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7CA48" w14:textId="088A2E69" w:rsidR="00A15213" w:rsidRDefault="0014774C" w:rsidP="00A92354">
      <w:pPr>
        <w:jc w:val="center"/>
        <w:rPr>
          <w:rFonts w:ascii="Times New Roman" w:hAnsi="Times New Roman" w:cs="Times New Roman"/>
          <w:b/>
          <w:bCs/>
          <w:sz w:val="32"/>
          <w:szCs w:val="32"/>
        </w:rPr>
      </w:pPr>
      <w:r>
        <w:rPr>
          <w:rFonts w:ascii="Times New Roman" w:hAnsi="Times New Roman" w:cs="Times New Roman"/>
          <w:b/>
          <w:bCs/>
          <w:sz w:val="32"/>
          <w:szCs w:val="32"/>
        </w:rPr>
        <w:t xml:space="preserve">Dwindling </w:t>
      </w:r>
      <w:r w:rsidR="008C2980">
        <w:rPr>
          <w:rFonts w:ascii="Times New Roman" w:hAnsi="Times New Roman" w:cs="Times New Roman"/>
          <w:b/>
          <w:bCs/>
          <w:sz w:val="32"/>
          <w:szCs w:val="32"/>
        </w:rPr>
        <w:t>S</w:t>
      </w:r>
      <w:r>
        <w:rPr>
          <w:rFonts w:ascii="Times New Roman" w:hAnsi="Times New Roman" w:cs="Times New Roman"/>
          <w:b/>
          <w:bCs/>
          <w:sz w:val="32"/>
          <w:szCs w:val="32"/>
        </w:rPr>
        <w:t>ocietal</w:t>
      </w:r>
      <w:r w:rsidR="004105C3">
        <w:rPr>
          <w:rFonts w:ascii="Times New Roman" w:hAnsi="Times New Roman" w:cs="Times New Roman"/>
          <w:b/>
          <w:bCs/>
          <w:sz w:val="32"/>
          <w:szCs w:val="32"/>
        </w:rPr>
        <w:t>-</w:t>
      </w:r>
      <w:r w:rsidR="007456CD">
        <w:rPr>
          <w:rFonts w:ascii="Times New Roman" w:hAnsi="Times New Roman" w:cs="Times New Roman"/>
          <w:b/>
          <w:bCs/>
          <w:sz w:val="32"/>
          <w:szCs w:val="32"/>
        </w:rPr>
        <w:t>Fluvio</w:t>
      </w:r>
      <w:r w:rsidR="006264FC">
        <w:rPr>
          <w:rFonts w:ascii="Times New Roman" w:hAnsi="Times New Roman" w:cs="Times New Roman"/>
          <w:b/>
          <w:bCs/>
          <w:sz w:val="32"/>
          <w:szCs w:val="32"/>
        </w:rPr>
        <w:t>logy</w:t>
      </w:r>
      <w:r w:rsidR="00E93A5B">
        <w:rPr>
          <w:rFonts w:ascii="Times New Roman" w:hAnsi="Times New Roman" w:cs="Times New Roman"/>
          <w:b/>
          <w:bCs/>
          <w:sz w:val="32"/>
          <w:szCs w:val="32"/>
        </w:rPr>
        <w:t xml:space="preserve"> </w:t>
      </w:r>
      <w:r w:rsidR="005E60CF">
        <w:rPr>
          <w:rFonts w:ascii="Times New Roman" w:hAnsi="Times New Roman" w:cs="Times New Roman"/>
          <w:b/>
          <w:bCs/>
          <w:sz w:val="32"/>
          <w:szCs w:val="32"/>
        </w:rPr>
        <w:t>Inquiries</w:t>
      </w:r>
      <w:r w:rsidR="004105C3">
        <w:rPr>
          <w:rFonts w:ascii="Times New Roman" w:hAnsi="Times New Roman" w:cs="Times New Roman"/>
          <w:b/>
          <w:bCs/>
          <w:sz w:val="32"/>
          <w:szCs w:val="32"/>
        </w:rPr>
        <w:t xml:space="preserve"> Using Geomatics</w:t>
      </w:r>
      <w:r w:rsidR="005E60CF">
        <w:rPr>
          <w:rFonts w:ascii="Times New Roman" w:hAnsi="Times New Roman" w:cs="Times New Roman"/>
          <w:b/>
          <w:bCs/>
          <w:sz w:val="32"/>
          <w:szCs w:val="32"/>
        </w:rPr>
        <w:t>,</w:t>
      </w:r>
      <w:r w:rsidR="004105C3">
        <w:rPr>
          <w:rFonts w:ascii="Times New Roman" w:hAnsi="Times New Roman" w:cs="Times New Roman"/>
          <w:b/>
          <w:bCs/>
          <w:sz w:val="32"/>
          <w:szCs w:val="32"/>
        </w:rPr>
        <w:t xml:space="preserve"> </w:t>
      </w:r>
      <w:proofErr w:type="spellStart"/>
      <w:r w:rsidR="008C2980">
        <w:rPr>
          <w:rFonts w:ascii="Times New Roman" w:hAnsi="Times New Roman" w:cs="Times New Roman"/>
          <w:b/>
          <w:bCs/>
          <w:sz w:val="32"/>
          <w:szCs w:val="32"/>
        </w:rPr>
        <w:t>B</w:t>
      </w:r>
      <w:r w:rsidR="00E31DBF" w:rsidRPr="00E31DBF">
        <w:rPr>
          <w:rFonts w:ascii="Times New Roman" w:hAnsi="Times New Roman" w:cs="Times New Roman"/>
          <w:b/>
          <w:bCs/>
          <w:sz w:val="32"/>
          <w:szCs w:val="32"/>
        </w:rPr>
        <w:t>arakar</w:t>
      </w:r>
      <w:proofErr w:type="spellEnd"/>
      <w:r w:rsidR="00E31DBF" w:rsidRPr="00E31DBF">
        <w:rPr>
          <w:rFonts w:ascii="Times New Roman" w:hAnsi="Times New Roman" w:cs="Times New Roman"/>
          <w:b/>
          <w:bCs/>
          <w:sz w:val="32"/>
          <w:szCs w:val="32"/>
        </w:rPr>
        <w:t xml:space="preserve"> River </w:t>
      </w:r>
      <w:r w:rsidR="00E31DBF">
        <w:rPr>
          <w:rFonts w:ascii="Times New Roman" w:hAnsi="Times New Roman" w:cs="Times New Roman"/>
          <w:b/>
          <w:bCs/>
          <w:sz w:val="32"/>
          <w:szCs w:val="32"/>
        </w:rPr>
        <w:t>Sub</w:t>
      </w:r>
      <w:r w:rsidR="004105C3">
        <w:rPr>
          <w:rFonts w:ascii="Times New Roman" w:hAnsi="Times New Roman" w:cs="Times New Roman"/>
          <w:b/>
          <w:bCs/>
          <w:sz w:val="32"/>
          <w:szCs w:val="32"/>
        </w:rPr>
        <w:t>-Basin,</w:t>
      </w:r>
      <w:r w:rsidR="004105C3" w:rsidRPr="00E31DBF">
        <w:rPr>
          <w:rFonts w:ascii="Times New Roman" w:hAnsi="Times New Roman" w:cs="Times New Roman"/>
          <w:b/>
          <w:bCs/>
          <w:sz w:val="32"/>
          <w:szCs w:val="32"/>
        </w:rPr>
        <w:t xml:space="preserve"> </w:t>
      </w:r>
      <w:r w:rsidR="00E31DBF" w:rsidRPr="00E31DBF">
        <w:rPr>
          <w:rFonts w:ascii="Times New Roman" w:hAnsi="Times New Roman" w:cs="Times New Roman"/>
          <w:b/>
          <w:bCs/>
          <w:sz w:val="32"/>
          <w:szCs w:val="32"/>
        </w:rPr>
        <w:t>India</w:t>
      </w:r>
      <w:r w:rsidR="00E93A5B">
        <w:rPr>
          <w:rFonts w:ascii="Times New Roman" w:hAnsi="Times New Roman" w:cs="Times New Roman"/>
          <w:b/>
          <w:bCs/>
          <w:sz w:val="32"/>
          <w:szCs w:val="32"/>
        </w:rPr>
        <w:t xml:space="preserve"> </w:t>
      </w:r>
    </w:p>
    <w:p w14:paraId="1DB02085" w14:textId="757DAF78" w:rsidR="00AD3326" w:rsidRDefault="00AD3326" w:rsidP="00AE0164">
      <w:pPr>
        <w:jc w:val="center"/>
        <w:rPr>
          <w:rFonts w:ascii="Times New Roman" w:hAnsi="Times New Roman" w:cs="Times New Roman"/>
          <w:sz w:val="24"/>
          <w:szCs w:val="24"/>
        </w:rPr>
      </w:pPr>
    </w:p>
    <w:p w14:paraId="71C192EA" w14:textId="77777777" w:rsidR="005544CB" w:rsidRDefault="005544CB" w:rsidP="00AE0164">
      <w:pPr>
        <w:jc w:val="center"/>
        <w:rPr>
          <w:rFonts w:ascii="Times New Roman" w:hAnsi="Times New Roman" w:cs="Times New Roman"/>
          <w:sz w:val="24"/>
          <w:szCs w:val="24"/>
        </w:rPr>
      </w:pPr>
      <w:bookmarkStart w:id="0" w:name="_GoBack"/>
      <w:bookmarkEnd w:id="0"/>
    </w:p>
    <w:p w14:paraId="5C636A4A" w14:textId="77777777" w:rsidR="00AD3326" w:rsidRPr="00AE0164" w:rsidRDefault="00AD3326" w:rsidP="00AE0164">
      <w:pPr>
        <w:jc w:val="center"/>
        <w:rPr>
          <w:rFonts w:ascii="Times New Roman" w:hAnsi="Times New Roman" w:cs="Times New Roman"/>
          <w:sz w:val="24"/>
          <w:szCs w:val="24"/>
        </w:rPr>
      </w:pPr>
    </w:p>
    <w:p w14:paraId="6DDEB332" w14:textId="1E85DF74" w:rsidR="00D24F57" w:rsidRPr="005D36C3" w:rsidRDefault="005D36C3">
      <w:pPr>
        <w:rPr>
          <w:rFonts w:ascii="Times New Roman" w:hAnsi="Times New Roman" w:cs="Times New Roman"/>
          <w:b/>
          <w:bCs/>
          <w:sz w:val="24"/>
          <w:szCs w:val="24"/>
        </w:rPr>
      </w:pPr>
      <w:r w:rsidRPr="005D36C3">
        <w:rPr>
          <w:rFonts w:ascii="Times New Roman" w:hAnsi="Times New Roman" w:cs="Times New Roman"/>
          <w:b/>
          <w:bCs/>
          <w:sz w:val="24"/>
          <w:szCs w:val="24"/>
        </w:rPr>
        <w:t>Abstract</w:t>
      </w:r>
    </w:p>
    <w:p w14:paraId="2953B4BE" w14:textId="15764AB3" w:rsidR="009B2258" w:rsidRDefault="00E45D10" w:rsidP="00834A1E">
      <w:pPr>
        <w:jc w:val="both"/>
        <w:rPr>
          <w:rFonts w:ascii="Times New Roman" w:hAnsi="Times New Roman" w:cs="Times New Roman"/>
          <w:sz w:val="24"/>
          <w:szCs w:val="24"/>
        </w:rPr>
      </w:pPr>
      <w:r w:rsidRPr="00E25EBA">
        <w:rPr>
          <w:rFonts w:ascii="Times New Roman" w:hAnsi="Times New Roman" w:cs="Times New Roman"/>
          <w:sz w:val="24"/>
          <w:szCs w:val="24"/>
        </w:rPr>
        <w:t>The Barkar River Basin</w:t>
      </w:r>
      <w:r w:rsidR="00D76E71">
        <w:rPr>
          <w:rFonts w:ascii="Times New Roman" w:hAnsi="Times New Roman" w:cs="Times New Roman"/>
          <w:sz w:val="24"/>
          <w:szCs w:val="24"/>
        </w:rPr>
        <w:t xml:space="preserve"> (BKRB)</w:t>
      </w:r>
      <w:r w:rsidRPr="00E25EBA">
        <w:rPr>
          <w:rFonts w:ascii="Times New Roman" w:hAnsi="Times New Roman" w:cs="Times New Roman"/>
          <w:sz w:val="24"/>
          <w:szCs w:val="24"/>
        </w:rPr>
        <w:t xml:space="preserve"> </w:t>
      </w:r>
      <w:r w:rsidR="001A1020" w:rsidRPr="00E25EBA">
        <w:rPr>
          <w:rFonts w:ascii="Times New Roman" w:hAnsi="Times New Roman" w:cs="Times New Roman"/>
          <w:sz w:val="24"/>
          <w:szCs w:val="24"/>
        </w:rPr>
        <w:t xml:space="preserve">is </w:t>
      </w:r>
      <w:r w:rsidRPr="00E25EBA">
        <w:rPr>
          <w:rFonts w:ascii="Times New Roman" w:hAnsi="Times New Roman" w:cs="Times New Roman"/>
          <w:sz w:val="24"/>
          <w:szCs w:val="24"/>
        </w:rPr>
        <w:t xml:space="preserve">a sub-basin of the </w:t>
      </w:r>
      <w:r w:rsidR="001A1020" w:rsidRPr="00E25EBA">
        <w:rPr>
          <w:rFonts w:ascii="Times New Roman" w:hAnsi="Times New Roman" w:cs="Times New Roman"/>
          <w:sz w:val="24"/>
          <w:szCs w:val="24"/>
        </w:rPr>
        <w:t>Damodar River,</w:t>
      </w:r>
      <w:r w:rsidR="00240974" w:rsidRPr="00E25EBA">
        <w:rPr>
          <w:rFonts w:ascii="Times New Roman" w:hAnsi="Times New Roman" w:cs="Times New Roman"/>
          <w:sz w:val="24"/>
          <w:szCs w:val="24"/>
        </w:rPr>
        <w:t xml:space="preserve"> </w:t>
      </w:r>
      <w:r w:rsidR="00D41A76">
        <w:rPr>
          <w:rFonts w:ascii="Times New Roman" w:hAnsi="Times New Roman" w:cs="Times New Roman"/>
          <w:sz w:val="24"/>
          <w:szCs w:val="24"/>
        </w:rPr>
        <w:t>d</w:t>
      </w:r>
      <w:r w:rsidR="00E31DBF">
        <w:rPr>
          <w:rFonts w:ascii="Times New Roman" w:hAnsi="Times New Roman" w:cs="Times New Roman"/>
          <w:sz w:val="24"/>
          <w:szCs w:val="24"/>
        </w:rPr>
        <w:t>rain</w:t>
      </w:r>
      <w:r w:rsidR="00D41A76">
        <w:rPr>
          <w:rFonts w:ascii="Times New Roman" w:hAnsi="Times New Roman" w:cs="Times New Roman"/>
          <w:sz w:val="24"/>
          <w:szCs w:val="24"/>
        </w:rPr>
        <w:t>ing</w:t>
      </w:r>
      <w:r w:rsidR="00B84C36" w:rsidRPr="00E25EBA">
        <w:rPr>
          <w:rFonts w:ascii="Times New Roman" w:hAnsi="Times New Roman" w:cs="Times New Roman"/>
          <w:sz w:val="24"/>
          <w:szCs w:val="24"/>
        </w:rPr>
        <w:t xml:space="preserve"> </w:t>
      </w:r>
      <w:r w:rsidR="00D41A76">
        <w:rPr>
          <w:rFonts w:ascii="Times New Roman" w:hAnsi="Times New Roman" w:cs="Times New Roman"/>
          <w:sz w:val="24"/>
          <w:szCs w:val="24"/>
        </w:rPr>
        <w:t xml:space="preserve">from </w:t>
      </w:r>
      <w:r w:rsidR="00E31DBF">
        <w:rPr>
          <w:rFonts w:ascii="Times New Roman" w:hAnsi="Times New Roman" w:cs="Times New Roman"/>
          <w:sz w:val="24"/>
          <w:szCs w:val="24"/>
        </w:rPr>
        <w:t xml:space="preserve">an </w:t>
      </w:r>
      <w:r w:rsidR="00D41A76">
        <w:rPr>
          <w:rFonts w:ascii="Times New Roman" w:hAnsi="Times New Roman" w:cs="Times New Roman"/>
          <w:sz w:val="24"/>
          <w:szCs w:val="24"/>
        </w:rPr>
        <w:t>are</w:t>
      </w:r>
      <w:r w:rsidR="00E31DBF">
        <w:rPr>
          <w:rFonts w:ascii="Times New Roman" w:hAnsi="Times New Roman" w:cs="Times New Roman"/>
          <w:sz w:val="24"/>
          <w:szCs w:val="24"/>
        </w:rPr>
        <w:t>a of</w:t>
      </w:r>
      <w:r w:rsidR="00D41A76">
        <w:rPr>
          <w:rFonts w:ascii="Times New Roman" w:hAnsi="Times New Roman" w:cs="Times New Roman"/>
          <w:sz w:val="24"/>
          <w:szCs w:val="24"/>
        </w:rPr>
        <w:t xml:space="preserve"> </w:t>
      </w:r>
      <w:r w:rsidR="00B84C36" w:rsidRPr="00E25EBA">
        <w:rPr>
          <w:rFonts w:ascii="Times New Roman" w:hAnsi="Times New Roman" w:cs="Times New Roman"/>
          <w:sz w:val="24"/>
          <w:szCs w:val="24"/>
        </w:rPr>
        <w:t>7026 Km</w:t>
      </w:r>
      <w:r w:rsidR="006608EE" w:rsidRPr="00E25EBA">
        <w:rPr>
          <w:rFonts w:ascii="Times New Roman" w:hAnsi="Times New Roman" w:cs="Times New Roman"/>
          <w:sz w:val="24"/>
          <w:szCs w:val="24"/>
          <w:vertAlign w:val="superscript"/>
        </w:rPr>
        <w:t>2</w:t>
      </w:r>
      <w:r w:rsidR="00B84C36" w:rsidRPr="00E25EBA">
        <w:rPr>
          <w:rFonts w:ascii="Times New Roman" w:hAnsi="Times New Roman" w:cs="Times New Roman"/>
          <w:sz w:val="24"/>
          <w:szCs w:val="24"/>
        </w:rPr>
        <w:t xml:space="preserve"> </w:t>
      </w:r>
      <w:r w:rsidR="00E31DBF">
        <w:rPr>
          <w:rFonts w:ascii="Times New Roman" w:hAnsi="Times New Roman" w:cs="Times New Roman"/>
          <w:sz w:val="24"/>
          <w:szCs w:val="24"/>
        </w:rPr>
        <w:t>in</w:t>
      </w:r>
      <w:r w:rsidR="006608EE" w:rsidRPr="00E25EBA">
        <w:rPr>
          <w:rFonts w:ascii="Times New Roman" w:hAnsi="Times New Roman" w:cs="Times New Roman"/>
          <w:sz w:val="24"/>
          <w:szCs w:val="24"/>
        </w:rPr>
        <w:t xml:space="preserve"> </w:t>
      </w:r>
      <w:r w:rsidR="00E31DBF">
        <w:rPr>
          <w:rFonts w:ascii="Times New Roman" w:hAnsi="Times New Roman" w:cs="Times New Roman"/>
          <w:sz w:val="24"/>
          <w:szCs w:val="24"/>
        </w:rPr>
        <w:t xml:space="preserve">the </w:t>
      </w:r>
      <w:r w:rsidR="00240974" w:rsidRPr="00E25EBA">
        <w:rPr>
          <w:rFonts w:ascii="Times New Roman" w:hAnsi="Times New Roman" w:cs="Times New Roman"/>
          <w:sz w:val="24"/>
          <w:szCs w:val="24"/>
        </w:rPr>
        <w:t xml:space="preserve">states </w:t>
      </w:r>
      <w:r w:rsidR="00E31DBF">
        <w:rPr>
          <w:rFonts w:ascii="Times New Roman" w:hAnsi="Times New Roman" w:cs="Times New Roman"/>
          <w:sz w:val="24"/>
          <w:szCs w:val="24"/>
        </w:rPr>
        <w:t>of</w:t>
      </w:r>
      <w:r w:rsidR="00240974" w:rsidRPr="00E25EBA">
        <w:rPr>
          <w:rFonts w:ascii="Times New Roman" w:hAnsi="Times New Roman" w:cs="Times New Roman"/>
          <w:sz w:val="24"/>
          <w:szCs w:val="24"/>
        </w:rPr>
        <w:t xml:space="preserve"> Jharkhand and West Bengal</w:t>
      </w:r>
      <w:r w:rsidR="006608EE" w:rsidRPr="00E25EBA">
        <w:rPr>
          <w:rFonts w:ascii="Times New Roman" w:hAnsi="Times New Roman" w:cs="Times New Roman"/>
          <w:sz w:val="24"/>
          <w:szCs w:val="24"/>
        </w:rPr>
        <w:t xml:space="preserve"> in India</w:t>
      </w:r>
      <w:r w:rsidR="00D14791">
        <w:rPr>
          <w:rFonts w:ascii="Times New Roman" w:hAnsi="Times New Roman" w:cs="Times New Roman"/>
          <w:sz w:val="24"/>
          <w:szCs w:val="24"/>
        </w:rPr>
        <w:t xml:space="preserve"> has </w:t>
      </w:r>
      <w:r w:rsidR="009B2BC4">
        <w:rPr>
          <w:rFonts w:ascii="Times New Roman" w:hAnsi="Times New Roman" w:cs="Times New Roman"/>
          <w:sz w:val="24"/>
          <w:szCs w:val="24"/>
        </w:rPr>
        <w:t xml:space="preserve">a </w:t>
      </w:r>
      <w:r w:rsidR="00D14791">
        <w:rPr>
          <w:rFonts w:ascii="Times New Roman" w:hAnsi="Times New Roman" w:cs="Times New Roman"/>
          <w:sz w:val="24"/>
          <w:szCs w:val="24"/>
        </w:rPr>
        <w:t xml:space="preserve">rich geological history late </w:t>
      </w:r>
      <w:r w:rsidR="008B3E1D">
        <w:rPr>
          <w:rFonts w:ascii="Times New Roman" w:hAnsi="Times New Roman" w:cs="Times New Roman"/>
          <w:sz w:val="24"/>
          <w:szCs w:val="24"/>
        </w:rPr>
        <w:t>quaternary</w:t>
      </w:r>
      <w:r w:rsidR="00D14791">
        <w:rPr>
          <w:rFonts w:ascii="Times New Roman" w:hAnsi="Times New Roman" w:cs="Times New Roman"/>
          <w:sz w:val="24"/>
          <w:szCs w:val="24"/>
        </w:rPr>
        <w:t xml:space="preserve"> period (47KYBP)</w:t>
      </w:r>
      <w:r w:rsidR="004F20B5">
        <w:rPr>
          <w:rFonts w:ascii="Times New Roman" w:hAnsi="Times New Roman" w:cs="Times New Roman"/>
          <w:sz w:val="24"/>
          <w:szCs w:val="24"/>
        </w:rPr>
        <w:t>.</w:t>
      </w:r>
      <w:r w:rsidR="001A1020" w:rsidRPr="00E25EBA">
        <w:rPr>
          <w:rFonts w:ascii="Times New Roman" w:hAnsi="Times New Roman" w:cs="Times New Roman"/>
          <w:sz w:val="24"/>
          <w:szCs w:val="24"/>
        </w:rPr>
        <w:t xml:space="preserve"> </w:t>
      </w:r>
      <w:r w:rsidRPr="00E25EBA">
        <w:rPr>
          <w:rFonts w:ascii="Times New Roman" w:hAnsi="Times New Roman" w:cs="Times New Roman"/>
          <w:sz w:val="24"/>
          <w:szCs w:val="24"/>
        </w:rPr>
        <w:t>Floods</w:t>
      </w:r>
      <w:r w:rsidR="00240974" w:rsidRPr="00E25EBA">
        <w:rPr>
          <w:rFonts w:ascii="Times New Roman" w:hAnsi="Times New Roman" w:cs="Times New Roman"/>
          <w:sz w:val="24"/>
          <w:szCs w:val="24"/>
        </w:rPr>
        <w:t xml:space="preserve"> </w:t>
      </w:r>
      <w:r w:rsidR="00BC7F09">
        <w:rPr>
          <w:rFonts w:ascii="Times New Roman" w:hAnsi="Times New Roman" w:cs="Times New Roman"/>
          <w:sz w:val="24"/>
          <w:szCs w:val="24"/>
        </w:rPr>
        <w:t xml:space="preserve">were </w:t>
      </w:r>
      <w:r w:rsidR="00937A9A" w:rsidRPr="00E25EBA">
        <w:rPr>
          <w:rFonts w:ascii="Times New Roman" w:hAnsi="Times New Roman" w:cs="Times New Roman"/>
          <w:sz w:val="24"/>
          <w:szCs w:val="24"/>
        </w:rPr>
        <w:t>outweigh</w:t>
      </w:r>
      <w:r w:rsidR="00BC7F09">
        <w:rPr>
          <w:rFonts w:ascii="Times New Roman" w:hAnsi="Times New Roman" w:cs="Times New Roman"/>
          <w:sz w:val="24"/>
          <w:szCs w:val="24"/>
        </w:rPr>
        <w:t>ing</w:t>
      </w:r>
      <w:r w:rsidRPr="00E25EBA">
        <w:rPr>
          <w:rFonts w:ascii="Times New Roman" w:hAnsi="Times New Roman" w:cs="Times New Roman"/>
          <w:sz w:val="24"/>
          <w:szCs w:val="24"/>
        </w:rPr>
        <w:t xml:space="preserve"> </w:t>
      </w:r>
      <w:r w:rsidR="004F20B5">
        <w:rPr>
          <w:rFonts w:ascii="Times New Roman" w:hAnsi="Times New Roman" w:cs="Times New Roman"/>
          <w:sz w:val="24"/>
          <w:szCs w:val="24"/>
        </w:rPr>
        <w:t>the economic</w:t>
      </w:r>
      <w:r w:rsidR="00937A9A">
        <w:rPr>
          <w:rFonts w:ascii="Times New Roman" w:hAnsi="Times New Roman" w:cs="Times New Roman"/>
          <w:sz w:val="24"/>
          <w:szCs w:val="24"/>
        </w:rPr>
        <w:t>s</w:t>
      </w:r>
      <w:r w:rsidRPr="00E25EBA">
        <w:rPr>
          <w:rFonts w:ascii="Times New Roman" w:hAnsi="Times New Roman" w:cs="Times New Roman"/>
          <w:sz w:val="24"/>
          <w:szCs w:val="24"/>
        </w:rPr>
        <w:t xml:space="preserve"> </w:t>
      </w:r>
      <w:r w:rsidR="00655685">
        <w:rPr>
          <w:rFonts w:ascii="Times New Roman" w:hAnsi="Times New Roman" w:cs="Times New Roman"/>
          <w:sz w:val="24"/>
          <w:szCs w:val="24"/>
        </w:rPr>
        <w:t>of</w:t>
      </w:r>
      <w:r w:rsidRPr="00E25EBA">
        <w:rPr>
          <w:rFonts w:ascii="Times New Roman" w:hAnsi="Times New Roman" w:cs="Times New Roman"/>
          <w:sz w:val="24"/>
          <w:szCs w:val="24"/>
        </w:rPr>
        <w:t xml:space="preserve"> </w:t>
      </w:r>
      <w:r w:rsidR="00680851" w:rsidRPr="00E25EBA">
        <w:rPr>
          <w:rFonts w:ascii="Times New Roman" w:hAnsi="Times New Roman" w:cs="Times New Roman"/>
          <w:sz w:val="24"/>
          <w:szCs w:val="24"/>
        </w:rPr>
        <w:t>the</w:t>
      </w:r>
      <w:r w:rsidRPr="00E25EBA">
        <w:rPr>
          <w:rFonts w:ascii="Times New Roman" w:hAnsi="Times New Roman" w:cs="Times New Roman"/>
          <w:sz w:val="24"/>
          <w:szCs w:val="24"/>
        </w:rPr>
        <w:t xml:space="preserve"> floodplain </w:t>
      </w:r>
      <w:r w:rsidR="00132719" w:rsidRPr="00E25EBA">
        <w:rPr>
          <w:rFonts w:ascii="Times New Roman" w:hAnsi="Times New Roman" w:cs="Times New Roman"/>
          <w:sz w:val="24"/>
          <w:szCs w:val="24"/>
        </w:rPr>
        <w:t>cushions</w:t>
      </w:r>
      <w:r w:rsidR="008B3E1D">
        <w:rPr>
          <w:rFonts w:ascii="Times New Roman" w:hAnsi="Times New Roman" w:cs="Times New Roman"/>
          <w:sz w:val="24"/>
          <w:szCs w:val="24"/>
        </w:rPr>
        <w:t>. Presently</w:t>
      </w:r>
      <w:r w:rsidR="009B2BC4">
        <w:rPr>
          <w:rFonts w:ascii="Times New Roman" w:hAnsi="Times New Roman" w:cs="Times New Roman"/>
          <w:sz w:val="24"/>
          <w:szCs w:val="24"/>
        </w:rPr>
        <w:t>,</w:t>
      </w:r>
      <w:r w:rsidR="008B3E1D">
        <w:rPr>
          <w:rFonts w:ascii="Times New Roman" w:hAnsi="Times New Roman" w:cs="Times New Roman"/>
          <w:sz w:val="24"/>
          <w:szCs w:val="24"/>
        </w:rPr>
        <w:t xml:space="preserve"> the BKRB</w:t>
      </w:r>
      <w:r w:rsidR="00E31DBF">
        <w:rPr>
          <w:rFonts w:ascii="Times New Roman" w:hAnsi="Times New Roman" w:cs="Times New Roman"/>
          <w:sz w:val="24"/>
          <w:szCs w:val="24"/>
        </w:rPr>
        <w:t xml:space="preserve"> </w:t>
      </w:r>
      <w:r w:rsidR="009B2BC4">
        <w:rPr>
          <w:rFonts w:ascii="Times New Roman" w:hAnsi="Times New Roman" w:cs="Times New Roman"/>
          <w:sz w:val="24"/>
          <w:szCs w:val="24"/>
        </w:rPr>
        <w:t xml:space="preserve">has </w:t>
      </w:r>
      <w:r w:rsidR="00E61F48">
        <w:rPr>
          <w:rFonts w:ascii="Times New Roman" w:hAnsi="Times New Roman" w:cs="Times New Roman"/>
          <w:sz w:val="24"/>
          <w:szCs w:val="24"/>
        </w:rPr>
        <w:t>two multipurpose dams in the BKRB</w:t>
      </w:r>
      <w:r w:rsidR="00E61F48" w:rsidRPr="00E25EBA">
        <w:rPr>
          <w:rFonts w:ascii="Times New Roman" w:hAnsi="Times New Roman" w:cs="Times New Roman"/>
          <w:sz w:val="24"/>
          <w:szCs w:val="24"/>
        </w:rPr>
        <w:t xml:space="preserve"> a</w:t>
      </w:r>
      <w:r w:rsidR="00E61F48">
        <w:rPr>
          <w:rFonts w:ascii="Times New Roman" w:hAnsi="Times New Roman" w:cs="Times New Roman"/>
          <w:sz w:val="24"/>
          <w:szCs w:val="24"/>
        </w:rPr>
        <w:t xml:space="preserve">t </w:t>
      </w:r>
      <w:proofErr w:type="spellStart"/>
      <w:r w:rsidR="00E61F48">
        <w:rPr>
          <w:rFonts w:ascii="Times New Roman" w:hAnsi="Times New Roman" w:cs="Times New Roman"/>
          <w:sz w:val="24"/>
          <w:szCs w:val="24"/>
        </w:rPr>
        <w:t>Tilaiya</w:t>
      </w:r>
      <w:proofErr w:type="spellEnd"/>
      <w:r w:rsidR="00E61F48">
        <w:rPr>
          <w:rFonts w:ascii="Times New Roman" w:hAnsi="Times New Roman" w:cs="Times New Roman"/>
          <w:sz w:val="24"/>
          <w:szCs w:val="24"/>
        </w:rPr>
        <w:t xml:space="preserve"> and </w:t>
      </w:r>
      <w:proofErr w:type="spellStart"/>
      <w:r w:rsidR="00E61F48">
        <w:rPr>
          <w:rFonts w:ascii="Times New Roman" w:hAnsi="Times New Roman" w:cs="Times New Roman"/>
          <w:sz w:val="24"/>
          <w:szCs w:val="24"/>
        </w:rPr>
        <w:t>Maithon</w:t>
      </w:r>
      <w:proofErr w:type="spellEnd"/>
      <w:r w:rsidR="00E61F48">
        <w:rPr>
          <w:rFonts w:ascii="Times New Roman" w:hAnsi="Times New Roman" w:cs="Times New Roman"/>
          <w:sz w:val="24"/>
          <w:szCs w:val="24"/>
        </w:rPr>
        <w:t xml:space="preserve">. The sub-basin </w:t>
      </w:r>
      <w:r w:rsidR="008B3E1D">
        <w:rPr>
          <w:rFonts w:ascii="Times New Roman" w:hAnsi="Times New Roman" w:cs="Times New Roman"/>
          <w:sz w:val="24"/>
          <w:szCs w:val="24"/>
        </w:rPr>
        <w:t>is</w:t>
      </w:r>
      <w:r w:rsidR="00F1199A" w:rsidRPr="00E25EBA">
        <w:rPr>
          <w:rFonts w:ascii="Times New Roman" w:hAnsi="Times New Roman" w:cs="Times New Roman"/>
          <w:sz w:val="24"/>
          <w:szCs w:val="24"/>
        </w:rPr>
        <w:t xml:space="preserve"> apocalyptic </w:t>
      </w:r>
      <w:r w:rsidR="00655685">
        <w:rPr>
          <w:rFonts w:ascii="Times New Roman" w:hAnsi="Times New Roman" w:cs="Times New Roman"/>
          <w:sz w:val="24"/>
          <w:szCs w:val="24"/>
        </w:rPr>
        <w:t xml:space="preserve">after </w:t>
      </w:r>
      <w:r w:rsidR="00E31DBF">
        <w:rPr>
          <w:rFonts w:ascii="Times New Roman" w:hAnsi="Times New Roman" w:cs="Times New Roman"/>
          <w:sz w:val="24"/>
          <w:szCs w:val="24"/>
        </w:rPr>
        <w:t xml:space="preserve">the </w:t>
      </w:r>
      <w:r w:rsidR="00570BFB">
        <w:rPr>
          <w:rFonts w:ascii="Times New Roman" w:hAnsi="Times New Roman" w:cs="Times New Roman"/>
          <w:sz w:val="24"/>
          <w:szCs w:val="24"/>
        </w:rPr>
        <w:t xml:space="preserve">constitution of </w:t>
      </w:r>
      <w:r w:rsidR="009B2BC4">
        <w:rPr>
          <w:rFonts w:ascii="Times New Roman" w:hAnsi="Times New Roman" w:cs="Times New Roman"/>
          <w:sz w:val="24"/>
          <w:szCs w:val="24"/>
        </w:rPr>
        <w:t>the</w:t>
      </w:r>
      <w:r w:rsidR="00570BFB">
        <w:rPr>
          <w:rFonts w:ascii="Times New Roman" w:hAnsi="Times New Roman" w:cs="Times New Roman"/>
          <w:sz w:val="24"/>
          <w:szCs w:val="24"/>
        </w:rPr>
        <w:t xml:space="preserve"> </w:t>
      </w:r>
      <w:r w:rsidR="00655685">
        <w:rPr>
          <w:rFonts w:ascii="Times New Roman" w:hAnsi="Times New Roman" w:cs="Times New Roman"/>
          <w:sz w:val="24"/>
          <w:szCs w:val="24"/>
        </w:rPr>
        <w:t>D</w:t>
      </w:r>
      <w:r w:rsidR="00CB5BA6">
        <w:rPr>
          <w:rFonts w:ascii="Times New Roman" w:hAnsi="Times New Roman" w:cs="Times New Roman"/>
          <w:sz w:val="24"/>
          <w:szCs w:val="24"/>
        </w:rPr>
        <w:t xml:space="preserve">amodar Valley </w:t>
      </w:r>
      <w:r w:rsidR="00655685">
        <w:rPr>
          <w:rFonts w:ascii="Times New Roman" w:hAnsi="Times New Roman" w:cs="Times New Roman"/>
          <w:sz w:val="24"/>
          <w:szCs w:val="24"/>
        </w:rPr>
        <w:t>C</w:t>
      </w:r>
      <w:r w:rsidR="00CB5BA6">
        <w:rPr>
          <w:rFonts w:ascii="Times New Roman" w:hAnsi="Times New Roman" w:cs="Times New Roman"/>
          <w:sz w:val="24"/>
          <w:szCs w:val="24"/>
        </w:rPr>
        <w:t>orporation</w:t>
      </w:r>
      <w:r w:rsidR="00A262A1">
        <w:rPr>
          <w:rFonts w:ascii="Times New Roman" w:hAnsi="Times New Roman" w:cs="Times New Roman"/>
          <w:sz w:val="24"/>
          <w:szCs w:val="24"/>
        </w:rPr>
        <w:t xml:space="preserve"> (DVC</w:t>
      </w:r>
      <w:r w:rsidR="00492212">
        <w:rPr>
          <w:rFonts w:ascii="Times New Roman" w:hAnsi="Times New Roman" w:cs="Times New Roman"/>
          <w:sz w:val="24"/>
          <w:szCs w:val="24"/>
        </w:rPr>
        <w:t>)</w:t>
      </w:r>
      <w:r w:rsidR="00655685">
        <w:rPr>
          <w:rFonts w:ascii="Times New Roman" w:hAnsi="Times New Roman" w:cs="Times New Roman"/>
          <w:sz w:val="24"/>
          <w:szCs w:val="24"/>
        </w:rPr>
        <w:t xml:space="preserve"> </w:t>
      </w:r>
      <w:r w:rsidR="00570BFB">
        <w:rPr>
          <w:rFonts w:ascii="Times New Roman" w:hAnsi="Times New Roman" w:cs="Times New Roman"/>
          <w:sz w:val="24"/>
          <w:szCs w:val="24"/>
        </w:rPr>
        <w:t>during</w:t>
      </w:r>
      <w:r w:rsidR="00E31DBF">
        <w:rPr>
          <w:rFonts w:ascii="Times New Roman" w:hAnsi="Times New Roman" w:cs="Times New Roman"/>
          <w:sz w:val="24"/>
          <w:szCs w:val="24"/>
        </w:rPr>
        <w:t xml:space="preserve"> </w:t>
      </w:r>
      <w:r w:rsidR="009B2BC4">
        <w:rPr>
          <w:rFonts w:ascii="Times New Roman" w:hAnsi="Times New Roman" w:cs="Times New Roman"/>
          <w:sz w:val="24"/>
          <w:szCs w:val="24"/>
        </w:rPr>
        <w:t xml:space="preserve">the </w:t>
      </w:r>
      <w:r w:rsidR="00CB5BA6">
        <w:rPr>
          <w:rFonts w:ascii="Times New Roman" w:hAnsi="Times New Roman" w:cs="Times New Roman"/>
          <w:sz w:val="24"/>
          <w:szCs w:val="24"/>
        </w:rPr>
        <w:t>1950s</w:t>
      </w:r>
      <w:r w:rsidR="00570BFB">
        <w:rPr>
          <w:rFonts w:ascii="Times New Roman" w:hAnsi="Times New Roman" w:cs="Times New Roman"/>
          <w:sz w:val="24"/>
          <w:szCs w:val="24"/>
        </w:rPr>
        <w:t>.</w:t>
      </w:r>
    </w:p>
    <w:p w14:paraId="5739390C" w14:textId="492FF18C" w:rsidR="00454975" w:rsidRPr="003B5980" w:rsidRDefault="00706A13" w:rsidP="00834A1E">
      <w:pPr>
        <w:jc w:val="both"/>
        <w:rPr>
          <w:rFonts w:ascii="Times New Roman" w:hAnsi="Times New Roman" w:cs="Times New Roman"/>
          <w:sz w:val="24"/>
          <w:szCs w:val="24"/>
        </w:rPr>
      </w:pPr>
      <w:r w:rsidRPr="005577C3">
        <w:rPr>
          <w:rFonts w:ascii="Times New Roman" w:hAnsi="Times New Roman" w:cs="Times New Roman"/>
          <w:sz w:val="24"/>
          <w:szCs w:val="24"/>
          <w:shd w:val="clear" w:color="auto" w:fill="FFFFFF"/>
        </w:rPr>
        <w:t xml:space="preserve">The </w:t>
      </w:r>
      <w:r w:rsidR="00EC523B">
        <w:rPr>
          <w:rFonts w:ascii="Times New Roman" w:hAnsi="Times New Roman" w:cs="Times New Roman"/>
          <w:sz w:val="24"/>
          <w:szCs w:val="24"/>
          <w:shd w:val="clear" w:color="auto" w:fill="FFFFFF"/>
        </w:rPr>
        <w:t xml:space="preserve">Socio-economic activities of </w:t>
      </w:r>
      <w:proofErr w:type="spellStart"/>
      <w:r w:rsidR="00560008">
        <w:rPr>
          <w:rFonts w:ascii="Times New Roman" w:hAnsi="Times New Roman" w:cs="Times New Roman"/>
          <w:sz w:val="24"/>
          <w:szCs w:val="24"/>
          <w:shd w:val="clear" w:color="auto" w:fill="FFFFFF"/>
        </w:rPr>
        <w:t>Homosapiens</w:t>
      </w:r>
      <w:proofErr w:type="spellEnd"/>
      <w:r w:rsidR="00F2241F">
        <w:rPr>
          <w:rFonts w:ascii="Times New Roman" w:hAnsi="Times New Roman" w:cs="Times New Roman"/>
          <w:sz w:val="24"/>
          <w:szCs w:val="24"/>
          <w:shd w:val="clear" w:color="auto" w:fill="FFFFFF"/>
        </w:rPr>
        <w:t xml:space="preserve"> in </w:t>
      </w:r>
      <w:r w:rsidR="00EC523B">
        <w:rPr>
          <w:rFonts w:ascii="Times New Roman" w:hAnsi="Times New Roman" w:cs="Times New Roman"/>
          <w:sz w:val="24"/>
          <w:szCs w:val="24"/>
          <w:shd w:val="clear" w:color="auto" w:fill="FFFFFF"/>
        </w:rPr>
        <w:t>B</w:t>
      </w:r>
      <w:r w:rsidR="009B2258">
        <w:rPr>
          <w:rFonts w:ascii="Times New Roman" w:hAnsi="Times New Roman" w:cs="Times New Roman"/>
          <w:sz w:val="24"/>
          <w:szCs w:val="24"/>
          <w:shd w:val="clear" w:color="auto" w:fill="FFFFFF"/>
        </w:rPr>
        <w:t>KRB</w:t>
      </w:r>
      <w:r w:rsidRPr="005577C3">
        <w:rPr>
          <w:rFonts w:ascii="Times New Roman" w:hAnsi="Times New Roman" w:cs="Times New Roman"/>
          <w:sz w:val="24"/>
          <w:szCs w:val="24"/>
          <w:shd w:val="clear" w:color="auto" w:fill="FFFFFF"/>
        </w:rPr>
        <w:t xml:space="preserve"> </w:t>
      </w:r>
      <w:r w:rsidR="00321828">
        <w:rPr>
          <w:rFonts w:ascii="Times New Roman" w:hAnsi="Times New Roman" w:cs="Times New Roman"/>
          <w:sz w:val="24"/>
          <w:szCs w:val="24"/>
          <w:shd w:val="clear" w:color="auto" w:fill="FFFFFF"/>
        </w:rPr>
        <w:t>ha</w:t>
      </w:r>
      <w:r w:rsidR="009B2BC4">
        <w:rPr>
          <w:rFonts w:ascii="Times New Roman" w:hAnsi="Times New Roman" w:cs="Times New Roman"/>
          <w:sz w:val="24"/>
          <w:szCs w:val="24"/>
          <w:shd w:val="clear" w:color="auto" w:fill="FFFFFF"/>
        </w:rPr>
        <w:t>ve</w:t>
      </w:r>
      <w:r w:rsidRPr="005577C3">
        <w:rPr>
          <w:rFonts w:ascii="Times New Roman" w:hAnsi="Times New Roman" w:cs="Times New Roman"/>
          <w:sz w:val="24"/>
          <w:szCs w:val="24"/>
          <w:shd w:val="clear" w:color="auto" w:fill="FFFFFF"/>
        </w:rPr>
        <w:t xml:space="preserve"> </w:t>
      </w:r>
      <w:r w:rsidR="009B2258">
        <w:rPr>
          <w:rFonts w:ascii="Times New Roman" w:hAnsi="Times New Roman" w:cs="Times New Roman"/>
          <w:sz w:val="24"/>
          <w:szCs w:val="24"/>
          <w:shd w:val="clear" w:color="auto" w:fill="FFFFFF"/>
        </w:rPr>
        <w:t xml:space="preserve">historical </w:t>
      </w:r>
      <w:r w:rsidR="00321828">
        <w:rPr>
          <w:rFonts w:ascii="Times New Roman" w:hAnsi="Times New Roman" w:cs="Times New Roman"/>
          <w:sz w:val="24"/>
          <w:szCs w:val="24"/>
          <w:shd w:val="clear" w:color="auto" w:fill="FFFFFF"/>
        </w:rPr>
        <w:t>significance</w:t>
      </w:r>
      <w:r w:rsidRPr="005577C3">
        <w:rPr>
          <w:rFonts w:ascii="Times New Roman" w:hAnsi="Times New Roman" w:cs="Times New Roman"/>
          <w:sz w:val="24"/>
          <w:szCs w:val="24"/>
          <w:shd w:val="clear" w:color="auto" w:fill="FFFFFF"/>
        </w:rPr>
        <w:t xml:space="preserve"> </w:t>
      </w:r>
      <w:r w:rsidR="009B2258">
        <w:rPr>
          <w:rFonts w:ascii="Times New Roman" w:hAnsi="Times New Roman" w:cs="Times New Roman"/>
          <w:sz w:val="24"/>
          <w:szCs w:val="24"/>
          <w:shd w:val="clear" w:color="auto" w:fill="FFFFFF"/>
        </w:rPr>
        <w:t xml:space="preserve">of </w:t>
      </w:r>
      <w:r w:rsidR="00E31DBF">
        <w:rPr>
          <w:rFonts w:ascii="Times New Roman" w:hAnsi="Times New Roman" w:cs="Times New Roman"/>
          <w:sz w:val="24"/>
          <w:szCs w:val="24"/>
          <w:shd w:val="clear" w:color="auto" w:fill="FFFFFF"/>
        </w:rPr>
        <w:t xml:space="preserve">the </w:t>
      </w:r>
      <w:r w:rsidR="00EB4907">
        <w:rPr>
          <w:rFonts w:ascii="Times New Roman" w:hAnsi="Times New Roman" w:cs="Times New Roman"/>
          <w:sz w:val="24"/>
          <w:szCs w:val="24"/>
          <w:shd w:val="clear" w:color="auto" w:fill="FFFFFF"/>
        </w:rPr>
        <w:t>past.</w:t>
      </w:r>
      <w:r w:rsidR="00321828">
        <w:rPr>
          <w:rFonts w:ascii="Times New Roman" w:hAnsi="Times New Roman" w:cs="Times New Roman"/>
          <w:sz w:val="24"/>
          <w:szCs w:val="24"/>
          <w:shd w:val="clear" w:color="auto" w:fill="FFFFFF"/>
        </w:rPr>
        <w:t xml:space="preserve"> The</w:t>
      </w:r>
      <w:r w:rsidRPr="005577C3">
        <w:rPr>
          <w:rFonts w:ascii="Times New Roman" w:hAnsi="Times New Roman" w:cs="Times New Roman"/>
          <w:sz w:val="24"/>
          <w:szCs w:val="24"/>
          <w:shd w:val="clear" w:color="auto" w:fill="FFFFFF"/>
        </w:rPr>
        <w:t xml:space="preserve"> </w:t>
      </w:r>
      <w:r w:rsidR="00025A59">
        <w:rPr>
          <w:rFonts w:ascii="Times New Roman" w:hAnsi="Times New Roman" w:cs="Times New Roman"/>
          <w:sz w:val="24"/>
          <w:szCs w:val="24"/>
          <w:shd w:val="clear" w:color="auto" w:fill="FFFFFF"/>
        </w:rPr>
        <w:t xml:space="preserve">integrated study of the </w:t>
      </w:r>
      <w:r w:rsidRPr="005577C3">
        <w:rPr>
          <w:rFonts w:ascii="Times New Roman" w:hAnsi="Times New Roman" w:cs="Times New Roman"/>
          <w:sz w:val="24"/>
          <w:szCs w:val="24"/>
          <w:shd w:val="clear" w:color="auto" w:fill="FFFFFF"/>
        </w:rPr>
        <w:t xml:space="preserve">traditional </w:t>
      </w:r>
      <w:r>
        <w:rPr>
          <w:rFonts w:ascii="Times New Roman" w:hAnsi="Times New Roman" w:cs="Times New Roman"/>
          <w:sz w:val="24"/>
          <w:szCs w:val="24"/>
          <w:shd w:val="clear" w:color="auto" w:fill="FFFFFF"/>
        </w:rPr>
        <w:t xml:space="preserve">topographic survey </w:t>
      </w:r>
      <w:r w:rsidR="004367FE">
        <w:rPr>
          <w:rFonts w:ascii="Times New Roman" w:hAnsi="Times New Roman" w:cs="Times New Roman"/>
          <w:sz w:val="24"/>
          <w:szCs w:val="24"/>
          <w:shd w:val="clear" w:color="auto" w:fill="FFFFFF"/>
        </w:rPr>
        <w:t xml:space="preserve">has been conducted by </w:t>
      </w:r>
      <w:r w:rsidRPr="005577C3">
        <w:rPr>
          <w:rFonts w:ascii="Times New Roman" w:hAnsi="Times New Roman" w:cs="Times New Roman"/>
          <w:sz w:val="24"/>
          <w:szCs w:val="24"/>
          <w:shd w:val="clear" w:color="auto" w:fill="FFFFFF"/>
        </w:rPr>
        <w:t>using Q-GIS/RS methodologies</w:t>
      </w:r>
      <w:r w:rsidRPr="005577C3">
        <w:rPr>
          <w:rFonts w:ascii="Times New Roman" w:hAnsi="Times New Roman" w:cs="Times New Roman"/>
          <w:b/>
          <w:bCs/>
          <w:sz w:val="24"/>
          <w:szCs w:val="24"/>
          <w:shd w:val="clear" w:color="auto" w:fill="FFFFFF"/>
        </w:rPr>
        <w:t xml:space="preserve">. </w:t>
      </w:r>
      <w:proofErr w:type="gramStart"/>
      <w:r w:rsidRPr="0019415D">
        <w:rPr>
          <w:rFonts w:ascii="Times New Roman" w:hAnsi="Times New Roman" w:cs="Times New Roman"/>
          <w:sz w:val="24"/>
          <w:szCs w:val="24"/>
          <w:shd w:val="clear" w:color="auto" w:fill="FFFFFF"/>
        </w:rPr>
        <w:t>The  Global</w:t>
      </w:r>
      <w:proofErr w:type="gramEnd"/>
      <w:r w:rsidRPr="0019415D">
        <w:rPr>
          <w:rFonts w:ascii="Times New Roman" w:hAnsi="Times New Roman" w:cs="Times New Roman"/>
          <w:sz w:val="24"/>
          <w:szCs w:val="24"/>
          <w:shd w:val="clear" w:color="auto" w:fill="FFFFFF"/>
        </w:rPr>
        <w:t xml:space="preserve"> Positioning System (GPS, Garmin), Landsat imager</w:t>
      </w:r>
      <w:r w:rsidR="0082280A">
        <w:rPr>
          <w:rFonts w:ascii="Times New Roman" w:hAnsi="Times New Roman" w:cs="Times New Roman"/>
          <w:sz w:val="24"/>
          <w:szCs w:val="24"/>
          <w:shd w:val="clear" w:color="auto" w:fill="FFFFFF"/>
        </w:rPr>
        <w:t>ies</w:t>
      </w:r>
      <w:r w:rsidRPr="0019415D">
        <w:rPr>
          <w:rFonts w:ascii="Times New Roman" w:hAnsi="Times New Roman" w:cs="Times New Roman"/>
          <w:sz w:val="24"/>
          <w:szCs w:val="24"/>
          <w:shd w:val="clear" w:color="auto" w:fill="FFFFFF"/>
        </w:rPr>
        <w:t xml:space="preserve">, Google Earth Pro, ArcGIS 10.8, and Google Earth Engine (GEE)  tools are employed to </w:t>
      </w:r>
      <w:r w:rsidR="006E6FBB">
        <w:rPr>
          <w:rFonts w:ascii="Times New Roman" w:hAnsi="Times New Roman" w:cs="Times New Roman"/>
          <w:sz w:val="24"/>
          <w:szCs w:val="24"/>
          <w:shd w:val="clear" w:color="auto" w:fill="FFFFFF"/>
        </w:rPr>
        <w:t xml:space="preserve">make </w:t>
      </w:r>
      <w:r w:rsidRPr="0019415D">
        <w:rPr>
          <w:rFonts w:ascii="Times New Roman" w:hAnsi="Times New Roman" w:cs="Times New Roman"/>
          <w:sz w:val="24"/>
          <w:szCs w:val="24"/>
          <w:shd w:val="clear" w:color="auto" w:fill="FFFFFF"/>
        </w:rPr>
        <w:t>various</w:t>
      </w:r>
      <w:r w:rsidR="00D0545B">
        <w:rPr>
          <w:rFonts w:ascii="Times New Roman" w:hAnsi="Times New Roman" w:cs="Times New Roman"/>
          <w:sz w:val="24"/>
          <w:szCs w:val="24"/>
          <w:shd w:val="clear" w:color="auto" w:fill="FFFFFF"/>
        </w:rPr>
        <w:t xml:space="preserve"> basic </w:t>
      </w:r>
      <w:r w:rsidR="00C0715A">
        <w:rPr>
          <w:rFonts w:ascii="Times New Roman" w:hAnsi="Times New Roman" w:cs="Times New Roman"/>
          <w:sz w:val="24"/>
          <w:szCs w:val="24"/>
          <w:shd w:val="clear" w:color="auto" w:fill="FFFFFF"/>
        </w:rPr>
        <w:t>characteristic</w:t>
      </w:r>
      <w:r w:rsidRPr="0019415D">
        <w:rPr>
          <w:rFonts w:ascii="Times New Roman" w:hAnsi="Times New Roman" w:cs="Times New Roman"/>
          <w:sz w:val="24"/>
          <w:szCs w:val="24"/>
          <w:shd w:val="clear" w:color="auto" w:fill="FFFFFF"/>
        </w:rPr>
        <w:t xml:space="preserve"> maps</w:t>
      </w:r>
      <w:r w:rsidR="009D3150">
        <w:rPr>
          <w:rFonts w:ascii="Times New Roman" w:hAnsi="Times New Roman" w:cs="Times New Roman"/>
          <w:sz w:val="24"/>
          <w:szCs w:val="24"/>
          <w:shd w:val="clear" w:color="auto" w:fill="FFFFFF"/>
        </w:rPr>
        <w:t>.</w:t>
      </w:r>
      <w:r w:rsidR="00D0545B">
        <w:rPr>
          <w:rFonts w:ascii="Times New Roman" w:hAnsi="Times New Roman" w:cs="Times New Roman"/>
          <w:sz w:val="24"/>
          <w:szCs w:val="24"/>
          <w:shd w:val="clear" w:color="auto" w:fill="FFFFFF"/>
        </w:rPr>
        <w:t xml:space="preserve"> The</w:t>
      </w:r>
      <w:r w:rsidRPr="0019415D">
        <w:rPr>
          <w:rFonts w:ascii="Times New Roman" w:hAnsi="Times New Roman" w:cs="Times New Roman"/>
          <w:sz w:val="24"/>
          <w:szCs w:val="24"/>
          <w:shd w:val="clear" w:color="auto" w:fill="FFFFFF"/>
        </w:rPr>
        <w:t xml:space="preserve"> indices, </w:t>
      </w:r>
      <w:r w:rsidR="00242296">
        <w:rPr>
          <w:rFonts w:ascii="Times New Roman" w:hAnsi="Times New Roman" w:cs="Times New Roman"/>
          <w:sz w:val="24"/>
          <w:szCs w:val="24"/>
          <w:shd w:val="clear" w:color="auto" w:fill="FFFFFF"/>
        </w:rPr>
        <w:t>like</w:t>
      </w:r>
      <w:r w:rsidRPr="0019415D">
        <w:rPr>
          <w:rFonts w:ascii="Times New Roman" w:hAnsi="Times New Roman" w:cs="Times New Roman"/>
          <w:sz w:val="24"/>
          <w:szCs w:val="24"/>
          <w:shd w:val="clear" w:color="auto" w:fill="FFFFFF"/>
        </w:rPr>
        <w:t xml:space="preserve"> Normali</w:t>
      </w:r>
      <w:r w:rsidR="00E31DBF">
        <w:rPr>
          <w:rFonts w:ascii="Times New Roman" w:hAnsi="Times New Roman" w:cs="Times New Roman"/>
          <w:sz w:val="24"/>
          <w:szCs w:val="24"/>
          <w:shd w:val="clear" w:color="auto" w:fill="FFFFFF"/>
        </w:rPr>
        <w:t>s</w:t>
      </w:r>
      <w:r w:rsidRPr="0019415D">
        <w:rPr>
          <w:rFonts w:ascii="Times New Roman" w:hAnsi="Times New Roman" w:cs="Times New Roman"/>
          <w:sz w:val="24"/>
          <w:szCs w:val="24"/>
          <w:shd w:val="clear" w:color="auto" w:fill="FFFFFF"/>
        </w:rPr>
        <w:t xml:space="preserve">ed Difference vegetation </w:t>
      </w:r>
      <w:proofErr w:type="gramStart"/>
      <w:r w:rsidRPr="0019415D">
        <w:rPr>
          <w:rFonts w:ascii="Times New Roman" w:hAnsi="Times New Roman" w:cs="Times New Roman"/>
          <w:sz w:val="24"/>
          <w:szCs w:val="24"/>
          <w:shd w:val="clear" w:color="auto" w:fill="FFFFFF"/>
        </w:rPr>
        <w:t>Index  (</w:t>
      </w:r>
      <w:proofErr w:type="gramEnd"/>
      <w:r w:rsidRPr="0019415D">
        <w:rPr>
          <w:rFonts w:ascii="Times New Roman" w:hAnsi="Times New Roman" w:cs="Times New Roman"/>
          <w:sz w:val="24"/>
          <w:szCs w:val="24"/>
          <w:shd w:val="clear" w:color="auto" w:fill="FFFFFF"/>
        </w:rPr>
        <w:t>NDVI), moisture index (NDMI), Built-in index (NDBI), Waterbody NDWI Index</w:t>
      </w:r>
      <w:r w:rsidR="00E31DBF">
        <w:rPr>
          <w:rFonts w:ascii="Times New Roman" w:hAnsi="Times New Roman" w:cs="Times New Roman"/>
          <w:sz w:val="24"/>
          <w:szCs w:val="24"/>
          <w:shd w:val="clear" w:color="auto" w:fill="FFFFFF"/>
        </w:rPr>
        <w:t>,</w:t>
      </w:r>
      <w:r w:rsidR="00C0715A">
        <w:rPr>
          <w:rFonts w:ascii="Times New Roman" w:hAnsi="Times New Roman" w:cs="Times New Roman"/>
          <w:sz w:val="24"/>
          <w:szCs w:val="24"/>
          <w:shd w:val="clear" w:color="auto" w:fill="FFFFFF"/>
        </w:rPr>
        <w:t xml:space="preserve"> ha</w:t>
      </w:r>
      <w:r w:rsidR="00E31DBF">
        <w:rPr>
          <w:rFonts w:ascii="Times New Roman" w:hAnsi="Times New Roman" w:cs="Times New Roman"/>
          <w:sz w:val="24"/>
          <w:szCs w:val="24"/>
          <w:shd w:val="clear" w:color="auto" w:fill="FFFFFF"/>
        </w:rPr>
        <w:t>ve</w:t>
      </w:r>
      <w:r w:rsidR="00C0715A">
        <w:rPr>
          <w:rFonts w:ascii="Times New Roman" w:hAnsi="Times New Roman" w:cs="Times New Roman"/>
          <w:sz w:val="24"/>
          <w:szCs w:val="24"/>
          <w:shd w:val="clear" w:color="auto" w:fill="FFFFFF"/>
        </w:rPr>
        <w:t xml:space="preserve"> been made and analysed</w:t>
      </w:r>
      <w:r w:rsidR="00CF60F8">
        <w:rPr>
          <w:rFonts w:ascii="Times New Roman" w:hAnsi="Times New Roman" w:cs="Times New Roman"/>
          <w:sz w:val="24"/>
          <w:szCs w:val="24"/>
          <w:shd w:val="clear" w:color="auto" w:fill="FFFFFF"/>
        </w:rPr>
        <w:t xml:space="preserve">. The prehistoric human </w:t>
      </w:r>
      <w:r w:rsidR="00846D4A">
        <w:rPr>
          <w:rFonts w:ascii="Times New Roman" w:hAnsi="Times New Roman" w:cs="Times New Roman"/>
          <w:sz w:val="24"/>
          <w:szCs w:val="24"/>
          <w:shd w:val="clear" w:color="auto" w:fill="FFFFFF"/>
        </w:rPr>
        <w:t>existence</w:t>
      </w:r>
      <w:r w:rsidR="00C0715A">
        <w:rPr>
          <w:rFonts w:ascii="Times New Roman" w:hAnsi="Times New Roman" w:cs="Times New Roman"/>
          <w:sz w:val="24"/>
          <w:szCs w:val="24"/>
          <w:shd w:val="clear" w:color="auto" w:fill="FFFFFF"/>
        </w:rPr>
        <w:t xml:space="preserve"> in the </w:t>
      </w:r>
      <w:r w:rsidR="00DE75B5" w:rsidRPr="00CB1BEE">
        <w:rPr>
          <w:rFonts w:ascii="Times New Roman" w:hAnsi="Times New Roman" w:cs="Times New Roman"/>
          <w:sz w:val="24"/>
          <w:szCs w:val="24"/>
          <w:shd w:val="clear" w:color="auto" w:fill="FFFFFF"/>
        </w:rPr>
        <w:t xml:space="preserve">BKRB </w:t>
      </w:r>
      <w:r w:rsidR="00CB6F58">
        <w:rPr>
          <w:rFonts w:ascii="Times New Roman" w:hAnsi="Times New Roman" w:cs="Times New Roman"/>
          <w:sz w:val="24"/>
          <w:szCs w:val="24"/>
          <w:shd w:val="clear" w:color="auto" w:fill="FFFFFF"/>
        </w:rPr>
        <w:t xml:space="preserve">has been reported through proxies </w:t>
      </w:r>
      <w:r w:rsidR="00E70CCE">
        <w:rPr>
          <w:rFonts w:ascii="Times New Roman" w:hAnsi="Times New Roman" w:cs="Times New Roman"/>
          <w:sz w:val="24"/>
          <w:szCs w:val="24"/>
          <w:shd w:val="clear" w:color="auto" w:fill="FFFFFF"/>
        </w:rPr>
        <w:t xml:space="preserve">during </w:t>
      </w:r>
      <w:r w:rsidR="00B45322">
        <w:rPr>
          <w:rFonts w:ascii="Times New Roman" w:hAnsi="Times New Roman" w:cs="Times New Roman"/>
          <w:sz w:val="24"/>
          <w:szCs w:val="24"/>
          <w:shd w:val="clear" w:color="auto" w:fill="FFFFFF"/>
        </w:rPr>
        <w:t>post L</w:t>
      </w:r>
      <w:r w:rsidR="00481FE1">
        <w:rPr>
          <w:rFonts w:ascii="Times New Roman" w:hAnsi="Times New Roman" w:cs="Times New Roman"/>
          <w:sz w:val="24"/>
          <w:szCs w:val="24"/>
          <w:shd w:val="clear" w:color="auto" w:fill="FFFFFF"/>
        </w:rPr>
        <w:t>ast</w:t>
      </w:r>
      <w:r w:rsidR="00B45322">
        <w:rPr>
          <w:rFonts w:ascii="Times New Roman" w:hAnsi="Times New Roman" w:cs="Times New Roman"/>
          <w:sz w:val="24"/>
          <w:szCs w:val="24"/>
          <w:shd w:val="clear" w:color="auto" w:fill="FFFFFF"/>
        </w:rPr>
        <w:t xml:space="preserve"> Glacial </w:t>
      </w:r>
      <w:r w:rsidR="00481FE1">
        <w:rPr>
          <w:rFonts w:ascii="Times New Roman" w:hAnsi="Times New Roman" w:cs="Times New Roman"/>
          <w:sz w:val="24"/>
          <w:szCs w:val="24"/>
          <w:shd w:val="clear" w:color="auto" w:fill="FFFFFF"/>
        </w:rPr>
        <w:t>maximum</w:t>
      </w:r>
      <w:r w:rsidR="00CB1BEE" w:rsidRPr="00CB1BEE">
        <w:rPr>
          <w:rFonts w:ascii="Times New Roman" w:hAnsi="Times New Roman" w:cs="Times New Roman"/>
          <w:sz w:val="24"/>
          <w:szCs w:val="24"/>
          <w:shd w:val="clear" w:color="auto" w:fill="FFFFFF"/>
        </w:rPr>
        <w:t xml:space="preserve"> </w:t>
      </w:r>
      <w:r w:rsidR="00CF60F8" w:rsidRPr="00CB1BEE">
        <w:rPr>
          <w:rFonts w:ascii="Times New Roman" w:hAnsi="Times New Roman" w:cs="Times New Roman"/>
          <w:sz w:val="24"/>
          <w:szCs w:val="24"/>
          <w:shd w:val="clear" w:color="auto" w:fill="FFFFFF"/>
        </w:rPr>
        <w:t xml:space="preserve">activities </w:t>
      </w:r>
      <w:r w:rsidR="00481FE1">
        <w:rPr>
          <w:rFonts w:ascii="Times New Roman" w:hAnsi="Times New Roman" w:cs="Times New Roman"/>
          <w:sz w:val="24"/>
          <w:szCs w:val="24"/>
          <w:shd w:val="clear" w:color="auto" w:fill="FFFFFF"/>
        </w:rPr>
        <w:t xml:space="preserve">17k </w:t>
      </w:r>
      <w:r w:rsidR="00F22310">
        <w:rPr>
          <w:rFonts w:ascii="Times New Roman" w:hAnsi="Times New Roman" w:cs="Times New Roman"/>
          <w:sz w:val="24"/>
          <w:szCs w:val="24"/>
          <w:shd w:val="clear" w:color="auto" w:fill="FFFFFF"/>
        </w:rPr>
        <w:t>YBP</w:t>
      </w:r>
      <w:r w:rsidR="00481FE1">
        <w:rPr>
          <w:rFonts w:ascii="Times New Roman" w:hAnsi="Times New Roman" w:cs="Times New Roman"/>
          <w:sz w:val="24"/>
          <w:szCs w:val="24"/>
          <w:shd w:val="clear" w:color="auto" w:fill="FFFFFF"/>
        </w:rPr>
        <w:t xml:space="preserve">. </w:t>
      </w:r>
      <w:r w:rsidR="00CF60F8" w:rsidRPr="00CB1BEE">
        <w:rPr>
          <w:rFonts w:ascii="Times New Roman" w:hAnsi="Times New Roman" w:cs="Times New Roman"/>
          <w:sz w:val="24"/>
          <w:szCs w:val="24"/>
          <w:shd w:val="clear" w:color="auto" w:fill="FFFFFF"/>
        </w:rPr>
        <w:t xml:space="preserve"> </w:t>
      </w:r>
      <w:r w:rsidR="001F691E" w:rsidRPr="001F691E">
        <w:rPr>
          <w:rFonts w:ascii="Times New Roman" w:hAnsi="Times New Roman" w:cs="Times New Roman"/>
          <w:sz w:val="24"/>
          <w:szCs w:val="24"/>
          <w:shd w:val="clear" w:color="auto" w:fill="FFFFFF"/>
        </w:rPr>
        <w:t xml:space="preserve">The </w:t>
      </w:r>
      <w:r w:rsidR="001F691E">
        <w:rPr>
          <w:rFonts w:ascii="Times New Roman" w:hAnsi="Times New Roman" w:cs="Times New Roman"/>
          <w:sz w:val="24"/>
          <w:szCs w:val="24"/>
          <w:shd w:val="clear" w:color="auto" w:fill="FFFFFF"/>
        </w:rPr>
        <w:t>study reveals that BKRB running through</w:t>
      </w:r>
      <w:r w:rsidR="001F691E" w:rsidRPr="001F691E">
        <w:rPr>
          <w:rFonts w:ascii="Times New Roman" w:hAnsi="Times New Roman" w:cs="Times New Roman"/>
          <w:sz w:val="24"/>
          <w:szCs w:val="24"/>
          <w:shd w:val="clear" w:color="auto" w:fill="FFFFFF"/>
        </w:rPr>
        <w:t xml:space="preserve"> </w:t>
      </w:r>
      <w:r w:rsidR="00C81A65">
        <w:rPr>
          <w:rFonts w:ascii="Times New Roman" w:hAnsi="Times New Roman" w:cs="Times New Roman"/>
          <w:sz w:val="24"/>
          <w:szCs w:val="24"/>
          <w:shd w:val="clear" w:color="auto" w:fill="FFFFFF"/>
        </w:rPr>
        <w:t>dilapidated health</w:t>
      </w:r>
      <w:r w:rsidR="001F691E" w:rsidRPr="001F691E">
        <w:rPr>
          <w:rFonts w:ascii="Times New Roman" w:hAnsi="Times New Roman" w:cs="Times New Roman"/>
          <w:sz w:val="24"/>
          <w:szCs w:val="24"/>
          <w:shd w:val="clear" w:color="auto" w:fill="FFFFFF"/>
        </w:rPr>
        <w:t xml:space="preserve"> stemming from </w:t>
      </w:r>
      <w:r w:rsidR="00397642">
        <w:rPr>
          <w:rFonts w:ascii="Times New Roman" w:hAnsi="Times New Roman" w:cs="Times New Roman"/>
          <w:sz w:val="24"/>
          <w:szCs w:val="24"/>
          <w:shd w:val="clear" w:color="auto" w:fill="FFFFFF"/>
        </w:rPr>
        <w:t xml:space="preserve">sand and </w:t>
      </w:r>
      <w:r w:rsidR="001F691E" w:rsidRPr="001F691E">
        <w:rPr>
          <w:rFonts w:ascii="Times New Roman" w:hAnsi="Times New Roman" w:cs="Times New Roman"/>
          <w:sz w:val="24"/>
          <w:szCs w:val="24"/>
          <w:shd w:val="clear" w:color="auto" w:fill="FFFFFF"/>
        </w:rPr>
        <w:t>coal mining, soil erosion, and land degradation</w:t>
      </w:r>
      <w:r w:rsidR="00E31DBF">
        <w:rPr>
          <w:rFonts w:ascii="Times New Roman" w:hAnsi="Times New Roman" w:cs="Times New Roman"/>
          <w:sz w:val="24"/>
          <w:szCs w:val="24"/>
          <w:shd w:val="clear" w:color="auto" w:fill="FFFFFF"/>
        </w:rPr>
        <w:t>,</w:t>
      </w:r>
      <w:r w:rsidR="00AA7494">
        <w:rPr>
          <w:rFonts w:ascii="Times New Roman" w:hAnsi="Times New Roman" w:cs="Times New Roman"/>
          <w:sz w:val="24"/>
          <w:szCs w:val="24"/>
          <w:shd w:val="clear" w:color="auto" w:fill="FFFFFF"/>
        </w:rPr>
        <w:t xml:space="preserve"> impacting</w:t>
      </w:r>
      <w:r w:rsidR="00397642">
        <w:rPr>
          <w:rFonts w:ascii="Times New Roman" w:hAnsi="Times New Roman" w:cs="Times New Roman"/>
          <w:sz w:val="24"/>
          <w:szCs w:val="24"/>
          <w:shd w:val="clear" w:color="auto" w:fill="FFFFFF"/>
        </w:rPr>
        <w:t xml:space="preserve"> </w:t>
      </w:r>
      <w:r w:rsidR="00AA7494">
        <w:rPr>
          <w:rFonts w:ascii="Times New Roman" w:hAnsi="Times New Roman" w:cs="Times New Roman"/>
          <w:sz w:val="24"/>
          <w:szCs w:val="24"/>
          <w:shd w:val="clear" w:color="auto" w:fill="FFFFFF"/>
        </w:rPr>
        <w:t xml:space="preserve">socio-economic health, </w:t>
      </w:r>
      <w:r w:rsidR="00B81B4A">
        <w:rPr>
          <w:rFonts w:ascii="Times New Roman" w:hAnsi="Times New Roman" w:cs="Times New Roman"/>
          <w:sz w:val="24"/>
          <w:szCs w:val="24"/>
          <w:shd w:val="clear" w:color="auto" w:fill="FFFFFF"/>
        </w:rPr>
        <w:t xml:space="preserve">morphology, </w:t>
      </w:r>
      <w:r w:rsidR="001F691E" w:rsidRPr="001F691E">
        <w:rPr>
          <w:rFonts w:ascii="Times New Roman" w:hAnsi="Times New Roman" w:cs="Times New Roman"/>
          <w:sz w:val="24"/>
          <w:szCs w:val="24"/>
          <w:shd w:val="clear" w:color="auto" w:fill="FFFFFF"/>
        </w:rPr>
        <w:t xml:space="preserve">and </w:t>
      </w:r>
      <w:r w:rsidR="00B81B4A">
        <w:rPr>
          <w:rFonts w:ascii="Times New Roman" w:hAnsi="Times New Roman" w:cs="Times New Roman"/>
          <w:sz w:val="24"/>
          <w:szCs w:val="24"/>
          <w:shd w:val="clear" w:color="auto" w:fill="FFFFFF"/>
        </w:rPr>
        <w:t>yield</w:t>
      </w:r>
      <w:r w:rsidR="00FA39A5">
        <w:rPr>
          <w:rFonts w:ascii="Times New Roman" w:hAnsi="Times New Roman" w:cs="Times New Roman"/>
          <w:sz w:val="24"/>
          <w:szCs w:val="24"/>
          <w:shd w:val="clear" w:color="auto" w:fill="FFFFFF"/>
        </w:rPr>
        <w:t>.</w:t>
      </w:r>
      <w:r w:rsidR="006E2157">
        <w:rPr>
          <w:rFonts w:ascii="Times New Roman" w:hAnsi="Times New Roman" w:cs="Times New Roman"/>
          <w:sz w:val="24"/>
          <w:szCs w:val="24"/>
          <w:shd w:val="clear" w:color="auto" w:fill="FFFFFF"/>
        </w:rPr>
        <w:t xml:space="preserve"> </w:t>
      </w:r>
      <w:r w:rsidR="001F691E" w:rsidRPr="001F691E">
        <w:rPr>
          <w:rFonts w:ascii="Times New Roman" w:hAnsi="Times New Roman" w:cs="Times New Roman"/>
          <w:sz w:val="24"/>
          <w:szCs w:val="24"/>
          <w:shd w:val="clear" w:color="auto" w:fill="FFFFFF"/>
        </w:rPr>
        <w:t xml:space="preserve">The basin's unique </w:t>
      </w:r>
      <w:r w:rsidR="00607E52" w:rsidRPr="001F691E">
        <w:rPr>
          <w:rFonts w:ascii="Times New Roman" w:hAnsi="Times New Roman" w:cs="Times New Roman"/>
          <w:sz w:val="24"/>
          <w:szCs w:val="24"/>
          <w:shd w:val="clear" w:color="auto" w:fill="FFFFFF"/>
        </w:rPr>
        <w:t>topography</w:t>
      </w:r>
      <w:r w:rsidR="000F658C">
        <w:rPr>
          <w:rFonts w:ascii="Times New Roman" w:hAnsi="Times New Roman" w:cs="Times New Roman"/>
          <w:sz w:val="24"/>
          <w:szCs w:val="24"/>
          <w:shd w:val="clear" w:color="auto" w:fill="FFFFFF"/>
        </w:rPr>
        <w:t xml:space="preserve">, geology, </w:t>
      </w:r>
      <w:r w:rsidR="00607E52">
        <w:rPr>
          <w:rFonts w:ascii="Times New Roman" w:hAnsi="Times New Roman" w:cs="Times New Roman"/>
          <w:sz w:val="24"/>
          <w:szCs w:val="24"/>
          <w:shd w:val="clear" w:color="auto" w:fill="FFFFFF"/>
        </w:rPr>
        <w:t xml:space="preserve">lithology, </w:t>
      </w:r>
      <w:r w:rsidR="00E31DBF">
        <w:rPr>
          <w:rFonts w:ascii="Times New Roman" w:hAnsi="Times New Roman" w:cs="Times New Roman"/>
          <w:sz w:val="24"/>
          <w:szCs w:val="24"/>
          <w:shd w:val="clear" w:color="auto" w:fill="FFFFFF"/>
        </w:rPr>
        <w:t xml:space="preserve">and </w:t>
      </w:r>
      <w:r w:rsidR="000F658C">
        <w:rPr>
          <w:rFonts w:ascii="Times New Roman" w:hAnsi="Times New Roman" w:cs="Times New Roman"/>
          <w:sz w:val="24"/>
          <w:szCs w:val="24"/>
          <w:shd w:val="clear" w:color="auto" w:fill="FFFFFF"/>
        </w:rPr>
        <w:t>morphology</w:t>
      </w:r>
      <w:r w:rsidR="00E31DBF">
        <w:rPr>
          <w:rFonts w:ascii="Times New Roman" w:hAnsi="Times New Roman" w:cs="Times New Roman"/>
          <w:sz w:val="24"/>
          <w:szCs w:val="24"/>
          <w:shd w:val="clear" w:color="auto" w:fill="FFFFFF"/>
        </w:rPr>
        <w:t>,</w:t>
      </w:r>
      <w:r w:rsidR="000F658C">
        <w:rPr>
          <w:rFonts w:ascii="Times New Roman" w:hAnsi="Times New Roman" w:cs="Times New Roman"/>
          <w:sz w:val="24"/>
          <w:szCs w:val="24"/>
          <w:shd w:val="clear" w:color="auto" w:fill="FFFFFF"/>
        </w:rPr>
        <w:t xml:space="preserve"> </w:t>
      </w:r>
      <w:r w:rsidR="00FA39A5">
        <w:rPr>
          <w:rFonts w:ascii="Times New Roman" w:hAnsi="Times New Roman" w:cs="Times New Roman"/>
          <w:sz w:val="24"/>
          <w:szCs w:val="24"/>
          <w:shd w:val="clear" w:color="auto" w:fill="FFFFFF"/>
        </w:rPr>
        <w:t>like</w:t>
      </w:r>
      <w:r w:rsidR="000F658C">
        <w:rPr>
          <w:rFonts w:ascii="Times New Roman" w:hAnsi="Times New Roman" w:cs="Times New Roman"/>
          <w:sz w:val="24"/>
          <w:szCs w:val="24"/>
          <w:shd w:val="clear" w:color="auto" w:fill="FFFFFF"/>
        </w:rPr>
        <w:t xml:space="preserve"> </w:t>
      </w:r>
      <w:r w:rsidR="001F691E" w:rsidRPr="001F691E">
        <w:rPr>
          <w:rFonts w:ascii="Times New Roman" w:hAnsi="Times New Roman" w:cs="Times New Roman"/>
          <w:sz w:val="24"/>
          <w:szCs w:val="24"/>
          <w:shd w:val="clear" w:color="auto" w:fill="FFFFFF"/>
        </w:rPr>
        <w:t xml:space="preserve">wide, shallow </w:t>
      </w:r>
      <w:r w:rsidR="000F658C">
        <w:rPr>
          <w:rFonts w:ascii="Times New Roman" w:hAnsi="Times New Roman" w:cs="Times New Roman"/>
          <w:sz w:val="24"/>
          <w:szCs w:val="24"/>
          <w:shd w:val="clear" w:color="auto" w:fill="FFFFFF"/>
        </w:rPr>
        <w:t xml:space="preserve">meandering </w:t>
      </w:r>
      <w:r w:rsidR="001F691E" w:rsidRPr="001F691E">
        <w:rPr>
          <w:rFonts w:ascii="Times New Roman" w:hAnsi="Times New Roman" w:cs="Times New Roman"/>
          <w:sz w:val="24"/>
          <w:szCs w:val="24"/>
          <w:shd w:val="clear" w:color="auto" w:fill="FFFFFF"/>
        </w:rPr>
        <w:t>channels</w:t>
      </w:r>
      <w:r w:rsidR="000F658C">
        <w:rPr>
          <w:rFonts w:ascii="Times New Roman" w:hAnsi="Times New Roman" w:cs="Times New Roman"/>
          <w:sz w:val="24"/>
          <w:szCs w:val="24"/>
          <w:shd w:val="clear" w:color="auto" w:fill="FFFFFF"/>
        </w:rPr>
        <w:t xml:space="preserve">, rocky </w:t>
      </w:r>
      <w:proofErr w:type="gramStart"/>
      <w:r w:rsidR="000F658C">
        <w:rPr>
          <w:rFonts w:ascii="Times New Roman" w:hAnsi="Times New Roman" w:cs="Times New Roman"/>
          <w:sz w:val="24"/>
          <w:szCs w:val="24"/>
          <w:shd w:val="clear" w:color="auto" w:fill="FFFFFF"/>
        </w:rPr>
        <w:t xml:space="preserve">beds, </w:t>
      </w:r>
      <w:r w:rsidR="001F691E" w:rsidRPr="001F691E">
        <w:rPr>
          <w:rFonts w:ascii="Times New Roman" w:hAnsi="Times New Roman" w:cs="Times New Roman"/>
          <w:sz w:val="24"/>
          <w:szCs w:val="24"/>
          <w:shd w:val="clear" w:color="auto" w:fill="FFFFFF"/>
        </w:rPr>
        <w:t xml:space="preserve"> and</w:t>
      </w:r>
      <w:proofErr w:type="gramEnd"/>
      <w:r w:rsidR="001F691E" w:rsidRPr="001F691E">
        <w:rPr>
          <w:rFonts w:ascii="Times New Roman" w:hAnsi="Times New Roman" w:cs="Times New Roman"/>
          <w:sz w:val="24"/>
          <w:szCs w:val="24"/>
          <w:shd w:val="clear" w:color="auto" w:fill="FFFFFF"/>
        </w:rPr>
        <w:t xml:space="preserve"> </w:t>
      </w:r>
      <w:r w:rsidR="000C4877" w:rsidRPr="001F691E">
        <w:rPr>
          <w:rFonts w:ascii="Times New Roman" w:hAnsi="Times New Roman" w:cs="Times New Roman"/>
          <w:sz w:val="24"/>
          <w:szCs w:val="24"/>
          <w:shd w:val="clear" w:color="auto" w:fill="FFFFFF"/>
        </w:rPr>
        <w:t>sharp</w:t>
      </w:r>
      <w:r w:rsidR="001F691E" w:rsidRPr="001F691E">
        <w:rPr>
          <w:rFonts w:ascii="Times New Roman" w:hAnsi="Times New Roman" w:cs="Times New Roman"/>
          <w:sz w:val="24"/>
          <w:szCs w:val="24"/>
          <w:shd w:val="clear" w:color="auto" w:fill="FFFFFF"/>
        </w:rPr>
        <w:t xml:space="preserve"> valleys, exacerbate</w:t>
      </w:r>
      <w:r w:rsidR="00FA39A5">
        <w:rPr>
          <w:rFonts w:ascii="Times New Roman" w:hAnsi="Times New Roman" w:cs="Times New Roman"/>
          <w:sz w:val="24"/>
          <w:szCs w:val="24"/>
          <w:shd w:val="clear" w:color="auto" w:fill="FFFFFF"/>
        </w:rPr>
        <w:t xml:space="preserve">d problems. </w:t>
      </w:r>
      <w:r w:rsidR="001F691E" w:rsidRPr="001F691E">
        <w:rPr>
          <w:rFonts w:ascii="Times New Roman" w:hAnsi="Times New Roman" w:cs="Times New Roman"/>
          <w:sz w:val="24"/>
          <w:szCs w:val="24"/>
          <w:shd w:val="clear" w:color="auto" w:fill="FFFFFF"/>
        </w:rPr>
        <w:t xml:space="preserve"> </w:t>
      </w:r>
      <w:r w:rsidR="000C4877">
        <w:rPr>
          <w:rFonts w:ascii="Times New Roman" w:hAnsi="Times New Roman" w:cs="Times New Roman"/>
          <w:sz w:val="24"/>
          <w:szCs w:val="24"/>
          <w:shd w:val="clear" w:color="auto" w:fill="FFFFFF"/>
        </w:rPr>
        <w:t xml:space="preserve">Reconstruction of the </w:t>
      </w:r>
      <w:r w:rsidR="00834A1E">
        <w:rPr>
          <w:rFonts w:ascii="Times New Roman" w:hAnsi="Times New Roman" w:cs="Times New Roman"/>
          <w:sz w:val="24"/>
          <w:szCs w:val="24"/>
          <w:shd w:val="clear" w:color="auto" w:fill="FFFFFF"/>
        </w:rPr>
        <w:t xml:space="preserve">BKRB </w:t>
      </w:r>
      <w:r w:rsidR="00607E52">
        <w:rPr>
          <w:rFonts w:ascii="Times New Roman" w:hAnsi="Times New Roman" w:cs="Times New Roman"/>
          <w:sz w:val="24"/>
          <w:szCs w:val="24"/>
          <w:shd w:val="clear" w:color="auto" w:fill="FFFFFF"/>
        </w:rPr>
        <w:t xml:space="preserve">shall address the </w:t>
      </w:r>
      <w:r w:rsidR="00834A1E">
        <w:rPr>
          <w:rFonts w:ascii="Times New Roman" w:hAnsi="Times New Roman" w:cs="Times New Roman"/>
          <w:sz w:val="24"/>
          <w:szCs w:val="24"/>
          <w:shd w:val="clear" w:color="auto" w:fill="FFFFFF"/>
        </w:rPr>
        <w:t xml:space="preserve">morphology and </w:t>
      </w:r>
      <w:r w:rsidR="00607E52">
        <w:rPr>
          <w:rFonts w:ascii="Times New Roman" w:hAnsi="Times New Roman" w:cs="Times New Roman"/>
          <w:sz w:val="24"/>
          <w:szCs w:val="24"/>
          <w:shd w:val="clear" w:color="auto" w:fill="FFFFFF"/>
        </w:rPr>
        <w:t>soci</w:t>
      </w:r>
      <w:r w:rsidR="00E31DBF">
        <w:rPr>
          <w:rFonts w:ascii="Times New Roman" w:hAnsi="Times New Roman" w:cs="Times New Roman"/>
          <w:sz w:val="24"/>
          <w:szCs w:val="24"/>
          <w:shd w:val="clear" w:color="auto" w:fill="FFFFFF"/>
        </w:rPr>
        <w:t>o</w:t>
      </w:r>
      <w:r w:rsidR="001641D3">
        <w:rPr>
          <w:rFonts w:ascii="Times New Roman" w:hAnsi="Times New Roman" w:cs="Times New Roman"/>
          <w:sz w:val="24"/>
          <w:szCs w:val="24"/>
          <w:shd w:val="clear" w:color="auto" w:fill="FFFFFF"/>
        </w:rPr>
        <w:t xml:space="preserve">economic </w:t>
      </w:r>
      <w:r w:rsidR="00607E52">
        <w:rPr>
          <w:rFonts w:ascii="Times New Roman" w:hAnsi="Times New Roman" w:cs="Times New Roman"/>
          <w:sz w:val="24"/>
          <w:szCs w:val="24"/>
          <w:shd w:val="clear" w:color="auto" w:fill="FFFFFF"/>
        </w:rPr>
        <w:t>issues</w:t>
      </w:r>
      <w:r w:rsidR="00E31DBF">
        <w:rPr>
          <w:rFonts w:ascii="Times New Roman" w:hAnsi="Times New Roman" w:cs="Times New Roman"/>
          <w:sz w:val="24"/>
          <w:szCs w:val="24"/>
          <w:shd w:val="clear" w:color="auto" w:fill="FFFFFF"/>
        </w:rPr>
        <w:t>,</w:t>
      </w:r>
      <w:r w:rsidR="00607E52">
        <w:rPr>
          <w:rFonts w:ascii="Times New Roman" w:hAnsi="Times New Roman" w:cs="Times New Roman"/>
          <w:sz w:val="24"/>
          <w:szCs w:val="24"/>
          <w:shd w:val="clear" w:color="auto" w:fill="FFFFFF"/>
        </w:rPr>
        <w:t xml:space="preserve"> </w:t>
      </w:r>
      <w:r w:rsidR="00E31DBF">
        <w:rPr>
          <w:rFonts w:ascii="Times New Roman" w:hAnsi="Times New Roman" w:cs="Times New Roman"/>
          <w:sz w:val="24"/>
          <w:szCs w:val="24"/>
          <w:shd w:val="clear" w:color="auto" w:fill="FFFFFF"/>
        </w:rPr>
        <w:t xml:space="preserve">and </w:t>
      </w:r>
      <w:r w:rsidR="001641D3">
        <w:rPr>
          <w:rFonts w:ascii="Times New Roman" w:hAnsi="Times New Roman" w:cs="Times New Roman"/>
          <w:sz w:val="24"/>
          <w:szCs w:val="24"/>
          <w:shd w:val="clear" w:color="auto" w:fill="FFFFFF"/>
        </w:rPr>
        <w:t xml:space="preserve">shall solve the </w:t>
      </w:r>
      <w:r w:rsidR="00454975">
        <w:rPr>
          <w:rFonts w:ascii="Times New Roman" w:hAnsi="Times New Roman" w:cs="Times New Roman"/>
          <w:sz w:val="24"/>
          <w:szCs w:val="24"/>
        </w:rPr>
        <w:t>SDGs such as SDG</w:t>
      </w:r>
      <w:r w:rsidR="00454975" w:rsidRPr="004F01FD">
        <w:rPr>
          <w:rFonts w:ascii="Times New Roman" w:hAnsi="Times New Roman" w:cs="Times New Roman"/>
          <w:sz w:val="24"/>
          <w:szCs w:val="24"/>
        </w:rPr>
        <w:t xml:space="preserve"> 6, SDG 15, SDG 2, SDG </w:t>
      </w:r>
      <w:proofErr w:type="gramStart"/>
      <w:r w:rsidR="00454975" w:rsidRPr="004F01FD">
        <w:rPr>
          <w:rFonts w:ascii="Times New Roman" w:hAnsi="Times New Roman" w:cs="Times New Roman"/>
          <w:sz w:val="24"/>
          <w:szCs w:val="24"/>
        </w:rPr>
        <w:t>13</w:t>
      </w:r>
      <w:r w:rsidR="00D76E71">
        <w:rPr>
          <w:rFonts w:ascii="Times New Roman" w:hAnsi="Times New Roman" w:cs="Times New Roman"/>
          <w:sz w:val="24"/>
          <w:szCs w:val="24"/>
        </w:rPr>
        <w:t xml:space="preserve">, </w:t>
      </w:r>
      <w:r w:rsidR="00454975" w:rsidRPr="004F01FD">
        <w:rPr>
          <w:rFonts w:ascii="Times New Roman" w:hAnsi="Times New Roman" w:cs="Times New Roman"/>
          <w:sz w:val="24"/>
          <w:szCs w:val="24"/>
        </w:rPr>
        <w:t xml:space="preserve"> and</w:t>
      </w:r>
      <w:proofErr w:type="gramEnd"/>
      <w:r w:rsidR="00454975" w:rsidRPr="004F01FD">
        <w:rPr>
          <w:rFonts w:ascii="Times New Roman" w:hAnsi="Times New Roman" w:cs="Times New Roman"/>
          <w:sz w:val="24"/>
          <w:szCs w:val="24"/>
        </w:rPr>
        <w:t xml:space="preserve"> SDG 17</w:t>
      </w:r>
      <w:r w:rsidR="00D76E71">
        <w:rPr>
          <w:rFonts w:ascii="Times New Roman" w:hAnsi="Times New Roman" w:cs="Times New Roman"/>
          <w:sz w:val="24"/>
          <w:szCs w:val="24"/>
        </w:rPr>
        <w:t xml:space="preserve">. </w:t>
      </w:r>
    </w:p>
    <w:p w14:paraId="4B5DA6C1" w14:textId="463DCF2E" w:rsidR="005D36C3" w:rsidRPr="00834A1E" w:rsidRDefault="005D36C3">
      <w:pPr>
        <w:rPr>
          <w:rFonts w:ascii="Times New Roman" w:hAnsi="Times New Roman" w:cs="Times New Roman"/>
          <w:sz w:val="24"/>
          <w:szCs w:val="24"/>
        </w:rPr>
      </w:pPr>
      <w:r w:rsidRPr="00834A1E">
        <w:rPr>
          <w:rFonts w:ascii="Times New Roman" w:hAnsi="Times New Roman" w:cs="Times New Roman"/>
          <w:b/>
          <w:bCs/>
          <w:sz w:val="24"/>
          <w:szCs w:val="24"/>
        </w:rPr>
        <w:t>Key Words:</w:t>
      </w:r>
      <w:r w:rsidR="00640657" w:rsidRPr="00834A1E">
        <w:rPr>
          <w:rFonts w:ascii="Times New Roman" w:hAnsi="Times New Roman" w:cs="Times New Roman"/>
          <w:b/>
          <w:bCs/>
          <w:sz w:val="24"/>
          <w:szCs w:val="24"/>
        </w:rPr>
        <w:t xml:space="preserve"> </w:t>
      </w:r>
      <w:r w:rsidR="0092787E">
        <w:rPr>
          <w:rFonts w:ascii="Times New Roman" w:hAnsi="Times New Roman" w:cs="Times New Roman"/>
          <w:b/>
          <w:bCs/>
          <w:sz w:val="24"/>
          <w:szCs w:val="24"/>
        </w:rPr>
        <w:t xml:space="preserve">Environment, </w:t>
      </w:r>
      <w:r w:rsidR="00640657" w:rsidRPr="00834A1E">
        <w:rPr>
          <w:rFonts w:ascii="Times New Roman" w:hAnsi="Times New Roman" w:cs="Times New Roman"/>
          <w:b/>
          <w:bCs/>
          <w:sz w:val="24"/>
          <w:szCs w:val="24"/>
        </w:rPr>
        <w:t xml:space="preserve">Runoff, Sediment, </w:t>
      </w:r>
      <w:r w:rsidR="001135C4" w:rsidRPr="00834A1E">
        <w:rPr>
          <w:rFonts w:ascii="Times New Roman" w:hAnsi="Times New Roman" w:cs="Times New Roman"/>
          <w:b/>
          <w:bCs/>
          <w:sz w:val="24"/>
          <w:szCs w:val="24"/>
        </w:rPr>
        <w:t xml:space="preserve">Slope, River morphology, </w:t>
      </w:r>
      <w:r w:rsidR="0092787E">
        <w:rPr>
          <w:rFonts w:ascii="Times New Roman" w:hAnsi="Times New Roman" w:cs="Times New Roman"/>
          <w:b/>
          <w:bCs/>
          <w:sz w:val="24"/>
          <w:szCs w:val="24"/>
        </w:rPr>
        <w:t xml:space="preserve">Socio-economics </w:t>
      </w:r>
    </w:p>
    <w:p w14:paraId="512B1BF4" w14:textId="77777777" w:rsidR="00297D0F" w:rsidRDefault="005D36C3">
      <w:pPr>
        <w:rPr>
          <w:rFonts w:ascii="Times New Roman" w:hAnsi="Times New Roman" w:cs="Times New Roman"/>
          <w:b/>
          <w:bCs/>
          <w:sz w:val="24"/>
          <w:szCs w:val="24"/>
        </w:rPr>
      </w:pPr>
      <w:r w:rsidRPr="009F1352">
        <w:rPr>
          <w:rFonts w:ascii="Times New Roman" w:hAnsi="Times New Roman" w:cs="Times New Roman"/>
          <w:b/>
          <w:bCs/>
          <w:sz w:val="24"/>
          <w:szCs w:val="24"/>
        </w:rPr>
        <w:t xml:space="preserve">Introduction: </w:t>
      </w:r>
    </w:p>
    <w:p w14:paraId="14B065EF" w14:textId="7E8008C9" w:rsidR="00D24F57" w:rsidRDefault="005D36C3" w:rsidP="00000BB6">
      <w:pPr>
        <w:jc w:val="both"/>
        <w:rPr>
          <w:rFonts w:ascii="Arial" w:hAnsi="Arial" w:cs="Arial"/>
          <w:color w:val="00B0F0"/>
          <w:sz w:val="20"/>
          <w:szCs w:val="20"/>
          <w:shd w:val="clear" w:color="auto" w:fill="FFFFFF"/>
        </w:rPr>
      </w:pPr>
      <w:r w:rsidRPr="009F1352">
        <w:rPr>
          <w:rFonts w:ascii="Times New Roman" w:hAnsi="Times New Roman" w:cs="Times New Roman"/>
          <w:b/>
          <w:bCs/>
          <w:sz w:val="24"/>
          <w:szCs w:val="24"/>
        </w:rPr>
        <w:t xml:space="preserve"> </w:t>
      </w:r>
      <w:r w:rsidR="00297D0F" w:rsidRPr="001F123D">
        <w:rPr>
          <w:rFonts w:ascii="Times New Roman" w:hAnsi="Times New Roman" w:cs="Times New Roman"/>
          <w:color w:val="222222"/>
          <w:sz w:val="24"/>
          <w:szCs w:val="24"/>
          <w:shd w:val="clear" w:color="auto" w:fill="FFFFFF"/>
        </w:rPr>
        <w:t xml:space="preserve">The </w:t>
      </w:r>
      <w:r w:rsidR="005D189B" w:rsidRPr="001F123D">
        <w:rPr>
          <w:rFonts w:ascii="Times New Roman" w:hAnsi="Times New Roman" w:cs="Times New Roman"/>
          <w:color w:val="222222"/>
          <w:sz w:val="24"/>
          <w:szCs w:val="24"/>
          <w:shd w:val="clear" w:color="auto" w:fill="FFFFFF"/>
        </w:rPr>
        <w:t xml:space="preserve">multipurpose hydroelectric projects during </w:t>
      </w:r>
      <w:r w:rsidR="00E31DBF">
        <w:rPr>
          <w:rFonts w:ascii="Times New Roman" w:hAnsi="Times New Roman" w:cs="Times New Roman"/>
          <w:color w:val="222222"/>
          <w:sz w:val="24"/>
          <w:szCs w:val="24"/>
          <w:shd w:val="clear" w:color="auto" w:fill="FFFFFF"/>
        </w:rPr>
        <w:t xml:space="preserve">the </w:t>
      </w:r>
      <w:r w:rsidR="005D189B" w:rsidRPr="001F123D">
        <w:rPr>
          <w:rFonts w:ascii="Times New Roman" w:hAnsi="Times New Roman" w:cs="Times New Roman"/>
          <w:color w:val="222222"/>
          <w:sz w:val="24"/>
          <w:szCs w:val="24"/>
          <w:shd w:val="clear" w:color="auto" w:fill="FFFFFF"/>
        </w:rPr>
        <w:t>mid-19</w:t>
      </w:r>
      <w:r w:rsidR="005D189B" w:rsidRPr="001F123D">
        <w:rPr>
          <w:rFonts w:ascii="Times New Roman" w:hAnsi="Times New Roman" w:cs="Times New Roman"/>
          <w:color w:val="222222"/>
          <w:sz w:val="24"/>
          <w:szCs w:val="24"/>
          <w:shd w:val="clear" w:color="auto" w:fill="FFFFFF"/>
          <w:vertAlign w:val="superscript"/>
        </w:rPr>
        <w:t>th</w:t>
      </w:r>
      <w:r w:rsidR="005D189B" w:rsidRPr="001F123D">
        <w:rPr>
          <w:rFonts w:ascii="Times New Roman" w:hAnsi="Times New Roman" w:cs="Times New Roman"/>
          <w:color w:val="222222"/>
          <w:sz w:val="24"/>
          <w:szCs w:val="24"/>
          <w:shd w:val="clear" w:color="auto" w:fill="FFFFFF"/>
        </w:rPr>
        <w:t xml:space="preserve"> century</w:t>
      </w:r>
      <w:r w:rsidR="00C05477" w:rsidRPr="001F123D">
        <w:rPr>
          <w:rFonts w:ascii="Times New Roman" w:hAnsi="Times New Roman" w:cs="Times New Roman"/>
          <w:color w:val="222222"/>
          <w:sz w:val="24"/>
          <w:szCs w:val="24"/>
          <w:shd w:val="clear" w:color="auto" w:fill="FFFFFF"/>
        </w:rPr>
        <w:t xml:space="preserve"> </w:t>
      </w:r>
      <w:r w:rsidR="00E31DBF">
        <w:rPr>
          <w:rFonts w:ascii="Times New Roman" w:hAnsi="Times New Roman" w:cs="Times New Roman"/>
          <w:color w:val="222222"/>
          <w:sz w:val="24"/>
          <w:szCs w:val="24"/>
          <w:shd w:val="clear" w:color="auto" w:fill="FFFFFF"/>
        </w:rPr>
        <w:t xml:space="preserve">were used </w:t>
      </w:r>
      <w:r w:rsidR="0013587D" w:rsidRPr="001F123D">
        <w:rPr>
          <w:rFonts w:ascii="Times New Roman" w:hAnsi="Times New Roman" w:cs="Times New Roman"/>
          <w:color w:val="222222"/>
          <w:sz w:val="24"/>
          <w:szCs w:val="24"/>
          <w:shd w:val="clear" w:color="auto" w:fill="FFFFFF"/>
        </w:rPr>
        <w:t>as a non-renewable source of energy</w:t>
      </w:r>
      <w:r w:rsidR="00E31DBF">
        <w:rPr>
          <w:rFonts w:ascii="Times New Roman" w:hAnsi="Times New Roman" w:cs="Times New Roman"/>
          <w:color w:val="222222"/>
          <w:sz w:val="24"/>
          <w:szCs w:val="24"/>
          <w:shd w:val="clear" w:color="auto" w:fill="FFFFFF"/>
        </w:rPr>
        <w:t>,</w:t>
      </w:r>
      <w:r w:rsidR="0013587D" w:rsidRPr="001F123D">
        <w:rPr>
          <w:rFonts w:ascii="Times New Roman" w:hAnsi="Times New Roman" w:cs="Times New Roman"/>
          <w:color w:val="222222"/>
          <w:sz w:val="24"/>
          <w:szCs w:val="24"/>
          <w:shd w:val="clear" w:color="auto" w:fill="FFFFFF"/>
        </w:rPr>
        <w:t xml:space="preserve"> neglecting </w:t>
      </w:r>
      <w:r w:rsidR="00E31DBF">
        <w:rPr>
          <w:rFonts w:ascii="Times New Roman" w:hAnsi="Times New Roman" w:cs="Times New Roman"/>
          <w:color w:val="222222"/>
          <w:sz w:val="24"/>
          <w:szCs w:val="24"/>
          <w:shd w:val="clear" w:color="auto" w:fill="FFFFFF"/>
        </w:rPr>
        <w:t>their</w:t>
      </w:r>
      <w:r w:rsidR="0013587D" w:rsidRPr="001F123D">
        <w:rPr>
          <w:rFonts w:ascii="Times New Roman" w:hAnsi="Times New Roman" w:cs="Times New Roman"/>
          <w:color w:val="222222"/>
          <w:sz w:val="24"/>
          <w:szCs w:val="24"/>
          <w:shd w:val="clear" w:color="auto" w:fill="FFFFFF"/>
        </w:rPr>
        <w:t xml:space="preserve"> environmental impacts</w:t>
      </w:r>
      <w:r w:rsidR="008A6357" w:rsidRPr="001F123D">
        <w:rPr>
          <w:rFonts w:ascii="Times New Roman" w:hAnsi="Times New Roman" w:cs="Times New Roman"/>
          <w:color w:val="222222"/>
          <w:sz w:val="24"/>
          <w:szCs w:val="24"/>
          <w:shd w:val="clear" w:color="auto" w:fill="FFFFFF"/>
        </w:rPr>
        <w:t>,</w:t>
      </w:r>
      <w:r w:rsidR="0013587D" w:rsidRPr="001F123D">
        <w:rPr>
          <w:rFonts w:ascii="Times New Roman" w:hAnsi="Times New Roman" w:cs="Times New Roman"/>
          <w:color w:val="222222"/>
          <w:sz w:val="24"/>
          <w:szCs w:val="24"/>
          <w:shd w:val="clear" w:color="auto" w:fill="FFFFFF"/>
        </w:rPr>
        <w:t xml:space="preserve"> </w:t>
      </w:r>
      <w:r w:rsidR="008A6357" w:rsidRPr="001F123D">
        <w:rPr>
          <w:rFonts w:ascii="Times New Roman" w:hAnsi="Times New Roman" w:cs="Times New Roman"/>
          <w:color w:val="222222"/>
          <w:sz w:val="24"/>
          <w:szCs w:val="24"/>
          <w:shd w:val="clear" w:color="auto" w:fill="FFFFFF"/>
        </w:rPr>
        <w:t>climate change</w:t>
      </w:r>
      <w:r w:rsidR="00297D0F" w:rsidRPr="001F123D">
        <w:rPr>
          <w:rFonts w:ascii="Times New Roman" w:hAnsi="Times New Roman" w:cs="Times New Roman"/>
          <w:color w:val="222222"/>
          <w:sz w:val="24"/>
          <w:szCs w:val="24"/>
          <w:shd w:val="clear" w:color="auto" w:fill="FFFFFF"/>
        </w:rPr>
        <w:t xml:space="preserve"> </w:t>
      </w:r>
      <w:r w:rsidR="008A6357" w:rsidRPr="001F123D">
        <w:rPr>
          <w:rFonts w:ascii="Times New Roman" w:hAnsi="Times New Roman" w:cs="Times New Roman"/>
          <w:color w:val="222222"/>
          <w:sz w:val="24"/>
          <w:szCs w:val="24"/>
          <w:shd w:val="clear" w:color="auto" w:fill="FFFFFF"/>
        </w:rPr>
        <w:t xml:space="preserve">effects and the societal </w:t>
      </w:r>
      <w:r w:rsidR="000455B2" w:rsidRPr="001F123D">
        <w:rPr>
          <w:rFonts w:ascii="Times New Roman" w:hAnsi="Times New Roman" w:cs="Times New Roman"/>
          <w:color w:val="222222"/>
          <w:sz w:val="24"/>
          <w:szCs w:val="24"/>
          <w:shd w:val="clear" w:color="auto" w:fill="FFFFFF"/>
        </w:rPr>
        <w:t>economic status. T</w:t>
      </w:r>
      <w:r w:rsidR="00297D0F" w:rsidRPr="001F123D">
        <w:rPr>
          <w:rFonts w:ascii="Times New Roman" w:hAnsi="Times New Roman" w:cs="Times New Roman"/>
          <w:color w:val="222222"/>
          <w:sz w:val="24"/>
          <w:szCs w:val="24"/>
          <w:shd w:val="clear" w:color="auto" w:fill="FFFFFF"/>
        </w:rPr>
        <w:t xml:space="preserve">he process of </w:t>
      </w:r>
      <w:r w:rsidR="000455B2" w:rsidRPr="001F123D">
        <w:rPr>
          <w:rFonts w:ascii="Times New Roman" w:hAnsi="Times New Roman" w:cs="Times New Roman"/>
          <w:color w:val="222222"/>
          <w:sz w:val="24"/>
          <w:szCs w:val="24"/>
          <w:shd w:val="clear" w:color="auto" w:fill="FFFFFF"/>
        </w:rPr>
        <w:t xml:space="preserve">sediment transport </w:t>
      </w:r>
      <w:r w:rsidR="00217890" w:rsidRPr="001F123D">
        <w:rPr>
          <w:rFonts w:ascii="Times New Roman" w:hAnsi="Times New Roman" w:cs="Times New Roman"/>
          <w:color w:val="222222"/>
          <w:sz w:val="24"/>
          <w:szCs w:val="24"/>
          <w:shd w:val="clear" w:color="auto" w:fill="FFFFFF"/>
        </w:rPr>
        <w:t xml:space="preserve"> and impact </w:t>
      </w:r>
      <w:r w:rsidR="004E43E6" w:rsidRPr="001F123D">
        <w:rPr>
          <w:rFonts w:ascii="Times New Roman" w:hAnsi="Times New Roman" w:cs="Times New Roman"/>
          <w:color w:val="222222"/>
          <w:sz w:val="24"/>
          <w:szCs w:val="24"/>
          <w:shd w:val="clear" w:color="auto" w:fill="FFFFFF"/>
        </w:rPr>
        <w:t xml:space="preserve">on the fluvial regime </w:t>
      </w:r>
      <w:r w:rsidR="000455B2" w:rsidRPr="001F123D">
        <w:rPr>
          <w:rFonts w:ascii="Times New Roman" w:hAnsi="Times New Roman" w:cs="Times New Roman"/>
          <w:color w:val="222222"/>
          <w:sz w:val="24"/>
          <w:szCs w:val="24"/>
          <w:shd w:val="clear" w:color="auto" w:fill="FFFFFF"/>
        </w:rPr>
        <w:t xml:space="preserve">through the drainage channels of a small or a large basin </w:t>
      </w:r>
      <w:r w:rsidR="00297D0F" w:rsidRPr="001F123D">
        <w:rPr>
          <w:rFonts w:ascii="Times New Roman" w:hAnsi="Times New Roman" w:cs="Times New Roman"/>
          <w:color w:val="222222"/>
          <w:sz w:val="24"/>
          <w:szCs w:val="24"/>
          <w:shd w:val="clear" w:color="auto" w:fill="FFFFFF"/>
        </w:rPr>
        <w:t xml:space="preserve"> </w:t>
      </w:r>
      <w:r w:rsidR="002425D6" w:rsidRPr="001F123D">
        <w:rPr>
          <w:rFonts w:ascii="Times New Roman" w:hAnsi="Times New Roman" w:cs="Times New Roman"/>
          <w:color w:val="222222"/>
          <w:sz w:val="24"/>
          <w:szCs w:val="24"/>
          <w:shd w:val="clear" w:color="auto" w:fill="FFFFFF"/>
        </w:rPr>
        <w:t>have</w:t>
      </w:r>
      <w:r w:rsidR="00297D0F" w:rsidRPr="001F123D">
        <w:rPr>
          <w:rFonts w:ascii="Times New Roman" w:hAnsi="Times New Roman" w:cs="Times New Roman"/>
          <w:color w:val="222222"/>
          <w:sz w:val="24"/>
          <w:szCs w:val="24"/>
          <w:shd w:val="clear" w:color="auto" w:fill="FFFFFF"/>
        </w:rPr>
        <w:t xml:space="preserve"> </w:t>
      </w:r>
      <w:r w:rsidR="002425D6" w:rsidRPr="001F123D">
        <w:rPr>
          <w:rFonts w:ascii="Times New Roman" w:hAnsi="Times New Roman" w:cs="Times New Roman"/>
          <w:color w:val="222222"/>
          <w:sz w:val="24"/>
          <w:szCs w:val="24"/>
          <w:shd w:val="clear" w:color="auto" w:fill="FFFFFF"/>
        </w:rPr>
        <w:t>effects</w:t>
      </w:r>
      <w:r w:rsidR="00297D0F" w:rsidRPr="001F123D">
        <w:rPr>
          <w:rFonts w:ascii="Times New Roman" w:hAnsi="Times New Roman" w:cs="Times New Roman"/>
          <w:color w:val="222222"/>
          <w:sz w:val="24"/>
          <w:szCs w:val="24"/>
          <w:shd w:val="clear" w:color="auto" w:fill="FFFFFF"/>
        </w:rPr>
        <w:t xml:space="preserve"> </w:t>
      </w:r>
      <w:r w:rsidR="002425D6" w:rsidRPr="001F123D">
        <w:rPr>
          <w:rFonts w:ascii="Times New Roman" w:hAnsi="Times New Roman" w:cs="Times New Roman"/>
          <w:color w:val="222222"/>
          <w:sz w:val="24"/>
          <w:szCs w:val="24"/>
          <w:shd w:val="clear" w:color="auto" w:fill="FFFFFF"/>
        </w:rPr>
        <w:t xml:space="preserve">on the </w:t>
      </w:r>
      <w:r w:rsidR="004E415F">
        <w:rPr>
          <w:rFonts w:ascii="Times New Roman" w:hAnsi="Times New Roman" w:cs="Times New Roman"/>
          <w:color w:val="222222"/>
          <w:sz w:val="24"/>
          <w:szCs w:val="24"/>
          <w:shd w:val="clear" w:color="auto" w:fill="FFFFFF"/>
        </w:rPr>
        <w:t xml:space="preserve">morphology, </w:t>
      </w:r>
      <w:r w:rsidR="002425D6" w:rsidRPr="001F123D">
        <w:rPr>
          <w:rFonts w:ascii="Times New Roman" w:hAnsi="Times New Roman" w:cs="Times New Roman"/>
          <w:color w:val="222222"/>
          <w:sz w:val="24"/>
          <w:szCs w:val="24"/>
          <w:shd w:val="clear" w:color="auto" w:fill="FFFFFF"/>
        </w:rPr>
        <w:t xml:space="preserve">demography, </w:t>
      </w:r>
      <w:r w:rsidR="00593EC9" w:rsidRPr="001F123D">
        <w:rPr>
          <w:rFonts w:ascii="Times New Roman" w:hAnsi="Times New Roman" w:cs="Times New Roman"/>
          <w:color w:val="222222"/>
          <w:sz w:val="24"/>
          <w:szCs w:val="24"/>
          <w:shd w:val="clear" w:color="auto" w:fill="FFFFFF"/>
        </w:rPr>
        <w:t>environment, expansion</w:t>
      </w:r>
      <w:r w:rsidR="00297D0F" w:rsidRPr="001F123D">
        <w:rPr>
          <w:rFonts w:ascii="Times New Roman" w:hAnsi="Times New Roman" w:cs="Times New Roman"/>
          <w:color w:val="222222"/>
          <w:sz w:val="24"/>
          <w:szCs w:val="24"/>
          <w:shd w:val="clear" w:color="auto" w:fill="FFFFFF"/>
        </w:rPr>
        <w:t xml:space="preserve"> of riparian ecosystems and the </w:t>
      </w:r>
      <w:r w:rsidR="00593EC9" w:rsidRPr="001F123D">
        <w:rPr>
          <w:rFonts w:ascii="Times New Roman" w:hAnsi="Times New Roman" w:cs="Times New Roman"/>
          <w:color w:val="222222"/>
          <w:sz w:val="24"/>
          <w:szCs w:val="24"/>
          <w:shd w:val="clear" w:color="auto" w:fill="FFFFFF"/>
        </w:rPr>
        <w:t>anthropogenic stresses</w:t>
      </w:r>
      <w:r w:rsidR="003B09DE" w:rsidRPr="001F123D">
        <w:rPr>
          <w:rFonts w:ascii="Times New Roman" w:hAnsi="Times New Roman" w:cs="Times New Roman"/>
          <w:color w:val="222222"/>
          <w:sz w:val="24"/>
          <w:szCs w:val="24"/>
          <w:shd w:val="clear" w:color="auto" w:fill="FFFFFF"/>
        </w:rPr>
        <w:t>,</w:t>
      </w:r>
      <w:r w:rsidR="00A4256D">
        <w:rPr>
          <w:rFonts w:ascii="Arial" w:hAnsi="Arial" w:cs="Arial"/>
          <w:color w:val="222222"/>
          <w:sz w:val="20"/>
          <w:szCs w:val="20"/>
          <w:shd w:val="clear" w:color="auto" w:fill="FFFFFF"/>
        </w:rPr>
        <w:t xml:space="preserve"> (</w:t>
      </w:r>
      <w:r w:rsidR="004E415F" w:rsidRPr="004E415F">
        <w:rPr>
          <w:rFonts w:ascii="Times New Roman" w:hAnsi="Times New Roman" w:cs="Times New Roman"/>
          <w:color w:val="00B0F0"/>
          <w:sz w:val="24"/>
          <w:szCs w:val="24"/>
          <w:shd w:val="clear" w:color="auto" w:fill="FFFFFF"/>
        </w:rPr>
        <w:t>Ghosh et al, 2022,</w:t>
      </w:r>
      <w:r w:rsidR="00474853">
        <w:rPr>
          <w:rFonts w:ascii="Times New Roman" w:hAnsi="Times New Roman" w:cs="Times New Roman"/>
          <w:color w:val="00B0F0"/>
          <w:sz w:val="24"/>
          <w:szCs w:val="24"/>
          <w:shd w:val="clear" w:color="auto" w:fill="FFFFFF"/>
          <w:vertAlign w:val="superscript"/>
        </w:rPr>
        <w:t>[1]</w:t>
      </w:r>
      <w:r w:rsidR="004E415F" w:rsidRPr="004E415F">
        <w:rPr>
          <w:rFonts w:ascii="Times New Roman" w:hAnsi="Times New Roman" w:cs="Times New Roman"/>
          <w:color w:val="00B0F0"/>
          <w:sz w:val="24"/>
          <w:szCs w:val="24"/>
          <w:shd w:val="clear" w:color="auto" w:fill="FFFFFF"/>
        </w:rPr>
        <w:t xml:space="preserve"> </w:t>
      </w:r>
      <w:r w:rsidR="00A4256D" w:rsidRPr="004E415F">
        <w:rPr>
          <w:rFonts w:ascii="Times New Roman" w:hAnsi="Times New Roman" w:cs="Times New Roman"/>
          <w:color w:val="00B0F0"/>
          <w:sz w:val="24"/>
          <w:szCs w:val="24"/>
          <w:shd w:val="clear" w:color="auto" w:fill="FFFFFF"/>
        </w:rPr>
        <w:t>Wang et al, 2023</w:t>
      </w:r>
      <w:r w:rsidR="00DB0226">
        <w:rPr>
          <w:rFonts w:ascii="Times New Roman" w:hAnsi="Times New Roman" w:cs="Times New Roman"/>
          <w:color w:val="00B0F0"/>
          <w:sz w:val="24"/>
          <w:szCs w:val="24"/>
          <w:shd w:val="clear" w:color="auto" w:fill="FFFFFF"/>
          <w:vertAlign w:val="superscript"/>
        </w:rPr>
        <w:t>[2]</w:t>
      </w:r>
      <w:r w:rsidR="00A4256D" w:rsidRPr="004E415F">
        <w:rPr>
          <w:rFonts w:ascii="Times New Roman" w:hAnsi="Times New Roman" w:cs="Times New Roman"/>
          <w:color w:val="00B0F0"/>
          <w:sz w:val="24"/>
          <w:szCs w:val="24"/>
          <w:shd w:val="clear" w:color="auto" w:fill="FFFFFF"/>
        </w:rPr>
        <w:t xml:space="preserve">, </w:t>
      </w:r>
      <w:r w:rsidR="0075516C" w:rsidRPr="004E415F">
        <w:rPr>
          <w:rFonts w:ascii="Times New Roman" w:hAnsi="Times New Roman" w:cs="Times New Roman"/>
          <w:color w:val="00B0F0"/>
          <w:sz w:val="24"/>
          <w:szCs w:val="24"/>
          <w:shd w:val="clear" w:color="auto" w:fill="FFFFFF"/>
        </w:rPr>
        <w:t>Chua et al, 2024</w:t>
      </w:r>
      <w:r w:rsidR="000C26EF">
        <w:rPr>
          <w:rFonts w:ascii="Times New Roman" w:hAnsi="Times New Roman" w:cs="Times New Roman"/>
          <w:color w:val="00B0F0"/>
          <w:sz w:val="24"/>
          <w:szCs w:val="24"/>
          <w:shd w:val="clear" w:color="auto" w:fill="FFFFFF"/>
          <w:vertAlign w:val="superscript"/>
        </w:rPr>
        <w:t>[3]</w:t>
      </w:r>
      <w:r w:rsidR="0075516C" w:rsidRPr="004E415F">
        <w:rPr>
          <w:rFonts w:ascii="Times New Roman" w:hAnsi="Times New Roman" w:cs="Times New Roman"/>
          <w:color w:val="00B0F0"/>
          <w:sz w:val="24"/>
          <w:szCs w:val="24"/>
          <w:shd w:val="clear" w:color="auto" w:fill="FFFFFF"/>
        </w:rPr>
        <w:t xml:space="preserve">, </w:t>
      </w:r>
      <w:r w:rsidR="00AE19C9" w:rsidRPr="004E415F">
        <w:rPr>
          <w:rFonts w:ascii="Times New Roman" w:hAnsi="Times New Roman" w:cs="Times New Roman"/>
          <w:color w:val="00B0F0"/>
          <w:sz w:val="24"/>
          <w:szCs w:val="24"/>
          <w:shd w:val="clear" w:color="auto" w:fill="FFFFFF"/>
        </w:rPr>
        <w:t xml:space="preserve">Jadav et al., </w:t>
      </w:r>
      <w:r w:rsidR="003D4AF4" w:rsidRPr="004E415F">
        <w:rPr>
          <w:rFonts w:ascii="Times New Roman" w:hAnsi="Times New Roman" w:cs="Times New Roman"/>
          <w:color w:val="00B0F0"/>
          <w:sz w:val="24"/>
          <w:szCs w:val="24"/>
          <w:shd w:val="clear" w:color="auto" w:fill="FFFFFF"/>
        </w:rPr>
        <w:t>2024</w:t>
      </w:r>
      <w:r w:rsidR="00772388">
        <w:rPr>
          <w:rFonts w:ascii="Times New Roman" w:hAnsi="Times New Roman" w:cs="Times New Roman"/>
          <w:color w:val="00B0F0"/>
          <w:sz w:val="24"/>
          <w:szCs w:val="24"/>
          <w:shd w:val="clear" w:color="auto" w:fill="FFFFFF"/>
          <w:vertAlign w:val="superscript"/>
        </w:rPr>
        <w:t>[4]</w:t>
      </w:r>
      <w:r w:rsidR="003D4AF4" w:rsidRPr="004E415F">
        <w:rPr>
          <w:rFonts w:ascii="Times New Roman" w:hAnsi="Times New Roman" w:cs="Times New Roman"/>
          <w:color w:val="00B0F0"/>
          <w:sz w:val="24"/>
          <w:szCs w:val="24"/>
          <w:shd w:val="clear" w:color="auto" w:fill="FFFFFF"/>
        </w:rPr>
        <w:t xml:space="preserve">, </w:t>
      </w:r>
      <w:r w:rsidR="00AE19C9" w:rsidRPr="004E415F">
        <w:rPr>
          <w:rFonts w:ascii="Times New Roman" w:hAnsi="Times New Roman" w:cs="Times New Roman"/>
          <w:color w:val="00B0F0"/>
          <w:sz w:val="24"/>
          <w:szCs w:val="24"/>
          <w:shd w:val="clear" w:color="auto" w:fill="FFFFFF"/>
        </w:rPr>
        <w:t xml:space="preserve"> </w:t>
      </w:r>
      <w:proofErr w:type="spellStart"/>
      <w:r w:rsidR="003D4AF4" w:rsidRPr="004E415F">
        <w:rPr>
          <w:rFonts w:ascii="Times New Roman" w:hAnsi="Times New Roman" w:cs="Times New Roman"/>
          <w:color w:val="00B0F0"/>
          <w:sz w:val="24"/>
          <w:szCs w:val="24"/>
          <w:shd w:val="clear" w:color="auto" w:fill="FFFFFF"/>
        </w:rPr>
        <w:t>Anggraheni</w:t>
      </w:r>
      <w:proofErr w:type="spellEnd"/>
      <w:r w:rsidR="003D4AF4" w:rsidRPr="004E415F">
        <w:rPr>
          <w:rFonts w:ascii="Times New Roman" w:hAnsi="Times New Roman" w:cs="Times New Roman"/>
          <w:color w:val="00B0F0"/>
          <w:sz w:val="24"/>
          <w:szCs w:val="24"/>
          <w:shd w:val="clear" w:color="auto" w:fill="FFFFFF"/>
        </w:rPr>
        <w:t xml:space="preserve"> et al, 2025</w:t>
      </w:r>
      <w:r w:rsidR="00772388">
        <w:rPr>
          <w:rFonts w:ascii="Times New Roman" w:hAnsi="Times New Roman" w:cs="Times New Roman"/>
          <w:color w:val="00B0F0"/>
          <w:sz w:val="24"/>
          <w:szCs w:val="24"/>
          <w:shd w:val="clear" w:color="auto" w:fill="FFFFFF"/>
          <w:vertAlign w:val="superscript"/>
        </w:rPr>
        <w:t>[5]</w:t>
      </w:r>
      <w:r w:rsidR="00DF2ABA" w:rsidRPr="004E415F">
        <w:rPr>
          <w:rFonts w:ascii="Times New Roman" w:hAnsi="Times New Roman" w:cs="Times New Roman"/>
          <w:color w:val="00B0F0"/>
          <w:sz w:val="24"/>
          <w:szCs w:val="24"/>
          <w:shd w:val="clear" w:color="auto" w:fill="FFFFFF"/>
        </w:rPr>
        <w:t>, Mishra et al, 2025</w:t>
      </w:r>
      <w:r w:rsidR="0057019F">
        <w:rPr>
          <w:rFonts w:ascii="Times New Roman" w:hAnsi="Times New Roman" w:cs="Times New Roman"/>
          <w:color w:val="00B0F0"/>
          <w:sz w:val="24"/>
          <w:szCs w:val="24"/>
          <w:shd w:val="clear" w:color="auto" w:fill="FFFFFF"/>
          <w:vertAlign w:val="superscript"/>
        </w:rPr>
        <w:t>[6]</w:t>
      </w:r>
      <w:r w:rsidR="00DF2ABA">
        <w:rPr>
          <w:rFonts w:ascii="Arial" w:hAnsi="Arial" w:cs="Arial"/>
          <w:color w:val="00B0F0"/>
          <w:sz w:val="20"/>
          <w:szCs w:val="20"/>
          <w:shd w:val="clear" w:color="auto" w:fill="FFFFFF"/>
        </w:rPr>
        <w:t>)</w:t>
      </w:r>
    </w:p>
    <w:p w14:paraId="50E96001" w14:textId="79138964" w:rsidR="00463661" w:rsidRPr="00E30113" w:rsidRDefault="00507BE9" w:rsidP="001A481B">
      <w:pPr>
        <w:jc w:val="both"/>
        <w:rPr>
          <w:rFonts w:ascii="Times New Roman" w:hAnsi="Times New Roman" w:cs="Times New Roman"/>
          <w:sz w:val="24"/>
          <w:szCs w:val="24"/>
        </w:rPr>
      </w:pPr>
      <w:r w:rsidRPr="00894A2F">
        <w:rPr>
          <w:rFonts w:ascii="Times New Roman" w:hAnsi="Times New Roman" w:cs="Times New Roman"/>
          <w:sz w:val="24"/>
          <w:szCs w:val="24"/>
        </w:rPr>
        <w:t>O</w:t>
      </w:r>
      <w:r w:rsidR="00463661" w:rsidRPr="00894A2F">
        <w:rPr>
          <w:rFonts w:ascii="Times New Roman" w:hAnsi="Times New Roman" w:cs="Times New Roman"/>
          <w:sz w:val="24"/>
          <w:szCs w:val="24"/>
        </w:rPr>
        <w:t>ver the period</w:t>
      </w:r>
      <w:r w:rsidR="00E31DBF">
        <w:rPr>
          <w:rFonts w:ascii="Times New Roman" w:hAnsi="Times New Roman" w:cs="Times New Roman"/>
          <w:sz w:val="24"/>
          <w:szCs w:val="24"/>
        </w:rPr>
        <w:t>,</w:t>
      </w:r>
      <w:r w:rsidR="00463661" w:rsidRPr="00894A2F">
        <w:rPr>
          <w:rFonts w:ascii="Times New Roman" w:hAnsi="Times New Roman" w:cs="Times New Roman"/>
          <w:sz w:val="24"/>
          <w:szCs w:val="24"/>
        </w:rPr>
        <w:t xml:space="preserve"> the soil erosion in </w:t>
      </w:r>
      <w:r w:rsidR="00E31DBF">
        <w:rPr>
          <w:rFonts w:ascii="Times New Roman" w:hAnsi="Times New Roman" w:cs="Times New Roman"/>
          <w:sz w:val="24"/>
          <w:szCs w:val="24"/>
        </w:rPr>
        <w:t xml:space="preserve">the </w:t>
      </w:r>
      <w:r w:rsidR="00463661" w:rsidRPr="00894A2F">
        <w:rPr>
          <w:rFonts w:ascii="Times New Roman" w:hAnsi="Times New Roman" w:cs="Times New Roman"/>
          <w:sz w:val="24"/>
          <w:szCs w:val="24"/>
        </w:rPr>
        <w:t xml:space="preserve">upper catchment area has </w:t>
      </w:r>
      <w:r w:rsidR="00E31DBF">
        <w:rPr>
          <w:rFonts w:ascii="Times New Roman" w:hAnsi="Times New Roman" w:cs="Times New Roman"/>
          <w:sz w:val="24"/>
          <w:szCs w:val="24"/>
        </w:rPr>
        <w:t>led to</w:t>
      </w:r>
      <w:r w:rsidR="00463661" w:rsidRPr="00894A2F">
        <w:rPr>
          <w:rFonts w:ascii="Times New Roman" w:hAnsi="Times New Roman" w:cs="Times New Roman"/>
          <w:sz w:val="24"/>
          <w:szCs w:val="24"/>
        </w:rPr>
        <w:t xml:space="preserve"> </w:t>
      </w:r>
      <w:r w:rsidR="00AE2707" w:rsidRPr="00894A2F">
        <w:rPr>
          <w:rFonts w:ascii="Times New Roman" w:hAnsi="Times New Roman" w:cs="Times New Roman"/>
          <w:sz w:val="24"/>
          <w:szCs w:val="24"/>
        </w:rPr>
        <w:t>huge</w:t>
      </w:r>
      <w:r w:rsidR="00463661" w:rsidRPr="00894A2F">
        <w:rPr>
          <w:rFonts w:ascii="Times New Roman" w:hAnsi="Times New Roman" w:cs="Times New Roman"/>
          <w:sz w:val="24"/>
          <w:szCs w:val="24"/>
        </w:rPr>
        <w:t xml:space="preserve"> sedimentation in the reservoirs </w:t>
      </w:r>
      <w:r w:rsidR="00AE2707">
        <w:rPr>
          <w:rFonts w:ascii="Times New Roman" w:hAnsi="Times New Roman" w:cs="Times New Roman"/>
          <w:sz w:val="24"/>
          <w:szCs w:val="24"/>
        </w:rPr>
        <w:t xml:space="preserve">of </w:t>
      </w:r>
      <w:r w:rsidR="00396844">
        <w:rPr>
          <w:rFonts w:ascii="Times New Roman" w:hAnsi="Times New Roman" w:cs="Times New Roman"/>
          <w:sz w:val="24"/>
          <w:szCs w:val="24"/>
        </w:rPr>
        <w:t xml:space="preserve">Damodar </w:t>
      </w:r>
      <w:r w:rsidR="00E31DBF">
        <w:rPr>
          <w:rFonts w:ascii="Times New Roman" w:hAnsi="Times New Roman" w:cs="Times New Roman"/>
          <w:sz w:val="24"/>
          <w:szCs w:val="24"/>
        </w:rPr>
        <w:t>V</w:t>
      </w:r>
      <w:r w:rsidR="00396844">
        <w:rPr>
          <w:rFonts w:ascii="Times New Roman" w:hAnsi="Times New Roman" w:cs="Times New Roman"/>
          <w:sz w:val="24"/>
          <w:szCs w:val="24"/>
        </w:rPr>
        <w:t xml:space="preserve">alley </w:t>
      </w:r>
      <w:r w:rsidR="00E31DBF">
        <w:rPr>
          <w:rFonts w:ascii="Times New Roman" w:hAnsi="Times New Roman" w:cs="Times New Roman"/>
          <w:sz w:val="24"/>
          <w:szCs w:val="24"/>
        </w:rPr>
        <w:t>Corporation</w:t>
      </w:r>
      <w:r w:rsidR="00396844">
        <w:rPr>
          <w:rFonts w:ascii="Times New Roman" w:hAnsi="Times New Roman" w:cs="Times New Roman"/>
          <w:sz w:val="24"/>
          <w:szCs w:val="24"/>
        </w:rPr>
        <w:t xml:space="preserve"> (</w:t>
      </w:r>
      <w:r w:rsidR="00AE2707">
        <w:rPr>
          <w:rFonts w:ascii="Times New Roman" w:hAnsi="Times New Roman" w:cs="Times New Roman"/>
          <w:sz w:val="24"/>
          <w:szCs w:val="24"/>
        </w:rPr>
        <w:t>DVC</w:t>
      </w:r>
      <w:r w:rsidR="00396844">
        <w:rPr>
          <w:rFonts w:ascii="Times New Roman" w:hAnsi="Times New Roman" w:cs="Times New Roman"/>
          <w:sz w:val="24"/>
          <w:szCs w:val="24"/>
        </w:rPr>
        <w:t>)</w:t>
      </w:r>
      <w:r w:rsidR="00E31DBF">
        <w:rPr>
          <w:rFonts w:ascii="Times New Roman" w:hAnsi="Times New Roman" w:cs="Times New Roman"/>
          <w:sz w:val="24"/>
          <w:szCs w:val="24"/>
        </w:rPr>
        <w:t>,</w:t>
      </w:r>
      <w:r w:rsidR="00AE2707">
        <w:rPr>
          <w:rFonts w:ascii="Times New Roman" w:hAnsi="Times New Roman" w:cs="Times New Roman"/>
          <w:sz w:val="24"/>
          <w:szCs w:val="24"/>
        </w:rPr>
        <w:t xml:space="preserve"> </w:t>
      </w:r>
      <w:r w:rsidR="00463661" w:rsidRPr="00894A2F">
        <w:rPr>
          <w:rFonts w:ascii="Times New Roman" w:hAnsi="Times New Roman" w:cs="Times New Roman"/>
          <w:sz w:val="24"/>
          <w:szCs w:val="24"/>
        </w:rPr>
        <w:t xml:space="preserve">reducing its storage </w:t>
      </w:r>
      <w:r w:rsidR="00396844">
        <w:rPr>
          <w:rFonts w:ascii="Times New Roman" w:hAnsi="Times New Roman" w:cs="Times New Roman"/>
          <w:sz w:val="24"/>
          <w:szCs w:val="24"/>
        </w:rPr>
        <w:t xml:space="preserve">volume </w:t>
      </w:r>
      <w:r w:rsidR="00E31DBF">
        <w:rPr>
          <w:rFonts w:ascii="Times New Roman" w:hAnsi="Times New Roman" w:cs="Times New Roman"/>
          <w:sz w:val="24"/>
          <w:szCs w:val="24"/>
        </w:rPr>
        <w:t>by</w:t>
      </w:r>
      <w:r w:rsidR="00463661" w:rsidRPr="00894A2F">
        <w:rPr>
          <w:rFonts w:ascii="Times New Roman" w:hAnsi="Times New Roman" w:cs="Times New Roman"/>
          <w:sz w:val="24"/>
          <w:szCs w:val="24"/>
        </w:rPr>
        <w:t xml:space="preserve"> </w:t>
      </w:r>
      <w:r w:rsidR="00396844">
        <w:rPr>
          <w:rFonts w:ascii="Times New Roman" w:hAnsi="Times New Roman" w:cs="Times New Roman"/>
          <w:sz w:val="24"/>
          <w:szCs w:val="24"/>
        </w:rPr>
        <w:t xml:space="preserve">about </w:t>
      </w:r>
      <w:r w:rsidR="00463661" w:rsidRPr="00894A2F">
        <w:rPr>
          <w:rFonts w:ascii="Times New Roman" w:hAnsi="Times New Roman" w:cs="Times New Roman"/>
          <w:sz w:val="24"/>
          <w:szCs w:val="24"/>
        </w:rPr>
        <w:t>40%</w:t>
      </w:r>
      <w:r w:rsidR="00A07489">
        <w:rPr>
          <w:rFonts w:ascii="Times New Roman" w:hAnsi="Times New Roman" w:cs="Times New Roman"/>
          <w:sz w:val="24"/>
          <w:szCs w:val="24"/>
        </w:rPr>
        <w:t xml:space="preserve">. </w:t>
      </w:r>
      <w:r w:rsidR="00463661" w:rsidRPr="00894A2F">
        <w:rPr>
          <w:rFonts w:ascii="Times New Roman" w:hAnsi="Times New Roman" w:cs="Times New Roman"/>
          <w:sz w:val="24"/>
          <w:szCs w:val="24"/>
        </w:rPr>
        <w:t xml:space="preserve">This </w:t>
      </w:r>
      <w:r w:rsidR="00BF1B77">
        <w:rPr>
          <w:rFonts w:ascii="Times New Roman" w:hAnsi="Times New Roman" w:cs="Times New Roman"/>
          <w:sz w:val="24"/>
          <w:szCs w:val="24"/>
        </w:rPr>
        <w:t xml:space="preserve">depletion in storage has tightened the utilisation </w:t>
      </w:r>
      <w:r w:rsidR="00CC1EDB">
        <w:rPr>
          <w:rFonts w:ascii="Times New Roman" w:hAnsi="Times New Roman" w:cs="Times New Roman"/>
          <w:sz w:val="24"/>
          <w:szCs w:val="24"/>
        </w:rPr>
        <w:t xml:space="preserve">of </w:t>
      </w:r>
      <w:r w:rsidR="00E31DBF">
        <w:rPr>
          <w:rFonts w:ascii="Times New Roman" w:hAnsi="Times New Roman" w:cs="Times New Roman"/>
          <w:sz w:val="24"/>
          <w:szCs w:val="24"/>
        </w:rPr>
        <w:t xml:space="preserve">the </w:t>
      </w:r>
      <w:r w:rsidR="00CC1EDB">
        <w:rPr>
          <w:rFonts w:ascii="Times New Roman" w:hAnsi="Times New Roman" w:cs="Times New Roman"/>
          <w:sz w:val="24"/>
          <w:szCs w:val="24"/>
        </w:rPr>
        <w:t xml:space="preserve">reservoir’s water allotment and </w:t>
      </w:r>
      <w:r w:rsidR="00605A63">
        <w:rPr>
          <w:rFonts w:ascii="Times New Roman" w:hAnsi="Times New Roman" w:cs="Times New Roman"/>
          <w:sz w:val="24"/>
          <w:szCs w:val="24"/>
        </w:rPr>
        <w:t>flood moderating quantity</w:t>
      </w:r>
      <w:r w:rsidR="00E31DBF">
        <w:rPr>
          <w:rFonts w:ascii="Times New Roman" w:hAnsi="Times New Roman" w:cs="Times New Roman"/>
          <w:sz w:val="24"/>
          <w:szCs w:val="24"/>
        </w:rPr>
        <w:t>,</w:t>
      </w:r>
      <w:r w:rsidR="00605A63">
        <w:rPr>
          <w:rFonts w:ascii="Times New Roman" w:hAnsi="Times New Roman" w:cs="Times New Roman"/>
          <w:sz w:val="24"/>
          <w:szCs w:val="24"/>
        </w:rPr>
        <w:t xml:space="preserve"> </w:t>
      </w:r>
      <w:r w:rsidR="00364693">
        <w:rPr>
          <w:rFonts w:ascii="Times New Roman" w:hAnsi="Times New Roman" w:cs="Times New Roman"/>
          <w:sz w:val="24"/>
          <w:szCs w:val="24"/>
        </w:rPr>
        <w:t>and ha</w:t>
      </w:r>
      <w:r w:rsidR="00E31DBF">
        <w:rPr>
          <w:rFonts w:ascii="Times New Roman" w:hAnsi="Times New Roman" w:cs="Times New Roman"/>
          <w:sz w:val="24"/>
          <w:szCs w:val="24"/>
        </w:rPr>
        <w:t>s</w:t>
      </w:r>
      <w:r w:rsidR="00364693">
        <w:rPr>
          <w:rFonts w:ascii="Times New Roman" w:hAnsi="Times New Roman" w:cs="Times New Roman"/>
          <w:sz w:val="24"/>
          <w:szCs w:val="24"/>
        </w:rPr>
        <w:t xml:space="preserve"> forced </w:t>
      </w:r>
      <w:r w:rsidR="00E31DBF">
        <w:rPr>
          <w:rFonts w:ascii="Times New Roman" w:hAnsi="Times New Roman" w:cs="Times New Roman"/>
          <w:sz w:val="24"/>
          <w:szCs w:val="24"/>
        </w:rPr>
        <w:t xml:space="preserve">us </w:t>
      </w:r>
      <w:r w:rsidR="00364693">
        <w:rPr>
          <w:rFonts w:ascii="Times New Roman" w:hAnsi="Times New Roman" w:cs="Times New Roman"/>
          <w:sz w:val="24"/>
          <w:szCs w:val="24"/>
        </w:rPr>
        <w:t>to think of alternatives</w:t>
      </w:r>
      <w:r w:rsidR="009A60E3">
        <w:rPr>
          <w:rFonts w:ascii="Times New Roman" w:hAnsi="Times New Roman" w:cs="Times New Roman"/>
          <w:sz w:val="24"/>
          <w:szCs w:val="24"/>
        </w:rPr>
        <w:t xml:space="preserve">. The DVC basin managers have </w:t>
      </w:r>
      <w:r w:rsidR="002E7F3A">
        <w:rPr>
          <w:rFonts w:ascii="Times New Roman" w:hAnsi="Times New Roman" w:cs="Times New Roman"/>
          <w:sz w:val="24"/>
          <w:szCs w:val="24"/>
        </w:rPr>
        <w:t xml:space="preserve">pointed towards the </w:t>
      </w:r>
      <w:r w:rsidR="00A161CB">
        <w:rPr>
          <w:rFonts w:ascii="Times New Roman" w:hAnsi="Times New Roman" w:cs="Times New Roman"/>
          <w:sz w:val="24"/>
          <w:szCs w:val="24"/>
        </w:rPr>
        <w:t xml:space="preserve">shortfall of land acquisition, </w:t>
      </w:r>
      <w:r w:rsidR="00827A83">
        <w:rPr>
          <w:rFonts w:ascii="Times New Roman" w:hAnsi="Times New Roman" w:cs="Times New Roman"/>
          <w:sz w:val="24"/>
          <w:szCs w:val="24"/>
        </w:rPr>
        <w:t xml:space="preserve">and </w:t>
      </w:r>
      <w:r w:rsidR="00714403">
        <w:rPr>
          <w:rFonts w:ascii="Times New Roman" w:hAnsi="Times New Roman" w:cs="Times New Roman"/>
          <w:sz w:val="24"/>
          <w:szCs w:val="24"/>
        </w:rPr>
        <w:t xml:space="preserve">leaving aside </w:t>
      </w:r>
      <w:r w:rsidR="00E31DBF">
        <w:rPr>
          <w:rFonts w:ascii="Times New Roman" w:hAnsi="Times New Roman" w:cs="Times New Roman"/>
          <w:sz w:val="24"/>
          <w:szCs w:val="24"/>
        </w:rPr>
        <w:t xml:space="preserve">three </w:t>
      </w:r>
      <w:r w:rsidR="00714403">
        <w:rPr>
          <w:rFonts w:ascii="Times New Roman" w:hAnsi="Times New Roman" w:cs="Times New Roman"/>
          <w:sz w:val="24"/>
          <w:szCs w:val="24"/>
        </w:rPr>
        <w:t>dams out of eight dams</w:t>
      </w:r>
      <w:r w:rsidR="00E31DBF">
        <w:rPr>
          <w:rFonts w:ascii="Times New Roman" w:hAnsi="Times New Roman" w:cs="Times New Roman"/>
          <w:sz w:val="24"/>
          <w:szCs w:val="24"/>
        </w:rPr>
        <w:t>,</w:t>
      </w:r>
      <w:r w:rsidR="00714403">
        <w:rPr>
          <w:rFonts w:ascii="Times New Roman" w:hAnsi="Times New Roman" w:cs="Times New Roman"/>
          <w:sz w:val="24"/>
          <w:szCs w:val="24"/>
        </w:rPr>
        <w:t xml:space="preserve"> have </w:t>
      </w:r>
      <w:r w:rsidR="00384265">
        <w:rPr>
          <w:rFonts w:ascii="Times New Roman" w:hAnsi="Times New Roman" w:cs="Times New Roman"/>
          <w:sz w:val="24"/>
          <w:szCs w:val="24"/>
        </w:rPr>
        <w:t xml:space="preserve">constrained the basin managers of the </w:t>
      </w:r>
      <w:proofErr w:type="spellStart"/>
      <w:r w:rsidR="00384265">
        <w:rPr>
          <w:rFonts w:ascii="Times New Roman" w:hAnsi="Times New Roman" w:cs="Times New Roman"/>
          <w:sz w:val="24"/>
          <w:szCs w:val="24"/>
        </w:rPr>
        <w:t>Barakar</w:t>
      </w:r>
      <w:proofErr w:type="spellEnd"/>
      <w:r w:rsidR="00384265">
        <w:rPr>
          <w:rFonts w:ascii="Times New Roman" w:hAnsi="Times New Roman" w:cs="Times New Roman"/>
          <w:sz w:val="24"/>
          <w:szCs w:val="24"/>
        </w:rPr>
        <w:t xml:space="preserve"> valley</w:t>
      </w:r>
      <w:r w:rsidR="00DF0B84">
        <w:rPr>
          <w:rFonts w:ascii="Times New Roman" w:hAnsi="Times New Roman" w:cs="Times New Roman"/>
          <w:sz w:val="24"/>
          <w:szCs w:val="24"/>
        </w:rPr>
        <w:t xml:space="preserve">. Without </w:t>
      </w:r>
      <w:r w:rsidR="003E4965">
        <w:rPr>
          <w:rFonts w:ascii="Times New Roman" w:hAnsi="Times New Roman" w:cs="Times New Roman"/>
          <w:sz w:val="24"/>
          <w:szCs w:val="24"/>
        </w:rPr>
        <w:t>implementation of corrective measures, the</w:t>
      </w:r>
      <w:r w:rsidR="00463661" w:rsidRPr="00894A2F">
        <w:rPr>
          <w:rFonts w:ascii="Times New Roman" w:hAnsi="Times New Roman" w:cs="Times New Roman"/>
          <w:sz w:val="24"/>
          <w:szCs w:val="24"/>
        </w:rPr>
        <w:t xml:space="preserve"> Damodar </w:t>
      </w:r>
      <w:r w:rsidR="003E4965">
        <w:rPr>
          <w:rFonts w:ascii="Times New Roman" w:hAnsi="Times New Roman" w:cs="Times New Roman"/>
          <w:sz w:val="24"/>
          <w:szCs w:val="24"/>
        </w:rPr>
        <w:t xml:space="preserve">valley </w:t>
      </w:r>
      <w:r w:rsidR="00F90020">
        <w:rPr>
          <w:rFonts w:ascii="Times New Roman" w:hAnsi="Times New Roman" w:cs="Times New Roman"/>
          <w:sz w:val="24"/>
          <w:szCs w:val="24"/>
        </w:rPr>
        <w:t>shall reiterate its old name “</w:t>
      </w:r>
      <w:r w:rsidR="00463661" w:rsidRPr="00894A2F">
        <w:rPr>
          <w:rFonts w:ascii="Times New Roman" w:hAnsi="Times New Roman" w:cs="Times New Roman"/>
          <w:sz w:val="24"/>
          <w:szCs w:val="24"/>
        </w:rPr>
        <w:t>the sorrow of Bengal</w:t>
      </w:r>
      <w:r w:rsidR="00010B52">
        <w:rPr>
          <w:rFonts w:ascii="Times New Roman" w:hAnsi="Times New Roman" w:cs="Times New Roman"/>
          <w:sz w:val="24"/>
          <w:szCs w:val="24"/>
        </w:rPr>
        <w:t>” (</w:t>
      </w:r>
      <w:r w:rsidR="00344ED0" w:rsidRPr="00344ED0">
        <w:rPr>
          <w:rFonts w:ascii="Times New Roman" w:hAnsi="Times New Roman" w:cs="Times New Roman"/>
          <w:color w:val="00B0F0"/>
          <w:sz w:val="24"/>
          <w:szCs w:val="24"/>
        </w:rPr>
        <w:t>Haque et al, 2022</w:t>
      </w:r>
      <w:r w:rsidR="004B46C6">
        <w:rPr>
          <w:rFonts w:ascii="Times New Roman" w:hAnsi="Times New Roman" w:cs="Times New Roman"/>
          <w:color w:val="00B0F0"/>
          <w:sz w:val="24"/>
          <w:szCs w:val="24"/>
          <w:vertAlign w:val="superscript"/>
        </w:rPr>
        <w:t>[7]</w:t>
      </w:r>
      <w:r w:rsidR="00E31DBF">
        <w:rPr>
          <w:rFonts w:ascii="Times New Roman" w:hAnsi="Times New Roman" w:cs="Times New Roman"/>
          <w:sz w:val="24"/>
          <w:szCs w:val="24"/>
        </w:rPr>
        <w:t>;</w:t>
      </w:r>
      <w:r w:rsidR="003C5444">
        <w:rPr>
          <w:rFonts w:ascii="Times New Roman" w:hAnsi="Times New Roman" w:cs="Times New Roman"/>
          <w:sz w:val="24"/>
          <w:szCs w:val="24"/>
        </w:rPr>
        <w:t xml:space="preserve"> </w:t>
      </w:r>
      <w:r w:rsidR="00B70F4B" w:rsidRPr="00CB5EB8">
        <w:rPr>
          <w:rFonts w:ascii="Times New Roman" w:hAnsi="Times New Roman" w:cs="Times New Roman"/>
          <w:color w:val="00B0F0"/>
          <w:sz w:val="24"/>
          <w:szCs w:val="24"/>
        </w:rPr>
        <w:t>Das GK., 202</w:t>
      </w:r>
      <w:r w:rsidR="007F1F5C">
        <w:rPr>
          <w:rFonts w:ascii="Times New Roman" w:hAnsi="Times New Roman" w:cs="Times New Roman"/>
          <w:color w:val="00B0F0"/>
          <w:sz w:val="24"/>
          <w:szCs w:val="24"/>
        </w:rPr>
        <w:t>3</w:t>
      </w:r>
      <w:r w:rsidR="007F1F5C">
        <w:rPr>
          <w:rFonts w:ascii="Times New Roman" w:hAnsi="Times New Roman" w:cs="Times New Roman"/>
          <w:color w:val="00B0F0"/>
          <w:sz w:val="24"/>
          <w:szCs w:val="24"/>
          <w:vertAlign w:val="superscript"/>
        </w:rPr>
        <w:t>[8]</w:t>
      </w:r>
      <w:r w:rsidR="00E31DBF">
        <w:rPr>
          <w:rFonts w:ascii="Times New Roman" w:hAnsi="Times New Roman" w:cs="Times New Roman"/>
          <w:sz w:val="24"/>
          <w:szCs w:val="24"/>
        </w:rPr>
        <w:t>;</w:t>
      </w:r>
      <w:r w:rsidR="00B70F4B">
        <w:rPr>
          <w:rFonts w:ascii="Times New Roman" w:hAnsi="Times New Roman" w:cs="Times New Roman"/>
          <w:sz w:val="24"/>
          <w:szCs w:val="24"/>
        </w:rPr>
        <w:t xml:space="preserve"> </w:t>
      </w:r>
      <w:r w:rsidR="00010B52" w:rsidRPr="00010B52">
        <w:rPr>
          <w:rFonts w:ascii="Times New Roman" w:hAnsi="Times New Roman" w:cs="Times New Roman"/>
          <w:color w:val="00B0F0"/>
          <w:sz w:val="24"/>
          <w:szCs w:val="24"/>
        </w:rPr>
        <w:t>Dasgupta et al, 2024</w:t>
      </w:r>
      <w:r w:rsidR="007D4250">
        <w:rPr>
          <w:rFonts w:ascii="Times New Roman" w:hAnsi="Times New Roman" w:cs="Times New Roman"/>
          <w:color w:val="00B0F0"/>
          <w:sz w:val="24"/>
          <w:szCs w:val="24"/>
          <w:vertAlign w:val="superscript"/>
        </w:rPr>
        <w:t>[9]</w:t>
      </w:r>
      <w:r w:rsidR="00000BB6">
        <w:rPr>
          <w:rFonts w:ascii="Times New Roman" w:hAnsi="Times New Roman" w:cs="Times New Roman"/>
          <w:color w:val="00B0F0"/>
          <w:sz w:val="24"/>
          <w:szCs w:val="24"/>
        </w:rPr>
        <w:t>, Mishra et al, 2025</w:t>
      </w:r>
      <w:r w:rsidR="00BB2906">
        <w:rPr>
          <w:rFonts w:ascii="Times New Roman" w:hAnsi="Times New Roman" w:cs="Times New Roman"/>
          <w:color w:val="00B0F0"/>
          <w:sz w:val="24"/>
          <w:szCs w:val="24"/>
          <w:vertAlign w:val="superscript"/>
        </w:rPr>
        <w:t>[10]</w:t>
      </w:r>
      <w:r w:rsidR="00D4576D">
        <w:rPr>
          <w:rFonts w:ascii="Times New Roman" w:hAnsi="Times New Roman" w:cs="Times New Roman"/>
          <w:color w:val="00B0F0"/>
          <w:sz w:val="24"/>
          <w:szCs w:val="24"/>
        </w:rPr>
        <w:t xml:space="preserve">). </w:t>
      </w:r>
      <w:r w:rsidR="00D4576D" w:rsidRPr="00E30113">
        <w:rPr>
          <w:rFonts w:ascii="Times New Roman" w:hAnsi="Times New Roman" w:cs="Times New Roman"/>
          <w:sz w:val="24"/>
          <w:szCs w:val="24"/>
        </w:rPr>
        <w:t>The Usri, Barkar, Sali</w:t>
      </w:r>
      <w:r w:rsidR="00E30113">
        <w:rPr>
          <w:rFonts w:ascii="Times New Roman" w:hAnsi="Times New Roman" w:cs="Times New Roman"/>
          <w:sz w:val="24"/>
          <w:szCs w:val="24"/>
        </w:rPr>
        <w:t>, Nunia</w:t>
      </w:r>
      <w:r w:rsidR="00D4576D" w:rsidRPr="00E30113">
        <w:rPr>
          <w:rFonts w:ascii="Times New Roman" w:hAnsi="Times New Roman" w:cs="Times New Roman"/>
          <w:sz w:val="24"/>
          <w:szCs w:val="24"/>
        </w:rPr>
        <w:t xml:space="preserve"> and Kasai are the</w:t>
      </w:r>
      <w:r w:rsidR="001A481B">
        <w:rPr>
          <w:rFonts w:ascii="Times New Roman" w:hAnsi="Times New Roman" w:cs="Times New Roman"/>
          <w:sz w:val="24"/>
          <w:szCs w:val="24"/>
        </w:rPr>
        <w:t xml:space="preserve"> sub-sub</w:t>
      </w:r>
      <w:r w:rsidR="00D4576D" w:rsidRPr="00E30113">
        <w:rPr>
          <w:rFonts w:ascii="Times New Roman" w:hAnsi="Times New Roman" w:cs="Times New Roman"/>
          <w:sz w:val="24"/>
          <w:szCs w:val="24"/>
        </w:rPr>
        <w:t xml:space="preserve"> </w:t>
      </w:r>
      <w:r w:rsidR="009B39C9">
        <w:rPr>
          <w:rFonts w:ascii="Times New Roman" w:hAnsi="Times New Roman" w:cs="Times New Roman"/>
          <w:sz w:val="24"/>
          <w:szCs w:val="24"/>
        </w:rPr>
        <w:t xml:space="preserve">tributaries of </w:t>
      </w:r>
      <w:proofErr w:type="gramStart"/>
      <w:r w:rsidR="009B39C9">
        <w:rPr>
          <w:rFonts w:ascii="Times New Roman" w:hAnsi="Times New Roman" w:cs="Times New Roman"/>
          <w:sz w:val="24"/>
          <w:szCs w:val="24"/>
        </w:rPr>
        <w:t xml:space="preserve">the </w:t>
      </w:r>
      <w:r w:rsidR="0082623A" w:rsidRPr="00E30113">
        <w:rPr>
          <w:rFonts w:ascii="Times New Roman" w:hAnsi="Times New Roman" w:cs="Times New Roman"/>
          <w:sz w:val="24"/>
          <w:szCs w:val="24"/>
        </w:rPr>
        <w:t xml:space="preserve"> Damodar</w:t>
      </w:r>
      <w:proofErr w:type="gramEnd"/>
      <w:r w:rsidR="0082623A" w:rsidRPr="00E30113">
        <w:rPr>
          <w:rFonts w:ascii="Times New Roman" w:hAnsi="Times New Roman" w:cs="Times New Roman"/>
          <w:sz w:val="24"/>
          <w:szCs w:val="24"/>
        </w:rPr>
        <w:t xml:space="preserve"> River.</w:t>
      </w:r>
      <w:r w:rsidR="007F1F5C">
        <w:rPr>
          <w:rFonts w:ascii="Times New Roman" w:hAnsi="Times New Roman" w:cs="Times New Roman"/>
          <w:sz w:val="24"/>
          <w:szCs w:val="24"/>
        </w:rPr>
        <w:t xml:space="preserve"> (</w:t>
      </w:r>
      <w:r w:rsidR="007F1F5C" w:rsidRPr="007F1F5C">
        <w:rPr>
          <w:rFonts w:ascii="Times New Roman" w:hAnsi="Times New Roman" w:cs="Times New Roman"/>
          <w:color w:val="00B0F0"/>
          <w:sz w:val="24"/>
          <w:szCs w:val="24"/>
        </w:rPr>
        <w:t>Biswas et al, 2021</w:t>
      </w:r>
      <w:r w:rsidR="00DE0E89">
        <w:rPr>
          <w:rFonts w:ascii="Times New Roman" w:hAnsi="Times New Roman" w:cs="Times New Roman"/>
          <w:color w:val="00B0F0"/>
          <w:sz w:val="24"/>
          <w:szCs w:val="24"/>
          <w:vertAlign w:val="superscript"/>
        </w:rPr>
        <w:t>[11]</w:t>
      </w:r>
      <w:r w:rsidR="007F1F5C">
        <w:rPr>
          <w:rFonts w:ascii="Times New Roman" w:hAnsi="Times New Roman" w:cs="Times New Roman"/>
          <w:sz w:val="24"/>
          <w:szCs w:val="24"/>
        </w:rPr>
        <w:t>)</w:t>
      </w:r>
      <w:r w:rsidR="0082623A" w:rsidRPr="00E30113">
        <w:rPr>
          <w:rFonts w:ascii="Times New Roman" w:hAnsi="Times New Roman" w:cs="Times New Roman"/>
          <w:sz w:val="24"/>
          <w:szCs w:val="24"/>
        </w:rPr>
        <w:t xml:space="preserve"> </w:t>
      </w:r>
    </w:p>
    <w:p w14:paraId="40B49F33" w14:textId="4F526BBD" w:rsidR="00AC6D87" w:rsidRPr="00674AE5" w:rsidRDefault="00612824" w:rsidP="00AC6D87">
      <w:pPr>
        <w:jc w:val="both"/>
        <w:rPr>
          <w:rFonts w:ascii="Times New Roman" w:hAnsi="Times New Roman" w:cs="Times New Roman"/>
          <w:sz w:val="24"/>
          <w:szCs w:val="24"/>
        </w:rPr>
      </w:pPr>
      <w:r w:rsidRPr="005A113D">
        <w:rPr>
          <w:rFonts w:ascii="Times New Roman" w:hAnsi="Times New Roman" w:cs="Times New Roman"/>
          <w:sz w:val="24"/>
          <w:szCs w:val="24"/>
        </w:rPr>
        <w:lastRenderedPageBreak/>
        <w:t xml:space="preserve">Present research </w:t>
      </w:r>
      <w:r w:rsidR="00750085" w:rsidRPr="005A113D">
        <w:rPr>
          <w:rFonts w:ascii="Times New Roman" w:hAnsi="Times New Roman" w:cs="Times New Roman"/>
          <w:sz w:val="24"/>
          <w:szCs w:val="24"/>
        </w:rPr>
        <w:t>intends</w:t>
      </w:r>
      <w:r w:rsidRPr="005A113D">
        <w:rPr>
          <w:rFonts w:ascii="Times New Roman" w:hAnsi="Times New Roman" w:cs="Times New Roman"/>
          <w:sz w:val="24"/>
          <w:szCs w:val="24"/>
        </w:rPr>
        <w:t xml:space="preserve"> to </w:t>
      </w:r>
      <w:r w:rsidR="002D005F">
        <w:rPr>
          <w:rFonts w:ascii="Times New Roman" w:hAnsi="Times New Roman" w:cs="Times New Roman"/>
          <w:sz w:val="24"/>
          <w:szCs w:val="24"/>
        </w:rPr>
        <w:t xml:space="preserve">address the </w:t>
      </w:r>
      <w:r w:rsidRPr="005A113D">
        <w:rPr>
          <w:rFonts w:ascii="Times New Roman" w:hAnsi="Times New Roman" w:cs="Times New Roman"/>
          <w:sz w:val="24"/>
          <w:szCs w:val="24"/>
        </w:rPr>
        <w:t xml:space="preserve">real-world </w:t>
      </w:r>
      <w:r w:rsidR="007B5C11" w:rsidRPr="005A113D">
        <w:rPr>
          <w:rFonts w:ascii="Times New Roman" w:hAnsi="Times New Roman" w:cs="Times New Roman"/>
          <w:sz w:val="24"/>
          <w:szCs w:val="24"/>
        </w:rPr>
        <w:t>problems</w:t>
      </w:r>
      <w:r w:rsidRPr="005A113D">
        <w:rPr>
          <w:rFonts w:ascii="Times New Roman" w:hAnsi="Times New Roman" w:cs="Times New Roman"/>
          <w:sz w:val="24"/>
          <w:szCs w:val="24"/>
        </w:rPr>
        <w:t xml:space="preserve"> </w:t>
      </w:r>
      <w:r w:rsidR="002D005F">
        <w:rPr>
          <w:rFonts w:ascii="Times New Roman" w:hAnsi="Times New Roman" w:cs="Times New Roman"/>
          <w:sz w:val="24"/>
          <w:szCs w:val="24"/>
        </w:rPr>
        <w:t>addressing the</w:t>
      </w:r>
      <w:r w:rsidRPr="005A113D">
        <w:rPr>
          <w:rFonts w:ascii="Times New Roman" w:hAnsi="Times New Roman" w:cs="Times New Roman"/>
          <w:sz w:val="24"/>
          <w:szCs w:val="24"/>
        </w:rPr>
        <w:t xml:space="preserve"> </w:t>
      </w:r>
      <w:r w:rsidR="002C6D5B" w:rsidRPr="005A113D">
        <w:rPr>
          <w:rFonts w:ascii="Times New Roman" w:hAnsi="Times New Roman" w:cs="Times New Roman"/>
          <w:sz w:val="24"/>
          <w:szCs w:val="24"/>
        </w:rPr>
        <w:t>present-day</w:t>
      </w:r>
      <w:r w:rsidRPr="005A113D">
        <w:rPr>
          <w:rFonts w:ascii="Times New Roman" w:hAnsi="Times New Roman" w:cs="Times New Roman"/>
          <w:sz w:val="24"/>
          <w:szCs w:val="24"/>
        </w:rPr>
        <w:t xml:space="preserve"> </w:t>
      </w:r>
      <w:r w:rsidR="002C6D5B" w:rsidRPr="005A113D">
        <w:rPr>
          <w:rFonts w:ascii="Times New Roman" w:hAnsi="Times New Roman" w:cs="Times New Roman"/>
          <w:sz w:val="24"/>
          <w:szCs w:val="24"/>
        </w:rPr>
        <w:t xml:space="preserve">climate change, River health and </w:t>
      </w:r>
      <w:r w:rsidRPr="005A113D">
        <w:rPr>
          <w:rFonts w:ascii="Times New Roman" w:hAnsi="Times New Roman" w:cs="Times New Roman"/>
          <w:sz w:val="24"/>
          <w:szCs w:val="24"/>
        </w:rPr>
        <w:t>environmental challenges</w:t>
      </w:r>
      <w:r w:rsidR="00E35407">
        <w:rPr>
          <w:rFonts w:ascii="Times New Roman" w:hAnsi="Times New Roman" w:cs="Times New Roman"/>
          <w:sz w:val="24"/>
          <w:szCs w:val="24"/>
        </w:rPr>
        <w:t xml:space="preserve"> of the </w:t>
      </w:r>
      <w:proofErr w:type="spellStart"/>
      <w:r w:rsidR="00E35407">
        <w:rPr>
          <w:rFonts w:ascii="Times New Roman" w:hAnsi="Times New Roman" w:cs="Times New Roman"/>
          <w:sz w:val="24"/>
          <w:szCs w:val="24"/>
        </w:rPr>
        <w:t>Barakar</w:t>
      </w:r>
      <w:proofErr w:type="spellEnd"/>
      <w:r w:rsidR="00E35407">
        <w:rPr>
          <w:rFonts w:ascii="Times New Roman" w:hAnsi="Times New Roman" w:cs="Times New Roman"/>
          <w:sz w:val="24"/>
          <w:szCs w:val="24"/>
        </w:rPr>
        <w:t xml:space="preserve"> River (B</w:t>
      </w:r>
      <w:r w:rsidR="00C260C4">
        <w:rPr>
          <w:rFonts w:ascii="Times New Roman" w:hAnsi="Times New Roman" w:cs="Times New Roman"/>
          <w:sz w:val="24"/>
          <w:szCs w:val="24"/>
        </w:rPr>
        <w:t>K</w:t>
      </w:r>
      <w:r w:rsidR="00E35407">
        <w:rPr>
          <w:rFonts w:ascii="Times New Roman" w:hAnsi="Times New Roman" w:cs="Times New Roman"/>
          <w:sz w:val="24"/>
          <w:szCs w:val="24"/>
        </w:rPr>
        <w:t xml:space="preserve">R), a </w:t>
      </w:r>
      <w:r w:rsidR="00E35407" w:rsidRPr="00E35407">
        <w:rPr>
          <w:rFonts w:ascii="Times New Roman" w:hAnsi="Times New Roman" w:cs="Times New Roman"/>
          <w:sz w:val="24"/>
          <w:szCs w:val="24"/>
        </w:rPr>
        <w:t xml:space="preserve">seasonal </w:t>
      </w:r>
      <w:r w:rsidR="00D816FE">
        <w:rPr>
          <w:rFonts w:ascii="Times New Roman" w:hAnsi="Times New Roman" w:cs="Times New Roman"/>
          <w:sz w:val="24"/>
          <w:szCs w:val="24"/>
        </w:rPr>
        <w:t xml:space="preserve">river in the tropics with </w:t>
      </w:r>
      <w:r w:rsidR="00E31DBF">
        <w:rPr>
          <w:rFonts w:ascii="Times New Roman" w:hAnsi="Times New Roman" w:cs="Times New Roman"/>
          <w:sz w:val="24"/>
          <w:szCs w:val="24"/>
        </w:rPr>
        <w:t xml:space="preserve">a </w:t>
      </w:r>
      <w:r w:rsidR="00E35407" w:rsidRPr="00E35407">
        <w:rPr>
          <w:rFonts w:ascii="Times New Roman" w:hAnsi="Times New Roman" w:cs="Times New Roman"/>
          <w:sz w:val="24"/>
          <w:szCs w:val="24"/>
        </w:rPr>
        <w:t>fluctuating regime</w:t>
      </w:r>
      <w:r w:rsidRPr="005A113D">
        <w:rPr>
          <w:rFonts w:ascii="Times New Roman" w:hAnsi="Times New Roman" w:cs="Times New Roman"/>
          <w:sz w:val="24"/>
          <w:szCs w:val="24"/>
        </w:rPr>
        <w:t xml:space="preserve">. </w:t>
      </w:r>
      <w:r w:rsidR="00EB12A1" w:rsidRPr="005A113D">
        <w:rPr>
          <w:rFonts w:ascii="Times New Roman" w:hAnsi="Times New Roman" w:cs="Times New Roman"/>
          <w:sz w:val="24"/>
          <w:szCs w:val="24"/>
        </w:rPr>
        <w:t xml:space="preserve">The search investigates </w:t>
      </w:r>
      <w:r w:rsidR="00ED6580">
        <w:rPr>
          <w:rFonts w:ascii="Times New Roman" w:hAnsi="Times New Roman" w:cs="Times New Roman"/>
          <w:sz w:val="24"/>
          <w:szCs w:val="24"/>
        </w:rPr>
        <w:t xml:space="preserve">the </w:t>
      </w:r>
      <w:r w:rsidRPr="005A113D">
        <w:rPr>
          <w:rFonts w:ascii="Times New Roman" w:hAnsi="Times New Roman" w:cs="Times New Roman"/>
          <w:sz w:val="24"/>
          <w:szCs w:val="24"/>
        </w:rPr>
        <w:t>morphometr</w:t>
      </w:r>
      <w:r w:rsidR="00286AAA" w:rsidRPr="005A113D">
        <w:rPr>
          <w:rFonts w:ascii="Times New Roman" w:hAnsi="Times New Roman" w:cs="Times New Roman"/>
          <w:sz w:val="24"/>
          <w:szCs w:val="24"/>
        </w:rPr>
        <w:t>y, hydrology</w:t>
      </w:r>
      <w:r w:rsidR="00340E9F" w:rsidRPr="005A113D">
        <w:rPr>
          <w:rFonts w:ascii="Times New Roman" w:hAnsi="Times New Roman" w:cs="Times New Roman"/>
          <w:sz w:val="24"/>
          <w:szCs w:val="24"/>
        </w:rPr>
        <w:t xml:space="preserve">, socioeconomics, </w:t>
      </w:r>
      <w:r w:rsidR="00750085" w:rsidRPr="005A113D">
        <w:rPr>
          <w:rFonts w:ascii="Times New Roman" w:hAnsi="Times New Roman" w:cs="Times New Roman"/>
          <w:sz w:val="24"/>
          <w:szCs w:val="24"/>
        </w:rPr>
        <w:t xml:space="preserve">and environmental impact on the environmental flow of </w:t>
      </w:r>
      <w:proofErr w:type="spellStart"/>
      <w:r w:rsidR="00750085" w:rsidRPr="005A113D">
        <w:rPr>
          <w:rFonts w:ascii="Times New Roman" w:hAnsi="Times New Roman" w:cs="Times New Roman"/>
          <w:sz w:val="24"/>
          <w:szCs w:val="24"/>
        </w:rPr>
        <w:t>Barakar</w:t>
      </w:r>
      <w:proofErr w:type="spellEnd"/>
      <w:r w:rsidR="00750085" w:rsidRPr="005A113D">
        <w:rPr>
          <w:rFonts w:ascii="Times New Roman" w:hAnsi="Times New Roman" w:cs="Times New Roman"/>
          <w:sz w:val="24"/>
          <w:szCs w:val="24"/>
        </w:rPr>
        <w:t xml:space="preserve"> River basin </w:t>
      </w:r>
      <w:r w:rsidR="00804B4B" w:rsidRPr="005A113D">
        <w:rPr>
          <w:rFonts w:ascii="Times New Roman" w:hAnsi="Times New Roman" w:cs="Times New Roman"/>
          <w:sz w:val="24"/>
          <w:szCs w:val="24"/>
        </w:rPr>
        <w:t>(B</w:t>
      </w:r>
      <w:r w:rsidR="00C260C4">
        <w:rPr>
          <w:rFonts w:ascii="Times New Roman" w:hAnsi="Times New Roman" w:cs="Times New Roman"/>
          <w:sz w:val="24"/>
          <w:szCs w:val="24"/>
        </w:rPr>
        <w:t>K</w:t>
      </w:r>
      <w:r w:rsidR="00804B4B" w:rsidRPr="005A113D">
        <w:rPr>
          <w:rFonts w:ascii="Times New Roman" w:hAnsi="Times New Roman" w:cs="Times New Roman"/>
          <w:sz w:val="24"/>
          <w:szCs w:val="24"/>
        </w:rPr>
        <w:t xml:space="preserve">RB), </w:t>
      </w:r>
      <w:r w:rsidR="00750085" w:rsidRPr="005A113D">
        <w:rPr>
          <w:rFonts w:ascii="Times New Roman" w:hAnsi="Times New Roman" w:cs="Times New Roman"/>
          <w:sz w:val="24"/>
          <w:szCs w:val="24"/>
        </w:rPr>
        <w:t xml:space="preserve">a tributary to Damodar River </w:t>
      </w:r>
      <w:r w:rsidR="00804B4B" w:rsidRPr="005A113D">
        <w:rPr>
          <w:rFonts w:ascii="Times New Roman" w:hAnsi="Times New Roman" w:cs="Times New Roman"/>
          <w:sz w:val="24"/>
          <w:szCs w:val="24"/>
        </w:rPr>
        <w:t>B</w:t>
      </w:r>
      <w:r w:rsidR="00750085" w:rsidRPr="005A113D">
        <w:rPr>
          <w:rFonts w:ascii="Times New Roman" w:hAnsi="Times New Roman" w:cs="Times New Roman"/>
          <w:sz w:val="24"/>
          <w:szCs w:val="24"/>
        </w:rPr>
        <w:t>asin</w:t>
      </w:r>
      <w:r w:rsidR="00804B4B" w:rsidRPr="005A113D">
        <w:rPr>
          <w:rFonts w:ascii="Times New Roman" w:hAnsi="Times New Roman" w:cs="Times New Roman"/>
          <w:sz w:val="24"/>
          <w:szCs w:val="24"/>
        </w:rPr>
        <w:t xml:space="preserve"> (DRB)</w:t>
      </w:r>
      <w:r w:rsidR="001F123D">
        <w:rPr>
          <w:rFonts w:ascii="Times New Roman" w:hAnsi="Times New Roman" w:cs="Times New Roman"/>
          <w:sz w:val="24"/>
          <w:szCs w:val="24"/>
        </w:rPr>
        <w:t xml:space="preserve">, the </w:t>
      </w:r>
      <w:r w:rsidR="00956362">
        <w:rPr>
          <w:rFonts w:ascii="Times New Roman" w:hAnsi="Times New Roman" w:cs="Times New Roman"/>
          <w:sz w:val="24"/>
          <w:szCs w:val="24"/>
        </w:rPr>
        <w:t xml:space="preserve">sorrow of WB. </w:t>
      </w:r>
      <w:r w:rsidRPr="005A113D">
        <w:rPr>
          <w:rFonts w:ascii="Times New Roman" w:hAnsi="Times New Roman" w:cs="Times New Roman"/>
          <w:sz w:val="24"/>
          <w:szCs w:val="24"/>
        </w:rPr>
        <w:t xml:space="preserve"> </w:t>
      </w:r>
      <w:r w:rsidR="00956362">
        <w:rPr>
          <w:rFonts w:ascii="Times New Roman" w:hAnsi="Times New Roman" w:cs="Times New Roman"/>
          <w:sz w:val="24"/>
          <w:szCs w:val="24"/>
        </w:rPr>
        <w:t>T</w:t>
      </w:r>
      <w:r w:rsidR="00FA746B" w:rsidRPr="005A113D">
        <w:rPr>
          <w:rFonts w:ascii="Times New Roman" w:hAnsi="Times New Roman" w:cs="Times New Roman"/>
          <w:sz w:val="24"/>
          <w:szCs w:val="24"/>
        </w:rPr>
        <w:t xml:space="preserve">he Damodar </w:t>
      </w:r>
      <w:r w:rsidR="00E31DBF">
        <w:rPr>
          <w:rFonts w:ascii="Times New Roman" w:hAnsi="Times New Roman" w:cs="Times New Roman"/>
          <w:sz w:val="24"/>
          <w:szCs w:val="24"/>
        </w:rPr>
        <w:t>V</w:t>
      </w:r>
      <w:r w:rsidR="00FA746B" w:rsidRPr="005A113D">
        <w:rPr>
          <w:rFonts w:ascii="Times New Roman" w:hAnsi="Times New Roman" w:cs="Times New Roman"/>
          <w:sz w:val="24"/>
          <w:szCs w:val="24"/>
        </w:rPr>
        <w:t xml:space="preserve">alley Corporation </w:t>
      </w:r>
      <w:r w:rsidR="00956362">
        <w:rPr>
          <w:rFonts w:ascii="Times New Roman" w:hAnsi="Times New Roman" w:cs="Times New Roman"/>
          <w:sz w:val="24"/>
          <w:szCs w:val="24"/>
        </w:rPr>
        <w:t>(DVC)</w:t>
      </w:r>
      <w:r w:rsidR="00E31DBF">
        <w:rPr>
          <w:rFonts w:ascii="Times New Roman" w:hAnsi="Times New Roman" w:cs="Times New Roman"/>
          <w:sz w:val="24"/>
          <w:szCs w:val="24"/>
        </w:rPr>
        <w:t>,</w:t>
      </w:r>
      <w:r w:rsidR="00956362">
        <w:rPr>
          <w:rFonts w:ascii="Times New Roman" w:hAnsi="Times New Roman" w:cs="Times New Roman"/>
          <w:sz w:val="24"/>
          <w:szCs w:val="24"/>
        </w:rPr>
        <w:t xml:space="preserve"> a </w:t>
      </w:r>
      <w:r w:rsidR="00B41A3C">
        <w:rPr>
          <w:rFonts w:ascii="Times New Roman" w:hAnsi="Times New Roman" w:cs="Times New Roman"/>
          <w:sz w:val="24"/>
          <w:szCs w:val="24"/>
        </w:rPr>
        <w:t xml:space="preserve">corporate institution constituted in </w:t>
      </w:r>
      <w:r w:rsidR="00E31DBF">
        <w:rPr>
          <w:rFonts w:ascii="Times New Roman" w:hAnsi="Times New Roman" w:cs="Times New Roman"/>
          <w:sz w:val="24"/>
          <w:szCs w:val="24"/>
        </w:rPr>
        <w:t xml:space="preserve">the </w:t>
      </w:r>
      <w:r w:rsidR="00B41A3C">
        <w:rPr>
          <w:rFonts w:ascii="Times New Roman" w:hAnsi="Times New Roman" w:cs="Times New Roman"/>
          <w:sz w:val="24"/>
          <w:szCs w:val="24"/>
        </w:rPr>
        <w:t>1950</w:t>
      </w:r>
      <w:r w:rsidR="00E31DBF">
        <w:rPr>
          <w:rFonts w:ascii="Times New Roman" w:hAnsi="Times New Roman" w:cs="Times New Roman"/>
          <w:sz w:val="24"/>
          <w:szCs w:val="24"/>
        </w:rPr>
        <w:t>s</w:t>
      </w:r>
      <w:r w:rsidR="00B41A3C">
        <w:rPr>
          <w:rFonts w:ascii="Times New Roman" w:hAnsi="Times New Roman" w:cs="Times New Roman"/>
          <w:sz w:val="24"/>
          <w:szCs w:val="24"/>
        </w:rPr>
        <w:t xml:space="preserve"> to address the </w:t>
      </w:r>
      <w:r w:rsidR="00BD30DC">
        <w:rPr>
          <w:rFonts w:ascii="Times New Roman" w:hAnsi="Times New Roman" w:cs="Times New Roman"/>
          <w:sz w:val="24"/>
          <w:szCs w:val="24"/>
        </w:rPr>
        <w:t xml:space="preserve">flood havoc </w:t>
      </w:r>
      <w:r w:rsidR="00AC6D87">
        <w:rPr>
          <w:rFonts w:ascii="Times New Roman" w:hAnsi="Times New Roman" w:cs="Times New Roman"/>
          <w:sz w:val="24"/>
          <w:szCs w:val="24"/>
        </w:rPr>
        <w:t>in B</w:t>
      </w:r>
      <w:r w:rsidR="00C260C4">
        <w:rPr>
          <w:rFonts w:ascii="Times New Roman" w:hAnsi="Times New Roman" w:cs="Times New Roman"/>
          <w:sz w:val="24"/>
          <w:szCs w:val="24"/>
        </w:rPr>
        <w:t>K</w:t>
      </w:r>
      <w:r w:rsidR="00AC6D87">
        <w:rPr>
          <w:rFonts w:ascii="Times New Roman" w:hAnsi="Times New Roman" w:cs="Times New Roman"/>
          <w:sz w:val="24"/>
          <w:szCs w:val="24"/>
        </w:rPr>
        <w:t>RB</w:t>
      </w:r>
      <w:r w:rsidR="00674AE5">
        <w:rPr>
          <w:rFonts w:ascii="Times New Roman" w:hAnsi="Times New Roman" w:cs="Times New Roman"/>
          <w:sz w:val="24"/>
          <w:szCs w:val="24"/>
        </w:rPr>
        <w:t xml:space="preserve"> </w:t>
      </w:r>
      <w:r w:rsidR="00197537">
        <w:rPr>
          <w:rFonts w:ascii="Times New Roman" w:hAnsi="Times New Roman" w:cs="Times New Roman"/>
          <w:sz w:val="24"/>
          <w:szCs w:val="24"/>
        </w:rPr>
        <w:t>(</w:t>
      </w:r>
      <w:r w:rsidR="00993F2C" w:rsidRPr="00993F2C">
        <w:rPr>
          <w:rFonts w:ascii="Times New Roman" w:hAnsi="Times New Roman" w:cs="Times New Roman"/>
          <w:color w:val="00B0F0"/>
          <w:sz w:val="24"/>
          <w:szCs w:val="24"/>
        </w:rPr>
        <w:t xml:space="preserve">Baral et al, </w:t>
      </w:r>
      <w:proofErr w:type="gramStart"/>
      <w:r w:rsidR="00993F2C" w:rsidRPr="00993F2C">
        <w:rPr>
          <w:rFonts w:ascii="Times New Roman" w:hAnsi="Times New Roman" w:cs="Times New Roman"/>
          <w:color w:val="00B0F0"/>
          <w:sz w:val="24"/>
          <w:szCs w:val="24"/>
        </w:rPr>
        <w:t>2025</w:t>
      </w:r>
      <w:r w:rsidR="00197537">
        <w:rPr>
          <w:rFonts w:ascii="Times New Roman" w:hAnsi="Times New Roman" w:cs="Times New Roman"/>
          <w:color w:val="00B0F0"/>
          <w:sz w:val="24"/>
          <w:szCs w:val="24"/>
        </w:rPr>
        <w:t>)</w:t>
      </w:r>
      <w:r w:rsidR="009B1D26">
        <w:rPr>
          <w:rFonts w:ascii="Times New Roman" w:hAnsi="Times New Roman" w:cs="Times New Roman"/>
          <w:color w:val="00B0F0"/>
          <w:sz w:val="24"/>
          <w:szCs w:val="24"/>
          <w:vertAlign w:val="superscript"/>
        </w:rPr>
        <w:t>[</w:t>
      </w:r>
      <w:proofErr w:type="gramEnd"/>
      <w:r w:rsidR="009B1D26">
        <w:rPr>
          <w:rFonts w:ascii="Times New Roman" w:hAnsi="Times New Roman" w:cs="Times New Roman"/>
          <w:color w:val="00B0F0"/>
          <w:sz w:val="24"/>
          <w:szCs w:val="24"/>
          <w:vertAlign w:val="superscript"/>
        </w:rPr>
        <w:t>12]</w:t>
      </w:r>
      <w:r w:rsidR="00664EFA">
        <w:rPr>
          <w:rFonts w:ascii="Times New Roman" w:hAnsi="Times New Roman" w:cs="Times New Roman"/>
          <w:color w:val="00B0F0"/>
          <w:sz w:val="24"/>
          <w:szCs w:val="24"/>
        </w:rPr>
        <w:t>.</w:t>
      </w:r>
      <w:r w:rsidR="00AC6D87">
        <w:rPr>
          <w:rFonts w:ascii="Times New Roman" w:hAnsi="Times New Roman" w:cs="Times New Roman"/>
          <w:color w:val="00B0F0"/>
          <w:sz w:val="24"/>
          <w:szCs w:val="24"/>
        </w:rPr>
        <w:t xml:space="preserve"> </w:t>
      </w:r>
      <w:r w:rsidR="00AC6D87" w:rsidRPr="00674AE5">
        <w:rPr>
          <w:rFonts w:ascii="Times New Roman" w:hAnsi="Times New Roman" w:cs="Times New Roman"/>
          <w:sz w:val="24"/>
          <w:szCs w:val="24"/>
        </w:rPr>
        <w:t>The B</w:t>
      </w:r>
      <w:r w:rsidR="000144E1">
        <w:rPr>
          <w:rFonts w:ascii="Times New Roman" w:hAnsi="Times New Roman" w:cs="Times New Roman"/>
          <w:sz w:val="24"/>
          <w:szCs w:val="24"/>
        </w:rPr>
        <w:t>K</w:t>
      </w:r>
      <w:r w:rsidR="00AC6D87" w:rsidRPr="00674AE5">
        <w:rPr>
          <w:rFonts w:ascii="Times New Roman" w:hAnsi="Times New Roman" w:cs="Times New Roman"/>
          <w:sz w:val="24"/>
          <w:szCs w:val="24"/>
        </w:rPr>
        <w:t xml:space="preserve">RB is a </w:t>
      </w:r>
      <w:r w:rsidR="00782E53" w:rsidRPr="00674AE5">
        <w:rPr>
          <w:rFonts w:ascii="Times New Roman" w:hAnsi="Times New Roman" w:cs="Times New Roman"/>
          <w:sz w:val="24"/>
          <w:szCs w:val="24"/>
        </w:rPr>
        <w:t xml:space="preserve">mature dying </w:t>
      </w:r>
      <w:proofErr w:type="gramStart"/>
      <w:r w:rsidR="00782E53" w:rsidRPr="00674AE5">
        <w:rPr>
          <w:rFonts w:ascii="Times New Roman" w:hAnsi="Times New Roman" w:cs="Times New Roman"/>
          <w:sz w:val="24"/>
          <w:szCs w:val="24"/>
        </w:rPr>
        <w:t xml:space="preserve">river </w:t>
      </w:r>
      <w:r w:rsidR="00AC6D87" w:rsidRPr="00674AE5">
        <w:rPr>
          <w:rFonts w:ascii="Times New Roman" w:hAnsi="Times New Roman" w:cs="Times New Roman"/>
          <w:sz w:val="24"/>
          <w:szCs w:val="24"/>
        </w:rPr>
        <w:t xml:space="preserve"> </w:t>
      </w:r>
      <w:r w:rsidR="00782E53" w:rsidRPr="00674AE5">
        <w:rPr>
          <w:rFonts w:ascii="Times New Roman" w:hAnsi="Times New Roman" w:cs="Times New Roman"/>
          <w:sz w:val="24"/>
          <w:szCs w:val="24"/>
        </w:rPr>
        <w:t>whose</w:t>
      </w:r>
      <w:proofErr w:type="gramEnd"/>
      <w:r w:rsidR="00782E53" w:rsidRPr="00674AE5">
        <w:rPr>
          <w:rFonts w:ascii="Times New Roman" w:hAnsi="Times New Roman" w:cs="Times New Roman"/>
          <w:sz w:val="24"/>
          <w:szCs w:val="24"/>
        </w:rPr>
        <w:t xml:space="preserve"> erosion </w:t>
      </w:r>
      <w:r w:rsidR="00654868" w:rsidRPr="00674AE5">
        <w:rPr>
          <w:rFonts w:ascii="Times New Roman" w:hAnsi="Times New Roman" w:cs="Times New Roman"/>
          <w:sz w:val="24"/>
          <w:szCs w:val="24"/>
        </w:rPr>
        <w:t xml:space="preserve"> is balanced by </w:t>
      </w:r>
      <w:r w:rsidR="00E55C4A" w:rsidRPr="00674AE5">
        <w:rPr>
          <w:rFonts w:ascii="Times New Roman" w:hAnsi="Times New Roman" w:cs="Times New Roman"/>
          <w:sz w:val="24"/>
          <w:szCs w:val="24"/>
        </w:rPr>
        <w:t xml:space="preserve"> upliftment</w:t>
      </w:r>
      <w:r w:rsidR="00674AE5">
        <w:rPr>
          <w:rFonts w:ascii="Times New Roman" w:hAnsi="Times New Roman" w:cs="Times New Roman"/>
          <w:sz w:val="24"/>
          <w:szCs w:val="24"/>
        </w:rPr>
        <w:t xml:space="preserve"> (</w:t>
      </w:r>
      <w:r w:rsidR="00674AE5" w:rsidRPr="00674AE5">
        <w:rPr>
          <w:rFonts w:ascii="Times New Roman" w:hAnsi="Times New Roman" w:cs="Times New Roman"/>
          <w:color w:val="00B0F0"/>
          <w:sz w:val="24"/>
          <w:szCs w:val="24"/>
        </w:rPr>
        <w:t>Kumar et al., 2024</w:t>
      </w:r>
      <w:r w:rsidR="00942183">
        <w:rPr>
          <w:rFonts w:ascii="Times New Roman" w:hAnsi="Times New Roman" w:cs="Times New Roman"/>
          <w:color w:val="00B0F0"/>
          <w:sz w:val="24"/>
          <w:szCs w:val="24"/>
          <w:vertAlign w:val="superscript"/>
        </w:rPr>
        <w:t>[13]</w:t>
      </w:r>
      <w:r w:rsidR="00674AE5">
        <w:rPr>
          <w:rFonts w:ascii="Times New Roman" w:hAnsi="Times New Roman" w:cs="Times New Roman"/>
          <w:sz w:val="24"/>
          <w:szCs w:val="24"/>
        </w:rPr>
        <w:t>)</w:t>
      </w:r>
      <w:r w:rsidR="00E55C4A" w:rsidRPr="00674AE5">
        <w:rPr>
          <w:rFonts w:ascii="Times New Roman" w:hAnsi="Times New Roman" w:cs="Times New Roman"/>
          <w:sz w:val="24"/>
          <w:szCs w:val="24"/>
        </w:rPr>
        <w:t xml:space="preserve"> </w:t>
      </w:r>
    </w:p>
    <w:p w14:paraId="7AAEC960" w14:textId="60A5D459" w:rsidR="00024FD6" w:rsidRPr="00451041" w:rsidRDefault="00664EFA" w:rsidP="00396173">
      <w:pPr>
        <w:jc w:val="both"/>
        <w:rPr>
          <w:rFonts w:ascii="Times New Roman" w:hAnsi="Times New Roman" w:cs="Times New Roman"/>
          <w:b/>
          <w:bCs/>
          <w:color w:val="00B0F0"/>
          <w:sz w:val="24"/>
          <w:szCs w:val="24"/>
        </w:rPr>
      </w:pPr>
      <w:r w:rsidRPr="003F53AF">
        <w:rPr>
          <w:rFonts w:ascii="Times New Roman" w:hAnsi="Times New Roman" w:cs="Times New Roman"/>
          <w:sz w:val="24"/>
          <w:szCs w:val="24"/>
        </w:rPr>
        <w:t xml:space="preserve">The interventions </w:t>
      </w:r>
      <w:r w:rsidR="00E256DE" w:rsidRPr="003F53AF">
        <w:rPr>
          <w:rFonts w:ascii="Times New Roman" w:hAnsi="Times New Roman" w:cs="Times New Roman"/>
          <w:sz w:val="24"/>
          <w:szCs w:val="24"/>
        </w:rPr>
        <w:t xml:space="preserve">as hydraulic structures </w:t>
      </w:r>
      <w:r w:rsidRPr="003F53AF">
        <w:rPr>
          <w:rFonts w:ascii="Times New Roman" w:hAnsi="Times New Roman" w:cs="Times New Roman"/>
          <w:sz w:val="24"/>
          <w:szCs w:val="24"/>
        </w:rPr>
        <w:t xml:space="preserve">of the </w:t>
      </w:r>
      <w:proofErr w:type="spellStart"/>
      <w:r w:rsidR="00E256DE" w:rsidRPr="003F53AF">
        <w:rPr>
          <w:rFonts w:ascii="Times New Roman" w:hAnsi="Times New Roman" w:cs="Times New Roman"/>
          <w:sz w:val="24"/>
          <w:szCs w:val="24"/>
        </w:rPr>
        <w:t>B</w:t>
      </w:r>
      <w:r w:rsidRPr="003F53AF">
        <w:rPr>
          <w:rFonts w:ascii="Times New Roman" w:hAnsi="Times New Roman" w:cs="Times New Roman"/>
          <w:sz w:val="24"/>
          <w:szCs w:val="24"/>
        </w:rPr>
        <w:t>ar</w:t>
      </w:r>
      <w:r w:rsidR="00E256DE" w:rsidRPr="003F53AF">
        <w:rPr>
          <w:rFonts w:ascii="Times New Roman" w:hAnsi="Times New Roman" w:cs="Times New Roman"/>
          <w:sz w:val="24"/>
          <w:szCs w:val="24"/>
        </w:rPr>
        <w:t>a</w:t>
      </w:r>
      <w:r w:rsidRPr="003F53AF">
        <w:rPr>
          <w:rFonts w:ascii="Times New Roman" w:hAnsi="Times New Roman" w:cs="Times New Roman"/>
          <w:sz w:val="24"/>
          <w:szCs w:val="24"/>
        </w:rPr>
        <w:t>kar</w:t>
      </w:r>
      <w:proofErr w:type="spellEnd"/>
      <w:r w:rsidR="00993F2C" w:rsidRPr="003F53AF">
        <w:rPr>
          <w:rFonts w:ascii="Times New Roman" w:hAnsi="Times New Roman" w:cs="Times New Roman"/>
          <w:sz w:val="24"/>
          <w:szCs w:val="24"/>
        </w:rPr>
        <w:t xml:space="preserve"> </w:t>
      </w:r>
      <w:r w:rsidR="00E256DE" w:rsidRPr="003F53AF">
        <w:rPr>
          <w:rFonts w:ascii="Times New Roman" w:hAnsi="Times New Roman" w:cs="Times New Roman"/>
          <w:sz w:val="24"/>
          <w:szCs w:val="24"/>
        </w:rPr>
        <w:t xml:space="preserve">River were </w:t>
      </w:r>
      <w:r w:rsidR="00F10884" w:rsidRPr="003F53AF">
        <w:rPr>
          <w:rFonts w:ascii="Times New Roman" w:hAnsi="Times New Roman" w:cs="Times New Roman"/>
          <w:sz w:val="24"/>
          <w:szCs w:val="24"/>
        </w:rPr>
        <w:t>constructed during pre</w:t>
      </w:r>
      <w:r w:rsidR="00BA78D2" w:rsidRPr="003F53AF">
        <w:rPr>
          <w:rFonts w:ascii="Times New Roman" w:hAnsi="Times New Roman" w:cs="Times New Roman"/>
          <w:sz w:val="24"/>
          <w:szCs w:val="24"/>
        </w:rPr>
        <w:t>-</w:t>
      </w:r>
      <w:r w:rsidR="00F10884" w:rsidRPr="003F53AF">
        <w:rPr>
          <w:rFonts w:ascii="Times New Roman" w:hAnsi="Times New Roman" w:cs="Times New Roman"/>
          <w:sz w:val="24"/>
          <w:szCs w:val="24"/>
        </w:rPr>
        <w:t xml:space="preserve">independence </w:t>
      </w:r>
      <w:r w:rsidR="00BA78D2" w:rsidRPr="003F53AF">
        <w:rPr>
          <w:rFonts w:ascii="Times New Roman" w:hAnsi="Times New Roman" w:cs="Times New Roman"/>
          <w:sz w:val="24"/>
          <w:szCs w:val="24"/>
        </w:rPr>
        <w:t>India. At that time</w:t>
      </w:r>
      <w:r w:rsidR="00E31DBF">
        <w:rPr>
          <w:rFonts w:ascii="Times New Roman" w:hAnsi="Times New Roman" w:cs="Times New Roman"/>
          <w:sz w:val="24"/>
          <w:szCs w:val="24"/>
        </w:rPr>
        <w:t>,</w:t>
      </w:r>
      <w:r w:rsidR="00BA78D2" w:rsidRPr="003F53AF">
        <w:rPr>
          <w:rFonts w:ascii="Times New Roman" w:hAnsi="Times New Roman" w:cs="Times New Roman"/>
          <w:sz w:val="24"/>
          <w:szCs w:val="24"/>
        </w:rPr>
        <w:t xml:space="preserve"> </w:t>
      </w:r>
      <w:r w:rsidR="00527973" w:rsidRPr="003F53AF">
        <w:rPr>
          <w:rFonts w:ascii="Times New Roman" w:hAnsi="Times New Roman" w:cs="Times New Roman"/>
          <w:sz w:val="24"/>
          <w:szCs w:val="24"/>
        </w:rPr>
        <w:t xml:space="preserve">the </w:t>
      </w:r>
      <w:r w:rsidR="00D811E3" w:rsidRPr="003F53AF">
        <w:rPr>
          <w:rFonts w:ascii="Times New Roman" w:hAnsi="Times New Roman" w:cs="Times New Roman"/>
          <w:sz w:val="24"/>
          <w:szCs w:val="24"/>
        </w:rPr>
        <w:t xml:space="preserve">pre-visibility studies like </w:t>
      </w:r>
      <w:r w:rsidR="00527973" w:rsidRPr="003F53AF">
        <w:rPr>
          <w:rFonts w:ascii="Times New Roman" w:hAnsi="Times New Roman" w:cs="Times New Roman"/>
          <w:sz w:val="24"/>
          <w:szCs w:val="24"/>
        </w:rPr>
        <w:t>environmental Impact Analysis</w:t>
      </w:r>
      <w:r w:rsidR="00D973D4" w:rsidRPr="003F53AF">
        <w:rPr>
          <w:rFonts w:ascii="Times New Roman" w:hAnsi="Times New Roman" w:cs="Times New Roman"/>
          <w:sz w:val="24"/>
          <w:szCs w:val="24"/>
        </w:rPr>
        <w:t>,</w:t>
      </w:r>
      <w:r w:rsidR="00D01448" w:rsidRPr="003F53AF">
        <w:rPr>
          <w:rFonts w:ascii="Times New Roman" w:hAnsi="Times New Roman" w:cs="Times New Roman"/>
          <w:sz w:val="24"/>
          <w:szCs w:val="24"/>
        </w:rPr>
        <w:t xml:space="preserve"> </w:t>
      </w:r>
      <w:r w:rsidR="00E2522D" w:rsidRPr="003F53AF">
        <w:rPr>
          <w:rFonts w:ascii="Times New Roman" w:hAnsi="Times New Roman" w:cs="Times New Roman"/>
          <w:sz w:val="24"/>
          <w:szCs w:val="24"/>
        </w:rPr>
        <w:t xml:space="preserve">climate and risk assessment, </w:t>
      </w:r>
      <w:r w:rsidR="00D01448" w:rsidRPr="003F53AF">
        <w:rPr>
          <w:rFonts w:ascii="Times New Roman" w:hAnsi="Times New Roman" w:cs="Times New Roman"/>
          <w:sz w:val="24"/>
          <w:szCs w:val="24"/>
        </w:rPr>
        <w:t>lan</w:t>
      </w:r>
      <w:r w:rsidR="001D00EA" w:rsidRPr="003F53AF">
        <w:rPr>
          <w:rFonts w:ascii="Times New Roman" w:hAnsi="Times New Roman" w:cs="Times New Roman"/>
          <w:sz w:val="24"/>
          <w:szCs w:val="24"/>
        </w:rPr>
        <w:t xml:space="preserve">d </w:t>
      </w:r>
      <w:r w:rsidR="00D01448" w:rsidRPr="003F53AF">
        <w:rPr>
          <w:rFonts w:ascii="Times New Roman" w:hAnsi="Times New Roman" w:cs="Times New Roman"/>
          <w:sz w:val="24"/>
          <w:szCs w:val="24"/>
        </w:rPr>
        <w:t xml:space="preserve">use planning, </w:t>
      </w:r>
      <w:r w:rsidR="001D00EA" w:rsidRPr="003F53AF">
        <w:rPr>
          <w:rFonts w:ascii="Times New Roman" w:hAnsi="Times New Roman" w:cs="Times New Roman"/>
          <w:sz w:val="24"/>
          <w:szCs w:val="24"/>
        </w:rPr>
        <w:t xml:space="preserve">community participation and engagement, seismic risk analysis, </w:t>
      </w:r>
      <w:r w:rsidR="00E31DBF">
        <w:rPr>
          <w:rFonts w:ascii="Times New Roman" w:hAnsi="Times New Roman" w:cs="Times New Roman"/>
          <w:sz w:val="24"/>
          <w:szCs w:val="24"/>
        </w:rPr>
        <w:t xml:space="preserve">and </w:t>
      </w:r>
      <w:r w:rsidR="00952DB4" w:rsidRPr="003F53AF">
        <w:rPr>
          <w:rFonts w:ascii="Times New Roman" w:hAnsi="Times New Roman" w:cs="Times New Roman"/>
          <w:sz w:val="24"/>
          <w:szCs w:val="24"/>
        </w:rPr>
        <w:t>sediment management</w:t>
      </w:r>
      <w:r w:rsidR="00E2522D" w:rsidRPr="003F53AF">
        <w:rPr>
          <w:rFonts w:ascii="Times New Roman" w:hAnsi="Times New Roman" w:cs="Times New Roman"/>
          <w:sz w:val="24"/>
          <w:szCs w:val="24"/>
        </w:rPr>
        <w:t xml:space="preserve"> were not conducted</w:t>
      </w:r>
      <w:r w:rsidR="00E2522D">
        <w:rPr>
          <w:rFonts w:ascii="Times New Roman" w:hAnsi="Times New Roman" w:cs="Times New Roman"/>
          <w:color w:val="00B0F0"/>
          <w:sz w:val="24"/>
          <w:szCs w:val="24"/>
        </w:rPr>
        <w:t>.</w:t>
      </w:r>
      <w:r w:rsidR="00E31DBF">
        <w:rPr>
          <w:rFonts w:ascii="Times New Roman" w:hAnsi="Times New Roman" w:cs="Times New Roman"/>
          <w:color w:val="00B0F0"/>
          <w:sz w:val="24"/>
          <w:szCs w:val="24"/>
        </w:rPr>
        <w:t xml:space="preserve"> </w:t>
      </w:r>
      <w:r w:rsidR="00C56A4A">
        <w:rPr>
          <w:rFonts w:ascii="Times New Roman" w:hAnsi="Times New Roman" w:cs="Times New Roman"/>
          <w:color w:val="00B0F0"/>
          <w:sz w:val="24"/>
          <w:szCs w:val="24"/>
        </w:rPr>
        <w:t>(</w:t>
      </w:r>
      <w:r w:rsidR="00377F03">
        <w:rPr>
          <w:rFonts w:ascii="Times New Roman" w:hAnsi="Times New Roman" w:cs="Times New Roman"/>
          <w:color w:val="00B0F0"/>
          <w:sz w:val="24"/>
          <w:szCs w:val="24"/>
        </w:rPr>
        <w:t>Biswas et al, 2016</w:t>
      </w:r>
      <w:r w:rsidR="009A53B7">
        <w:rPr>
          <w:rFonts w:ascii="Times New Roman" w:hAnsi="Times New Roman" w:cs="Times New Roman"/>
          <w:color w:val="00B0F0"/>
          <w:sz w:val="24"/>
          <w:szCs w:val="24"/>
          <w:vertAlign w:val="superscript"/>
        </w:rPr>
        <w:t>[14]</w:t>
      </w:r>
      <w:r w:rsidR="00377F03">
        <w:rPr>
          <w:rFonts w:ascii="Times New Roman" w:hAnsi="Times New Roman" w:cs="Times New Roman"/>
          <w:color w:val="00B0F0"/>
          <w:sz w:val="24"/>
          <w:szCs w:val="24"/>
        </w:rPr>
        <w:t xml:space="preserve">, </w:t>
      </w:r>
      <w:r w:rsidR="00C56A4A">
        <w:rPr>
          <w:rFonts w:ascii="Times New Roman" w:hAnsi="Times New Roman" w:cs="Times New Roman"/>
          <w:color w:val="00B0F0"/>
          <w:sz w:val="24"/>
          <w:szCs w:val="24"/>
        </w:rPr>
        <w:t>Almaliki et al., 2023</w:t>
      </w:r>
      <w:r w:rsidR="00954CF7">
        <w:rPr>
          <w:rFonts w:ascii="Times New Roman" w:hAnsi="Times New Roman" w:cs="Times New Roman"/>
          <w:color w:val="00B0F0"/>
          <w:sz w:val="24"/>
          <w:szCs w:val="24"/>
          <w:vertAlign w:val="superscript"/>
        </w:rPr>
        <w:t>[15]</w:t>
      </w:r>
      <w:r w:rsidR="00756CC7">
        <w:rPr>
          <w:rFonts w:ascii="Times New Roman" w:hAnsi="Times New Roman" w:cs="Times New Roman"/>
          <w:color w:val="00B0F0"/>
          <w:sz w:val="24"/>
          <w:szCs w:val="24"/>
        </w:rPr>
        <w:t>, Mishra et al., 2023</w:t>
      </w:r>
      <w:r w:rsidR="00954CF7">
        <w:rPr>
          <w:rFonts w:ascii="Times New Roman" w:hAnsi="Times New Roman" w:cs="Times New Roman"/>
          <w:color w:val="00B0F0"/>
          <w:sz w:val="24"/>
          <w:szCs w:val="24"/>
          <w:vertAlign w:val="superscript"/>
        </w:rPr>
        <w:t>[16]</w:t>
      </w:r>
      <w:r w:rsidR="003F53AF">
        <w:rPr>
          <w:rFonts w:ascii="Times New Roman" w:hAnsi="Times New Roman" w:cs="Times New Roman"/>
          <w:color w:val="00B0F0"/>
          <w:sz w:val="24"/>
          <w:szCs w:val="24"/>
        </w:rPr>
        <w:t xml:space="preserve">). </w:t>
      </w:r>
      <w:r w:rsidR="00396173" w:rsidRPr="003F53AF">
        <w:rPr>
          <w:rFonts w:ascii="Times New Roman" w:hAnsi="Times New Roman" w:cs="Times New Roman"/>
          <w:sz w:val="24"/>
          <w:szCs w:val="24"/>
        </w:rPr>
        <w:t>Moreover,</w:t>
      </w:r>
      <w:r w:rsidR="00C56A4A" w:rsidRPr="003F53AF">
        <w:rPr>
          <w:rFonts w:ascii="Times New Roman" w:hAnsi="Times New Roman" w:cs="Times New Roman"/>
          <w:sz w:val="24"/>
          <w:szCs w:val="24"/>
        </w:rPr>
        <w:t xml:space="preserve"> </w:t>
      </w:r>
      <w:r w:rsidR="003F53AF">
        <w:rPr>
          <w:rFonts w:ascii="Times New Roman" w:hAnsi="Times New Roman" w:cs="Times New Roman"/>
          <w:sz w:val="24"/>
          <w:szCs w:val="24"/>
        </w:rPr>
        <w:t xml:space="preserve">the DVC Hydel-projects </w:t>
      </w:r>
      <w:r w:rsidR="00F43C09">
        <w:rPr>
          <w:rFonts w:ascii="Times New Roman" w:hAnsi="Times New Roman" w:cs="Times New Roman"/>
          <w:sz w:val="24"/>
          <w:szCs w:val="24"/>
        </w:rPr>
        <w:t xml:space="preserve">over </w:t>
      </w:r>
      <w:r w:rsidR="004E6829">
        <w:rPr>
          <w:rFonts w:ascii="Times New Roman" w:hAnsi="Times New Roman" w:cs="Times New Roman"/>
          <w:sz w:val="24"/>
          <w:szCs w:val="24"/>
        </w:rPr>
        <w:t>BKR</w:t>
      </w:r>
      <w:r w:rsidR="00034DAF">
        <w:rPr>
          <w:rFonts w:ascii="Times New Roman" w:hAnsi="Times New Roman" w:cs="Times New Roman"/>
          <w:sz w:val="24"/>
          <w:szCs w:val="24"/>
        </w:rPr>
        <w:t xml:space="preserve"> (</w:t>
      </w:r>
      <w:proofErr w:type="spellStart"/>
      <w:r w:rsidR="00034DAF">
        <w:rPr>
          <w:rFonts w:ascii="Times New Roman" w:hAnsi="Times New Roman" w:cs="Times New Roman"/>
          <w:sz w:val="24"/>
          <w:szCs w:val="24"/>
        </w:rPr>
        <w:t>Tilaiya</w:t>
      </w:r>
      <w:proofErr w:type="spellEnd"/>
      <w:r w:rsidR="00034DAF">
        <w:rPr>
          <w:rFonts w:ascii="Times New Roman" w:hAnsi="Times New Roman" w:cs="Times New Roman"/>
          <w:sz w:val="24"/>
          <w:szCs w:val="24"/>
        </w:rPr>
        <w:t xml:space="preserve"> and </w:t>
      </w:r>
      <w:proofErr w:type="spellStart"/>
      <w:r w:rsidR="00034DAF">
        <w:rPr>
          <w:rFonts w:ascii="Times New Roman" w:hAnsi="Times New Roman" w:cs="Times New Roman"/>
          <w:sz w:val="24"/>
          <w:szCs w:val="24"/>
        </w:rPr>
        <w:t>Maithon</w:t>
      </w:r>
      <w:proofErr w:type="spellEnd"/>
      <w:r w:rsidR="00034DAF">
        <w:rPr>
          <w:rFonts w:ascii="Times New Roman" w:hAnsi="Times New Roman" w:cs="Times New Roman"/>
          <w:sz w:val="24"/>
          <w:szCs w:val="24"/>
        </w:rPr>
        <w:t xml:space="preserve"> Dams)</w:t>
      </w:r>
      <w:r w:rsidR="00E31DBF">
        <w:rPr>
          <w:rFonts w:ascii="Times New Roman" w:hAnsi="Times New Roman" w:cs="Times New Roman"/>
          <w:sz w:val="24"/>
          <w:szCs w:val="24"/>
        </w:rPr>
        <w:t>,</w:t>
      </w:r>
      <w:r w:rsidR="0092047A">
        <w:rPr>
          <w:rFonts w:ascii="Times New Roman" w:hAnsi="Times New Roman" w:cs="Times New Roman"/>
          <w:sz w:val="24"/>
          <w:szCs w:val="24"/>
        </w:rPr>
        <w:t xml:space="preserve"> proposed initially in </w:t>
      </w:r>
      <w:r w:rsidR="00E31DBF">
        <w:rPr>
          <w:rFonts w:ascii="Times New Roman" w:hAnsi="Times New Roman" w:cs="Times New Roman"/>
          <w:sz w:val="24"/>
          <w:szCs w:val="24"/>
        </w:rPr>
        <w:t xml:space="preserve">the </w:t>
      </w:r>
      <w:r w:rsidR="0092047A">
        <w:rPr>
          <w:rFonts w:ascii="Times New Roman" w:hAnsi="Times New Roman" w:cs="Times New Roman"/>
          <w:sz w:val="24"/>
          <w:szCs w:val="24"/>
        </w:rPr>
        <w:t>1950s</w:t>
      </w:r>
      <w:r w:rsidR="00E31DBF">
        <w:rPr>
          <w:rFonts w:ascii="Times New Roman" w:hAnsi="Times New Roman" w:cs="Times New Roman"/>
          <w:sz w:val="24"/>
          <w:szCs w:val="24"/>
        </w:rPr>
        <w:t>,</w:t>
      </w:r>
      <w:r w:rsidR="0092047A">
        <w:rPr>
          <w:rFonts w:ascii="Times New Roman" w:hAnsi="Times New Roman" w:cs="Times New Roman"/>
          <w:sz w:val="24"/>
          <w:szCs w:val="24"/>
        </w:rPr>
        <w:t xml:space="preserve"> </w:t>
      </w:r>
      <w:r w:rsidR="000144E1">
        <w:rPr>
          <w:rFonts w:ascii="Times New Roman" w:hAnsi="Times New Roman" w:cs="Times New Roman"/>
          <w:sz w:val="24"/>
          <w:szCs w:val="24"/>
        </w:rPr>
        <w:t>w</w:t>
      </w:r>
      <w:r w:rsidR="00E31DBF">
        <w:rPr>
          <w:rFonts w:ascii="Times New Roman" w:hAnsi="Times New Roman" w:cs="Times New Roman"/>
          <w:sz w:val="24"/>
          <w:szCs w:val="24"/>
        </w:rPr>
        <w:t>ere</w:t>
      </w:r>
      <w:r w:rsidR="001F7AFC">
        <w:rPr>
          <w:rFonts w:ascii="Times New Roman" w:hAnsi="Times New Roman" w:cs="Times New Roman"/>
          <w:sz w:val="24"/>
          <w:szCs w:val="24"/>
        </w:rPr>
        <w:t xml:space="preserve"> </w:t>
      </w:r>
      <w:r w:rsidR="00034DAF">
        <w:rPr>
          <w:rFonts w:ascii="Times New Roman" w:hAnsi="Times New Roman" w:cs="Times New Roman"/>
          <w:sz w:val="24"/>
          <w:szCs w:val="24"/>
        </w:rPr>
        <w:t>inc</w:t>
      </w:r>
      <w:r w:rsidR="001F7AFC">
        <w:rPr>
          <w:rFonts w:ascii="Times New Roman" w:hAnsi="Times New Roman" w:cs="Times New Roman"/>
          <w:sz w:val="24"/>
          <w:szCs w:val="24"/>
        </w:rPr>
        <w:t>omplete</w:t>
      </w:r>
      <w:r w:rsidR="00034DAF">
        <w:rPr>
          <w:rFonts w:ascii="Times New Roman" w:hAnsi="Times New Roman" w:cs="Times New Roman"/>
          <w:sz w:val="24"/>
          <w:szCs w:val="24"/>
        </w:rPr>
        <w:t xml:space="preserve"> due to </w:t>
      </w:r>
      <w:r w:rsidR="00EC29A0">
        <w:rPr>
          <w:rFonts w:ascii="Times New Roman" w:hAnsi="Times New Roman" w:cs="Times New Roman"/>
          <w:sz w:val="24"/>
          <w:szCs w:val="24"/>
        </w:rPr>
        <w:t xml:space="preserve">land acquisition problems and even one dam was not started at </w:t>
      </w:r>
      <w:r w:rsidR="00E31DBF">
        <w:rPr>
          <w:rFonts w:ascii="Times New Roman" w:hAnsi="Times New Roman" w:cs="Times New Roman"/>
          <w:sz w:val="24"/>
          <w:szCs w:val="24"/>
        </w:rPr>
        <w:t xml:space="preserve">the </w:t>
      </w:r>
      <w:proofErr w:type="spellStart"/>
      <w:r w:rsidR="0069145A">
        <w:rPr>
          <w:rFonts w:ascii="Times New Roman" w:hAnsi="Times New Roman" w:cs="Times New Roman"/>
          <w:sz w:val="24"/>
          <w:szCs w:val="24"/>
        </w:rPr>
        <w:t>Balpahari</w:t>
      </w:r>
      <w:proofErr w:type="spellEnd"/>
      <w:r w:rsidR="0069145A">
        <w:rPr>
          <w:rFonts w:ascii="Times New Roman" w:hAnsi="Times New Roman" w:cs="Times New Roman"/>
          <w:sz w:val="24"/>
          <w:szCs w:val="24"/>
        </w:rPr>
        <w:t xml:space="preserve"> Dam site</w:t>
      </w:r>
      <w:r w:rsidR="007B0951">
        <w:rPr>
          <w:rFonts w:ascii="Times New Roman" w:hAnsi="Times New Roman" w:cs="Times New Roman"/>
          <w:sz w:val="24"/>
          <w:szCs w:val="24"/>
        </w:rPr>
        <w:t xml:space="preserve"> in Jharkhand</w:t>
      </w:r>
      <w:r w:rsidR="00E31DBF">
        <w:rPr>
          <w:rFonts w:ascii="Times New Roman" w:hAnsi="Times New Roman" w:cs="Times New Roman"/>
          <w:sz w:val="24"/>
          <w:szCs w:val="24"/>
        </w:rPr>
        <w:t>,</w:t>
      </w:r>
      <w:r w:rsidR="00396173">
        <w:rPr>
          <w:rFonts w:ascii="Times New Roman" w:hAnsi="Times New Roman" w:cs="Times New Roman"/>
          <w:sz w:val="24"/>
          <w:szCs w:val="24"/>
        </w:rPr>
        <w:t xml:space="preserve"> that have cause</w:t>
      </w:r>
      <w:r w:rsidR="00FA0799">
        <w:rPr>
          <w:rFonts w:ascii="Times New Roman" w:hAnsi="Times New Roman" w:cs="Times New Roman"/>
          <w:sz w:val="24"/>
          <w:szCs w:val="24"/>
        </w:rPr>
        <w:t>d</w:t>
      </w:r>
      <w:r w:rsidR="007B0951">
        <w:rPr>
          <w:rFonts w:ascii="Times New Roman" w:hAnsi="Times New Roman" w:cs="Times New Roman"/>
          <w:sz w:val="24"/>
          <w:szCs w:val="24"/>
        </w:rPr>
        <w:t xml:space="preserve"> insufficient flood moderation, power generation and </w:t>
      </w:r>
      <w:r w:rsidR="00396173">
        <w:rPr>
          <w:rFonts w:ascii="Times New Roman" w:hAnsi="Times New Roman" w:cs="Times New Roman"/>
          <w:sz w:val="24"/>
          <w:szCs w:val="24"/>
        </w:rPr>
        <w:t xml:space="preserve">irrigation </w:t>
      </w:r>
      <w:r w:rsidR="00FA0799">
        <w:rPr>
          <w:rFonts w:ascii="Times New Roman" w:hAnsi="Times New Roman" w:cs="Times New Roman"/>
          <w:sz w:val="24"/>
          <w:szCs w:val="24"/>
        </w:rPr>
        <w:t>water</w:t>
      </w:r>
      <w:r w:rsidR="00451041">
        <w:rPr>
          <w:rFonts w:ascii="Times New Roman" w:hAnsi="Times New Roman" w:cs="Times New Roman"/>
          <w:sz w:val="24"/>
          <w:szCs w:val="24"/>
        </w:rPr>
        <w:t xml:space="preserve"> </w:t>
      </w:r>
      <w:r w:rsidR="00451041" w:rsidRPr="00451041">
        <w:rPr>
          <w:rFonts w:ascii="Times New Roman" w:hAnsi="Times New Roman" w:cs="Times New Roman"/>
          <w:color w:val="00B0F0"/>
          <w:sz w:val="24"/>
          <w:szCs w:val="24"/>
        </w:rPr>
        <w:t>(Mishra et al, 2025</w:t>
      </w:r>
      <w:r w:rsidR="00813EDF">
        <w:rPr>
          <w:rFonts w:ascii="Times New Roman" w:hAnsi="Times New Roman" w:cs="Times New Roman"/>
          <w:color w:val="00B0F0"/>
          <w:sz w:val="24"/>
          <w:szCs w:val="24"/>
          <w:vertAlign w:val="superscript"/>
        </w:rPr>
        <w:t>[17]</w:t>
      </w:r>
      <w:r w:rsidR="00451041" w:rsidRPr="00451041">
        <w:rPr>
          <w:rFonts w:ascii="Times New Roman" w:hAnsi="Times New Roman" w:cs="Times New Roman"/>
          <w:color w:val="00B0F0"/>
          <w:sz w:val="24"/>
          <w:szCs w:val="24"/>
        </w:rPr>
        <w:t>)</w:t>
      </w:r>
      <w:r w:rsidR="00396173" w:rsidRPr="00451041">
        <w:rPr>
          <w:rFonts w:ascii="Times New Roman" w:hAnsi="Times New Roman" w:cs="Times New Roman"/>
          <w:color w:val="00B0F0"/>
          <w:sz w:val="24"/>
          <w:szCs w:val="24"/>
        </w:rPr>
        <w:t xml:space="preserve"> </w:t>
      </w:r>
    </w:p>
    <w:p w14:paraId="46178332" w14:textId="0C0CD6C5" w:rsidR="004B2510" w:rsidRDefault="00024FD6" w:rsidP="00F03CA9">
      <w:pPr>
        <w:jc w:val="both"/>
        <w:rPr>
          <w:rFonts w:ascii="Times New Roman" w:hAnsi="Times New Roman" w:cs="Times New Roman"/>
          <w:sz w:val="24"/>
          <w:szCs w:val="24"/>
        </w:rPr>
      </w:pPr>
      <w:r w:rsidRPr="00024FD6">
        <w:rPr>
          <w:rFonts w:ascii="Times New Roman" w:hAnsi="Times New Roman" w:cs="Times New Roman"/>
          <w:b/>
          <w:bCs/>
          <w:sz w:val="24"/>
          <w:szCs w:val="24"/>
        </w:rPr>
        <w:t>Study area:</w:t>
      </w:r>
      <w:r>
        <w:rPr>
          <w:rFonts w:ascii="Times New Roman" w:hAnsi="Times New Roman" w:cs="Times New Roman"/>
          <w:sz w:val="24"/>
          <w:szCs w:val="24"/>
        </w:rPr>
        <w:t xml:space="preserve"> </w:t>
      </w:r>
      <w:r w:rsidR="009F1352" w:rsidRPr="003B48F5">
        <w:rPr>
          <w:rFonts w:ascii="Times New Roman" w:hAnsi="Times New Roman" w:cs="Times New Roman"/>
          <w:sz w:val="24"/>
          <w:szCs w:val="24"/>
        </w:rPr>
        <w:t xml:space="preserve">The </w:t>
      </w:r>
      <w:proofErr w:type="spellStart"/>
      <w:r w:rsidR="009F1352" w:rsidRPr="003B48F5">
        <w:rPr>
          <w:rFonts w:ascii="Times New Roman" w:hAnsi="Times New Roman" w:cs="Times New Roman"/>
          <w:sz w:val="24"/>
          <w:szCs w:val="24"/>
        </w:rPr>
        <w:t>Barakar</w:t>
      </w:r>
      <w:proofErr w:type="spellEnd"/>
      <w:r w:rsidR="009F1352" w:rsidRPr="003B48F5">
        <w:rPr>
          <w:rFonts w:ascii="Times New Roman" w:hAnsi="Times New Roman" w:cs="Times New Roman"/>
          <w:sz w:val="24"/>
          <w:szCs w:val="24"/>
        </w:rPr>
        <w:t xml:space="preserve"> </w:t>
      </w:r>
      <w:r w:rsidR="00E31DBF">
        <w:rPr>
          <w:rFonts w:ascii="Times New Roman" w:hAnsi="Times New Roman" w:cs="Times New Roman"/>
          <w:sz w:val="24"/>
          <w:szCs w:val="24"/>
        </w:rPr>
        <w:t>R</w:t>
      </w:r>
      <w:r w:rsidR="009F1352" w:rsidRPr="003B48F5">
        <w:rPr>
          <w:rFonts w:ascii="Times New Roman" w:hAnsi="Times New Roman" w:cs="Times New Roman"/>
          <w:sz w:val="24"/>
          <w:szCs w:val="24"/>
        </w:rPr>
        <w:t>iver</w:t>
      </w:r>
      <w:r w:rsidR="00774FFE">
        <w:rPr>
          <w:rFonts w:ascii="Times New Roman" w:hAnsi="Times New Roman" w:cs="Times New Roman"/>
          <w:sz w:val="24"/>
          <w:szCs w:val="24"/>
        </w:rPr>
        <w:t xml:space="preserve"> (BKR)</w:t>
      </w:r>
      <w:r w:rsidR="00CC4668">
        <w:rPr>
          <w:rFonts w:ascii="Times New Roman" w:hAnsi="Times New Roman" w:cs="Times New Roman"/>
          <w:sz w:val="24"/>
          <w:szCs w:val="24"/>
        </w:rPr>
        <w:t xml:space="preserve">, </w:t>
      </w:r>
      <w:r w:rsidR="009B2BC4">
        <w:rPr>
          <w:rFonts w:ascii="Times New Roman" w:hAnsi="Times New Roman" w:cs="Times New Roman"/>
          <w:sz w:val="24"/>
          <w:szCs w:val="24"/>
        </w:rPr>
        <w:t xml:space="preserve">a </w:t>
      </w:r>
      <w:r w:rsidR="00CC4668">
        <w:rPr>
          <w:rFonts w:ascii="Times New Roman" w:hAnsi="Times New Roman" w:cs="Times New Roman"/>
          <w:sz w:val="24"/>
          <w:szCs w:val="24"/>
        </w:rPr>
        <w:t xml:space="preserve">major </w:t>
      </w:r>
      <w:r w:rsidR="009F1352" w:rsidRPr="003B48F5">
        <w:rPr>
          <w:rFonts w:ascii="Times New Roman" w:hAnsi="Times New Roman" w:cs="Times New Roman"/>
          <w:sz w:val="24"/>
          <w:szCs w:val="24"/>
        </w:rPr>
        <w:t>tributary</w:t>
      </w:r>
      <w:r w:rsidR="0055553C" w:rsidRPr="003B48F5">
        <w:rPr>
          <w:rFonts w:ascii="Times New Roman" w:hAnsi="Times New Roman" w:cs="Times New Roman"/>
          <w:sz w:val="24"/>
          <w:szCs w:val="24"/>
        </w:rPr>
        <w:t xml:space="preserve"> </w:t>
      </w:r>
      <w:r w:rsidR="00E31DBF">
        <w:rPr>
          <w:rFonts w:ascii="Times New Roman" w:hAnsi="Times New Roman" w:cs="Times New Roman"/>
          <w:sz w:val="24"/>
          <w:szCs w:val="24"/>
        </w:rPr>
        <w:t>of</w:t>
      </w:r>
      <w:r w:rsidR="0055553C" w:rsidRPr="003B48F5">
        <w:rPr>
          <w:rFonts w:ascii="Times New Roman" w:hAnsi="Times New Roman" w:cs="Times New Roman"/>
          <w:sz w:val="24"/>
          <w:szCs w:val="24"/>
        </w:rPr>
        <w:t xml:space="preserve"> the</w:t>
      </w:r>
      <w:r w:rsidR="009F1352" w:rsidRPr="003B48F5">
        <w:rPr>
          <w:rFonts w:ascii="Times New Roman" w:hAnsi="Times New Roman" w:cs="Times New Roman"/>
          <w:sz w:val="24"/>
          <w:szCs w:val="24"/>
        </w:rPr>
        <w:t xml:space="preserve"> </w:t>
      </w:r>
      <w:r w:rsidR="0055553C" w:rsidRPr="003B48F5">
        <w:rPr>
          <w:rFonts w:ascii="Times New Roman" w:hAnsi="Times New Roman" w:cs="Times New Roman"/>
          <w:sz w:val="24"/>
          <w:szCs w:val="24"/>
        </w:rPr>
        <w:t xml:space="preserve">Damodar River, originating from </w:t>
      </w:r>
      <w:r w:rsidR="00E31DBF">
        <w:rPr>
          <w:rFonts w:ascii="Times New Roman" w:hAnsi="Times New Roman" w:cs="Times New Roman"/>
          <w:sz w:val="24"/>
          <w:szCs w:val="24"/>
        </w:rPr>
        <w:t xml:space="preserve">the </w:t>
      </w:r>
      <w:r w:rsidR="0055553C" w:rsidRPr="003B48F5">
        <w:rPr>
          <w:rFonts w:ascii="Times New Roman" w:hAnsi="Times New Roman" w:cs="Times New Roman"/>
          <w:sz w:val="24"/>
          <w:szCs w:val="24"/>
        </w:rPr>
        <w:t>H</w:t>
      </w:r>
      <w:r w:rsidR="009F1352" w:rsidRPr="003B48F5">
        <w:rPr>
          <w:rFonts w:ascii="Times New Roman" w:hAnsi="Times New Roman" w:cs="Times New Roman"/>
          <w:sz w:val="24"/>
          <w:szCs w:val="24"/>
        </w:rPr>
        <w:t>azaribagh plateau</w:t>
      </w:r>
      <w:r w:rsidR="000C37ED" w:rsidRPr="003B48F5">
        <w:rPr>
          <w:rFonts w:ascii="Times New Roman" w:hAnsi="Times New Roman" w:cs="Times New Roman"/>
          <w:sz w:val="24"/>
          <w:szCs w:val="24"/>
        </w:rPr>
        <w:t>,</w:t>
      </w:r>
      <w:r w:rsidR="009F1352" w:rsidRPr="003B48F5">
        <w:rPr>
          <w:rFonts w:ascii="Times New Roman" w:hAnsi="Times New Roman" w:cs="Times New Roman"/>
          <w:sz w:val="24"/>
          <w:szCs w:val="24"/>
        </w:rPr>
        <w:t xml:space="preserve"> Jharkhand. </w:t>
      </w:r>
      <w:r w:rsidR="000C37ED" w:rsidRPr="003B48F5">
        <w:rPr>
          <w:rFonts w:ascii="Times New Roman" w:hAnsi="Times New Roman" w:cs="Times New Roman"/>
          <w:sz w:val="24"/>
          <w:szCs w:val="24"/>
        </w:rPr>
        <w:t xml:space="preserve"> </w:t>
      </w:r>
      <w:r w:rsidR="0071024F" w:rsidRPr="003B48F5">
        <w:rPr>
          <w:rFonts w:ascii="Times New Roman" w:hAnsi="Times New Roman" w:cs="Times New Roman"/>
          <w:sz w:val="24"/>
          <w:szCs w:val="24"/>
        </w:rPr>
        <w:t>The B</w:t>
      </w:r>
      <w:r w:rsidR="000144E1">
        <w:rPr>
          <w:rFonts w:ascii="Times New Roman" w:hAnsi="Times New Roman" w:cs="Times New Roman"/>
          <w:sz w:val="24"/>
          <w:szCs w:val="24"/>
        </w:rPr>
        <w:t>K</w:t>
      </w:r>
      <w:r w:rsidR="0071024F" w:rsidRPr="003B48F5">
        <w:rPr>
          <w:rFonts w:ascii="Times New Roman" w:hAnsi="Times New Roman" w:cs="Times New Roman"/>
          <w:sz w:val="24"/>
          <w:szCs w:val="24"/>
        </w:rPr>
        <w:t xml:space="preserve">RB) </w:t>
      </w:r>
      <w:r w:rsidR="00C7691D" w:rsidRPr="003B48F5">
        <w:rPr>
          <w:rFonts w:ascii="Times New Roman" w:hAnsi="Times New Roman" w:cs="Times New Roman"/>
          <w:sz w:val="24"/>
          <w:szCs w:val="24"/>
        </w:rPr>
        <w:t xml:space="preserve">runs </w:t>
      </w:r>
      <w:proofErr w:type="gramStart"/>
      <w:r w:rsidR="00C7691D" w:rsidRPr="003B48F5">
        <w:rPr>
          <w:rFonts w:ascii="Times New Roman" w:hAnsi="Times New Roman" w:cs="Times New Roman"/>
          <w:sz w:val="24"/>
          <w:szCs w:val="24"/>
        </w:rPr>
        <w:t>between  23</w:t>
      </w:r>
      <w:r w:rsidR="00C7691D" w:rsidRPr="003B48F5">
        <w:rPr>
          <w:rFonts w:ascii="Times New Roman" w:hAnsi="Times New Roman" w:cs="Times New Roman"/>
          <w:sz w:val="24"/>
          <w:szCs w:val="24"/>
          <w:vertAlign w:val="superscript"/>
        </w:rPr>
        <w:t>0</w:t>
      </w:r>
      <w:proofErr w:type="gramEnd"/>
      <w:r w:rsidR="00C7691D" w:rsidRPr="003B48F5">
        <w:rPr>
          <w:rFonts w:ascii="Times New Roman" w:hAnsi="Times New Roman" w:cs="Times New Roman"/>
          <w:sz w:val="24"/>
          <w:szCs w:val="24"/>
          <w:vertAlign w:val="superscript"/>
        </w:rPr>
        <w:t xml:space="preserve"> </w:t>
      </w:r>
      <w:r w:rsidR="00C7691D" w:rsidRPr="003B48F5">
        <w:rPr>
          <w:rFonts w:ascii="Times New Roman" w:hAnsi="Times New Roman" w:cs="Times New Roman"/>
          <w:sz w:val="24"/>
          <w:szCs w:val="24"/>
        </w:rPr>
        <w:t>45’N to 24̊ 20’N lat. and 85̊</w:t>
      </w:r>
      <w:r w:rsidR="00C7691D" w:rsidRPr="003B48F5">
        <w:rPr>
          <w:rFonts w:ascii="Times New Roman" w:hAnsi="Times New Roman" w:cs="Times New Roman"/>
          <w:sz w:val="24"/>
          <w:szCs w:val="24"/>
          <w:vertAlign w:val="superscript"/>
        </w:rPr>
        <w:t>0</w:t>
      </w:r>
      <w:r w:rsidR="00C7691D" w:rsidRPr="003B48F5">
        <w:rPr>
          <w:rFonts w:ascii="Times New Roman" w:hAnsi="Times New Roman" w:cs="Times New Roman"/>
          <w:sz w:val="24"/>
          <w:szCs w:val="24"/>
        </w:rPr>
        <w:t xml:space="preserve"> 8’E to 87̊ 00’E long</w:t>
      </w:r>
      <w:r w:rsidR="00C2653F" w:rsidRPr="003B48F5">
        <w:rPr>
          <w:rFonts w:ascii="Times New Roman" w:hAnsi="Times New Roman" w:cs="Times New Roman"/>
          <w:sz w:val="24"/>
          <w:szCs w:val="24"/>
        </w:rPr>
        <w:t>. The principal</w:t>
      </w:r>
      <w:r w:rsidR="000C37ED" w:rsidRPr="003B48F5">
        <w:rPr>
          <w:rFonts w:ascii="Times New Roman" w:hAnsi="Times New Roman" w:cs="Times New Roman"/>
          <w:sz w:val="24"/>
          <w:szCs w:val="24"/>
        </w:rPr>
        <w:t xml:space="preserve"> portion </w:t>
      </w:r>
      <w:r w:rsidR="0022589E" w:rsidRPr="003B48F5">
        <w:rPr>
          <w:rFonts w:ascii="Times New Roman" w:hAnsi="Times New Roman" w:cs="Times New Roman"/>
          <w:sz w:val="24"/>
          <w:szCs w:val="24"/>
        </w:rPr>
        <w:t>(≈</w:t>
      </w:r>
      <w:r w:rsidR="009F1352" w:rsidRPr="003B48F5">
        <w:rPr>
          <w:rFonts w:ascii="Times New Roman" w:hAnsi="Times New Roman" w:cs="Times New Roman"/>
          <w:sz w:val="24"/>
          <w:szCs w:val="24"/>
        </w:rPr>
        <w:t xml:space="preserve"> 225 km</w:t>
      </w:r>
      <w:r w:rsidR="0022589E" w:rsidRPr="003B48F5">
        <w:rPr>
          <w:rFonts w:ascii="Times New Roman" w:hAnsi="Times New Roman" w:cs="Times New Roman"/>
          <w:sz w:val="24"/>
          <w:szCs w:val="24"/>
        </w:rPr>
        <w:t xml:space="preserve">) runs along </w:t>
      </w:r>
      <w:r w:rsidR="001C6117" w:rsidRPr="003B48F5">
        <w:rPr>
          <w:rFonts w:ascii="Times New Roman" w:hAnsi="Times New Roman" w:cs="Times New Roman"/>
          <w:sz w:val="24"/>
          <w:szCs w:val="24"/>
        </w:rPr>
        <w:t xml:space="preserve">the </w:t>
      </w:r>
      <w:proofErr w:type="gramStart"/>
      <w:r w:rsidR="001C6117" w:rsidRPr="003B48F5">
        <w:rPr>
          <w:rFonts w:ascii="Times New Roman" w:hAnsi="Times New Roman" w:cs="Times New Roman"/>
          <w:sz w:val="24"/>
          <w:szCs w:val="24"/>
        </w:rPr>
        <w:t>wide</w:t>
      </w:r>
      <w:r w:rsidR="00CA5A30" w:rsidRPr="003B48F5">
        <w:rPr>
          <w:rFonts w:ascii="Times New Roman" w:hAnsi="Times New Roman" w:cs="Times New Roman"/>
          <w:sz w:val="24"/>
          <w:szCs w:val="24"/>
        </w:rPr>
        <w:t xml:space="preserve">, </w:t>
      </w:r>
      <w:r w:rsidR="001C6117" w:rsidRPr="003B48F5">
        <w:rPr>
          <w:rFonts w:ascii="Times New Roman" w:hAnsi="Times New Roman" w:cs="Times New Roman"/>
          <w:sz w:val="24"/>
          <w:szCs w:val="24"/>
        </w:rPr>
        <w:t xml:space="preserve"> shallow</w:t>
      </w:r>
      <w:proofErr w:type="gramEnd"/>
      <w:r w:rsidR="001C6117" w:rsidRPr="003B48F5">
        <w:rPr>
          <w:rFonts w:ascii="Times New Roman" w:hAnsi="Times New Roman" w:cs="Times New Roman"/>
          <w:sz w:val="24"/>
          <w:szCs w:val="24"/>
        </w:rPr>
        <w:t xml:space="preserve"> </w:t>
      </w:r>
      <w:r w:rsidR="00CA5A30" w:rsidRPr="003B48F5">
        <w:rPr>
          <w:rFonts w:ascii="Times New Roman" w:hAnsi="Times New Roman" w:cs="Times New Roman"/>
          <w:sz w:val="24"/>
          <w:szCs w:val="24"/>
        </w:rPr>
        <w:t xml:space="preserve">and partly </w:t>
      </w:r>
      <w:r w:rsidR="001C6117" w:rsidRPr="003B48F5">
        <w:rPr>
          <w:rFonts w:ascii="Times New Roman" w:hAnsi="Times New Roman" w:cs="Times New Roman"/>
          <w:sz w:val="24"/>
          <w:szCs w:val="24"/>
        </w:rPr>
        <w:t>steep narrow valleys</w:t>
      </w:r>
      <w:r w:rsidR="00CA5A30" w:rsidRPr="003B48F5">
        <w:rPr>
          <w:rFonts w:ascii="Times New Roman" w:hAnsi="Times New Roman" w:cs="Times New Roman"/>
          <w:sz w:val="24"/>
          <w:szCs w:val="24"/>
        </w:rPr>
        <w:t xml:space="preserve"> within </w:t>
      </w:r>
      <w:r w:rsidR="001C6117" w:rsidRPr="003B48F5">
        <w:rPr>
          <w:rFonts w:ascii="Times New Roman" w:hAnsi="Times New Roman" w:cs="Times New Roman"/>
          <w:sz w:val="24"/>
          <w:szCs w:val="24"/>
        </w:rPr>
        <w:t xml:space="preserve">rapids. </w:t>
      </w:r>
      <w:r w:rsidR="000A6BE3" w:rsidRPr="003B48F5">
        <w:rPr>
          <w:rFonts w:ascii="Times New Roman" w:hAnsi="Times New Roman" w:cs="Times New Roman"/>
          <w:sz w:val="24"/>
          <w:szCs w:val="24"/>
        </w:rPr>
        <w:t>The</w:t>
      </w:r>
      <w:r w:rsidR="001C6117" w:rsidRPr="003B48F5">
        <w:rPr>
          <w:rFonts w:ascii="Times New Roman" w:hAnsi="Times New Roman" w:cs="Times New Roman"/>
          <w:sz w:val="24"/>
          <w:szCs w:val="24"/>
        </w:rPr>
        <w:t xml:space="preserve"> </w:t>
      </w:r>
      <w:r w:rsidR="00726437" w:rsidRPr="003B48F5">
        <w:rPr>
          <w:rFonts w:ascii="Times New Roman" w:hAnsi="Times New Roman" w:cs="Times New Roman"/>
          <w:sz w:val="24"/>
          <w:szCs w:val="24"/>
        </w:rPr>
        <w:t xml:space="preserve">section of the </w:t>
      </w:r>
      <w:proofErr w:type="spellStart"/>
      <w:r w:rsidR="001C6117" w:rsidRPr="003B48F5">
        <w:rPr>
          <w:rFonts w:ascii="Times New Roman" w:hAnsi="Times New Roman" w:cs="Times New Roman"/>
          <w:sz w:val="24"/>
          <w:szCs w:val="24"/>
        </w:rPr>
        <w:t>Barakar</w:t>
      </w:r>
      <w:proofErr w:type="spellEnd"/>
      <w:r w:rsidR="001C6117" w:rsidRPr="003B48F5">
        <w:rPr>
          <w:rFonts w:ascii="Times New Roman" w:hAnsi="Times New Roman" w:cs="Times New Roman"/>
          <w:sz w:val="24"/>
          <w:szCs w:val="24"/>
        </w:rPr>
        <w:t xml:space="preserve"> River </w:t>
      </w:r>
      <w:r w:rsidR="00726437" w:rsidRPr="003B48F5">
        <w:rPr>
          <w:rFonts w:ascii="Times New Roman" w:hAnsi="Times New Roman" w:cs="Times New Roman"/>
          <w:sz w:val="24"/>
          <w:szCs w:val="24"/>
        </w:rPr>
        <w:t>ha</w:t>
      </w:r>
      <w:r w:rsidR="00E31DBF">
        <w:rPr>
          <w:rFonts w:ascii="Times New Roman" w:hAnsi="Times New Roman" w:cs="Times New Roman"/>
          <w:sz w:val="24"/>
          <w:szCs w:val="24"/>
        </w:rPr>
        <w:t>s</w:t>
      </w:r>
      <w:r w:rsidR="00726437" w:rsidRPr="003B48F5">
        <w:rPr>
          <w:rFonts w:ascii="Times New Roman" w:hAnsi="Times New Roman" w:cs="Times New Roman"/>
          <w:sz w:val="24"/>
          <w:szCs w:val="24"/>
        </w:rPr>
        <w:t xml:space="preserve"> a width between </w:t>
      </w:r>
      <w:r w:rsidR="001C6117" w:rsidRPr="003B48F5">
        <w:rPr>
          <w:rFonts w:ascii="Times New Roman" w:hAnsi="Times New Roman" w:cs="Times New Roman"/>
          <w:sz w:val="24"/>
          <w:szCs w:val="24"/>
        </w:rPr>
        <w:t>235</w:t>
      </w:r>
      <w:r w:rsidR="00611126" w:rsidRPr="003B48F5">
        <w:rPr>
          <w:rFonts w:ascii="Times New Roman" w:hAnsi="Times New Roman" w:cs="Times New Roman"/>
          <w:sz w:val="24"/>
          <w:szCs w:val="24"/>
        </w:rPr>
        <w:t xml:space="preserve">m to </w:t>
      </w:r>
      <w:r w:rsidR="001C6117" w:rsidRPr="003B48F5">
        <w:rPr>
          <w:rFonts w:ascii="Times New Roman" w:hAnsi="Times New Roman" w:cs="Times New Roman"/>
          <w:sz w:val="24"/>
          <w:szCs w:val="24"/>
        </w:rPr>
        <w:t>415 m and</w:t>
      </w:r>
      <w:r w:rsidR="00611126" w:rsidRPr="003B48F5">
        <w:rPr>
          <w:rFonts w:ascii="Times New Roman" w:hAnsi="Times New Roman" w:cs="Times New Roman"/>
          <w:sz w:val="24"/>
          <w:szCs w:val="24"/>
        </w:rPr>
        <w:t xml:space="preserve"> depth between </w:t>
      </w:r>
      <w:r w:rsidR="001C6117" w:rsidRPr="003B48F5">
        <w:rPr>
          <w:rFonts w:ascii="Times New Roman" w:hAnsi="Times New Roman" w:cs="Times New Roman"/>
          <w:sz w:val="24"/>
          <w:szCs w:val="24"/>
        </w:rPr>
        <w:t>3.7</w:t>
      </w:r>
      <w:r w:rsidR="00611126" w:rsidRPr="003B48F5">
        <w:rPr>
          <w:rFonts w:ascii="Times New Roman" w:hAnsi="Times New Roman" w:cs="Times New Roman"/>
          <w:sz w:val="24"/>
          <w:szCs w:val="24"/>
        </w:rPr>
        <w:t xml:space="preserve"> to </w:t>
      </w:r>
      <w:r w:rsidR="001C6117" w:rsidRPr="003B48F5">
        <w:rPr>
          <w:rFonts w:ascii="Times New Roman" w:hAnsi="Times New Roman" w:cs="Times New Roman"/>
          <w:sz w:val="24"/>
          <w:szCs w:val="24"/>
        </w:rPr>
        <w:t xml:space="preserve">5.5 </w:t>
      </w:r>
      <w:proofErr w:type="gramStart"/>
      <w:r w:rsidR="001C6117" w:rsidRPr="003B48F5">
        <w:rPr>
          <w:rFonts w:ascii="Times New Roman" w:hAnsi="Times New Roman" w:cs="Times New Roman"/>
          <w:sz w:val="24"/>
          <w:szCs w:val="24"/>
        </w:rPr>
        <w:t>m  and</w:t>
      </w:r>
      <w:proofErr w:type="gramEnd"/>
      <w:r w:rsidR="001C6117" w:rsidRPr="003B48F5">
        <w:rPr>
          <w:rFonts w:ascii="Times New Roman" w:hAnsi="Times New Roman" w:cs="Times New Roman"/>
          <w:sz w:val="24"/>
          <w:szCs w:val="24"/>
        </w:rPr>
        <w:t xml:space="preserve"> </w:t>
      </w:r>
      <w:r w:rsidR="008E58D4" w:rsidRPr="003B48F5">
        <w:rPr>
          <w:rFonts w:ascii="Times New Roman" w:hAnsi="Times New Roman" w:cs="Times New Roman"/>
          <w:sz w:val="24"/>
          <w:szCs w:val="24"/>
        </w:rPr>
        <w:t xml:space="preserve">runs </w:t>
      </w:r>
      <w:r w:rsidR="00E31DBF">
        <w:rPr>
          <w:rFonts w:ascii="Times New Roman" w:hAnsi="Times New Roman" w:cs="Times New Roman"/>
          <w:sz w:val="24"/>
          <w:szCs w:val="24"/>
        </w:rPr>
        <w:t>in a west-to-</w:t>
      </w:r>
      <w:r w:rsidR="00B057C3" w:rsidRPr="003B48F5">
        <w:rPr>
          <w:rFonts w:ascii="Times New Roman" w:hAnsi="Times New Roman" w:cs="Times New Roman"/>
          <w:sz w:val="24"/>
          <w:szCs w:val="24"/>
        </w:rPr>
        <w:t>east direction with</w:t>
      </w:r>
      <w:r w:rsidR="008E58D4" w:rsidRPr="003B48F5">
        <w:rPr>
          <w:rFonts w:ascii="Times New Roman" w:hAnsi="Times New Roman" w:cs="Times New Roman"/>
          <w:sz w:val="24"/>
          <w:szCs w:val="24"/>
        </w:rPr>
        <w:t xml:space="preserve"> a gradient</w:t>
      </w:r>
      <w:r w:rsidR="001C6117" w:rsidRPr="003B48F5">
        <w:rPr>
          <w:rFonts w:ascii="Times New Roman" w:hAnsi="Times New Roman" w:cs="Times New Roman"/>
          <w:sz w:val="24"/>
          <w:szCs w:val="24"/>
        </w:rPr>
        <w:t xml:space="preserve"> of 0.00035.</w:t>
      </w:r>
      <w:r w:rsidR="00B057C3" w:rsidRPr="003B48F5">
        <w:rPr>
          <w:rFonts w:ascii="Times New Roman" w:hAnsi="Times New Roman" w:cs="Times New Roman"/>
          <w:sz w:val="24"/>
          <w:szCs w:val="24"/>
        </w:rPr>
        <w:t xml:space="preserve"> Emerging f</w:t>
      </w:r>
      <w:r w:rsidR="00005A17" w:rsidRPr="003B48F5">
        <w:rPr>
          <w:rFonts w:ascii="Times New Roman" w:hAnsi="Times New Roman" w:cs="Times New Roman"/>
          <w:sz w:val="24"/>
          <w:szCs w:val="24"/>
        </w:rPr>
        <w:t xml:space="preserve">rom </w:t>
      </w:r>
      <w:r w:rsidR="005D1931">
        <w:rPr>
          <w:rFonts w:ascii="Times New Roman" w:hAnsi="Times New Roman" w:cs="Times New Roman"/>
          <w:sz w:val="24"/>
          <w:szCs w:val="24"/>
        </w:rPr>
        <w:t xml:space="preserve">the </w:t>
      </w:r>
      <w:r w:rsidR="00005A17" w:rsidRPr="003B48F5">
        <w:rPr>
          <w:rFonts w:ascii="Times New Roman" w:hAnsi="Times New Roman" w:cs="Times New Roman"/>
          <w:sz w:val="24"/>
          <w:szCs w:val="24"/>
        </w:rPr>
        <w:t>Chot Nagpur plateau</w:t>
      </w:r>
      <w:r w:rsidR="005D1931">
        <w:rPr>
          <w:rFonts w:ascii="Times New Roman" w:hAnsi="Times New Roman" w:cs="Times New Roman"/>
          <w:sz w:val="24"/>
          <w:szCs w:val="24"/>
        </w:rPr>
        <w:t>,</w:t>
      </w:r>
      <w:r w:rsidR="00251F91" w:rsidRPr="003B48F5">
        <w:rPr>
          <w:rFonts w:ascii="Times New Roman" w:hAnsi="Times New Roman" w:cs="Times New Roman"/>
          <w:sz w:val="24"/>
          <w:szCs w:val="24"/>
        </w:rPr>
        <w:t xml:space="preserve"> flowing for </w:t>
      </w:r>
      <w:r w:rsidR="000217A0" w:rsidRPr="003B48F5">
        <w:rPr>
          <w:rFonts w:ascii="Times New Roman" w:hAnsi="Times New Roman" w:cs="Times New Roman"/>
          <w:sz w:val="24"/>
          <w:szCs w:val="24"/>
        </w:rPr>
        <w:t>about 256 km</w:t>
      </w:r>
      <w:r w:rsidR="005D1931">
        <w:rPr>
          <w:rFonts w:ascii="Times New Roman" w:hAnsi="Times New Roman" w:cs="Times New Roman"/>
          <w:sz w:val="24"/>
          <w:szCs w:val="24"/>
        </w:rPr>
        <w:t>,</w:t>
      </w:r>
      <w:r w:rsidR="000217A0" w:rsidRPr="003B48F5">
        <w:rPr>
          <w:rFonts w:ascii="Times New Roman" w:hAnsi="Times New Roman" w:cs="Times New Roman"/>
          <w:sz w:val="24"/>
          <w:szCs w:val="24"/>
        </w:rPr>
        <w:t xml:space="preserve"> </w:t>
      </w:r>
      <w:r w:rsidR="00E716DD" w:rsidRPr="003B48F5">
        <w:rPr>
          <w:rFonts w:ascii="Times New Roman" w:hAnsi="Times New Roman" w:cs="Times New Roman"/>
          <w:sz w:val="24"/>
          <w:szCs w:val="24"/>
        </w:rPr>
        <w:t>debouches in</w:t>
      </w:r>
      <w:r w:rsidR="000217A0" w:rsidRPr="003B48F5">
        <w:rPr>
          <w:rFonts w:ascii="Times New Roman" w:hAnsi="Times New Roman" w:cs="Times New Roman"/>
          <w:sz w:val="24"/>
          <w:szCs w:val="24"/>
        </w:rPr>
        <w:t xml:space="preserve"> </w:t>
      </w:r>
      <w:r w:rsidR="00E716DD" w:rsidRPr="003B48F5">
        <w:rPr>
          <w:rFonts w:ascii="Times New Roman" w:hAnsi="Times New Roman" w:cs="Times New Roman"/>
          <w:sz w:val="24"/>
          <w:szCs w:val="24"/>
        </w:rPr>
        <w:t xml:space="preserve">the </w:t>
      </w:r>
      <w:r w:rsidR="003610F9" w:rsidRPr="003B48F5">
        <w:rPr>
          <w:rFonts w:ascii="Times New Roman" w:hAnsi="Times New Roman" w:cs="Times New Roman"/>
          <w:sz w:val="24"/>
          <w:szCs w:val="24"/>
        </w:rPr>
        <w:t>Damodar River</w:t>
      </w:r>
      <w:r w:rsidR="005D1931">
        <w:rPr>
          <w:rFonts w:ascii="Times New Roman" w:hAnsi="Times New Roman" w:cs="Times New Roman"/>
          <w:sz w:val="24"/>
          <w:szCs w:val="24"/>
        </w:rPr>
        <w:t>,</w:t>
      </w:r>
      <w:r w:rsidR="00E716DD" w:rsidRPr="003B48F5">
        <w:rPr>
          <w:rFonts w:ascii="Times New Roman" w:hAnsi="Times New Roman" w:cs="Times New Roman"/>
          <w:sz w:val="24"/>
          <w:szCs w:val="24"/>
        </w:rPr>
        <w:t xml:space="preserve"> a tributary of the </w:t>
      </w:r>
      <w:r w:rsidR="00C2653F" w:rsidRPr="003B48F5">
        <w:rPr>
          <w:rFonts w:ascii="Times New Roman" w:hAnsi="Times New Roman" w:cs="Times New Roman"/>
          <w:sz w:val="24"/>
          <w:szCs w:val="24"/>
        </w:rPr>
        <w:t>Hugli River</w:t>
      </w:r>
      <w:r w:rsidR="00E716DD" w:rsidRPr="003B48F5">
        <w:rPr>
          <w:rFonts w:ascii="Times New Roman" w:hAnsi="Times New Roman" w:cs="Times New Roman"/>
          <w:sz w:val="24"/>
          <w:szCs w:val="24"/>
        </w:rPr>
        <w:t xml:space="preserve"> </w:t>
      </w:r>
      <w:r w:rsidR="00540BEA" w:rsidRPr="003B48F5">
        <w:rPr>
          <w:rFonts w:ascii="Times New Roman" w:hAnsi="Times New Roman" w:cs="Times New Roman"/>
          <w:sz w:val="24"/>
          <w:szCs w:val="24"/>
        </w:rPr>
        <w:t xml:space="preserve">at </w:t>
      </w:r>
      <w:proofErr w:type="spellStart"/>
      <w:r w:rsidR="00540BEA" w:rsidRPr="003B48F5">
        <w:rPr>
          <w:rFonts w:ascii="Times New Roman" w:hAnsi="Times New Roman" w:cs="Times New Roman"/>
          <w:sz w:val="24"/>
          <w:szCs w:val="24"/>
        </w:rPr>
        <w:t>Dishergarh</w:t>
      </w:r>
      <w:proofErr w:type="spellEnd"/>
      <w:r w:rsidR="004557B2">
        <w:rPr>
          <w:rFonts w:ascii="Times New Roman" w:hAnsi="Times New Roman" w:cs="Times New Roman"/>
          <w:sz w:val="24"/>
          <w:szCs w:val="24"/>
        </w:rPr>
        <w:t xml:space="preserve"> near Asansol </w:t>
      </w:r>
      <w:r w:rsidR="00540BEA" w:rsidRPr="003B48F5">
        <w:rPr>
          <w:rFonts w:ascii="Times New Roman" w:hAnsi="Times New Roman" w:cs="Times New Roman"/>
          <w:sz w:val="24"/>
          <w:szCs w:val="24"/>
        </w:rPr>
        <w:t xml:space="preserve">in </w:t>
      </w:r>
      <w:proofErr w:type="spellStart"/>
      <w:r w:rsidR="00000BB6" w:rsidRPr="003B48F5">
        <w:rPr>
          <w:rFonts w:ascii="Times New Roman" w:hAnsi="Times New Roman" w:cs="Times New Roman"/>
          <w:sz w:val="24"/>
          <w:szCs w:val="24"/>
        </w:rPr>
        <w:t>Bardhaman</w:t>
      </w:r>
      <w:proofErr w:type="spellEnd"/>
      <w:r w:rsidR="00540BEA" w:rsidRPr="003B48F5">
        <w:rPr>
          <w:rFonts w:ascii="Times New Roman" w:hAnsi="Times New Roman" w:cs="Times New Roman"/>
          <w:sz w:val="24"/>
          <w:szCs w:val="24"/>
        </w:rPr>
        <w:t xml:space="preserve"> district</w:t>
      </w:r>
      <w:r w:rsidR="005D1931">
        <w:rPr>
          <w:rFonts w:ascii="Times New Roman" w:hAnsi="Times New Roman" w:cs="Times New Roman"/>
          <w:sz w:val="24"/>
          <w:szCs w:val="24"/>
        </w:rPr>
        <w:t>,</w:t>
      </w:r>
      <w:r w:rsidR="001771F0">
        <w:rPr>
          <w:rFonts w:ascii="Times New Roman" w:hAnsi="Times New Roman" w:cs="Times New Roman"/>
          <w:sz w:val="24"/>
          <w:szCs w:val="24"/>
        </w:rPr>
        <w:t xml:space="preserve"> </w:t>
      </w:r>
      <w:r w:rsidR="005D1931">
        <w:rPr>
          <w:rFonts w:ascii="Times New Roman" w:hAnsi="Times New Roman" w:cs="Times New Roman"/>
          <w:sz w:val="24"/>
          <w:szCs w:val="24"/>
        </w:rPr>
        <w:t>with a drainage</w:t>
      </w:r>
      <w:r w:rsidR="001771F0">
        <w:rPr>
          <w:rFonts w:ascii="Times New Roman" w:hAnsi="Times New Roman" w:cs="Times New Roman"/>
          <w:sz w:val="24"/>
          <w:szCs w:val="24"/>
        </w:rPr>
        <w:t xml:space="preserve"> area </w:t>
      </w:r>
      <w:r w:rsidR="001771F0">
        <w:rPr>
          <w:rFonts w:ascii="Roboto" w:hAnsi="Roboto"/>
          <w:color w:val="0A0A0A"/>
          <w:shd w:val="clear" w:color="auto" w:fill="FFFFFF"/>
        </w:rPr>
        <w:t xml:space="preserve">is </w:t>
      </w:r>
      <w:r w:rsidR="001771F0" w:rsidRPr="000102AA">
        <w:rPr>
          <w:rFonts w:ascii="Times New Roman" w:hAnsi="Times New Roman" w:cs="Times New Roman"/>
          <w:color w:val="0A0A0A"/>
          <w:sz w:val="24"/>
          <w:szCs w:val="24"/>
          <w:shd w:val="clear" w:color="auto" w:fill="FFFFFF"/>
        </w:rPr>
        <w:t>6159 Km</w:t>
      </w:r>
      <w:r w:rsidR="001771F0" w:rsidRPr="000102AA">
        <w:rPr>
          <w:rFonts w:ascii="Times New Roman" w:hAnsi="Times New Roman" w:cs="Times New Roman"/>
          <w:color w:val="0A0A0A"/>
          <w:sz w:val="24"/>
          <w:szCs w:val="24"/>
          <w:shd w:val="clear" w:color="auto" w:fill="FFFFFF"/>
          <w:vertAlign w:val="superscript"/>
        </w:rPr>
        <w:t>2</w:t>
      </w:r>
      <w:r w:rsidR="009C1612">
        <w:rPr>
          <w:rFonts w:ascii="Roboto" w:hAnsi="Roboto"/>
          <w:color w:val="0A0A0A"/>
          <w:shd w:val="clear" w:color="auto" w:fill="FFFFFF"/>
        </w:rPr>
        <w:t>.</w:t>
      </w:r>
      <w:r w:rsidR="00540BEA" w:rsidRPr="003B48F5">
        <w:rPr>
          <w:rFonts w:ascii="Times New Roman" w:hAnsi="Times New Roman" w:cs="Times New Roman"/>
          <w:sz w:val="24"/>
          <w:szCs w:val="24"/>
        </w:rPr>
        <w:t xml:space="preserve"> </w:t>
      </w:r>
      <w:r w:rsidR="00A7205E" w:rsidRPr="003B48F5">
        <w:rPr>
          <w:rFonts w:ascii="Times New Roman" w:hAnsi="Times New Roman" w:cs="Times New Roman"/>
          <w:sz w:val="24"/>
          <w:szCs w:val="24"/>
        </w:rPr>
        <w:t xml:space="preserve">The </w:t>
      </w:r>
      <w:r w:rsidR="00C2653F" w:rsidRPr="003B48F5">
        <w:rPr>
          <w:rFonts w:ascii="Times New Roman" w:hAnsi="Times New Roman" w:cs="Times New Roman"/>
          <w:sz w:val="24"/>
          <w:szCs w:val="24"/>
        </w:rPr>
        <w:t>B</w:t>
      </w:r>
      <w:r w:rsidR="00A7205E" w:rsidRPr="003B48F5">
        <w:rPr>
          <w:rFonts w:ascii="Times New Roman" w:hAnsi="Times New Roman" w:cs="Times New Roman"/>
          <w:sz w:val="24"/>
          <w:szCs w:val="24"/>
        </w:rPr>
        <w:t xml:space="preserve">arker </w:t>
      </w:r>
      <w:r w:rsidR="00675AAF" w:rsidRPr="003B48F5">
        <w:rPr>
          <w:rFonts w:ascii="Times New Roman" w:hAnsi="Times New Roman" w:cs="Times New Roman"/>
          <w:sz w:val="24"/>
          <w:szCs w:val="24"/>
        </w:rPr>
        <w:t>R</w:t>
      </w:r>
      <w:r w:rsidR="00000BB6">
        <w:rPr>
          <w:rFonts w:ascii="Times New Roman" w:hAnsi="Times New Roman" w:cs="Times New Roman"/>
          <w:sz w:val="24"/>
          <w:szCs w:val="24"/>
        </w:rPr>
        <w:t>iver (BKR)</w:t>
      </w:r>
      <w:r w:rsidR="00A7205E" w:rsidRPr="003B48F5">
        <w:rPr>
          <w:rFonts w:ascii="Times New Roman" w:hAnsi="Times New Roman" w:cs="Times New Roman"/>
          <w:sz w:val="24"/>
          <w:szCs w:val="24"/>
        </w:rPr>
        <w:t xml:space="preserve"> has two principal tributaries</w:t>
      </w:r>
      <w:r w:rsidR="005D1931">
        <w:rPr>
          <w:rFonts w:ascii="Times New Roman" w:hAnsi="Times New Roman" w:cs="Times New Roman"/>
          <w:sz w:val="24"/>
          <w:szCs w:val="24"/>
        </w:rPr>
        <w:t>,</w:t>
      </w:r>
      <w:r w:rsidR="00A7205E" w:rsidRPr="003B48F5">
        <w:rPr>
          <w:rFonts w:ascii="Times New Roman" w:hAnsi="Times New Roman" w:cs="Times New Roman"/>
          <w:sz w:val="24"/>
          <w:szCs w:val="24"/>
        </w:rPr>
        <w:t xml:space="preserve"> </w:t>
      </w:r>
      <w:r w:rsidR="003610F9" w:rsidRPr="003B48F5">
        <w:rPr>
          <w:rFonts w:ascii="Times New Roman" w:hAnsi="Times New Roman" w:cs="Times New Roman"/>
          <w:sz w:val="24"/>
          <w:szCs w:val="24"/>
        </w:rPr>
        <w:t xml:space="preserve">Usri (left embankment) and </w:t>
      </w:r>
      <w:r w:rsidR="00C2653F" w:rsidRPr="003B48F5">
        <w:rPr>
          <w:rFonts w:ascii="Times New Roman" w:hAnsi="Times New Roman" w:cs="Times New Roman"/>
          <w:sz w:val="24"/>
          <w:szCs w:val="24"/>
        </w:rPr>
        <w:t>Barsotti</w:t>
      </w:r>
      <w:r w:rsidR="003610F9" w:rsidRPr="003B48F5">
        <w:rPr>
          <w:rFonts w:ascii="Times New Roman" w:hAnsi="Times New Roman" w:cs="Times New Roman"/>
          <w:sz w:val="24"/>
          <w:szCs w:val="24"/>
        </w:rPr>
        <w:t xml:space="preserve"> at </w:t>
      </w:r>
      <w:r w:rsidR="005D1931">
        <w:rPr>
          <w:rFonts w:ascii="Times New Roman" w:hAnsi="Times New Roman" w:cs="Times New Roman"/>
          <w:sz w:val="24"/>
          <w:szCs w:val="24"/>
        </w:rPr>
        <w:t xml:space="preserve">the </w:t>
      </w:r>
      <w:r w:rsidR="003610F9" w:rsidRPr="003B48F5">
        <w:rPr>
          <w:rFonts w:ascii="Times New Roman" w:hAnsi="Times New Roman" w:cs="Times New Roman"/>
          <w:sz w:val="24"/>
          <w:szCs w:val="24"/>
        </w:rPr>
        <w:t>right</w:t>
      </w:r>
      <w:r w:rsidR="004B2510">
        <w:rPr>
          <w:rFonts w:ascii="Times New Roman" w:hAnsi="Times New Roman" w:cs="Times New Roman"/>
          <w:sz w:val="24"/>
          <w:szCs w:val="24"/>
        </w:rPr>
        <w:t xml:space="preserve"> </w:t>
      </w:r>
      <w:r w:rsidR="004B2510" w:rsidRPr="003B48F5">
        <w:rPr>
          <w:rFonts w:ascii="Times New Roman" w:hAnsi="Times New Roman" w:cs="Times New Roman"/>
          <w:sz w:val="24"/>
          <w:szCs w:val="24"/>
        </w:rPr>
        <w:t>embankment</w:t>
      </w:r>
      <w:r w:rsidR="00813EDF">
        <w:rPr>
          <w:rFonts w:ascii="Times New Roman" w:hAnsi="Times New Roman" w:cs="Times New Roman"/>
          <w:sz w:val="24"/>
          <w:szCs w:val="24"/>
        </w:rPr>
        <w:t xml:space="preserve"> </w:t>
      </w:r>
      <w:r w:rsidR="00A4000C">
        <w:rPr>
          <w:rFonts w:ascii="Times New Roman" w:hAnsi="Times New Roman" w:cs="Times New Roman"/>
          <w:sz w:val="24"/>
          <w:szCs w:val="24"/>
        </w:rPr>
        <w:t>(</w:t>
      </w:r>
      <w:r w:rsidR="004B2510" w:rsidRPr="00537677">
        <w:rPr>
          <w:rFonts w:ascii="Times New Roman" w:hAnsi="Times New Roman" w:cs="Times New Roman"/>
          <w:color w:val="00B0F0"/>
          <w:sz w:val="24"/>
          <w:szCs w:val="24"/>
        </w:rPr>
        <w:t>Sinha et al, 2020</w:t>
      </w:r>
      <w:r w:rsidR="003F4111">
        <w:rPr>
          <w:rFonts w:ascii="Times New Roman" w:hAnsi="Times New Roman" w:cs="Times New Roman"/>
          <w:color w:val="00B0F0"/>
          <w:sz w:val="24"/>
          <w:szCs w:val="24"/>
          <w:vertAlign w:val="superscript"/>
        </w:rPr>
        <w:t>[18]</w:t>
      </w:r>
      <w:r w:rsidR="00A4000C">
        <w:rPr>
          <w:rFonts w:ascii="Times New Roman" w:hAnsi="Times New Roman" w:cs="Times New Roman"/>
          <w:color w:val="00B0F0"/>
          <w:sz w:val="24"/>
          <w:szCs w:val="24"/>
        </w:rPr>
        <w:t>)</w:t>
      </w:r>
      <w:r w:rsidR="004B2510" w:rsidRPr="00537677">
        <w:rPr>
          <w:rFonts w:ascii="Times New Roman" w:hAnsi="Times New Roman" w:cs="Times New Roman"/>
          <w:color w:val="00B0F0"/>
          <w:sz w:val="24"/>
          <w:szCs w:val="24"/>
        </w:rPr>
        <w:t xml:space="preserve">. </w:t>
      </w:r>
      <w:r w:rsidR="00A4000C" w:rsidRPr="00447BF1">
        <w:rPr>
          <w:rFonts w:ascii="Times New Roman" w:hAnsi="Times New Roman" w:cs="Times New Roman"/>
          <w:sz w:val="24"/>
          <w:szCs w:val="24"/>
        </w:rPr>
        <w:t xml:space="preserve">The river </w:t>
      </w:r>
      <w:proofErr w:type="spellStart"/>
      <w:r w:rsidR="00A4000C" w:rsidRPr="00447BF1">
        <w:rPr>
          <w:rFonts w:ascii="Times New Roman" w:hAnsi="Times New Roman" w:cs="Times New Roman"/>
          <w:sz w:val="24"/>
          <w:szCs w:val="24"/>
        </w:rPr>
        <w:t>Barakar</w:t>
      </w:r>
      <w:proofErr w:type="spellEnd"/>
      <w:r w:rsidR="00A4000C" w:rsidRPr="00447BF1">
        <w:rPr>
          <w:rFonts w:ascii="Times New Roman" w:hAnsi="Times New Roman" w:cs="Times New Roman"/>
          <w:sz w:val="24"/>
          <w:szCs w:val="24"/>
        </w:rPr>
        <w:t xml:space="preserve"> drains </w:t>
      </w:r>
      <w:r w:rsidR="00000BB6">
        <w:rPr>
          <w:rFonts w:ascii="Times New Roman" w:hAnsi="Times New Roman" w:cs="Times New Roman"/>
          <w:sz w:val="24"/>
          <w:szCs w:val="24"/>
        </w:rPr>
        <w:t xml:space="preserve">from a catchment of </w:t>
      </w:r>
      <w:proofErr w:type="gramStart"/>
      <w:r w:rsidR="00A4000C" w:rsidRPr="00447BF1">
        <w:rPr>
          <w:rFonts w:ascii="Times New Roman" w:hAnsi="Times New Roman" w:cs="Times New Roman"/>
          <w:sz w:val="24"/>
          <w:szCs w:val="24"/>
        </w:rPr>
        <w:t>around  2337</w:t>
      </w:r>
      <w:r w:rsidR="00447BF1" w:rsidRPr="00447BF1">
        <w:rPr>
          <w:rFonts w:ascii="Times New Roman" w:hAnsi="Times New Roman" w:cs="Times New Roman"/>
          <w:sz w:val="24"/>
          <w:szCs w:val="24"/>
        </w:rPr>
        <w:t>1</w:t>
      </w:r>
      <w:proofErr w:type="gramEnd"/>
      <w:r w:rsidR="00A4000C" w:rsidRPr="00447BF1">
        <w:rPr>
          <w:rFonts w:ascii="Times New Roman" w:hAnsi="Times New Roman" w:cs="Times New Roman"/>
          <w:sz w:val="24"/>
          <w:szCs w:val="24"/>
        </w:rPr>
        <w:t xml:space="preserve"> km</w:t>
      </w:r>
      <w:r w:rsidR="00447BF1" w:rsidRPr="00447BF1">
        <w:rPr>
          <w:rFonts w:ascii="Times New Roman" w:hAnsi="Times New Roman" w:cs="Times New Roman"/>
          <w:sz w:val="24"/>
          <w:szCs w:val="24"/>
          <w:vertAlign w:val="superscript"/>
        </w:rPr>
        <w:t>2</w:t>
      </w:r>
      <w:r w:rsidR="00A4000C" w:rsidRPr="00447BF1">
        <w:rPr>
          <w:rFonts w:ascii="Times New Roman" w:hAnsi="Times New Roman" w:cs="Times New Roman"/>
          <w:sz w:val="24"/>
          <w:szCs w:val="24"/>
        </w:rPr>
        <w:t xml:space="preserve">. </w:t>
      </w:r>
      <w:r w:rsidR="00447BF1" w:rsidRPr="00447BF1">
        <w:rPr>
          <w:rFonts w:ascii="Times New Roman" w:hAnsi="Times New Roman" w:cs="Times New Roman"/>
          <w:sz w:val="24"/>
          <w:szCs w:val="24"/>
        </w:rPr>
        <w:t>A</w:t>
      </w:r>
      <w:r w:rsidR="00A4000C" w:rsidRPr="00447BF1">
        <w:rPr>
          <w:rFonts w:ascii="Times New Roman" w:hAnsi="Times New Roman" w:cs="Times New Roman"/>
          <w:sz w:val="24"/>
          <w:szCs w:val="24"/>
        </w:rPr>
        <w:t>rea</w:t>
      </w:r>
      <w:r w:rsidR="00447BF1" w:rsidRPr="00447BF1">
        <w:rPr>
          <w:rFonts w:ascii="Times New Roman" w:hAnsi="Times New Roman" w:cs="Times New Roman"/>
          <w:sz w:val="24"/>
          <w:szCs w:val="24"/>
        </w:rPr>
        <w:t xml:space="preserve"> passing </w:t>
      </w:r>
      <w:proofErr w:type="gramStart"/>
      <w:r w:rsidR="00447BF1" w:rsidRPr="00447BF1">
        <w:rPr>
          <w:rFonts w:ascii="Times New Roman" w:hAnsi="Times New Roman" w:cs="Times New Roman"/>
          <w:sz w:val="24"/>
          <w:szCs w:val="24"/>
        </w:rPr>
        <w:t xml:space="preserve">through </w:t>
      </w:r>
      <w:r w:rsidR="00A4000C" w:rsidRPr="00447BF1">
        <w:rPr>
          <w:rFonts w:ascii="Times New Roman" w:hAnsi="Times New Roman" w:cs="Times New Roman"/>
          <w:sz w:val="24"/>
          <w:szCs w:val="24"/>
        </w:rPr>
        <w:t xml:space="preserve"> </w:t>
      </w:r>
      <w:r w:rsidR="00447BF1" w:rsidRPr="00447BF1">
        <w:rPr>
          <w:rFonts w:ascii="Times New Roman" w:hAnsi="Times New Roman" w:cs="Times New Roman"/>
          <w:sz w:val="24"/>
          <w:szCs w:val="24"/>
        </w:rPr>
        <w:t>the</w:t>
      </w:r>
      <w:proofErr w:type="gramEnd"/>
      <w:r w:rsidR="00447BF1" w:rsidRPr="00447BF1">
        <w:rPr>
          <w:rFonts w:ascii="Times New Roman" w:hAnsi="Times New Roman" w:cs="Times New Roman"/>
          <w:sz w:val="24"/>
          <w:szCs w:val="24"/>
        </w:rPr>
        <w:t xml:space="preserve"> states </w:t>
      </w:r>
      <w:r w:rsidR="005D1931">
        <w:rPr>
          <w:rFonts w:ascii="Times New Roman" w:hAnsi="Times New Roman" w:cs="Times New Roman"/>
          <w:sz w:val="24"/>
          <w:szCs w:val="24"/>
        </w:rPr>
        <w:t xml:space="preserve">of </w:t>
      </w:r>
      <w:r w:rsidR="00A4000C" w:rsidRPr="00447BF1">
        <w:rPr>
          <w:rFonts w:ascii="Times New Roman" w:hAnsi="Times New Roman" w:cs="Times New Roman"/>
          <w:sz w:val="24"/>
          <w:szCs w:val="24"/>
        </w:rPr>
        <w:t xml:space="preserve">Jharkhand and West Bengal </w:t>
      </w:r>
      <w:r w:rsidR="00447BF1" w:rsidRPr="00447BF1">
        <w:rPr>
          <w:rFonts w:ascii="Times New Roman" w:hAnsi="Times New Roman" w:cs="Times New Roman"/>
          <w:sz w:val="24"/>
          <w:szCs w:val="24"/>
        </w:rPr>
        <w:t xml:space="preserve">of India </w:t>
      </w:r>
      <w:r w:rsidR="00447BF1">
        <w:rPr>
          <w:rFonts w:ascii="Times New Roman" w:hAnsi="Times New Roman" w:cs="Times New Roman"/>
          <w:color w:val="00B0F0"/>
          <w:sz w:val="24"/>
          <w:szCs w:val="24"/>
        </w:rPr>
        <w:t xml:space="preserve">(World </w:t>
      </w:r>
      <w:r w:rsidR="005D1931">
        <w:rPr>
          <w:rFonts w:ascii="Times New Roman" w:hAnsi="Times New Roman" w:cs="Times New Roman"/>
          <w:color w:val="00B0F0"/>
          <w:sz w:val="24"/>
          <w:szCs w:val="24"/>
        </w:rPr>
        <w:t>B</w:t>
      </w:r>
      <w:r w:rsidR="00447BF1">
        <w:rPr>
          <w:rFonts w:ascii="Times New Roman" w:hAnsi="Times New Roman" w:cs="Times New Roman"/>
          <w:color w:val="00B0F0"/>
          <w:sz w:val="24"/>
          <w:szCs w:val="24"/>
        </w:rPr>
        <w:t>ank Report 2020</w:t>
      </w:r>
      <w:r w:rsidR="009E0635">
        <w:rPr>
          <w:rFonts w:ascii="Times New Roman" w:hAnsi="Times New Roman" w:cs="Times New Roman"/>
          <w:color w:val="00B0F0"/>
          <w:sz w:val="24"/>
          <w:szCs w:val="24"/>
          <w:vertAlign w:val="superscript"/>
        </w:rPr>
        <w:t>[19]</w:t>
      </w:r>
      <w:r w:rsidR="00447BF1">
        <w:rPr>
          <w:rFonts w:ascii="Times New Roman" w:hAnsi="Times New Roman" w:cs="Times New Roman"/>
          <w:color w:val="00B0F0"/>
          <w:sz w:val="24"/>
          <w:szCs w:val="24"/>
        </w:rPr>
        <w:t>)</w:t>
      </w:r>
    </w:p>
    <w:p w14:paraId="132A93F9" w14:textId="1B86C6F2" w:rsidR="00825711" w:rsidRDefault="008F6215" w:rsidP="004B2510">
      <w:pPr>
        <w:jc w:val="center"/>
        <w:rPr>
          <w:rFonts w:ascii="Times New Roman" w:hAnsi="Times New Roman" w:cs="Times New Roman"/>
          <w:sz w:val="24"/>
          <w:szCs w:val="24"/>
          <w:shd w:val="clear" w:color="auto" w:fill="FFFFFF"/>
        </w:rPr>
      </w:pPr>
      <w:r w:rsidRPr="008F6215">
        <w:rPr>
          <w:rFonts w:ascii="Times New Roman" w:hAnsi="Times New Roman" w:cs="Times New Roman"/>
          <w:sz w:val="24"/>
          <w:szCs w:val="24"/>
          <w:shd w:val="clear" w:color="auto" w:fill="FFFFFF"/>
        </w:rPr>
        <w:t>.</w:t>
      </w:r>
      <w:r w:rsidR="009C0073" w:rsidRPr="009C0073">
        <w:rPr>
          <w:noProof/>
        </w:rPr>
        <w:t xml:space="preserve"> </w:t>
      </w:r>
      <w:r w:rsidR="009C0073">
        <w:rPr>
          <w:noProof/>
        </w:rPr>
        <w:drawing>
          <wp:inline distT="0" distB="0" distL="0" distR="0" wp14:anchorId="16A82BD4" wp14:editId="20FCF688">
            <wp:extent cx="3954793" cy="2654135"/>
            <wp:effectExtent l="0" t="0" r="7620" b="0"/>
            <wp:docPr id="1028732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32113" name=""/>
                    <pic:cNvPicPr/>
                  </pic:nvPicPr>
                  <pic:blipFill>
                    <a:blip r:embed="rId8"/>
                    <a:stretch>
                      <a:fillRect/>
                    </a:stretch>
                  </pic:blipFill>
                  <pic:spPr>
                    <a:xfrm>
                      <a:off x="0" y="0"/>
                      <a:ext cx="3971716" cy="2665492"/>
                    </a:xfrm>
                    <a:prstGeom prst="rect">
                      <a:avLst/>
                    </a:prstGeom>
                  </pic:spPr>
                </pic:pic>
              </a:graphicData>
            </a:graphic>
          </wp:inline>
        </w:drawing>
      </w:r>
    </w:p>
    <w:p w14:paraId="56C6103A" w14:textId="1991B5BC" w:rsidR="00515782" w:rsidRDefault="00515782" w:rsidP="00515782">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 1: The index map of the B</w:t>
      </w:r>
      <w:r w:rsidR="00751AD1">
        <w:rPr>
          <w:rFonts w:ascii="Times New Roman" w:hAnsi="Times New Roman" w:cs="Times New Roman"/>
          <w:sz w:val="24"/>
          <w:szCs w:val="24"/>
          <w:shd w:val="clear" w:color="auto" w:fill="FFFFFF"/>
        </w:rPr>
        <w:t>KR</w:t>
      </w:r>
      <w:r w:rsidR="00F03CA9">
        <w:rPr>
          <w:rFonts w:ascii="Times New Roman" w:hAnsi="Times New Roman" w:cs="Times New Roman"/>
          <w:sz w:val="24"/>
          <w:szCs w:val="24"/>
          <w:shd w:val="clear" w:color="auto" w:fill="FFFFFF"/>
        </w:rPr>
        <w:t>, a tributary of the Damodar River</w:t>
      </w:r>
    </w:p>
    <w:p w14:paraId="3CF51D3A" w14:textId="7175457C" w:rsidR="000102AA" w:rsidRDefault="00E029D8" w:rsidP="001E3570">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Then </w:t>
      </w:r>
      <w:r w:rsidR="005D1931">
        <w:rPr>
          <w:rFonts w:ascii="Times New Roman" w:hAnsi="Times New Roman" w:cs="Times New Roman"/>
          <w:sz w:val="24"/>
          <w:szCs w:val="24"/>
          <w:shd w:val="clear" w:color="auto" w:fill="FFFFFF"/>
        </w:rPr>
        <w:t>the</w:t>
      </w:r>
      <w:r w:rsidR="005A2548" w:rsidRPr="00834851">
        <w:rPr>
          <w:rFonts w:ascii="Times New Roman" w:hAnsi="Times New Roman" w:cs="Times New Roman"/>
          <w:sz w:val="24"/>
          <w:szCs w:val="24"/>
          <w:shd w:val="clear" w:color="auto" w:fill="FFFFFF"/>
        </w:rPr>
        <w:t xml:space="preserve"> </w:t>
      </w:r>
      <w:proofErr w:type="spellStart"/>
      <w:r w:rsidR="003661BD">
        <w:rPr>
          <w:rFonts w:ascii="Times New Roman" w:hAnsi="Times New Roman" w:cs="Times New Roman"/>
          <w:sz w:val="24"/>
          <w:szCs w:val="24"/>
          <w:shd w:val="clear" w:color="auto" w:fill="FFFFFF"/>
        </w:rPr>
        <w:t>Barakar</w:t>
      </w:r>
      <w:proofErr w:type="spellEnd"/>
      <w:r w:rsidR="003661BD">
        <w:rPr>
          <w:rFonts w:ascii="Times New Roman" w:hAnsi="Times New Roman" w:cs="Times New Roman"/>
          <w:sz w:val="24"/>
          <w:szCs w:val="24"/>
          <w:shd w:val="clear" w:color="auto" w:fill="FFFFFF"/>
        </w:rPr>
        <w:t xml:space="preserve"> River (BR) </w:t>
      </w:r>
      <w:r w:rsidR="00147D21" w:rsidRPr="00834851">
        <w:rPr>
          <w:rFonts w:ascii="Times New Roman" w:hAnsi="Times New Roman" w:cs="Times New Roman"/>
          <w:sz w:val="24"/>
          <w:szCs w:val="24"/>
          <w:shd w:val="clear" w:color="auto" w:fill="FFFFFF"/>
        </w:rPr>
        <w:t>flows</w:t>
      </w:r>
      <w:r w:rsidR="00232947" w:rsidRPr="00834851">
        <w:rPr>
          <w:rFonts w:ascii="Times New Roman" w:hAnsi="Times New Roman" w:cs="Times New Roman"/>
          <w:sz w:val="24"/>
          <w:szCs w:val="24"/>
          <w:shd w:val="clear" w:color="auto" w:fill="FFFFFF"/>
        </w:rPr>
        <w:t xml:space="preserve"> east </w:t>
      </w:r>
      <w:r w:rsidR="00147D21" w:rsidRPr="00834851">
        <w:rPr>
          <w:rFonts w:ascii="Times New Roman" w:hAnsi="Times New Roman" w:cs="Times New Roman"/>
          <w:sz w:val="24"/>
          <w:szCs w:val="24"/>
          <w:shd w:val="clear" w:color="auto" w:fill="FFFFFF"/>
        </w:rPr>
        <w:t xml:space="preserve">through </w:t>
      </w:r>
      <w:r w:rsidR="00232947" w:rsidRPr="00834851">
        <w:rPr>
          <w:rFonts w:ascii="Times New Roman" w:hAnsi="Times New Roman" w:cs="Times New Roman"/>
          <w:sz w:val="24"/>
          <w:szCs w:val="24"/>
          <w:shd w:val="clear" w:color="auto" w:fill="FFFFFF"/>
        </w:rPr>
        <w:t>the</w:t>
      </w:r>
      <w:r w:rsidR="00147D21" w:rsidRPr="00834851">
        <w:rPr>
          <w:rFonts w:ascii="Times New Roman" w:hAnsi="Times New Roman" w:cs="Times New Roman"/>
          <w:sz w:val="24"/>
          <w:szCs w:val="24"/>
          <w:shd w:val="clear" w:color="auto" w:fill="FFFFFF"/>
        </w:rPr>
        <w:t xml:space="preserve"> </w:t>
      </w:r>
      <w:r w:rsidR="005A2548" w:rsidRPr="00834851">
        <w:rPr>
          <w:rFonts w:ascii="Times New Roman" w:hAnsi="Times New Roman" w:cs="Times New Roman"/>
          <w:sz w:val="24"/>
          <w:szCs w:val="24"/>
          <w:shd w:val="clear" w:color="auto" w:fill="FFFFFF"/>
        </w:rPr>
        <w:t xml:space="preserve">alluvial plains up to </w:t>
      </w:r>
      <w:proofErr w:type="spellStart"/>
      <w:r w:rsidR="005A2548" w:rsidRPr="00834851">
        <w:rPr>
          <w:rFonts w:ascii="Times New Roman" w:hAnsi="Times New Roman" w:cs="Times New Roman"/>
          <w:sz w:val="24"/>
          <w:szCs w:val="24"/>
          <w:shd w:val="clear" w:color="auto" w:fill="FFFFFF"/>
        </w:rPr>
        <w:t>Barsul</w:t>
      </w:r>
      <w:proofErr w:type="spellEnd"/>
      <w:r w:rsidR="005A2548" w:rsidRPr="00834851">
        <w:rPr>
          <w:rFonts w:ascii="Times New Roman" w:hAnsi="Times New Roman" w:cs="Times New Roman"/>
          <w:sz w:val="24"/>
          <w:szCs w:val="24"/>
          <w:shd w:val="clear" w:color="auto" w:fill="FFFFFF"/>
        </w:rPr>
        <w:t xml:space="preserve"> </w:t>
      </w:r>
      <w:r w:rsidR="00232947" w:rsidRPr="00834851">
        <w:rPr>
          <w:rFonts w:ascii="Times New Roman" w:hAnsi="Times New Roman" w:cs="Times New Roman"/>
          <w:sz w:val="24"/>
          <w:szCs w:val="24"/>
          <w:shd w:val="clear" w:color="auto" w:fill="FFFFFF"/>
        </w:rPr>
        <w:t>(</w:t>
      </w:r>
      <w:proofErr w:type="spellStart"/>
      <w:r w:rsidR="005A2548" w:rsidRPr="00834851">
        <w:rPr>
          <w:rFonts w:ascii="Times New Roman" w:hAnsi="Times New Roman" w:cs="Times New Roman"/>
          <w:sz w:val="24"/>
          <w:szCs w:val="24"/>
          <w:shd w:val="clear" w:color="auto" w:fill="FFFFFF"/>
        </w:rPr>
        <w:t>Bardhaman</w:t>
      </w:r>
      <w:proofErr w:type="spellEnd"/>
      <w:r w:rsidR="00232947" w:rsidRPr="00834851">
        <w:rPr>
          <w:rFonts w:ascii="Times New Roman" w:hAnsi="Times New Roman" w:cs="Times New Roman"/>
          <w:sz w:val="24"/>
          <w:szCs w:val="24"/>
          <w:shd w:val="clear" w:color="auto" w:fill="FFFFFF"/>
        </w:rPr>
        <w:t>). Later</w:t>
      </w:r>
      <w:r w:rsidR="005D1931">
        <w:rPr>
          <w:rFonts w:ascii="Times New Roman" w:hAnsi="Times New Roman" w:cs="Times New Roman"/>
          <w:sz w:val="24"/>
          <w:szCs w:val="24"/>
          <w:shd w:val="clear" w:color="auto" w:fill="FFFFFF"/>
        </w:rPr>
        <w:t>,</w:t>
      </w:r>
      <w:r w:rsidR="00232947" w:rsidRPr="00834851">
        <w:rPr>
          <w:rFonts w:ascii="Times New Roman" w:hAnsi="Times New Roman" w:cs="Times New Roman"/>
          <w:sz w:val="24"/>
          <w:szCs w:val="24"/>
          <w:shd w:val="clear" w:color="auto" w:fill="FFFFFF"/>
        </w:rPr>
        <w:t xml:space="preserve"> </w:t>
      </w:r>
      <w:r w:rsidR="003661BD">
        <w:rPr>
          <w:rFonts w:ascii="Times New Roman" w:hAnsi="Times New Roman" w:cs="Times New Roman"/>
          <w:sz w:val="24"/>
          <w:szCs w:val="24"/>
          <w:shd w:val="clear" w:color="auto" w:fill="FFFFFF"/>
        </w:rPr>
        <w:t xml:space="preserve">it </w:t>
      </w:r>
      <w:r w:rsidR="00040E8E" w:rsidRPr="00834851">
        <w:rPr>
          <w:rFonts w:ascii="Times New Roman" w:hAnsi="Times New Roman" w:cs="Times New Roman"/>
          <w:sz w:val="24"/>
          <w:szCs w:val="24"/>
          <w:shd w:val="clear" w:color="auto" w:fill="FFFFFF"/>
        </w:rPr>
        <w:t>takes</w:t>
      </w:r>
      <w:r w:rsidR="00232947" w:rsidRPr="00834851">
        <w:rPr>
          <w:rFonts w:ascii="Times New Roman" w:hAnsi="Times New Roman" w:cs="Times New Roman"/>
          <w:sz w:val="24"/>
          <w:szCs w:val="24"/>
          <w:shd w:val="clear" w:color="auto" w:fill="FFFFFF"/>
        </w:rPr>
        <w:t xml:space="preserve"> a south</w:t>
      </w:r>
      <w:r w:rsidR="001E3570" w:rsidRPr="00834851">
        <w:rPr>
          <w:rFonts w:ascii="Times New Roman" w:hAnsi="Times New Roman" w:cs="Times New Roman"/>
          <w:sz w:val="24"/>
          <w:szCs w:val="24"/>
          <w:shd w:val="clear" w:color="auto" w:fill="FFFFFF"/>
        </w:rPr>
        <w:t>e</w:t>
      </w:r>
      <w:r w:rsidR="00232947" w:rsidRPr="00834851">
        <w:rPr>
          <w:rFonts w:ascii="Times New Roman" w:hAnsi="Times New Roman" w:cs="Times New Roman"/>
          <w:sz w:val="24"/>
          <w:szCs w:val="24"/>
          <w:shd w:val="clear" w:color="auto" w:fill="FFFFFF"/>
        </w:rPr>
        <w:t>rly</w:t>
      </w:r>
      <w:r w:rsidR="005A2548" w:rsidRPr="00834851">
        <w:rPr>
          <w:rFonts w:ascii="Times New Roman" w:hAnsi="Times New Roman" w:cs="Times New Roman"/>
          <w:sz w:val="24"/>
          <w:szCs w:val="24"/>
          <w:shd w:val="clear" w:color="auto" w:fill="FFFFFF"/>
        </w:rPr>
        <w:t xml:space="preserve"> </w:t>
      </w:r>
      <w:r w:rsidR="001E3570" w:rsidRPr="00834851">
        <w:rPr>
          <w:rFonts w:ascii="Times New Roman" w:hAnsi="Times New Roman" w:cs="Times New Roman"/>
          <w:sz w:val="24"/>
          <w:szCs w:val="24"/>
          <w:shd w:val="clear" w:color="auto" w:fill="FFFFFF"/>
        </w:rPr>
        <w:t xml:space="preserve">turn </w:t>
      </w:r>
      <w:r w:rsidR="00E256EB" w:rsidRPr="00834851">
        <w:rPr>
          <w:rFonts w:ascii="Times New Roman" w:hAnsi="Times New Roman" w:cs="Times New Roman"/>
          <w:sz w:val="24"/>
          <w:szCs w:val="24"/>
          <w:shd w:val="clear" w:color="auto" w:fill="FFFFFF"/>
        </w:rPr>
        <w:t xml:space="preserve">up to </w:t>
      </w:r>
      <w:proofErr w:type="spellStart"/>
      <w:r w:rsidR="00E256EB" w:rsidRPr="00834851">
        <w:rPr>
          <w:rFonts w:ascii="Times New Roman" w:hAnsi="Times New Roman" w:cs="Times New Roman"/>
          <w:sz w:val="24"/>
          <w:szCs w:val="24"/>
          <w:shd w:val="clear" w:color="auto" w:fill="FFFFFF"/>
        </w:rPr>
        <w:t>Chachai</w:t>
      </w:r>
      <w:proofErr w:type="spellEnd"/>
      <w:r w:rsidR="00834851" w:rsidRPr="00834851">
        <w:rPr>
          <w:rFonts w:ascii="Times New Roman" w:hAnsi="Times New Roman" w:cs="Times New Roman"/>
          <w:sz w:val="24"/>
          <w:szCs w:val="24"/>
          <w:shd w:val="clear" w:color="auto" w:fill="FFFFFF"/>
        </w:rPr>
        <w:t xml:space="preserve"> joins </w:t>
      </w:r>
      <w:r w:rsidR="003661BD">
        <w:rPr>
          <w:rFonts w:ascii="Times New Roman" w:hAnsi="Times New Roman" w:cs="Times New Roman"/>
          <w:sz w:val="24"/>
          <w:szCs w:val="24"/>
          <w:shd w:val="clear" w:color="auto" w:fill="FFFFFF"/>
        </w:rPr>
        <w:t>the</w:t>
      </w:r>
      <w:r w:rsidR="00834851" w:rsidRPr="00834851">
        <w:rPr>
          <w:rFonts w:ascii="Times New Roman" w:hAnsi="Times New Roman" w:cs="Times New Roman"/>
          <w:sz w:val="24"/>
          <w:szCs w:val="24"/>
          <w:shd w:val="clear" w:color="auto" w:fill="FFFFFF"/>
        </w:rPr>
        <w:t xml:space="preserve"> Hugli. </w:t>
      </w:r>
      <w:r w:rsidR="005D1931">
        <w:rPr>
          <w:rFonts w:ascii="Times New Roman" w:hAnsi="Times New Roman" w:cs="Times New Roman"/>
          <w:sz w:val="24"/>
          <w:szCs w:val="24"/>
          <w:shd w:val="clear" w:color="auto" w:fill="FFFFFF"/>
        </w:rPr>
        <w:t>The p</w:t>
      </w:r>
      <w:r w:rsidR="002C0C8D">
        <w:rPr>
          <w:rFonts w:ascii="Times New Roman" w:hAnsi="Times New Roman" w:cs="Times New Roman"/>
          <w:sz w:val="24"/>
          <w:szCs w:val="24"/>
          <w:shd w:val="clear" w:color="auto" w:fill="FFFFFF"/>
        </w:rPr>
        <w:t xml:space="preserve">resent study </w:t>
      </w:r>
      <w:r w:rsidR="00040E8E">
        <w:rPr>
          <w:rFonts w:ascii="Times New Roman" w:hAnsi="Times New Roman" w:cs="Times New Roman"/>
          <w:sz w:val="24"/>
          <w:szCs w:val="24"/>
          <w:shd w:val="clear" w:color="auto" w:fill="FFFFFF"/>
        </w:rPr>
        <w:t>envisions the</w:t>
      </w:r>
      <w:r w:rsidR="002C0C8D" w:rsidRPr="002C0C8D">
        <w:rPr>
          <w:rFonts w:ascii="Times New Roman" w:hAnsi="Times New Roman" w:cs="Times New Roman"/>
          <w:sz w:val="24"/>
          <w:szCs w:val="24"/>
          <w:shd w:val="clear" w:color="auto" w:fill="FFFFFF"/>
        </w:rPr>
        <w:t xml:space="preserve"> quantitativ</w:t>
      </w:r>
      <w:r w:rsidR="002C0C8D">
        <w:rPr>
          <w:rFonts w:ascii="Times New Roman" w:hAnsi="Times New Roman" w:cs="Times New Roman"/>
          <w:sz w:val="24"/>
          <w:szCs w:val="24"/>
          <w:shd w:val="clear" w:color="auto" w:fill="FFFFFF"/>
        </w:rPr>
        <w:t>e</w:t>
      </w:r>
      <w:r w:rsidR="002C0C8D" w:rsidRPr="002C0C8D">
        <w:rPr>
          <w:rFonts w:ascii="Times New Roman" w:hAnsi="Times New Roman" w:cs="Times New Roman"/>
          <w:sz w:val="24"/>
          <w:szCs w:val="24"/>
          <w:shd w:val="clear" w:color="auto" w:fill="FFFFFF"/>
        </w:rPr>
        <w:t xml:space="preserve"> </w:t>
      </w:r>
      <w:r w:rsidR="00040E8E" w:rsidRPr="002C0C8D">
        <w:rPr>
          <w:rFonts w:ascii="Times New Roman" w:hAnsi="Times New Roman" w:cs="Times New Roman"/>
          <w:sz w:val="24"/>
          <w:szCs w:val="24"/>
          <w:shd w:val="clear" w:color="auto" w:fill="FFFFFF"/>
        </w:rPr>
        <w:t>valuat</w:t>
      </w:r>
      <w:r w:rsidR="00040E8E">
        <w:rPr>
          <w:rFonts w:ascii="Times New Roman" w:hAnsi="Times New Roman" w:cs="Times New Roman"/>
          <w:sz w:val="24"/>
          <w:szCs w:val="24"/>
          <w:shd w:val="clear" w:color="auto" w:fill="FFFFFF"/>
        </w:rPr>
        <w:t>ion</w:t>
      </w:r>
      <w:r w:rsidR="002C0C8D" w:rsidRPr="002C0C8D">
        <w:rPr>
          <w:rFonts w:ascii="Times New Roman" w:hAnsi="Times New Roman" w:cs="Times New Roman"/>
          <w:sz w:val="24"/>
          <w:szCs w:val="24"/>
          <w:shd w:val="clear" w:color="auto" w:fill="FFFFFF"/>
        </w:rPr>
        <w:t xml:space="preserve"> of </w:t>
      </w:r>
      <w:r w:rsidR="0092536B" w:rsidRPr="002C0C8D">
        <w:rPr>
          <w:rFonts w:ascii="Times New Roman" w:hAnsi="Times New Roman" w:cs="Times New Roman"/>
          <w:sz w:val="24"/>
          <w:szCs w:val="24"/>
          <w:shd w:val="clear" w:color="auto" w:fill="FFFFFF"/>
        </w:rPr>
        <w:t>flood risk</w:t>
      </w:r>
      <w:r w:rsidR="0092536B">
        <w:rPr>
          <w:rFonts w:ascii="Times New Roman" w:hAnsi="Times New Roman" w:cs="Times New Roman"/>
          <w:sz w:val="24"/>
          <w:szCs w:val="24"/>
          <w:shd w:val="clear" w:color="auto" w:fill="FFFFFF"/>
        </w:rPr>
        <w:t xml:space="preserve">, </w:t>
      </w:r>
      <w:r w:rsidR="002C0C8D" w:rsidRPr="002C0C8D">
        <w:rPr>
          <w:rFonts w:ascii="Times New Roman" w:hAnsi="Times New Roman" w:cs="Times New Roman"/>
          <w:sz w:val="24"/>
          <w:szCs w:val="24"/>
          <w:shd w:val="clear" w:color="auto" w:fill="FFFFFF"/>
        </w:rPr>
        <w:t>exposure</w:t>
      </w:r>
      <w:r w:rsidR="00FF2F64">
        <w:rPr>
          <w:rFonts w:ascii="Times New Roman" w:hAnsi="Times New Roman" w:cs="Times New Roman"/>
          <w:sz w:val="24"/>
          <w:szCs w:val="24"/>
          <w:shd w:val="clear" w:color="auto" w:fill="FFFFFF"/>
        </w:rPr>
        <w:t xml:space="preserve">, </w:t>
      </w:r>
      <w:r w:rsidR="0092536B">
        <w:rPr>
          <w:rFonts w:ascii="Times New Roman" w:hAnsi="Times New Roman" w:cs="Times New Roman"/>
          <w:sz w:val="24"/>
          <w:szCs w:val="24"/>
          <w:shd w:val="clear" w:color="auto" w:fill="FFFFFF"/>
        </w:rPr>
        <w:t>devastation</w:t>
      </w:r>
      <w:r w:rsidR="002C0C8D" w:rsidRPr="002C0C8D">
        <w:rPr>
          <w:rFonts w:ascii="Times New Roman" w:hAnsi="Times New Roman" w:cs="Times New Roman"/>
          <w:sz w:val="24"/>
          <w:szCs w:val="24"/>
          <w:shd w:val="clear" w:color="auto" w:fill="FFFFFF"/>
        </w:rPr>
        <w:t xml:space="preserve"> </w:t>
      </w:r>
      <w:r w:rsidR="00FF2F64">
        <w:rPr>
          <w:rFonts w:ascii="Times New Roman" w:hAnsi="Times New Roman" w:cs="Times New Roman"/>
          <w:sz w:val="24"/>
          <w:szCs w:val="24"/>
          <w:shd w:val="clear" w:color="auto" w:fill="FFFFFF"/>
        </w:rPr>
        <w:t xml:space="preserve">and the cause, impacts and </w:t>
      </w:r>
      <w:r w:rsidR="002C0C8D" w:rsidRPr="002C0C8D">
        <w:rPr>
          <w:rFonts w:ascii="Times New Roman" w:hAnsi="Times New Roman" w:cs="Times New Roman"/>
          <w:sz w:val="24"/>
          <w:szCs w:val="24"/>
          <w:shd w:val="clear" w:color="auto" w:fill="FFFFFF"/>
        </w:rPr>
        <w:t xml:space="preserve">flood control </w:t>
      </w:r>
      <w:r w:rsidR="00A24281">
        <w:rPr>
          <w:rFonts w:ascii="Times New Roman" w:hAnsi="Times New Roman" w:cs="Times New Roman"/>
          <w:sz w:val="24"/>
          <w:szCs w:val="24"/>
          <w:shd w:val="clear" w:color="auto" w:fill="FFFFFF"/>
        </w:rPr>
        <w:t>techniques</w:t>
      </w:r>
      <w:r w:rsidR="00FF4FF6">
        <w:rPr>
          <w:rFonts w:ascii="Times New Roman" w:hAnsi="Times New Roman" w:cs="Times New Roman"/>
          <w:sz w:val="24"/>
          <w:szCs w:val="24"/>
          <w:shd w:val="clear" w:color="auto" w:fill="FFFFFF"/>
        </w:rPr>
        <w:t xml:space="preserve"> need</w:t>
      </w:r>
      <w:r w:rsidR="005D1931">
        <w:rPr>
          <w:rFonts w:ascii="Times New Roman" w:hAnsi="Times New Roman" w:cs="Times New Roman"/>
          <w:sz w:val="24"/>
          <w:szCs w:val="24"/>
          <w:shd w:val="clear" w:color="auto" w:fill="FFFFFF"/>
        </w:rPr>
        <w:t>ed</w:t>
      </w:r>
      <w:r w:rsidR="002C0C8D" w:rsidRPr="002C0C8D">
        <w:rPr>
          <w:rFonts w:ascii="Times New Roman" w:hAnsi="Times New Roman" w:cs="Times New Roman"/>
          <w:sz w:val="24"/>
          <w:szCs w:val="24"/>
          <w:shd w:val="clear" w:color="auto" w:fill="FFFFFF"/>
        </w:rPr>
        <w:t xml:space="preserve"> in </w:t>
      </w:r>
      <w:proofErr w:type="gramStart"/>
      <w:r w:rsidR="002C0C8D" w:rsidRPr="002C0C8D">
        <w:rPr>
          <w:rFonts w:ascii="Times New Roman" w:hAnsi="Times New Roman" w:cs="Times New Roman"/>
          <w:sz w:val="24"/>
          <w:szCs w:val="24"/>
          <w:shd w:val="clear" w:color="auto" w:fill="FFFFFF"/>
        </w:rPr>
        <w:t>the</w:t>
      </w:r>
      <w:r w:rsidR="00E256EB" w:rsidRPr="00834851">
        <w:rPr>
          <w:rFonts w:ascii="Times New Roman" w:hAnsi="Times New Roman" w:cs="Times New Roman"/>
          <w:sz w:val="24"/>
          <w:szCs w:val="24"/>
          <w:shd w:val="clear" w:color="auto" w:fill="FFFFFF"/>
        </w:rPr>
        <w:t xml:space="preserve"> </w:t>
      </w:r>
      <w:r w:rsidR="00A24281">
        <w:rPr>
          <w:rFonts w:ascii="Times New Roman" w:hAnsi="Times New Roman" w:cs="Times New Roman"/>
          <w:sz w:val="24"/>
          <w:szCs w:val="24"/>
          <w:shd w:val="clear" w:color="auto" w:fill="FFFFFF"/>
        </w:rPr>
        <w:t xml:space="preserve"> </w:t>
      </w:r>
      <w:proofErr w:type="spellStart"/>
      <w:r w:rsidR="00EA1532">
        <w:rPr>
          <w:rFonts w:ascii="Times New Roman" w:hAnsi="Times New Roman" w:cs="Times New Roman"/>
          <w:sz w:val="24"/>
          <w:szCs w:val="24"/>
          <w:shd w:val="clear" w:color="auto" w:fill="FFFFFF"/>
        </w:rPr>
        <w:t>Barakar</w:t>
      </w:r>
      <w:proofErr w:type="spellEnd"/>
      <w:proofErr w:type="gramEnd"/>
      <w:r w:rsidR="00EA1532">
        <w:rPr>
          <w:rFonts w:ascii="Times New Roman" w:hAnsi="Times New Roman" w:cs="Times New Roman"/>
          <w:sz w:val="24"/>
          <w:szCs w:val="24"/>
          <w:shd w:val="clear" w:color="auto" w:fill="FFFFFF"/>
        </w:rPr>
        <w:t xml:space="preserve"> River (</w:t>
      </w:r>
      <w:r w:rsidR="00A24281">
        <w:rPr>
          <w:rFonts w:ascii="Times New Roman" w:hAnsi="Times New Roman" w:cs="Times New Roman"/>
          <w:sz w:val="24"/>
          <w:szCs w:val="24"/>
          <w:shd w:val="clear" w:color="auto" w:fill="FFFFFF"/>
        </w:rPr>
        <w:t>BR</w:t>
      </w:r>
      <w:r w:rsidR="00EA1532">
        <w:rPr>
          <w:rFonts w:ascii="Times New Roman" w:hAnsi="Times New Roman" w:cs="Times New Roman"/>
          <w:sz w:val="24"/>
          <w:szCs w:val="24"/>
          <w:shd w:val="clear" w:color="auto" w:fill="FFFFFF"/>
        </w:rPr>
        <w:t>)</w:t>
      </w:r>
      <w:r w:rsidR="00A24281">
        <w:rPr>
          <w:rFonts w:ascii="Times New Roman" w:hAnsi="Times New Roman" w:cs="Times New Roman"/>
          <w:sz w:val="24"/>
          <w:szCs w:val="24"/>
          <w:shd w:val="clear" w:color="auto" w:fill="FFFFFF"/>
        </w:rPr>
        <w:t xml:space="preserve"> </w:t>
      </w:r>
      <w:proofErr w:type="spellStart"/>
      <w:r w:rsidR="00A24281">
        <w:rPr>
          <w:rFonts w:ascii="Times New Roman" w:hAnsi="Times New Roman" w:cs="Times New Roman"/>
          <w:sz w:val="24"/>
          <w:szCs w:val="24"/>
          <w:shd w:val="clear" w:color="auto" w:fill="FFFFFF"/>
        </w:rPr>
        <w:t>Subbasin</w:t>
      </w:r>
      <w:proofErr w:type="spellEnd"/>
      <w:r w:rsidR="009D33EB">
        <w:rPr>
          <w:rFonts w:ascii="Times New Roman" w:hAnsi="Times New Roman" w:cs="Times New Roman"/>
          <w:sz w:val="24"/>
          <w:szCs w:val="24"/>
          <w:shd w:val="clear" w:color="auto" w:fill="FFFFFF"/>
        </w:rPr>
        <w:t xml:space="preserve"> </w:t>
      </w:r>
      <w:r w:rsidR="00000BB6" w:rsidRPr="00000BB6">
        <w:rPr>
          <w:rFonts w:ascii="Times New Roman" w:hAnsi="Times New Roman" w:cs="Times New Roman"/>
          <w:color w:val="00B0F0"/>
          <w:sz w:val="24"/>
          <w:szCs w:val="24"/>
          <w:shd w:val="clear" w:color="auto" w:fill="FFFFFF"/>
        </w:rPr>
        <w:t>Mishra et al., 2024</w:t>
      </w:r>
      <w:r w:rsidR="009E0635">
        <w:rPr>
          <w:rFonts w:ascii="Times New Roman" w:hAnsi="Times New Roman" w:cs="Times New Roman"/>
          <w:color w:val="00B0F0"/>
          <w:sz w:val="24"/>
          <w:szCs w:val="24"/>
          <w:shd w:val="clear" w:color="auto" w:fill="FFFFFF"/>
          <w:vertAlign w:val="superscript"/>
        </w:rPr>
        <w:t>[20]</w:t>
      </w:r>
      <w:r w:rsidR="00000BB6">
        <w:rPr>
          <w:rFonts w:ascii="Times New Roman" w:hAnsi="Times New Roman" w:cs="Times New Roman"/>
          <w:sz w:val="24"/>
          <w:szCs w:val="24"/>
          <w:shd w:val="clear" w:color="auto" w:fill="FFFFFF"/>
        </w:rPr>
        <w:t xml:space="preserve">. </w:t>
      </w:r>
      <w:r w:rsidR="009D33EB">
        <w:rPr>
          <w:rFonts w:ascii="Times New Roman" w:hAnsi="Times New Roman" w:cs="Times New Roman"/>
          <w:sz w:val="24"/>
          <w:szCs w:val="24"/>
          <w:shd w:val="clear" w:color="auto" w:fill="FFFFFF"/>
        </w:rPr>
        <w:t>(Fig</w:t>
      </w:r>
      <w:r w:rsidR="005D1931">
        <w:rPr>
          <w:rFonts w:ascii="Times New Roman" w:hAnsi="Times New Roman" w:cs="Times New Roman"/>
          <w:sz w:val="24"/>
          <w:szCs w:val="24"/>
          <w:shd w:val="clear" w:color="auto" w:fill="FFFFFF"/>
        </w:rPr>
        <w:t>.</w:t>
      </w:r>
      <w:r w:rsidR="009D33EB">
        <w:rPr>
          <w:rFonts w:ascii="Times New Roman" w:hAnsi="Times New Roman" w:cs="Times New Roman"/>
          <w:sz w:val="24"/>
          <w:szCs w:val="24"/>
          <w:shd w:val="clear" w:color="auto" w:fill="FFFFFF"/>
        </w:rPr>
        <w:t xml:space="preserve"> 1)</w:t>
      </w:r>
      <w:r w:rsidR="00A24281">
        <w:rPr>
          <w:rFonts w:ascii="Times New Roman" w:hAnsi="Times New Roman" w:cs="Times New Roman"/>
          <w:sz w:val="24"/>
          <w:szCs w:val="24"/>
          <w:shd w:val="clear" w:color="auto" w:fill="FFFFFF"/>
        </w:rPr>
        <w:t xml:space="preserve">. </w:t>
      </w:r>
    </w:p>
    <w:p w14:paraId="458F2E56" w14:textId="45E8E515" w:rsidR="00BB55CD" w:rsidRPr="008446F3" w:rsidRDefault="00BB55CD" w:rsidP="00BB55C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A large number </w:t>
      </w:r>
      <w:r w:rsidR="005D1931">
        <w:rPr>
          <w:rFonts w:ascii="Times New Roman" w:hAnsi="Times New Roman" w:cs="Times New Roman"/>
          <w:sz w:val="24"/>
          <w:szCs w:val="24"/>
          <w:shd w:val="clear" w:color="auto" w:fill="FFFFFF"/>
        </w:rPr>
        <w:t xml:space="preserve">of </w:t>
      </w:r>
      <w:r>
        <w:rPr>
          <w:rFonts w:ascii="Times New Roman" w:hAnsi="Times New Roman" w:cs="Times New Roman"/>
          <w:sz w:val="24"/>
          <w:szCs w:val="24"/>
          <w:shd w:val="clear" w:color="auto" w:fill="FFFFFF"/>
        </w:rPr>
        <w:t xml:space="preserve">research </w:t>
      </w:r>
      <w:r w:rsidR="005D1931">
        <w:rPr>
          <w:rFonts w:ascii="Times New Roman" w:hAnsi="Times New Roman" w:cs="Times New Roman"/>
          <w:sz w:val="24"/>
          <w:szCs w:val="24"/>
          <w:shd w:val="clear" w:color="auto" w:fill="FFFFFF"/>
        </w:rPr>
        <w:t xml:space="preserve">studies </w:t>
      </w:r>
      <w:r>
        <w:rPr>
          <w:rFonts w:ascii="Times New Roman" w:hAnsi="Times New Roman" w:cs="Times New Roman"/>
          <w:sz w:val="24"/>
          <w:szCs w:val="24"/>
          <w:shd w:val="clear" w:color="auto" w:fill="FFFFFF"/>
        </w:rPr>
        <w:t xml:space="preserve">have been </w:t>
      </w:r>
      <w:r w:rsidR="005D1931">
        <w:rPr>
          <w:rFonts w:ascii="Times New Roman" w:hAnsi="Times New Roman" w:cs="Times New Roman"/>
          <w:sz w:val="24"/>
          <w:szCs w:val="24"/>
          <w:shd w:val="clear" w:color="auto" w:fill="FFFFFF"/>
        </w:rPr>
        <w:t xml:space="preserve">conducted </w:t>
      </w:r>
      <w:r w:rsidR="00D406D5">
        <w:rPr>
          <w:rFonts w:ascii="Times New Roman" w:hAnsi="Times New Roman" w:cs="Times New Roman"/>
          <w:sz w:val="24"/>
          <w:szCs w:val="24"/>
          <w:shd w:val="clear" w:color="auto" w:fill="FFFFFF"/>
        </w:rPr>
        <w:t>in electronic media</w:t>
      </w:r>
      <w:r>
        <w:rPr>
          <w:rFonts w:ascii="Times New Roman" w:hAnsi="Times New Roman" w:cs="Times New Roman"/>
          <w:sz w:val="24"/>
          <w:szCs w:val="24"/>
          <w:shd w:val="clear" w:color="auto" w:fill="FFFFFF"/>
        </w:rPr>
        <w:t xml:space="preserve"> about the DVC Projects</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but the Geology, geomorphology, hydrology, lithology and hydro-morphology investigations of major sub-systems </w:t>
      </w:r>
      <w:r w:rsidR="00D406D5">
        <w:rPr>
          <w:rFonts w:ascii="Times New Roman" w:hAnsi="Times New Roman" w:cs="Times New Roman"/>
          <w:sz w:val="24"/>
          <w:szCs w:val="24"/>
          <w:shd w:val="clear" w:color="auto" w:fill="FFFFFF"/>
        </w:rPr>
        <w:t xml:space="preserve">discussion </w:t>
      </w:r>
      <w:r>
        <w:rPr>
          <w:rFonts w:ascii="Times New Roman" w:hAnsi="Times New Roman" w:cs="Times New Roman"/>
          <w:sz w:val="24"/>
          <w:szCs w:val="24"/>
          <w:shd w:val="clear" w:color="auto" w:fill="FFFFFF"/>
        </w:rPr>
        <w:t>are meagre</w:t>
      </w:r>
      <w:r w:rsidR="005D1931">
        <w:rPr>
          <w:rFonts w:ascii="Times New Roman" w:hAnsi="Times New Roman" w:cs="Times New Roman"/>
          <w:sz w:val="24"/>
          <w:szCs w:val="24"/>
          <w:shd w:val="clear" w:color="auto" w:fill="FFFFFF"/>
        </w:rPr>
        <w:t>,</w:t>
      </w:r>
      <w:r w:rsidR="00F23851">
        <w:rPr>
          <w:rFonts w:ascii="Times New Roman" w:hAnsi="Times New Roman" w:cs="Times New Roman"/>
          <w:sz w:val="24"/>
          <w:szCs w:val="24"/>
          <w:shd w:val="clear" w:color="auto" w:fill="FFFFFF"/>
        </w:rPr>
        <w:t xml:space="preserve"> which is the research gap </w:t>
      </w:r>
      <w:r w:rsidR="00D406D5">
        <w:rPr>
          <w:rFonts w:ascii="Times New Roman" w:hAnsi="Times New Roman" w:cs="Times New Roman"/>
          <w:sz w:val="24"/>
          <w:szCs w:val="24"/>
          <w:shd w:val="clear" w:color="auto" w:fill="FFFFFF"/>
        </w:rPr>
        <w:t>which need</w:t>
      </w:r>
      <w:r w:rsidR="005D1931">
        <w:rPr>
          <w:rFonts w:ascii="Times New Roman" w:hAnsi="Times New Roman" w:cs="Times New Roman"/>
          <w:sz w:val="24"/>
          <w:szCs w:val="24"/>
          <w:shd w:val="clear" w:color="auto" w:fill="FFFFFF"/>
        </w:rPr>
        <w:t>s</w:t>
      </w:r>
      <w:r w:rsidR="00D406D5">
        <w:rPr>
          <w:rFonts w:ascii="Times New Roman" w:hAnsi="Times New Roman" w:cs="Times New Roman"/>
          <w:sz w:val="24"/>
          <w:szCs w:val="24"/>
          <w:shd w:val="clear" w:color="auto" w:fill="FFFFFF"/>
        </w:rPr>
        <w:t xml:space="preserve"> </w:t>
      </w:r>
      <w:r w:rsidR="006E663F">
        <w:rPr>
          <w:rFonts w:ascii="Times New Roman" w:hAnsi="Times New Roman" w:cs="Times New Roman"/>
          <w:sz w:val="24"/>
          <w:szCs w:val="24"/>
          <w:shd w:val="clear" w:color="auto" w:fill="FFFFFF"/>
        </w:rPr>
        <w:t>to be a</w:t>
      </w:r>
      <w:r w:rsidR="005D1931">
        <w:rPr>
          <w:rFonts w:ascii="Times New Roman" w:hAnsi="Times New Roman" w:cs="Times New Roman"/>
          <w:sz w:val="24"/>
          <w:szCs w:val="24"/>
          <w:shd w:val="clear" w:color="auto" w:fill="FFFFFF"/>
        </w:rPr>
        <w:t>ddress</w:t>
      </w:r>
      <w:r w:rsidR="006E663F">
        <w:rPr>
          <w:rFonts w:ascii="Times New Roman" w:hAnsi="Times New Roman" w:cs="Times New Roman"/>
          <w:sz w:val="24"/>
          <w:szCs w:val="24"/>
          <w:shd w:val="clear" w:color="auto" w:fill="FFFFFF"/>
        </w:rPr>
        <w:t>ed.</w:t>
      </w:r>
    </w:p>
    <w:p w14:paraId="27A704E8" w14:textId="3F85C224" w:rsidR="00B128B8" w:rsidRDefault="00B128B8" w:rsidP="00F90AD2">
      <w:pPr>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Objective of the Work</w:t>
      </w:r>
    </w:p>
    <w:p w14:paraId="64D4A640" w14:textId="0089F3B3" w:rsidR="0026236A" w:rsidRPr="0026236A" w:rsidRDefault="005D1931" w:rsidP="0026236A">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p</w:t>
      </w:r>
      <w:r w:rsidR="001F07D7" w:rsidRPr="0026236A">
        <w:rPr>
          <w:rFonts w:ascii="Times New Roman" w:hAnsi="Times New Roman" w:cs="Times New Roman"/>
          <w:sz w:val="24"/>
          <w:szCs w:val="24"/>
          <w:shd w:val="clear" w:color="auto" w:fill="FFFFFF"/>
        </w:rPr>
        <w:t xml:space="preserve">resent </w:t>
      </w:r>
      <w:r w:rsidR="00031F7F" w:rsidRPr="0026236A">
        <w:rPr>
          <w:rFonts w:ascii="Times New Roman" w:hAnsi="Times New Roman" w:cs="Times New Roman"/>
          <w:sz w:val="24"/>
          <w:szCs w:val="24"/>
          <w:shd w:val="clear" w:color="auto" w:fill="FFFFFF"/>
        </w:rPr>
        <w:t xml:space="preserve">investigation </w:t>
      </w:r>
      <w:r w:rsidR="001F07D7" w:rsidRPr="0026236A">
        <w:rPr>
          <w:rFonts w:ascii="Times New Roman" w:hAnsi="Times New Roman" w:cs="Times New Roman"/>
          <w:sz w:val="24"/>
          <w:szCs w:val="24"/>
          <w:shd w:val="clear" w:color="auto" w:fill="FFFFFF"/>
        </w:rPr>
        <w:t xml:space="preserve">analyses </w:t>
      </w:r>
      <w:r w:rsidR="00031F7F" w:rsidRPr="0026236A">
        <w:rPr>
          <w:rFonts w:ascii="Times New Roman" w:hAnsi="Times New Roman" w:cs="Times New Roman"/>
          <w:sz w:val="24"/>
          <w:szCs w:val="24"/>
          <w:shd w:val="clear" w:color="auto" w:fill="FFFFFF"/>
        </w:rPr>
        <w:t xml:space="preserve">the </w:t>
      </w:r>
      <w:r w:rsidR="00861375" w:rsidRPr="0026236A">
        <w:rPr>
          <w:rFonts w:ascii="Times New Roman" w:hAnsi="Times New Roman" w:cs="Times New Roman"/>
          <w:sz w:val="24"/>
          <w:szCs w:val="24"/>
          <w:shd w:val="clear" w:color="auto" w:fill="FFFFFF"/>
        </w:rPr>
        <w:t xml:space="preserve">contribution of the </w:t>
      </w:r>
      <w:r w:rsidR="000316D6" w:rsidRPr="0026236A">
        <w:rPr>
          <w:rFonts w:ascii="Times New Roman" w:hAnsi="Times New Roman" w:cs="Times New Roman"/>
          <w:sz w:val="24"/>
          <w:szCs w:val="24"/>
          <w:shd w:val="clear" w:color="auto" w:fill="FFFFFF"/>
        </w:rPr>
        <w:t xml:space="preserve">deteriorated </w:t>
      </w:r>
      <w:proofErr w:type="spellStart"/>
      <w:r w:rsidR="00861375" w:rsidRPr="0026236A">
        <w:rPr>
          <w:rFonts w:ascii="Times New Roman" w:hAnsi="Times New Roman" w:cs="Times New Roman"/>
          <w:sz w:val="24"/>
          <w:szCs w:val="24"/>
          <w:shd w:val="clear" w:color="auto" w:fill="FFFFFF"/>
        </w:rPr>
        <w:t>Barakar</w:t>
      </w:r>
      <w:proofErr w:type="spellEnd"/>
      <w:r w:rsidR="00861375" w:rsidRPr="0026236A">
        <w:rPr>
          <w:rFonts w:ascii="Times New Roman" w:hAnsi="Times New Roman" w:cs="Times New Roman"/>
          <w:sz w:val="24"/>
          <w:szCs w:val="24"/>
          <w:shd w:val="clear" w:color="auto" w:fill="FFFFFF"/>
        </w:rPr>
        <w:t xml:space="preserve"> drainage system </w:t>
      </w:r>
      <w:r w:rsidR="000316D6" w:rsidRPr="0026236A">
        <w:rPr>
          <w:rFonts w:ascii="Times New Roman" w:hAnsi="Times New Roman" w:cs="Times New Roman"/>
          <w:sz w:val="24"/>
          <w:szCs w:val="24"/>
          <w:shd w:val="clear" w:color="auto" w:fill="FFFFFF"/>
        </w:rPr>
        <w:t>and reports</w:t>
      </w:r>
      <w:r w:rsidR="00EF49D3" w:rsidRPr="0026236A">
        <w:rPr>
          <w:rFonts w:ascii="Times New Roman" w:hAnsi="Times New Roman" w:cs="Times New Roman"/>
          <w:sz w:val="24"/>
          <w:szCs w:val="24"/>
          <w:shd w:val="clear" w:color="auto" w:fill="FFFFFF"/>
        </w:rPr>
        <w:t>:</w:t>
      </w:r>
    </w:p>
    <w:p w14:paraId="41199252" w14:textId="68501CF3" w:rsidR="00031F7F" w:rsidRPr="00411FFD" w:rsidRDefault="00031F7F"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geo-hydro-morphologic </w:t>
      </w:r>
      <w:r w:rsidR="00411FFD" w:rsidRPr="00411FFD">
        <w:rPr>
          <w:rFonts w:ascii="Times New Roman" w:hAnsi="Times New Roman" w:cs="Times New Roman"/>
          <w:sz w:val="24"/>
          <w:szCs w:val="24"/>
          <w:shd w:val="clear" w:color="auto" w:fill="FFFFFF"/>
        </w:rPr>
        <w:t>search</w:t>
      </w:r>
      <w:r w:rsidR="007630EE" w:rsidRPr="00411FFD">
        <w:rPr>
          <w:rFonts w:ascii="Times New Roman" w:hAnsi="Times New Roman" w:cs="Times New Roman"/>
          <w:sz w:val="24"/>
          <w:szCs w:val="24"/>
          <w:shd w:val="clear" w:color="auto" w:fill="FFFFFF"/>
        </w:rPr>
        <w:t xml:space="preserve"> of the </w:t>
      </w:r>
      <w:proofErr w:type="spellStart"/>
      <w:r w:rsidR="007630EE" w:rsidRPr="00411FFD">
        <w:rPr>
          <w:rFonts w:ascii="Times New Roman" w:hAnsi="Times New Roman" w:cs="Times New Roman"/>
          <w:sz w:val="24"/>
          <w:szCs w:val="24"/>
          <w:shd w:val="clear" w:color="auto" w:fill="FFFFFF"/>
        </w:rPr>
        <w:t>Barakar</w:t>
      </w:r>
      <w:proofErr w:type="spellEnd"/>
      <w:r w:rsidR="007630EE" w:rsidRPr="00411FFD">
        <w:rPr>
          <w:rFonts w:ascii="Times New Roman" w:hAnsi="Times New Roman" w:cs="Times New Roman"/>
          <w:sz w:val="24"/>
          <w:szCs w:val="24"/>
          <w:shd w:val="clear" w:color="auto" w:fill="FFFFFF"/>
        </w:rPr>
        <w:t xml:space="preserve"> sub</w:t>
      </w:r>
      <w:r w:rsidR="0092067D">
        <w:rPr>
          <w:rFonts w:ascii="Times New Roman" w:hAnsi="Times New Roman" w:cs="Times New Roman"/>
          <w:sz w:val="24"/>
          <w:szCs w:val="24"/>
          <w:shd w:val="clear" w:color="auto" w:fill="FFFFFF"/>
        </w:rPr>
        <w:t>-</w:t>
      </w:r>
      <w:r w:rsidR="007630EE" w:rsidRPr="00411FFD">
        <w:rPr>
          <w:rFonts w:ascii="Times New Roman" w:hAnsi="Times New Roman" w:cs="Times New Roman"/>
          <w:sz w:val="24"/>
          <w:szCs w:val="24"/>
          <w:shd w:val="clear" w:color="auto" w:fill="FFFFFF"/>
        </w:rPr>
        <w:t>basin of the Damodar R</w:t>
      </w:r>
      <w:r w:rsidR="005D1931">
        <w:rPr>
          <w:rFonts w:ascii="Times New Roman" w:hAnsi="Times New Roman" w:cs="Times New Roman"/>
          <w:sz w:val="24"/>
          <w:szCs w:val="24"/>
          <w:shd w:val="clear" w:color="auto" w:fill="FFFFFF"/>
        </w:rPr>
        <w:t>iver</w:t>
      </w:r>
      <w:r w:rsidR="007630EE" w:rsidRPr="00411FFD">
        <w:rPr>
          <w:rFonts w:ascii="Times New Roman" w:hAnsi="Times New Roman" w:cs="Times New Roman"/>
          <w:sz w:val="24"/>
          <w:szCs w:val="24"/>
          <w:shd w:val="clear" w:color="auto" w:fill="FFFFFF"/>
        </w:rPr>
        <w:t xml:space="preserve"> basin.</w:t>
      </w:r>
    </w:p>
    <w:p w14:paraId="64A7A544" w14:textId="6C5AF357" w:rsidR="008E0606" w:rsidRPr="00411FFD" w:rsidRDefault="008E0606"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physical characteristics of </w:t>
      </w:r>
      <w:proofErr w:type="gramStart"/>
      <w:r w:rsidRPr="00411FFD">
        <w:rPr>
          <w:rFonts w:ascii="Times New Roman" w:hAnsi="Times New Roman" w:cs="Times New Roman"/>
          <w:sz w:val="24"/>
          <w:szCs w:val="24"/>
          <w:shd w:val="clear" w:color="auto" w:fill="FFFFFF"/>
        </w:rPr>
        <w:t>the  Sub</w:t>
      </w:r>
      <w:proofErr w:type="gramEnd"/>
      <w:r w:rsidRPr="00411FFD">
        <w:rPr>
          <w:rFonts w:ascii="Times New Roman" w:hAnsi="Times New Roman" w:cs="Times New Roman"/>
          <w:sz w:val="24"/>
          <w:szCs w:val="24"/>
          <w:shd w:val="clear" w:color="auto" w:fill="FFFFFF"/>
        </w:rPr>
        <w:t xml:space="preserve">-basin </w:t>
      </w:r>
      <w:r w:rsidR="0016736D" w:rsidRPr="00411FFD">
        <w:rPr>
          <w:rFonts w:ascii="Times New Roman" w:hAnsi="Times New Roman" w:cs="Times New Roman"/>
          <w:sz w:val="24"/>
          <w:szCs w:val="24"/>
          <w:shd w:val="clear" w:color="auto" w:fill="FFFFFF"/>
        </w:rPr>
        <w:t>using GIS/RS technology.</w:t>
      </w:r>
    </w:p>
    <w:p w14:paraId="0EEFB4ED" w14:textId="4E0AA463" w:rsidR="0016736D" w:rsidRPr="00411FFD" w:rsidRDefault="0016736D"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w:t>
      </w:r>
      <w:r w:rsidR="00D43C71" w:rsidRPr="00411FFD">
        <w:rPr>
          <w:rFonts w:ascii="Times New Roman" w:hAnsi="Times New Roman" w:cs="Times New Roman"/>
          <w:sz w:val="24"/>
          <w:szCs w:val="24"/>
          <w:shd w:val="clear" w:color="auto" w:fill="FFFFFF"/>
        </w:rPr>
        <w:t xml:space="preserve">impact of environmental flow interventions </w:t>
      </w:r>
      <w:r w:rsidR="005D1931">
        <w:rPr>
          <w:rFonts w:ascii="Times New Roman" w:hAnsi="Times New Roman" w:cs="Times New Roman"/>
          <w:sz w:val="24"/>
          <w:szCs w:val="24"/>
          <w:shd w:val="clear" w:color="auto" w:fill="FFFFFF"/>
        </w:rPr>
        <w:t xml:space="preserve">on </w:t>
      </w:r>
      <w:r w:rsidR="0091468B" w:rsidRPr="00411FFD">
        <w:rPr>
          <w:rFonts w:ascii="Times New Roman" w:hAnsi="Times New Roman" w:cs="Times New Roman"/>
          <w:sz w:val="24"/>
          <w:szCs w:val="24"/>
          <w:shd w:val="clear" w:color="auto" w:fill="FFFFFF"/>
        </w:rPr>
        <w:t xml:space="preserve">the geomorphology </w:t>
      </w:r>
      <w:r w:rsidR="00D43C71" w:rsidRPr="00411FFD">
        <w:rPr>
          <w:rFonts w:ascii="Times New Roman" w:hAnsi="Times New Roman" w:cs="Times New Roman"/>
          <w:sz w:val="24"/>
          <w:szCs w:val="24"/>
          <w:shd w:val="clear" w:color="auto" w:fill="FFFFFF"/>
        </w:rPr>
        <w:t xml:space="preserve">of the </w:t>
      </w:r>
      <w:r w:rsidR="005D1931">
        <w:rPr>
          <w:rFonts w:ascii="Times New Roman" w:hAnsi="Times New Roman" w:cs="Times New Roman"/>
          <w:sz w:val="24"/>
          <w:szCs w:val="24"/>
          <w:shd w:val="clear" w:color="auto" w:fill="FFFFFF"/>
        </w:rPr>
        <w:t>sub-</w:t>
      </w:r>
      <w:r w:rsidR="00D43C71" w:rsidRPr="00411FFD">
        <w:rPr>
          <w:rFonts w:ascii="Times New Roman" w:hAnsi="Times New Roman" w:cs="Times New Roman"/>
          <w:sz w:val="24"/>
          <w:szCs w:val="24"/>
          <w:shd w:val="clear" w:color="auto" w:fill="FFFFFF"/>
        </w:rPr>
        <w:t>basin.</w:t>
      </w:r>
    </w:p>
    <w:p w14:paraId="11BB23AA" w14:textId="1088A625" w:rsidR="00D43C71" w:rsidRDefault="00D43C71"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w:t>
      </w:r>
      <w:r w:rsidR="0092067D" w:rsidRPr="00411FFD">
        <w:rPr>
          <w:rFonts w:ascii="Times New Roman" w:hAnsi="Times New Roman" w:cs="Times New Roman"/>
          <w:sz w:val="24"/>
          <w:szCs w:val="24"/>
          <w:shd w:val="clear" w:color="auto" w:fill="FFFFFF"/>
        </w:rPr>
        <w:t>socio-economic</w:t>
      </w:r>
      <w:r w:rsidRPr="00411FFD">
        <w:rPr>
          <w:rFonts w:ascii="Times New Roman" w:hAnsi="Times New Roman" w:cs="Times New Roman"/>
          <w:sz w:val="24"/>
          <w:szCs w:val="24"/>
          <w:shd w:val="clear" w:color="auto" w:fill="FFFFFF"/>
        </w:rPr>
        <w:t xml:space="preserve"> </w:t>
      </w:r>
      <w:r w:rsidR="00E87819">
        <w:rPr>
          <w:rFonts w:ascii="Times New Roman" w:hAnsi="Times New Roman" w:cs="Times New Roman"/>
          <w:sz w:val="24"/>
          <w:szCs w:val="24"/>
          <w:shd w:val="clear" w:color="auto" w:fill="FFFFFF"/>
        </w:rPr>
        <w:t xml:space="preserve">sample </w:t>
      </w:r>
      <w:r w:rsidR="0026236A" w:rsidRPr="00411FFD">
        <w:rPr>
          <w:rFonts w:ascii="Times New Roman" w:hAnsi="Times New Roman" w:cs="Times New Roman"/>
          <w:sz w:val="24"/>
          <w:szCs w:val="24"/>
          <w:shd w:val="clear" w:color="auto" w:fill="FFFFFF"/>
        </w:rPr>
        <w:t>s</w:t>
      </w:r>
      <w:r w:rsidRPr="00411FFD">
        <w:rPr>
          <w:rFonts w:ascii="Times New Roman" w:hAnsi="Times New Roman" w:cs="Times New Roman"/>
          <w:sz w:val="24"/>
          <w:szCs w:val="24"/>
          <w:shd w:val="clear" w:color="auto" w:fill="FFFFFF"/>
        </w:rPr>
        <w:t xml:space="preserve">urvey </w:t>
      </w:r>
      <w:r w:rsidR="0026236A" w:rsidRPr="00411FFD">
        <w:rPr>
          <w:rFonts w:ascii="Times New Roman" w:hAnsi="Times New Roman" w:cs="Times New Roman"/>
          <w:sz w:val="24"/>
          <w:szCs w:val="24"/>
          <w:shd w:val="clear" w:color="auto" w:fill="FFFFFF"/>
        </w:rPr>
        <w:t xml:space="preserve">of the </w:t>
      </w:r>
      <w:r w:rsidR="0092067D">
        <w:rPr>
          <w:rFonts w:ascii="Times New Roman" w:hAnsi="Times New Roman" w:cs="Times New Roman"/>
          <w:sz w:val="24"/>
          <w:szCs w:val="24"/>
          <w:shd w:val="clear" w:color="auto" w:fill="FFFFFF"/>
        </w:rPr>
        <w:t xml:space="preserve">people of the </w:t>
      </w:r>
      <w:r w:rsidR="0026236A" w:rsidRPr="00411FFD">
        <w:rPr>
          <w:rFonts w:ascii="Times New Roman" w:hAnsi="Times New Roman" w:cs="Times New Roman"/>
          <w:sz w:val="24"/>
          <w:szCs w:val="24"/>
          <w:shd w:val="clear" w:color="auto" w:fill="FFFFFF"/>
        </w:rPr>
        <w:t>subbasin</w:t>
      </w:r>
      <w:r w:rsidR="0092067D">
        <w:rPr>
          <w:rFonts w:ascii="Times New Roman" w:hAnsi="Times New Roman" w:cs="Times New Roman"/>
          <w:sz w:val="24"/>
          <w:szCs w:val="24"/>
          <w:shd w:val="clear" w:color="auto" w:fill="FFFFFF"/>
        </w:rPr>
        <w:t xml:space="preserve"> </w:t>
      </w:r>
      <w:r w:rsidR="005D1931">
        <w:rPr>
          <w:rFonts w:ascii="Times New Roman" w:hAnsi="Times New Roman" w:cs="Times New Roman"/>
          <w:sz w:val="24"/>
          <w:szCs w:val="24"/>
          <w:shd w:val="clear" w:color="auto" w:fill="FFFFFF"/>
        </w:rPr>
        <w:t>has been</w:t>
      </w:r>
      <w:r w:rsidR="00E87819">
        <w:rPr>
          <w:rFonts w:ascii="Times New Roman" w:hAnsi="Times New Roman" w:cs="Times New Roman"/>
          <w:sz w:val="24"/>
          <w:szCs w:val="24"/>
          <w:shd w:val="clear" w:color="auto" w:fill="FFFFFF"/>
        </w:rPr>
        <w:t xml:space="preserve"> done.</w:t>
      </w:r>
    </w:p>
    <w:p w14:paraId="72FFCDF1" w14:textId="08C9AF37" w:rsidR="00E87819" w:rsidRPr="00E87819" w:rsidRDefault="00E87819" w:rsidP="00000BB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socioeconomics of the two villages</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Barakar</w:t>
      </w:r>
      <w:proofErr w:type="spellEnd"/>
      <w:r>
        <w:rPr>
          <w:rFonts w:ascii="Times New Roman" w:hAnsi="Times New Roman" w:cs="Times New Roman"/>
          <w:sz w:val="24"/>
          <w:szCs w:val="24"/>
          <w:shd w:val="clear" w:color="auto" w:fill="FFFFFF"/>
        </w:rPr>
        <w:t xml:space="preserve"> and </w:t>
      </w:r>
      <w:proofErr w:type="spellStart"/>
      <w:r>
        <w:rPr>
          <w:rFonts w:ascii="Times New Roman" w:hAnsi="Times New Roman" w:cs="Times New Roman"/>
          <w:sz w:val="24"/>
          <w:szCs w:val="24"/>
          <w:shd w:val="clear" w:color="auto" w:fill="FFFFFF"/>
        </w:rPr>
        <w:t>Kulti</w:t>
      </w:r>
      <w:proofErr w:type="spellEnd"/>
      <w:r>
        <w:rPr>
          <w:rFonts w:ascii="Times New Roman" w:hAnsi="Times New Roman" w:cs="Times New Roman"/>
          <w:sz w:val="24"/>
          <w:szCs w:val="24"/>
          <w:shd w:val="clear" w:color="auto" w:fill="FFFFFF"/>
        </w:rPr>
        <w:t xml:space="preserve"> villages</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were surveyed for the socio-economic status keeping </w:t>
      </w:r>
      <w:r w:rsidR="005D1931">
        <w:rPr>
          <w:rFonts w:ascii="Times New Roman" w:hAnsi="Times New Roman" w:cs="Times New Roman"/>
          <w:sz w:val="24"/>
          <w:szCs w:val="24"/>
          <w:shd w:val="clear" w:color="auto" w:fill="FFFFFF"/>
        </w:rPr>
        <w:t>in</w:t>
      </w:r>
      <w:r>
        <w:rPr>
          <w:rFonts w:ascii="Times New Roman" w:hAnsi="Times New Roman" w:cs="Times New Roman"/>
          <w:sz w:val="24"/>
          <w:szCs w:val="24"/>
          <w:shd w:val="clear" w:color="auto" w:fill="FFFFFF"/>
        </w:rPr>
        <w:t xml:space="preserve"> par with urbanisation, industrialisation, education</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etc in the B</w:t>
      </w:r>
      <w:r w:rsidR="000144E1">
        <w:rPr>
          <w:rFonts w:ascii="Times New Roman" w:hAnsi="Times New Roman" w:cs="Times New Roman"/>
          <w:sz w:val="24"/>
          <w:szCs w:val="24"/>
          <w:shd w:val="clear" w:color="auto" w:fill="FFFFFF"/>
        </w:rPr>
        <w:t>K</w:t>
      </w:r>
      <w:r>
        <w:rPr>
          <w:rFonts w:ascii="Times New Roman" w:hAnsi="Times New Roman" w:cs="Times New Roman"/>
          <w:sz w:val="24"/>
          <w:szCs w:val="24"/>
          <w:shd w:val="clear" w:color="auto" w:fill="FFFFFF"/>
        </w:rPr>
        <w:t xml:space="preserve">RB. </w:t>
      </w:r>
    </w:p>
    <w:p w14:paraId="05DF78E4" w14:textId="1341372B" w:rsidR="005577C3" w:rsidRDefault="005577C3" w:rsidP="005577C3">
      <w:pPr>
        <w:jc w:val="both"/>
        <w:rPr>
          <w:rFonts w:ascii="Times New Roman" w:hAnsi="Times New Roman" w:cs="Times New Roman"/>
          <w:b/>
          <w:bCs/>
          <w:sz w:val="24"/>
          <w:szCs w:val="24"/>
          <w:shd w:val="clear" w:color="auto" w:fill="FFFFFF"/>
        </w:rPr>
      </w:pPr>
      <w:r w:rsidRPr="005577C3">
        <w:rPr>
          <w:rFonts w:ascii="Times New Roman" w:hAnsi="Times New Roman" w:cs="Times New Roman"/>
          <w:b/>
          <w:bCs/>
          <w:sz w:val="24"/>
          <w:szCs w:val="24"/>
          <w:shd w:val="clear" w:color="auto" w:fill="FFFFFF"/>
        </w:rPr>
        <w:t xml:space="preserve">Methodology: </w:t>
      </w:r>
    </w:p>
    <w:p w14:paraId="7BE24FBF" w14:textId="63E9BC13" w:rsidR="006E663F" w:rsidRDefault="000711C3" w:rsidP="005577C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sidR="00500DB3" w:rsidRPr="00083853">
        <w:rPr>
          <w:rFonts w:ascii="Times New Roman" w:hAnsi="Times New Roman" w:cs="Times New Roman"/>
          <w:sz w:val="24"/>
          <w:szCs w:val="24"/>
          <w:shd w:val="clear" w:color="auto" w:fill="FFFFFF"/>
        </w:rPr>
        <w:t xml:space="preserve">pluvial </w:t>
      </w:r>
      <w:r w:rsidR="00500DB3">
        <w:rPr>
          <w:rFonts w:ascii="Times New Roman" w:hAnsi="Times New Roman" w:cs="Times New Roman"/>
          <w:sz w:val="24"/>
          <w:szCs w:val="24"/>
          <w:shd w:val="clear" w:color="auto" w:fill="FFFFFF"/>
        </w:rPr>
        <w:t>f</w:t>
      </w:r>
      <w:r w:rsidR="00083853" w:rsidRPr="00083853">
        <w:rPr>
          <w:rFonts w:ascii="Times New Roman" w:hAnsi="Times New Roman" w:cs="Times New Roman"/>
          <w:sz w:val="24"/>
          <w:szCs w:val="24"/>
          <w:shd w:val="clear" w:color="auto" w:fill="FFFFFF"/>
        </w:rPr>
        <w:t>lood</w:t>
      </w:r>
      <w:r w:rsidR="00083853">
        <w:rPr>
          <w:rFonts w:ascii="Times New Roman" w:hAnsi="Times New Roman" w:cs="Times New Roman"/>
          <w:sz w:val="24"/>
          <w:szCs w:val="24"/>
          <w:shd w:val="clear" w:color="auto" w:fill="FFFFFF"/>
        </w:rPr>
        <w:t>s</w:t>
      </w:r>
      <w:r w:rsidR="00083853" w:rsidRPr="0008385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in </w:t>
      </w:r>
      <w:r w:rsidR="005D1931">
        <w:rPr>
          <w:rFonts w:ascii="Times New Roman" w:hAnsi="Times New Roman" w:cs="Times New Roman"/>
          <w:sz w:val="24"/>
          <w:szCs w:val="24"/>
          <w:shd w:val="clear" w:color="auto" w:fill="FFFFFF"/>
        </w:rPr>
        <w:t xml:space="preserve">the </w:t>
      </w:r>
      <w:r w:rsidR="00945643">
        <w:rPr>
          <w:rFonts w:ascii="Times New Roman" w:hAnsi="Times New Roman" w:cs="Times New Roman"/>
          <w:sz w:val="24"/>
          <w:szCs w:val="24"/>
          <w:shd w:val="clear" w:color="auto" w:fill="FFFFFF"/>
        </w:rPr>
        <w:t>BKRB</w:t>
      </w:r>
      <w:r>
        <w:rPr>
          <w:rFonts w:ascii="Times New Roman" w:hAnsi="Times New Roman" w:cs="Times New Roman"/>
          <w:sz w:val="24"/>
          <w:szCs w:val="24"/>
          <w:shd w:val="clear" w:color="auto" w:fill="FFFFFF"/>
        </w:rPr>
        <w:t xml:space="preserve"> </w:t>
      </w:r>
      <w:r w:rsidR="00083853" w:rsidRPr="00083853">
        <w:rPr>
          <w:rFonts w:ascii="Times New Roman" w:hAnsi="Times New Roman" w:cs="Times New Roman"/>
          <w:sz w:val="24"/>
          <w:szCs w:val="24"/>
          <w:shd w:val="clear" w:color="auto" w:fill="FFFFFF"/>
        </w:rPr>
        <w:t xml:space="preserve">are caused by heavy </w:t>
      </w:r>
      <w:r>
        <w:rPr>
          <w:rFonts w:ascii="Times New Roman" w:hAnsi="Times New Roman" w:cs="Times New Roman"/>
          <w:sz w:val="24"/>
          <w:szCs w:val="24"/>
          <w:shd w:val="clear" w:color="auto" w:fill="FFFFFF"/>
        </w:rPr>
        <w:t>precipitation</w:t>
      </w:r>
      <w:r w:rsidR="00083853" w:rsidRPr="0008385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tropical cyclones of </w:t>
      </w:r>
      <w:proofErr w:type="spellStart"/>
      <w:r>
        <w:rPr>
          <w:rFonts w:ascii="Times New Roman" w:hAnsi="Times New Roman" w:cs="Times New Roman"/>
          <w:sz w:val="24"/>
          <w:szCs w:val="24"/>
          <w:shd w:val="clear" w:color="auto" w:fill="FFFFFF"/>
        </w:rPr>
        <w:t>BoB</w:t>
      </w:r>
      <w:proofErr w:type="spellEnd"/>
      <w:r>
        <w:rPr>
          <w:rFonts w:ascii="Times New Roman" w:hAnsi="Times New Roman" w:cs="Times New Roman"/>
          <w:sz w:val="24"/>
          <w:szCs w:val="24"/>
          <w:shd w:val="clear" w:color="auto" w:fill="FFFFFF"/>
        </w:rPr>
        <w:t xml:space="preserve">, </w:t>
      </w:r>
      <w:r w:rsidR="00083853" w:rsidRPr="00083853">
        <w:rPr>
          <w:rFonts w:ascii="Times New Roman" w:hAnsi="Times New Roman" w:cs="Times New Roman"/>
          <w:sz w:val="24"/>
          <w:szCs w:val="24"/>
          <w:shd w:val="clear" w:color="auto" w:fill="FFFFFF"/>
        </w:rPr>
        <w:t>and riverbank erosion</w:t>
      </w:r>
      <w:r w:rsidR="00B85C1F">
        <w:rPr>
          <w:rFonts w:ascii="Times New Roman" w:hAnsi="Times New Roman" w:cs="Times New Roman"/>
          <w:sz w:val="24"/>
          <w:szCs w:val="24"/>
          <w:shd w:val="clear" w:color="auto" w:fill="FFFFFF"/>
        </w:rPr>
        <w:t xml:space="preserve">s, being </w:t>
      </w:r>
      <w:r w:rsidR="00083853" w:rsidRPr="00083853">
        <w:rPr>
          <w:rFonts w:ascii="Times New Roman" w:hAnsi="Times New Roman" w:cs="Times New Roman"/>
          <w:sz w:val="24"/>
          <w:szCs w:val="24"/>
          <w:shd w:val="clear" w:color="auto" w:fill="FFFFFF"/>
        </w:rPr>
        <w:t>influence</w:t>
      </w:r>
      <w:r w:rsidR="00500DB3">
        <w:rPr>
          <w:rFonts w:ascii="Times New Roman" w:hAnsi="Times New Roman" w:cs="Times New Roman"/>
          <w:sz w:val="24"/>
          <w:szCs w:val="24"/>
          <w:shd w:val="clear" w:color="auto" w:fill="FFFFFF"/>
        </w:rPr>
        <w:t xml:space="preserve">d by </w:t>
      </w:r>
      <w:r w:rsidR="00083853" w:rsidRPr="00083853">
        <w:rPr>
          <w:rFonts w:ascii="Times New Roman" w:hAnsi="Times New Roman" w:cs="Times New Roman"/>
          <w:sz w:val="24"/>
          <w:szCs w:val="24"/>
          <w:shd w:val="clear" w:color="auto" w:fill="FFFFFF"/>
        </w:rPr>
        <w:t>climat</w:t>
      </w:r>
      <w:r w:rsidR="00500DB3">
        <w:rPr>
          <w:rFonts w:ascii="Times New Roman" w:hAnsi="Times New Roman" w:cs="Times New Roman"/>
          <w:sz w:val="24"/>
          <w:szCs w:val="24"/>
          <w:shd w:val="clear" w:color="auto" w:fill="FFFFFF"/>
        </w:rPr>
        <w:t>e change, sedimented old dams</w:t>
      </w:r>
      <w:r w:rsidR="00B544CE">
        <w:rPr>
          <w:rFonts w:ascii="Times New Roman" w:hAnsi="Times New Roman" w:cs="Times New Roman"/>
          <w:sz w:val="24"/>
          <w:szCs w:val="24"/>
          <w:shd w:val="clear" w:color="auto" w:fill="FFFFFF"/>
        </w:rPr>
        <w:t xml:space="preserve"> and their mis</w:t>
      </w:r>
      <w:r w:rsidR="005D1931">
        <w:rPr>
          <w:rFonts w:ascii="Times New Roman" w:hAnsi="Times New Roman" w:cs="Times New Roman"/>
          <w:sz w:val="24"/>
          <w:szCs w:val="24"/>
          <w:shd w:val="clear" w:color="auto" w:fill="FFFFFF"/>
        </w:rPr>
        <w:t>management</w:t>
      </w:r>
      <w:r w:rsidR="00B544CE">
        <w:rPr>
          <w:rFonts w:ascii="Times New Roman" w:hAnsi="Times New Roman" w:cs="Times New Roman"/>
          <w:sz w:val="24"/>
          <w:szCs w:val="24"/>
          <w:shd w:val="clear" w:color="auto" w:fill="FFFFFF"/>
        </w:rPr>
        <w:t xml:space="preserve">. </w:t>
      </w:r>
      <w:r w:rsidR="00083853" w:rsidRPr="00083853">
        <w:rPr>
          <w:rFonts w:ascii="Times New Roman" w:hAnsi="Times New Roman" w:cs="Times New Roman"/>
          <w:sz w:val="24"/>
          <w:szCs w:val="24"/>
          <w:shd w:val="clear" w:color="auto" w:fill="FFFFFF"/>
        </w:rPr>
        <w:t xml:space="preserve"> The river</w:t>
      </w:r>
      <w:r w:rsidR="003F7E78">
        <w:rPr>
          <w:rFonts w:ascii="Times New Roman" w:hAnsi="Times New Roman" w:cs="Times New Roman"/>
          <w:sz w:val="24"/>
          <w:szCs w:val="24"/>
          <w:shd w:val="clear" w:color="auto" w:fill="FFFFFF"/>
        </w:rPr>
        <w:t>s and reservoirs</w:t>
      </w:r>
      <w:r w:rsidR="005D1931">
        <w:rPr>
          <w:rFonts w:ascii="Times New Roman" w:hAnsi="Times New Roman" w:cs="Times New Roman"/>
          <w:sz w:val="24"/>
          <w:szCs w:val="24"/>
          <w:shd w:val="clear" w:color="auto" w:fill="FFFFFF"/>
        </w:rPr>
        <w:t>,</w:t>
      </w:r>
      <w:r w:rsidR="003F7E78">
        <w:rPr>
          <w:rFonts w:ascii="Times New Roman" w:hAnsi="Times New Roman" w:cs="Times New Roman"/>
          <w:sz w:val="24"/>
          <w:szCs w:val="24"/>
          <w:shd w:val="clear" w:color="auto" w:fill="FFFFFF"/>
        </w:rPr>
        <w:t xml:space="preserve"> and drainage</w:t>
      </w:r>
      <w:r w:rsidR="00083853" w:rsidRPr="00083853">
        <w:rPr>
          <w:rFonts w:ascii="Times New Roman" w:hAnsi="Times New Roman" w:cs="Times New Roman"/>
          <w:sz w:val="24"/>
          <w:szCs w:val="24"/>
          <w:shd w:val="clear" w:color="auto" w:fill="FFFFFF"/>
        </w:rPr>
        <w:t xml:space="preserve"> channel</w:t>
      </w:r>
      <w:r w:rsidR="005D1931">
        <w:rPr>
          <w:rFonts w:ascii="Times New Roman" w:hAnsi="Times New Roman" w:cs="Times New Roman"/>
          <w:sz w:val="24"/>
          <w:szCs w:val="24"/>
          <w:shd w:val="clear" w:color="auto" w:fill="FFFFFF"/>
        </w:rPr>
        <w:t>s</w:t>
      </w:r>
      <w:r w:rsidR="00083853" w:rsidRPr="00083853">
        <w:rPr>
          <w:rFonts w:ascii="Times New Roman" w:hAnsi="Times New Roman" w:cs="Times New Roman"/>
          <w:sz w:val="24"/>
          <w:szCs w:val="24"/>
          <w:shd w:val="clear" w:color="auto" w:fill="FFFFFF"/>
        </w:rPr>
        <w:t xml:space="preserve"> </w:t>
      </w:r>
      <w:r w:rsidR="003F7E78">
        <w:rPr>
          <w:rFonts w:ascii="Times New Roman" w:hAnsi="Times New Roman" w:cs="Times New Roman"/>
          <w:sz w:val="24"/>
          <w:szCs w:val="24"/>
          <w:shd w:val="clear" w:color="auto" w:fill="FFFFFF"/>
        </w:rPr>
        <w:t xml:space="preserve">are sources </w:t>
      </w:r>
      <w:r w:rsidR="005D1931">
        <w:rPr>
          <w:rFonts w:ascii="Times New Roman" w:hAnsi="Times New Roman" w:cs="Times New Roman"/>
          <w:sz w:val="24"/>
          <w:szCs w:val="24"/>
          <w:shd w:val="clear" w:color="auto" w:fill="FFFFFF"/>
        </w:rPr>
        <w:t xml:space="preserve">that </w:t>
      </w:r>
      <w:r w:rsidR="003F7E78">
        <w:rPr>
          <w:rFonts w:ascii="Times New Roman" w:hAnsi="Times New Roman" w:cs="Times New Roman"/>
          <w:sz w:val="24"/>
          <w:szCs w:val="24"/>
          <w:shd w:val="clear" w:color="auto" w:fill="FFFFFF"/>
        </w:rPr>
        <w:t>i</w:t>
      </w:r>
      <w:r w:rsidR="00083853" w:rsidRPr="00083853">
        <w:rPr>
          <w:rFonts w:ascii="Times New Roman" w:hAnsi="Times New Roman" w:cs="Times New Roman"/>
          <w:sz w:val="24"/>
          <w:szCs w:val="24"/>
          <w:shd w:val="clear" w:color="auto" w:fill="FFFFFF"/>
        </w:rPr>
        <w:t>ncrease the risk of flood</w:t>
      </w:r>
      <w:r w:rsidR="005D1931">
        <w:rPr>
          <w:rFonts w:ascii="Times New Roman" w:hAnsi="Times New Roman" w:cs="Times New Roman"/>
          <w:sz w:val="24"/>
          <w:szCs w:val="24"/>
          <w:shd w:val="clear" w:color="auto" w:fill="FFFFFF"/>
        </w:rPr>
        <w:t>ing</w:t>
      </w:r>
      <w:r w:rsidR="00083853" w:rsidRPr="00083853">
        <w:rPr>
          <w:rFonts w:ascii="Times New Roman" w:hAnsi="Times New Roman" w:cs="Times New Roman"/>
          <w:sz w:val="24"/>
          <w:szCs w:val="24"/>
          <w:shd w:val="clear" w:color="auto" w:fill="FFFFFF"/>
        </w:rPr>
        <w:t>. From the viewpoints of hazards, vulnerability, exposure, and capacity (United Nations Office for Disaster Risk Reduction (UNISDR)</w:t>
      </w:r>
      <w:r w:rsidR="005D1931">
        <w:rPr>
          <w:rFonts w:ascii="Times New Roman" w:hAnsi="Times New Roman" w:cs="Times New Roman"/>
          <w:sz w:val="24"/>
          <w:szCs w:val="24"/>
          <w:shd w:val="clear" w:color="auto" w:fill="FFFFFF"/>
        </w:rPr>
        <w:t xml:space="preserve">, </w:t>
      </w:r>
      <w:r w:rsidR="00B96AB4" w:rsidRPr="00B96AB4">
        <w:rPr>
          <w:rFonts w:ascii="Times New Roman" w:hAnsi="Times New Roman" w:cs="Times New Roman"/>
          <w:color w:val="00B0F0"/>
          <w:sz w:val="24"/>
          <w:szCs w:val="24"/>
          <w:shd w:val="clear" w:color="auto" w:fill="FFFFFF"/>
        </w:rPr>
        <w:t xml:space="preserve">Gayen et </w:t>
      </w:r>
      <w:proofErr w:type="gramStart"/>
      <w:r w:rsidR="00B96AB4" w:rsidRPr="00B96AB4">
        <w:rPr>
          <w:rFonts w:ascii="Times New Roman" w:hAnsi="Times New Roman" w:cs="Times New Roman"/>
          <w:color w:val="00B0F0"/>
          <w:sz w:val="24"/>
          <w:szCs w:val="24"/>
          <w:shd w:val="clear" w:color="auto" w:fill="FFFFFF"/>
        </w:rPr>
        <w:t xml:space="preserve">al, </w:t>
      </w:r>
      <w:r w:rsidR="00083853" w:rsidRPr="00B96AB4">
        <w:rPr>
          <w:rFonts w:ascii="Times New Roman" w:hAnsi="Times New Roman" w:cs="Times New Roman"/>
          <w:color w:val="00B0F0"/>
          <w:sz w:val="24"/>
          <w:szCs w:val="24"/>
          <w:shd w:val="clear" w:color="auto" w:fill="FFFFFF"/>
        </w:rPr>
        <w:t xml:space="preserve"> </w:t>
      </w:r>
      <w:r w:rsidR="00B96AB4" w:rsidRPr="00B96AB4">
        <w:rPr>
          <w:rFonts w:ascii="Times New Roman" w:hAnsi="Times New Roman" w:cs="Times New Roman"/>
          <w:color w:val="00B0F0"/>
          <w:sz w:val="24"/>
          <w:szCs w:val="24"/>
          <w:shd w:val="clear" w:color="auto" w:fill="FFFFFF"/>
        </w:rPr>
        <w:t>2022</w:t>
      </w:r>
      <w:proofErr w:type="gramEnd"/>
      <w:r w:rsidR="00107919">
        <w:rPr>
          <w:rFonts w:ascii="Times New Roman" w:hAnsi="Times New Roman" w:cs="Times New Roman"/>
          <w:color w:val="00B0F0"/>
          <w:sz w:val="24"/>
          <w:szCs w:val="24"/>
          <w:shd w:val="clear" w:color="auto" w:fill="FFFFFF"/>
          <w:vertAlign w:val="superscript"/>
        </w:rPr>
        <w:t>[21]</w:t>
      </w:r>
      <w:r w:rsidR="00B96AB4">
        <w:rPr>
          <w:rFonts w:ascii="Times New Roman" w:hAnsi="Times New Roman" w:cs="Times New Roman"/>
          <w:sz w:val="24"/>
          <w:szCs w:val="24"/>
          <w:shd w:val="clear" w:color="auto" w:fill="FFFFFF"/>
        </w:rPr>
        <w:t xml:space="preserve">) </w:t>
      </w:r>
      <w:r w:rsidR="00083853" w:rsidRPr="00083853">
        <w:rPr>
          <w:rFonts w:ascii="Times New Roman" w:hAnsi="Times New Roman" w:cs="Times New Roman"/>
          <w:sz w:val="24"/>
          <w:szCs w:val="24"/>
          <w:shd w:val="clear" w:color="auto" w:fill="FFFFFF"/>
        </w:rPr>
        <w:t>risk of flood can be assessed.</w:t>
      </w:r>
    </w:p>
    <w:p w14:paraId="06E1BDCF" w14:textId="2D0FF807" w:rsidR="004A289F" w:rsidRPr="00E654DE" w:rsidRDefault="00EA57F9" w:rsidP="005577C3">
      <w:pPr>
        <w:jc w:val="both"/>
        <w:rPr>
          <w:rFonts w:ascii="Times New Roman" w:hAnsi="Times New Roman" w:cs="Times New Roman"/>
          <w:b/>
          <w:bCs/>
          <w:color w:val="00B0F0"/>
          <w:sz w:val="24"/>
          <w:szCs w:val="24"/>
          <w:shd w:val="clear" w:color="auto" w:fill="FFFFFF"/>
        </w:rPr>
      </w:pPr>
      <w:r>
        <w:rPr>
          <w:rFonts w:ascii="Times New Roman" w:hAnsi="Times New Roman" w:cs="Times New Roman"/>
          <w:sz w:val="24"/>
          <w:szCs w:val="24"/>
          <w:shd w:val="clear" w:color="auto" w:fill="FFFFFF"/>
        </w:rPr>
        <w:t xml:space="preserve"> </w:t>
      </w:r>
      <w:r w:rsidR="005577C3" w:rsidRPr="005577C3">
        <w:rPr>
          <w:rFonts w:ascii="Times New Roman" w:hAnsi="Times New Roman" w:cs="Times New Roman"/>
          <w:sz w:val="24"/>
          <w:szCs w:val="24"/>
          <w:shd w:val="clear" w:color="auto" w:fill="FFFFFF"/>
        </w:rPr>
        <w:t xml:space="preserve">The study of </w:t>
      </w:r>
      <w:r w:rsidR="005D1931">
        <w:rPr>
          <w:rFonts w:ascii="Times New Roman" w:hAnsi="Times New Roman" w:cs="Times New Roman"/>
          <w:sz w:val="24"/>
          <w:szCs w:val="24"/>
          <w:shd w:val="clear" w:color="auto" w:fill="FFFFFF"/>
        </w:rPr>
        <w:t xml:space="preserve">the </w:t>
      </w:r>
      <w:proofErr w:type="spellStart"/>
      <w:r w:rsidR="005577C3" w:rsidRPr="005577C3">
        <w:rPr>
          <w:rFonts w:ascii="Times New Roman" w:hAnsi="Times New Roman" w:cs="Times New Roman"/>
          <w:sz w:val="24"/>
          <w:szCs w:val="24"/>
          <w:shd w:val="clear" w:color="auto" w:fill="FFFFFF"/>
        </w:rPr>
        <w:t>Barakar</w:t>
      </w:r>
      <w:proofErr w:type="spellEnd"/>
      <w:r w:rsidR="005577C3" w:rsidRPr="005577C3">
        <w:rPr>
          <w:rFonts w:ascii="Times New Roman" w:hAnsi="Times New Roman" w:cs="Times New Roman"/>
          <w:sz w:val="24"/>
          <w:szCs w:val="24"/>
          <w:shd w:val="clear" w:color="auto" w:fill="FFFFFF"/>
        </w:rPr>
        <w:t xml:space="preserve"> river basin has been attempted </w:t>
      </w:r>
      <w:r w:rsidR="005D1931">
        <w:rPr>
          <w:rFonts w:ascii="Times New Roman" w:hAnsi="Times New Roman" w:cs="Times New Roman"/>
          <w:sz w:val="24"/>
          <w:szCs w:val="24"/>
          <w:shd w:val="clear" w:color="auto" w:fill="FFFFFF"/>
        </w:rPr>
        <w:t>in</w:t>
      </w:r>
      <w:r w:rsidR="005577C3" w:rsidRPr="005577C3">
        <w:rPr>
          <w:rFonts w:ascii="Times New Roman" w:hAnsi="Times New Roman" w:cs="Times New Roman"/>
          <w:sz w:val="24"/>
          <w:szCs w:val="24"/>
          <w:shd w:val="clear" w:color="auto" w:fill="FFFFFF"/>
        </w:rPr>
        <w:t xml:space="preserve"> two ways</w:t>
      </w:r>
      <w:r w:rsidR="005D1931">
        <w:rPr>
          <w:rFonts w:ascii="Times New Roman" w:hAnsi="Times New Roman" w:cs="Times New Roman"/>
          <w:sz w:val="24"/>
          <w:szCs w:val="24"/>
          <w:shd w:val="clear" w:color="auto" w:fill="FFFFFF"/>
        </w:rPr>
        <w:t>,</w:t>
      </w:r>
      <w:r w:rsidR="005577C3" w:rsidRPr="005577C3">
        <w:rPr>
          <w:rFonts w:ascii="Times New Roman" w:hAnsi="Times New Roman" w:cs="Times New Roman"/>
          <w:sz w:val="24"/>
          <w:szCs w:val="24"/>
          <w:shd w:val="clear" w:color="auto" w:fill="FFFFFF"/>
        </w:rPr>
        <w:t xml:space="preserve"> i.e. studying the basin by traditional </w:t>
      </w:r>
      <w:r w:rsidR="005577C3">
        <w:rPr>
          <w:rFonts w:ascii="Times New Roman" w:hAnsi="Times New Roman" w:cs="Times New Roman"/>
          <w:sz w:val="24"/>
          <w:szCs w:val="24"/>
          <w:shd w:val="clear" w:color="auto" w:fill="FFFFFF"/>
        </w:rPr>
        <w:t>topographic survey techniques</w:t>
      </w:r>
      <w:r w:rsidR="005577C3" w:rsidRPr="005577C3">
        <w:rPr>
          <w:rFonts w:ascii="Times New Roman" w:hAnsi="Times New Roman" w:cs="Times New Roman"/>
          <w:sz w:val="24"/>
          <w:szCs w:val="24"/>
          <w:shd w:val="clear" w:color="auto" w:fill="FFFFFF"/>
        </w:rPr>
        <w:t xml:space="preserve"> and </w:t>
      </w:r>
      <w:r w:rsidR="00907CD0">
        <w:rPr>
          <w:rFonts w:ascii="Times New Roman" w:hAnsi="Times New Roman" w:cs="Times New Roman"/>
          <w:sz w:val="24"/>
          <w:szCs w:val="24"/>
          <w:shd w:val="clear" w:color="auto" w:fill="FFFFFF"/>
        </w:rPr>
        <w:t xml:space="preserve">the other is by </w:t>
      </w:r>
      <w:r w:rsidR="005577C3" w:rsidRPr="005577C3">
        <w:rPr>
          <w:rFonts w:ascii="Times New Roman" w:hAnsi="Times New Roman" w:cs="Times New Roman"/>
          <w:sz w:val="24"/>
          <w:szCs w:val="24"/>
          <w:shd w:val="clear" w:color="auto" w:fill="FFFFFF"/>
        </w:rPr>
        <w:t>using Q-GIS/RS methodologies</w:t>
      </w:r>
      <w:r w:rsidR="005577C3" w:rsidRPr="005577C3">
        <w:rPr>
          <w:rFonts w:ascii="Times New Roman" w:hAnsi="Times New Roman" w:cs="Times New Roman"/>
          <w:b/>
          <w:bCs/>
          <w:sz w:val="24"/>
          <w:szCs w:val="24"/>
          <w:shd w:val="clear" w:color="auto" w:fill="FFFFFF"/>
        </w:rPr>
        <w:t xml:space="preserve">. </w:t>
      </w:r>
      <w:proofErr w:type="gramStart"/>
      <w:r w:rsidR="003540F9" w:rsidRPr="0019415D">
        <w:rPr>
          <w:rFonts w:ascii="Times New Roman" w:hAnsi="Times New Roman" w:cs="Times New Roman"/>
          <w:sz w:val="24"/>
          <w:szCs w:val="24"/>
          <w:shd w:val="clear" w:color="auto" w:fill="FFFFFF"/>
        </w:rPr>
        <w:t>Th</w:t>
      </w:r>
      <w:r w:rsidR="004A289F" w:rsidRPr="0019415D">
        <w:rPr>
          <w:rFonts w:ascii="Times New Roman" w:hAnsi="Times New Roman" w:cs="Times New Roman"/>
          <w:sz w:val="24"/>
          <w:szCs w:val="24"/>
          <w:shd w:val="clear" w:color="auto" w:fill="FFFFFF"/>
        </w:rPr>
        <w:t>e  Global</w:t>
      </w:r>
      <w:proofErr w:type="gramEnd"/>
      <w:r w:rsidR="004A289F" w:rsidRPr="0019415D">
        <w:rPr>
          <w:rFonts w:ascii="Times New Roman" w:hAnsi="Times New Roman" w:cs="Times New Roman"/>
          <w:sz w:val="24"/>
          <w:szCs w:val="24"/>
          <w:shd w:val="clear" w:color="auto" w:fill="FFFFFF"/>
        </w:rPr>
        <w:t xml:space="preserve"> Positioning System (GPS</w:t>
      </w:r>
      <w:r w:rsidR="003540F9" w:rsidRPr="0019415D">
        <w:rPr>
          <w:rFonts w:ascii="Times New Roman" w:hAnsi="Times New Roman" w:cs="Times New Roman"/>
          <w:sz w:val="24"/>
          <w:szCs w:val="24"/>
          <w:shd w:val="clear" w:color="auto" w:fill="FFFFFF"/>
        </w:rPr>
        <w:t>, Garmin</w:t>
      </w:r>
      <w:r w:rsidR="004A289F" w:rsidRPr="0019415D">
        <w:rPr>
          <w:rFonts w:ascii="Times New Roman" w:hAnsi="Times New Roman" w:cs="Times New Roman"/>
          <w:sz w:val="24"/>
          <w:szCs w:val="24"/>
          <w:shd w:val="clear" w:color="auto" w:fill="FFFFFF"/>
        </w:rPr>
        <w:t xml:space="preserve">), Landsat imagery, </w:t>
      </w:r>
      <w:r w:rsidR="003540F9" w:rsidRPr="0019415D">
        <w:rPr>
          <w:rFonts w:ascii="Times New Roman" w:hAnsi="Times New Roman" w:cs="Times New Roman"/>
          <w:sz w:val="24"/>
          <w:szCs w:val="24"/>
          <w:shd w:val="clear" w:color="auto" w:fill="FFFFFF"/>
        </w:rPr>
        <w:t>Google Earth Pro</w:t>
      </w:r>
      <w:r w:rsidR="004D7416" w:rsidRPr="0019415D">
        <w:rPr>
          <w:rFonts w:ascii="Times New Roman" w:hAnsi="Times New Roman" w:cs="Times New Roman"/>
          <w:sz w:val="24"/>
          <w:szCs w:val="24"/>
          <w:shd w:val="clear" w:color="auto" w:fill="FFFFFF"/>
        </w:rPr>
        <w:t xml:space="preserve">, </w:t>
      </w:r>
      <w:r w:rsidR="004A289F" w:rsidRPr="0019415D">
        <w:rPr>
          <w:rFonts w:ascii="Times New Roman" w:hAnsi="Times New Roman" w:cs="Times New Roman"/>
          <w:sz w:val="24"/>
          <w:szCs w:val="24"/>
          <w:shd w:val="clear" w:color="auto" w:fill="FFFFFF"/>
        </w:rPr>
        <w:t xml:space="preserve">ArcGIS 10.8, and Google Earth Engine (GEE) </w:t>
      </w:r>
      <w:r w:rsidR="003540F9" w:rsidRPr="0019415D">
        <w:rPr>
          <w:rFonts w:ascii="Times New Roman" w:hAnsi="Times New Roman" w:cs="Times New Roman"/>
          <w:sz w:val="24"/>
          <w:szCs w:val="24"/>
          <w:shd w:val="clear" w:color="auto" w:fill="FFFFFF"/>
        </w:rPr>
        <w:t xml:space="preserve"> </w:t>
      </w:r>
      <w:r w:rsidR="004D7416" w:rsidRPr="0019415D">
        <w:rPr>
          <w:rFonts w:ascii="Times New Roman" w:hAnsi="Times New Roman" w:cs="Times New Roman"/>
          <w:sz w:val="24"/>
          <w:szCs w:val="24"/>
          <w:shd w:val="clear" w:color="auto" w:fill="FFFFFF"/>
        </w:rPr>
        <w:t>t</w:t>
      </w:r>
      <w:r w:rsidR="003540F9" w:rsidRPr="0019415D">
        <w:rPr>
          <w:rFonts w:ascii="Times New Roman" w:hAnsi="Times New Roman" w:cs="Times New Roman"/>
          <w:sz w:val="24"/>
          <w:szCs w:val="24"/>
          <w:shd w:val="clear" w:color="auto" w:fill="FFFFFF"/>
        </w:rPr>
        <w:t xml:space="preserve">ools </w:t>
      </w:r>
      <w:r w:rsidR="004D7416" w:rsidRPr="0019415D">
        <w:rPr>
          <w:rFonts w:ascii="Times New Roman" w:hAnsi="Times New Roman" w:cs="Times New Roman"/>
          <w:sz w:val="24"/>
          <w:szCs w:val="24"/>
          <w:shd w:val="clear" w:color="auto" w:fill="FFFFFF"/>
        </w:rPr>
        <w:t xml:space="preserve">are </w:t>
      </w:r>
      <w:r w:rsidR="003540F9" w:rsidRPr="0019415D">
        <w:rPr>
          <w:rFonts w:ascii="Times New Roman" w:hAnsi="Times New Roman" w:cs="Times New Roman"/>
          <w:sz w:val="24"/>
          <w:szCs w:val="24"/>
          <w:shd w:val="clear" w:color="auto" w:fill="FFFFFF"/>
        </w:rPr>
        <w:t>employed</w:t>
      </w:r>
      <w:r w:rsidR="004A289F" w:rsidRPr="0019415D">
        <w:rPr>
          <w:rFonts w:ascii="Times New Roman" w:hAnsi="Times New Roman" w:cs="Times New Roman"/>
          <w:sz w:val="24"/>
          <w:szCs w:val="24"/>
          <w:shd w:val="clear" w:color="auto" w:fill="FFFFFF"/>
        </w:rPr>
        <w:t xml:space="preserve"> to </w:t>
      </w:r>
      <w:r w:rsidR="004D7416" w:rsidRPr="0019415D">
        <w:rPr>
          <w:rFonts w:ascii="Times New Roman" w:hAnsi="Times New Roman" w:cs="Times New Roman"/>
          <w:sz w:val="24"/>
          <w:szCs w:val="24"/>
          <w:shd w:val="clear" w:color="auto" w:fill="FFFFFF"/>
        </w:rPr>
        <w:t xml:space="preserve">make various </w:t>
      </w:r>
      <w:r w:rsidR="004A289F" w:rsidRPr="0019415D">
        <w:rPr>
          <w:rFonts w:ascii="Times New Roman" w:hAnsi="Times New Roman" w:cs="Times New Roman"/>
          <w:sz w:val="24"/>
          <w:szCs w:val="24"/>
          <w:shd w:val="clear" w:color="auto" w:fill="FFFFFF"/>
        </w:rPr>
        <w:t>map</w:t>
      </w:r>
      <w:r w:rsidR="004D7416" w:rsidRPr="0019415D">
        <w:rPr>
          <w:rFonts w:ascii="Times New Roman" w:hAnsi="Times New Roman" w:cs="Times New Roman"/>
          <w:sz w:val="24"/>
          <w:szCs w:val="24"/>
          <w:shd w:val="clear" w:color="auto" w:fill="FFFFFF"/>
        </w:rPr>
        <w:t>s of</w:t>
      </w:r>
      <w:r w:rsidR="004A289F" w:rsidRPr="0019415D">
        <w:rPr>
          <w:rFonts w:ascii="Times New Roman" w:hAnsi="Times New Roman" w:cs="Times New Roman"/>
          <w:sz w:val="24"/>
          <w:szCs w:val="24"/>
          <w:shd w:val="clear" w:color="auto" w:fill="FFFFFF"/>
        </w:rPr>
        <w:t xml:space="preserve"> the </w:t>
      </w:r>
      <w:r w:rsidR="004D7416" w:rsidRPr="0019415D">
        <w:rPr>
          <w:rFonts w:ascii="Times New Roman" w:hAnsi="Times New Roman" w:cs="Times New Roman"/>
          <w:sz w:val="24"/>
          <w:szCs w:val="24"/>
          <w:shd w:val="clear" w:color="auto" w:fill="FFFFFF"/>
        </w:rPr>
        <w:t>B</w:t>
      </w:r>
      <w:r w:rsidR="000144E1">
        <w:rPr>
          <w:rFonts w:ascii="Times New Roman" w:hAnsi="Times New Roman" w:cs="Times New Roman"/>
          <w:sz w:val="24"/>
          <w:szCs w:val="24"/>
          <w:shd w:val="clear" w:color="auto" w:fill="FFFFFF"/>
        </w:rPr>
        <w:t>K</w:t>
      </w:r>
      <w:r w:rsidR="004D7416" w:rsidRPr="0019415D">
        <w:rPr>
          <w:rFonts w:ascii="Times New Roman" w:hAnsi="Times New Roman" w:cs="Times New Roman"/>
          <w:sz w:val="24"/>
          <w:szCs w:val="24"/>
          <w:shd w:val="clear" w:color="auto" w:fill="FFFFFF"/>
        </w:rPr>
        <w:t xml:space="preserve">RB’s </w:t>
      </w:r>
      <w:r w:rsidR="00AC2009" w:rsidRPr="0019415D">
        <w:rPr>
          <w:rFonts w:ascii="Times New Roman" w:hAnsi="Times New Roman" w:cs="Times New Roman"/>
          <w:sz w:val="24"/>
          <w:szCs w:val="24"/>
          <w:shd w:val="clear" w:color="auto" w:fill="FFFFFF"/>
        </w:rPr>
        <w:t>various images</w:t>
      </w:r>
      <w:r w:rsidR="003540F9" w:rsidRPr="0019415D">
        <w:rPr>
          <w:rFonts w:ascii="Times New Roman" w:hAnsi="Times New Roman" w:cs="Times New Roman"/>
          <w:sz w:val="24"/>
          <w:szCs w:val="24"/>
          <w:shd w:val="clear" w:color="auto" w:fill="FFFFFF"/>
        </w:rPr>
        <w:t xml:space="preserve">. </w:t>
      </w:r>
      <w:r w:rsidR="004A289F" w:rsidRPr="0019415D">
        <w:rPr>
          <w:rFonts w:ascii="Times New Roman" w:hAnsi="Times New Roman" w:cs="Times New Roman"/>
          <w:sz w:val="24"/>
          <w:szCs w:val="24"/>
          <w:shd w:val="clear" w:color="auto" w:fill="FFFFFF"/>
        </w:rPr>
        <w:t xml:space="preserve"> R</w:t>
      </w:r>
      <w:r w:rsidR="00807B7C" w:rsidRPr="0019415D">
        <w:rPr>
          <w:rFonts w:ascii="Times New Roman" w:hAnsi="Times New Roman" w:cs="Times New Roman"/>
          <w:sz w:val="24"/>
          <w:szCs w:val="24"/>
          <w:shd w:val="clear" w:color="auto" w:fill="FFFFFF"/>
        </w:rPr>
        <w:t>S</w:t>
      </w:r>
      <w:r w:rsidR="004A289F" w:rsidRPr="0019415D">
        <w:rPr>
          <w:rFonts w:ascii="Times New Roman" w:hAnsi="Times New Roman" w:cs="Times New Roman"/>
          <w:sz w:val="24"/>
          <w:szCs w:val="24"/>
          <w:shd w:val="clear" w:color="auto" w:fill="FFFFFF"/>
        </w:rPr>
        <w:t xml:space="preserve">-derived indices, </w:t>
      </w:r>
      <w:r w:rsidR="00774946" w:rsidRPr="0019415D">
        <w:rPr>
          <w:rFonts w:ascii="Times New Roman" w:hAnsi="Times New Roman" w:cs="Times New Roman"/>
          <w:sz w:val="24"/>
          <w:szCs w:val="24"/>
          <w:shd w:val="clear" w:color="auto" w:fill="FFFFFF"/>
        </w:rPr>
        <w:t xml:space="preserve">such as </w:t>
      </w:r>
      <w:r w:rsidR="004A289F" w:rsidRPr="0019415D">
        <w:rPr>
          <w:rFonts w:ascii="Times New Roman" w:hAnsi="Times New Roman" w:cs="Times New Roman"/>
          <w:sz w:val="24"/>
          <w:szCs w:val="24"/>
          <w:shd w:val="clear" w:color="auto" w:fill="FFFFFF"/>
        </w:rPr>
        <w:t>the Normali</w:t>
      </w:r>
      <w:r w:rsidR="005D1931">
        <w:rPr>
          <w:rFonts w:ascii="Times New Roman" w:hAnsi="Times New Roman" w:cs="Times New Roman"/>
          <w:sz w:val="24"/>
          <w:szCs w:val="24"/>
          <w:shd w:val="clear" w:color="auto" w:fill="FFFFFF"/>
        </w:rPr>
        <w:t>s</w:t>
      </w:r>
      <w:r w:rsidR="004A289F" w:rsidRPr="0019415D">
        <w:rPr>
          <w:rFonts w:ascii="Times New Roman" w:hAnsi="Times New Roman" w:cs="Times New Roman"/>
          <w:sz w:val="24"/>
          <w:szCs w:val="24"/>
          <w:shd w:val="clear" w:color="auto" w:fill="FFFFFF"/>
        </w:rPr>
        <w:t xml:space="preserve">ed Difference </w:t>
      </w:r>
      <w:r w:rsidR="000C1EC1" w:rsidRPr="0019415D">
        <w:rPr>
          <w:rFonts w:ascii="Times New Roman" w:hAnsi="Times New Roman" w:cs="Times New Roman"/>
          <w:sz w:val="24"/>
          <w:szCs w:val="24"/>
          <w:shd w:val="clear" w:color="auto" w:fill="FFFFFF"/>
        </w:rPr>
        <w:t>vegetation</w:t>
      </w:r>
      <w:r w:rsidR="004A289F" w:rsidRPr="0019415D">
        <w:rPr>
          <w:rFonts w:ascii="Times New Roman" w:hAnsi="Times New Roman" w:cs="Times New Roman"/>
          <w:sz w:val="24"/>
          <w:szCs w:val="24"/>
          <w:shd w:val="clear" w:color="auto" w:fill="FFFFFF"/>
        </w:rPr>
        <w:t xml:space="preserve"> </w:t>
      </w:r>
      <w:proofErr w:type="gramStart"/>
      <w:r w:rsidR="004A289F" w:rsidRPr="0019415D">
        <w:rPr>
          <w:rFonts w:ascii="Times New Roman" w:hAnsi="Times New Roman" w:cs="Times New Roman"/>
          <w:sz w:val="24"/>
          <w:szCs w:val="24"/>
          <w:shd w:val="clear" w:color="auto" w:fill="FFFFFF"/>
        </w:rPr>
        <w:t xml:space="preserve">Index </w:t>
      </w:r>
      <w:r w:rsidR="00363D20" w:rsidRPr="0019415D">
        <w:rPr>
          <w:rFonts w:ascii="Times New Roman" w:hAnsi="Times New Roman" w:cs="Times New Roman"/>
          <w:sz w:val="24"/>
          <w:szCs w:val="24"/>
          <w:shd w:val="clear" w:color="auto" w:fill="FFFFFF"/>
        </w:rPr>
        <w:t xml:space="preserve"> (</w:t>
      </w:r>
      <w:proofErr w:type="gramEnd"/>
      <w:r w:rsidR="00363D20" w:rsidRPr="0019415D">
        <w:rPr>
          <w:rFonts w:ascii="Times New Roman" w:hAnsi="Times New Roman" w:cs="Times New Roman"/>
          <w:sz w:val="24"/>
          <w:szCs w:val="24"/>
          <w:shd w:val="clear" w:color="auto" w:fill="FFFFFF"/>
        </w:rPr>
        <w:t xml:space="preserve">NDVI), moisture index </w:t>
      </w:r>
      <w:r w:rsidR="004A289F" w:rsidRPr="0019415D">
        <w:rPr>
          <w:rFonts w:ascii="Times New Roman" w:hAnsi="Times New Roman" w:cs="Times New Roman"/>
          <w:sz w:val="24"/>
          <w:szCs w:val="24"/>
          <w:shd w:val="clear" w:color="auto" w:fill="FFFFFF"/>
        </w:rPr>
        <w:t>(ND</w:t>
      </w:r>
      <w:r w:rsidR="00774946" w:rsidRPr="0019415D">
        <w:rPr>
          <w:rFonts w:ascii="Times New Roman" w:hAnsi="Times New Roman" w:cs="Times New Roman"/>
          <w:sz w:val="24"/>
          <w:szCs w:val="24"/>
          <w:shd w:val="clear" w:color="auto" w:fill="FFFFFF"/>
        </w:rPr>
        <w:t>M</w:t>
      </w:r>
      <w:r w:rsidR="004A289F" w:rsidRPr="0019415D">
        <w:rPr>
          <w:rFonts w:ascii="Times New Roman" w:hAnsi="Times New Roman" w:cs="Times New Roman"/>
          <w:sz w:val="24"/>
          <w:szCs w:val="24"/>
          <w:shd w:val="clear" w:color="auto" w:fill="FFFFFF"/>
        </w:rPr>
        <w:t xml:space="preserve">I), </w:t>
      </w:r>
      <w:r w:rsidR="00363D20" w:rsidRPr="0019415D">
        <w:rPr>
          <w:rFonts w:ascii="Times New Roman" w:hAnsi="Times New Roman" w:cs="Times New Roman"/>
          <w:sz w:val="24"/>
          <w:szCs w:val="24"/>
          <w:shd w:val="clear" w:color="auto" w:fill="FFFFFF"/>
        </w:rPr>
        <w:t>Built-in index</w:t>
      </w:r>
      <w:r w:rsidR="008B1545" w:rsidRPr="0019415D">
        <w:rPr>
          <w:rFonts w:ascii="Times New Roman" w:hAnsi="Times New Roman" w:cs="Times New Roman"/>
          <w:sz w:val="24"/>
          <w:szCs w:val="24"/>
          <w:shd w:val="clear" w:color="auto" w:fill="FFFFFF"/>
        </w:rPr>
        <w:t xml:space="preserve"> (NDBI) </w:t>
      </w:r>
      <w:r w:rsidR="00363D20" w:rsidRPr="0019415D">
        <w:rPr>
          <w:rFonts w:ascii="Times New Roman" w:hAnsi="Times New Roman" w:cs="Times New Roman"/>
          <w:sz w:val="24"/>
          <w:szCs w:val="24"/>
          <w:shd w:val="clear" w:color="auto" w:fill="FFFFFF"/>
        </w:rPr>
        <w:t xml:space="preserve"> and</w:t>
      </w:r>
      <w:r w:rsidR="004A289F" w:rsidRPr="0019415D">
        <w:rPr>
          <w:rFonts w:ascii="Times New Roman" w:hAnsi="Times New Roman" w:cs="Times New Roman"/>
          <w:sz w:val="24"/>
          <w:szCs w:val="24"/>
          <w:shd w:val="clear" w:color="auto" w:fill="FFFFFF"/>
        </w:rPr>
        <w:t xml:space="preserve"> </w:t>
      </w:r>
      <w:r w:rsidR="00E654DE" w:rsidRPr="0019415D">
        <w:rPr>
          <w:rFonts w:ascii="Times New Roman" w:hAnsi="Times New Roman" w:cs="Times New Roman"/>
          <w:sz w:val="24"/>
          <w:szCs w:val="24"/>
          <w:shd w:val="clear" w:color="auto" w:fill="FFFFFF"/>
        </w:rPr>
        <w:t xml:space="preserve">Waterbody </w:t>
      </w:r>
      <w:r w:rsidR="00F53F38" w:rsidRPr="0019415D">
        <w:rPr>
          <w:rFonts w:ascii="Times New Roman" w:hAnsi="Times New Roman" w:cs="Times New Roman"/>
          <w:sz w:val="24"/>
          <w:szCs w:val="24"/>
          <w:shd w:val="clear" w:color="auto" w:fill="FFFFFF"/>
        </w:rPr>
        <w:t>NDWI</w:t>
      </w:r>
      <w:r w:rsidR="004A289F" w:rsidRPr="0019415D">
        <w:rPr>
          <w:rFonts w:ascii="Times New Roman" w:hAnsi="Times New Roman" w:cs="Times New Roman"/>
          <w:sz w:val="24"/>
          <w:szCs w:val="24"/>
          <w:shd w:val="clear" w:color="auto" w:fill="FFFFFF"/>
        </w:rPr>
        <w:t xml:space="preserve"> Index</w:t>
      </w:r>
      <w:r w:rsidR="004A289F" w:rsidRPr="004A289F">
        <w:rPr>
          <w:rFonts w:ascii="Times New Roman" w:hAnsi="Times New Roman" w:cs="Times New Roman"/>
          <w:b/>
          <w:bCs/>
          <w:sz w:val="24"/>
          <w:szCs w:val="24"/>
          <w:shd w:val="clear" w:color="auto" w:fill="FFFFFF"/>
        </w:rPr>
        <w:t xml:space="preserve"> </w:t>
      </w:r>
      <w:r w:rsidR="004A289F" w:rsidRPr="00E654DE">
        <w:rPr>
          <w:rFonts w:ascii="Times New Roman" w:hAnsi="Times New Roman" w:cs="Times New Roman"/>
          <w:b/>
          <w:bCs/>
          <w:color w:val="00B0F0"/>
          <w:sz w:val="24"/>
          <w:szCs w:val="24"/>
          <w:shd w:val="clear" w:color="auto" w:fill="FFFFFF"/>
        </w:rPr>
        <w:t>(</w:t>
      </w:r>
      <w:r w:rsidR="00E654DE" w:rsidRPr="00FD31BA">
        <w:rPr>
          <w:rFonts w:ascii="Times New Roman" w:hAnsi="Times New Roman" w:cs="Times New Roman"/>
          <w:color w:val="00B0F0"/>
          <w:sz w:val="24"/>
          <w:szCs w:val="24"/>
          <w:shd w:val="clear" w:color="auto" w:fill="FFFFFF"/>
        </w:rPr>
        <w:t>Dutta et al, 2025</w:t>
      </w:r>
      <w:r w:rsidR="00D04C2C">
        <w:rPr>
          <w:rFonts w:ascii="Times New Roman" w:hAnsi="Times New Roman" w:cs="Times New Roman"/>
          <w:color w:val="00B0F0"/>
          <w:sz w:val="24"/>
          <w:szCs w:val="24"/>
          <w:shd w:val="clear" w:color="auto" w:fill="FFFFFF"/>
          <w:vertAlign w:val="superscript"/>
        </w:rPr>
        <w:t>[22]</w:t>
      </w:r>
      <w:r w:rsidR="00FD31BA">
        <w:rPr>
          <w:rFonts w:ascii="Times New Roman" w:hAnsi="Times New Roman" w:cs="Times New Roman"/>
          <w:b/>
          <w:bCs/>
          <w:color w:val="00B0F0"/>
          <w:sz w:val="24"/>
          <w:szCs w:val="24"/>
          <w:shd w:val="clear" w:color="auto" w:fill="FFFFFF"/>
        </w:rPr>
        <w:t>)</w:t>
      </w:r>
    </w:p>
    <w:p w14:paraId="45AE748F" w14:textId="6D753F93" w:rsidR="008446F3" w:rsidRDefault="008B4762" w:rsidP="00F90AD2">
      <w:pPr>
        <w:jc w:val="both"/>
        <w:rPr>
          <w:rFonts w:ascii="Times New Roman" w:hAnsi="Times New Roman" w:cs="Times New Roman"/>
          <w:sz w:val="24"/>
          <w:szCs w:val="24"/>
          <w:shd w:val="clear" w:color="auto" w:fill="FFFFFF"/>
        </w:rPr>
      </w:pPr>
      <w:r w:rsidRPr="008446F3">
        <w:rPr>
          <w:rFonts w:ascii="Times New Roman" w:hAnsi="Times New Roman" w:cs="Times New Roman"/>
          <w:sz w:val="24"/>
          <w:szCs w:val="24"/>
          <w:shd w:val="clear" w:color="auto" w:fill="FFFFFF"/>
        </w:rPr>
        <w:t>Data collection</w:t>
      </w:r>
      <w:r w:rsidR="0019415D" w:rsidRPr="008446F3">
        <w:rPr>
          <w:rFonts w:ascii="Times New Roman" w:hAnsi="Times New Roman" w:cs="Times New Roman"/>
          <w:sz w:val="24"/>
          <w:szCs w:val="24"/>
          <w:shd w:val="clear" w:color="auto" w:fill="FFFFFF"/>
        </w:rPr>
        <w:t xml:space="preserve"> for</w:t>
      </w:r>
      <w:r w:rsidRPr="008446F3">
        <w:rPr>
          <w:rFonts w:ascii="Times New Roman" w:hAnsi="Times New Roman" w:cs="Times New Roman"/>
          <w:sz w:val="24"/>
          <w:szCs w:val="24"/>
          <w:shd w:val="clear" w:color="auto" w:fill="FFFFFF"/>
        </w:rPr>
        <w:t xml:space="preserve"> image formation</w:t>
      </w:r>
      <w:r w:rsidR="0019415D" w:rsidRPr="008446F3">
        <w:rPr>
          <w:rFonts w:ascii="Times New Roman" w:hAnsi="Times New Roman" w:cs="Times New Roman"/>
          <w:sz w:val="24"/>
          <w:szCs w:val="24"/>
          <w:shd w:val="clear" w:color="auto" w:fill="FFFFFF"/>
        </w:rPr>
        <w:t xml:space="preserve"> uses </w:t>
      </w:r>
      <w:r w:rsidRPr="008446F3">
        <w:rPr>
          <w:rFonts w:ascii="Times New Roman" w:hAnsi="Times New Roman" w:cs="Times New Roman"/>
          <w:sz w:val="24"/>
          <w:szCs w:val="24"/>
          <w:shd w:val="clear" w:color="auto" w:fill="FFFFFF"/>
        </w:rPr>
        <w:t xml:space="preserve">toposheet </w:t>
      </w:r>
      <w:r w:rsidR="00E040E5" w:rsidRPr="008446F3">
        <w:rPr>
          <w:rFonts w:ascii="Times New Roman" w:hAnsi="Times New Roman" w:cs="Times New Roman"/>
          <w:sz w:val="24"/>
          <w:szCs w:val="24"/>
          <w:shd w:val="clear" w:color="auto" w:fill="FFFFFF"/>
        </w:rPr>
        <w:t>Nos</w:t>
      </w:r>
      <w:r w:rsidRPr="008446F3">
        <w:rPr>
          <w:rFonts w:ascii="Times New Roman" w:hAnsi="Times New Roman" w:cs="Times New Roman"/>
          <w:sz w:val="24"/>
          <w:szCs w:val="24"/>
          <w:shd w:val="clear" w:color="auto" w:fill="FFFFFF"/>
        </w:rPr>
        <w:t xml:space="preserve"> 72H</w:t>
      </w:r>
      <w:proofErr w:type="gramStart"/>
      <w:r w:rsidRPr="008446F3">
        <w:rPr>
          <w:rFonts w:ascii="Times New Roman" w:hAnsi="Times New Roman" w:cs="Times New Roman"/>
          <w:sz w:val="24"/>
          <w:szCs w:val="24"/>
          <w:shd w:val="clear" w:color="auto" w:fill="FFFFFF"/>
        </w:rPr>
        <w:t>/</w:t>
      </w:r>
      <w:r w:rsidR="000241F5" w:rsidRPr="008446F3">
        <w:rPr>
          <w:rFonts w:ascii="Times New Roman" w:hAnsi="Times New Roman" w:cs="Times New Roman"/>
          <w:sz w:val="24"/>
          <w:szCs w:val="24"/>
          <w:shd w:val="clear" w:color="auto" w:fill="FFFFFF"/>
        </w:rPr>
        <w:t>(</w:t>
      </w:r>
      <w:proofErr w:type="gramEnd"/>
      <w:r w:rsidRPr="008446F3">
        <w:rPr>
          <w:rFonts w:ascii="Times New Roman" w:hAnsi="Times New Roman" w:cs="Times New Roman"/>
          <w:sz w:val="24"/>
          <w:szCs w:val="24"/>
          <w:shd w:val="clear" w:color="auto" w:fill="FFFFFF"/>
        </w:rPr>
        <w:t xml:space="preserve">7, 8, 11, 12, 15, </w:t>
      </w:r>
      <w:r w:rsidR="000241F5" w:rsidRPr="008446F3">
        <w:rPr>
          <w:rFonts w:ascii="Times New Roman" w:hAnsi="Times New Roman" w:cs="Times New Roman"/>
          <w:sz w:val="24"/>
          <w:szCs w:val="24"/>
          <w:shd w:val="clear" w:color="auto" w:fill="FFFFFF"/>
        </w:rPr>
        <w:t xml:space="preserve">and </w:t>
      </w:r>
      <w:r w:rsidRPr="008446F3">
        <w:rPr>
          <w:rFonts w:ascii="Times New Roman" w:hAnsi="Times New Roman" w:cs="Times New Roman"/>
          <w:sz w:val="24"/>
          <w:szCs w:val="24"/>
          <w:shd w:val="clear" w:color="auto" w:fill="FFFFFF"/>
        </w:rPr>
        <w:t>16</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72L</w:t>
      </w:r>
      <w:r w:rsidR="000241F5" w:rsidRPr="008446F3">
        <w:rPr>
          <w:rFonts w:ascii="Times New Roman" w:hAnsi="Times New Roman" w:cs="Times New Roman"/>
          <w:sz w:val="24"/>
          <w:szCs w:val="24"/>
          <w:shd w:val="clear" w:color="auto" w:fill="FFFFFF"/>
        </w:rPr>
        <w:t xml:space="preserve"> (</w:t>
      </w:r>
      <w:r w:rsidRPr="008446F3">
        <w:rPr>
          <w:rFonts w:ascii="Times New Roman" w:hAnsi="Times New Roman" w:cs="Times New Roman"/>
          <w:sz w:val="24"/>
          <w:szCs w:val="24"/>
          <w:shd w:val="clear" w:color="auto" w:fill="FFFFFF"/>
        </w:rPr>
        <w:t>4</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 8, </w:t>
      </w:r>
      <w:r w:rsidR="000241F5" w:rsidRPr="008446F3">
        <w:rPr>
          <w:rFonts w:ascii="Times New Roman" w:hAnsi="Times New Roman" w:cs="Times New Roman"/>
          <w:sz w:val="24"/>
          <w:szCs w:val="24"/>
          <w:shd w:val="clear" w:color="auto" w:fill="FFFFFF"/>
        </w:rPr>
        <w:t xml:space="preserve">and </w:t>
      </w:r>
      <w:r w:rsidRPr="008446F3">
        <w:rPr>
          <w:rFonts w:ascii="Times New Roman" w:hAnsi="Times New Roman" w:cs="Times New Roman"/>
          <w:sz w:val="24"/>
          <w:szCs w:val="24"/>
          <w:shd w:val="clear" w:color="auto" w:fill="FFFFFF"/>
        </w:rPr>
        <w:t>12</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73I</w:t>
      </w:r>
      <w:r w:rsidR="00765045" w:rsidRPr="008446F3">
        <w:rPr>
          <w:rFonts w:ascii="Times New Roman" w:hAnsi="Times New Roman" w:cs="Times New Roman"/>
          <w:sz w:val="24"/>
          <w:szCs w:val="24"/>
          <w:shd w:val="clear" w:color="auto" w:fill="FFFFFF"/>
        </w:rPr>
        <w:t xml:space="preserve"> (</w:t>
      </w:r>
      <w:r w:rsidRPr="008446F3">
        <w:rPr>
          <w:rFonts w:ascii="Times New Roman" w:hAnsi="Times New Roman" w:cs="Times New Roman"/>
          <w:sz w:val="24"/>
          <w:szCs w:val="24"/>
          <w:shd w:val="clear" w:color="auto" w:fill="FFFFFF"/>
        </w:rPr>
        <w:t xml:space="preserve">5,19, 10, 13, </w:t>
      </w:r>
      <w:r w:rsidR="00197FD4" w:rsidRPr="008446F3">
        <w:rPr>
          <w:rFonts w:ascii="Times New Roman" w:hAnsi="Times New Roman" w:cs="Times New Roman"/>
          <w:sz w:val="24"/>
          <w:szCs w:val="24"/>
          <w:shd w:val="clear" w:color="auto" w:fill="FFFFFF"/>
        </w:rPr>
        <w:t xml:space="preserve">and </w:t>
      </w:r>
      <w:r w:rsidRPr="008446F3">
        <w:rPr>
          <w:rFonts w:ascii="Times New Roman" w:hAnsi="Times New Roman" w:cs="Times New Roman"/>
          <w:sz w:val="24"/>
          <w:szCs w:val="24"/>
          <w:shd w:val="clear" w:color="auto" w:fill="FFFFFF"/>
        </w:rPr>
        <w:t>14</w:t>
      </w:r>
      <w:r w:rsidR="00197FD4" w:rsidRPr="008446F3">
        <w:rPr>
          <w:rFonts w:ascii="Times New Roman" w:hAnsi="Times New Roman" w:cs="Times New Roman"/>
          <w:sz w:val="24"/>
          <w:szCs w:val="24"/>
          <w:shd w:val="clear" w:color="auto" w:fill="FFFFFF"/>
        </w:rPr>
        <w:t xml:space="preserve">) of </w:t>
      </w:r>
      <w:r w:rsidRPr="008446F3">
        <w:rPr>
          <w:rFonts w:ascii="Times New Roman" w:hAnsi="Times New Roman" w:cs="Times New Roman"/>
          <w:sz w:val="24"/>
          <w:szCs w:val="24"/>
          <w:shd w:val="clear" w:color="auto" w:fill="FFFFFF"/>
        </w:rPr>
        <w:t xml:space="preserve">1:50,000 scale is downloaded from </w:t>
      </w:r>
      <w:r w:rsidR="005D1931">
        <w:rPr>
          <w:rFonts w:ascii="Times New Roman" w:hAnsi="Times New Roman" w:cs="Times New Roman"/>
          <w:sz w:val="24"/>
          <w:szCs w:val="24"/>
          <w:shd w:val="clear" w:color="auto" w:fill="FFFFFF"/>
        </w:rPr>
        <w:t xml:space="preserve">the </w:t>
      </w:r>
      <w:proofErr w:type="spellStart"/>
      <w:r w:rsidRPr="008446F3">
        <w:rPr>
          <w:rFonts w:ascii="Times New Roman" w:hAnsi="Times New Roman" w:cs="Times New Roman"/>
          <w:sz w:val="24"/>
          <w:szCs w:val="24"/>
          <w:shd w:val="clear" w:color="auto" w:fill="FFFFFF"/>
        </w:rPr>
        <w:t>Nakshe</w:t>
      </w:r>
      <w:proofErr w:type="spellEnd"/>
      <w:r w:rsidRPr="008446F3">
        <w:rPr>
          <w:rFonts w:ascii="Times New Roman" w:hAnsi="Times New Roman" w:cs="Times New Roman"/>
          <w:sz w:val="24"/>
          <w:szCs w:val="24"/>
          <w:shd w:val="clear" w:color="auto" w:fill="FFFFFF"/>
        </w:rPr>
        <w:t xml:space="preserve"> website of </w:t>
      </w:r>
      <w:r w:rsidR="005D1931">
        <w:rPr>
          <w:rFonts w:ascii="Times New Roman" w:hAnsi="Times New Roman" w:cs="Times New Roman"/>
          <w:sz w:val="24"/>
          <w:szCs w:val="24"/>
          <w:shd w:val="clear" w:color="auto" w:fill="FFFFFF"/>
        </w:rPr>
        <w:t xml:space="preserve">the </w:t>
      </w:r>
      <w:r w:rsidRPr="008446F3">
        <w:rPr>
          <w:rFonts w:ascii="Times New Roman" w:hAnsi="Times New Roman" w:cs="Times New Roman"/>
          <w:sz w:val="24"/>
          <w:szCs w:val="24"/>
          <w:shd w:val="clear" w:color="auto" w:fill="FFFFFF"/>
        </w:rPr>
        <w:t xml:space="preserve">Survey of India (SOI). These SOI </w:t>
      </w:r>
      <w:proofErr w:type="spellStart"/>
      <w:r w:rsidR="006E663F" w:rsidRPr="008446F3">
        <w:rPr>
          <w:rFonts w:ascii="Times New Roman" w:hAnsi="Times New Roman" w:cs="Times New Roman"/>
          <w:sz w:val="24"/>
          <w:szCs w:val="24"/>
          <w:shd w:val="clear" w:color="auto" w:fill="FFFFFF"/>
        </w:rPr>
        <w:t>Topo</w:t>
      </w:r>
      <w:proofErr w:type="spellEnd"/>
      <w:r w:rsidRPr="008446F3">
        <w:rPr>
          <w:rFonts w:ascii="Times New Roman" w:hAnsi="Times New Roman" w:cs="Times New Roman"/>
          <w:sz w:val="24"/>
          <w:szCs w:val="24"/>
          <w:shd w:val="clear" w:color="auto" w:fill="FFFFFF"/>
        </w:rPr>
        <w:t xml:space="preserve"> sheets are georeferenced </w:t>
      </w:r>
      <w:r w:rsidR="00F21C65" w:rsidRPr="008446F3">
        <w:rPr>
          <w:rFonts w:ascii="Times New Roman" w:hAnsi="Times New Roman" w:cs="Times New Roman"/>
          <w:sz w:val="24"/>
          <w:szCs w:val="24"/>
          <w:shd w:val="clear" w:color="auto" w:fill="FFFFFF"/>
        </w:rPr>
        <w:t xml:space="preserve">and mosaicked </w:t>
      </w:r>
      <w:r w:rsidR="00692C73" w:rsidRPr="008446F3">
        <w:rPr>
          <w:rFonts w:ascii="Times New Roman" w:hAnsi="Times New Roman" w:cs="Times New Roman"/>
          <w:sz w:val="24"/>
          <w:szCs w:val="24"/>
          <w:shd w:val="clear" w:color="auto" w:fill="FFFFFF"/>
        </w:rPr>
        <w:t>using</w:t>
      </w:r>
      <w:r w:rsidR="00F21C65" w:rsidRPr="008446F3">
        <w:rPr>
          <w:rFonts w:ascii="Times New Roman" w:hAnsi="Times New Roman" w:cs="Times New Roman"/>
          <w:sz w:val="24"/>
          <w:szCs w:val="24"/>
          <w:shd w:val="clear" w:color="auto" w:fill="FFFFFF"/>
        </w:rPr>
        <w:t xml:space="preserve"> ArcGIS 10.5 </w:t>
      </w:r>
      <w:r w:rsidR="006E663F" w:rsidRPr="008446F3">
        <w:rPr>
          <w:rFonts w:ascii="Times New Roman" w:hAnsi="Times New Roman" w:cs="Times New Roman"/>
          <w:sz w:val="24"/>
          <w:szCs w:val="24"/>
          <w:shd w:val="clear" w:color="auto" w:fill="FFFFFF"/>
        </w:rPr>
        <w:t>software</w:t>
      </w:r>
      <w:r w:rsidR="00692C73" w:rsidRPr="008446F3">
        <w:rPr>
          <w:rFonts w:ascii="Times New Roman" w:hAnsi="Times New Roman" w:cs="Times New Roman"/>
          <w:sz w:val="24"/>
          <w:szCs w:val="24"/>
          <w:shd w:val="clear" w:color="auto" w:fill="FFFFFF"/>
        </w:rPr>
        <w:t xml:space="preserve">, </w:t>
      </w:r>
      <w:r w:rsidRPr="008446F3">
        <w:rPr>
          <w:rFonts w:ascii="Times New Roman" w:hAnsi="Times New Roman" w:cs="Times New Roman"/>
          <w:sz w:val="24"/>
          <w:szCs w:val="24"/>
          <w:shd w:val="clear" w:color="auto" w:fill="FFFFFF"/>
        </w:rPr>
        <w:t>ground control points (GCPs) and Universal Transverse Mercator (UTM) projection and WGS84 datum. The slope, aspect</w:t>
      </w:r>
      <w:r w:rsidR="005D1931">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 </w:t>
      </w:r>
      <w:r w:rsidR="001B6833" w:rsidRPr="008446F3">
        <w:rPr>
          <w:rFonts w:ascii="Times New Roman" w:hAnsi="Times New Roman" w:cs="Times New Roman"/>
          <w:sz w:val="24"/>
          <w:szCs w:val="24"/>
          <w:shd w:val="clear" w:color="auto" w:fill="FFFFFF"/>
        </w:rPr>
        <w:t>etc.</w:t>
      </w:r>
      <w:r w:rsidRPr="008446F3">
        <w:rPr>
          <w:rFonts w:ascii="Times New Roman" w:hAnsi="Times New Roman" w:cs="Times New Roman"/>
          <w:sz w:val="24"/>
          <w:szCs w:val="24"/>
          <w:shd w:val="clear" w:color="auto" w:fill="FFFFFF"/>
        </w:rPr>
        <w:t xml:space="preserve"> of the study area is </w:t>
      </w:r>
      <w:r w:rsidR="001B6833" w:rsidRPr="008446F3">
        <w:rPr>
          <w:rFonts w:ascii="Times New Roman" w:hAnsi="Times New Roman" w:cs="Times New Roman"/>
          <w:sz w:val="24"/>
          <w:szCs w:val="24"/>
          <w:shd w:val="clear" w:color="auto" w:fill="FFFFFF"/>
        </w:rPr>
        <w:t>premeditated</w:t>
      </w:r>
      <w:r w:rsidRPr="008446F3">
        <w:rPr>
          <w:rFonts w:ascii="Times New Roman" w:hAnsi="Times New Roman" w:cs="Times New Roman"/>
          <w:sz w:val="24"/>
          <w:szCs w:val="24"/>
          <w:shd w:val="clear" w:color="auto" w:fill="FFFFFF"/>
        </w:rPr>
        <w:t xml:space="preserve"> pixel-by-pixel within a moving 3×3 window</w:t>
      </w:r>
      <w:r w:rsidR="001B6833"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 </w:t>
      </w:r>
      <w:r w:rsidR="006A4F2B" w:rsidRPr="008446F3">
        <w:rPr>
          <w:rFonts w:ascii="Times New Roman" w:hAnsi="Times New Roman" w:cs="Times New Roman"/>
          <w:sz w:val="24"/>
          <w:szCs w:val="24"/>
          <w:shd w:val="clear" w:color="auto" w:fill="FFFFFF"/>
        </w:rPr>
        <w:t>The other GIS maps are generated from DEM maps</w:t>
      </w:r>
      <w:r w:rsidR="008446F3" w:rsidRPr="008446F3">
        <w:rPr>
          <w:rFonts w:ascii="Times New Roman" w:hAnsi="Times New Roman" w:cs="Times New Roman"/>
          <w:sz w:val="24"/>
          <w:szCs w:val="24"/>
          <w:shd w:val="clear" w:color="auto" w:fill="FFFFFF"/>
        </w:rPr>
        <w:t>.</w:t>
      </w:r>
    </w:p>
    <w:p w14:paraId="39ACBF56" w14:textId="6BBF42BE" w:rsidR="009C0073" w:rsidRDefault="009C0073" w:rsidP="009C0073">
      <w:pPr>
        <w:jc w:val="center"/>
        <w:rPr>
          <w:rFonts w:ascii="Times New Roman" w:hAnsi="Times New Roman" w:cs="Times New Roman"/>
          <w:sz w:val="24"/>
          <w:szCs w:val="24"/>
          <w:shd w:val="clear" w:color="auto" w:fill="FFFFFF"/>
        </w:rPr>
      </w:pPr>
      <w:r>
        <w:rPr>
          <w:noProof/>
        </w:rPr>
        <w:drawing>
          <wp:inline distT="0" distB="0" distL="0" distR="0" wp14:anchorId="23705601" wp14:editId="2E35401B">
            <wp:extent cx="4863620" cy="1603169"/>
            <wp:effectExtent l="0" t="0" r="0" b="0"/>
            <wp:docPr id="151767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74566" name=""/>
                    <pic:cNvPicPr/>
                  </pic:nvPicPr>
                  <pic:blipFill>
                    <a:blip r:embed="rId9"/>
                    <a:stretch>
                      <a:fillRect/>
                    </a:stretch>
                  </pic:blipFill>
                  <pic:spPr>
                    <a:xfrm>
                      <a:off x="0" y="0"/>
                      <a:ext cx="4881946" cy="1609210"/>
                    </a:xfrm>
                    <a:prstGeom prst="rect">
                      <a:avLst/>
                    </a:prstGeom>
                  </pic:spPr>
                </pic:pic>
              </a:graphicData>
            </a:graphic>
          </wp:inline>
        </w:drawing>
      </w:r>
    </w:p>
    <w:p w14:paraId="3E6FA0F5" w14:textId="005FD224" w:rsidR="009C0073" w:rsidRDefault="009C0073" w:rsidP="009C0073">
      <w:pPr>
        <w:jc w:val="center"/>
        <w:rPr>
          <w:b/>
          <w:bCs/>
        </w:rPr>
      </w:pPr>
      <w:r>
        <w:rPr>
          <w:noProof/>
        </w:rPr>
        <w:lastRenderedPageBreak/>
        <w:drawing>
          <wp:inline distT="0" distB="0" distL="0" distR="0" wp14:anchorId="770D65EC" wp14:editId="24D311FA">
            <wp:extent cx="5330417" cy="1983179"/>
            <wp:effectExtent l="0" t="0" r="3810" b="0"/>
            <wp:docPr id="19920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438" name=""/>
                    <pic:cNvPicPr/>
                  </pic:nvPicPr>
                  <pic:blipFill>
                    <a:blip r:embed="rId10"/>
                    <a:stretch>
                      <a:fillRect/>
                    </a:stretch>
                  </pic:blipFill>
                  <pic:spPr>
                    <a:xfrm>
                      <a:off x="0" y="0"/>
                      <a:ext cx="5336656" cy="1985500"/>
                    </a:xfrm>
                    <a:prstGeom prst="rect">
                      <a:avLst/>
                    </a:prstGeom>
                  </pic:spPr>
                </pic:pic>
              </a:graphicData>
            </a:graphic>
          </wp:inline>
        </w:drawing>
      </w:r>
    </w:p>
    <w:p w14:paraId="21243664" w14:textId="5B7EB4F6" w:rsidR="001F2DDB" w:rsidRDefault="001F2DDB" w:rsidP="001F2DDB">
      <w:pPr>
        <w:rPr>
          <w:rFonts w:ascii="Times New Roman" w:hAnsi="Times New Roman" w:cs="Times New Roman"/>
          <w:b/>
          <w:bCs/>
          <w:sz w:val="24"/>
          <w:szCs w:val="24"/>
        </w:rPr>
      </w:pPr>
      <w:r w:rsidRPr="00E15EC2">
        <w:rPr>
          <w:rFonts w:ascii="Times New Roman" w:hAnsi="Times New Roman" w:cs="Times New Roman"/>
          <w:b/>
          <w:bCs/>
          <w:sz w:val="24"/>
          <w:szCs w:val="24"/>
        </w:rPr>
        <w:t>Figure</w:t>
      </w:r>
      <w:r w:rsidR="00E105A6">
        <w:rPr>
          <w:rFonts w:ascii="Times New Roman" w:hAnsi="Times New Roman" w:cs="Times New Roman"/>
          <w:b/>
          <w:bCs/>
          <w:sz w:val="24"/>
          <w:szCs w:val="24"/>
        </w:rPr>
        <w:t xml:space="preserve"> 2</w:t>
      </w:r>
      <w:r w:rsidRPr="00E15EC2">
        <w:rPr>
          <w:rFonts w:ascii="Times New Roman" w:hAnsi="Times New Roman" w:cs="Times New Roman"/>
          <w:b/>
          <w:bCs/>
          <w:sz w:val="24"/>
          <w:szCs w:val="24"/>
        </w:rPr>
        <w:t xml:space="preserve"> (a-d) </w:t>
      </w:r>
      <w:proofErr w:type="spellStart"/>
      <w:r w:rsidRPr="00E15EC2">
        <w:rPr>
          <w:rFonts w:ascii="Times New Roman" w:hAnsi="Times New Roman" w:cs="Times New Roman"/>
          <w:b/>
          <w:bCs/>
          <w:sz w:val="24"/>
          <w:szCs w:val="24"/>
        </w:rPr>
        <w:t>Maithon</w:t>
      </w:r>
      <w:proofErr w:type="spellEnd"/>
      <w:r w:rsidRPr="00E15EC2">
        <w:rPr>
          <w:rFonts w:ascii="Times New Roman" w:hAnsi="Times New Roman" w:cs="Times New Roman"/>
          <w:b/>
          <w:bCs/>
          <w:sz w:val="24"/>
          <w:szCs w:val="24"/>
        </w:rPr>
        <w:t xml:space="preserve"> water fall</w:t>
      </w:r>
      <w:r w:rsidR="005D1931">
        <w:rPr>
          <w:rFonts w:ascii="Times New Roman" w:hAnsi="Times New Roman" w:cs="Times New Roman"/>
          <w:b/>
          <w:bCs/>
          <w:sz w:val="24"/>
          <w:szCs w:val="24"/>
        </w:rPr>
        <w:t>,</w:t>
      </w:r>
      <w:r w:rsidRPr="00E15EC2">
        <w:rPr>
          <w:rFonts w:ascii="Times New Roman" w:hAnsi="Times New Roman" w:cs="Times New Roman"/>
          <w:b/>
          <w:bCs/>
          <w:sz w:val="24"/>
          <w:szCs w:val="24"/>
        </w:rPr>
        <w:t xml:space="preserve"> </w:t>
      </w:r>
      <w:proofErr w:type="spellStart"/>
      <w:r w:rsidRPr="00E15EC2">
        <w:rPr>
          <w:rFonts w:ascii="Times New Roman" w:hAnsi="Times New Roman" w:cs="Times New Roman"/>
          <w:b/>
          <w:bCs/>
          <w:sz w:val="24"/>
          <w:szCs w:val="24"/>
        </w:rPr>
        <w:t>Kalyaneshwari</w:t>
      </w:r>
      <w:proofErr w:type="spellEnd"/>
      <w:r w:rsidRPr="00E15EC2">
        <w:rPr>
          <w:rFonts w:ascii="Times New Roman" w:hAnsi="Times New Roman" w:cs="Times New Roman"/>
          <w:b/>
          <w:bCs/>
          <w:sz w:val="24"/>
          <w:szCs w:val="24"/>
        </w:rPr>
        <w:t xml:space="preserve">, Asansol; (b) </w:t>
      </w:r>
      <w:proofErr w:type="spellStart"/>
      <w:r w:rsidRPr="00E15EC2">
        <w:rPr>
          <w:rFonts w:ascii="Times New Roman" w:hAnsi="Times New Roman" w:cs="Times New Roman"/>
          <w:b/>
          <w:bCs/>
          <w:sz w:val="24"/>
          <w:szCs w:val="24"/>
        </w:rPr>
        <w:t>Maithon</w:t>
      </w:r>
      <w:proofErr w:type="spellEnd"/>
      <w:r w:rsidRPr="00E15EC2">
        <w:rPr>
          <w:rFonts w:ascii="Times New Roman" w:hAnsi="Times New Roman" w:cs="Times New Roman"/>
          <w:b/>
          <w:bCs/>
          <w:sz w:val="24"/>
          <w:szCs w:val="24"/>
        </w:rPr>
        <w:t xml:space="preserve"> Dam aerial view; </w:t>
      </w:r>
      <w:proofErr w:type="gramStart"/>
      <w:r w:rsidRPr="00E15EC2">
        <w:rPr>
          <w:rFonts w:ascii="Times New Roman" w:hAnsi="Times New Roman" w:cs="Times New Roman"/>
          <w:b/>
          <w:bCs/>
          <w:sz w:val="24"/>
          <w:szCs w:val="24"/>
        </w:rPr>
        <w:t>( c</w:t>
      </w:r>
      <w:proofErr w:type="gramEnd"/>
      <w:r w:rsidRPr="00E15EC2">
        <w:rPr>
          <w:rFonts w:ascii="Times New Roman" w:hAnsi="Times New Roman" w:cs="Times New Roman"/>
          <w:b/>
          <w:bCs/>
          <w:sz w:val="24"/>
          <w:szCs w:val="24"/>
        </w:rPr>
        <w:t xml:space="preserve">) Downstream of </w:t>
      </w:r>
      <w:proofErr w:type="spellStart"/>
      <w:r w:rsidRPr="00E15EC2">
        <w:rPr>
          <w:rFonts w:ascii="Times New Roman" w:hAnsi="Times New Roman" w:cs="Times New Roman"/>
          <w:b/>
          <w:bCs/>
          <w:sz w:val="24"/>
          <w:szCs w:val="24"/>
        </w:rPr>
        <w:t>Maithon</w:t>
      </w:r>
      <w:proofErr w:type="spellEnd"/>
      <w:r w:rsidRPr="00E15EC2">
        <w:rPr>
          <w:rFonts w:ascii="Times New Roman" w:hAnsi="Times New Roman" w:cs="Times New Roman"/>
          <w:b/>
          <w:bCs/>
          <w:sz w:val="24"/>
          <w:szCs w:val="24"/>
        </w:rPr>
        <w:t xml:space="preserve"> Dam </w:t>
      </w:r>
      <w:r w:rsidR="00CE303C">
        <w:rPr>
          <w:rFonts w:ascii="Times New Roman" w:hAnsi="Times New Roman" w:cs="Times New Roman"/>
          <w:b/>
          <w:bCs/>
          <w:sz w:val="24"/>
          <w:szCs w:val="24"/>
        </w:rPr>
        <w:t>of</w:t>
      </w:r>
      <w:r w:rsidRPr="00E15EC2">
        <w:rPr>
          <w:rFonts w:ascii="Times New Roman" w:hAnsi="Times New Roman" w:cs="Times New Roman"/>
          <w:b/>
          <w:bCs/>
          <w:sz w:val="24"/>
          <w:szCs w:val="24"/>
        </w:rPr>
        <w:t xml:space="preserve"> </w:t>
      </w:r>
      <w:proofErr w:type="spellStart"/>
      <w:r w:rsidRPr="00E15EC2">
        <w:rPr>
          <w:rFonts w:ascii="Times New Roman" w:hAnsi="Times New Roman" w:cs="Times New Roman"/>
          <w:b/>
          <w:bCs/>
          <w:sz w:val="24"/>
          <w:szCs w:val="24"/>
        </w:rPr>
        <w:t>Barkar</w:t>
      </w:r>
      <w:proofErr w:type="spellEnd"/>
      <w:r w:rsidRPr="00E15EC2">
        <w:rPr>
          <w:rFonts w:ascii="Times New Roman" w:hAnsi="Times New Roman" w:cs="Times New Roman"/>
          <w:b/>
          <w:bCs/>
          <w:sz w:val="24"/>
          <w:szCs w:val="24"/>
        </w:rPr>
        <w:t xml:space="preserve"> River</w:t>
      </w:r>
      <w:r w:rsidR="005D1931">
        <w:rPr>
          <w:rFonts w:ascii="Times New Roman" w:hAnsi="Times New Roman" w:cs="Times New Roman"/>
          <w:b/>
          <w:bCs/>
          <w:sz w:val="24"/>
          <w:szCs w:val="24"/>
        </w:rPr>
        <w:t>;</w:t>
      </w:r>
      <w:r w:rsidRPr="00E15EC2">
        <w:rPr>
          <w:rFonts w:ascii="Times New Roman" w:hAnsi="Times New Roman" w:cs="Times New Roman"/>
          <w:b/>
          <w:bCs/>
          <w:sz w:val="24"/>
          <w:szCs w:val="24"/>
        </w:rPr>
        <w:t xml:space="preserve"> (d) </w:t>
      </w:r>
      <w:proofErr w:type="spellStart"/>
      <w:r w:rsidRPr="00E15EC2">
        <w:rPr>
          <w:rFonts w:ascii="Times New Roman" w:hAnsi="Times New Roman" w:cs="Times New Roman"/>
          <w:b/>
          <w:bCs/>
          <w:sz w:val="24"/>
          <w:szCs w:val="24"/>
        </w:rPr>
        <w:t>Maithon</w:t>
      </w:r>
      <w:proofErr w:type="spellEnd"/>
      <w:r w:rsidRPr="00E15EC2">
        <w:rPr>
          <w:rFonts w:ascii="Times New Roman" w:hAnsi="Times New Roman" w:cs="Times New Roman"/>
          <w:b/>
          <w:bCs/>
          <w:sz w:val="24"/>
          <w:szCs w:val="24"/>
        </w:rPr>
        <w:t xml:space="preserve"> Reservoir  near </w:t>
      </w:r>
      <w:proofErr w:type="spellStart"/>
      <w:r w:rsidRPr="00E15EC2">
        <w:rPr>
          <w:rFonts w:ascii="Times New Roman" w:hAnsi="Times New Roman" w:cs="Times New Roman"/>
          <w:b/>
          <w:bCs/>
          <w:sz w:val="24"/>
          <w:szCs w:val="24"/>
        </w:rPr>
        <w:t>Barkar</w:t>
      </w:r>
      <w:proofErr w:type="spellEnd"/>
      <w:r w:rsidRPr="00E15EC2">
        <w:rPr>
          <w:rFonts w:ascii="Times New Roman" w:hAnsi="Times New Roman" w:cs="Times New Roman"/>
          <w:b/>
          <w:bCs/>
          <w:sz w:val="24"/>
          <w:szCs w:val="24"/>
        </w:rPr>
        <w:t xml:space="preserve"> Village </w:t>
      </w:r>
    </w:p>
    <w:p w14:paraId="41EAAF5A" w14:textId="77777777" w:rsidR="00945643" w:rsidRDefault="00945643" w:rsidP="00945643">
      <w:pPr>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w:t>
      </w:r>
      <w:r w:rsidRPr="003111C9">
        <w:rPr>
          <w:rFonts w:ascii="Times New Roman" w:hAnsi="Times New Roman" w:cs="Times New Roman"/>
          <w:b/>
          <w:bCs/>
          <w:sz w:val="24"/>
          <w:szCs w:val="24"/>
          <w:shd w:val="clear" w:color="auto" w:fill="FFFFFF"/>
        </w:rPr>
        <w:t>opography:</w:t>
      </w:r>
      <w:r w:rsidRPr="000F1B13">
        <w:rPr>
          <w:rFonts w:ascii="Times New Roman" w:hAnsi="Times New Roman" w:cs="Times New Roman"/>
          <w:sz w:val="24"/>
          <w:szCs w:val="24"/>
          <w:shd w:val="clear" w:color="auto" w:fill="FFFFFF"/>
        </w:rPr>
        <w:t xml:space="preserve"> The </w:t>
      </w:r>
      <w:r>
        <w:rPr>
          <w:rFonts w:ascii="Times New Roman" w:hAnsi="Times New Roman" w:cs="Times New Roman"/>
          <w:sz w:val="24"/>
          <w:szCs w:val="24"/>
          <w:shd w:val="clear" w:color="auto" w:fill="FFFFFF"/>
        </w:rPr>
        <w:t>BKR</w:t>
      </w:r>
      <w:r w:rsidRPr="000F1B13">
        <w:rPr>
          <w:rFonts w:ascii="Times New Roman" w:hAnsi="Times New Roman" w:cs="Times New Roman"/>
          <w:sz w:val="24"/>
          <w:szCs w:val="24"/>
          <w:shd w:val="clear" w:color="auto" w:fill="FFFFFF"/>
        </w:rPr>
        <w:t xml:space="preserve"> drains into the Damodar River after the </w:t>
      </w:r>
      <w:proofErr w:type="spellStart"/>
      <w:r w:rsidRPr="000F1B13">
        <w:rPr>
          <w:rFonts w:ascii="Times New Roman" w:hAnsi="Times New Roman" w:cs="Times New Roman"/>
          <w:sz w:val="24"/>
          <w:szCs w:val="24"/>
          <w:shd w:val="clear" w:color="auto" w:fill="FFFFFF"/>
        </w:rPr>
        <w:t>Maithon</w:t>
      </w:r>
      <w:proofErr w:type="spellEnd"/>
      <w:r w:rsidRPr="000F1B13">
        <w:rPr>
          <w:rFonts w:ascii="Times New Roman" w:hAnsi="Times New Roman" w:cs="Times New Roman"/>
          <w:sz w:val="24"/>
          <w:szCs w:val="24"/>
          <w:shd w:val="clear" w:color="auto" w:fill="FFFFFF"/>
        </w:rPr>
        <w:t xml:space="preserve"> dam and enter</w:t>
      </w:r>
      <w:r>
        <w:rPr>
          <w:rFonts w:ascii="Times New Roman" w:hAnsi="Times New Roman" w:cs="Times New Roman"/>
          <w:sz w:val="24"/>
          <w:szCs w:val="24"/>
          <w:shd w:val="clear" w:color="auto" w:fill="FFFFFF"/>
        </w:rPr>
        <w:t>s</w:t>
      </w:r>
      <w:r w:rsidRPr="000F1B13">
        <w:rPr>
          <w:rFonts w:ascii="Times New Roman" w:hAnsi="Times New Roman" w:cs="Times New Roman"/>
          <w:sz w:val="24"/>
          <w:szCs w:val="24"/>
          <w:shd w:val="clear" w:color="auto" w:fill="FFFFFF"/>
        </w:rPr>
        <w:t xml:space="preserve"> W</w:t>
      </w:r>
      <w:r>
        <w:rPr>
          <w:rFonts w:ascii="Times New Roman" w:hAnsi="Times New Roman" w:cs="Times New Roman"/>
          <w:sz w:val="24"/>
          <w:szCs w:val="24"/>
          <w:shd w:val="clear" w:color="auto" w:fill="FFFFFF"/>
        </w:rPr>
        <w:t>.B.,</w:t>
      </w:r>
      <w:r w:rsidRPr="000F1B13">
        <w:rPr>
          <w:rFonts w:ascii="Times New Roman" w:hAnsi="Times New Roman" w:cs="Times New Roman"/>
          <w:sz w:val="24"/>
          <w:szCs w:val="24"/>
          <w:shd w:val="clear" w:color="auto" w:fill="FFFFFF"/>
        </w:rPr>
        <w:t xml:space="preserve"> and runs a</w:t>
      </w:r>
      <w:r>
        <w:rPr>
          <w:rFonts w:ascii="Times New Roman" w:hAnsi="Times New Roman" w:cs="Times New Roman"/>
          <w:sz w:val="24"/>
          <w:szCs w:val="24"/>
          <w:shd w:val="clear" w:color="auto" w:fill="FFFFFF"/>
        </w:rPr>
        <w:t>long</w:t>
      </w:r>
      <w:r w:rsidRPr="000F1B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the </w:t>
      </w:r>
      <w:r w:rsidRPr="000F1B13">
        <w:rPr>
          <w:rFonts w:ascii="Times New Roman" w:hAnsi="Times New Roman" w:cs="Times New Roman"/>
          <w:sz w:val="24"/>
          <w:szCs w:val="24"/>
          <w:shd w:val="clear" w:color="auto" w:fill="FFFFFF"/>
        </w:rPr>
        <w:t xml:space="preserve">border to Bankura and Burdwan with </w:t>
      </w:r>
      <w:r>
        <w:rPr>
          <w:rFonts w:ascii="Times New Roman" w:hAnsi="Times New Roman" w:cs="Times New Roman"/>
          <w:sz w:val="24"/>
          <w:szCs w:val="24"/>
          <w:shd w:val="clear" w:color="auto" w:fill="FFFFFF"/>
        </w:rPr>
        <w:t xml:space="preserve">a </w:t>
      </w:r>
      <w:r w:rsidRPr="000F1B13">
        <w:rPr>
          <w:rFonts w:ascii="Times New Roman" w:hAnsi="Times New Roman" w:cs="Times New Roman"/>
          <w:sz w:val="24"/>
          <w:szCs w:val="24"/>
          <w:shd w:val="clear" w:color="auto" w:fill="FFFFFF"/>
        </w:rPr>
        <w:t xml:space="preserve">widest stretch of about 2500km. Later flowing for 80km in </w:t>
      </w:r>
      <w:r>
        <w:rPr>
          <w:rFonts w:ascii="Times New Roman" w:hAnsi="Times New Roman" w:cs="Times New Roman"/>
          <w:sz w:val="24"/>
          <w:szCs w:val="24"/>
          <w:shd w:val="clear" w:color="auto" w:fill="FFFFFF"/>
        </w:rPr>
        <w:t xml:space="preserve">the </w:t>
      </w:r>
      <w:r w:rsidRPr="000F1B13">
        <w:rPr>
          <w:rFonts w:ascii="Times New Roman" w:hAnsi="Times New Roman" w:cs="Times New Roman"/>
          <w:sz w:val="24"/>
          <w:szCs w:val="24"/>
          <w:shd w:val="clear" w:color="auto" w:fill="FFFFFF"/>
        </w:rPr>
        <w:t>Burdwan dis</w:t>
      </w:r>
      <w:r>
        <w:rPr>
          <w:rFonts w:ascii="Times New Roman" w:hAnsi="Times New Roman" w:cs="Times New Roman"/>
          <w:sz w:val="24"/>
          <w:szCs w:val="24"/>
          <w:shd w:val="clear" w:color="auto" w:fill="FFFFFF"/>
        </w:rPr>
        <w:t>tric</w:t>
      </w:r>
      <w:r w:rsidRPr="000F1B13">
        <w:rPr>
          <w:rFonts w:ascii="Times New Roman" w:hAnsi="Times New Roman" w:cs="Times New Roman"/>
          <w:sz w:val="24"/>
          <w:szCs w:val="24"/>
          <w:shd w:val="clear" w:color="auto" w:fill="FFFFFF"/>
        </w:rPr>
        <w:t xml:space="preserve">t. </w:t>
      </w:r>
      <w:r>
        <w:rPr>
          <w:rFonts w:ascii="Times New Roman" w:hAnsi="Times New Roman" w:cs="Times New Roman"/>
          <w:sz w:val="24"/>
          <w:szCs w:val="24"/>
          <w:shd w:val="clear" w:color="auto" w:fill="FFFFFF"/>
        </w:rPr>
        <w:t>I</w:t>
      </w:r>
      <w:r w:rsidRPr="000F1B13">
        <w:rPr>
          <w:rFonts w:ascii="Times New Roman" w:hAnsi="Times New Roman" w:cs="Times New Roman"/>
          <w:sz w:val="24"/>
          <w:szCs w:val="24"/>
          <w:shd w:val="clear" w:color="auto" w:fill="FFFFFF"/>
        </w:rPr>
        <w:t>t bifurcates</w:t>
      </w:r>
      <w:r>
        <w:rPr>
          <w:rFonts w:ascii="Times New Roman" w:hAnsi="Times New Roman" w:cs="Times New Roman"/>
          <w:sz w:val="24"/>
          <w:szCs w:val="24"/>
          <w:shd w:val="clear" w:color="auto" w:fill="FFFFFF"/>
        </w:rPr>
        <w:t>,</w:t>
      </w:r>
      <w:r w:rsidRPr="000F1B13">
        <w:rPr>
          <w:rFonts w:ascii="Times New Roman" w:hAnsi="Times New Roman" w:cs="Times New Roman"/>
          <w:sz w:val="24"/>
          <w:szCs w:val="24"/>
          <w:shd w:val="clear" w:color="auto" w:fill="FFFFFF"/>
        </w:rPr>
        <w:t xml:space="preserve"> and one portion joins the Hooghly River near </w:t>
      </w:r>
      <w:proofErr w:type="spellStart"/>
      <w:r w:rsidRPr="000F1B13">
        <w:rPr>
          <w:rFonts w:ascii="Times New Roman" w:hAnsi="Times New Roman" w:cs="Times New Roman"/>
          <w:sz w:val="24"/>
          <w:szCs w:val="24"/>
          <w:shd w:val="clear" w:color="auto" w:fill="FFFFFF"/>
        </w:rPr>
        <w:t>Shyampur</w:t>
      </w:r>
      <w:proofErr w:type="spellEnd"/>
      <w:r>
        <w:rPr>
          <w:rFonts w:ascii="Times New Roman" w:hAnsi="Times New Roman" w:cs="Times New Roman"/>
          <w:sz w:val="24"/>
          <w:szCs w:val="24"/>
          <w:shd w:val="clear" w:color="auto" w:fill="FFFFFF"/>
        </w:rPr>
        <w:t>,</w:t>
      </w:r>
      <w:r w:rsidRPr="000F1B13">
        <w:rPr>
          <w:rFonts w:ascii="Times New Roman" w:hAnsi="Times New Roman" w:cs="Times New Roman"/>
          <w:sz w:val="24"/>
          <w:szCs w:val="24"/>
          <w:shd w:val="clear" w:color="auto" w:fill="FFFFFF"/>
        </w:rPr>
        <w:t xml:space="preserve"> and the other dwindle</w:t>
      </w:r>
      <w:r>
        <w:rPr>
          <w:rFonts w:ascii="Times New Roman" w:hAnsi="Times New Roman" w:cs="Times New Roman"/>
          <w:sz w:val="24"/>
          <w:szCs w:val="24"/>
          <w:shd w:val="clear" w:color="auto" w:fill="FFFFFF"/>
        </w:rPr>
        <w:t>s</w:t>
      </w:r>
      <w:r w:rsidRPr="000F1B13">
        <w:rPr>
          <w:rFonts w:ascii="Times New Roman" w:hAnsi="Times New Roman" w:cs="Times New Roman"/>
          <w:sz w:val="24"/>
          <w:szCs w:val="24"/>
          <w:shd w:val="clear" w:color="auto" w:fill="FFFFFF"/>
        </w:rPr>
        <w:t xml:space="preserve"> and drains to the </w:t>
      </w:r>
      <w:proofErr w:type="spellStart"/>
      <w:r w:rsidRPr="000F1B13">
        <w:rPr>
          <w:rFonts w:ascii="Times New Roman" w:hAnsi="Times New Roman" w:cs="Times New Roman"/>
          <w:sz w:val="24"/>
          <w:szCs w:val="24"/>
          <w:shd w:val="clear" w:color="auto" w:fill="FFFFFF"/>
        </w:rPr>
        <w:t>Rupnarayan</w:t>
      </w:r>
      <w:proofErr w:type="spellEnd"/>
      <w:r>
        <w:rPr>
          <w:rFonts w:ascii="Times New Roman" w:hAnsi="Times New Roman" w:cs="Times New Roman"/>
          <w:sz w:val="24"/>
          <w:szCs w:val="24"/>
          <w:shd w:val="clear" w:color="auto" w:fill="FFFFFF"/>
        </w:rPr>
        <w:t xml:space="preserve"> R</w:t>
      </w:r>
      <w:r w:rsidRPr="000F1B13">
        <w:rPr>
          <w:rFonts w:ascii="Times New Roman" w:hAnsi="Times New Roman" w:cs="Times New Roman"/>
          <w:sz w:val="24"/>
          <w:szCs w:val="24"/>
          <w:shd w:val="clear" w:color="auto" w:fill="FFFFFF"/>
        </w:rPr>
        <w:t>iver</w:t>
      </w:r>
      <w:r>
        <w:rPr>
          <w:rFonts w:ascii="Times New Roman" w:hAnsi="Times New Roman" w:cs="Times New Roman"/>
          <w:sz w:val="24"/>
          <w:szCs w:val="24"/>
          <w:shd w:val="clear" w:color="auto" w:fill="FFFFFF"/>
        </w:rPr>
        <w:t xml:space="preserve">. </w:t>
      </w:r>
      <w:r w:rsidRPr="00E974AE">
        <w:rPr>
          <w:rFonts w:ascii="Times New Roman" w:hAnsi="Times New Roman" w:cs="Times New Roman"/>
          <w:sz w:val="24"/>
          <w:szCs w:val="24"/>
          <w:shd w:val="clear" w:color="auto" w:fill="FFFFFF"/>
        </w:rPr>
        <w:t xml:space="preserve">The principal </w:t>
      </w:r>
      <w:r>
        <w:rPr>
          <w:rFonts w:ascii="Times New Roman" w:hAnsi="Times New Roman" w:cs="Times New Roman"/>
          <w:sz w:val="24"/>
          <w:szCs w:val="24"/>
          <w:shd w:val="clear" w:color="auto" w:fill="FFFFFF"/>
        </w:rPr>
        <w:t xml:space="preserve">flow of </w:t>
      </w:r>
      <w:proofErr w:type="gramStart"/>
      <w:r>
        <w:rPr>
          <w:rFonts w:ascii="Times New Roman" w:hAnsi="Times New Roman" w:cs="Times New Roman"/>
          <w:sz w:val="24"/>
          <w:szCs w:val="24"/>
          <w:shd w:val="clear" w:color="auto" w:fill="FFFFFF"/>
        </w:rPr>
        <w:t xml:space="preserve">the </w:t>
      </w:r>
      <w:r w:rsidRPr="00E974AE">
        <w:rPr>
          <w:rFonts w:ascii="Times New Roman" w:hAnsi="Times New Roman" w:cs="Times New Roman"/>
          <w:sz w:val="24"/>
          <w:szCs w:val="24"/>
          <w:shd w:val="clear" w:color="auto" w:fill="FFFFFF"/>
        </w:rPr>
        <w:t xml:space="preserve"> Damodar</w:t>
      </w:r>
      <w:proofErr w:type="gramEnd"/>
      <w:r w:rsidRPr="00E974AE">
        <w:rPr>
          <w:rFonts w:ascii="Times New Roman" w:hAnsi="Times New Roman" w:cs="Times New Roman"/>
          <w:sz w:val="24"/>
          <w:szCs w:val="24"/>
          <w:shd w:val="clear" w:color="auto" w:fill="FFFFFF"/>
        </w:rPr>
        <w:t xml:space="preserve"> River </w:t>
      </w:r>
      <w:r>
        <w:rPr>
          <w:rFonts w:ascii="Times New Roman" w:hAnsi="Times New Roman" w:cs="Times New Roman"/>
          <w:sz w:val="24"/>
          <w:szCs w:val="24"/>
          <w:shd w:val="clear" w:color="auto" w:fill="FFFFFF"/>
        </w:rPr>
        <w:t>B</w:t>
      </w:r>
      <w:r w:rsidRPr="00E974AE">
        <w:rPr>
          <w:rFonts w:ascii="Times New Roman" w:hAnsi="Times New Roman" w:cs="Times New Roman"/>
          <w:sz w:val="24"/>
          <w:szCs w:val="24"/>
          <w:shd w:val="clear" w:color="auto" w:fill="FFFFFF"/>
        </w:rPr>
        <w:t>asin</w:t>
      </w:r>
      <w:r>
        <w:rPr>
          <w:rFonts w:ascii="Times New Roman" w:hAnsi="Times New Roman" w:cs="Times New Roman"/>
          <w:sz w:val="24"/>
          <w:szCs w:val="24"/>
          <w:shd w:val="clear" w:color="auto" w:fill="FFFFFF"/>
        </w:rPr>
        <w:t xml:space="preserve"> (DRB)</w:t>
      </w:r>
      <w:r w:rsidRPr="00E974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and BKRB </w:t>
      </w:r>
      <w:r w:rsidRPr="00E974AE">
        <w:rPr>
          <w:rFonts w:ascii="Times New Roman" w:hAnsi="Times New Roman" w:cs="Times New Roman"/>
          <w:sz w:val="24"/>
          <w:szCs w:val="24"/>
          <w:shd w:val="clear" w:color="auto" w:fill="FFFFFF"/>
        </w:rPr>
        <w:t xml:space="preserve">drains </w:t>
      </w:r>
      <w:r>
        <w:rPr>
          <w:rFonts w:ascii="Times New Roman" w:hAnsi="Times New Roman" w:cs="Times New Roman"/>
          <w:sz w:val="24"/>
          <w:szCs w:val="24"/>
          <w:shd w:val="clear" w:color="auto" w:fill="FFFFFF"/>
        </w:rPr>
        <w:t>from</w:t>
      </w:r>
      <w:r w:rsidRPr="00E974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 </w:t>
      </w:r>
      <w:r w:rsidRPr="00E974AE">
        <w:rPr>
          <w:rFonts w:ascii="Times New Roman" w:hAnsi="Times New Roman" w:cs="Times New Roman"/>
          <w:sz w:val="24"/>
          <w:szCs w:val="24"/>
          <w:shd w:val="clear" w:color="auto" w:fill="FFFFFF"/>
        </w:rPr>
        <w:t>23370.98  km</w:t>
      </w:r>
      <w:r>
        <w:rPr>
          <w:rFonts w:ascii="Times New Roman" w:hAnsi="Times New Roman" w:cs="Times New Roman"/>
          <w:sz w:val="24"/>
          <w:szCs w:val="24"/>
          <w:shd w:val="clear" w:color="auto" w:fill="FFFFFF"/>
          <w:vertAlign w:val="superscript"/>
        </w:rPr>
        <w:t>2</w:t>
      </w:r>
      <w:r w:rsidRPr="00E974AE">
        <w:rPr>
          <w:rFonts w:ascii="Times New Roman" w:hAnsi="Times New Roman" w:cs="Times New Roman"/>
          <w:sz w:val="24"/>
          <w:szCs w:val="24"/>
          <w:shd w:val="clear" w:color="auto" w:fill="FFFFFF"/>
        </w:rPr>
        <w:t xml:space="preserve"> area of Jharkhand and W</w:t>
      </w:r>
      <w:r>
        <w:rPr>
          <w:rFonts w:ascii="Times New Roman" w:hAnsi="Times New Roman" w:cs="Times New Roman"/>
          <w:sz w:val="24"/>
          <w:szCs w:val="24"/>
          <w:shd w:val="clear" w:color="auto" w:fill="FFFFFF"/>
        </w:rPr>
        <w:t>est Bengal</w:t>
      </w:r>
      <w:r w:rsidRPr="00E974AE">
        <w:rPr>
          <w:rFonts w:ascii="Times New Roman" w:hAnsi="Times New Roman" w:cs="Times New Roman"/>
          <w:sz w:val="24"/>
          <w:szCs w:val="24"/>
          <w:shd w:val="clear" w:color="auto" w:fill="FFFFFF"/>
        </w:rPr>
        <w:t xml:space="preserve"> states</w:t>
      </w:r>
      <w:r>
        <w:rPr>
          <w:rFonts w:ascii="Times New Roman" w:hAnsi="Times New Roman" w:cs="Times New Roman"/>
          <w:sz w:val="24"/>
          <w:szCs w:val="24"/>
          <w:shd w:val="clear" w:color="auto" w:fill="FFFFFF"/>
        </w:rPr>
        <w:t xml:space="preserve">, where the </w:t>
      </w:r>
      <w:proofErr w:type="spellStart"/>
      <w:r>
        <w:rPr>
          <w:rFonts w:ascii="Times New Roman" w:hAnsi="Times New Roman" w:cs="Times New Roman"/>
          <w:sz w:val="24"/>
          <w:szCs w:val="24"/>
          <w:shd w:val="clear" w:color="auto" w:fill="FFFFFF"/>
        </w:rPr>
        <w:t>Barakar</w:t>
      </w:r>
      <w:proofErr w:type="spellEnd"/>
      <w:r>
        <w:rPr>
          <w:rFonts w:ascii="Times New Roman" w:hAnsi="Times New Roman" w:cs="Times New Roman"/>
          <w:sz w:val="24"/>
          <w:szCs w:val="24"/>
          <w:shd w:val="clear" w:color="auto" w:fill="FFFFFF"/>
        </w:rPr>
        <w:t xml:space="preserve"> River sub-basin shares 7026Km</w:t>
      </w:r>
      <w:r>
        <w:rPr>
          <w:rFonts w:ascii="Times New Roman" w:hAnsi="Times New Roman" w:cs="Times New Roman"/>
          <w:sz w:val="24"/>
          <w:szCs w:val="24"/>
          <w:shd w:val="clear" w:color="auto" w:fill="FFFFFF"/>
          <w:vertAlign w:val="superscript"/>
        </w:rPr>
        <w:t>2</w:t>
      </w:r>
      <w:r>
        <w:rPr>
          <w:rFonts w:ascii="Times New Roman" w:hAnsi="Times New Roman" w:cs="Times New Roman"/>
          <w:sz w:val="24"/>
          <w:szCs w:val="24"/>
          <w:shd w:val="clear" w:color="auto" w:fill="FFFFFF"/>
        </w:rPr>
        <w:t>. The BKR Sub-Basin has two principal feeder-basins- basins, i.e. Usri and Barsotti, Fig. 2 (a-d)</w:t>
      </w:r>
      <w:r w:rsidRPr="000F1B13">
        <w:rPr>
          <w:rFonts w:ascii="Times New Roman" w:hAnsi="Times New Roman" w:cs="Times New Roman"/>
          <w:sz w:val="24"/>
          <w:szCs w:val="24"/>
          <w:shd w:val="clear" w:color="auto" w:fill="FFFFFF"/>
        </w:rPr>
        <w:t xml:space="preserve">. </w:t>
      </w:r>
    </w:p>
    <w:p w14:paraId="25953B3F" w14:textId="0C90E130" w:rsidR="00CE303C" w:rsidRDefault="00CE303C" w:rsidP="00CE303C">
      <w:pPr>
        <w:jc w:val="both"/>
        <w:rPr>
          <w:rFonts w:ascii="Times New Roman" w:hAnsi="Times New Roman" w:cs="Times New Roman"/>
          <w:sz w:val="24"/>
          <w:szCs w:val="24"/>
        </w:rPr>
      </w:pPr>
      <w:r w:rsidRPr="003111C9">
        <w:rPr>
          <w:rFonts w:ascii="Times New Roman" w:hAnsi="Times New Roman" w:cs="Times New Roman"/>
          <w:b/>
          <w:bCs/>
          <w:sz w:val="24"/>
          <w:szCs w:val="24"/>
          <w:shd w:val="clear" w:color="auto" w:fill="FFFFFF"/>
        </w:rPr>
        <w:t>Geology and</w:t>
      </w:r>
      <w:r>
        <w:rPr>
          <w:rFonts w:ascii="Times New Roman" w:hAnsi="Times New Roman" w:cs="Times New Roman"/>
          <w:b/>
          <w:bCs/>
          <w:sz w:val="24"/>
          <w:szCs w:val="24"/>
          <w:shd w:val="clear" w:color="auto" w:fill="FFFFFF"/>
        </w:rPr>
        <w:t xml:space="preserve"> </w:t>
      </w:r>
      <w:proofErr w:type="gramStart"/>
      <w:r w:rsidRPr="003111C9">
        <w:rPr>
          <w:rFonts w:ascii="Times New Roman" w:hAnsi="Times New Roman" w:cs="Times New Roman"/>
          <w:b/>
          <w:bCs/>
          <w:sz w:val="24"/>
          <w:szCs w:val="24"/>
          <w:shd w:val="clear" w:color="auto" w:fill="FFFFFF"/>
        </w:rPr>
        <w:t xml:space="preserve">lithology  </w:t>
      </w:r>
      <w:r w:rsidRPr="006E7CC6">
        <w:rPr>
          <w:rFonts w:ascii="Times New Roman" w:hAnsi="Times New Roman" w:cs="Times New Roman"/>
          <w:sz w:val="24"/>
          <w:szCs w:val="24"/>
        </w:rPr>
        <w:t>The</w:t>
      </w:r>
      <w:proofErr w:type="gramEnd"/>
      <w:r w:rsidRPr="006E7CC6">
        <w:rPr>
          <w:rFonts w:ascii="Times New Roman" w:hAnsi="Times New Roman" w:cs="Times New Roman"/>
          <w:sz w:val="24"/>
          <w:szCs w:val="24"/>
        </w:rPr>
        <w:t xml:space="preserve"> B</w:t>
      </w:r>
      <w:r w:rsidR="00D04C2C">
        <w:rPr>
          <w:rFonts w:ascii="Times New Roman" w:hAnsi="Times New Roman" w:cs="Times New Roman"/>
          <w:sz w:val="24"/>
          <w:szCs w:val="24"/>
        </w:rPr>
        <w:t>KR</w:t>
      </w:r>
      <w:r w:rsidRPr="006E7CC6">
        <w:rPr>
          <w:rFonts w:ascii="Times New Roman" w:hAnsi="Times New Roman" w:cs="Times New Roman"/>
          <w:sz w:val="24"/>
          <w:szCs w:val="24"/>
        </w:rPr>
        <w:t xml:space="preserve"> </w:t>
      </w:r>
      <w:r w:rsidR="00D04C2C" w:rsidRPr="006E7CC6">
        <w:rPr>
          <w:rFonts w:ascii="Times New Roman" w:hAnsi="Times New Roman" w:cs="Times New Roman"/>
          <w:sz w:val="24"/>
          <w:szCs w:val="24"/>
        </w:rPr>
        <w:t>receive</w:t>
      </w:r>
      <w:r>
        <w:rPr>
          <w:rFonts w:ascii="Times New Roman" w:hAnsi="Times New Roman" w:cs="Times New Roman"/>
          <w:sz w:val="24"/>
          <w:szCs w:val="24"/>
        </w:rPr>
        <w:t xml:space="preserve"> </w:t>
      </w:r>
      <w:r w:rsidRPr="006E7CC6">
        <w:rPr>
          <w:rFonts w:ascii="Times New Roman" w:hAnsi="Times New Roman" w:cs="Times New Roman"/>
          <w:sz w:val="24"/>
          <w:szCs w:val="24"/>
        </w:rPr>
        <w:t>limited discharge</w:t>
      </w:r>
      <w:r>
        <w:rPr>
          <w:rFonts w:ascii="Times New Roman" w:hAnsi="Times New Roman" w:cs="Times New Roman"/>
          <w:sz w:val="24"/>
          <w:szCs w:val="24"/>
        </w:rPr>
        <w:t>, and</w:t>
      </w:r>
      <w:r w:rsidRPr="006E7CC6">
        <w:rPr>
          <w:rFonts w:ascii="Times New Roman" w:hAnsi="Times New Roman" w:cs="Times New Roman"/>
          <w:sz w:val="24"/>
          <w:szCs w:val="24"/>
        </w:rPr>
        <w:t xml:space="preserve"> lean flow </w:t>
      </w:r>
      <w:r w:rsidR="005D1931">
        <w:rPr>
          <w:rFonts w:ascii="Times New Roman" w:hAnsi="Times New Roman" w:cs="Times New Roman"/>
          <w:sz w:val="24"/>
          <w:szCs w:val="24"/>
        </w:rPr>
        <w:t xml:space="preserve">is </w:t>
      </w:r>
      <w:r w:rsidRPr="006E7CC6">
        <w:rPr>
          <w:rFonts w:ascii="Times New Roman" w:hAnsi="Times New Roman" w:cs="Times New Roman"/>
          <w:sz w:val="24"/>
          <w:szCs w:val="24"/>
        </w:rPr>
        <w:t xml:space="preserve">received from </w:t>
      </w:r>
      <w:proofErr w:type="spellStart"/>
      <w:r w:rsidRPr="006E7CC6">
        <w:rPr>
          <w:rFonts w:ascii="Times New Roman" w:hAnsi="Times New Roman" w:cs="Times New Roman"/>
          <w:sz w:val="24"/>
          <w:szCs w:val="24"/>
        </w:rPr>
        <w:t>Tilaiya</w:t>
      </w:r>
      <w:proofErr w:type="spellEnd"/>
      <w:r w:rsidRPr="006E7CC6">
        <w:rPr>
          <w:rFonts w:ascii="Times New Roman" w:hAnsi="Times New Roman" w:cs="Times New Roman"/>
          <w:sz w:val="24"/>
          <w:szCs w:val="24"/>
        </w:rPr>
        <w:t xml:space="preserve"> and </w:t>
      </w:r>
      <w:proofErr w:type="spellStart"/>
      <w:r w:rsidRPr="006E7CC6">
        <w:rPr>
          <w:rFonts w:ascii="Times New Roman" w:hAnsi="Times New Roman" w:cs="Times New Roman"/>
          <w:sz w:val="24"/>
          <w:szCs w:val="24"/>
        </w:rPr>
        <w:t>Maithon</w:t>
      </w:r>
      <w:proofErr w:type="spellEnd"/>
      <w:r w:rsidRPr="006E7CC6">
        <w:rPr>
          <w:rFonts w:ascii="Times New Roman" w:hAnsi="Times New Roman" w:cs="Times New Roman"/>
          <w:sz w:val="24"/>
          <w:szCs w:val="24"/>
        </w:rPr>
        <w:t xml:space="preserve"> dams or seasonal rainfall. But </w:t>
      </w:r>
      <w:r w:rsidR="005D1931">
        <w:rPr>
          <w:rFonts w:ascii="Times New Roman" w:hAnsi="Times New Roman" w:cs="Times New Roman"/>
          <w:sz w:val="24"/>
          <w:szCs w:val="24"/>
        </w:rPr>
        <w:t xml:space="preserve">the </w:t>
      </w:r>
      <w:r w:rsidRPr="006E7CC6">
        <w:rPr>
          <w:rFonts w:ascii="Times New Roman" w:hAnsi="Times New Roman" w:cs="Times New Roman"/>
          <w:sz w:val="24"/>
          <w:szCs w:val="24"/>
        </w:rPr>
        <w:t>problem with erosion, bre</w:t>
      </w:r>
      <w:r w:rsidR="005D1931">
        <w:rPr>
          <w:rFonts w:ascii="Times New Roman" w:hAnsi="Times New Roman" w:cs="Times New Roman"/>
          <w:sz w:val="24"/>
          <w:szCs w:val="24"/>
        </w:rPr>
        <w:t>a</w:t>
      </w:r>
      <w:r w:rsidRPr="006E7CC6">
        <w:rPr>
          <w:rFonts w:ascii="Times New Roman" w:hAnsi="Times New Roman" w:cs="Times New Roman"/>
          <w:sz w:val="24"/>
          <w:szCs w:val="24"/>
        </w:rPr>
        <w:t xml:space="preserve">ches, building channel bars and deposition starts during high water (or flood) discharge during monsoon. The lower reaches of </w:t>
      </w:r>
      <w:r w:rsidR="005D1931">
        <w:rPr>
          <w:rFonts w:ascii="Times New Roman" w:hAnsi="Times New Roman" w:cs="Times New Roman"/>
          <w:sz w:val="24"/>
          <w:szCs w:val="24"/>
        </w:rPr>
        <w:t xml:space="preserve">the </w:t>
      </w:r>
      <w:r w:rsidRPr="006E7CC6">
        <w:rPr>
          <w:rFonts w:ascii="Times New Roman" w:hAnsi="Times New Roman" w:cs="Times New Roman"/>
          <w:sz w:val="24"/>
          <w:szCs w:val="24"/>
        </w:rPr>
        <w:t xml:space="preserve">Barkar river pose problems of inundation, erosion and sedimentation as </w:t>
      </w:r>
      <w:r>
        <w:rPr>
          <w:rFonts w:ascii="Times New Roman" w:hAnsi="Times New Roman" w:cs="Times New Roman"/>
          <w:sz w:val="24"/>
          <w:szCs w:val="24"/>
        </w:rPr>
        <w:t xml:space="preserve">water from all dams in DVC </w:t>
      </w:r>
      <w:r w:rsidR="005D1931">
        <w:rPr>
          <w:rFonts w:ascii="Times New Roman" w:hAnsi="Times New Roman" w:cs="Times New Roman"/>
          <w:sz w:val="24"/>
          <w:szCs w:val="24"/>
        </w:rPr>
        <w:t>flows</w:t>
      </w:r>
      <w:r w:rsidRPr="006E7CC6">
        <w:rPr>
          <w:rFonts w:ascii="Times New Roman" w:hAnsi="Times New Roman" w:cs="Times New Roman"/>
          <w:sz w:val="24"/>
          <w:szCs w:val="24"/>
        </w:rPr>
        <w:t xml:space="preserve"> through one vent, the Durgapur barrage. The dip channel orders the direction</w:t>
      </w:r>
      <w:r w:rsidR="005D1931">
        <w:rPr>
          <w:rFonts w:ascii="Times New Roman" w:hAnsi="Times New Roman" w:cs="Times New Roman"/>
          <w:sz w:val="24"/>
          <w:szCs w:val="24"/>
        </w:rPr>
        <w:t>,</w:t>
      </w:r>
      <w:r w:rsidRPr="006E7CC6">
        <w:rPr>
          <w:rFonts w:ascii="Times New Roman" w:hAnsi="Times New Roman" w:cs="Times New Roman"/>
          <w:sz w:val="24"/>
          <w:szCs w:val="24"/>
        </w:rPr>
        <w:t xml:space="preserve"> bed material and bedrock lithology</w:t>
      </w:r>
      <w:r>
        <w:rPr>
          <w:rFonts w:ascii="Times New Roman" w:hAnsi="Times New Roman" w:cs="Times New Roman"/>
          <w:sz w:val="24"/>
          <w:szCs w:val="24"/>
        </w:rPr>
        <w:t xml:space="preserve">, </w:t>
      </w:r>
      <w:r w:rsidR="005D1931">
        <w:rPr>
          <w:rFonts w:ascii="Times New Roman" w:hAnsi="Times New Roman" w:cs="Times New Roman"/>
          <w:sz w:val="24"/>
          <w:szCs w:val="24"/>
        </w:rPr>
        <w:t>and</w:t>
      </w:r>
      <w:r w:rsidRPr="006E7CC6">
        <w:rPr>
          <w:rFonts w:ascii="Times New Roman" w:hAnsi="Times New Roman" w:cs="Times New Roman"/>
          <w:sz w:val="24"/>
          <w:szCs w:val="24"/>
        </w:rPr>
        <w:t xml:space="preserve"> drag</w:t>
      </w:r>
      <w:r w:rsidR="005D1931">
        <w:rPr>
          <w:rFonts w:ascii="Times New Roman" w:hAnsi="Times New Roman" w:cs="Times New Roman"/>
          <w:sz w:val="24"/>
          <w:szCs w:val="24"/>
        </w:rPr>
        <w:t>s</w:t>
      </w:r>
      <w:r w:rsidRPr="006E7CC6">
        <w:rPr>
          <w:rFonts w:ascii="Times New Roman" w:hAnsi="Times New Roman" w:cs="Times New Roman"/>
          <w:sz w:val="24"/>
          <w:szCs w:val="24"/>
        </w:rPr>
        <w:t xml:space="preserve"> the flows to originate the sinuosity and meandering</w:t>
      </w:r>
      <w:r>
        <w:rPr>
          <w:rFonts w:ascii="Times New Roman" w:hAnsi="Times New Roman" w:cs="Times New Roman"/>
          <w:sz w:val="24"/>
          <w:szCs w:val="24"/>
        </w:rPr>
        <w:t xml:space="preserve"> in B</w:t>
      </w:r>
      <w:r w:rsidR="00A06431">
        <w:rPr>
          <w:rFonts w:ascii="Times New Roman" w:hAnsi="Times New Roman" w:cs="Times New Roman"/>
          <w:sz w:val="24"/>
          <w:szCs w:val="24"/>
        </w:rPr>
        <w:t>K</w:t>
      </w:r>
      <w:r>
        <w:rPr>
          <w:rFonts w:ascii="Times New Roman" w:hAnsi="Times New Roman" w:cs="Times New Roman"/>
          <w:sz w:val="24"/>
          <w:szCs w:val="24"/>
        </w:rPr>
        <w:t>RB.</w:t>
      </w:r>
    </w:p>
    <w:p w14:paraId="0B8553A2" w14:textId="5319CF88" w:rsidR="00CF60F8" w:rsidRDefault="00004D8E" w:rsidP="00F90AD2">
      <w:pPr>
        <w:jc w:val="both"/>
        <w:rPr>
          <w:rFonts w:ascii="Times New Roman" w:hAnsi="Times New Roman" w:cs="Times New Roman"/>
          <w:sz w:val="24"/>
          <w:szCs w:val="24"/>
        </w:rPr>
      </w:pPr>
      <w:r w:rsidRPr="006E7CC6">
        <w:rPr>
          <w:rFonts w:ascii="Times New Roman" w:hAnsi="Times New Roman" w:cs="Times New Roman"/>
          <w:sz w:val="24"/>
          <w:szCs w:val="24"/>
        </w:rPr>
        <w:t xml:space="preserve"> </w:t>
      </w:r>
      <w:r w:rsidR="00EC4361" w:rsidRPr="006E7CC6">
        <w:rPr>
          <w:rFonts w:ascii="Times New Roman" w:hAnsi="Times New Roman" w:cs="Times New Roman"/>
          <w:sz w:val="24"/>
          <w:szCs w:val="24"/>
        </w:rPr>
        <w:t xml:space="preserve">The lithology of bed rocks in </w:t>
      </w:r>
      <w:r w:rsidR="005D1931">
        <w:rPr>
          <w:rFonts w:ascii="Times New Roman" w:hAnsi="Times New Roman" w:cs="Times New Roman"/>
          <w:sz w:val="24"/>
          <w:szCs w:val="24"/>
        </w:rPr>
        <w:t xml:space="preserve">the </w:t>
      </w:r>
      <w:r w:rsidR="007345FD" w:rsidRPr="006E7CC6">
        <w:rPr>
          <w:rFonts w:ascii="Times New Roman" w:hAnsi="Times New Roman" w:cs="Times New Roman"/>
          <w:sz w:val="24"/>
          <w:szCs w:val="24"/>
        </w:rPr>
        <w:t>Chot Nagpur</w:t>
      </w:r>
      <w:r w:rsidR="00EC4361" w:rsidRPr="006E7CC6">
        <w:rPr>
          <w:rFonts w:ascii="Times New Roman" w:hAnsi="Times New Roman" w:cs="Times New Roman"/>
          <w:sz w:val="24"/>
          <w:szCs w:val="24"/>
        </w:rPr>
        <w:t xml:space="preserve"> plateau</w:t>
      </w:r>
      <w:r w:rsidR="009F6025" w:rsidRPr="006E7CC6">
        <w:rPr>
          <w:rFonts w:ascii="Times New Roman" w:hAnsi="Times New Roman" w:cs="Times New Roman"/>
          <w:sz w:val="24"/>
          <w:szCs w:val="24"/>
        </w:rPr>
        <w:t xml:space="preserve"> show</w:t>
      </w:r>
      <w:r w:rsidR="00013A10">
        <w:rPr>
          <w:rFonts w:ascii="Times New Roman" w:hAnsi="Times New Roman" w:cs="Times New Roman"/>
          <w:sz w:val="24"/>
          <w:szCs w:val="24"/>
        </w:rPr>
        <w:t>s</w:t>
      </w:r>
      <w:r w:rsidR="00BF4FC9" w:rsidRPr="006E7CC6">
        <w:rPr>
          <w:rFonts w:ascii="Times New Roman" w:hAnsi="Times New Roman" w:cs="Times New Roman"/>
          <w:sz w:val="24"/>
          <w:szCs w:val="24"/>
        </w:rPr>
        <w:t xml:space="preserve"> </w:t>
      </w:r>
      <w:r w:rsidR="004C7DB6" w:rsidRPr="006E7CC6">
        <w:rPr>
          <w:rFonts w:ascii="Times New Roman" w:hAnsi="Times New Roman" w:cs="Times New Roman"/>
          <w:sz w:val="24"/>
          <w:szCs w:val="24"/>
        </w:rPr>
        <w:t xml:space="preserve">jointed gneiss </w:t>
      </w:r>
      <w:r w:rsidR="009F6025" w:rsidRPr="006E7CC6">
        <w:rPr>
          <w:rFonts w:ascii="Times New Roman" w:hAnsi="Times New Roman" w:cs="Times New Roman"/>
          <w:sz w:val="24"/>
          <w:szCs w:val="24"/>
        </w:rPr>
        <w:t xml:space="preserve">that </w:t>
      </w:r>
      <w:r w:rsidR="004C7DB6" w:rsidRPr="006E7CC6">
        <w:rPr>
          <w:rFonts w:ascii="Times New Roman" w:hAnsi="Times New Roman" w:cs="Times New Roman"/>
          <w:sz w:val="24"/>
          <w:szCs w:val="24"/>
        </w:rPr>
        <w:t xml:space="preserve">has </w:t>
      </w:r>
      <w:r w:rsidR="00BF4FC9" w:rsidRPr="006E7CC6">
        <w:rPr>
          <w:rFonts w:ascii="Times New Roman" w:hAnsi="Times New Roman" w:cs="Times New Roman"/>
          <w:sz w:val="24"/>
          <w:szCs w:val="24"/>
        </w:rPr>
        <w:t>strike</w:t>
      </w:r>
      <w:r w:rsidR="009F6025" w:rsidRPr="006E7CC6">
        <w:rPr>
          <w:rFonts w:ascii="Times New Roman" w:hAnsi="Times New Roman" w:cs="Times New Roman"/>
          <w:sz w:val="24"/>
          <w:szCs w:val="24"/>
        </w:rPr>
        <w:t>s</w:t>
      </w:r>
      <w:r w:rsidR="00147E00" w:rsidRPr="006E7CC6">
        <w:rPr>
          <w:rFonts w:ascii="Times New Roman" w:hAnsi="Times New Roman" w:cs="Times New Roman"/>
          <w:sz w:val="24"/>
          <w:szCs w:val="24"/>
        </w:rPr>
        <w:t xml:space="preserve"> but do</w:t>
      </w:r>
      <w:r w:rsidR="005D1931">
        <w:rPr>
          <w:rFonts w:ascii="Times New Roman" w:hAnsi="Times New Roman" w:cs="Times New Roman"/>
          <w:sz w:val="24"/>
          <w:szCs w:val="24"/>
        </w:rPr>
        <w:t>es</w:t>
      </w:r>
      <w:r w:rsidR="00147E00" w:rsidRPr="006E7CC6">
        <w:rPr>
          <w:rFonts w:ascii="Times New Roman" w:hAnsi="Times New Roman" w:cs="Times New Roman"/>
          <w:sz w:val="24"/>
          <w:szCs w:val="24"/>
        </w:rPr>
        <w:t xml:space="preserve"> not crack or </w:t>
      </w:r>
      <w:r w:rsidR="00144E38" w:rsidRPr="006E7CC6">
        <w:rPr>
          <w:rFonts w:ascii="Times New Roman" w:hAnsi="Times New Roman" w:cs="Times New Roman"/>
          <w:sz w:val="24"/>
          <w:szCs w:val="24"/>
        </w:rPr>
        <w:t>t</w:t>
      </w:r>
      <w:r w:rsidR="00147E00" w:rsidRPr="006E7CC6">
        <w:rPr>
          <w:rFonts w:ascii="Times New Roman" w:hAnsi="Times New Roman" w:cs="Times New Roman"/>
          <w:sz w:val="24"/>
          <w:szCs w:val="24"/>
        </w:rPr>
        <w:t xml:space="preserve">urn </w:t>
      </w:r>
      <w:r w:rsidR="00144E38" w:rsidRPr="006E7CC6">
        <w:rPr>
          <w:rFonts w:ascii="Times New Roman" w:hAnsi="Times New Roman" w:cs="Times New Roman"/>
          <w:sz w:val="24"/>
          <w:szCs w:val="24"/>
        </w:rPr>
        <w:t>regularly</w:t>
      </w:r>
      <w:r w:rsidR="005D1931">
        <w:rPr>
          <w:rFonts w:ascii="Times New Roman" w:hAnsi="Times New Roman" w:cs="Times New Roman"/>
          <w:sz w:val="24"/>
          <w:szCs w:val="24"/>
        </w:rPr>
        <w:t>,</w:t>
      </w:r>
      <w:r w:rsidR="00144E38" w:rsidRPr="006E7CC6">
        <w:rPr>
          <w:rFonts w:ascii="Times New Roman" w:hAnsi="Times New Roman" w:cs="Times New Roman"/>
          <w:sz w:val="24"/>
          <w:szCs w:val="24"/>
        </w:rPr>
        <w:t xml:space="preserve"> </w:t>
      </w:r>
      <w:r w:rsidR="00204214" w:rsidRPr="006E7CC6">
        <w:rPr>
          <w:rFonts w:ascii="Times New Roman" w:hAnsi="Times New Roman" w:cs="Times New Roman"/>
          <w:sz w:val="24"/>
          <w:szCs w:val="24"/>
        </w:rPr>
        <w:t xml:space="preserve">not </w:t>
      </w:r>
      <w:r w:rsidR="00144E38" w:rsidRPr="006E7CC6">
        <w:rPr>
          <w:rFonts w:ascii="Times New Roman" w:hAnsi="Times New Roman" w:cs="Times New Roman"/>
          <w:sz w:val="24"/>
          <w:szCs w:val="24"/>
        </w:rPr>
        <w:t>favouring</w:t>
      </w:r>
      <w:r w:rsidR="00BF4FC9" w:rsidRPr="006E7CC6">
        <w:rPr>
          <w:rFonts w:ascii="Times New Roman" w:hAnsi="Times New Roman" w:cs="Times New Roman"/>
          <w:sz w:val="24"/>
          <w:szCs w:val="24"/>
        </w:rPr>
        <w:t xml:space="preserve"> </w:t>
      </w:r>
      <w:r w:rsidR="00144E38" w:rsidRPr="006E7CC6">
        <w:rPr>
          <w:rFonts w:ascii="Times New Roman" w:hAnsi="Times New Roman" w:cs="Times New Roman"/>
          <w:sz w:val="24"/>
          <w:szCs w:val="24"/>
        </w:rPr>
        <w:t>sinuosity in flow</w:t>
      </w:r>
      <w:r w:rsidR="00BF4FC9" w:rsidRPr="006E7CC6">
        <w:rPr>
          <w:rFonts w:ascii="Times New Roman" w:hAnsi="Times New Roman" w:cs="Times New Roman"/>
          <w:sz w:val="24"/>
          <w:szCs w:val="24"/>
        </w:rPr>
        <w:t xml:space="preserve"> sections</w:t>
      </w:r>
      <w:r w:rsidR="009C5B84" w:rsidRPr="006E7CC6">
        <w:rPr>
          <w:rFonts w:ascii="Times New Roman" w:hAnsi="Times New Roman" w:cs="Times New Roman"/>
          <w:sz w:val="24"/>
          <w:szCs w:val="24"/>
        </w:rPr>
        <w:t xml:space="preserve"> </w:t>
      </w:r>
      <w:r w:rsidR="00204214" w:rsidRPr="006E7CC6">
        <w:rPr>
          <w:rFonts w:ascii="Times New Roman" w:hAnsi="Times New Roman" w:cs="Times New Roman"/>
          <w:sz w:val="24"/>
          <w:szCs w:val="24"/>
        </w:rPr>
        <w:t>at random</w:t>
      </w:r>
      <w:r w:rsidR="009C5B84" w:rsidRPr="006E7CC6">
        <w:rPr>
          <w:rFonts w:ascii="Times New Roman" w:hAnsi="Times New Roman" w:cs="Times New Roman"/>
          <w:sz w:val="24"/>
          <w:szCs w:val="24"/>
        </w:rPr>
        <w:t xml:space="preserve">. </w:t>
      </w:r>
      <w:r w:rsidR="00E4018A">
        <w:rPr>
          <w:rFonts w:ascii="Times New Roman" w:hAnsi="Times New Roman" w:cs="Times New Roman"/>
          <w:sz w:val="24"/>
          <w:szCs w:val="24"/>
        </w:rPr>
        <w:t>T</w:t>
      </w:r>
      <w:r w:rsidR="002E7F68" w:rsidRPr="006E7CC6">
        <w:rPr>
          <w:rFonts w:ascii="Times New Roman" w:hAnsi="Times New Roman" w:cs="Times New Roman"/>
          <w:sz w:val="24"/>
          <w:szCs w:val="24"/>
        </w:rPr>
        <w:t xml:space="preserve">he </w:t>
      </w:r>
      <w:r w:rsidR="00224761" w:rsidRPr="006E7CC6">
        <w:rPr>
          <w:rFonts w:ascii="Times New Roman" w:hAnsi="Times New Roman" w:cs="Times New Roman"/>
          <w:sz w:val="24"/>
          <w:szCs w:val="24"/>
        </w:rPr>
        <w:t xml:space="preserve">upper reaches </w:t>
      </w:r>
      <w:r w:rsidR="005D1931">
        <w:rPr>
          <w:rFonts w:ascii="Times New Roman" w:hAnsi="Times New Roman" w:cs="Times New Roman"/>
          <w:sz w:val="24"/>
          <w:szCs w:val="24"/>
        </w:rPr>
        <w:t>of</w:t>
      </w:r>
      <w:r w:rsidR="00224761" w:rsidRPr="006E7CC6">
        <w:rPr>
          <w:rFonts w:ascii="Times New Roman" w:hAnsi="Times New Roman" w:cs="Times New Roman"/>
          <w:sz w:val="24"/>
          <w:szCs w:val="24"/>
        </w:rPr>
        <w:t xml:space="preserve"> the </w:t>
      </w:r>
      <w:proofErr w:type="spellStart"/>
      <w:r w:rsidR="004B7A89" w:rsidRPr="006E7CC6">
        <w:rPr>
          <w:rFonts w:ascii="Times New Roman" w:hAnsi="Times New Roman" w:cs="Times New Roman"/>
          <w:sz w:val="24"/>
          <w:szCs w:val="24"/>
        </w:rPr>
        <w:t>Barakar</w:t>
      </w:r>
      <w:proofErr w:type="spellEnd"/>
      <w:r w:rsidR="004B7A89" w:rsidRPr="006E7CC6">
        <w:rPr>
          <w:rFonts w:ascii="Times New Roman" w:hAnsi="Times New Roman" w:cs="Times New Roman"/>
          <w:sz w:val="24"/>
          <w:szCs w:val="24"/>
        </w:rPr>
        <w:t xml:space="preserve"> river </w:t>
      </w:r>
      <w:r w:rsidR="002E7F68" w:rsidRPr="006E7CC6">
        <w:rPr>
          <w:rFonts w:ascii="Times New Roman" w:hAnsi="Times New Roman" w:cs="Times New Roman"/>
          <w:sz w:val="24"/>
          <w:szCs w:val="24"/>
        </w:rPr>
        <w:t>offer</w:t>
      </w:r>
      <w:r w:rsidR="004B7A89" w:rsidRPr="006E7CC6">
        <w:rPr>
          <w:rFonts w:ascii="Times New Roman" w:hAnsi="Times New Roman" w:cs="Times New Roman"/>
          <w:sz w:val="24"/>
          <w:szCs w:val="24"/>
        </w:rPr>
        <w:t xml:space="preserve"> </w:t>
      </w:r>
      <w:r w:rsidR="009F61A9" w:rsidRPr="006E7CC6">
        <w:rPr>
          <w:rFonts w:ascii="Times New Roman" w:hAnsi="Times New Roman" w:cs="Times New Roman"/>
          <w:sz w:val="24"/>
          <w:szCs w:val="24"/>
        </w:rPr>
        <w:t xml:space="preserve">erratic </w:t>
      </w:r>
      <w:r w:rsidR="004B7A89" w:rsidRPr="006E7CC6">
        <w:rPr>
          <w:rFonts w:ascii="Times New Roman" w:hAnsi="Times New Roman" w:cs="Times New Roman"/>
          <w:sz w:val="24"/>
          <w:szCs w:val="24"/>
        </w:rPr>
        <w:t xml:space="preserve">erosivity </w:t>
      </w:r>
      <w:r w:rsidR="009F61A9" w:rsidRPr="006E7CC6">
        <w:rPr>
          <w:rFonts w:ascii="Times New Roman" w:hAnsi="Times New Roman" w:cs="Times New Roman"/>
          <w:sz w:val="24"/>
          <w:szCs w:val="24"/>
        </w:rPr>
        <w:t>that forms</w:t>
      </w:r>
      <w:r w:rsidR="004B7A89" w:rsidRPr="006E7CC6">
        <w:rPr>
          <w:rFonts w:ascii="Times New Roman" w:hAnsi="Times New Roman" w:cs="Times New Roman"/>
          <w:sz w:val="24"/>
          <w:szCs w:val="24"/>
        </w:rPr>
        <w:t xml:space="preserve"> </w:t>
      </w:r>
      <w:r w:rsidR="00A546BF" w:rsidRPr="006E7CC6">
        <w:rPr>
          <w:rFonts w:ascii="Times New Roman" w:hAnsi="Times New Roman" w:cs="Times New Roman"/>
          <w:sz w:val="24"/>
          <w:szCs w:val="24"/>
        </w:rPr>
        <w:t xml:space="preserve">formation of bars and </w:t>
      </w:r>
      <w:r w:rsidR="004B7A89" w:rsidRPr="006E7CC6">
        <w:rPr>
          <w:rFonts w:ascii="Times New Roman" w:hAnsi="Times New Roman" w:cs="Times New Roman"/>
          <w:sz w:val="24"/>
          <w:szCs w:val="24"/>
        </w:rPr>
        <w:t>incised channel</w:t>
      </w:r>
      <w:r w:rsidR="00E4018A">
        <w:rPr>
          <w:rFonts w:ascii="Times New Roman" w:hAnsi="Times New Roman" w:cs="Times New Roman"/>
          <w:sz w:val="24"/>
          <w:szCs w:val="24"/>
        </w:rPr>
        <w:t>s</w:t>
      </w:r>
      <w:r w:rsidR="009F61A9" w:rsidRPr="006E7CC6">
        <w:rPr>
          <w:rFonts w:ascii="Times New Roman" w:hAnsi="Times New Roman" w:cs="Times New Roman"/>
          <w:sz w:val="24"/>
          <w:szCs w:val="24"/>
        </w:rPr>
        <w:t xml:space="preserve">. </w:t>
      </w:r>
      <w:r w:rsidR="004B7A89" w:rsidRPr="006E7CC6">
        <w:rPr>
          <w:rFonts w:ascii="Times New Roman" w:hAnsi="Times New Roman" w:cs="Times New Roman"/>
          <w:sz w:val="24"/>
          <w:szCs w:val="24"/>
        </w:rPr>
        <w:t xml:space="preserve">  The </w:t>
      </w:r>
      <w:r w:rsidR="00ED11FC" w:rsidRPr="006E7CC6">
        <w:rPr>
          <w:rFonts w:ascii="Times New Roman" w:hAnsi="Times New Roman" w:cs="Times New Roman"/>
          <w:sz w:val="24"/>
          <w:szCs w:val="24"/>
        </w:rPr>
        <w:t xml:space="preserve">stability of the channel section is attained by </w:t>
      </w:r>
      <w:r w:rsidR="004B7A89" w:rsidRPr="006E7CC6">
        <w:rPr>
          <w:rFonts w:ascii="Times New Roman" w:hAnsi="Times New Roman" w:cs="Times New Roman"/>
          <w:sz w:val="24"/>
          <w:szCs w:val="24"/>
        </w:rPr>
        <w:t>mixed-</w:t>
      </w:r>
      <w:proofErr w:type="gramStart"/>
      <w:r w:rsidR="004B7A89" w:rsidRPr="006E7CC6">
        <w:rPr>
          <w:rFonts w:ascii="Times New Roman" w:hAnsi="Times New Roman" w:cs="Times New Roman"/>
          <w:sz w:val="24"/>
          <w:szCs w:val="24"/>
        </w:rPr>
        <w:t>bedrock</w:t>
      </w:r>
      <w:r w:rsidR="00ED11FC" w:rsidRPr="006E7CC6">
        <w:rPr>
          <w:rFonts w:ascii="Times New Roman" w:hAnsi="Times New Roman" w:cs="Times New Roman"/>
          <w:sz w:val="24"/>
          <w:szCs w:val="24"/>
        </w:rPr>
        <w:t xml:space="preserve">s, </w:t>
      </w:r>
      <w:r w:rsidR="004B7A89" w:rsidRPr="006E7CC6">
        <w:rPr>
          <w:rFonts w:ascii="Times New Roman" w:hAnsi="Times New Roman" w:cs="Times New Roman"/>
          <w:sz w:val="24"/>
          <w:szCs w:val="24"/>
        </w:rPr>
        <w:t xml:space="preserve"> alluvial</w:t>
      </w:r>
      <w:proofErr w:type="gramEnd"/>
      <w:r w:rsidR="004B7A89" w:rsidRPr="006E7CC6">
        <w:rPr>
          <w:rFonts w:ascii="Times New Roman" w:hAnsi="Times New Roman" w:cs="Times New Roman"/>
          <w:sz w:val="24"/>
          <w:szCs w:val="24"/>
        </w:rPr>
        <w:t xml:space="preserve"> </w:t>
      </w:r>
      <w:r w:rsidR="00ED11FC" w:rsidRPr="006E7CC6">
        <w:rPr>
          <w:rFonts w:ascii="Times New Roman" w:hAnsi="Times New Roman" w:cs="Times New Roman"/>
          <w:sz w:val="24"/>
          <w:szCs w:val="24"/>
        </w:rPr>
        <w:t xml:space="preserve">deposits </w:t>
      </w:r>
      <w:r w:rsidR="00BE6AAB" w:rsidRPr="006E7CC6">
        <w:rPr>
          <w:rFonts w:ascii="Times New Roman" w:hAnsi="Times New Roman" w:cs="Times New Roman"/>
          <w:sz w:val="24"/>
          <w:szCs w:val="24"/>
        </w:rPr>
        <w:t>in the river section</w:t>
      </w:r>
      <w:r w:rsidR="005D1931">
        <w:rPr>
          <w:rFonts w:ascii="Times New Roman" w:hAnsi="Times New Roman" w:cs="Times New Roman"/>
          <w:sz w:val="24"/>
          <w:szCs w:val="24"/>
        </w:rPr>
        <w:t>,</w:t>
      </w:r>
      <w:r w:rsidR="00BE6AAB" w:rsidRPr="006E7CC6">
        <w:rPr>
          <w:rFonts w:ascii="Times New Roman" w:hAnsi="Times New Roman" w:cs="Times New Roman"/>
          <w:sz w:val="24"/>
          <w:szCs w:val="24"/>
        </w:rPr>
        <w:t xml:space="preserve"> with rocky beds in embankment slopes. </w:t>
      </w:r>
      <w:r w:rsidR="0031674B" w:rsidRPr="006E7CC6">
        <w:rPr>
          <w:rFonts w:ascii="Times New Roman" w:hAnsi="Times New Roman" w:cs="Times New Roman"/>
          <w:sz w:val="24"/>
          <w:szCs w:val="24"/>
        </w:rPr>
        <w:t xml:space="preserve">The river </w:t>
      </w:r>
      <w:r w:rsidR="00037DBD" w:rsidRPr="006E7CC6">
        <w:rPr>
          <w:rFonts w:ascii="Times New Roman" w:hAnsi="Times New Roman" w:cs="Times New Roman"/>
          <w:sz w:val="24"/>
          <w:szCs w:val="24"/>
        </w:rPr>
        <w:t>has</w:t>
      </w:r>
      <w:r w:rsidR="0031674B" w:rsidRPr="006E7CC6">
        <w:rPr>
          <w:rFonts w:ascii="Times New Roman" w:hAnsi="Times New Roman" w:cs="Times New Roman"/>
          <w:sz w:val="24"/>
          <w:szCs w:val="24"/>
        </w:rPr>
        <w:t xml:space="preserve"> stable banks, straight reaches of flow</w:t>
      </w:r>
      <w:r w:rsidR="00C11441" w:rsidRPr="006E7CC6">
        <w:rPr>
          <w:rFonts w:ascii="Times New Roman" w:hAnsi="Times New Roman" w:cs="Times New Roman"/>
          <w:sz w:val="24"/>
          <w:szCs w:val="24"/>
        </w:rPr>
        <w:t xml:space="preserve"> with</w:t>
      </w:r>
      <w:r w:rsidR="000D222D" w:rsidRPr="006E7CC6">
        <w:rPr>
          <w:rFonts w:ascii="Times New Roman" w:hAnsi="Times New Roman" w:cs="Times New Roman"/>
          <w:sz w:val="24"/>
          <w:szCs w:val="24"/>
        </w:rPr>
        <w:t xml:space="preserve"> narrow sinuous bend</w:t>
      </w:r>
      <w:r w:rsidR="006E7CC6" w:rsidRPr="006E7CC6">
        <w:rPr>
          <w:rFonts w:ascii="Times New Roman" w:hAnsi="Times New Roman" w:cs="Times New Roman"/>
          <w:sz w:val="24"/>
          <w:szCs w:val="24"/>
        </w:rPr>
        <w:t>s</w:t>
      </w:r>
      <w:r w:rsidR="000D222D" w:rsidRPr="006E7CC6">
        <w:rPr>
          <w:rFonts w:ascii="Times New Roman" w:hAnsi="Times New Roman" w:cs="Times New Roman"/>
          <w:sz w:val="24"/>
          <w:szCs w:val="24"/>
        </w:rPr>
        <w:t>, and</w:t>
      </w:r>
      <w:r w:rsidR="00C11441" w:rsidRPr="006E7CC6">
        <w:rPr>
          <w:rFonts w:ascii="Times New Roman" w:hAnsi="Times New Roman" w:cs="Times New Roman"/>
          <w:sz w:val="24"/>
          <w:szCs w:val="24"/>
        </w:rPr>
        <w:t xml:space="preserve"> </w:t>
      </w:r>
      <w:r w:rsidR="005D1931">
        <w:rPr>
          <w:rFonts w:ascii="Times New Roman" w:hAnsi="Times New Roman" w:cs="Times New Roman"/>
          <w:sz w:val="24"/>
          <w:szCs w:val="24"/>
        </w:rPr>
        <w:t xml:space="preserve">a </w:t>
      </w:r>
      <w:r w:rsidR="009A60C1" w:rsidRPr="006E7CC6">
        <w:rPr>
          <w:rFonts w:ascii="Times New Roman" w:hAnsi="Times New Roman" w:cs="Times New Roman"/>
          <w:sz w:val="24"/>
          <w:szCs w:val="24"/>
        </w:rPr>
        <w:t>non-</w:t>
      </w:r>
      <w:proofErr w:type="spellStart"/>
      <w:r w:rsidR="009A60C1" w:rsidRPr="006E7CC6">
        <w:rPr>
          <w:rFonts w:ascii="Times New Roman" w:hAnsi="Times New Roman" w:cs="Times New Roman"/>
          <w:sz w:val="24"/>
          <w:szCs w:val="24"/>
        </w:rPr>
        <w:t>avulsive</w:t>
      </w:r>
      <w:proofErr w:type="spellEnd"/>
      <w:r w:rsidR="009A60C1" w:rsidRPr="006E7CC6">
        <w:rPr>
          <w:rFonts w:ascii="Times New Roman" w:hAnsi="Times New Roman" w:cs="Times New Roman"/>
          <w:sz w:val="24"/>
          <w:szCs w:val="24"/>
        </w:rPr>
        <w:t xml:space="preserve"> stable bank</w:t>
      </w:r>
      <w:r w:rsidR="000D222D" w:rsidRPr="006E7CC6">
        <w:rPr>
          <w:rFonts w:ascii="Times New Roman" w:hAnsi="Times New Roman" w:cs="Times New Roman"/>
          <w:sz w:val="24"/>
          <w:szCs w:val="24"/>
        </w:rPr>
        <w:t xml:space="preserve">. </w:t>
      </w:r>
    </w:p>
    <w:p w14:paraId="56C27060" w14:textId="6604A1E4" w:rsidR="006E7CC6" w:rsidRDefault="00CF60F8" w:rsidP="00F90AD2">
      <w:pPr>
        <w:jc w:val="both"/>
        <w:rPr>
          <w:rFonts w:ascii="Times New Roman" w:hAnsi="Times New Roman" w:cs="Times New Roman"/>
          <w:color w:val="00B0F0"/>
          <w:sz w:val="24"/>
          <w:szCs w:val="24"/>
        </w:rPr>
      </w:pPr>
      <w:r w:rsidRPr="00CF60F8">
        <w:rPr>
          <w:rFonts w:ascii="Times New Roman" w:hAnsi="Times New Roman" w:cs="Times New Roman"/>
          <w:sz w:val="24"/>
          <w:szCs w:val="24"/>
        </w:rPr>
        <w:t>The sedimentary section</w:t>
      </w:r>
      <w:r>
        <w:rPr>
          <w:rFonts w:ascii="Times New Roman" w:hAnsi="Times New Roman" w:cs="Times New Roman"/>
          <w:sz w:val="24"/>
          <w:szCs w:val="24"/>
        </w:rPr>
        <w:t xml:space="preserve"> (ash bed)</w:t>
      </w:r>
      <w:r w:rsidRPr="00CF60F8">
        <w:rPr>
          <w:rFonts w:ascii="Times New Roman" w:hAnsi="Times New Roman" w:cs="Times New Roman"/>
          <w:sz w:val="24"/>
          <w:szCs w:val="24"/>
        </w:rPr>
        <w:t xml:space="preserve"> </w:t>
      </w:r>
      <w:r>
        <w:rPr>
          <w:rFonts w:ascii="Times New Roman" w:hAnsi="Times New Roman" w:cs="Times New Roman"/>
          <w:sz w:val="24"/>
          <w:szCs w:val="24"/>
        </w:rPr>
        <w:t xml:space="preserve">from </w:t>
      </w:r>
      <w:proofErr w:type="spellStart"/>
      <w:r w:rsidRPr="00CF60F8">
        <w:rPr>
          <w:rFonts w:ascii="Times New Roman" w:hAnsi="Times New Roman" w:cs="Times New Roman"/>
          <w:sz w:val="24"/>
          <w:szCs w:val="24"/>
        </w:rPr>
        <w:t>Barakar</w:t>
      </w:r>
      <w:proofErr w:type="spellEnd"/>
      <w:r w:rsidRPr="00CF60F8">
        <w:rPr>
          <w:rFonts w:ascii="Times New Roman" w:hAnsi="Times New Roman" w:cs="Times New Roman"/>
          <w:sz w:val="24"/>
          <w:szCs w:val="24"/>
        </w:rPr>
        <w:t xml:space="preserve"> archaeological </w:t>
      </w:r>
      <w:proofErr w:type="gramStart"/>
      <w:r w:rsidRPr="00CF60F8">
        <w:rPr>
          <w:rFonts w:ascii="Times New Roman" w:hAnsi="Times New Roman" w:cs="Times New Roman"/>
          <w:sz w:val="24"/>
          <w:szCs w:val="24"/>
        </w:rPr>
        <w:t xml:space="preserve">site  </w:t>
      </w:r>
      <w:r>
        <w:rPr>
          <w:rFonts w:ascii="Times New Roman" w:hAnsi="Times New Roman" w:cs="Times New Roman"/>
          <w:sz w:val="24"/>
          <w:szCs w:val="24"/>
        </w:rPr>
        <w:t>(</w:t>
      </w:r>
      <w:proofErr w:type="gramEnd"/>
      <w:r w:rsidRPr="00CF60F8">
        <w:rPr>
          <w:rFonts w:ascii="Times New Roman" w:hAnsi="Times New Roman" w:cs="Times New Roman"/>
          <w:sz w:val="24"/>
          <w:szCs w:val="24"/>
        </w:rPr>
        <w:t xml:space="preserve">23°44′45′′N; 86°48′20′′E) on the west bank </w:t>
      </w:r>
      <w:r>
        <w:rPr>
          <w:rFonts w:ascii="Times New Roman" w:hAnsi="Times New Roman" w:cs="Times New Roman"/>
          <w:sz w:val="24"/>
          <w:szCs w:val="24"/>
        </w:rPr>
        <w:t>indicates</w:t>
      </w:r>
      <w:r w:rsidR="007376D6">
        <w:rPr>
          <w:rFonts w:ascii="Times New Roman" w:hAnsi="Times New Roman" w:cs="Times New Roman"/>
          <w:sz w:val="24"/>
          <w:szCs w:val="24"/>
        </w:rPr>
        <w:t xml:space="preserve"> about</w:t>
      </w:r>
      <w:r w:rsidR="00FA4B32" w:rsidRPr="00FA4B32">
        <w:rPr>
          <w:rFonts w:ascii="Times New Roman" w:hAnsi="Times New Roman" w:cs="Times New Roman"/>
          <w:sz w:val="24"/>
          <w:szCs w:val="24"/>
        </w:rPr>
        <w:t xml:space="preserve"> </w:t>
      </w:r>
      <w:r w:rsidR="007376D6" w:rsidRPr="00FA4B32">
        <w:rPr>
          <w:rFonts w:ascii="Times New Roman" w:hAnsi="Times New Roman" w:cs="Times New Roman"/>
          <w:sz w:val="24"/>
          <w:szCs w:val="24"/>
        </w:rPr>
        <w:t>occurrence</w:t>
      </w:r>
      <w:r w:rsidR="00FA4B32" w:rsidRPr="00FA4B32">
        <w:rPr>
          <w:rFonts w:ascii="Times New Roman" w:hAnsi="Times New Roman" w:cs="Times New Roman"/>
          <w:sz w:val="24"/>
          <w:szCs w:val="24"/>
        </w:rPr>
        <w:t xml:space="preserve"> of microlithic industry</w:t>
      </w:r>
      <w:r w:rsidR="007376D6">
        <w:rPr>
          <w:rFonts w:ascii="Times New Roman" w:hAnsi="Times New Roman" w:cs="Times New Roman"/>
          <w:sz w:val="24"/>
          <w:szCs w:val="24"/>
        </w:rPr>
        <w:t xml:space="preserve"> and can be included in </w:t>
      </w:r>
      <w:r w:rsidR="00CB1A19">
        <w:rPr>
          <w:rFonts w:ascii="Times New Roman" w:hAnsi="Times New Roman" w:cs="Times New Roman"/>
          <w:sz w:val="24"/>
          <w:szCs w:val="24"/>
        </w:rPr>
        <w:t>the</w:t>
      </w:r>
      <w:r w:rsidR="00D801F4" w:rsidRPr="00D801F4">
        <w:rPr>
          <w:rFonts w:ascii="Times New Roman" w:hAnsi="Times New Roman" w:cs="Times New Roman"/>
          <w:sz w:val="24"/>
          <w:szCs w:val="24"/>
        </w:rPr>
        <w:t xml:space="preserve"> </w:t>
      </w:r>
      <w:r w:rsidR="00D801F4">
        <w:rPr>
          <w:rFonts w:ascii="Times New Roman" w:hAnsi="Times New Roman" w:cs="Times New Roman"/>
          <w:sz w:val="24"/>
          <w:szCs w:val="24"/>
        </w:rPr>
        <w:t xml:space="preserve">apocalyptic </w:t>
      </w:r>
      <w:r w:rsidR="00D801F4" w:rsidRPr="00D801F4">
        <w:rPr>
          <w:rFonts w:ascii="Times New Roman" w:hAnsi="Times New Roman" w:cs="Times New Roman"/>
          <w:sz w:val="24"/>
          <w:szCs w:val="24"/>
        </w:rPr>
        <w:t>Quaternary</w:t>
      </w:r>
      <w:r w:rsidR="00D801F4">
        <w:rPr>
          <w:rFonts w:ascii="Times New Roman" w:hAnsi="Times New Roman" w:cs="Times New Roman"/>
          <w:sz w:val="24"/>
          <w:szCs w:val="24"/>
        </w:rPr>
        <w:t xml:space="preserve"> </w:t>
      </w:r>
      <w:r w:rsidR="00D801F4" w:rsidRPr="00D801F4">
        <w:rPr>
          <w:rFonts w:ascii="Times New Roman" w:hAnsi="Times New Roman" w:cs="Times New Roman"/>
          <w:sz w:val="24"/>
          <w:szCs w:val="24"/>
        </w:rPr>
        <w:t xml:space="preserve">super-volcanic events in the  </w:t>
      </w:r>
      <w:r w:rsidR="00B8553A" w:rsidRPr="00CB1A19">
        <w:rPr>
          <w:rFonts w:ascii="Times New Roman" w:hAnsi="Times New Roman" w:cs="Times New Roman"/>
          <w:sz w:val="24"/>
          <w:szCs w:val="24"/>
        </w:rPr>
        <w:t>Youngest Toba Tuff (YTT, 74 ka ago)</w:t>
      </w:r>
      <w:r w:rsidR="00B8553A">
        <w:rPr>
          <w:rFonts w:ascii="Times New Roman" w:hAnsi="Times New Roman" w:cs="Times New Roman"/>
          <w:sz w:val="24"/>
          <w:szCs w:val="24"/>
        </w:rPr>
        <w:t xml:space="preserve"> </w:t>
      </w:r>
      <w:r w:rsidR="00D801F4" w:rsidRPr="00D801F4">
        <w:rPr>
          <w:rFonts w:ascii="Times New Roman" w:hAnsi="Times New Roman" w:cs="Times New Roman"/>
          <w:sz w:val="24"/>
          <w:szCs w:val="24"/>
        </w:rPr>
        <w:t xml:space="preserve">period, </w:t>
      </w:r>
      <w:r>
        <w:rPr>
          <w:rFonts w:ascii="Times New Roman" w:hAnsi="Times New Roman" w:cs="Times New Roman"/>
          <w:sz w:val="24"/>
          <w:szCs w:val="24"/>
        </w:rPr>
        <w:t>which</w:t>
      </w:r>
      <w:r w:rsidR="00B8553A">
        <w:rPr>
          <w:rFonts w:ascii="Times New Roman" w:hAnsi="Times New Roman" w:cs="Times New Roman"/>
          <w:sz w:val="24"/>
          <w:szCs w:val="24"/>
        </w:rPr>
        <w:t xml:space="preserve"> a</w:t>
      </w:r>
      <w:r w:rsidR="00D801F4" w:rsidRPr="00D801F4">
        <w:rPr>
          <w:rFonts w:ascii="Times New Roman" w:hAnsi="Times New Roman" w:cs="Times New Roman"/>
          <w:sz w:val="24"/>
          <w:szCs w:val="24"/>
        </w:rPr>
        <w:t>ffect</w:t>
      </w:r>
      <w:r w:rsidR="00E87B56">
        <w:rPr>
          <w:rFonts w:ascii="Times New Roman" w:hAnsi="Times New Roman" w:cs="Times New Roman"/>
          <w:sz w:val="24"/>
          <w:szCs w:val="24"/>
        </w:rPr>
        <w:t>e</w:t>
      </w:r>
      <w:r w:rsidR="00B8553A">
        <w:rPr>
          <w:rFonts w:ascii="Times New Roman" w:hAnsi="Times New Roman" w:cs="Times New Roman"/>
          <w:sz w:val="24"/>
          <w:szCs w:val="24"/>
        </w:rPr>
        <w:t>d</w:t>
      </w:r>
      <w:r w:rsidR="00D801F4" w:rsidRPr="00D801F4">
        <w:rPr>
          <w:rFonts w:ascii="Times New Roman" w:hAnsi="Times New Roman" w:cs="Times New Roman"/>
          <w:sz w:val="24"/>
          <w:szCs w:val="24"/>
        </w:rPr>
        <w:t xml:space="preserve"> the climate and </w:t>
      </w:r>
      <w:r>
        <w:rPr>
          <w:rFonts w:ascii="Times New Roman" w:hAnsi="Times New Roman" w:cs="Times New Roman"/>
          <w:sz w:val="24"/>
          <w:szCs w:val="24"/>
        </w:rPr>
        <w:t>human</w:t>
      </w:r>
      <w:r w:rsidR="00D801F4" w:rsidRPr="00D801F4">
        <w:rPr>
          <w:rFonts w:ascii="Times New Roman" w:hAnsi="Times New Roman" w:cs="Times New Roman"/>
          <w:sz w:val="24"/>
          <w:szCs w:val="24"/>
        </w:rPr>
        <w:t xml:space="preserve"> </w:t>
      </w:r>
      <w:r w:rsidR="00E87B56" w:rsidRPr="00D801F4">
        <w:rPr>
          <w:rFonts w:ascii="Times New Roman" w:hAnsi="Times New Roman" w:cs="Times New Roman"/>
          <w:sz w:val="24"/>
          <w:szCs w:val="24"/>
        </w:rPr>
        <w:t>occupancy</w:t>
      </w:r>
      <w:r w:rsidR="00CB1A19">
        <w:rPr>
          <w:rFonts w:ascii="Times New Roman" w:hAnsi="Times New Roman" w:cs="Times New Roman"/>
          <w:sz w:val="24"/>
          <w:szCs w:val="24"/>
        </w:rPr>
        <w:t xml:space="preserve"> </w:t>
      </w:r>
      <w:r>
        <w:rPr>
          <w:rFonts w:ascii="Times New Roman" w:hAnsi="Times New Roman" w:cs="Times New Roman"/>
          <w:sz w:val="24"/>
          <w:szCs w:val="24"/>
        </w:rPr>
        <w:t xml:space="preserve">during 17k years before present during post-LGM period. </w:t>
      </w:r>
      <w:r w:rsidR="00E87B56">
        <w:rPr>
          <w:rFonts w:ascii="Times New Roman" w:hAnsi="Times New Roman" w:cs="Times New Roman"/>
          <w:sz w:val="24"/>
          <w:szCs w:val="24"/>
        </w:rPr>
        <w:t xml:space="preserve"> (</w:t>
      </w:r>
      <w:proofErr w:type="spellStart"/>
      <w:r w:rsidR="00B61646" w:rsidRPr="00B61646">
        <w:rPr>
          <w:rFonts w:ascii="Times New Roman" w:hAnsi="Times New Roman" w:cs="Times New Roman"/>
          <w:color w:val="00B0F0"/>
          <w:sz w:val="24"/>
          <w:szCs w:val="24"/>
        </w:rPr>
        <w:t>Mukhopadhata</w:t>
      </w:r>
      <w:proofErr w:type="spellEnd"/>
      <w:r w:rsidR="00B61646" w:rsidRPr="00B61646">
        <w:rPr>
          <w:rFonts w:ascii="Times New Roman" w:hAnsi="Times New Roman" w:cs="Times New Roman"/>
          <w:color w:val="00B0F0"/>
          <w:sz w:val="24"/>
          <w:szCs w:val="24"/>
        </w:rPr>
        <w:t xml:space="preserve"> S.,</w:t>
      </w:r>
      <w:r w:rsidR="00A01ECD">
        <w:rPr>
          <w:rFonts w:ascii="Times New Roman" w:hAnsi="Times New Roman" w:cs="Times New Roman"/>
          <w:color w:val="00B0F0"/>
          <w:sz w:val="24"/>
          <w:szCs w:val="24"/>
        </w:rPr>
        <w:t xml:space="preserve"> 2023</w:t>
      </w:r>
      <w:r w:rsidR="00A01ECD">
        <w:rPr>
          <w:rFonts w:ascii="Times New Roman" w:hAnsi="Times New Roman" w:cs="Times New Roman"/>
          <w:color w:val="00B0F0"/>
          <w:sz w:val="24"/>
          <w:szCs w:val="24"/>
          <w:vertAlign w:val="superscript"/>
        </w:rPr>
        <w:t>[23]</w:t>
      </w:r>
      <w:r w:rsidR="00B61646" w:rsidRPr="00B61646">
        <w:rPr>
          <w:rFonts w:ascii="Times New Roman" w:hAnsi="Times New Roman" w:cs="Times New Roman"/>
          <w:color w:val="00B0F0"/>
          <w:sz w:val="24"/>
          <w:szCs w:val="24"/>
        </w:rPr>
        <w:t>).</w:t>
      </w:r>
    </w:p>
    <w:p w14:paraId="7B1E78F1" w14:textId="77777777" w:rsidR="000644B8" w:rsidRDefault="000644B8" w:rsidP="00F90AD2">
      <w:pPr>
        <w:jc w:val="both"/>
        <w:rPr>
          <w:rFonts w:ascii="Times New Roman" w:hAnsi="Times New Roman" w:cs="Times New Roman"/>
          <w:b/>
          <w:bCs/>
          <w:sz w:val="24"/>
          <w:szCs w:val="24"/>
          <w:shd w:val="clear" w:color="auto" w:fill="FFFFFF"/>
        </w:rPr>
      </w:pPr>
    </w:p>
    <w:p w14:paraId="77F31D82" w14:textId="77777777" w:rsidR="000644B8" w:rsidRDefault="000644B8" w:rsidP="00F90AD2">
      <w:pPr>
        <w:jc w:val="both"/>
        <w:rPr>
          <w:rFonts w:ascii="Times New Roman" w:hAnsi="Times New Roman" w:cs="Times New Roman"/>
          <w:b/>
          <w:bCs/>
          <w:sz w:val="24"/>
          <w:szCs w:val="24"/>
          <w:shd w:val="clear" w:color="auto" w:fill="FFFFFF"/>
        </w:rPr>
      </w:pPr>
    </w:p>
    <w:p w14:paraId="1670D689" w14:textId="77777777" w:rsidR="000644B8" w:rsidRDefault="000644B8" w:rsidP="00F90AD2">
      <w:pPr>
        <w:jc w:val="both"/>
        <w:rPr>
          <w:rFonts w:ascii="Times New Roman" w:hAnsi="Times New Roman" w:cs="Times New Roman"/>
          <w:b/>
          <w:bCs/>
          <w:sz w:val="24"/>
          <w:szCs w:val="24"/>
          <w:shd w:val="clear" w:color="auto" w:fill="FFFFFF"/>
        </w:rPr>
      </w:pPr>
    </w:p>
    <w:p w14:paraId="7B89572B" w14:textId="40F464C2" w:rsidR="000644B8" w:rsidRDefault="000644B8" w:rsidP="00F90AD2">
      <w:pPr>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Result:</w:t>
      </w:r>
    </w:p>
    <w:p w14:paraId="1F275985" w14:textId="77777777" w:rsidR="000644B8" w:rsidRDefault="000644B8" w:rsidP="00F90AD2">
      <w:pPr>
        <w:jc w:val="both"/>
        <w:rPr>
          <w:rFonts w:ascii="Times New Roman" w:hAnsi="Times New Roman" w:cs="Times New Roman"/>
          <w:b/>
          <w:bCs/>
          <w:sz w:val="24"/>
          <w:szCs w:val="24"/>
          <w:shd w:val="clear" w:color="auto" w:fill="FFFFFF"/>
        </w:rPr>
      </w:pPr>
    </w:p>
    <w:p w14:paraId="39432760" w14:textId="77777777" w:rsidR="000644B8" w:rsidRDefault="000644B8" w:rsidP="00F90AD2">
      <w:pPr>
        <w:jc w:val="both"/>
        <w:rPr>
          <w:rFonts w:ascii="Times New Roman" w:hAnsi="Times New Roman" w:cs="Times New Roman"/>
          <w:b/>
          <w:bCs/>
          <w:sz w:val="24"/>
          <w:szCs w:val="24"/>
          <w:shd w:val="clear" w:color="auto" w:fill="FFFFFF"/>
        </w:rPr>
      </w:pPr>
    </w:p>
    <w:p w14:paraId="5BA34AB5" w14:textId="43A20268" w:rsidR="00DA20CC" w:rsidRPr="00DA20CC" w:rsidRDefault="00DA20CC" w:rsidP="00F90AD2">
      <w:pPr>
        <w:jc w:val="both"/>
        <w:rPr>
          <w:rFonts w:ascii="Times New Roman" w:hAnsi="Times New Roman" w:cs="Times New Roman"/>
          <w:b/>
          <w:bCs/>
          <w:sz w:val="24"/>
          <w:szCs w:val="24"/>
          <w:shd w:val="clear" w:color="auto" w:fill="FFFFFF"/>
        </w:rPr>
      </w:pPr>
      <w:r w:rsidRPr="00DA20CC">
        <w:rPr>
          <w:rFonts w:ascii="Times New Roman" w:hAnsi="Times New Roman" w:cs="Times New Roman"/>
          <w:b/>
          <w:bCs/>
          <w:sz w:val="24"/>
          <w:szCs w:val="24"/>
          <w:shd w:val="clear" w:color="auto" w:fill="FFFFFF"/>
        </w:rPr>
        <w:t>The fluvial morphology:</w:t>
      </w:r>
    </w:p>
    <w:p w14:paraId="40B022A3" w14:textId="2D1B976D" w:rsidR="004D3D1A" w:rsidRDefault="00FD65BF" w:rsidP="003B48F5">
      <w:pPr>
        <w:jc w:val="both"/>
        <w:rPr>
          <w:rFonts w:ascii="Times New Roman" w:hAnsi="Times New Roman" w:cs="Times New Roman"/>
          <w:color w:val="131314"/>
          <w:sz w:val="24"/>
          <w:szCs w:val="24"/>
          <w:shd w:val="clear" w:color="auto" w:fill="FFFFFF"/>
        </w:rPr>
      </w:pPr>
      <w:r w:rsidRPr="004D3D1A">
        <w:rPr>
          <w:rFonts w:ascii="Times New Roman" w:hAnsi="Times New Roman" w:cs="Times New Roman"/>
          <w:color w:val="131314"/>
          <w:sz w:val="24"/>
          <w:szCs w:val="24"/>
          <w:shd w:val="clear" w:color="auto" w:fill="FFFFFF"/>
        </w:rPr>
        <w:t>W</w:t>
      </w:r>
      <w:r w:rsidR="00572DCE" w:rsidRPr="004D3D1A">
        <w:rPr>
          <w:rFonts w:ascii="Times New Roman" w:hAnsi="Times New Roman" w:cs="Times New Roman"/>
          <w:color w:val="131314"/>
          <w:sz w:val="24"/>
          <w:szCs w:val="24"/>
          <w:shd w:val="clear" w:color="auto" w:fill="FFFFFF"/>
        </w:rPr>
        <w:t>hen</w:t>
      </w:r>
      <w:r w:rsidRPr="004D3D1A">
        <w:rPr>
          <w:rFonts w:ascii="Times New Roman" w:hAnsi="Times New Roman" w:cs="Times New Roman"/>
          <w:color w:val="131314"/>
          <w:sz w:val="24"/>
          <w:szCs w:val="24"/>
          <w:shd w:val="clear" w:color="auto" w:fill="FFFFFF"/>
        </w:rPr>
        <w:t xml:space="preserve"> running</w:t>
      </w:r>
      <w:r w:rsidR="00DA20CC" w:rsidRPr="004D3D1A">
        <w:rPr>
          <w:rFonts w:ascii="Times New Roman" w:hAnsi="Times New Roman" w:cs="Times New Roman"/>
          <w:color w:val="131314"/>
          <w:sz w:val="24"/>
          <w:szCs w:val="24"/>
          <w:shd w:val="clear" w:color="auto" w:fill="FFFFFF"/>
        </w:rPr>
        <w:t xml:space="preserve"> in the </w:t>
      </w:r>
      <w:r w:rsidR="00597734" w:rsidRPr="004D3D1A">
        <w:rPr>
          <w:rFonts w:ascii="Times New Roman" w:hAnsi="Times New Roman" w:cs="Times New Roman"/>
          <w:color w:val="131314"/>
          <w:sz w:val="24"/>
          <w:szCs w:val="24"/>
          <w:shd w:val="clear" w:color="auto" w:fill="FFFFFF"/>
        </w:rPr>
        <w:t>Chot Nagpur</w:t>
      </w:r>
      <w:r w:rsidR="00DA20CC" w:rsidRPr="004D3D1A">
        <w:rPr>
          <w:rFonts w:ascii="Times New Roman" w:hAnsi="Times New Roman" w:cs="Times New Roman"/>
          <w:color w:val="131314"/>
          <w:sz w:val="24"/>
          <w:szCs w:val="24"/>
          <w:shd w:val="clear" w:color="auto" w:fill="FFFFFF"/>
        </w:rPr>
        <w:t> </w:t>
      </w:r>
      <w:proofErr w:type="gramStart"/>
      <w:r w:rsidR="00DA20CC" w:rsidRPr="004D3D1A">
        <w:rPr>
          <w:rFonts w:ascii="Times New Roman" w:hAnsi="Times New Roman" w:cs="Times New Roman"/>
          <w:color w:val="131314"/>
          <w:sz w:val="24"/>
          <w:szCs w:val="24"/>
          <w:shd w:val="clear" w:color="auto" w:fill="FFFFFF"/>
        </w:rPr>
        <w:t>plateau</w:t>
      </w:r>
      <w:r w:rsidRPr="004D3D1A">
        <w:rPr>
          <w:rFonts w:ascii="Times New Roman" w:hAnsi="Times New Roman" w:cs="Times New Roman"/>
          <w:color w:val="131314"/>
          <w:sz w:val="24"/>
          <w:szCs w:val="24"/>
          <w:shd w:val="clear" w:color="auto" w:fill="FFFFFF"/>
        </w:rPr>
        <w:t xml:space="preserve">,  </w:t>
      </w:r>
      <w:r w:rsidR="004D3D1A" w:rsidRPr="004D3D1A">
        <w:rPr>
          <w:rFonts w:ascii="Times New Roman" w:hAnsi="Times New Roman" w:cs="Times New Roman"/>
          <w:color w:val="131314"/>
          <w:sz w:val="24"/>
          <w:szCs w:val="24"/>
          <w:shd w:val="clear" w:color="auto" w:fill="FFFFFF"/>
        </w:rPr>
        <w:t>the</w:t>
      </w:r>
      <w:proofErr w:type="gramEnd"/>
      <w:r w:rsidR="004D3D1A" w:rsidRPr="004D3D1A">
        <w:rPr>
          <w:rFonts w:ascii="Times New Roman" w:hAnsi="Times New Roman" w:cs="Times New Roman"/>
          <w:color w:val="131314"/>
          <w:sz w:val="24"/>
          <w:szCs w:val="24"/>
          <w:shd w:val="clear" w:color="auto" w:fill="FFFFFF"/>
        </w:rPr>
        <w:t xml:space="preserve"> </w:t>
      </w:r>
      <w:r w:rsidR="00597734">
        <w:rPr>
          <w:rFonts w:ascii="Times New Roman" w:hAnsi="Times New Roman" w:cs="Times New Roman"/>
          <w:color w:val="131314"/>
          <w:sz w:val="24"/>
          <w:szCs w:val="24"/>
          <w:shd w:val="clear" w:color="auto" w:fill="FFFFFF"/>
        </w:rPr>
        <w:t>BKR</w:t>
      </w:r>
      <w:r w:rsidR="004D3D1A" w:rsidRPr="004D3D1A">
        <w:rPr>
          <w:rFonts w:ascii="Times New Roman" w:hAnsi="Times New Roman" w:cs="Times New Roman"/>
          <w:color w:val="131314"/>
          <w:sz w:val="24"/>
          <w:szCs w:val="24"/>
          <w:shd w:val="clear" w:color="auto" w:fill="FFFFFF"/>
        </w:rPr>
        <w:t xml:space="preserve"> </w:t>
      </w:r>
      <w:r w:rsidR="00A51A47">
        <w:rPr>
          <w:rFonts w:ascii="Times New Roman" w:hAnsi="Times New Roman" w:cs="Times New Roman"/>
          <w:color w:val="131314"/>
          <w:sz w:val="24"/>
          <w:szCs w:val="24"/>
          <w:shd w:val="clear" w:color="auto" w:fill="FFFFFF"/>
        </w:rPr>
        <w:t>has</w:t>
      </w:r>
      <w:r w:rsidR="004D3D1A" w:rsidRPr="004D3D1A">
        <w:rPr>
          <w:rFonts w:ascii="Times New Roman" w:hAnsi="Times New Roman" w:cs="Times New Roman"/>
          <w:color w:val="131314"/>
          <w:sz w:val="24"/>
          <w:szCs w:val="24"/>
          <w:shd w:val="clear" w:color="auto" w:fill="FFFFFF"/>
        </w:rPr>
        <w:t xml:space="preserve"> features </w:t>
      </w:r>
      <w:r w:rsidR="00A51A47">
        <w:rPr>
          <w:rFonts w:ascii="Times New Roman" w:hAnsi="Times New Roman" w:cs="Times New Roman"/>
          <w:color w:val="131314"/>
          <w:sz w:val="24"/>
          <w:szCs w:val="24"/>
          <w:shd w:val="clear" w:color="auto" w:fill="FFFFFF"/>
        </w:rPr>
        <w:t xml:space="preserve">like </w:t>
      </w:r>
      <w:r w:rsidR="004D3D1A" w:rsidRPr="004D3D1A">
        <w:rPr>
          <w:rFonts w:ascii="Times New Roman" w:hAnsi="Times New Roman" w:cs="Times New Roman"/>
          <w:color w:val="131314"/>
          <w:sz w:val="24"/>
          <w:szCs w:val="24"/>
          <w:shd w:val="clear" w:color="auto" w:fill="FFFFFF"/>
        </w:rPr>
        <w:t>bedrock and gravel mixed</w:t>
      </w:r>
      <w:r w:rsidR="005D1931">
        <w:rPr>
          <w:rFonts w:ascii="Times New Roman" w:hAnsi="Times New Roman" w:cs="Times New Roman"/>
          <w:color w:val="131314"/>
          <w:sz w:val="24"/>
          <w:szCs w:val="24"/>
          <w:shd w:val="clear" w:color="auto" w:fill="FFFFFF"/>
        </w:rPr>
        <w:t>,</w:t>
      </w:r>
      <w:r w:rsidR="004D3D1A" w:rsidRPr="004D3D1A">
        <w:rPr>
          <w:rFonts w:ascii="Times New Roman" w:hAnsi="Times New Roman" w:cs="Times New Roman"/>
          <w:color w:val="131314"/>
          <w:sz w:val="24"/>
          <w:szCs w:val="24"/>
          <w:shd w:val="clear" w:color="auto" w:fill="FFFFFF"/>
        </w:rPr>
        <w:t xml:space="preserve"> </w:t>
      </w:r>
      <w:r w:rsidR="00A510E9">
        <w:rPr>
          <w:rFonts w:ascii="Times New Roman" w:hAnsi="Times New Roman" w:cs="Times New Roman"/>
          <w:color w:val="131314"/>
          <w:sz w:val="24"/>
          <w:szCs w:val="24"/>
          <w:shd w:val="clear" w:color="auto" w:fill="FFFFFF"/>
        </w:rPr>
        <w:t>flowing either as a</w:t>
      </w:r>
      <w:r w:rsidR="004D3D1A" w:rsidRPr="004D3D1A">
        <w:rPr>
          <w:rFonts w:ascii="Times New Roman" w:hAnsi="Times New Roman" w:cs="Times New Roman"/>
          <w:color w:val="131314"/>
          <w:sz w:val="24"/>
          <w:szCs w:val="24"/>
          <w:shd w:val="clear" w:color="auto" w:fill="FFFFFF"/>
        </w:rPr>
        <w:t xml:space="preserve"> sinuous </w:t>
      </w:r>
      <w:r w:rsidR="00F52C49">
        <w:rPr>
          <w:rFonts w:ascii="Times New Roman" w:hAnsi="Times New Roman" w:cs="Times New Roman"/>
          <w:color w:val="131314"/>
          <w:sz w:val="24"/>
          <w:szCs w:val="24"/>
          <w:shd w:val="clear" w:color="auto" w:fill="FFFFFF"/>
        </w:rPr>
        <w:t>and</w:t>
      </w:r>
      <w:r w:rsidR="004D3D1A" w:rsidRPr="004D3D1A">
        <w:rPr>
          <w:rFonts w:ascii="Times New Roman" w:hAnsi="Times New Roman" w:cs="Times New Roman"/>
          <w:color w:val="131314"/>
          <w:sz w:val="24"/>
          <w:szCs w:val="24"/>
          <w:shd w:val="clear" w:color="auto" w:fill="FFFFFF"/>
        </w:rPr>
        <w:t xml:space="preserve"> braided </w:t>
      </w:r>
      <w:r w:rsidR="00B36D8C">
        <w:rPr>
          <w:rFonts w:ascii="Times New Roman" w:hAnsi="Times New Roman" w:cs="Times New Roman"/>
          <w:color w:val="131314"/>
          <w:sz w:val="24"/>
          <w:szCs w:val="24"/>
          <w:shd w:val="clear" w:color="auto" w:fill="FFFFFF"/>
        </w:rPr>
        <w:t>channel</w:t>
      </w:r>
      <w:r w:rsidR="004D3D1A" w:rsidRPr="004D3D1A">
        <w:rPr>
          <w:rFonts w:ascii="Times New Roman" w:hAnsi="Times New Roman" w:cs="Times New Roman"/>
          <w:color w:val="131314"/>
          <w:sz w:val="24"/>
          <w:szCs w:val="24"/>
          <w:shd w:val="clear" w:color="auto" w:fill="FFFFFF"/>
        </w:rPr>
        <w:t xml:space="preserve"> in the upper</w:t>
      </w:r>
      <w:r w:rsidR="007650AF">
        <w:rPr>
          <w:rFonts w:ascii="Times New Roman" w:hAnsi="Times New Roman" w:cs="Times New Roman"/>
          <w:color w:val="131314"/>
          <w:sz w:val="24"/>
          <w:szCs w:val="24"/>
          <w:shd w:val="clear" w:color="auto" w:fill="FFFFFF"/>
        </w:rPr>
        <w:t>/</w:t>
      </w:r>
      <w:r w:rsidR="004D3D1A" w:rsidRPr="004D3D1A">
        <w:rPr>
          <w:rFonts w:ascii="Times New Roman" w:hAnsi="Times New Roman" w:cs="Times New Roman"/>
          <w:color w:val="131314"/>
          <w:sz w:val="24"/>
          <w:szCs w:val="24"/>
          <w:shd w:val="clear" w:color="auto" w:fill="FFFFFF"/>
        </w:rPr>
        <w:t xml:space="preserve">lower </w:t>
      </w:r>
      <w:r w:rsidR="00F52C49">
        <w:rPr>
          <w:rFonts w:ascii="Times New Roman" w:hAnsi="Times New Roman" w:cs="Times New Roman"/>
          <w:color w:val="131314"/>
          <w:sz w:val="24"/>
          <w:szCs w:val="24"/>
          <w:shd w:val="clear" w:color="auto" w:fill="FFFFFF"/>
        </w:rPr>
        <w:t>region</w:t>
      </w:r>
      <w:r w:rsidR="005D1931">
        <w:rPr>
          <w:rFonts w:ascii="Times New Roman" w:hAnsi="Times New Roman" w:cs="Times New Roman"/>
          <w:color w:val="131314"/>
          <w:sz w:val="24"/>
          <w:szCs w:val="24"/>
          <w:shd w:val="clear" w:color="auto" w:fill="FFFFFF"/>
        </w:rPr>
        <w:t>,</w:t>
      </w:r>
      <w:r w:rsidR="004D3D1A" w:rsidRPr="004D3D1A">
        <w:rPr>
          <w:rFonts w:ascii="Times New Roman" w:hAnsi="Times New Roman" w:cs="Times New Roman"/>
          <w:color w:val="131314"/>
          <w:sz w:val="24"/>
          <w:szCs w:val="24"/>
          <w:shd w:val="clear" w:color="auto" w:fill="FFFFFF"/>
        </w:rPr>
        <w:t xml:space="preserve"> respectively</w:t>
      </w:r>
      <w:r w:rsidR="00E105A6">
        <w:rPr>
          <w:rFonts w:ascii="Times New Roman" w:hAnsi="Times New Roman" w:cs="Times New Roman"/>
          <w:color w:val="131314"/>
          <w:sz w:val="24"/>
          <w:szCs w:val="24"/>
          <w:shd w:val="clear" w:color="auto" w:fill="FFFFFF"/>
        </w:rPr>
        <w:t xml:space="preserve"> (Table 1)</w:t>
      </w:r>
      <w:r w:rsidR="004D3D1A" w:rsidRPr="004D3D1A">
        <w:rPr>
          <w:rFonts w:ascii="Times New Roman" w:hAnsi="Times New Roman" w:cs="Times New Roman"/>
          <w:color w:val="131314"/>
          <w:sz w:val="24"/>
          <w:szCs w:val="24"/>
          <w:shd w:val="clear" w:color="auto" w:fill="FFFFFF"/>
        </w:rPr>
        <w:t>.</w:t>
      </w:r>
    </w:p>
    <w:p w14:paraId="0C7810C2" w14:textId="621351CF" w:rsidR="00B04FB0" w:rsidRDefault="00B04FB0" w:rsidP="003B48F5">
      <w:pPr>
        <w:jc w:val="both"/>
        <w:rPr>
          <w:rFonts w:ascii="Times New Roman" w:hAnsi="Times New Roman" w:cs="Times New Roman"/>
          <w:color w:val="131314"/>
          <w:sz w:val="24"/>
          <w:szCs w:val="24"/>
          <w:shd w:val="clear" w:color="auto" w:fill="FFFFFF"/>
        </w:rPr>
      </w:pPr>
      <w:r>
        <w:rPr>
          <w:rFonts w:ascii="Times New Roman" w:hAnsi="Times New Roman" w:cs="Times New Roman"/>
          <w:color w:val="131314"/>
          <w:sz w:val="24"/>
          <w:szCs w:val="24"/>
          <w:shd w:val="clear" w:color="auto" w:fill="FFFFFF"/>
        </w:rPr>
        <w:t xml:space="preserve">Table 1: The </w:t>
      </w:r>
      <w:proofErr w:type="gramStart"/>
      <w:r>
        <w:rPr>
          <w:rFonts w:ascii="Times New Roman" w:hAnsi="Times New Roman" w:cs="Times New Roman"/>
          <w:color w:val="131314"/>
          <w:sz w:val="24"/>
          <w:szCs w:val="24"/>
          <w:shd w:val="clear" w:color="auto" w:fill="FFFFFF"/>
        </w:rPr>
        <w:t>poisoning  of</w:t>
      </w:r>
      <w:proofErr w:type="gramEnd"/>
      <w:r>
        <w:rPr>
          <w:rFonts w:ascii="Times New Roman" w:hAnsi="Times New Roman" w:cs="Times New Roman"/>
          <w:color w:val="131314"/>
          <w:sz w:val="24"/>
          <w:szCs w:val="24"/>
          <w:shd w:val="clear" w:color="auto" w:fill="FFFFFF"/>
        </w:rPr>
        <w:t xml:space="preserve"> the two dams</w:t>
      </w:r>
      <w:r w:rsidR="005D1931">
        <w:rPr>
          <w:rFonts w:ascii="Times New Roman" w:hAnsi="Times New Roman" w:cs="Times New Roman"/>
          <w:color w:val="131314"/>
          <w:sz w:val="24"/>
          <w:szCs w:val="24"/>
          <w:shd w:val="clear" w:color="auto" w:fill="FFFFFF"/>
        </w:rPr>
        <w:t>,</w:t>
      </w:r>
      <w:r>
        <w:rPr>
          <w:rFonts w:ascii="Times New Roman" w:hAnsi="Times New Roman" w:cs="Times New Roman"/>
          <w:color w:val="131314"/>
          <w:sz w:val="24"/>
          <w:szCs w:val="24"/>
          <w:shd w:val="clear" w:color="auto" w:fill="FFFFFF"/>
        </w:rPr>
        <w:t xml:space="preserve"> </w:t>
      </w:r>
      <w:proofErr w:type="spellStart"/>
      <w:r>
        <w:rPr>
          <w:rFonts w:ascii="Times New Roman" w:hAnsi="Times New Roman" w:cs="Times New Roman"/>
          <w:color w:val="131314"/>
          <w:sz w:val="24"/>
          <w:szCs w:val="24"/>
          <w:shd w:val="clear" w:color="auto" w:fill="FFFFFF"/>
        </w:rPr>
        <w:t>Maithon</w:t>
      </w:r>
      <w:proofErr w:type="spellEnd"/>
      <w:r>
        <w:rPr>
          <w:rFonts w:ascii="Times New Roman" w:hAnsi="Times New Roman" w:cs="Times New Roman"/>
          <w:color w:val="131314"/>
          <w:sz w:val="24"/>
          <w:szCs w:val="24"/>
          <w:shd w:val="clear" w:color="auto" w:fill="FFFFFF"/>
        </w:rPr>
        <w:t xml:space="preserve"> and  </w:t>
      </w:r>
      <w:proofErr w:type="spellStart"/>
      <w:r>
        <w:rPr>
          <w:rFonts w:ascii="Times New Roman" w:hAnsi="Times New Roman" w:cs="Times New Roman"/>
          <w:color w:val="131314"/>
          <w:sz w:val="24"/>
          <w:szCs w:val="24"/>
          <w:shd w:val="clear" w:color="auto" w:fill="FFFFFF"/>
        </w:rPr>
        <w:t>Tilaiya</w:t>
      </w:r>
      <w:proofErr w:type="spellEnd"/>
      <w:r w:rsidR="005D1931">
        <w:rPr>
          <w:rFonts w:ascii="Times New Roman" w:hAnsi="Times New Roman" w:cs="Times New Roman"/>
          <w:color w:val="131314"/>
          <w:sz w:val="24"/>
          <w:szCs w:val="24"/>
          <w:shd w:val="clear" w:color="auto" w:fill="FFFFFF"/>
        </w:rPr>
        <w:t>,</w:t>
      </w:r>
      <w:r>
        <w:rPr>
          <w:rFonts w:ascii="Times New Roman" w:hAnsi="Times New Roman" w:cs="Times New Roman"/>
          <w:color w:val="131314"/>
          <w:sz w:val="24"/>
          <w:szCs w:val="24"/>
          <w:shd w:val="clear" w:color="auto" w:fill="FFFFFF"/>
        </w:rPr>
        <w:t xml:space="preserve"> over the Bark</w:t>
      </w:r>
      <w:r w:rsidR="005D1931">
        <w:rPr>
          <w:rFonts w:ascii="Times New Roman" w:hAnsi="Times New Roman" w:cs="Times New Roman"/>
          <w:color w:val="131314"/>
          <w:sz w:val="24"/>
          <w:szCs w:val="24"/>
          <w:shd w:val="clear" w:color="auto" w:fill="FFFFFF"/>
        </w:rPr>
        <w:t>ha</w:t>
      </w:r>
      <w:r>
        <w:rPr>
          <w:rFonts w:ascii="Times New Roman" w:hAnsi="Times New Roman" w:cs="Times New Roman"/>
          <w:color w:val="131314"/>
          <w:sz w:val="24"/>
          <w:szCs w:val="24"/>
          <w:shd w:val="clear" w:color="auto" w:fill="FFFFFF"/>
        </w:rPr>
        <w:t xml:space="preserve"> River in Jharkhand</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4FB0" w:rsidRPr="00B04FB0" w14:paraId="1473607C" w14:textId="77777777" w:rsidTr="00B04FB0">
        <w:trPr>
          <w:trHeight w:val="790"/>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2BA8D3EB"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B04FB0">
              <w:rPr>
                <w:rFonts w:ascii="Times New Roman" w:eastAsia="Times New Roman" w:hAnsi="Times New Roman" w:cs="Times New Roman"/>
                <w:color w:val="000000"/>
                <w:kern w:val="0"/>
                <w:sz w:val="20"/>
                <w:szCs w:val="20"/>
                <w:lang w:eastAsia="en-IN" w:bidi="ar-SA"/>
                <w14:ligatures w14:val="none"/>
              </w:rPr>
              <w:t>Reser-voir</w:t>
            </w:r>
            <w:proofErr w:type="spellEnd"/>
          </w:p>
        </w:tc>
        <w:tc>
          <w:tcPr>
            <w:tcW w:w="960" w:type="dxa"/>
            <w:tcBorders>
              <w:top w:val="single" w:sz="8" w:space="0" w:color="auto"/>
              <w:left w:val="nil"/>
              <w:bottom w:val="single" w:sz="8" w:space="0" w:color="auto"/>
              <w:right w:val="single" w:sz="8" w:space="0" w:color="auto"/>
            </w:tcBorders>
            <w:vAlign w:val="center"/>
            <w:hideMark/>
          </w:tcPr>
          <w:p w14:paraId="06D6B032"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River</w:t>
            </w:r>
          </w:p>
        </w:tc>
        <w:tc>
          <w:tcPr>
            <w:tcW w:w="960" w:type="dxa"/>
            <w:tcBorders>
              <w:top w:val="single" w:sz="8" w:space="0" w:color="auto"/>
              <w:left w:val="nil"/>
              <w:bottom w:val="single" w:sz="8" w:space="0" w:color="auto"/>
              <w:right w:val="single" w:sz="8" w:space="0" w:color="auto"/>
            </w:tcBorders>
            <w:noWrap/>
            <w:vAlign w:val="center"/>
            <w:hideMark/>
          </w:tcPr>
          <w:p w14:paraId="75322F20"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Long.</w:t>
            </w:r>
          </w:p>
        </w:tc>
        <w:tc>
          <w:tcPr>
            <w:tcW w:w="960" w:type="dxa"/>
            <w:tcBorders>
              <w:top w:val="single" w:sz="8" w:space="0" w:color="auto"/>
              <w:left w:val="nil"/>
              <w:bottom w:val="single" w:sz="8" w:space="0" w:color="auto"/>
              <w:right w:val="single" w:sz="8" w:space="0" w:color="auto"/>
            </w:tcBorders>
            <w:noWrap/>
            <w:vAlign w:val="center"/>
            <w:hideMark/>
          </w:tcPr>
          <w:p w14:paraId="2146CAF9"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Lat.</w:t>
            </w:r>
          </w:p>
        </w:tc>
        <w:tc>
          <w:tcPr>
            <w:tcW w:w="960" w:type="dxa"/>
            <w:tcBorders>
              <w:top w:val="single" w:sz="8" w:space="0" w:color="auto"/>
              <w:left w:val="nil"/>
              <w:bottom w:val="single" w:sz="8" w:space="0" w:color="auto"/>
              <w:right w:val="single" w:sz="8" w:space="0" w:color="auto"/>
            </w:tcBorders>
            <w:noWrap/>
            <w:vAlign w:val="center"/>
            <w:hideMark/>
          </w:tcPr>
          <w:p w14:paraId="33E57F1C"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MDDL</w:t>
            </w:r>
          </w:p>
        </w:tc>
        <w:tc>
          <w:tcPr>
            <w:tcW w:w="960" w:type="dxa"/>
            <w:tcBorders>
              <w:top w:val="single" w:sz="8" w:space="0" w:color="auto"/>
              <w:left w:val="nil"/>
              <w:bottom w:val="single" w:sz="8" w:space="0" w:color="auto"/>
              <w:right w:val="single" w:sz="8" w:space="0" w:color="auto"/>
            </w:tcBorders>
            <w:noWrap/>
            <w:vAlign w:val="center"/>
            <w:hideMark/>
          </w:tcPr>
          <w:p w14:paraId="064A280C"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FRL</w:t>
            </w:r>
          </w:p>
        </w:tc>
        <w:tc>
          <w:tcPr>
            <w:tcW w:w="960" w:type="dxa"/>
            <w:tcBorders>
              <w:top w:val="single" w:sz="8" w:space="0" w:color="auto"/>
              <w:left w:val="nil"/>
              <w:bottom w:val="single" w:sz="8" w:space="0" w:color="auto"/>
              <w:right w:val="single" w:sz="8" w:space="0" w:color="auto"/>
            </w:tcBorders>
            <w:vAlign w:val="center"/>
            <w:hideMark/>
          </w:tcPr>
          <w:p w14:paraId="65EF03C9"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FRL </w:t>
            </w:r>
            <w:proofErr w:type="gramStart"/>
            <w:r w:rsidRPr="00B04FB0">
              <w:rPr>
                <w:rFonts w:ascii="Times New Roman" w:eastAsia="Times New Roman" w:hAnsi="Times New Roman" w:cs="Times New Roman"/>
                <w:color w:val="000000"/>
                <w:kern w:val="0"/>
                <w:sz w:val="20"/>
                <w:szCs w:val="20"/>
                <w:lang w:eastAsia="en-IN" w:bidi="ar-SA"/>
                <w14:ligatures w14:val="none"/>
              </w:rPr>
              <w:t>pond  area</w:t>
            </w:r>
            <w:proofErr w:type="gramEnd"/>
          </w:p>
        </w:tc>
        <w:tc>
          <w:tcPr>
            <w:tcW w:w="960" w:type="dxa"/>
            <w:tcBorders>
              <w:top w:val="single" w:sz="8" w:space="0" w:color="auto"/>
              <w:left w:val="nil"/>
              <w:bottom w:val="single" w:sz="8" w:space="0" w:color="auto"/>
              <w:right w:val="single" w:sz="8" w:space="0" w:color="auto"/>
            </w:tcBorders>
            <w:vAlign w:val="center"/>
            <w:hideMark/>
          </w:tcPr>
          <w:p w14:paraId="1D713566"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B04FB0">
              <w:rPr>
                <w:rFonts w:ascii="Times New Roman" w:eastAsia="Times New Roman" w:hAnsi="Times New Roman" w:cs="Times New Roman"/>
                <w:color w:val="000000"/>
                <w:kern w:val="0"/>
                <w:sz w:val="20"/>
                <w:szCs w:val="20"/>
                <w:lang w:eastAsia="en-IN" w:bidi="ar-SA"/>
                <w14:ligatures w14:val="none"/>
              </w:rPr>
              <w:t>Reser-voir</w:t>
            </w:r>
            <w:proofErr w:type="spellEnd"/>
            <w:r w:rsidRPr="00B04FB0">
              <w:rPr>
                <w:rFonts w:ascii="Times New Roman" w:eastAsia="Times New Roman" w:hAnsi="Times New Roman" w:cs="Times New Roman"/>
                <w:color w:val="000000"/>
                <w:kern w:val="0"/>
                <w:sz w:val="20"/>
                <w:szCs w:val="20"/>
                <w:lang w:eastAsia="en-IN" w:bidi="ar-SA"/>
                <w14:ligatures w14:val="none"/>
              </w:rPr>
              <w:t xml:space="preserve"> Capacity</w:t>
            </w:r>
          </w:p>
        </w:tc>
        <w:tc>
          <w:tcPr>
            <w:tcW w:w="960" w:type="dxa"/>
            <w:tcBorders>
              <w:top w:val="single" w:sz="8" w:space="0" w:color="auto"/>
              <w:left w:val="nil"/>
              <w:bottom w:val="single" w:sz="8" w:space="0" w:color="auto"/>
              <w:right w:val="single" w:sz="8" w:space="0" w:color="auto"/>
            </w:tcBorders>
            <w:vAlign w:val="center"/>
            <w:hideMark/>
          </w:tcPr>
          <w:p w14:paraId="1B1A5BCE"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Year of work </w:t>
            </w:r>
          </w:p>
        </w:tc>
        <w:tc>
          <w:tcPr>
            <w:tcW w:w="960" w:type="dxa"/>
            <w:tcBorders>
              <w:top w:val="single" w:sz="8" w:space="0" w:color="auto"/>
              <w:left w:val="nil"/>
              <w:bottom w:val="single" w:sz="8" w:space="0" w:color="auto"/>
              <w:right w:val="single" w:sz="8" w:space="0" w:color="auto"/>
            </w:tcBorders>
            <w:vAlign w:val="center"/>
            <w:hideMark/>
          </w:tcPr>
          <w:p w14:paraId="5D40A7D4"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gross capacity loss</w:t>
            </w:r>
          </w:p>
        </w:tc>
      </w:tr>
      <w:tr w:rsidR="00B04FB0" w:rsidRPr="00B04FB0" w14:paraId="0DC8D8AB" w14:textId="77777777" w:rsidTr="00B04FB0">
        <w:trPr>
          <w:trHeight w:val="320"/>
        </w:trPr>
        <w:tc>
          <w:tcPr>
            <w:tcW w:w="960" w:type="dxa"/>
            <w:tcBorders>
              <w:top w:val="nil"/>
              <w:left w:val="single" w:sz="8" w:space="0" w:color="auto"/>
              <w:bottom w:val="single" w:sz="8" w:space="0" w:color="auto"/>
              <w:right w:val="single" w:sz="8" w:space="0" w:color="auto"/>
            </w:tcBorders>
            <w:noWrap/>
            <w:vAlign w:val="center"/>
            <w:hideMark/>
          </w:tcPr>
          <w:p w14:paraId="2949412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w:t>
            </w:r>
          </w:p>
        </w:tc>
        <w:tc>
          <w:tcPr>
            <w:tcW w:w="960" w:type="dxa"/>
            <w:tcBorders>
              <w:top w:val="nil"/>
              <w:left w:val="nil"/>
              <w:bottom w:val="single" w:sz="8" w:space="0" w:color="auto"/>
              <w:right w:val="single" w:sz="8" w:space="0" w:color="auto"/>
            </w:tcBorders>
            <w:vAlign w:val="center"/>
            <w:hideMark/>
          </w:tcPr>
          <w:p w14:paraId="7A5623C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Name</w:t>
            </w:r>
          </w:p>
        </w:tc>
        <w:tc>
          <w:tcPr>
            <w:tcW w:w="960" w:type="dxa"/>
            <w:tcBorders>
              <w:top w:val="nil"/>
              <w:left w:val="nil"/>
              <w:bottom w:val="single" w:sz="8" w:space="0" w:color="auto"/>
              <w:right w:val="single" w:sz="8" w:space="0" w:color="auto"/>
            </w:tcBorders>
            <w:noWrap/>
            <w:vAlign w:val="center"/>
            <w:hideMark/>
          </w:tcPr>
          <w:p w14:paraId="55A8621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vertAlign w:val="superscript"/>
                <w:lang w:eastAsia="en-IN" w:bidi="ar-SA"/>
                <w14:ligatures w14:val="none"/>
              </w:rPr>
              <w:t>0</w:t>
            </w:r>
            <w:r w:rsidRPr="00B04FB0">
              <w:rPr>
                <w:rFonts w:ascii="Times New Roman" w:eastAsia="Times New Roman" w:hAnsi="Times New Roman" w:cs="Times New Roman"/>
                <w:color w:val="000000"/>
                <w:kern w:val="0"/>
                <w:sz w:val="20"/>
                <w:szCs w:val="20"/>
                <w:lang w:eastAsia="en-IN" w:bidi="ar-SA"/>
                <w14:ligatures w14:val="none"/>
              </w:rPr>
              <w:t>E</w:t>
            </w:r>
          </w:p>
        </w:tc>
        <w:tc>
          <w:tcPr>
            <w:tcW w:w="960" w:type="dxa"/>
            <w:tcBorders>
              <w:top w:val="nil"/>
              <w:left w:val="nil"/>
              <w:bottom w:val="single" w:sz="8" w:space="0" w:color="auto"/>
              <w:right w:val="single" w:sz="8" w:space="0" w:color="auto"/>
            </w:tcBorders>
            <w:noWrap/>
            <w:vAlign w:val="center"/>
            <w:hideMark/>
          </w:tcPr>
          <w:p w14:paraId="37C8C914"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w:t>
            </w:r>
            <w:r w:rsidRPr="00B04FB0">
              <w:rPr>
                <w:rFonts w:ascii="Times New Roman" w:eastAsia="Times New Roman" w:hAnsi="Times New Roman" w:cs="Times New Roman"/>
                <w:color w:val="000000"/>
                <w:kern w:val="0"/>
                <w:sz w:val="20"/>
                <w:szCs w:val="20"/>
                <w:vertAlign w:val="superscript"/>
                <w:lang w:eastAsia="en-IN" w:bidi="ar-SA"/>
                <w14:ligatures w14:val="none"/>
              </w:rPr>
              <w:t>0</w:t>
            </w:r>
            <w:r w:rsidRPr="00B04FB0">
              <w:rPr>
                <w:rFonts w:ascii="Times New Roman" w:eastAsia="Times New Roman" w:hAnsi="Times New Roman" w:cs="Times New Roman"/>
                <w:color w:val="000000"/>
                <w:kern w:val="0"/>
                <w:sz w:val="20"/>
                <w:szCs w:val="20"/>
                <w:lang w:eastAsia="en-IN" w:bidi="ar-SA"/>
                <w14:ligatures w14:val="none"/>
              </w:rPr>
              <w:t>N</w:t>
            </w:r>
          </w:p>
        </w:tc>
        <w:tc>
          <w:tcPr>
            <w:tcW w:w="960" w:type="dxa"/>
            <w:tcBorders>
              <w:top w:val="nil"/>
              <w:left w:val="nil"/>
              <w:bottom w:val="single" w:sz="8" w:space="0" w:color="auto"/>
              <w:right w:val="single" w:sz="8" w:space="0" w:color="auto"/>
            </w:tcBorders>
            <w:noWrap/>
            <w:vAlign w:val="center"/>
            <w:hideMark/>
          </w:tcPr>
          <w:p w14:paraId="2CD6D63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 (m)</w:t>
            </w:r>
          </w:p>
        </w:tc>
        <w:tc>
          <w:tcPr>
            <w:tcW w:w="960" w:type="dxa"/>
            <w:tcBorders>
              <w:top w:val="nil"/>
              <w:left w:val="nil"/>
              <w:bottom w:val="single" w:sz="8" w:space="0" w:color="auto"/>
              <w:right w:val="single" w:sz="8" w:space="0" w:color="auto"/>
            </w:tcBorders>
            <w:noWrap/>
            <w:vAlign w:val="center"/>
            <w:hideMark/>
          </w:tcPr>
          <w:p w14:paraId="48E5B10F"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w:t>
            </w:r>
          </w:p>
        </w:tc>
        <w:tc>
          <w:tcPr>
            <w:tcW w:w="960" w:type="dxa"/>
            <w:tcBorders>
              <w:top w:val="nil"/>
              <w:left w:val="nil"/>
              <w:bottom w:val="single" w:sz="8" w:space="0" w:color="auto"/>
              <w:right w:val="single" w:sz="8" w:space="0" w:color="auto"/>
            </w:tcBorders>
            <w:noWrap/>
            <w:vAlign w:val="center"/>
            <w:hideMark/>
          </w:tcPr>
          <w:p w14:paraId="2EC6708E"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 Km</w:t>
            </w:r>
            <w:r w:rsidRPr="00B04FB0">
              <w:rPr>
                <w:rFonts w:ascii="Times New Roman" w:eastAsia="Times New Roman" w:hAnsi="Times New Roman" w:cs="Times New Roman"/>
                <w:color w:val="000000"/>
                <w:kern w:val="0"/>
                <w:sz w:val="20"/>
                <w:szCs w:val="20"/>
                <w:vertAlign w:val="superscript"/>
                <w:lang w:eastAsia="en-IN" w:bidi="ar-SA"/>
                <w14:ligatures w14:val="none"/>
              </w:rPr>
              <w:t>2</w:t>
            </w:r>
          </w:p>
        </w:tc>
        <w:tc>
          <w:tcPr>
            <w:tcW w:w="960" w:type="dxa"/>
            <w:tcBorders>
              <w:top w:val="nil"/>
              <w:left w:val="nil"/>
              <w:bottom w:val="single" w:sz="8" w:space="0" w:color="auto"/>
              <w:right w:val="single" w:sz="8" w:space="0" w:color="auto"/>
            </w:tcBorders>
            <w:noWrap/>
            <w:vAlign w:val="center"/>
            <w:hideMark/>
          </w:tcPr>
          <w:p w14:paraId="0DD8C4D7" w14:textId="3A68ECFA"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w:t>
            </w:r>
            <w:r w:rsidR="00035DB3">
              <w:rPr>
                <w:rFonts w:ascii="Times New Roman" w:eastAsia="Times New Roman" w:hAnsi="Times New Roman" w:cs="Times New Roman"/>
                <w:color w:val="000000"/>
                <w:kern w:val="0"/>
                <w:sz w:val="20"/>
                <w:szCs w:val="20"/>
                <w:lang w:eastAsia="en-IN" w:bidi="ar-SA"/>
                <w14:ligatures w14:val="none"/>
              </w:rPr>
              <w:t xml:space="preserve"> C</w:t>
            </w:r>
            <w:r w:rsidRPr="00B04FB0">
              <w:rPr>
                <w:rFonts w:ascii="Times New Roman" w:eastAsia="Times New Roman" w:hAnsi="Times New Roman" w:cs="Times New Roman"/>
                <w:color w:val="000000"/>
                <w:kern w:val="0"/>
                <w:sz w:val="20"/>
                <w:szCs w:val="20"/>
                <w:lang w:eastAsia="en-IN" w:bidi="ar-SA"/>
                <w14:ligatures w14:val="none"/>
              </w:rPr>
              <w:t>um</w:t>
            </w:r>
          </w:p>
        </w:tc>
        <w:tc>
          <w:tcPr>
            <w:tcW w:w="960" w:type="dxa"/>
            <w:tcBorders>
              <w:top w:val="nil"/>
              <w:left w:val="nil"/>
              <w:bottom w:val="single" w:sz="8" w:space="0" w:color="auto"/>
              <w:right w:val="single" w:sz="8" w:space="0" w:color="auto"/>
            </w:tcBorders>
            <w:noWrap/>
            <w:vAlign w:val="center"/>
            <w:hideMark/>
          </w:tcPr>
          <w:p w14:paraId="500429FF"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years</w:t>
            </w:r>
          </w:p>
        </w:tc>
        <w:tc>
          <w:tcPr>
            <w:tcW w:w="960" w:type="dxa"/>
            <w:tcBorders>
              <w:top w:val="nil"/>
              <w:left w:val="nil"/>
              <w:bottom w:val="single" w:sz="8" w:space="0" w:color="auto"/>
              <w:right w:val="single" w:sz="8" w:space="0" w:color="auto"/>
            </w:tcBorders>
            <w:noWrap/>
            <w:vAlign w:val="center"/>
            <w:hideMark/>
          </w:tcPr>
          <w:p w14:paraId="4ACBF6D3" w14:textId="10EC898D"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w:t>
            </w:r>
            <w:r w:rsidR="00035DB3">
              <w:rPr>
                <w:rFonts w:ascii="Times New Roman" w:eastAsia="Times New Roman" w:hAnsi="Times New Roman" w:cs="Times New Roman"/>
                <w:color w:val="000000"/>
                <w:kern w:val="0"/>
                <w:sz w:val="20"/>
                <w:szCs w:val="20"/>
                <w:lang w:eastAsia="en-IN" w:bidi="ar-SA"/>
                <w14:ligatures w14:val="none"/>
              </w:rPr>
              <w:t xml:space="preserve"> C</w:t>
            </w:r>
            <w:r w:rsidRPr="00B04FB0">
              <w:rPr>
                <w:rFonts w:ascii="Times New Roman" w:eastAsia="Times New Roman" w:hAnsi="Times New Roman" w:cs="Times New Roman"/>
                <w:color w:val="000000"/>
                <w:kern w:val="0"/>
                <w:sz w:val="20"/>
                <w:szCs w:val="20"/>
                <w:lang w:eastAsia="en-IN" w:bidi="ar-SA"/>
                <w14:ligatures w14:val="none"/>
              </w:rPr>
              <w:t>um</w:t>
            </w:r>
          </w:p>
        </w:tc>
      </w:tr>
      <w:tr w:rsidR="00B04FB0" w:rsidRPr="00B04FB0" w14:paraId="28B7CDBF" w14:textId="77777777" w:rsidTr="00B04FB0">
        <w:trPr>
          <w:trHeight w:val="300"/>
        </w:trPr>
        <w:tc>
          <w:tcPr>
            <w:tcW w:w="960" w:type="dxa"/>
            <w:tcBorders>
              <w:top w:val="nil"/>
              <w:left w:val="single" w:sz="8" w:space="0" w:color="auto"/>
              <w:bottom w:val="single" w:sz="8" w:space="0" w:color="auto"/>
              <w:right w:val="single" w:sz="8" w:space="0" w:color="auto"/>
            </w:tcBorders>
            <w:noWrap/>
            <w:vAlign w:val="center"/>
            <w:hideMark/>
          </w:tcPr>
          <w:p w14:paraId="6D2CCDB1"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B04FB0">
              <w:rPr>
                <w:rFonts w:ascii="Times New Roman" w:eastAsia="Times New Roman" w:hAnsi="Times New Roman" w:cs="Times New Roman"/>
                <w:color w:val="000000"/>
                <w:kern w:val="0"/>
                <w:sz w:val="20"/>
                <w:szCs w:val="20"/>
                <w:lang w:eastAsia="en-IN" w:bidi="ar-SA"/>
                <w14:ligatures w14:val="none"/>
              </w:rPr>
              <w:t>Maithon</w:t>
            </w:r>
            <w:proofErr w:type="spellEnd"/>
            <w:r w:rsidRPr="00B04FB0">
              <w:rPr>
                <w:rFonts w:ascii="Times New Roman" w:eastAsia="Times New Roman" w:hAnsi="Times New Roman" w:cs="Times New Roman"/>
                <w:color w:val="000000"/>
                <w:kern w:val="0"/>
                <w:sz w:val="20"/>
                <w:szCs w:val="20"/>
                <w:lang w:eastAsia="en-IN" w:bidi="ar-SA"/>
                <w14:ligatures w14:val="none"/>
              </w:rPr>
              <w:t xml:space="preserve"> </w:t>
            </w:r>
          </w:p>
        </w:tc>
        <w:tc>
          <w:tcPr>
            <w:tcW w:w="960" w:type="dxa"/>
            <w:tcBorders>
              <w:top w:val="nil"/>
              <w:left w:val="nil"/>
              <w:bottom w:val="single" w:sz="8" w:space="0" w:color="auto"/>
              <w:right w:val="single" w:sz="8" w:space="0" w:color="auto"/>
            </w:tcBorders>
            <w:vAlign w:val="center"/>
            <w:hideMark/>
          </w:tcPr>
          <w:p w14:paraId="6ADBFAA1"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B04FB0">
              <w:rPr>
                <w:rFonts w:ascii="Times New Roman" w:eastAsia="Times New Roman" w:hAnsi="Times New Roman" w:cs="Times New Roman"/>
                <w:color w:val="000000"/>
                <w:kern w:val="0"/>
                <w:sz w:val="20"/>
                <w:szCs w:val="20"/>
                <w:lang w:eastAsia="en-IN" w:bidi="ar-SA"/>
                <w14:ligatures w14:val="none"/>
              </w:rPr>
              <w:t>Barakar</w:t>
            </w:r>
            <w:proofErr w:type="spellEnd"/>
          </w:p>
        </w:tc>
        <w:tc>
          <w:tcPr>
            <w:tcW w:w="960" w:type="dxa"/>
            <w:tcBorders>
              <w:top w:val="nil"/>
              <w:left w:val="nil"/>
              <w:bottom w:val="single" w:sz="8" w:space="0" w:color="auto"/>
              <w:right w:val="single" w:sz="8" w:space="0" w:color="auto"/>
            </w:tcBorders>
            <w:noWrap/>
            <w:vAlign w:val="center"/>
            <w:hideMark/>
          </w:tcPr>
          <w:p w14:paraId="142AF218"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86.8E</w:t>
            </w:r>
          </w:p>
        </w:tc>
        <w:tc>
          <w:tcPr>
            <w:tcW w:w="960" w:type="dxa"/>
            <w:tcBorders>
              <w:top w:val="nil"/>
              <w:left w:val="nil"/>
              <w:bottom w:val="single" w:sz="8" w:space="0" w:color="auto"/>
              <w:right w:val="single" w:sz="8" w:space="0" w:color="auto"/>
            </w:tcBorders>
            <w:noWrap/>
            <w:vAlign w:val="center"/>
            <w:hideMark/>
          </w:tcPr>
          <w:p w14:paraId="4E964315"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23.78N</w:t>
            </w:r>
          </w:p>
        </w:tc>
        <w:tc>
          <w:tcPr>
            <w:tcW w:w="960" w:type="dxa"/>
            <w:tcBorders>
              <w:top w:val="nil"/>
              <w:left w:val="nil"/>
              <w:bottom w:val="single" w:sz="8" w:space="0" w:color="auto"/>
              <w:right w:val="single" w:sz="8" w:space="0" w:color="auto"/>
            </w:tcBorders>
            <w:noWrap/>
            <w:vAlign w:val="center"/>
            <w:hideMark/>
          </w:tcPr>
          <w:p w14:paraId="75985797"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132.56</w:t>
            </w:r>
          </w:p>
        </w:tc>
        <w:tc>
          <w:tcPr>
            <w:tcW w:w="960" w:type="dxa"/>
            <w:tcBorders>
              <w:top w:val="nil"/>
              <w:left w:val="nil"/>
              <w:bottom w:val="single" w:sz="8" w:space="0" w:color="auto"/>
              <w:right w:val="single" w:sz="8" w:space="0" w:color="auto"/>
            </w:tcBorders>
            <w:noWrap/>
            <w:vAlign w:val="center"/>
            <w:hideMark/>
          </w:tcPr>
          <w:p w14:paraId="70652953"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146.31</w:t>
            </w:r>
          </w:p>
        </w:tc>
        <w:tc>
          <w:tcPr>
            <w:tcW w:w="960" w:type="dxa"/>
            <w:tcBorders>
              <w:top w:val="nil"/>
              <w:left w:val="nil"/>
              <w:bottom w:val="single" w:sz="8" w:space="0" w:color="auto"/>
              <w:right w:val="single" w:sz="8" w:space="0" w:color="auto"/>
            </w:tcBorders>
            <w:noWrap/>
            <w:vAlign w:val="center"/>
            <w:hideMark/>
          </w:tcPr>
          <w:p w14:paraId="73EF3D86"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107.16</w:t>
            </w:r>
          </w:p>
        </w:tc>
        <w:tc>
          <w:tcPr>
            <w:tcW w:w="960" w:type="dxa"/>
            <w:tcBorders>
              <w:top w:val="nil"/>
              <w:left w:val="nil"/>
              <w:bottom w:val="single" w:sz="8" w:space="0" w:color="auto"/>
              <w:right w:val="single" w:sz="8" w:space="0" w:color="auto"/>
            </w:tcBorders>
            <w:noWrap/>
            <w:vAlign w:val="center"/>
            <w:hideMark/>
          </w:tcPr>
          <w:p w14:paraId="3C183EEE"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1348.8</w:t>
            </w:r>
          </w:p>
        </w:tc>
        <w:tc>
          <w:tcPr>
            <w:tcW w:w="960" w:type="dxa"/>
            <w:tcBorders>
              <w:top w:val="nil"/>
              <w:left w:val="nil"/>
              <w:bottom w:val="single" w:sz="8" w:space="0" w:color="auto"/>
              <w:right w:val="single" w:sz="8" w:space="0" w:color="auto"/>
            </w:tcBorders>
            <w:noWrap/>
            <w:vAlign w:val="center"/>
            <w:hideMark/>
          </w:tcPr>
          <w:p w14:paraId="0933170B"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70</w:t>
            </w:r>
          </w:p>
        </w:tc>
        <w:tc>
          <w:tcPr>
            <w:tcW w:w="960" w:type="dxa"/>
            <w:tcBorders>
              <w:top w:val="nil"/>
              <w:left w:val="nil"/>
              <w:bottom w:val="single" w:sz="8" w:space="0" w:color="auto"/>
              <w:right w:val="single" w:sz="8" w:space="0" w:color="auto"/>
            </w:tcBorders>
            <w:noWrap/>
            <w:vAlign w:val="center"/>
            <w:hideMark/>
          </w:tcPr>
          <w:p w14:paraId="0807A7AA"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264</w:t>
            </w:r>
          </w:p>
        </w:tc>
      </w:tr>
      <w:tr w:rsidR="00B04FB0" w:rsidRPr="00B04FB0" w14:paraId="459D52BE" w14:textId="77777777" w:rsidTr="00B04FB0">
        <w:trPr>
          <w:trHeight w:val="300"/>
        </w:trPr>
        <w:tc>
          <w:tcPr>
            <w:tcW w:w="960" w:type="dxa"/>
            <w:tcBorders>
              <w:top w:val="nil"/>
              <w:left w:val="single" w:sz="8" w:space="0" w:color="auto"/>
              <w:bottom w:val="single" w:sz="8" w:space="0" w:color="auto"/>
              <w:right w:val="single" w:sz="8" w:space="0" w:color="auto"/>
            </w:tcBorders>
            <w:noWrap/>
            <w:vAlign w:val="center"/>
            <w:hideMark/>
          </w:tcPr>
          <w:p w14:paraId="2E5CD993"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B04FB0">
              <w:rPr>
                <w:rFonts w:ascii="Times New Roman" w:eastAsia="Times New Roman" w:hAnsi="Times New Roman" w:cs="Times New Roman"/>
                <w:color w:val="000000"/>
                <w:kern w:val="0"/>
                <w:sz w:val="20"/>
                <w:szCs w:val="20"/>
                <w:lang w:eastAsia="en-IN" w:bidi="ar-SA"/>
                <w14:ligatures w14:val="none"/>
              </w:rPr>
              <w:t>Tilaiya</w:t>
            </w:r>
            <w:proofErr w:type="spellEnd"/>
          </w:p>
        </w:tc>
        <w:tc>
          <w:tcPr>
            <w:tcW w:w="960" w:type="dxa"/>
            <w:tcBorders>
              <w:top w:val="nil"/>
              <w:left w:val="nil"/>
              <w:bottom w:val="single" w:sz="8" w:space="0" w:color="auto"/>
              <w:right w:val="single" w:sz="8" w:space="0" w:color="auto"/>
            </w:tcBorders>
            <w:vAlign w:val="center"/>
            <w:hideMark/>
          </w:tcPr>
          <w:p w14:paraId="3B13B74A"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Barkar</w:t>
            </w:r>
          </w:p>
        </w:tc>
        <w:tc>
          <w:tcPr>
            <w:tcW w:w="960" w:type="dxa"/>
            <w:tcBorders>
              <w:top w:val="nil"/>
              <w:left w:val="nil"/>
              <w:bottom w:val="single" w:sz="8" w:space="0" w:color="auto"/>
              <w:right w:val="single" w:sz="8" w:space="0" w:color="auto"/>
            </w:tcBorders>
            <w:noWrap/>
            <w:vAlign w:val="center"/>
            <w:hideMark/>
          </w:tcPr>
          <w:p w14:paraId="7E6B7862"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85.52E</w:t>
            </w:r>
          </w:p>
        </w:tc>
        <w:tc>
          <w:tcPr>
            <w:tcW w:w="960" w:type="dxa"/>
            <w:tcBorders>
              <w:top w:val="nil"/>
              <w:left w:val="nil"/>
              <w:bottom w:val="single" w:sz="8" w:space="0" w:color="auto"/>
              <w:right w:val="single" w:sz="8" w:space="0" w:color="auto"/>
            </w:tcBorders>
            <w:noWrap/>
            <w:vAlign w:val="center"/>
            <w:hideMark/>
          </w:tcPr>
          <w:p w14:paraId="7BF63405"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24.32N</w:t>
            </w:r>
          </w:p>
        </w:tc>
        <w:tc>
          <w:tcPr>
            <w:tcW w:w="960" w:type="dxa"/>
            <w:tcBorders>
              <w:top w:val="nil"/>
              <w:left w:val="nil"/>
              <w:bottom w:val="single" w:sz="8" w:space="0" w:color="auto"/>
              <w:right w:val="single" w:sz="8" w:space="0" w:color="auto"/>
            </w:tcBorders>
            <w:noWrap/>
            <w:vAlign w:val="center"/>
            <w:hideMark/>
          </w:tcPr>
          <w:p w14:paraId="2F369DBA"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363.32</w:t>
            </w:r>
          </w:p>
        </w:tc>
        <w:tc>
          <w:tcPr>
            <w:tcW w:w="960" w:type="dxa"/>
            <w:tcBorders>
              <w:top w:val="nil"/>
              <w:left w:val="nil"/>
              <w:bottom w:val="single" w:sz="8" w:space="0" w:color="auto"/>
              <w:right w:val="single" w:sz="8" w:space="0" w:color="auto"/>
            </w:tcBorders>
            <w:noWrap/>
            <w:vAlign w:val="center"/>
            <w:hideMark/>
          </w:tcPr>
          <w:p w14:paraId="5D4DB06D"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368.8</w:t>
            </w:r>
          </w:p>
        </w:tc>
        <w:tc>
          <w:tcPr>
            <w:tcW w:w="960" w:type="dxa"/>
            <w:tcBorders>
              <w:top w:val="nil"/>
              <w:left w:val="nil"/>
              <w:bottom w:val="single" w:sz="8" w:space="0" w:color="auto"/>
              <w:right w:val="single" w:sz="8" w:space="0" w:color="auto"/>
            </w:tcBorders>
            <w:noWrap/>
            <w:vAlign w:val="center"/>
            <w:hideMark/>
          </w:tcPr>
          <w:p w14:paraId="087626DC"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38.44</w:t>
            </w:r>
          </w:p>
        </w:tc>
        <w:tc>
          <w:tcPr>
            <w:tcW w:w="960" w:type="dxa"/>
            <w:tcBorders>
              <w:top w:val="nil"/>
              <w:left w:val="nil"/>
              <w:bottom w:val="single" w:sz="8" w:space="0" w:color="auto"/>
              <w:right w:val="single" w:sz="8" w:space="0" w:color="auto"/>
            </w:tcBorders>
            <w:noWrap/>
            <w:vAlign w:val="center"/>
            <w:hideMark/>
          </w:tcPr>
          <w:p w14:paraId="37BD708F"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671.66</w:t>
            </w:r>
          </w:p>
        </w:tc>
        <w:tc>
          <w:tcPr>
            <w:tcW w:w="960" w:type="dxa"/>
            <w:tcBorders>
              <w:top w:val="nil"/>
              <w:left w:val="nil"/>
              <w:bottom w:val="single" w:sz="8" w:space="0" w:color="auto"/>
              <w:right w:val="single" w:sz="8" w:space="0" w:color="auto"/>
            </w:tcBorders>
            <w:noWrap/>
            <w:vAlign w:val="center"/>
            <w:hideMark/>
          </w:tcPr>
          <w:p w14:paraId="7993DEFC"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72</w:t>
            </w:r>
          </w:p>
        </w:tc>
        <w:tc>
          <w:tcPr>
            <w:tcW w:w="960" w:type="dxa"/>
            <w:tcBorders>
              <w:top w:val="nil"/>
              <w:left w:val="nil"/>
              <w:bottom w:val="single" w:sz="8" w:space="0" w:color="auto"/>
              <w:right w:val="single" w:sz="8" w:space="0" w:color="auto"/>
            </w:tcBorders>
            <w:noWrap/>
            <w:vAlign w:val="center"/>
            <w:hideMark/>
          </w:tcPr>
          <w:p w14:paraId="38DE5CDD"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120.9</w:t>
            </w:r>
          </w:p>
        </w:tc>
      </w:tr>
    </w:tbl>
    <w:p w14:paraId="60DE6688" w14:textId="7461D120" w:rsidR="00B04FB0" w:rsidRDefault="00B04FB0" w:rsidP="003B48F5">
      <w:pPr>
        <w:jc w:val="both"/>
        <w:rPr>
          <w:rFonts w:ascii="Times New Roman" w:hAnsi="Times New Roman" w:cs="Times New Roman"/>
          <w:color w:val="131314"/>
          <w:sz w:val="24"/>
          <w:szCs w:val="24"/>
          <w:shd w:val="clear" w:color="auto" w:fill="FFFFFF"/>
        </w:rPr>
      </w:pPr>
      <w:r>
        <w:rPr>
          <w:rFonts w:ascii="Times New Roman" w:hAnsi="Times New Roman" w:cs="Times New Roman"/>
          <w:color w:val="131314"/>
          <w:sz w:val="24"/>
          <w:szCs w:val="24"/>
          <w:shd w:val="clear" w:color="auto" w:fill="FFFFFF"/>
        </w:rPr>
        <w:t>Source: The compendium on sedimentation, CWC 2020</w:t>
      </w:r>
    </w:p>
    <w:p w14:paraId="67707550" w14:textId="77B90441" w:rsidR="004D3D1A" w:rsidRPr="004712CC" w:rsidRDefault="004712CC" w:rsidP="003B48F5">
      <w:pPr>
        <w:jc w:val="both"/>
        <w:rPr>
          <w:rFonts w:ascii="Times New Roman" w:hAnsi="Times New Roman" w:cs="Times New Roman"/>
          <w:b/>
          <w:bCs/>
          <w:color w:val="131314"/>
          <w:sz w:val="24"/>
          <w:szCs w:val="24"/>
          <w:shd w:val="clear" w:color="auto" w:fill="FFFFFF"/>
        </w:rPr>
      </w:pPr>
      <w:r w:rsidRPr="004712CC">
        <w:rPr>
          <w:rFonts w:ascii="Times New Roman" w:hAnsi="Times New Roman" w:cs="Times New Roman"/>
          <w:b/>
          <w:bCs/>
          <w:color w:val="131314"/>
          <w:sz w:val="24"/>
          <w:szCs w:val="24"/>
          <w:shd w:val="clear" w:color="auto" w:fill="FFFFFF"/>
        </w:rPr>
        <w:t>Climate and hydrology:</w:t>
      </w:r>
    </w:p>
    <w:p w14:paraId="579EEDD5" w14:textId="382486E9" w:rsidR="006A734B" w:rsidRPr="00A06431" w:rsidRDefault="004712CC" w:rsidP="00000BB6">
      <w:pPr>
        <w:jc w:val="both"/>
        <w:rPr>
          <w:rFonts w:ascii="Times New Roman" w:hAnsi="Times New Roman" w:cs="Times New Roman"/>
          <w:sz w:val="24"/>
          <w:szCs w:val="24"/>
        </w:rPr>
      </w:pPr>
      <w:r w:rsidRPr="00CD4657">
        <w:rPr>
          <w:rFonts w:ascii="Times New Roman" w:hAnsi="Times New Roman" w:cs="Times New Roman"/>
          <w:sz w:val="24"/>
          <w:szCs w:val="24"/>
        </w:rPr>
        <w:t xml:space="preserve">The </w:t>
      </w:r>
      <w:r w:rsidR="009F18C1" w:rsidRPr="00CD4657">
        <w:rPr>
          <w:rFonts w:ascii="Times New Roman" w:hAnsi="Times New Roman" w:cs="Times New Roman"/>
          <w:sz w:val="24"/>
          <w:szCs w:val="24"/>
        </w:rPr>
        <w:t>B</w:t>
      </w:r>
      <w:r w:rsidR="00A06431">
        <w:rPr>
          <w:rFonts w:ascii="Times New Roman" w:hAnsi="Times New Roman" w:cs="Times New Roman"/>
          <w:sz w:val="24"/>
          <w:szCs w:val="24"/>
        </w:rPr>
        <w:t>K</w:t>
      </w:r>
      <w:r w:rsidR="009F18C1" w:rsidRPr="00CD4657">
        <w:rPr>
          <w:rFonts w:ascii="Times New Roman" w:hAnsi="Times New Roman" w:cs="Times New Roman"/>
          <w:sz w:val="24"/>
          <w:szCs w:val="24"/>
        </w:rPr>
        <w:t xml:space="preserve">RB is influenced by </w:t>
      </w:r>
      <w:r w:rsidR="005D1931">
        <w:rPr>
          <w:rFonts w:ascii="Times New Roman" w:hAnsi="Times New Roman" w:cs="Times New Roman"/>
          <w:sz w:val="24"/>
          <w:szCs w:val="24"/>
        </w:rPr>
        <w:t>the</w:t>
      </w:r>
      <w:r w:rsidR="009F18C1" w:rsidRPr="00CD4657">
        <w:rPr>
          <w:rFonts w:ascii="Times New Roman" w:hAnsi="Times New Roman" w:cs="Times New Roman"/>
          <w:sz w:val="24"/>
          <w:szCs w:val="24"/>
        </w:rPr>
        <w:t xml:space="preserve"> Indian summer monsoon</w:t>
      </w:r>
      <w:r w:rsidRPr="00CD4657">
        <w:rPr>
          <w:rFonts w:ascii="Times New Roman" w:hAnsi="Times New Roman" w:cs="Times New Roman"/>
          <w:sz w:val="24"/>
          <w:szCs w:val="24"/>
        </w:rPr>
        <w:t xml:space="preserve"> </w:t>
      </w:r>
      <w:r w:rsidR="000616DB" w:rsidRPr="00CD4657">
        <w:rPr>
          <w:rFonts w:ascii="Times New Roman" w:hAnsi="Times New Roman" w:cs="Times New Roman"/>
          <w:sz w:val="24"/>
          <w:szCs w:val="24"/>
        </w:rPr>
        <w:t xml:space="preserve">climate with dry winter and wet summer. </w:t>
      </w:r>
      <w:r w:rsidR="005D1931">
        <w:rPr>
          <w:rFonts w:ascii="Times New Roman" w:hAnsi="Times New Roman" w:cs="Times New Roman"/>
          <w:sz w:val="24"/>
          <w:szCs w:val="24"/>
        </w:rPr>
        <w:t xml:space="preserve">It </w:t>
      </w:r>
      <w:r w:rsidR="009B2BC4">
        <w:rPr>
          <w:rFonts w:ascii="Times New Roman" w:hAnsi="Times New Roman" w:cs="Times New Roman"/>
          <w:sz w:val="24"/>
          <w:szCs w:val="24"/>
        </w:rPr>
        <w:t>enjoys</w:t>
      </w:r>
      <w:r w:rsidRPr="00CD4657">
        <w:rPr>
          <w:rFonts w:ascii="Times New Roman" w:hAnsi="Times New Roman" w:cs="Times New Roman"/>
          <w:sz w:val="24"/>
          <w:szCs w:val="24"/>
        </w:rPr>
        <w:t xml:space="preserve"> </w:t>
      </w:r>
      <w:r w:rsidR="005D1931">
        <w:rPr>
          <w:rFonts w:ascii="Times New Roman" w:hAnsi="Times New Roman" w:cs="Times New Roman"/>
          <w:sz w:val="24"/>
          <w:szCs w:val="24"/>
        </w:rPr>
        <w:t xml:space="preserve">a </w:t>
      </w:r>
      <w:r w:rsidRPr="00CD4657">
        <w:rPr>
          <w:rFonts w:ascii="Times New Roman" w:hAnsi="Times New Roman" w:cs="Times New Roman"/>
          <w:sz w:val="24"/>
          <w:szCs w:val="24"/>
        </w:rPr>
        <w:t xml:space="preserve">monsoon climate. </w:t>
      </w:r>
      <w:r w:rsidR="005D1931">
        <w:rPr>
          <w:rFonts w:ascii="Times New Roman" w:hAnsi="Times New Roman" w:cs="Times New Roman"/>
          <w:sz w:val="24"/>
          <w:szCs w:val="24"/>
        </w:rPr>
        <w:t>The m</w:t>
      </w:r>
      <w:r w:rsidRPr="00CD4657">
        <w:rPr>
          <w:rFonts w:ascii="Times New Roman" w:hAnsi="Times New Roman" w:cs="Times New Roman"/>
          <w:sz w:val="24"/>
          <w:szCs w:val="24"/>
        </w:rPr>
        <w:t>a</w:t>
      </w:r>
      <w:r w:rsidR="00454510">
        <w:rPr>
          <w:rFonts w:ascii="Times New Roman" w:hAnsi="Times New Roman" w:cs="Times New Roman"/>
          <w:sz w:val="24"/>
          <w:szCs w:val="24"/>
        </w:rPr>
        <w:t>jor</w:t>
      </w:r>
      <w:r w:rsidRPr="00CD4657">
        <w:rPr>
          <w:rFonts w:ascii="Times New Roman" w:hAnsi="Times New Roman" w:cs="Times New Roman"/>
          <w:sz w:val="24"/>
          <w:szCs w:val="24"/>
        </w:rPr>
        <w:t xml:space="preserve"> </w:t>
      </w:r>
      <w:r w:rsidR="00AE408D" w:rsidRPr="00CD4657">
        <w:rPr>
          <w:rFonts w:ascii="Times New Roman" w:hAnsi="Times New Roman" w:cs="Times New Roman"/>
          <w:sz w:val="24"/>
          <w:szCs w:val="24"/>
        </w:rPr>
        <w:t>climat</w:t>
      </w:r>
      <w:r w:rsidR="00454510">
        <w:rPr>
          <w:rFonts w:ascii="Times New Roman" w:hAnsi="Times New Roman" w:cs="Times New Roman"/>
          <w:sz w:val="24"/>
          <w:szCs w:val="24"/>
        </w:rPr>
        <w:t>e</w:t>
      </w:r>
      <w:r w:rsidRPr="00CD4657">
        <w:rPr>
          <w:rFonts w:ascii="Times New Roman" w:hAnsi="Times New Roman" w:cs="Times New Roman"/>
          <w:sz w:val="24"/>
          <w:szCs w:val="24"/>
        </w:rPr>
        <w:t xml:space="preserve"> </w:t>
      </w:r>
      <w:r w:rsidR="00AE408D" w:rsidRPr="00CD4657">
        <w:rPr>
          <w:rFonts w:ascii="Times New Roman" w:hAnsi="Times New Roman" w:cs="Times New Roman"/>
          <w:sz w:val="24"/>
          <w:szCs w:val="24"/>
        </w:rPr>
        <w:t>of B</w:t>
      </w:r>
      <w:r w:rsidR="00A06431">
        <w:rPr>
          <w:rFonts w:ascii="Times New Roman" w:hAnsi="Times New Roman" w:cs="Times New Roman"/>
          <w:sz w:val="24"/>
          <w:szCs w:val="24"/>
        </w:rPr>
        <w:t>K</w:t>
      </w:r>
      <w:r w:rsidR="00AE408D" w:rsidRPr="00CD4657">
        <w:rPr>
          <w:rFonts w:ascii="Times New Roman" w:hAnsi="Times New Roman" w:cs="Times New Roman"/>
          <w:sz w:val="24"/>
          <w:szCs w:val="24"/>
        </w:rPr>
        <w:t xml:space="preserve">RB </w:t>
      </w:r>
      <w:r w:rsidR="00B90520" w:rsidRPr="00CD4657">
        <w:rPr>
          <w:rFonts w:ascii="Times New Roman" w:hAnsi="Times New Roman" w:cs="Times New Roman"/>
          <w:sz w:val="24"/>
          <w:szCs w:val="24"/>
        </w:rPr>
        <w:t>is</w:t>
      </w:r>
      <w:r w:rsidRPr="00CD4657">
        <w:rPr>
          <w:rFonts w:ascii="Times New Roman" w:hAnsi="Times New Roman" w:cs="Times New Roman"/>
          <w:sz w:val="24"/>
          <w:szCs w:val="24"/>
        </w:rPr>
        <w:t xml:space="preserve"> dry winter</w:t>
      </w:r>
      <w:r w:rsidR="000616DB" w:rsidRPr="00CD4657">
        <w:rPr>
          <w:rFonts w:ascii="Times New Roman" w:hAnsi="Times New Roman" w:cs="Times New Roman"/>
          <w:sz w:val="24"/>
          <w:szCs w:val="24"/>
        </w:rPr>
        <w:t xml:space="preserve"> (</w:t>
      </w:r>
      <w:r w:rsidR="005D1931">
        <w:rPr>
          <w:rFonts w:ascii="Times New Roman" w:hAnsi="Times New Roman" w:cs="Times New Roman"/>
          <w:sz w:val="24"/>
          <w:szCs w:val="24"/>
        </w:rPr>
        <w:t>M</w:t>
      </w:r>
      <w:r w:rsidR="000616DB" w:rsidRPr="00CD4657">
        <w:rPr>
          <w:rFonts w:ascii="Times New Roman" w:hAnsi="Times New Roman" w:cs="Times New Roman"/>
          <w:sz w:val="24"/>
          <w:szCs w:val="24"/>
        </w:rPr>
        <w:t xml:space="preserve">arch to June) </w:t>
      </w:r>
      <w:r w:rsidRPr="00CD4657">
        <w:rPr>
          <w:rFonts w:ascii="Times New Roman" w:hAnsi="Times New Roman" w:cs="Times New Roman"/>
          <w:sz w:val="24"/>
          <w:szCs w:val="24"/>
        </w:rPr>
        <w:t xml:space="preserve">and </w:t>
      </w:r>
      <w:r w:rsidR="00BD2B11" w:rsidRPr="00CD4657">
        <w:rPr>
          <w:rFonts w:ascii="Times New Roman" w:hAnsi="Times New Roman" w:cs="Times New Roman"/>
          <w:sz w:val="24"/>
          <w:szCs w:val="24"/>
        </w:rPr>
        <w:t xml:space="preserve">(July to October). November to February are the cold months. </w:t>
      </w:r>
      <w:r w:rsidR="005D1931">
        <w:rPr>
          <w:rFonts w:ascii="Times New Roman" w:hAnsi="Times New Roman" w:cs="Times New Roman"/>
          <w:sz w:val="24"/>
          <w:szCs w:val="24"/>
        </w:rPr>
        <w:t>A l</w:t>
      </w:r>
      <w:r w:rsidR="00C95A75" w:rsidRPr="00CD4657">
        <w:rPr>
          <w:rFonts w:ascii="Times New Roman" w:hAnsi="Times New Roman" w:cs="Times New Roman"/>
          <w:sz w:val="24"/>
          <w:szCs w:val="24"/>
        </w:rPr>
        <w:t xml:space="preserve">arge share of rainfall is received </w:t>
      </w:r>
      <w:r w:rsidR="00AB39E1" w:rsidRPr="00CD4657">
        <w:rPr>
          <w:rFonts w:ascii="Times New Roman" w:hAnsi="Times New Roman" w:cs="Times New Roman"/>
          <w:sz w:val="24"/>
          <w:szCs w:val="24"/>
        </w:rPr>
        <w:t xml:space="preserve">(80 to 90%) </w:t>
      </w:r>
      <w:r w:rsidR="00C95A75" w:rsidRPr="00CD4657">
        <w:rPr>
          <w:rFonts w:ascii="Times New Roman" w:hAnsi="Times New Roman" w:cs="Times New Roman"/>
          <w:sz w:val="24"/>
          <w:szCs w:val="24"/>
        </w:rPr>
        <w:t>during</w:t>
      </w:r>
      <w:r w:rsidR="00BD2B11" w:rsidRPr="00CD4657">
        <w:rPr>
          <w:rFonts w:ascii="Times New Roman" w:hAnsi="Times New Roman" w:cs="Times New Roman"/>
          <w:sz w:val="24"/>
          <w:szCs w:val="24"/>
        </w:rPr>
        <w:t xml:space="preserve"> </w:t>
      </w:r>
      <w:r w:rsidR="005D1931">
        <w:rPr>
          <w:rFonts w:ascii="Times New Roman" w:hAnsi="Times New Roman" w:cs="Times New Roman"/>
          <w:sz w:val="24"/>
          <w:szCs w:val="24"/>
        </w:rPr>
        <w:t xml:space="preserve">the </w:t>
      </w:r>
      <w:r w:rsidR="00AB39E1" w:rsidRPr="00CD4657">
        <w:rPr>
          <w:rFonts w:ascii="Times New Roman" w:hAnsi="Times New Roman" w:cs="Times New Roman"/>
          <w:sz w:val="24"/>
          <w:szCs w:val="24"/>
        </w:rPr>
        <w:t xml:space="preserve">monsoon season </w:t>
      </w:r>
      <w:r w:rsidRPr="00CD4657">
        <w:rPr>
          <w:rFonts w:ascii="Times New Roman" w:hAnsi="Times New Roman" w:cs="Times New Roman"/>
          <w:sz w:val="24"/>
          <w:szCs w:val="24"/>
        </w:rPr>
        <w:t>(</w:t>
      </w:r>
      <w:r w:rsidRPr="00CD4657">
        <w:rPr>
          <w:rFonts w:ascii="Times New Roman" w:hAnsi="Times New Roman" w:cs="Times New Roman"/>
          <w:color w:val="00B0F0"/>
          <w:sz w:val="24"/>
          <w:szCs w:val="24"/>
        </w:rPr>
        <w:t xml:space="preserve">Biswas </w:t>
      </w:r>
      <w:r w:rsidR="00310C49" w:rsidRPr="00CD4657">
        <w:rPr>
          <w:rFonts w:ascii="Times New Roman" w:hAnsi="Times New Roman" w:cs="Times New Roman"/>
          <w:color w:val="00B0F0"/>
          <w:sz w:val="24"/>
          <w:szCs w:val="24"/>
        </w:rPr>
        <w:t>et al.</w:t>
      </w:r>
      <w:r w:rsidRPr="00CD4657">
        <w:rPr>
          <w:rFonts w:ascii="Times New Roman" w:hAnsi="Times New Roman" w:cs="Times New Roman"/>
          <w:color w:val="00B0F0"/>
          <w:sz w:val="24"/>
          <w:szCs w:val="24"/>
        </w:rPr>
        <w:t xml:space="preserve"> 2015</w:t>
      </w:r>
      <w:r w:rsidR="00A01ECD">
        <w:rPr>
          <w:rFonts w:ascii="Times New Roman" w:hAnsi="Times New Roman" w:cs="Times New Roman"/>
          <w:color w:val="00B0F0"/>
          <w:sz w:val="24"/>
          <w:szCs w:val="24"/>
          <w:vertAlign w:val="superscript"/>
        </w:rPr>
        <w:t>[24]</w:t>
      </w:r>
      <w:r w:rsidRPr="00CD4657">
        <w:rPr>
          <w:rFonts w:ascii="Times New Roman" w:hAnsi="Times New Roman" w:cs="Times New Roman"/>
          <w:sz w:val="24"/>
          <w:szCs w:val="24"/>
        </w:rPr>
        <w:t xml:space="preserve">). </w:t>
      </w:r>
      <w:r w:rsidR="00DE2CA0" w:rsidRPr="00CD4657">
        <w:rPr>
          <w:rFonts w:ascii="Times New Roman" w:hAnsi="Times New Roman" w:cs="Times New Roman"/>
          <w:sz w:val="24"/>
          <w:szCs w:val="24"/>
        </w:rPr>
        <w:t xml:space="preserve">The ephemeral river </w:t>
      </w:r>
      <w:r w:rsidR="00310C49" w:rsidRPr="00CD4657">
        <w:rPr>
          <w:rFonts w:ascii="Times New Roman" w:hAnsi="Times New Roman" w:cs="Times New Roman"/>
          <w:sz w:val="24"/>
          <w:szCs w:val="24"/>
        </w:rPr>
        <w:t>has</w:t>
      </w:r>
      <w:r w:rsidR="00DE2CA0" w:rsidRPr="00CD4657">
        <w:rPr>
          <w:rFonts w:ascii="Times New Roman" w:hAnsi="Times New Roman" w:cs="Times New Roman"/>
          <w:sz w:val="24"/>
          <w:szCs w:val="24"/>
        </w:rPr>
        <w:t xml:space="preserve"> scant </w:t>
      </w:r>
      <w:r w:rsidR="00DE2CA0" w:rsidRPr="00A06431">
        <w:rPr>
          <w:rFonts w:ascii="Times New Roman" w:hAnsi="Times New Roman" w:cs="Times New Roman"/>
          <w:sz w:val="24"/>
          <w:szCs w:val="24"/>
        </w:rPr>
        <w:t xml:space="preserve">flow even during </w:t>
      </w:r>
      <w:r w:rsidR="005D1931">
        <w:rPr>
          <w:rFonts w:ascii="Times New Roman" w:hAnsi="Times New Roman" w:cs="Times New Roman"/>
          <w:sz w:val="24"/>
          <w:szCs w:val="24"/>
        </w:rPr>
        <w:t xml:space="preserve">the </w:t>
      </w:r>
      <w:r w:rsidR="00DE2CA0" w:rsidRPr="00A06431">
        <w:rPr>
          <w:rFonts w:ascii="Times New Roman" w:hAnsi="Times New Roman" w:cs="Times New Roman"/>
          <w:sz w:val="24"/>
          <w:szCs w:val="24"/>
        </w:rPr>
        <w:t xml:space="preserve">rainy season </w:t>
      </w:r>
      <w:r w:rsidR="00793BAC" w:rsidRPr="00A06431">
        <w:rPr>
          <w:rFonts w:ascii="Times New Roman" w:hAnsi="Times New Roman" w:cs="Times New Roman"/>
          <w:sz w:val="24"/>
          <w:szCs w:val="24"/>
        </w:rPr>
        <w:t>due to</w:t>
      </w:r>
      <w:r w:rsidR="00DE2CA0" w:rsidRPr="00A06431">
        <w:rPr>
          <w:rFonts w:ascii="Times New Roman" w:hAnsi="Times New Roman" w:cs="Times New Roman"/>
          <w:sz w:val="24"/>
          <w:szCs w:val="24"/>
        </w:rPr>
        <w:t xml:space="preserve"> the upper reaches</w:t>
      </w:r>
      <w:r w:rsidR="00793BAC" w:rsidRPr="00A06431">
        <w:rPr>
          <w:rFonts w:ascii="Times New Roman" w:hAnsi="Times New Roman" w:cs="Times New Roman"/>
          <w:sz w:val="24"/>
          <w:szCs w:val="24"/>
        </w:rPr>
        <w:t xml:space="preserve"> </w:t>
      </w:r>
      <w:r w:rsidR="0068436B" w:rsidRPr="00A06431">
        <w:rPr>
          <w:rFonts w:ascii="Times New Roman" w:hAnsi="Times New Roman" w:cs="Times New Roman"/>
          <w:sz w:val="24"/>
          <w:szCs w:val="24"/>
        </w:rPr>
        <w:t>of the dams</w:t>
      </w:r>
      <w:r w:rsidR="005D1931">
        <w:rPr>
          <w:rFonts w:ascii="Times New Roman" w:hAnsi="Times New Roman" w:cs="Times New Roman"/>
          <w:sz w:val="24"/>
          <w:szCs w:val="24"/>
        </w:rPr>
        <w:t>,</w:t>
      </w:r>
      <w:r w:rsidR="0068436B" w:rsidRPr="00A06431">
        <w:rPr>
          <w:rFonts w:ascii="Times New Roman" w:hAnsi="Times New Roman" w:cs="Times New Roman"/>
          <w:sz w:val="24"/>
          <w:szCs w:val="24"/>
        </w:rPr>
        <w:t xml:space="preserve"> </w:t>
      </w:r>
      <w:r w:rsidR="00793BAC" w:rsidRPr="00A06431">
        <w:rPr>
          <w:rFonts w:ascii="Times New Roman" w:hAnsi="Times New Roman" w:cs="Times New Roman"/>
          <w:sz w:val="24"/>
          <w:szCs w:val="24"/>
        </w:rPr>
        <w:t xml:space="preserve">and flow is continuous </w:t>
      </w:r>
      <w:r w:rsidR="0068436B" w:rsidRPr="00A06431">
        <w:rPr>
          <w:rFonts w:ascii="Times New Roman" w:hAnsi="Times New Roman" w:cs="Times New Roman"/>
          <w:sz w:val="24"/>
          <w:szCs w:val="24"/>
        </w:rPr>
        <w:t>after the last Dam</w:t>
      </w:r>
      <w:r w:rsidR="005D1931">
        <w:rPr>
          <w:rFonts w:ascii="Times New Roman" w:hAnsi="Times New Roman" w:cs="Times New Roman"/>
          <w:sz w:val="24"/>
          <w:szCs w:val="24"/>
        </w:rPr>
        <w:t>,</w:t>
      </w:r>
      <w:r w:rsidR="0068436B" w:rsidRPr="00A06431">
        <w:rPr>
          <w:rFonts w:ascii="Times New Roman" w:hAnsi="Times New Roman" w:cs="Times New Roman"/>
          <w:sz w:val="24"/>
          <w:szCs w:val="24"/>
        </w:rPr>
        <w:t xml:space="preserve"> </w:t>
      </w:r>
      <w:proofErr w:type="spellStart"/>
      <w:r w:rsidR="0068436B" w:rsidRPr="00A06431">
        <w:rPr>
          <w:rFonts w:ascii="Times New Roman" w:hAnsi="Times New Roman" w:cs="Times New Roman"/>
          <w:sz w:val="24"/>
          <w:szCs w:val="24"/>
        </w:rPr>
        <w:t>Maithon</w:t>
      </w:r>
      <w:proofErr w:type="spellEnd"/>
      <w:r w:rsidR="00CD4657" w:rsidRPr="00A06431">
        <w:rPr>
          <w:rFonts w:ascii="Times New Roman" w:hAnsi="Times New Roman" w:cs="Times New Roman"/>
          <w:sz w:val="24"/>
          <w:szCs w:val="24"/>
        </w:rPr>
        <w:t>.</w:t>
      </w:r>
      <w:r w:rsidR="00650C3D" w:rsidRPr="00A06431">
        <w:rPr>
          <w:rFonts w:ascii="Times New Roman" w:hAnsi="Times New Roman" w:cs="Times New Roman"/>
          <w:sz w:val="24"/>
          <w:szCs w:val="24"/>
        </w:rPr>
        <w:t xml:space="preserve"> The annual rainfall in the area is 127</w:t>
      </w:r>
      <w:r w:rsidR="005D1931">
        <w:rPr>
          <w:rFonts w:ascii="Times New Roman" w:hAnsi="Times New Roman" w:cs="Times New Roman"/>
          <w:sz w:val="24"/>
          <w:szCs w:val="24"/>
        </w:rPr>
        <w:t xml:space="preserve"> </w:t>
      </w:r>
      <w:r w:rsidR="00650C3D" w:rsidRPr="00A06431">
        <w:rPr>
          <w:rFonts w:ascii="Times New Roman" w:hAnsi="Times New Roman" w:cs="Times New Roman"/>
          <w:sz w:val="24"/>
          <w:szCs w:val="24"/>
        </w:rPr>
        <w:t>mm.</w:t>
      </w:r>
      <w:r w:rsidR="006A734B" w:rsidRPr="00A06431">
        <w:rPr>
          <w:rFonts w:ascii="Times New Roman" w:hAnsi="Times New Roman" w:cs="Times New Roman"/>
          <w:sz w:val="24"/>
          <w:szCs w:val="24"/>
        </w:rPr>
        <w:t xml:space="preserve"> The </w:t>
      </w:r>
      <w:proofErr w:type="gramStart"/>
      <w:r w:rsidR="006A734B" w:rsidRPr="00A06431">
        <w:rPr>
          <w:rFonts w:ascii="Times New Roman" w:hAnsi="Times New Roman" w:cs="Times New Roman"/>
          <w:sz w:val="24"/>
          <w:szCs w:val="24"/>
        </w:rPr>
        <w:t>BKRB  comprises</w:t>
      </w:r>
      <w:proofErr w:type="gramEnd"/>
      <w:r w:rsidR="006A734B" w:rsidRPr="00A06431">
        <w:rPr>
          <w:rFonts w:ascii="Times New Roman" w:hAnsi="Times New Roman" w:cs="Times New Roman"/>
          <w:sz w:val="24"/>
          <w:szCs w:val="24"/>
        </w:rPr>
        <w:t xml:space="preserve"> conglomerate sandstone (coarse and felspathic)</w:t>
      </w:r>
      <w:r w:rsidR="005D1931">
        <w:rPr>
          <w:rFonts w:ascii="Times New Roman" w:hAnsi="Times New Roman" w:cs="Times New Roman"/>
          <w:sz w:val="24"/>
          <w:szCs w:val="24"/>
        </w:rPr>
        <w:t>,</w:t>
      </w:r>
      <w:r w:rsidR="006A734B" w:rsidRPr="00A06431">
        <w:rPr>
          <w:rFonts w:ascii="Times New Roman" w:hAnsi="Times New Roman" w:cs="Times New Roman"/>
          <w:sz w:val="24"/>
          <w:szCs w:val="24"/>
        </w:rPr>
        <w:t xml:space="preserve"> shales</w:t>
      </w:r>
      <w:r w:rsidR="005D1931">
        <w:rPr>
          <w:rFonts w:ascii="Times New Roman" w:hAnsi="Times New Roman" w:cs="Times New Roman"/>
          <w:sz w:val="24"/>
          <w:szCs w:val="24"/>
        </w:rPr>
        <w:t>,</w:t>
      </w:r>
      <w:r w:rsidR="006A734B" w:rsidRPr="00A06431">
        <w:rPr>
          <w:rFonts w:ascii="Times New Roman" w:hAnsi="Times New Roman" w:cs="Times New Roman"/>
          <w:sz w:val="24"/>
          <w:szCs w:val="24"/>
        </w:rPr>
        <w:t xml:space="preserve"> and irregular thin coal seams.  </w:t>
      </w:r>
    </w:p>
    <w:p w14:paraId="1FB7C8FC" w14:textId="1452DD15" w:rsidR="007775C5" w:rsidRDefault="00CD4657" w:rsidP="00000BB6">
      <w:pPr>
        <w:jc w:val="both"/>
        <w:rPr>
          <w:rFonts w:ascii="Times New Roman" w:hAnsi="Times New Roman" w:cs="Times New Roman"/>
          <w:sz w:val="24"/>
          <w:szCs w:val="24"/>
          <w:shd w:val="clear" w:color="auto" w:fill="FFFFFF"/>
        </w:rPr>
      </w:pPr>
      <w:r>
        <w:rPr>
          <w:rFonts w:ascii="Arial" w:hAnsi="Arial" w:cs="Arial"/>
          <w:sz w:val="28"/>
        </w:rPr>
        <w:t xml:space="preserve"> </w:t>
      </w:r>
      <w:r w:rsidR="00825711" w:rsidRPr="00825711">
        <w:rPr>
          <w:rFonts w:ascii="Times New Roman" w:hAnsi="Times New Roman" w:cs="Times New Roman"/>
          <w:b/>
          <w:bCs/>
          <w:sz w:val="24"/>
          <w:szCs w:val="24"/>
          <w:shd w:val="clear" w:color="auto" w:fill="FFFFFF"/>
        </w:rPr>
        <w:t>Hydraulic Interventions:</w:t>
      </w:r>
      <w:r w:rsidR="00F03CA9">
        <w:rPr>
          <w:rFonts w:ascii="Times New Roman" w:hAnsi="Times New Roman" w:cs="Times New Roman"/>
          <w:b/>
          <w:bCs/>
          <w:sz w:val="24"/>
          <w:szCs w:val="24"/>
          <w:shd w:val="clear" w:color="auto" w:fill="FFFFFF"/>
        </w:rPr>
        <w:t xml:space="preserve"> </w:t>
      </w:r>
      <w:r w:rsidR="00F03CA9" w:rsidRPr="004B2510">
        <w:rPr>
          <w:rFonts w:ascii="Times New Roman" w:hAnsi="Times New Roman" w:cs="Times New Roman"/>
          <w:sz w:val="24"/>
          <w:szCs w:val="24"/>
          <w:shd w:val="clear" w:color="auto" w:fill="FFFFFF"/>
        </w:rPr>
        <w:t>The B</w:t>
      </w:r>
      <w:r w:rsidR="00554B84">
        <w:rPr>
          <w:rFonts w:ascii="Times New Roman" w:hAnsi="Times New Roman" w:cs="Times New Roman"/>
          <w:sz w:val="24"/>
          <w:szCs w:val="24"/>
          <w:shd w:val="clear" w:color="auto" w:fill="FFFFFF"/>
        </w:rPr>
        <w:t>K</w:t>
      </w:r>
      <w:r w:rsidR="00F03CA9" w:rsidRPr="004B2510">
        <w:rPr>
          <w:rFonts w:ascii="Times New Roman" w:hAnsi="Times New Roman" w:cs="Times New Roman"/>
          <w:sz w:val="24"/>
          <w:szCs w:val="24"/>
          <w:shd w:val="clear" w:color="auto" w:fill="FFFFFF"/>
        </w:rPr>
        <w:t xml:space="preserve">RB is housed in the </w:t>
      </w:r>
      <w:proofErr w:type="gramStart"/>
      <w:r w:rsidR="00F03CA9" w:rsidRPr="004B2510">
        <w:rPr>
          <w:rFonts w:ascii="Times New Roman" w:hAnsi="Times New Roman" w:cs="Times New Roman"/>
          <w:sz w:val="24"/>
          <w:szCs w:val="24"/>
          <w:shd w:val="clear" w:color="auto" w:fill="FFFFFF"/>
        </w:rPr>
        <w:t>Western  Fringe</w:t>
      </w:r>
      <w:proofErr w:type="gramEnd"/>
      <w:r w:rsidR="00F03CA9" w:rsidRPr="004B2510">
        <w:rPr>
          <w:rFonts w:ascii="Times New Roman" w:hAnsi="Times New Roman" w:cs="Times New Roman"/>
          <w:sz w:val="24"/>
          <w:szCs w:val="24"/>
          <w:shd w:val="clear" w:color="auto" w:fill="FFFFFF"/>
        </w:rPr>
        <w:t xml:space="preserve"> of the Lower Ganga Basin in India</w:t>
      </w:r>
      <w:r w:rsidR="005D1931">
        <w:rPr>
          <w:rFonts w:ascii="Times New Roman" w:hAnsi="Times New Roman" w:cs="Times New Roman"/>
          <w:sz w:val="24"/>
          <w:szCs w:val="24"/>
          <w:shd w:val="clear" w:color="auto" w:fill="FFFFFF"/>
        </w:rPr>
        <w:t>,</w:t>
      </w:r>
      <w:r w:rsidR="004B2510" w:rsidRPr="004B2510">
        <w:rPr>
          <w:rFonts w:ascii="Times New Roman" w:hAnsi="Times New Roman" w:cs="Times New Roman"/>
          <w:sz w:val="24"/>
          <w:szCs w:val="24"/>
          <w:shd w:val="clear" w:color="auto" w:fill="FFFFFF"/>
        </w:rPr>
        <w:t xml:space="preserve"> covering the states </w:t>
      </w:r>
      <w:r w:rsidR="005D1931">
        <w:rPr>
          <w:rFonts w:ascii="Times New Roman" w:hAnsi="Times New Roman" w:cs="Times New Roman"/>
          <w:sz w:val="24"/>
          <w:szCs w:val="24"/>
          <w:shd w:val="clear" w:color="auto" w:fill="FFFFFF"/>
        </w:rPr>
        <w:t xml:space="preserve">of </w:t>
      </w:r>
      <w:r w:rsidR="004B2510" w:rsidRPr="004B2510">
        <w:rPr>
          <w:rFonts w:ascii="Times New Roman" w:hAnsi="Times New Roman" w:cs="Times New Roman"/>
          <w:sz w:val="24"/>
          <w:szCs w:val="24"/>
          <w:shd w:val="clear" w:color="auto" w:fill="FFFFFF"/>
        </w:rPr>
        <w:t>Jharkhand and West Bengal.</w:t>
      </w:r>
      <w:r w:rsidR="00825711" w:rsidRPr="00825711">
        <w:rPr>
          <w:rFonts w:ascii="Times New Roman" w:hAnsi="Times New Roman" w:cs="Times New Roman"/>
          <w:b/>
          <w:bCs/>
          <w:sz w:val="24"/>
          <w:szCs w:val="24"/>
          <w:shd w:val="clear" w:color="auto" w:fill="FFFFFF"/>
        </w:rPr>
        <w:t xml:space="preserve"> </w:t>
      </w:r>
      <w:r w:rsidR="00E813EC" w:rsidRPr="00E813EC">
        <w:rPr>
          <w:rFonts w:ascii="Times New Roman" w:hAnsi="Times New Roman" w:cs="Times New Roman"/>
          <w:sz w:val="24"/>
          <w:szCs w:val="24"/>
          <w:shd w:val="clear" w:color="auto" w:fill="FFFFFF"/>
        </w:rPr>
        <w:t>The river emerges from the Padma Village in Jharkhand</w:t>
      </w:r>
      <w:r w:rsidR="00261D08">
        <w:rPr>
          <w:rFonts w:ascii="Times New Roman" w:hAnsi="Times New Roman" w:cs="Times New Roman"/>
          <w:sz w:val="24"/>
          <w:szCs w:val="24"/>
          <w:shd w:val="clear" w:color="auto" w:fill="FFFFFF"/>
        </w:rPr>
        <w:t xml:space="preserve"> and receives many drainage channels of </w:t>
      </w:r>
      <w:r w:rsidR="005D1931">
        <w:rPr>
          <w:rFonts w:ascii="Times New Roman" w:hAnsi="Times New Roman" w:cs="Times New Roman"/>
          <w:sz w:val="24"/>
          <w:szCs w:val="24"/>
          <w:shd w:val="clear" w:color="auto" w:fill="FFFFFF"/>
        </w:rPr>
        <w:t xml:space="preserve">the </w:t>
      </w:r>
      <w:r w:rsidR="00261D08">
        <w:rPr>
          <w:rFonts w:ascii="Times New Roman" w:hAnsi="Times New Roman" w:cs="Times New Roman"/>
          <w:sz w:val="24"/>
          <w:szCs w:val="24"/>
          <w:shd w:val="clear" w:color="auto" w:fill="FFFFFF"/>
        </w:rPr>
        <w:t xml:space="preserve">Chot Nagpur Plateau and joins the </w:t>
      </w:r>
      <w:proofErr w:type="spellStart"/>
      <w:r w:rsidR="006B4AD4">
        <w:rPr>
          <w:rFonts w:ascii="Times New Roman" w:hAnsi="Times New Roman" w:cs="Times New Roman"/>
          <w:sz w:val="24"/>
          <w:szCs w:val="24"/>
          <w:shd w:val="clear" w:color="auto" w:fill="FFFFFF"/>
        </w:rPr>
        <w:t>Damodar</w:t>
      </w:r>
      <w:proofErr w:type="spellEnd"/>
      <w:r w:rsidR="006B4AD4">
        <w:rPr>
          <w:rFonts w:ascii="Times New Roman" w:hAnsi="Times New Roman" w:cs="Times New Roman"/>
          <w:sz w:val="24"/>
          <w:szCs w:val="24"/>
          <w:shd w:val="clear" w:color="auto" w:fill="FFFFFF"/>
        </w:rPr>
        <w:t xml:space="preserve"> River</w:t>
      </w:r>
      <w:r w:rsidR="00261D08">
        <w:rPr>
          <w:rFonts w:ascii="Times New Roman" w:hAnsi="Times New Roman" w:cs="Times New Roman"/>
          <w:sz w:val="24"/>
          <w:szCs w:val="24"/>
          <w:shd w:val="clear" w:color="auto" w:fill="FFFFFF"/>
        </w:rPr>
        <w:t xml:space="preserve"> </w:t>
      </w:r>
      <w:r w:rsidR="00E9461A">
        <w:rPr>
          <w:rFonts w:ascii="Times New Roman" w:hAnsi="Times New Roman" w:cs="Times New Roman"/>
          <w:sz w:val="24"/>
          <w:szCs w:val="24"/>
          <w:shd w:val="clear" w:color="auto" w:fill="FFFFFF"/>
        </w:rPr>
        <w:t xml:space="preserve">near </w:t>
      </w:r>
      <w:proofErr w:type="spellStart"/>
      <w:r w:rsidR="00747B5E" w:rsidRPr="00747B5E">
        <w:rPr>
          <w:rFonts w:ascii="Times New Roman" w:hAnsi="Times New Roman" w:cs="Times New Roman"/>
          <w:sz w:val="24"/>
          <w:szCs w:val="24"/>
          <w:shd w:val="clear" w:color="auto" w:fill="FFFFFF"/>
        </w:rPr>
        <w:t>Dishergarh</w:t>
      </w:r>
      <w:proofErr w:type="spellEnd"/>
      <w:r w:rsidR="00747B5E" w:rsidRPr="00747B5E">
        <w:rPr>
          <w:rFonts w:ascii="Times New Roman" w:hAnsi="Times New Roman" w:cs="Times New Roman"/>
          <w:sz w:val="24"/>
          <w:szCs w:val="24"/>
          <w:shd w:val="clear" w:color="auto" w:fill="FFFFFF"/>
        </w:rPr>
        <w:t xml:space="preserve"> in </w:t>
      </w:r>
      <w:proofErr w:type="spellStart"/>
      <w:r w:rsidR="00955923" w:rsidRPr="00747B5E">
        <w:rPr>
          <w:rFonts w:ascii="Times New Roman" w:hAnsi="Times New Roman" w:cs="Times New Roman"/>
          <w:sz w:val="24"/>
          <w:szCs w:val="24"/>
          <w:shd w:val="clear" w:color="auto" w:fill="FFFFFF"/>
        </w:rPr>
        <w:t>Bardhaman</w:t>
      </w:r>
      <w:proofErr w:type="spellEnd"/>
      <w:r w:rsidR="00747B5E" w:rsidRPr="00747B5E">
        <w:rPr>
          <w:rFonts w:ascii="Times New Roman" w:hAnsi="Times New Roman" w:cs="Times New Roman"/>
          <w:sz w:val="24"/>
          <w:szCs w:val="24"/>
          <w:shd w:val="clear" w:color="auto" w:fill="FFFFFF"/>
        </w:rPr>
        <w:t xml:space="preserve"> </w:t>
      </w:r>
      <w:proofErr w:type="gramStart"/>
      <w:r w:rsidR="00747B5E" w:rsidRPr="00747B5E">
        <w:rPr>
          <w:rFonts w:ascii="Times New Roman" w:hAnsi="Times New Roman" w:cs="Times New Roman"/>
          <w:sz w:val="24"/>
          <w:szCs w:val="24"/>
          <w:shd w:val="clear" w:color="auto" w:fill="FFFFFF"/>
        </w:rPr>
        <w:t xml:space="preserve">district, </w:t>
      </w:r>
      <w:r w:rsidR="00747B5E">
        <w:rPr>
          <w:rFonts w:ascii="Times New Roman" w:hAnsi="Times New Roman" w:cs="Times New Roman"/>
          <w:sz w:val="24"/>
          <w:szCs w:val="24"/>
          <w:shd w:val="clear" w:color="auto" w:fill="FFFFFF"/>
        </w:rPr>
        <w:t xml:space="preserve"> WB</w:t>
      </w:r>
      <w:proofErr w:type="gramEnd"/>
      <w:r w:rsidR="00747B5E">
        <w:rPr>
          <w:rFonts w:ascii="Times New Roman" w:hAnsi="Times New Roman" w:cs="Times New Roman"/>
          <w:sz w:val="24"/>
          <w:szCs w:val="24"/>
          <w:shd w:val="clear" w:color="auto" w:fill="FFFFFF"/>
        </w:rPr>
        <w:t>.</w:t>
      </w:r>
      <w:r w:rsidR="008F6215" w:rsidRPr="00825711">
        <w:rPr>
          <w:rFonts w:ascii="Times New Roman" w:hAnsi="Times New Roman" w:cs="Times New Roman"/>
          <w:b/>
          <w:bCs/>
          <w:sz w:val="24"/>
          <w:szCs w:val="24"/>
          <w:shd w:val="clear" w:color="auto" w:fill="FFFFFF"/>
        </w:rPr>
        <w:t xml:space="preserve"> </w:t>
      </w:r>
      <w:bookmarkStart w:id="1" w:name="_Hlk204237054"/>
      <w:r w:rsidR="00FA3D3F">
        <w:rPr>
          <w:rFonts w:ascii="Times New Roman" w:hAnsi="Times New Roman" w:cs="Times New Roman"/>
          <w:sz w:val="24"/>
          <w:szCs w:val="24"/>
          <w:shd w:val="clear" w:color="auto" w:fill="FFFFFF"/>
        </w:rPr>
        <w:t xml:space="preserve">The </w:t>
      </w:r>
      <w:proofErr w:type="spellStart"/>
      <w:r w:rsidR="005D1F53" w:rsidRPr="00641BFA">
        <w:rPr>
          <w:rFonts w:ascii="Times New Roman" w:hAnsi="Times New Roman" w:cs="Times New Roman"/>
          <w:sz w:val="24"/>
          <w:szCs w:val="24"/>
          <w:shd w:val="clear" w:color="auto" w:fill="FFFFFF"/>
        </w:rPr>
        <w:t>Tilaiya</w:t>
      </w:r>
      <w:proofErr w:type="spellEnd"/>
      <w:r w:rsidR="005D1F53" w:rsidRPr="00641BFA">
        <w:rPr>
          <w:rFonts w:ascii="Times New Roman" w:hAnsi="Times New Roman" w:cs="Times New Roman"/>
          <w:sz w:val="24"/>
          <w:szCs w:val="24"/>
          <w:shd w:val="clear" w:color="auto" w:fill="FFFFFF"/>
        </w:rPr>
        <w:t xml:space="preserve"> and </w:t>
      </w:r>
      <w:proofErr w:type="spellStart"/>
      <w:r w:rsidR="005D1F53" w:rsidRPr="00641BFA">
        <w:rPr>
          <w:rFonts w:ascii="Times New Roman" w:hAnsi="Times New Roman" w:cs="Times New Roman"/>
          <w:sz w:val="24"/>
          <w:szCs w:val="24"/>
          <w:shd w:val="clear" w:color="auto" w:fill="FFFFFF"/>
        </w:rPr>
        <w:t>Maithon</w:t>
      </w:r>
      <w:proofErr w:type="spellEnd"/>
      <w:r w:rsidR="00FA3D3F">
        <w:rPr>
          <w:rFonts w:ascii="Times New Roman" w:hAnsi="Times New Roman" w:cs="Times New Roman"/>
          <w:sz w:val="24"/>
          <w:szCs w:val="24"/>
          <w:shd w:val="clear" w:color="auto" w:fill="FFFFFF"/>
        </w:rPr>
        <w:t xml:space="preserve"> dams</w:t>
      </w:r>
      <w:r w:rsidR="00641BFA">
        <w:rPr>
          <w:rFonts w:ascii="Times New Roman" w:hAnsi="Times New Roman" w:cs="Times New Roman"/>
          <w:sz w:val="24"/>
          <w:szCs w:val="24"/>
          <w:shd w:val="clear" w:color="auto" w:fill="FFFFFF"/>
        </w:rPr>
        <w:t xml:space="preserve"> </w:t>
      </w:r>
      <w:bookmarkEnd w:id="1"/>
      <w:r w:rsidR="00641BFA">
        <w:rPr>
          <w:rFonts w:ascii="Times New Roman" w:hAnsi="Times New Roman" w:cs="Times New Roman"/>
          <w:sz w:val="24"/>
          <w:szCs w:val="24"/>
          <w:shd w:val="clear" w:color="auto" w:fill="FFFFFF"/>
        </w:rPr>
        <w:t>are the two major hydrologic</w:t>
      </w:r>
      <w:r w:rsidR="005D1931">
        <w:rPr>
          <w:rFonts w:ascii="Times New Roman" w:hAnsi="Times New Roman" w:cs="Times New Roman"/>
          <w:sz w:val="24"/>
          <w:szCs w:val="24"/>
          <w:shd w:val="clear" w:color="auto" w:fill="FFFFFF"/>
        </w:rPr>
        <w:t>al</w:t>
      </w:r>
      <w:r w:rsidR="00641BFA">
        <w:rPr>
          <w:rFonts w:ascii="Times New Roman" w:hAnsi="Times New Roman" w:cs="Times New Roman"/>
          <w:sz w:val="24"/>
          <w:szCs w:val="24"/>
          <w:shd w:val="clear" w:color="auto" w:fill="FFFFFF"/>
        </w:rPr>
        <w:t xml:space="preserve"> interventions to the flow </w:t>
      </w:r>
      <w:r w:rsidR="007345CB">
        <w:rPr>
          <w:rFonts w:ascii="Times New Roman" w:hAnsi="Times New Roman" w:cs="Times New Roman"/>
          <w:sz w:val="24"/>
          <w:szCs w:val="24"/>
          <w:shd w:val="clear" w:color="auto" w:fill="FFFFFF"/>
        </w:rPr>
        <w:t xml:space="preserve">of the River </w:t>
      </w:r>
      <w:proofErr w:type="spellStart"/>
      <w:r w:rsidR="007345CB">
        <w:rPr>
          <w:rFonts w:ascii="Times New Roman" w:hAnsi="Times New Roman" w:cs="Times New Roman"/>
          <w:sz w:val="24"/>
          <w:szCs w:val="24"/>
          <w:shd w:val="clear" w:color="auto" w:fill="FFFFFF"/>
        </w:rPr>
        <w:t>Bar</w:t>
      </w:r>
      <w:r w:rsidR="005D1931">
        <w:rPr>
          <w:rFonts w:ascii="Times New Roman" w:hAnsi="Times New Roman" w:cs="Times New Roman"/>
          <w:sz w:val="24"/>
          <w:szCs w:val="24"/>
          <w:shd w:val="clear" w:color="auto" w:fill="FFFFFF"/>
        </w:rPr>
        <w:t>akar</w:t>
      </w:r>
      <w:proofErr w:type="spellEnd"/>
      <w:r w:rsidR="007345CB">
        <w:rPr>
          <w:rFonts w:ascii="Times New Roman" w:hAnsi="Times New Roman" w:cs="Times New Roman"/>
          <w:sz w:val="24"/>
          <w:szCs w:val="24"/>
          <w:shd w:val="clear" w:color="auto" w:fill="FFFFFF"/>
        </w:rPr>
        <w:t xml:space="preserve">. </w:t>
      </w:r>
      <w:r w:rsidR="009E309B" w:rsidRPr="009E309B">
        <w:rPr>
          <w:rFonts w:ascii="Times New Roman" w:hAnsi="Times New Roman" w:cs="Times New Roman"/>
          <w:sz w:val="24"/>
          <w:szCs w:val="24"/>
          <w:shd w:val="clear" w:color="auto" w:fill="FFFFFF"/>
        </w:rPr>
        <w:t xml:space="preserve">The </w:t>
      </w:r>
      <w:r w:rsidR="0044742A">
        <w:rPr>
          <w:rFonts w:ascii="Times New Roman" w:hAnsi="Times New Roman" w:cs="Times New Roman"/>
          <w:sz w:val="24"/>
          <w:szCs w:val="24"/>
          <w:shd w:val="clear" w:color="auto" w:fill="FFFFFF"/>
        </w:rPr>
        <w:t>other</w:t>
      </w:r>
      <w:r w:rsidR="00B00378">
        <w:rPr>
          <w:rFonts w:ascii="Times New Roman" w:hAnsi="Times New Roman" w:cs="Times New Roman"/>
          <w:sz w:val="24"/>
          <w:szCs w:val="24"/>
          <w:shd w:val="clear" w:color="auto" w:fill="FFFFFF"/>
        </w:rPr>
        <w:t xml:space="preserve"> </w:t>
      </w:r>
      <w:r w:rsidR="00683114">
        <w:rPr>
          <w:rFonts w:ascii="Times New Roman" w:hAnsi="Times New Roman" w:cs="Times New Roman"/>
          <w:sz w:val="24"/>
          <w:szCs w:val="24"/>
          <w:shd w:val="clear" w:color="auto" w:fill="FFFFFF"/>
        </w:rPr>
        <w:t>three</w:t>
      </w:r>
      <w:r w:rsidR="00B00378">
        <w:rPr>
          <w:rFonts w:ascii="Times New Roman" w:hAnsi="Times New Roman" w:cs="Times New Roman"/>
          <w:sz w:val="24"/>
          <w:szCs w:val="24"/>
          <w:shd w:val="clear" w:color="auto" w:fill="FFFFFF"/>
        </w:rPr>
        <w:t xml:space="preserve"> are</w:t>
      </w:r>
      <w:r w:rsidR="009E309B" w:rsidRPr="009E309B">
        <w:rPr>
          <w:rFonts w:ascii="Times New Roman" w:hAnsi="Times New Roman" w:cs="Times New Roman"/>
          <w:sz w:val="24"/>
          <w:szCs w:val="24"/>
          <w:shd w:val="clear" w:color="auto" w:fill="FFFFFF"/>
        </w:rPr>
        <w:t xml:space="preserve"> </w:t>
      </w:r>
      <w:proofErr w:type="spellStart"/>
      <w:r w:rsidR="009E309B" w:rsidRPr="009E309B">
        <w:rPr>
          <w:rFonts w:ascii="Times New Roman" w:hAnsi="Times New Roman" w:cs="Times New Roman"/>
          <w:sz w:val="24"/>
          <w:szCs w:val="24"/>
          <w:shd w:val="clear" w:color="auto" w:fill="FFFFFF"/>
        </w:rPr>
        <w:t>Panchet</w:t>
      </w:r>
      <w:proofErr w:type="spellEnd"/>
      <w:r w:rsidR="0044742A">
        <w:rPr>
          <w:rFonts w:ascii="Times New Roman" w:hAnsi="Times New Roman" w:cs="Times New Roman"/>
          <w:sz w:val="24"/>
          <w:szCs w:val="24"/>
          <w:shd w:val="clear" w:color="auto" w:fill="FFFFFF"/>
        </w:rPr>
        <w:t xml:space="preserve">, </w:t>
      </w:r>
      <w:proofErr w:type="spellStart"/>
      <w:r w:rsidR="0044742A">
        <w:rPr>
          <w:rFonts w:ascii="Times New Roman" w:hAnsi="Times New Roman" w:cs="Times New Roman"/>
          <w:sz w:val="24"/>
          <w:szCs w:val="24"/>
          <w:shd w:val="clear" w:color="auto" w:fill="FFFFFF"/>
        </w:rPr>
        <w:t>Konar</w:t>
      </w:r>
      <w:proofErr w:type="spellEnd"/>
      <w:r w:rsidR="0044742A">
        <w:rPr>
          <w:rFonts w:ascii="Times New Roman" w:hAnsi="Times New Roman" w:cs="Times New Roman"/>
          <w:sz w:val="24"/>
          <w:szCs w:val="24"/>
          <w:shd w:val="clear" w:color="auto" w:fill="FFFFFF"/>
        </w:rPr>
        <w:t xml:space="preserve"> and </w:t>
      </w:r>
      <w:proofErr w:type="spellStart"/>
      <w:r w:rsidR="00107127">
        <w:rPr>
          <w:rFonts w:ascii="Times New Roman" w:hAnsi="Times New Roman" w:cs="Times New Roman"/>
          <w:sz w:val="24"/>
          <w:szCs w:val="24"/>
          <w:shd w:val="clear" w:color="auto" w:fill="FFFFFF"/>
        </w:rPr>
        <w:t>Tenu</w:t>
      </w:r>
      <w:r w:rsidR="008372C4">
        <w:rPr>
          <w:rFonts w:ascii="Times New Roman" w:hAnsi="Times New Roman" w:cs="Times New Roman"/>
          <w:sz w:val="24"/>
          <w:szCs w:val="24"/>
          <w:shd w:val="clear" w:color="auto" w:fill="FFFFFF"/>
        </w:rPr>
        <w:t>garh</w:t>
      </w:r>
      <w:proofErr w:type="spellEnd"/>
      <w:r w:rsidR="008372C4">
        <w:rPr>
          <w:rFonts w:ascii="Times New Roman" w:hAnsi="Times New Roman" w:cs="Times New Roman"/>
          <w:sz w:val="24"/>
          <w:szCs w:val="24"/>
          <w:shd w:val="clear" w:color="auto" w:fill="FFFFFF"/>
        </w:rPr>
        <w:t xml:space="preserve"> </w:t>
      </w:r>
      <w:r w:rsidR="009E309B" w:rsidRPr="009E309B">
        <w:rPr>
          <w:rFonts w:ascii="Times New Roman" w:hAnsi="Times New Roman" w:cs="Times New Roman"/>
          <w:sz w:val="24"/>
          <w:szCs w:val="24"/>
          <w:shd w:val="clear" w:color="auto" w:fill="FFFFFF"/>
        </w:rPr>
        <w:t xml:space="preserve">on the Damodar and Konar </w:t>
      </w:r>
      <w:r w:rsidR="00B00378">
        <w:rPr>
          <w:rFonts w:ascii="Times New Roman" w:hAnsi="Times New Roman" w:cs="Times New Roman"/>
          <w:sz w:val="24"/>
          <w:szCs w:val="24"/>
          <w:shd w:val="clear" w:color="auto" w:fill="FFFFFF"/>
        </w:rPr>
        <w:t xml:space="preserve">rivers </w:t>
      </w:r>
      <w:r w:rsidR="00822BD0">
        <w:rPr>
          <w:rFonts w:ascii="Times New Roman" w:hAnsi="Times New Roman" w:cs="Times New Roman"/>
          <w:sz w:val="24"/>
          <w:szCs w:val="24"/>
          <w:shd w:val="clear" w:color="auto" w:fill="FFFFFF"/>
        </w:rPr>
        <w:t xml:space="preserve">control the flow of the </w:t>
      </w:r>
      <w:r w:rsidR="00B00378">
        <w:rPr>
          <w:rFonts w:ascii="Times New Roman" w:hAnsi="Times New Roman" w:cs="Times New Roman"/>
          <w:sz w:val="24"/>
          <w:szCs w:val="24"/>
          <w:shd w:val="clear" w:color="auto" w:fill="FFFFFF"/>
        </w:rPr>
        <w:t>DRB</w:t>
      </w:r>
      <w:r w:rsidR="00B00378" w:rsidRPr="0081080C">
        <w:rPr>
          <w:rFonts w:ascii="Times New Roman" w:hAnsi="Times New Roman" w:cs="Times New Roman"/>
          <w:sz w:val="24"/>
          <w:szCs w:val="24"/>
          <w:shd w:val="clear" w:color="auto" w:fill="FFFFFF"/>
        </w:rPr>
        <w:t xml:space="preserve">. </w:t>
      </w:r>
      <w:r w:rsidR="00822BD0" w:rsidRPr="0081080C">
        <w:rPr>
          <w:rFonts w:ascii="Times New Roman" w:hAnsi="Times New Roman" w:cs="Times New Roman"/>
          <w:sz w:val="24"/>
          <w:szCs w:val="24"/>
          <w:shd w:val="clear" w:color="auto" w:fill="FFFFFF"/>
        </w:rPr>
        <w:t xml:space="preserve"> </w:t>
      </w:r>
      <w:r w:rsidR="00624DF3" w:rsidRPr="0081080C">
        <w:rPr>
          <w:rFonts w:ascii="Times New Roman" w:hAnsi="Times New Roman" w:cs="Times New Roman"/>
          <w:sz w:val="24"/>
          <w:szCs w:val="24"/>
          <w:shd w:val="clear" w:color="auto" w:fill="FFFFFF"/>
        </w:rPr>
        <w:t>The upstream (U/S) er</w:t>
      </w:r>
      <w:r w:rsidR="00BB289E" w:rsidRPr="0081080C">
        <w:rPr>
          <w:rFonts w:ascii="Times New Roman" w:hAnsi="Times New Roman" w:cs="Times New Roman"/>
          <w:sz w:val="24"/>
          <w:szCs w:val="24"/>
          <w:shd w:val="clear" w:color="auto" w:fill="FFFFFF"/>
        </w:rPr>
        <w:t>osion ha</w:t>
      </w:r>
      <w:r w:rsidR="005D1931">
        <w:rPr>
          <w:rFonts w:ascii="Times New Roman" w:hAnsi="Times New Roman" w:cs="Times New Roman"/>
          <w:sz w:val="24"/>
          <w:szCs w:val="24"/>
          <w:shd w:val="clear" w:color="auto" w:fill="FFFFFF"/>
        </w:rPr>
        <w:t>s</w:t>
      </w:r>
      <w:r w:rsidR="00BB289E" w:rsidRPr="0081080C">
        <w:rPr>
          <w:rFonts w:ascii="Times New Roman" w:hAnsi="Times New Roman" w:cs="Times New Roman"/>
          <w:sz w:val="24"/>
          <w:szCs w:val="24"/>
          <w:shd w:val="clear" w:color="auto" w:fill="FFFFFF"/>
        </w:rPr>
        <w:t xml:space="preserve"> </w:t>
      </w:r>
      <w:r w:rsidR="00C8183D" w:rsidRPr="0081080C">
        <w:rPr>
          <w:rFonts w:ascii="Times New Roman" w:hAnsi="Times New Roman" w:cs="Times New Roman"/>
          <w:sz w:val="24"/>
          <w:szCs w:val="24"/>
          <w:shd w:val="clear" w:color="auto" w:fill="FFFFFF"/>
        </w:rPr>
        <w:t xml:space="preserve">lost its storage </w:t>
      </w:r>
      <w:r w:rsidR="004A347B" w:rsidRPr="0081080C">
        <w:rPr>
          <w:rFonts w:ascii="Times New Roman" w:hAnsi="Times New Roman" w:cs="Times New Roman"/>
          <w:sz w:val="24"/>
          <w:szCs w:val="24"/>
          <w:shd w:val="clear" w:color="auto" w:fill="FFFFFF"/>
        </w:rPr>
        <w:t xml:space="preserve">capacity of the </w:t>
      </w:r>
      <w:proofErr w:type="spellStart"/>
      <w:r w:rsidR="004A347B" w:rsidRPr="0081080C">
        <w:rPr>
          <w:rFonts w:ascii="Times New Roman" w:hAnsi="Times New Roman" w:cs="Times New Roman"/>
          <w:sz w:val="24"/>
          <w:szCs w:val="24"/>
          <w:shd w:val="clear" w:color="auto" w:fill="FFFFFF"/>
        </w:rPr>
        <w:t>Tilaiya</w:t>
      </w:r>
      <w:proofErr w:type="spellEnd"/>
      <w:r w:rsidR="004A347B" w:rsidRPr="0081080C">
        <w:rPr>
          <w:rFonts w:ascii="Times New Roman" w:hAnsi="Times New Roman" w:cs="Times New Roman"/>
          <w:sz w:val="24"/>
          <w:szCs w:val="24"/>
          <w:shd w:val="clear" w:color="auto" w:fill="FFFFFF"/>
        </w:rPr>
        <w:t xml:space="preserve"> and </w:t>
      </w:r>
      <w:proofErr w:type="spellStart"/>
      <w:r w:rsidR="004A347B" w:rsidRPr="0081080C">
        <w:rPr>
          <w:rFonts w:ascii="Times New Roman" w:hAnsi="Times New Roman" w:cs="Times New Roman"/>
          <w:sz w:val="24"/>
          <w:szCs w:val="24"/>
          <w:shd w:val="clear" w:color="auto" w:fill="FFFFFF"/>
        </w:rPr>
        <w:t>Maithon</w:t>
      </w:r>
      <w:proofErr w:type="spellEnd"/>
      <w:r w:rsidR="004A347B" w:rsidRPr="0081080C">
        <w:rPr>
          <w:rFonts w:ascii="Times New Roman" w:hAnsi="Times New Roman" w:cs="Times New Roman"/>
          <w:sz w:val="24"/>
          <w:szCs w:val="24"/>
          <w:shd w:val="clear" w:color="auto" w:fill="FFFFFF"/>
        </w:rPr>
        <w:t xml:space="preserve"> reservoirs</w:t>
      </w:r>
      <w:r w:rsidR="005D1931">
        <w:rPr>
          <w:rFonts w:ascii="Times New Roman" w:hAnsi="Times New Roman" w:cs="Times New Roman"/>
          <w:sz w:val="24"/>
          <w:szCs w:val="24"/>
          <w:shd w:val="clear" w:color="auto" w:fill="FFFFFF"/>
        </w:rPr>
        <w:t>,</w:t>
      </w:r>
      <w:r w:rsidR="004A347B" w:rsidRPr="0081080C">
        <w:rPr>
          <w:rFonts w:ascii="Times New Roman" w:hAnsi="Times New Roman" w:cs="Times New Roman"/>
          <w:sz w:val="24"/>
          <w:szCs w:val="24"/>
          <w:shd w:val="clear" w:color="auto" w:fill="FFFFFF"/>
        </w:rPr>
        <w:t xml:space="preserve"> </w:t>
      </w:r>
      <w:r w:rsidR="007110BE" w:rsidRPr="0081080C">
        <w:rPr>
          <w:rFonts w:ascii="Times New Roman" w:hAnsi="Times New Roman" w:cs="Times New Roman"/>
          <w:sz w:val="24"/>
          <w:szCs w:val="24"/>
          <w:shd w:val="clear" w:color="auto" w:fill="FFFFFF"/>
        </w:rPr>
        <w:t>encroaching</w:t>
      </w:r>
      <w:r w:rsidR="004A347B" w:rsidRPr="0081080C">
        <w:rPr>
          <w:rFonts w:ascii="Times New Roman" w:hAnsi="Times New Roman" w:cs="Times New Roman"/>
          <w:sz w:val="24"/>
          <w:szCs w:val="24"/>
          <w:shd w:val="clear" w:color="auto" w:fill="FFFFFF"/>
        </w:rPr>
        <w:t xml:space="preserve"> </w:t>
      </w:r>
      <w:r w:rsidR="005D1931">
        <w:rPr>
          <w:rFonts w:ascii="Times New Roman" w:hAnsi="Times New Roman" w:cs="Times New Roman"/>
          <w:sz w:val="24"/>
          <w:szCs w:val="24"/>
          <w:shd w:val="clear" w:color="auto" w:fill="FFFFFF"/>
        </w:rPr>
        <w:t xml:space="preserve">on </w:t>
      </w:r>
      <w:r w:rsidR="007110BE" w:rsidRPr="0081080C">
        <w:rPr>
          <w:rFonts w:ascii="Times New Roman" w:hAnsi="Times New Roman" w:cs="Times New Roman"/>
          <w:sz w:val="24"/>
          <w:szCs w:val="24"/>
          <w:shd w:val="clear" w:color="auto" w:fill="FFFFFF"/>
        </w:rPr>
        <w:t>the</w:t>
      </w:r>
      <w:r w:rsidR="004A347B" w:rsidRPr="0081080C">
        <w:rPr>
          <w:rFonts w:ascii="Times New Roman" w:hAnsi="Times New Roman" w:cs="Times New Roman"/>
          <w:sz w:val="24"/>
          <w:szCs w:val="24"/>
          <w:shd w:val="clear" w:color="auto" w:fill="FFFFFF"/>
        </w:rPr>
        <w:t xml:space="preserve"> </w:t>
      </w:r>
      <w:r w:rsidR="00DB6290" w:rsidRPr="0081080C">
        <w:rPr>
          <w:rFonts w:ascii="Times New Roman" w:hAnsi="Times New Roman" w:cs="Times New Roman"/>
          <w:sz w:val="24"/>
          <w:szCs w:val="24"/>
          <w:shd w:val="clear" w:color="auto" w:fill="FFFFFF"/>
        </w:rPr>
        <w:t xml:space="preserve">design </w:t>
      </w:r>
      <w:r w:rsidR="007110BE" w:rsidRPr="0081080C">
        <w:rPr>
          <w:rFonts w:ascii="Times New Roman" w:hAnsi="Times New Roman" w:cs="Times New Roman"/>
          <w:sz w:val="24"/>
          <w:szCs w:val="24"/>
          <w:shd w:val="clear" w:color="auto" w:fill="FFFFFF"/>
        </w:rPr>
        <w:t>space created for d</w:t>
      </w:r>
      <w:r w:rsidR="004A347B" w:rsidRPr="0081080C">
        <w:rPr>
          <w:rFonts w:ascii="Times New Roman" w:hAnsi="Times New Roman" w:cs="Times New Roman"/>
          <w:sz w:val="24"/>
          <w:szCs w:val="24"/>
          <w:shd w:val="clear" w:color="auto" w:fill="FFFFFF"/>
        </w:rPr>
        <w:t>ead</w:t>
      </w:r>
      <w:r w:rsidR="004C265A" w:rsidRPr="0081080C">
        <w:rPr>
          <w:rFonts w:ascii="Times New Roman" w:hAnsi="Times New Roman" w:cs="Times New Roman"/>
          <w:sz w:val="24"/>
          <w:szCs w:val="24"/>
          <w:shd w:val="clear" w:color="auto" w:fill="FFFFFF"/>
        </w:rPr>
        <w:t>,</w:t>
      </w:r>
      <w:r w:rsidR="005D1931">
        <w:rPr>
          <w:rFonts w:ascii="Times New Roman" w:hAnsi="Times New Roman" w:cs="Times New Roman"/>
          <w:sz w:val="24"/>
          <w:szCs w:val="24"/>
          <w:shd w:val="clear" w:color="auto" w:fill="FFFFFF"/>
        </w:rPr>
        <w:t xml:space="preserve"> </w:t>
      </w:r>
      <w:r w:rsidR="004A347B" w:rsidRPr="0081080C">
        <w:rPr>
          <w:rFonts w:ascii="Times New Roman" w:hAnsi="Times New Roman" w:cs="Times New Roman"/>
          <w:sz w:val="24"/>
          <w:szCs w:val="24"/>
          <w:shd w:val="clear" w:color="auto" w:fill="FFFFFF"/>
        </w:rPr>
        <w:t>live</w:t>
      </w:r>
      <w:r w:rsidR="004C265A" w:rsidRPr="0081080C">
        <w:rPr>
          <w:rFonts w:ascii="Times New Roman" w:hAnsi="Times New Roman" w:cs="Times New Roman"/>
          <w:sz w:val="24"/>
          <w:szCs w:val="24"/>
          <w:shd w:val="clear" w:color="auto" w:fill="FFFFFF"/>
        </w:rPr>
        <w:t xml:space="preserve"> and flood</w:t>
      </w:r>
      <w:r w:rsidR="004A347B" w:rsidRPr="0081080C">
        <w:rPr>
          <w:rFonts w:ascii="Times New Roman" w:hAnsi="Times New Roman" w:cs="Times New Roman"/>
          <w:sz w:val="24"/>
          <w:szCs w:val="24"/>
          <w:shd w:val="clear" w:color="auto" w:fill="FFFFFF"/>
        </w:rPr>
        <w:t xml:space="preserve"> storage</w:t>
      </w:r>
      <w:r w:rsidR="00DB6290" w:rsidRPr="0081080C">
        <w:rPr>
          <w:rFonts w:ascii="Times New Roman" w:hAnsi="Times New Roman" w:cs="Times New Roman"/>
          <w:sz w:val="24"/>
          <w:szCs w:val="24"/>
          <w:shd w:val="clear" w:color="auto" w:fill="FFFFFF"/>
        </w:rPr>
        <w:t>.</w:t>
      </w:r>
      <w:r w:rsidR="006751EA" w:rsidRPr="00A041CE">
        <w:rPr>
          <w:rFonts w:ascii="Times New Roman" w:hAnsi="Times New Roman" w:cs="Times New Roman"/>
          <w:sz w:val="24"/>
          <w:szCs w:val="24"/>
          <w:shd w:val="clear" w:color="auto" w:fill="FFFFFF"/>
        </w:rPr>
        <w:t xml:space="preserve"> </w:t>
      </w:r>
      <w:r w:rsidR="00DE7AA2" w:rsidRPr="00A041CE">
        <w:rPr>
          <w:rFonts w:ascii="Times New Roman" w:hAnsi="Times New Roman" w:cs="Times New Roman"/>
          <w:sz w:val="24"/>
          <w:szCs w:val="24"/>
          <w:shd w:val="clear" w:color="auto" w:fill="FFFFFF"/>
        </w:rPr>
        <w:t>I</w:t>
      </w:r>
      <w:r w:rsidR="00DE7AA2">
        <w:rPr>
          <w:rFonts w:ascii="Times New Roman" w:hAnsi="Times New Roman" w:cs="Times New Roman"/>
          <w:sz w:val="24"/>
          <w:szCs w:val="24"/>
          <w:shd w:val="clear" w:color="auto" w:fill="FFFFFF"/>
        </w:rPr>
        <w:t>nitially</w:t>
      </w:r>
      <w:r w:rsidR="005D1931">
        <w:rPr>
          <w:rFonts w:ascii="Times New Roman" w:hAnsi="Times New Roman" w:cs="Times New Roman"/>
          <w:sz w:val="24"/>
          <w:szCs w:val="24"/>
          <w:shd w:val="clear" w:color="auto" w:fill="FFFFFF"/>
        </w:rPr>
        <w:t>,</w:t>
      </w:r>
      <w:r w:rsidR="002007DD">
        <w:rPr>
          <w:rFonts w:ascii="Times New Roman" w:hAnsi="Times New Roman" w:cs="Times New Roman"/>
          <w:sz w:val="24"/>
          <w:szCs w:val="24"/>
          <w:shd w:val="clear" w:color="auto" w:fill="FFFFFF"/>
        </w:rPr>
        <w:t xml:space="preserve"> the</w:t>
      </w:r>
      <w:r w:rsidR="00A7445F">
        <w:rPr>
          <w:rFonts w:ascii="Times New Roman" w:hAnsi="Times New Roman" w:cs="Times New Roman"/>
          <w:sz w:val="24"/>
          <w:szCs w:val="24"/>
          <w:shd w:val="clear" w:color="auto" w:fill="FFFFFF"/>
        </w:rPr>
        <w:t xml:space="preserve"> </w:t>
      </w:r>
      <w:r w:rsidR="006751EA" w:rsidRPr="006751EA">
        <w:rPr>
          <w:rFonts w:ascii="Times New Roman" w:hAnsi="Times New Roman" w:cs="Times New Roman"/>
          <w:sz w:val="24"/>
          <w:szCs w:val="24"/>
          <w:shd w:val="clear" w:color="auto" w:fill="FFFFFF"/>
        </w:rPr>
        <w:t xml:space="preserve">land </w:t>
      </w:r>
      <w:r w:rsidR="002007DD">
        <w:rPr>
          <w:rFonts w:ascii="Times New Roman" w:hAnsi="Times New Roman" w:cs="Times New Roman"/>
          <w:sz w:val="24"/>
          <w:szCs w:val="24"/>
          <w:shd w:val="clear" w:color="auto" w:fill="FFFFFF"/>
        </w:rPr>
        <w:t xml:space="preserve">acquisition </w:t>
      </w:r>
      <w:r w:rsidR="006270AA">
        <w:rPr>
          <w:rFonts w:ascii="Times New Roman" w:hAnsi="Times New Roman" w:cs="Times New Roman"/>
          <w:sz w:val="24"/>
          <w:szCs w:val="24"/>
          <w:shd w:val="clear" w:color="auto" w:fill="FFFFFF"/>
        </w:rPr>
        <w:t>was not</w:t>
      </w:r>
      <w:r w:rsidR="006751EA" w:rsidRPr="006751EA">
        <w:rPr>
          <w:rFonts w:ascii="Times New Roman" w:hAnsi="Times New Roman" w:cs="Times New Roman"/>
          <w:sz w:val="24"/>
          <w:szCs w:val="24"/>
          <w:shd w:val="clear" w:color="auto" w:fill="FFFFFF"/>
        </w:rPr>
        <w:t xml:space="preserve"> </w:t>
      </w:r>
      <w:r w:rsidR="002007DD">
        <w:rPr>
          <w:rFonts w:ascii="Times New Roman" w:hAnsi="Times New Roman" w:cs="Times New Roman"/>
          <w:sz w:val="24"/>
          <w:szCs w:val="24"/>
          <w:shd w:val="clear" w:color="auto" w:fill="FFFFFF"/>
        </w:rPr>
        <w:t>done in</w:t>
      </w:r>
      <w:r w:rsidR="006751EA" w:rsidRPr="006751EA">
        <w:rPr>
          <w:rFonts w:ascii="Times New Roman" w:hAnsi="Times New Roman" w:cs="Times New Roman"/>
          <w:sz w:val="24"/>
          <w:szCs w:val="24"/>
          <w:shd w:val="clear" w:color="auto" w:fill="FFFFFF"/>
        </w:rPr>
        <w:t xml:space="preserve"> </w:t>
      </w:r>
      <w:r w:rsidR="00485C99">
        <w:rPr>
          <w:rFonts w:ascii="Times New Roman" w:hAnsi="Times New Roman" w:cs="Times New Roman"/>
          <w:sz w:val="24"/>
          <w:szCs w:val="24"/>
          <w:shd w:val="clear" w:color="auto" w:fill="FFFFFF"/>
        </w:rPr>
        <w:t>the reservoir rim</w:t>
      </w:r>
      <w:r w:rsidR="004D6AE2">
        <w:rPr>
          <w:rFonts w:ascii="Times New Roman" w:hAnsi="Times New Roman" w:cs="Times New Roman"/>
          <w:sz w:val="24"/>
          <w:szCs w:val="24"/>
          <w:shd w:val="clear" w:color="auto" w:fill="FFFFFF"/>
        </w:rPr>
        <w:t xml:space="preserve"> </w:t>
      </w:r>
      <w:r w:rsidR="006270AA">
        <w:rPr>
          <w:rFonts w:ascii="Times New Roman" w:hAnsi="Times New Roman" w:cs="Times New Roman"/>
          <w:sz w:val="24"/>
          <w:szCs w:val="24"/>
          <w:shd w:val="clear" w:color="auto" w:fill="FFFFFF"/>
        </w:rPr>
        <w:t xml:space="preserve">of </w:t>
      </w:r>
      <w:proofErr w:type="spellStart"/>
      <w:r w:rsidR="009E2851">
        <w:rPr>
          <w:rFonts w:ascii="Times New Roman" w:hAnsi="Times New Roman" w:cs="Times New Roman"/>
          <w:sz w:val="24"/>
          <w:szCs w:val="24"/>
          <w:shd w:val="clear" w:color="auto" w:fill="FFFFFF"/>
        </w:rPr>
        <w:t>Tilaiya</w:t>
      </w:r>
      <w:proofErr w:type="spellEnd"/>
      <w:r w:rsidR="009E2851">
        <w:rPr>
          <w:rFonts w:ascii="Times New Roman" w:hAnsi="Times New Roman" w:cs="Times New Roman"/>
          <w:sz w:val="24"/>
          <w:szCs w:val="24"/>
          <w:shd w:val="clear" w:color="auto" w:fill="FFFFFF"/>
        </w:rPr>
        <w:t xml:space="preserve"> for 5m and </w:t>
      </w:r>
      <w:proofErr w:type="spellStart"/>
      <w:r w:rsidR="004D6AE2" w:rsidRPr="006751EA">
        <w:rPr>
          <w:rFonts w:ascii="Times New Roman" w:hAnsi="Times New Roman" w:cs="Times New Roman"/>
          <w:sz w:val="24"/>
          <w:szCs w:val="24"/>
          <w:shd w:val="clear" w:color="auto" w:fill="FFFFFF"/>
        </w:rPr>
        <w:t>Maithon</w:t>
      </w:r>
      <w:proofErr w:type="spellEnd"/>
      <w:r w:rsidR="004D6AE2" w:rsidRPr="006751EA">
        <w:rPr>
          <w:rFonts w:ascii="Times New Roman" w:hAnsi="Times New Roman" w:cs="Times New Roman"/>
          <w:sz w:val="24"/>
          <w:szCs w:val="24"/>
          <w:shd w:val="clear" w:color="auto" w:fill="FFFFFF"/>
        </w:rPr>
        <w:t xml:space="preserve"> </w:t>
      </w:r>
      <w:r w:rsidR="006270AA">
        <w:rPr>
          <w:rFonts w:ascii="Times New Roman" w:hAnsi="Times New Roman" w:cs="Times New Roman"/>
          <w:sz w:val="24"/>
          <w:szCs w:val="24"/>
          <w:shd w:val="clear" w:color="auto" w:fill="FFFFFF"/>
        </w:rPr>
        <w:t xml:space="preserve">reservoir </w:t>
      </w:r>
      <w:r w:rsidR="004D6AE2" w:rsidRPr="006751EA">
        <w:rPr>
          <w:rFonts w:ascii="Times New Roman" w:hAnsi="Times New Roman" w:cs="Times New Roman"/>
          <w:sz w:val="24"/>
          <w:szCs w:val="24"/>
          <w:shd w:val="clear" w:color="auto" w:fill="FFFFFF"/>
        </w:rPr>
        <w:t>for</w:t>
      </w:r>
      <w:r w:rsidR="009E2851">
        <w:rPr>
          <w:rFonts w:ascii="Times New Roman" w:hAnsi="Times New Roman" w:cs="Times New Roman"/>
          <w:sz w:val="24"/>
          <w:szCs w:val="24"/>
          <w:shd w:val="clear" w:color="auto" w:fill="FFFFFF"/>
        </w:rPr>
        <w:t xml:space="preserve"> 10</w:t>
      </w:r>
      <w:r w:rsidR="00087E85">
        <w:rPr>
          <w:rFonts w:ascii="Times New Roman" w:hAnsi="Times New Roman" w:cs="Times New Roman"/>
          <w:sz w:val="24"/>
          <w:szCs w:val="24"/>
          <w:shd w:val="clear" w:color="auto" w:fill="FFFFFF"/>
        </w:rPr>
        <w:t>m</w:t>
      </w:r>
      <w:r w:rsidR="00485C99">
        <w:rPr>
          <w:rFonts w:ascii="Times New Roman" w:hAnsi="Times New Roman" w:cs="Times New Roman"/>
          <w:sz w:val="24"/>
          <w:szCs w:val="24"/>
          <w:shd w:val="clear" w:color="auto" w:fill="FFFFFF"/>
        </w:rPr>
        <w:t xml:space="preserve"> </w:t>
      </w:r>
      <w:r w:rsidR="007775C5">
        <w:rPr>
          <w:rFonts w:ascii="Times New Roman" w:hAnsi="Times New Roman" w:cs="Times New Roman"/>
          <w:sz w:val="24"/>
          <w:szCs w:val="24"/>
          <w:shd w:val="clear" w:color="auto" w:fill="FFFFFF"/>
        </w:rPr>
        <w:t>(</w:t>
      </w:r>
      <w:r w:rsidR="007775C5" w:rsidRPr="007775C5">
        <w:rPr>
          <w:rFonts w:ascii="Times New Roman" w:hAnsi="Times New Roman" w:cs="Times New Roman"/>
          <w:color w:val="00B0F0"/>
          <w:sz w:val="24"/>
          <w:szCs w:val="24"/>
          <w:shd w:val="clear" w:color="auto" w:fill="FFFFFF"/>
        </w:rPr>
        <w:t>Banerjee et al, 2021</w:t>
      </w:r>
      <w:r w:rsidR="00F11CCE">
        <w:rPr>
          <w:rFonts w:ascii="Times New Roman" w:hAnsi="Times New Roman" w:cs="Times New Roman"/>
          <w:color w:val="00B0F0"/>
          <w:sz w:val="24"/>
          <w:szCs w:val="24"/>
          <w:shd w:val="clear" w:color="auto" w:fill="FFFFFF"/>
          <w:vertAlign w:val="superscript"/>
        </w:rPr>
        <w:t>[25</w:t>
      </w:r>
      <w:r w:rsidR="00977A6C">
        <w:rPr>
          <w:rFonts w:ascii="Times New Roman" w:hAnsi="Times New Roman" w:cs="Times New Roman"/>
          <w:color w:val="00B0F0"/>
          <w:sz w:val="24"/>
          <w:szCs w:val="24"/>
          <w:shd w:val="clear" w:color="auto" w:fill="FFFFFF"/>
          <w:vertAlign w:val="superscript"/>
        </w:rPr>
        <w:t>]</w:t>
      </w:r>
      <w:r w:rsidR="00977A6C">
        <w:rPr>
          <w:rFonts w:ascii="Times New Roman" w:hAnsi="Times New Roman" w:cs="Times New Roman"/>
          <w:color w:val="00B0F0"/>
          <w:sz w:val="24"/>
          <w:szCs w:val="24"/>
          <w:shd w:val="clear" w:color="auto" w:fill="FFFFFF"/>
        </w:rPr>
        <w:t>, Mishra et al, 2024</w:t>
      </w:r>
      <w:r w:rsidR="00977A6C">
        <w:rPr>
          <w:rFonts w:ascii="Times New Roman" w:hAnsi="Times New Roman" w:cs="Times New Roman"/>
          <w:color w:val="00B0F0"/>
          <w:sz w:val="24"/>
          <w:szCs w:val="24"/>
          <w:shd w:val="clear" w:color="auto" w:fill="FFFFFF"/>
          <w:vertAlign w:val="superscript"/>
        </w:rPr>
        <w:t>[26]</w:t>
      </w:r>
      <w:r w:rsidR="007775C5">
        <w:rPr>
          <w:rFonts w:ascii="Times New Roman" w:hAnsi="Times New Roman" w:cs="Times New Roman"/>
          <w:sz w:val="24"/>
          <w:szCs w:val="24"/>
          <w:shd w:val="clear" w:color="auto" w:fill="FFFFFF"/>
        </w:rPr>
        <w:t>)</w:t>
      </w:r>
    </w:p>
    <w:p w14:paraId="09372E22" w14:textId="75906E7E" w:rsidR="009C0073" w:rsidRDefault="009C0073" w:rsidP="009C0073">
      <w:pPr>
        <w:jc w:val="center"/>
        <w:rPr>
          <w:rFonts w:ascii="Times New Roman" w:hAnsi="Times New Roman" w:cs="Times New Roman"/>
          <w:b/>
          <w:bCs/>
          <w:sz w:val="24"/>
          <w:szCs w:val="24"/>
        </w:rPr>
      </w:pPr>
      <w:r>
        <w:rPr>
          <w:noProof/>
        </w:rPr>
        <w:drawing>
          <wp:inline distT="0" distB="0" distL="0" distR="0" wp14:anchorId="40EBE131" wp14:editId="763BDDE2">
            <wp:extent cx="4987356" cy="1982081"/>
            <wp:effectExtent l="0" t="0" r="3810" b="0"/>
            <wp:docPr id="76675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5469" name=""/>
                    <pic:cNvPicPr/>
                  </pic:nvPicPr>
                  <pic:blipFill>
                    <a:blip r:embed="rId11"/>
                    <a:stretch>
                      <a:fillRect/>
                    </a:stretch>
                  </pic:blipFill>
                  <pic:spPr>
                    <a:xfrm>
                      <a:off x="0" y="0"/>
                      <a:ext cx="4995947" cy="1985495"/>
                    </a:xfrm>
                    <a:prstGeom prst="rect">
                      <a:avLst/>
                    </a:prstGeom>
                  </pic:spPr>
                </pic:pic>
              </a:graphicData>
            </a:graphic>
          </wp:inline>
        </w:drawing>
      </w:r>
    </w:p>
    <w:p w14:paraId="18805385" w14:textId="24F196A9" w:rsidR="00104E54" w:rsidRPr="00865D97" w:rsidRDefault="00104E54" w:rsidP="00104E54">
      <w:pPr>
        <w:rPr>
          <w:rFonts w:ascii="Times New Roman" w:hAnsi="Times New Roman" w:cs="Times New Roman"/>
          <w:b/>
          <w:bCs/>
          <w:sz w:val="24"/>
          <w:szCs w:val="24"/>
        </w:rPr>
      </w:pPr>
      <w:r>
        <w:rPr>
          <w:rFonts w:ascii="Times New Roman" w:hAnsi="Times New Roman" w:cs="Times New Roman"/>
          <w:b/>
          <w:bCs/>
          <w:sz w:val="24"/>
          <w:szCs w:val="24"/>
        </w:rPr>
        <w:t xml:space="preserve">Fig </w:t>
      </w:r>
      <w:r w:rsidR="000644B8">
        <w:rPr>
          <w:rFonts w:ascii="Times New Roman" w:hAnsi="Times New Roman" w:cs="Times New Roman"/>
          <w:b/>
          <w:bCs/>
          <w:sz w:val="24"/>
          <w:szCs w:val="24"/>
        </w:rPr>
        <w:t>3</w:t>
      </w:r>
      <w:r>
        <w:rPr>
          <w:rFonts w:ascii="Times New Roman" w:hAnsi="Times New Roman" w:cs="Times New Roman"/>
          <w:b/>
          <w:bCs/>
          <w:sz w:val="24"/>
          <w:szCs w:val="24"/>
        </w:rPr>
        <w:t xml:space="preserve"> (a-b</w:t>
      </w:r>
      <w:proofErr w:type="gramStart"/>
      <w:r>
        <w:rPr>
          <w:rFonts w:ascii="Times New Roman" w:hAnsi="Times New Roman" w:cs="Times New Roman"/>
          <w:b/>
          <w:bCs/>
          <w:sz w:val="24"/>
          <w:szCs w:val="24"/>
        </w:rPr>
        <w:t>) :</w:t>
      </w:r>
      <w:proofErr w:type="gramEnd"/>
      <w:r>
        <w:rPr>
          <w:rFonts w:ascii="Times New Roman" w:hAnsi="Times New Roman" w:cs="Times New Roman"/>
          <w:b/>
          <w:bCs/>
          <w:sz w:val="24"/>
          <w:szCs w:val="24"/>
        </w:rPr>
        <w:t xml:space="preserve"> (a) The </w:t>
      </w:r>
      <w:proofErr w:type="spellStart"/>
      <w:r>
        <w:rPr>
          <w:rFonts w:ascii="Times New Roman" w:hAnsi="Times New Roman" w:cs="Times New Roman"/>
          <w:b/>
          <w:bCs/>
          <w:sz w:val="24"/>
          <w:szCs w:val="24"/>
        </w:rPr>
        <w:t>Tilaiya</w:t>
      </w:r>
      <w:proofErr w:type="spellEnd"/>
      <w:r>
        <w:rPr>
          <w:rFonts w:ascii="Times New Roman" w:hAnsi="Times New Roman" w:cs="Times New Roman"/>
          <w:b/>
          <w:bCs/>
          <w:sz w:val="24"/>
          <w:szCs w:val="24"/>
        </w:rPr>
        <w:t xml:space="preserve"> dam</w:t>
      </w:r>
      <w:r w:rsidR="005D1931">
        <w:rPr>
          <w:rFonts w:ascii="Times New Roman" w:hAnsi="Times New Roman" w:cs="Times New Roman"/>
          <w:b/>
          <w:bCs/>
          <w:sz w:val="24"/>
          <w:szCs w:val="24"/>
        </w:rPr>
        <w:t>,</w:t>
      </w:r>
      <w:r>
        <w:rPr>
          <w:rFonts w:ascii="Times New Roman" w:hAnsi="Times New Roman" w:cs="Times New Roman"/>
          <w:b/>
          <w:bCs/>
          <w:sz w:val="24"/>
          <w:szCs w:val="24"/>
        </w:rPr>
        <w:t xml:space="preserve">  (b). The </w:t>
      </w:r>
      <w:proofErr w:type="spellStart"/>
      <w:r>
        <w:rPr>
          <w:rFonts w:ascii="Times New Roman" w:hAnsi="Times New Roman" w:cs="Times New Roman"/>
          <w:b/>
          <w:bCs/>
          <w:sz w:val="24"/>
          <w:szCs w:val="24"/>
        </w:rPr>
        <w:t>Maithon</w:t>
      </w:r>
      <w:proofErr w:type="spellEnd"/>
      <w:r>
        <w:rPr>
          <w:rFonts w:ascii="Times New Roman" w:hAnsi="Times New Roman" w:cs="Times New Roman"/>
          <w:b/>
          <w:bCs/>
          <w:sz w:val="24"/>
          <w:szCs w:val="24"/>
        </w:rPr>
        <w:t xml:space="preserve"> dam</w:t>
      </w:r>
      <w:r w:rsidR="005D1931">
        <w:rPr>
          <w:rFonts w:ascii="Times New Roman" w:hAnsi="Times New Roman" w:cs="Times New Roman"/>
          <w:b/>
          <w:bCs/>
          <w:sz w:val="24"/>
          <w:szCs w:val="24"/>
        </w:rPr>
        <w:t>,</w:t>
      </w:r>
      <w:r>
        <w:rPr>
          <w:rFonts w:ascii="Times New Roman" w:hAnsi="Times New Roman" w:cs="Times New Roman"/>
          <w:b/>
          <w:bCs/>
          <w:sz w:val="24"/>
          <w:szCs w:val="24"/>
        </w:rPr>
        <w:t xml:space="preserve"> </w:t>
      </w:r>
      <w:r w:rsidR="00E42270">
        <w:rPr>
          <w:rFonts w:ascii="Times New Roman" w:hAnsi="Times New Roman" w:cs="Times New Roman"/>
          <w:b/>
          <w:bCs/>
          <w:sz w:val="24"/>
          <w:szCs w:val="24"/>
        </w:rPr>
        <w:t>Jharkhand</w:t>
      </w:r>
      <w:r w:rsidR="005D1931">
        <w:rPr>
          <w:rFonts w:ascii="Times New Roman" w:hAnsi="Times New Roman" w:cs="Times New Roman"/>
          <w:b/>
          <w:bCs/>
          <w:sz w:val="24"/>
          <w:szCs w:val="24"/>
        </w:rPr>
        <w:t>,</w:t>
      </w:r>
      <w:r>
        <w:rPr>
          <w:rFonts w:ascii="Times New Roman" w:hAnsi="Times New Roman" w:cs="Times New Roman"/>
          <w:b/>
          <w:bCs/>
          <w:sz w:val="24"/>
          <w:szCs w:val="24"/>
        </w:rPr>
        <w:t xml:space="preserve"> over the </w:t>
      </w:r>
      <w:proofErr w:type="spellStart"/>
      <w:r>
        <w:rPr>
          <w:rFonts w:ascii="Times New Roman" w:hAnsi="Times New Roman" w:cs="Times New Roman"/>
          <w:b/>
          <w:bCs/>
          <w:sz w:val="24"/>
          <w:szCs w:val="24"/>
        </w:rPr>
        <w:t>Barakar</w:t>
      </w:r>
      <w:proofErr w:type="spellEnd"/>
      <w:r>
        <w:rPr>
          <w:rFonts w:ascii="Times New Roman" w:hAnsi="Times New Roman" w:cs="Times New Roman"/>
          <w:b/>
          <w:bCs/>
          <w:sz w:val="24"/>
          <w:szCs w:val="24"/>
        </w:rPr>
        <w:t xml:space="preserve"> R</w:t>
      </w:r>
      <w:r w:rsidR="005D1931">
        <w:rPr>
          <w:rFonts w:ascii="Times New Roman" w:hAnsi="Times New Roman" w:cs="Times New Roman"/>
          <w:b/>
          <w:bCs/>
          <w:sz w:val="24"/>
          <w:szCs w:val="24"/>
        </w:rPr>
        <w:t>iver</w:t>
      </w:r>
      <w:r>
        <w:rPr>
          <w:rFonts w:ascii="Times New Roman" w:hAnsi="Times New Roman" w:cs="Times New Roman"/>
          <w:b/>
          <w:bCs/>
          <w:sz w:val="24"/>
          <w:szCs w:val="24"/>
        </w:rPr>
        <w:t xml:space="preserve">. </w:t>
      </w:r>
    </w:p>
    <w:p w14:paraId="2BB512F8" w14:textId="0480CB62" w:rsidR="00D906B3" w:rsidRDefault="00D906B3" w:rsidP="00D906B3">
      <w:pPr>
        <w:jc w:val="both"/>
        <w:rPr>
          <w:rFonts w:ascii="Times New Roman" w:hAnsi="Times New Roman" w:cs="Times New Roman"/>
          <w:b/>
          <w:bCs/>
          <w:sz w:val="24"/>
          <w:szCs w:val="24"/>
          <w:shd w:val="clear" w:color="auto" w:fill="FFFFFF"/>
        </w:rPr>
      </w:pPr>
      <w:r w:rsidRPr="004D7207">
        <w:rPr>
          <w:rFonts w:ascii="Times New Roman" w:hAnsi="Times New Roman" w:cs="Times New Roman"/>
          <w:b/>
          <w:bCs/>
          <w:sz w:val="24"/>
          <w:szCs w:val="24"/>
          <w:shd w:val="clear" w:color="auto" w:fill="FFFFFF"/>
        </w:rPr>
        <w:t>The Hydraulics anomaly</w:t>
      </w:r>
      <w:r>
        <w:rPr>
          <w:rFonts w:ascii="Times New Roman" w:hAnsi="Times New Roman" w:cs="Times New Roman"/>
          <w:b/>
          <w:bCs/>
          <w:sz w:val="24"/>
          <w:szCs w:val="24"/>
          <w:shd w:val="clear" w:color="auto" w:fill="FFFFFF"/>
        </w:rPr>
        <w:t xml:space="preserve"> in B</w:t>
      </w:r>
      <w:r w:rsidR="00554B84">
        <w:rPr>
          <w:rFonts w:ascii="Times New Roman" w:hAnsi="Times New Roman" w:cs="Times New Roman"/>
          <w:b/>
          <w:bCs/>
          <w:sz w:val="24"/>
          <w:szCs w:val="24"/>
          <w:shd w:val="clear" w:color="auto" w:fill="FFFFFF"/>
        </w:rPr>
        <w:t>K</w:t>
      </w:r>
      <w:r>
        <w:rPr>
          <w:rFonts w:ascii="Times New Roman" w:hAnsi="Times New Roman" w:cs="Times New Roman"/>
          <w:b/>
          <w:bCs/>
          <w:sz w:val="24"/>
          <w:szCs w:val="24"/>
          <w:shd w:val="clear" w:color="auto" w:fill="FFFFFF"/>
        </w:rPr>
        <w:t>RB</w:t>
      </w:r>
      <w:r w:rsidRPr="004D7207">
        <w:rPr>
          <w:rFonts w:ascii="Times New Roman" w:hAnsi="Times New Roman" w:cs="Times New Roman"/>
          <w:b/>
          <w:bCs/>
          <w:sz w:val="24"/>
          <w:szCs w:val="24"/>
          <w:shd w:val="clear" w:color="auto" w:fill="FFFFFF"/>
        </w:rPr>
        <w:t>:</w:t>
      </w:r>
    </w:p>
    <w:p w14:paraId="5CA57534" w14:textId="2139726C" w:rsidR="00D906B3" w:rsidRPr="002A2BF1" w:rsidRDefault="00D906B3" w:rsidP="00D906B3">
      <w:pPr>
        <w:jc w:val="both"/>
        <w:rPr>
          <w:rFonts w:ascii="Times New Roman" w:hAnsi="Times New Roman" w:cs="Times New Roman"/>
          <w:sz w:val="24"/>
          <w:szCs w:val="24"/>
        </w:rPr>
      </w:pPr>
      <w:r w:rsidRPr="000E2146">
        <w:rPr>
          <w:rFonts w:ascii="Times New Roman" w:hAnsi="Times New Roman" w:cs="Times New Roman"/>
          <w:sz w:val="24"/>
          <w:szCs w:val="24"/>
          <w:shd w:val="clear" w:color="auto" w:fill="FFFFFF"/>
        </w:rPr>
        <w:lastRenderedPageBreak/>
        <w:t>The rainfall and runoff in B</w:t>
      </w:r>
      <w:r w:rsidR="00554B84">
        <w:rPr>
          <w:rFonts w:ascii="Times New Roman" w:hAnsi="Times New Roman" w:cs="Times New Roman"/>
          <w:sz w:val="24"/>
          <w:szCs w:val="24"/>
          <w:shd w:val="clear" w:color="auto" w:fill="FFFFFF"/>
        </w:rPr>
        <w:t>K</w:t>
      </w:r>
      <w:r w:rsidRPr="000E2146">
        <w:rPr>
          <w:rFonts w:ascii="Times New Roman" w:hAnsi="Times New Roman" w:cs="Times New Roman"/>
          <w:sz w:val="24"/>
          <w:szCs w:val="24"/>
          <w:shd w:val="clear" w:color="auto" w:fill="FFFFFF"/>
        </w:rPr>
        <w:t xml:space="preserve">RB contribute </w:t>
      </w:r>
      <w:r w:rsidR="005D1931">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t xml:space="preserve">lion’s share of </w:t>
      </w:r>
      <w:proofErr w:type="gramStart"/>
      <w:r>
        <w:rPr>
          <w:rFonts w:ascii="Times New Roman" w:hAnsi="Times New Roman" w:cs="Times New Roman"/>
          <w:sz w:val="24"/>
          <w:szCs w:val="24"/>
          <w:shd w:val="clear" w:color="auto" w:fill="FFFFFF"/>
        </w:rPr>
        <w:t>DVC</w:t>
      </w:r>
      <w:r w:rsidRPr="000E2146">
        <w:rPr>
          <w:rFonts w:ascii="Times New Roman" w:hAnsi="Times New Roman" w:cs="Times New Roman"/>
          <w:sz w:val="24"/>
          <w:szCs w:val="24"/>
          <w:shd w:val="clear" w:color="auto" w:fill="FFFFFF"/>
        </w:rPr>
        <w:t xml:space="preserve">  reservoir’s</w:t>
      </w:r>
      <w:proofErr w:type="gramEnd"/>
      <w:r w:rsidRPr="000E214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multifaceted utilities </w:t>
      </w:r>
      <w:r w:rsidRPr="000E2146">
        <w:rPr>
          <w:rFonts w:ascii="Times New Roman" w:hAnsi="Times New Roman" w:cs="Times New Roman"/>
          <w:sz w:val="24"/>
          <w:szCs w:val="24"/>
          <w:shd w:val="clear" w:color="auto" w:fill="FFFFFF"/>
        </w:rPr>
        <w:t>and flood</w:t>
      </w:r>
      <w:r>
        <w:rPr>
          <w:rFonts w:ascii="Times New Roman" w:hAnsi="Times New Roman" w:cs="Times New Roman"/>
          <w:sz w:val="24"/>
          <w:szCs w:val="24"/>
          <w:shd w:val="clear" w:color="auto" w:fill="FFFFFF"/>
        </w:rPr>
        <w:t xml:space="preserve"> moderation </w:t>
      </w:r>
      <w:r w:rsidRPr="000E2146">
        <w:rPr>
          <w:rFonts w:ascii="Times New Roman" w:hAnsi="Times New Roman" w:cs="Times New Roman"/>
          <w:sz w:val="24"/>
          <w:szCs w:val="24"/>
          <w:shd w:val="clear" w:color="auto" w:fill="FFFFFF"/>
        </w:rPr>
        <w:t xml:space="preserve">in the lower </w:t>
      </w:r>
      <w:r>
        <w:rPr>
          <w:rFonts w:ascii="Times New Roman" w:hAnsi="Times New Roman" w:cs="Times New Roman"/>
          <w:sz w:val="24"/>
          <w:szCs w:val="24"/>
          <w:shd w:val="clear" w:color="auto" w:fill="FFFFFF"/>
        </w:rPr>
        <w:t xml:space="preserve">Damodar River basin </w:t>
      </w:r>
      <w:r w:rsidRPr="000E2146">
        <w:rPr>
          <w:rFonts w:ascii="Times New Roman" w:hAnsi="Times New Roman" w:cs="Times New Roman"/>
          <w:sz w:val="24"/>
          <w:szCs w:val="24"/>
          <w:shd w:val="clear" w:color="auto" w:fill="FFFFFF"/>
        </w:rPr>
        <w:t xml:space="preserve">due to </w:t>
      </w:r>
      <w:r w:rsidR="005D1931">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t xml:space="preserve">release of erratic discharge. At the basin catchment of the </w:t>
      </w:r>
      <w:proofErr w:type="spellStart"/>
      <w:r w:rsidRPr="000E2146">
        <w:rPr>
          <w:rFonts w:ascii="Times New Roman" w:hAnsi="Times New Roman" w:cs="Times New Roman"/>
          <w:sz w:val="24"/>
          <w:szCs w:val="24"/>
          <w:shd w:val="clear" w:color="auto" w:fill="FFFFFF"/>
        </w:rPr>
        <w:t>Maith</w:t>
      </w:r>
      <w:r>
        <w:rPr>
          <w:rFonts w:ascii="Times New Roman" w:hAnsi="Times New Roman" w:cs="Times New Roman"/>
          <w:sz w:val="24"/>
          <w:szCs w:val="24"/>
          <w:shd w:val="clear" w:color="auto" w:fill="FFFFFF"/>
        </w:rPr>
        <w:t>o</w:t>
      </w:r>
      <w:r w:rsidRPr="000E2146">
        <w:rPr>
          <w:rFonts w:ascii="Times New Roman" w:hAnsi="Times New Roman" w:cs="Times New Roman"/>
          <w:sz w:val="24"/>
          <w:szCs w:val="24"/>
          <w:shd w:val="clear" w:color="auto" w:fill="FFFFFF"/>
        </w:rPr>
        <w:t>n</w:t>
      </w:r>
      <w:proofErr w:type="spellEnd"/>
      <w:r w:rsidRPr="000E2146">
        <w:rPr>
          <w:rFonts w:ascii="Times New Roman" w:hAnsi="Times New Roman" w:cs="Times New Roman"/>
          <w:sz w:val="24"/>
          <w:szCs w:val="24"/>
          <w:shd w:val="clear" w:color="auto" w:fill="FFFFFF"/>
        </w:rPr>
        <w:t xml:space="preserve"> Reservoir, there is </w:t>
      </w:r>
      <w:r w:rsidR="005D1931">
        <w:rPr>
          <w:rFonts w:ascii="Times New Roman" w:hAnsi="Times New Roman" w:cs="Times New Roman"/>
          <w:sz w:val="24"/>
          <w:szCs w:val="24"/>
          <w:shd w:val="clear" w:color="auto" w:fill="FFFFFF"/>
        </w:rPr>
        <w:t xml:space="preserve">an </w:t>
      </w:r>
      <w:r w:rsidRPr="000E2146">
        <w:rPr>
          <w:rFonts w:ascii="Times New Roman" w:hAnsi="Times New Roman" w:cs="Times New Roman"/>
          <w:sz w:val="24"/>
          <w:szCs w:val="24"/>
          <w:shd w:val="clear" w:color="auto" w:fill="FFFFFF"/>
        </w:rPr>
        <w:t xml:space="preserve">increasing trend in rainfall and </w:t>
      </w:r>
      <w:r w:rsidR="005D1931">
        <w:rPr>
          <w:rFonts w:ascii="Times New Roman" w:hAnsi="Times New Roman" w:cs="Times New Roman"/>
          <w:sz w:val="24"/>
          <w:szCs w:val="24"/>
          <w:shd w:val="clear" w:color="auto" w:fill="FFFFFF"/>
        </w:rPr>
        <w:t xml:space="preserve">a </w:t>
      </w:r>
      <w:r w:rsidRPr="000E2146">
        <w:rPr>
          <w:rFonts w:ascii="Times New Roman" w:hAnsi="Times New Roman" w:cs="Times New Roman"/>
          <w:sz w:val="24"/>
          <w:szCs w:val="24"/>
          <w:shd w:val="clear" w:color="auto" w:fill="FFFFFF"/>
        </w:rPr>
        <w:t>delayed time lag to achieve the peak</w:t>
      </w:r>
      <w:r>
        <w:rPr>
          <w:rFonts w:ascii="Times New Roman" w:hAnsi="Times New Roman" w:cs="Times New Roman"/>
          <w:sz w:val="24"/>
          <w:szCs w:val="24"/>
          <w:shd w:val="clear" w:color="auto" w:fill="FFFFFF"/>
        </w:rPr>
        <w:t>. It</w:t>
      </w:r>
      <w:r w:rsidRPr="000E2146">
        <w:rPr>
          <w:rFonts w:ascii="Times New Roman" w:hAnsi="Times New Roman" w:cs="Times New Roman"/>
          <w:sz w:val="24"/>
          <w:szCs w:val="24"/>
          <w:shd w:val="clear" w:color="auto" w:fill="FFFFFF"/>
        </w:rPr>
        <w:t xml:space="preserve"> may be due to </w:t>
      </w:r>
      <w:r w:rsidR="005D1931">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t xml:space="preserve">initial impounding of the reservoir to abide </w:t>
      </w:r>
      <w:r w:rsidR="005D1931">
        <w:rPr>
          <w:rFonts w:ascii="Times New Roman" w:hAnsi="Times New Roman" w:cs="Times New Roman"/>
          <w:sz w:val="24"/>
          <w:szCs w:val="24"/>
          <w:shd w:val="clear" w:color="auto" w:fill="FFFFFF"/>
        </w:rPr>
        <w:t xml:space="preserve">by </w:t>
      </w:r>
      <w:r w:rsidRPr="000E2146">
        <w:rPr>
          <w:rFonts w:ascii="Times New Roman" w:hAnsi="Times New Roman" w:cs="Times New Roman"/>
          <w:sz w:val="24"/>
          <w:szCs w:val="24"/>
          <w:shd w:val="clear" w:color="auto" w:fill="FFFFFF"/>
        </w:rPr>
        <w:t xml:space="preserve">the reservoir operation table. </w:t>
      </w:r>
      <w:r w:rsidRPr="002A2BF1">
        <w:rPr>
          <w:rFonts w:ascii="Times New Roman" w:hAnsi="Times New Roman" w:cs="Times New Roman"/>
          <w:sz w:val="24"/>
          <w:szCs w:val="24"/>
        </w:rPr>
        <w:t>As a result, the annual minimum discharge is reducing and the hydel power generation</w:t>
      </w:r>
      <w:r>
        <w:rPr>
          <w:rFonts w:ascii="Times New Roman" w:hAnsi="Times New Roman" w:cs="Times New Roman"/>
          <w:sz w:val="24"/>
          <w:szCs w:val="24"/>
        </w:rPr>
        <w:t xml:space="preserve"> with the dwindling inflow regime and flood pattern. (</w:t>
      </w:r>
      <w:r w:rsidRPr="00F05658">
        <w:rPr>
          <w:rFonts w:ascii="Times New Roman" w:hAnsi="Times New Roman" w:cs="Times New Roman"/>
          <w:color w:val="00B0F0"/>
          <w:sz w:val="24"/>
          <w:szCs w:val="24"/>
        </w:rPr>
        <w:t>Biswas et al, 2022</w:t>
      </w:r>
      <w:r w:rsidR="00955923">
        <w:rPr>
          <w:rFonts w:ascii="Times New Roman" w:hAnsi="Times New Roman" w:cs="Times New Roman"/>
          <w:color w:val="00B0F0"/>
          <w:sz w:val="24"/>
          <w:szCs w:val="24"/>
          <w:vertAlign w:val="superscript"/>
        </w:rPr>
        <w:t>[27</w:t>
      </w:r>
      <w:proofErr w:type="gramStart"/>
      <w:r w:rsidR="00955923">
        <w:rPr>
          <w:rFonts w:ascii="Times New Roman" w:hAnsi="Times New Roman" w:cs="Times New Roman"/>
          <w:color w:val="00B0F0"/>
          <w:sz w:val="24"/>
          <w:szCs w:val="24"/>
          <w:vertAlign w:val="superscript"/>
        </w:rPr>
        <w:t>]</w:t>
      </w:r>
      <w:r w:rsidRPr="00F05658">
        <w:rPr>
          <w:rFonts w:ascii="Times New Roman" w:hAnsi="Times New Roman" w:cs="Times New Roman"/>
          <w:color w:val="00B0F0"/>
          <w:sz w:val="24"/>
          <w:szCs w:val="24"/>
        </w:rPr>
        <w:t xml:space="preserve"> </w:t>
      </w:r>
      <w:r>
        <w:rPr>
          <w:rFonts w:ascii="Times New Roman" w:hAnsi="Times New Roman" w:cs="Times New Roman"/>
          <w:color w:val="00B0F0"/>
          <w:sz w:val="24"/>
          <w:szCs w:val="24"/>
        </w:rPr>
        <w:t>)</w:t>
      </w:r>
      <w:proofErr w:type="gramEnd"/>
      <w:r w:rsidRPr="00F05658">
        <w:rPr>
          <w:rFonts w:ascii="Times New Roman" w:hAnsi="Times New Roman" w:cs="Times New Roman"/>
          <w:color w:val="00B0F0"/>
          <w:sz w:val="24"/>
          <w:szCs w:val="24"/>
        </w:rPr>
        <w:t xml:space="preserve"> </w:t>
      </w:r>
      <w:r w:rsidR="00F75B73" w:rsidRPr="00F75B73">
        <w:rPr>
          <w:rFonts w:ascii="Times New Roman" w:hAnsi="Times New Roman" w:cs="Times New Roman"/>
          <w:sz w:val="24"/>
          <w:szCs w:val="24"/>
        </w:rPr>
        <w:t xml:space="preserve">Fig </w:t>
      </w:r>
      <w:r w:rsidR="000644B8">
        <w:rPr>
          <w:rFonts w:ascii="Times New Roman" w:hAnsi="Times New Roman" w:cs="Times New Roman"/>
          <w:sz w:val="24"/>
          <w:szCs w:val="24"/>
        </w:rPr>
        <w:t>4</w:t>
      </w:r>
      <w:r w:rsidR="00F75B73" w:rsidRPr="00F75B73">
        <w:rPr>
          <w:rFonts w:ascii="Times New Roman" w:hAnsi="Times New Roman" w:cs="Times New Roman"/>
          <w:sz w:val="24"/>
          <w:szCs w:val="24"/>
        </w:rPr>
        <w:t xml:space="preserve"> (a-d)</w:t>
      </w:r>
    </w:p>
    <w:p w14:paraId="0DF10B93" w14:textId="3784D880" w:rsidR="009C0073" w:rsidRDefault="009C0073" w:rsidP="006C1EB2">
      <w:pPr>
        <w:jc w:val="center"/>
        <w:rPr>
          <w:rFonts w:ascii="Times New Roman" w:hAnsi="Times New Roman" w:cs="Times New Roman"/>
          <w:sz w:val="24"/>
          <w:szCs w:val="24"/>
          <w:shd w:val="clear" w:color="auto" w:fill="FFFFFF"/>
        </w:rPr>
      </w:pPr>
      <w:r>
        <w:rPr>
          <w:noProof/>
        </w:rPr>
        <w:drawing>
          <wp:inline distT="0" distB="0" distL="0" distR="0" wp14:anchorId="7E728295" wp14:editId="0A089767">
            <wp:extent cx="5667375" cy="4429125"/>
            <wp:effectExtent l="0" t="0" r="9525" b="9525"/>
            <wp:docPr id="89840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04989" name=""/>
                    <pic:cNvPicPr/>
                  </pic:nvPicPr>
                  <pic:blipFill>
                    <a:blip r:embed="rId12"/>
                    <a:stretch>
                      <a:fillRect/>
                    </a:stretch>
                  </pic:blipFill>
                  <pic:spPr>
                    <a:xfrm>
                      <a:off x="0" y="0"/>
                      <a:ext cx="5667375" cy="4429125"/>
                    </a:xfrm>
                    <a:prstGeom prst="rect">
                      <a:avLst/>
                    </a:prstGeom>
                  </pic:spPr>
                </pic:pic>
              </a:graphicData>
            </a:graphic>
          </wp:inline>
        </w:drawing>
      </w:r>
    </w:p>
    <w:p w14:paraId="3BD5CDE8" w14:textId="018863DF" w:rsidR="008C4C99" w:rsidRPr="008B4DE8" w:rsidRDefault="00B54516" w:rsidP="006C1EB2">
      <w:pPr>
        <w:jc w:val="center"/>
        <w:rPr>
          <w:rFonts w:ascii="Times New Roman" w:hAnsi="Times New Roman" w:cs="Times New Roman"/>
          <w:b/>
          <w:bCs/>
          <w:sz w:val="24"/>
          <w:szCs w:val="24"/>
          <w:shd w:val="clear" w:color="auto" w:fill="FFFFFF"/>
        </w:rPr>
      </w:pPr>
      <w:r w:rsidRPr="008B4DE8">
        <w:rPr>
          <w:rFonts w:ascii="Times New Roman" w:hAnsi="Times New Roman" w:cs="Times New Roman"/>
          <w:b/>
          <w:bCs/>
          <w:sz w:val="24"/>
          <w:szCs w:val="24"/>
          <w:shd w:val="clear" w:color="auto" w:fill="FFFFFF"/>
        </w:rPr>
        <w:t xml:space="preserve">Fig </w:t>
      </w:r>
      <w:r w:rsidR="000644B8">
        <w:rPr>
          <w:rFonts w:ascii="Times New Roman" w:hAnsi="Times New Roman" w:cs="Times New Roman"/>
          <w:b/>
          <w:bCs/>
          <w:sz w:val="24"/>
          <w:szCs w:val="24"/>
          <w:shd w:val="clear" w:color="auto" w:fill="FFFFFF"/>
        </w:rPr>
        <w:t>4</w:t>
      </w:r>
      <w:r w:rsidR="00A66DE0">
        <w:rPr>
          <w:rFonts w:ascii="Times New Roman" w:hAnsi="Times New Roman" w:cs="Times New Roman"/>
          <w:b/>
          <w:bCs/>
          <w:sz w:val="24"/>
          <w:szCs w:val="24"/>
          <w:shd w:val="clear" w:color="auto" w:fill="FFFFFF"/>
        </w:rPr>
        <w:t>(a-</w:t>
      </w:r>
      <w:r w:rsidR="00F75B73">
        <w:rPr>
          <w:rFonts w:ascii="Times New Roman" w:hAnsi="Times New Roman" w:cs="Times New Roman"/>
          <w:b/>
          <w:bCs/>
          <w:sz w:val="24"/>
          <w:szCs w:val="24"/>
          <w:shd w:val="clear" w:color="auto" w:fill="FFFFFF"/>
        </w:rPr>
        <w:t>d</w:t>
      </w:r>
      <w:r w:rsidR="00A66DE0">
        <w:rPr>
          <w:rFonts w:ascii="Times New Roman" w:hAnsi="Times New Roman" w:cs="Times New Roman"/>
          <w:b/>
          <w:bCs/>
          <w:sz w:val="24"/>
          <w:szCs w:val="24"/>
          <w:shd w:val="clear" w:color="auto" w:fill="FFFFFF"/>
        </w:rPr>
        <w:t>)</w:t>
      </w:r>
      <w:r w:rsidRPr="008B4DE8">
        <w:rPr>
          <w:rFonts w:ascii="Times New Roman" w:hAnsi="Times New Roman" w:cs="Times New Roman"/>
          <w:b/>
          <w:bCs/>
          <w:sz w:val="24"/>
          <w:szCs w:val="24"/>
          <w:shd w:val="clear" w:color="auto" w:fill="FFFFFF"/>
        </w:rPr>
        <w:t xml:space="preserve">: </w:t>
      </w:r>
      <w:r w:rsidR="00A66DE0">
        <w:rPr>
          <w:rFonts w:ascii="Times New Roman" w:hAnsi="Times New Roman" w:cs="Times New Roman"/>
          <w:b/>
          <w:bCs/>
          <w:sz w:val="24"/>
          <w:szCs w:val="24"/>
          <w:shd w:val="clear" w:color="auto" w:fill="FFFFFF"/>
        </w:rPr>
        <w:t>(</w:t>
      </w:r>
      <w:r w:rsidR="009C7BE3">
        <w:rPr>
          <w:rFonts w:ascii="Times New Roman" w:hAnsi="Times New Roman" w:cs="Times New Roman"/>
          <w:b/>
          <w:bCs/>
          <w:sz w:val="24"/>
          <w:szCs w:val="24"/>
          <w:shd w:val="clear" w:color="auto" w:fill="FFFFFF"/>
        </w:rPr>
        <w:t>a</w:t>
      </w:r>
      <w:r w:rsidR="00A66DE0">
        <w:rPr>
          <w:rFonts w:ascii="Times New Roman" w:hAnsi="Times New Roman" w:cs="Times New Roman"/>
          <w:b/>
          <w:bCs/>
          <w:sz w:val="24"/>
          <w:szCs w:val="24"/>
          <w:shd w:val="clear" w:color="auto" w:fill="FFFFFF"/>
        </w:rPr>
        <w:t>)</w:t>
      </w:r>
      <w:r w:rsidRPr="008B4DE8">
        <w:rPr>
          <w:rFonts w:ascii="Times New Roman" w:hAnsi="Times New Roman" w:cs="Times New Roman"/>
          <w:b/>
          <w:bCs/>
          <w:sz w:val="24"/>
          <w:szCs w:val="24"/>
          <w:shd w:val="clear" w:color="auto" w:fill="FFFFFF"/>
        </w:rPr>
        <w:t xml:space="preserve">The </w:t>
      </w:r>
      <w:r w:rsidR="00A66DE0">
        <w:rPr>
          <w:rFonts w:ascii="Times New Roman" w:hAnsi="Times New Roman" w:cs="Times New Roman"/>
          <w:b/>
          <w:bCs/>
          <w:sz w:val="24"/>
          <w:szCs w:val="24"/>
          <w:shd w:val="clear" w:color="auto" w:fill="FFFFFF"/>
        </w:rPr>
        <w:t>Basin</w:t>
      </w:r>
      <w:r w:rsidRPr="008B4DE8">
        <w:rPr>
          <w:rFonts w:ascii="Times New Roman" w:hAnsi="Times New Roman" w:cs="Times New Roman"/>
          <w:b/>
          <w:bCs/>
          <w:sz w:val="24"/>
          <w:szCs w:val="24"/>
          <w:shd w:val="clear" w:color="auto" w:fill="FFFFFF"/>
        </w:rPr>
        <w:t xml:space="preserve"> map of B</w:t>
      </w:r>
      <w:r w:rsidR="00554B84">
        <w:rPr>
          <w:rFonts w:ascii="Times New Roman" w:hAnsi="Times New Roman" w:cs="Times New Roman"/>
          <w:b/>
          <w:bCs/>
          <w:sz w:val="24"/>
          <w:szCs w:val="24"/>
          <w:shd w:val="clear" w:color="auto" w:fill="FFFFFF"/>
        </w:rPr>
        <w:t>K</w:t>
      </w:r>
      <w:r w:rsidRPr="008B4DE8">
        <w:rPr>
          <w:rFonts w:ascii="Times New Roman" w:hAnsi="Times New Roman" w:cs="Times New Roman"/>
          <w:b/>
          <w:bCs/>
          <w:sz w:val="24"/>
          <w:szCs w:val="24"/>
          <w:shd w:val="clear" w:color="auto" w:fill="FFFFFF"/>
        </w:rPr>
        <w:t xml:space="preserve">RB within </w:t>
      </w:r>
      <w:proofErr w:type="gramStart"/>
      <w:r w:rsidRPr="008B4DE8">
        <w:rPr>
          <w:rFonts w:ascii="Times New Roman" w:hAnsi="Times New Roman" w:cs="Times New Roman"/>
          <w:b/>
          <w:bCs/>
          <w:sz w:val="24"/>
          <w:szCs w:val="24"/>
          <w:shd w:val="clear" w:color="auto" w:fill="FFFFFF"/>
        </w:rPr>
        <w:t>the  D</w:t>
      </w:r>
      <w:r w:rsidR="006C1EB2">
        <w:rPr>
          <w:rFonts w:ascii="Times New Roman" w:hAnsi="Times New Roman" w:cs="Times New Roman"/>
          <w:b/>
          <w:bCs/>
          <w:sz w:val="24"/>
          <w:szCs w:val="24"/>
          <w:shd w:val="clear" w:color="auto" w:fill="FFFFFF"/>
        </w:rPr>
        <w:t>RB</w:t>
      </w:r>
      <w:proofErr w:type="gramEnd"/>
      <w:r w:rsidR="005D1931">
        <w:rPr>
          <w:rFonts w:ascii="Times New Roman" w:hAnsi="Times New Roman" w:cs="Times New Roman"/>
          <w:b/>
          <w:bCs/>
          <w:sz w:val="24"/>
          <w:szCs w:val="24"/>
          <w:shd w:val="clear" w:color="auto" w:fill="FFFFFF"/>
        </w:rPr>
        <w:t>,</w:t>
      </w:r>
      <w:r w:rsidR="009C7BE3">
        <w:rPr>
          <w:rFonts w:ascii="Times New Roman" w:hAnsi="Times New Roman" w:cs="Times New Roman"/>
          <w:b/>
          <w:bCs/>
          <w:sz w:val="24"/>
          <w:szCs w:val="24"/>
          <w:shd w:val="clear" w:color="auto" w:fill="FFFFFF"/>
        </w:rPr>
        <w:t xml:space="preserve"> (b) </w:t>
      </w:r>
      <w:r w:rsidR="006C1EB2">
        <w:rPr>
          <w:rFonts w:ascii="Times New Roman" w:hAnsi="Times New Roman" w:cs="Times New Roman"/>
          <w:b/>
          <w:bCs/>
          <w:sz w:val="24"/>
          <w:szCs w:val="24"/>
          <w:shd w:val="clear" w:color="auto" w:fill="FFFFFF"/>
        </w:rPr>
        <w:t xml:space="preserve"> The geological map of B</w:t>
      </w:r>
      <w:r w:rsidR="00554B84">
        <w:rPr>
          <w:rFonts w:ascii="Times New Roman" w:hAnsi="Times New Roman" w:cs="Times New Roman"/>
          <w:b/>
          <w:bCs/>
          <w:sz w:val="24"/>
          <w:szCs w:val="24"/>
          <w:shd w:val="clear" w:color="auto" w:fill="FFFFFF"/>
        </w:rPr>
        <w:t>K</w:t>
      </w:r>
      <w:r w:rsidR="006C1EB2">
        <w:rPr>
          <w:rFonts w:ascii="Times New Roman" w:hAnsi="Times New Roman" w:cs="Times New Roman"/>
          <w:b/>
          <w:bCs/>
          <w:sz w:val="24"/>
          <w:szCs w:val="24"/>
          <w:shd w:val="clear" w:color="auto" w:fill="FFFFFF"/>
        </w:rPr>
        <w:t>RB</w:t>
      </w:r>
      <w:r w:rsidR="005D1931">
        <w:rPr>
          <w:rFonts w:ascii="Times New Roman" w:hAnsi="Times New Roman" w:cs="Times New Roman"/>
          <w:b/>
          <w:bCs/>
          <w:sz w:val="24"/>
          <w:szCs w:val="24"/>
          <w:shd w:val="clear" w:color="auto" w:fill="FFFFFF"/>
        </w:rPr>
        <w:t>,</w:t>
      </w:r>
      <w:r w:rsidR="00292E9E">
        <w:rPr>
          <w:rFonts w:ascii="Times New Roman" w:hAnsi="Times New Roman" w:cs="Times New Roman"/>
          <w:b/>
          <w:bCs/>
          <w:sz w:val="24"/>
          <w:szCs w:val="24"/>
          <w:shd w:val="clear" w:color="auto" w:fill="FFFFFF"/>
        </w:rPr>
        <w:t xml:space="preserve"> (c) drainage map </w:t>
      </w:r>
      <w:r w:rsidR="005D1931">
        <w:rPr>
          <w:rFonts w:ascii="Times New Roman" w:hAnsi="Times New Roman" w:cs="Times New Roman"/>
          <w:b/>
          <w:bCs/>
          <w:sz w:val="24"/>
          <w:szCs w:val="24"/>
          <w:shd w:val="clear" w:color="auto" w:fill="FFFFFF"/>
        </w:rPr>
        <w:t xml:space="preserve">of </w:t>
      </w:r>
      <w:r w:rsidR="00292E9E">
        <w:rPr>
          <w:rFonts w:ascii="Times New Roman" w:hAnsi="Times New Roman" w:cs="Times New Roman"/>
          <w:b/>
          <w:bCs/>
          <w:sz w:val="24"/>
          <w:szCs w:val="24"/>
          <w:shd w:val="clear" w:color="auto" w:fill="FFFFFF"/>
        </w:rPr>
        <w:t>B</w:t>
      </w:r>
      <w:r w:rsidR="00554B84">
        <w:rPr>
          <w:rFonts w:ascii="Times New Roman" w:hAnsi="Times New Roman" w:cs="Times New Roman"/>
          <w:b/>
          <w:bCs/>
          <w:sz w:val="24"/>
          <w:szCs w:val="24"/>
          <w:shd w:val="clear" w:color="auto" w:fill="FFFFFF"/>
        </w:rPr>
        <w:t>K</w:t>
      </w:r>
      <w:r w:rsidR="00292E9E">
        <w:rPr>
          <w:rFonts w:ascii="Times New Roman" w:hAnsi="Times New Roman" w:cs="Times New Roman"/>
          <w:b/>
          <w:bCs/>
          <w:sz w:val="24"/>
          <w:szCs w:val="24"/>
          <w:shd w:val="clear" w:color="auto" w:fill="FFFFFF"/>
        </w:rPr>
        <w:t>RB</w:t>
      </w:r>
      <w:r w:rsidR="005D1931">
        <w:rPr>
          <w:rFonts w:ascii="Times New Roman" w:hAnsi="Times New Roman" w:cs="Times New Roman"/>
          <w:b/>
          <w:bCs/>
          <w:sz w:val="24"/>
          <w:szCs w:val="24"/>
          <w:shd w:val="clear" w:color="auto" w:fill="FFFFFF"/>
        </w:rPr>
        <w:t>,</w:t>
      </w:r>
      <w:r w:rsidR="00292E9E">
        <w:rPr>
          <w:rFonts w:ascii="Times New Roman" w:hAnsi="Times New Roman" w:cs="Times New Roman"/>
          <w:b/>
          <w:bCs/>
          <w:sz w:val="24"/>
          <w:szCs w:val="24"/>
          <w:shd w:val="clear" w:color="auto" w:fill="FFFFFF"/>
        </w:rPr>
        <w:t xml:space="preserve"> (d) </w:t>
      </w:r>
      <w:r w:rsidR="00BD2E16">
        <w:rPr>
          <w:rFonts w:ascii="Times New Roman" w:hAnsi="Times New Roman" w:cs="Times New Roman"/>
          <w:b/>
          <w:bCs/>
          <w:sz w:val="24"/>
          <w:szCs w:val="24"/>
          <w:shd w:val="clear" w:color="auto" w:fill="FFFFFF"/>
        </w:rPr>
        <w:t>Lithological map of B</w:t>
      </w:r>
      <w:r w:rsidR="00554B84">
        <w:rPr>
          <w:rFonts w:ascii="Times New Roman" w:hAnsi="Times New Roman" w:cs="Times New Roman"/>
          <w:b/>
          <w:bCs/>
          <w:sz w:val="24"/>
          <w:szCs w:val="24"/>
          <w:shd w:val="clear" w:color="auto" w:fill="FFFFFF"/>
        </w:rPr>
        <w:t>K</w:t>
      </w:r>
      <w:r w:rsidR="00BD2E16">
        <w:rPr>
          <w:rFonts w:ascii="Times New Roman" w:hAnsi="Times New Roman" w:cs="Times New Roman"/>
          <w:b/>
          <w:bCs/>
          <w:sz w:val="24"/>
          <w:szCs w:val="24"/>
          <w:shd w:val="clear" w:color="auto" w:fill="FFFFFF"/>
        </w:rPr>
        <w:t>RB</w:t>
      </w:r>
    </w:p>
    <w:p w14:paraId="128BF265" w14:textId="5B3005A3" w:rsidR="00200114" w:rsidRPr="00595302" w:rsidRDefault="00EC49CA" w:rsidP="00000BB6">
      <w:pPr>
        <w:jc w:val="both"/>
        <w:rPr>
          <w:rFonts w:ascii="Times New Roman" w:hAnsi="Times New Roman" w:cs="Times New Roman"/>
        </w:rPr>
      </w:pPr>
      <w:r w:rsidRPr="00EC49CA">
        <w:rPr>
          <w:rFonts w:ascii="Times New Roman" w:hAnsi="Times New Roman" w:cs="Times New Roman"/>
          <w:b/>
          <w:bCs/>
        </w:rPr>
        <w:t>The</w:t>
      </w:r>
      <w:r w:rsidR="00200114">
        <w:rPr>
          <w:rFonts w:ascii="Times New Roman" w:hAnsi="Times New Roman" w:cs="Times New Roman"/>
          <w:b/>
          <w:bCs/>
        </w:rPr>
        <w:t xml:space="preserve"> Salient features of Hydraulic</w:t>
      </w:r>
      <w:r w:rsidRPr="00EC49CA">
        <w:rPr>
          <w:rFonts w:ascii="Times New Roman" w:hAnsi="Times New Roman" w:cs="Times New Roman"/>
          <w:b/>
          <w:bCs/>
        </w:rPr>
        <w:t xml:space="preserve"> structures: </w:t>
      </w:r>
      <w:r w:rsidR="00691191">
        <w:rPr>
          <w:rFonts w:ascii="Times New Roman" w:hAnsi="Times New Roman" w:cs="Times New Roman"/>
          <w:b/>
          <w:bCs/>
        </w:rPr>
        <w:t xml:space="preserve"> </w:t>
      </w:r>
      <w:r w:rsidR="00200114" w:rsidRPr="00595302">
        <w:rPr>
          <w:rFonts w:ascii="Times New Roman" w:hAnsi="Times New Roman" w:cs="Times New Roman"/>
        </w:rPr>
        <w:t>As</w:t>
      </w:r>
      <w:r w:rsidR="006E1F8F" w:rsidRPr="00595302">
        <w:rPr>
          <w:rFonts w:ascii="Times New Roman" w:hAnsi="Times New Roman" w:cs="Times New Roman"/>
        </w:rPr>
        <w:t xml:space="preserve"> per the basin river’s anastomosis, </w:t>
      </w:r>
      <w:r w:rsidR="00627EC3" w:rsidRPr="00595302">
        <w:rPr>
          <w:rFonts w:ascii="Times New Roman" w:hAnsi="Times New Roman" w:cs="Times New Roman"/>
        </w:rPr>
        <w:t xml:space="preserve">the parent tributary to </w:t>
      </w:r>
      <w:r w:rsidR="001374D9" w:rsidRPr="00595302">
        <w:rPr>
          <w:rFonts w:ascii="Times New Roman" w:hAnsi="Times New Roman" w:cs="Times New Roman"/>
        </w:rPr>
        <w:t>the Damodar River</w:t>
      </w:r>
      <w:r w:rsidR="00627EC3" w:rsidRPr="00595302">
        <w:rPr>
          <w:rFonts w:ascii="Times New Roman" w:hAnsi="Times New Roman" w:cs="Times New Roman"/>
        </w:rPr>
        <w:t xml:space="preserve"> is the Barkar</w:t>
      </w:r>
      <w:r w:rsidR="00C84DDC" w:rsidRPr="00595302">
        <w:rPr>
          <w:rFonts w:ascii="Times New Roman" w:hAnsi="Times New Roman" w:cs="Times New Roman"/>
        </w:rPr>
        <w:t xml:space="preserve"> </w:t>
      </w:r>
      <w:r w:rsidR="005D1931">
        <w:rPr>
          <w:rFonts w:ascii="Times New Roman" w:hAnsi="Times New Roman" w:cs="Times New Roman"/>
        </w:rPr>
        <w:t>R</w:t>
      </w:r>
      <w:r w:rsidR="00627EC3" w:rsidRPr="00595302">
        <w:rPr>
          <w:rFonts w:ascii="Times New Roman" w:hAnsi="Times New Roman" w:cs="Times New Roman"/>
        </w:rPr>
        <w:t xml:space="preserve">iver. </w:t>
      </w:r>
      <w:r w:rsidR="006E1F8F" w:rsidRPr="00595302">
        <w:rPr>
          <w:rFonts w:ascii="Times New Roman" w:hAnsi="Times New Roman" w:cs="Times New Roman"/>
        </w:rPr>
        <w:t xml:space="preserve"> </w:t>
      </w:r>
      <w:r w:rsidR="00C84DDC" w:rsidRPr="00595302">
        <w:rPr>
          <w:rFonts w:ascii="Times New Roman" w:hAnsi="Times New Roman" w:cs="Times New Roman"/>
        </w:rPr>
        <w:t xml:space="preserve">In </w:t>
      </w:r>
      <w:r w:rsidR="005D1931">
        <w:rPr>
          <w:rFonts w:ascii="Times New Roman" w:hAnsi="Times New Roman" w:cs="Times New Roman"/>
        </w:rPr>
        <w:t xml:space="preserve">the </w:t>
      </w:r>
      <w:r w:rsidR="00C84DDC" w:rsidRPr="00595302">
        <w:rPr>
          <w:rFonts w:ascii="Times New Roman" w:hAnsi="Times New Roman" w:cs="Times New Roman"/>
        </w:rPr>
        <w:t>pre-independence period</w:t>
      </w:r>
      <w:r w:rsidR="001374D9" w:rsidRPr="00595302">
        <w:rPr>
          <w:rFonts w:ascii="Times New Roman" w:hAnsi="Times New Roman" w:cs="Times New Roman"/>
        </w:rPr>
        <w:t xml:space="preserve">, </w:t>
      </w:r>
      <w:r w:rsidR="005D1931">
        <w:rPr>
          <w:rFonts w:ascii="Times New Roman" w:hAnsi="Times New Roman" w:cs="Times New Roman"/>
        </w:rPr>
        <w:t>for</w:t>
      </w:r>
      <w:r w:rsidR="001374D9" w:rsidRPr="00595302">
        <w:rPr>
          <w:rFonts w:ascii="Times New Roman" w:hAnsi="Times New Roman" w:cs="Times New Roman"/>
        </w:rPr>
        <w:t xml:space="preserve"> flood control</w:t>
      </w:r>
      <w:r w:rsidR="003D020B" w:rsidRPr="00595302">
        <w:rPr>
          <w:rFonts w:ascii="Times New Roman" w:hAnsi="Times New Roman" w:cs="Times New Roman"/>
        </w:rPr>
        <w:t>, hydropower, water supply</w:t>
      </w:r>
      <w:r w:rsidR="005D1931">
        <w:rPr>
          <w:rFonts w:ascii="Times New Roman" w:hAnsi="Times New Roman" w:cs="Times New Roman"/>
        </w:rPr>
        <w:t>,</w:t>
      </w:r>
      <w:r w:rsidR="003D020B" w:rsidRPr="00595302">
        <w:rPr>
          <w:rFonts w:ascii="Times New Roman" w:hAnsi="Times New Roman" w:cs="Times New Roman"/>
        </w:rPr>
        <w:t xml:space="preserve"> </w:t>
      </w:r>
      <w:r w:rsidR="0013598C" w:rsidRPr="00595302">
        <w:rPr>
          <w:rFonts w:ascii="Times New Roman" w:hAnsi="Times New Roman" w:cs="Times New Roman"/>
        </w:rPr>
        <w:t xml:space="preserve">etc., the Barkar River </w:t>
      </w:r>
      <w:r w:rsidR="00173B8E" w:rsidRPr="00595302">
        <w:rPr>
          <w:rFonts w:ascii="Times New Roman" w:hAnsi="Times New Roman" w:cs="Times New Roman"/>
        </w:rPr>
        <w:t>sub-valley was intervened by two dams</w:t>
      </w:r>
      <w:r w:rsidR="005D1931">
        <w:rPr>
          <w:rFonts w:ascii="Times New Roman" w:hAnsi="Times New Roman" w:cs="Times New Roman"/>
        </w:rPr>
        <w:t>,</w:t>
      </w:r>
      <w:r w:rsidR="00173B8E" w:rsidRPr="00595302">
        <w:rPr>
          <w:rFonts w:ascii="Times New Roman" w:hAnsi="Times New Roman" w:cs="Times New Roman"/>
        </w:rPr>
        <w:t xml:space="preserve"> </w:t>
      </w:r>
      <w:proofErr w:type="spellStart"/>
      <w:r w:rsidR="00173B8E" w:rsidRPr="00595302">
        <w:rPr>
          <w:rFonts w:ascii="Times New Roman" w:hAnsi="Times New Roman" w:cs="Times New Roman"/>
        </w:rPr>
        <w:t>T</w:t>
      </w:r>
      <w:r w:rsidR="004C69A8" w:rsidRPr="00595302">
        <w:rPr>
          <w:rFonts w:ascii="Times New Roman" w:hAnsi="Times New Roman" w:cs="Times New Roman"/>
        </w:rPr>
        <w:t>ilaiya</w:t>
      </w:r>
      <w:proofErr w:type="spellEnd"/>
      <w:r w:rsidR="004C69A8" w:rsidRPr="00595302">
        <w:rPr>
          <w:rFonts w:ascii="Times New Roman" w:hAnsi="Times New Roman" w:cs="Times New Roman"/>
        </w:rPr>
        <w:t xml:space="preserve"> </w:t>
      </w:r>
      <w:r w:rsidR="00173B8E" w:rsidRPr="00595302">
        <w:rPr>
          <w:rFonts w:ascii="Times New Roman" w:hAnsi="Times New Roman" w:cs="Times New Roman"/>
        </w:rPr>
        <w:t>a</w:t>
      </w:r>
      <w:r w:rsidR="004C69A8" w:rsidRPr="00595302">
        <w:rPr>
          <w:rFonts w:ascii="Times New Roman" w:hAnsi="Times New Roman" w:cs="Times New Roman"/>
        </w:rPr>
        <w:t xml:space="preserve">nd </w:t>
      </w:r>
      <w:proofErr w:type="spellStart"/>
      <w:r w:rsidR="00173B8E" w:rsidRPr="00595302">
        <w:rPr>
          <w:rFonts w:ascii="Times New Roman" w:hAnsi="Times New Roman" w:cs="Times New Roman"/>
        </w:rPr>
        <w:t>Maithon</w:t>
      </w:r>
      <w:proofErr w:type="spellEnd"/>
      <w:r w:rsidR="001374D9" w:rsidRPr="00595302">
        <w:rPr>
          <w:rFonts w:ascii="Times New Roman" w:hAnsi="Times New Roman" w:cs="Times New Roman"/>
        </w:rPr>
        <w:t xml:space="preserve"> </w:t>
      </w:r>
      <w:r w:rsidR="004C69A8" w:rsidRPr="00595302">
        <w:rPr>
          <w:rFonts w:ascii="Times New Roman" w:hAnsi="Times New Roman" w:cs="Times New Roman"/>
        </w:rPr>
        <w:t xml:space="preserve">were constructed upstream of </w:t>
      </w:r>
      <w:r w:rsidR="007016E6" w:rsidRPr="00595302">
        <w:rPr>
          <w:rFonts w:ascii="Times New Roman" w:hAnsi="Times New Roman" w:cs="Times New Roman"/>
        </w:rPr>
        <w:t xml:space="preserve">the </w:t>
      </w:r>
      <w:r w:rsidR="004C69A8" w:rsidRPr="00595302">
        <w:rPr>
          <w:rFonts w:ascii="Times New Roman" w:hAnsi="Times New Roman" w:cs="Times New Roman"/>
        </w:rPr>
        <w:t xml:space="preserve">Durgapur barrage </w:t>
      </w:r>
      <w:r w:rsidR="007016E6" w:rsidRPr="00595302">
        <w:rPr>
          <w:rFonts w:ascii="Times New Roman" w:hAnsi="Times New Roman" w:cs="Times New Roman"/>
        </w:rPr>
        <w:t xml:space="preserve">were constructed whose salient features </w:t>
      </w:r>
      <w:r w:rsidR="001F49EA" w:rsidRPr="00595302">
        <w:rPr>
          <w:rFonts w:ascii="Times New Roman" w:hAnsi="Times New Roman" w:cs="Times New Roman"/>
        </w:rPr>
        <w:t>are in Table 2.</w:t>
      </w:r>
    </w:p>
    <w:p w14:paraId="0234CE7D" w14:textId="647137AD" w:rsidR="00C86244" w:rsidRDefault="001F49EA" w:rsidP="00000BB6">
      <w:pPr>
        <w:jc w:val="both"/>
        <w:rPr>
          <w:rFonts w:ascii="Times New Roman" w:hAnsi="Times New Roman" w:cs="Times New Roman"/>
        </w:rPr>
      </w:pPr>
      <w:r>
        <w:rPr>
          <w:rFonts w:ascii="Times New Roman" w:hAnsi="Times New Roman" w:cs="Times New Roman"/>
        </w:rPr>
        <w:t xml:space="preserve">Table 2: </w:t>
      </w:r>
      <w:r w:rsidR="00E06813">
        <w:rPr>
          <w:rFonts w:ascii="Times New Roman" w:hAnsi="Times New Roman" w:cs="Times New Roman"/>
        </w:rPr>
        <w:t xml:space="preserve">The housing, </w:t>
      </w:r>
      <w:r w:rsidR="00F51C72">
        <w:rPr>
          <w:rFonts w:ascii="Times New Roman" w:hAnsi="Times New Roman" w:cs="Times New Roman"/>
        </w:rPr>
        <w:t>hydrology</w:t>
      </w:r>
      <w:r w:rsidR="00C32CE3">
        <w:rPr>
          <w:rFonts w:ascii="Times New Roman" w:hAnsi="Times New Roman" w:cs="Times New Roman"/>
        </w:rPr>
        <w:t xml:space="preserve">, hydraulic, </w:t>
      </w:r>
      <w:r w:rsidR="005D1931">
        <w:rPr>
          <w:rFonts w:ascii="Times New Roman" w:hAnsi="Times New Roman" w:cs="Times New Roman"/>
        </w:rPr>
        <w:t xml:space="preserve">and </w:t>
      </w:r>
      <w:r w:rsidR="00C32CE3">
        <w:rPr>
          <w:rFonts w:ascii="Times New Roman" w:hAnsi="Times New Roman" w:cs="Times New Roman"/>
        </w:rPr>
        <w:t xml:space="preserve">hydropower structures of </w:t>
      </w:r>
      <w:proofErr w:type="spellStart"/>
      <w:r w:rsidR="00C32CE3">
        <w:rPr>
          <w:rFonts w:ascii="Times New Roman" w:hAnsi="Times New Roman" w:cs="Times New Roman"/>
        </w:rPr>
        <w:t>Ti</w:t>
      </w:r>
      <w:r w:rsidR="00B3154D">
        <w:rPr>
          <w:rFonts w:ascii="Times New Roman" w:hAnsi="Times New Roman" w:cs="Times New Roman"/>
        </w:rPr>
        <w:t>laiya</w:t>
      </w:r>
      <w:proofErr w:type="spellEnd"/>
      <w:r w:rsidR="00B3154D">
        <w:rPr>
          <w:rFonts w:ascii="Times New Roman" w:hAnsi="Times New Roman" w:cs="Times New Roman"/>
        </w:rPr>
        <w:t xml:space="preserve"> &amp; </w:t>
      </w:r>
      <w:proofErr w:type="spellStart"/>
      <w:r w:rsidR="00B3154D">
        <w:rPr>
          <w:rFonts w:ascii="Times New Roman" w:hAnsi="Times New Roman" w:cs="Times New Roman"/>
        </w:rPr>
        <w:t>Maithon</w:t>
      </w:r>
      <w:proofErr w:type="spellEnd"/>
      <w:r w:rsidR="00B3154D">
        <w:rPr>
          <w:rFonts w:ascii="Times New Roman" w:hAnsi="Times New Roman" w:cs="Times New Roman"/>
        </w:rPr>
        <w:t xml:space="preserve"> Dam over </w:t>
      </w:r>
      <w:r w:rsidR="00000BB6">
        <w:rPr>
          <w:rFonts w:ascii="Times New Roman" w:hAnsi="Times New Roman" w:cs="Times New Roman"/>
        </w:rPr>
        <w:t>BKR.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685"/>
        <w:gridCol w:w="1789"/>
        <w:gridCol w:w="1185"/>
        <w:gridCol w:w="1624"/>
        <w:gridCol w:w="1575"/>
      </w:tblGrid>
      <w:tr w:rsidR="004D1095" w:rsidRPr="00770D97" w14:paraId="498A5F54" w14:textId="77777777" w:rsidTr="00D93EDA">
        <w:trPr>
          <w:trHeight w:val="320"/>
          <w:jc w:val="center"/>
        </w:trPr>
        <w:tc>
          <w:tcPr>
            <w:tcW w:w="895" w:type="pct"/>
            <w:vAlign w:val="center"/>
            <w:hideMark/>
          </w:tcPr>
          <w:p w14:paraId="6E7B91E4" w14:textId="77777777" w:rsidR="004D1095" w:rsidRPr="00770D97" w:rsidRDefault="004D1095" w:rsidP="00770D97">
            <w:pPr>
              <w:pStyle w:val="NoSpacing"/>
              <w:rPr>
                <w:rFonts w:ascii="Times New Roman" w:hAnsi="Times New Roman" w:cs="Times New Roman"/>
                <w:sz w:val="24"/>
                <w:szCs w:val="24"/>
                <w:lang w:eastAsia="en-IN" w:bidi="ar-SA"/>
              </w:rPr>
            </w:pPr>
            <w:bookmarkStart w:id="2" w:name="_Hlk204723584"/>
            <w:r w:rsidRPr="00770D97">
              <w:rPr>
                <w:rFonts w:ascii="Times New Roman" w:hAnsi="Times New Roman" w:cs="Times New Roman"/>
                <w:sz w:val="24"/>
                <w:szCs w:val="24"/>
                <w:lang w:eastAsia="en-IN" w:bidi="ar-SA"/>
              </w:rPr>
              <w:t>Dam</w:t>
            </w:r>
          </w:p>
        </w:tc>
        <w:tc>
          <w:tcPr>
            <w:tcW w:w="862" w:type="pct"/>
            <w:vAlign w:val="center"/>
            <w:hideMark/>
          </w:tcPr>
          <w:p w14:paraId="1598D736" w14:textId="77777777" w:rsidR="004D1095" w:rsidRPr="00770D97" w:rsidRDefault="004D1095" w:rsidP="00770D97">
            <w:pPr>
              <w:pStyle w:val="NoSpacing"/>
              <w:rPr>
                <w:rFonts w:ascii="Times New Roman" w:hAnsi="Times New Roman" w:cs="Times New Roman"/>
                <w:sz w:val="24"/>
                <w:szCs w:val="24"/>
                <w:lang w:eastAsia="en-IN" w:bidi="ar-SA"/>
              </w:rPr>
            </w:pPr>
            <w:proofErr w:type="spellStart"/>
            <w:r w:rsidRPr="00770D97">
              <w:rPr>
                <w:rFonts w:ascii="Times New Roman" w:hAnsi="Times New Roman" w:cs="Times New Roman"/>
                <w:sz w:val="24"/>
                <w:szCs w:val="24"/>
                <w:lang w:eastAsia="en-IN" w:bidi="ar-SA"/>
              </w:rPr>
              <w:t>Maithon</w:t>
            </w:r>
            <w:proofErr w:type="spellEnd"/>
          </w:p>
        </w:tc>
        <w:tc>
          <w:tcPr>
            <w:tcW w:w="916" w:type="pct"/>
            <w:vAlign w:val="center"/>
            <w:hideMark/>
          </w:tcPr>
          <w:p w14:paraId="2384DE01" w14:textId="72250543" w:rsidR="004D1095" w:rsidRPr="00770D97" w:rsidRDefault="00173B8E" w:rsidP="00770D97">
            <w:pPr>
              <w:pStyle w:val="NoSpacing"/>
              <w:rPr>
                <w:rFonts w:ascii="Times New Roman" w:hAnsi="Times New Roman" w:cs="Times New Roman"/>
                <w:sz w:val="24"/>
                <w:szCs w:val="24"/>
                <w:lang w:eastAsia="en-IN" w:bidi="ar-SA"/>
              </w:rPr>
            </w:pPr>
            <w:proofErr w:type="spellStart"/>
            <w:r w:rsidRPr="00770D97">
              <w:rPr>
                <w:rFonts w:ascii="Times New Roman" w:hAnsi="Times New Roman" w:cs="Times New Roman"/>
                <w:sz w:val="24"/>
                <w:szCs w:val="24"/>
                <w:lang w:eastAsia="en-IN" w:bidi="ar-SA"/>
              </w:rPr>
              <w:t>Tilaiya</w:t>
            </w:r>
            <w:proofErr w:type="spellEnd"/>
          </w:p>
        </w:tc>
        <w:tc>
          <w:tcPr>
            <w:tcW w:w="606" w:type="pct"/>
            <w:vAlign w:val="center"/>
            <w:hideMark/>
          </w:tcPr>
          <w:p w14:paraId="3B45865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Dam</w:t>
            </w:r>
          </w:p>
        </w:tc>
        <w:tc>
          <w:tcPr>
            <w:tcW w:w="831" w:type="pct"/>
            <w:vAlign w:val="center"/>
            <w:hideMark/>
          </w:tcPr>
          <w:p w14:paraId="75404186" w14:textId="77777777" w:rsidR="004D1095" w:rsidRPr="00770D97" w:rsidRDefault="004D1095" w:rsidP="00770D97">
            <w:pPr>
              <w:pStyle w:val="NoSpacing"/>
              <w:rPr>
                <w:rFonts w:ascii="Times New Roman" w:hAnsi="Times New Roman" w:cs="Times New Roman"/>
                <w:sz w:val="24"/>
                <w:szCs w:val="24"/>
                <w:lang w:eastAsia="en-IN" w:bidi="ar-SA"/>
              </w:rPr>
            </w:pPr>
            <w:proofErr w:type="spellStart"/>
            <w:r w:rsidRPr="00770D97">
              <w:rPr>
                <w:rFonts w:ascii="Times New Roman" w:hAnsi="Times New Roman" w:cs="Times New Roman"/>
                <w:sz w:val="24"/>
                <w:szCs w:val="24"/>
                <w:lang w:eastAsia="en-IN" w:bidi="ar-SA"/>
              </w:rPr>
              <w:t>Maithon</w:t>
            </w:r>
            <w:proofErr w:type="spellEnd"/>
          </w:p>
        </w:tc>
        <w:tc>
          <w:tcPr>
            <w:tcW w:w="890" w:type="pct"/>
            <w:vAlign w:val="center"/>
            <w:hideMark/>
          </w:tcPr>
          <w:p w14:paraId="3D1EA42C" w14:textId="0C53DA1B" w:rsidR="004D1095" w:rsidRPr="00770D97" w:rsidRDefault="00173B8E" w:rsidP="00770D97">
            <w:pPr>
              <w:pStyle w:val="NoSpacing"/>
              <w:rPr>
                <w:rFonts w:ascii="Times New Roman" w:hAnsi="Times New Roman" w:cs="Times New Roman"/>
                <w:sz w:val="24"/>
                <w:szCs w:val="24"/>
                <w:lang w:eastAsia="en-IN" w:bidi="ar-SA"/>
              </w:rPr>
            </w:pPr>
            <w:proofErr w:type="spellStart"/>
            <w:r w:rsidRPr="00770D97">
              <w:rPr>
                <w:rFonts w:ascii="Times New Roman" w:hAnsi="Times New Roman" w:cs="Times New Roman"/>
                <w:sz w:val="24"/>
                <w:szCs w:val="24"/>
                <w:lang w:eastAsia="en-IN" w:bidi="ar-SA"/>
              </w:rPr>
              <w:t>Tilaiya</w:t>
            </w:r>
            <w:proofErr w:type="spellEnd"/>
          </w:p>
        </w:tc>
      </w:tr>
      <w:tr w:rsidR="004D1095" w:rsidRPr="00770D97" w14:paraId="714A079E" w14:textId="77777777" w:rsidTr="00D93EDA">
        <w:trPr>
          <w:trHeight w:val="530"/>
          <w:jc w:val="center"/>
        </w:trPr>
        <w:tc>
          <w:tcPr>
            <w:tcW w:w="895" w:type="pct"/>
            <w:vAlign w:val="center"/>
            <w:hideMark/>
          </w:tcPr>
          <w:p w14:paraId="5C77EFE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Location</w:t>
            </w:r>
          </w:p>
        </w:tc>
        <w:tc>
          <w:tcPr>
            <w:tcW w:w="862" w:type="pct"/>
            <w:vAlign w:val="center"/>
            <w:hideMark/>
          </w:tcPr>
          <w:p w14:paraId="003B81A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Dhanbad; </w:t>
            </w:r>
          </w:p>
        </w:tc>
        <w:tc>
          <w:tcPr>
            <w:tcW w:w="916" w:type="pct"/>
            <w:vAlign w:val="center"/>
            <w:hideMark/>
          </w:tcPr>
          <w:p w14:paraId="4264D191" w14:textId="6AA3F3AA" w:rsidR="00770D97" w:rsidRDefault="00D93EDA" w:rsidP="00770D97">
            <w:pPr>
              <w:pStyle w:val="NoSpacing"/>
              <w:rPr>
                <w:rFonts w:ascii="Times New Roman" w:hAnsi="Times New Roman" w:cs="Times New Roman"/>
                <w:sz w:val="24"/>
                <w:szCs w:val="24"/>
                <w:lang w:eastAsia="en-IN" w:bidi="ar-SA"/>
              </w:rPr>
            </w:pPr>
            <w:proofErr w:type="spellStart"/>
            <w:r w:rsidRPr="00770D97">
              <w:rPr>
                <w:rFonts w:ascii="Times New Roman" w:hAnsi="Times New Roman" w:cs="Times New Roman"/>
                <w:sz w:val="24"/>
                <w:szCs w:val="24"/>
                <w:lang w:eastAsia="en-IN" w:bidi="ar-SA"/>
              </w:rPr>
              <w:t>Koderma</w:t>
            </w:r>
            <w:proofErr w:type="spellEnd"/>
            <w:r w:rsidR="004D1095" w:rsidRPr="00770D97">
              <w:rPr>
                <w:rFonts w:ascii="Times New Roman" w:hAnsi="Times New Roman" w:cs="Times New Roman"/>
                <w:sz w:val="24"/>
                <w:szCs w:val="24"/>
                <w:lang w:eastAsia="en-IN" w:bidi="ar-SA"/>
              </w:rPr>
              <w:t>/</w:t>
            </w:r>
          </w:p>
          <w:p w14:paraId="05EAC75B" w14:textId="5D9218DD" w:rsidR="004D1095" w:rsidRPr="00770D97" w:rsidRDefault="00770D97"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Hazari</w:t>
            </w:r>
            <w:r>
              <w:rPr>
                <w:rFonts w:ascii="Times New Roman" w:hAnsi="Times New Roman" w:cs="Times New Roman"/>
                <w:sz w:val="24"/>
                <w:szCs w:val="24"/>
                <w:lang w:eastAsia="en-IN" w:bidi="ar-SA"/>
              </w:rPr>
              <w:t>b</w:t>
            </w:r>
            <w:r w:rsidRPr="00770D97">
              <w:rPr>
                <w:rFonts w:ascii="Times New Roman" w:hAnsi="Times New Roman" w:cs="Times New Roman"/>
                <w:sz w:val="24"/>
                <w:szCs w:val="24"/>
                <w:lang w:eastAsia="en-IN" w:bidi="ar-SA"/>
              </w:rPr>
              <w:t>agh</w:t>
            </w:r>
            <w:r w:rsidR="004D1095" w:rsidRPr="00770D97">
              <w:rPr>
                <w:rFonts w:ascii="Times New Roman" w:hAnsi="Times New Roman" w:cs="Times New Roman"/>
                <w:sz w:val="24"/>
                <w:szCs w:val="24"/>
                <w:lang w:eastAsia="en-IN" w:bidi="ar-SA"/>
              </w:rPr>
              <w:t xml:space="preserve"> /</w:t>
            </w:r>
            <w:r w:rsidRPr="00770D97">
              <w:rPr>
                <w:rFonts w:ascii="Times New Roman" w:hAnsi="Times New Roman" w:cs="Times New Roman"/>
                <w:sz w:val="24"/>
                <w:szCs w:val="24"/>
                <w:lang w:eastAsia="en-IN" w:bidi="ar-SA"/>
              </w:rPr>
              <w:t>Jam tara</w:t>
            </w:r>
          </w:p>
        </w:tc>
        <w:tc>
          <w:tcPr>
            <w:tcW w:w="606" w:type="pct"/>
            <w:vAlign w:val="center"/>
            <w:hideMark/>
          </w:tcPr>
          <w:p w14:paraId="1AEEAB0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Dam</w:t>
            </w:r>
          </w:p>
        </w:tc>
        <w:tc>
          <w:tcPr>
            <w:tcW w:w="831" w:type="pct"/>
            <w:vAlign w:val="center"/>
            <w:hideMark/>
          </w:tcPr>
          <w:p w14:paraId="5124F46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Earthen dam  </w:t>
            </w:r>
          </w:p>
        </w:tc>
        <w:tc>
          <w:tcPr>
            <w:tcW w:w="890" w:type="pct"/>
            <w:vAlign w:val="center"/>
            <w:hideMark/>
          </w:tcPr>
          <w:p w14:paraId="784294A8" w14:textId="501BDC90" w:rsidR="00595302"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Straight </w:t>
            </w:r>
            <w:r w:rsidR="00DE24EA" w:rsidRPr="00770D97">
              <w:rPr>
                <w:rFonts w:ascii="Times New Roman" w:hAnsi="Times New Roman" w:cs="Times New Roman"/>
                <w:sz w:val="24"/>
                <w:szCs w:val="24"/>
                <w:lang w:eastAsia="en-IN" w:bidi="ar-SA"/>
              </w:rPr>
              <w:t>c</w:t>
            </w:r>
            <w:r w:rsidRPr="00770D97">
              <w:rPr>
                <w:rFonts w:ascii="Times New Roman" w:hAnsi="Times New Roman" w:cs="Times New Roman"/>
                <w:sz w:val="24"/>
                <w:szCs w:val="24"/>
                <w:lang w:eastAsia="en-IN" w:bidi="ar-SA"/>
              </w:rPr>
              <w:t xml:space="preserve">onc. </w:t>
            </w:r>
          </w:p>
          <w:p w14:paraId="11C06BBF" w14:textId="69082364"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gravity</w:t>
            </w:r>
          </w:p>
        </w:tc>
      </w:tr>
      <w:tr w:rsidR="004D1095" w:rsidRPr="00770D97" w14:paraId="6D0F3056" w14:textId="77777777" w:rsidTr="00D93EDA">
        <w:trPr>
          <w:trHeight w:val="764"/>
          <w:jc w:val="center"/>
        </w:trPr>
        <w:tc>
          <w:tcPr>
            <w:tcW w:w="895" w:type="pct"/>
            <w:vAlign w:val="center"/>
            <w:hideMark/>
          </w:tcPr>
          <w:p w14:paraId="40131C5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State</w:t>
            </w:r>
          </w:p>
        </w:tc>
        <w:tc>
          <w:tcPr>
            <w:tcW w:w="862" w:type="pct"/>
            <w:vAlign w:val="center"/>
            <w:hideMark/>
          </w:tcPr>
          <w:p w14:paraId="38338E8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Jharkhand</w:t>
            </w:r>
          </w:p>
        </w:tc>
        <w:tc>
          <w:tcPr>
            <w:tcW w:w="916" w:type="pct"/>
            <w:vAlign w:val="center"/>
            <w:hideMark/>
          </w:tcPr>
          <w:p w14:paraId="2CEF7EC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Jharkhand</w:t>
            </w:r>
          </w:p>
        </w:tc>
        <w:tc>
          <w:tcPr>
            <w:tcW w:w="606" w:type="pct"/>
            <w:vAlign w:val="center"/>
            <w:hideMark/>
          </w:tcPr>
          <w:p w14:paraId="0295873C" w14:textId="7BFA5B6B"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U</w:t>
            </w:r>
            <w:r w:rsidR="00BF5058">
              <w:rPr>
                <w:rFonts w:ascii="Times New Roman" w:hAnsi="Times New Roman" w:cs="Times New Roman"/>
                <w:sz w:val="24"/>
                <w:szCs w:val="24"/>
                <w:lang w:eastAsia="en-IN" w:bidi="ar-SA"/>
              </w:rPr>
              <w:t>/</w:t>
            </w:r>
            <w:r w:rsidRPr="00770D97">
              <w:rPr>
                <w:rFonts w:ascii="Times New Roman" w:hAnsi="Times New Roman" w:cs="Times New Roman"/>
                <w:sz w:val="24"/>
                <w:szCs w:val="24"/>
                <w:lang w:eastAsia="en-IN" w:bidi="ar-SA"/>
              </w:rPr>
              <w:t xml:space="preserve"> sluice </w:t>
            </w:r>
          </w:p>
          <w:p w14:paraId="7ADE5DF1" w14:textId="65D39F5C"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No/Size</w:t>
            </w:r>
          </w:p>
        </w:tc>
        <w:tc>
          <w:tcPr>
            <w:tcW w:w="831" w:type="pct"/>
            <w:vAlign w:val="center"/>
            <w:hideMark/>
          </w:tcPr>
          <w:p w14:paraId="3FC6F0B8" w14:textId="5889B4B1"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Vertical Lift/5nos/ 1.73</w:t>
            </w:r>
            <w:r w:rsidR="00463918" w:rsidRPr="00770D97">
              <w:rPr>
                <w:rFonts w:ascii="Times New Roman" w:hAnsi="Times New Roman" w:cs="Times New Roman"/>
                <w:sz w:val="24"/>
                <w:szCs w:val="24"/>
                <w:lang w:eastAsia="en-IN" w:bidi="ar-SA"/>
              </w:rPr>
              <w:t>x</w:t>
            </w:r>
            <w:r w:rsidRPr="00770D97">
              <w:rPr>
                <w:rFonts w:ascii="Times New Roman" w:hAnsi="Times New Roman" w:cs="Times New Roman"/>
                <w:sz w:val="24"/>
                <w:szCs w:val="24"/>
                <w:lang w:eastAsia="en-IN" w:bidi="ar-SA"/>
              </w:rPr>
              <w:t xml:space="preserve"> 3.05m</w:t>
            </w:r>
          </w:p>
        </w:tc>
        <w:tc>
          <w:tcPr>
            <w:tcW w:w="890" w:type="pct"/>
            <w:vAlign w:val="center"/>
            <w:hideMark/>
          </w:tcPr>
          <w:p w14:paraId="4A08C94F" w14:textId="77777777" w:rsidR="00463918"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Modified Butterfly/2no/</w:t>
            </w:r>
          </w:p>
          <w:p w14:paraId="4E0D9A96" w14:textId="4E1FADAC"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1.1x1.66m</w:t>
            </w:r>
          </w:p>
        </w:tc>
      </w:tr>
      <w:tr w:rsidR="004D1095" w:rsidRPr="00770D97" w14:paraId="386876CC" w14:textId="77777777" w:rsidTr="00D93EDA">
        <w:trPr>
          <w:trHeight w:val="530"/>
          <w:jc w:val="center"/>
        </w:trPr>
        <w:tc>
          <w:tcPr>
            <w:tcW w:w="895" w:type="pct"/>
            <w:vAlign w:val="center"/>
            <w:hideMark/>
          </w:tcPr>
          <w:p w14:paraId="7ABE3D6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Latitude</w:t>
            </w:r>
          </w:p>
        </w:tc>
        <w:tc>
          <w:tcPr>
            <w:tcW w:w="862" w:type="pct"/>
            <w:vAlign w:val="center"/>
            <w:hideMark/>
          </w:tcPr>
          <w:p w14:paraId="6F46F42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Lat. 23° 785 N </w:t>
            </w:r>
          </w:p>
        </w:tc>
        <w:tc>
          <w:tcPr>
            <w:tcW w:w="916" w:type="pct"/>
            <w:vAlign w:val="center"/>
            <w:hideMark/>
          </w:tcPr>
          <w:p w14:paraId="10127F7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Lat.23.678N</w:t>
            </w:r>
          </w:p>
        </w:tc>
        <w:tc>
          <w:tcPr>
            <w:tcW w:w="606" w:type="pct"/>
            <w:vAlign w:val="center"/>
            <w:hideMark/>
          </w:tcPr>
          <w:p w14:paraId="30B11B0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turbine</w:t>
            </w:r>
          </w:p>
        </w:tc>
        <w:tc>
          <w:tcPr>
            <w:tcW w:w="831" w:type="pct"/>
            <w:vAlign w:val="center"/>
            <w:hideMark/>
          </w:tcPr>
          <w:p w14:paraId="1567904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Francis Hor. shaft</w:t>
            </w:r>
          </w:p>
        </w:tc>
        <w:tc>
          <w:tcPr>
            <w:tcW w:w="890" w:type="pct"/>
            <w:vAlign w:val="center"/>
            <w:hideMark/>
          </w:tcPr>
          <w:p w14:paraId="4BE17C65" w14:textId="77777777" w:rsidR="00463918"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Vert shaft </w:t>
            </w:r>
          </w:p>
          <w:p w14:paraId="4115A883" w14:textId="35E5CC75"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Francis</w:t>
            </w:r>
          </w:p>
        </w:tc>
      </w:tr>
      <w:tr w:rsidR="004D1095" w:rsidRPr="00770D97" w14:paraId="5CC5F52D" w14:textId="77777777" w:rsidTr="00D93EDA">
        <w:trPr>
          <w:trHeight w:val="530"/>
          <w:jc w:val="center"/>
        </w:trPr>
        <w:tc>
          <w:tcPr>
            <w:tcW w:w="895" w:type="pct"/>
            <w:vAlign w:val="center"/>
            <w:hideMark/>
          </w:tcPr>
          <w:p w14:paraId="1AA2369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lastRenderedPageBreak/>
              <w:t>Longitude</w:t>
            </w:r>
          </w:p>
        </w:tc>
        <w:tc>
          <w:tcPr>
            <w:tcW w:w="862" w:type="pct"/>
            <w:vAlign w:val="center"/>
            <w:hideMark/>
          </w:tcPr>
          <w:p w14:paraId="5C16225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Long.86°88.1E</w:t>
            </w:r>
          </w:p>
        </w:tc>
        <w:tc>
          <w:tcPr>
            <w:tcW w:w="916" w:type="pct"/>
            <w:vAlign w:val="center"/>
            <w:hideMark/>
          </w:tcPr>
          <w:p w14:paraId="582F4BE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Long 86.746E</w:t>
            </w:r>
          </w:p>
        </w:tc>
        <w:tc>
          <w:tcPr>
            <w:tcW w:w="606" w:type="pct"/>
            <w:vAlign w:val="center"/>
            <w:hideMark/>
          </w:tcPr>
          <w:p w14:paraId="297EB109" w14:textId="309EE9F2"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Min</w:t>
            </w:r>
            <w:r w:rsidR="005D1931" w:rsidRPr="00770D97">
              <w:rPr>
                <w:rFonts w:ascii="Times New Roman" w:hAnsi="Times New Roman" w:cs="Times New Roman"/>
                <w:sz w:val="24"/>
                <w:szCs w:val="24"/>
                <w:lang w:eastAsia="en-IN" w:bidi="ar-SA"/>
              </w:rPr>
              <w:t>i</w:t>
            </w:r>
            <w:r w:rsidRPr="00770D97">
              <w:rPr>
                <w:rFonts w:ascii="Times New Roman" w:hAnsi="Times New Roman" w:cs="Times New Roman"/>
                <w:sz w:val="24"/>
                <w:szCs w:val="24"/>
                <w:vertAlign w:val="superscript"/>
                <w:lang w:eastAsia="en-IN" w:bidi="ar-SA"/>
              </w:rPr>
              <w:t>m</w:t>
            </w:r>
            <w:r w:rsidRPr="00770D97">
              <w:rPr>
                <w:rFonts w:ascii="Times New Roman" w:hAnsi="Times New Roman" w:cs="Times New Roman"/>
                <w:sz w:val="24"/>
                <w:szCs w:val="24"/>
                <w:lang w:eastAsia="en-IN" w:bidi="ar-SA"/>
              </w:rPr>
              <w:t xml:space="preserve"> Discharge</w:t>
            </w:r>
          </w:p>
        </w:tc>
        <w:tc>
          <w:tcPr>
            <w:tcW w:w="831" w:type="pct"/>
            <w:vAlign w:val="center"/>
            <w:hideMark/>
          </w:tcPr>
          <w:p w14:paraId="7C5A65E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20Cumec idle PH </w:t>
            </w:r>
          </w:p>
        </w:tc>
        <w:tc>
          <w:tcPr>
            <w:tcW w:w="890" w:type="pct"/>
            <w:vAlign w:val="center"/>
            <w:hideMark/>
          </w:tcPr>
          <w:p w14:paraId="3303711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Not known</w:t>
            </w:r>
          </w:p>
        </w:tc>
      </w:tr>
      <w:tr w:rsidR="004D1095" w:rsidRPr="00770D97" w14:paraId="53339ED5" w14:textId="77777777" w:rsidTr="00D93EDA">
        <w:trPr>
          <w:trHeight w:val="368"/>
          <w:jc w:val="center"/>
        </w:trPr>
        <w:tc>
          <w:tcPr>
            <w:tcW w:w="895" w:type="pct"/>
            <w:vAlign w:val="center"/>
            <w:hideMark/>
          </w:tcPr>
          <w:p w14:paraId="315BB66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Catchment </w:t>
            </w:r>
          </w:p>
        </w:tc>
        <w:tc>
          <w:tcPr>
            <w:tcW w:w="862" w:type="pct"/>
            <w:vAlign w:val="center"/>
            <w:hideMark/>
          </w:tcPr>
          <w:p w14:paraId="2671A5A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6294Km</w:t>
            </w:r>
            <w:r w:rsidRPr="00770D97">
              <w:rPr>
                <w:rFonts w:ascii="Times New Roman" w:hAnsi="Times New Roman" w:cs="Times New Roman"/>
                <w:sz w:val="24"/>
                <w:szCs w:val="24"/>
                <w:vertAlign w:val="superscript"/>
                <w:lang w:eastAsia="en-IN" w:bidi="ar-SA"/>
              </w:rPr>
              <w:t>2</w:t>
            </w:r>
          </w:p>
        </w:tc>
        <w:tc>
          <w:tcPr>
            <w:tcW w:w="916" w:type="pct"/>
            <w:vAlign w:val="center"/>
            <w:hideMark/>
          </w:tcPr>
          <w:p w14:paraId="70ED94EB"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984 Km</w:t>
            </w:r>
            <w:r w:rsidRPr="00770D97">
              <w:rPr>
                <w:rFonts w:ascii="Times New Roman" w:hAnsi="Times New Roman" w:cs="Times New Roman"/>
                <w:sz w:val="24"/>
                <w:szCs w:val="24"/>
                <w:vertAlign w:val="superscript"/>
                <w:lang w:eastAsia="en-IN" w:bidi="ar-SA"/>
              </w:rPr>
              <w:t>2</w:t>
            </w:r>
          </w:p>
        </w:tc>
        <w:tc>
          <w:tcPr>
            <w:tcW w:w="606" w:type="pct"/>
            <w:vAlign w:val="center"/>
            <w:hideMark/>
          </w:tcPr>
          <w:p w14:paraId="6576E89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DSL</w:t>
            </w:r>
          </w:p>
        </w:tc>
        <w:tc>
          <w:tcPr>
            <w:tcW w:w="831" w:type="pct"/>
            <w:vAlign w:val="center"/>
            <w:hideMark/>
          </w:tcPr>
          <w:p w14:paraId="1DC6C8F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90MCum</w:t>
            </w:r>
          </w:p>
        </w:tc>
        <w:tc>
          <w:tcPr>
            <w:tcW w:w="890" w:type="pct"/>
            <w:vAlign w:val="center"/>
            <w:hideMark/>
          </w:tcPr>
          <w:p w14:paraId="6E17B3B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40.31MCM</w:t>
            </w:r>
          </w:p>
        </w:tc>
      </w:tr>
      <w:tr w:rsidR="004D1095" w:rsidRPr="00770D97" w14:paraId="534BA35F" w14:textId="77777777" w:rsidTr="00D93EDA">
        <w:trPr>
          <w:trHeight w:val="390"/>
          <w:jc w:val="center"/>
        </w:trPr>
        <w:tc>
          <w:tcPr>
            <w:tcW w:w="895" w:type="pct"/>
            <w:vAlign w:val="center"/>
            <w:hideMark/>
          </w:tcPr>
          <w:p w14:paraId="7E613F5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Av R/F / Year</w:t>
            </w:r>
          </w:p>
        </w:tc>
        <w:tc>
          <w:tcPr>
            <w:tcW w:w="862" w:type="pct"/>
            <w:vAlign w:val="center"/>
            <w:hideMark/>
          </w:tcPr>
          <w:p w14:paraId="73C9123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1140mm</w:t>
            </w:r>
          </w:p>
        </w:tc>
        <w:tc>
          <w:tcPr>
            <w:tcW w:w="916" w:type="pct"/>
            <w:vAlign w:val="center"/>
            <w:hideMark/>
          </w:tcPr>
          <w:p w14:paraId="03CD188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1120mm</w:t>
            </w:r>
          </w:p>
        </w:tc>
        <w:tc>
          <w:tcPr>
            <w:tcW w:w="606" w:type="pct"/>
            <w:vAlign w:val="center"/>
            <w:hideMark/>
          </w:tcPr>
          <w:p w14:paraId="6E31FA2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DSL above MSL</w:t>
            </w:r>
          </w:p>
        </w:tc>
        <w:tc>
          <w:tcPr>
            <w:tcW w:w="831" w:type="pct"/>
            <w:vAlign w:val="center"/>
            <w:hideMark/>
          </w:tcPr>
          <w:p w14:paraId="0E57B77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132.59m</w:t>
            </w:r>
          </w:p>
        </w:tc>
        <w:tc>
          <w:tcPr>
            <w:tcW w:w="890" w:type="pct"/>
            <w:vAlign w:val="center"/>
            <w:hideMark/>
          </w:tcPr>
          <w:p w14:paraId="56251FE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119.48m</w:t>
            </w:r>
          </w:p>
        </w:tc>
      </w:tr>
      <w:tr w:rsidR="004D1095" w:rsidRPr="00770D97" w14:paraId="5C76AC67" w14:textId="77777777" w:rsidTr="00D93EDA">
        <w:trPr>
          <w:trHeight w:val="396"/>
          <w:jc w:val="center"/>
        </w:trPr>
        <w:tc>
          <w:tcPr>
            <w:tcW w:w="895" w:type="pct"/>
            <w:vAlign w:val="center"/>
            <w:hideMark/>
          </w:tcPr>
          <w:p w14:paraId="17C74DB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Yearly Av. Runoff</w:t>
            </w:r>
          </w:p>
        </w:tc>
        <w:tc>
          <w:tcPr>
            <w:tcW w:w="862" w:type="pct"/>
            <w:vAlign w:val="center"/>
            <w:hideMark/>
          </w:tcPr>
          <w:p w14:paraId="53FDA6B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2700MCM</w:t>
            </w:r>
          </w:p>
        </w:tc>
        <w:tc>
          <w:tcPr>
            <w:tcW w:w="916" w:type="pct"/>
            <w:vAlign w:val="center"/>
            <w:hideMark/>
          </w:tcPr>
          <w:p w14:paraId="44F1CBF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4539MCM</w:t>
            </w:r>
          </w:p>
        </w:tc>
        <w:tc>
          <w:tcPr>
            <w:tcW w:w="606" w:type="pct"/>
            <w:vAlign w:val="center"/>
            <w:hideMark/>
          </w:tcPr>
          <w:p w14:paraId="0B2B9F6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Work flood Level </w:t>
            </w:r>
          </w:p>
        </w:tc>
        <w:tc>
          <w:tcPr>
            <w:tcW w:w="831" w:type="pct"/>
            <w:vAlign w:val="center"/>
            <w:hideMark/>
          </w:tcPr>
          <w:p w14:paraId="238DE005"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150.88(m) ≥ MSL</w:t>
            </w:r>
          </w:p>
        </w:tc>
        <w:tc>
          <w:tcPr>
            <w:tcW w:w="890" w:type="pct"/>
            <w:vAlign w:val="center"/>
            <w:hideMark/>
          </w:tcPr>
          <w:p w14:paraId="14D7F7D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132.59≥ MSL</w:t>
            </w:r>
          </w:p>
        </w:tc>
      </w:tr>
      <w:tr w:rsidR="004D1095" w:rsidRPr="00770D97" w14:paraId="1222D099" w14:textId="77777777" w:rsidTr="00D93EDA">
        <w:trPr>
          <w:trHeight w:val="433"/>
          <w:jc w:val="center"/>
        </w:trPr>
        <w:tc>
          <w:tcPr>
            <w:tcW w:w="895" w:type="pct"/>
            <w:vAlign w:val="center"/>
            <w:hideMark/>
          </w:tcPr>
          <w:p w14:paraId="4FC0D70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Year of erection</w:t>
            </w:r>
          </w:p>
        </w:tc>
        <w:tc>
          <w:tcPr>
            <w:tcW w:w="862" w:type="pct"/>
            <w:vAlign w:val="center"/>
            <w:hideMark/>
          </w:tcPr>
          <w:p w14:paraId="3405880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1951-1957</w:t>
            </w:r>
          </w:p>
        </w:tc>
        <w:tc>
          <w:tcPr>
            <w:tcW w:w="916" w:type="pct"/>
            <w:vAlign w:val="center"/>
            <w:hideMark/>
          </w:tcPr>
          <w:p w14:paraId="533F2FC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21st Feb 1953</w:t>
            </w:r>
          </w:p>
        </w:tc>
        <w:tc>
          <w:tcPr>
            <w:tcW w:w="606" w:type="pct"/>
            <w:vAlign w:val="center"/>
            <w:hideMark/>
          </w:tcPr>
          <w:p w14:paraId="3A18E5F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Flood Storage </w:t>
            </w:r>
          </w:p>
        </w:tc>
        <w:tc>
          <w:tcPr>
            <w:tcW w:w="831" w:type="pct"/>
            <w:vAlign w:val="center"/>
            <w:hideMark/>
          </w:tcPr>
          <w:p w14:paraId="683A4A0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326MCum</w:t>
            </w:r>
          </w:p>
        </w:tc>
        <w:tc>
          <w:tcPr>
            <w:tcW w:w="890" w:type="pct"/>
            <w:vAlign w:val="center"/>
            <w:hideMark/>
          </w:tcPr>
          <w:p w14:paraId="1F36FBE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592MCum</w:t>
            </w:r>
          </w:p>
        </w:tc>
      </w:tr>
      <w:tr w:rsidR="004D1095" w:rsidRPr="00770D97" w14:paraId="0C829522" w14:textId="77777777" w:rsidTr="00D93EDA">
        <w:trPr>
          <w:trHeight w:val="337"/>
          <w:jc w:val="center"/>
        </w:trPr>
        <w:tc>
          <w:tcPr>
            <w:tcW w:w="895" w:type="pct"/>
            <w:vAlign w:val="center"/>
            <w:hideMark/>
          </w:tcPr>
          <w:p w14:paraId="5CA9410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Over River</w:t>
            </w:r>
          </w:p>
        </w:tc>
        <w:tc>
          <w:tcPr>
            <w:tcW w:w="862" w:type="pct"/>
            <w:vAlign w:val="center"/>
            <w:hideMark/>
          </w:tcPr>
          <w:p w14:paraId="6430229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 Barkar R. fall </w:t>
            </w:r>
          </w:p>
        </w:tc>
        <w:tc>
          <w:tcPr>
            <w:tcW w:w="916" w:type="pct"/>
            <w:vAlign w:val="center"/>
            <w:hideMark/>
          </w:tcPr>
          <w:p w14:paraId="25AB3F5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Barkar R.</w:t>
            </w:r>
          </w:p>
        </w:tc>
        <w:tc>
          <w:tcPr>
            <w:tcW w:w="606" w:type="pct"/>
            <w:vAlign w:val="center"/>
            <w:hideMark/>
          </w:tcPr>
          <w:p w14:paraId="35AAA415"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Installed capacity </w:t>
            </w:r>
          </w:p>
        </w:tc>
        <w:tc>
          <w:tcPr>
            <w:tcW w:w="831" w:type="pct"/>
            <w:vAlign w:val="center"/>
            <w:hideMark/>
          </w:tcPr>
          <w:p w14:paraId="6E65968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(2X</w:t>
            </w:r>
            <w:proofErr w:type="gramStart"/>
            <w:r w:rsidRPr="00770D97">
              <w:rPr>
                <w:rFonts w:ascii="Times New Roman" w:hAnsi="Times New Roman" w:cs="Times New Roman"/>
                <w:sz w:val="24"/>
                <w:szCs w:val="24"/>
                <w:lang w:eastAsia="en-IN" w:bidi="ar-SA"/>
              </w:rPr>
              <w:t>20)+(</w:t>
            </w:r>
            <w:proofErr w:type="gramEnd"/>
            <w:r w:rsidRPr="00770D97">
              <w:rPr>
                <w:rFonts w:ascii="Times New Roman" w:hAnsi="Times New Roman" w:cs="Times New Roman"/>
                <w:sz w:val="24"/>
                <w:szCs w:val="24"/>
                <w:lang w:eastAsia="en-IN" w:bidi="ar-SA"/>
              </w:rPr>
              <w:t>23.2) W</w:t>
            </w:r>
          </w:p>
        </w:tc>
        <w:tc>
          <w:tcPr>
            <w:tcW w:w="890" w:type="pct"/>
            <w:vAlign w:val="center"/>
            <w:hideMark/>
          </w:tcPr>
          <w:p w14:paraId="4A4D0EF7"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2X40MW</w:t>
            </w:r>
          </w:p>
        </w:tc>
      </w:tr>
      <w:tr w:rsidR="004D1095" w:rsidRPr="00770D97" w14:paraId="0F0B3E0D" w14:textId="77777777" w:rsidTr="00D93EDA">
        <w:trPr>
          <w:trHeight w:val="363"/>
          <w:jc w:val="center"/>
        </w:trPr>
        <w:tc>
          <w:tcPr>
            <w:tcW w:w="895" w:type="pct"/>
            <w:vAlign w:val="center"/>
            <w:hideMark/>
          </w:tcPr>
          <w:p w14:paraId="089FE3B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Reservoir area</w:t>
            </w:r>
          </w:p>
        </w:tc>
        <w:tc>
          <w:tcPr>
            <w:tcW w:w="862" w:type="pct"/>
            <w:vAlign w:val="center"/>
            <w:hideMark/>
          </w:tcPr>
          <w:p w14:paraId="78EEA27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65Km</w:t>
            </w:r>
            <w:r w:rsidRPr="00770D97">
              <w:rPr>
                <w:rFonts w:ascii="Times New Roman" w:hAnsi="Times New Roman" w:cs="Times New Roman"/>
                <w:sz w:val="24"/>
                <w:szCs w:val="24"/>
                <w:vertAlign w:val="superscript"/>
                <w:lang w:eastAsia="en-IN" w:bidi="ar-SA"/>
              </w:rPr>
              <w:t>2</w:t>
            </w:r>
          </w:p>
        </w:tc>
        <w:tc>
          <w:tcPr>
            <w:tcW w:w="916" w:type="pct"/>
            <w:vAlign w:val="center"/>
            <w:hideMark/>
          </w:tcPr>
          <w:p w14:paraId="75DB8CA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36 Km2</w:t>
            </w:r>
          </w:p>
        </w:tc>
        <w:tc>
          <w:tcPr>
            <w:tcW w:w="606" w:type="pct"/>
            <w:vAlign w:val="center"/>
            <w:hideMark/>
          </w:tcPr>
          <w:p w14:paraId="02B04315"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Spillway</w:t>
            </w:r>
          </w:p>
        </w:tc>
        <w:tc>
          <w:tcPr>
            <w:tcW w:w="831" w:type="pct"/>
            <w:vAlign w:val="center"/>
            <w:hideMark/>
          </w:tcPr>
          <w:p w14:paraId="3F0A30B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Ogee Type</w:t>
            </w:r>
          </w:p>
        </w:tc>
        <w:tc>
          <w:tcPr>
            <w:tcW w:w="890" w:type="pct"/>
            <w:vAlign w:val="center"/>
            <w:hideMark/>
          </w:tcPr>
          <w:p w14:paraId="04FB4C7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Ogee Type</w:t>
            </w:r>
          </w:p>
        </w:tc>
      </w:tr>
      <w:tr w:rsidR="004D1095" w:rsidRPr="00770D97" w14:paraId="56CCD8BE" w14:textId="77777777" w:rsidTr="00D93EDA">
        <w:trPr>
          <w:trHeight w:val="539"/>
          <w:jc w:val="center"/>
        </w:trPr>
        <w:tc>
          <w:tcPr>
            <w:tcW w:w="895" w:type="pct"/>
            <w:vAlign w:val="center"/>
            <w:hideMark/>
          </w:tcPr>
          <w:p w14:paraId="3D58292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Dam</w:t>
            </w:r>
          </w:p>
        </w:tc>
        <w:tc>
          <w:tcPr>
            <w:tcW w:w="862" w:type="pct"/>
            <w:vAlign w:val="center"/>
            <w:hideMark/>
          </w:tcPr>
          <w:p w14:paraId="7A2E978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Composite</w:t>
            </w:r>
          </w:p>
        </w:tc>
        <w:tc>
          <w:tcPr>
            <w:tcW w:w="916" w:type="pct"/>
            <w:vAlign w:val="center"/>
            <w:hideMark/>
          </w:tcPr>
          <w:p w14:paraId="6876F26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Straight Concrete Gravity Dam</w:t>
            </w:r>
          </w:p>
        </w:tc>
        <w:tc>
          <w:tcPr>
            <w:tcW w:w="606" w:type="pct"/>
            <w:vAlign w:val="center"/>
            <w:hideMark/>
          </w:tcPr>
          <w:p w14:paraId="363E184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Gate type</w:t>
            </w:r>
          </w:p>
        </w:tc>
        <w:tc>
          <w:tcPr>
            <w:tcW w:w="831" w:type="pct"/>
            <w:vAlign w:val="center"/>
            <w:hideMark/>
          </w:tcPr>
          <w:p w14:paraId="07366B3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c>
          <w:tcPr>
            <w:tcW w:w="890" w:type="pct"/>
            <w:vAlign w:val="center"/>
            <w:hideMark/>
          </w:tcPr>
          <w:p w14:paraId="4DBB9D0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r>
      <w:tr w:rsidR="004D1095" w:rsidRPr="00770D97" w14:paraId="626A6E9D" w14:textId="77777777" w:rsidTr="00D93EDA">
        <w:trPr>
          <w:trHeight w:val="305"/>
          <w:jc w:val="center"/>
        </w:trPr>
        <w:tc>
          <w:tcPr>
            <w:tcW w:w="895" w:type="pct"/>
            <w:vAlign w:val="center"/>
            <w:hideMark/>
          </w:tcPr>
          <w:p w14:paraId="0BA3CACB" w14:textId="187251D9"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length/overflow</w:t>
            </w:r>
          </w:p>
        </w:tc>
        <w:tc>
          <w:tcPr>
            <w:tcW w:w="862" w:type="pct"/>
            <w:vAlign w:val="center"/>
            <w:hideMark/>
          </w:tcPr>
          <w:p w14:paraId="25A77217"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4426.76/155m</w:t>
            </w:r>
          </w:p>
        </w:tc>
        <w:tc>
          <w:tcPr>
            <w:tcW w:w="916" w:type="pct"/>
            <w:vAlign w:val="center"/>
            <w:hideMark/>
          </w:tcPr>
          <w:p w14:paraId="23D0938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365.76/155.45m</w:t>
            </w:r>
          </w:p>
        </w:tc>
        <w:tc>
          <w:tcPr>
            <w:tcW w:w="606" w:type="pct"/>
            <w:vAlign w:val="center"/>
            <w:hideMark/>
          </w:tcPr>
          <w:p w14:paraId="13B789B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Crest gate</w:t>
            </w:r>
          </w:p>
        </w:tc>
        <w:tc>
          <w:tcPr>
            <w:tcW w:w="831" w:type="pct"/>
            <w:vAlign w:val="center"/>
            <w:hideMark/>
          </w:tcPr>
          <w:p w14:paraId="032B00C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12Nos</w:t>
            </w:r>
          </w:p>
        </w:tc>
        <w:tc>
          <w:tcPr>
            <w:tcW w:w="890" w:type="pct"/>
            <w:vAlign w:val="center"/>
            <w:hideMark/>
          </w:tcPr>
          <w:p w14:paraId="23C8CCB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15Nos</w:t>
            </w:r>
          </w:p>
        </w:tc>
      </w:tr>
      <w:tr w:rsidR="004D1095" w:rsidRPr="00770D97" w14:paraId="12380D68" w14:textId="77777777" w:rsidTr="00D93EDA">
        <w:trPr>
          <w:trHeight w:val="320"/>
          <w:jc w:val="center"/>
        </w:trPr>
        <w:tc>
          <w:tcPr>
            <w:tcW w:w="895" w:type="pct"/>
            <w:vAlign w:val="center"/>
            <w:hideMark/>
          </w:tcPr>
          <w:p w14:paraId="282263E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Ht./Energy</w:t>
            </w:r>
            <w:r w:rsidRPr="00770D97">
              <w:rPr>
                <w:rFonts w:ascii="Times New Roman" w:hAnsi="Times New Roman" w:cs="Times New Roman"/>
                <w:sz w:val="24"/>
                <w:szCs w:val="24"/>
                <w:vertAlign w:val="superscript"/>
                <w:lang w:eastAsia="en-IN" w:bidi="ar-SA"/>
              </w:rPr>
              <w:t xml:space="preserve"> </w:t>
            </w:r>
            <w:r w:rsidRPr="00770D97">
              <w:rPr>
                <w:rFonts w:ascii="Times New Roman" w:hAnsi="Times New Roman" w:cs="Times New Roman"/>
                <w:sz w:val="24"/>
                <w:szCs w:val="24"/>
                <w:lang w:eastAsia="en-IN" w:bidi="ar-SA"/>
              </w:rPr>
              <w:t xml:space="preserve">head </w:t>
            </w:r>
          </w:p>
        </w:tc>
        <w:tc>
          <w:tcPr>
            <w:tcW w:w="862" w:type="pct"/>
            <w:vAlign w:val="center"/>
            <w:hideMark/>
          </w:tcPr>
          <w:p w14:paraId="4A5FCA8B" w14:textId="5B81B005"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50m/38.71m </w:t>
            </w:r>
          </w:p>
        </w:tc>
        <w:tc>
          <w:tcPr>
            <w:tcW w:w="916" w:type="pct"/>
            <w:vAlign w:val="center"/>
            <w:hideMark/>
          </w:tcPr>
          <w:p w14:paraId="57EA1BB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30.18</w:t>
            </w:r>
          </w:p>
        </w:tc>
        <w:tc>
          <w:tcPr>
            <w:tcW w:w="606" w:type="pct"/>
            <w:vAlign w:val="center"/>
            <w:hideMark/>
          </w:tcPr>
          <w:p w14:paraId="4B36714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gate No/size</w:t>
            </w:r>
          </w:p>
        </w:tc>
        <w:tc>
          <w:tcPr>
            <w:tcW w:w="831" w:type="pct"/>
            <w:vAlign w:val="center"/>
            <w:hideMark/>
          </w:tcPr>
          <w:p w14:paraId="02A3BDC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12.19 X 12.5m</w:t>
            </w:r>
          </w:p>
        </w:tc>
        <w:tc>
          <w:tcPr>
            <w:tcW w:w="890" w:type="pct"/>
            <w:vAlign w:val="center"/>
            <w:hideMark/>
          </w:tcPr>
          <w:p w14:paraId="5EB45C1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12.19X 12.5m</w:t>
            </w:r>
          </w:p>
        </w:tc>
      </w:tr>
      <w:tr w:rsidR="004D1095" w:rsidRPr="00770D97" w14:paraId="4FBCE96C" w14:textId="77777777" w:rsidTr="00D93EDA">
        <w:trPr>
          <w:trHeight w:val="320"/>
          <w:jc w:val="center"/>
        </w:trPr>
        <w:tc>
          <w:tcPr>
            <w:tcW w:w="895" w:type="pct"/>
            <w:vAlign w:val="center"/>
            <w:hideMark/>
          </w:tcPr>
          <w:p w14:paraId="0B67106C" w14:textId="194A981F"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Purpose of </w:t>
            </w:r>
            <w:r w:rsidR="005D1931" w:rsidRPr="00770D97">
              <w:rPr>
                <w:rFonts w:ascii="Times New Roman" w:hAnsi="Times New Roman" w:cs="Times New Roman"/>
                <w:sz w:val="24"/>
                <w:szCs w:val="24"/>
                <w:lang w:eastAsia="en-IN" w:bidi="ar-SA"/>
              </w:rPr>
              <w:t xml:space="preserve">the </w:t>
            </w:r>
            <w:r w:rsidRPr="00770D97">
              <w:rPr>
                <w:rFonts w:ascii="Times New Roman" w:hAnsi="Times New Roman" w:cs="Times New Roman"/>
                <w:sz w:val="24"/>
                <w:szCs w:val="24"/>
                <w:lang w:eastAsia="en-IN" w:bidi="ar-SA"/>
              </w:rPr>
              <w:t>dam</w:t>
            </w:r>
          </w:p>
        </w:tc>
        <w:tc>
          <w:tcPr>
            <w:tcW w:w="862" w:type="pct"/>
            <w:vAlign w:val="center"/>
            <w:hideMark/>
          </w:tcPr>
          <w:p w14:paraId="0BEDB736" w14:textId="5DBA8ABE"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FC/60MWHP.</w:t>
            </w:r>
          </w:p>
        </w:tc>
        <w:tc>
          <w:tcPr>
            <w:tcW w:w="916" w:type="pct"/>
            <w:vAlign w:val="center"/>
            <w:hideMark/>
          </w:tcPr>
          <w:p w14:paraId="399A3A0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FC; 2x40MW</w:t>
            </w:r>
          </w:p>
        </w:tc>
        <w:tc>
          <w:tcPr>
            <w:tcW w:w="2328" w:type="pct"/>
            <w:gridSpan w:val="3"/>
            <w:vAlign w:val="center"/>
            <w:hideMark/>
          </w:tcPr>
          <w:p w14:paraId="6CB10D36" w14:textId="622DA303" w:rsidR="004D1095" w:rsidRPr="00770D97" w:rsidRDefault="004D1095" w:rsidP="00770D97">
            <w:pPr>
              <w:pStyle w:val="NoSpacing"/>
              <w:rPr>
                <w:rFonts w:ascii="Times New Roman" w:hAnsi="Times New Roman" w:cs="Times New Roman"/>
                <w:i/>
                <w:iCs/>
                <w:sz w:val="24"/>
                <w:szCs w:val="24"/>
                <w:lang w:eastAsia="en-IN" w:bidi="ar-SA"/>
              </w:rPr>
            </w:pPr>
            <w:r w:rsidRPr="00770D97">
              <w:rPr>
                <w:rFonts w:ascii="Times New Roman" w:hAnsi="Times New Roman" w:cs="Times New Roman"/>
                <w:i/>
                <w:iCs/>
                <w:sz w:val="24"/>
                <w:szCs w:val="24"/>
                <w:lang w:eastAsia="en-IN" w:bidi="ar-SA"/>
              </w:rPr>
              <w:t>Dams/</w:t>
            </w:r>
            <w:r w:rsidR="005D1931" w:rsidRPr="00770D97">
              <w:rPr>
                <w:rFonts w:ascii="Times New Roman" w:hAnsi="Times New Roman" w:cs="Times New Roman"/>
                <w:i/>
                <w:iCs/>
                <w:sz w:val="24"/>
                <w:szCs w:val="24"/>
                <w:lang w:eastAsia="en-IN" w:bidi="ar-SA"/>
              </w:rPr>
              <w:t>Hydrauli</w:t>
            </w:r>
            <w:r w:rsidRPr="00770D97">
              <w:rPr>
                <w:rFonts w:ascii="Times New Roman" w:hAnsi="Times New Roman" w:cs="Times New Roman"/>
                <w:i/>
                <w:iCs/>
                <w:sz w:val="24"/>
                <w:szCs w:val="24"/>
                <w:lang w:eastAsia="en-IN" w:bidi="ar-SA"/>
              </w:rPr>
              <w:t xml:space="preserve">c machine </w:t>
            </w:r>
          </w:p>
        </w:tc>
      </w:tr>
      <w:tr w:rsidR="004D1095" w:rsidRPr="00770D97" w14:paraId="06F0D8BE" w14:textId="77777777" w:rsidTr="00D93EDA">
        <w:trPr>
          <w:trHeight w:val="320"/>
          <w:jc w:val="center"/>
        </w:trPr>
        <w:tc>
          <w:tcPr>
            <w:tcW w:w="895" w:type="pct"/>
            <w:vAlign w:val="center"/>
            <w:hideMark/>
          </w:tcPr>
          <w:p w14:paraId="1D53BDE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Power-House</w:t>
            </w:r>
          </w:p>
        </w:tc>
        <w:tc>
          <w:tcPr>
            <w:tcW w:w="862" w:type="pct"/>
            <w:vAlign w:val="center"/>
            <w:hideMark/>
          </w:tcPr>
          <w:p w14:paraId="30A8654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UG type</w:t>
            </w:r>
          </w:p>
        </w:tc>
        <w:tc>
          <w:tcPr>
            <w:tcW w:w="916" w:type="pct"/>
            <w:vAlign w:val="center"/>
            <w:hideMark/>
          </w:tcPr>
          <w:p w14:paraId="474287B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D/S based</w:t>
            </w:r>
          </w:p>
        </w:tc>
        <w:tc>
          <w:tcPr>
            <w:tcW w:w="606" w:type="pct"/>
            <w:vAlign w:val="center"/>
            <w:hideMark/>
          </w:tcPr>
          <w:p w14:paraId="5E5D94C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PH </w:t>
            </w:r>
            <w:proofErr w:type="gramStart"/>
            <w:r w:rsidRPr="00770D97">
              <w:rPr>
                <w:rFonts w:ascii="Times New Roman" w:hAnsi="Times New Roman" w:cs="Times New Roman"/>
                <w:sz w:val="24"/>
                <w:szCs w:val="24"/>
                <w:lang w:eastAsia="en-IN" w:bidi="ar-SA"/>
              </w:rPr>
              <w:t>Crest  gate</w:t>
            </w:r>
            <w:proofErr w:type="gramEnd"/>
            <w:r w:rsidRPr="00770D97">
              <w:rPr>
                <w:rFonts w:ascii="Times New Roman" w:hAnsi="Times New Roman" w:cs="Times New Roman"/>
                <w:sz w:val="24"/>
                <w:szCs w:val="24"/>
                <w:lang w:eastAsia="en-IN" w:bidi="ar-SA"/>
              </w:rPr>
              <w:t xml:space="preserve"> </w:t>
            </w:r>
          </w:p>
        </w:tc>
        <w:tc>
          <w:tcPr>
            <w:tcW w:w="831" w:type="pct"/>
            <w:vAlign w:val="center"/>
            <w:hideMark/>
          </w:tcPr>
          <w:p w14:paraId="4720941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15No</w:t>
            </w:r>
          </w:p>
        </w:tc>
        <w:tc>
          <w:tcPr>
            <w:tcW w:w="890" w:type="pct"/>
            <w:vAlign w:val="center"/>
            <w:hideMark/>
          </w:tcPr>
          <w:p w14:paraId="47DD35D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14No</w:t>
            </w:r>
          </w:p>
        </w:tc>
      </w:tr>
      <w:tr w:rsidR="00811454" w:rsidRPr="00770D97" w14:paraId="51429D19" w14:textId="77777777" w:rsidTr="00D93EDA">
        <w:trPr>
          <w:trHeight w:val="298"/>
          <w:jc w:val="center"/>
        </w:trPr>
        <w:tc>
          <w:tcPr>
            <w:tcW w:w="895" w:type="pct"/>
            <w:vAlign w:val="center"/>
            <w:hideMark/>
          </w:tcPr>
          <w:p w14:paraId="60B7ADB7"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Dam</w:t>
            </w:r>
          </w:p>
        </w:tc>
        <w:tc>
          <w:tcPr>
            <w:tcW w:w="862" w:type="pct"/>
            <w:vAlign w:val="center"/>
            <w:hideMark/>
          </w:tcPr>
          <w:p w14:paraId="01902445"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Earthen dam  </w:t>
            </w:r>
          </w:p>
        </w:tc>
        <w:tc>
          <w:tcPr>
            <w:tcW w:w="916" w:type="pct"/>
            <w:vAlign w:val="center"/>
            <w:hideMark/>
          </w:tcPr>
          <w:p w14:paraId="11CC15EE"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Earthen Dam</w:t>
            </w:r>
          </w:p>
        </w:tc>
        <w:tc>
          <w:tcPr>
            <w:tcW w:w="606" w:type="pct"/>
            <w:vAlign w:val="center"/>
            <w:hideMark/>
          </w:tcPr>
          <w:p w14:paraId="6AAEC665"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No of Turbines</w:t>
            </w:r>
          </w:p>
          <w:p w14:paraId="78B8A115" w14:textId="4DFDF120" w:rsidR="00811454" w:rsidRPr="00770D97" w:rsidRDefault="00811454" w:rsidP="00770D97">
            <w:pPr>
              <w:pStyle w:val="NoSpacing"/>
              <w:rPr>
                <w:rFonts w:ascii="Times New Roman" w:hAnsi="Times New Roman" w:cs="Times New Roman"/>
                <w:sz w:val="24"/>
                <w:szCs w:val="24"/>
                <w:lang w:eastAsia="en-IN" w:bidi="ar-SA"/>
              </w:rPr>
            </w:pPr>
          </w:p>
        </w:tc>
        <w:tc>
          <w:tcPr>
            <w:tcW w:w="831" w:type="pct"/>
            <w:vAlign w:val="center"/>
            <w:hideMark/>
          </w:tcPr>
          <w:p w14:paraId="5E08A11B"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Three </w:t>
            </w:r>
          </w:p>
        </w:tc>
        <w:tc>
          <w:tcPr>
            <w:tcW w:w="890" w:type="pct"/>
            <w:vAlign w:val="center"/>
            <w:hideMark/>
          </w:tcPr>
          <w:p w14:paraId="0C197A07"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Two</w:t>
            </w:r>
          </w:p>
        </w:tc>
      </w:tr>
      <w:tr w:rsidR="00811454" w:rsidRPr="00770D97" w14:paraId="74C32254" w14:textId="77777777" w:rsidTr="00D93EDA">
        <w:trPr>
          <w:trHeight w:val="168"/>
          <w:jc w:val="center"/>
        </w:trPr>
        <w:tc>
          <w:tcPr>
            <w:tcW w:w="895" w:type="pct"/>
            <w:vAlign w:val="center"/>
            <w:hideMark/>
          </w:tcPr>
          <w:p w14:paraId="0391981C"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gate</w:t>
            </w:r>
          </w:p>
        </w:tc>
        <w:tc>
          <w:tcPr>
            <w:tcW w:w="862" w:type="pct"/>
            <w:vAlign w:val="center"/>
            <w:hideMark/>
          </w:tcPr>
          <w:p w14:paraId="03851D5A"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c>
          <w:tcPr>
            <w:tcW w:w="916" w:type="pct"/>
            <w:vAlign w:val="center"/>
            <w:hideMark/>
          </w:tcPr>
          <w:p w14:paraId="24C3BB7F"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c>
          <w:tcPr>
            <w:tcW w:w="606" w:type="pct"/>
            <w:vAlign w:val="center"/>
          </w:tcPr>
          <w:p w14:paraId="11913F09" w14:textId="3BA8AA86" w:rsidR="00811454" w:rsidRPr="00770D97" w:rsidRDefault="00811454" w:rsidP="00770D97">
            <w:pPr>
              <w:pStyle w:val="NoSpacing"/>
              <w:rPr>
                <w:rFonts w:ascii="Times New Roman" w:hAnsi="Times New Roman" w:cs="Times New Roman"/>
                <w:sz w:val="24"/>
                <w:szCs w:val="24"/>
                <w:lang w:eastAsia="en-IN" w:bidi="ar-SA"/>
              </w:rPr>
            </w:pPr>
          </w:p>
        </w:tc>
        <w:tc>
          <w:tcPr>
            <w:tcW w:w="831" w:type="pct"/>
            <w:vAlign w:val="center"/>
          </w:tcPr>
          <w:p w14:paraId="0C2BEFC0" w14:textId="394C3561" w:rsidR="00811454" w:rsidRPr="00770D97" w:rsidRDefault="00811454" w:rsidP="00770D97">
            <w:pPr>
              <w:pStyle w:val="NoSpacing"/>
              <w:rPr>
                <w:rFonts w:ascii="Times New Roman" w:hAnsi="Times New Roman" w:cs="Times New Roman"/>
                <w:sz w:val="24"/>
                <w:szCs w:val="24"/>
                <w:lang w:eastAsia="en-IN" w:bidi="ar-SA"/>
              </w:rPr>
            </w:pPr>
          </w:p>
        </w:tc>
        <w:tc>
          <w:tcPr>
            <w:tcW w:w="890" w:type="pct"/>
            <w:vAlign w:val="center"/>
          </w:tcPr>
          <w:p w14:paraId="0C994410" w14:textId="7CBB522B" w:rsidR="00811454" w:rsidRPr="00770D97" w:rsidRDefault="00811454" w:rsidP="00770D97">
            <w:pPr>
              <w:pStyle w:val="NoSpacing"/>
              <w:rPr>
                <w:rFonts w:ascii="Times New Roman" w:hAnsi="Times New Roman" w:cs="Times New Roman"/>
                <w:sz w:val="24"/>
                <w:szCs w:val="24"/>
                <w:lang w:eastAsia="en-IN" w:bidi="ar-SA"/>
              </w:rPr>
            </w:pPr>
          </w:p>
        </w:tc>
      </w:tr>
      <w:tr w:rsidR="004D1095" w:rsidRPr="00770D97" w14:paraId="58EB2CE7" w14:textId="77777777" w:rsidTr="00D93EDA">
        <w:trPr>
          <w:trHeight w:val="300"/>
          <w:jc w:val="center"/>
        </w:trPr>
        <w:tc>
          <w:tcPr>
            <w:tcW w:w="5000" w:type="pct"/>
            <w:gridSpan w:val="6"/>
            <w:vAlign w:val="center"/>
            <w:hideMark/>
          </w:tcPr>
          <w:p w14:paraId="7D08E2A1" w14:textId="4E9206B1" w:rsidR="004D1095" w:rsidRPr="00770D97" w:rsidRDefault="004D1095" w:rsidP="00BF5058">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HP: Hydropower; UG: Underground; MCM: million cubic meters; MW: Megawatt HP: hydro </w:t>
            </w:r>
            <w:proofErr w:type="gramStart"/>
            <w:r w:rsidRPr="00770D97">
              <w:rPr>
                <w:rFonts w:ascii="Times New Roman" w:hAnsi="Times New Roman" w:cs="Times New Roman"/>
                <w:sz w:val="24"/>
                <w:szCs w:val="24"/>
                <w:lang w:eastAsia="en-IN" w:bidi="ar-SA"/>
              </w:rPr>
              <w:t>power ;</w:t>
            </w:r>
            <w:proofErr w:type="gramEnd"/>
            <w:r w:rsidRPr="00770D97">
              <w:rPr>
                <w:rFonts w:ascii="Times New Roman" w:hAnsi="Times New Roman" w:cs="Times New Roman"/>
                <w:sz w:val="24"/>
                <w:szCs w:val="24"/>
                <w:lang w:eastAsia="en-IN" w:bidi="ar-SA"/>
              </w:rPr>
              <w:t xml:space="preserve"> DSL:;(Dead storage Volume); PH: Power House;  </w:t>
            </w:r>
          </w:p>
        </w:tc>
      </w:tr>
      <w:bookmarkEnd w:id="2"/>
    </w:tbl>
    <w:p w14:paraId="258F6B93" w14:textId="77777777" w:rsidR="009676D9" w:rsidRDefault="009676D9" w:rsidP="00DC5403">
      <w:pPr>
        <w:pStyle w:val="NoSpacing"/>
      </w:pPr>
    </w:p>
    <w:p w14:paraId="033F36E5" w14:textId="7E720389" w:rsidR="00104E54" w:rsidRDefault="009676D9" w:rsidP="00104E54">
      <w:pPr>
        <w:rPr>
          <w:rFonts w:ascii="Times New Roman" w:hAnsi="Times New Roman" w:cs="Times New Roman"/>
        </w:rPr>
      </w:pPr>
      <w:r>
        <w:rPr>
          <w:rFonts w:ascii="Times New Roman" w:hAnsi="Times New Roman" w:cs="Times New Roman"/>
          <w:b/>
          <w:bCs/>
        </w:rPr>
        <w:t>F</w:t>
      </w:r>
      <w:r w:rsidRPr="002B0692">
        <w:rPr>
          <w:rFonts w:ascii="Times New Roman" w:hAnsi="Times New Roman" w:cs="Times New Roman"/>
          <w:b/>
          <w:bCs/>
        </w:rPr>
        <w:t>loods in the Damodar Valley</w:t>
      </w:r>
      <w:r>
        <w:rPr>
          <w:rFonts w:ascii="Times New Roman" w:hAnsi="Times New Roman" w:cs="Times New Roman"/>
          <w:b/>
          <w:bCs/>
        </w:rPr>
        <w:t xml:space="preserve"> (DV)</w:t>
      </w:r>
      <w:r>
        <w:rPr>
          <w:rFonts w:ascii="Times New Roman" w:hAnsi="Times New Roman" w:cs="Times New Roman"/>
        </w:rPr>
        <w:t>:</w:t>
      </w:r>
      <w:r w:rsidRPr="005A6A60">
        <w:rPr>
          <w:rFonts w:ascii="Times New Roman" w:hAnsi="Times New Roman" w:cs="Times New Roman"/>
        </w:rPr>
        <w:t xml:space="preserve"> </w:t>
      </w:r>
      <w:r>
        <w:rPr>
          <w:rFonts w:ascii="Times New Roman" w:hAnsi="Times New Roman" w:cs="Times New Roman"/>
        </w:rPr>
        <w:t>T</w:t>
      </w:r>
      <w:r w:rsidRPr="008B451C">
        <w:rPr>
          <w:rFonts w:ascii="Times New Roman" w:hAnsi="Times New Roman" w:cs="Times New Roman"/>
        </w:rPr>
        <w:t>he W</w:t>
      </w:r>
      <w:r>
        <w:rPr>
          <w:rFonts w:ascii="Times New Roman" w:hAnsi="Times New Roman" w:cs="Times New Roman"/>
        </w:rPr>
        <w:t>B has recorded h</w:t>
      </w:r>
      <w:r w:rsidRPr="008B451C">
        <w:rPr>
          <w:rFonts w:ascii="Times New Roman" w:hAnsi="Times New Roman" w:cs="Times New Roman"/>
        </w:rPr>
        <w:t xml:space="preserve">istorical </w:t>
      </w:r>
      <w:r>
        <w:rPr>
          <w:rFonts w:ascii="Times New Roman" w:hAnsi="Times New Roman" w:cs="Times New Roman"/>
        </w:rPr>
        <w:t>h</w:t>
      </w:r>
      <w:r w:rsidRPr="008B451C">
        <w:rPr>
          <w:rFonts w:ascii="Times New Roman" w:hAnsi="Times New Roman" w:cs="Times New Roman"/>
        </w:rPr>
        <w:t xml:space="preserve">igh floods above 15000 </w:t>
      </w:r>
      <w:proofErr w:type="spellStart"/>
      <w:r w:rsidRPr="008B451C">
        <w:rPr>
          <w:rFonts w:ascii="Times New Roman" w:hAnsi="Times New Roman" w:cs="Times New Roman"/>
        </w:rPr>
        <w:t>Cumec</w:t>
      </w:r>
      <w:proofErr w:type="spellEnd"/>
      <w:r w:rsidRPr="008B451C">
        <w:rPr>
          <w:rFonts w:ascii="Times New Roman" w:hAnsi="Times New Roman" w:cs="Times New Roman"/>
        </w:rPr>
        <w:t xml:space="preserve"> </w:t>
      </w:r>
      <w:r>
        <w:rPr>
          <w:rFonts w:ascii="Times New Roman" w:hAnsi="Times New Roman" w:cs="Times New Roman"/>
        </w:rPr>
        <w:t xml:space="preserve">in the </w:t>
      </w:r>
      <w:proofErr w:type="spellStart"/>
      <w:r>
        <w:rPr>
          <w:rFonts w:ascii="Times New Roman" w:hAnsi="Times New Roman" w:cs="Times New Roman"/>
        </w:rPr>
        <w:t>Damodar</w:t>
      </w:r>
      <w:proofErr w:type="spellEnd"/>
      <w:r>
        <w:rPr>
          <w:rFonts w:ascii="Times New Roman" w:hAnsi="Times New Roman" w:cs="Times New Roman"/>
        </w:rPr>
        <w:t xml:space="preserve"> River were in</w:t>
      </w:r>
      <w:r w:rsidRPr="008B451C">
        <w:rPr>
          <w:rFonts w:ascii="Times New Roman" w:hAnsi="Times New Roman" w:cs="Times New Roman"/>
        </w:rPr>
        <w:t xml:space="preserve"> 1730, 1823, 1848, 1856, 1882, </w:t>
      </w:r>
      <w:r>
        <w:rPr>
          <w:rFonts w:ascii="Times New Roman" w:hAnsi="Times New Roman" w:cs="Times New Roman"/>
        </w:rPr>
        <w:t xml:space="preserve">1890, </w:t>
      </w:r>
      <w:r w:rsidRPr="008B451C">
        <w:rPr>
          <w:rFonts w:ascii="Times New Roman" w:hAnsi="Times New Roman" w:cs="Times New Roman"/>
        </w:rPr>
        <w:t>1898, 1901, 19</w:t>
      </w:r>
      <w:r>
        <w:rPr>
          <w:rFonts w:ascii="Times New Roman" w:hAnsi="Times New Roman" w:cs="Times New Roman"/>
        </w:rPr>
        <w:t>05</w:t>
      </w:r>
      <w:r w:rsidRPr="008B451C">
        <w:rPr>
          <w:rFonts w:ascii="Times New Roman" w:hAnsi="Times New Roman" w:cs="Times New Roman"/>
        </w:rPr>
        <w:t>, 19</w:t>
      </w:r>
      <w:r>
        <w:rPr>
          <w:rFonts w:ascii="Times New Roman" w:hAnsi="Times New Roman" w:cs="Times New Roman"/>
        </w:rPr>
        <w:t>07</w:t>
      </w:r>
      <w:r w:rsidRPr="008B451C">
        <w:rPr>
          <w:rFonts w:ascii="Times New Roman" w:hAnsi="Times New Roman" w:cs="Times New Roman"/>
        </w:rPr>
        <w:t xml:space="preserve">, </w:t>
      </w:r>
      <w:r>
        <w:rPr>
          <w:rFonts w:ascii="Times New Roman" w:hAnsi="Times New Roman" w:cs="Times New Roman"/>
        </w:rPr>
        <w:t>1913, 1916,</w:t>
      </w:r>
      <w:r w:rsidRPr="008B451C">
        <w:rPr>
          <w:rFonts w:ascii="Times New Roman" w:hAnsi="Times New Roman" w:cs="Times New Roman"/>
        </w:rPr>
        <w:t>19</w:t>
      </w:r>
      <w:r>
        <w:rPr>
          <w:rFonts w:ascii="Times New Roman" w:hAnsi="Times New Roman" w:cs="Times New Roman"/>
        </w:rPr>
        <w:t>23, 1935, and</w:t>
      </w:r>
      <w:r w:rsidRPr="008B451C">
        <w:rPr>
          <w:rFonts w:ascii="Times New Roman" w:hAnsi="Times New Roman" w:cs="Times New Roman"/>
        </w:rPr>
        <w:t xml:space="preserve"> 1943</w:t>
      </w:r>
      <w:r>
        <w:rPr>
          <w:rFonts w:ascii="Times New Roman" w:hAnsi="Times New Roman" w:cs="Times New Roman"/>
        </w:rPr>
        <w:t xml:space="preserve">. The post-construction period floods in </w:t>
      </w:r>
      <w:r w:rsidR="005D1931">
        <w:rPr>
          <w:rFonts w:ascii="Times New Roman" w:hAnsi="Times New Roman" w:cs="Times New Roman"/>
        </w:rPr>
        <w:t xml:space="preserve">the </w:t>
      </w:r>
      <w:r>
        <w:rPr>
          <w:rFonts w:ascii="Times New Roman" w:hAnsi="Times New Roman" w:cs="Times New Roman"/>
        </w:rPr>
        <w:t xml:space="preserve">Damodar valley are in the </w:t>
      </w:r>
      <w:proofErr w:type="gramStart"/>
      <w:r>
        <w:rPr>
          <w:rFonts w:ascii="Times New Roman" w:hAnsi="Times New Roman" w:cs="Times New Roman"/>
        </w:rPr>
        <w:t xml:space="preserve">years  </w:t>
      </w:r>
      <w:r w:rsidRPr="005A6A60">
        <w:rPr>
          <w:rFonts w:ascii="Times New Roman" w:hAnsi="Times New Roman" w:cs="Times New Roman"/>
        </w:rPr>
        <w:t>1956</w:t>
      </w:r>
      <w:proofErr w:type="gramEnd"/>
      <w:r w:rsidRPr="005A6A60">
        <w:rPr>
          <w:rFonts w:ascii="Times New Roman" w:hAnsi="Times New Roman" w:cs="Times New Roman"/>
        </w:rPr>
        <w:t>, 1965, 1971, 1978, 1987, 1994, 2002</w:t>
      </w:r>
      <w:r>
        <w:rPr>
          <w:rFonts w:ascii="Times New Roman" w:hAnsi="Times New Roman" w:cs="Times New Roman"/>
        </w:rPr>
        <w:t>,</w:t>
      </w:r>
      <w:r w:rsidRPr="005A6A60">
        <w:rPr>
          <w:rFonts w:ascii="Times New Roman" w:hAnsi="Times New Roman" w:cs="Times New Roman"/>
        </w:rPr>
        <w:t xml:space="preserve"> </w:t>
      </w:r>
      <w:r w:rsidRPr="00356BE0">
        <w:rPr>
          <w:rFonts w:ascii="Times New Roman" w:hAnsi="Times New Roman" w:cs="Times New Roman"/>
        </w:rPr>
        <w:t>2000, 2008,</w:t>
      </w:r>
      <w:r>
        <w:rPr>
          <w:rFonts w:ascii="Times New Roman" w:hAnsi="Times New Roman" w:cs="Times New Roman"/>
        </w:rPr>
        <w:t xml:space="preserve"> </w:t>
      </w:r>
      <w:r w:rsidRPr="00356BE0">
        <w:rPr>
          <w:rFonts w:ascii="Times New Roman" w:hAnsi="Times New Roman" w:cs="Times New Roman"/>
        </w:rPr>
        <w:t>2015, 2021</w:t>
      </w:r>
      <w:r>
        <w:rPr>
          <w:rFonts w:ascii="Times New Roman" w:hAnsi="Times New Roman" w:cs="Times New Roman"/>
        </w:rPr>
        <w:t>, 2024</w:t>
      </w:r>
      <w:r w:rsidR="005D1931">
        <w:rPr>
          <w:rFonts w:ascii="Times New Roman" w:hAnsi="Times New Roman" w:cs="Times New Roman"/>
        </w:rPr>
        <w:t>,</w:t>
      </w:r>
      <w:r>
        <w:rPr>
          <w:rFonts w:ascii="Times New Roman" w:hAnsi="Times New Roman" w:cs="Times New Roman"/>
        </w:rPr>
        <w:t xml:space="preserve"> where the shattering historical floods were in 1943, 1978 and 2000</w:t>
      </w:r>
      <w:r w:rsidRPr="008B451C">
        <w:rPr>
          <w:rFonts w:ascii="Times New Roman" w:hAnsi="Times New Roman" w:cs="Times New Roman"/>
        </w:rPr>
        <w:t>. The flood in</w:t>
      </w:r>
      <w:r w:rsidR="005D1931">
        <w:rPr>
          <w:rFonts w:ascii="Times New Roman" w:hAnsi="Times New Roman" w:cs="Times New Roman"/>
        </w:rPr>
        <w:t xml:space="preserve"> </w:t>
      </w:r>
      <w:r w:rsidRPr="008B451C">
        <w:rPr>
          <w:rFonts w:ascii="Times New Roman" w:hAnsi="Times New Roman" w:cs="Times New Roman"/>
        </w:rPr>
        <w:t xml:space="preserve">1943 led to serious public resentment against the </w:t>
      </w:r>
      <w:r>
        <w:rPr>
          <w:rFonts w:ascii="Times New Roman" w:hAnsi="Times New Roman" w:cs="Times New Roman"/>
        </w:rPr>
        <w:t xml:space="preserve">British </w:t>
      </w:r>
      <w:r w:rsidRPr="008B451C">
        <w:rPr>
          <w:rFonts w:ascii="Times New Roman" w:hAnsi="Times New Roman" w:cs="Times New Roman"/>
        </w:rPr>
        <w:t>Gov</w:t>
      </w:r>
      <w:r w:rsidR="005D1931">
        <w:rPr>
          <w:rFonts w:ascii="Times New Roman" w:hAnsi="Times New Roman" w:cs="Times New Roman"/>
        </w:rPr>
        <w:t>ernmen</w:t>
      </w:r>
      <w:r w:rsidRPr="008B451C">
        <w:rPr>
          <w:rFonts w:ascii="Times New Roman" w:hAnsi="Times New Roman" w:cs="Times New Roman"/>
        </w:rPr>
        <w:t xml:space="preserve">t </w:t>
      </w:r>
      <w:r>
        <w:rPr>
          <w:rFonts w:ascii="Times New Roman" w:hAnsi="Times New Roman" w:cs="Times New Roman"/>
        </w:rPr>
        <w:t>o</w:t>
      </w:r>
      <w:r w:rsidR="00000BB6">
        <w:rPr>
          <w:rFonts w:ascii="Times New Roman" w:hAnsi="Times New Roman" w:cs="Times New Roman"/>
        </w:rPr>
        <w:t>ver</w:t>
      </w:r>
      <w:r>
        <w:rPr>
          <w:rFonts w:ascii="Times New Roman" w:hAnsi="Times New Roman" w:cs="Times New Roman"/>
        </w:rPr>
        <w:t xml:space="preserve"> </w:t>
      </w:r>
      <w:r w:rsidR="005D1931">
        <w:rPr>
          <w:rFonts w:ascii="Times New Roman" w:hAnsi="Times New Roman" w:cs="Times New Roman"/>
        </w:rPr>
        <w:t xml:space="preserve">the </w:t>
      </w:r>
      <w:r>
        <w:rPr>
          <w:rFonts w:ascii="Times New Roman" w:hAnsi="Times New Roman" w:cs="Times New Roman"/>
        </w:rPr>
        <w:t xml:space="preserve">diversion of </w:t>
      </w:r>
      <w:r w:rsidR="005D1931">
        <w:rPr>
          <w:rFonts w:ascii="Times New Roman" w:hAnsi="Times New Roman" w:cs="Times New Roman"/>
        </w:rPr>
        <w:t xml:space="preserve">the </w:t>
      </w:r>
      <w:r>
        <w:rPr>
          <w:rFonts w:ascii="Times New Roman" w:hAnsi="Times New Roman" w:cs="Times New Roman"/>
        </w:rPr>
        <w:t xml:space="preserve">flood by </w:t>
      </w:r>
      <w:r w:rsidR="005D1931">
        <w:rPr>
          <w:rFonts w:ascii="Times New Roman" w:hAnsi="Times New Roman" w:cs="Times New Roman"/>
        </w:rPr>
        <w:t xml:space="preserve">the </w:t>
      </w:r>
      <w:r>
        <w:rPr>
          <w:rFonts w:ascii="Times New Roman" w:hAnsi="Times New Roman" w:cs="Times New Roman"/>
        </w:rPr>
        <w:t xml:space="preserve">Eden canal, </w:t>
      </w:r>
      <w:hyperlink r:id="rId13" w:history="1">
        <w:r w:rsidRPr="00321558">
          <w:rPr>
            <w:rStyle w:val="Hyperlink"/>
            <w:rFonts w:ascii="Times New Roman" w:hAnsi="Times New Roman" w:cs="Times New Roman"/>
          </w:rPr>
          <w:t>https://dvc.gov</w:t>
        </w:r>
      </w:hyperlink>
      <w:r w:rsidRPr="008B451C">
        <w:rPr>
          <w:rFonts w:ascii="Times New Roman" w:hAnsi="Times New Roman" w:cs="Times New Roman"/>
        </w:rPr>
        <w:t>.</w:t>
      </w:r>
      <w:r>
        <w:rPr>
          <w:rFonts w:ascii="Times New Roman" w:hAnsi="Times New Roman" w:cs="Times New Roman"/>
        </w:rPr>
        <w:t xml:space="preserve"> </w:t>
      </w:r>
      <w:r w:rsidR="005D1931">
        <w:rPr>
          <w:rFonts w:ascii="Times New Roman" w:hAnsi="Times New Roman" w:cs="Times New Roman"/>
        </w:rPr>
        <w:t>I</w:t>
      </w:r>
      <w:r w:rsidRPr="008B451C">
        <w:rPr>
          <w:rFonts w:ascii="Times New Roman" w:hAnsi="Times New Roman" w:cs="Times New Roman"/>
        </w:rPr>
        <w:t>n/</w:t>
      </w:r>
      <w:proofErr w:type="spellStart"/>
      <w:r w:rsidRPr="008B451C">
        <w:rPr>
          <w:rFonts w:ascii="Times New Roman" w:hAnsi="Times New Roman" w:cs="Times New Roman"/>
        </w:rPr>
        <w:t>cms</w:t>
      </w:r>
      <w:proofErr w:type="spellEnd"/>
      <w:r w:rsidRPr="008B451C">
        <w:rPr>
          <w:rFonts w:ascii="Times New Roman" w:hAnsi="Times New Roman" w:cs="Times New Roman"/>
        </w:rPr>
        <w:t xml:space="preserve">-web/details-pages/13. </w:t>
      </w:r>
      <w:r>
        <w:rPr>
          <w:rFonts w:ascii="Times New Roman" w:hAnsi="Times New Roman" w:cs="Times New Roman"/>
        </w:rPr>
        <w:t xml:space="preserve">The flood occurs in the </w:t>
      </w:r>
      <w:r w:rsidR="005B64C4">
        <w:rPr>
          <w:rFonts w:ascii="Times New Roman" w:hAnsi="Times New Roman" w:cs="Times New Roman"/>
        </w:rPr>
        <w:t>B</w:t>
      </w:r>
      <w:r w:rsidR="00554B84">
        <w:rPr>
          <w:rFonts w:ascii="Times New Roman" w:hAnsi="Times New Roman" w:cs="Times New Roman"/>
        </w:rPr>
        <w:t>K</w:t>
      </w:r>
      <w:r w:rsidR="005B64C4">
        <w:rPr>
          <w:rFonts w:ascii="Times New Roman" w:hAnsi="Times New Roman" w:cs="Times New Roman"/>
        </w:rPr>
        <w:t>RB</w:t>
      </w:r>
      <w:r>
        <w:rPr>
          <w:rFonts w:ascii="Times New Roman" w:hAnsi="Times New Roman" w:cs="Times New Roman"/>
        </w:rPr>
        <w:t xml:space="preserve"> when the flood volume exceeds Durgapur Barrage above about </w:t>
      </w:r>
      <w:r w:rsidR="00846D4A">
        <w:rPr>
          <w:rFonts w:ascii="Times New Roman" w:hAnsi="Times New Roman" w:cs="Times New Roman"/>
        </w:rPr>
        <w:t>19049</w:t>
      </w:r>
      <w:r>
        <w:rPr>
          <w:rFonts w:ascii="Times New Roman" w:hAnsi="Times New Roman" w:cs="Times New Roman"/>
        </w:rPr>
        <w:t>cumec in the d/s</w:t>
      </w:r>
      <w:r w:rsidR="005A2E23">
        <w:rPr>
          <w:rFonts w:ascii="Times New Roman" w:hAnsi="Times New Roman" w:cs="Times New Roman"/>
        </w:rPr>
        <w:t xml:space="preserve"> (Fig</w:t>
      </w:r>
      <w:r w:rsidR="005D1931">
        <w:rPr>
          <w:rFonts w:ascii="Times New Roman" w:hAnsi="Times New Roman" w:cs="Times New Roman"/>
        </w:rPr>
        <w:t>.</w:t>
      </w:r>
      <w:r w:rsidR="005A2E23">
        <w:rPr>
          <w:rFonts w:ascii="Times New Roman" w:hAnsi="Times New Roman" w:cs="Times New Roman"/>
        </w:rPr>
        <w:t xml:space="preserve"> 5 (a-b)</w:t>
      </w:r>
      <w:r>
        <w:rPr>
          <w:rFonts w:ascii="Times New Roman" w:hAnsi="Times New Roman" w:cs="Times New Roman"/>
        </w:rPr>
        <w:t>.</w:t>
      </w:r>
    </w:p>
    <w:p w14:paraId="7EBFA3A1" w14:textId="3A5C553F" w:rsidR="009C5F00" w:rsidRPr="0045402A" w:rsidRDefault="00B04FB0" w:rsidP="00104E54">
      <w:pPr>
        <w:rPr>
          <w:rFonts w:ascii="Times New Roman" w:hAnsi="Times New Roman" w:cs="Times New Roman"/>
          <w:b/>
          <w:bCs/>
          <w:sz w:val="24"/>
          <w:szCs w:val="24"/>
        </w:rPr>
      </w:pPr>
      <w:r w:rsidRPr="0045402A">
        <w:rPr>
          <w:rFonts w:ascii="Times New Roman" w:hAnsi="Times New Roman" w:cs="Times New Roman"/>
          <w:b/>
          <w:bCs/>
          <w:sz w:val="24"/>
          <w:szCs w:val="24"/>
        </w:rPr>
        <w:t xml:space="preserve">Sedimentation: </w:t>
      </w:r>
    </w:p>
    <w:p w14:paraId="202A0F10" w14:textId="45D273A0" w:rsidR="002F45AC" w:rsidRDefault="009C5F00" w:rsidP="008766C4">
      <w:pPr>
        <w:rPr>
          <w:rFonts w:ascii="Times New Roman" w:hAnsi="Times New Roman" w:cs="Times New Roman"/>
          <w:sz w:val="24"/>
          <w:szCs w:val="24"/>
        </w:rPr>
      </w:pPr>
      <w:r w:rsidRPr="0045402A">
        <w:rPr>
          <w:rFonts w:ascii="Times New Roman" w:hAnsi="Times New Roman" w:cs="Times New Roman"/>
          <w:sz w:val="24"/>
          <w:szCs w:val="24"/>
        </w:rPr>
        <w:t xml:space="preserve">Both </w:t>
      </w:r>
      <w:r w:rsidR="001D56F5" w:rsidRPr="0045402A">
        <w:rPr>
          <w:rFonts w:ascii="Times New Roman" w:hAnsi="Times New Roman" w:cs="Times New Roman"/>
          <w:sz w:val="24"/>
          <w:szCs w:val="24"/>
        </w:rPr>
        <w:t xml:space="preserve">the environmental </w:t>
      </w:r>
      <w:r w:rsidR="00215B92" w:rsidRPr="0045402A">
        <w:rPr>
          <w:rFonts w:ascii="Times New Roman" w:hAnsi="Times New Roman" w:cs="Times New Roman"/>
          <w:sz w:val="24"/>
          <w:szCs w:val="24"/>
        </w:rPr>
        <w:t xml:space="preserve">flow interventions in </w:t>
      </w:r>
      <w:r w:rsidR="005D1931">
        <w:rPr>
          <w:rFonts w:ascii="Times New Roman" w:hAnsi="Times New Roman" w:cs="Times New Roman"/>
          <w:sz w:val="24"/>
          <w:szCs w:val="24"/>
        </w:rPr>
        <w:t xml:space="preserve">the </w:t>
      </w:r>
      <w:proofErr w:type="spellStart"/>
      <w:r w:rsidR="00215B92" w:rsidRPr="0045402A">
        <w:rPr>
          <w:rFonts w:ascii="Times New Roman" w:hAnsi="Times New Roman" w:cs="Times New Roman"/>
          <w:sz w:val="24"/>
          <w:szCs w:val="24"/>
        </w:rPr>
        <w:t>Barakar</w:t>
      </w:r>
      <w:proofErr w:type="spellEnd"/>
      <w:r w:rsidR="00215B92" w:rsidRPr="0045402A">
        <w:rPr>
          <w:rFonts w:ascii="Times New Roman" w:hAnsi="Times New Roman" w:cs="Times New Roman"/>
          <w:sz w:val="24"/>
          <w:szCs w:val="24"/>
        </w:rPr>
        <w:t xml:space="preserve"> </w:t>
      </w:r>
      <w:r w:rsidR="009D0EAB" w:rsidRPr="0045402A">
        <w:rPr>
          <w:rFonts w:ascii="Times New Roman" w:hAnsi="Times New Roman" w:cs="Times New Roman"/>
          <w:sz w:val="24"/>
          <w:szCs w:val="24"/>
        </w:rPr>
        <w:t>system</w:t>
      </w:r>
      <w:r w:rsidR="003621A5" w:rsidRPr="0045402A">
        <w:rPr>
          <w:rFonts w:ascii="Times New Roman" w:hAnsi="Times New Roman" w:cs="Times New Roman"/>
          <w:sz w:val="24"/>
          <w:szCs w:val="24"/>
        </w:rPr>
        <w:t>, i.e.</w:t>
      </w:r>
      <w:r w:rsidR="009D0EAB" w:rsidRPr="0045402A">
        <w:rPr>
          <w:rFonts w:ascii="Times New Roman" w:hAnsi="Times New Roman" w:cs="Times New Roman"/>
          <w:sz w:val="24"/>
          <w:szCs w:val="24"/>
        </w:rPr>
        <w:t xml:space="preserve"> </w:t>
      </w:r>
      <w:proofErr w:type="spellStart"/>
      <w:r w:rsidRPr="0045402A">
        <w:rPr>
          <w:rFonts w:ascii="Times New Roman" w:hAnsi="Times New Roman" w:cs="Times New Roman"/>
          <w:sz w:val="24"/>
          <w:szCs w:val="24"/>
        </w:rPr>
        <w:t>Tilaiya</w:t>
      </w:r>
      <w:proofErr w:type="spellEnd"/>
      <w:r w:rsidRPr="0045402A">
        <w:rPr>
          <w:rFonts w:ascii="Times New Roman" w:hAnsi="Times New Roman" w:cs="Times New Roman"/>
          <w:sz w:val="24"/>
          <w:szCs w:val="24"/>
        </w:rPr>
        <w:t xml:space="preserve"> and </w:t>
      </w:r>
      <w:proofErr w:type="spellStart"/>
      <w:r w:rsidRPr="0045402A">
        <w:rPr>
          <w:rFonts w:ascii="Times New Roman" w:hAnsi="Times New Roman" w:cs="Times New Roman"/>
          <w:sz w:val="24"/>
          <w:szCs w:val="24"/>
        </w:rPr>
        <w:t>Maithon</w:t>
      </w:r>
      <w:proofErr w:type="spellEnd"/>
      <w:r w:rsidRPr="0045402A">
        <w:rPr>
          <w:rFonts w:ascii="Times New Roman" w:hAnsi="Times New Roman" w:cs="Times New Roman"/>
          <w:sz w:val="24"/>
          <w:szCs w:val="24"/>
        </w:rPr>
        <w:t xml:space="preserve"> dams, </w:t>
      </w:r>
      <w:r w:rsidR="003621A5" w:rsidRPr="0045402A">
        <w:rPr>
          <w:rFonts w:ascii="Times New Roman" w:hAnsi="Times New Roman" w:cs="Times New Roman"/>
          <w:sz w:val="24"/>
          <w:szCs w:val="24"/>
        </w:rPr>
        <w:t>shar</w:t>
      </w:r>
      <w:r w:rsidR="005D1931">
        <w:rPr>
          <w:rFonts w:ascii="Times New Roman" w:hAnsi="Times New Roman" w:cs="Times New Roman"/>
          <w:sz w:val="24"/>
          <w:szCs w:val="24"/>
        </w:rPr>
        <w:t>e</w:t>
      </w:r>
      <w:r w:rsidR="003621A5" w:rsidRPr="0045402A">
        <w:rPr>
          <w:rFonts w:ascii="Times New Roman" w:hAnsi="Times New Roman" w:cs="Times New Roman"/>
          <w:sz w:val="24"/>
          <w:szCs w:val="24"/>
        </w:rPr>
        <w:t xml:space="preserve"> water</w:t>
      </w:r>
      <w:r w:rsidR="00E20078" w:rsidRPr="0045402A">
        <w:rPr>
          <w:rFonts w:ascii="Times New Roman" w:hAnsi="Times New Roman" w:cs="Times New Roman"/>
          <w:sz w:val="24"/>
          <w:szCs w:val="24"/>
        </w:rPr>
        <w:t xml:space="preserve"> </w:t>
      </w:r>
      <w:r w:rsidR="005D1931">
        <w:rPr>
          <w:rFonts w:ascii="Times New Roman" w:hAnsi="Times New Roman" w:cs="Times New Roman"/>
          <w:sz w:val="24"/>
          <w:szCs w:val="24"/>
        </w:rPr>
        <w:t>with</w:t>
      </w:r>
      <w:r w:rsidR="00E20078" w:rsidRPr="0045402A">
        <w:rPr>
          <w:rFonts w:ascii="Times New Roman" w:hAnsi="Times New Roman" w:cs="Times New Roman"/>
          <w:sz w:val="24"/>
          <w:szCs w:val="24"/>
        </w:rPr>
        <w:t xml:space="preserve"> the Damodar Valley flow</w:t>
      </w:r>
      <w:r w:rsidR="00CB1D88">
        <w:rPr>
          <w:rFonts w:ascii="Times New Roman" w:hAnsi="Times New Roman" w:cs="Times New Roman"/>
          <w:sz w:val="24"/>
          <w:szCs w:val="24"/>
        </w:rPr>
        <w:t xml:space="preserve">. Since its </w:t>
      </w:r>
      <w:proofErr w:type="gramStart"/>
      <w:r w:rsidR="00CB1D88">
        <w:rPr>
          <w:rFonts w:ascii="Times New Roman" w:hAnsi="Times New Roman" w:cs="Times New Roman"/>
          <w:sz w:val="24"/>
          <w:szCs w:val="24"/>
        </w:rPr>
        <w:t>commissioning</w:t>
      </w:r>
      <w:r w:rsidR="00E20078" w:rsidRPr="0045402A">
        <w:rPr>
          <w:rFonts w:ascii="Times New Roman" w:hAnsi="Times New Roman" w:cs="Times New Roman"/>
          <w:sz w:val="24"/>
          <w:szCs w:val="24"/>
        </w:rPr>
        <w:t xml:space="preserve">, </w:t>
      </w:r>
      <w:r w:rsidRPr="0045402A">
        <w:rPr>
          <w:rFonts w:ascii="Times New Roman" w:hAnsi="Times New Roman" w:cs="Times New Roman"/>
          <w:sz w:val="24"/>
          <w:szCs w:val="24"/>
        </w:rPr>
        <w:t xml:space="preserve"> </w:t>
      </w:r>
      <w:r w:rsidR="00CB1D88">
        <w:rPr>
          <w:rFonts w:ascii="Times New Roman" w:hAnsi="Times New Roman" w:cs="Times New Roman"/>
          <w:sz w:val="24"/>
          <w:szCs w:val="24"/>
        </w:rPr>
        <w:t>from</w:t>
      </w:r>
      <w:proofErr w:type="gramEnd"/>
      <w:r w:rsidR="00E20078" w:rsidRPr="0045402A">
        <w:rPr>
          <w:rFonts w:ascii="Times New Roman" w:hAnsi="Times New Roman" w:cs="Times New Roman"/>
          <w:sz w:val="24"/>
          <w:szCs w:val="24"/>
        </w:rPr>
        <w:t xml:space="preserve"> 1950’s </w:t>
      </w:r>
      <w:r w:rsidR="005D1931">
        <w:rPr>
          <w:rFonts w:ascii="Times New Roman" w:hAnsi="Times New Roman" w:cs="Times New Roman"/>
          <w:sz w:val="24"/>
          <w:szCs w:val="24"/>
        </w:rPr>
        <w:t>has been</w:t>
      </w:r>
      <w:r w:rsidR="005B51C5" w:rsidRPr="0045402A">
        <w:rPr>
          <w:rFonts w:ascii="Times New Roman" w:hAnsi="Times New Roman" w:cs="Times New Roman"/>
          <w:sz w:val="24"/>
          <w:szCs w:val="24"/>
        </w:rPr>
        <w:t xml:space="preserve"> suffering from </w:t>
      </w:r>
      <w:r w:rsidR="00CB1D88" w:rsidRPr="0045402A">
        <w:rPr>
          <w:rFonts w:ascii="Times New Roman" w:hAnsi="Times New Roman" w:cs="Times New Roman"/>
          <w:sz w:val="24"/>
          <w:szCs w:val="24"/>
        </w:rPr>
        <w:t>large</w:t>
      </w:r>
      <w:r w:rsidRPr="0045402A">
        <w:rPr>
          <w:rFonts w:ascii="Times New Roman" w:hAnsi="Times New Roman" w:cs="Times New Roman"/>
          <w:sz w:val="24"/>
          <w:szCs w:val="24"/>
        </w:rPr>
        <w:t xml:space="preserve"> sedimentation, leading to </w:t>
      </w:r>
      <w:r w:rsidR="00A92073" w:rsidRPr="0045402A">
        <w:rPr>
          <w:rFonts w:ascii="Times New Roman" w:hAnsi="Times New Roman" w:cs="Times New Roman"/>
          <w:sz w:val="24"/>
          <w:szCs w:val="24"/>
        </w:rPr>
        <w:t>depletion</w:t>
      </w:r>
      <w:r w:rsidRPr="0045402A">
        <w:rPr>
          <w:rFonts w:ascii="Times New Roman" w:hAnsi="Times New Roman" w:cs="Times New Roman"/>
          <w:sz w:val="24"/>
          <w:szCs w:val="24"/>
        </w:rPr>
        <w:t xml:space="preserve"> </w:t>
      </w:r>
      <w:r w:rsidR="005D1931">
        <w:rPr>
          <w:rFonts w:ascii="Times New Roman" w:hAnsi="Times New Roman" w:cs="Times New Roman"/>
          <w:sz w:val="24"/>
          <w:szCs w:val="24"/>
        </w:rPr>
        <w:t>of</w:t>
      </w:r>
      <w:r w:rsidRPr="0045402A">
        <w:rPr>
          <w:rFonts w:ascii="Times New Roman" w:hAnsi="Times New Roman" w:cs="Times New Roman"/>
          <w:sz w:val="24"/>
          <w:szCs w:val="24"/>
        </w:rPr>
        <w:t xml:space="preserve"> </w:t>
      </w:r>
      <w:r w:rsidR="005D1931">
        <w:rPr>
          <w:rFonts w:ascii="Times New Roman" w:hAnsi="Times New Roman" w:cs="Times New Roman"/>
          <w:sz w:val="24"/>
          <w:szCs w:val="24"/>
        </w:rPr>
        <w:t>its</w:t>
      </w:r>
      <w:r w:rsidRPr="0045402A">
        <w:rPr>
          <w:rFonts w:ascii="Times New Roman" w:hAnsi="Times New Roman" w:cs="Times New Roman"/>
          <w:sz w:val="24"/>
          <w:szCs w:val="24"/>
        </w:rPr>
        <w:t xml:space="preserve"> </w:t>
      </w:r>
      <w:r w:rsidR="00A92073" w:rsidRPr="0045402A">
        <w:rPr>
          <w:rFonts w:ascii="Times New Roman" w:hAnsi="Times New Roman" w:cs="Times New Roman"/>
          <w:sz w:val="24"/>
          <w:szCs w:val="24"/>
        </w:rPr>
        <w:t>stor</w:t>
      </w:r>
      <w:r w:rsidR="005D1931">
        <w:rPr>
          <w:rFonts w:ascii="Times New Roman" w:hAnsi="Times New Roman" w:cs="Times New Roman"/>
          <w:sz w:val="24"/>
          <w:szCs w:val="24"/>
        </w:rPr>
        <w:t>age</w:t>
      </w:r>
      <w:r w:rsidRPr="0045402A">
        <w:rPr>
          <w:rFonts w:ascii="Times New Roman" w:hAnsi="Times New Roman" w:cs="Times New Roman"/>
          <w:sz w:val="24"/>
          <w:szCs w:val="24"/>
        </w:rPr>
        <w:t xml:space="preserve"> capacity. The </w:t>
      </w:r>
      <w:r w:rsidR="00A92073" w:rsidRPr="0045402A">
        <w:rPr>
          <w:rFonts w:ascii="Times New Roman" w:hAnsi="Times New Roman" w:cs="Times New Roman"/>
          <w:sz w:val="24"/>
          <w:szCs w:val="24"/>
        </w:rPr>
        <w:t>rate of sedimentation</w:t>
      </w:r>
      <w:r w:rsidR="00CC5C0D" w:rsidRPr="0045402A">
        <w:rPr>
          <w:rFonts w:ascii="Times New Roman" w:hAnsi="Times New Roman" w:cs="Times New Roman"/>
          <w:sz w:val="24"/>
          <w:szCs w:val="24"/>
        </w:rPr>
        <w:t xml:space="preserve"> </w:t>
      </w:r>
      <w:r w:rsidR="00935BB8" w:rsidRPr="0045402A">
        <w:rPr>
          <w:rFonts w:ascii="Times New Roman" w:hAnsi="Times New Roman" w:cs="Times New Roman"/>
          <w:sz w:val="24"/>
          <w:szCs w:val="24"/>
        </w:rPr>
        <w:t>has</w:t>
      </w:r>
      <w:r w:rsidR="00CC5C0D" w:rsidRPr="0045402A">
        <w:rPr>
          <w:rFonts w:ascii="Times New Roman" w:hAnsi="Times New Roman" w:cs="Times New Roman"/>
          <w:sz w:val="24"/>
          <w:szCs w:val="24"/>
        </w:rPr>
        <w:t xml:space="preserve"> exceeded the </w:t>
      </w:r>
      <w:r w:rsidR="000B25B9">
        <w:rPr>
          <w:rFonts w:ascii="Times New Roman" w:hAnsi="Times New Roman" w:cs="Times New Roman"/>
          <w:sz w:val="24"/>
          <w:szCs w:val="24"/>
        </w:rPr>
        <w:t>design</w:t>
      </w:r>
      <w:r w:rsidR="0045233F" w:rsidRPr="0045402A">
        <w:rPr>
          <w:rFonts w:ascii="Times New Roman" w:hAnsi="Times New Roman" w:cs="Times New Roman"/>
          <w:sz w:val="24"/>
          <w:szCs w:val="24"/>
        </w:rPr>
        <w:t xml:space="preserve"> f</w:t>
      </w:r>
      <w:r w:rsidR="000B25B9">
        <w:rPr>
          <w:rFonts w:ascii="Times New Roman" w:hAnsi="Times New Roman" w:cs="Times New Roman"/>
          <w:sz w:val="24"/>
          <w:szCs w:val="24"/>
        </w:rPr>
        <w:t>low</w:t>
      </w:r>
      <w:r w:rsidR="0045233F" w:rsidRPr="0045402A">
        <w:rPr>
          <w:rFonts w:ascii="Times New Roman" w:hAnsi="Times New Roman" w:cs="Times New Roman"/>
          <w:sz w:val="24"/>
          <w:szCs w:val="24"/>
        </w:rPr>
        <w:t xml:space="preserve"> with </w:t>
      </w:r>
      <w:r w:rsidR="00935BB8" w:rsidRPr="0045402A">
        <w:rPr>
          <w:rFonts w:ascii="Times New Roman" w:hAnsi="Times New Roman" w:cs="Times New Roman"/>
          <w:sz w:val="24"/>
          <w:szCs w:val="24"/>
        </w:rPr>
        <w:t>deposits</w:t>
      </w:r>
      <w:r w:rsidR="00E1726A" w:rsidRPr="0045402A">
        <w:rPr>
          <w:rFonts w:ascii="Times New Roman" w:hAnsi="Times New Roman" w:cs="Times New Roman"/>
          <w:sz w:val="24"/>
          <w:szCs w:val="24"/>
        </w:rPr>
        <w:t xml:space="preserve"> affecting </w:t>
      </w:r>
      <w:r w:rsidR="008064A4" w:rsidRPr="0045402A">
        <w:rPr>
          <w:rFonts w:ascii="Times New Roman" w:hAnsi="Times New Roman" w:cs="Times New Roman"/>
          <w:sz w:val="24"/>
          <w:szCs w:val="24"/>
        </w:rPr>
        <w:t>flood routing, irrigation, hydropower generation</w:t>
      </w:r>
      <w:r w:rsidR="005D1931">
        <w:rPr>
          <w:rFonts w:ascii="Times New Roman" w:hAnsi="Times New Roman" w:cs="Times New Roman"/>
          <w:sz w:val="24"/>
          <w:szCs w:val="24"/>
        </w:rPr>
        <w:t>,</w:t>
      </w:r>
      <w:r w:rsidR="002F45AC">
        <w:rPr>
          <w:rFonts w:ascii="Times New Roman" w:hAnsi="Times New Roman" w:cs="Times New Roman"/>
          <w:sz w:val="24"/>
          <w:szCs w:val="24"/>
        </w:rPr>
        <w:t xml:space="preserve"> etc.</w:t>
      </w:r>
      <w:r w:rsidR="005B64C4">
        <w:rPr>
          <w:rFonts w:ascii="Times New Roman" w:hAnsi="Times New Roman" w:cs="Times New Roman"/>
          <w:sz w:val="24"/>
          <w:szCs w:val="24"/>
        </w:rPr>
        <w:t>, Table</w:t>
      </w:r>
      <w:r w:rsidR="005D1931">
        <w:rPr>
          <w:rFonts w:ascii="Times New Roman" w:hAnsi="Times New Roman" w:cs="Times New Roman"/>
          <w:sz w:val="24"/>
          <w:szCs w:val="24"/>
        </w:rPr>
        <w:t xml:space="preserve"> </w:t>
      </w:r>
      <w:r w:rsidR="00F5380D">
        <w:rPr>
          <w:rFonts w:ascii="Times New Roman" w:hAnsi="Times New Roman" w:cs="Times New Roman"/>
          <w:sz w:val="24"/>
          <w:szCs w:val="24"/>
        </w:rPr>
        <w:t>3</w:t>
      </w:r>
      <w:r w:rsidR="005B64C4">
        <w:rPr>
          <w:rFonts w:ascii="Times New Roman" w:hAnsi="Times New Roman" w:cs="Times New Roman"/>
          <w:sz w:val="24"/>
          <w:szCs w:val="24"/>
        </w:rPr>
        <w:t xml:space="preserve">. </w:t>
      </w:r>
      <w:r w:rsidR="008064A4" w:rsidRPr="0045402A">
        <w:rPr>
          <w:rFonts w:ascii="Times New Roman" w:hAnsi="Times New Roman" w:cs="Times New Roman"/>
          <w:sz w:val="24"/>
          <w:szCs w:val="24"/>
        </w:rPr>
        <w:t xml:space="preserve"> </w:t>
      </w:r>
    </w:p>
    <w:p w14:paraId="560F966D" w14:textId="0ED7FB7F" w:rsidR="00024FD6" w:rsidRPr="00555946" w:rsidRDefault="00F5380D" w:rsidP="008766C4">
      <w:pPr>
        <w:rPr>
          <w:rFonts w:ascii="Times New Roman" w:hAnsi="Times New Roman" w:cs="Times New Roman"/>
          <w:sz w:val="24"/>
          <w:szCs w:val="24"/>
        </w:rPr>
      </w:pPr>
      <w:r>
        <w:rPr>
          <w:rFonts w:ascii="Times New Roman" w:hAnsi="Times New Roman" w:cs="Times New Roman"/>
          <w:sz w:val="24"/>
          <w:szCs w:val="24"/>
        </w:rPr>
        <w:t>Table 3</w:t>
      </w:r>
      <w:r w:rsidR="00940A4A" w:rsidRPr="00555946">
        <w:rPr>
          <w:rFonts w:ascii="Times New Roman" w:hAnsi="Times New Roman" w:cs="Times New Roman"/>
          <w:sz w:val="24"/>
          <w:szCs w:val="24"/>
        </w:rPr>
        <w:t xml:space="preserve">: </w:t>
      </w:r>
      <w:proofErr w:type="gramStart"/>
      <w:r w:rsidR="004E3D91" w:rsidRPr="00555946">
        <w:rPr>
          <w:rFonts w:ascii="Times New Roman" w:hAnsi="Times New Roman" w:cs="Times New Roman"/>
          <w:sz w:val="24"/>
          <w:szCs w:val="24"/>
        </w:rPr>
        <w:t>The  sedimentation</w:t>
      </w:r>
      <w:proofErr w:type="gramEnd"/>
      <w:r w:rsidR="004E3D91" w:rsidRPr="00555946">
        <w:rPr>
          <w:rFonts w:ascii="Times New Roman" w:hAnsi="Times New Roman" w:cs="Times New Roman"/>
          <w:sz w:val="24"/>
          <w:szCs w:val="24"/>
        </w:rPr>
        <w:t xml:space="preserve"> </w:t>
      </w:r>
      <w:r w:rsidR="002F45AC" w:rsidRPr="00555946">
        <w:rPr>
          <w:rFonts w:ascii="Times New Roman" w:hAnsi="Times New Roman" w:cs="Times New Roman"/>
          <w:sz w:val="24"/>
          <w:szCs w:val="24"/>
        </w:rPr>
        <w:t>status</w:t>
      </w:r>
      <w:r w:rsidR="00A82E2E">
        <w:rPr>
          <w:rFonts w:ascii="Times New Roman" w:hAnsi="Times New Roman" w:cs="Times New Roman"/>
          <w:sz w:val="24"/>
          <w:szCs w:val="24"/>
        </w:rPr>
        <w:t xml:space="preserve"> </w:t>
      </w:r>
      <w:r w:rsidR="004E3D91" w:rsidRPr="00555946">
        <w:rPr>
          <w:rFonts w:ascii="Times New Roman" w:hAnsi="Times New Roman" w:cs="Times New Roman"/>
          <w:sz w:val="24"/>
          <w:szCs w:val="24"/>
        </w:rPr>
        <w:t xml:space="preserve">from the first impounding </w:t>
      </w:r>
      <w:r w:rsidR="00B83C41" w:rsidRPr="00555946">
        <w:rPr>
          <w:rFonts w:ascii="Times New Roman" w:hAnsi="Times New Roman" w:cs="Times New Roman"/>
          <w:sz w:val="24"/>
          <w:szCs w:val="24"/>
        </w:rPr>
        <w:t xml:space="preserve">rate in </w:t>
      </w:r>
      <w:proofErr w:type="spellStart"/>
      <w:r w:rsidR="00B83C41" w:rsidRPr="00555946">
        <w:rPr>
          <w:rFonts w:ascii="Times New Roman" w:hAnsi="Times New Roman" w:cs="Times New Roman"/>
          <w:sz w:val="24"/>
          <w:szCs w:val="24"/>
        </w:rPr>
        <w:t>Tilaiya</w:t>
      </w:r>
      <w:proofErr w:type="spellEnd"/>
      <w:r w:rsidR="00B83C41" w:rsidRPr="00555946">
        <w:rPr>
          <w:rFonts w:ascii="Times New Roman" w:hAnsi="Times New Roman" w:cs="Times New Roman"/>
          <w:sz w:val="24"/>
          <w:szCs w:val="24"/>
        </w:rPr>
        <w:t xml:space="preserve"> and </w:t>
      </w:r>
      <w:proofErr w:type="spellStart"/>
      <w:r w:rsidR="00B83C41" w:rsidRPr="00555946">
        <w:rPr>
          <w:rFonts w:ascii="Times New Roman" w:hAnsi="Times New Roman" w:cs="Times New Roman"/>
          <w:sz w:val="24"/>
          <w:szCs w:val="24"/>
        </w:rPr>
        <w:t>Maithon</w:t>
      </w:r>
      <w:proofErr w:type="spellEnd"/>
      <w:r w:rsidR="00B83C41" w:rsidRPr="00555946">
        <w:rPr>
          <w:rFonts w:ascii="Times New Roman" w:hAnsi="Times New Roman" w:cs="Times New Roman"/>
          <w:sz w:val="24"/>
          <w:szCs w:val="24"/>
        </w:rPr>
        <w:t xml:space="preserve"> Dams</w:t>
      </w:r>
      <w:r w:rsidR="00940A4A" w:rsidRPr="00555946">
        <w:rPr>
          <w:rFonts w:ascii="Times New Roman" w:hAnsi="Times New Roman" w:cs="Times New Roman"/>
          <w:sz w:val="24"/>
          <w:szCs w:val="24"/>
        </w:rPr>
        <w:t xml:space="preserve">   </w:t>
      </w:r>
    </w:p>
    <w:tbl>
      <w:tblPr>
        <w:tblW w:w="8826" w:type="dxa"/>
        <w:tblLook w:val="04A0" w:firstRow="1" w:lastRow="0" w:firstColumn="1" w:lastColumn="0" w:noHBand="0" w:noVBand="1"/>
      </w:tblPr>
      <w:tblGrid>
        <w:gridCol w:w="1038"/>
        <w:gridCol w:w="939"/>
        <w:gridCol w:w="1424"/>
        <w:gridCol w:w="937"/>
        <w:gridCol w:w="937"/>
        <w:gridCol w:w="937"/>
        <w:gridCol w:w="937"/>
        <w:gridCol w:w="937"/>
        <w:gridCol w:w="1511"/>
      </w:tblGrid>
      <w:tr w:rsidR="004E3D91" w:rsidRPr="00555946" w14:paraId="48FCD357" w14:textId="77777777" w:rsidTr="003F58E3">
        <w:trPr>
          <w:trHeight w:val="770"/>
        </w:trPr>
        <w:tc>
          <w:tcPr>
            <w:tcW w:w="947" w:type="dxa"/>
            <w:tcBorders>
              <w:top w:val="single" w:sz="8" w:space="0" w:color="auto"/>
              <w:left w:val="single" w:sz="8" w:space="0" w:color="auto"/>
              <w:right w:val="single" w:sz="8" w:space="0" w:color="auto"/>
            </w:tcBorders>
            <w:vAlign w:val="center"/>
            <w:hideMark/>
          </w:tcPr>
          <w:p w14:paraId="52AA9461"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lastRenderedPageBreak/>
              <w:t>Name of Dam/</w:t>
            </w:r>
          </w:p>
          <w:p w14:paraId="267CE8FA" w14:textId="750B2C2B"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Barrage</w:t>
            </w:r>
          </w:p>
        </w:tc>
        <w:tc>
          <w:tcPr>
            <w:tcW w:w="942" w:type="dxa"/>
            <w:tcBorders>
              <w:top w:val="single" w:sz="8" w:space="0" w:color="auto"/>
              <w:left w:val="nil"/>
              <w:right w:val="single" w:sz="8" w:space="0" w:color="auto"/>
            </w:tcBorders>
            <w:vAlign w:val="center"/>
            <w:hideMark/>
          </w:tcPr>
          <w:p w14:paraId="7DF636E2"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Catch-</w:t>
            </w:r>
            <w:proofErr w:type="spellStart"/>
            <w:r w:rsidRPr="00555946">
              <w:rPr>
                <w:rFonts w:ascii="Times New Roman" w:eastAsia="Times New Roman" w:hAnsi="Times New Roman" w:cs="Times New Roman"/>
                <w:color w:val="000000"/>
                <w:kern w:val="0"/>
                <w:sz w:val="24"/>
                <w:szCs w:val="24"/>
                <w:lang w:eastAsia="en-IN" w:bidi="ar-SA"/>
                <w14:ligatures w14:val="none"/>
              </w:rPr>
              <w:t>ment</w:t>
            </w:r>
            <w:proofErr w:type="spellEnd"/>
          </w:p>
          <w:p w14:paraId="210295E4" w14:textId="69A47B24"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xml:space="preserve"> area</w:t>
            </w:r>
          </w:p>
        </w:tc>
        <w:tc>
          <w:tcPr>
            <w:tcW w:w="939" w:type="dxa"/>
            <w:tcBorders>
              <w:top w:val="single" w:sz="8" w:space="0" w:color="auto"/>
              <w:left w:val="nil"/>
              <w:right w:val="single" w:sz="8" w:space="0" w:color="auto"/>
            </w:tcBorders>
            <w:vAlign w:val="center"/>
            <w:hideMark/>
          </w:tcPr>
          <w:p w14:paraId="7B3D01D9" w14:textId="0E5F7E0F" w:rsidR="004E3D91" w:rsidRPr="00555946" w:rsidRDefault="00A1193B"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Commission</w:t>
            </w:r>
            <w:r w:rsidR="003A5018" w:rsidRPr="00555946">
              <w:rPr>
                <w:rFonts w:ascii="Times New Roman" w:eastAsia="Times New Roman" w:hAnsi="Times New Roman" w:cs="Times New Roman"/>
                <w:color w:val="000000"/>
                <w:kern w:val="0"/>
                <w:sz w:val="24"/>
                <w:szCs w:val="24"/>
                <w:lang w:eastAsia="en-IN" w:bidi="ar-SA"/>
                <w14:ligatures w14:val="none"/>
              </w:rPr>
              <w:t xml:space="preserve"> year</w:t>
            </w:r>
            <w:r w:rsidR="004E3D91" w:rsidRPr="00555946">
              <w:rPr>
                <w:rFonts w:ascii="Times New Roman" w:eastAsia="Times New Roman" w:hAnsi="Times New Roman" w:cs="Times New Roman"/>
                <w:color w:val="000000"/>
                <w:kern w:val="0"/>
                <w:sz w:val="24"/>
                <w:szCs w:val="24"/>
                <w:lang w:eastAsia="en-IN" w:bidi="ar-SA"/>
                <w14:ligatures w14:val="none"/>
              </w:rPr>
              <w:t xml:space="preserve"> </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6E7CE09C"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Last Survey</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47C1A766"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First gross storage</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6B3FCF17"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T. loss gross storage</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09F899CC"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xml:space="preserve">Gross storage </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2130E514"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gross storage (</w:t>
            </w:r>
            <w:proofErr w:type="gramStart"/>
            <w:r w:rsidRPr="00555946">
              <w:rPr>
                <w:rFonts w:ascii="Times New Roman" w:eastAsia="Times New Roman" w:hAnsi="Times New Roman" w:cs="Times New Roman"/>
                <w:color w:val="000000"/>
                <w:kern w:val="0"/>
                <w:sz w:val="24"/>
                <w:szCs w:val="24"/>
                <w:lang w:eastAsia="en-IN" w:bidi="ar-SA"/>
                <w14:ligatures w14:val="none"/>
              </w:rPr>
              <w:t>Av. )</w:t>
            </w:r>
            <w:proofErr w:type="gramEnd"/>
            <w:r w:rsidRPr="00555946">
              <w:rPr>
                <w:rFonts w:ascii="Times New Roman" w:eastAsia="Times New Roman" w:hAnsi="Times New Roman" w:cs="Times New Roman"/>
                <w:color w:val="000000"/>
                <w:kern w:val="0"/>
                <w:sz w:val="24"/>
                <w:szCs w:val="24"/>
                <w:lang w:eastAsia="en-IN" w:bidi="ar-SA"/>
                <w14:ligatures w14:val="none"/>
              </w:rPr>
              <w:t xml:space="preserve"> </w:t>
            </w:r>
          </w:p>
        </w:tc>
        <w:tc>
          <w:tcPr>
            <w:tcW w:w="1298" w:type="dxa"/>
            <w:tcBorders>
              <w:top w:val="single" w:sz="8" w:space="0" w:color="auto"/>
              <w:left w:val="nil"/>
              <w:right w:val="single" w:sz="8" w:space="0" w:color="auto"/>
            </w:tcBorders>
            <w:vAlign w:val="center"/>
            <w:hideMark/>
          </w:tcPr>
          <w:p w14:paraId="5B9CD339"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Av. actual silting</w:t>
            </w:r>
          </w:p>
          <w:p w14:paraId="6BD0EC0E" w14:textId="2A601EA8"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rate</w:t>
            </w:r>
          </w:p>
        </w:tc>
      </w:tr>
      <w:tr w:rsidR="00B04FB0" w:rsidRPr="00555946" w14:paraId="448B5C97" w14:textId="77777777" w:rsidTr="000B112B">
        <w:trPr>
          <w:trHeight w:val="253"/>
        </w:trPr>
        <w:tc>
          <w:tcPr>
            <w:tcW w:w="947" w:type="dxa"/>
            <w:tcBorders>
              <w:top w:val="nil"/>
              <w:left w:val="single" w:sz="8" w:space="0" w:color="auto"/>
              <w:bottom w:val="single" w:sz="8" w:space="0" w:color="auto"/>
              <w:right w:val="single" w:sz="8" w:space="0" w:color="auto"/>
            </w:tcBorders>
            <w:noWrap/>
            <w:vAlign w:val="center"/>
            <w:hideMark/>
          </w:tcPr>
          <w:p w14:paraId="04AC1BCF" w14:textId="77777777" w:rsidR="00B04FB0" w:rsidRPr="00555946" w:rsidRDefault="00B04FB0"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Pondage</w:t>
            </w:r>
          </w:p>
        </w:tc>
        <w:tc>
          <w:tcPr>
            <w:tcW w:w="942" w:type="dxa"/>
            <w:tcBorders>
              <w:top w:val="nil"/>
              <w:left w:val="nil"/>
              <w:bottom w:val="single" w:sz="8" w:space="0" w:color="auto"/>
              <w:right w:val="single" w:sz="8" w:space="0" w:color="auto"/>
            </w:tcBorders>
            <w:noWrap/>
            <w:vAlign w:val="center"/>
            <w:hideMark/>
          </w:tcPr>
          <w:p w14:paraId="59B378B0" w14:textId="471C3C28" w:rsidR="00B04FB0" w:rsidRPr="000B112B" w:rsidRDefault="00B04FB0" w:rsidP="00B04FB0">
            <w:pPr>
              <w:spacing w:after="0" w:line="240" w:lineRule="auto"/>
              <w:jc w:val="center"/>
              <w:rPr>
                <w:rFonts w:ascii="Times New Roman" w:eastAsia="Times New Roman" w:hAnsi="Times New Roman" w:cs="Times New Roman"/>
                <w:color w:val="000000"/>
                <w:kern w:val="0"/>
                <w:sz w:val="24"/>
                <w:szCs w:val="24"/>
                <w:vertAlign w:val="superscript"/>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Km</w:t>
            </w:r>
            <w:r w:rsidR="000B112B">
              <w:rPr>
                <w:rFonts w:ascii="Times New Roman" w:eastAsia="Times New Roman" w:hAnsi="Times New Roman" w:cs="Times New Roman"/>
                <w:color w:val="000000"/>
                <w:kern w:val="0"/>
                <w:sz w:val="24"/>
                <w:szCs w:val="24"/>
                <w:vertAlign w:val="superscript"/>
                <w:lang w:eastAsia="en-IN" w:bidi="ar-SA"/>
                <w14:ligatures w14:val="none"/>
              </w:rPr>
              <w:t>2</w:t>
            </w:r>
          </w:p>
        </w:tc>
        <w:tc>
          <w:tcPr>
            <w:tcW w:w="939" w:type="dxa"/>
            <w:tcBorders>
              <w:top w:val="nil"/>
              <w:left w:val="nil"/>
              <w:bottom w:val="single" w:sz="8" w:space="0" w:color="auto"/>
              <w:right w:val="single" w:sz="8" w:space="0" w:color="auto"/>
            </w:tcBorders>
            <w:noWrap/>
            <w:vAlign w:val="center"/>
            <w:hideMark/>
          </w:tcPr>
          <w:p w14:paraId="5529E36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year</w:t>
            </w:r>
          </w:p>
        </w:tc>
        <w:tc>
          <w:tcPr>
            <w:tcW w:w="940" w:type="dxa"/>
            <w:tcBorders>
              <w:top w:val="nil"/>
              <w:left w:val="nil"/>
              <w:bottom w:val="single" w:sz="8" w:space="0" w:color="auto"/>
              <w:right w:val="single" w:sz="8" w:space="0" w:color="auto"/>
            </w:tcBorders>
            <w:noWrap/>
            <w:vAlign w:val="center"/>
            <w:hideMark/>
          </w:tcPr>
          <w:p w14:paraId="43051293"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Year</w:t>
            </w:r>
          </w:p>
        </w:tc>
        <w:tc>
          <w:tcPr>
            <w:tcW w:w="940" w:type="dxa"/>
            <w:tcBorders>
              <w:top w:val="nil"/>
              <w:left w:val="nil"/>
              <w:bottom w:val="single" w:sz="8" w:space="0" w:color="auto"/>
              <w:right w:val="single" w:sz="8" w:space="0" w:color="auto"/>
            </w:tcBorders>
            <w:noWrap/>
            <w:vAlign w:val="center"/>
            <w:hideMark/>
          </w:tcPr>
          <w:p w14:paraId="34A6616D"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proofErr w:type="spellStart"/>
            <w:r w:rsidRPr="00555946">
              <w:rPr>
                <w:rFonts w:ascii="Times New Roman" w:eastAsia="Times New Roman" w:hAnsi="Times New Roman" w:cs="Times New Roman"/>
                <w:color w:val="000000"/>
                <w:kern w:val="0"/>
                <w:sz w:val="24"/>
                <w:szCs w:val="24"/>
                <w:lang w:eastAsia="en-IN" w:bidi="ar-SA"/>
                <w14:ligatures w14:val="none"/>
              </w:rPr>
              <w:t>MCum</w:t>
            </w:r>
            <w:proofErr w:type="spellEnd"/>
          </w:p>
        </w:tc>
        <w:tc>
          <w:tcPr>
            <w:tcW w:w="940" w:type="dxa"/>
            <w:tcBorders>
              <w:top w:val="nil"/>
              <w:left w:val="nil"/>
              <w:bottom w:val="single" w:sz="8" w:space="0" w:color="auto"/>
              <w:right w:val="single" w:sz="8" w:space="0" w:color="auto"/>
            </w:tcBorders>
            <w:noWrap/>
            <w:vAlign w:val="center"/>
            <w:hideMark/>
          </w:tcPr>
          <w:p w14:paraId="6DF46C2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proofErr w:type="spellStart"/>
            <w:r w:rsidRPr="00555946">
              <w:rPr>
                <w:rFonts w:ascii="Times New Roman" w:eastAsia="Times New Roman" w:hAnsi="Times New Roman" w:cs="Times New Roman"/>
                <w:color w:val="000000"/>
                <w:kern w:val="0"/>
                <w:sz w:val="24"/>
                <w:szCs w:val="24"/>
                <w:lang w:eastAsia="en-IN" w:bidi="ar-SA"/>
                <w14:ligatures w14:val="none"/>
              </w:rPr>
              <w:t>MCum</w:t>
            </w:r>
            <w:proofErr w:type="spellEnd"/>
          </w:p>
        </w:tc>
        <w:tc>
          <w:tcPr>
            <w:tcW w:w="940" w:type="dxa"/>
            <w:tcBorders>
              <w:top w:val="nil"/>
              <w:left w:val="nil"/>
              <w:bottom w:val="single" w:sz="8" w:space="0" w:color="auto"/>
              <w:right w:val="single" w:sz="8" w:space="0" w:color="auto"/>
            </w:tcBorders>
            <w:noWrap/>
            <w:vAlign w:val="center"/>
            <w:hideMark/>
          </w:tcPr>
          <w:p w14:paraId="54E556E0"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proofErr w:type="gramStart"/>
            <w:r w:rsidRPr="00555946">
              <w:rPr>
                <w:rFonts w:ascii="Times New Roman" w:eastAsia="Times New Roman" w:hAnsi="Times New Roman" w:cs="Times New Roman"/>
                <w:color w:val="000000"/>
                <w:kern w:val="0"/>
                <w:sz w:val="24"/>
                <w:szCs w:val="24"/>
                <w:lang w:eastAsia="en-IN" w:bidi="ar-SA"/>
                <w14:ligatures w14:val="none"/>
              </w:rPr>
              <w:t>%  loss</w:t>
            </w:r>
            <w:proofErr w:type="gramEnd"/>
          </w:p>
        </w:tc>
        <w:tc>
          <w:tcPr>
            <w:tcW w:w="940" w:type="dxa"/>
            <w:tcBorders>
              <w:top w:val="nil"/>
              <w:left w:val="nil"/>
              <w:bottom w:val="single" w:sz="8" w:space="0" w:color="auto"/>
              <w:right w:val="single" w:sz="8" w:space="0" w:color="auto"/>
            </w:tcBorders>
            <w:noWrap/>
            <w:vAlign w:val="center"/>
            <w:hideMark/>
          </w:tcPr>
          <w:p w14:paraId="7D42B96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loss</w:t>
            </w:r>
          </w:p>
        </w:tc>
        <w:tc>
          <w:tcPr>
            <w:tcW w:w="1298" w:type="dxa"/>
            <w:tcBorders>
              <w:top w:val="nil"/>
              <w:left w:val="nil"/>
              <w:bottom w:val="single" w:sz="8" w:space="0" w:color="auto"/>
              <w:right w:val="single" w:sz="8" w:space="0" w:color="auto"/>
            </w:tcBorders>
            <w:vAlign w:val="center"/>
            <w:hideMark/>
          </w:tcPr>
          <w:p w14:paraId="03CF58B9"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TCM/km</w:t>
            </w:r>
            <w:r w:rsidRPr="00555946">
              <w:rPr>
                <w:rFonts w:ascii="Times New Roman" w:eastAsia="Times New Roman" w:hAnsi="Times New Roman" w:cs="Times New Roman"/>
                <w:color w:val="000000"/>
                <w:kern w:val="0"/>
                <w:sz w:val="24"/>
                <w:szCs w:val="24"/>
                <w:vertAlign w:val="superscript"/>
                <w:lang w:eastAsia="en-IN" w:bidi="ar-SA"/>
                <w14:ligatures w14:val="none"/>
              </w:rPr>
              <w:t>2</w:t>
            </w:r>
            <w:r w:rsidRPr="00555946">
              <w:rPr>
                <w:rFonts w:ascii="Times New Roman" w:eastAsia="Times New Roman" w:hAnsi="Times New Roman" w:cs="Times New Roman"/>
                <w:color w:val="000000"/>
                <w:kern w:val="0"/>
                <w:sz w:val="24"/>
                <w:szCs w:val="24"/>
                <w:lang w:eastAsia="en-IN" w:bidi="ar-SA"/>
                <w14:ligatures w14:val="none"/>
              </w:rPr>
              <w:t>/yr.</w:t>
            </w:r>
          </w:p>
        </w:tc>
      </w:tr>
      <w:tr w:rsidR="00B04FB0" w:rsidRPr="00555946" w14:paraId="4E578D46" w14:textId="77777777" w:rsidTr="00983034">
        <w:trPr>
          <w:trHeight w:val="300"/>
        </w:trPr>
        <w:tc>
          <w:tcPr>
            <w:tcW w:w="947" w:type="dxa"/>
            <w:tcBorders>
              <w:top w:val="nil"/>
              <w:left w:val="single" w:sz="8" w:space="0" w:color="auto"/>
              <w:bottom w:val="single" w:sz="8" w:space="0" w:color="auto"/>
              <w:right w:val="single" w:sz="8" w:space="0" w:color="auto"/>
            </w:tcBorders>
            <w:noWrap/>
            <w:vAlign w:val="center"/>
            <w:hideMark/>
          </w:tcPr>
          <w:p w14:paraId="316BED37" w14:textId="77777777" w:rsidR="00B04FB0" w:rsidRPr="00555946" w:rsidRDefault="00B04FB0"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proofErr w:type="spellStart"/>
            <w:r w:rsidRPr="00555946">
              <w:rPr>
                <w:rFonts w:ascii="Times New Roman" w:eastAsia="Times New Roman" w:hAnsi="Times New Roman" w:cs="Times New Roman"/>
                <w:color w:val="000000"/>
                <w:kern w:val="0"/>
                <w:sz w:val="24"/>
                <w:szCs w:val="24"/>
                <w:lang w:eastAsia="en-IN" w:bidi="ar-SA"/>
                <w14:ligatures w14:val="none"/>
              </w:rPr>
              <w:t>Maithon</w:t>
            </w:r>
            <w:proofErr w:type="spellEnd"/>
          </w:p>
        </w:tc>
        <w:tc>
          <w:tcPr>
            <w:tcW w:w="942" w:type="dxa"/>
            <w:tcBorders>
              <w:top w:val="nil"/>
              <w:left w:val="nil"/>
              <w:bottom w:val="single" w:sz="8" w:space="0" w:color="auto"/>
              <w:right w:val="single" w:sz="8" w:space="0" w:color="auto"/>
            </w:tcBorders>
            <w:noWrap/>
            <w:vAlign w:val="center"/>
            <w:hideMark/>
          </w:tcPr>
          <w:p w14:paraId="14782116"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6294</w:t>
            </w:r>
          </w:p>
        </w:tc>
        <w:tc>
          <w:tcPr>
            <w:tcW w:w="939" w:type="dxa"/>
            <w:tcBorders>
              <w:top w:val="nil"/>
              <w:left w:val="nil"/>
              <w:bottom w:val="single" w:sz="8" w:space="0" w:color="auto"/>
              <w:right w:val="single" w:sz="8" w:space="0" w:color="auto"/>
            </w:tcBorders>
            <w:noWrap/>
            <w:vAlign w:val="center"/>
            <w:hideMark/>
          </w:tcPr>
          <w:p w14:paraId="5F9A151E"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1955</w:t>
            </w:r>
          </w:p>
        </w:tc>
        <w:tc>
          <w:tcPr>
            <w:tcW w:w="940" w:type="dxa"/>
            <w:tcBorders>
              <w:top w:val="nil"/>
              <w:left w:val="nil"/>
              <w:bottom w:val="single" w:sz="8" w:space="0" w:color="auto"/>
              <w:right w:val="single" w:sz="8" w:space="0" w:color="auto"/>
            </w:tcBorders>
            <w:noWrap/>
            <w:vAlign w:val="center"/>
            <w:hideMark/>
          </w:tcPr>
          <w:p w14:paraId="35290EB8"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1994</w:t>
            </w:r>
          </w:p>
        </w:tc>
        <w:tc>
          <w:tcPr>
            <w:tcW w:w="940" w:type="dxa"/>
            <w:tcBorders>
              <w:top w:val="nil"/>
              <w:left w:val="nil"/>
              <w:bottom w:val="single" w:sz="8" w:space="0" w:color="auto"/>
              <w:right w:val="single" w:sz="8" w:space="0" w:color="auto"/>
            </w:tcBorders>
            <w:noWrap/>
            <w:vAlign w:val="center"/>
            <w:hideMark/>
          </w:tcPr>
          <w:p w14:paraId="03267520"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1348.8</w:t>
            </w:r>
          </w:p>
        </w:tc>
        <w:tc>
          <w:tcPr>
            <w:tcW w:w="940" w:type="dxa"/>
            <w:tcBorders>
              <w:top w:val="nil"/>
              <w:left w:val="nil"/>
              <w:bottom w:val="single" w:sz="8" w:space="0" w:color="auto"/>
              <w:right w:val="single" w:sz="8" w:space="0" w:color="auto"/>
            </w:tcBorders>
            <w:noWrap/>
            <w:vAlign w:val="center"/>
            <w:hideMark/>
          </w:tcPr>
          <w:p w14:paraId="7567FCA7"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264.04</w:t>
            </w:r>
          </w:p>
        </w:tc>
        <w:tc>
          <w:tcPr>
            <w:tcW w:w="940" w:type="dxa"/>
            <w:tcBorders>
              <w:top w:val="nil"/>
              <w:left w:val="nil"/>
              <w:bottom w:val="single" w:sz="8" w:space="0" w:color="auto"/>
              <w:right w:val="single" w:sz="8" w:space="0" w:color="auto"/>
            </w:tcBorders>
            <w:noWrap/>
            <w:vAlign w:val="center"/>
            <w:hideMark/>
          </w:tcPr>
          <w:p w14:paraId="31547D1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19.58</w:t>
            </w:r>
          </w:p>
        </w:tc>
        <w:tc>
          <w:tcPr>
            <w:tcW w:w="940" w:type="dxa"/>
            <w:tcBorders>
              <w:top w:val="nil"/>
              <w:left w:val="nil"/>
              <w:bottom w:val="single" w:sz="8" w:space="0" w:color="auto"/>
              <w:right w:val="single" w:sz="8" w:space="0" w:color="auto"/>
            </w:tcBorders>
            <w:noWrap/>
            <w:vAlign w:val="center"/>
            <w:hideMark/>
          </w:tcPr>
          <w:p w14:paraId="114EE366"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0.91</w:t>
            </w:r>
          </w:p>
        </w:tc>
        <w:tc>
          <w:tcPr>
            <w:tcW w:w="1298" w:type="dxa"/>
            <w:tcBorders>
              <w:top w:val="nil"/>
              <w:left w:val="nil"/>
              <w:bottom w:val="single" w:sz="8" w:space="0" w:color="auto"/>
              <w:right w:val="single" w:sz="8" w:space="0" w:color="auto"/>
            </w:tcBorders>
            <w:noWrap/>
            <w:vAlign w:val="center"/>
            <w:hideMark/>
          </w:tcPr>
          <w:p w14:paraId="1A767AF3"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1.08</w:t>
            </w:r>
          </w:p>
        </w:tc>
      </w:tr>
      <w:tr w:rsidR="00B04FB0" w:rsidRPr="00555946" w14:paraId="277FA09F" w14:textId="77777777" w:rsidTr="00983034">
        <w:trPr>
          <w:trHeight w:val="300"/>
        </w:trPr>
        <w:tc>
          <w:tcPr>
            <w:tcW w:w="947" w:type="dxa"/>
            <w:tcBorders>
              <w:top w:val="nil"/>
              <w:left w:val="single" w:sz="8" w:space="0" w:color="auto"/>
              <w:bottom w:val="single" w:sz="8" w:space="0" w:color="auto"/>
              <w:right w:val="single" w:sz="8" w:space="0" w:color="auto"/>
            </w:tcBorders>
            <w:noWrap/>
            <w:vAlign w:val="center"/>
            <w:hideMark/>
          </w:tcPr>
          <w:p w14:paraId="0FD39DD6" w14:textId="77777777" w:rsidR="00B04FB0" w:rsidRPr="00555946" w:rsidRDefault="00B04FB0"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proofErr w:type="spellStart"/>
            <w:r w:rsidRPr="00555946">
              <w:rPr>
                <w:rFonts w:ascii="Times New Roman" w:eastAsia="Times New Roman" w:hAnsi="Times New Roman" w:cs="Times New Roman"/>
                <w:color w:val="000000"/>
                <w:kern w:val="0"/>
                <w:sz w:val="24"/>
                <w:szCs w:val="24"/>
                <w:lang w:eastAsia="en-IN" w:bidi="ar-SA"/>
                <w14:ligatures w14:val="none"/>
              </w:rPr>
              <w:t>Tilaiya</w:t>
            </w:r>
            <w:proofErr w:type="spellEnd"/>
          </w:p>
        </w:tc>
        <w:tc>
          <w:tcPr>
            <w:tcW w:w="942" w:type="dxa"/>
            <w:tcBorders>
              <w:top w:val="nil"/>
              <w:left w:val="nil"/>
              <w:bottom w:val="single" w:sz="8" w:space="0" w:color="auto"/>
              <w:right w:val="single" w:sz="8" w:space="0" w:color="auto"/>
            </w:tcBorders>
            <w:noWrap/>
            <w:vAlign w:val="center"/>
            <w:hideMark/>
          </w:tcPr>
          <w:p w14:paraId="445AC15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984.2</w:t>
            </w:r>
          </w:p>
        </w:tc>
        <w:tc>
          <w:tcPr>
            <w:tcW w:w="939" w:type="dxa"/>
            <w:tcBorders>
              <w:top w:val="nil"/>
              <w:left w:val="nil"/>
              <w:bottom w:val="single" w:sz="8" w:space="0" w:color="auto"/>
              <w:right w:val="single" w:sz="8" w:space="0" w:color="auto"/>
            </w:tcBorders>
            <w:noWrap/>
            <w:vAlign w:val="center"/>
            <w:hideMark/>
          </w:tcPr>
          <w:p w14:paraId="68B7A24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1953</w:t>
            </w:r>
          </w:p>
        </w:tc>
        <w:tc>
          <w:tcPr>
            <w:tcW w:w="940" w:type="dxa"/>
            <w:tcBorders>
              <w:top w:val="nil"/>
              <w:left w:val="nil"/>
              <w:bottom w:val="single" w:sz="8" w:space="0" w:color="auto"/>
              <w:right w:val="single" w:sz="8" w:space="0" w:color="auto"/>
            </w:tcBorders>
            <w:noWrap/>
            <w:vAlign w:val="center"/>
            <w:hideMark/>
          </w:tcPr>
          <w:p w14:paraId="67D8A9A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1997</w:t>
            </w:r>
          </w:p>
        </w:tc>
        <w:tc>
          <w:tcPr>
            <w:tcW w:w="940" w:type="dxa"/>
            <w:tcBorders>
              <w:top w:val="nil"/>
              <w:left w:val="nil"/>
              <w:bottom w:val="single" w:sz="8" w:space="0" w:color="auto"/>
              <w:right w:val="single" w:sz="8" w:space="0" w:color="auto"/>
            </w:tcBorders>
            <w:noWrap/>
            <w:vAlign w:val="center"/>
            <w:hideMark/>
          </w:tcPr>
          <w:p w14:paraId="7DF11FD1"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335.83</w:t>
            </w:r>
          </w:p>
        </w:tc>
        <w:tc>
          <w:tcPr>
            <w:tcW w:w="940" w:type="dxa"/>
            <w:tcBorders>
              <w:top w:val="nil"/>
              <w:left w:val="nil"/>
              <w:bottom w:val="single" w:sz="8" w:space="0" w:color="auto"/>
              <w:right w:val="single" w:sz="8" w:space="0" w:color="auto"/>
            </w:tcBorders>
            <w:noWrap/>
            <w:vAlign w:val="center"/>
            <w:hideMark/>
          </w:tcPr>
          <w:p w14:paraId="265E7EF4"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120.92</w:t>
            </w:r>
          </w:p>
        </w:tc>
        <w:tc>
          <w:tcPr>
            <w:tcW w:w="940" w:type="dxa"/>
            <w:tcBorders>
              <w:top w:val="nil"/>
              <w:left w:val="nil"/>
              <w:bottom w:val="single" w:sz="8" w:space="0" w:color="auto"/>
              <w:right w:val="single" w:sz="8" w:space="0" w:color="auto"/>
            </w:tcBorders>
            <w:noWrap/>
            <w:vAlign w:val="center"/>
            <w:hideMark/>
          </w:tcPr>
          <w:p w14:paraId="12390B0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36.01</w:t>
            </w:r>
          </w:p>
        </w:tc>
        <w:tc>
          <w:tcPr>
            <w:tcW w:w="940" w:type="dxa"/>
            <w:tcBorders>
              <w:top w:val="nil"/>
              <w:left w:val="nil"/>
              <w:bottom w:val="single" w:sz="8" w:space="0" w:color="auto"/>
              <w:right w:val="single" w:sz="8" w:space="0" w:color="auto"/>
            </w:tcBorders>
            <w:noWrap/>
            <w:vAlign w:val="center"/>
            <w:hideMark/>
          </w:tcPr>
          <w:p w14:paraId="3168710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0.76</w:t>
            </w:r>
          </w:p>
        </w:tc>
        <w:tc>
          <w:tcPr>
            <w:tcW w:w="1298" w:type="dxa"/>
            <w:tcBorders>
              <w:top w:val="nil"/>
              <w:left w:val="nil"/>
              <w:bottom w:val="single" w:sz="8" w:space="0" w:color="auto"/>
              <w:right w:val="single" w:sz="8" w:space="0" w:color="auto"/>
            </w:tcBorders>
            <w:noWrap/>
            <w:vAlign w:val="center"/>
            <w:hideMark/>
          </w:tcPr>
          <w:p w14:paraId="0EC49B1F"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2.79</w:t>
            </w:r>
          </w:p>
        </w:tc>
      </w:tr>
    </w:tbl>
    <w:p w14:paraId="474AB7C2" w14:textId="02F5F35C" w:rsidR="00024FD6" w:rsidRPr="00555946" w:rsidRDefault="00B04FB0" w:rsidP="008766C4">
      <w:pPr>
        <w:rPr>
          <w:rFonts w:ascii="Times New Roman" w:hAnsi="Times New Roman" w:cs="Times New Roman"/>
          <w:sz w:val="24"/>
          <w:szCs w:val="24"/>
        </w:rPr>
      </w:pPr>
      <w:r w:rsidRPr="00555946">
        <w:rPr>
          <w:rFonts w:ascii="Times New Roman" w:hAnsi="Times New Roman" w:cs="Times New Roman"/>
          <w:sz w:val="24"/>
          <w:szCs w:val="24"/>
        </w:rPr>
        <w:t>Source: The compendium on sedimentation of reservoirs, CWC, Sedimentation Compendium, 2020</w:t>
      </w:r>
    </w:p>
    <w:p w14:paraId="0D99B9E4" w14:textId="6EBC38BC" w:rsidR="008766C4" w:rsidRPr="005C5542" w:rsidRDefault="00824F16" w:rsidP="005C5542">
      <w:pPr>
        <w:jc w:val="both"/>
        <w:rPr>
          <w:rFonts w:ascii="Times New Roman" w:hAnsi="Times New Roman" w:cs="Times New Roman"/>
          <w:sz w:val="24"/>
          <w:szCs w:val="24"/>
        </w:rPr>
      </w:pPr>
      <w:r w:rsidRPr="005C5542">
        <w:rPr>
          <w:rFonts w:ascii="Times New Roman" w:hAnsi="Times New Roman" w:cs="Times New Roman"/>
          <w:sz w:val="24"/>
          <w:szCs w:val="24"/>
        </w:rPr>
        <w:t>The average rate of sedimentation is low</w:t>
      </w:r>
      <w:r w:rsidR="005D1931">
        <w:rPr>
          <w:rFonts w:ascii="Times New Roman" w:hAnsi="Times New Roman" w:cs="Times New Roman"/>
          <w:sz w:val="24"/>
          <w:szCs w:val="24"/>
        </w:rPr>
        <w:t>er</w:t>
      </w:r>
      <w:r w:rsidRPr="005C5542">
        <w:rPr>
          <w:rFonts w:ascii="Times New Roman" w:hAnsi="Times New Roman" w:cs="Times New Roman"/>
          <w:sz w:val="24"/>
          <w:szCs w:val="24"/>
        </w:rPr>
        <w:t xml:space="preserve"> in the Mithon </w:t>
      </w:r>
      <w:r w:rsidR="005D1931">
        <w:rPr>
          <w:rFonts w:ascii="Times New Roman" w:hAnsi="Times New Roman" w:cs="Times New Roman"/>
          <w:sz w:val="24"/>
          <w:szCs w:val="24"/>
        </w:rPr>
        <w:t xml:space="preserve">reservoir </w:t>
      </w:r>
      <w:r w:rsidRPr="005C5542">
        <w:rPr>
          <w:rFonts w:ascii="Times New Roman" w:hAnsi="Times New Roman" w:cs="Times New Roman"/>
          <w:sz w:val="24"/>
          <w:szCs w:val="24"/>
        </w:rPr>
        <w:t xml:space="preserve">than </w:t>
      </w:r>
      <w:r w:rsidR="005D1931">
        <w:rPr>
          <w:rFonts w:ascii="Times New Roman" w:hAnsi="Times New Roman" w:cs="Times New Roman"/>
          <w:sz w:val="24"/>
          <w:szCs w:val="24"/>
        </w:rPr>
        <w:t xml:space="preserve">in </w:t>
      </w:r>
      <w:proofErr w:type="spellStart"/>
      <w:r w:rsidRPr="005C5542">
        <w:rPr>
          <w:rFonts w:ascii="Times New Roman" w:hAnsi="Times New Roman" w:cs="Times New Roman"/>
          <w:sz w:val="24"/>
          <w:szCs w:val="24"/>
        </w:rPr>
        <w:t>Tilaiya</w:t>
      </w:r>
      <w:proofErr w:type="spellEnd"/>
      <w:r w:rsidRPr="005C5542">
        <w:rPr>
          <w:rFonts w:ascii="Times New Roman" w:hAnsi="Times New Roman" w:cs="Times New Roman"/>
          <w:sz w:val="24"/>
          <w:szCs w:val="24"/>
        </w:rPr>
        <w:t xml:space="preserve"> </w:t>
      </w:r>
      <w:r w:rsidR="00C42709" w:rsidRPr="005C5542">
        <w:rPr>
          <w:rFonts w:ascii="Times New Roman" w:hAnsi="Times New Roman" w:cs="Times New Roman"/>
          <w:sz w:val="24"/>
          <w:szCs w:val="24"/>
        </w:rPr>
        <w:t>reservoir</w:t>
      </w:r>
      <w:r w:rsidR="005D1931">
        <w:rPr>
          <w:rFonts w:ascii="Times New Roman" w:hAnsi="Times New Roman" w:cs="Times New Roman"/>
          <w:sz w:val="24"/>
          <w:szCs w:val="24"/>
        </w:rPr>
        <w:t>,</w:t>
      </w:r>
      <w:r w:rsidR="00C42709" w:rsidRPr="005C5542">
        <w:rPr>
          <w:rFonts w:ascii="Times New Roman" w:hAnsi="Times New Roman" w:cs="Times New Roman"/>
          <w:sz w:val="24"/>
          <w:szCs w:val="24"/>
        </w:rPr>
        <w:t xml:space="preserve"> whose catchment </w:t>
      </w:r>
      <w:r w:rsidR="00160AF5" w:rsidRPr="005C5542">
        <w:rPr>
          <w:rFonts w:ascii="Times New Roman" w:hAnsi="Times New Roman" w:cs="Times New Roman"/>
          <w:sz w:val="24"/>
          <w:szCs w:val="24"/>
        </w:rPr>
        <w:t xml:space="preserve">basins are in different geological strata. The design storage was not achieved </w:t>
      </w:r>
      <w:r w:rsidR="003863C4" w:rsidRPr="005C5542">
        <w:rPr>
          <w:rFonts w:ascii="Times New Roman" w:hAnsi="Times New Roman" w:cs="Times New Roman"/>
          <w:sz w:val="24"/>
          <w:szCs w:val="24"/>
        </w:rPr>
        <w:t xml:space="preserve">due to land acquisition issues. </w:t>
      </w:r>
      <w:r w:rsidR="00B0144E" w:rsidRPr="005C5542">
        <w:rPr>
          <w:rFonts w:ascii="Times New Roman" w:hAnsi="Times New Roman" w:cs="Times New Roman"/>
          <w:sz w:val="24"/>
          <w:szCs w:val="24"/>
        </w:rPr>
        <w:t xml:space="preserve">To achieve the full </w:t>
      </w:r>
      <w:r w:rsidR="00177ECC" w:rsidRPr="005C5542">
        <w:rPr>
          <w:rFonts w:ascii="Times New Roman" w:hAnsi="Times New Roman" w:cs="Times New Roman"/>
          <w:sz w:val="24"/>
          <w:szCs w:val="24"/>
        </w:rPr>
        <w:t>benefits,</w:t>
      </w:r>
      <w:r w:rsidR="00B0144E" w:rsidRPr="005C5542">
        <w:rPr>
          <w:rFonts w:ascii="Times New Roman" w:hAnsi="Times New Roman" w:cs="Times New Roman"/>
          <w:sz w:val="24"/>
          <w:szCs w:val="24"/>
        </w:rPr>
        <w:t xml:space="preserve"> it is required to raise the height of the dam </w:t>
      </w:r>
      <w:r w:rsidR="00124F95" w:rsidRPr="005C5542">
        <w:rPr>
          <w:rFonts w:ascii="Times New Roman" w:hAnsi="Times New Roman" w:cs="Times New Roman"/>
          <w:sz w:val="24"/>
          <w:szCs w:val="24"/>
        </w:rPr>
        <w:t>and stor</w:t>
      </w:r>
      <w:r w:rsidR="005D1931">
        <w:rPr>
          <w:rFonts w:ascii="Times New Roman" w:hAnsi="Times New Roman" w:cs="Times New Roman"/>
          <w:sz w:val="24"/>
          <w:szCs w:val="24"/>
        </w:rPr>
        <w:t>e</w:t>
      </w:r>
      <w:r w:rsidR="00124F95" w:rsidRPr="005C5542">
        <w:rPr>
          <w:rFonts w:ascii="Times New Roman" w:hAnsi="Times New Roman" w:cs="Times New Roman"/>
          <w:sz w:val="24"/>
          <w:szCs w:val="24"/>
        </w:rPr>
        <w:t xml:space="preserve"> more water to save the downstream stake</w:t>
      </w:r>
      <w:r w:rsidR="005D1931">
        <w:rPr>
          <w:rFonts w:ascii="Times New Roman" w:hAnsi="Times New Roman" w:cs="Times New Roman"/>
          <w:sz w:val="24"/>
          <w:szCs w:val="24"/>
        </w:rPr>
        <w:t>holders</w:t>
      </w:r>
      <w:r w:rsidR="00124F95" w:rsidRPr="005C5542">
        <w:rPr>
          <w:rFonts w:ascii="Times New Roman" w:hAnsi="Times New Roman" w:cs="Times New Roman"/>
          <w:sz w:val="24"/>
          <w:szCs w:val="24"/>
        </w:rPr>
        <w:t xml:space="preserve"> from flood</w:t>
      </w:r>
      <w:r w:rsidR="005D1931">
        <w:rPr>
          <w:rFonts w:ascii="Times New Roman" w:hAnsi="Times New Roman" w:cs="Times New Roman"/>
          <w:sz w:val="24"/>
          <w:szCs w:val="24"/>
        </w:rPr>
        <w:t>ing</w:t>
      </w:r>
      <w:r w:rsidR="00124F95" w:rsidRPr="005C5542">
        <w:rPr>
          <w:rFonts w:ascii="Times New Roman" w:hAnsi="Times New Roman" w:cs="Times New Roman"/>
          <w:sz w:val="24"/>
          <w:szCs w:val="24"/>
        </w:rPr>
        <w:t>.</w:t>
      </w:r>
      <w:r w:rsidR="005C5542">
        <w:rPr>
          <w:rFonts w:ascii="Times New Roman" w:hAnsi="Times New Roman" w:cs="Times New Roman"/>
          <w:sz w:val="24"/>
          <w:szCs w:val="24"/>
        </w:rPr>
        <w:t xml:space="preserve"> The proposed </w:t>
      </w:r>
      <w:proofErr w:type="spellStart"/>
      <w:r w:rsidR="005C5542">
        <w:rPr>
          <w:rFonts w:ascii="Times New Roman" w:hAnsi="Times New Roman" w:cs="Times New Roman"/>
          <w:sz w:val="24"/>
          <w:szCs w:val="24"/>
        </w:rPr>
        <w:t>Belpahari</w:t>
      </w:r>
      <w:proofErr w:type="spellEnd"/>
      <w:r w:rsidR="005C5542">
        <w:rPr>
          <w:rFonts w:ascii="Times New Roman" w:hAnsi="Times New Roman" w:cs="Times New Roman"/>
          <w:sz w:val="24"/>
          <w:szCs w:val="24"/>
        </w:rPr>
        <w:t xml:space="preserve"> dam </w:t>
      </w:r>
      <w:r w:rsidR="00641339">
        <w:rPr>
          <w:rFonts w:ascii="Times New Roman" w:hAnsi="Times New Roman" w:cs="Times New Roman"/>
          <w:sz w:val="24"/>
          <w:szCs w:val="24"/>
        </w:rPr>
        <w:t xml:space="preserve">near </w:t>
      </w:r>
      <w:proofErr w:type="spellStart"/>
      <w:r w:rsidR="00641339">
        <w:rPr>
          <w:rFonts w:ascii="Times New Roman" w:hAnsi="Times New Roman" w:cs="Times New Roman"/>
          <w:sz w:val="24"/>
          <w:szCs w:val="24"/>
        </w:rPr>
        <w:t>Koderma</w:t>
      </w:r>
      <w:proofErr w:type="spellEnd"/>
      <w:r w:rsidR="00641339">
        <w:rPr>
          <w:rFonts w:ascii="Times New Roman" w:hAnsi="Times New Roman" w:cs="Times New Roman"/>
          <w:sz w:val="24"/>
          <w:szCs w:val="24"/>
        </w:rPr>
        <w:t xml:space="preserve"> </w:t>
      </w:r>
      <w:r w:rsidR="005C5542">
        <w:rPr>
          <w:rFonts w:ascii="Times New Roman" w:hAnsi="Times New Roman" w:cs="Times New Roman"/>
          <w:sz w:val="24"/>
          <w:szCs w:val="24"/>
        </w:rPr>
        <w:t xml:space="preserve">should be constructed on </w:t>
      </w:r>
      <w:r w:rsidR="005D1931">
        <w:rPr>
          <w:rFonts w:ascii="Times New Roman" w:hAnsi="Times New Roman" w:cs="Times New Roman"/>
          <w:sz w:val="24"/>
          <w:szCs w:val="24"/>
        </w:rPr>
        <w:t xml:space="preserve">a </w:t>
      </w:r>
      <w:r w:rsidR="005C5542">
        <w:rPr>
          <w:rFonts w:ascii="Times New Roman" w:hAnsi="Times New Roman" w:cs="Times New Roman"/>
          <w:sz w:val="24"/>
          <w:szCs w:val="24"/>
        </w:rPr>
        <w:t xml:space="preserve">priority </w:t>
      </w:r>
      <w:r w:rsidR="00641339">
        <w:rPr>
          <w:rFonts w:ascii="Times New Roman" w:hAnsi="Times New Roman" w:cs="Times New Roman"/>
          <w:sz w:val="24"/>
          <w:szCs w:val="24"/>
        </w:rPr>
        <w:t xml:space="preserve">basis to augment storage volume in the </w:t>
      </w:r>
      <w:r w:rsidR="00000BB6">
        <w:rPr>
          <w:rFonts w:ascii="Times New Roman" w:hAnsi="Times New Roman" w:cs="Times New Roman"/>
          <w:sz w:val="24"/>
          <w:szCs w:val="24"/>
        </w:rPr>
        <w:t>BKR</w:t>
      </w:r>
      <w:r w:rsidR="00422405">
        <w:rPr>
          <w:rFonts w:ascii="Times New Roman" w:hAnsi="Times New Roman" w:cs="Times New Roman"/>
          <w:sz w:val="24"/>
          <w:szCs w:val="24"/>
        </w:rPr>
        <w:t xml:space="preserve"> sub-basin.</w:t>
      </w:r>
      <w:r w:rsidR="005C5542">
        <w:rPr>
          <w:rFonts w:ascii="Times New Roman" w:hAnsi="Times New Roman" w:cs="Times New Roman"/>
          <w:sz w:val="24"/>
          <w:szCs w:val="24"/>
        </w:rPr>
        <w:t xml:space="preserve"> </w:t>
      </w:r>
    </w:p>
    <w:p w14:paraId="708541D7" w14:textId="22EEC397" w:rsidR="00AE2507" w:rsidRPr="00E846F7" w:rsidRDefault="00AE2507" w:rsidP="008766C4">
      <w:pPr>
        <w:rPr>
          <w:rFonts w:ascii="Times New Roman" w:hAnsi="Times New Roman" w:cs="Times New Roman"/>
          <w:b/>
          <w:bCs/>
          <w:sz w:val="24"/>
          <w:szCs w:val="24"/>
        </w:rPr>
      </w:pPr>
      <w:r w:rsidRPr="00E846F7">
        <w:rPr>
          <w:rFonts w:ascii="Times New Roman" w:hAnsi="Times New Roman" w:cs="Times New Roman"/>
          <w:b/>
          <w:bCs/>
          <w:sz w:val="24"/>
          <w:szCs w:val="24"/>
        </w:rPr>
        <w:t xml:space="preserve">Sediment accumulation in </w:t>
      </w:r>
      <w:proofErr w:type="spellStart"/>
      <w:r w:rsidRPr="00E846F7">
        <w:rPr>
          <w:rFonts w:ascii="Times New Roman" w:hAnsi="Times New Roman" w:cs="Times New Roman"/>
          <w:b/>
          <w:bCs/>
          <w:sz w:val="24"/>
          <w:szCs w:val="24"/>
        </w:rPr>
        <w:t>Maithon</w:t>
      </w:r>
      <w:proofErr w:type="spellEnd"/>
      <w:r w:rsidRPr="00E846F7">
        <w:rPr>
          <w:rFonts w:ascii="Times New Roman" w:hAnsi="Times New Roman" w:cs="Times New Roman"/>
          <w:b/>
          <w:bCs/>
          <w:sz w:val="24"/>
          <w:szCs w:val="24"/>
        </w:rPr>
        <w:t xml:space="preserve"> and </w:t>
      </w:r>
      <w:proofErr w:type="spellStart"/>
      <w:r w:rsidRPr="00E846F7">
        <w:rPr>
          <w:rFonts w:ascii="Times New Roman" w:hAnsi="Times New Roman" w:cs="Times New Roman"/>
          <w:b/>
          <w:bCs/>
          <w:sz w:val="24"/>
          <w:szCs w:val="24"/>
        </w:rPr>
        <w:t>Tila</w:t>
      </w:r>
      <w:r w:rsidR="00A34108" w:rsidRPr="00E846F7">
        <w:rPr>
          <w:rFonts w:ascii="Times New Roman" w:hAnsi="Times New Roman" w:cs="Times New Roman"/>
          <w:b/>
          <w:bCs/>
          <w:sz w:val="24"/>
          <w:szCs w:val="24"/>
        </w:rPr>
        <w:t>i</w:t>
      </w:r>
      <w:r w:rsidRPr="00E846F7">
        <w:rPr>
          <w:rFonts w:ascii="Times New Roman" w:hAnsi="Times New Roman" w:cs="Times New Roman"/>
          <w:b/>
          <w:bCs/>
          <w:sz w:val="24"/>
          <w:szCs w:val="24"/>
        </w:rPr>
        <w:t>ya</w:t>
      </w:r>
      <w:proofErr w:type="spellEnd"/>
      <w:r w:rsidRPr="00E846F7">
        <w:rPr>
          <w:rFonts w:ascii="Times New Roman" w:hAnsi="Times New Roman" w:cs="Times New Roman"/>
          <w:b/>
          <w:bCs/>
          <w:sz w:val="24"/>
          <w:szCs w:val="24"/>
        </w:rPr>
        <w:t xml:space="preserve">  </w:t>
      </w:r>
    </w:p>
    <w:p w14:paraId="4F12ED77" w14:textId="1D1B5E83" w:rsidR="00AE2507" w:rsidRDefault="00AE2507" w:rsidP="00000BB6">
      <w:pPr>
        <w:jc w:val="both"/>
        <w:rPr>
          <w:rFonts w:ascii="Times New Roman" w:hAnsi="Times New Roman" w:cs="Times New Roman"/>
          <w:sz w:val="24"/>
          <w:szCs w:val="24"/>
        </w:rPr>
      </w:pPr>
      <w:r w:rsidRPr="00E846F7">
        <w:rPr>
          <w:rFonts w:ascii="Times New Roman" w:hAnsi="Times New Roman" w:cs="Times New Roman"/>
          <w:sz w:val="24"/>
          <w:szCs w:val="24"/>
        </w:rPr>
        <w:t xml:space="preserve">Major sediment imported from the upstream catchment of </w:t>
      </w:r>
      <w:proofErr w:type="spellStart"/>
      <w:r w:rsidRPr="00E846F7">
        <w:rPr>
          <w:rFonts w:ascii="Times New Roman" w:hAnsi="Times New Roman" w:cs="Times New Roman"/>
          <w:sz w:val="24"/>
          <w:szCs w:val="24"/>
        </w:rPr>
        <w:t>Barakar</w:t>
      </w:r>
      <w:proofErr w:type="spellEnd"/>
      <w:r w:rsidRPr="00E846F7">
        <w:rPr>
          <w:rFonts w:ascii="Times New Roman" w:hAnsi="Times New Roman" w:cs="Times New Roman"/>
          <w:sz w:val="24"/>
          <w:szCs w:val="24"/>
        </w:rPr>
        <w:t xml:space="preserve"> depend</w:t>
      </w:r>
      <w:r w:rsidR="005D1931">
        <w:rPr>
          <w:rFonts w:ascii="Times New Roman" w:hAnsi="Times New Roman" w:cs="Times New Roman"/>
          <w:sz w:val="24"/>
          <w:szCs w:val="24"/>
        </w:rPr>
        <w:t>s</w:t>
      </w:r>
      <w:r w:rsidRPr="00E846F7">
        <w:rPr>
          <w:rFonts w:ascii="Times New Roman" w:hAnsi="Times New Roman" w:cs="Times New Roman"/>
          <w:sz w:val="24"/>
          <w:szCs w:val="24"/>
        </w:rPr>
        <w:t xml:space="preserve"> upon (a) Reservoir surface area</w:t>
      </w:r>
      <w:r w:rsidR="005D1931">
        <w:rPr>
          <w:rFonts w:ascii="Times New Roman" w:hAnsi="Times New Roman" w:cs="Times New Roman"/>
          <w:sz w:val="24"/>
          <w:szCs w:val="24"/>
        </w:rPr>
        <w:t>,</w:t>
      </w:r>
      <w:r w:rsidRPr="00E846F7">
        <w:rPr>
          <w:rFonts w:ascii="Times New Roman" w:hAnsi="Times New Roman" w:cs="Times New Roman"/>
          <w:sz w:val="24"/>
          <w:szCs w:val="24"/>
        </w:rPr>
        <w:t xml:space="preserve"> (b) Reservoir shape</w:t>
      </w:r>
      <w:r w:rsidR="005D1931">
        <w:rPr>
          <w:rFonts w:ascii="Times New Roman" w:hAnsi="Times New Roman" w:cs="Times New Roman"/>
          <w:sz w:val="24"/>
          <w:szCs w:val="24"/>
        </w:rPr>
        <w:t>, (</w:t>
      </w:r>
      <w:proofErr w:type="gramStart"/>
      <w:r w:rsidRPr="00E846F7">
        <w:rPr>
          <w:rFonts w:ascii="Times New Roman" w:hAnsi="Times New Roman" w:cs="Times New Roman"/>
          <w:sz w:val="24"/>
          <w:szCs w:val="24"/>
        </w:rPr>
        <w:t>c )</w:t>
      </w:r>
      <w:proofErr w:type="gramEnd"/>
      <w:r w:rsidRPr="00E846F7">
        <w:rPr>
          <w:rFonts w:ascii="Times New Roman" w:hAnsi="Times New Roman" w:cs="Times New Roman"/>
          <w:sz w:val="24"/>
          <w:szCs w:val="24"/>
        </w:rPr>
        <w:t xml:space="preserve"> distance from the dam</w:t>
      </w:r>
      <w:r w:rsidR="005D1931">
        <w:rPr>
          <w:rFonts w:ascii="Times New Roman" w:hAnsi="Times New Roman" w:cs="Times New Roman"/>
          <w:sz w:val="24"/>
          <w:szCs w:val="24"/>
        </w:rPr>
        <w:t>,</w:t>
      </w:r>
      <w:r w:rsidRPr="00E846F7">
        <w:rPr>
          <w:rFonts w:ascii="Times New Roman" w:hAnsi="Times New Roman" w:cs="Times New Roman"/>
          <w:sz w:val="24"/>
          <w:szCs w:val="24"/>
        </w:rPr>
        <w:t xml:space="preserve">(d) reservoir depth, ( e) slope and structure of side hillocks in the mountainous range. Major short time for sediment distribution of both the dams in </w:t>
      </w:r>
      <w:proofErr w:type="spellStart"/>
      <w:r w:rsidRPr="00E846F7">
        <w:rPr>
          <w:rFonts w:ascii="Times New Roman" w:hAnsi="Times New Roman" w:cs="Times New Roman"/>
          <w:sz w:val="24"/>
          <w:szCs w:val="24"/>
        </w:rPr>
        <w:t>Barakar</w:t>
      </w:r>
      <w:proofErr w:type="spellEnd"/>
      <w:r w:rsidRPr="00E846F7">
        <w:rPr>
          <w:rFonts w:ascii="Times New Roman" w:hAnsi="Times New Roman" w:cs="Times New Roman"/>
          <w:sz w:val="24"/>
          <w:szCs w:val="24"/>
        </w:rPr>
        <w:t xml:space="preserve"> basin depends on slope/soil of catchment, Stream-flow, the sediment load, Particle size of the sediment, trap efficiency, Reservoir operation rule, trap efficiency and faulty management in dam operation</w:t>
      </w:r>
      <w:r w:rsidR="005D1931">
        <w:rPr>
          <w:rFonts w:ascii="Times New Roman" w:hAnsi="Times New Roman" w:cs="Times New Roman"/>
          <w:sz w:val="24"/>
          <w:szCs w:val="24"/>
        </w:rPr>
        <w:t>,</w:t>
      </w:r>
      <w:r w:rsidRPr="00E846F7">
        <w:rPr>
          <w:rFonts w:ascii="Times New Roman" w:hAnsi="Times New Roman" w:cs="Times New Roman"/>
          <w:sz w:val="24"/>
          <w:szCs w:val="24"/>
        </w:rPr>
        <w:t xml:space="preserve"> etc.</w:t>
      </w:r>
      <w:r w:rsidR="00870C62">
        <w:rPr>
          <w:rFonts w:ascii="Times New Roman" w:hAnsi="Times New Roman" w:cs="Times New Roman"/>
          <w:sz w:val="24"/>
          <w:szCs w:val="24"/>
        </w:rPr>
        <w:t>, Table 4.</w:t>
      </w:r>
      <w:r w:rsidRPr="00E846F7">
        <w:rPr>
          <w:rFonts w:ascii="Times New Roman" w:hAnsi="Times New Roman" w:cs="Times New Roman"/>
          <w:sz w:val="24"/>
          <w:szCs w:val="24"/>
        </w:rPr>
        <w:t xml:space="preserve"> </w:t>
      </w:r>
    </w:p>
    <w:p w14:paraId="1DC4CE69" w14:textId="77777777" w:rsidR="008B35E2" w:rsidRDefault="008B35E2" w:rsidP="008766C4">
      <w:pPr>
        <w:rPr>
          <w:rFonts w:ascii="Times New Roman" w:hAnsi="Times New Roman" w:cs="Times New Roman"/>
          <w:sz w:val="24"/>
          <w:szCs w:val="24"/>
        </w:rPr>
      </w:pPr>
    </w:p>
    <w:p w14:paraId="0E2C4CCB" w14:textId="77777777" w:rsidR="008B35E2" w:rsidRDefault="008B35E2" w:rsidP="008766C4">
      <w:pPr>
        <w:rPr>
          <w:rFonts w:ascii="Times New Roman" w:hAnsi="Times New Roman" w:cs="Times New Roman"/>
          <w:sz w:val="24"/>
          <w:szCs w:val="24"/>
        </w:rPr>
      </w:pPr>
    </w:p>
    <w:p w14:paraId="641E368E" w14:textId="222F5DC0" w:rsidR="00AE2507" w:rsidRPr="00E846F7" w:rsidRDefault="00A34108" w:rsidP="008766C4">
      <w:pPr>
        <w:rPr>
          <w:rFonts w:ascii="Times New Roman" w:hAnsi="Times New Roman" w:cs="Times New Roman"/>
          <w:sz w:val="24"/>
          <w:szCs w:val="24"/>
        </w:rPr>
      </w:pPr>
      <w:r w:rsidRPr="00E846F7">
        <w:rPr>
          <w:rFonts w:ascii="Times New Roman" w:hAnsi="Times New Roman" w:cs="Times New Roman"/>
          <w:sz w:val="24"/>
          <w:szCs w:val="24"/>
        </w:rPr>
        <w:t xml:space="preserve">Table 4: </w:t>
      </w:r>
      <w:r w:rsidR="00384EDC" w:rsidRPr="00E846F7">
        <w:rPr>
          <w:rFonts w:ascii="Times New Roman" w:hAnsi="Times New Roman" w:cs="Times New Roman"/>
          <w:sz w:val="24"/>
          <w:szCs w:val="24"/>
        </w:rPr>
        <w:t xml:space="preserve">The comparison </w:t>
      </w:r>
      <w:r w:rsidR="005D1931">
        <w:rPr>
          <w:rFonts w:ascii="Times New Roman" w:hAnsi="Times New Roman" w:cs="Times New Roman"/>
          <w:sz w:val="24"/>
          <w:szCs w:val="24"/>
        </w:rPr>
        <w:t xml:space="preserve">of </w:t>
      </w:r>
      <w:r w:rsidR="00E846F7">
        <w:rPr>
          <w:rFonts w:ascii="Times New Roman" w:hAnsi="Times New Roman" w:cs="Times New Roman"/>
          <w:sz w:val="24"/>
          <w:szCs w:val="24"/>
        </w:rPr>
        <w:t>reservoir characteristic</w:t>
      </w:r>
      <w:r w:rsidR="005D1931">
        <w:rPr>
          <w:rFonts w:ascii="Times New Roman" w:hAnsi="Times New Roman" w:cs="Times New Roman"/>
          <w:sz w:val="24"/>
          <w:szCs w:val="24"/>
        </w:rPr>
        <w:t>s</w:t>
      </w:r>
      <w:r w:rsidR="00E846F7">
        <w:rPr>
          <w:rFonts w:ascii="Times New Roman" w:hAnsi="Times New Roman" w:cs="Times New Roman"/>
          <w:sz w:val="24"/>
          <w:szCs w:val="24"/>
        </w:rPr>
        <w:t xml:space="preserve"> of</w:t>
      </w:r>
      <w:r w:rsidR="00947DEB" w:rsidRPr="00E846F7">
        <w:rPr>
          <w:rFonts w:ascii="Times New Roman" w:hAnsi="Times New Roman" w:cs="Times New Roman"/>
          <w:sz w:val="24"/>
          <w:szCs w:val="24"/>
        </w:rPr>
        <w:t xml:space="preserve"> </w:t>
      </w:r>
      <w:proofErr w:type="spellStart"/>
      <w:r w:rsidR="00947DEB" w:rsidRPr="00E846F7">
        <w:rPr>
          <w:rFonts w:ascii="Times New Roman" w:hAnsi="Times New Roman" w:cs="Times New Roman"/>
          <w:sz w:val="24"/>
          <w:szCs w:val="24"/>
        </w:rPr>
        <w:t>Tilaiya</w:t>
      </w:r>
      <w:proofErr w:type="spellEnd"/>
      <w:r w:rsidR="00947DEB" w:rsidRPr="00E846F7">
        <w:rPr>
          <w:rFonts w:ascii="Times New Roman" w:hAnsi="Times New Roman" w:cs="Times New Roman"/>
          <w:sz w:val="24"/>
          <w:szCs w:val="24"/>
        </w:rPr>
        <w:t xml:space="preserve"> and </w:t>
      </w:r>
      <w:proofErr w:type="spellStart"/>
      <w:r w:rsidR="00947DEB" w:rsidRPr="00E846F7">
        <w:rPr>
          <w:rFonts w:ascii="Times New Roman" w:hAnsi="Times New Roman" w:cs="Times New Roman"/>
          <w:sz w:val="24"/>
          <w:szCs w:val="24"/>
        </w:rPr>
        <w:t>Mithon</w:t>
      </w:r>
      <w:proofErr w:type="spellEnd"/>
      <w:r w:rsidR="00947DEB" w:rsidRPr="00E846F7">
        <w:rPr>
          <w:rFonts w:ascii="Times New Roman" w:hAnsi="Times New Roman" w:cs="Times New Roman"/>
          <w:sz w:val="24"/>
          <w:szCs w:val="24"/>
        </w:rPr>
        <w:t xml:space="preserve"> dam</w:t>
      </w:r>
      <w:r w:rsidR="005D1931">
        <w:rPr>
          <w:rFonts w:ascii="Times New Roman" w:hAnsi="Times New Roman" w:cs="Times New Roman"/>
          <w:sz w:val="24"/>
          <w:szCs w:val="24"/>
        </w:rPr>
        <w:t>s</w:t>
      </w:r>
      <w:r w:rsidR="00947DEB" w:rsidRPr="00E846F7">
        <w:rPr>
          <w:rFonts w:ascii="Times New Roman" w:hAnsi="Times New Roman" w:cs="Times New Roman"/>
          <w:sz w:val="24"/>
          <w:szCs w:val="24"/>
        </w:rPr>
        <w:t>.</w:t>
      </w:r>
      <w:r w:rsidR="008B4762">
        <w:rPr>
          <w:rFonts w:ascii="Times New Roman" w:hAnsi="Times New Roman" w:cs="Times New Roman"/>
          <w:sz w:val="24"/>
          <w:szCs w:val="24"/>
        </w:rPr>
        <w:t xml:space="preserve"> In B</w:t>
      </w:r>
      <w:r w:rsidR="00554B84">
        <w:rPr>
          <w:rFonts w:ascii="Times New Roman" w:hAnsi="Times New Roman" w:cs="Times New Roman"/>
          <w:sz w:val="24"/>
          <w:szCs w:val="24"/>
        </w:rPr>
        <w:t>K</w:t>
      </w:r>
      <w:r w:rsidR="008B4762">
        <w:rPr>
          <w:rFonts w:ascii="Times New Roman" w:hAnsi="Times New Roman" w:cs="Times New Roman"/>
          <w:sz w:val="24"/>
          <w:szCs w:val="24"/>
        </w:rPr>
        <w:t>RB</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1537"/>
        <w:gridCol w:w="1572"/>
        <w:gridCol w:w="1363"/>
        <w:gridCol w:w="833"/>
        <w:gridCol w:w="833"/>
        <w:gridCol w:w="848"/>
        <w:gridCol w:w="1468"/>
      </w:tblGrid>
      <w:tr w:rsidR="00F448F2" w:rsidRPr="00983A65" w14:paraId="74D84109" w14:textId="77777777" w:rsidTr="005542A0">
        <w:trPr>
          <w:trHeight w:val="531"/>
        </w:trPr>
        <w:tc>
          <w:tcPr>
            <w:tcW w:w="584" w:type="pct"/>
            <w:tcBorders>
              <w:bottom w:val="single" w:sz="4" w:space="0" w:color="auto"/>
            </w:tcBorders>
            <w:vAlign w:val="center"/>
            <w:hideMark/>
          </w:tcPr>
          <w:p w14:paraId="19C0682A"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Name of Dam/</w:t>
            </w:r>
          </w:p>
        </w:tc>
        <w:tc>
          <w:tcPr>
            <w:tcW w:w="803" w:type="pct"/>
            <w:tcBorders>
              <w:bottom w:val="single" w:sz="4" w:space="0" w:color="auto"/>
            </w:tcBorders>
            <w:vAlign w:val="center"/>
            <w:hideMark/>
          </w:tcPr>
          <w:p w14:paraId="0568D7D2" w14:textId="37AAD3B9"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Bed Level</w:t>
            </w:r>
            <w:r w:rsidR="009F4239">
              <w:rPr>
                <w:rFonts w:ascii="Times New Roman" w:eastAsia="Times New Roman" w:hAnsi="Times New Roman" w:cs="Times New Roman"/>
                <w:color w:val="000000"/>
                <w:kern w:val="0"/>
                <w:sz w:val="20"/>
                <w:szCs w:val="20"/>
                <w:lang w:eastAsia="en-IN" w:bidi="ar-SA"/>
                <w14:ligatures w14:val="none"/>
              </w:rPr>
              <w:t xml:space="preserve"> area</w:t>
            </w:r>
          </w:p>
        </w:tc>
        <w:tc>
          <w:tcPr>
            <w:tcW w:w="821" w:type="pct"/>
            <w:tcBorders>
              <w:bottom w:val="single" w:sz="4" w:space="0" w:color="auto"/>
            </w:tcBorders>
            <w:vAlign w:val="center"/>
            <w:hideMark/>
          </w:tcPr>
          <w:p w14:paraId="222C4E7C"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     &gt;FRL </w:t>
            </w:r>
          </w:p>
        </w:tc>
        <w:tc>
          <w:tcPr>
            <w:tcW w:w="712" w:type="pct"/>
            <w:tcBorders>
              <w:bottom w:val="single" w:sz="4" w:space="0" w:color="auto"/>
            </w:tcBorders>
            <w:vAlign w:val="center"/>
            <w:hideMark/>
          </w:tcPr>
          <w:p w14:paraId="18CBB18F"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Commission Capacity  </w:t>
            </w:r>
          </w:p>
        </w:tc>
        <w:tc>
          <w:tcPr>
            <w:tcW w:w="435" w:type="pct"/>
            <w:tcBorders>
              <w:bottom w:val="single" w:sz="4" w:space="0" w:color="auto"/>
            </w:tcBorders>
            <w:vAlign w:val="center"/>
            <w:hideMark/>
          </w:tcPr>
          <w:p w14:paraId="59676B80"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Capacity in 2019</w:t>
            </w:r>
          </w:p>
        </w:tc>
        <w:tc>
          <w:tcPr>
            <w:tcW w:w="435" w:type="pct"/>
            <w:tcBorders>
              <w:bottom w:val="single" w:sz="4" w:space="0" w:color="auto"/>
            </w:tcBorders>
            <w:vAlign w:val="center"/>
            <w:hideMark/>
          </w:tcPr>
          <w:p w14:paraId="6F940250"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Gross storage </w:t>
            </w:r>
          </w:p>
        </w:tc>
        <w:tc>
          <w:tcPr>
            <w:tcW w:w="443" w:type="pct"/>
            <w:tcBorders>
              <w:bottom w:val="single" w:sz="4" w:space="0" w:color="auto"/>
            </w:tcBorders>
            <w:vAlign w:val="center"/>
            <w:hideMark/>
          </w:tcPr>
          <w:p w14:paraId="1C2997B9"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gross storage (</w:t>
            </w:r>
            <w:proofErr w:type="gramStart"/>
            <w:r w:rsidRPr="00983A65">
              <w:rPr>
                <w:rFonts w:ascii="Times New Roman" w:eastAsia="Times New Roman" w:hAnsi="Times New Roman" w:cs="Times New Roman"/>
                <w:color w:val="000000"/>
                <w:kern w:val="0"/>
                <w:sz w:val="20"/>
                <w:szCs w:val="20"/>
                <w:lang w:eastAsia="en-IN" w:bidi="ar-SA"/>
                <w14:ligatures w14:val="none"/>
              </w:rPr>
              <w:t>Av. )</w:t>
            </w:r>
            <w:proofErr w:type="gramEnd"/>
            <w:r w:rsidRPr="00983A65">
              <w:rPr>
                <w:rFonts w:ascii="Times New Roman" w:eastAsia="Times New Roman" w:hAnsi="Times New Roman" w:cs="Times New Roman"/>
                <w:color w:val="000000"/>
                <w:kern w:val="0"/>
                <w:sz w:val="20"/>
                <w:szCs w:val="20"/>
                <w:lang w:eastAsia="en-IN" w:bidi="ar-SA"/>
                <w14:ligatures w14:val="none"/>
              </w:rPr>
              <w:t xml:space="preserve"> </w:t>
            </w:r>
          </w:p>
        </w:tc>
        <w:tc>
          <w:tcPr>
            <w:tcW w:w="767" w:type="pct"/>
            <w:tcBorders>
              <w:bottom w:val="single" w:sz="4" w:space="0" w:color="auto"/>
            </w:tcBorders>
            <w:vAlign w:val="center"/>
            <w:hideMark/>
          </w:tcPr>
          <w:p w14:paraId="02AE53FA" w14:textId="38B8A461"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Av. actual silting</w:t>
            </w:r>
            <w:r w:rsidR="009F4239">
              <w:rPr>
                <w:rFonts w:ascii="Times New Roman" w:eastAsia="Times New Roman" w:hAnsi="Times New Roman" w:cs="Times New Roman"/>
                <w:color w:val="000000"/>
                <w:kern w:val="0"/>
                <w:sz w:val="20"/>
                <w:szCs w:val="20"/>
                <w:lang w:eastAsia="en-IN" w:bidi="ar-SA"/>
                <w14:ligatures w14:val="none"/>
              </w:rPr>
              <w:t xml:space="preserve"> rate</w:t>
            </w:r>
          </w:p>
        </w:tc>
      </w:tr>
      <w:tr w:rsidR="00D41475" w:rsidRPr="00983A65" w14:paraId="10C254B4" w14:textId="77777777" w:rsidTr="005542A0">
        <w:trPr>
          <w:trHeight w:val="380"/>
        </w:trPr>
        <w:tc>
          <w:tcPr>
            <w:tcW w:w="584" w:type="pct"/>
            <w:tcBorders>
              <w:top w:val="nil"/>
            </w:tcBorders>
            <w:noWrap/>
            <w:vAlign w:val="center"/>
            <w:hideMark/>
          </w:tcPr>
          <w:p w14:paraId="2AB268EB"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Pondage</w:t>
            </w:r>
          </w:p>
        </w:tc>
        <w:tc>
          <w:tcPr>
            <w:tcW w:w="803" w:type="pct"/>
            <w:tcBorders>
              <w:top w:val="nil"/>
            </w:tcBorders>
            <w:noWrap/>
            <w:vAlign w:val="center"/>
            <w:hideMark/>
          </w:tcPr>
          <w:p w14:paraId="196FD94A"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Sq. Km</w:t>
            </w:r>
          </w:p>
        </w:tc>
        <w:tc>
          <w:tcPr>
            <w:tcW w:w="821" w:type="pct"/>
            <w:tcBorders>
              <w:top w:val="nil"/>
            </w:tcBorders>
            <w:noWrap/>
            <w:vAlign w:val="center"/>
            <w:hideMark/>
          </w:tcPr>
          <w:p w14:paraId="72EF9E2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w:t>
            </w:r>
          </w:p>
        </w:tc>
        <w:tc>
          <w:tcPr>
            <w:tcW w:w="712" w:type="pct"/>
            <w:tcBorders>
              <w:top w:val="nil"/>
            </w:tcBorders>
            <w:noWrap/>
            <w:vAlign w:val="center"/>
            <w:hideMark/>
          </w:tcPr>
          <w:p w14:paraId="6D936029"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roofErr w:type="spellStart"/>
            <w:r w:rsidRPr="00983A65">
              <w:rPr>
                <w:rFonts w:ascii="Times New Roman" w:eastAsia="Times New Roman" w:hAnsi="Times New Roman" w:cs="Times New Roman"/>
                <w:color w:val="000000"/>
                <w:kern w:val="0"/>
                <w:sz w:val="20"/>
                <w:szCs w:val="20"/>
                <w:lang w:eastAsia="en-IN" w:bidi="ar-SA"/>
                <w14:ligatures w14:val="none"/>
              </w:rPr>
              <w:t>MCum</w:t>
            </w:r>
            <w:proofErr w:type="spellEnd"/>
          </w:p>
        </w:tc>
        <w:tc>
          <w:tcPr>
            <w:tcW w:w="435" w:type="pct"/>
            <w:tcBorders>
              <w:top w:val="nil"/>
            </w:tcBorders>
            <w:noWrap/>
            <w:vAlign w:val="center"/>
            <w:hideMark/>
          </w:tcPr>
          <w:p w14:paraId="49DCFA02" w14:textId="14B6933B"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roofErr w:type="spellStart"/>
            <w:r w:rsidRPr="00983A65">
              <w:rPr>
                <w:rFonts w:ascii="Times New Roman" w:eastAsia="Times New Roman" w:hAnsi="Times New Roman" w:cs="Times New Roman"/>
                <w:color w:val="000000"/>
                <w:kern w:val="0"/>
                <w:sz w:val="20"/>
                <w:szCs w:val="20"/>
                <w:lang w:eastAsia="en-IN" w:bidi="ar-SA"/>
                <w14:ligatures w14:val="none"/>
              </w:rPr>
              <w:t>M</w:t>
            </w:r>
            <w:r w:rsidR="00B72F19" w:rsidRPr="00983A65">
              <w:rPr>
                <w:rFonts w:ascii="Times New Roman" w:eastAsia="Times New Roman" w:hAnsi="Times New Roman" w:cs="Times New Roman"/>
                <w:color w:val="000000"/>
                <w:kern w:val="0"/>
                <w:sz w:val="20"/>
                <w:szCs w:val="20"/>
                <w:lang w:eastAsia="en-IN" w:bidi="ar-SA"/>
                <w14:ligatures w14:val="none"/>
              </w:rPr>
              <w:t>C</w:t>
            </w:r>
            <w:r w:rsidRPr="00983A65">
              <w:rPr>
                <w:rFonts w:ascii="Times New Roman" w:eastAsia="Times New Roman" w:hAnsi="Times New Roman" w:cs="Times New Roman"/>
                <w:color w:val="000000"/>
                <w:kern w:val="0"/>
                <w:sz w:val="20"/>
                <w:szCs w:val="20"/>
                <w:lang w:eastAsia="en-IN" w:bidi="ar-SA"/>
                <w14:ligatures w14:val="none"/>
              </w:rPr>
              <w:t>um</w:t>
            </w:r>
            <w:proofErr w:type="spellEnd"/>
          </w:p>
        </w:tc>
        <w:tc>
          <w:tcPr>
            <w:tcW w:w="435" w:type="pct"/>
            <w:tcBorders>
              <w:top w:val="nil"/>
            </w:tcBorders>
            <w:noWrap/>
            <w:vAlign w:val="center"/>
            <w:hideMark/>
          </w:tcPr>
          <w:p w14:paraId="3D6FF4F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roofErr w:type="gramStart"/>
            <w:r w:rsidRPr="00983A65">
              <w:rPr>
                <w:rFonts w:ascii="Times New Roman" w:eastAsia="Times New Roman" w:hAnsi="Times New Roman" w:cs="Times New Roman"/>
                <w:color w:val="000000"/>
                <w:kern w:val="0"/>
                <w:sz w:val="20"/>
                <w:szCs w:val="20"/>
                <w:lang w:eastAsia="en-IN" w:bidi="ar-SA"/>
                <w14:ligatures w14:val="none"/>
              </w:rPr>
              <w:t>%  loss</w:t>
            </w:r>
            <w:proofErr w:type="gramEnd"/>
          </w:p>
        </w:tc>
        <w:tc>
          <w:tcPr>
            <w:tcW w:w="443" w:type="pct"/>
            <w:tcBorders>
              <w:top w:val="nil"/>
            </w:tcBorders>
            <w:noWrap/>
            <w:vAlign w:val="center"/>
            <w:hideMark/>
          </w:tcPr>
          <w:p w14:paraId="0B15AA8F"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loss</w:t>
            </w:r>
          </w:p>
        </w:tc>
        <w:tc>
          <w:tcPr>
            <w:tcW w:w="767" w:type="pct"/>
            <w:tcBorders>
              <w:top w:val="nil"/>
            </w:tcBorders>
            <w:vAlign w:val="center"/>
            <w:hideMark/>
          </w:tcPr>
          <w:p w14:paraId="593CE8F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TCM/km</w:t>
            </w:r>
            <w:r w:rsidRPr="00983A65">
              <w:rPr>
                <w:rFonts w:ascii="Times New Roman" w:eastAsia="Times New Roman" w:hAnsi="Times New Roman" w:cs="Times New Roman"/>
                <w:color w:val="000000"/>
                <w:kern w:val="0"/>
                <w:sz w:val="20"/>
                <w:szCs w:val="20"/>
                <w:vertAlign w:val="superscript"/>
                <w:lang w:eastAsia="en-IN" w:bidi="ar-SA"/>
                <w14:ligatures w14:val="none"/>
              </w:rPr>
              <w:t>2</w:t>
            </w:r>
            <w:r w:rsidRPr="00983A65">
              <w:rPr>
                <w:rFonts w:ascii="Times New Roman" w:eastAsia="Times New Roman" w:hAnsi="Times New Roman" w:cs="Times New Roman"/>
                <w:color w:val="000000"/>
                <w:kern w:val="0"/>
                <w:sz w:val="20"/>
                <w:szCs w:val="20"/>
                <w:lang w:eastAsia="en-IN" w:bidi="ar-SA"/>
                <w14:ligatures w14:val="none"/>
              </w:rPr>
              <w:t>/yr.</w:t>
            </w:r>
          </w:p>
        </w:tc>
      </w:tr>
      <w:tr w:rsidR="00D41475" w:rsidRPr="00983A65" w14:paraId="679997C7" w14:textId="77777777" w:rsidTr="005542A0">
        <w:trPr>
          <w:trHeight w:val="300"/>
        </w:trPr>
        <w:tc>
          <w:tcPr>
            <w:tcW w:w="584" w:type="pct"/>
            <w:noWrap/>
            <w:vAlign w:val="center"/>
            <w:hideMark/>
          </w:tcPr>
          <w:p w14:paraId="0A38325E"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983A65">
              <w:rPr>
                <w:rFonts w:ascii="Times New Roman" w:eastAsia="Times New Roman" w:hAnsi="Times New Roman" w:cs="Times New Roman"/>
                <w:color w:val="000000"/>
                <w:kern w:val="0"/>
                <w:sz w:val="20"/>
                <w:szCs w:val="20"/>
                <w:lang w:eastAsia="en-IN" w:bidi="ar-SA"/>
                <w14:ligatures w14:val="none"/>
              </w:rPr>
              <w:t>Maithon</w:t>
            </w:r>
            <w:proofErr w:type="spellEnd"/>
          </w:p>
        </w:tc>
        <w:tc>
          <w:tcPr>
            <w:tcW w:w="803" w:type="pct"/>
            <w:noWrap/>
            <w:vAlign w:val="center"/>
            <w:hideMark/>
          </w:tcPr>
          <w:p w14:paraId="28F103BC"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103.63</w:t>
            </w:r>
          </w:p>
        </w:tc>
        <w:tc>
          <w:tcPr>
            <w:tcW w:w="821" w:type="pct"/>
            <w:noWrap/>
            <w:vAlign w:val="center"/>
            <w:hideMark/>
          </w:tcPr>
          <w:p w14:paraId="412916FE"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150.88</w:t>
            </w:r>
          </w:p>
        </w:tc>
        <w:tc>
          <w:tcPr>
            <w:tcW w:w="712" w:type="pct"/>
            <w:noWrap/>
            <w:vAlign w:val="center"/>
            <w:hideMark/>
          </w:tcPr>
          <w:p w14:paraId="6063E3FD"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1196</w:t>
            </w:r>
          </w:p>
        </w:tc>
        <w:tc>
          <w:tcPr>
            <w:tcW w:w="435" w:type="pct"/>
            <w:noWrap/>
            <w:vAlign w:val="center"/>
            <w:hideMark/>
          </w:tcPr>
          <w:p w14:paraId="732E5951"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845</w:t>
            </w:r>
          </w:p>
        </w:tc>
        <w:tc>
          <w:tcPr>
            <w:tcW w:w="435" w:type="pct"/>
            <w:noWrap/>
            <w:vAlign w:val="center"/>
            <w:hideMark/>
          </w:tcPr>
          <w:p w14:paraId="542574A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19.58</w:t>
            </w:r>
          </w:p>
        </w:tc>
        <w:tc>
          <w:tcPr>
            <w:tcW w:w="443" w:type="pct"/>
            <w:noWrap/>
            <w:vAlign w:val="center"/>
            <w:hideMark/>
          </w:tcPr>
          <w:p w14:paraId="3BF9312A"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0.91</w:t>
            </w:r>
          </w:p>
        </w:tc>
        <w:tc>
          <w:tcPr>
            <w:tcW w:w="767" w:type="pct"/>
            <w:noWrap/>
            <w:vAlign w:val="center"/>
            <w:hideMark/>
          </w:tcPr>
          <w:p w14:paraId="61DFF3D2"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1.08</w:t>
            </w:r>
          </w:p>
        </w:tc>
      </w:tr>
      <w:tr w:rsidR="00D41475" w:rsidRPr="00983A65" w14:paraId="2606BB20" w14:textId="77777777" w:rsidTr="005542A0">
        <w:trPr>
          <w:trHeight w:val="300"/>
        </w:trPr>
        <w:tc>
          <w:tcPr>
            <w:tcW w:w="584" w:type="pct"/>
            <w:noWrap/>
            <w:vAlign w:val="center"/>
            <w:hideMark/>
          </w:tcPr>
          <w:p w14:paraId="0A609AFE"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983A65">
              <w:rPr>
                <w:rFonts w:ascii="Times New Roman" w:eastAsia="Times New Roman" w:hAnsi="Times New Roman" w:cs="Times New Roman"/>
                <w:color w:val="000000"/>
                <w:kern w:val="0"/>
                <w:sz w:val="20"/>
                <w:szCs w:val="20"/>
                <w:lang w:eastAsia="en-IN" w:bidi="ar-SA"/>
                <w14:ligatures w14:val="none"/>
              </w:rPr>
              <w:t>Tilaiya</w:t>
            </w:r>
            <w:proofErr w:type="spellEnd"/>
          </w:p>
        </w:tc>
        <w:tc>
          <w:tcPr>
            <w:tcW w:w="803" w:type="pct"/>
            <w:noWrap/>
            <w:vAlign w:val="center"/>
            <w:hideMark/>
          </w:tcPr>
          <w:p w14:paraId="3726B2C1"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345.95</w:t>
            </w:r>
          </w:p>
        </w:tc>
        <w:tc>
          <w:tcPr>
            <w:tcW w:w="821" w:type="pct"/>
            <w:noWrap/>
            <w:vAlign w:val="center"/>
            <w:hideMark/>
          </w:tcPr>
          <w:p w14:paraId="62A45D9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372.47</w:t>
            </w:r>
          </w:p>
        </w:tc>
        <w:tc>
          <w:tcPr>
            <w:tcW w:w="712" w:type="pct"/>
            <w:noWrap/>
            <w:vAlign w:val="center"/>
            <w:hideMark/>
          </w:tcPr>
          <w:p w14:paraId="56A774FF"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551</w:t>
            </w:r>
          </w:p>
        </w:tc>
        <w:tc>
          <w:tcPr>
            <w:tcW w:w="435" w:type="pct"/>
            <w:noWrap/>
            <w:vAlign w:val="center"/>
            <w:hideMark/>
          </w:tcPr>
          <w:p w14:paraId="7140403D"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377</w:t>
            </w:r>
          </w:p>
        </w:tc>
        <w:tc>
          <w:tcPr>
            <w:tcW w:w="435" w:type="pct"/>
            <w:noWrap/>
            <w:vAlign w:val="center"/>
            <w:hideMark/>
          </w:tcPr>
          <w:p w14:paraId="48ED49B0"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36.01</w:t>
            </w:r>
          </w:p>
        </w:tc>
        <w:tc>
          <w:tcPr>
            <w:tcW w:w="443" w:type="pct"/>
            <w:noWrap/>
            <w:vAlign w:val="center"/>
            <w:hideMark/>
          </w:tcPr>
          <w:p w14:paraId="5230C392"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0.76</w:t>
            </w:r>
          </w:p>
        </w:tc>
        <w:tc>
          <w:tcPr>
            <w:tcW w:w="767" w:type="pct"/>
            <w:noWrap/>
            <w:vAlign w:val="center"/>
            <w:hideMark/>
          </w:tcPr>
          <w:p w14:paraId="33CBA1B0"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2.79</w:t>
            </w:r>
          </w:p>
        </w:tc>
      </w:tr>
      <w:tr w:rsidR="0068267E" w:rsidRPr="00983A65" w14:paraId="1599CF93" w14:textId="77777777" w:rsidTr="005542A0">
        <w:trPr>
          <w:trHeight w:val="520"/>
        </w:trPr>
        <w:tc>
          <w:tcPr>
            <w:tcW w:w="584" w:type="pct"/>
            <w:noWrap/>
            <w:vAlign w:val="center"/>
            <w:hideMark/>
          </w:tcPr>
          <w:p w14:paraId="6B457A76"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Reservoir</w:t>
            </w:r>
          </w:p>
        </w:tc>
        <w:tc>
          <w:tcPr>
            <w:tcW w:w="803" w:type="pct"/>
            <w:noWrap/>
            <w:vAlign w:val="center"/>
            <w:hideMark/>
          </w:tcPr>
          <w:p w14:paraId="6377F7C7"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Zone</w:t>
            </w:r>
          </w:p>
        </w:tc>
        <w:tc>
          <w:tcPr>
            <w:tcW w:w="821" w:type="pct"/>
            <w:noWrap/>
            <w:vAlign w:val="center"/>
            <w:hideMark/>
          </w:tcPr>
          <w:p w14:paraId="0C697153" w14:textId="2992AD9C"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Reservoir level</w:t>
            </w:r>
            <w:r w:rsidR="00983A65" w:rsidRPr="00983A65">
              <w:rPr>
                <w:rFonts w:ascii="Times New Roman" w:eastAsia="Times New Roman" w:hAnsi="Times New Roman" w:cs="Times New Roman"/>
                <w:color w:val="000000"/>
                <w:kern w:val="0"/>
                <w:sz w:val="20"/>
                <w:szCs w:val="20"/>
                <w:lang w:eastAsia="en-IN" w:bidi="ar-SA"/>
                <w14:ligatures w14:val="none"/>
              </w:rPr>
              <w:t xml:space="preserve"> (m)</w:t>
            </w:r>
          </w:p>
        </w:tc>
        <w:tc>
          <w:tcPr>
            <w:tcW w:w="712" w:type="pct"/>
            <w:vAlign w:val="center"/>
            <w:hideMark/>
          </w:tcPr>
          <w:p w14:paraId="442D436F" w14:textId="31049B9C"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Commission Capacity </w:t>
            </w:r>
            <w:r w:rsidR="00983A65" w:rsidRPr="00983A65">
              <w:rPr>
                <w:rFonts w:ascii="Times New Roman" w:eastAsia="Times New Roman" w:hAnsi="Times New Roman" w:cs="Times New Roman"/>
                <w:color w:val="000000"/>
                <w:kern w:val="0"/>
                <w:sz w:val="20"/>
                <w:szCs w:val="20"/>
                <w:lang w:eastAsia="en-IN" w:bidi="ar-SA"/>
                <w14:ligatures w14:val="none"/>
              </w:rPr>
              <w:t>(MCM)</w:t>
            </w:r>
            <w:r w:rsidRPr="00983A65">
              <w:rPr>
                <w:rFonts w:ascii="Times New Roman" w:eastAsia="Times New Roman" w:hAnsi="Times New Roman" w:cs="Times New Roman"/>
                <w:color w:val="000000"/>
                <w:kern w:val="0"/>
                <w:sz w:val="20"/>
                <w:szCs w:val="20"/>
                <w:lang w:eastAsia="en-IN" w:bidi="ar-SA"/>
                <w14:ligatures w14:val="none"/>
              </w:rPr>
              <w:t xml:space="preserve"> </w:t>
            </w:r>
          </w:p>
        </w:tc>
        <w:tc>
          <w:tcPr>
            <w:tcW w:w="435" w:type="pct"/>
            <w:vAlign w:val="center"/>
            <w:hideMark/>
          </w:tcPr>
          <w:p w14:paraId="1780E1B4" w14:textId="6CF4062A"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Capacity 2019</w:t>
            </w:r>
            <w:r w:rsidR="00983A65" w:rsidRPr="00983A65">
              <w:rPr>
                <w:rFonts w:ascii="Times New Roman" w:eastAsia="Times New Roman" w:hAnsi="Times New Roman" w:cs="Times New Roman"/>
                <w:color w:val="000000"/>
                <w:kern w:val="0"/>
                <w:sz w:val="20"/>
                <w:szCs w:val="20"/>
                <w:lang w:eastAsia="en-IN" w:bidi="ar-SA"/>
                <w14:ligatures w14:val="none"/>
              </w:rPr>
              <w:t xml:space="preserve"> (MCM)</w:t>
            </w:r>
          </w:p>
        </w:tc>
        <w:tc>
          <w:tcPr>
            <w:tcW w:w="435" w:type="pct"/>
            <w:vAlign w:val="center"/>
            <w:hideMark/>
          </w:tcPr>
          <w:p w14:paraId="465F6AD7" w14:textId="64A2A7C0"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Capacity Loss </w:t>
            </w:r>
            <w:r w:rsidR="00983A65" w:rsidRPr="00983A65">
              <w:rPr>
                <w:rFonts w:ascii="Times New Roman" w:eastAsia="Times New Roman" w:hAnsi="Times New Roman" w:cs="Times New Roman"/>
                <w:color w:val="000000"/>
                <w:kern w:val="0"/>
                <w:sz w:val="20"/>
                <w:szCs w:val="20"/>
                <w:lang w:eastAsia="en-IN" w:bidi="ar-SA"/>
                <w14:ligatures w14:val="none"/>
              </w:rPr>
              <w:t>(MCM)</w:t>
            </w:r>
          </w:p>
        </w:tc>
        <w:tc>
          <w:tcPr>
            <w:tcW w:w="443" w:type="pct"/>
            <w:vAlign w:val="center"/>
            <w:hideMark/>
          </w:tcPr>
          <w:p w14:paraId="559299A3"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Loss of capacity (%)</w:t>
            </w:r>
          </w:p>
        </w:tc>
        <w:tc>
          <w:tcPr>
            <w:tcW w:w="767" w:type="pct"/>
            <w:noWrap/>
            <w:vAlign w:val="center"/>
            <w:hideMark/>
          </w:tcPr>
          <w:p w14:paraId="741CF2C1" w14:textId="544F9150" w:rsidR="0094433C" w:rsidRPr="00983A65" w:rsidRDefault="00B72F19"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Commissioning</w:t>
            </w:r>
            <w:r w:rsidR="009309D7" w:rsidRPr="00983A65">
              <w:rPr>
                <w:rFonts w:ascii="Times New Roman" w:eastAsia="Times New Roman" w:hAnsi="Times New Roman" w:cs="Times New Roman"/>
                <w:color w:val="000000"/>
                <w:kern w:val="0"/>
                <w:sz w:val="20"/>
                <w:szCs w:val="20"/>
                <w:lang w:eastAsia="en-IN" w:bidi="ar-SA"/>
                <w14:ligatures w14:val="none"/>
              </w:rPr>
              <w:t xml:space="preserve"> </w:t>
            </w:r>
            <w:proofErr w:type="gramStart"/>
            <w:r w:rsidR="009309D7" w:rsidRPr="00983A65">
              <w:rPr>
                <w:rFonts w:ascii="Times New Roman" w:eastAsia="Times New Roman" w:hAnsi="Times New Roman" w:cs="Times New Roman"/>
                <w:color w:val="000000"/>
                <w:kern w:val="0"/>
                <w:sz w:val="20"/>
                <w:szCs w:val="20"/>
                <w:lang w:eastAsia="en-IN" w:bidi="ar-SA"/>
                <w14:ligatures w14:val="none"/>
              </w:rPr>
              <w:t>storage</w:t>
            </w:r>
            <w:r w:rsidR="00D41475" w:rsidRPr="00983A65">
              <w:rPr>
                <w:rFonts w:ascii="Times New Roman" w:eastAsia="Times New Roman" w:hAnsi="Times New Roman" w:cs="Times New Roman"/>
                <w:color w:val="000000"/>
                <w:kern w:val="0"/>
                <w:sz w:val="20"/>
                <w:szCs w:val="20"/>
                <w:lang w:eastAsia="en-IN" w:bidi="ar-SA"/>
                <w14:ligatures w14:val="none"/>
              </w:rPr>
              <w:t>(</w:t>
            </w:r>
            <w:proofErr w:type="gramEnd"/>
            <w:r w:rsidR="00D41475" w:rsidRPr="00983A65">
              <w:rPr>
                <w:rFonts w:ascii="Times New Roman" w:eastAsia="Times New Roman" w:hAnsi="Times New Roman" w:cs="Times New Roman"/>
                <w:color w:val="000000"/>
                <w:kern w:val="0"/>
                <w:sz w:val="20"/>
                <w:szCs w:val="20"/>
                <w:lang w:eastAsia="en-IN" w:bidi="ar-SA"/>
                <w14:ligatures w14:val="none"/>
              </w:rPr>
              <w:t>MCM)</w:t>
            </w:r>
          </w:p>
        </w:tc>
      </w:tr>
      <w:tr w:rsidR="00F448F2" w:rsidRPr="00983A65" w14:paraId="09CE153E" w14:textId="77777777" w:rsidTr="005542A0">
        <w:trPr>
          <w:trHeight w:val="290"/>
        </w:trPr>
        <w:tc>
          <w:tcPr>
            <w:tcW w:w="584" w:type="pct"/>
            <w:vMerge w:val="restart"/>
            <w:noWrap/>
            <w:vAlign w:val="center"/>
            <w:hideMark/>
          </w:tcPr>
          <w:p w14:paraId="48BCFED0" w14:textId="77777777" w:rsidR="00F448F2" w:rsidRPr="00983A65" w:rsidRDefault="00F448F2"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983A65">
              <w:rPr>
                <w:rFonts w:ascii="Times New Roman" w:eastAsia="Times New Roman" w:hAnsi="Times New Roman" w:cs="Times New Roman"/>
                <w:color w:val="000000"/>
                <w:kern w:val="0"/>
                <w:sz w:val="20"/>
                <w:szCs w:val="20"/>
                <w:lang w:eastAsia="en-IN" w:bidi="ar-SA"/>
                <w14:ligatures w14:val="none"/>
              </w:rPr>
              <w:t>Maithon</w:t>
            </w:r>
            <w:proofErr w:type="spellEnd"/>
          </w:p>
        </w:tc>
        <w:tc>
          <w:tcPr>
            <w:tcW w:w="803" w:type="pct"/>
            <w:noWrap/>
            <w:vAlign w:val="center"/>
            <w:hideMark/>
          </w:tcPr>
          <w:p w14:paraId="1588452F" w14:textId="77777777" w:rsidR="00F448F2" w:rsidRPr="00983A65" w:rsidRDefault="00F448F2"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roofErr w:type="gramStart"/>
            <w:r w:rsidRPr="00983A65">
              <w:rPr>
                <w:rFonts w:ascii="Times New Roman" w:eastAsia="Times New Roman" w:hAnsi="Times New Roman" w:cs="Times New Roman"/>
                <w:color w:val="000000"/>
                <w:kern w:val="0"/>
                <w:sz w:val="20"/>
                <w:szCs w:val="20"/>
                <w:lang w:eastAsia="en-IN" w:bidi="ar-SA"/>
                <w14:ligatures w14:val="none"/>
              </w:rPr>
              <w:t>Dead  zone</w:t>
            </w:r>
            <w:proofErr w:type="gramEnd"/>
          </w:p>
        </w:tc>
        <w:tc>
          <w:tcPr>
            <w:tcW w:w="821" w:type="pct"/>
            <w:noWrap/>
            <w:vAlign w:val="bottom"/>
            <w:hideMark/>
          </w:tcPr>
          <w:p w14:paraId="27D2EAD3"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103.6-132.59</w:t>
            </w:r>
          </w:p>
        </w:tc>
        <w:tc>
          <w:tcPr>
            <w:tcW w:w="712" w:type="pct"/>
            <w:noWrap/>
            <w:vAlign w:val="bottom"/>
            <w:hideMark/>
          </w:tcPr>
          <w:p w14:paraId="618776D1"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207</w:t>
            </w:r>
          </w:p>
        </w:tc>
        <w:tc>
          <w:tcPr>
            <w:tcW w:w="435" w:type="pct"/>
            <w:noWrap/>
            <w:vAlign w:val="bottom"/>
            <w:hideMark/>
          </w:tcPr>
          <w:p w14:paraId="24E62BC9"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90</w:t>
            </w:r>
          </w:p>
        </w:tc>
        <w:tc>
          <w:tcPr>
            <w:tcW w:w="435" w:type="pct"/>
            <w:noWrap/>
            <w:vAlign w:val="bottom"/>
            <w:hideMark/>
          </w:tcPr>
          <w:p w14:paraId="2D2A7B2A"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117</w:t>
            </w:r>
          </w:p>
        </w:tc>
        <w:tc>
          <w:tcPr>
            <w:tcW w:w="443" w:type="pct"/>
            <w:noWrap/>
            <w:vAlign w:val="bottom"/>
            <w:hideMark/>
          </w:tcPr>
          <w:p w14:paraId="51C3B620"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57%</w:t>
            </w:r>
          </w:p>
        </w:tc>
        <w:tc>
          <w:tcPr>
            <w:tcW w:w="767" w:type="pct"/>
            <w:vMerge w:val="restart"/>
            <w:noWrap/>
            <w:vAlign w:val="bottom"/>
            <w:hideMark/>
          </w:tcPr>
          <w:p w14:paraId="5C2EC87C" w14:textId="3537FE55" w:rsidR="00F448F2"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3268MCM</w:t>
            </w:r>
          </w:p>
        </w:tc>
      </w:tr>
      <w:tr w:rsidR="00F448F2" w:rsidRPr="00983A65" w14:paraId="7173B70E" w14:textId="77777777" w:rsidTr="005542A0">
        <w:trPr>
          <w:trHeight w:val="290"/>
        </w:trPr>
        <w:tc>
          <w:tcPr>
            <w:tcW w:w="584" w:type="pct"/>
            <w:vMerge/>
            <w:noWrap/>
            <w:vAlign w:val="bottom"/>
            <w:hideMark/>
          </w:tcPr>
          <w:p w14:paraId="421196FB" w14:textId="77777777" w:rsidR="00F448F2" w:rsidRPr="00983A65" w:rsidRDefault="00F448F2"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37DA0283" w14:textId="77777777" w:rsidR="00F448F2" w:rsidRPr="00983A65" w:rsidRDefault="00F448F2"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Live zone</w:t>
            </w:r>
          </w:p>
        </w:tc>
        <w:tc>
          <w:tcPr>
            <w:tcW w:w="821" w:type="pct"/>
            <w:noWrap/>
            <w:vAlign w:val="bottom"/>
            <w:hideMark/>
          </w:tcPr>
          <w:p w14:paraId="419F2193"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132.60-146.30</w:t>
            </w:r>
          </w:p>
        </w:tc>
        <w:tc>
          <w:tcPr>
            <w:tcW w:w="712" w:type="pct"/>
            <w:noWrap/>
            <w:vAlign w:val="center"/>
            <w:hideMark/>
          </w:tcPr>
          <w:p w14:paraId="10D7D0E8"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607</w:t>
            </w:r>
          </w:p>
        </w:tc>
        <w:tc>
          <w:tcPr>
            <w:tcW w:w="435" w:type="pct"/>
            <w:noWrap/>
            <w:vAlign w:val="center"/>
            <w:hideMark/>
          </w:tcPr>
          <w:p w14:paraId="42761937"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430</w:t>
            </w:r>
          </w:p>
        </w:tc>
        <w:tc>
          <w:tcPr>
            <w:tcW w:w="435" w:type="pct"/>
            <w:noWrap/>
            <w:vAlign w:val="center"/>
            <w:hideMark/>
          </w:tcPr>
          <w:p w14:paraId="47B23104"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178</w:t>
            </w:r>
          </w:p>
        </w:tc>
        <w:tc>
          <w:tcPr>
            <w:tcW w:w="443" w:type="pct"/>
            <w:noWrap/>
            <w:vAlign w:val="bottom"/>
            <w:hideMark/>
          </w:tcPr>
          <w:p w14:paraId="1A0F3EB9"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29%</w:t>
            </w:r>
          </w:p>
        </w:tc>
        <w:tc>
          <w:tcPr>
            <w:tcW w:w="767" w:type="pct"/>
            <w:vMerge/>
            <w:noWrap/>
            <w:vAlign w:val="bottom"/>
            <w:hideMark/>
          </w:tcPr>
          <w:p w14:paraId="55E5F1A2"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
        </w:tc>
      </w:tr>
      <w:tr w:rsidR="00F448F2" w:rsidRPr="00983A65" w14:paraId="3CCF2F58" w14:textId="77777777" w:rsidTr="005542A0">
        <w:trPr>
          <w:trHeight w:val="290"/>
        </w:trPr>
        <w:tc>
          <w:tcPr>
            <w:tcW w:w="584" w:type="pct"/>
            <w:vMerge/>
            <w:noWrap/>
            <w:vAlign w:val="bottom"/>
            <w:hideMark/>
          </w:tcPr>
          <w:p w14:paraId="7F4280CE" w14:textId="77777777" w:rsidR="00F448F2" w:rsidRPr="00983A65" w:rsidRDefault="00F448F2"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35544E41" w14:textId="77777777" w:rsidR="00F448F2" w:rsidRPr="00983A65" w:rsidRDefault="00F448F2"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Flood storage</w:t>
            </w:r>
          </w:p>
        </w:tc>
        <w:tc>
          <w:tcPr>
            <w:tcW w:w="821" w:type="pct"/>
            <w:noWrap/>
            <w:vAlign w:val="bottom"/>
            <w:hideMark/>
          </w:tcPr>
          <w:p w14:paraId="7E4AF158"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146.31-150.88</w:t>
            </w:r>
          </w:p>
        </w:tc>
        <w:tc>
          <w:tcPr>
            <w:tcW w:w="712" w:type="pct"/>
            <w:noWrap/>
            <w:vAlign w:val="center"/>
            <w:hideMark/>
          </w:tcPr>
          <w:p w14:paraId="1C19C617"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382</w:t>
            </w:r>
          </w:p>
        </w:tc>
        <w:tc>
          <w:tcPr>
            <w:tcW w:w="435" w:type="pct"/>
            <w:noWrap/>
            <w:vAlign w:val="center"/>
            <w:hideMark/>
          </w:tcPr>
          <w:p w14:paraId="23D1236B"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326</w:t>
            </w:r>
          </w:p>
        </w:tc>
        <w:tc>
          <w:tcPr>
            <w:tcW w:w="435" w:type="pct"/>
            <w:noWrap/>
            <w:vAlign w:val="center"/>
            <w:hideMark/>
          </w:tcPr>
          <w:p w14:paraId="29488927"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57</w:t>
            </w:r>
          </w:p>
        </w:tc>
        <w:tc>
          <w:tcPr>
            <w:tcW w:w="443" w:type="pct"/>
            <w:noWrap/>
            <w:vAlign w:val="bottom"/>
            <w:hideMark/>
          </w:tcPr>
          <w:p w14:paraId="5EC2695E"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15%</w:t>
            </w:r>
          </w:p>
        </w:tc>
        <w:tc>
          <w:tcPr>
            <w:tcW w:w="767" w:type="pct"/>
            <w:vMerge/>
            <w:noWrap/>
            <w:vAlign w:val="bottom"/>
            <w:hideMark/>
          </w:tcPr>
          <w:p w14:paraId="635130EF"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
        </w:tc>
      </w:tr>
      <w:tr w:rsidR="0068267E" w:rsidRPr="00983A65" w14:paraId="79EE7D0C" w14:textId="77777777" w:rsidTr="005542A0">
        <w:trPr>
          <w:trHeight w:val="290"/>
        </w:trPr>
        <w:tc>
          <w:tcPr>
            <w:tcW w:w="584" w:type="pct"/>
            <w:vMerge w:val="restart"/>
            <w:noWrap/>
            <w:vAlign w:val="center"/>
            <w:hideMark/>
          </w:tcPr>
          <w:p w14:paraId="735819BC" w14:textId="77777777" w:rsidR="0068267E" w:rsidRPr="00983A65" w:rsidRDefault="0068267E"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983A65">
              <w:rPr>
                <w:rFonts w:ascii="Times New Roman" w:eastAsia="Times New Roman" w:hAnsi="Times New Roman" w:cs="Times New Roman"/>
                <w:color w:val="000000"/>
                <w:kern w:val="0"/>
                <w:sz w:val="20"/>
                <w:szCs w:val="20"/>
                <w:lang w:eastAsia="en-IN" w:bidi="ar-SA"/>
                <w14:ligatures w14:val="none"/>
              </w:rPr>
              <w:t>Tilaya</w:t>
            </w:r>
            <w:proofErr w:type="spellEnd"/>
          </w:p>
        </w:tc>
        <w:tc>
          <w:tcPr>
            <w:tcW w:w="803" w:type="pct"/>
            <w:noWrap/>
            <w:vAlign w:val="center"/>
            <w:hideMark/>
          </w:tcPr>
          <w:p w14:paraId="15E0282D" w14:textId="77777777" w:rsidR="0068267E" w:rsidRPr="00983A65" w:rsidRDefault="0068267E"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roofErr w:type="gramStart"/>
            <w:r w:rsidRPr="00983A65">
              <w:rPr>
                <w:rFonts w:ascii="Times New Roman" w:eastAsia="Times New Roman" w:hAnsi="Times New Roman" w:cs="Times New Roman"/>
                <w:color w:val="000000"/>
                <w:kern w:val="0"/>
                <w:sz w:val="20"/>
                <w:szCs w:val="20"/>
                <w:lang w:eastAsia="en-IN" w:bidi="ar-SA"/>
                <w14:ligatures w14:val="none"/>
              </w:rPr>
              <w:t>Dead  zone</w:t>
            </w:r>
            <w:proofErr w:type="gramEnd"/>
          </w:p>
        </w:tc>
        <w:tc>
          <w:tcPr>
            <w:tcW w:w="821" w:type="pct"/>
            <w:noWrap/>
            <w:vAlign w:val="bottom"/>
            <w:hideMark/>
          </w:tcPr>
          <w:p w14:paraId="537208F5"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345.95-363.32</w:t>
            </w:r>
          </w:p>
        </w:tc>
        <w:tc>
          <w:tcPr>
            <w:tcW w:w="712" w:type="pct"/>
            <w:noWrap/>
            <w:vAlign w:val="center"/>
            <w:hideMark/>
          </w:tcPr>
          <w:p w14:paraId="58CE8B33"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141</w:t>
            </w:r>
          </w:p>
        </w:tc>
        <w:tc>
          <w:tcPr>
            <w:tcW w:w="435" w:type="pct"/>
            <w:noWrap/>
            <w:vAlign w:val="center"/>
            <w:hideMark/>
          </w:tcPr>
          <w:p w14:paraId="06BF0876"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40</w:t>
            </w:r>
          </w:p>
        </w:tc>
        <w:tc>
          <w:tcPr>
            <w:tcW w:w="435" w:type="pct"/>
            <w:noWrap/>
            <w:vAlign w:val="center"/>
            <w:hideMark/>
          </w:tcPr>
          <w:p w14:paraId="69B43DAE"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100</w:t>
            </w:r>
          </w:p>
        </w:tc>
        <w:tc>
          <w:tcPr>
            <w:tcW w:w="443" w:type="pct"/>
            <w:noWrap/>
            <w:vAlign w:val="bottom"/>
            <w:hideMark/>
          </w:tcPr>
          <w:p w14:paraId="42AF197F"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71%</w:t>
            </w:r>
          </w:p>
        </w:tc>
        <w:tc>
          <w:tcPr>
            <w:tcW w:w="767" w:type="pct"/>
            <w:vMerge w:val="restart"/>
            <w:noWrap/>
            <w:vAlign w:val="bottom"/>
            <w:hideMark/>
          </w:tcPr>
          <w:p w14:paraId="5271FC72" w14:textId="1C6E55BD"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7009MCM</w:t>
            </w:r>
          </w:p>
        </w:tc>
      </w:tr>
      <w:tr w:rsidR="0068267E" w:rsidRPr="00983A65" w14:paraId="7FA57809" w14:textId="77777777" w:rsidTr="005542A0">
        <w:trPr>
          <w:trHeight w:val="290"/>
        </w:trPr>
        <w:tc>
          <w:tcPr>
            <w:tcW w:w="584" w:type="pct"/>
            <w:vMerge/>
            <w:noWrap/>
            <w:vAlign w:val="bottom"/>
            <w:hideMark/>
          </w:tcPr>
          <w:p w14:paraId="4D403B2E" w14:textId="77777777" w:rsidR="0068267E" w:rsidRPr="00983A65" w:rsidRDefault="0068267E"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342B3D70" w14:textId="77777777" w:rsidR="0068267E" w:rsidRPr="00983A65" w:rsidRDefault="0068267E"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Live zone</w:t>
            </w:r>
          </w:p>
        </w:tc>
        <w:tc>
          <w:tcPr>
            <w:tcW w:w="821" w:type="pct"/>
            <w:noWrap/>
            <w:vAlign w:val="bottom"/>
            <w:hideMark/>
          </w:tcPr>
          <w:p w14:paraId="79E0B079"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363.33-368.81</w:t>
            </w:r>
          </w:p>
        </w:tc>
        <w:tc>
          <w:tcPr>
            <w:tcW w:w="712" w:type="pct"/>
            <w:noWrap/>
            <w:vAlign w:val="center"/>
            <w:hideMark/>
          </w:tcPr>
          <w:p w14:paraId="3BDF1A67"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195</w:t>
            </w:r>
          </w:p>
        </w:tc>
        <w:tc>
          <w:tcPr>
            <w:tcW w:w="435" w:type="pct"/>
            <w:noWrap/>
            <w:vAlign w:val="center"/>
            <w:hideMark/>
          </w:tcPr>
          <w:p w14:paraId="7904B26A"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111</w:t>
            </w:r>
          </w:p>
        </w:tc>
        <w:tc>
          <w:tcPr>
            <w:tcW w:w="435" w:type="pct"/>
            <w:noWrap/>
            <w:vAlign w:val="center"/>
            <w:hideMark/>
          </w:tcPr>
          <w:p w14:paraId="443D73E9"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84</w:t>
            </w:r>
          </w:p>
        </w:tc>
        <w:tc>
          <w:tcPr>
            <w:tcW w:w="443" w:type="pct"/>
            <w:noWrap/>
            <w:vAlign w:val="bottom"/>
            <w:hideMark/>
          </w:tcPr>
          <w:p w14:paraId="04947E9A"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43%</w:t>
            </w:r>
          </w:p>
        </w:tc>
        <w:tc>
          <w:tcPr>
            <w:tcW w:w="767" w:type="pct"/>
            <w:vMerge/>
            <w:noWrap/>
            <w:vAlign w:val="bottom"/>
            <w:hideMark/>
          </w:tcPr>
          <w:p w14:paraId="4FC97BF6" w14:textId="77777777" w:rsidR="0068267E" w:rsidRPr="00983A65" w:rsidRDefault="0068267E" w:rsidP="0094433C">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p>
        </w:tc>
      </w:tr>
      <w:tr w:rsidR="0068267E" w:rsidRPr="00983A65" w14:paraId="76BC5383" w14:textId="77777777" w:rsidTr="005542A0">
        <w:trPr>
          <w:trHeight w:val="290"/>
        </w:trPr>
        <w:tc>
          <w:tcPr>
            <w:tcW w:w="584" w:type="pct"/>
            <w:vMerge/>
            <w:noWrap/>
            <w:vAlign w:val="bottom"/>
            <w:hideMark/>
          </w:tcPr>
          <w:p w14:paraId="09FAF226" w14:textId="77777777" w:rsidR="0068267E" w:rsidRPr="00983A65" w:rsidRDefault="0068267E"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7B285F76" w14:textId="77777777" w:rsidR="0068267E" w:rsidRPr="00983A65" w:rsidRDefault="0068267E"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Flood storage</w:t>
            </w:r>
          </w:p>
        </w:tc>
        <w:tc>
          <w:tcPr>
            <w:tcW w:w="821" w:type="pct"/>
            <w:noWrap/>
            <w:vAlign w:val="bottom"/>
            <w:hideMark/>
          </w:tcPr>
          <w:p w14:paraId="56E332E5"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368.82-372.47</w:t>
            </w:r>
          </w:p>
        </w:tc>
        <w:tc>
          <w:tcPr>
            <w:tcW w:w="712" w:type="pct"/>
            <w:noWrap/>
            <w:vAlign w:val="center"/>
            <w:hideMark/>
          </w:tcPr>
          <w:p w14:paraId="65244CF0"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215</w:t>
            </w:r>
          </w:p>
        </w:tc>
        <w:tc>
          <w:tcPr>
            <w:tcW w:w="435" w:type="pct"/>
            <w:noWrap/>
            <w:vAlign w:val="center"/>
            <w:hideMark/>
          </w:tcPr>
          <w:p w14:paraId="3CA8738C"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226</w:t>
            </w:r>
          </w:p>
        </w:tc>
        <w:tc>
          <w:tcPr>
            <w:tcW w:w="435" w:type="pct"/>
            <w:noWrap/>
            <w:vAlign w:val="center"/>
            <w:hideMark/>
          </w:tcPr>
          <w:p w14:paraId="25658BF7"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w:t>
            </w:r>
          </w:p>
        </w:tc>
        <w:tc>
          <w:tcPr>
            <w:tcW w:w="443" w:type="pct"/>
            <w:noWrap/>
            <w:vAlign w:val="bottom"/>
            <w:hideMark/>
          </w:tcPr>
          <w:p w14:paraId="43B74EDC"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w:t>
            </w:r>
          </w:p>
        </w:tc>
        <w:tc>
          <w:tcPr>
            <w:tcW w:w="767" w:type="pct"/>
            <w:vMerge/>
            <w:noWrap/>
            <w:vAlign w:val="bottom"/>
            <w:hideMark/>
          </w:tcPr>
          <w:p w14:paraId="6A591660" w14:textId="77777777" w:rsidR="0068267E" w:rsidRPr="00983A65" w:rsidRDefault="0068267E" w:rsidP="0094433C">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p>
        </w:tc>
      </w:tr>
    </w:tbl>
    <w:p w14:paraId="19736752" w14:textId="66EB19CB" w:rsidR="0094433C" w:rsidRPr="00F60EF2" w:rsidRDefault="00ED0811" w:rsidP="008766C4">
      <w:pPr>
        <w:rPr>
          <w:rFonts w:ascii="Times New Roman" w:hAnsi="Times New Roman" w:cs="Times New Roman"/>
          <w:color w:val="00B0F0"/>
          <w:sz w:val="24"/>
          <w:szCs w:val="24"/>
          <w:vertAlign w:val="superscript"/>
        </w:rPr>
      </w:pPr>
      <w:r w:rsidRPr="000B112B">
        <w:rPr>
          <w:rFonts w:ascii="Times New Roman" w:hAnsi="Times New Roman" w:cs="Times New Roman"/>
          <w:b/>
          <w:bCs/>
          <w:sz w:val="24"/>
          <w:szCs w:val="24"/>
        </w:rPr>
        <w:t xml:space="preserve">Source: </w:t>
      </w:r>
      <w:r w:rsidR="00985EC8" w:rsidRPr="000B112B">
        <w:rPr>
          <w:rFonts w:ascii="Times New Roman" w:hAnsi="Times New Roman" w:cs="Times New Roman"/>
          <w:color w:val="00B0F0"/>
          <w:sz w:val="24"/>
          <w:szCs w:val="24"/>
        </w:rPr>
        <w:t xml:space="preserve">Choudhury </w:t>
      </w:r>
      <w:r w:rsidR="000B78CF" w:rsidRPr="000B112B">
        <w:rPr>
          <w:rFonts w:ascii="Times New Roman" w:hAnsi="Times New Roman" w:cs="Times New Roman"/>
          <w:color w:val="00B0F0"/>
          <w:sz w:val="24"/>
          <w:szCs w:val="24"/>
        </w:rPr>
        <w:t xml:space="preserve">D. </w:t>
      </w:r>
      <w:r w:rsidR="00D76B26" w:rsidRPr="000B112B">
        <w:rPr>
          <w:rFonts w:ascii="Times New Roman" w:hAnsi="Times New Roman" w:cs="Times New Roman"/>
          <w:color w:val="00B0F0"/>
          <w:sz w:val="24"/>
          <w:szCs w:val="24"/>
        </w:rPr>
        <w:t>SDM, DVC,</w:t>
      </w:r>
      <w:r w:rsidR="00985EC8" w:rsidRPr="000B112B">
        <w:rPr>
          <w:rFonts w:ascii="Times New Roman" w:hAnsi="Times New Roman" w:cs="Times New Roman"/>
          <w:color w:val="00B0F0"/>
          <w:sz w:val="24"/>
          <w:szCs w:val="24"/>
        </w:rPr>
        <w:t xml:space="preserve"> 20</w:t>
      </w:r>
      <w:r w:rsidR="00B72F19" w:rsidRPr="000B112B">
        <w:rPr>
          <w:rFonts w:ascii="Times New Roman" w:hAnsi="Times New Roman" w:cs="Times New Roman"/>
          <w:color w:val="00B0F0"/>
          <w:sz w:val="24"/>
          <w:szCs w:val="24"/>
        </w:rPr>
        <w:t>24</w:t>
      </w:r>
      <w:r w:rsidR="00F60EF2">
        <w:rPr>
          <w:rFonts w:ascii="Times New Roman" w:hAnsi="Times New Roman" w:cs="Times New Roman"/>
          <w:color w:val="00B0F0"/>
          <w:sz w:val="24"/>
          <w:szCs w:val="24"/>
          <w:vertAlign w:val="superscript"/>
        </w:rPr>
        <w:t>[37]</w:t>
      </w:r>
    </w:p>
    <w:p w14:paraId="031BF90D" w14:textId="7BF25526" w:rsidR="005E4DDD" w:rsidRPr="000B112B" w:rsidRDefault="00C27600" w:rsidP="00BB1E01">
      <w:pPr>
        <w:jc w:val="both"/>
        <w:rPr>
          <w:rFonts w:ascii="Times New Roman" w:hAnsi="Times New Roman" w:cs="Times New Roman"/>
          <w:sz w:val="24"/>
          <w:szCs w:val="24"/>
        </w:rPr>
      </w:pPr>
      <w:r w:rsidRPr="000B112B">
        <w:rPr>
          <w:rFonts w:ascii="Times New Roman" w:hAnsi="Times New Roman" w:cs="Times New Roman"/>
          <w:sz w:val="24"/>
          <w:szCs w:val="24"/>
        </w:rPr>
        <w:t xml:space="preserve">The </w:t>
      </w:r>
      <w:r w:rsidR="00837AAB" w:rsidRPr="000B112B">
        <w:rPr>
          <w:rFonts w:ascii="Times New Roman" w:hAnsi="Times New Roman" w:cs="Times New Roman"/>
          <w:sz w:val="24"/>
          <w:szCs w:val="24"/>
        </w:rPr>
        <w:t xml:space="preserve">sediment </w:t>
      </w:r>
      <w:r w:rsidRPr="000B112B">
        <w:rPr>
          <w:rFonts w:ascii="Times New Roman" w:hAnsi="Times New Roman" w:cs="Times New Roman"/>
          <w:sz w:val="24"/>
          <w:szCs w:val="24"/>
        </w:rPr>
        <w:t xml:space="preserve">deposition </w:t>
      </w:r>
      <w:r w:rsidR="00AF6C36" w:rsidRPr="000B112B">
        <w:rPr>
          <w:rFonts w:ascii="Times New Roman" w:hAnsi="Times New Roman" w:cs="Times New Roman"/>
          <w:sz w:val="24"/>
          <w:szCs w:val="24"/>
        </w:rPr>
        <w:t>occurs</w:t>
      </w:r>
      <w:r w:rsidRPr="000B112B">
        <w:rPr>
          <w:rFonts w:ascii="Times New Roman" w:hAnsi="Times New Roman" w:cs="Times New Roman"/>
          <w:sz w:val="24"/>
          <w:szCs w:val="24"/>
        </w:rPr>
        <w:t xml:space="preserve"> slowly, upper reservoir zones </w:t>
      </w:r>
      <w:r w:rsidR="00837AAB" w:rsidRPr="000B112B">
        <w:rPr>
          <w:rFonts w:ascii="Times New Roman" w:hAnsi="Times New Roman" w:cs="Times New Roman"/>
          <w:sz w:val="24"/>
          <w:szCs w:val="24"/>
        </w:rPr>
        <w:t xml:space="preserve">where the inflow river </w:t>
      </w:r>
      <w:r w:rsidR="00334345" w:rsidRPr="000B112B">
        <w:rPr>
          <w:rFonts w:ascii="Times New Roman" w:hAnsi="Times New Roman" w:cs="Times New Roman"/>
          <w:sz w:val="24"/>
          <w:szCs w:val="24"/>
        </w:rPr>
        <w:t>debouch</w:t>
      </w:r>
      <w:r w:rsidR="005D1931">
        <w:rPr>
          <w:rFonts w:ascii="Times New Roman" w:hAnsi="Times New Roman" w:cs="Times New Roman"/>
          <w:sz w:val="24"/>
          <w:szCs w:val="24"/>
        </w:rPr>
        <w:t>es</w:t>
      </w:r>
      <w:r w:rsidR="00334345" w:rsidRPr="000B112B">
        <w:rPr>
          <w:rFonts w:ascii="Times New Roman" w:hAnsi="Times New Roman" w:cs="Times New Roman"/>
          <w:sz w:val="24"/>
          <w:szCs w:val="24"/>
        </w:rPr>
        <w:t xml:space="preserve"> </w:t>
      </w:r>
      <w:r w:rsidR="005D1931">
        <w:rPr>
          <w:rFonts w:ascii="Times New Roman" w:hAnsi="Times New Roman" w:cs="Times New Roman"/>
          <w:sz w:val="24"/>
          <w:szCs w:val="24"/>
        </w:rPr>
        <w:t>in</w:t>
      </w:r>
      <w:r w:rsidR="00334345" w:rsidRPr="000B112B">
        <w:rPr>
          <w:rFonts w:ascii="Times New Roman" w:hAnsi="Times New Roman" w:cs="Times New Roman"/>
          <w:sz w:val="24"/>
          <w:szCs w:val="24"/>
        </w:rPr>
        <w:t xml:space="preserve">to </w:t>
      </w:r>
      <w:r w:rsidR="005D1931">
        <w:rPr>
          <w:rFonts w:ascii="Times New Roman" w:hAnsi="Times New Roman" w:cs="Times New Roman"/>
          <w:sz w:val="24"/>
          <w:szCs w:val="24"/>
        </w:rPr>
        <w:t xml:space="preserve">the </w:t>
      </w:r>
      <w:r w:rsidR="00334345" w:rsidRPr="000B112B">
        <w:rPr>
          <w:rFonts w:ascii="Times New Roman" w:hAnsi="Times New Roman" w:cs="Times New Roman"/>
          <w:sz w:val="24"/>
          <w:szCs w:val="24"/>
        </w:rPr>
        <w:t>reservoir</w:t>
      </w:r>
      <w:r w:rsidR="005D1931">
        <w:rPr>
          <w:rFonts w:ascii="Times New Roman" w:hAnsi="Times New Roman" w:cs="Times New Roman"/>
          <w:sz w:val="24"/>
          <w:szCs w:val="24"/>
        </w:rPr>
        <w:t>,</w:t>
      </w:r>
      <w:r w:rsidR="00334345" w:rsidRPr="000B112B">
        <w:rPr>
          <w:rFonts w:ascii="Times New Roman" w:hAnsi="Times New Roman" w:cs="Times New Roman"/>
          <w:sz w:val="24"/>
          <w:szCs w:val="24"/>
        </w:rPr>
        <w:t xml:space="preserve"> and they are </w:t>
      </w:r>
      <w:r w:rsidRPr="000B112B">
        <w:rPr>
          <w:rFonts w:ascii="Times New Roman" w:hAnsi="Times New Roman" w:cs="Times New Roman"/>
          <w:sz w:val="24"/>
          <w:szCs w:val="24"/>
        </w:rPr>
        <w:t xml:space="preserve">coarse and </w:t>
      </w:r>
      <w:r w:rsidR="005D1931">
        <w:rPr>
          <w:rFonts w:ascii="Times New Roman" w:hAnsi="Times New Roman" w:cs="Times New Roman"/>
          <w:sz w:val="24"/>
          <w:szCs w:val="24"/>
        </w:rPr>
        <w:t xml:space="preserve">of </w:t>
      </w:r>
      <w:r w:rsidR="00E71BDA" w:rsidRPr="000B112B">
        <w:rPr>
          <w:rFonts w:ascii="Times New Roman" w:hAnsi="Times New Roman" w:cs="Times New Roman"/>
          <w:sz w:val="24"/>
          <w:szCs w:val="24"/>
        </w:rPr>
        <w:t xml:space="preserve">high particle size. </w:t>
      </w:r>
      <w:r w:rsidR="00921262" w:rsidRPr="000B112B">
        <w:rPr>
          <w:rFonts w:ascii="Times New Roman" w:hAnsi="Times New Roman" w:cs="Times New Roman"/>
          <w:sz w:val="24"/>
          <w:szCs w:val="24"/>
        </w:rPr>
        <w:t xml:space="preserve">The dead storage zone receives </w:t>
      </w:r>
      <w:r w:rsidR="005E4DDD" w:rsidRPr="000B112B">
        <w:rPr>
          <w:rFonts w:ascii="Times New Roman" w:hAnsi="Times New Roman" w:cs="Times New Roman"/>
          <w:sz w:val="24"/>
          <w:szCs w:val="24"/>
        </w:rPr>
        <w:t>smaller</w:t>
      </w:r>
      <w:r w:rsidR="005D1931">
        <w:rPr>
          <w:rFonts w:ascii="Times New Roman" w:hAnsi="Times New Roman" w:cs="Times New Roman"/>
          <w:sz w:val="24"/>
          <w:szCs w:val="24"/>
        </w:rPr>
        <w:t>-sized</w:t>
      </w:r>
      <w:r w:rsidR="005E4DDD" w:rsidRPr="000B112B">
        <w:rPr>
          <w:rFonts w:ascii="Times New Roman" w:hAnsi="Times New Roman" w:cs="Times New Roman"/>
          <w:sz w:val="24"/>
          <w:szCs w:val="24"/>
        </w:rPr>
        <w:t xml:space="preserve"> particle</w:t>
      </w:r>
      <w:r w:rsidR="005D1931">
        <w:rPr>
          <w:rFonts w:ascii="Times New Roman" w:hAnsi="Times New Roman" w:cs="Times New Roman"/>
          <w:sz w:val="24"/>
          <w:szCs w:val="24"/>
        </w:rPr>
        <w:t>s</w:t>
      </w:r>
      <w:r w:rsidR="005E4DDD" w:rsidRPr="000B112B">
        <w:rPr>
          <w:rFonts w:ascii="Times New Roman" w:hAnsi="Times New Roman" w:cs="Times New Roman"/>
          <w:sz w:val="24"/>
          <w:szCs w:val="24"/>
        </w:rPr>
        <w:t xml:space="preserve"> slowly. </w:t>
      </w:r>
      <w:r w:rsidR="005430A1" w:rsidRPr="000B112B">
        <w:rPr>
          <w:rFonts w:ascii="Times New Roman" w:hAnsi="Times New Roman" w:cs="Times New Roman"/>
          <w:sz w:val="24"/>
          <w:szCs w:val="24"/>
        </w:rPr>
        <w:t xml:space="preserve">The trap efficiency </w:t>
      </w:r>
      <w:r w:rsidR="00845017" w:rsidRPr="000B112B">
        <w:rPr>
          <w:rFonts w:ascii="Times New Roman" w:hAnsi="Times New Roman" w:cs="Times New Roman"/>
          <w:sz w:val="24"/>
          <w:szCs w:val="24"/>
        </w:rPr>
        <w:t xml:space="preserve">of the </w:t>
      </w:r>
      <w:r w:rsidR="005430A1" w:rsidRPr="000B112B">
        <w:rPr>
          <w:rFonts w:ascii="Times New Roman" w:hAnsi="Times New Roman" w:cs="Times New Roman"/>
          <w:sz w:val="24"/>
          <w:szCs w:val="24"/>
        </w:rPr>
        <w:t>reservoir</w:t>
      </w:r>
      <w:r w:rsidR="00845017" w:rsidRPr="000B112B">
        <w:rPr>
          <w:rFonts w:ascii="Times New Roman" w:hAnsi="Times New Roman" w:cs="Times New Roman"/>
          <w:sz w:val="24"/>
          <w:szCs w:val="24"/>
        </w:rPr>
        <w:t>s</w:t>
      </w:r>
      <w:r w:rsidR="005430A1" w:rsidRPr="000B112B">
        <w:rPr>
          <w:rFonts w:ascii="Times New Roman" w:hAnsi="Times New Roman" w:cs="Times New Roman"/>
          <w:sz w:val="24"/>
          <w:szCs w:val="24"/>
        </w:rPr>
        <w:t xml:space="preserve"> varied </w:t>
      </w:r>
      <w:r w:rsidR="00845017" w:rsidRPr="000B112B">
        <w:rPr>
          <w:rFonts w:ascii="Times New Roman" w:hAnsi="Times New Roman" w:cs="Times New Roman"/>
          <w:sz w:val="24"/>
          <w:szCs w:val="24"/>
        </w:rPr>
        <w:t xml:space="preserve">in </w:t>
      </w:r>
      <w:r w:rsidR="005D1931">
        <w:rPr>
          <w:rFonts w:ascii="Times New Roman" w:hAnsi="Times New Roman" w:cs="Times New Roman"/>
          <w:sz w:val="24"/>
          <w:szCs w:val="24"/>
        </w:rPr>
        <w:t xml:space="preserve">the </w:t>
      </w:r>
      <w:r w:rsidR="00845017" w:rsidRPr="000B112B">
        <w:rPr>
          <w:rFonts w:ascii="Times New Roman" w:hAnsi="Times New Roman" w:cs="Times New Roman"/>
          <w:sz w:val="24"/>
          <w:szCs w:val="24"/>
        </w:rPr>
        <w:t>course of time and</w:t>
      </w:r>
      <w:r w:rsidR="005430A1" w:rsidRPr="000B112B">
        <w:rPr>
          <w:rFonts w:ascii="Times New Roman" w:hAnsi="Times New Roman" w:cs="Times New Roman"/>
          <w:sz w:val="24"/>
          <w:szCs w:val="24"/>
        </w:rPr>
        <w:t xml:space="preserve"> the </w:t>
      </w:r>
      <w:r w:rsidR="00845017" w:rsidRPr="000B112B">
        <w:rPr>
          <w:rFonts w:ascii="Times New Roman" w:hAnsi="Times New Roman" w:cs="Times New Roman"/>
          <w:sz w:val="24"/>
          <w:szCs w:val="24"/>
        </w:rPr>
        <w:t xml:space="preserve">shape, size and depth of the </w:t>
      </w:r>
      <w:r w:rsidR="005430A1" w:rsidRPr="000B112B">
        <w:rPr>
          <w:rFonts w:ascii="Times New Roman" w:hAnsi="Times New Roman" w:cs="Times New Roman"/>
          <w:sz w:val="24"/>
          <w:szCs w:val="24"/>
        </w:rPr>
        <w:t>reservoir</w:t>
      </w:r>
      <w:r w:rsidR="00AF6C36" w:rsidRPr="000B112B">
        <w:rPr>
          <w:rFonts w:ascii="Times New Roman" w:hAnsi="Times New Roman" w:cs="Times New Roman"/>
          <w:sz w:val="24"/>
          <w:szCs w:val="24"/>
        </w:rPr>
        <w:t>s</w:t>
      </w:r>
      <w:r w:rsidR="008B35E2">
        <w:rPr>
          <w:rFonts w:ascii="Times New Roman" w:hAnsi="Times New Roman" w:cs="Times New Roman"/>
          <w:sz w:val="24"/>
          <w:szCs w:val="24"/>
        </w:rPr>
        <w:t xml:space="preserve">, </w:t>
      </w:r>
      <w:r w:rsidR="00394DEC">
        <w:rPr>
          <w:rFonts w:ascii="Times New Roman" w:hAnsi="Times New Roman" w:cs="Times New Roman"/>
          <w:sz w:val="24"/>
          <w:szCs w:val="24"/>
        </w:rPr>
        <w:t>Fig</w:t>
      </w:r>
      <w:r w:rsidR="005D1931">
        <w:rPr>
          <w:rFonts w:ascii="Times New Roman" w:hAnsi="Times New Roman" w:cs="Times New Roman"/>
          <w:sz w:val="24"/>
          <w:szCs w:val="24"/>
        </w:rPr>
        <w:t>.</w:t>
      </w:r>
      <w:r w:rsidR="00394DEC">
        <w:rPr>
          <w:rFonts w:ascii="Times New Roman" w:hAnsi="Times New Roman" w:cs="Times New Roman"/>
          <w:sz w:val="24"/>
          <w:szCs w:val="24"/>
        </w:rPr>
        <w:t xml:space="preserve"> 5 (a-d).</w:t>
      </w:r>
    </w:p>
    <w:p w14:paraId="0486E92C" w14:textId="77777777" w:rsidR="009C0073" w:rsidRDefault="009C0073" w:rsidP="006C3C38"/>
    <w:p w14:paraId="4E6B2292" w14:textId="671FE6B1" w:rsidR="009C0073" w:rsidRDefault="009C0073" w:rsidP="006C3C38">
      <w:r>
        <w:rPr>
          <w:noProof/>
        </w:rPr>
        <w:lastRenderedPageBreak/>
        <w:drawing>
          <wp:inline distT="0" distB="0" distL="0" distR="0" wp14:anchorId="4DE214F4" wp14:editId="027563A9">
            <wp:extent cx="6106795" cy="3600450"/>
            <wp:effectExtent l="0" t="0" r="8255" b="0"/>
            <wp:docPr id="8549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7951" name=""/>
                    <pic:cNvPicPr/>
                  </pic:nvPicPr>
                  <pic:blipFill>
                    <a:blip r:embed="rId14"/>
                    <a:stretch>
                      <a:fillRect/>
                    </a:stretch>
                  </pic:blipFill>
                  <pic:spPr>
                    <a:xfrm>
                      <a:off x="0" y="0"/>
                      <a:ext cx="6106795" cy="3600450"/>
                    </a:xfrm>
                    <a:prstGeom prst="rect">
                      <a:avLst/>
                    </a:prstGeom>
                  </pic:spPr>
                </pic:pic>
              </a:graphicData>
            </a:graphic>
          </wp:inline>
        </w:drawing>
      </w:r>
    </w:p>
    <w:p w14:paraId="0035C486" w14:textId="7F1A23B6" w:rsidR="00936B05" w:rsidRPr="00FB0D73" w:rsidRDefault="00936B05" w:rsidP="006C3C38">
      <w:pPr>
        <w:rPr>
          <w:rFonts w:ascii="Times New Roman" w:hAnsi="Times New Roman" w:cs="Times New Roman"/>
          <w:b/>
          <w:bCs/>
        </w:rPr>
      </w:pPr>
      <w:r w:rsidRPr="00FB0D73">
        <w:rPr>
          <w:rFonts w:ascii="Times New Roman" w:hAnsi="Times New Roman" w:cs="Times New Roman"/>
          <w:b/>
          <w:bCs/>
        </w:rPr>
        <w:t xml:space="preserve">Fig </w:t>
      </w:r>
      <w:r w:rsidR="00870C62">
        <w:rPr>
          <w:rFonts w:ascii="Times New Roman" w:hAnsi="Times New Roman" w:cs="Times New Roman"/>
          <w:b/>
          <w:bCs/>
        </w:rPr>
        <w:t>5</w:t>
      </w:r>
      <w:r w:rsidRPr="00FB0D73">
        <w:rPr>
          <w:rFonts w:ascii="Times New Roman" w:hAnsi="Times New Roman" w:cs="Times New Roman"/>
          <w:b/>
          <w:bCs/>
        </w:rPr>
        <w:t xml:space="preserve">(a-d): (a)The </w:t>
      </w:r>
      <w:r w:rsidR="00AE6659" w:rsidRPr="00FB0D73">
        <w:rPr>
          <w:rFonts w:ascii="Times New Roman" w:hAnsi="Times New Roman" w:cs="Times New Roman"/>
          <w:b/>
          <w:bCs/>
        </w:rPr>
        <w:t xml:space="preserve">confluence </w:t>
      </w:r>
      <w:r w:rsidR="00FB0D73" w:rsidRPr="00FB0D73">
        <w:rPr>
          <w:rFonts w:ascii="Times New Roman" w:hAnsi="Times New Roman" w:cs="Times New Roman"/>
          <w:b/>
          <w:bCs/>
        </w:rPr>
        <w:t>points</w:t>
      </w:r>
      <w:r w:rsidR="00AE6659" w:rsidRPr="00FB0D73">
        <w:rPr>
          <w:rFonts w:ascii="Times New Roman" w:hAnsi="Times New Roman" w:cs="Times New Roman"/>
          <w:b/>
          <w:bCs/>
        </w:rPr>
        <w:t xml:space="preserve"> </w:t>
      </w:r>
      <w:r w:rsidR="005D1931">
        <w:rPr>
          <w:rFonts w:ascii="Times New Roman" w:hAnsi="Times New Roman" w:cs="Times New Roman"/>
          <w:b/>
          <w:bCs/>
        </w:rPr>
        <w:t xml:space="preserve">of </w:t>
      </w:r>
      <w:r w:rsidR="00AE6659" w:rsidRPr="00FB0D73">
        <w:rPr>
          <w:rFonts w:ascii="Times New Roman" w:hAnsi="Times New Roman" w:cs="Times New Roman"/>
          <w:b/>
          <w:bCs/>
        </w:rPr>
        <w:t xml:space="preserve">the </w:t>
      </w:r>
      <w:proofErr w:type="spellStart"/>
      <w:r w:rsidR="00AE6659" w:rsidRPr="00FB0D73">
        <w:rPr>
          <w:rFonts w:ascii="Times New Roman" w:hAnsi="Times New Roman" w:cs="Times New Roman"/>
          <w:b/>
          <w:bCs/>
        </w:rPr>
        <w:t>Barakar</w:t>
      </w:r>
      <w:proofErr w:type="spellEnd"/>
      <w:r w:rsidR="00AE6659" w:rsidRPr="00FB0D73">
        <w:rPr>
          <w:rFonts w:ascii="Times New Roman" w:hAnsi="Times New Roman" w:cs="Times New Roman"/>
          <w:b/>
          <w:bCs/>
        </w:rPr>
        <w:t xml:space="preserve"> and </w:t>
      </w:r>
      <w:proofErr w:type="spellStart"/>
      <w:r w:rsidR="00AE6659" w:rsidRPr="00FB0D73">
        <w:rPr>
          <w:rFonts w:ascii="Times New Roman" w:hAnsi="Times New Roman" w:cs="Times New Roman"/>
          <w:b/>
          <w:bCs/>
        </w:rPr>
        <w:t>Maithon</w:t>
      </w:r>
      <w:proofErr w:type="spellEnd"/>
      <w:r w:rsidR="00AE6659" w:rsidRPr="00FB0D73">
        <w:rPr>
          <w:rFonts w:ascii="Times New Roman" w:hAnsi="Times New Roman" w:cs="Times New Roman"/>
          <w:b/>
          <w:bCs/>
        </w:rPr>
        <w:t xml:space="preserve"> </w:t>
      </w:r>
      <w:r w:rsidR="00ED09D9">
        <w:rPr>
          <w:rFonts w:ascii="Times New Roman" w:hAnsi="Times New Roman" w:cs="Times New Roman"/>
          <w:b/>
          <w:bCs/>
        </w:rPr>
        <w:t>R.</w:t>
      </w:r>
      <w:r w:rsidR="00325E2C" w:rsidRPr="00FB0D73">
        <w:rPr>
          <w:rFonts w:ascii="Times New Roman" w:hAnsi="Times New Roman" w:cs="Times New Roman"/>
          <w:b/>
          <w:bCs/>
        </w:rPr>
        <w:t xml:space="preserve"> (b) </w:t>
      </w:r>
      <w:proofErr w:type="gramStart"/>
      <w:r w:rsidR="00325E2C" w:rsidRPr="00FB0D73">
        <w:rPr>
          <w:rFonts w:ascii="Times New Roman" w:hAnsi="Times New Roman" w:cs="Times New Roman"/>
          <w:b/>
          <w:bCs/>
        </w:rPr>
        <w:t xml:space="preserve">The  </w:t>
      </w:r>
      <w:proofErr w:type="spellStart"/>
      <w:r w:rsidR="00BE2FDD" w:rsidRPr="00FB0D73">
        <w:rPr>
          <w:rFonts w:ascii="Times New Roman" w:hAnsi="Times New Roman" w:cs="Times New Roman"/>
          <w:b/>
          <w:bCs/>
        </w:rPr>
        <w:t>Maithon</w:t>
      </w:r>
      <w:proofErr w:type="spellEnd"/>
      <w:proofErr w:type="gramEnd"/>
      <w:r w:rsidR="00BE2FDD">
        <w:rPr>
          <w:rFonts w:ascii="Times New Roman" w:hAnsi="Times New Roman" w:cs="Times New Roman"/>
          <w:b/>
          <w:bCs/>
        </w:rPr>
        <w:t xml:space="preserve"> R. </w:t>
      </w:r>
      <w:r w:rsidR="00325E2C" w:rsidRPr="00FB0D73">
        <w:rPr>
          <w:rFonts w:ascii="Times New Roman" w:hAnsi="Times New Roman" w:cs="Times New Roman"/>
          <w:b/>
          <w:bCs/>
        </w:rPr>
        <w:t xml:space="preserve">flood </w:t>
      </w:r>
      <w:r w:rsidR="00BD4D56" w:rsidRPr="00FB0D73">
        <w:rPr>
          <w:rFonts w:ascii="Times New Roman" w:hAnsi="Times New Roman" w:cs="Times New Roman"/>
          <w:b/>
          <w:bCs/>
        </w:rPr>
        <w:t xml:space="preserve"> near </w:t>
      </w:r>
      <w:proofErr w:type="spellStart"/>
      <w:r w:rsidR="00BD4D56" w:rsidRPr="00FB0D73">
        <w:rPr>
          <w:rFonts w:ascii="Times New Roman" w:hAnsi="Times New Roman" w:cs="Times New Roman"/>
          <w:b/>
          <w:bCs/>
        </w:rPr>
        <w:t>Barakar</w:t>
      </w:r>
      <w:proofErr w:type="spellEnd"/>
      <w:r w:rsidR="00BD4D56" w:rsidRPr="00FB0D73">
        <w:rPr>
          <w:rFonts w:ascii="Times New Roman" w:hAnsi="Times New Roman" w:cs="Times New Roman"/>
          <w:b/>
          <w:bCs/>
        </w:rPr>
        <w:t xml:space="preserve"> village </w:t>
      </w:r>
      <w:r w:rsidR="00325E2C" w:rsidRPr="00FB0D73">
        <w:rPr>
          <w:rFonts w:ascii="Times New Roman" w:hAnsi="Times New Roman" w:cs="Times New Roman"/>
          <w:b/>
          <w:bCs/>
        </w:rPr>
        <w:t xml:space="preserve">2025 (c) </w:t>
      </w:r>
      <w:r w:rsidR="00BD4D56" w:rsidRPr="00FB0D73">
        <w:rPr>
          <w:rFonts w:ascii="Times New Roman" w:hAnsi="Times New Roman" w:cs="Times New Roman"/>
          <w:b/>
          <w:bCs/>
        </w:rPr>
        <w:t xml:space="preserve">The </w:t>
      </w:r>
      <w:proofErr w:type="spellStart"/>
      <w:r w:rsidR="00BD4D56" w:rsidRPr="00FB0D73">
        <w:rPr>
          <w:rFonts w:ascii="Times New Roman" w:hAnsi="Times New Roman" w:cs="Times New Roman"/>
          <w:b/>
          <w:bCs/>
        </w:rPr>
        <w:t>Rondiha</w:t>
      </w:r>
      <w:proofErr w:type="spellEnd"/>
      <w:r w:rsidR="00BD4D56" w:rsidRPr="00FB0D73">
        <w:rPr>
          <w:rFonts w:ascii="Times New Roman" w:hAnsi="Times New Roman" w:cs="Times New Roman"/>
          <w:b/>
          <w:bCs/>
        </w:rPr>
        <w:t xml:space="preserve"> dam</w:t>
      </w:r>
      <w:r w:rsidR="00537F34" w:rsidRPr="00FB0D73">
        <w:rPr>
          <w:rFonts w:ascii="Times New Roman" w:hAnsi="Times New Roman" w:cs="Times New Roman"/>
          <w:b/>
          <w:bCs/>
        </w:rPr>
        <w:t xml:space="preserve"> </w:t>
      </w:r>
      <w:r w:rsidR="00BE2FDD">
        <w:rPr>
          <w:rFonts w:ascii="Times New Roman" w:hAnsi="Times New Roman" w:cs="Times New Roman"/>
          <w:b/>
          <w:bCs/>
        </w:rPr>
        <w:t xml:space="preserve"> flood 2025 </w:t>
      </w:r>
      <w:r w:rsidR="00537F34" w:rsidRPr="00FB0D73">
        <w:rPr>
          <w:rFonts w:ascii="Times New Roman" w:hAnsi="Times New Roman" w:cs="Times New Roman"/>
          <w:b/>
          <w:bCs/>
        </w:rPr>
        <w:t xml:space="preserve">(d) The </w:t>
      </w:r>
      <w:proofErr w:type="spellStart"/>
      <w:r w:rsidR="00537F34" w:rsidRPr="00FB0D73">
        <w:rPr>
          <w:rFonts w:ascii="Times New Roman" w:hAnsi="Times New Roman" w:cs="Times New Roman"/>
          <w:b/>
          <w:bCs/>
        </w:rPr>
        <w:t>Barakar</w:t>
      </w:r>
      <w:proofErr w:type="spellEnd"/>
      <w:r w:rsidR="00537F34" w:rsidRPr="00FB0D73">
        <w:rPr>
          <w:rFonts w:ascii="Times New Roman" w:hAnsi="Times New Roman" w:cs="Times New Roman"/>
          <w:b/>
          <w:bCs/>
        </w:rPr>
        <w:t xml:space="preserve"> river</w:t>
      </w:r>
      <w:r w:rsidR="00BD4D56" w:rsidRPr="00FB0D73">
        <w:rPr>
          <w:rFonts w:ascii="Times New Roman" w:hAnsi="Times New Roman" w:cs="Times New Roman"/>
          <w:b/>
          <w:bCs/>
        </w:rPr>
        <w:t xml:space="preserve"> </w:t>
      </w:r>
    </w:p>
    <w:p w14:paraId="167AE703" w14:textId="01179B42" w:rsidR="00B54988" w:rsidRDefault="00B54988" w:rsidP="008766C4">
      <w:pPr>
        <w:rPr>
          <w:rFonts w:ascii="Times New Roman" w:hAnsi="Times New Roman" w:cs="Times New Roman"/>
          <w:b/>
          <w:bCs/>
          <w:sz w:val="24"/>
          <w:szCs w:val="24"/>
        </w:rPr>
      </w:pPr>
      <w:r w:rsidRPr="00CE60AB">
        <w:rPr>
          <w:rFonts w:ascii="Times New Roman" w:hAnsi="Times New Roman" w:cs="Times New Roman"/>
          <w:b/>
          <w:bCs/>
          <w:sz w:val="24"/>
          <w:szCs w:val="24"/>
        </w:rPr>
        <w:t>Topographic features:</w:t>
      </w:r>
    </w:p>
    <w:p w14:paraId="0D6288D2" w14:textId="732EE93E" w:rsidR="00696045" w:rsidRPr="0048250A" w:rsidRDefault="00CE60AB" w:rsidP="00CF60F8">
      <w:pPr>
        <w:jc w:val="both"/>
        <w:rPr>
          <w:rFonts w:ascii="Times New Roman" w:hAnsi="Times New Roman" w:cs="Times New Roman"/>
          <w:sz w:val="24"/>
          <w:szCs w:val="24"/>
        </w:rPr>
      </w:pPr>
      <w:r w:rsidRPr="00177ECC">
        <w:rPr>
          <w:rFonts w:ascii="Times New Roman" w:hAnsi="Times New Roman" w:cs="Times New Roman"/>
          <w:sz w:val="24"/>
          <w:szCs w:val="24"/>
        </w:rPr>
        <w:t xml:space="preserve">The topographic </w:t>
      </w:r>
      <w:r w:rsidR="00361EB6" w:rsidRPr="00177ECC">
        <w:rPr>
          <w:rFonts w:ascii="Times New Roman" w:hAnsi="Times New Roman" w:cs="Times New Roman"/>
          <w:sz w:val="24"/>
          <w:szCs w:val="24"/>
        </w:rPr>
        <w:t>physical appearance</w:t>
      </w:r>
      <w:r w:rsidRPr="00177ECC">
        <w:rPr>
          <w:rFonts w:ascii="Times New Roman" w:hAnsi="Times New Roman" w:cs="Times New Roman"/>
          <w:sz w:val="24"/>
          <w:szCs w:val="24"/>
        </w:rPr>
        <w:t xml:space="preserve"> of the </w:t>
      </w:r>
      <w:r w:rsidR="00DE5A8F">
        <w:rPr>
          <w:rFonts w:ascii="Times New Roman" w:hAnsi="Times New Roman" w:cs="Times New Roman"/>
          <w:sz w:val="24"/>
          <w:szCs w:val="24"/>
        </w:rPr>
        <w:t>BKRB</w:t>
      </w:r>
      <w:r w:rsidRPr="00177ECC">
        <w:rPr>
          <w:rFonts w:ascii="Times New Roman" w:hAnsi="Times New Roman" w:cs="Times New Roman"/>
          <w:sz w:val="24"/>
          <w:szCs w:val="24"/>
        </w:rPr>
        <w:t xml:space="preserve"> can be reflected by </w:t>
      </w:r>
      <w:r w:rsidR="005C7288" w:rsidRPr="00177ECC">
        <w:rPr>
          <w:rFonts w:ascii="Times New Roman" w:hAnsi="Times New Roman" w:cs="Times New Roman"/>
          <w:sz w:val="24"/>
          <w:szCs w:val="24"/>
        </w:rPr>
        <w:t xml:space="preserve">the </w:t>
      </w:r>
      <w:r w:rsidRPr="00177ECC">
        <w:rPr>
          <w:rFonts w:ascii="Times New Roman" w:hAnsi="Times New Roman" w:cs="Times New Roman"/>
          <w:sz w:val="24"/>
          <w:szCs w:val="24"/>
        </w:rPr>
        <w:t xml:space="preserve">slope, aspect, relief, </w:t>
      </w:r>
      <w:r w:rsidR="005C7288" w:rsidRPr="00177ECC">
        <w:rPr>
          <w:rFonts w:ascii="Times New Roman" w:hAnsi="Times New Roman" w:cs="Times New Roman"/>
          <w:sz w:val="24"/>
          <w:szCs w:val="24"/>
        </w:rPr>
        <w:t xml:space="preserve">hill shade, </w:t>
      </w:r>
      <w:r w:rsidR="00B879CD" w:rsidRPr="00177ECC">
        <w:rPr>
          <w:rFonts w:ascii="Times New Roman" w:hAnsi="Times New Roman" w:cs="Times New Roman"/>
          <w:sz w:val="24"/>
          <w:szCs w:val="24"/>
        </w:rPr>
        <w:t>soil, geology and geomorphology maps</w:t>
      </w:r>
      <w:r w:rsidR="005D1931">
        <w:rPr>
          <w:rFonts w:ascii="Times New Roman" w:hAnsi="Times New Roman" w:cs="Times New Roman"/>
          <w:sz w:val="24"/>
          <w:szCs w:val="24"/>
        </w:rPr>
        <w:t>,</w:t>
      </w:r>
      <w:r w:rsidRPr="00177ECC">
        <w:rPr>
          <w:rFonts w:ascii="Times New Roman" w:hAnsi="Times New Roman" w:cs="Times New Roman"/>
          <w:sz w:val="24"/>
          <w:szCs w:val="24"/>
        </w:rPr>
        <w:t xml:space="preserve"> etc.</w:t>
      </w:r>
      <w:r w:rsidR="00696045" w:rsidRPr="00177ECC">
        <w:rPr>
          <w:rFonts w:ascii="Times New Roman" w:hAnsi="Times New Roman" w:cs="Times New Roman"/>
          <w:sz w:val="24"/>
          <w:szCs w:val="24"/>
        </w:rPr>
        <w:t xml:space="preserve"> Map architects </w:t>
      </w:r>
      <w:r w:rsidR="003D1314" w:rsidRPr="00177ECC">
        <w:rPr>
          <w:rFonts w:ascii="Times New Roman" w:hAnsi="Times New Roman" w:cs="Times New Roman"/>
          <w:sz w:val="24"/>
          <w:szCs w:val="24"/>
        </w:rPr>
        <w:t xml:space="preserve">used various techniques for generating landscape imageries </w:t>
      </w:r>
      <w:r w:rsidR="00511E2D" w:rsidRPr="00177ECC">
        <w:rPr>
          <w:rFonts w:ascii="Times New Roman" w:hAnsi="Times New Roman" w:cs="Times New Roman"/>
          <w:sz w:val="24"/>
          <w:szCs w:val="24"/>
        </w:rPr>
        <w:t xml:space="preserve">and analysing them for geographic, topographic, </w:t>
      </w:r>
      <w:r w:rsidR="00C01A20" w:rsidRPr="00177ECC">
        <w:rPr>
          <w:rFonts w:ascii="Times New Roman" w:hAnsi="Times New Roman" w:cs="Times New Roman"/>
          <w:sz w:val="24"/>
          <w:szCs w:val="24"/>
        </w:rPr>
        <w:t xml:space="preserve">relief, </w:t>
      </w:r>
      <w:r w:rsidR="00511E2D" w:rsidRPr="00177ECC">
        <w:rPr>
          <w:rFonts w:ascii="Times New Roman" w:hAnsi="Times New Roman" w:cs="Times New Roman"/>
          <w:sz w:val="24"/>
          <w:szCs w:val="24"/>
        </w:rPr>
        <w:t xml:space="preserve">geomorphologic </w:t>
      </w:r>
      <w:r w:rsidR="007A67C7" w:rsidRPr="00177ECC">
        <w:rPr>
          <w:rFonts w:ascii="Times New Roman" w:hAnsi="Times New Roman" w:cs="Times New Roman"/>
          <w:sz w:val="24"/>
          <w:szCs w:val="24"/>
        </w:rPr>
        <w:t>and hydrologic research</w:t>
      </w:r>
      <w:r w:rsidR="00C01A20">
        <w:rPr>
          <w:rFonts w:ascii="Times New Roman" w:hAnsi="Times New Roman" w:cs="Times New Roman"/>
          <w:b/>
          <w:bCs/>
          <w:sz w:val="24"/>
          <w:szCs w:val="24"/>
        </w:rPr>
        <w:t xml:space="preserve"> (</w:t>
      </w:r>
      <w:r w:rsidR="00661F69" w:rsidRPr="00183B92">
        <w:rPr>
          <w:rFonts w:ascii="Times New Roman" w:hAnsi="Times New Roman" w:cs="Times New Roman"/>
          <w:color w:val="00B0F0"/>
          <w:sz w:val="24"/>
          <w:szCs w:val="24"/>
        </w:rPr>
        <w:t>Umrigar et al, 2015</w:t>
      </w:r>
      <w:r w:rsidR="00081F4B">
        <w:rPr>
          <w:rFonts w:ascii="Times New Roman" w:hAnsi="Times New Roman" w:cs="Times New Roman"/>
          <w:color w:val="00B0F0"/>
          <w:sz w:val="24"/>
          <w:szCs w:val="24"/>
          <w:vertAlign w:val="superscript"/>
        </w:rPr>
        <w:t>[28]</w:t>
      </w:r>
      <w:r w:rsidR="005D1931">
        <w:rPr>
          <w:rFonts w:ascii="Times New Roman" w:hAnsi="Times New Roman" w:cs="Times New Roman"/>
          <w:color w:val="00B0F0"/>
          <w:sz w:val="24"/>
          <w:szCs w:val="24"/>
        </w:rPr>
        <w:t>;</w:t>
      </w:r>
      <w:r w:rsidR="00661F69" w:rsidRPr="00183B92">
        <w:rPr>
          <w:rFonts w:ascii="Times New Roman" w:hAnsi="Times New Roman" w:cs="Times New Roman"/>
          <w:color w:val="00B0F0"/>
          <w:sz w:val="24"/>
          <w:szCs w:val="24"/>
        </w:rPr>
        <w:t xml:space="preserve"> </w:t>
      </w:r>
      <w:r w:rsidR="00C01A20" w:rsidRPr="00183B92">
        <w:rPr>
          <w:rFonts w:ascii="Times New Roman" w:hAnsi="Times New Roman" w:cs="Times New Roman"/>
          <w:color w:val="00B0F0"/>
          <w:sz w:val="24"/>
          <w:szCs w:val="24"/>
        </w:rPr>
        <w:t>Renu et al., 2025</w:t>
      </w:r>
      <w:r w:rsidR="00081F4B">
        <w:rPr>
          <w:rFonts w:ascii="Times New Roman" w:hAnsi="Times New Roman" w:cs="Times New Roman"/>
          <w:color w:val="00B0F0"/>
          <w:sz w:val="24"/>
          <w:szCs w:val="24"/>
          <w:vertAlign w:val="superscript"/>
        </w:rPr>
        <w:t>[29]</w:t>
      </w:r>
      <w:r w:rsidR="005D1931">
        <w:rPr>
          <w:rFonts w:ascii="Times New Roman" w:hAnsi="Times New Roman" w:cs="Times New Roman"/>
          <w:color w:val="00B0F0"/>
          <w:sz w:val="24"/>
          <w:szCs w:val="24"/>
        </w:rPr>
        <w:t>;</w:t>
      </w:r>
      <w:r w:rsidR="00C01A20" w:rsidRPr="00183B92">
        <w:rPr>
          <w:rFonts w:ascii="Times New Roman" w:hAnsi="Times New Roman" w:cs="Times New Roman"/>
          <w:color w:val="00B0F0"/>
          <w:sz w:val="24"/>
          <w:szCs w:val="24"/>
        </w:rPr>
        <w:t xml:space="preserve"> </w:t>
      </w:r>
      <w:proofErr w:type="spellStart"/>
      <w:r w:rsidR="00736937" w:rsidRPr="00183B92">
        <w:rPr>
          <w:rFonts w:ascii="Times New Roman" w:hAnsi="Times New Roman" w:cs="Times New Roman"/>
          <w:color w:val="00B0F0"/>
          <w:sz w:val="24"/>
          <w:szCs w:val="24"/>
        </w:rPr>
        <w:t>Jhariya</w:t>
      </w:r>
      <w:proofErr w:type="spellEnd"/>
      <w:r w:rsidR="00736937" w:rsidRPr="00183B92">
        <w:rPr>
          <w:rFonts w:ascii="Times New Roman" w:hAnsi="Times New Roman" w:cs="Times New Roman"/>
          <w:color w:val="00B0F0"/>
          <w:sz w:val="24"/>
          <w:szCs w:val="24"/>
        </w:rPr>
        <w:t xml:space="preserve"> et al., 2025</w:t>
      </w:r>
      <w:r w:rsidR="00081F4B">
        <w:rPr>
          <w:rFonts w:ascii="Times New Roman" w:hAnsi="Times New Roman" w:cs="Times New Roman"/>
          <w:color w:val="00B0F0"/>
          <w:sz w:val="24"/>
          <w:szCs w:val="24"/>
          <w:vertAlign w:val="superscript"/>
        </w:rPr>
        <w:t>[30]</w:t>
      </w:r>
      <w:r w:rsidR="00A42F18" w:rsidRPr="00183B92">
        <w:rPr>
          <w:rFonts w:ascii="Times New Roman" w:hAnsi="Times New Roman" w:cs="Times New Roman"/>
          <w:color w:val="00B0F0"/>
          <w:sz w:val="24"/>
          <w:szCs w:val="24"/>
        </w:rPr>
        <w:t>)</w:t>
      </w:r>
      <w:r w:rsidR="00E41D9E">
        <w:rPr>
          <w:rFonts w:ascii="Times New Roman" w:hAnsi="Times New Roman" w:cs="Times New Roman"/>
          <w:b/>
          <w:bCs/>
          <w:color w:val="00B0F0"/>
          <w:sz w:val="24"/>
          <w:szCs w:val="24"/>
        </w:rPr>
        <w:t xml:space="preserve">. </w:t>
      </w:r>
      <w:r w:rsidR="00BF4F15" w:rsidRPr="00650B93">
        <w:rPr>
          <w:rFonts w:ascii="Times New Roman" w:hAnsi="Times New Roman" w:cs="Times New Roman"/>
          <w:sz w:val="24"/>
          <w:szCs w:val="24"/>
        </w:rPr>
        <w:t xml:space="preserve">The </w:t>
      </w:r>
      <w:proofErr w:type="spellStart"/>
      <w:r w:rsidR="00BF4F15" w:rsidRPr="00650B93">
        <w:rPr>
          <w:rFonts w:ascii="Times New Roman" w:hAnsi="Times New Roman" w:cs="Times New Roman"/>
          <w:sz w:val="24"/>
          <w:szCs w:val="24"/>
        </w:rPr>
        <w:t>Barakar</w:t>
      </w:r>
      <w:proofErr w:type="spellEnd"/>
      <w:r w:rsidR="00BF4F15" w:rsidRPr="00650B93">
        <w:rPr>
          <w:rFonts w:ascii="Times New Roman" w:hAnsi="Times New Roman" w:cs="Times New Roman"/>
          <w:sz w:val="24"/>
          <w:szCs w:val="24"/>
        </w:rPr>
        <w:t xml:space="preserve"> River </w:t>
      </w:r>
      <w:r w:rsidR="005D1931">
        <w:rPr>
          <w:rFonts w:ascii="Times New Roman" w:hAnsi="Times New Roman" w:cs="Times New Roman"/>
          <w:sz w:val="24"/>
          <w:szCs w:val="24"/>
        </w:rPr>
        <w:t>emerges</w:t>
      </w:r>
      <w:r w:rsidR="00E722A3" w:rsidRPr="00650B93">
        <w:rPr>
          <w:rFonts w:ascii="Times New Roman" w:hAnsi="Times New Roman" w:cs="Times New Roman"/>
          <w:sz w:val="24"/>
          <w:szCs w:val="24"/>
        </w:rPr>
        <w:t xml:space="preserve"> from</w:t>
      </w:r>
      <w:r w:rsidR="00651998" w:rsidRPr="00650B93">
        <w:rPr>
          <w:rFonts w:ascii="Times New Roman" w:hAnsi="Times New Roman" w:cs="Times New Roman"/>
          <w:sz w:val="24"/>
          <w:szCs w:val="24"/>
        </w:rPr>
        <w:t xml:space="preserve"> </w:t>
      </w:r>
      <w:proofErr w:type="spellStart"/>
      <w:r w:rsidR="00651998" w:rsidRPr="00650B93">
        <w:rPr>
          <w:rFonts w:ascii="Times New Roman" w:hAnsi="Times New Roman" w:cs="Times New Roman"/>
          <w:sz w:val="24"/>
          <w:szCs w:val="24"/>
        </w:rPr>
        <w:t>Padmapur</w:t>
      </w:r>
      <w:proofErr w:type="spellEnd"/>
      <w:r w:rsidR="00651998" w:rsidRPr="00650B93">
        <w:rPr>
          <w:rFonts w:ascii="Times New Roman" w:hAnsi="Times New Roman" w:cs="Times New Roman"/>
          <w:sz w:val="24"/>
          <w:szCs w:val="24"/>
        </w:rPr>
        <w:t xml:space="preserve">, </w:t>
      </w:r>
      <w:r w:rsidR="005D1931">
        <w:rPr>
          <w:rFonts w:ascii="Times New Roman" w:hAnsi="Times New Roman" w:cs="Times New Roman"/>
          <w:sz w:val="24"/>
          <w:szCs w:val="24"/>
        </w:rPr>
        <w:t>in</w:t>
      </w:r>
      <w:r w:rsidR="00651998" w:rsidRPr="00650B93">
        <w:rPr>
          <w:rFonts w:ascii="Times New Roman" w:hAnsi="Times New Roman" w:cs="Times New Roman"/>
          <w:sz w:val="24"/>
          <w:szCs w:val="24"/>
        </w:rPr>
        <w:t xml:space="preserve"> </w:t>
      </w:r>
      <w:r w:rsidR="00BF4F15" w:rsidRPr="00650B93">
        <w:rPr>
          <w:rFonts w:ascii="Times New Roman" w:hAnsi="Times New Roman" w:cs="Times New Roman"/>
          <w:sz w:val="24"/>
          <w:szCs w:val="24"/>
        </w:rPr>
        <w:t xml:space="preserve">high-level </w:t>
      </w:r>
      <w:r w:rsidR="00E722A3" w:rsidRPr="00650B93">
        <w:rPr>
          <w:rFonts w:ascii="Times New Roman" w:hAnsi="Times New Roman" w:cs="Times New Roman"/>
          <w:sz w:val="24"/>
          <w:szCs w:val="24"/>
        </w:rPr>
        <w:t xml:space="preserve">areas of </w:t>
      </w:r>
      <w:r w:rsidR="005D1931">
        <w:rPr>
          <w:rFonts w:ascii="Times New Roman" w:hAnsi="Times New Roman" w:cs="Times New Roman"/>
          <w:sz w:val="24"/>
          <w:szCs w:val="24"/>
        </w:rPr>
        <w:t xml:space="preserve">the </w:t>
      </w:r>
      <w:r w:rsidR="00651998" w:rsidRPr="00650B93">
        <w:rPr>
          <w:rFonts w:ascii="Times New Roman" w:hAnsi="Times New Roman" w:cs="Times New Roman"/>
          <w:sz w:val="24"/>
          <w:szCs w:val="24"/>
        </w:rPr>
        <w:t>Chhota Nagpur</w:t>
      </w:r>
      <w:r w:rsidR="00E722A3" w:rsidRPr="00650B93">
        <w:rPr>
          <w:rFonts w:ascii="Times New Roman" w:hAnsi="Times New Roman" w:cs="Times New Roman"/>
          <w:sz w:val="24"/>
          <w:szCs w:val="24"/>
        </w:rPr>
        <w:t xml:space="preserve"> plateau</w:t>
      </w:r>
      <w:r w:rsidR="00651998" w:rsidRPr="00650B93">
        <w:rPr>
          <w:rFonts w:ascii="Times New Roman" w:hAnsi="Times New Roman" w:cs="Times New Roman"/>
          <w:sz w:val="24"/>
          <w:szCs w:val="24"/>
        </w:rPr>
        <w:t>. The</w:t>
      </w:r>
      <w:r w:rsidR="00BF4F15" w:rsidRPr="00650B93">
        <w:rPr>
          <w:rFonts w:ascii="Times New Roman" w:hAnsi="Times New Roman" w:cs="Times New Roman"/>
          <w:sz w:val="24"/>
          <w:szCs w:val="24"/>
        </w:rPr>
        <w:t xml:space="preserve"> river is </w:t>
      </w:r>
      <w:r w:rsidR="00B930C9" w:rsidRPr="00650B93">
        <w:rPr>
          <w:rFonts w:ascii="Times New Roman" w:hAnsi="Times New Roman" w:cs="Times New Roman"/>
          <w:sz w:val="24"/>
          <w:szCs w:val="24"/>
        </w:rPr>
        <w:t>as if stretched out</w:t>
      </w:r>
      <w:r w:rsidR="00BF4F15" w:rsidRPr="00650B93">
        <w:rPr>
          <w:rFonts w:ascii="Times New Roman" w:hAnsi="Times New Roman" w:cs="Times New Roman"/>
          <w:sz w:val="24"/>
          <w:szCs w:val="24"/>
        </w:rPr>
        <w:t xml:space="preserve"> and </w:t>
      </w:r>
      <w:r w:rsidR="00B930C9" w:rsidRPr="00650B93">
        <w:rPr>
          <w:rFonts w:ascii="Times New Roman" w:hAnsi="Times New Roman" w:cs="Times New Roman"/>
          <w:sz w:val="24"/>
          <w:szCs w:val="24"/>
        </w:rPr>
        <w:t>meticulously</w:t>
      </w:r>
      <w:r w:rsidR="00BF4F15" w:rsidRPr="00650B93">
        <w:rPr>
          <w:rFonts w:ascii="Times New Roman" w:hAnsi="Times New Roman" w:cs="Times New Roman"/>
          <w:sz w:val="24"/>
          <w:szCs w:val="24"/>
        </w:rPr>
        <w:t xml:space="preserve"> resembles a rift valley</w:t>
      </w:r>
      <w:r w:rsidR="00C60979" w:rsidRPr="00650B93">
        <w:rPr>
          <w:rFonts w:ascii="Times New Roman" w:hAnsi="Times New Roman" w:cs="Times New Roman"/>
          <w:sz w:val="24"/>
          <w:szCs w:val="24"/>
        </w:rPr>
        <w:t xml:space="preserve"> stream</w:t>
      </w:r>
      <w:r w:rsidR="00466BFB" w:rsidRPr="00650B93">
        <w:rPr>
          <w:rFonts w:ascii="Times New Roman" w:hAnsi="Times New Roman" w:cs="Times New Roman"/>
          <w:sz w:val="24"/>
          <w:szCs w:val="24"/>
        </w:rPr>
        <w:t xml:space="preserve"> </w:t>
      </w:r>
      <w:r w:rsidR="00CB1D50">
        <w:rPr>
          <w:rFonts w:ascii="Times New Roman" w:hAnsi="Times New Roman" w:cs="Times New Roman"/>
          <w:sz w:val="24"/>
          <w:szCs w:val="24"/>
        </w:rPr>
        <w:t>whose evolutionary phase is incomplete</w:t>
      </w:r>
      <w:r w:rsidR="00650B93" w:rsidRPr="00650B93">
        <w:rPr>
          <w:rFonts w:ascii="Times New Roman" w:hAnsi="Times New Roman" w:cs="Times New Roman"/>
          <w:b/>
          <w:bCs/>
          <w:sz w:val="24"/>
          <w:szCs w:val="24"/>
        </w:rPr>
        <w:t xml:space="preserve"> </w:t>
      </w:r>
      <w:r w:rsidR="00650B93" w:rsidRPr="00081F4B">
        <w:rPr>
          <w:rFonts w:ascii="Times New Roman" w:hAnsi="Times New Roman" w:cs="Times New Roman"/>
          <w:color w:val="00B0F0"/>
          <w:sz w:val="24"/>
          <w:szCs w:val="24"/>
        </w:rPr>
        <w:t>(Das et al, 2024</w:t>
      </w:r>
      <w:r w:rsidR="00BC7504">
        <w:rPr>
          <w:rFonts w:ascii="Times New Roman" w:hAnsi="Times New Roman" w:cs="Times New Roman"/>
          <w:color w:val="00B0F0"/>
          <w:sz w:val="24"/>
          <w:szCs w:val="24"/>
          <w:vertAlign w:val="superscript"/>
        </w:rPr>
        <w:t>[31]</w:t>
      </w:r>
      <w:r w:rsidR="00650B93" w:rsidRPr="00081F4B">
        <w:rPr>
          <w:rFonts w:ascii="Times New Roman" w:hAnsi="Times New Roman" w:cs="Times New Roman"/>
          <w:color w:val="00B0F0"/>
          <w:sz w:val="24"/>
          <w:szCs w:val="24"/>
        </w:rPr>
        <w:t>)</w:t>
      </w:r>
      <w:r w:rsidR="005D1931" w:rsidRPr="00081F4B">
        <w:rPr>
          <w:rFonts w:ascii="Times New Roman" w:hAnsi="Times New Roman" w:cs="Times New Roman"/>
          <w:color w:val="00B0F0"/>
          <w:sz w:val="24"/>
          <w:szCs w:val="24"/>
        </w:rPr>
        <w:t>.</w:t>
      </w:r>
      <w:r w:rsidR="00BF4F15" w:rsidRPr="00BF4F15">
        <w:rPr>
          <w:rFonts w:ascii="Times New Roman" w:hAnsi="Times New Roman" w:cs="Times New Roman"/>
          <w:b/>
          <w:bCs/>
          <w:color w:val="00B0F0"/>
          <w:sz w:val="24"/>
          <w:szCs w:val="24"/>
        </w:rPr>
        <w:t xml:space="preserve"> </w:t>
      </w:r>
      <w:r w:rsidR="00A42F18" w:rsidRPr="0048250A">
        <w:rPr>
          <w:rFonts w:ascii="Times New Roman" w:hAnsi="Times New Roman" w:cs="Times New Roman"/>
          <w:sz w:val="24"/>
          <w:szCs w:val="24"/>
        </w:rPr>
        <w:t>T</w:t>
      </w:r>
      <w:r w:rsidR="00696045" w:rsidRPr="0048250A">
        <w:rPr>
          <w:rFonts w:ascii="Times New Roman" w:hAnsi="Times New Roman" w:cs="Times New Roman"/>
          <w:sz w:val="24"/>
          <w:szCs w:val="24"/>
        </w:rPr>
        <w:t xml:space="preserve">he </w:t>
      </w:r>
      <w:r w:rsidR="00C17AF8" w:rsidRPr="0048250A">
        <w:rPr>
          <w:rFonts w:ascii="Times New Roman" w:hAnsi="Times New Roman" w:cs="Times New Roman"/>
          <w:sz w:val="24"/>
          <w:szCs w:val="24"/>
        </w:rPr>
        <w:t xml:space="preserve">GIS/RS technique can be used in watersheds with accuracy, flexibility, </w:t>
      </w:r>
      <w:r w:rsidR="005D1931">
        <w:rPr>
          <w:rFonts w:ascii="Times New Roman" w:hAnsi="Times New Roman" w:cs="Times New Roman"/>
          <w:sz w:val="24"/>
          <w:szCs w:val="24"/>
        </w:rPr>
        <w:t xml:space="preserve">and </w:t>
      </w:r>
      <w:r w:rsidR="00E11E07" w:rsidRPr="0048250A">
        <w:rPr>
          <w:rFonts w:ascii="Times New Roman" w:hAnsi="Times New Roman" w:cs="Times New Roman"/>
          <w:sz w:val="24"/>
          <w:szCs w:val="24"/>
        </w:rPr>
        <w:t>hydrology and hydraulics research without duplication and superimposition</w:t>
      </w:r>
      <w:r w:rsidR="00E41D9E" w:rsidRPr="0048250A">
        <w:rPr>
          <w:rFonts w:ascii="Times New Roman" w:hAnsi="Times New Roman" w:cs="Times New Roman"/>
          <w:sz w:val="24"/>
          <w:szCs w:val="24"/>
        </w:rPr>
        <w:t xml:space="preserve"> against procedures in vogue.</w:t>
      </w:r>
    </w:p>
    <w:p w14:paraId="7D54503F" w14:textId="6DB7BDBF" w:rsidR="004D0C3B" w:rsidRPr="00183B92" w:rsidRDefault="007F43BB" w:rsidP="004D0C3B">
      <w:pPr>
        <w:rPr>
          <w:rFonts w:ascii="Times New Roman" w:hAnsi="Times New Roman" w:cs="Times New Roman"/>
          <w:sz w:val="24"/>
          <w:szCs w:val="24"/>
        </w:rPr>
      </w:pPr>
      <w:r w:rsidRPr="00183B92">
        <w:rPr>
          <w:rFonts w:ascii="Times New Roman" w:hAnsi="Times New Roman" w:cs="Times New Roman"/>
          <w:b/>
          <w:bCs/>
          <w:sz w:val="24"/>
          <w:szCs w:val="24"/>
        </w:rPr>
        <w:t>Geo</w:t>
      </w:r>
      <w:r w:rsidR="004D0C3B" w:rsidRPr="00183B92">
        <w:rPr>
          <w:rFonts w:ascii="Times New Roman" w:hAnsi="Times New Roman" w:cs="Times New Roman"/>
          <w:b/>
          <w:bCs/>
          <w:sz w:val="24"/>
          <w:szCs w:val="24"/>
        </w:rPr>
        <w:t>logical Formation and stratigraphic analysis</w:t>
      </w:r>
      <w:r w:rsidR="004D0C3B" w:rsidRPr="00183B92">
        <w:rPr>
          <w:rFonts w:ascii="Times New Roman" w:hAnsi="Times New Roman" w:cs="Times New Roman"/>
          <w:sz w:val="24"/>
          <w:szCs w:val="24"/>
        </w:rPr>
        <w:t xml:space="preserve">, </w:t>
      </w:r>
    </w:p>
    <w:p w14:paraId="425A8C2C" w14:textId="49F81BCF" w:rsidR="007F43BB" w:rsidRPr="00183B92" w:rsidRDefault="00183B92" w:rsidP="00000BB6">
      <w:pPr>
        <w:jc w:val="both"/>
        <w:rPr>
          <w:rFonts w:ascii="Times New Roman" w:hAnsi="Times New Roman" w:cs="Times New Roman"/>
          <w:sz w:val="24"/>
          <w:szCs w:val="24"/>
        </w:rPr>
      </w:pPr>
      <w:r w:rsidRPr="00183B92">
        <w:rPr>
          <w:rFonts w:ascii="Times New Roman" w:hAnsi="Times New Roman" w:cs="Times New Roman"/>
          <w:sz w:val="24"/>
          <w:szCs w:val="24"/>
        </w:rPr>
        <w:t>T</w:t>
      </w:r>
      <w:r w:rsidR="004D0C3B" w:rsidRPr="00183B92">
        <w:rPr>
          <w:rFonts w:ascii="Times New Roman" w:hAnsi="Times New Roman" w:cs="Times New Roman"/>
          <w:sz w:val="24"/>
          <w:szCs w:val="24"/>
        </w:rPr>
        <w:t xml:space="preserve">he </w:t>
      </w:r>
      <w:r w:rsidR="00DE5A8F">
        <w:rPr>
          <w:rFonts w:ascii="Times New Roman" w:hAnsi="Times New Roman" w:cs="Times New Roman"/>
          <w:sz w:val="24"/>
          <w:szCs w:val="24"/>
        </w:rPr>
        <w:t>BKRB</w:t>
      </w:r>
      <w:r w:rsidR="004D0C3B" w:rsidRPr="00183B92">
        <w:rPr>
          <w:rFonts w:ascii="Times New Roman" w:hAnsi="Times New Roman" w:cs="Times New Roman"/>
          <w:sz w:val="24"/>
          <w:szCs w:val="24"/>
        </w:rPr>
        <w:t xml:space="preserve"> formation is </w:t>
      </w:r>
      <w:r w:rsidR="00DE5A8F" w:rsidRPr="00183B92">
        <w:rPr>
          <w:rFonts w:ascii="Times New Roman" w:hAnsi="Times New Roman" w:cs="Times New Roman"/>
          <w:sz w:val="24"/>
          <w:szCs w:val="24"/>
        </w:rPr>
        <w:t>connected</w:t>
      </w:r>
      <w:r w:rsidR="004D0C3B" w:rsidRPr="00183B92">
        <w:rPr>
          <w:rFonts w:ascii="Times New Roman" w:hAnsi="Times New Roman" w:cs="Times New Roman"/>
          <w:sz w:val="24"/>
          <w:szCs w:val="24"/>
        </w:rPr>
        <w:t xml:space="preserve"> to the Vindhyan and Gondwana Super Group </w:t>
      </w:r>
      <w:r w:rsidR="003C0420">
        <w:rPr>
          <w:rFonts w:ascii="Times New Roman" w:hAnsi="Times New Roman" w:cs="Times New Roman"/>
          <w:sz w:val="24"/>
          <w:szCs w:val="24"/>
        </w:rPr>
        <w:t xml:space="preserve">belonging to </w:t>
      </w:r>
      <w:r w:rsidR="009B2BC4">
        <w:rPr>
          <w:rFonts w:ascii="Times New Roman" w:hAnsi="Times New Roman" w:cs="Times New Roman"/>
          <w:sz w:val="24"/>
          <w:szCs w:val="24"/>
        </w:rPr>
        <w:t>the</w:t>
      </w:r>
      <w:r w:rsidR="005D1931">
        <w:rPr>
          <w:rFonts w:ascii="Times New Roman" w:hAnsi="Times New Roman" w:cs="Times New Roman"/>
          <w:sz w:val="24"/>
          <w:szCs w:val="24"/>
        </w:rPr>
        <w:t xml:space="preserve"> </w:t>
      </w:r>
      <w:r w:rsidR="004D0C3B" w:rsidRPr="00183B92">
        <w:rPr>
          <w:rFonts w:ascii="Times New Roman" w:hAnsi="Times New Roman" w:cs="Times New Roman"/>
          <w:sz w:val="24"/>
          <w:szCs w:val="24"/>
        </w:rPr>
        <w:t>Palaeozoic era and</w:t>
      </w:r>
      <w:r w:rsidR="00C60316" w:rsidRPr="00183B92">
        <w:rPr>
          <w:rFonts w:ascii="Times New Roman" w:hAnsi="Times New Roman" w:cs="Times New Roman"/>
          <w:sz w:val="24"/>
          <w:szCs w:val="24"/>
        </w:rPr>
        <w:t xml:space="preserve"> </w:t>
      </w:r>
      <w:r w:rsidR="00FD1E68" w:rsidRPr="00183B92">
        <w:rPr>
          <w:rFonts w:ascii="Times New Roman" w:hAnsi="Times New Roman" w:cs="Times New Roman"/>
          <w:sz w:val="24"/>
          <w:szCs w:val="24"/>
        </w:rPr>
        <w:t>Chot Nagpur</w:t>
      </w:r>
      <w:r w:rsidR="004D0C3B" w:rsidRPr="00183B92">
        <w:rPr>
          <w:rFonts w:ascii="Times New Roman" w:hAnsi="Times New Roman" w:cs="Times New Roman"/>
          <w:sz w:val="24"/>
          <w:szCs w:val="24"/>
        </w:rPr>
        <w:t xml:space="preserve"> Gneiss and Granophyre with the</w:t>
      </w:r>
      <w:r w:rsidR="00C60316"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capping of laterite at some places (Biswas,</w:t>
      </w:r>
      <w:r w:rsidR="00C60316"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 xml:space="preserve">2016). This </w:t>
      </w:r>
      <w:proofErr w:type="spellStart"/>
      <w:r w:rsidR="004D0C3B" w:rsidRPr="00183B92">
        <w:rPr>
          <w:rFonts w:ascii="Times New Roman" w:hAnsi="Times New Roman" w:cs="Times New Roman"/>
          <w:sz w:val="24"/>
          <w:szCs w:val="24"/>
        </w:rPr>
        <w:t>Barakar</w:t>
      </w:r>
      <w:proofErr w:type="spellEnd"/>
      <w:r w:rsidR="004D0C3B" w:rsidRPr="00183B92">
        <w:rPr>
          <w:rFonts w:ascii="Times New Roman" w:hAnsi="Times New Roman" w:cs="Times New Roman"/>
          <w:sz w:val="24"/>
          <w:szCs w:val="24"/>
        </w:rPr>
        <w:t xml:space="preserve"> formation of </w:t>
      </w:r>
      <w:r w:rsidR="005D1931">
        <w:rPr>
          <w:rFonts w:ascii="Times New Roman" w:hAnsi="Times New Roman" w:cs="Times New Roman"/>
          <w:sz w:val="24"/>
          <w:szCs w:val="24"/>
        </w:rPr>
        <w:t xml:space="preserve">the </w:t>
      </w:r>
      <w:r w:rsidR="004D0C3B" w:rsidRPr="00183B92">
        <w:rPr>
          <w:rFonts w:ascii="Times New Roman" w:hAnsi="Times New Roman" w:cs="Times New Roman"/>
          <w:sz w:val="24"/>
          <w:szCs w:val="24"/>
        </w:rPr>
        <w:t>Gondwana</w:t>
      </w:r>
      <w:r w:rsidR="00C60316"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 xml:space="preserve">Super Group is made up of </w:t>
      </w:r>
      <w:proofErr w:type="spellStart"/>
      <w:r w:rsidR="001621B1" w:rsidRPr="00183B92">
        <w:rPr>
          <w:rFonts w:ascii="Times New Roman" w:hAnsi="Times New Roman" w:cs="Times New Roman"/>
          <w:sz w:val="24"/>
          <w:szCs w:val="24"/>
        </w:rPr>
        <w:t>co</w:t>
      </w:r>
      <w:r w:rsidR="005D1931">
        <w:rPr>
          <w:rFonts w:ascii="Times New Roman" w:hAnsi="Times New Roman" w:cs="Times New Roman"/>
          <w:sz w:val="24"/>
          <w:szCs w:val="24"/>
        </w:rPr>
        <w:t>a</w:t>
      </w:r>
      <w:r w:rsidR="001621B1" w:rsidRPr="00183B92">
        <w:rPr>
          <w:rFonts w:ascii="Times New Roman" w:hAnsi="Times New Roman" w:cs="Times New Roman"/>
          <w:sz w:val="24"/>
          <w:szCs w:val="24"/>
        </w:rPr>
        <w:t>rse</w:t>
      </w:r>
      <w:proofErr w:type="spellEnd"/>
      <w:r w:rsidR="004D0C3B" w:rsidRPr="00183B92">
        <w:rPr>
          <w:rFonts w:ascii="Times New Roman" w:hAnsi="Times New Roman" w:cs="Times New Roman"/>
          <w:sz w:val="24"/>
          <w:szCs w:val="24"/>
        </w:rPr>
        <w:t>, soft, and</w:t>
      </w:r>
      <w:r w:rsidR="00FD1E68"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white to fawn coloured massive sandstone,</w:t>
      </w:r>
      <w:r w:rsidR="00FD1E68"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shale with coal seams as bed grit with</w:t>
      </w:r>
      <w:r w:rsidR="00FD1E68"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conglomerate and a bed of shale</w:t>
      </w:r>
      <w:r w:rsidR="00061EC3" w:rsidRPr="00183B92">
        <w:rPr>
          <w:rFonts w:ascii="Times New Roman" w:hAnsi="Times New Roman" w:cs="Times New Roman"/>
          <w:sz w:val="24"/>
          <w:szCs w:val="24"/>
        </w:rPr>
        <w:t>. The B</w:t>
      </w:r>
      <w:r w:rsidR="00554B84">
        <w:rPr>
          <w:rFonts w:ascii="Times New Roman" w:hAnsi="Times New Roman" w:cs="Times New Roman"/>
          <w:sz w:val="24"/>
          <w:szCs w:val="24"/>
        </w:rPr>
        <w:t>K</w:t>
      </w:r>
      <w:r w:rsidR="00061EC3" w:rsidRPr="00183B92">
        <w:rPr>
          <w:rFonts w:ascii="Times New Roman" w:hAnsi="Times New Roman" w:cs="Times New Roman"/>
          <w:sz w:val="24"/>
          <w:szCs w:val="24"/>
        </w:rPr>
        <w:t xml:space="preserve">RB area </w:t>
      </w:r>
      <w:r w:rsidR="001621B1" w:rsidRPr="00183B92">
        <w:rPr>
          <w:rFonts w:ascii="Times New Roman" w:hAnsi="Times New Roman" w:cs="Times New Roman"/>
          <w:sz w:val="24"/>
          <w:szCs w:val="24"/>
        </w:rPr>
        <w:t xml:space="preserve">is less populated due to hilly terrain, mining area (Coal at </w:t>
      </w:r>
      <w:r w:rsidR="008F4C6B" w:rsidRPr="00183B92">
        <w:rPr>
          <w:rFonts w:ascii="Times New Roman" w:hAnsi="Times New Roman" w:cs="Times New Roman"/>
          <w:sz w:val="24"/>
          <w:szCs w:val="24"/>
        </w:rPr>
        <w:t xml:space="preserve">Srirampur, </w:t>
      </w:r>
      <w:proofErr w:type="spellStart"/>
      <w:r w:rsidR="008F4C6B" w:rsidRPr="00183B92">
        <w:rPr>
          <w:rFonts w:ascii="Times New Roman" w:hAnsi="Times New Roman" w:cs="Times New Roman"/>
          <w:sz w:val="24"/>
          <w:szCs w:val="24"/>
        </w:rPr>
        <w:t>Raniganj</w:t>
      </w:r>
      <w:proofErr w:type="spellEnd"/>
      <w:r w:rsidR="008F4C6B" w:rsidRPr="00183B92">
        <w:rPr>
          <w:rFonts w:ascii="Times New Roman" w:hAnsi="Times New Roman" w:cs="Times New Roman"/>
          <w:sz w:val="24"/>
          <w:szCs w:val="24"/>
        </w:rPr>
        <w:t xml:space="preserve"> and </w:t>
      </w:r>
      <w:proofErr w:type="spellStart"/>
      <w:r w:rsidR="008F4C6B" w:rsidRPr="00183B92">
        <w:rPr>
          <w:rFonts w:ascii="Times New Roman" w:hAnsi="Times New Roman" w:cs="Times New Roman"/>
          <w:sz w:val="24"/>
          <w:szCs w:val="24"/>
        </w:rPr>
        <w:t>Giridihi</w:t>
      </w:r>
      <w:proofErr w:type="spellEnd"/>
      <w:r w:rsidR="00410955" w:rsidRPr="00183B92">
        <w:rPr>
          <w:rFonts w:ascii="Times New Roman" w:hAnsi="Times New Roman" w:cs="Times New Roman"/>
          <w:sz w:val="24"/>
          <w:szCs w:val="24"/>
        </w:rPr>
        <w:t xml:space="preserve">; </w:t>
      </w:r>
      <w:r w:rsidR="002F32BC" w:rsidRPr="00183B92">
        <w:rPr>
          <w:rFonts w:ascii="Times New Roman" w:hAnsi="Times New Roman" w:cs="Times New Roman"/>
          <w:sz w:val="24"/>
          <w:szCs w:val="24"/>
        </w:rPr>
        <w:t>I</w:t>
      </w:r>
      <w:r w:rsidR="00410955" w:rsidRPr="00183B92">
        <w:rPr>
          <w:rFonts w:ascii="Times New Roman" w:hAnsi="Times New Roman" w:cs="Times New Roman"/>
          <w:sz w:val="24"/>
          <w:szCs w:val="24"/>
        </w:rPr>
        <w:t xml:space="preserve">ISCO </w:t>
      </w:r>
      <w:r w:rsidR="00033D76" w:rsidRPr="00183B92">
        <w:rPr>
          <w:rFonts w:ascii="Times New Roman" w:hAnsi="Times New Roman" w:cs="Times New Roman"/>
          <w:sz w:val="24"/>
          <w:szCs w:val="24"/>
        </w:rPr>
        <w:t xml:space="preserve">and </w:t>
      </w:r>
      <w:proofErr w:type="gramStart"/>
      <w:r w:rsidR="00560659" w:rsidRPr="00183B92">
        <w:rPr>
          <w:rFonts w:ascii="Times New Roman" w:hAnsi="Times New Roman" w:cs="Times New Roman"/>
          <w:sz w:val="24"/>
          <w:szCs w:val="24"/>
        </w:rPr>
        <w:t xml:space="preserve">DSP </w:t>
      </w:r>
      <w:r w:rsidR="00033D76" w:rsidRPr="00183B92">
        <w:rPr>
          <w:rFonts w:ascii="Times New Roman" w:hAnsi="Times New Roman" w:cs="Times New Roman"/>
          <w:sz w:val="24"/>
          <w:szCs w:val="24"/>
        </w:rPr>
        <w:t xml:space="preserve"> </w:t>
      </w:r>
      <w:r w:rsidR="00410955" w:rsidRPr="00183B92">
        <w:rPr>
          <w:rFonts w:ascii="Times New Roman" w:hAnsi="Times New Roman" w:cs="Times New Roman"/>
          <w:sz w:val="24"/>
          <w:szCs w:val="24"/>
        </w:rPr>
        <w:t>steel</w:t>
      </w:r>
      <w:proofErr w:type="gramEnd"/>
      <w:r w:rsidR="00410955" w:rsidRPr="00183B92">
        <w:rPr>
          <w:rFonts w:ascii="Times New Roman" w:hAnsi="Times New Roman" w:cs="Times New Roman"/>
          <w:sz w:val="24"/>
          <w:szCs w:val="24"/>
        </w:rPr>
        <w:t xml:space="preserve"> mines</w:t>
      </w:r>
      <w:r w:rsidR="002F32BC" w:rsidRPr="00183B92">
        <w:rPr>
          <w:rFonts w:ascii="Times New Roman" w:hAnsi="Times New Roman" w:cs="Times New Roman"/>
          <w:sz w:val="24"/>
          <w:szCs w:val="24"/>
        </w:rPr>
        <w:t xml:space="preserve">. The mining areas </w:t>
      </w:r>
      <w:r w:rsidR="00E05CDF" w:rsidRPr="00183B92">
        <w:rPr>
          <w:rFonts w:ascii="Times New Roman" w:hAnsi="Times New Roman" w:cs="Times New Roman"/>
          <w:sz w:val="24"/>
          <w:szCs w:val="24"/>
        </w:rPr>
        <w:t xml:space="preserve">have raised the </w:t>
      </w:r>
      <w:r w:rsidR="00F64254" w:rsidRPr="00183B92">
        <w:rPr>
          <w:rFonts w:ascii="Times New Roman" w:hAnsi="Times New Roman" w:cs="Times New Roman"/>
          <w:sz w:val="24"/>
          <w:szCs w:val="24"/>
        </w:rPr>
        <w:t>economy of the people of the basin.</w:t>
      </w:r>
      <w:r w:rsidR="00ED0348">
        <w:rPr>
          <w:rFonts w:ascii="Times New Roman" w:hAnsi="Times New Roman" w:cs="Times New Roman"/>
          <w:sz w:val="24"/>
          <w:szCs w:val="24"/>
        </w:rPr>
        <w:t xml:space="preserve"> Fig 6 (a-d)</w:t>
      </w:r>
    </w:p>
    <w:p w14:paraId="060A6F4B" w14:textId="2E45EB24" w:rsidR="00712F92" w:rsidRPr="00183B92" w:rsidRDefault="002D7F85" w:rsidP="00000BB6">
      <w:pPr>
        <w:jc w:val="both"/>
        <w:rPr>
          <w:rFonts w:ascii="Times New Roman" w:hAnsi="Times New Roman" w:cs="Times New Roman"/>
          <w:b/>
          <w:bCs/>
          <w:sz w:val="24"/>
          <w:szCs w:val="24"/>
        </w:rPr>
      </w:pPr>
      <w:r w:rsidRPr="00183B92">
        <w:rPr>
          <w:rFonts w:ascii="Times New Roman" w:hAnsi="Times New Roman" w:cs="Times New Roman"/>
          <w:b/>
          <w:bCs/>
          <w:sz w:val="24"/>
          <w:szCs w:val="24"/>
        </w:rPr>
        <w:t>Soil of B</w:t>
      </w:r>
      <w:r w:rsidR="00554B84">
        <w:rPr>
          <w:rFonts w:ascii="Times New Roman" w:hAnsi="Times New Roman" w:cs="Times New Roman"/>
          <w:b/>
          <w:bCs/>
          <w:sz w:val="24"/>
          <w:szCs w:val="24"/>
        </w:rPr>
        <w:t>K</w:t>
      </w:r>
      <w:r w:rsidRPr="00183B92">
        <w:rPr>
          <w:rFonts w:ascii="Times New Roman" w:hAnsi="Times New Roman" w:cs="Times New Roman"/>
          <w:b/>
          <w:bCs/>
          <w:sz w:val="24"/>
          <w:szCs w:val="24"/>
        </w:rPr>
        <w:t>RB:</w:t>
      </w:r>
    </w:p>
    <w:p w14:paraId="3A2D8617" w14:textId="24FD0654" w:rsidR="002D7F85" w:rsidRPr="00183B92" w:rsidRDefault="00F579DE" w:rsidP="00000BB6">
      <w:pPr>
        <w:jc w:val="both"/>
        <w:rPr>
          <w:rFonts w:ascii="Times New Roman" w:hAnsi="Times New Roman" w:cs="Times New Roman"/>
          <w:sz w:val="24"/>
          <w:szCs w:val="24"/>
        </w:rPr>
      </w:pPr>
      <w:r w:rsidRPr="00183B92">
        <w:rPr>
          <w:rFonts w:ascii="Times New Roman" w:hAnsi="Times New Roman" w:cs="Times New Roman"/>
          <w:sz w:val="24"/>
          <w:szCs w:val="24"/>
        </w:rPr>
        <w:t xml:space="preserve">The </w:t>
      </w:r>
      <w:r w:rsidR="005B5E32" w:rsidRPr="00183B92">
        <w:rPr>
          <w:rFonts w:ascii="Times New Roman" w:hAnsi="Times New Roman" w:cs="Times New Roman"/>
          <w:sz w:val="24"/>
          <w:szCs w:val="24"/>
        </w:rPr>
        <w:t>long-term</w:t>
      </w:r>
      <w:r w:rsidRPr="00183B92">
        <w:rPr>
          <w:rFonts w:ascii="Times New Roman" w:hAnsi="Times New Roman" w:cs="Times New Roman"/>
          <w:sz w:val="24"/>
          <w:szCs w:val="24"/>
        </w:rPr>
        <w:t xml:space="preserve"> soil erosion and retrospective soil loss </w:t>
      </w:r>
      <w:r w:rsidR="00FB2C45" w:rsidRPr="00183B92">
        <w:rPr>
          <w:rFonts w:ascii="Times New Roman" w:hAnsi="Times New Roman" w:cs="Times New Roman"/>
          <w:sz w:val="24"/>
          <w:szCs w:val="24"/>
        </w:rPr>
        <w:t>affect the</w:t>
      </w:r>
      <w:r w:rsidRPr="00183B92">
        <w:rPr>
          <w:rFonts w:ascii="Times New Roman" w:hAnsi="Times New Roman" w:cs="Times New Roman"/>
          <w:sz w:val="24"/>
          <w:szCs w:val="24"/>
        </w:rPr>
        <w:t xml:space="preserve"> management of </w:t>
      </w:r>
      <w:r w:rsidR="00DD0CC0" w:rsidRPr="00183B92">
        <w:rPr>
          <w:rFonts w:ascii="Times New Roman" w:hAnsi="Times New Roman" w:cs="Times New Roman"/>
          <w:sz w:val="24"/>
          <w:szCs w:val="24"/>
        </w:rPr>
        <w:t xml:space="preserve">resources </w:t>
      </w:r>
      <w:r w:rsidR="00571B47" w:rsidRPr="00183B92">
        <w:rPr>
          <w:rFonts w:ascii="Times New Roman" w:hAnsi="Times New Roman" w:cs="Times New Roman"/>
          <w:sz w:val="24"/>
          <w:szCs w:val="24"/>
        </w:rPr>
        <w:t>linked</w:t>
      </w:r>
      <w:r w:rsidR="00DD0CC0" w:rsidRPr="00183B92">
        <w:rPr>
          <w:rFonts w:ascii="Times New Roman" w:hAnsi="Times New Roman" w:cs="Times New Roman"/>
          <w:sz w:val="24"/>
          <w:szCs w:val="24"/>
        </w:rPr>
        <w:t xml:space="preserve"> to </w:t>
      </w:r>
      <w:r w:rsidRPr="00183B92">
        <w:rPr>
          <w:rFonts w:ascii="Times New Roman" w:hAnsi="Times New Roman" w:cs="Times New Roman"/>
          <w:sz w:val="24"/>
          <w:szCs w:val="24"/>
        </w:rPr>
        <w:t>land</w:t>
      </w:r>
      <w:r w:rsidR="00501611" w:rsidRPr="00183B92">
        <w:rPr>
          <w:rFonts w:ascii="Times New Roman" w:hAnsi="Times New Roman" w:cs="Times New Roman"/>
          <w:sz w:val="24"/>
          <w:szCs w:val="24"/>
        </w:rPr>
        <w:t>-use,</w:t>
      </w:r>
      <w:r w:rsidR="00571B47" w:rsidRPr="00183B92">
        <w:rPr>
          <w:rFonts w:ascii="Times New Roman" w:hAnsi="Times New Roman" w:cs="Times New Roman"/>
          <w:sz w:val="24"/>
          <w:szCs w:val="24"/>
        </w:rPr>
        <w:t xml:space="preserve"> </w:t>
      </w:r>
      <w:r w:rsidR="00DD0CC0" w:rsidRPr="00183B92">
        <w:rPr>
          <w:rFonts w:ascii="Times New Roman" w:hAnsi="Times New Roman" w:cs="Times New Roman"/>
          <w:sz w:val="24"/>
          <w:szCs w:val="24"/>
        </w:rPr>
        <w:t>anthropogenic</w:t>
      </w:r>
      <w:r w:rsidR="00571B47" w:rsidRPr="00183B92">
        <w:rPr>
          <w:rFonts w:ascii="Times New Roman" w:hAnsi="Times New Roman" w:cs="Times New Roman"/>
          <w:sz w:val="24"/>
          <w:szCs w:val="24"/>
        </w:rPr>
        <w:t xml:space="preserve"> </w:t>
      </w:r>
      <w:proofErr w:type="gramStart"/>
      <w:r w:rsidR="00571B47" w:rsidRPr="00183B92">
        <w:rPr>
          <w:rFonts w:ascii="Times New Roman" w:hAnsi="Times New Roman" w:cs="Times New Roman"/>
          <w:sz w:val="24"/>
          <w:szCs w:val="24"/>
        </w:rPr>
        <w:t>activities</w:t>
      </w:r>
      <w:r w:rsidR="00DD0CC0" w:rsidRPr="00183B92">
        <w:rPr>
          <w:rFonts w:ascii="Times New Roman" w:hAnsi="Times New Roman" w:cs="Times New Roman"/>
          <w:sz w:val="24"/>
          <w:szCs w:val="24"/>
        </w:rPr>
        <w:t xml:space="preserve">, </w:t>
      </w:r>
      <w:r w:rsidR="00501611" w:rsidRPr="00183B92">
        <w:rPr>
          <w:rFonts w:ascii="Times New Roman" w:hAnsi="Times New Roman" w:cs="Times New Roman"/>
          <w:sz w:val="24"/>
          <w:szCs w:val="24"/>
        </w:rPr>
        <w:t xml:space="preserve"> </w:t>
      </w:r>
      <w:r w:rsidRPr="00183B92">
        <w:rPr>
          <w:rFonts w:ascii="Times New Roman" w:hAnsi="Times New Roman" w:cs="Times New Roman"/>
          <w:sz w:val="24"/>
          <w:szCs w:val="24"/>
        </w:rPr>
        <w:t>and</w:t>
      </w:r>
      <w:proofErr w:type="gramEnd"/>
      <w:r w:rsidRPr="00183B92">
        <w:rPr>
          <w:rFonts w:ascii="Times New Roman" w:hAnsi="Times New Roman" w:cs="Times New Roman"/>
          <w:sz w:val="24"/>
          <w:szCs w:val="24"/>
        </w:rPr>
        <w:t xml:space="preserve"> water</w:t>
      </w:r>
      <w:r w:rsidR="005B5E32" w:rsidRPr="00183B92">
        <w:rPr>
          <w:rFonts w:ascii="Times New Roman" w:hAnsi="Times New Roman" w:cs="Times New Roman"/>
          <w:sz w:val="24"/>
          <w:szCs w:val="24"/>
        </w:rPr>
        <w:t xml:space="preserve"> resources management. The B</w:t>
      </w:r>
      <w:r w:rsidR="00554B84">
        <w:rPr>
          <w:rFonts w:ascii="Times New Roman" w:hAnsi="Times New Roman" w:cs="Times New Roman"/>
          <w:sz w:val="24"/>
          <w:szCs w:val="24"/>
        </w:rPr>
        <w:t>K</w:t>
      </w:r>
      <w:r w:rsidR="005B5E32" w:rsidRPr="00183B92">
        <w:rPr>
          <w:rFonts w:ascii="Times New Roman" w:hAnsi="Times New Roman" w:cs="Times New Roman"/>
          <w:sz w:val="24"/>
          <w:szCs w:val="24"/>
        </w:rPr>
        <w:t>RB is</w:t>
      </w:r>
      <w:r w:rsidRPr="00183B92">
        <w:rPr>
          <w:rFonts w:ascii="Times New Roman" w:hAnsi="Times New Roman" w:cs="Times New Roman"/>
          <w:sz w:val="24"/>
          <w:szCs w:val="24"/>
        </w:rPr>
        <w:t xml:space="preserve"> </w:t>
      </w:r>
      <w:r w:rsidR="00CC1EB1" w:rsidRPr="00183B92">
        <w:rPr>
          <w:rFonts w:ascii="Times New Roman" w:hAnsi="Times New Roman" w:cs="Times New Roman"/>
          <w:sz w:val="24"/>
          <w:szCs w:val="24"/>
        </w:rPr>
        <w:t>housed in</w:t>
      </w:r>
      <w:r w:rsidR="00131F7B" w:rsidRPr="00183B92">
        <w:rPr>
          <w:rFonts w:ascii="Times New Roman" w:hAnsi="Times New Roman" w:cs="Times New Roman"/>
          <w:sz w:val="24"/>
          <w:szCs w:val="24"/>
        </w:rPr>
        <w:t xml:space="preserve"> </w:t>
      </w:r>
      <w:r w:rsidR="005D1931">
        <w:rPr>
          <w:rFonts w:ascii="Times New Roman" w:hAnsi="Times New Roman" w:cs="Times New Roman"/>
          <w:sz w:val="24"/>
          <w:szCs w:val="24"/>
        </w:rPr>
        <w:t xml:space="preserve">the </w:t>
      </w:r>
      <w:r w:rsidRPr="00183B92">
        <w:rPr>
          <w:rFonts w:ascii="Times New Roman" w:hAnsi="Times New Roman" w:cs="Times New Roman"/>
          <w:sz w:val="24"/>
          <w:szCs w:val="24"/>
        </w:rPr>
        <w:t>mining</w:t>
      </w:r>
      <w:r w:rsidR="005D1931">
        <w:rPr>
          <w:rFonts w:ascii="Times New Roman" w:hAnsi="Times New Roman" w:cs="Times New Roman"/>
          <w:sz w:val="24"/>
          <w:szCs w:val="24"/>
        </w:rPr>
        <w:t xml:space="preserve"> </w:t>
      </w:r>
      <w:r w:rsidRPr="00183B92">
        <w:rPr>
          <w:rFonts w:ascii="Times New Roman" w:hAnsi="Times New Roman" w:cs="Times New Roman"/>
          <w:sz w:val="24"/>
          <w:szCs w:val="24"/>
        </w:rPr>
        <w:t>area</w:t>
      </w:r>
      <w:r w:rsidR="00CC1EB1" w:rsidRPr="00183B92">
        <w:rPr>
          <w:rFonts w:ascii="Times New Roman" w:hAnsi="Times New Roman" w:cs="Times New Roman"/>
          <w:sz w:val="24"/>
          <w:szCs w:val="24"/>
        </w:rPr>
        <w:t xml:space="preserve"> of Bihar and West </w:t>
      </w:r>
      <w:r w:rsidR="00B44E9E" w:rsidRPr="00183B92">
        <w:rPr>
          <w:rFonts w:ascii="Times New Roman" w:hAnsi="Times New Roman" w:cs="Times New Roman"/>
          <w:sz w:val="24"/>
          <w:szCs w:val="24"/>
        </w:rPr>
        <w:t>B</w:t>
      </w:r>
      <w:r w:rsidR="00CC1EB1" w:rsidRPr="00183B92">
        <w:rPr>
          <w:rFonts w:ascii="Times New Roman" w:hAnsi="Times New Roman" w:cs="Times New Roman"/>
          <w:sz w:val="24"/>
          <w:szCs w:val="24"/>
        </w:rPr>
        <w:t>engal</w:t>
      </w:r>
      <w:r w:rsidR="00131F7B" w:rsidRPr="00183B92">
        <w:rPr>
          <w:rFonts w:ascii="Times New Roman" w:hAnsi="Times New Roman" w:cs="Times New Roman"/>
          <w:sz w:val="24"/>
          <w:szCs w:val="24"/>
        </w:rPr>
        <w:t xml:space="preserve">. </w:t>
      </w:r>
      <w:r w:rsidR="005325CE" w:rsidRPr="00183B92">
        <w:rPr>
          <w:rFonts w:ascii="Times New Roman" w:hAnsi="Times New Roman" w:cs="Times New Roman"/>
          <w:sz w:val="24"/>
          <w:szCs w:val="24"/>
        </w:rPr>
        <w:t> </w:t>
      </w:r>
    </w:p>
    <w:p w14:paraId="01221601" w14:textId="49567811" w:rsidR="006606A8" w:rsidRDefault="00B445D6" w:rsidP="00C166A7">
      <w:pPr>
        <w:jc w:val="center"/>
      </w:pPr>
      <w:r>
        <w:lastRenderedPageBreak/>
        <w:t>a.</w:t>
      </w:r>
      <w:r>
        <w:rPr>
          <w:noProof/>
        </w:rPr>
        <w:drawing>
          <wp:inline distT="0" distB="0" distL="0" distR="0" wp14:anchorId="3CB6CAEB" wp14:editId="31BA4990">
            <wp:extent cx="2349651" cy="1866900"/>
            <wp:effectExtent l="19050" t="19050" r="12700" b="19050"/>
            <wp:docPr id="1227474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2004" cy="1892606"/>
                    </a:xfrm>
                    <a:prstGeom prst="rect">
                      <a:avLst/>
                    </a:prstGeom>
                    <a:noFill/>
                    <a:ln>
                      <a:solidFill>
                        <a:schemeClr val="tx1"/>
                      </a:solidFill>
                    </a:ln>
                  </pic:spPr>
                </pic:pic>
              </a:graphicData>
            </a:graphic>
          </wp:inline>
        </w:drawing>
      </w:r>
      <w:r w:rsidR="00A9011D">
        <w:t>b.</w:t>
      </w:r>
      <w:r w:rsidR="00086B57" w:rsidRPr="00086B57">
        <w:rPr>
          <w:noProof/>
        </w:rPr>
        <w:drawing>
          <wp:inline distT="0" distB="0" distL="0" distR="0" wp14:anchorId="417629CA" wp14:editId="296FA8C2">
            <wp:extent cx="2359120" cy="1867535"/>
            <wp:effectExtent l="19050" t="19050" r="22225" b="18415"/>
            <wp:docPr id="109982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8300" name=""/>
                    <pic:cNvPicPr/>
                  </pic:nvPicPr>
                  <pic:blipFill>
                    <a:blip r:embed="rId16"/>
                    <a:stretch>
                      <a:fillRect/>
                    </a:stretch>
                  </pic:blipFill>
                  <pic:spPr>
                    <a:xfrm>
                      <a:off x="0" y="0"/>
                      <a:ext cx="2384037" cy="1887260"/>
                    </a:xfrm>
                    <a:prstGeom prst="rect">
                      <a:avLst/>
                    </a:prstGeom>
                    <a:ln>
                      <a:solidFill>
                        <a:schemeClr val="tx1"/>
                      </a:solidFill>
                    </a:ln>
                  </pic:spPr>
                </pic:pic>
              </a:graphicData>
            </a:graphic>
          </wp:inline>
        </w:drawing>
      </w:r>
    </w:p>
    <w:p w14:paraId="299CB526" w14:textId="19E87D77" w:rsidR="006606A8" w:rsidRDefault="001557F9" w:rsidP="00C166A7">
      <w:pPr>
        <w:jc w:val="center"/>
      </w:pPr>
      <w:r>
        <w:t>c.</w:t>
      </w:r>
      <w:r w:rsidR="008766C4">
        <w:rPr>
          <w:noProof/>
        </w:rPr>
        <w:drawing>
          <wp:inline distT="0" distB="0" distL="0" distR="0" wp14:anchorId="14B97EEC" wp14:editId="604AE361">
            <wp:extent cx="2452370" cy="1676400"/>
            <wp:effectExtent l="19050" t="19050" r="24130" b="19050"/>
            <wp:docPr id="13432473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88" b="31333"/>
                    <a:stretch>
                      <a:fillRect/>
                    </a:stretch>
                  </pic:blipFill>
                  <pic:spPr bwMode="auto">
                    <a:xfrm>
                      <a:off x="0" y="0"/>
                      <a:ext cx="2489958" cy="1702095"/>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inline>
        </w:drawing>
      </w:r>
      <w:r w:rsidR="00C166A7">
        <w:rPr>
          <w:noProof/>
        </w:rPr>
        <w:t xml:space="preserve"> d.</w:t>
      </w:r>
      <w:r w:rsidR="005D1931">
        <w:rPr>
          <w:noProof/>
        </w:rPr>
        <w:t>.</w:t>
      </w:r>
      <w:r w:rsidR="008766C4">
        <w:rPr>
          <w:noProof/>
        </w:rPr>
        <w:drawing>
          <wp:inline distT="0" distB="0" distL="0" distR="0" wp14:anchorId="2B46D304" wp14:editId="18377BC5">
            <wp:extent cx="2372995" cy="1682750"/>
            <wp:effectExtent l="19050" t="19050" r="27305" b="12700"/>
            <wp:docPr id="47580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1623"/>
                    <a:stretch>
                      <a:fillRect/>
                    </a:stretch>
                  </pic:blipFill>
                  <pic:spPr bwMode="auto">
                    <a:xfrm>
                      <a:off x="0" y="0"/>
                      <a:ext cx="2405956" cy="1706123"/>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inline>
        </w:drawing>
      </w:r>
    </w:p>
    <w:p w14:paraId="7C53CC17" w14:textId="42C0F056" w:rsidR="003D6C4F" w:rsidRDefault="00B408BC" w:rsidP="003D6C4F">
      <w:pPr>
        <w:jc w:val="center"/>
        <w:rPr>
          <w:rFonts w:ascii="Times New Roman" w:hAnsi="Times New Roman" w:cs="Times New Roman"/>
          <w:b/>
          <w:bCs/>
          <w:sz w:val="24"/>
          <w:szCs w:val="24"/>
        </w:rPr>
      </w:pPr>
      <w:r w:rsidRPr="00A9011D">
        <w:rPr>
          <w:rFonts w:ascii="Times New Roman" w:hAnsi="Times New Roman" w:cs="Times New Roman"/>
          <w:b/>
          <w:bCs/>
          <w:sz w:val="24"/>
          <w:szCs w:val="24"/>
        </w:rPr>
        <w:t xml:space="preserve">Fig </w:t>
      </w:r>
      <w:r w:rsidR="00CA0356">
        <w:rPr>
          <w:rFonts w:ascii="Times New Roman" w:hAnsi="Times New Roman" w:cs="Times New Roman"/>
          <w:b/>
          <w:bCs/>
          <w:sz w:val="24"/>
          <w:szCs w:val="24"/>
        </w:rPr>
        <w:t>6</w:t>
      </w:r>
      <w:r w:rsidRPr="00A9011D">
        <w:rPr>
          <w:rFonts w:ascii="Times New Roman" w:hAnsi="Times New Roman" w:cs="Times New Roman"/>
          <w:b/>
          <w:bCs/>
          <w:sz w:val="24"/>
          <w:szCs w:val="24"/>
        </w:rPr>
        <w:t>(a-</w:t>
      </w:r>
      <w:r w:rsidR="00FB0D73">
        <w:rPr>
          <w:rFonts w:ascii="Times New Roman" w:hAnsi="Times New Roman" w:cs="Times New Roman"/>
          <w:b/>
          <w:bCs/>
          <w:sz w:val="24"/>
          <w:szCs w:val="24"/>
        </w:rPr>
        <w:t>d</w:t>
      </w:r>
      <w:proofErr w:type="gramStart"/>
      <w:r w:rsidRPr="00A9011D">
        <w:rPr>
          <w:rFonts w:ascii="Times New Roman" w:hAnsi="Times New Roman" w:cs="Times New Roman"/>
          <w:b/>
          <w:bCs/>
          <w:sz w:val="24"/>
          <w:szCs w:val="24"/>
        </w:rPr>
        <w:t>) :</w:t>
      </w:r>
      <w:proofErr w:type="gramEnd"/>
      <w:r w:rsidRPr="00A9011D">
        <w:rPr>
          <w:rFonts w:ascii="Times New Roman" w:hAnsi="Times New Roman" w:cs="Times New Roman"/>
          <w:b/>
          <w:bCs/>
          <w:sz w:val="24"/>
          <w:szCs w:val="24"/>
        </w:rPr>
        <w:t xml:space="preserve"> </w:t>
      </w:r>
      <w:r w:rsidR="00FB0D73">
        <w:rPr>
          <w:rFonts w:ascii="Times New Roman" w:hAnsi="Times New Roman" w:cs="Times New Roman"/>
          <w:b/>
          <w:bCs/>
          <w:sz w:val="24"/>
          <w:szCs w:val="24"/>
        </w:rPr>
        <w:t xml:space="preserve">(a) the positioning </w:t>
      </w:r>
      <w:r w:rsidR="001557F9">
        <w:rPr>
          <w:rFonts w:ascii="Times New Roman" w:hAnsi="Times New Roman" w:cs="Times New Roman"/>
          <w:b/>
          <w:bCs/>
          <w:sz w:val="24"/>
          <w:szCs w:val="24"/>
        </w:rPr>
        <w:t>of Dams in B</w:t>
      </w:r>
      <w:r w:rsidR="0093186A">
        <w:rPr>
          <w:rFonts w:ascii="Times New Roman" w:hAnsi="Times New Roman" w:cs="Times New Roman"/>
          <w:b/>
          <w:bCs/>
          <w:sz w:val="24"/>
          <w:szCs w:val="24"/>
        </w:rPr>
        <w:t>K</w:t>
      </w:r>
      <w:r w:rsidR="001557F9">
        <w:rPr>
          <w:rFonts w:ascii="Times New Roman" w:hAnsi="Times New Roman" w:cs="Times New Roman"/>
          <w:b/>
          <w:bCs/>
          <w:sz w:val="24"/>
          <w:szCs w:val="24"/>
        </w:rPr>
        <w:t>RB</w:t>
      </w:r>
      <w:r w:rsidR="005D1931">
        <w:rPr>
          <w:rFonts w:ascii="Times New Roman" w:hAnsi="Times New Roman" w:cs="Times New Roman"/>
          <w:b/>
          <w:bCs/>
          <w:sz w:val="24"/>
          <w:szCs w:val="24"/>
        </w:rPr>
        <w:t>,</w:t>
      </w:r>
      <w:r w:rsidR="001557F9">
        <w:rPr>
          <w:rFonts w:ascii="Times New Roman" w:hAnsi="Times New Roman" w:cs="Times New Roman"/>
          <w:b/>
          <w:bCs/>
          <w:sz w:val="24"/>
          <w:szCs w:val="24"/>
        </w:rPr>
        <w:t xml:space="preserve"> (b)</w:t>
      </w:r>
      <w:r w:rsidR="005D1931">
        <w:rPr>
          <w:rFonts w:ascii="Times New Roman" w:hAnsi="Times New Roman" w:cs="Times New Roman"/>
          <w:b/>
          <w:bCs/>
          <w:sz w:val="24"/>
          <w:szCs w:val="24"/>
        </w:rPr>
        <w:t xml:space="preserve"> t</w:t>
      </w:r>
      <w:r w:rsidRPr="00A9011D">
        <w:rPr>
          <w:rFonts w:ascii="Times New Roman" w:hAnsi="Times New Roman" w:cs="Times New Roman"/>
          <w:b/>
          <w:bCs/>
          <w:sz w:val="24"/>
          <w:szCs w:val="24"/>
        </w:rPr>
        <w:t xml:space="preserve">he soil </w:t>
      </w:r>
      <w:r w:rsidR="00FB0D73">
        <w:rPr>
          <w:rFonts w:ascii="Times New Roman" w:hAnsi="Times New Roman" w:cs="Times New Roman"/>
          <w:b/>
          <w:bCs/>
          <w:sz w:val="24"/>
          <w:szCs w:val="24"/>
        </w:rPr>
        <w:t>map</w:t>
      </w:r>
      <w:r w:rsidR="005D1931">
        <w:rPr>
          <w:rFonts w:ascii="Times New Roman" w:hAnsi="Times New Roman" w:cs="Times New Roman"/>
          <w:b/>
          <w:bCs/>
          <w:sz w:val="24"/>
          <w:szCs w:val="24"/>
        </w:rPr>
        <w:t>,</w:t>
      </w:r>
      <w:r w:rsidR="00FB0D73">
        <w:rPr>
          <w:rFonts w:ascii="Times New Roman" w:hAnsi="Times New Roman" w:cs="Times New Roman"/>
          <w:b/>
          <w:bCs/>
          <w:sz w:val="24"/>
          <w:szCs w:val="24"/>
        </w:rPr>
        <w:t xml:space="preserve"> (</w:t>
      </w:r>
      <w:r w:rsidR="001557F9">
        <w:rPr>
          <w:rFonts w:ascii="Times New Roman" w:hAnsi="Times New Roman" w:cs="Times New Roman"/>
          <w:b/>
          <w:bCs/>
          <w:sz w:val="24"/>
          <w:szCs w:val="24"/>
        </w:rPr>
        <w:t xml:space="preserve">c </w:t>
      </w:r>
      <w:r w:rsidR="00FB0D73">
        <w:rPr>
          <w:rFonts w:ascii="Times New Roman" w:hAnsi="Times New Roman" w:cs="Times New Roman"/>
          <w:b/>
          <w:bCs/>
          <w:sz w:val="24"/>
          <w:szCs w:val="24"/>
        </w:rPr>
        <w:t xml:space="preserve">) </w:t>
      </w:r>
      <w:r w:rsidRPr="00A9011D">
        <w:rPr>
          <w:rFonts w:ascii="Times New Roman" w:hAnsi="Times New Roman" w:cs="Times New Roman"/>
          <w:b/>
          <w:bCs/>
          <w:sz w:val="24"/>
          <w:szCs w:val="24"/>
        </w:rPr>
        <w:t xml:space="preserve">the </w:t>
      </w:r>
      <w:r w:rsidR="001557F9">
        <w:rPr>
          <w:rFonts w:ascii="Times New Roman" w:hAnsi="Times New Roman" w:cs="Times New Roman"/>
          <w:b/>
          <w:bCs/>
          <w:sz w:val="24"/>
          <w:szCs w:val="24"/>
        </w:rPr>
        <w:t>flow accumulation map</w:t>
      </w:r>
      <w:r w:rsidR="005D1931">
        <w:rPr>
          <w:rFonts w:ascii="Times New Roman" w:hAnsi="Times New Roman" w:cs="Times New Roman"/>
          <w:b/>
          <w:bCs/>
          <w:sz w:val="24"/>
          <w:szCs w:val="24"/>
        </w:rPr>
        <w:t>,</w:t>
      </w:r>
      <w:r w:rsidR="003D6C4F">
        <w:rPr>
          <w:rFonts w:ascii="Times New Roman" w:hAnsi="Times New Roman" w:cs="Times New Roman"/>
          <w:b/>
          <w:bCs/>
          <w:sz w:val="24"/>
          <w:szCs w:val="24"/>
        </w:rPr>
        <w:t xml:space="preserve"> (d) slope </w:t>
      </w:r>
      <w:r w:rsidRPr="00A9011D">
        <w:rPr>
          <w:rFonts w:ascii="Times New Roman" w:hAnsi="Times New Roman" w:cs="Times New Roman"/>
          <w:b/>
          <w:bCs/>
          <w:sz w:val="24"/>
          <w:szCs w:val="24"/>
        </w:rPr>
        <w:t>GIS map</w:t>
      </w:r>
      <w:r w:rsidR="003D6C4F">
        <w:rPr>
          <w:rFonts w:ascii="Times New Roman" w:hAnsi="Times New Roman" w:cs="Times New Roman"/>
          <w:b/>
          <w:bCs/>
          <w:sz w:val="24"/>
          <w:szCs w:val="24"/>
        </w:rPr>
        <w:t>s</w:t>
      </w:r>
      <w:r w:rsidRPr="00A9011D">
        <w:rPr>
          <w:rFonts w:ascii="Times New Roman" w:hAnsi="Times New Roman" w:cs="Times New Roman"/>
          <w:b/>
          <w:bCs/>
          <w:sz w:val="24"/>
          <w:szCs w:val="24"/>
        </w:rPr>
        <w:t xml:space="preserve"> of the </w:t>
      </w:r>
      <w:r w:rsidR="00B67B58">
        <w:rPr>
          <w:rFonts w:ascii="Times New Roman" w:hAnsi="Times New Roman" w:cs="Times New Roman"/>
          <w:b/>
          <w:bCs/>
          <w:sz w:val="24"/>
          <w:szCs w:val="24"/>
        </w:rPr>
        <w:t>BKRB.</w:t>
      </w:r>
    </w:p>
    <w:p w14:paraId="592426EF" w14:textId="458A3BC4" w:rsidR="00A966B3" w:rsidRDefault="00B408BC" w:rsidP="00B408BC">
      <w:pPr>
        <w:rPr>
          <w:rFonts w:ascii="Times New Roman" w:hAnsi="Times New Roman" w:cs="Times New Roman"/>
          <w:sz w:val="24"/>
          <w:szCs w:val="24"/>
        </w:rPr>
      </w:pPr>
      <w:r w:rsidRPr="000B495C">
        <w:rPr>
          <w:rFonts w:ascii="Times New Roman" w:hAnsi="Times New Roman" w:cs="Times New Roman"/>
          <w:sz w:val="24"/>
          <w:szCs w:val="24"/>
        </w:rPr>
        <w:t xml:space="preserve">The mean soil loss in the Damodar River Basin has decreased from 12.86 t ha⁻ </w:t>
      </w:r>
      <w:proofErr w:type="gramStart"/>
      <w:r w:rsidRPr="000B495C">
        <w:rPr>
          <w:rFonts w:ascii="Times New Roman" w:hAnsi="Times New Roman" w:cs="Times New Roman"/>
          <w:sz w:val="24"/>
          <w:szCs w:val="24"/>
        </w:rPr>
        <w:t>1  yr</w:t>
      </w:r>
      <w:proofErr w:type="gramEnd"/>
      <w:r w:rsidRPr="000B495C">
        <w:rPr>
          <w:rFonts w:ascii="Times New Roman" w:hAnsi="Times New Roman" w:cs="Times New Roman"/>
          <w:sz w:val="24"/>
          <w:szCs w:val="24"/>
        </w:rPr>
        <w:t xml:space="preserve">⁻ 1 in 2017 to 12.06 t ha⁻ 1  yr⁻ 1 in 2024. The present study identifies areas affected by prominent soil loss (&gt;20 t ha⁻ </w:t>
      </w:r>
      <w:proofErr w:type="gramStart"/>
      <w:r w:rsidRPr="000B495C">
        <w:rPr>
          <w:rFonts w:ascii="Times New Roman" w:hAnsi="Times New Roman" w:cs="Times New Roman"/>
          <w:sz w:val="24"/>
          <w:szCs w:val="24"/>
        </w:rPr>
        <w:t>1  yr</w:t>
      </w:r>
      <w:proofErr w:type="gramEnd"/>
      <w:r w:rsidRPr="000B495C">
        <w:rPr>
          <w:rFonts w:ascii="Times New Roman" w:hAnsi="Times New Roman" w:cs="Times New Roman"/>
          <w:sz w:val="24"/>
          <w:szCs w:val="24"/>
        </w:rPr>
        <w:t>⁻ 1 ) covering 36.47% of the total area in 2017</w:t>
      </w:r>
      <w:r w:rsidR="005D1931">
        <w:rPr>
          <w:rFonts w:ascii="Times New Roman" w:hAnsi="Times New Roman" w:cs="Times New Roman"/>
          <w:sz w:val="24"/>
          <w:szCs w:val="24"/>
        </w:rPr>
        <w:t>,</w:t>
      </w:r>
      <w:r w:rsidRPr="000B495C">
        <w:rPr>
          <w:rFonts w:ascii="Times New Roman" w:hAnsi="Times New Roman" w:cs="Times New Roman"/>
          <w:sz w:val="24"/>
          <w:szCs w:val="24"/>
        </w:rPr>
        <w:t xml:space="preserve"> mostly concentrated on </w:t>
      </w:r>
      <w:r w:rsidR="005D1931">
        <w:rPr>
          <w:rFonts w:ascii="Times New Roman" w:hAnsi="Times New Roman" w:cs="Times New Roman"/>
          <w:sz w:val="24"/>
          <w:szCs w:val="24"/>
        </w:rPr>
        <w:t xml:space="preserve">the </w:t>
      </w:r>
      <w:r w:rsidRPr="000B495C">
        <w:rPr>
          <w:rFonts w:ascii="Times New Roman" w:hAnsi="Times New Roman" w:cs="Times New Roman"/>
          <w:sz w:val="24"/>
          <w:szCs w:val="24"/>
        </w:rPr>
        <w:t>northwestern and central region of the entire basin with extensive mining activities, which slightly declined to 35.07% in 2024</w:t>
      </w:r>
      <w:r w:rsidR="00D634BC">
        <w:rPr>
          <w:rFonts w:ascii="Times New Roman" w:hAnsi="Times New Roman" w:cs="Times New Roman"/>
          <w:sz w:val="24"/>
          <w:szCs w:val="24"/>
        </w:rPr>
        <w:t xml:space="preserve">, </w:t>
      </w:r>
      <w:r w:rsidR="00642001">
        <w:rPr>
          <w:rFonts w:ascii="Times New Roman" w:hAnsi="Times New Roman" w:cs="Times New Roman"/>
          <w:sz w:val="24"/>
          <w:szCs w:val="24"/>
        </w:rPr>
        <w:t>Fig</w:t>
      </w:r>
      <w:r w:rsidR="005D1931">
        <w:rPr>
          <w:rFonts w:ascii="Times New Roman" w:hAnsi="Times New Roman" w:cs="Times New Roman"/>
          <w:sz w:val="24"/>
          <w:szCs w:val="24"/>
        </w:rPr>
        <w:t>.</w:t>
      </w:r>
      <w:r w:rsidR="00642001">
        <w:rPr>
          <w:rFonts w:ascii="Times New Roman" w:hAnsi="Times New Roman" w:cs="Times New Roman"/>
          <w:sz w:val="24"/>
          <w:szCs w:val="24"/>
        </w:rPr>
        <w:t xml:space="preserve"> 7 (a-d)</w:t>
      </w:r>
      <w:r w:rsidRPr="000B495C">
        <w:rPr>
          <w:rFonts w:ascii="Times New Roman" w:hAnsi="Times New Roman" w:cs="Times New Roman"/>
          <w:sz w:val="24"/>
          <w:szCs w:val="24"/>
        </w:rPr>
        <w:t xml:space="preserve">. </w:t>
      </w:r>
    </w:p>
    <w:p w14:paraId="408DF9FC" w14:textId="1D49D283" w:rsidR="009C0073" w:rsidRDefault="009C0073" w:rsidP="00B408BC">
      <w:pPr>
        <w:rPr>
          <w:rFonts w:ascii="Times New Roman" w:hAnsi="Times New Roman" w:cs="Times New Roman"/>
          <w:sz w:val="24"/>
          <w:szCs w:val="24"/>
        </w:rPr>
      </w:pPr>
      <w:r>
        <w:rPr>
          <w:noProof/>
        </w:rPr>
        <w:lastRenderedPageBreak/>
        <w:drawing>
          <wp:inline distT="0" distB="0" distL="0" distR="0" wp14:anchorId="341DB3D2" wp14:editId="251B4740">
            <wp:extent cx="6106795" cy="4236085"/>
            <wp:effectExtent l="0" t="0" r="8255" b="0"/>
            <wp:docPr id="27867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4784" name=""/>
                    <pic:cNvPicPr/>
                  </pic:nvPicPr>
                  <pic:blipFill>
                    <a:blip r:embed="rId19"/>
                    <a:stretch>
                      <a:fillRect/>
                    </a:stretch>
                  </pic:blipFill>
                  <pic:spPr>
                    <a:xfrm>
                      <a:off x="0" y="0"/>
                      <a:ext cx="6106795" cy="4236085"/>
                    </a:xfrm>
                    <a:prstGeom prst="rect">
                      <a:avLst/>
                    </a:prstGeom>
                  </pic:spPr>
                </pic:pic>
              </a:graphicData>
            </a:graphic>
          </wp:inline>
        </w:drawing>
      </w:r>
    </w:p>
    <w:p w14:paraId="3AB64FC1" w14:textId="051B45D1" w:rsidR="009C0073" w:rsidRDefault="009C0073" w:rsidP="009C0073">
      <w:pPr>
        <w:jc w:val="center"/>
      </w:pPr>
      <w:r>
        <w:rPr>
          <w:noProof/>
        </w:rPr>
        <w:drawing>
          <wp:inline distT="0" distB="0" distL="0" distR="0" wp14:anchorId="02520AF1" wp14:editId="7D5EDBA1">
            <wp:extent cx="6106795" cy="2240280"/>
            <wp:effectExtent l="0" t="0" r="8255" b="7620"/>
            <wp:docPr id="135106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61944" name=""/>
                    <pic:cNvPicPr/>
                  </pic:nvPicPr>
                  <pic:blipFill>
                    <a:blip r:embed="rId20"/>
                    <a:stretch>
                      <a:fillRect/>
                    </a:stretch>
                  </pic:blipFill>
                  <pic:spPr>
                    <a:xfrm>
                      <a:off x="0" y="0"/>
                      <a:ext cx="6106795" cy="2240280"/>
                    </a:xfrm>
                    <a:prstGeom prst="rect">
                      <a:avLst/>
                    </a:prstGeom>
                  </pic:spPr>
                </pic:pic>
              </a:graphicData>
            </a:graphic>
          </wp:inline>
        </w:drawing>
      </w:r>
    </w:p>
    <w:p w14:paraId="10867EE7" w14:textId="7F1E83E3" w:rsidR="00B25645" w:rsidRPr="00120BCE" w:rsidRDefault="000309A5" w:rsidP="00D51E1F">
      <w:pPr>
        <w:rPr>
          <w:rFonts w:ascii="Times New Roman" w:hAnsi="Times New Roman" w:cs="Times New Roman"/>
          <w:sz w:val="24"/>
          <w:szCs w:val="24"/>
        </w:rPr>
      </w:pPr>
      <w:proofErr w:type="gramStart"/>
      <w:r w:rsidRPr="00120BCE">
        <w:rPr>
          <w:rFonts w:ascii="Times New Roman" w:hAnsi="Times New Roman" w:cs="Times New Roman"/>
          <w:sz w:val="24"/>
          <w:szCs w:val="24"/>
        </w:rPr>
        <w:t xml:space="preserve">Fig </w:t>
      </w:r>
      <w:r w:rsidR="0081372A">
        <w:rPr>
          <w:rFonts w:ascii="Times New Roman" w:hAnsi="Times New Roman" w:cs="Times New Roman"/>
          <w:sz w:val="24"/>
          <w:szCs w:val="24"/>
        </w:rPr>
        <w:t xml:space="preserve"> 7</w:t>
      </w:r>
      <w:proofErr w:type="gramEnd"/>
      <w:r w:rsidRPr="00120BCE">
        <w:rPr>
          <w:rFonts w:ascii="Times New Roman" w:hAnsi="Times New Roman" w:cs="Times New Roman"/>
          <w:sz w:val="24"/>
          <w:szCs w:val="24"/>
        </w:rPr>
        <w:t>(a-</w:t>
      </w:r>
      <w:r w:rsidR="0081372A">
        <w:rPr>
          <w:rFonts w:ascii="Times New Roman" w:hAnsi="Times New Roman" w:cs="Times New Roman"/>
          <w:sz w:val="24"/>
          <w:szCs w:val="24"/>
        </w:rPr>
        <w:t>f</w:t>
      </w:r>
      <w:r w:rsidRPr="00120BCE">
        <w:rPr>
          <w:rFonts w:ascii="Times New Roman" w:hAnsi="Times New Roman" w:cs="Times New Roman"/>
          <w:sz w:val="24"/>
          <w:szCs w:val="24"/>
        </w:rPr>
        <w:t xml:space="preserve">): </w:t>
      </w:r>
      <w:r w:rsidR="00B65E55" w:rsidRPr="00120BCE">
        <w:rPr>
          <w:rFonts w:ascii="Times New Roman" w:hAnsi="Times New Roman" w:cs="Times New Roman"/>
          <w:sz w:val="24"/>
          <w:szCs w:val="24"/>
        </w:rPr>
        <w:t>Different GIS maps (a)</w:t>
      </w:r>
      <w:r w:rsidR="0081372A">
        <w:rPr>
          <w:rFonts w:ascii="Times New Roman" w:hAnsi="Times New Roman" w:cs="Times New Roman"/>
          <w:sz w:val="24"/>
          <w:szCs w:val="24"/>
        </w:rPr>
        <w:t xml:space="preserve"> </w:t>
      </w:r>
      <w:r w:rsidR="00B65E55" w:rsidRPr="00120BCE">
        <w:rPr>
          <w:rFonts w:ascii="Times New Roman" w:hAnsi="Times New Roman" w:cs="Times New Roman"/>
          <w:sz w:val="24"/>
          <w:szCs w:val="24"/>
        </w:rPr>
        <w:t>Hill</w:t>
      </w:r>
      <w:r w:rsidR="009D035B" w:rsidRPr="00120BCE">
        <w:rPr>
          <w:rFonts w:ascii="Times New Roman" w:hAnsi="Times New Roman" w:cs="Times New Roman"/>
          <w:sz w:val="24"/>
          <w:szCs w:val="24"/>
        </w:rPr>
        <w:t xml:space="preserve"> </w:t>
      </w:r>
      <w:r w:rsidR="00B65E55" w:rsidRPr="00120BCE">
        <w:rPr>
          <w:rFonts w:ascii="Times New Roman" w:hAnsi="Times New Roman" w:cs="Times New Roman"/>
          <w:sz w:val="24"/>
          <w:szCs w:val="24"/>
        </w:rPr>
        <w:t xml:space="preserve">shade (b). Fill </w:t>
      </w:r>
      <w:r w:rsidR="005D1931">
        <w:rPr>
          <w:rFonts w:ascii="Times New Roman" w:hAnsi="Times New Roman" w:cs="Times New Roman"/>
          <w:sz w:val="24"/>
          <w:szCs w:val="24"/>
        </w:rPr>
        <w:t xml:space="preserve">in </w:t>
      </w:r>
      <w:r w:rsidR="00B65E55" w:rsidRPr="00120BCE">
        <w:rPr>
          <w:rFonts w:ascii="Times New Roman" w:hAnsi="Times New Roman" w:cs="Times New Roman"/>
          <w:sz w:val="24"/>
          <w:szCs w:val="24"/>
        </w:rPr>
        <w:t>map</w:t>
      </w:r>
      <w:r w:rsidR="009D035B" w:rsidRPr="00120BCE">
        <w:rPr>
          <w:rFonts w:ascii="Times New Roman" w:hAnsi="Times New Roman" w:cs="Times New Roman"/>
          <w:sz w:val="24"/>
          <w:szCs w:val="24"/>
        </w:rPr>
        <w:t xml:space="preserve"> (c). Aspect map (d)</w:t>
      </w:r>
      <w:r w:rsidR="005D1931">
        <w:rPr>
          <w:rFonts w:ascii="Times New Roman" w:hAnsi="Times New Roman" w:cs="Times New Roman"/>
          <w:sz w:val="24"/>
          <w:szCs w:val="24"/>
        </w:rPr>
        <w:t>,</w:t>
      </w:r>
      <w:r w:rsidR="009D035B" w:rsidRPr="00120BCE">
        <w:rPr>
          <w:rFonts w:ascii="Times New Roman" w:hAnsi="Times New Roman" w:cs="Times New Roman"/>
          <w:sz w:val="24"/>
          <w:szCs w:val="24"/>
        </w:rPr>
        <w:t xml:space="preserve"> Watershed </w:t>
      </w:r>
      <w:r w:rsidR="00B251AB">
        <w:rPr>
          <w:rFonts w:ascii="Times New Roman" w:hAnsi="Times New Roman" w:cs="Times New Roman"/>
          <w:sz w:val="24"/>
          <w:szCs w:val="24"/>
        </w:rPr>
        <w:t xml:space="preserve">map       </w:t>
      </w:r>
      <w:proofErr w:type="gramStart"/>
      <w:r w:rsidR="00B251AB">
        <w:rPr>
          <w:rFonts w:ascii="Times New Roman" w:hAnsi="Times New Roman" w:cs="Times New Roman"/>
          <w:sz w:val="24"/>
          <w:szCs w:val="24"/>
        </w:rPr>
        <w:t xml:space="preserve">  </w:t>
      </w:r>
      <w:r w:rsidR="009D035B" w:rsidRPr="00120BCE">
        <w:rPr>
          <w:rFonts w:ascii="Times New Roman" w:hAnsi="Times New Roman" w:cs="Times New Roman"/>
          <w:sz w:val="24"/>
          <w:szCs w:val="24"/>
        </w:rPr>
        <w:t xml:space="preserve"> (</w:t>
      </w:r>
      <w:proofErr w:type="gramEnd"/>
      <w:r w:rsidR="009D035B" w:rsidRPr="00120BCE">
        <w:rPr>
          <w:rFonts w:ascii="Times New Roman" w:hAnsi="Times New Roman" w:cs="Times New Roman"/>
          <w:sz w:val="24"/>
          <w:szCs w:val="24"/>
        </w:rPr>
        <w:t>e )</w:t>
      </w:r>
      <w:r w:rsidR="005D1931">
        <w:rPr>
          <w:rFonts w:ascii="Times New Roman" w:hAnsi="Times New Roman" w:cs="Times New Roman"/>
          <w:sz w:val="24"/>
          <w:szCs w:val="24"/>
        </w:rPr>
        <w:t>,</w:t>
      </w:r>
      <w:r w:rsidR="00B251AB">
        <w:rPr>
          <w:rFonts w:ascii="Times New Roman" w:hAnsi="Times New Roman" w:cs="Times New Roman"/>
          <w:sz w:val="24"/>
          <w:szCs w:val="24"/>
        </w:rPr>
        <w:t xml:space="preserve"> </w:t>
      </w:r>
      <w:r w:rsidR="009D035B" w:rsidRPr="00120BCE">
        <w:rPr>
          <w:rFonts w:ascii="Times New Roman" w:hAnsi="Times New Roman" w:cs="Times New Roman"/>
          <w:sz w:val="24"/>
          <w:szCs w:val="24"/>
        </w:rPr>
        <w:t xml:space="preserve">Stream order and </w:t>
      </w:r>
      <w:r w:rsidR="005766E6" w:rsidRPr="00120BCE">
        <w:rPr>
          <w:rFonts w:ascii="Times New Roman" w:hAnsi="Times New Roman" w:cs="Times New Roman"/>
          <w:sz w:val="24"/>
          <w:szCs w:val="24"/>
        </w:rPr>
        <w:t xml:space="preserve">(f) The DEM map of the </w:t>
      </w:r>
      <w:proofErr w:type="spellStart"/>
      <w:r w:rsidR="005766E6" w:rsidRPr="00120BCE">
        <w:rPr>
          <w:rFonts w:ascii="Times New Roman" w:hAnsi="Times New Roman" w:cs="Times New Roman"/>
          <w:sz w:val="24"/>
          <w:szCs w:val="24"/>
        </w:rPr>
        <w:t>Barakar</w:t>
      </w:r>
      <w:proofErr w:type="spellEnd"/>
      <w:r w:rsidR="005766E6" w:rsidRPr="00120BCE">
        <w:rPr>
          <w:rFonts w:ascii="Times New Roman" w:hAnsi="Times New Roman" w:cs="Times New Roman"/>
          <w:sz w:val="24"/>
          <w:szCs w:val="24"/>
        </w:rPr>
        <w:t xml:space="preserve"> sub</w:t>
      </w:r>
      <w:r w:rsidR="00815173" w:rsidRPr="00120BCE">
        <w:rPr>
          <w:rFonts w:ascii="Times New Roman" w:hAnsi="Times New Roman" w:cs="Times New Roman"/>
          <w:sz w:val="24"/>
          <w:szCs w:val="24"/>
        </w:rPr>
        <w:t>-</w:t>
      </w:r>
      <w:r w:rsidR="005766E6" w:rsidRPr="00120BCE">
        <w:rPr>
          <w:rFonts w:ascii="Times New Roman" w:hAnsi="Times New Roman" w:cs="Times New Roman"/>
          <w:sz w:val="24"/>
          <w:szCs w:val="24"/>
        </w:rPr>
        <w:t>basin</w:t>
      </w:r>
      <w:r w:rsidR="005D1931">
        <w:rPr>
          <w:rFonts w:ascii="Times New Roman" w:hAnsi="Times New Roman" w:cs="Times New Roman"/>
          <w:sz w:val="24"/>
          <w:szCs w:val="24"/>
        </w:rPr>
        <w:t>,</w:t>
      </w:r>
      <w:r w:rsidR="005766E6" w:rsidRPr="00120BCE">
        <w:rPr>
          <w:rFonts w:ascii="Times New Roman" w:hAnsi="Times New Roman" w:cs="Times New Roman"/>
          <w:sz w:val="24"/>
          <w:szCs w:val="24"/>
        </w:rPr>
        <w:t xml:space="preserve"> </w:t>
      </w:r>
      <w:r w:rsidR="00815173" w:rsidRPr="00120BCE">
        <w:rPr>
          <w:rFonts w:ascii="Times New Roman" w:hAnsi="Times New Roman" w:cs="Times New Roman"/>
          <w:sz w:val="24"/>
          <w:szCs w:val="24"/>
        </w:rPr>
        <w:t xml:space="preserve">a part </w:t>
      </w:r>
      <w:r w:rsidR="005D1931">
        <w:rPr>
          <w:rFonts w:ascii="Times New Roman" w:hAnsi="Times New Roman" w:cs="Times New Roman"/>
          <w:sz w:val="24"/>
          <w:szCs w:val="24"/>
        </w:rPr>
        <w:t>of</w:t>
      </w:r>
      <w:r w:rsidR="00815173" w:rsidRPr="00120BCE">
        <w:rPr>
          <w:rFonts w:ascii="Times New Roman" w:hAnsi="Times New Roman" w:cs="Times New Roman"/>
          <w:sz w:val="24"/>
          <w:szCs w:val="24"/>
        </w:rPr>
        <w:t xml:space="preserve"> the Damodar </w:t>
      </w:r>
      <w:r w:rsidR="009A7CB0" w:rsidRPr="00120BCE">
        <w:rPr>
          <w:rFonts w:ascii="Times New Roman" w:hAnsi="Times New Roman" w:cs="Times New Roman"/>
          <w:sz w:val="24"/>
          <w:szCs w:val="24"/>
        </w:rPr>
        <w:t>B</w:t>
      </w:r>
      <w:r w:rsidR="00815173" w:rsidRPr="00120BCE">
        <w:rPr>
          <w:rFonts w:ascii="Times New Roman" w:hAnsi="Times New Roman" w:cs="Times New Roman"/>
          <w:sz w:val="24"/>
          <w:szCs w:val="24"/>
        </w:rPr>
        <w:t>asin</w:t>
      </w:r>
    </w:p>
    <w:p w14:paraId="4A023791" w14:textId="5773736F" w:rsidR="00B25645" w:rsidRPr="00BD2B0F" w:rsidRDefault="002E50AE" w:rsidP="00BD2B0F">
      <w:pPr>
        <w:jc w:val="both"/>
        <w:rPr>
          <w:rFonts w:ascii="Times New Roman" w:hAnsi="Times New Roman" w:cs="Times New Roman"/>
          <w:sz w:val="24"/>
          <w:szCs w:val="24"/>
        </w:rPr>
      </w:pPr>
      <w:r w:rsidRPr="00BD2B0F">
        <w:rPr>
          <w:rFonts w:ascii="Times New Roman" w:hAnsi="Times New Roman" w:cs="Times New Roman"/>
          <w:color w:val="001D35"/>
          <w:sz w:val="24"/>
          <w:szCs w:val="24"/>
          <w:shd w:val="clear" w:color="auto" w:fill="FFFFFF"/>
        </w:rPr>
        <w:t>The Hill</w:t>
      </w:r>
      <w:r w:rsidR="004A2A35" w:rsidRPr="00BD2B0F">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 xml:space="preserve">shade map </w:t>
      </w:r>
      <w:r w:rsidR="004A2A35" w:rsidRPr="00BD2B0F">
        <w:rPr>
          <w:rFonts w:ascii="Times New Roman" w:hAnsi="Times New Roman" w:cs="Times New Roman"/>
          <w:color w:val="001D35"/>
          <w:sz w:val="24"/>
          <w:szCs w:val="24"/>
          <w:shd w:val="clear" w:color="auto" w:fill="FFFFFF"/>
        </w:rPr>
        <w:t>of the B</w:t>
      </w:r>
      <w:r w:rsidR="00CF60F8">
        <w:rPr>
          <w:rFonts w:ascii="Times New Roman" w:hAnsi="Times New Roman" w:cs="Times New Roman"/>
          <w:color w:val="001D35"/>
          <w:sz w:val="24"/>
          <w:szCs w:val="24"/>
          <w:shd w:val="clear" w:color="auto" w:fill="FFFFFF"/>
        </w:rPr>
        <w:t>K</w:t>
      </w:r>
      <w:r w:rsidR="004A2A35" w:rsidRPr="00BD2B0F">
        <w:rPr>
          <w:rFonts w:ascii="Times New Roman" w:hAnsi="Times New Roman" w:cs="Times New Roman"/>
          <w:color w:val="001D35"/>
          <w:sz w:val="24"/>
          <w:szCs w:val="24"/>
          <w:shd w:val="clear" w:color="auto" w:fill="FFFFFF"/>
        </w:rPr>
        <w:t xml:space="preserve">RB </w:t>
      </w:r>
      <w:r w:rsidR="005D1931">
        <w:rPr>
          <w:rFonts w:ascii="Times New Roman" w:hAnsi="Times New Roman" w:cs="Times New Roman"/>
          <w:color w:val="001D35"/>
          <w:sz w:val="24"/>
          <w:szCs w:val="24"/>
          <w:shd w:val="clear" w:color="auto" w:fill="FFFFFF"/>
        </w:rPr>
        <w:t>depicts</w:t>
      </w:r>
      <w:r w:rsidRPr="00BD2B0F">
        <w:rPr>
          <w:rFonts w:ascii="Times New Roman" w:hAnsi="Times New Roman" w:cs="Times New Roman"/>
          <w:color w:val="001D35"/>
          <w:sz w:val="24"/>
          <w:szCs w:val="24"/>
          <w:shd w:val="clear" w:color="auto" w:fill="FFFFFF"/>
        </w:rPr>
        <w:t xml:space="preserve"> the effect of </w:t>
      </w:r>
      <w:r w:rsidR="005868B9" w:rsidRPr="00BD2B0F">
        <w:rPr>
          <w:rFonts w:ascii="Times New Roman" w:hAnsi="Times New Roman" w:cs="Times New Roman"/>
          <w:color w:val="001D35"/>
          <w:sz w:val="24"/>
          <w:szCs w:val="24"/>
          <w:shd w:val="clear" w:color="auto" w:fill="FFFFFF"/>
        </w:rPr>
        <w:t>solar radiation</w:t>
      </w:r>
      <w:r w:rsidR="005D1931">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 xml:space="preserve"> </w:t>
      </w:r>
      <w:r w:rsidR="005D1931">
        <w:rPr>
          <w:rFonts w:ascii="Times New Roman" w:hAnsi="Times New Roman" w:cs="Times New Roman"/>
          <w:color w:val="001D35"/>
          <w:sz w:val="24"/>
          <w:szCs w:val="24"/>
          <w:shd w:val="clear" w:color="auto" w:fill="FFFFFF"/>
        </w:rPr>
        <w:t>which</w:t>
      </w:r>
      <w:r w:rsidRPr="00BD2B0F">
        <w:rPr>
          <w:rFonts w:ascii="Times New Roman" w:hAnsi="Times New Roman" w:cs="Times New Roman"/>
          <w:color w:val="001D35"/>
          <w:sz w:val="24"/>
          <w:szCs w:val="24"/>
          <w:shd w:val="clear" w:color="auto" w:fill="FFFFFF"/>
        </w:rPr>
        <w:t xml:space="preserve"> highlights topographi</w:t>
      </w:r>
      <w:r w:rsidR="00BD323F" w:rsidRPr="00BD2B0F">
        <w:rPr>
          <w:rFonts w:ascii="Times New Roman" w:hAnsi="Times New Roman" w:cs="Times New Roman"/>
          <w:color w:val="001D35"/>
          <w:sz w:val="24"/>
          <w:szCs w:val="24"/>
          <w:shd w:val="clear" w:color="auto" w:fill="FFFFFF"/>
        </w:rPr>
        <w:t>es</w:t>
      </w:r>
      <w:r w:rsidRPr="00BD2B0F">
        <w:rPr>
          <w:rFonts w:ascii="Times New Roman" w:hAnsi="Times New Roman" w:cs="Times New Roman"/>
          <w:color w:val="001D35"/>
          <w:sz w:val="24"/>
          <w:szCs w:val="24"/>
          <w:shd w:val="clear" w:color="auto" w:fill="FFFFFF"/>
        </w:rPr>
        <w:t xml:space="preserve"> like ridges and valleys</w:t>
      </w:r>
      <w:r w:rsidR="001E3AB1" w:rsidRPr="00BD2B0F">
        <w:rPr>
          <w:rFonts w:ascii="Times New Roman" w:hAnsi="Times New Roman" w:cs="Times New Roman"/>
          <w:color w:val="001D35"/>
          <w:sz w:val="24"/>
          <w:szCs w:val="24"/>
          <w:shd w:val="clear" w:color="auto" w:fill="FFFFFF"/>
        </w:rPr>
        <w:t xml:space="preserve"> of the</w:t>
      </w:r>
      <w:r w:rsidRPr="00BD2B0F">
        <w:rPr>
          <w:rFonts w:ascii="Times New Roman" w:hAnsi="Times New Roman" w:cs="Times New Roman"/>
          <w:color w:val="001D35"/>
          <w:sz w:val="24"/>
          <w:szCs w:val="24"/>
          <w:shd w:val="clear" w:color="auto" w:fill="FFFFFF"/>
        </w:rPr>
        <w:t xml:space="preserve"> basin</w:t>
      </w:r>
      <w:r w:rsidR="001E3AB1" w:rsidRPr="00BD2B0F">
        <w:rPr>
          <w:rFonts w:ascii="Times New Roman" w:hAnsi="Times New Roman" w:cs="Times New Roman"/>
          <w:color w:val="001D35"/>
          <w:sz w:val="24"/>
          <w:szCs w:val="24"/>
          <w:shd w:val="clear" w:color="auto" w:fill="FFFFFF"/>
        </w:rPr>
        <w:t xml:space="preserve"> that</w:t>
      </w:r>
      <w:r w:rsidRPr="00BD2B0F">
        <w:rPr>
          <w:rFonts w:ascii="Times New Roman" w:hAnsi="Times New Roman" w:cs="Times New Roman"/>
          <w:color w:val="001D35"/>
          <w:sz w:val="24"/>
          <w:szCs w:val="24"/>
          <w:shd w:val="clear" w:color="auto" w:fill="FFFFFF"/>
        </w:rPr>
        <w:t xml:space="preserve"> help</w:t>
      </w:r>
      <w:r w:rsidR="005D1931">
        <w:rPr>
          <w:rFonts w:ascii="Times New Roman" w:hAnsi="Times New Roman" w:cs="Times New Roman"/>
          <w:color w:val="001D35"/>
          <w:sz w:val="24"/>
          <w:szCs w:val="24"/>
          <w:shd w:val="clear" w:color="auto" w:fill="FFFFFF"/>
        </w:rPr>
        <w:t>ing</w:t>
      </w:r>
      <w:r w:rsidRPr="00BD2B0F">
        <w:rPr>
          <w:rFonts w:ascii="Times New Roman" w:hAnsi="Times New Roman" w:cs="Times New Roman"/>
          <w:color w:val="001D35"/>
          <w:sz w:val="24"/>
          <w:szCs w:val="24"/>
          <w:shd w:val="clear" w:color="auto" w:fill="FFFFFF"/>
        </w:rPr>
        <w:t xml:space="preserve"> in </w:t>
      </w:r>
      <w:r w:rsidR="001E3AB1" w:rsidRPr="00BD2B0F">
        <w:rPr>
          <w:rFonts w:ascii="Times New Roman" w:hAnsi="Times New Roman" w:cs="Times New Roman"/>
          <w:color w:val="001D35"/>
          <w:sz w:val="24"/>
          <w:szCs w:val="24"/>
          <w:shd w:val="clear" w:color="auto" w:fill="FFFFFF"/>
        </w:rPr>
        <w:t xml:space="preserve">knowing </w:t>
      </w:r>
      <w:r w:rsidRPr="00BD2B0F">
        <w:rPr>
          <w:rFonts w:ascii="Times New Roman" w:hAnsi="Times New Roman" w:cs="Times New Roman"/>
          <w:color w:val="001D35"/>
          <w:sz w:val="24"/>
          <w:szCs w:val="24"/>
          <w:shd w:val="clear" w:color="auto" w:fill="FFFFFF"/>
        </w:rPr>
        <w:t xml:space="preserve">drainage </w:t>
      </w:r>
      <w:r w:rsidR="00846D0F" w:rsidRPr="00BD2B0F">
        <w:rPr>
          <w:rFonts w:ascii="Times New Roman" w:hAnsi="Times New Roman" w:cs="Times New Roman"/>
          <w:color w:val="001D35"/>
          <w:sz w:val="24"/>
          <w:szCs w:val="24"/>
          <w:shd w:val="clear" w:color="auto" w:fill="FFFFFF"/>
        </w:rPr>
        <w:t>designs</w:t>
      </w:r>
      <w:r w:rsidRPr="00BD2B0F">
        <w:rPr>
          <w:rFonts w:ascii="Times New Roman" w:hAnsi="Times New Roman" w:cs="Times New Roman"/>
          <w:color w:val="001D35"/>
          <w:sz w:val="24"/>
          <w:szCs w:val="24"/>
          <w:shd w:val="clear" w:color="auto" w:fill="FFFFFF"/>
        </w:rPr>
        <w:t xml:space="preserve"> and </w:t>
      </w:r>
      <w:r w:rsidR="00846D0F" w:rsidRPr="00BD2B0F">
        <w:rPr>
          <w:rFonts w:ascii="Times New Roman" w:hAnsi="Times New Roman" w:cs="Times New Roman"/>
          <w:color w:val="001D35"/>
          <w:sz w:val="24"/>
          <w:szCs w:val="24"/>
          <w:shd w:val="clear" w:color="auto" w:fill="FFFFFF"/>
        </w:rPr>
        <w:t>morphology</w:t>
      </w:r>
      <w:r w:rsidRPr="00BD2B0F">
        <w:rPr>
          <w:rFonts w:ascii="Times New Roman" w:hAnsi="Times New Roman" w:cs="Times New Roman"/>
          <w:color w:val="001D35"/>
          <w:sz w:val="24"/>
          <w:szCs w:val="24"/>
          <w:shd w:val="clear" w:color="auto" w:fill="FFFFFF"/>
        </w:rPr>
        <w:t xml:space="preserve"> by </w:t>
      </w:r>
      <w:r w:rsidR="00846D0F" w:rsidRPr="00BD2B0F">
        <w:rPr>
          <w:rFonts w:ascii="Times New Roman" w:hAnsi="Times New Roman" w:cs="Times New Roman"/>
          <w:color w:val="001D35"/>
          <w:sz w:val="24"/>
          <w:szCs w:val="24"/>
          <w:shd w:val="clear" w:color="auto" w:fill="FFFFFF"/>
        </w:rPr>
        <w:t>getting</w:t>
      </w:r>
      <w:r w:rsidRPr="00BD2B0F">
        <w:rPr>
          <w:rFonts w:ascii="Times New Roman" w:hAnsi="Times New Roman" w:cs="Times New Roman"/>
          <w:color w:val="001D35"/>
          <w:sz w:val="24"/>
          <w:szCs w:val="24"/>
          <w:shd w:val="clear" w:color="auto" w:fill="FFFFFF"/>
        </w:rPr>
        <w:t xml:space="preserve"> the shape</w:t>
      </w:r>
      <w:r w:rsidR="00887ED5" w:rsidRPr="00BD2B0F">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direction of slopes</w:t>
      </w:r>
      <w:r w:rsidR="00887ED5" w:rsidRPr="00BD2B0F">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 xml:space="preserve"> </w:t>
      </w:r>
      <w:r w:rsidR="00B25645" w:rsidRPr="00BD2B0F">
        <w:rPr>
          <w:rFonts w:ascii="Times New Roman" w:hAnsi="Times New Roman" w:cs="Times New Roman"/>
          <w:color w:val="474747"/>
          <w:sz w:val="24"/>
          <w:szCs w:val="24"/>
          <w:shd w:val="clear" w:color="auto" w:fill="FFFFFF"/>
        </w:rPr>
        <w:t xml:space="preserve">Basin fill </w:t>
      </w:r>
      <w:r w:rsidR="00CB3995" w:rsidRPr="00BD2B0F">
        <w:rPr>
          <w:rFonts w:ascii="Times New Roman" w:hAnsi="Times New Roman" w:cs="Times New Roman"/>
          <w:color w:val="474747"/>
          <w:sz w:val="24"/>
          <w:szCs w:val="24"/>
          <w:shd w:val="clear" w:color="auto" w:fill="FFFFFF"/>
        </w:rPr>
        <w:t>talks</w:t>
      </w:r>
      <w:r w:rsidR="00887ED5" w:rsidRPr="00BD2B0F">
        <w:rPr>
          <w:rFonts w:ascii="Times New Roman" w:hAnsi="Times New Roman" w:cs="Times New Roman"/>
          <w:color w:val="474747"/>
          <w:sz w:val="24"/>
          <w:szCs w:val="24"/>
          <w:shd w:val="clear" w:color="auto" w:fill="FFFFFF"/>
        </w:rPr>
        <w:t xml:space="preserve"> about the</w:t>
      </w:r>
      <w:r w:rsidR="00B25645" w:rsidRPr="00BD2B0F">
        <w:rPr>
          <w:rFonts w:ascii="Times New Roman" w:hAnsi="Times New Roman" w:cs="Times New Roman"/>
          <w:color w:val="040C28"/>
          <w:sz w:val="24"/>
          <w:szCs w:val="24"/>
        </w:rPr>
        <w:t xml:space="preserve"> sediment</w:t>
      </w:r>
      <w:r w:rsidR="00AE5C5B" w:rsidRPr="00BD2B0F">
        <w:rPr>
          <w:rFonts w:ascii="Times New Roman" w:hAnsi="Times New Roman" w:cs="Times New Roman"/>
          <w:color w:val="040C28"/>
          <w:sz w:val="24"/>
          <w:szCs w:val="24"/>
        </w:rPr>
        <w:t>s</w:t>
      </w:r>
      <w:r w:rsidR="00B25645" w:rsidRPr="00BD2B0F">
        <w:rPr>
          <w:rFonts w:ascii="Times New Roman" w:hAnsi="Times New Roman" w:cs="Times New Roman"/>
          <w:color w:val="040C28"/>
          <w:sz w:val="24"/>
          <w:szCs w:val="24"/>
        </w:rPr>
        <w:t xml:space="preserve"> that </w:t>
      </w:r>
      <w:r w:rsidR="005D1931">
        <w:rPr>
          <w:rFonts w:ascii="Times New Roman" w:hAnsi="Times New Roman" w:cs="Times New Roman"/>
          <w:color w:val="040C28"/>
          <w:sz w:val="24"/>
          <w:szCs w:val="24"/>
        </w:rPr>
        <w:t>are</w:t>
      </w:r>
      <w:r w:rsidR="00AE5C5B" w:rsidRPr="00BD2B0F">
        <w:rPr>
          <w:rFonts w:ascii="Times New Roman" w:hAnsi="Times New Roman" w:cs="Times New Roman"/>
          <w:color w:val="040C28"/>
          <w:sz w:val="24"/>
          <w:szCs w:val="24"/>
        </w:rPr>
        <w:t xml:space="preserve"> </w:t>
      </w:r>
      <w:r w:rsidR="00B25645" w:rsidRPr="00BD2B0F">
        <w:rPr>
          <w:rFonts w:ascii="Times New Roman" w:hAnsi="Times New Roman" w:cs="Times New Roman"/>
          <w:color w:val="040C28"/>
          <w:sz w:val="24"/>
          <w:szCs w:val="24"/>
        </w:rPr>
        <w:t>accumulate</w:t>
      </w:r>
      <w:r w:rsidR="00AE5C5B" w:rsidRPr="00BD2B0F">
        <w:rPr>
          <w:rFonts w:ascii="Times New Roman" w:hAnsi="Times New Roman" w:cs="Times New Roman"/>
          <w:color w:val="040C28"/>
          <w:sz w:val="24"/>
          <w:szCs w:val="24"/>
        </w:rPr>
        <w:t>d</w:t>
      </w:r>
      <w:r w:rsidR="00B25645" w:rsidRPr="00BD2B0F">
        <w:rPr>
          <w:rFonts w:ascii="Times New Roman" w:hAnsi="Times New Roman" w:cs="Times New Roman"/>
          <w:color w:val="040C28"/>
          <w:sz w:val="24"/>
          <w:szCs w:val="24"/>
        </w:rPr>
        <w:t xml:space="preserve"> in a </w:t>
      </w:r>
      <w:r w:rsidR="0054532D" w:rsidRPr="00BD2B0F">
        <w:rPr>
          <w:rFonts w:ascii="Times New Roman" w:hAnsi="Times New Roman" w:cs="Times New Roman"/>
          <w:color w:val="040C28"/>
          <w:sz w:val="24"/>
          <w:szCs w:val="24"/>
        </w:rPr>
        <w:t>gorge</w:t>
      </w:r>
      <w:r w:rsidR="00B25645" w:rsidRPr="00BD2B0F">
        <w:rPr>
          <w:rFonts w:ascii="Times New Roman" w:hAnsi="Times New Roman" w:cs="Times New Roman"/>
          <w:color w:val="040C28"/>
          <w:sz w:val="24"/>
          <w:szCs w:val="24"/>
        </w:rPr>
        <w:t xml:space="preserve"> or </w:t>
      </w:r>
      <w:r w:rsidR="00B9561E" w:rsidRPr="00BD2B0F">
        <w:rPr>
          <w:rFonts w:ascii="Times New Roman" w:hAnsi="Times New Roman" w:cs="Times New Roman"/>
          <w:color w:val="040C28"/>
          <w:sz w:val="24"/>
          <w:szCs w:val="24"/>
        </w:rPr>
        <w:t>low-lying</w:t>
      </w:r>
      <w:r w:rsidR="00B25645" w:rsidRPr="00BD2B0F">
        <w:rPr>
          <w:rFonts w:ascii="Times New Roman" w:hAnsi="Times New Roman" w:cs="Times New Roman"/>
          <w:color w:val="040C28"/>
          <w:sz w:val="24"/>
          <w:szCs w:val="24"/>
        </w:rPr>
        <w:t xml:space="preserve"> area</w:t>
      </w:r>
      <w:r w:rsidR="0054532D" w:rsidRPr="00BD2B0F">
        <w:rPr>
          <w:rFonts w:ascii="Times New Roman" w:hAnsi="Times New Roman" w:cs="Times New Roman"/>
          <w:color w:val="040C28"/>
          <w:sz w:val="24"/>
          <w:szCs w:val="24"/>
        </w:rPr>
        <w:t>s</w:t>
      </w:r>
      <w:r w:rsidR="005D1931">
        <w:rPr>
          <w:rFonts w:ascii="Times New Roman" w:hAnsi="Times New Roman" w:cs="Times New Roman"/>
          <w:color w:val="040C28"/>
          <w:sz w:val="24"/>
          <w:szCs w:val="24"/>
        </w:rPr>
        <w:t>,</w:t>
      </w:r>
      <w:r w:rsidR="0054532D" w:rsidRPr="00BD2B0F">
        <w:rPr>
          <w:rFonts w:ascii="Times New Roman" w:hAnsi="Times New Roman" w:cs="Times New Roman"/>
          <w:color w:val="040C28"/>
          <w:sz w:val="24"/>
          <w:szCs w:val="24"/>
        </w:rPr>
        <w:t xml:space="preserve"> probably </w:t>
      </w:r>
      <w:r w:rsidR="0056707F" w:rsidRPr="00BD2B0F">
        <w:rPr>
          <w:rFonts w:ascii="Times New Roman" w:hAnsi="Times New Roman" w:cs="Times New Roman"/>
          <w:color w:val="040C28"/>
          <w:sz w:val="24"/>
          <w:szCs w:val="24"/>
        </w:rPr>
        <w:t>result</w:t>
      </w:r>
      <w:r w:rsidR="005D1931">
        <w:rPr>
          <w:rFonts w:ascii="Times New Roman" w:hAnsi="Times New Roman" w:cs="Times New Roman"/>
          <w:color w:val="040C28"/>
          <w:sz w:val="24"/>
          <w:szCs w:val="24"/>
        </w:rPr>
        <w:t>ing</w:t>
      </w:r>
      <w:r w:rsidR="0056707F" w:rsidRPr="00BD2B0F">
        <w:rPr>
          <w:rFonts w:ascii="Times New Roman" w:hAnsi="Times New Roman" w:cs="Times New Roman"/>
          <w:color w:val="040C28"/>
          <w:sz w:val="24"/>
          <w:szCs w:val="24"/>
        </w:rPr>
        <w:t xml:space="preserve"> from</w:t>
      </w:r>
      <w:r w:rsidR="00B25645" w:rsidRPr="00BD2B0F">
        <w:rPr>
          <w:rFonts w:ascii="Times New Roman" w:hAnsi="Times New Roman" w:cs="Times New Roman"/>
          <w:color w:val="040C28"/>
          <w:sz w:val="24"/>
          <w:szCs w:val="24"/>
        </w:rPr>
        <w:t xml:space="preserve"> tectonic or erosional processes</w:t>
      </w:r>
      <w:r w:rsidR="00B25645" w:rsidRPr="00BD2B0F">
        <w:rPr>
          <w:rFonts w:ascii="Times New Roman" w:hAnsi="Times New Roman" w:cs="Times New Roman"/>
          <w:color w:val="474747"/>
          <w:sz w:val="24"/>
          <w:szCs w:val="24"/>
          <w:shd w:val="clear" w:color="auto" w:fill="FFFFFF"/>
        </w:rPr>
        <w:t>. </w:t>
      </w:r>
      <w:r w:rsidR="00DF744A" w:rsidRPr="00BD2B0F">
        <w:rPr>
          <w:rFonts w:ascii="Times New Roman" w:hAnsi="Times New Roman" w:cs="Times New Roman"/>
          <w:color w:val="474747"/>
          <w:sz w:val="24"/>
          <w:szCs w:val="24"/>
          <w:shd w:val="clear" w:color="auto" w:fill="FFFFFF"/>
        </w:rPr>
        <w:t>The aspect map indicates the</w:t>
      </w:r>
      <w:r w:rsidR="00DF744A" w:rsidRPr="00BD2B0F">
        <w:rPr>
          <w:rFonts w:ascii="Times New Roman" w:hAnsi="Times New Roman" w:cs="Times New Roman"/>
          <w:sz w:val="24"/>
          <w:szCs w:val="24"/>
        </w:rPr>
        <w:t xml:space="preserve"> slope </w:t>
      </w:r>
      <w:r w:rsidR="00B9561E" w:rsidRPr="00BD2B0F">
        <w:rPr>
          <w:rFonts w:ascii="Times New Roman" w:hAnsi="Times New Roman" w:cs="Times New Roman"/>
          <w:sz w:val="24"/>
          <w:szCs w:val="24"/>
        </w:rPr>
        <w:t>orientations</w:t>
      </w:r>
      <w:r w:rsidR="00DF744A" w:rsidRPr="00BD2B0F">
        <w:rPr>
          <w:rFonts w:ascii="Times New Roman" w:hAnsi="Times New Roman" w:cs="Times New Roman"/>
          <w:sz w:val="24"/>
          <w:szCs w:val="24"/>
        </w:rPr>
        <w:t xml:space="preserve"> </w:t>
      </w:r>
      <w:r w:rsidR="00191D1E" w:rsidRPr="00BD2B0F">
        <w:rPr>
          <w:rFonts w:ascii="Times New Roman" w:hAnsi="Times New Roman" w:cs="Times New Roman"/>
          <w:sz w:val="24"/>
          <w:szCs w:val="24"/>
        </w:rPr>
        <w:t>of a</w:t>
      </w:r>
      <w:r w:rsidR="00DF744A" w:rsidRPr="00BD2B0F">
        <w:rPr>
          <w:rFonts w:ascii="Times New Roman" w:hAnsi="Times New Roman" w:cs="Times New Roman"/>
          <w:sz w:val="24"/>
          <w:szCs w:val="24"/>
        </w:rPr>
        <w:t xml:space="preserve"> location</w:t>
      </w:r>
      <w:r w:rsidR="00311F0C" w:rsidRPr="00BD2B0F">
        <w:rPr>
          <w:rFonts w:ascii="Times New Roman" w:hAnsi="Times New Roman" w:cs="Times New Roman"/>
          <w:sz w:val="24"/>
          <w:szCs w:val="24"/>
        </w:rPr>
        <w:t xml:space="preserve"> and the</w:t>
      </w:r>
      <w:r w:rsidR="00B9561E" w:rsidRPr="00BD2B0F">
        <w:rPr>
          <w:rFonts w:ascii="Times New Roman" w:hAnsi="Times New Roman" w:cs="Times New Roman"/>
          <w:sz w:val="24"/>
          <w:szCs w:val="24"/>
        </w:rPr>
        <w:t xml:space="preserve"> </w:t>
      </w:r>
      <w:r w:rsidR="00311F0C" w:rsidRPr="00BD2B0F">
        <w:rPr>
          <w:rFonts w:ascii="Times New Roman" w:hAnsi="Times New Roman" w:cs="Times New Roman"/>
          <w:sz w:val="24"/>
          <w:szCs w:val="24"/>
        </w:rPr>
        <w:t>hydrological and morphologic</w:t>
      </w:r>
      <w:r w:rsidR="005D1931">
        <w:rPr>
          <w:rFonts w:ascii="Times New Roman" w:hAnsi="Times New Roman" w:cs="Times New Roman"/>
          <w:sz w:val="24"/>
          <w:szCs w:val="24"/>
        </w:rPr>
        <w:t>al</w:t>
      </w:r>
      <w:r w:rsidR="00311F0C" w:rsidRPr="00BD2B0F">
        <w:rPr>
          <w:rFonts w:ascii="Times New Roman" w:hAnsi="Times New Roman" w:cs="Times New Roman"/>
          <w:sz w:val="24"/>
          <w:szCs w:val="24"/>
        </w:rPr>
        <w:t xml:space="preserve"> features of the </w:t>
      </w:r>
      <w:r w:rsidR="00363631" w:rsidRPr="00BD2B0F">
        <w:rPr>
          <w:rFonts w:ascii="Times New Roman" w:hAnsi="Times New Roman" w:cs="Times New Roman"/>
          <w:sz w:val="24"/>
          <w:szCs w:val="24"/>
        </w:rPr>
        <w:t>basin</w:t>
      </w:r>
      <w:r w:rsidR="00363631">
        <w:rPr>
          <w:rFonts w:ascii="Times New Roman" w:hAnsi="Times New Roman" w:cs="Times New Roman"/>
          <w:sz w:val="24"/>
          <w:szCs w:val="24"/>
        </w:rPr>
        <w:t>.</w:t>
      </w:r>
      <w:r w:rsidR="00311F0C" w:rsidRPr="00BD2B0F">
        <w:rPr>
          <w:rFonts w:ascii="Times New Roman" w:hAnsi="Times New Roman" w:cs="Times New Roman"/>
          <w:sz w:val="24"/>
          <w:szCs w:val="24"/>
        </w:rPr>
        <w:t xml:space="preserve"> It depicts </w:t>
      </w:r>
      <w:r w:rsidR="00C3221F" w:rsidRPr="00BD2B0F">
        <w:rPr>
          <w:rFonts w:ascii="Times New Roman" w:hAnsi="Times New Roman" w:cs="Times New Roman"/>
          <w:sz w:val="24"/>
          <w:szCs w:val="24"/>
        </w:rPr>
        <w:t>the major</w:t>
      </w:r>
      <w:r w:rsidR="00311F0C" w:rsidRPr="00BD2B0F">
        <w:rPr>
          <w:rFonts w:ascii="Times New Roman" w:hAnsi="Times New Roman" w:cs="Times New Roman"/>
          <w:sz w:val="24"/>
          <w:szCs w:val="24"/>
        </w:rPr>
        <w:t xml:space="preserve"> soil erosion</w:t>
      </w:r>
      <w:r w:rsidR="00C3221F" w:rsidRPr="00BD2B0F">
        <w:rPr>
          <w:rFonts w:ascii="Times New Roman" w:hAnsi="Times New Roman" w:cs="Times New Roman"/>
          <w:sz w:val="24"/>
          <w:szCs w:val="24"/>
        </w:rPr>
        <w:t>, drainage</w:t>
      </w:r>
      <w:r w:rsidR="00311F0C" w:rsidRPr="00BD2B0F">
        <w:rPr>
          <w:rFonts w:ascii="Times New Roman" w:hAnsi="Times New Roman" w:cs="Times New Roman"/>
          <w:sz w:val="24"/>
          <w:szCs w:val="24"/>
        </w:rPr>
        <w:t xml:space="preserve"> patterns, </w:t>
      </w:r>
      <w:r w:rsidR="00C3221F" w:rsidRPr="00BD2B0F">
        <w:rPr>
          <w:rFonts w:ascii="Times New Roman" w:hAnsi="Times New Roman" w:cs="Times New Roman"/>
          <w:sz w:val="24"/>
          <w:szCs w:val="24"/>
        </w:rPr>
        <w:t xml:space="preserve">etc. </w:t>
      </w:r>
      <w:r w:rsidR="00B910CD" w:rsidRPr="00BD2B0F">
        <w:rPr>
          <w:rFonts w:ascii="Times New Roman" w:hAnsi="Times New Roman" w:cs="Times New Roman"/>
          <w:sz w:val="24"/>
          <w:szCs w:val="24"/>
        </w:rPr>
        <w:t>The eastward</w:t>
      </w:r>
      <w:r w:rsidR="00311F0C" w:rsidRPr="00BD2B0F">
        <w:rPr>
          <w:rFonts w:ascii="Times New Roman" w:hAnsi="Times New Roman" w:cs="Times New Roman"/>
          <w:sz w:val="24"/>
          <w:szCs w:val="24"/>
        </w:rPr>
        <w:t xml:space="preserve"> slopes </w:t>
      </w:r>
      <w:r w:rsidR="00363631" w:rsidRPr="00BD2B0F">
        <w:rPr>
          <w:rFonts w:ascii="Times New Roman" w:hAnsi="Times New Roman" w:cs="Times New Roman"/>
          <w:sz w:val="24"/>
          <w:szCs w:val="24"/>
        </w:rPr>
        <w:t>get</w:t>
      </w:r>
      <w:r w:rsidR="00311F0C" w:rsidRPr="00BD2B0F">
        <w:rPr>
          <w:rFonts w:ascii="Times New Roman" w:hAnsi="Times New Roman" w:cs="Times New Roman"/>
          <w:sz w:val="24"/>
          <w:szCs w:val="24"/>
        </w:rPr>
        <w:t xml:space="preserve"> more </w:t>
      </w:r>
      <w:r w:rsidR="00363631">
        <w:rPr>
          <w:rFonts w:ascii="Times New Roman" w:hAnsi="Times New Roman" w:cs="Times New Roman"/>
          <w:sz w:val="24"/>
          <w:szCs w:val="24"/>
        </w:rPr>
        <w:t>sun</w:t>
      </w:r>
      <w:r w:rsidR="005D1931">
        <w:rPr>
          <w:rFonts w:ascii="Times New Roman" w:hAnsi="Times New Roman" w:cs="Times New Roman"/>
          <w:sz w:val="24"/>
          <w:szCs w:val="24"/>
        </w:rPr>
        <w:t xml:space="preserve"> </w:t>
      </w:r>
      <w:r w:rsidR="00363631" w:rsidRPr="00BD2B0F">
        <w:rPr>
          <w:rFonts w:ascii="Times New Roman" w:hAnsi="Times New Roman" w:cs="Times New Roman"/>
          <w:sz w:val="24"/>
          <w:szCs w:val="24"/>
        </w:rPr>
        <w:t>rays</w:t>
      </w:r>
      <w:r w:rsidR="00311F0C" w:rsidRPr="00BD2B0F">
        <w:rPr>
          <w:rFonts w:ascii="Times New Roman" w:hAnsi="Times New Roman" w:cs="Times New Roman"/>
          <w:sz w:val="24"/>
          <w:szCs w:val="24"/>
        </w:rPr>
        <w:t xml:space="preserve"> </w:t>
      </w:r>
      <w:r w:rsidR="0056747E">
        <w:rPr>
          <w:rFonts w:ascii="Times New Roman" w:hAnsi="Times New Roman" w:cs="Times New Roman"/>
          <w:sz w:val="24"/>
          <w:szCs w:val="24"/>
        </w:rPr>
        <w:t xml:space="preserve">with </w:t>
      </w:r>
      <w:r w:rsidR="0056747E" w:rsidRPr="00BD2B0F">
        <w:rPr>
          <w:rFonts w:ascii="Times New Roman" w:hAnsi="Times New Roman" w:cs="Times New Roman"/>
          <w:sz w:val="24"/>
          <w:szCs w:val="24"/>
        </w:rPr>
        <w:t>varied</w:t>
      </w:r>
      <w:r w:rsidR="00311F0C" w:rsidRPr="00BD2B0F">
        <w:rPr>
          <w:rFonts w:ascii="Times New Roman" w:hAnsi="Times New Roman" w:cs="Times New Roman"/>
          <w:sz w:val="24"/>
          <w:szCs w:val="24"/>
        </w:rPr>
        <w:t xml:space="preserve"> moisture</w:t>
      </w:r>
      <w:r w:rsidR="002A63F2">
        <w:rPr>
          <w:rFonts w:ascii="Times New Roman" w:hAnsi="Times New Roman" w:cs="Times New Roman"/>
          <w:sz w:val="24"/>
          <w:szCs w:val="24"/>
        </w:rPr>
        <w:t xml:space="preserve"> than </w:t>
      </w:r>
      <w:r w:rsidR="00303930">
        <w:rPr>
          <w:rFonts w:ascii="Times New Roman" w:hAnsi="Times New Roman" w:cs="Times New Roman"/>
          <w:sz w:val="24"/>
          <w:szCs w:val="24"/>
        </w:rPr>
        <w:t>t</w:t>
      </w:r>
      <w:r w:rsidR="002A63F2">
        <w:rPr>
          <w:rFonts w:ascii="Times New Roman" w:hAnsi="Times New Roman" w:cs="Times New Roman"/>
          <w:sz w:val="24"/>
          <w:szCs w:val="24"/>
        </w:rPr>
        <w:t xml:space="preserve">he </w:t>
      </w:r>
      <w:r w:rsidR="002A63F2" w:rsidRPr="00BD2B0F">
        <w:rPr>
          <w:rFonts w:ascii="Times New Roman" w:hAnsi="Times New Roman" w:cs="Times New Roman"/>
          <w:sz w:val="24"/>
          <w:szCs w:val="24"/>
        </w:rPr>
        <w:t>west / southwest</w:t>
      </w:r>
      <w:r w:rsidR="002A63F2">
        <w:rPr>
          <w:rFonts w:ascii="Times New Roman" w:hAnsi="Times New Roman" w:cs="Times New Roman"/>
          <w:sz w:val="24"/>
          <w:szCs w:val="24"/>
        </w:rPr>
        <w:t xml:space="preserve"> slope.</w:t>
      </w:r>
      <w:r w:rsidR="00311F0C" w:rsidRPr="00BD2B0F">
        <w:rPr>
          <w:rFonts w:ascii="Times New Roman" w:hAnsi="Times New Roman" w:cs="Times New Roman"/>
          <w:sz w:val="24"/>
          <w:szCs w:val="24"/>
        </w:rPr>
        <w:t xml:space="preserve"> </w:t>
      </w:r>
      <w:r w:rsidR="00303930">
        <w:rPr>
          <w:rFonts w:ascii="Times New Roman" w:hAnsi="Times New Roman" w:cs="Times New Roman"/>
          <w:sz w:val="24"/>
          <w:szCs w:val="24"/>
        </w:rPr>
        <w:t>The</w:t>
      </w:r>
      <w:r w:rsidR="00F87E93" w:rsidRPr="00BD2B0F">
        <w:rPr>
          <w:rFonts w:ascii="Times New Roman" w:hAnsi="Times New Roman" w:cs="Times New Roman"/>
          <w:sz w:val="24"/>
          <w:szCs w:val="24"/>
        </w:rPr>
        <w:t xml:space="preserve"> B</w:t>
      </w:r>
      <w:r w:rsidR="00CF60F8">
        <w:rPr>
          <w:rFonts w:ascii="Times New Roman" w:hAnsi="Times New Roman" w:cs="Times New Roman"/>
          <w:sz w:val="24"/>
          <w:szCs w:val="24"/>
        </w:rPr>
        <w:t>K</w:t>
      </w:r>
      <w:r w:rsidR="00F87E93" w:rsidRPr="00BD2B0F">
        <w:rPr>
          <w:rFonts w:ascii="Times New Roman" w:hAnsi="Times New Roman" w:cs="Times New Roman"/>
          <w:sz w:val="24"/>
          <w:szCs w:val="24"/>
        </w:rPr>
        <w:t>RB</w:t>
      </w:r>
      <w:r w:rsidR="00303930">
        <w:rPr>
          <w:rFonts w:ascii="Times New Roman" w:hAnsi="Times New Roman" w:cs="Times New Roman"/>
          <w:sz w:val="24"/>
          <w:szCs w:val="24"/>
        </w:rPr>
        <w:t>’s</w:t>
      </w:r>
      <w:r w:rsidR="00F87E93" w:rsidRPr="00BD2B0F">
        <w:rPr>
          <w:rFonts w:ascii="Times New Roman" w:hAnsi="Times New Roman" w:cs="Times New Roman"/>
          <w:sz w:val="24"/>
          <w:szCs w:val="24"/>
        </w:rPr>
        <w:t xml:space="preserve"> aspect map </w:t>
      </w:r>
      <w:r w:rsidR="00303930">
        <w:rPr>
          <w:rFonts w:ascii="Times New Roman" w:hAnsi="Times New Roman" w:cs="Times New Roman"/>
          <w:sz w:val="24"/>
          <w:szCs w:val="24"/>
        </w:rPr>
        <w:t>tell</w:t>
      </w:r>
      <w:r w:rsidR="005D1931">
        <w:rPr>
          <w:rFonts w:ascii="Times New Roman" w:hAnsi="Times New Roman" w:cs="Times New Roman"/>
          <w:sz w:val="24"/>
          <w:szCs w:val="24"/>
        </w:rPr>
        <w:t>s</w:t>
      </w:r>
      <w:r w:rsidR="00303930">
        <w:rPr>
          <w:rFonts w:ascii="Times New Roman" w:hAnsi="Times New Roman" w:cs="Times New Roman"/>
          <w:sz w:val="24"/>
          <w:szCs w:val="24"/>
        </w:rPr>
        <w:t xml:space="preserve"> about </w:t>
      </w:r>
      <w:r w:rsidR="00F87E93" w:rsidRPr="00BD2B0F">
        <w:rPr>
          <w:rFonts w:ascii="Times New Roman" w:hAnsi="Times New Roman" w:cs="Times New Roman"/>
          <w:sz w:val="24"/>
          <w:szCs w:val="24"/>
        </w:rPr>
        <w:t xml:space="preserve">slope steepness, </w:t>
      </w:r>
      <w:r w:rsidR="00804015" w:rsidRPr="00BD2B0F">
        <w:rPr>
          <w:rFonts w:ascii="Times New Roman" w:hAnsi="Times New Roman" w:cs="Times New Roman"/>
          <w:sz w:val="24"/>
          <w:szCs w:val="24"/>
        </w:rPr>
        <w:t xml:space="preserve">drainage pattern, elevation, </w:t>
      </w:r>
      <w:r w:rsidR="00F87E93" w:rsidRPr="00BD2B0F">
        <w:rPr>
          <w:rFonts w:ascii="Times New Roman" w:hAnsi="Times New Roman" w:cs="Times New Roman"/>
          <w:sz w:val="24"/>
          <w:szCs w:val="24"/>
        </w:rPr>
        <w:t xml:space="preserve">soil type, and </w:t>
      </w:r>
      <w:r w:rsidR="00A57347">
        <w:rPr>
          <w:rFonts w:ascii="Times New Roman" w:hAnsi="Times New Roman" w:cs="Times New Roman"/>
          <w:sz w:val="24"/>
          <w:szCs w:val="24"/>
        </w:rPr>
        <w:t>rainfall</w:t>
      </w:r>
      <w:r w:rsidR="00F87E93" w:rsidRPr="00BD2B0F">
        <w:rPr>
          <w:rFonts w:ascii="Times New Roman" w:hAnsi="Times New Roman" w:cs="Times New Roman"/>
          <w:sz w:val="24"/>
          <w:szCs w:val="24"/>
        </w:rPr>
        <w:t xml:space="preserve"> data</w:t>
      </w:r>
      <w:r w:rsidR="000552EB" w:rsidRPr="00BD2B0F">
        <w:rPr>
          <w:rFonts w:ascii="Times New Roman" w:hAnsi="Times New Roman" w:cs="Times New Roman"/>
          <w:sz w:val="24"/>
          <w:szCs w:val="24"/>
        </w:rPr>
        <w:t xml:space="preserve"> </w:t>
      </w:r>
      <w:r w:rsidR="001F2954">
        <w:rPr>
          <w:rFonts w:ascii="Times New Roman" w:hAnsi="Times New Roman" w:cs="Times New Roman"/>
          <w:sz w:val="24"/>
          <w:szCs w:val="24"/>
        </w:rPr>
        <w:t>indicate</w:t>
      </w:r>
      <w:r w:rsidR="003803F5" w:rsidRPr="00BD2B0F">
        <w:rPr>
          <w:rFonts w:ascii="Times New Roman" w:hAnsi="Times New Roman" w:cs="Times New Roman"/>
          <w:sz w:val="24"/>
          <w:szCs w:val="24"/>
        </w:rPr>
        <w:t xml:space="preserve"> the high, medium and low</w:t>
      </w:r>
      <w:r w:rsidR="00F87E93" w:rsidRPr="00BD2B0F">
        <w:rPr>
          <w:rFonts w:ascii="Times New Roman" w:hAnsi="Times New Roman" w:cs="Times New Roman"/>
          <w:sz w:val="24"/>
          <w:szCs w:val="24"/>
        </w:rPr>
        <w:t xml:space="preserve"> risk </w:t>
      </w:r>
      <w:r w:rsidR="003803F5" w:rsidRPr="00BD2B0F">
        <w:rPr>
          <w:rFonts w:ascii="Times New Roman" w:hAnsi="Times New Roman" w:cs="Times New Roman"/>
          <w:sz w:val="24"/>
          <w:szCs w:val="24"/>
        </w:rPr>
        <w:t xml:space="preserve">zones </w:t>
      </w:r>
      <w:r w:rsidR="00F87E93" w:rsidRPr="00BD2B0F">
        <w:rPr>
          <w:rFonts w:ascii="Times New Roman" w:hAnsi="Times New Roman" w:cs="Times New Roman"/>
          <w:sz w:val="24"/>
          <w:szCs w:val="24"/>
        </w:rPr>
        <w:t>of soil erosion</w:t>
      </w:r>
      <w:r w:rsidR="001F2954">
        <w:rPr>
          <w:rFonts w:ascii="Times New Roman" w:hAnsi="Times New Roman" w:cs="Times New Roman"/>
          <w:sz w:val="24"/>
          <w:szCs w:val="24"/>
        </w:rPr>
        <w:t xml:space="preserve">. </w:t>
      </w:r>
      <w:r w:rsidR="00044997">
        <w:rPr>
          <w:rFonts w:ascii="Times New Roman" w:hAnsi="Times New Roman" w:cs="Times New Roman"/>
          <w:sz w:val="24"/>
          <w:szCs w:val="24"/>
        </w:rPr>
        <w:t>The</w:t>
      </w:r>
      <w:r w:rsidR="001F2954">
        <w:rPr>
          <w:rFonts w:ascii="Times New Roman" w:hAnsi="Times New Roman" w:cs="Times New Roman"/>
          <w:sz w:val="24"/>
          <w:szCs w:val="24"/>
        </w:rPr>
        <w:t xml:space="preserve"> </w:t>
      </w:r>
      <w:r w:rsidR="00044997">
        <w:rPr>
          <w:rFonts w:ascii="Times New Roman" w:hAnsi="Times New Roman" w:cs="Times New Roman"/>
          <w:sz w:val="24"/>
          <w:szCs w:val="24"/>
        </w:rPr>
        <w:t>s</w:t>
      </w:r>
      <w:r w:rsidR="000552EB" w:rsidRPr="00BD2B0F">
        <w:rPr>
          <w:rFonts w:ascii="Times New Roman" w:hAnsi="Times New Roman" w:cs="Times New Roman"/>
          <w:sz w:val="24"/>
          <w:szCs w:val="24"/>
        </w:rPr>
        <w:t>edimentation pattern</w:t>
      </w:r>
      <w:r w:rsidR="00DB1CCE">
        <w:rPr>
          <w:rFonts w:ascii="Times New Roman" w:hAnsi="Times New Roman" w:cs="Times New Roman"/>
          <w:sz w:val="24"/>
          <w:szCs w:val="24"/>
        </w:rPr>
        <w:t xml:space="preserve"> </w:t>
      </w:r>
      <w:r w:rsidR="00044997">
        <w:rPr>
          <w:rFonts w:ascii="Times New Roman" w:hAnsi="Times New Roman" w:cs="Times New Roman"/>
          <w:sz w:val="24"/>
          <w:szCs w:val="24"/>
        </w:rPr>
        <w:t xml:space="preserve">shows </w:t>
      </w:r>
      <w:r w:rsidR="00DB1CCE">
        <w:rPr>
          <w:rFonts w:ascii="Times New Roman" w:hAnsi="Times New Roman" w:cs="Times New Roman"/>
          <w:sz w:val="24"/>
          <w:szCs w:val="24"/>
        </w:rPr>
        <w:t xml:space="preserve">that </w:t>
      </w:r>
      <w:r w:rsidR="00044997">
        <w:rPr>
          <w:rFonts w:ascii="Times New Roman" w:hAnsi="Times New Roman" w:cs="Times New Roman"/>
          <w:sz w:val="24"/>
          <w:szCs w:val="24"/>
        </w:rPr>
        <w:t xml:space="preserve">it </w:t>
      </w:r>
      <w:r w:rsidR="00DB1CCE">
        <w:rPr>
          <w:rFonts w:ascii="Times New Roman" w:hAnsi="Times New Roman" w:cs="Times New Roman"/>
          <w:sz w:val="24"/>
          <w:szCs w:val="24"/>
        </w:rPr>
        <w:t>compels</w:t>
      </w:r>
      <w:r w:rsidR="000552EB" w:rsidRPr="00BD2B0F">
        <w:rPr>
          <w:rFonts w:ascii="Times New Roman" w:hAnsi="Times New Roman" w:cs="Times New Roman"/>
          <w:sz w:val="24"/>
          <w:szCs w:val="24"/>
        </w:rPr>
        <w:t xml:space="preserve"> </w:t>
      </w:r>
      <w:r w:rsidR="00BD2B0F" w:rsidRPr="00BD2B0F">
        <w:rPr>
          <w:rFonts w:ascii="Times New Roman" w:hAnsi="Times New Roman" w:cs="Times New Roman"/>
          <w:sz w:val="24"/>
          <w:szCs w:val="24"/>
        </w:rPr>
        <w:t>action for</w:t>
      </w:r>
      <w:r w:rsidR="00F87E93" w:rsidRPr="00BD2B0F">
        <w:rPr>
          <w:rFonts w:ascii="Times New Roman" w:hAnsi="Times New Roman" w:cs="Times New Roman"/>
          <w:sz w:val="24"/>
          <w:szCs w:val="24"/>
        </w:rPr>
        <w:t xml:space="preserve"> soil conservation measures. </w:t>
      </w:r>
    </w:p>
    <w:p w14:paraId="00FED64C" w14:textId="4163CDB0" w:rsidR="009A3DB2" w:rsidRPr="003275C1" w:rsidRDefault="009A3DB2" w:rsidP="000F0547">
      <w:pPr>
        <w:rPr>
          <w:rFonts w:ascii="Times New Roman" w:hAnsi="Times New Roman" w:cs="Times New Roman"/>
          <w:b/>
          <w:bCs/>
          <w:sz w:val="24"/>
          <w:szCs w:val="24"/>
        </w:rPr>
      </w:pPr>
      <w:r w:rsidRPr="003275C1">
        <w:rPr>
          <w:rFonts w:ascii="Times New Roman" w:hAnsi="Times New Roman" w:cs="Times New Roman"/>
          <w:b/>
          <w:bCs/>
          <w:sz w:val="24"/>
          <w:szCs w:val="24"/>
        </w:rPr>
        <w:lastRenderedPageBreak/>
        <w:t xml:space="preserve">Various </w:t>
      </w:r>
      <w:proofErr w:type="gramStart"/>
      <w:r w:rsidRPr="003275C1">
        <w:rPr>
          <w:rFonts w:ascii="Times New Roman" w:hAnsi="Times New Roman" w:cs="Times New Roman"/>
          <w:b/>
          <w:bCs/>
          <w:sz w:val="24"/>
          <w:szCs w:val="24"/>
        </w:rPr>
        <w:t>indices  in</w:t>
      </w:r>
      <w:proofErr w:type="gramEnd"/>
      <w:r w:rsidRPr="003275C1">
        <w:rPr>
          <w:rFonts w:ascii="Times New Roman" w:hAnsi="Times New Roman" w:cs="Times New Roman"/>
          <w:b/>
          <w:bCs/>
          <w:sz w:val="24"/>
          <w:szCs w:val="24"/>
        </w:rPr>
        <w:t xml:space="preserve"> B</w:t>
      </w:r>
      <w:r w:rsidR="0093186A">
        <w:rPr>
          <w:rFonts w:ascii="Times New Roman" w:hAnsi="Times New Roman" w:cs="Times New Roman"/>
          <w:b/>
          <w:bCs/>
          <w:sz w:val="24"/>
          <w:szCs w:val="24"/>
        </w:rPr>
        <w:t>K</w:t>
      </w:r>
      <w:r w:rsidRPr="003275C1">
        <w:rPr>
          <w:rFonts w:ascii="Times New Roman" w:hAnsi="Times New Roman" w:cs="Times New Roman"/>
          <w:b/>
          <w:bCs/>
          <w:sz w:val="24"/>
          <w:szCs w:val="24"/>
        </w:rPr>
        <w:t>RB</w:t>
      </w:r>
    </w:p>
    <w:p w14:paraId="3A8938D8" w14:textId="3B82FE62" w:rsidR="008F1AD5" w:rsidRPr="00000BB6" w:rsidRDefault="008F1AD5" w:rsidP="00000BB6">
      <w:pPr>
        <w:jc w:val="both"/>
        <w:rPr>
          <w:rFonts w:ascii="Times New Roman" w:hAnsi="Times New Roman" w:cs="Times New Roman"/>
          <w:b/>
          <w:bCs/>
          <w:sz w:val="24"/>
          <w:szCs w:val="24"/>
        </w:rPr>
      </w:pPr>
      <w:r w:rsidRPr="00000BB6">
        <w:rPr>
          <w:rFonts w:ascii="Times New Roman" w:hAnsi="Times New Roman" w:cs="Times New Roman"/>
          <w:sz w:val="24"/>
          <w:szCs w:val="24"/>
          <w:shd w:val="clear" w:color="auto" w:fill="FFFFFF"/>
        </w:rPr>
        <w:t>Many normali</w:t>
      </w:r>
      <w:r w:rsidR="005D1931" w:rsidRPr="00000BB6">
        <w:rPr>
          <w:rFonts w:ascii="Times New Roman" w:hAnsi="Times New Roman" w:cs="Times New Roman"/>
          <w:sz w:val="24"/>
          <w:szCs w:val="24"/>
          <w:shd w:val="clear" w:color="auto" w:fill="FFFFFF"/>
        </w:rPr>
        <w:t>s</w:t>
      </w:r>
      <w:r w:rsidRPr="00000BB6">
        <w:rPr>
          <w:rFonts w:ascii="Times New Roman" w:hAnsi="Times New Roman" w:cs="Times New Roman"/>
          <w:sz w:val="24"/>
          <w:szCs w:val="24"/>
          <w:shd w:val="clear" w:color="auto" w:fill="FFFFFF"/>
        </w:rPr>
        <w:t xml:space="preserve">ed differential indices resulting from RS data </w:t>
      </w:r>
      <w:r w:rsidR="00DC1896" w:rsidRPr="00000BB6">
        <w:rPr>
          <w:rFonts w:ascii="Times New Roman" w:hAnsi="Times New Roman" w:cs="Times New Roman"/>
          <w:sz w:val="24"/>
          <w:szCs w:val="24"/>
          <w:shd w:val="clear" w:color="auto" w:fill="FFFFFF"/>
        </w:rPr>
        <w:t>on</w:t>
      </w:r>
      <w:r w:rsidRPr="00000BB6">
        <w:rPr>
          <w:rFonts w:ascii="Times New Roman" w:hAnsi="Times New Roman" w:cs="Times New Roman"/>
          <w:sz w:val="24"/>
          <w:szCs w:val="24"/>
          <w:shd w:val="clear" w:color="auto" w:fill="FFFFFF"/>
        </w:rPr>
        <w:t xml:space="preserve"> analy</w:t>
      </w:r>
      <w:r w:rsidR="00DC1896" w:rsidRPr="00000BB6">
        <w:rPr>
          <w:rFonts w:ascii="Times New Roman" w:hAnsi="Times New Roman" w:cs="Times New Roman"/>
          <w:sz w:val="24"/>
          <w:szCs w:val="24"/>
          <w:shd w:val="clear" w:color="auto" w:fill="FFFFFF"/>
        </w:rPr>
        <w:t>sis tell about the</w:t>
      </w:r>
      <w:r w:rsidRPr="00000BB6">
        <w:rPr>
          <w:rFonts w:ascii="Times New Roman" w:hAnsi="Times New Roman" w:cs="Times New Roman"/>
          <w:sz w:val="24"/>
          <w:szCs w:val="24"/>
          <w:shd w:val="clear" w:color="auto" w:fill="FFFFFF"/>
        </w:rPr>
        <w:t xml:space="preserve"> basin </w:t>
      </w:r>
      <w:r w:rsidR="00DC1896" w:rsidRPr="00000BB6">
        <w:rPr>
          <w:rFonts w:ascii="Times New Roman" w:hAnsi="Times New Roman" w:cs="Times New Roman"/>
          <w:sz w:val="24"/>
          <w:szCs w:val="24"/>
          <w:shd w:val="clear" w:color="auto" w:fill="FFFFFF"/>
        </w:rPr>
        <w:t>features</w:t>
      </w:r>
      <w:r w:rsidRPr="00000BB6">
        <w:rPr>
          <w:rFonts w:ascii="Times New Roman" w:hAnsi="Times New Roman" w:cs="Times New Roman"/>
          <w:sz w:val="24"/>
          <w:szCs w:val="24"/>
          <w:shd w:val="clear" w:color="auto" w:fill="FFFFFF"/>
        </w:rPr>
        <w:t>. The</w:t>
      </w:r>
      <w:r w:rsidR="00DC1896" w:rsidRPr="00000BB6">
        <w:rPr>
          <w:rFonts w:ascii="Times New Roman" w:hAnsi="Times New Roman" w:cs="Times New Roman"/>
          <w:sz w:val="24"/>
          <w:szCs w:val="24"/>
          <w:shd w:val="clear" w:color="auto" w:fill="FFFFFF"/>
        </w:rPr>
        <w:t xml:space="preserve">y are </w:t>
      </w:r>
      <w:r w:rsidR="003A7393" w:rsidRPr="00000BB6">
        <w:rPr>
          <w:rFonts w:ascii="Times New Roman" w:hAnsi="Times New Roman" w:cs="Times New Roman"/>
          <w:sz w:val="24"/>
          <w:szCs w:val="24"/>
          <w:shd w:val="clear" w:color="auto" w:fill="FFFFFF"/>
        </w:rPr>
        <w:t xml:space="preserve">used to know about the </w:t>
      </w:r>
      <w:r w:rsidR="003275C1" w:rsidRPr="00000BB6">
        <w:rPr>
          <w:rFonts w:ascii="Times New Roman" w:hAnsi="Times New Roman" w:cs="Times New Roman"/>
          <w:sz w:val="24"/>
          <w:szCs w:val="24"/>
          <w:shd w:val="clear" w:color="auto" w:fill="FFFFFF"/>
        </w:rPr>
        <w:t>basin’s health</w:t>
      </w:r>
      <w:r w:rsidR="005D1931" w:rsidRPr="00000BB6">
        <w:rPr>
          <w:rFonts w:ascii="Times New Roman" w:hAnsi="Times New Roman" w:cs="Times New Roman"/>
          <w:sz w:val="24"/>
          <w:szCs w:val="24"/>
          <w:shd w:val="clear" w:color="auto" w:fill="FFFFFF"/>
        </w:rPr>
        <w:t>,</w:t>
      </w:r>
      <w:r w:rsidR="003275C1" w:rsidRPr="00000BB6">
        <w:rPr>
          <w:rFonts w:ascii="Times New Roman" w:hAnsi="Times New Roman" w:cs="Times New Roman"/>
          <w:sz w:val="24"/>
          <w:szCs w:val="24"/>
          <w:shd w:val="clear" w:color="auto" w:fill="FFFFFF"/>
        </w:rPr>
        <w:t xml:space="preserve"> like </w:t>
      </w:r>
      <w:r w:rsidRPr="00000BB6">
        <w:rPr>
          <w:rFonts w:ascii="Times New Roman" w:hAnsi="Times New Roman" w:cs="Times New Roman"/>
          <w:sz w:val="24"/>
          <w:szCs w:val="24"/>
          <w:shd w:val="clear" w:color="auto" w:fill="FFFFFF"/>
        </w:rPr>
        <w:t>vegetati</w:t>
      </w:r>
      <w:r w:rsidR="003A7393" w:rsidRPr="00000BB6">
        <w:rPr>
          <w:rFonts w:ascii="Times New Roman" w:hAnsi="Times New Roman" w:cs="Times New Roman"/>
          <w:sz w:val="24"/>
          <w:szCs w:val="24"/>
          <w:shd w:val="clear" w:color="auto" w:fill="FFFFFF"/>
        </w:rPr>
        <w:t>ve</w:t>
      </w:r>
      <w:r w:rsidRPr="00000BB6">
        <w:rPr>
          <w:rFonts w:ascii="Times New Roman" w:hAnsi="Times New Roman" w:cs="Times New Roman"/>
          <w:sz w:val="24"/>
          <w:szCs w:val="24"/>
          <w:shd w:val="clear" w:color="auto" w:fill="FFFFFF"/>
        </w:rPr>
        <w:t xml:space="preserve"> cover</w:t>
      </w:r>
      <w:r w:rsidR="003A7393" w:rsidRPr="00000BB6">
        <w:rPr>
          <w:rFonts w:ascii="Times New Roman" w:hAnsi="Times New Roman" w:cs="Times New Roman"/>
          <w:sz w:val="24"/>
          <w:szCs w:val="24"/>
          <w:shd w:val="clear" w:color="auto" w:fill="FFFFFF"/>
        </w:rPr>
        <w:t xml:space="preserve"> (NDVI)</w:t>
      </w:r>
      <w:r w:rsidR="005D1931" w:rsidRPr="00000BB6">
        <w:rPr>
          <w:rFonts w:ascii="Times New Roman" w:hAnsi="Times New Roman" w:cs="Times New Roman"/>
          <w:sz w:val="24"/>
          <w:szCs w:val="24"/>
          <w:shd w:val="clear" w:color="auto" w:fill="FFFFFF"/>
        </w:rPr>
        <w:t>,</w:t>
      </w:r>
      <w:r w:rsidRPr="00000BB6">
        <w:rPr>
          <w:rFonts w:ascii="Times New Roman" w:hAnsi="Times New Roman" w:cs="Times New Roman"/>
          <w:sz w:val="24"/>
          <w:szCs w:val="24"/>
          <w:shd w:val="clear" w:color="auto" w:fill="FFFFFF"/>
        </w:rPr>
        <w:t xml:space="preserve"> water bodies</w:t>
      </w:r>
      <w:r w:rsidR="003A7393" w:rsidRPr="00000BB6">
        <w:rPr>
          <w:rFonts w:ascii="Times New Roman" w:hAnsi="Times New Roman" w:cs="Times New Roman"/>
          <w:sz w:val="24"/>
          <w:szCs w:val="24"/>
          <w:shd w:val="clear" w:color="auto" w:fill="FFFFFF"/>
        </w:rPr>
        <w:t xml:space="preserve"> (NDWI)</w:t>
      </w:r>
      <w:r w:rsidRPr="00000BB6">
        <w:rPr>
          <w:rFonts w:ascii="Times New Roman" w:hAnsi="Times New Roman" w:cs="Times New Roman"/>
          <w:sz w:val="24"/>
          <w:szCs w:val="24"/>
          <w:shd w:val="clear" w:color="auto" w:fill="FFFFFF"/>
        </w:rPr>
        <w:t>, built-up areas</w:t>
      </w:r>
      <w:r w:rsidR="00673EE5" w:rsidRPr="00000BB6">
        <w:rPr>
          <w:rFonts w:ascii="Times New Roman" w:hAnsi="Times New Roman" w:cs="Times New Roman"/>
          <w:sz w:val="24"/>
          <w:szCs w:val="24"/>
          <w:shd w:val="clear" w:color="auto" w:fill="FFFFFF"/>
        </w:rPr>
        <w:t xml:space="preserve"> (NDBI)</w:t>
      </w:r>
      <w:r w:rsidRPr="00000BB6">
        <w:rPr>
          <w:rFonts w:ascii="Times New Roman" w:hAnsi="Times New Roman" w:cs="Times New Roman"/>
          <w:sz w:val="24"/>
          <w:szCs w:val="24"/>
          <w:shd w:val="clear" w:color="auto" w:fill="FFFFFF"/>
        </w:rPr>
        <w:t>,</w:t>
      </w:r>
      <w:r w:rsidR="00673EE5" w:rsidRPr="00000BB6">
        <w:rPr>
          <w:rFonts w:ascii="Times New Roman" w:hAnsi="Times New Roman" w:cs="Times New Roman"/>
          <w:sz w:val="24"/>
          <w:szCs w:val="24"/>
          <w:shd w:val="clear" w:color="auto" w:fill="FFFFFF"/>
        </w:rPr>
        <w:t xml:space="preserve"> and moisture pattern (NDMI)</w:t>
      </w:r>
      <w:r w:rsidR="005D1931" w:rsidRPr="00000BB6">
        <w:rPr>
          <w:rFonts w:ascii="Times New Roman" w:hAnsi="Times New Roman" w:cs="Times New Roman"/>
          <w:sz w:val="24"/>
          <w:szCs w:val="24"/>
          <w:shd w:val="clear" w:color="auto" w:fill="FFFFFF"/>
        </w:rPr>
        <w:t>,</w:t>
      </w:r>
      <w:r w:rsidR="00673EE5" w:rsidRPr="00000BB6">
        <w:rPr>
          <w:rFonts w:ascii="Times New Roman" w:hAnsi="Times New Roman" w:cs="Times New Roman"/>
          <w:sz w:val="24"/>
          <w:szCs w:val="24"/>
          <w:shd w:val="clear" w:color="auto" w:fill="FFFFFF"/>
        </w:rPr>
        <w:t xml:space="preserve"> etc. </w:t>
      </w:r>
      <w:r w:rsidRPr="00000BB6">
        <w:rPr>
          <w:rFonts w:ascii="Times New Roman" w:hAnsi="Times New Roman" w:cs="Times New Roman"/>
          <w:sz w:val="24"/>
          <w:szCs w:val="24"/>
          <w:shd w:val="clear" w:color="auto" w:fill="FFFFFF"/>
        </w:rPr>
        <w:t xml:space="preserve"> </w:t>
      </w:r>
      <w:r w:rsidR="007004A3">
        <w:rPr>
          <w:rFonts w:ascii="Times New Roman" w:hAnsi="Times New Roman" w:cs="Times New Roman"/>
          <w:sz w:val="24"/>
          <w:szCs w:val="24"/>
          <w:shd w:val="clear" w:color="auto" w:fill="FFFFFF"/>
        </w:rPr>
        <w:t>(Table 5)</w:t>
      </w:r>
    </w:p>
    <w:p w14:paraId="3913E49A" w14:textId="21E4EEF9" w:rsidR="008F1AD5" w:rsidRPr="00B251AB" w:rsidRDefault="003275C1" w:rsidP="00280E92">
      <w:pPr>
        <w:spacing w:line="240" w:lineRule="auto"/>
        <w:rPr>
          <w:rFonts w:ascii="Times New Roman" w:hAnsi="Times New Roman" w:cs="Times New Roman"/>
          <w:b/>
          <w:bCs/>
          <w:sz w:val="24"/>
          <w:szCs w:val="24"/>
        </w:rPr>
      </w:pPr>
      <w:r w:rsidRPr="00B251AB">
        <w:rPr>
          <w:rFonts w:ascii="Times New Roman" w:hAnsi="Times New Roman" w:cs="Times New Roman"/>
          <w:b/>
          <w:bCs/>
          <w:sz w:val="24"/>
          <w:szCs w:val="24"/>
        </w:rPr>
        <w:t xml:space="preserve">Table 5: The </w:t>
      </w:r>
      <w:r w:rsidR="00974040" w:rsidRPr="00B251AB">
        <w:rPr>
          <w:rFonts w:ascii="Times New Roman" w:hAnsi="Times New Roman" w:cs="Times New Roman"/>
          <w:b/>
          <w:bCs/>
          <w:sz w:val="24"/>
          <w:szCs w:val="24"/>
        </w:rPr>
        <w:t>indices derived from the R</w:t>
      </w:r>
      <w:r w:rsidR="0093186A">
        <w:rPr>
          <w:rFonts w:ascii="Times New Roman" w:hAnsi="Times New Roman" w:cs="Times New Roman"/>
          <w:b/>
          <w:bCs/>
          <w:sz w:val="24"/>
          <w:szCs w:val="24"/>
        </w:rPr>
        <w:t>S</w:t>
      </w:r>
      <w:r w:rsidR="00974040" w:rsidRPr="00B251AB">
        <w:rPr>
          <w:rFonts w:ascii="Times New Roman" w:hAnsi="Times New Roman" w:cs="Times New Roman"/>
          <w:b/>
          <w:bCs/>
          <w:sz w:val="24"/>
          <w:szCs w:val="24"/>
        </w:rPr>
        <w:t xml:space="preserve"> date and their </w:t>
      </w:r>
      <w:proofErr w:type="gramStart"/>
      <w:r w:rsidR="00974040" w:rsidRPr="00B251AB">
        <w:rPr>
          <w:rFonts w:ascii="Times New Roman" w:hAnsi="Times New Roman" w:cs="Times New Roman"/>
          <w:b/>
          <w:bCs/>
          <w:sz w:val="24"/>
          <w:szCs w:val="24"/>
        </w:rPr>
        <w:t xml:space="preserve">details </w:t>
      </w:r>
      <w:r w:rsidR="005905E4" w:rsidRPr="00B251AB">
        <w:rPr>
          <w:rFonts w:ascii="Times New Roman" w:hAnsi="Times New Roman" w:cs="Times New Roman"/>
          <w:b/>
          <w:bCs/>
          <w:sz w:val="24"/>
          <w:szCs w:val="24"/>
        </w:rPr>
        <w:t xml:space="preserve"> used</w:t>
      </w:r>
      <w:proofErr w:type="gramEnd"/>
      <w:r w:rsidR="005905E4" w:rsidRPr="00B251AB">
        <w:rPr>
          <w:rFonts w:ascii="Times New Roman" w:hAnsi="Times New Roman" w:cs="Times New Roman"/>
          <w:b/>
          <w:bCs/>
          <w:sz w:val="24"/>
          <w:szCs w:val="24"/>
        </w:rPr>
        <w:t xml:space="preserve"> for B</w:t>
      </w:r>
      <w:r w:rsidR="0093186A">
        <w:rPr>
          <w:rFonts w:ascii="Times New Roman" w:hAnsi="Times New Roman" w:cs="Times New Roman"/>
          <w:b/>
          <w:bCs/>
          <w:sz w:val="24"/>
          <w:szCs w:val="24"/>
        </w:rPr>
        <w:t>K</w:t>
      </w:r>
      <w:r w:rsidR="005905E4" w:rsidRPr="00B251AB">
        <w:rPr>
          <w:rFonts w:ascii="Times New Roman" w:hAnsi="Times New Roman" w:cs="Times New Roman"/>
          <w:b/>
          <w:bCs/>
          <w:sz w:val="24"/>
          <w:szCs w:val="24"/>
        </w:rPr>
        <w:t xml:space="preserve">RB </w:t>
      </w:r>
    </w:p>
    <w:tbl>
      <w:tblPr>
        <w:tblStyle w:val="TableGrid"/>
        <w:tblW w:w="0" w:type="auto"/>
        <w:tblLook w:val="04A0" w:firstRow="1" w:lastRow="0" w:firstColumn="1" w:lastColumn="0" w:noHBand="0" w:noVBand="1"/>
      </w:tblPr>
      <w:tblGrid>
        <w:gridCol w:w="982"/>
        <w:gridCol w:w="2371"/>
        <w:gridCol w:w="2403"/>
        <w:gridCol w:w="1920"/>
        <w:gridCol w:w="1931"/>
      </w:tblGrid>
      <w:tr w:rsidR="005905E4" w:rsidRPr="00DD3A88" w14:paraId="7F306059" w14:textId="77777777" w:rsidTr="00821190">
        <w:tc>
          <w:tcPr>
            <w:tcW w:w="988" w:type="dxa"/>
          </w:tcPr>
          <w:p w14:paraId="4A21ABB8" w14:textId="0B26D1B4" w:rsidR="005905E4" w:rsidRPr="00DD3A88" w:rsidRDefault="005905E4" w:rsidP="00280E92">
            <w:pPr>
              <w:rPr>
                <w:rFonts w:ascii="Times New Roman" w:hAnsi="Times New Roman" w:cs="Times New Roman"/>
                <w:sz w:val="20"/>
                <w:szCs w:val="20"/>
              </w:rPr>
            </w:pPr>
            <w:r w:rsidRPr="00DD3A88">
              <w:rPr>
                <w:rFonts w:ascii="Times New Roman" w:hAnsi="Times New Roman" w:cs="Times New Roman"/>
                <w:sz w:val="20"/>
                <w:szCs w:val="20"/>
              </w:rPr>
              <w:t>The indices</w:t>
            </w:r>
          </w:p>
        </w:tc>
        <w:tc>
          <w:tcPr>
            <w:tcW w:w="2409" w:type="dxa"/>
          </w:tcPr>
          <w:p w14:paraId="08C59188" w14:textId="356DC962" w:rsidR="005905E4" w:rsidRPr="00DD3A88" w:rsidRDefault="0085330D" w:rsidP="00280E92">
            <w:pPr>
              <w:rPr>
                <w:rFonts w:ascii="Times New Roman" w:hAnsi="Times New Roman" w:cs="Times New Roman"/>
                <w:sz w:val="20"/>
                <w:szCs w:val="20"/>
              </w:rPr>
            </w:pPr>
            <w:r w:rsidRPr="00DD3A88">
              <w:rPr>
                <w:rFonts w:ascii="Times New Roman" w:hAnsi="Times New Roman" w:cs="Times New Roman"/>
                <w:sz w:val="20"/>
                <w:szCs w:val="20"/>
              </w:rPr>
              <w:t xml:space="preserve">The </w:t>
            </w:r>
            <w:r w:rsidR="001D00C6" w:rsidRPr="00DD3A88">
              <w:rPr>
                <w:rFonts w:ascii="Times New Roman" w:hAnsi="Times New Roman" w:cs="Times New Roman"/>
                <w:sz w:val="20"/>
                <w:szCs w:val="20"/>
              </w:rPr>
              <w:t>full form</w:t>
            </w:r>
          </w:p>
        </w:tc>
        <w:tc>
          <w:tcPr>
            <w:tcW w:w="2447" w:type="dxa"/>
          </w:tcPr>
          <w:p w14:paraId="1E6CC029" w14:textId="1AEAA03F" w:rsidR="005905E4" w:rsidRPr="00DD3A88" w:rsidRDefault="0085330D" w:rsidP="00280E92">
            <w:pPr>
              <w:rPr>
                <w:rFonts w:ascii="Times New Roman" w:hAnsi="Times New Roman" w:cs="Times New Roman"/>
                <w:sz w:val="20"/>
                <w:szCs w:val="20"/>
              </w:rPr>
            </w:pPr>
            <w:r w:rsidRPr="00DD3A88">
              <w:rPr>
                <w:rFonts w:ascii="Times New Roman" w:hAnsi="Times New Roman" w:cs="Times New Roman"/>
                <w:sz w:val="20"/>
                <w:szCs w:val="20"/>
              </w:rPr>
              <w:t>The equations used</w:t>
            </w:r>
          </w:p>
        </w:tc>
        <w:tc>
          <w:tcPr>
            <w:tcW w:w="1948" w:type="dxa"/>
          </w:tcPr>
          <w:p w14:paraId="4D14AFBF" w14:textId="7FE2B50B" w:rsidR="005905E4" w:rsidRPr="00DD3A88" w:rsidRDefault="001D00C6" w:rsidP="00280E92">
            <w:pPr>
              <w:rPr>
                <w:rFonts w:ascii="Times New Roman" w:hAnsi="Times New Roman" w:cs="Times New Roman"/>
                <w:sz w:val="20"/>
                <w:szCs w:val="20"/>
              </w:rPr>
            </w:pPr>
            <w:r w:rsidRPr="00DD3A88">
              <w:rPr>
                <w:rFonts w:ascii="Times New Roman" w:hAnsi="Times New Roman" w:cs="Times New Roman"/>
                <w:sz w:val="20"/>
                <w:szCs w:val="20"/>
              </w:rPr>
              <w:t xml:space="preserve">The </w:t>
            </w:r>
            <w:r w:rsidR="00FF37C1" w:rsidRPr="00DD3A88">
              <w:rPr>
                <w:rFonts w:ascii="Times New Roman" w:hAnsi="Times New Roman" w:cs="Times New Roman"/>
                <w:sz w:val="20"/>
                <w:szCs w:val="20"/>
              </w:rPr>
              <w:t>spectral band</w:t>
            </w:r>
            <w:r w:rsidRPr="00DD3A88">
              <w:rPr>
                <w:rFonts w:ascii="Times New Roman" w:hAnsi="Times New Roman" w:cs="Times New Roman"/>
                <w:sz w:val="20"/>
                <w:szCs w:val="20"/>
              </w:rPr>
              <w:t xml:space="preserve"> used</w:t>
            </w:r>
          </w:p>
        </w:tc>
        <w:tc>
          <w:tcPr>
            <w:tcW w:w="1948" w:type="dxa"/>
          </w:tcPr>
          <w:p w14:paraId="2DA71DD6" w14:textId="287BE64C" w:rsidR="005905E4" w:rsidRPr="00DD3A88" w:rsidRDefault="00701713" w:rsidP="00280E92">
            <w:pPr>
              <w:rPr>
                <w:rFonts w:ascii="Times New Roman" w:hAnsi="Times New Roman" w:cs="Times New Roman"/>
                <w:sz w:val="20"/>
                <w:szCs w:val="20"/>
              </w:rPr>
            </w:pPr>
            <w:r w:rsidRPr="00DD3A88">
              <w:rPr>
                <w:rFonts w:ascii="Times New Roman" w:hAnsi="Times New Roman" w:cs="Times New Roman"/>
                <w:sz w:val="20"/>
                <w:szCs w:val="20"/>
              </w:rPr>
              <w:t>Interpretations of values</w:t>
            </w:r>
          </w:p>
        </w:tc>
      </w:tr>
      <w:tr w:rsidR="00B50D74" w:rsidRPr="00DD3A88" w14:paraId="771A214B" w14:textId="77777777" w:rsidTr="00821190">
        <w:tc>
          <w:tcPr>
            <w:tcW w:w="988" w:type="dxa"/>
          </w:tcPr>
          <w:p w14:paraId="7DED2CB7" w14:textId="67B5EAAD"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NDVI</w:t>
            </w:r>
          </w:p>
        </w:tc>
        <w:tc>
          <w:tcPr>
            <w:tcW w:w="2409" w:type="dxa"/>
          </w:tcPr>
          <w:p w14:paraId="0ED96863" w14:textId="737B67F0"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 xml:space="preserve">ed Difference Vegetation Index </w:t>
            </w:r>
          </w:p>
        </w:tc>
        <w:tc>
          <w:tcPr>
            <w:tcW w:w="2447" w:type="dxa"/>
          </w:tcPr>
          <w:p w14:paraId="458653D7" w14:textId="62582400"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(NIR - Red) / (NIR + Red)</w:t>
            </w:r>
          </w:p>
        </w:tc>
        <w:tc>
          <w:tcPr>
            <w:tcW w:w="1948" w:type="dxa"/>
            <w:vMerge w:val="restart"/>
          </w:tcPr>
          <w:p w14:paraId="3EA29B36" w14:textId="604F4A43"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NIR near-</w:t>
            </w:r>
            <w:proofErr w:type="gramStart"/>
            <w:r w:rsidRPr="00DD3A88">
              <w:rPr>
                <w:rFonts w:ascii="Times New Roman" w:hAnsi="Times New Roman" w:cs="Times New Roman"/>
                <w:sz w:val="20"/>
                <w:szCs w:val="20"/>
              </w:rPr>
              <w:t>infrared  Red</w:t>
            </w:r>
            <w:proofErr w:type="gramEnd"/>
            <w:r w:rsidRPr="00DD3A88">
              <w:rPr>
                <w:rFonts w:ascii="Times New Roman" w:hAnsi="Times New Roman" w:cs="Times New Roman"/>
                <w:sz w:val="20"/>
                <w:szCs w:val="20"/>
              </w:rPr>
              <w:t xml:space="preserve"> = Red band. </w:t>
            </w:r>
          </w:p>
          <w:p w14:paraId="7F294998" w14:textId="5CE0D1B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SWIR shortwave infrared.</w:t>
            </w:r>
          </w:p>
          <w:p w14:paraId="4D4B2995" w14:textId="6DF94A65"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Green: green spectral band</w:t>
            </w:r>
          </w:p>
        </w:tc>
        <w:tc>
          <w:tcPr>
            <w:tcW w:w="1948" w:type="dxa"/>
          </w:tcPr>
          <w:p w14:paraId="57872819" w14:textId="072D5A8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High: dense, well</w:t>
            </w:r>
            <w:r w:rsidR="005D1931" w:rsidRPr="00DD3A88">
              <w:rPr>
                <w:rFonts w:ascii="Times New Roman" w:hAnsi="Times New Roman" w:cs="Times New Roman"/>
                <w:sz w:val="20"/>
                <w:szCs w:val="20"/>
              </w:rPr>
              <w:t>-vegetated</w:t>
            </w:r>
            <w:r w:rsidRPr="00DD3A88">
              <w:rPr>
                <w:rFonts w:ascii="Times New Roman" w:hAnsi="Times New Roman" w:cs="Times New Roman"/>
                <w:sz w:val="20"/>
                <w:szCs w:val="20"/>
              </w:rPr>
              <w:t>; Low</w:t>
            </w:r>
            <w:r w:rsidR="005D1931" w:rsidRPr="00DD3A88">
              <w:rPr>
                <w:rFonts w:ascii="Times New Roman" w:hAnsi="Times New Roman" w:cs="Times New Roman"/>
                <w:sz w:val="20"/>
                <w:szCs w:val="20"/>
              </w:rPr>
              <w:t>:</w:t>
            </w:r>
            <w:r w:rsidRPr="00DD3A88">
              <w:rPr>
                <w:rFonts w:ascii="Times New Roman" w:hAnsi="Times New Roman" w:cs="Times New Roman"/>
                <w:sz w:val="20"/>
                <w:szCs w:val="20"/>
              </w:rPr>
              <w:t xml:space="preserve"> sparse vegetation</w:t>
            </w:r>
          </w:p>
        </w:tc>
      </w:tr>
      <w:tr w:rsidR="00B50D74" w:rsidRPr="00DD3A88" w14:paraId="7D516B36" w14:textId="77777777" w:rsidTr="00821190">
        <w:tc>
          <w:tcPr>
            <w:tcW w:w="988" w:type="dxa"/>
          </w:tcPr>
          <w:p w14:paraId="407C2EC3" w14:textId="16E5D616"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NDBI</w:t>
            </w:r>
          </w:p>
        </w:tc>
        <w:tc>
          <w:tcPr>
            <w:tcW w:w="2409" w:type="dxa"/>
          </w:tcPr>
          <w:p w14:paraId="771AB3B2" w14:textId="59C5752E"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 xml:space="preserve"> 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ed Difference Built-up Index</w:t>
            </w:r>
          </w:p>
        </w:tc>
        <w:tc>
          <w:tcPr>
            <w:tcW w:w="2447" w:type="dxa"/>
          </w:tcPr>
          <w:p w14:paraId="566CB118" w14:textId="1B96ACD8"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(SWIR - NIR) / (SWIR + NIR).</w:t>
            </w:r>
          </w:p>
        </w:tc>
        <w:tc>
          <w:tcPr>
            <w:tcW w:w="1948" w:type="dxa"/>
            <w:vMerge/>
          </w:tcPr>
          <w:p w14:paraId="22D2C242" w14:textId="52987A8F" w:rsidR="00B50D74" w:rsidRPr="00DD3A88" w:rsidRDefault="00B50D74" w:rsidP="00280E92">
            <w:pPr>
              <w:rPr>
                <w:rFonts w:ascii="Times New Roman" w:hAnsi="Times New Roman" w:cs="Times New Roman"/>
                <w:sz w:val="20"/>
                <w:szCs w:val="20"/>
              </w:rPr>
            </w:pPr>
          </w:p>
        </w:tc>
        <w:tc>
          <w:tcPr>
            <w:tcW w:w="1948" w:type="dxa"/>
          </w:tcPr>
          <w:p w14:paraId="57FD5BA4" w14:textId="7777777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High: Urban areas</w:t>
            </w:r>
          </w:p>
          <w:p w14:paraId="0A731DF8" w14:textId="7500ADD0"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 xml:space="preserve">Low: other than settlements </w:t>
            </w:r>
          </w:p>
        </w:tc>
      </w:tr>
      <w:tr w:rsidR="00B50D74" w:rsidRPr="00DD3A88" w14:paraId="7CFD3614" w14:textId="77777777" w:rsidTr="00821190">
        <w:tc>
          <w:tcPr>
            <w:tcW w:w="988" w:type="dxa"/>
          </w:tcPr>
          <w:p w14:paraId="378AF8B2" w14:textId="2EFF63EA"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NDWI</w:t>
            </w:r>
          </w:p>
        </w:tc>
        <w:tc>
          <w:tcPr>
            <w:tcW w:w="2409" w:type="dxa"/>
          </w:tcPr>
          <w:p w14:paraId="697384BA" w14:textId="1E7E7439"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ed Difference Water Index</w:t>
            </w:r>
          </w:p>
        </w:tc>
        <w:tc>
          <w:tcPr>
            <w:tcW w:w="2447" w:type="dxa"/>
          </w:tcPr>
          <w:p w14:paraId="0FB7B907" w14:textId="3D0EE611"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(Green - NIR) / (Green + NIR) or (NIR - SWIR) / (NIR + SWIR)</w:t>
            </w:r>
          </w:p>
        </w:tc>
        <w:tc>
          <w:tcPr>
            <w:tcW w:w="1948" w:type="dxa"/>
            <w:vMerge/>
          </w:tcPr>
          <w:p w14:paraId="1641F2C6" w14:textId="55A7BB73" w:rsidR="00B50D74" w:rsidRPr="00DD3A88" w:rsidRDefault="00B50D74" w:rsidP="00280E92">
            <w:pPr>
              <w:rPr>
                <w:rFonts w:ascii="Times New Roman" w:hAnsi="Times New Roman" w:cs="Times New Roman"/>
                <w:sz w:val="20"/>
                <w:szCs w:val="20"/>
              </w:rPr>
            </w:pPr>
          </w:p>
        </w:tc>
        <w:tc>
          <w:tcPr>
            <w:tcW w:w="1948" w:type="dxa"/>
          </w:tcPr>
          <w:p w14:paraId="7B0B565D" w14:textId="2AA6272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High= presence of water</w:t>
            </w:r>
            <w:r w:rsidR="003843E1" w:rsidRPr="00DD3A88">
              <w:rPr>
                <w:rFonts w:ascii="Times New Roman" w:hAnsi="Times New Roman" w:cs="Times New Roman"/>
                <w:sz w:val="20"/>
                <w:szCs w:val="20"/>
              </w:rPr>
              <w:t>; Low</w:t>
            </w:r>
            <w:r w:rsidR="009F2E37" w:rsidRPr="00DD3A88">
              <w:rPr>
                <w:rFonts w:ascii="Times New Roman" w:hAnsi="Times New Roman" w:cs="Times New Roman"/>
                <w:sz w:val="20"/>
                <w:szCs w:val="20"/>
              </w:rPr>
              <w:t>+ land or vegetation</w:t>
            </w:r>
            <w:r w:rsidR="003843E1" w:rsidRPr="00DD3A88">
              <w:rPr>
                <w:rFonts w:ascii="Times New Roman" w:hAnsi="Times New Roman" w:cs="Times New Roman"/>
                <w:sz w:val="20"/>
                <w:szCs w:val="20"/>
              </w:rPr>
              <w:t xml:space="preserve"> </w:t>
            </w:r>
          </w:p>
        </w:tc>
      </w:tr>
      <w:tr w:rsidR="00B50D74" w:rsidRPr="00DD3A88" w14:paraId="522340E9" w14:textId="77777777" w:rsidTr="00821190">
        <w:tc>
          <w:tcPr>
            <w:tcW w:w="988" w:type="dxa"/>
          </w:tcPr>
          <w:p w14:paraId="191086B1" w14:textId="5C755CEC"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NWMI</w:t>
            </w:r>
          </w:p>
        </w:tc>
        <w:tc>
          <w:tcPr>
            <w:tcW w:w="2409" w:type="dxa"/>
          </w:tcPr>
          <w:p w14:paraId="2A0BFDA8" w14:textId="7328A884" w:rsidR="00B50D74" w:rsidRPr="00DD3A88" w:rsidRDefault="003843E1" w:rsidP="00280E92">
            <w:pPr>
              <w:rPr>
                <w:rFonts w:ascii="Times New Roman" w:hAnsi="Times New Roman" w:cs="Times New Roman"/>
                <w:sz w:val="20"/>
                <w:szCs w:val="20"/>
              </w:rPr>
            </w:pPr>
            <w:r w:rsidRPr="00DD3A88">
              <w:rPr>
                <w:rFonts w:ascii="Times New Roman" w:hAnsi="Times New Roman" w:cs="Times New Roman"/>
                <w:sz w:val="20"/>
                <w:szCs w:val="20"/>
              </w:rPr>
              <w:t>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ed Difference Moisture Index</w:t>
            </w:r>
          </w:p>
        </w:tc>
        <w:tc>
          <w:tcPr>
            <w:tcW w:w="2447" w:type="dxa"/>
          </w:tcPr>
          <w:p w14:paraId="290EE934" w14:textId="040EC026"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(NIR - SWIR) / (NIR + SWIR)</w:t>
            </w:r>
          </w:p>
        </w:tc>
        <w:tc>
          <w:tcPr>
            <w:tcW w:w="1948" w:type="dxa"/>
            <w:vMerge/>
          </w:tcPr>
          <w:p w14:paraId="3C153B32" w14:textId="77777777" w:rsidR="00B50D74" w:rsidRPr="00DD3A88" w:rsidRDefault="00B50D74" w:rsidP="00280E92">
            <w:pPr>
              <w:rPr>
                <w:rFonts w:ascii="Times New Roman" w:hAnsi="Times New Roman" w:cs="Times New Roman"/>
                <w:sz w:val="20"/>
                <w:szCs w:val="20"/>
              </w:rPr>
            </w:pPr>
          </w:p>
        </w:tc>
        <w:tc>
          <w:tcPr>
            <w:tcW w:w="1948" w:type="dxa"/>
          </w:tcPr>
          <w:p w14:paraId="158CB5B3" w14:textId="308019EC" w:rsidR="00B50D74" w:rsidRPr="00DD3A88" w:rsidRDefault="007C5E8C" w:rsidP="00280E92">
            <w:pPr>
              <w:rPr>
                <w:rFonts w:ascii="Times New Roman" w:hAnsi="Times New Roman" w:cs="Times New Roman"/>
                <w:sz w:val="20"/>
                <w:szCs w:val="20"/>
              </w:rPr>
            </w:pPr>
            <w:r w:rsidRPr="00DD3A88">
              <w:rPr>
                <w:rFonts w:ascii="Times New Roman" w:hAnsi="Times New Roman" w:cs="Times New Roman"/>
                <w:sz w:val="20"/>
                <w:szCs w:val="20"/>
              </w:rPr>
              <w:t>High</w:t>
            </w:r>
            <w:r w:rsidR="00466B6B" w:rsidRPr="00DD3A88">
              <w:rPr>
                <w:rFonts w:ascii="Times New Roman" w:hAnsi="Times New Roman" w:cs="Times New Roman"/>
                <w:sz w:val="20"/>
                <w:szCs w:val="20"/>
              </w:rPr>
              <w:t>ly</w:t>
            </w:r>
            <w:r w:rsidRPr="00DD3A88">
              <w:rPr>
                <w:rFonts w:ascii="Times New Roman" w:hAnsi="Times New Roman" w:cs="Times New Roman"/>
                <w:sz w:val="20"/>
                <w:szCs w:val="20"/>
              </w:rPr>
              <w:t xml:space="preserve"> damp</w:t>
            </w:r>
            <w:r w:rsidR="005D1931" w:rsidRPr="00DD3A88">
              <w:rPr>
                <w:rFonts w:ascii="Times New Roman" w:hAnsi="Times New Roman" w:cs="Times New Roman"/>
                <w:sz w:val="20"/>
                <w:szCs w:val="20"/>
              </w:rPr>
              <w:t>,</w:t>
            </w:r>
            <w:r w:rsidRPr="00DD3A88">
              <w:rPr>
                <w:rFonts w:ascii="Times New Roman" w:hAnsi="Times New Roman" w:cs="Times New Roman"/>
                <w:sz w:val="20"/>
                <w:szCs w:val="20"/>
              </w:rPr>
              <w:t xml:space="preserve"> </w:t>
            </w:r>
            <w:r w:rsidR="005D1931" w:rsidRPr="00DD3A88">
              <w:rPr>
                <w:rFonts w:ascii="Times New Roman" w:hAnsi="Times New Roman" w:cs="Times New Roman"/>
                <w:sz w:val="20"/>
                <w:szCs w:val="20"/>
              </w:rPr>
              <w:t>low</w:t>
            </w:r>
            <w:r w:rsidRPr="00DD3A88">
              <w:rPr>
                <w:rFonts w:ascii="Times New Roman" w:hAnsi="Times New Roman" w:cs="Times New Roman"/>
                <w:sz w:val="20"/>
                <w:szCs w:val="20"/>
              </w:rPr>
              <w:t xml:space="preserve"> </w:t>
            </w:r>
            <w:r w:rsidR="00466B6B" w:rsidRPr="00DD3A88">
              <w:rPr>
                <w:rFonts w:ascii="Times New Roman" w:hAnsi="Times New Roman" w:cs="Times New Roman"/>
                <w:sz w:val="20"/>
                <w:szCs w:val="20"/>
              </w:rPr>
              <w:t>moisture /</w:t>
            </w:r>
            <w:r w:rsidRPr="00DD3A88">
              <w:rPr>
                <w:rFonts w:ascii="Times New Roman" w:hAnsi="Times New Roman" w:cs="Times New Roman"/>
                <w:sz w:val="20"/>
                <w:szCs w:val="20"/>
              </w:rPr>
              <w:t>dry</w:t>
            </w:r>
            <w:r w:rsidR="00466B6B" w:rsidRPr="00DD3A88">
              <w:rPr>
                <w:rFonts w:ascii="Times New Roman" w:hAnsi="Times New Roman" w:cs="Times New Roman"/>
                <w:sz w:val="20"/>
                <w:szCs w:val="20"/>
              </w:rPr>
              <w:t xml:space="preserve"> </w:t>
            </w:r>
            <w:r w:rsidRPr="00DD3A88">
              <w:rPr>
                <w:rFonts w:ascii="Times New Roman" w:hAnsi="Times New Roman" w:cs="Times New Roman"/>
                <w:sz w:val="20"/>
                <w:szCs w:val="20"/>
              </w:rPr>
              <w:t xml:space="preserve">stress condition </w:t>
            </w:r>
          </w:p>
        </w:tc>
      </w:tr>
    </w:tbl>
    <w:p w14:paraId="66C59FCC" w14:textId="3D6F3160" w:rsidR="008F1AD5" w:rsidRPr="00280E92" w:rsidRDefault="00280E92" w:rsidP="00280E92">
      <w:pPr>
        <w:jc w:val="both"/>
        <w:rPr>
          <w:rFonts w:ascii="Times New Roman" w:hAnsi="Times New Roman" w:cs="Times New Roman"/>
          <w:sz w:val="24"/>
          <w:szCs w:val="24"/>
        </w:rPr>
      </w:pPr>
      <w:r w:rsidRPr="00280E92">
        <w:rPr>
          <w:rFonts w:ascii="Times New Roman" w:hAnsi="Times New Roman" w:cs="Times New Roman"/>
          <w:sz w:val="24"/>
          <w:szCs w:val="24"/>
        </w:rPr>
        <w:t>The NDVI monitors the drought conditions of a basin to assess agricultural yield, Anth</w:t>
      </w:r>
      <w:r>
        <w:rPr>
          <w:rFonts w:ascii="Times New Roman" w:hAnsi="Times New Roman" w:cs="Times New Roman"/>
          <w:sz w:val="24"/>
          <w:szCs w:val="24"/>
        </w:rPr>
        <w:t>r</w:t>
      </w:r>
      <w:r w:rsidRPr="00280E92">
        <w:rPr>
          <w:rFonts w:ascii="Times New Roman" w:hAnsi="Times New Roman" w:cs="Times New Roman"/>
          <w:sz w:val="24"/>
          <w:szCs w:val="24"/>
        </w:rPr>
        <w:t>opogenic stresses on forests or vegetation. The B</w:t>
      </w:r>
      <w:r w:rsidR="0093186A">
        <w:rPr>
          <w:rFonts w:ascii="Times New Roman" w:hAnsi="Times New Roman" w:cs="Times New Roman"/>
          <w:sz w:val="24"/>
          <w:szCs w:val="24"/>
        </w:rPr>
        <w:t>K</w:t>
      </w:r>
      <w:r w:rsidRPr="00280E92">
        <w:rPr>
          <w:rFonts w:ascii="Times New Roman" w:hAnsi="Times New Roman" w:cs="Times New Roman"/>
          <w:sz w:val="24"/>
          <w:szCs w:val="24"/>
        </w:rPr>
        <w:t>RB sub-basin has anthropogenically stressed, more human settlement</w:t>
      </w:r>
      <w:r w:rsidR="005D1931">
        <w:rPr>
          <w:rFonts w:ascii="Times New Roman" w:hAnsi="Times New Roman" w:cs="Times New Roman"/>
          <w:sz w:val="24"/>
          <w:szCs w:val="24"/>
        </w:rPr>
        <w:t>s</w:t>
      </w:r>
      <w:r w:rsidRPr="00280E92">
        <w:rPr>
          <w:rFonts w:ascii="Times New Roman" w:hAnsi="Times New Roman" w:cs="Times New Roman"/>
          <w:sz w:val="24"/>
          <w:szCs w:val="24"/>
        </w:rPr>
        <w:t xml:space="preserve">, Mining areas and less dense forests except some patches near </w:t>
      </w:r>
      <w:proofErr w:type="spellStart"/>
      <w:r w:rsidRPr="00280E92">
        <w:rPr>
          <w:rFonts w:ascii="Times New Roman" w:hAnsi="Times New Roman" w:cs="Times New Roman"/>
          <w:sz w:val="24"/>
          <w:szCs w:val="24"/>
        </w:rPr>
        <w:t>Koderma</w:t>
      </w:r>
      <w:proofErr w:type="spellEnd"/>
      <w:r w:rsidRPr="00280E92">
        <w:rPr>
          <w:rFonts w:ascii="Times New Roman" w:hAnsi="Times New Roman" w:cs="Times New Roman"/>
          <w:sz w:val="24"/>
          <w:szCs w:val="24"/>
        </w:rPr>
        <w:t xml:space="preserve"> Hills.</w:t>
      </w:r>
    </w:p>
    <w:p w14:paraId="582AA6ED" w14:textId="4E92A5E8" w:rsidR="009C0073" w:rsidRDefault="009C0073" w:rsidP="000F0547">
      <w:pPr>
        <w:rPr>
          <w:b/>
          <w:bCs/>
        </w:rPr>
      </w:pPr>
      <w:r>
        <w:rPr>
          <w:noProof/>
        </w:rPr>
        <w:drawing>
          <wp:inline distT="0" distB="0" distL="0" distR="0" wp14:anchorId="6AF398B5" wp14:editId="2A64B66D">
            <wp:extent cx="6106795" cy="4345305"/>
            <wp:effectExtent l="0" t="0" r="8255" b="0"/>
            <wp:docPr id="211649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92136" name=""/>
                    <pic:cNvPicPr/>
                  </pic:nvPicPr>
                  <pic:blipFill>
                    <a:blip r:embed="rId21"/>
                    <a:stretch>
                      <a:fillRect/>
                    </a:stretch>
                  </pic:blipFill>
                  <pic:spPr>
                    <a:xfrm>
                      <a:off x="0" y="0"/>
                      <a:ext cx="6106795" cy="4345305"/>
                    </a:xfrm>
                    <a:prstGeom prst="rect">
                      <a:avLst/>
                    </a:prstGeom>
                  </pic:spPr>
                </pic:pic>
              </a:graphicData>
            </a:graphic>
          </wp:inline>
        </w:drawing>
      </w:r>
    </w:p>
    <w:p w14:paraId="3AC2FA8A" w14:textId="77777777" w:rsidR="009C0073" w:rsidRDefault="009C0073" w:rsidP="000F0547">
      <w:pPr>
        <w:rPr>
          <w:b/>
          <w:bCs/>
        </w:rPr>
      </w:pPr>
    </w:p>
    <w:p w14:paraId="3318D2BD" w14:textId="7752B3A7" w:rsidR="00E57AF4" w:rsidRPr="007A70D3" w:rsidRDefault="009A7CB0" w:rsidP="000F0547">
      <w:pPr>
        <w:rPr>
          <w:rFonts w:ascii="Times New Roman" w:hAnsi="Times New Roman" w:cs="Times New Roman"/>
          <w:b/>
          <w:bCs/>
          <w:sz w:val="24"/>
          <w:szCs w:val="24"/>
        </w:rPr>
      </w:pPr>
      <w:r w:rsidRPr="007A70D3">
        <w:rPr>
          <w:rFonts w:ascii="Times New Roman" w:hAnsi="Times New Roman" w:cs="Times New Roman"/>
          <w:b/>
          <w:bCs/>
          <w:sz w:val="24"/>
          <w:szCs w:val="24"/>
        </w:rPr>
        <w:t xml:space="preserve">Fig </w:t>
      </w:r>
      <w:r w:rsidR="00890B2F">
        <w:rPr>
          <w:rFonts w:ascii="Times New Roman" w:hAnsi="Times New Roman" w:cs="Times New Roman"/>
          <w:b/>
          <w:bCs/>
          <w:sz w:val="24"/>
          <w:szCs w:val="24"/>
        </w:rPr>
        <w:t>8</w:t>
      </w:r>
      <w:r w:rsidRPr="007A70D3">
        <w:rPr>
          <w:rFonts w:ascii="Times New Roman" w:hAnsi="Times New Roman" w:cs="Times New Roman"/>
          <w:b/>
          <w:bCs/>
          <w:sz w:val="24"/>
          <w:szCs w:val="24"/>
        </w:rPr>
        <w:t xml:space="preserve"> (a-d)</w:t>
      </w:r>
      <w:r w:rsidR="00480B15" w:rsidRPr="007A70D3">
        <w:rPr>
          <w:rFonts w:ascii="Times New Roman" w:hAnsi="Times New Roman" w:cs="Times New Roman"/>
          <w:b/>
          <w:bCs/>
          <w:sz w:val="24"/>
          <w:szCs w:val="24"/>
        </w:rPr>
        <w:t xml:space="preserve">: Various basin </w:t>
      </w:r>
      <w:r w:rsidR="00EA27C8" w:rsidRPr="007A70D3">
        <w:rPr>
          <w:rFonts w:ascii="Times New Roman" w:hAnsi="Times New Roman" w:cs="Times New Roman"/>
          <w:b/>
          <w:bCs/>
          <w:sz w:val="24"/>
          <w:szCs w:val="24"/>
        </w:rPr>
        <w:t>characteristics map</w:t>
      </w:r>
      <w:r w:rsidR="005D1931">
        <w:rPr>
          <w:rFonts w:ascii="Times New Roman" w:hAnsi="Times New Roman" w:cs="Times New Roman"/>
          <w:b/>
          <w:bCs/>
          <w:sz w:val="24"/>
          <w:szCs w:val="24"/>
        </w:rPr>
        <w:t>s</w:t>
      </w:r>
      <w:r w:rsidR="00EA27C8" w:rsidRPr="007A70D3">
        <w:rPr>
          <w:rFonts w:ascii="Times New Roman" w:hAnsi="Times New Roman" w:cs="Times New Roman"/>
          <w:b/>
          <w:bCs/>
          <w:sz w:val="24"/>
          <w:szCs w:val="24"/>
        </w:rPr>
        <w:t xml:space="preserve"> </w:t>
      </w:r>
      <w:proofErr w:type="gramStart"/>
      <w:r w:rsidR="0082420F" w:rsidRPr="007A70D3">
        <w:rPr>
          <w:rFonts w:ascii="Times New Roman" w:hAnsi="Times New Roman" w:cs="Times New Roman"/>
          <w:b/>
          <w:bCs/>
          <w:sz w:val="24"/>
          <w:szCs w:val="24"/>
        </w:rPr>
        <w:t xml:space="preserve">of </w:t>
      </w:r>
      <w:r w:rsidR="00EA27C8" w:rsidRPr="007A70D3">
        <w:rPr>
          <w:rFonts w:ascii="Times New Roman" w:hAnsi="Times New Roman" w:cs="Times New Roman"/>
          <w:b/>
          <w:bCs/>
          <w:sz w:val="24"/>
          <w:szCs w:val="24"/>
        </w:rPr>
        <w:t xml:space="preserve"> </w:t>
      </w:r>
      <w:r w:rsidR="001F31E3" w:rsidRPr="007A70D3">
        <w:rPr>
          <w:rFonts w:ascii="Times New Roman" w:hAnsi="Times New Roman" w:cs="Times New Roman"/>
          <w:b/>
          <w:bCs/>
          <w:sz w:val="24"/>
          <w:szCs w:val="24"/>
        </w:rPr>
        <w:t>National</w:t>
      </w:r>
      <w:proofErr w:type="gramEnd"/>
      <w:r w:rsidR="001F31E3" w:rsidRPr="007A70D3">
        <w:rPr>
          <w:rFonts w:ascii="Times New Roman" w:hAnsi="Times New Roman" w:cs="Times New Roman"/>
          <w:b/>
          <w:bCs/>
          <w:sz w:val="24"/>
          <w:szCs w:val="24"/>
        </w:rPr>
        <w:t xml:space="preserve"> </w:t>
      </w:r>
      <w:r w:rsidR="0082420F" w:rsidRPr="007A70D3">
        <w:rPr>
          <w:rFonts w:ascii="Times New Roman" w:hAnsi="Times New Roman" w:cs="Times New Roman"/>
          <w:b/>
          <w:bCs/>
          <w:sz w:val="24"/>
          <w:szCs w:val="24"/>
        </w:rPr>
        <w:t>D</w:t>
      </w:r>
      <w:r w:rsidR="001F31E3" w:rsidRPr="007A70D3">
        <w:rPr>
          <w:rFonts w:ascii="Times New Roman" w:hAnsi="Times New Roman" w:cs="Times New Roman"/>
          <w:b/>
          <w:bCs/>
          <w:sz w:val="24"/>
          <w:szCs w:val="24"/>
        </w:rPr>
        <w:t>ifferential</w:t>
      </w:r>
      <w:r w:rsidR="0082420F" w:rsidRPr="007A70D3">
        <w:rPr>
          <w:rFonts w:ascii="Times New Roman" w:hAnsi="Times New Roman" w:cs="Times New Roman"/>
          <w:b/>
          <w:bCs/>
          <w:sz w:val="24"/>
          <w:szCs w:val="24"/>
        </w:rPr>
        <w:t xml:space="preserve"> Indices (a) vegetation</w:t>
      </w:r>
      <w:r w:rsidR="005D1931">
        <w:rPr>
          <w:rFonts w:ascii="Times New Roman" w:hAnsi="Times New Roman" w:cs="Times New Roman"/>
          <w:b/>
          <w:bCs/>
          <w:sz w:val="24"/>
          <w:szCs w:val="24"/>
        </w:rPr>
        <w:t>,</w:t>
      </w:r>
      <w:r w:rsidR="0082420F" w:rsidRPr="007A70D3">
        <w:rPr>
          <w:rFonts w:ascii="Times New Roman" w:hAnsi="Times New Roman" w:cs="Times New Roman"/>
          <w:b/>
          <w:bCs/>
          <w:sz w:val="24"/>
          <w:szCs w:val="24"/>
        </w:rPr>
        <w:t xml:space="preserve"> (b)</w:t>
      </w:r>
      <w:r w:rsidR="003E4A7D" w:rsidRPr="007A70D3">
        <w:rPr>
          <w:rFonts w:ascii="Times New Roman" w:hAnsi="Times New Roman" w:cs="Times New Roman"/>
          <w:b/>
          <w:bCs/>
          <w:sz w:val="24"/>
          <w:szCs w:val="24"/>
        </w:rPr>
        <w:t>Built-up</w:t>
      </w:r>
      <w:r w:rsidR="005D1931">
        <w:rPr>
          <w:rFonts w:ascii="Times New Roman" w:hAnsi="Times New Roman" w:cs="Times New Roman"/>
          <w:b/>
          <w:bCs/>
          <w:sz w:val="24"/>
          <w:szCs w:val="24"/>
        </w:rPr>
        <w:t>,</w:t>
      </w:r>
      <w:r w:rsidR="003E4A7D" w:rsidRPr="007A70D3">
        <w:rPr>
          <w:rFonts w:ascii="Times New Roman" w:hAnsi="Times New Roman" w:cs="Times New Roman"/>
          <w:b/>
          <w:bCs/>
          <w:sz w:val="24"/>
          <w:szCs w:val="24"/>
        </w:rPr>
        <w:t xml:space="preserve"> (c) water and moisture GIS map of the </w:t>
      </w:r>
      <w:proofErr w:type="spellStart"/>
      <w:r w:rsidR="003E4A7D" w:rsidRPr="007A70D3">
        <w:rPr>
          <w:rFonts w:ascii="Times New Roman" w:hAnsi="Times New Roman" w:cs="Times New Roman"/>
          <w:b/>
          <w:bCs/>
          <w:sz w:val="24"/>
          <w:szCs w:val="24"/>
        </w:rPr>
        <w:t>Barakar</w:t>
      </w:r>
      <w:proofErr w:type="spellEnd"/>
      <w:r w:rsidR="003E4A7D" w:rsidRPr="007A70D3">
        <w:rPr>
          <w:rFonts w:ascii="Times New Roman" w:hAnsi="Times New Roman" w:cs="Times New Roman"/>
          <w:b/>
          <w:bCs/>
          <w:sz w:val="24"/>
          <w:szCs w:val="24"/>
        </w:rPr>
        <w:t xml:space="preserve"> </w:t>
      </w:r>
      <w:r w:rsidR="00273B6C" w:rsidRPr="007A70D3">
        <w:rPr>
          <w:rFonts w:ascii="Times New Roman" w:hAnsi="Times New Roman" w:cs="Times New Roman"/>
          <w:b/>
          <w:bCs/>
          <w:sz w:val="24"/>
          <w:szCs w:val="24"/>
        </w:rPr>
        <w:t>River Basin.</w:t>
      </w:r>
      <w:r w:rsidR="003E4A7D" w:rsidRPr="007A70D3">
        <w:rPr>
          <w:rFonts w:ascii="Times New Roman" w:hAnsi="Times New Roman" w:cs="Times New Roman"/>
          <w:b/>
          <w:bCs/>
          <w:sz w:val="24"/>
          <w:szCs w:val="24"/>
        </w:rPr>
        <w:t xml:space="preserve"> </w:t>
      </w:r>
    </w:p>
    <w:p w14:paraId="27284090" w14:textId="7EAC3E87" w:rsidR="0097410B" w:rsidRDefault="00E35C8A" w:rsidP="00000BB6">
      <w:pPr>
        <w:jc w:val="both"/>
        <w:rPr>
          <w:rFonts w:ascii="Times New Roman" w:hAnsi="Times New Roman" w:cs="Times New Roman"/>
          <w:noProof/>
          <w:sz w:val="24"/>
          <w:szCs w:val="24"/>
        </w:rPr>
      </w:pPr>
      <w:r w:rsidRPr="007A70D3">
        <w:rPr>
          <w:rFonts w:ascii="Times New Roman" w:hAnsi="Times New Roman" w:cs="Times New Roman"/>
          <w:noProof/>
          <w:sz w:val="24"/>
          <w:szCs w:val="24"/>
        </w:rPr>
        <w:lastRenderedPageBreak/>
        <w:t>The NDBI value of a basin is used for urban planning</w:t>
      </w:r>
      <w:r w:rsidR="00766F96" w:rsidRPr="007A70D3">
        <w:rPr>
          <w:rFonts w:ascii="Times New Roman" w:hAnsi="Times New Roman" w:cs="Times New Roman"/>
          <w:noProof/>
          <w:sz w:val="24"/>
          <w:szCs w:val="24"/>
        </w:rPr>
        <w:t xml:space="preserve"> and also </w:t>
      </w:r>
      <w:r w:rsidR="005D1931">
        <w:rPr>
          <w:rFonts w:ascii="Times New Roman" w:hAnsi="Times New Roman" w:cs="Times New Roman"/>
          <w:noProof/>
          <w:sz w:val="24"/>
          <w:szCs w:val="24"/>
        </w:rPr>
        <w:t>provide</w:t>
      </w:r>
      <w:r w:rsidR="00766F96" w:rsidRPr="007A70D3">
        <w:rPr>
          <w:rFonts w:ascii="Times New Roman" w:hAnsi="Times New Roman" w:cs="Times New Roman"/>
          <w:noProof/>
          <w:sz w:val="24"/>
          <w:szCs w:val="24"/>
        </w:rPr>
        <w:t xml:space="preserve">s knowledge about </w:t>
      </w:r>
      <w:r w:rsidR="005D1931">
        <w:rPr>
          <w:rFonts w:ascii="Times New Roman" w:hAnsi="Times New Roman" w:cs="Times New Roman"/>
          <w:noProof/>
          <w:sz w:val="24"/>
          <w:szCs w:val="24"/>
        </w:rPr>
        <w:t xml:space="preserve">the </w:t>
      </w:r>
      <w:r w:rsidR="00766F96" w:rsidRPr="007A70D3">
        <w:rPr>
          <w:rFonts w:ascii="Times New Roman" w:hAnsi="Times New Roman" w:cs="Times New Roman"/>
          <w:noProof/>
          <w:sz w:val="24"/>
          <w:szCs w:val="24"/>
        </w:rPr>
        <w:t xml:space="preserve">impact of </w:t>
      </w:r>
      <w:r w:rsidR="00405B29" w:rsidRPr="007A70D3">
        <w:rPr>
          <w:rFonts w:ascii="Times New Roman" w:hAnsi="Times New Roman" w:cs="Times New Roman"/>
          <w:noProof/>
          <w:sz w:val="24"/>
          <w:szCs w:val="24"/>
        </w:rPr>
        <w:t xml:space="preserve">land cover and </w:t>
      </w:r>
      <w:r w:rsidR="00766F96" w:rsidRPr="007A70D3">
        <w:rPr>
          <w:rFonts w:ascii="Times New Roman" w:hAnsi="Times New Roman" w:cs="Times New Roman"/>
          <w:noProof/>
          <w:sz w:val="24"/>
          <w:szCs w:val="24"/>
        </w:rPr>
        <w:t>Urbanisation in a basin on the ecosystem and the envi</w:t>
      </w:r>
      <w:r w:rsidR="005D1931">
        <w:rPr>
          <w:rFonts w:ascii="Times New Roman" w:hAnsi="Times New Roman" w:cs="Times New Roman"/>
          <w:noProof/>
          <w:sz w:val="24"/>
          <w:szCs w:val="24"/>
        </w:rPr>
        <w:t>ro</w:t>
      </w:r>
      <w:r w:rsidR="00766F96" w:rsidRPr="007A70D3">
        <w:rPr>
          <w:rFonts w:ascii="Times New Roman" w:hAnsi="Times New Roman" w:cs="Times New Roman"/>
          <w:noProof/>
          <w:sz w:val="24"/>
          <w:szCs w:val="24"/>
        </w:rPr>
        <w:t xml:space="preserve">nment. </w:t>
      </w:r>
      <w:r w:rsidR="00152D61" w:rsidRPr="007A70D3">
        <w:rPr>
          <w:rFonts w:ascii="Times New Roman" w:hAnsi="Times New Roman" w:cs="Times New Roman"/>
          <w:noProof/>
          <w:sz w:val="24"/>
          <w:szCs w:val="24"/>
        </w:rPr>
        <w:t xml:space="preserve"> The NWDI map indicates </w:t>
      </w:r>
      <w:r w:rsidR="00D41946" w:rsidRPr="007A70D3">
        <w:rPr>
          <w:rFonts w:ascii="Times New Roman" w:hAnsi="Times New Roman" w:cs="Times New Roman"/>
          <w:noProof/>
          <w:sz w:val="24"/>
          <w:szCs w:val="24"/>
        </w:rPr>
        <w:t>the drought impacts on Ecosystem health, vegetation of the basin</w:t>
      </w:r>
      <w:r w:rsidR="00241416" w:rsidRPr="007A70D3">
        <w:rPr>
          <w:rFonts w:ascii="Times New Roman" w:hAnsi="Times New Roman" w:cs="Times New Roman"/>
          <w:noProof/>
          <w:sz w:val="24"/>
          <w:szCs w:val="24"/>
        </w:rPr>
        <w:t xml:space="preserve"> and </w:t>
      </w:r>
      <w:r w:rsidR="005D1931">
        <w:rPr>
          <w:rFonts w:ascii="Times New Roman" w:hAnsi="Times New Roman" w:cs="Times New Roman"/>
          <w:noProof/>
          <w:sz w:val="24"/>
          <w:szCs w:val="24"/>
        </w:rPr>
        <w:t xml:space="preserve">is </w:t>
      </w:r>
      <w:r w:rsidR="00241416" w:rsidRPr="007A70D3">
        <w:rPr>
          <w:rFonts w:ascii="Times New Roman" w:hAnsi="Times New Roman" w:cs="Times New Roman"/>
          <w:noProof/>
          <w:sz w:val="24"/>
          <w:szCs w:val="24"/>
        </w:rPr>
        <w:t>used to map water levels, presence of inundation</w:t>
      </w:r>
      <w:r w:rsidR="00063541" w:rsidRPr="007A70D3">
        <w:rPr>
          <w:rFonts w:ascii="Times New Roman" w:hAnsi="Times New Roman" w:cs="Times New Roman"/>
          <w:noProof/>
          <w:sz w:val="24"/>
          <w:szCs w:val="24"/>
        </w:rPr>
        <w:t xml:space="preserve"> and water logging in the basin.</w:t>
      </w:r>
    </w:p>
    <w:p w14:paraId="6EDA53CD" w14:textId="6EBA95D6" w:rsidR="00DE00BF" w:rsidRDefault="00DE00BF" w:rsidP="00000BB6">
      <w:pPr>
        <w:jc w:val="both"/>
        <w:rPr>
          <w:rFonts w:ascii="Times New Roman" w:hAnsi="Times New Roman" w:cs="Times New Roman"/>
          <w:b/>
          <w:bCs/>
          <w:noProof/>
          <w:sz w:val="24"/>
          <w:szCs w:val="24"/>
        </w:rPr>
      </w:pPr>
      <w:r w:rsidRPr="00463AE3">
        <w:rPr>
          <w:rFonts w:ascii="Times New Roman" w:hAnsi="Times New Roman" w:cs="Times New Roman"/>
          <w:b/>
          <w:bCs/>
          <w:noProof/>
          <w:sz w:val="24"/>
          <w:szCs w:val="24"/>
        </w:rPr>
        <w:t>Land use Land cover:</w:t>
      </w:r>
    </w:p>
    <w:p w14:paraId="3AB43AB6" w14:textId="4FEBB375" w:rsidR="00463AE3" w:rsidRPr="009A576F" w:rsidRDefault="00463AE3" w:rsidP="00463AE3">
      <w:pPr>
        <w:jc w:val="both"/>
        <w:rPr>
          <w:rFonts w:ascii="Times New Roman" w:hAnsi="Times New Roman" w:cs="Times New Roman"/>
          <w:noProof/>
          <w:sz w:val="24"/>
          <w:szCs w:val="24"/>
        </w:rPr>
      </w:pPr>
      <w:r w:rsidRPr="009A576F">
        <w:rPr>
          <w:rFonts w:ascii="Times New Roman" w:hAnsi="Times New Roman" w:cs="Times New Roman"/>
          <w:noProof/>
          <w:sz w:val="24"/>
          <w:szCs w:val="24"/>
        </w:rPr>
        <w:t xml:space="preserve">The NDVI  map generation is </w:t>
      </w:r>
      <w:r w:rsidR="008516A6" w:rsidRPr="009A576F">
        <w:rPr>
          <w:rFonts w:ascii="Times New Roman" w:hAnsi="Times New Roman" w:cs="Times New Roman"/>
          <w:noProof/>
          <w:sz w:val="24"/>
          <w:szCs w:val="24"/>
        </w:rPr>
        <w:t xml:space="preserve">an innovative and </w:t>
      </w:r>
      <w:r w:rsidRPr="009A576F">
        <w:rPr>
          <w:rFonts w:ascii="Times New Roman" w:hAnsi="Times New Roman" w:cs="Times New Roman"/>
          <w:noProof/>
          <w:sz w:val="24"/>
          <w:szCs w:val="24"/>
        </w:rPr>
        <w:t xml:space="preserve"> usable technique </w:t>
      </w:r>
      <w:r w:rsidR="008516A6" w:rsidRPr="009A576F">
        <w:rPr>
          <w:rFonts w:ascii="Times New Roman" w:hAnsi="Times New Roman" w:cs="Times New Roman"/>
          <w:noProof/>
          <w:sz w:val="24"/>
          <w:szCs w:val="24"/>
        </w:rPr>
        <w:t xml:space="preserve">used for spacial change </w:t>
      </w:r>
      <w:r w:rsidRPr="009A576F">
        <w:rPr>
          <w:rFonts w:ascii="Times New Roman" w:hAnsi="Times New Roman" w:cs="Times New Roman"/>
          <w:noProof/>
          <w:sz w:val="24"/>
          <w:szCs w:val="24"/>
        </w:rPr>
        <w:t>detection of</w:t>
      </w:r>
      <w:r w:rsidR="002D0140" w:rsidRPr="009A576F">
        <w:rPr>
          <w:rFonts w:ascii="Times New Roman" w:hAnsi="Times New Roman" w:cs="Times New Roman"/>
          <w:noProof/>
          <w:sz w:val="24"/>
          <w:szCs w:val="24"/>
        </w:rPr>
        <w:t xml:space="preserve"> the physi</w:t>
      </w:r>
      <w:r w:rsidR="00A903C3" w:rsidRPr="009A576F">
        <w:rPr>
          <w:rFonts w:ascii="Times New Roman" w:hAnsi="Times New Roman" w:cs="Times New Roman"/>
          <w:noProof/>
          <w:sz w:val="24"/>
          <w:szCs w:val="24"/>
        </w:rPr>
        <w:t>cal features</w:t>
      </w:r>
      <w:r w:rsidR="00797607" w:rsidRPr="009A576F">
        <w:rPr>
          <w:rFonts w:ascii="Times New Roman" w:hAnsi="Times New Roman" w:cs="Times New Roman"/>
          <w:noProof/>
          <w:sz w:val="24"/>
          <w:szCs w:val="24"/>
        </w:rPr>
        <w:t xml:space="preserve"> that is related to Photosynthetically Active Radiation (PAR</w:t>
      </w:r>
      <w:r w:rsidR="00A903C3" w:rsidRPr="009A576F">
        <w:rPr>
          <w:rFonts w:ascii="Times New Roman" w:hAnsi="Times New Roman" w:cs="Times New Roman"/>
          <w:noProof/>
          <w:sz w:val="24"/>
          <w:szCs w:val="24"/>
        </w:rPr>
        <w:t xml:space="preserve">. </w:t>
      </w:r>
      <w:r w:rsidRPr="009A576F">
        <w:rPr>
          <w:rFonts w:ascii="Times New Roman" w:hAnsi="Times New Roman" w:cs="Times New Roman"/>
          <w:noProof/>
          <w:sz w:val="24"/>
          <w:szCs w:val="24"/>
        </w:rPr>
        <w:t xml:space="preserve"> </w:t>
      </w:r>
      <w:r w:rsidR="00A903C3" w:rsidRPr="009A576F">
        <w:rPr>
          <w:rFonts w:ascii="Times New Roman" w:hAnsi="Times New Roman" w:cs="Times New Roman"/>
          <w:noProof/>
          <w:sz w:val="24"/>
          <w:szCs w:val="24"/>
        </w:rPr>
        <w:t xml:space="preserve">The </w:t>
      </w:r>
      <w:r w:rsidR="00685D9C" w:rsidRPr="009A576F">
        <w:rPr>
          <w:rFonts w:ascii="Times New Roman" w:hAnsi="Times New Roman" w:cs="Times New Roman"/>
          <w:noProof/>
          <w:sz w:val="24"/>
          <w:szCs w:val="24"/>
        </w:rPr>
        <w:t xml:space="preserve">vegetation </w:t>
      </w:r>
      <w:r w:rsidR="00A903C3" w:rsidRPr="009A576F">
        <w:rPr>
          <w:rFonts w:ascii="Times New Roman" w:hAnsi="Times New Roman" w:cs="Times New Roman"/>
          <w:noProof/>
          <w:sz w:val="24"/>
          <w:szCs w:val="24"/>
        </w:rPr>
        <w:t>index</w:t>
      </w:r>
      <w:r w:rsidRPr="009A576F">
        <w:rPr>
          <w:rFonts w:ascii="Times New Roman" w:hAnsi="Times New Roman" w:cs="Times New Roman"/>
          <w:noProof/>
          <w:sz w:val="24"/>
          <w:szCs w:val="24"/>
        </w:rPr>
        <w:t xml:space="preserve"> </w:t>
      </w:r>
      <w:r w:rsidR="00685D9C" w:rsidRPr="009A576F">
        <w:rPr>
          <w:rFonts w:ascii="Times New Roman" w:hAnsi="Times New Roman" w:cs="Times New Roman"/>
          <w:noProof/>
          <w:sz w:val="24"/>
          <w:szCs w:val="24"/>
        </w:rPr>
        <w:t>indicates numerically th</w:t>
      </w:r>
      <w:r w:rsidR="00015ACD" w:rsidRPr="009A576F">
        <w:rPr>
          <w:rFonts w:ascii="Times New Roman" w:hAnsi="Times New Roman" w:cs="Times New Roman"/>
          <w:noProof/>
          <w:sz w:val="24"/>
          <w:szCs w:val="24"/>
        </w:rPr>
        <w:t>at</w:t>
      </w:r>
      <w:r w:rsidR="00685D9C" w:rsidRPr="009A576F">
        <w:rPr>
          <w:rFonts w:ascii="Times New Roman" w:hAnsi="Times New Roman" w:cs="Times New Roman"/>
          <w:noProof/>
          <w:sz w:val="24"/>
          <w:szCs w:val="24"/>
        </w:rPr>
        <w:t xml:space="preserve"> </w:t>
      </w:r>
      <w:r w:rsidRPr="009A576F">
        <w:rPr>
          <w:rFonts w:ascii="Times New Roman" w:hAnsi="Times New Roman" w:cs="Times New Roman"/>
          <w:noProof/>
          <w:sz w:val="24"/>
          <w:szCs w:val="24"/>
        </w:rPr>
        <w:t xml:space="preserve"> uses the visible and near-infrared bands of the</w:t>
      </w:r>
      <w:r w:rsidR="00015ACD" w:rsidRPr="009A576F">
        <w:rPr>
          <w:rFonts w:ascii="Times New Roman" w:hAnsi="Times New Roman" w:cs="Times New Roman"/>
          <w:noProof/>
          <w:sz w:val="24"/>
          <w:szCs w:val="24"/>
        </w:rPr>
        <w:t xml:space="preserve"> </w:t>
      </w:r>
      <w:r w:rsidR="00797607" w:rsidRPr="009A576F">
        <w:rPr>
          <w:rFonts w:ascii="Times New Roman" w:hAnsi="Times New Roman" w:cs="Times New Roman"/>
          <w:noProof/>
          <w:sz w:val="24"/>
          <w:szCs w:val="24"/>
        </w:rPr>
        <w:t xml:space="preserve">electromagnetic </w:t>
      </w:r>
      <w:r w:rsidR="009A576F" w:rsidRPr="009A576F">
        <w:rPr>
          <w:rFonts w:ascii="Times New Roman" w:hAnsi="Times New Roman" w:cs="Times New Roman"/>
          <w:noProof/>
          <w:sz w:val="24"/>
          <w:szCs w:val="24"/>
        </w:rPr>
        <w:t>spectrum (</w:t>
      </w:r>
      <w:r w:rsidR="00015ACD" w:rsidRPr="009A576F">
        <w:rPr>
          <w:rFonts w:ascii="Times New Roman" w:hAnsi="Times New Roman" w:cs="Times New Roman"/>
          <w:noProof/>
          <w:sz w:val="24"/>
          <w:szCs w:val="24"/>
        </w:rPr>
        <w:t>EMS.</w:t>
      </w:r>
      <w:r w:rsidR="009A576F" w:rsidRPr="009A576F">
        <w:rPr>
          <w:rFonts w:ascii="Times New Roman" w:hAnsi="Times New Roman" w:cs="Times New Roman"/>
          <w:noProof/>
          <w:sz w:val="24"/>
          <w:szCs w:val="24"/>
        </w:rPr>
        <w:t>)</w:t>
      </w:r>
      <w:r w:rsidR="00015ACD" w:rsidRPr="009A576F">
        <w:rPr>
          <w:rFonts w:ascii="Times New Roman" w:hAnsi="Times New Roman" w:cs="Times New Roman"/>
          <w:noProof/>
          <w:sz w:val="24"/>
          <w:szCs w:val="24"/>
        </w:rPr>
        <w:t xml:space="preserve"> </w:t>
      </w:r>
    </w:p>
    <w:p w14:paraId="036BA422" w14:textId="60A75548" w:rsidR="00DE00BF" w:rsidRDefault="009C0073" w:rsidP="00000BB6">
      <w:pPr>
        <w:jc w:val="both"/>
        <w:rPr>
          <w:rFonts w:ascii="Times New Roman" w:hAnsi="Times New Roman" w:cs="Times New Roman"/>
          <w:noProof/>
          <w:sz w:val="24"/>
          <w:szCs w:val="24"/>
        </w:rPr>
      </w:pPr>
      <w:r>
        <w:rPr>
          <w:noProof/>
        </w:rPr>
        <w:drawing>
          <wp:inline distT="0" distB="0" distL="0" distR="0" wp14:anchorId="0E7F9303" wp14:editId="4F378420">
            <wp:extent cx="5038725" cy="2695575"/>
            <wp:effectExtent l="0" t="0" r="9525" b="9525"/>
            <wp:docPr id="209014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49075" name=""/>
                    <pic:cNvPicPr/>
                  </pic:nvPicPr>
                  <pic:blipFill>
                    <a:blip r:embed="rId22"/>
                    <a:stretch>
                      <a:fillRect/>
                    </a:stretch>
                  </pic:blipFill>
                  <pic:spPr>
                    <a:xfrm>
                      <a:off x="0" y="0"/>
                      <a:ext cx="5038725" cy="2695575"/>
                    </a:xfrm>
                    <a:prstGeom prst="rect">
                      <a:avLst/>
                    </a:prstGeom>
                  </pic:spPr>
                </pic:pic>
              </a:graphicData>
            </a:graphic>
          </wp:inline>
        </w:drawing>
      </w:r>
    </w:p>
    <w:p w14:paraId="6617E4AA" w14:textId="07BF6598" w:rsidR="000644B8" w:rsidRPr="00EA0A34" w:rsidRDefault="000644B8" w:rsidP="00000BB6">
      <w:pPr>
        <w:jc w:val="both"/>
        <w:rPr>
          <w:rFonts w:ascii="Times New Roman" w:hAnsi="Times New Roman" w:cs="Times New Roman"/>
          <w:noProof/>
          <w:sz w:val="24"/>
          <w:szCs w:val="24"/>
        </w:rPr>
      </w:pPr>
      <w:r>
        <w:rPr>
          <w:rFonts w:ascii="Times New Roman" w:hAnsi="Times New Roman" w:cs="Times New Roman"/>
          <w:noProof/>
          <w:sz w:val="24"/>
          <w:szCs w:val="24"/>
        </w:rPr>
        <w:t xml:space="preserve">FIG 9. </w:t>
      </w:r>
      <w:r w:rsidR="00200B71">
        <w:rPr>
          <w:rFonts w:ascii="Times New Roman" w:hAnsi="Times New Roman" w:cs="Times New Roman"/>
          <w:noProof/>
          <w:sz w:val="24"/>
          <w:szCs w:val="24"/>
        </w:rPr>
        <w:t xml:space="preserve">NDVI maps of Barakar River Basin </w:t>
      </w:r>
      <w:r w:rsidR="009A2763">
        <w:rPr>
          <w:rFonts w:ascii="Times New Roman" w:hAnsi="Times New Roman" w:cs="Times New Roman"/>
          <w:noProof/>
          <w:sz w:val="24"/>
          <w:szCs w:val="24"/>
        </w:rPr>
        <w:t xml:space="preserve">during </w:t>
      </w:r>
      <w:r w:rsidR="009A2763" w:rsidRPr="009A2763">
        <w:rPr>
          <w:rFonts w:ascii="Times New Roman" w:hAnsi="Times New Roman" w:cs="Times New Roman"/>
          <w:noProof/>
          <w:sz w:val="24"/>
          <w:szCs w:val="24"/>
        </w:rPr>
        <w:t xml:space="preserve">2020 and 2024 </w:t>
      </w:r>
    </w:p>
    <w:p w14:paraId="614CF6A3" w14:textId="2C7D8F6C" w:rsidR="00F465E1" w:rsidRPr="00EA0A34" w:rsidRDefault="00F465E1" w:rsidP="00BD490C">
      <w:pPr>
        <w:rPr>
          <w:rFonts w:ascii="Times New Roman" w:hAnsi="Times New Roman" w:cs="Times New Roman"/>
          <w:noProof/>
          <w:sz w:val="24"/>
          <w:szCs w:val="24"/>
        </w:rPr>
      </w:pPr>
      <w:r w:rsidRPr="00EA0A34">
        <w:rPr>
          <w:rFonts w:ascii="Times New Roman" w:hAnsi="Times New Roman" w:cs="Times New Roman"/>
          <w:noProof/>
          <w:sz w:val="24"/>
          <w:szCs w:val="24"/>
        </w:rPr>
        <w:t xml:space="preserve">The NDVI </w:t>
      </w:r>
      <w:r w:rsidR="00521AA9" w:rsidRPr="00EA0A34">
        <w:rPr>
          <w:rFonts w:ascii="Times New Roman" w:hAnsi="Times New Roman" w:cs="Times New Roman"/>
          <w:noProof/>
          <w:sz w:val="24"/>
          <w:szCs w:val="24"/>
        </w:rPr>
        <w:t xml:space="preserve">images </w:t>
      </w:r>
      <w:r w:rsidRPr="00EA0A34">
        <w:rPr>
          <w:rFonts w:ascii="Times New Roman" w:hAnsi="Times New Roman" w:cs="Times New Roman"/>
          <w:noProof/>
          <w:sz w:val="24"/>
          <w:szCs w:val="24"/>
        </w:rPr>
        <w:t xml:space="preserve">were </w:t>
      </w:r>
      <w:r w:rsidR="00521AA9" w:rsidRPr="00EA0A34">
        <w:rPr>
          <w:rFonts w:ascii="Times New Roman" w:hAnsi="Times New Roman" w:cs="Times New Roman"/>
          <w:noProof/>
          <w:sz w:val="24"/>
          <w:szCs w:val="24"/>
        </w:rPr>
        <w:t>created</w:t>
      </w:r>
      <w:r w:rsidRPr="00EA0A34">
        <w:rPr>
          <w:rFonts w:ascii="Times New Roman" w:hAnsi="Times New Roman" w:cs="Times New Roman"/>
          <w:noProof/>
          <w:sz w:val="24"/>
          <w:szCs w:val="24"/>
        </w:rPr>
        <w:t xml:space="preserve"> be</w:t>
      </w:r>
      <w:r w:rsidR="002F6AA6" w:rsidRPr="00EA0A34">
        <w:rPr>
          <w:rFonts w:ascii="Times New Roman" w:hAnsi="Times New Roman" w:cs="Times New Roman"/>
          <w:noProof/>
          <w:sz w:val="24"/>
          <w:szCs w:val="24"/>
        </w:rPr>
        <w:t xml:space="preserve">tween 2020 to </w:t>
      </w:r>
      <w:r w:rsidR="00521AA9" w:rsidRPr="00EA0A34">
        <w:rPr>
          <w:rFonts w:ascii="Times New Roman" w:hAnsi="Times New Roman" w:cs="Times New Roman"/>
          <w:noProof/>
          <w:sz w:val="24"/>
          <w:szCs w:val="24"/>
        </w:rPr>
        <w:t>202</w:t>
      </w:r>
      <w:r w:rsidR="00DA7E36">
        <w:rPr>
          <w:rFonts w:ascii="Times New Roman" w:hAnsi="Times New Roman" w:cs="Times New Roman"/>
          <w:noProof/>
          <w:sz w:val="24"/>
          <w:szCs w:val="24"/>
        </w:rPr>
        <w:t>4</w:t>
      </w:r>
      <w:r w:rsidR="00521AA9" w:rsidRPr="00EA0A34">
        <w:rPr>
          <w:rFonts w:ascii="Times New Roman" w:hAnsi="Times New Roman" w:cs="Times New Roman"/>
          <w:noProof/>
          <w:sz w:val="24"/>
          <w:szCs w:val="24"/>
        </w:rPr>
        <w:t xml:space="preserve"> </w:t>
      </w:r>
      <w:r w:rsidR="00F93C3B" w:rsidRPr="00EA0A34">
        <w:rPr>
          <w:rFonts w:ascii="Times New Roman" w:hAnsi="Times New Roman" w:cs="Times New Roman"/>
          <w:noProof/>
          <w:sz w:val="24"/>
          <w:szCs w:val="24"/>
        </w:rPr>
        <w:t xml:space="preserve">, it is observed that the </w:t>
      </w:r>
      <w:r w:rsidR="00FC7E99" w:rsidRPr="00EA0A34">
        <w:rPr>
          <w:rFonts w:ascii="Times New Roman" w:hAnsi="Times New Roman" w:cs="Times New Roman"/>
          <w:noProof/>
          <w:sz w:val="24"/>
          <w:szCs w:val="24"/>
        </w:rPr>
        <w:t xml:space="preserve">vegetation changes have shown a negative value with rise in Built up areas within the mentioned period. </w:t>
      </w:r>
    </w:p>
    <w:p w14:paraId="20762CE3" w14:textId="402D796D" w:rsidR="008143F3" w:rsidRDefault="0097410B" w:rsidP="00BD490C">
      <w:pPr>
        <w:rPr>
          <w:rFonts w:ascii="Times New Roman" w:hAnsi="Times New Roman" w:cs="Times New Roman"/>
          <w:b/>
          <w:bCs/>
          <w:noProof/>
          <w:sz w:val="24"/>
          <w:szCs w:val="24"/>
        </w:rPr>
      </w:pPr>
      <w:r w:rsidRPr="00E93147">
        <w:rPr>
          <w:rFonts w:ascii="Times New Roman" w:hAnsi="Times New Roman" w:cs="Times New Roman"/>
          <w:b/>
          <w:bCs/>
          <w:noProof/>
          <w:sz w:val="24"/>
          <w:szCs w:val="24"/>
        </w:rPr>
        <w:t>The Envi</w:t>
      </w:r>
      <w:r w:rsidR="005D1931">
        <w:rPr>
          <w:rFonts w:ascii="Times New Roman" w:hAnsi="Times New Roman" w:cs="Times New Roman"/>
          <w:b/>
          <w:bCs/>
          <w:noProof/>
          <w:sz w:val="24"/>
          <w:szCs w:val="24"/>
        </w:rPr>
        <w:t>ro</w:t>
      </w:r>
      <w:r w:rsidRPr="00E93147">
        <w:rPr>
          <w:rFonts w:ascii="Times New Roman" w:hAnsi="Times New Roman" w:cs="Times New Roman"/>
          <w:b/>
          <w:bCs/>
          <w:noProof/>
          <w:sz w:val="24"/>
          <w:szCs w:val="24"/>
        </w:rPr>
        <w:t xml:space="preserve">nmental Impact </w:t>
      </w:r>
      <w:r w:rsidR="00CD2F4A">
        <w:rPr>
          <w:rFonts w:ascii="Times New Roman" w:hAnsi="Times New Roman" w:cs="Times New Roman"/>
          <w:b/>
          <w:bCs/>
          <w:noProof/>
          <w:sz w:val="24"/>
          <w:szCs w:val="24"/>
        </w:rPr>
        <w:t>A</w:t>
      </w:r>
      <w:r w:rsidRPr="00E93147">
        <w:rPr>
          <w:rFonts w:ascii="Times New Roman" w:hAnsi="Times New Roman" w:cs="Times New Roman"/>
          <w:b/>
          <w:bCs/>
          <w:noProof/>
          <w:sz w:val="24"/>
          <w:szCs w:val="24"/>
        </w:rPr>
        <w:t xml:space="preserve">nalysis: </w:t>
      </w:r>
      <w:r w:rsidR="00063541" w:rsidRPr="00E93147">
        <w:rPr>
          <w:rFonts w:ascii="Times New Roman" w:hAnsi="Times New Roman" w:cs="Times New Roman"/>
          <w:b/>
          <w:bCs/>
          <w:noProof/>
          <w:sz w:val="24"/>
          <w:szCs w:val="24"/>
        </w:rPr>
        <w:t xml:space="preserve"> </w:t>
      </w:r>
    </w:p>
    <w:p w14:paraId="79D73360" w14:textId="53929233" w:rsidR="008143F3" w:rsidRDefault="00CD2F4A" w:rsidP="00000BB6">
      <w:pPr>
        <w:jc w:val="both"/>
        <w:rPr>
          <w:noProof/>
        </w:rPr>
      </w:pPr>
      <w:r w:rsidRPr="00627B2A">
        <w:rPr>
          <w:rFonts w:ascii="Times New Roman" w:hAnsi="Times New Roman" w:cs="Times New Roman"/>
          <w:noProof/>
          <w:sz w:val="24"/>
          <w:szCs w:val="24"/>
        </w:rPr>
        <w:t xml:space="preserve">During </w:t>
      </w:r>
      <w:r w:rsidR="005D1931">
        <w:rPr>
          <w:rFonts w:ascii="Times New Roman" w:hAnsi="Times New Roman" w:cs="Times New Roman"/>
          <w:noProof/>
          <w:sz w:val="24"/>
          <w:szCs w:val="24"/>
        </w:rPr>
        <w:t xml:space="preserve">the </w:t>
      </w:r>
      <w:r w:rsidRPr="00627B2A">
        <w:rPr>
          <w:rFonts w:ascii="Times New Roman" w:hAnsi="Times New Roman" w:cs="Times New Roman"/>
          <w:noProof/>
          <w:sz w:val="24"/>
          <w:szCs w:val="24"/>
        </w:rPr>
        <w:t xml:space="preserve">inception of hydraulic interventions in </w:t>
      </w:r>
      <w:r w:rsidR="005D1931">
        <w:rPr>
          <w:rFonts w:ascii="Times New Roman" w:hAnsi="Times New Roman" w:cs="Times New Roman"/>
          <w:noProof/>
          <w:sz w:val="24"/>
          <w:szCs w:val="24"/>
        </w:rPr>
        <w:t xml:space="preserve">the </w:t>
      </w:r>
      <w:r w:rsidRPr="00627B2A">
        <w:rPr>
          <w:rFonts w:ascii="Times New Roman" w:hAnsi="Times New Roman" w:cs="Times New Roman"/>
          <w:noProof/>
          <w:sz w:val="24"/>
          <w:szCs w:val="24"/>
        </w:rPr>
        <w:t>1950’s the Environmental Im</w:t>
      </w:r>
      <w:r w:rsidR="005D1931">
        <w:rPr>
          <w:rFonts w:ascii="Times New Roman" w:hAnsi="Times New Roman" w:cs="Times New Roman"/>
          <w:noProof/>
          <w:sz w:val="24"/>
          <w:szCs w:val="24"/>
        </w:rPr>
        <w:t>pact</w:t>
      </w:r>
      <w:r w:rsidRPr="00627B2A">
        <w:rPr>
          <w:rFonts w:ascii="Times New Roman" w:hAnsi="Times New Roman" w:cs="Times New Roman"/>
          <w:noProof/>
          <w:sz w:val="24"/>
          <w:szCs w:val="24"/>
        </w:rPr>
        <w:t xml:space="preserve"> assessment due to the </w:t>
      </w:r>
      <w:r w:rsidR="00AA57C4" w:rsidRPr="00627B2A">
        <w:rPr>
          <w:rFonts w:ascii="Times New Roman" w:hAnsi="Times New Roman" w:cs="Times New Roman"/>
          <w:noProof/>
          <w:sz w:val="24"/>
          <w:szCs w:val="24"/>
        </w:rPr>
        <w:t>interventional dams</w:t>
      </w:r>
      <w:r w:rsidR="005D1931">
        <w:rPr>
          <w:rFonts w:ascii="Times New Roman" w:hAnsi="Times New Roman" w:cs="Times New Roman"/>
          <w:noProof/>
          <w:sz w:val="24"/>
          <w:szCs w:val="24"/>
        </w:rPr>
        <w:t>,</w:t>
      </w:r>
      <w:r w:rsidR="00AA57C4" w:rsidRPr="00627B2A">
        <w:rPr>
          <w:rFonts w:ascii="Times New Roman" w:hAnsi="Times New Roman" w:cs="Times New Roman"/>
          <w:noProof/>
          <w:sz w:val="24"/>
          <w:szCs w:val="24"/>
        </w:rPr>
        <w:t xml:space="preserve"> the Tilaiya and the Mithon</w:t>
      </w:r>
      <w:r w:rsidR="005D1931">
        <w:rPr>
          <w:rFonts w:ascii="Times New Roman" w:hAnsi="Times New Roman" w:cs="Times New Roman"/>
          <w:noProof/>
          <w:sz w:val="24"/>
          <w:szCs w:val="24"/>
        </w:rPr>
        <w:t>,</w:t>
      </w:r>
      <w:r w:rsidR="00AA57C4" w:rsidRPr="00627B2A">
        <w:rPr>
          <w:rFonts w:ascii="Times New Roman" w:hAnsi="Times New Roman" w:cs="Times New Roman"/>
          <w:noProof/>
          <w:sz w:val="24"/>
          <w:szCs w:val="24"/>
        </w:rPr>
        <w:t xml:space="preserve"> was not conducted along with the long</w:t>
      </w:r>
      <w:r w:rsidR="005D1931">
        <w:rPr>
          <w:rFonts w:ascii="Times New Roman" w:hAnsi="Times New Roman" w:cs="Times New Roman"/>
          <w:noProof/>
          <w:sz w:val="24"/>
          <w:szCs w:val="24"/>
        </w:rPr>
        <w:t>-</w:t>
      </w:r>
      <w:r w:rsidR="00AA57C4" w:rsidRPr="00627B2A">
        <w:rPr>
          <w:rFonts w:ascii="Times New Roman" w:hAnsi="Times New Roman" w:cs="Times New Roman"/>
          <w:noProof/>
          <w:sz w:val="24"/>
          <w:szCs w:val="24"/>
        </w:rPr>
        <w:t xml:space="preserve">term impact of the </w:t>
      </w:r>
      <w:r w:rsidR="00627B2A" w:rsidRPr="00627B2A">
        <w:rPr>
          <w:rFonts w:ascii="Times New Roman" w:hAnsi="Times New Roman" w:cs="Times New Roman"/>
          <w:noProof/>
          <w:sz w:val="24"/>
          <w:szCs w:val="24"/>
        </w:rPr>
        <w:t>partly collected re</w:t>
      </w:r>
      <w:r w:rsidR="005D1931">
        <w:rPr>
          <w:rFonts w:ascii="Times New Roman" w:hAnsi="Times New Roman" w:cs="Times New Roman"/>
          <w:noProof/>
          <w:sz w:val="24"/>
          <w:szCs w:val="24"/>
        </w:rPr>
        <w:t>s</w:t>
      </w:r>
      <w:r w:rsidR="00627B2A" w:rsidRPr="00627B2A">
        <w:rPr>
          <w:rFonts w:ascii="Times New Roman" w:hAnsi="Times New Roman" w:cs="Times New Roman"/>
          <w:noProof/>
          <w:sz w:val="24"/>
          <w:szCs w:val="24"/>
        </w:rPr>
        <w:t xml:space="preserve">ervoirs. </w:t>
      </w:r>
      <w:r w:rsidR="00627B2A">
        <w:rPr>
          <w:rFonts w:ascii="Times New Roman" w:hAnsi="Times New Roman" w:cs="Times New Roman"/>
          <w:noProof/>
          <w:sz w:val="24"/>
          <w:szCs w:val="24"/>
        </w:rPr>
        <w:t>In the long</w:t>
      </w:r>
      <w:r w:rsidR="005D1931">
        <w:rPr>
          <w:rFonts w:ascii="Times New Roman" w:hAnsi="Times New Roman" w:cs="Times New Roman"/>
          <w:noProof/>
          <w:sz w:val="24"/>
          <w:szCs w:val="24"/>
        </w:rPr>
        <w:t xml:space="preserve"> </w:t>
      </w:r>
      <w:r w:rsidR="00627B2A">
        <w:rPr>
          <w:rFonts w:ascii="Times New Roman" w:hAnsi="Times New Roman" w:cs="Times New Roman"/>
          <w:noProof/>
          <w:sz w:val="24"/>
          <w:szCs w:val="24"/>
        </w:rPr>
        <w:t>run</w:t>
      </w:r>
      <w:r w:rsidR="005D1931">
        <w:rPr>
          <w:rFonts w:ascii="Times New Roman" w:hAnsi="Times New Roman" w:cs="Times New Roman"/>
          <w:noProof/>
          <w:sz w:val="24"/>
          <w:szCs w:val="24"/>
        </w:rPr>
        <w:t>,</w:t>
      </w:r>
      <w:r w:rsidR="00627B2A">
        <w:rPr>
          <w:rFonts w:ascii="Times New Roman" w:hAnsi="Times New Roman" w:cs="Times New Roman"/>
          <w:noProof/>
          <w:sz w:val="24"/>
          <w:szCs w:val="24"/>
        </w:rPr>
        <w:t xml:space="preserve"> the multi</w:t>
      </w:r>
      <w:r w:rsidR="005D1931">
        <w:rPr>
          <w:rFonts w:ascii="Times New Roman" w:hAnsi="Times New Roman" w:cs="Times New Roman"/>
          <w:noProof/>
          <w:sz w:val="24"/>
          <w:szCs w:val="24"/>
        </w:rPr>
        <w:t>-</w:t>
      </w:r>
      <w:r w:rsidR="00627B2A">
        <w:rPr>
          <w:rFonts w:ascii="Times New Roman" w:hAnsi="Times New Roman" w:cs="Times New Roman"/>
          <w:noProof/>
          <w:sz w:val="24"/>
          <w:szCs w:val="24"/>
        </w:rPr>
        <w:t xml:space="preserve">faceted </w:t>
      </w:r>
      <w:r w:rsidR="00163FD5">
        <w:rPr>
          <w:rFonts w:ascii="Times New Roman" w:hAnsi="Times New Roman" w:cs="Times New Roman"/>
          <w:noProof/>
          <w:sz w:val="24"/>
          <w:szCs w:val="24"/>
        </w:rPr>
        <w:t>utilities were reduced</w:t>
      </w:r>
      <w:r w:rsidR="005D1931">
        <w:rPr>
          <w:rFonts w:ascii="Times New Roman" w:hAnsi="Times New Roman" w:cs="Times New Roman"/>
          <w:noProof/>
          <w:sz w:val="24"/>
          <w:szCs w:val="24"/>
        </w:rPr>
        <w:t>,</w:t>
      </w:r>
      <w:r w:rsidR="00163FD5">
        <w:rPr>
          <w:rFonts w:ascii="Times New Roman" w:hAnsi="Times New Roman" w:cs="Times New Roman"/>
          <w:noProof/>
          <w:sz w:val="24"/>
          <w:szCs w:val="24"/>
        </w:rPr>
        <w:t xml:space="preserve"> and the basin </w:t>
      </w:r>
      <w:r w:rsidR="005D1931">
        <w:rPr>
          <w:rFonts w:ascii="Times New Roman" w:hAnsi="Times New Roman" w:cs="Times New Roman"/>
          <w:noProof/>
          <w:sz w:val="24"/>
          <w:szCs w:val="24"/>
        </w:rPr>
        <w:t>ha</w:t>
      </w:r>
      <w:r w:rsidR="00163FD5">
        <w:rPr>
          <w:rFonts w:ascii="Times New Roman" w:hAnsi="Times New Roman" w:cs="Times New Roman"/>
          <w:noProof/>
          <w:sz w:val="24"/>
          <w:szCs w:val="24"/>
        </w:rPr>
        <w:t>s deteriorated as o</w:t>
      </w:r>
      <w:r w:rsidR="005D1931">
        <w:rPr>
          <w:rFonts w:ascii="Times New Roman" w:hAnsi="Times New Roman" w:cs="Times New Roman"/>
          <w:noProof/>
          <w:sz w:val="24"/>
          <w:szCs w:val="24"/>
        </w:rPr>
        <w:t>f</w:t>
      </w:r>
      <w:r w:rsidR="00163FD5">
        <w:rPr>
          <w:rFonts w:ascii="Times New Roman" w:hAnsi="Times New Roman" w:cs="Times New Roman"/>
          <w:noProof/>
          <w:sz w:val="24"/>
          <w:szCs w:val="24"/>
        </w:rPr>
        <w:t xml:space="preserve"> </w:t>
      </w:r>
      <w:r w:rsidR="005D1931">
        <w:rPr>
          <w:rFonts w:ascii="Times New Roman" w:hAnsi="Times New Roman" w:cs="Times New Roman"/>
          <w:noProof/>
          <w:sz w:val="24"/>
          <w:szCs w:val="24"/>
        </w:rPr>
        <w:t xml:space="preserve">this </w:t>
      </w:r>
      <w:r w:rsidR="00163FD5">
        <w:rPr>
          <w:rFonts w:ascii="Times New Roman" w:hAnsi="Times New Roman" w:cs="Times New Roman"/>
          <w:noProof/>
          <w:sz w:val="24"/>
          <w:szCs w:val="24"/>
        </w:rPr>
        <w:t xml:space="preserve">date. </w:t>
      </w:r>
      <w:r w:rsidR="00627B2A">
        <w:rPr>
          <w:rFonts w:ascii="Times New Roman" w:hAnsi="Times New Roman" w:cs="Times New Roman"/>
          <w:noProof/>
          <w:sz w:val="24"/>
          <w:szCs w:val="24"/>
        </w:rPr>
        <w:t xml:space="preserve"> </w:t>
      </w:r>
      <w:r w:rsidR="00670AE9">
        <w:rPr>
          <w:rFonts w:ascii="Times New Roman" w:hAnsi="Times New Roman" w:cs="Times New Roman"/>
          <w:noProof/>
          <w:sz w:val="24"/>
          <w:szCs w:val="24"/>
        </w:rPr>
        <w:t xml:space="preserve">It is pertinent that the environmental studies along with socioeconomic survey of </w:t>
      </w:r>
      <w:r w:rsidR="00DB18A1">
        <w:rPr>
          <w:rFonts w:ascii="Times New Roman" w:hAnsi="Times New Roman" w:cs="Times New Roman"/>
          <w:noProof/>
          <w:sz w:val="24"/>
          <w:szCs w:val="24"/>
        </w:rPr>
        <w:t xml:space="preserve">the large sub-basin of the Damodar basin is warranted alongwith the Socio economic growth of the </w:t>
      </w:r>
      <w:r w:rsidR="004B28E3">
        <w:rPr>
          <w:rFonts w:ascii="Times New Roman" w:hAnsi="Times New Roman" w:cs="Times New Roman"/>
          <w:noProof/>
          <w:sz w:val="24"/>
          <w:szCs w:val="24"/>
        </w:rPr>
        <w:t>inreasing demography which can help the basin managers to plan for future</w:t>
      </w:r>
      <w:r w:rsidR="00766442" w:rsidRPr="00766442">
        <w:rPr>
          <w:rFonts w:ascii="Times New Roman" w:hAnsi="Times New Roman" w:cs="Times New Roman"/>
          <w:noProof/>
          <w:sz w:val="24"/>
          <w:szCs w:val="24"/>
        </w:rPr>
        <w:t xml:space="preserve"> complementary economic advance</w:t>
      </w:r>
      <w:r w:rsidR="00766442">
        <w:rPr>
          <w:rFonts w:ascii="Times New Roman" w:hAnsi="Times New Roman" w:cs="Times New Roman"/>
          <w:noProof/>
          <w:sz w:val="24"/>
          <w:szCs w:val="24"/>
        </w:rPr>
        <w:t xml:space="preserve">, preservation of ecosystem, </w:t>
      </w:r>
      <w:r w:rsidR="00766442" w:rsidRPr="00766442">
        <w:rPr>
          <w:rFonts w:ascii="Times New Roman" w:hAnsi="Times New Roman" w:cs="Times New Roman"/>
          <w:noProof/>
          <w:sz w:val="24"/>
          <w:szCs w:val="24"/>
        </w:rPr>
        <w:t xml:space="preserve"> environmental </w:t>
      </w:r>
      <w:r w:rsidR="00723EEC">
        <w:rPr>
          <w:rFonts w:ascii="Times New Roman" w:hAnsi="Times New Roman" w:cs="Times New Roman"/>
          <w:noProof/>
          <w:sz w:val="24"/>
          <w:szCs w:val="24"/>
        </w:rPr>
        <w:t xml:space="preserve">risk, </w:t>
      </w:r>
      <w:r w:rsidR="00766442" w:rsidRPr="00766442">
        <w:rPr>
          <w:rFonts w:ascii="Times New Roman" w:hAnsi="Times New Roman" w:cs="Times New Roman"/>
          <w:noProof/>
          <w:sz w:val="24"/>
          <w:szCs w:val="24"/>
        </w:rPr>
        <w:t>and soci</w:t>
      </w:r>
      <w:r w:rsidR="00766442">
        <w:rPr>
          <w:rFonts w:ascii="Times New Roman" w:hAnsi="Times New Roman" w:cs="Times New Roman"/>
          <w:noProof/>
          <w:sz w:val="24"/>
          <w:szCs w:val="24"/>
        </w:rPr>
        <w:t>et</w:t>
      </w:r>
      <w:r w:rsidR="00766442" w:rsidRPr="00766442">
        <w:rPr>
          <w:rFonts w:ascii="Times New Roman" w:hAnsi="Times New Roman" w:cs="Times New Roman"/>
          <w:noProof/>
          <w:sz w:val="24"/>
          <w:szCs w:val="24"/>
        </w:rPr>
        <w:t xml:space="preserve">al </w:t>
      </w:r>
      <w:r w:rsidR="00723EEC" w:rsidRPr="00766442">
        <w:rPr>
          <w:rFonts w:ascii="Times New Roman" w:hAnsi="Times New Roman" w:cs="Times New Roman"/>
          <w:noProof/>
          <w:sz w:val="24"/>
          <w:szCs w:val="24"/>
        </w:rPr>
        <w:t>security</w:t>
      </w:r>
      <w:r w:rsidR="00766442" w:rsidRPr="00766442">
        <w:rPr>
          <w:rFonts w:ascii="Times New Roman" w:hAnsi="Times New Roman" w:cs="Times New Roman"/>
          <w:noProof/>
          <w:sz w:val="24"/>
          <w:szCs w:val="24"/>
        </w:rPr>
        <w:t xml:space="preserve">, according to environmental and social impact assessment </w:t>
      </w:r>
      <w:r w:rsidR="00723EEC">
        <w:rPr>
          <w:rFonts w:ascii="Times New Roman" w:hAnsi="Times New Roman" w:cs="Times New Roman"/>
          <w:noProof/>
          <w:sz w:val="24"/>
          <w:szCs w:val="24"/>
        </w:rPr>
        <w:t xml:space="preserve">(ESIA) </w:t>
      </w:r>
      <w:r w:rsidR="00766442" w:rsidRPr="00766442">
        <w:rPr>
          <w:rFonts w:ascii="Times New Roman" w:hAnsi="Times New Roman" w:cs="Times New Roman"/>
          <w:noProof/>
          <w:sz w:val="24"/>
          <w:szCs w:val="24"/>
        </w:rPr>
        <w:t>guid</w:t>
      </w:r>
      <w:r w:rsidR="00723EEC">
        <w:rPr>
          <w:rFonts w:ascii="Times New Roman" w:hAnsi="Times New Roman" w:cs="Times New Roman"/>
          <w:noProof/>
          <w:sz w:val="24"/>
          <w:szCs w:val="24"/>
        </w:rPr>
        <w:t xml:space="preserve">elines </w:t>
      </w:r>
      <w:r w:rsidR="0033524A">
        <w:rPr>
          <w:rFonts w:ascii="Times New Roman" w:hAnsi="Times New Roman" w:cs="Times New Roman"/>
          <w:noProof/>
          <w:sz w:val="24"/>
          <w:szCs w:val="24"/>
        </w:rPr>
        <w:t>stipulated by Government of India (GOI). Two sample villages were considered for the socio-economic aspect</w:t>
      </w:r>
      <w:r w:rsidR="00A60031">
        <w:rPr>
          <w:rFonts w:ascii="Times New Roman" w:hAnsi="Times New Roman" w:cs="Times New Roman"/>
          <w:noProof/>
          <w:sz w:val="24"/>
          <w:szCs w:val="24"/>
        </w:rPr>
        <w:t xml:space="preserve">. They are </w:t>
      </w:r>
      <w:r w:rsidR="00EE2228">
        <w:rPr>
          <w:rFonts w:ascii="Times New Roman" w:hAnsi="Times New Roman" w:cs="Times New Roman"/>
          <w:noProof/>
          <w:sz w:val="24"/>
          <w:szCs w:val="24"/>
        </w:rPr>
        <w:t xml:space="preserve">Barakar and </w:t>
      </w:r>
      <w:r w:rsidR="00A60031" w:rsidRPr="00A60031">
        <w:rPr>
          <w:rFonts w:ascii="Times New Roman" w:hAnsi="Times New Roman" w:cs="Times New Roman"/>
          <w:noProof/>
          <w:sz w:val="24"/>
          <w:szCs w:val="24"/>
        </w:rPr>
        <w:t>Kulti</w:t>
      </w:r>
      <w:r w:rsidR="005D1931">
        <w:rPr>
          <w:rFonts w:ascii="Times New Roman" w:hAnsi="Times New Roman" w:cs="Times New Roman"/>
          <w:noProof/>
          <w:sz w:val="24"/>
          <w:szCs w:val="24"/>
        </w:rPr>
        <w:t>,</w:t>
      </w:r>
      <w:r w:rsidR="00A60031">
        <w:rPr>
          <w:rFonts w:ascii="Times New Roman" w:hAnsi="Times New Roman" w:cs="Times New Roman"/>
          <w:noProof/>
          <w:sz w:val="24"/>
          <w:szCs w:val="24"/>
        </w:rPr>
        <w:t xml:space="preserve"> </w:t>
      </w:r>
      <w:r w:rsidR="00EE2228">
        <w:rPr>
          <w:rFonts w:ascii="Times New Roman" w:hAnsi="Times New Roman" w:cs="Times New Roman"/>
          <w:noProof/>
          <w:sz w:val="24"/>
          <w:szCs w:val="24"/>
        </w:rPr>
        <w:t xml:space="preserve">shown in </w:t>
      </w:r>
      <w:r w:rsidR="005D1931">
        <w:rPr>
          <w:rFonts w:ascii="Times New Roman" w:hAnsi="Times New Roman" w:cs="Times New Roman"/>
          <w:noProof/>
          <w:sz w:val="24"/>
          <w:szCs w:val="24"/>
        </w:rPr>
        <w:t>Google M</w:t>
      </w:r>
      <w:r w:rsidR="00D86887">
        <w:rPr>
          <w:rFonts w:ascii="Times New Roman" w:hAnsi="Times New Roman" w:cs="Times New Roman"/>
          <w:noProof/>
          <w:sz w:val="24"/>
          <w:szCs w:val="24"/>
        </w:rPr>
        <w:t xml:space="preserve">aps </w:t>
      </w:r>
      <w:r w:rsidR="0081372A">
        <w:rPr>
          <w:rFonts w:ascii="Times New Roman" w:hAnsi="Times New Roman" w:cs="Times New Roman"/>
          <w:noProof/>
          <w:sz w:val="24"/>
          <w:szCs w:val="24"/>
        </w:rPr>
        <w:t xml:space="preserve">in </w:t>
      </w:r>
      <w:r w:rsidR="005D1931">
        <w:rPr>
          <w:rFonts w:ascii="Times New Roman" w:hAnsi="Times New Roman" w:cs="Times New Roman"/>
          <w:noProof/>
          <w:sz w:val="24"/>
          <w:szCs w:val="24"/>
        </w:rPr>
        <w:t>the figure.</w:t>
      </w:r>
      <w:r w:rsidR="0081372A">
        <w:rPr>
          <w:rFonts w:ascii="Times New Roman" w:hAnsi="Times New Roman" w:cs="Times New Roman"/>
          <w:noProof/>
          <w:sz w:val="24"/>
          <w:szCs w:val="24"/>
        </w:rPr>
        <w:t xml:space="preserve"> </w:t>
      </w:r>
    </w:p>
    <w:p w14:paraId="27FAC871" w14:textId="38FF89B7" w:rsidR="005767CB" w:rsidRPr="007A70D3" w:rsidRDefault="005767CB" w:rsidP="005767CB">
      <w:pPr>
        <w:rPr>
          <w:rFonts w:ascii="Times New Roman" w:eastAsia="Times New Roman" w:hAnsi="Times New Roman" w:cs="Times New Roman"/>
          <w:b/>
          <w:bCs/>
          <w:sz w:val="24"/>
          <w:szCs w:val="24"/>
        </w:rPr>
      </w:pPr>
      <w:r w:rsidRPr="007A70D3">
        <w:rPr>
          <w:rFonts w:ascii="Times New Roman" w:eastAsia="Times New Roman" w:hAnsi="Times New Roman" w:cs="Times New Roman"/>
          <w:b/>
          <w:bCs/>
          <w:sz w:val="24"/>
          <w:szCs w:val="24"/>
        </w:rPr>
        <w:t xml:space="preserve">Village 1: </w:t>
      </w:r>
      <w:proofErr w:type="spellStart"/>
      <w:r w:rsidR="00BB0935" w:rsidRPr="007A70D3">
        <w:rPr>
          <w:rFonts w:ascii="Times New Roman" w:eastAsia="Times New Roman" w:hAnsi="Times New Roman" w:cs="Times New Roman"/>
          <w:b/>
          <w:bCs/>
          <w:sz w:val="24"/>
          <w:szCs w:val="24"/>
        </w:rPr>
        <w:t>B</w:t>
      </w:r>
      <w:r w:rsidRPr="007A70D3">
        <w:rPr>
          <w:rFonts w:ascii="Times New Roman" w:eastAsia="Times New Roman" w:hAnsi="Times New Roman" w:cs="Times New Roman"/>
          <w:b/>
          <w:bCs/>
          <w:sz w:val="24"/>
          <w:szCs w:val="24"/>
        </w:rPr>
        <w:t>arakar</w:t>
      </w:r>
      <w:proofErr w:type="spellEnd"/>
      <w:r w:rsidRPr="007A70D3">
        <w:rPr>
          <w:rFonts w:ascii="Times New Roman" w:eastAsia="Times New Roman" w:hAnsi="Times New Roman" w:cs="Times New Roman"/>
          <w:b/>
          <w:bCs/>
          <w:sz w:val="24"/>
          <w:szCs w:val="24"/>
        </w:rPr>
        <w:t xml:space="preserve"> (Near </w:t>
      </w:r>
      <w:r w:rsidR="00734024" w:rsidRPr="007A70D3">
        <w:rPr>
          <w:rFonts w:ascii="Times New Roman" w:eastAsia="Times New Roman" w:hAnsi="Times New Roman" w:cs="Times New Roman"/>
          <w:b/>
          <w:bCs/>
          <w:sz w:val="24"/>
          <w:szCs w:val="24"/>
        </w:rPr>
        <w:t>A</w:t>
      </w:r>
      <w:r w:rsidRPr="007A70D3">
        <w:rPr>
          <w:rFonts w:ascii="Times New Roman" w:eastAsia="Times New Roman" w:hAnsi="Times New Roman" w:cs="Times New Roman"/>
          <w:b/>
          <w:bCs/>
          <w:sz w:val="24"/>
          <w:szCs w:val="24"/>
        </w:rPr>
        <w:t>sansol sub</w:t>
      </w:r>
      <w:r w:rsidR="005D1931">
        <w:rPr>
          <w:rFonts w:ascii="Times New Roman" w:eastAsia="Times New Roman" w:hAnsi="Times New Roman" w:cs="Times New Roman"/>
          <w:b/>
          <w:bCs/>
          <w:sz w:val="24"/>
          <w:szCs w:val="24"/>
        </w:rPr>
        <w:t>-</w:t>
      </w:r>
      <w:r w:rsidRPr="007A70D3">
        <w:rPr>
          <w:rFonts w:ascii="Times New Roman" w:eastAsia="Times New Roman" w:hAnsi="Times New Roman" w:cs="Times New Roman"/>
          <w:b/>
          <w:bCs/>
          <w:sz w:val="24"/>
          <w:szCs w:val="24"/>
        </w:rPr>
        <w:t>division</w:t>
      </w:r>
      <w:r w:rsidR="00734024" w:rsidRPr="007A70D3">
        <w:rPr>
          <w:rFonts w:ascii="Times New Roman" w:eastAsia="Times New Roman" w:hAnsi="Times New Roman" w:cs="Times New Roman"/>
          <w:b/>
          <w:bCs/>
          <w:sz w:val="24"/>
          <w:szCs w:val="24"/>
        </w:rPr>
        <w:t xml:space="preserve"> Headquarter</w:t>
      </w:r>
      <w:r w:rsidR="005D1931">
        <w:rPr>
          <w:rFonts w:ascii="Times New Roman" w:eastAsia="Times New Roman" w:hAnsi="Times New Roman" w:cs="Times New Roman"/>
          <w:b/>
          <w:bCs/>
          <w:sz w:val="24"/>
          <w:szCs w:val="24"/>
        </w:rPr>
        <w:t>s</w:t>
      </w:r>
      <w:r w:rsidR="00734024" w:rsidRPr="007A70D3">
        <w:rPr>
          <w:rFonts w:ascii="Times New Roman" w:eastAsia="Times New Roman" w:hAnsi="Times New Roman" w:cs="Times New Roman"/>
          <w:b/>
          <w:bCs/>
          <w:sz w:val="24"/>
          <w:szCs w:val="24"/>
        </w:rPr>
        <w:t>)</w:t>
      </w:r>
    </w:p>
    <w:p w14:paraId="3D6D56CB" w14:textId="27774AF7" w:rsidR="00734024" w:rsidRPr="007A70D3" w:rsidRDefault="00734024" w:rsidP="00105BF5">
      <w:pPr>
        <w:numPr>
          <w:ilvl w:val="0"/>
          <w:numId w:val="27"/>
        </w:numPr>
        <w:spacing w:after="0" w:line="276" w:lineRule="auto"/>
        <w:rPr>
          <w:rFonts w:ascii="Times New Roman" w:eastAsia="Times New Roman" w:hAnsi="Times New Roman" w:cs="Times New Roman"/>
          <w:bCs/>
          <w:sz w:val="24"/>
          <w:szCs w:val="24"/>
        </w:rPr>
      </w:pPr>
      <w:r w:rsidRPr="007A70D3">
        <w:rPr>
          <w:rFonts w:ascii="Times New Roman" w:eastAsia="Times New Roman" w:hAnsi="Times New Roman" w:cs="Times New Roman"/>
          <w:bCs/>
          <w:sz w:val="24"/>
          <w:szCs w:val="24"/>
        </w:rPr>
        <w:t xml:space="preserve">Coordinate:    Latitude: </w:t>
      </w:r>
      <w:r w:rsidRPr="007A70D3">
        <w:rPr>
          <w:rFonts w:ascii="Times New Roman" w:eastAsia="Times New Roman" w:hAnsi="Times New Roman" w:cs="Times New Roman"/>
          <w:bCs/>
          <w:color w:val="0A0A0A"/>
          <w:sz w:val="24"/>
          <w:szCs w:val="24"/>
          <w:highlight w:val="white"/>
        </w:rPr>
        <w:t xml:space="preserve">23.73° </w:t>
      </w:r>
      <w:proofErr w:type="gramStart"/>
      <w:r w:rsidRPr="007A70D3">
        <w:rPr>
          <w:rFonts w:ascii="Times New Roman" w:eastAsia="Times New Roman" w:hAnsi="Times New Roman" w:cs="Times New Roman"/>
          <w:bCs/>
          <w:color w:val="0A0A0A"/>
          <w:sz w:val="24"/>
          <w:szCs w:val="24"/>
          <w:highlight w:val="white"/>
        </w:rPr>
        <w:t>N</w:t>
      </w:r>
      <w:r w:rsidR="00BC6B8E" w:rsidRPr="007A70D3">
        <w:rPr>
          <w:rFonts w:ascii="Times New Roman" w:eastAsia="Times New Roman" w:hAnsi="Times New Roman" w:cs="Times New Roman"/>
          <w:bCs/>
          <w:color w:val="0A0A0A"/>
          <w:sz w:val="24"/>
          <w:szCs w:val="24"/>
          <w:highlight w:val="white"/>
        </w:rPr>
        <w:t>.</w:t>
      </w:r>
      <w:r w:rsidR="00BC6B8E" w:rsidRPr="007A70D3">
        <w:rPr>
          <w:rFonts w:ascii="Times New Roman" w:eastAsia="Times New Roman" w:hAnsi="Times New Roman" w:cs="Times New Roman"/>
          <w:bCs/>
          <w:color w:val="0A0A0A"/>
          <w:sz w:val="24"/>
          <w:szCs w:val="24"/>
        </w:rPr>
        <w:t xml:space="preserve"> ;</w:t>
      </w:r>
      <w:proofErr w:type="gramEnd"/>
      <w:r w:rsidR="00BC6B8E" w:rsidRPr="007A70D3">
        <w:rPr>
          <w:rFonts w:ascii="Times New Roman" w:eastAsia="Times New Roman" w:hAnsi="Times New Roman" w:cs="Times New Roman"/>
          <w:bCs/>
          <w:color w:val="0A0A0A"/>
          <w:sz w:val="24"/>
          <w:szCs w:val="24"/>
        </w:rPr>
        <w:t xml:space="preserve"> </w:t>
      </w:r>
      <w:r w:rsidRPr="007A70D3">
        <w:rPr>
          <w:rFonts w:ascii="Times New Roman" w:eastAsia="Times New Roman" w:hAnsi="Times New Roman" w:cs="Times New Roman"/>
          <w:bCs/>
          <w:sz w:val="24"/>
          <w:szCs w:val="24"/>
        </w:rPr>
        <w:t xml:space="preserve"> Longitude: </w:t>
      </w:r>
      <w:r w:rsidRPr="007A70D3">
        <w:rPr>
          <w:rFonts w:ascii="Times New Roman" w:eastAsia="Times New Roman" w:hAnsi="Times New Roman" w:cs="Times New Roman"/>
          <w:bCs/>
          <w:color w:val="0A0A0A"/>
          <w:sz w:val="24"/>
          <w:szCs w:val="24"/>
          <w:highlight w:val="white"/>
        </w:rPr>
        <w:t>86.85° E</w:t>
      </w:r>
      <w:r w:rsidR="00BC6B8E" w:rsidRPr="007A70D3">
        <w:rPr>
          <w:rFonts w:ascii="Times New Roman" w:eastAsia="Times New Roman" w:hAnsi="Times New Roman" w:cs="Times New Roman"/>
          <w:bCs/>
          <w:color w:val="0A0A0A"/>
          <w:sz w:val="24"/>
          <w:szCs w:val="24"/>
          <w:highlight w:val="white"/>
        </w:rPr>
        <w:t>.</w:t>
      </w:r>
    </w:p>
    <w:p w14:paraId="26A773DA" w14:textId="77777777" w:rsidR="00734024" w:rsidRPr="007A70D3" w:rsidRDefault="00734024" w:rsidP="00734024">
      <w:pPr>
        <w:numPr>
          <w:ilvl w:val="0"/>
          <w:numId w:val="19"/>
        </w:numPr>
        <w:spacing w:after="0" w:line="276" w:lineRule="auto"/>
        <w:rPr>
          <w:rFonts w:ascii="Times New Roman" w:eastAsia="Times New Roman" w:hAnsi="Times New Roman" w:cs="Times New Roman"/>
          <w:bCs/>
          <w:sz w:val="24"/>
          <w:szCs w:val="24"/>
        </w:rPr>
      </w:pPr>
      <w:r w:rsidRPr="007A70D3">
        <w:rPr>
          <w:rFonts w:ascii="Times New Roman" w:eastAsia="Times New Roman" w:hAnsi="Times New Roman" w:cs="Times New Roman"/>
          <w:bCs/>
          <w:sz w:val="24"/>
          <w:szCs w:val="24"/>
        </w:rPr>
        <w:t xml:space="preserve">Municipal corporation: </w:t>
      </w:r>
      <w:r w:rsidRPr="007A70D3">
        <w:rPr>
          <w:rFonts w:ascii="Times New Roman" w:eastAsia="Times New Roman" w:hAnsi="Times New Roman" w:cs="Times New Roman"/>
          <w:bCs/>
          <w:color w:val="0A0A0A"/>
          <w:sz w:val="24"/>
          <w:szCs w:val="24"/>
          <w:highlight w:val="white"/>
        </w:rPr>
        <w:t>Asansol Municipal Corporation</w:t>
      </w:r>
    </w:p>
    <w:p w14:paraId="01143E54" w14:textId="7F145040" w:rsidR="00734024" w:rsidRPr="007A70D3" w:rsidRDefault="00734024" w:rsidP="00734024">
      <w:pPr>
        <w:numPr>
          <w:ilvl w:val="0"/>
          <w:numId w:val="19"/>
        </w:numPr>
        <w:spacing w:after="0" w:line="276" w:lineRule="auto"/>
        <w:rPr>
          <w:rFonts w:ascii="Times New Roman" w:eastAsia="Times New Roman" w:hAnsi="Times New Roman" w:cs="Times New Roman"/>
          <w:bCs/>
          <w:sz w:val="24"/>
          <w:szCs w:val="24"/>
        </w:rPr>
      </w:pPr>
      <w:r w:rsidRPr="007A70D3">
        <w:rPr>
          <w:rFonts w:ascii="Times New Roman" w:eastAsia="Times New Roman" w:hAnsi="Times New Roman" w:cs="Times New Roman"/>
          <w:bCs/>
          <w:sz w:val="24"/>
          <w:szCs w:val="24"/>
        </w:rPr>
        <w:t>Total Population:</w:t>
      </w:r>
      <w:r w:rsidRPr="007A70D3">
        <w:rPr>
          <w:rFonts w:ascii="Times New Roman" w:eastAsia="Roboto" w:hAnsi="Times New Roman" w:cs="Times New Roman"/>
          <w:bCs/>
          <w:color w:val="0A0A0A"/>
          <w:sz w:val="24"/>
          <w:szCs w:val="24"/>
          <w:highlight w:val="white"/>
        </w:rPr>
        <w:t xml:space="preserve"> </w:t>
      </w:r>
      <w:proofErr w:type="gramStart"/>
      <w:r w:rsidR="00225D1F" w:rsidRPr="007A70D3">
        <w:rPr>
          <w:rFonts w:ascii="Times New Roman" w:eastAsia="Roboto" w:hAnsi="Times New Roman" w:cs="Times New Roman"/>
          <w:bCs/>
          <w:color w:val="0A0A0A"/>
          <w:sz w:val="24"/>
          <w:szCs w:val="24"/>
          <w:highlight w:val="white"/>
        </w:rPr>
        <w:t xml:space="preserve">About </w:t>
      </w:r>
      <w:r w:rsidRPr="007A70D3">
        <w:rPr>
          <w:rFonts w:ascii="Times New Roman" w:eastAsia="Roboto" w:hAnsi="Times New Roman" w:cs="Times New Roman"/>
          <w:bCs/>
          <w:color w:val="0A0A0A"/>
          <w:sz w:val="24"/>
          <w:szCs w:val="24"/>
          <w:highlight w:val="white"/>
        </w:rPr>
        <w:t xml:space="preserve"> </w:t>
      </w:r>
      <w:r w:rsidRPr="007A70D3">
        <w:rPr>
          <w:rFonts w:ascii="Times New Roman" w:eastAsia="Times New Roman" w:hAnsi="Times New Roman" w:cs="Times New Roman"/>
          <w:bCs/>
          <w:color w:val="0A0A0A"/>
          <w:sz w:val="24"/>
          <w:szCs w:val="24"/>
          <w:highlight w:val="white"/>
        </w:rPr>
        <w:t>79,891</w:t>
      </w:r>
      <w:proofErr w:type="gramEnd"/>
      <w:r w:rsidR="00B72980" w:rsidRPr="007A70D3">
        <w:rPr>
          <w:rFonts w:ascii="Times New Roman" w:eastAsia="Times New Roman" w:hAnsi="Times New Roman" w:cs="Times New Roman"/>
          <w:bCs/>
          <w:color w:val="0A0A0A"/>
          <w:sz w:val="24"/>
          <w:szCs w:val="24"/>
        </w:rPr>
        <w:t>(Pr</w:t>
      </w:r>
      <w:r w:rsidR="00BC6B8E" w:rsidRPr="007A70D3">
        <w:rPr>
          <w:rFonts w:ascii="Times New Roman" w:eastAsia="Times New Roman" w:hAnsi="Times New Roman" w:cs="Times New Roman"/>
          <w:bCs/>
          <w:color w:val="0A0A0A"/>
          <w:sz w:val="24"/>
          <w:szCs w:val="24"/>
        </w:rPr>
        <w:t>o</w:t>
      </w:r>
      <w:r w:rsidR="00B72980" w:rsidRPr="007A70D3">
        <w:rPr>
          <w:rFonts w:ascii="Times New Roman" w:eastAsia="Times New Roman" w:hAnsi="Times New Roman" w:cs="Times New Roman"/>
          <w:bCs/>
          <w:color w:val="0A0A0A"/>
          <w:sz w:val="24"/>
          <w:szCs w:val="24"/>
        </w:rPr>
        <w:t>jected</w:t>
      </w:r>
      <w:r w:rsidR="00BC6B8E" w:rsidRPr="007A70D3">
        <w:rPr>
          <w:rFonts w:ascii="Times New Roman" w:eastAsia="Times New Roman" w:hAnsi="Times New Roman" w:cs="Times New Roman"/>
          <w:bCs/>
          <w:color w:val="0A0A0A"/>
          <w:sz w:val="24"/>
          <w:szCs w:val="24"/>
        </w:rPr>
        <w:t xml:space="preserve"> till 2020</w:t>
      </w:r>
      <w:r w:rsidR="00B72980" w:rsidRPr="007A70D3">
        <w:rPr>
          <w:rFonts w:ascii="Times New Roman" w:eastAsia="Times New Roman" w:hAnsi="Times New Roman" w:cs="Times New Roman"/>
          <w:bCs/>
          <w:color w:val="0A0A0A"/>
          <w:sz w:val="24"/>
          <w:szCs w:val="24"/>
        </w:rPr>
        <w:t>)</w:t>
      </w:r>
    </w:p>
    <w:p w14:paraId="00A7BE9D" w14:textId="4AB97E80" w:rsidR="00734024" w:rsidRPr="007A70D3" w:rsidRDefault="00734024" w:rsidP="00734024">
      <w:pPr>
        <w:numPr>
          <w:ilvl w:val="0"/>
          <w:numId w:val="19"/>
        </w:numPr>
        <w:spacing w:after="0" w:line="276" w:lineRule="auto"/>
        <w:rPr>
          <w:rFonts w:ascii="Times New Roman" w:hAnsi="Times New Roman" w:cs="Times New Roman"/>
          <w:bCs/>
          <w:sz w:val="24"/>
          <w:szCs w:val="24"/>
        </w:rPr>
      </w:pPr>
      <w:r w:rsidRPr="007A70D3">
        <w:rPr>
          <w:rFonts w:ascii="Times New Roman" w:eastAsia="Times New Roman" w:hAnsi="Times New Roman" w:cs="Times New Roman"/>
          <w:bCs/>
          <w:sz w:val="24"/>
          <w:szCs w:val="24"/>
        </w:rPr>
        <w:t>Total No. of Family:</w:t>
      </w:r>
      <w:r w:rsidRPr="007A70D3">
        <w:rPr>
          <w:rFonts w:ascii="Times New Roman" w:eastAsia="Roboto" w:hAnsi="Times New Roman" w:cs="Times New Roman"/>
          <w:bCs/>
          <w:color w:val="0A0A0A"/>
          <w:sz w:val="24"/>
          <w:szCs w:val="24"/>
          <w:highlight w:val="white"/>
        </w:rPr>
        <w:t xml:space="preserve">  </w:t>
      </w:r>
      <w:r w:rsidRPr="007A70D3">
        <w:rPr>
          <w:rFonts w:ascii="Times New Roman" w:eastAsia="Times New Roman" w:hAnsi="Times New Roman" w:cs="Times New Roman"/>
          <w:bCs/>
          <w:color w:val="0A0A0A"/>
          <w:sz w:val="24"/>
          <w:szCs w:val="24"/>
          <w:highlight w:val="white"/>
        </w:rPr>
        <w:t xml:space="preserve">approximately 2450 </w:t>
      </w:r>
      <w:proofErr w:type="gramStart"/>
      <w:r w:rsidRPr="007A70D3">
        <w:rPr>
          <w:rFonts w:ascii="Times New Roman" w:eastAsia="Times New Roman" w:hAnsi="Times New Roman" w:cs="Times New Roman"/>
          <w:bCs/>
          <w:color w:val="0A0A0A"/>
          <w:sz w:val="24"/>
          <w:szCs w:val="24"/>
          <w:highlight w:val="white"/>
        </w:rPr>
        <w:t>households</w:t>
      </w:r>
      <w:r w:rsidR="00B72980" w:rsidRPr="007A70D3">
        <w:rPr>
          <w:rFonts w:ascii="Times New Roman" w:eastAsia="Times New Roman" w:hAnsi="Times New Roman" w:cs="Times New Roman"/>
          <w:bCs/>
          <w:color w:val="0A0A0A"/>
          <w:sz w:val="24"/>
          <w:szCs w:val="24"/>
        </w:rPr>
        <w:t>(</w:t>
      </w:r>
      <w:proofErr w:type="gramEnd"/>
      <w:r w:rsidR="00B72980" w:rsidRPr="007A70D3">
        <w:rPr>
          <w:rFonts w:ascii="Times New Roman" w:eastAsia="Times New Roman" w:hAnsi="Times New Roman" w:cs="Times New Roman"/>
          <w:bCs/>
          <w:color w:val="0A0A0A"/>
          <w:sz w:val="24"/>
          <w:szCs w:val="24"/>
        </w:rPr>
        <w:t>HH)</w:t>
      </w:r>
    </w:p>
    <w:p w14:paraId="1D59934F" w14:textId="77777777" w:rsidR="00734024" w:rsidRPr="007A70D3" w:rsidRDefault="00734024" w:rsidP="00BC6B8E">
      <w:pPr>
        <w:spacing w:after="0" w:line="276" w:lineRule="auto"/>
        <w:ind w:left="720"/>
        <w:rPr>
          <w:rFonts w:ascii="Times New Roman" w:hAnsi="Times New Roman" w:cs="Times New Roman"/>
          <w:sz w:val="24"/>
          <w:szCs w:val="24"/>
        </w:rPr>
      </w:pPr>
    </w:p>
    <w:p w14:paraId="08C229E7" w14:textId="083DB413" w:rsidR="00191B29" w:rsidRDefault="006816AD" w:rsidP="005767CB">
      <w:pPr>
        <w:rPr>
          <w:rFonts w:ascii="Times New Roman" w:eastAsia="Times New Roman" w:hAnsi="Times New Roman" w:cs="Times New Roman"/>
          <w:noProof/>
          <w:sz w:val="24"/>
          <w:szCs w:val="24"/>
        </w:rPr>
      </w:pPr>
      <w:r>
        <w:rPr>
          <w:noProof/>
        </w:rPr>
        <w:lastRenderedPageBreak/>
        <mc:AlternateContent>
          <mc:Choice Requires="wps">
            <w:drawing>
              <wp:anchor distT="0" distB="0" distL="114300" distR="114300" simplePos="0" relativeHeight="251661312" behindDoc="0" locked="0" layoutInCell="1" allowOverlap="1" wp14:anchorId="42320402" wp14:editId="6DB5344A">
                <wp:simplePos x="0" y="0"/>
                <wp:positionH relativeFrom="column">
                  <wp:posOffset>3713259</wp:posOffset>
                </wp:positionH>
                <wp:positionV relativeFrom="paragraph">
                  <wp:posOffset>1339298</wp:posOffset>
                </wp:positionV>
                <wp:extent cx="55659" cy="45719"/>
                <wp:effectExtent l="0" t="0" r="20955" b="12065"/>
                <wp:wrapNone/>
                <wp:docPr id="1769746551" name="Rectangle 3"/>
                <wp:cNvGraphicFramePr/>
                <a:graphic xmlns:a="http://schemas.openxmlformats.org/drawingml/2006/main">
                  <a:graphicData uri="http://schemas.microsoft.com/office/word/2010/wordprocessingShape">
                    <wps:wsp>
                      <wps:cNvSpPr/>
                      <wps:spPr>
                        <a:xfrm>
                          <a:off x="0" y="0"/>
                          <a:ext cx="5565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C02871A" id="Rectangle 3" o:spid="_x0000_s1026" style="position:absolute;margin-left:292.4pt;margin-top:105.45pt;width:4.4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" fillcolor="#4472c4 [3204]" strokecolor="#09101d [484]" strokeweight="1pt"/>
            </w:pict>
          </mc:Fallback>
        </mc:AlternateContent>
      </w:r>
      <w:r>
        <w:rPr>
          <w:noProof/>
        </w:rPr>
        <mc:AlternateContent>
          <mc:Choice Requires="wps">
            <w:drawing>
              <wp:anchor distT="0" distB="0" distL="114300" distR="114300" simplePos="0" relativeHeight="251660288" behindDoc="0" locked="0" layoutInCell="1" allowOverlap="1" wp14:anchorId="6A4417DB" wp14:editId="3EAF7EC4">
                <wp:simplePos x="0" y="0"/>
                <wp:positionH relativeFrom="column">
                  <wp:posOffset>4365266</wp:posOffset>
                </wp:positionH>
                <wp:positionV relativeFrom="paragraph">
                  <wp:posOffset>1227980</wp:posOffset>
                </wp:positionV>
                <wp:extent cx="63611" cy="95415"/>
                <wp:effectExtent l="0" t="0" r="12700" b="19050"/>
                <wp:wrapNone/>
                <wp:docPr id="888455289" name="Rectangle 2"/>
                <wp:cNvGraphicFramePr/>
                <a:graphic xmlns:a="http://schemas.openxmlformats.org/drawingml/2006/main">
                  <a:graphicData uri="http://schemas.microsoft.com/office/word/2010/wordprocessingShape">
                    <wps:wsp>
                      <wps:cNvSpPr/>
                      <wps:spPr>
                        <a:xfrm>
                          <a:off x="0" y="0"/>
                          <a:ext cx="63611" cy="9541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216C1A" id="Rectangle 2" o:spid="_x0000_s1026" style="position:absolute;margin-left:343.7pt;margin-top:96.7pt;width: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" fillcolor="#4472c4 [3204]" strokecolor="#09101d [484]" strokeweight="1pt"/>
            </w:pict>
          </mc:Fallback>
        </mc:AlternateContent>
      </w:r>
      <w:r>
        <w:rPr>
          <w:noProof/>
        </w:rPr>
        <mc:AlternateContent>
          <mc:Choice Requires="wps">
            <w:drawing>
              <wp:anchor distT="0" distB="0" distL="114300" distR="114300" simplePos="0" relativeHeight="251659264" behindDoc="0" locked="0" layoutInCell="1" allowOverlap="1" wp14:anchorId="1971F960" wp14:editId="6B53D48A">
                <wp:simplePos x="0" y="0"/>
                <wp:positionH relativeFrom="column">
                  <wp:posOffset>3975652</wp:posOffset>
                </wp:positionH>
                <wp:positionV relativeFrom="paragraph">
                  <wp:posOffset>1331347</wp:posOffset>
                </wp:positionV>
                <wp:extent cx="79513" cy="87464"/>
                <wp:effectExtent l="0" t="0" r="15875" b="27305"/>
                <wp:wrapNone/>
                <wp:docPr id="1109704398" name="Rectangle 1"/>
                <wp:cNvGraphicFramePr/>
                <a:graphic xmlns:a="http://schemas.openxmlformats.org/drawingml/2006/main">
                  <a:graphicData uri="http://schemas.microsoft.com/office/word/2010/wordprocessingShape">
                    <wps:wsp>
                      <wps:cNvSpPr/>
                      <wps:spPr>
                        <a:xfrm>
                          <a:off x="0" y="0"/>
                          <a:ext cx="79513" cy="8746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2501D43" id="Rectangle 1" o:spid="_x0000_s1026" style="position:absolute;margin-left:313.05pt;margin-top:104.85pt;width:6.2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" fillcolor="#4472c4 [3204]" strokecolor="#09101d [484]" strokeweight="1pt"/>
            </w:pict>
          </mc:Fallback>
        </mc:AlternateContent>
      </w:r>
      <w:r w:rsidR="00191B29">
        <w:rPr>
          <w:noProof/>
        </w:rPr>
        <w:drawing>
          <wp:inline distT="0" distB="0" distL="0" distR="0" wp14:anchorId="029D4A1F" wp14:editId="681A1A2D">
            <wp:extent cx="6106795" cy="2635885"/>
            <wp:effectExtent l="0" t="0" r="8255" b="0"/>
            <wp:docPr id="131901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15852" name=""/>
                    <pic:cNvPicPr/>
                  </pic:nvPicPr>
                  <pic:blipFill>
                    <a:blip r:embed="rId23"/>
                    <a:stretch>
                      <a:fillRect/>
                    </a:stretch>
                  </pic:blipFill>
                  <pic:spPr>
                    <a:xfrm>
                      <a:off x="0" y="0"/>
                      <a:ext cx="6106795" cy="2635885"/>
                    </a:xfrm>
                    <a:prstGeom prst="rect">
                      <a:avLst/>
                    </a:prstGeom>
                  </pic:spPr>
                </pic:pic>
              </a:graphicData>
            </a:graphic>
          </wp:inline>
        </w:drawing>
      </w:r>
    </w:p>
    <w:p w14:paraId="4FFB5E85" w14:textId="77777777" w:rsidR="00191B29" w:rsidRDefault="00191B29" w:rsidP="005767CB">
      <w:pPr>
        <w:rPr>
          <w:rFonts w:ascii="Times New Roman" w:eastAsia="Times New Roman" w:hAnsi="Times New Roman" w:cs="Times New Roman"/>
          <w:noProof/>
          <w:sz w:val="24"/>
          <w:szCs w:val="24"/>
        </w:rPr>
      </w:pPr>
    </w:p>
    <w:p w14:paraId="56ECC083" w14:textId="77777777" w:rsidR="00191B29" w:rsidRDefault="00191B29" w:rsidP="005767CB">
      <w:pPr>
        <w:rPr>
          <w:rFonts w:ascii="Times New Roman" w:eastAsia="Times New Roman" w:hAnsi="Times New Roman" w:cs="Times New Roman"/>
          <w:noProof/>
          <w:sz w:val="24"/>
          <w:szCs w:val="24"/>
        </w:rPr>
      </w:pPr>
    </w:p>
    <w:p w14:paraId="1EB9151C" w14:textId="23D8CD8D" w:rsidR="005767CB" w:rsidRPr="007A70D3" w:rsidRDefault="0047002A" w:rsidP="005767CB">
      <w:pPr>
        <w:rPr>
          <w:rFonts w:ascii="Times New Roman" w:eastAsia="Times New Roman" w:hAnsi="Times New Roman" w:cs="Times New Roman"/>
          <w:sz w:val="24"/>
          <w:szCs w:val="24"/>
        </w:rPr>
      </w:pPr>
      <w:r w:rsidRPr="007A70D3">
        <w:rPr>
          <w:rFonts w:ascii="Times New Roman" w:eastAsia="Times New Roman" w:hAnsi="Times New Roman" w:cs="Times New Roman"/>
          <w:noProof/>
          <w:sz w:val="24"/>
          <w:szCs w:val="24"/>
        </w:rPr>
        <w:t xml:space="preserve">    </w:t>
      </w:r>
      <w:r w:rsidR="005767CB" w:rsidRPr="007A70D3">
        <w:rPr>
          <w:rFonts w:ascii="Times New Roman" w:eastAsia="Times New Roman" w:hAnsi="Times New Roman" w:cs="Times New Roman"/>
          <w:sz w:val="24"/>
          <w:szCs w:val="24"/>
        </w:rPr>
        <w:t xml:space="preserve">    </w:t>
      </w:r>
      <w:r w:rsidR="002532C6">
        <w:rPr>
          <w:rFonts w:ascii="Times New Roman" w:eastAsia="Times New Roman" w:hAnsi="Times New Roman" w:cs="Times New Roman"/>
          <w:sz w:val="24"/>
          <w:szCs w:val="24"/>
        </w:rPr>
        <w:t xml:space="preserve">Fig </w:t>
      </w:r>
      <w:r w:rsidR="000644B8">
        <w:rPr>
          <w:rFonts w:ascii="Times New Roman" w:eastAsia="Times New Roman" w:hAnsi="Times New Roman" w:cs="Times New Roman"/>
          <w:sz w:val="24"/>
          <w:szCs w:val="24"/>
        </w:rPr>
        <w:t>10</w:t>
      </w:r>
      <w:r w:rsidR="002532C6">
        <w:rPr>
          <w:rFonts w:ascii="Times New Roman" w:eastAsia="Times New Roman" w:hAnsi="Times New Roman" w:cs="Times New Roman"/>
          <w:sz w:val="24"/>
          <w:szCs w:val="24"/>
        </w:rPr>
        <w:t xml:space="preserve"> (a-b): (a)</w:t>
      </w:r>
      <w:r w:rsidR="005767CB" w:rsidRPr="007A70D3">
        <w:rPr>
          <w:rFonts w:ascii="Times New Roman" w:eastAsia="Times New Roman" w:hAnsi="Times New Roman" w:cs="Times New Roman"/>
          <w:sz w:val="24"/>
          <w:szCs w:val="24"/>
        </w:rPr>
        <w:t xml:space="preserve">Google image of </w:t>
      </w:r>
      <w:proofErr w:type="spellStart"/>
      <w:r w:rsidRPr="007A70D3">
        <w:rPr>
          <w:rFonts w:ascii="Times New Roman" w:eastAsia="Times New Roman" w:hAnsi="Times New Roman" w:cs="Times New Roman"/>
          <w:sz w:val="24"/>
          <w:szCs w:val="24"/>
        </w:rPr>
        <w:t>B</w:t>
      </w:r>
      <w:r w:rsidR="005767CB" w:rsidRPr="007A70D3">
        <w:rPr>
          <w:rFonts w:ascii="Times New Roman" w:eastAsia="Times New Roman" w:hAnsi="Times New Roman" w:cs="Times New Roman"/>
          <w:sz w:val="24"/>
          <w:szCs w:val="24"/>
        </w:rPr>
        <w:t>arakar</w:t>
      </w:r>
      <w:proofErr w:type="spellEnd"/>
      <w:r w:rsidR="005767CB" w:rsidRPr="007A70D3">
        <w:rPr>
          <w:rFonts w:ascii="Times New Roman" w:eastAsia="Times New Roman" w:hAnsi="Times New Roman" w:cs="Times New Roman"/>
          <w:sz w:val="24"/>
          <w:szCs w:val="24"/>
        </w:rPr>
        <w:t xml:space="preserve"> village    </w:t>
      </w:r>
      <w:proofErr w:type="gramStart"/>
      <w:r w:rsidR="005767CB" w:rsidRPr="007A70D3">
        <w:rPr>
          <w:rFonts w:ascii="Times New Roman" w:eastAsia="Times New Roman" w:hAnsi="Times New Roman" w:cs="Times New Roman"/>
          <w:sz w:val="24"/>
          <w:szCs w:val="24"/>
        </w:rPr>
        <w:t xml:space="preserve">   </w:t>
      </w:r>
      <w:r w:rsidR="002532C6">
        <w:rPr>
          <w:rFonts w:ascii="Times New Roman" w:eastAsia="Times New Roman" w:hAnsi="Times New Roman" w:cs="Times New Roman"/>
          <w:sz w:val="24"/>
          <w:szCs w:val="24"/>
        </w:rPr>
        <w:t>(</w:t>
      </w:r>
      <w:proofErr w:type="gramEnd"/>
      <w:r w:rsidR="002532C6">
        <w:rPr>
          <w:rFonts w:ascii="Times New Roman" w:eastAsia="Times New Roman" w:hAnsi="Times New Roman" w:cs="Times New Roman"/>
          <w:sz w:val="24"/>
          <w:szCs w:val="24"/>
        </w:rPr>
        <w:t>b)</w:t>
      </w:r>
      <w:r w:rsidR="005767CB" w:rsidRPr="007A70D3">
        <w:rPr>
          <w:rFonts w:ascii="Times New Roman" w:eastAsia="Times New Roman" w:hAnsi="Times New Roman" w:cs="Times New Roman"/>
          <w:sz w:val="24"/>
          <w:szCs w:val="24"/>
        </w:rPr>
        <w:t>.</w:t>
      </w:r>
      <w:r w:rsidR="005767CB" w:rsidRPr="007A70D3">
        <w:rPr>
          <w:rFonts w:ascii="Times New Roman" w:eastAsia="Times New Roman" w:hAnsi="Times New Roman" w:cs="Times New Roman"/>
          <w:color w:val="080809"/>
          <w:sz w:val="24"/>
          <w:szCs w:val="24"/>
          <w:highlight w:val="white"/>
        </w:rPr>
        <w:t xml:space="preserve"> </w:t>
      </w:r>
      <w:proofErr w:type="spellStart"/>
      <w:r w:rsidR="005767CB" w:rsidRPr="007A70D3">
        <w:rPr>
          <w:rFonts w:ascii="Times New Roman" w:eastAsia="Times New Roman" w:hAnsi="Times New Roman" w:cs="Times New Roman"/>
          <w:color w:val="080809"/>
          <w:sz w:val="24"/>
          <w:szCs w:val="24"/>
          <w:highlight w:val="white"/>
        </w:rPr>
        <w:t>Barakar</w:t>
      </w:r>
      <w:proofErr w:type="spellEnd"/>
      <w:r w:rsidR="005767CB" w:rsidRPr="007A70D3">
        <w:rPr>
          <w:rFonts w:ascii="Times New Roman" w:eastAsia="Times New Roman" w:hAnsi="Times New Roman" w:cs="Times New Roman"/>
          <w:color w:val="080809"/>
          <w:sz w:val="24"/>
          <w:szCs w:val="24"/>
          <w:highlight w:val="white"/>
        </w:rPr>
        <w:t xml:space="preserve"> Market, </w:t>
      </w:r>
      <w:proofErr w:type="spellStart"/>
      <w:r w:rsidR="005767CB" w:rsidRPr="007A70D3">
        <w:rPr>
          <w:rFonts w:ascii="Times New Roman" w:eastAsia="Times New Roman" w:hAnsi="Times New Roman" w:cs="Times New Roman"/>
          <w:color w:val="080809"/>
          <w:sz w:val="24"/>
          <w:szCs w:val="24"/>
          <w:highlight w:val="white"/>
        </w:rPr>
        <w:t>Begunia</w:t>
      </w:r>
      <w:proofErr w:type="spellEnd"/>
      <w:r w:rsidR="005767CB" w:rsidRPr="007A70D3">
        <w:rPr>
          <w:rFonts w:ascii="Times New Roman" w:eastAsia="Times New Roman" w:hAnsi="Times New Roman" w:cs="Times New Roman"/>
          <w:color w:val="080809"/>
          <w:sz w:val="24"/>
          <w:szCs w:val="24"/>
          <w:highlight w:val="white"/>
        </w:rPr>
        <w:t xml:space="preserve"> More</w:t>
      </w:r>
    </w:p>
    <w:p w14:paraId="32CC474C" w14:textId="0D9848B3" w:rsidR="005767CB" w:rsidRPr="007A70D3" w:rsidRDefault="005767CB" w:rsidP="00B742EB">
      <w:pPr>
        <w:spacing w:after="0" w:line="276" w:lineRule="auto"/>
        <w:rPr>
          <w:rFonts w:ascii="Times New Roman" w:eastAsia="Times New Roman" w:hAnsi="Times New Roman" w:cs="Times New Roman"/>
          <w:b/>
          <w:sz w:val="24"/>
          <w:szCs w:val="24"/>
        </w:rPr>
      </w:pPr>
      <w:r w:rsidRPr="007A70D3">
        <w:rPr>
          <w:rFonts w:ascii="Times New Roman" w:eastAsia="Times New Roman" w:hAnsi="Times New Roman" w:cs="Times New Roman"/>
          <w:b/>
          <w:sz w:val="24"/>
          <w:szCs w:val="24"/>
        </w:rPr>
        <w:t>Sex</w:t>
      </w:r>
      <w:r w:rsidR="00225D1F" w:rsidRPr="007A70D3">
        <w:rPr>
          <w:rFonts w:ascii="Times New Roman" w:eastAsia="Times New Roman" w:hAnsi="Times New Roman" w:cs="Times New Roman"/>
          <w:b/>
          <w:sz w:val="24"/>
          <w:szCs w:val="24"/>
        </w:rPr>
        <w:t>/</w:t>
      </w:r>
      <w:proofErr w:type="gramStart"/>
      <w:r w:rsidR="00225D1F" w:rsidRPr="007A70D3">
        <w:rPr>
          <w:rFonts w:ascii="Times New Roman" w:eastAsia="Times New Roman" w:hAnsi="Times New Roman" w:cs="Times New Roman"/>
          <w:b/>
          <w:sz w:val="24"/>
          <w:szCs w:val="24"/>
        </w:rPr>
        <w:t xml:space="preserve">Caste </w:t>
      </w:r>
      <w:r w:rsidRPr="007A70D3">
        <w:rPr>
          <w:rFonts w:ascii="Times New Roman" w:eastAsia="Times New Roman" w:hAnsi="Times New Roman" w:cs="Times New Roman"/>
          <w:b/>
          <w:sz w:val="24"/>
          <w:szCs w:val="24"/>
        </w:rPr>
        <w:t xml:space="preserve"> Composition</w:t>
      </w:r>
      <w:proofErr w:type="gramEnd"/>
      <w:r w:rsidRPr="007A70D3">
        <w:rPr>
          <w:rFonts w:ascii="Times New Roman" w:eastAsia="Times New Roman" w:hAnsi="Times New Roman" w:cs="Times New Roman"/>
          <w:b/>
          <w:sz w:val="24"/>
          <w:szCs w:val="24"/>
        </w:rPr>
        <w:t>:</w:t>
      </w:r>
    </w:p>
    <w:p w14:paraId="61D806CC" w14:textId="15330F0C" w:rsidR="005767CB" w:rsidRPr="007A70D3" w:rsidRDefault="00C37014" w:rsidP="005767CB">
      <w:pPr>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Table   6: The sex wise status of the </w:t>
      </w:r>
      <w:r w:rsidR="006D58E6" w:rsidRPr="007A70D3">
        <w:rPr>
          <w:rFonts w:ascii="Times New Roman" w:eastAsia="Times New Roman" w:hAnsi="Times New Roman" w:cs="Times New Roman"/>
          <w:sz w:val="24"/>
          <w:szCs w:val="24"/>
        </w:rPr>
        <w:t xml:space="preserve">villagers of </w:t>
      </w:r>
      <w:proofErr w:type="spellStart"/>
      <w:r w:rsidR="006D58E6" w:rsidRPr="007A70D3">
        <w:rPr>
          <w:rFonts w:ascii="Times New Roman" w:eastAsia="Times New Roman" w:hAnsi="Times New Roman" w:cs="Times New Roman"/>
          <w:sz w:val="24"/>
          <w:szCs w:val="24"/>
        </w:rPr>
        <w:t>Barakar</w:t>
      </w:r>
      <w:proofErr w:type="spellEnd"/>
      <w:r w:rsidR="006D58E6" w:rsidRPr="007A70D3">
        <w:rPr>
          <w:rFonts w:ascii="Times New Roman" w:eastAsia="Times New Roman" w:hAnsi="Times New Roman" w:cs="Times New Roman"/>
          <w:sz w:val="24"/>
          <w:szCs w:val="24"/>
        </w:rPr>
        <w:t xml:space="preserve">, in </w:t>
      </w:r>
      <w:proofErr w:type="spellStart"/>
      <w:r w:rsidR="006D58E6" w:rsidRPr="007A70D3">
        <w:rPr>
          <w:rFonts w:ascii="Times New Roman" w:eastAsia="Times New Roman" w:hAnsi="Times New Roman" w:cs="Times New Roman"/>
          <w:sz w:val="24"/>
          <w:szCs w:val="24"/>
        </w:rPr>
        <w:t>Barakar</w:t>
      </w:r>
      <w:proofErr w:type="spellEnd"/>
      <w:r w:rsidR="006D58E6" w:rsidRPr="007A70D3">
        <w:rPr>
          <w:rFonts w:ascii="Times New Roman" w:eastAsia="Times New Roman" w:hAnsi="Times New Roman" w:cs="Times New Roman"/>
          <w:sz w:val="24"/>
          <w:szCs w:val="24"/>
        </w:rPr>
        <w:t xml:space="preserve"> Sub-basin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00"/>
        <w:gridCol w:w="2322"/>
        <w:gridCol w:w="2322"/>
        <w:gridCol w:w="1327"/>
        <w:gridCol w:w="1326"/>
      </w:tblGrid>
      <w:tr w:rsidR="00613669" w:rsidRPr="007A70D3" w14:paraId="18395963" w14:textId="6F6E1990" w:rsidTr="002532C6">
        <w:trPr>
          <w:trHeight w:val="357"/>
        </w:trPr>
        <w:tc>
          <w:tcPr>
            <w:tcW w:w="1198" w:type="pct"/>
          </w:tcPr>
          <w:p w14:paraId="03870BE9" w14:textId="3592B838"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Total Population</w:t>
            </w:r>
          </w:p>
        </w:tc>
        <w:tc>
          <w:tcPr>
            <w:tcW w:w="1209" w:type="pct"/>
            <w:tcMar>
              <w:top w:w="100" w:type="dxa"/>
              <w:left w:w="100" w:type="dxa"/>
              <w:bottom w:w="100" w:type="dxa"/>
              <w:right w:w="100" w:type="dxa"/>
            </w:tcMar>
          </w:tcPr>
          <w:p w14:paraId="3789B84C" w14:textId="1FD32D8C"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Male</w:t>
            </w:r>
          </w:p>
        </w:tc>
        <w:tc>
          <w:tcPr>
            <w:tcW w:w="1209" w:type="pct"/>
            <w:tcMar>
              <w:top w:w="100" w:type="dxa"/>
              <w:left w:w="100" w:type="dxa"/>
              <w:bottom w:w="100" w:type="dxa"/>
              <w:right w:w="100" w:type="dxa"/>
            </w:tcMar>
          </w:tcPr>
          <w:p w14:paraId="396FFC93" w14:textId="77777777"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Female</w:t>
            </w:r>
          </w:p>
        </w:tc>
        <w:tc>
          <w:tcPr>
            <w:tcW w:w="691" w:type="pct"/>
          </w:tcPr>
          <w:p w14:paraId="2B11A331" w14:textId="60DA3D4A"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SC</w:t>
            </w:r>
          </w:p>
        </w:tc>
        <w:tc>
          <w:tcPr>
            <w:tcW w:w="691" w:type="pct"/>
          </w:tcPr>
          <w:p w14:paraId="6DD792BC" w14:textId="089E28F6"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ST</w:t>
            </w:r>
          </w:p>
        </w:tc>
      </w:tr>
      <w:tr w:rsidR="00613669" w:rsidRPr="007A70D3" w14:paraId="34BFC814" w14:textId="02252605" w:rsidTr="000A2E3C">
        <w:trPr>
          <w:trHeight w:val="243"/>
        </w:trPr>
        <w:tc>
          <w:tcPr>
            <w:tcW w:w="1198" w:type="pct"/>
          </w:tcPr>
          <w:p w14:paraId="393508BA" w14:textId="637FCBAA" w:rsidR="00613669" w:rsidRPr="007A70D3" w:rsidRDefault="00613669" w:rsidP="007D025B">
            <w:pPr>
              <w:widowControl w:val="0"/>
              <w:spacing w:line="240" w:lineRule="auto"/>
              <w:rPr>
                <w:rFonts w:ascii="Times New Roman" w:eastAsia="Times New Roman" w:hAnsi="Times New Roman" w:cs="Times New Roman"/>
                <w:color w:val="0A0A0A"/>
                <w:sz w:val="24"/>
                <w:szCs w:val="24"/>
                <w:highlight w:val="white"/>
              </w:rPr>
            </w:pPr>
            <w:r w:rsidRPr="007A70D3">
              <w:rPr>
                <w:rFonts w:ascii="Times New Roman" w:eastAsia="Times New Roman" w:hAnsi="Times New Roman" w:cs="Times New Roman"/>
                <w:color w:val="0A0A0A"/>
                <w:sz w:val="24"/>
                <w:szCs w:val="24"/>
                <w:highlight w:val="white"/>
              </w:rPr>
              <w:t>79891</w:t>
            </w:r>
          </w:p>
        </w:tc>
        <w:tc>
          <w:tcPr>
            <w:tcW w:w="1209" w:type="pct"/>
            <w:tcMar>
              <w:top w:w="100" w:type="dxa"/>
              <w:left w:w="100" w:type="dxa"/>
              <w:bottom w:w="100" w:type="dxa"/>
              <w:right w:w="100" w:type="dxa"/>
            </w:tcMar>
          </w:tcPr>
          <w:p w14:paraId="6B26F777" w14:textId="6EE09806"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color w:val="0A0A0A"/>
                <w:sz w:val="24"/>
                <w:szCs w:val="24"/>
                <w:highlight w:val="white"/>
              </w:rPr>
              <w:t xml:space="preserve"> 41,210</w:t>
            </w:r>
          </w:p>
        </w:tc>
        <w:tc>
          <w:tcPr>
            <w:tcW w:w="1209" w:type="pct"/>
            <w:tcMar>
              <w:top w:w="100" w:type="dxa"/>
              <w:left w:w="100" w:type="dxa"/>
              <w:bottom w:w="100" w:type="dxa"/>
              <w:right w:w="100" w:type="dxa"/>
            </w:tcMar>
          </w:tcPr>
          <w:p w14:paraId="50F07B87" w14:textId="77777777"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color w:val="0A0A0A"/>
                <w:sz w:val="24"/>
                <w:szCs w:val="24"/>
                <w:highlight w:val="white"/>
              </w:rPr>
              <w:t>38,681</w:t>
            </w:r>
          </w:p>
        </w:tc>
        <w:tc>
          <w:tcPr>
            <w:tcW w:w="691" w:type="pct"/>
          </w:tcPr>
          <w:p w14:paraId="608D144E" w14:textId="313ED8F4" w:rsidR="00613669" w:rsidRPr="007A70D3" w:rsidRDefault="00613669" w:rsidP="007D025B">
            <w:pPr>
              <w:widowControl w:val="0"/>
              <w:spacing w:line="240" w:lineRule="auto"/>
              <w:rPr>
                <w:rFonts w:ascii="Times New Roman" w:eastAsia="Times New Roman" w:hAnsi="Times New Roman" w:cs="Times New Roman"/>
                <w:color w:val="0A0A0A"/>
                <w:sz w:val="24"/>
                <w:szCs w:val="24"/>
                <w:highlight w:val="white"/>
              </w:rPr>
            </w:pPr>
            <w:r w:rsidRPr="007A70D3">
              <w:rPr>
                <w:rFonts w:ascii="Times New Roman" w:eastAsia="Times New Roman" w:hAnsi="Times New Roman" w:cs="Times New Roman"/>
                <w:color w:val="0A0A0A"/>
                <w:sz w:val="24"/>
                <w:szCs w:val="24"/>
                <w:highlight w:val="white"/>
              </w:rPr>
              <w:t>99</w:t>
            </w:r>
          </w:p>
        </w:tc>
        <w:tc>
          <w:tcPr>
            <w:tcW w:w="691" w:type="pct"/>
          </w:tcPr>
          <w:p w14:paraId="66303AB2" w14:textId="00043B9A" w:rsidR="00613669" w:rsidRPr="007A70D3" w:rsidRDefault="00BC6B8E" w:rsidP="007D025B">
            <w:pPr>
              <w:widowControl w:val="0"/>
              <w:spacing w:line="240" w:lineRule="auto"/>
              <w:rPr>
                <w:rFonts w:ascii="Times New Roman" w:eastAsia="Times New Roman" w:hAnsi="Times New Roman" w:cs="Times New Roman"/>
                <w:color w:val="0A0A0A"/>
                <w:sz w:val="24"/>
                <w:szCs w:val="24"/>
                <w:highlight w:val="white"/>
              </w:rPr>
            </w:pPr>
            <w:r w:rsidRPr="007A70D3">
              <w:rPr>
                <w:rFonts w:ascii="Times New Roman" w:eastAsia="Times New Roman" w:hAnsi="Times New Roman" w:cs="Times New Roman"/>
                <w:color w:val="0A0A0A"/>
                <w:sz w:val="24"/>
                <w:szCs w:val="24"/>
                <w:highlight w:val="white"/>
              </w:rPr>
              <w:t>nil</w:t>
            </w:r>
          </w:p>
        </w:tc>
      </w:tr>
    </w:tbl>
    <w:p w14:paraId="5D0BBA7D" w14:textId="77777777" w:rsidR="00000BB6" w:rsidRDefault="00000BB6" w:rsidP="00675C79">
      <w:pPr>
        <w:pStyle w:val="NoSpacing"/>
        <w:rPr>
          <w:rFonts w:ascii="Times New Roman" w:hAnsi="Times New Roman" w:cs="Times New Roman"/>
          <w:sz w:val="24"/>
          <w:szCs w:val="24"/>
        </w:rPr>
      </w:pPr>
    </w:p>
    <w:p w14:paraId="366D2709" w14:textId="7512E896" w:rsidR="005767CB" w:rsidRPr="007A70D3" w:rsidRDefault="004F28C1" w:rsidP="00000BB6">
      <w:pPr>
        <w:pStyle w:val="NoSpacing"/>
        <w:jc w:val="both"/>
        <w:rPr>
          <w:rFonts w:ascii="Times New Roman" w:hAnsi="Times New Roman" w:cs="Times New Roman"/>
          <w:sz w:val="24"/>
          <w:szCs w:val="24"/>
        </w:rPr>
      </w:pPr>
      <w:r w:rsidRPr="007A70D3">
        <w:rPr>
          <w:rFonts w:ascii="Times New Roman" w:hAnsi="Times New Roman" w:cs="Times New Roman"/>
          <w:sz w:val="24"/>
          <w:szCs w:val="24"/>
        </w:rPr>
        <w:t>As estimated from the local people</w:t>
      </w:r>
      <w:r w:rsidR="005D1931">
        <w:rPr>
          <w:rFonts w:ascii="Times New Roman" w:hAnsi="Times New Roman" w:cs="Times New Roman"/>
          <w:sz w:val="24"/>
          <w:szCs w:val="24"/>
        </w:rPr>
        <w:t>,</w:t>
      </w:r>
      <w:r w:rsidRPr="007A70D3">
        <w:rPr>
          <w:rFonts w:ascii="Times New Roman" w:hAnsi="Times New Roman" w:cs="Times New Roman"/>
          <w:sz w:val="24"/>
          <w:szCs w:val="24"/>
        </w:rPr>
        <w:t xml:space="preserve"> various </w:t>
      </w:r>
      <w:r w:rsidR="00CD624E" w:rsidRPr="007A70D3">
        <w:rPr>
          <w:rFonts w:ascii="Times New Roman" w:hAnsi="Times New Roman" w:cs="Times New Roman"/>
          <w:sz w:val="24"/>
          <w:szCs w:val="24"/>
        </w:rPr>
        <w:t>wage-earning</w:t>
      </w:r>
      <w:r w:rsidRPr="007A70D3">
        <w:rPr>
          <w:rFonts w:ascii="Times New Roman" w:hAnsi="Times New Roman" w:cs="Times New Roman"/>
          <w:sz w:val="24"/>
          <w:szCs w:val="24"/>
        </w:rPr>
        <w:t xml:space="preserve"> persons with variable i</w:t>
      </w:r>
      <w:r w:rsidR="005767CB" w:rsidRPr="007A70D3">
        <w:rPr>
          <w:rFonts w:ascii="Times New Roman" w:hAnsi="Times New Roman" w:cs="Times New Roman"/>
          <w:sz w:val="24"/>
          <w:szCs w:val="24"/>
        </w:rPr>
        <w:t>ncome</w:t>
      </w:r>
      <w:r w:rsidR="00CD624E" w:rsidRPr="007A70D3">
        <w:rPr>
          <w:rFonts w:ascii="Times New Roman" w:hAnsi="Times New Roman" w:cs="Times New Roman"/>
          <w:sz w:val="24"/>
          <w:szCs w:val="24"/>
        </w:rPr>
        <w:t xml:space="preserve"> are of various profession</w:t>
      </w:r>
      <w:r w:rsidR="005D1931">
        <w:rPr>
          <w:rFonts w:ascii="Times New Roman" w:hAnsi="Times New Roman" w:cs="Times New Roman"/>
          <w:sz w:val="24"/>
          <w:szCs w:val="24"/>
        </w:rPr>
        <w:t>s</w:t>
      </w:r>
      <w:r w:rsidR="00CD624E" w:rsidRPr="007A70D3">
        <w:rPr>
          <w:rFonts w:ascii="Times New Roman" w:hAnsi="Times New Roman" w:cs="Times New Roman"/>
          <w:sz w:val="24"/>
          <w:szCs w:val="24"/>
        </w:rPr>
        <w:t xml:space="preserve">. They are </w:t>
      </w:r>
      <w:r w:rsidR="005767CB" w:rsidRPr="007A70D3">
        <w:rPr>
          <w:rFonts w:ascii="Times New Roman" w:hAnsi="Times New Roman" w:cs="Times New Roman"/>
          <w:sz w:val="24"/>
          <w:szCs w:val="24"/>
        </w:rPr>
        <w:t>Cultivators</w:t>
      </w:r>
      <w:r w:rsidR="00CD624E" w:rsidRPr="007A70D3">
        <w:rPr>
          <w:rFonts w:ascii="Times New Roman" w:hAnsi="Times New Roman" w:cs="Times New Roman"/>
          <w:sz w:val="24"/>
          <w:szCs w:val="24"/>
        </w:rPr>
        <w:t xml:space="preserve"> </w:t>
      </w:r>
      <w:r w:rsidR="00696338" w:rsidRPr="007A70D3">
        <w:rPr>
          <w:rFonts w:ascii="Times New Roman" w:hAnsi="Times New Roman" w:cs="Times New Roman"/>
          <w:sz w:val="24"/>
          <w:szCs w:val="24"/>
        </w:rPr>
        <w:t>as land owners</w:t>
      </w:r>
      <w:r w:rsidR="005767CB" w:rsidRPr="007A70D3">
        <w:rPr>
          <w:rFonts w:ascii="Times New Roman" w:hAnsi="Times New Roman" w:cs="Times New Roman"/>
          <w:sz w:val="24"/>
          <w:szCs w:val="24"/>
        </w:rPr>
        <w:t>: 9.44%</w:t>
      </w:r>
      <w:r w:rsidR="00696338" w:rsidRPr="007A70D3">
        <w:rPr>
          <w:rFonts w:ascii="Times New Roman" w:hAnsi="Times New Roman" w:cs="Times New Roman"/>
          <w:sz w:val="24"/>
          <w:szCs w:val="24"/>
        </w:rPr>
        <w:t xml:space="preserve">; </w:t>
      </w:r>
      <w:r w:rsidR="005767CB" w:rsidRPr="007A70D3">
        <w:rPr>
          <w:rFonts w:ascii="Times New Roman" w:hAnsi="Times New Roman" w:cs="Times New Roman"/>
          <w:sz w:val="24"/>
          <w:szCs w:val="24"/>
        </w:rPr>
        <w:t>Agricultural Labo</w:t>
      </w:r>
      <w:r w:rsidR="005D1931">
        <w:rPr>
          <w:rFonts w:ascii="Times New Roman" w:hAnsi="Times New Roman" w:cs="Times New Roman"/>
          <w:sz w:val="24"/>
          <w:szCs w:val="24"/>
        </w:rPr>
        <w:t>u</w:t>
      </w:r>
      <w:r w:rsidR="005767CB" w:rsidRPr="007A70D3">
        <w:rPr>
          <w:rFonts w:ascii="Times New Roman" w:hAnsi="Times New Roman" w:cs="Times New Roman"/>
          <w:sz w:val="24"/>
          <w:szCs w:val="24"/>
        </w:rPr>
        <w:t>rers: 21%</w:t>
      </w:r>
      <w:r w:rsidR="00696338" w:rsidRPr="007A70D3">
        <w:rPr>
          <w:rFonts w:ascii="Times New Roman" w:hAnsi="Times New Roman" w:cs="Times New Roman"/>
          <w:sz w:val="24"/>
          <w:szCs w:val="24"/>
        </w:rPr>
        <w:t xml:space="preserve">; </w:t>
      </w:r>
      <w:r w:rsidR="005767CB" w:rsidRPr="007A70D3">
        <w:rPr>
          <w:rFonts w:ascii="Times New Roman" w:hAnsi="Times New Roman" w:cs="Times New Roman"/>
          <w:sz w:val="24"/>
          <w:szCs w:val="24"/>
        </w:rPr>
        <w:t>Industr</w:t>
      </w:r>
      <w:r w:rsidR="00696338" w:rsidRPr="007A70D3">
        <w:rPr>
          <w:rFonts w:ascii="Times New Roman" w:hAnsi="Times New Roman" w:cs="Times New Roman"/>
          <w:sz w:val="24"/>
          <w:szCs w:val="24"/>
        </w:rPr>
        <w:t>ial</w:t>
      </w:r>
      <w:r w:rsidR="005767CB" w:rsidRPr="007A70D3">
        <w:rPr>
          <w:rFonts w:ascii="Times New Roman" w:hAnsi="Times New Roman" w:cs="Times New Roman"/>
          <w:sz w:val="24"/>
          <w:szCs w:val="24"/>
        </w:rPr>
        <w:t xml:space="preserve"> Workers: 2.48%</w:t>
      </w:r>
      <w:r w:rsidR="009A5B1D" w:rsidRPr="007A70D3">
        <w:rPr>
          <w:rFonts w:ascii="Times New Roman" w:hAnsi="Times New Roman" w:cs="Times New Roman"/>
          <w:sz w:val="24"/>
          <w:szCs w:val="24"/>
        </w:rPr>
        <w:t xml:space="preserve"> and other workers with varying profession</w:t>
      </w:r>
      <w:r w:rsidR="005D1931">
        <w:rPr>
          <w:rFonts w:ascii="Times New Roman" w:hAnsi="Times New Roman" w:cs="Times New Roman"/>
          <w:sz w:val="24"/>
          <w:szCs w:val="24"/>
        </w:rPr>
        <w:t>s,</w:t>
      </w:r>
      <w:r w:rsidR="009A5B1D" w:rsidRPr="007A70D3">
        <w:rPr>
          <w:rFonts w:ascii="Times New Roman" w:hAnsi="Times New Roman" w:cs="Times New Roman"/>
          <w:sz w:val="24"/>
          <w:szCs w:val="24"/>
        </w:rPr>
        <w:t xml:space="preserve"> including service holders</w:t>
      </w:r>
      <w:r w:rsidR="005D1931">
        <w:rPr>
          <w:rFonts w:ascii="Times New Roman" w:hAnsi="Times New Roman" w:cs="Times New Roman"/>
          <w:sz w:val="24"/>
          <w:szCs w:val="24"/>
        </w:rPr>
        <w:t>,</w:t>
      </w:r>
      <w:r w:rsidR="009A5B1D" w:rsidRPr="007A70D3">
        <w:rPr>
          <w:rFonts w:ascii="Times New Roman" w:hAnsi="Times New Roman" w:cs="Times New Roman"/>
          <w:sz w:val="24"/>
          <w:szCs w:val="24"/>
        </w:rPr>
        <w:t xml:space="preserve"> </w:t>
      </w:r>
      <w:proofErr w:type="gramStart"/>
      <w:r w:rsidR="009A5B1D" w:rsidRPr="007A70D3">
        <w:rPr>
          <w:rFonts w:ascii="Times New Roman" w:hAnsi="Times New Roman" w:cs="Times New Roman"/>
          <w:sz w:val="24"/>
          <w:szCs w:val="24"/>
        </w:rPr>
        <w:t xml:space="preserve">were </w:t>
      </w:r>
      <w:r w:rsidR="005767CB" w:rsidRPr="007A70D3">
        <w:rPr>
          <w:rFonts w:ascii="Times New Roman" w:hAnsi="Times New Roman" w:cs="Times New Roman"/>
          <w:sz w:val="24"/>
          <w:szCs w:val="24"/>
        </w:rPr>
        <w:t xml:space="preserve"> 67.08</w:t>
      </w:r>
      <w:proofErr w:type="gramEnd"/>
      <w:r w:rsidR="005767CB" w:rsidRPr="007A70D3">
        <w:rPr>
          <w:rFonts w:ascii="Times New Roman" w:hAnsi="Times New Roman" w:cs="Times New Roman"/>
          <w:sz w:val="24"/>
          <w:szCs w:val="24"/>
        </w:rPr>
        <w:t>%</w:t>
      </w:r>
      <w:r w:rsidR="009A5B1D" w:rsidRPr="007A70D3">
        <w:rPr>
          <w:rFonts w:ascii="Times New Roman" w:hAnsi="Times New Roman" w:cs="Times New Roman"/>
          <w:sz w:val="24"/>
          <w:szCs w:val="24"/>
        </w:rPr>
        <w:t xml:space="preserve">. The </w:t>
      </w:r>
      <w:r w:rsidR="00015501">
        <w:rPr>
          <w:rFonts w:ascii="Times New Roman" w:hAnsi="Times New Roman" w:cs="Times New Roman"/>
          <w:sz w:val="24"/>
          <w:szCs w:val="24"/>
        </w:rPr>
        <w:t>sex</w:t>
      </w:r>
      <w:r w:rsidR="00E869C0">
        <w:rPr>
          <w:rFonts w:ascii="Times New Roman" w:hAnsi="Times New Roman" w:cs="Times New Roman"/>
          <w:sz w:val="24"/>
          <w:szCs w:val="24"/>
        </w:rPr>
        <w:t xml:space="preserve"> </w:t>
      </w:r>
      <w:r w:rsidR="00015501">
        <w:rPr>
          <w:rFonts w:ascii="Times New Roman" w:hAnsi="Times New Roman" w:cs="Times New Roman"/>
          <w:sz w:val="24"/>
          <w:szCs w:val="24"/>
        </w:rPr>
        <w:t xml:space="preserve">wise </w:t>
      </w:r>
      <w:r w:rsidR="00AD7C61">
        <w:rPr>
          <w:rFonts w:ascii="Times New Roman" w:hAnsi="Times New Roman" w:cs="Times New Roman"/>
          <w:sz w:val="24"/>
          <w:szCs w:val="24"/>
        </w:rPr>
        <w:t xml:space="preserve">data and </w:t>
      </w:r>
      <w:r w:rsidR="00A16A14" w:rsidRPr="007A70D3">
        <w:rPr>
          <w:rFonts w:ascii="Times New Roman" w:hAnsi="Times New Roman" w:cs="Times New Roman"/>
          <w:sz w:val="24"/>
          <w:szCs w:val="24"/>
        </w:rPr>
        <w:t xml:space="preserve">educational status </w:t>
      </w:r>
      <w:r w:rsidR="00AD7C61">
        <w:rPr>
          <w:rFonts w:ascii="Times New Roman" w:hAnsi="Times New Roman" w:cs="Times New Roman"/>
          <w:sz w:val="24"/>
          <w:szCs w:val="24"/>
        </w:rPr>
        <w:t xml:space="preserve">in </w:t>
      </w:r>
      <w:r w:rsidR="009B2BC4">
        <w:rPr>
          <w:rFonts w:ascii="Times New Roman" w:hAnsi="Times New Roman" w:cs="Times New Roman"/>
          <w:sz w:val="24"/>
          <w:szCs w:val="24"/>
        </w:rPr>
        <w:t>BKR</w:t>
      </w:r>
      <w:r w:rsidR="00AD7C61">
        <w:rPr>
          <w:rFonts w:ascii="Times New Roman" w:hAnsi="Times New Roman" w:cs="Times New Roman"/>
          <w:sz w:val="24"/>
          <w:szCs w:val="24"/>
        </w:rPr>
        <w:t xml:space="preserve"> </w:t>
      </w:r>
      <w:r w:rsidR="009B2BC4">
        <w:rPr>
          <w:rFonts w:ascii="Times New Roman" w:hAnsi="Times New Roman" w:cs="Times New Roman"/>
          <w:sz w:val="24"/>
          <w:szCs w:val="24"/>
        </w:rPr>
        <w:t>are</w:t>
      </w:r>
      <w:r w:rsidR="00A16A14" w:rsidRPr="007A70D3">
        <w:rPr>
          <w:rFonts w:ascii="Times New Roman" w:hAnsi="Times New Roman" w:cs="Times New Roman"/>
          <w:sz w:val="24"/>
          <w:szCs w:val="24"/>
        </w:rPr>
        <w:t xml:space="preserve"> in Table</w:t>
      </w:r>
      <w:r w:rsidR="009B2BC4">
        <w:rPr>
          <w:rFonts w:ascii="Times New Roman" w:hAnsi="Times New Roman" w:cs="Times New Roman"/>
          <w:sz w:val="24"/>
          <w:szCs w:val="24"/>
        </w:rPr>
        <w:t>s</w:t>
      </w:r>
      <w:r w:rsidR="00A16A14" w:rsidRPr="007A70D3">
        <w:rPr>
          <w:rFonts w:ascii="Times New Roman" w:hAnsi="Times New Roman" w:cs="Times New Roman"/>
          <w:sz w:val="24"/>
          <w:szCs w:val="24"/>
        </w:rPr>
        <w:t xml:space="preserve"> 6</w:t>
      </w:r>
      <w:r w:rsidR="00AD7C61">
        <w:rPr>
          <w:rFonts w:ascii="Times New Roman" w:hAnsi="Times New Roman" w:cs="Times New Roman"/>
          <w:sz w:val="24"/>
          <w:szCs w:val="24"/>
        </w:rPr>
        <w:t xml:space="preserve"> and 7</w:t>
      </w:r>
      <w:r w:rsidR="00A16A14" w:rsidRPr="007A70D3">
        <w:rPr>
          <w:rFonts w:ascii="Times New Roman" w:hAnsi="Times New Roman" w:cs="Times New Roman"/>
          <w:sz w:val="24"/>
          <w:szCs w:val="24"/>
        </w:rPr>
        <w:t>.</w:t>
      </w:r>
    </w:p>
    <w:p w14:paraId="0B40E334" w14:textId="77777777" w:rsidR="00000BB6" w:rsidRDefault="00000BB6" w:rsidP="00B742EB">
      <w:pPr>
        <w:pStyle w:val="NoSpacing"/>
        <w:spacing w:line="276" w:lineRule="auto"/>
        <w:jc w:val="center"/>
        <w:rPr>
          <w:rFonts w:ascii="Times New Roman" w:hAnsi="Times New Roman" w:cs="Times New Roman"/>
          <w:sz w:val="24"/>
          <w:szCs w:val="24"/>
        </w:rPr>
      </w:pPr>
    </w:p>
    <w:p w14:paraId="1703663D" w14:textId="77777777" w:rsidR="00000BB6" w:rsidRDefault="00000BB6" w:rsidP="00B742EB">
      <w:pPr>
        <w:pStyle w:val="NoSpacing"/>
        <w:spacing w:line="276" w:lineRule="auto"/>
        <w:jc w:val="center"/>
        <w:rPr>
          <w:rFonts w:ascii="Times New Roman" w:hAnsi="Times New Roman" w:cs="Times New Roman"/>
          <w:sz w:val="24"/>
          <w:szCs w:val="24"/>
        </w:rPr>
      </w:pPr>
    </w:p>
    <w:p w14:paraId="147F422A" w14:textId="5358F6DD" w:rsidR="005767CB" w:rsidRPr="007A70D3" w:rsidRDefault="006D58E6" w:rsidP="00B742EB">
      <w:pPr>
        <w:pStyle w:val="NoSpacing"/>
        <w:spacing w:line="276" w:lineRule="auto"/>
        <w:jc w:val="center"/>
        <w:rPr>
          <w:rFonts w:ascii="Times New Roman" w:hAnsi="Times New Roman" w:cs="Times New Roman"/>
          <w:sz w:val="24"/>
          <w:szCs w:val="24"/>
        </w:rPr>
      </w:pPr>
      <w:r w:rsidRPr="007A70D3">
        <w:rPr>
          <w:rFonts w:ascii="Times New Roman" w:hAnsi="Times New Roman" w:cs="Times New Roman"/>
          <w:sz w:val="24"/>
          <w:szCs w:val="24"/>
        </w:rPr>
        <w:t xml:space="preserve">Table 7: </w:t>
      </w:r>
      <w:r w:rsidR="00A16A14" w:rsidRPr="007A70D3">
        <w:rPr>
          <w:rFonts w:ascii="Times New Roman" w:hAnsi="Times New Roman" w:cs="Times New Roman"/>
          <w:sz w:val="24"/>
          <w:szCs w:val="24"/>
        </w:rPr>
        <w:t xml:space="preserve">Educational status of the people </w:t>
      </w:r>
      <w:r w:rsidR="00C37014" w:rsidRPr="007A70D3">
        <w:rPr>
          <w:rFonts w:ascii="Times New Roman" w:hAnsi="Times New Roman" w:cs="Times New Roman"/>
          <w:sz w:val="24"/>
          <w:szCs w:val="24"/>
        </w:rPr>
        <w:t>as literacy rate</w:t>
      </w:r>
      <w:r w:rsidR="005D1931">
        <w:rPr>
          <w:rFonts w:ascii="Times New Roman" w:hAnsi="Times New Roman" w:cs="Times New Roman"/>
          <w:sz w:val="24"/>
          <w:szCs w:val="24"/>
        </w:rPr>
        <w:t>,</w:t>
      </w:r>
      <w:r w:rsidR="00C37014" w:rsidRPr="007A70D3">
        <w:rPr>
          <w:rFonts w:ascii="Times New Roman" w:hAnsi="Times New Roman" w:cs="Times New Roman"/>
          <w:sz w:val="24"/>
          <w:szCs w:val="24"/>
        </w:rPr>
        <w:t xml:space="preserve"> sex wise.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11"/>
        <w:gridCol w:w="2311"/>
        <w:gridCol w:w="2311"/>
        <w:gridCol w:w="2664"/>
      </w:tblGrid>
      <w:tr w:rsidR="005767CB" w:rsidRPr="007A70D3" w14:paraId="02969564" w14:textId="77777777" w:rsidTr="002B6EC3">
        <w:trPr>
          <w:trHeight w:val="249"/>
        </w:trPr>
        <w:tc>
          <w:tcPr>
            <w:tcW w:w="1204" w:type="pct"/>
            <w:tcMar>
              <w:top w:w="100" w:type="dxa"/>
              <w:left w:w="100" w:type="dxa"/>
              <w:bottom w:w="100" w:type="dxa"/>
              <w:right w:w="100" w:type="dxa"/>
            </w:tcMar>
          </w:tcPr>
          <w:p w14:paraId="7119FA14" w14:textId="77777777" w:rsidR="005767CB" w:rsidRPr="007A70D3" w:rsidRDefault="005767CB" w:rsidP="00616ACD">
            <w:pPr>
              <w:pStyle w:val="NoSpacing"/>
              <w:rPr>
                <w:rFonts w:ascii="Times New Roman" w:hAnsi="Times New Roman" w:cs="Times New Roman"/>
                <w:sz w:val="24"/>
                <w:szCs w:val="24"/>
              </w:rPr>
            </w:pPr>
            <w:r w:rsidRPr="007A70D3">
              <w:rPr>
                <w:rFonts w:ascii="Times New Roman" w:hAnsi="Times New Roman" w:cs="Times New Roman"/>
                <w:sz w:val="24"/>
                <w:szCs w:val="24"/>
              </w:rPr>
              <w:t xml:space="preserve">Category </w:t>
            </w:r>
          </w:p>
        </w:tc>
        <w:tc>
          <w:tcPr>
            <w:tcW w:w="1204" w:type="pct"/>
            <w:tcMar>
              <w:top w:w="100" w:type="dxa"/>
              <w:left w:w="100" w:type="dxa"/>
              <w:bottom w:w="100" w:type="dxa"/>
              <w:right w:w="100" w:type="dxa"/>
            </w:tcMar>
          </w:tcPr>
          <w:p w14:paraId="0C9BD3A5" w14:textId="77777777" w:rsidR="005767CB" w:rsidRPr="007A70D3" w:rsidRDefault="005767CB" w:rsidP="00616ACD">
            <w:pPr>
              <w:pStyle w:val="NoSpacing"/>
              <w:rPr>
                <w:rFonts w:ascii="Times New Roman" w:hAnsi="Times New Roman" w:cs="Times New Roman"/>
                <w:sz w:val="24"/>
                <w:szCs w:val="24"/>
              </w:rPr>
            </w:pPr>
            <w:r w:rsidRPr="007A70D3">
              <w:rPr>
                <w:rFonts w:ascii="Times New Roman" w:hAnsi="Times New Roman" w:cs="Times New Roman"/>
                <w:sz w:val="24"/>
                <w:szCs w:val="24"/>
              </w:rPr>
              <w:t>Average literacy rate</w:t>
            </w:r>
          </w:p>
        </w:tc>
        <w:tc>
          <w:tcPr>
            <w:tcW w:w="1204" w:type="pct"/>
            <w:tcMar>
              <w:top w:w="100" w:type="dxa"/>
              <w:left w:w="100" w:type="dxa"/>
              <w:bottom w:w="100" w:type="dxa"/>
              <w:right w:w="100" w:type="dxa"/>
            </w:tcMar>
          </w:tcPr>
          <w:p w14:paraId="64539AEB" w14:textId="1C70DDF2" w:rsidR="005767CB" w:rsidRPr="007A70D3" w:rsidRDefault="005767CB" w:rsidP="008E53CB">
            <w:pPr>
              <w:pStyle w:val="NoSpacing"/>
              <w:rPr>
                <w:rFonts w:ascii="Times New Roman" w:hAnsi="Times New Roman" w:cs="Times New Roman"/>
                <w:sz w:val="24"/>
                <w:szCs w:val="24"/>
              </w:rPr>
            </w:pPr>
            <w:proofErr w:type="gramStart"/>
            <w:r w:rsidRPr="007A70D3">
              <w:rPr>
                <w:rFonts w:ascii="Times New Roman" w:hAnsi="Times New Roman" w:cs="Times New Roman"/>
                <w:sz w:val="24"/>
                <w:szCs w:val="24"/>
              </w:rPr>
              <w:t>Male  literacy</w:t>
            </w:r>
            <w:proofErr w:type="gramEnd"/>
            <w:r w:rsidRPr="007A70D3">
              <w:rPr>
                <w:rFonts w:ascii="Times New Roman" w:hAnsi="Times New Roman" w:cs="Times New Roman"/>
                <w:sz w:val="24"/>
                <w:szCs w:val="24"/>
              </w:rPr>
              <w:t xml:space="preserve"> rate</w:t>
            </w:r>
          </w:p>
        </w:tc>
        <w:tc>
          <w:tcPr>
            <w:tcW w:w="1388" w:type="pct"/>
            <w:tcMar>
              <w:top w:w="100" w:type="dxa"/>
              <w:left w:w="100" w:type="dxa"/>
              <w:bottom w:w="100" w:type="dxa"/>
              <w:right w:w="100" w:type="dxa"/>
            </w:tcMar>
          </w:tcPr>
          <w:p w14:paraId="0809FF5F" w14:textId="14F6C406" w:rsidR="005767CB" w:rsidRPr="007A70D3" w:rsidRDefault="005767CB" w:rsidP="00616ACD">
            <w:pPr>
              <w:pStyle w:val="NoSpacing"/>
              <w:rPr>
                <w:rFonts w:ascii="Times New Roman" w:hAnsi="Times New Roman" w:cs="Times New Roman"/>
                <w:sz w:val="24"/>
                <w:szCs w:val="24"/>
              </w:rPr>
            </w:pPr>
            <w:proofErr w:type="gramStart"/>
            <w:r w:rsidRPr="007A70D3">
              <w:rPr>
                <w:rFonts w:ascii="Times New Roman" w:hAnsi="Times New Roman" w:cs="Times New Roman"/>
                <w:sz w:val="24"/>
                <w:szCs w:val="24"/>
              </w:rPr>
              <w:t>Female  literacy</w:t>
            </w:r>
            <w:proofErr w:type="gramEnd"/>
            <w:r w:rsidRPr="007A70D3">
              <w:rPr>
                <w:rFonts w:ascii="Times New Roman" w:hAnsi="Times New Roman" w:cs="Times New Roman"/>
                <w:sz w:val="24"/>
                <w:szCs w:val="24"/>
              </w:rPr>
              <w:t xml:space="preserve"> rate</w:t>
            </w:r>
          </w:p>
        </w:tc>
      </w:tr>
      <w:tr w:rsidR="005767CB" w:rsidRPr="007A70D3" w14:paraId="46E60E9D" w14:textId="77777777" w:rsidTr="002B6EC3">
        <w:trPr>
          <w:trHeight w:val="201"/>
        </w:trPr>
        <w:tc>
          <w:tcPr>
            <w:tcW w:w="1204" w:type="pct"/>
            <w:tcMar>
              <w:top w:w="100" w:type="dxa"/>
              <w:left w:w="100" w:type="dxa"/>
              <w:bottom w:w="100" w:type="dxa"/>
              <w:right w:w="100" w:type="dxa"/>
            </w:tcMar>
          </w:tcPr>
          <w:p w14:paraId="65EDC171" w14:textId="77777777" w:rsidR="005767CB" w:rsidRPr="007A70D3" w:rsidRDefault="005767CB" w:rsidP="00616ACD">
            <w:pPr>
              <w:pStyle w:val="NoSpacing"/>
              <w:rPr>
                <w:rFonts w:ascii="Times New Roman" w:hAnsi="Times New Roman" w:cs="Times New Roman"/>
                <w:sz w:val="24"/>
                <w:szCs w:val="24"/>
              </w:rPr>
            </w:pPr>
            <w:r w:rsidRPr="007A70D3">
              <w:rPr>
                <w:rFonts w:ascii="Times New Roman" w:hAnsi="Times New Roman" w:cs="Times New Roman"/>
                <w:sz w:val="24"/>
                <w:szCs w:val="24"/>
              </w:rPr>
              <w:t>Total population</w:t>
            </w:r>
          </w:p>
        </w:tc>
        <w:tc>
          <w:tcPr>
            <w:tcW w:w="1204" w:type="pct"/>
            <w:tcMar>
              <w:top w:w="100" w:type="dxa"/>
              <w:left w:w="100" w:type="dxa"/>
              <w:bottom w:w="100" w:type="dxa"/>
              <w:right w:w="100" w:type="dxa"/>
            </w:tcMar>
          </w:tcPr>
          <w:p w14:paraId="6D22FB05" w14:textId="77777777" w:rsidR="005767CB" w:rsidRPr="007A70D3" w:rsidRDefault="005767CB" w:rsidP="00616ACD">
            <w:pPr>
              <w:pStyle w:val="NoSpacing"/>
              <w:jc w:val="center"/>
              <w:rPr>
                <w:rFonts w:ascii="Times New Roman" w:hAnsi="Times New Roman" w:cs="Times New Roman"/>
                <w:sz w:val="24"/>
                <w:szCs w:val="24"/>
              </w:rPr>
            </w:pPr>
            <w:r w:rsidRPr="007A70D3">
              <w:rPr>
                <w:rFonts w:ascii="Times New Roman" w:hAnsi="Times New Roman" w:cs="Times New Roman"/>
                <w:sz w:val="24"/>
                <w:szCs w:val="24"/>
              </w:rPr>
              <w:t>63.64</w:t>
            </w:r>
          </w:p>
        </w:tc>
        <w:tc>
          <w:tcPr>
            <w:tcW w:w="1204" w:type="pct"/>
            <w:tcMar>
              <w:top w:w="100" w:type="dxa"/>
              <w:left w:w="100" w:type="dxa"/>
              <w:bottom w:w="100" w:type="dxa"/>
              <w:right w:w="100" w:type="dxa"/>
            </w:tcMar>
          </w:tcPr>
          <w:p w14:paraId="7204E008" w14:textId="77777777" w:rsidR="005767CB" w:rsidRPr="007A70D3" w:rsidRDefault="005767CB" w:rsidP="00616ACD">
            <w:pPr>
              <w:pStyle w:val="NoSpacing"/>
              <w:jc w:val="center"/>
              <w:rPr>
                <w:rFonts w:ascii="Times New Roman" w:hAnsi="Times New Roman" w:cs="Times New Roman"/>
                <w:sz w:val="24"/>
                <w:szCs w:val="24"/>
              </w:rPr>
            </w:pPr>
            <w:r w:rsidRPr="007A70D3">
              <w:rPr>
                <w:rFonts w:ascii="Times New Roman" w:hAnsi="Times New Roman" w:cs="Times New Roman"/>
                <w:sz w:val="24"/>
                <w:szCs w:val="24"/>
              </w:rPr>
              <w:t>73.45</w:t>
            </w:r>
          </w:p>
        </w:tc>
        <w:tc>
          <w:tcPr>
            <w:tcW w:w="1388" w:type="pct"/>
            <w:tcMar>
              <w:top w:w="100" w:type="dxa"/>
              <w:left w:w="100" w:type="dxa"/>
              <w:bottom w:w="100" w:type="dxa"/>
              <w:right w:w="100" w:type="dxa"/>
            </w:tcMar>
          </w:tcPr>
          <w:p w14:paraId="40137E6E" w14:textId="77777777" w:rsidR="005767CB" w:rsidRPr="007A70D3" w:rsidRDefault="005767CB" w:rsidP="00616ACD">
            <w:pPr>
              <w:pStyle w:val="NoSpacing"/>
              <w:jc w:val="center"/>
              <w:rPr>
                <w:rFonts w:ascii="Times New Roman" w:hAnsi="Times New Roman" w:cs="Times New Roman"/>
                <w:sz w:val="24"/>
                <w:szCs w:val="24"/>
              </w:rPr>
            </w:pPr>
            <w:r w:rsidRPr="007A70D3">
              <w:rPr>
                <w:rFonts w:ascii="Times New Roman" w:hAnsi="Times New Roman" w:cs="Times New Roman"/>
                <w:sz w:val="24"/>
                <w:szCs w:val="24"/>
              </w:rPr>
              <w:t>52.08</w:t>
            </w:r>
          </w:p>
        </w:tc>
      </w:tr>
      <w:tr w:rsidR="005767CB" w:rsidRPr="007A70D3" w14:paraId="2C48B68E" w14:textId="77777777" w:rsidTr="00D62E5B">
        <w:tc>
          <w:tcPr>
            <w:tcW w:w="1204" w:type="pct"/>
            <w:tcMar>
              <w:top w:w="100" w:type="dxa"/>
              <w:left w:w="100" w:type="dxa"/>
              <w:bottom w:w="100" w:type="dxa"/>
              <w:right w:w="100" w:type="dxa"/>
            </w:tcMar>
          </w:tcPr>
          <w:p w14:paraId="02CB6FE9" w14:textId="77777777" w:rsidR="005767CB" w:rsidRPr="007A70D3" w:rsidRDefault="005767CB" w:rsidP="00616ACD">
            <w:pPr>
              <w:pStyle w:val="NoSpacing"/>
              <w:rPr>
                <w:rFonts w:ascii="Times New Roman" w:hAnsi="Times New Roman" w:cs="Times New Roman"/>
                <w:sz w:val="24"/>
                <w:szCs w:val="24"/>
              </w:rPr>
            </w:pPr>
            <w:r w:rsidRPr="007A70D3">
              <w:rPr>
                <w:rFonts w:ascii="Times New Roman" w:hAnsi="Times New Roman" w:cs="Times New Roman"/>
                <w:sz w:val="24"/>
                <w:szCs w:val="24"/>
              </w:rPr>
              <w:t xml:space="preserve">Urban area </w:t>
            </w:r>
          </w:p>
        </w:tc>
        <w:tc>
          <w:tcPr>
            <w:tcW w:w="1204" w:type="pct"/>
            <w:tcMar>
              <w:top w:w="100" w:type="dxa"/>
              <w:left w:w="100" w:type="dxa"/>
              <w:bottom w:w="100" w:type="dxa"/>
              <w:right w:w="100" w:type="dxa"/>
            </w:tcMar>
          </w:tcPr>
          <w:p w14:paraId="5190ED13" w14:textId="77777777" w:rsidR="005767CB" w:rsidRPr="007A70D3" w:rsidRDefault="005767CB" w:rsidP="00616ACD">
            <w:pPr>
              <w:pStyle w:val="NoSpacing"/>
              <w:jc w:val="center"/>
              <w:rPr>
                <w:rFonts w:ascii="Times New Roman" w:hAnsi="Times New Roman" w:cs="Times New Roman"/>
                <w:sz w:val="24"/>
                <w:szCs w:val="24"/>
              </w:rPr>
            </w:pPr>
            <w:r w:rsidRPr="007A70D3">
              <w:rPr>
                <w:rFonts w:ascii="Times New Roman" w:hAnsi="Times New Roman" w:cs="Times New Roman"/>
                <w:sz w:val="24"/>
                <w:szCs w:val="24"/>
              </w:rPr>
              <w:t>0</w:t>
            </w:r>
          </w:p>
        </w:tc>
        <w:tc>
          <w:tcPr>
            <w:tcW w:w="1204" w:type="pct"/>
            <w:tcMar>
              <w:top w:w="100" w:type="dxa"/>
              <w:left w:w="100" w:type="dxa"/>
              <w:bottom w:w="100" w:type="dxa"/>
              <w:right w:w="100" w:type="dxa"/>
            </w:tcMar>
          </w:tcPr>
          <w:p w14:paraId="3FE3CAEB" w14:textId="77777777" w:rsidR="005767CB" w:rsidRPr="007A70D3" w:rsidRDefault="005767CB" w:rsidP="00616ACD">
            <w:pPr>
              <w:pStyle w:val="NoSpacing"/>
              <w:jc w:val="center"/>
              <w:rPr>
                <w:rFonts w:ascii="Times New Roman" w:hAnsi="Times New Roman" w:cs="Times New Roman"/>
                <w:sz w:val="24"/>
                <w:szCs w:val="24"/>
              </w:rPr>
            </w:pPr>
            <w:r w:rsidRPr="007A70D3">
              <w:rPr>
                <w:rFonts w:ascii="Times New Roman" w:hAnsi="Times New Roman" w:cs="Times New Roman"/>
                <w:sz w:val="24"/>
                <w:szCs w:val="24"/>
              </w:rPr>
              <w:t>0</w:t>
            </w:r>
          </w:p>
        </w:tc>
        <w:tc>
          <w:tcPr>
            <w:tcW w:w="1388" w:type="pct"/>
            <w:tcMar>
              <w:top w:w="100" w:type="dxa"/>
              <w:left w:w="100" w:type="dxa"/>
              <w:bottom w:w="100" w:type="dxa"/>
              <w:right w:w="100" w:type="dxa"/>
            </w:tcMar>
          </w:tcPr>
          <w:p w14:paraId="20EC8220" w14:textId="77777777" w:rsidR="005767CB" w:rsidRPr="007A70D3" w:rsidRDefault="005767CB" w:rsidP="00616ACD">
            <w:pPr>
              <w:pStyle w:val="NoSpacing"/>
              <w:jc w:val="center"/>
              <w:rPr>
                <w:rFonts w:ascii="Times New Roman" w:hAnsi="Times New Roman" w:cs="Times New Roman"/>
                <w:sz w:val="24"/>
                <w:szCs w:val="24"/>
              </w:rPr>
            </w:pPr>
            <w:r w:rsidRPr="007A70D3">
              <w:rPr>
                <w:rFonts w:ascii="Times New Roman" w:hAnsi="Times New Roman" w:cs="Times New Roman"/>
                <w:sz w:val="24"/>
                <w:szCs w:val="24"/>
              </w:rPr>
              <w:t>0</w:t>
            </w:r>
          </w:p>
        </w:tc>
      </w:tr>
      <w:tr w:rsidR="005767CB" w:rsidRPr="007A70D3" w14:paraId="7EFBF125" w14:textId="77777777" w:rsidTr="00D62E5B">
        <w:tc>
          <w:tcPr>
            <w:tcW w:w="1204" w:type="pct"/>
            <w:tcMar>
              <w:top w:w="100" w:type="dxa"/>
              <w:left w:w="100" w:type="dxa"/>
              <w:bottom w:w="100" w:type="dxa"/>
              <w:right w:w="100" w:type="dxa"/>
            </w:tcMar>
          </w:tcPr>
          <w:p w14:paraId="7C903083" w14:textId="77777777" w:rsidR="005767CB" w:rsidRPr="007A70D3" w:rsidRDefault="005767CB" w:rsidP="00616ACD">
            <w:pPr>
              <w:pStyle w:val="NoSpacing"/>
              <w:rPr>
                <w:rFonts w:ascii="Times New Roman" w:hAnsi="Times New Roman" w:cs="Times New Roman"/>
                <w:sz w:val="24"/>
                <w:szCs w:val="24"/>
              </w:rPr>
            </w:pPr>
            <w:r w:rsidRPr="007A70D3">
              <w:rPr>
                <w:rFonts w:ascii="Times New Roman" w:hAnsi="Times New Roman" w:cs="Times New Roman"/>
                <w:sz w:val="24"/>
                <w:szCs w:val="24"/>
              </w:rPr>
              <w:t>Rural area</w:t>
            </w:r>
          </w:p>
        </w:tc>
        <w:tc>
          <w:tcPr>
            <w:tcW w:w="1204" w:type="pct"/>
            <w:tcMar>
              <w:top w:w="100" w:type="dxa"/>
              <w:left w:w="100" w:type="dxa"/>
              <w:bottom w:w="100" w:type="dxa"/>
              <w:right w:w="100" w:type="dxa"/>
            </w:tcMar>
          </w:tcPr>
          <w:p w14:paraId="42A20401" w14:textId="77777777" w:rsidR="005767CB" w:rsidRPr="007A70D3" w:rsidRDefault="005767CB" w:rsidP="00616ACD">
            <w:pPr>
              <w:pStyle w:val="NoSpacing"/>
              <w:jc w:val="center"/>
              <w:rPr>
                <w:rFonts w:ascii="Times New Roman" w:hAnsi="Times New Roman" w:cs="Times New Roman"/>
                <w:sz w:val="24"/>
                <w:szCs w:val="24"/>
              </w:rPr>
            </w:pPr>
            <w:r w:rsidRPr="007A70D3">
              <w:rPr>
                <w:rFonts w:ascii="Times New Roman" w:hAnsi="Times New Roman" w:cs="Times New Roman"/>
                <w:sz w:val="24"/>
                <w:szCs w:val="24"/>
              </w:rPr>
              <w:t>63.64</w:t>
            </w:r>
          </w:p>
        </w:tc>
        <w:tc>
          <w:tcPr>
            <w:tcW w:w="1204" w:type="pct"/>
            <w:tcMar>
              <w:top w:w="100" w:type="dxa"/>
              <w:left w:w="100" w:type="dxa"/>
              <w:bottom w:w="100" w:type="dxa"/>
              <w:right w:w="100" w:type="dxa"/>
            </w:tcMar>
          </w:tcPr>
          <w:p w14:paraId="5C80824A" w14:textId="77777777" w:rsidR="005767CB" w:rsidRPr="007A70D3" w:rsidRDefault="005767CB" w:rsidP="00616ACD">
            <w:pPr>
              <w:pStyle w:val="NoSpacing"/>
              <w:jc w:val="center"/>
              <w:rPr>
                <w:rFonts w:ascii="Times New Roman" w:hAnsi="Times New Roman" w:cs="Times New Roman"/>
                <w:sz w:val="24"/>
                <w:szCs w:val="24"/>
              </w:rPr>
            </w:pPr>
            <w:r w:rsidRPr="007A70D3">
              <w:rPr>
                <w:rFonts w:ascii="Times New Roman" w:hAnsi="Times New Roman" w:cs="Times New Roman"/>
                <w:sz w:val="24"/>
                <w:szCs w:val="24"/>
              </w:rPr>
              <w:t>73.45</w:t>
            </w:r>
          </w:p>
        </w:tc>
        <w:tc>
          <w:tcPr>
            <w:tcW w:w="1388" w:type="pct"/>
            <w:tcMar>
              <w:top w:w="100" w:type="dxa"/>
              <w:left w:w="100" w:type="dxa"/>
              <w:bottom w:w="100" w:type="dxa"/>
              <w:right w:w="100" w:type="dxa"/>
            </w:tcMar>
          </w:tcPr>
          <w:p w14:paraId="49132840" w14:textId="77777777" w:rsidR="005767CB" w:rsidRPr="007A70D3" w:rsidRDefault="005767CB" w:rsidP="00616ACD">
            <w:pPr>
              <w:pStyle w:val="NoSpacing"/>
              <w:jc w:val="center"/>
              <w:rPr>
                <w:rFonts w:ascii="Times New Roman" w:hAnsi="Times New Roman" w:cs="Times New Roman"/>
                <w:sz w:val="24"/>
                <w:szCs w:val="24"/>
              </w:rPr>
            </w:pPr>
            <w:r w:rsidRPr="007A70D3">
              <w:rPr>
                <w:rFonts w:ascii="Times New Roman" w:hAnsi="Times New Roman" w:cs="Times New Roman"/>
                <w:sz w:val="24"/>
                <w:szCs w:val="24"/>
              </w:rPr>
              <w:t>52.08</w:t>
            </w:r>
          </w:p>
        </w:tc>
      </w:tr>
    </w:tbl>
    <w:p w14:paraId="32924286" w14:textId="3A9C05B5" w:rsidR="005767CB" w:rsidRDefault="00CE3ABC" w:rsidP="00D62E5B">
      <w:pPr>
        <w:rPr>
          <w:rFonts w:ascii="Times New Roman" w:eastAsia="Cardo" w:hAnsi="Times New Roman" w:cs="Times New Roman"/>
          <w:b/>
          <w:bCs/>
          <w:sz w:val="24"/>
          <w:szCs w:val="24"/>
        </w:rPr>
      </w:pPr>
      <w:r w:rsidRPr="00D62E5B">
        <w:rPr>
          <w:rFonts w:ascii="Times New Roman" w:eastAsia="Cardo" w:hAnsi="Times New Roman" w:cs="Times New Roman"/>
          <w:b/>
          <w:bCs/>
          <w:sz w:val="24"/>
          <w:szCs w:val="24"/>
        </w:rPr>
        <w:t xml:space="preserve"> The various utilities provided by </w:t>
      </w:r>
      <w:r w:rsidR="005D1931">
        <w:rPr>
          <w:rFonts w:ascii="Times New Roman" w:eastAsia="Cardo" w:hAnsi="Times New Roman" w:cs="Times New Roman"/>
          <w:b/>
          <w:bCs/>
          <w:sz w:val="24"/>
          <w:szCs w:val="24"/>
        </w:rPr>
        <w:t xml:space="preserve">the </w:t>
      </w:r>
      <w:r w:rsidRPr="00D62E5B">
        <w:rPr>
          <w:rFonts w:ascii="Times New Roman" w:eastAsia="Cardo" w:hAnsi="Times New Roman" w:cs="Times New Roman"/>
          <w:b/>
          <w:bCs/>
          <w:sz w:val="24"/>
          <w:szCs w:val="24"/>
        </w:rPr>
        <w:t>government to villagers</w:t>
      </w:r>
      <w:r w:rsidR="00D62E5B">
        <w:rPr>
          <w:rFonts w:ascii="Times New Roman" w:eastAsia="Cardo" w:hAnsi="Times New Roman" w:cs="Times New Roman"/>
          <w:b/>
          <w:bCs/>
          <w:sz w:val="24"/>
          <w:szCs w:val="24"/>
        </w:rPr>
        <w:t>:</w:t>
      </w:r>
    </w:p>
    <w:p w14:paraId="5E1A7A04" w14:textId="14D66A89" w:rsidR="002B6EC3" w:rsidRDefault="002B6EC3" w:rsidP="003A2439">
      <w:pPr>
        <w:pStyle w:val="ListParagraph"/>
        <w:numPr>
          <w:ilvl w:val="0"/>
          <w:numId w:val="34"/>
        </w:numPr>
        <w:rPr>
          <w:rFonts w:ascii="Times New Roman" w:eastAsia="Cardo" w:hAnsi="Times New Roman" w:cs="Times New Roman"/>
          <w:sz w:val="24"/>
          <w:szCs w:val="24"/>
        </w:rPr>
      </w:pPr>
      <w:r w:rsidRPr="00524CD7">
        <w:rPr>
          <w:rFonts w:ascii="Times New Roman" w:eastAsia="Cardo" w:hAnsi="Times New Roman" w:cs="Times New Roman"/>
          <w:b/>
          <w:bCs/>
          <w:sz w:val="24"/>
          <w:szCs w:val="24"/>
        </w:rPr>
        <w:t xml:space="preserve">Schools: </w:t>
      </w:r>
      <w:proofErr w:type="spellStart"/>
      <w:r w:rsidR="00051228" w:rsidRPr="00524CD7">
        <w:rPr>
          <w:rFonts w:ascii="Times New Roman" w:eastAsia="Cardo" w:hAnsi="Times New Roman" w:cs="Times New Roman"/>
          <w:sz w:val="24"/>
          <w:szCs w:val="24"/>
        </w:rPr>
        <w:t>Barakar</w:t>
      </w:r>
      <w:proofErr w:type="spellEnd"/>
      <w:r w:rsidR="00051228" w:rsidRPr="00524CD7">
        <w:rPr>
          <w:rFonts w:ascii="Times New Roman" w:eastAsia="Cardo" w:hAnsi="Times New Roman" w:cs="Times New Roman"/>
          <w:sz w:val="24"/>
          <w:szCs w:val="24"/>
        </w:rPr>
        <w:t xml:space="preserve"> Adarsha Vidyalaya (HS), Marwari Vidyalaya HS, Little Angels School, </w:t>
      </w:r>
      <w:proofErr w:type="spellStart"/>
      <w:r w:rsidR="00051228" w:rsidRPr="00524CD7">
        <w:rPr>
          <w:rFonts w:ascii="Times New Roman" w:eastAsia="Cardo" w:hAnsi="Times New Roman" w:cs="Times New Roman"/>
          <w:sz w:val="24"/>
          <w:szCs w:val="24"/>
        </w:rPr>
        <w:t>Barakar</w:t>
      </w:r>
      <w:proofErr w:type="spellEnd"/>
      <w:r w:rsidR="00051228" w:rsidRPr="00524CD7">
        <w:rPr>
          <w:rFonts w:ascii="Times New Roman" w:eastAsia="Cardo" w:hAnsi="Times New Roman" w:cs="Times New Roman"/>
          <w:sz w:val="24"/>
          <w:szCs w:val="24"/>
        </w:rPr>
        <w:t xml:space="preserve"> Muslim </w:t>
      </w:r>
      <w:proofErr w:type="spellStart"/>
      <w:r w:rsidR="00051228" w:rsidRPr="00524CD7">
        <w:rPr>
          <w:rFonts w:ascii="Times New Roman" w:eastAsia="Cardo" w:hAnsi="Times New Roman" w:cs="Times New Roman"/>
          <w:sz w:val="24"/>
          <w:szCs w:val="24"/>
        </w:rPr>
        <w:t>Fp</w:t>
      </w:r>
      <w:proofErr w:type="spellEnd"/>
      <w:r w:rsidR="00051228" w:rsidRPr="00524CD7">
        <w:rPr>
          <w:rFonts w:ascii="Times New Roman" w:eastAsia="Cardo" w:hAnsi="Times New Roman" w:cs="Times New Roman"/>
          <w:sz w:val="24"/>
          <w:szCs w:val="24"/>
        </w:rPr>
        <w:t xml:space="preserve"> School</w:t>
      </w:r>
      <w:r w:rsidR="00524CD7" w:rsidRPr="00524CD7">
        <w:rPr>
          <w:rFonts w:ascii="Times New Roman" w:eastAsia="Cardo" w:hAnsi="Times New Roman" w:cs="Times New Roman"/>
          <w:sz w:val="24"/>
          <w:szCs w:val="24"/>
        </w:rPr>
        <w:t xml:space="preserve">, </w:t>
      </w:r>
      <w:proofErr w:type="spellStart"/>
      <w:r w:rsidR="00051228" w:rsidRPr="00524CD7">
        <w:rPr>
          <w:rFonts w:ascii="Times New Roman" w:eastAsia="Cardo" w:hAnsi="Times New Roman" w:cs="Times New Roman"/>
          <w:sz w:val="24"/>
          <w:szCs w:val="24"/>
        </w:rPr>
        <w:t>Barakar</w:t>
      </w:r>
      <w:proofErr w:type="spellEnd"/>
      <w:r w:rsidR="00051228" w:rsidRPr="00524CD7">
        <w:rPr>
          <w:rFonts w:ascii="Times New Roman" w:eastAsia="Cardo" w:hAnsi="Times New Roman" w:cs="Times New Roman"/>
          <w:sz w:val="24"/>
          <w:szCs w:val="24"/>
        </w:rPr>
        <w:t xml:space="preserve"> Mother Mary School</w:t>
      </w:r>
      <w:r w:rsidR="00524CD7" w:rsidRPr="00524CD7">
        <w:rPr>
          <w:rFonts w:ascii="Times New Roman" w:eastAsia="Cardo" w:hAnsi="Times New Roman" w:cs="Times New Roman"/>
          <w:sz w:val="24"/>
          <w:szCs w:val="24"/>
        </w:rPr>
        <w:t xml:space="preserve">, </w:t>
      </w:r>
      <w:r w:rsidR="00051228" w:rsidRPr="00524CD7">
        <w:rPr>
          <w:rFonts w:ascii="Times New Roman" w:eastAsia="Cardo" w:hAnsi="Times New Roman" w:cs="Times New Roman"/>
          <w:sz w:val="24"/>
          <w:szCs w:val="24"/>
        </w:rPr>
        <w:t>Kids Garden School</w:t>
      </w:r>
      <w:r w:rsidR="00524CD7" w:rsidRPr="00524CD7">
        <w:rPr>
          <w:rFonts w:ascii="Times New Roman" w:eastAsia="Cardo" w:hAnsi="Times New Roman" w:cs="Times New Roman"/>
          <w:sz w:val="24"/>
          <w:szCs w:val="24"/>
        </w:rPr>
        <w:t xml:space="preserve"> and </w:t>
      </w:r>
      <w:r w:rsidR="00051228" w:rsidRPr="00524CD7">
        <w:rPr>
          <w:rFonts w:ascii="Times New Roman" w:eastAsia="Cardo" w:hAnsi="Times New Roman" w:cs="Times New Roman"/>
          <w:sz w:val="24"/>
          <w:szCs w:val="24"/>
        </w:rPr>
        <w:t>Kids Point Nursery School</w:t>
      </w:r>
      <w:r w:rsidR="00524CD7">
        <w:rPr>
          <w:rFonts w:ascii="Times New Roman" w:eastAsia="Cardo" w:hAnsi="Times New Roman" w:cs="Times New Roman"/>
          <w:sz w:val="24"/>
          <w:szCs w:val="24"/>
        </w:rPr>
        <w:t>.</w:t>
      </w:r>
    </w:p>
    <w:p w14:paraId="27967CBF" w14:textId="5321254F" w:rsidR="00524CD7" w:rsidRDefault="00B4253D" w:rsidP="003A2439">
      <w:pPr>
        <w:pStyle w:val="ListParagraph"/>
        <w:numPr>
          <w:ilvl w:val="0"/>
          <w:numId w:val="34"/>
        </w:numPr>
        <w:rPr>
          <w:rFonts w:ascii="Times New Roman" w:eastAsia="Cardo" w:hAnsi="Times New Roman" w:cs="Times New Roman"/>
          <w:sz w:val="24"/>
          <w:szCs w:val="24"/>
        </w:rPr>
      </w:pPr>
      <w:r>
        <w:rPr>
          <w:rFonts w:ascii="Times New Roman" w:eastAsia="Cardo" w:hAnsi="Times New Roman" w:cs="Times New Roman"/>
          <w:b/>
          <w:bCs/>
          <w:sz w:val="24"/>
          <w:szCs w:val="24"/>
        </w:rPr>
        <w:t xml:space="preserve">Health </w:t>
      </w:r>
      <w:r w:rsidR="005D1931">
        <w:rPr>
          <w:rFonts w:ascii="Times New Roman" w:eastAsia="Cardo" w:hAnsi="Times New Roman" w:cs="Times New Roman"/>
          <w:b/>
          <w:bCs/>
          <w:sz w:val="24"/>
          <w:szCs w:val="24"/>
        </w:rPr>
        <w:t>C</w:t>
      </w:r>
      <w:r>
        <w:rPr>
          <w:rFonts w:ascii="Times New Roman" w:eastAsia="Cardo" w:hAnsi="Times New Roman" w:cs="Times New Roman"/>
          <w:b/>
          <w:bCs/>
          <w:sz w:val="24"/>
          <w:szCs w:val="24"/>
        </w:rPr>
        <w:t>are Units:</w:t>
      </w:r>
      <w:r>
        <w:rPr>
          <w:rFonts w:ascii="Times New Roman" w:eastAsia="Cardo" w:hAnsi="Times New Roman" w:cs="Times New Roman"/>
          <w:sz w:val="24"/>
          <w:szCs w:val="24"/>
        </w:rPr>
        <w:t xml:space="preserve"> </w:t>
      </w:r>
      <w:proofErr w:type="spellStart"/>
      <w:r w:rsidRPr="00B4253D">
        <w:rPr>
          <w:rFonts w:ascii="Times New Roman" w:eastAsia="Cardo" w:hAnsi="Times New Roman" w:cs="Times New Roman"/>
          <w:sz w:val="24"/>
          <w:szCs w:val="24"/>
        </w:rPr>
        <w:t>Barakar</w:t>
      </w:r>
      <w:proofErr w:type="spellEnd"/>
      <w:r w:rsidRPr="00B4253D">
        <w:rPr>
          <w:rFonts w:ascii="Times New Roman" w:eastAsia="Cardo" w:hAnsi="Times New Roman" w:cs="Times New Roman"/>
          <w:sz w:val="24"/>
          <w:szCs w:val="24"/>
        </w:rPr>
        <w:t xml:space="preserve"> Primary Health Centre</w:t>
      </w:r>
    </w:p>
    <w:p w14:paraId="7EBB2C88" w14:textId="39D4ABF6" w:rsidR="00B4253D" w:rsidRPr="00B4253D" w:rsidRDefault="00A91275" w:rsidP="00B4253D">
      <w:pPr>
        <w:pStyle w:val="ListParagraph"/>
        <w:numPr>
          <w:ilvl w:val="0"/>
          <w:numId w:val="34"/>
        </w:numPr>
        <w:rPr>
          <w:rFonts w:ascii="Times New Roman" w:eastAsia="Cardo" w:hAnsi="Times New Roman" w:cs="Times New Roman"/>
          <w:sz w:val="24"/>
          <w:szCs w:val="24"/>
        </w:rPr>
      </w:pPr>
      <w:r w:rsidRPr="00A91275">
        <w:rPr>
          <w:rFonts w:ascii="Times New Roman" w:eastAsia="Cardo" w:hAnsi="Times New Roman" w:cs="Times New Roman"/>
          <w:b/>
          <w:bCs/>
          <w:sz w:val="24"/>
          <w:szCs w:val="24"/>
        </w:rPr>
        <w:t>Police Station</w:t>
      </w:r>
      <w:r>
        <w:rPr>
          <w:rFonts w:ascii="Times New Roman" w:eastAsia="Cardo" w:hAnsi="Times New Roman" w:cs="Times New Roman"/>
          <w:sz w:val="24"/>
          <w:szCs w:val="24"/>
        </w:rPr>
        <w:t xml:space="preserve">: </w:t>
      </w:r>
      <w:proofErr w:type="spellStart"/>
      <w:r w:rsidR="00B4253D" w:rsidRPr="00B4253D">
        <w:rPr>
          <w:rFonts w:ascii="Times New Roman" w:eastAsia="Cardo" w:hAnsi="Times New Roman" w:cs="Times New Roman"/>
          <w:sz w:val="24"/>
          <w:szCs w:val="24"/>
        </w:rPr>
        <w:t>Barakar</w:t>
      </w:r>
      <w:proofErr w:type="spellEnd"/>
      <w:r w:rsidR="00B4253D" w:rsidRPr="00B4253D">
        <w:rPr>
          <w:rFonts w:ascii="Times New Roman" w:eastAsia="Cardo" w:hAnsi="Times New Roman" w:cs="Times New Roman"/>
          <w:sz w:val="24"/>
          <w:szCs w:val="24"/>
        </w:rPr>
        <w:t xml:space="preserve"> Police Post (</w:t>
      </w:r>
      <w:proofErr w:type="spellStart"/>
      <w:r w:rsidR="00B4253D" w:rsidRPr="00B4253D">
        <w:rPr>
          <w:rFonts w:ascii="Times New Roman" w:eastAsia="Cardo" w:hAnsi="Times New Roman" w:cs="Times New Roman"/>
          <w:sz w:val="24"/>
          <w:szCs w:val="24"/>
        </w:rPr>
        <w:t>Barakar</w:t>
      </w:r>
      <w:proofErr w:type="spellEnd"/>
      <w:r w:rsidR="00B4253D" w:rsidRPr="00B4253D">
        <w:rPr>
          <w:rFonts w:ascii="Times New Roman" w:eastAsia="Cardo" w:hAnsi="Times New Roman" w:cs="Times New Roman"/>
          <w:sz w:val="24"/>
          <w:szCs w:val="24"/>
        </w:rPr>
        <w:t xml:space="preserve"> PP)</w:t>
      </w:r>
    </w:p>
    <w:p w14:paraId="641DEA2C" w14:textId="1309BFD3" w:rsidR="00B4253D" w:rsidRPr="00524CD7" w:rsidRDefault="00A91275" w:rsidP="00B4253D">
      <w:pPr>
        <w:pStyle w:val="ListParagraph"/>
        <w:numPr>
          <w:ilvl w:val="0"/>
          <w:numId w:val="34"/>
        </w:numPr>
        <w:rPr>
          <w:rFonts w:ascii="Times New Roman" w:eastAsia="Cardo" w:hAnsi="Times New Roman" w:cs="Times New Roman"/>
          <w:sz w:val="24"/>
          <w:szCs w:val="24"/>
        </w:rPr>
      </w:pPr>
      <w:r>
        <w:rPr>
          <w:rFonts w:ascii="Times New Roman" w:eastAsia="Cardo" w:hAnsi="Times New Roman" w:cs="Times New Roman"/>
          <w:sz w:val="24"/>
          <w:szCs w:val="24"/>
        </w:rPr>
        <w:t xml:space="preserve">Ferry </w:t>
      </w:r>
      <w:proofErr w:type="spellStart"/>
      <w:r>
        <w:rPr>
          <w:rFonts w:ascii="Times New Roman" w:eastAsia="Cardo" w:hAnsi="Times New Roman" w:cs="Times New Roman"/>
          <w:sz w:val="24"/>
          <w:szCs w:val="24"/>
        </w:rPr>
        <w:t>Ghat</w:t>
      </w:r>
      <w:proofErr w:type="spellEnd"/>
      <w:r>
        <w:rPr>
          <w:rFonts w:ascii="Times New Roman" w:eastAsia="Cardo" w:hAnsi="Times New Roman" w:cs="Times New Roman"/>
          <w:sz w:val="24"/>
          <w:szCs w:val="24"/>
        </w:rPr>
        <w:t xml:space="preserve">: </w:t>
      </w:r>
      <w:proofErr w:type="spellStart"/>
      <w:r w:rsidR="00B4253D" w:rsidRPr="00B4253D">
        <w:rPr>
          <w:rFonts w:ascii="Times New Roman" w:eastAsia="Cardo" w:hAnsi="Times New Roman" w:cs="Times New Roman"/>
          <w:sz w:val="24"/>
          <w:szCs w:val="24"/>
        </w:rPr>
        <w:t>Barakar</w:t>
      </w:r>
      <w:proofErr w:type="spellEnd"/>
      <w:r w:rsidR="00B4253D" w:rsidRPr="00B4253D">
        <w:rPr>
          <w:rFonts w:ascii="Times New Roman" w:eastAsia="Cardo" w:hAnsi="Times New Roman" w:cs="Times New Roman"/>
          <w:sz w:val="24"/>
          <w:szCs w:val="24"/>
        </w:rPr>
        <w:t xml:space="preserve"> Ferry</w:t>
      </w:r>
      <w:r>
        <w:rPr>
          <w:rFonts w:ascii="Times New Roman" w:eastAsia="Cardo" w:hAnsi="Times New Roman" w:cs="Times New Roman"/>
          <w:sz w:val="24"/>
          <w:szCs w:val="24"/>
        </w:rPr>
        <w:t xml:space="preserve"> </w:t>
      </w:r>
      <w:proofErr w:type="spellStart"/>
      <w:r>
        <w:rPr>
          <w:rFonts w:ascii="Times New Roman" w:eastAsia="Cardo" w:hAnsi="Times New Roman" w:cs="Times New Roman"/>
          <w:sz w:val="24"/>
          <w:szCs w:val="24"/>
        </w:rPr>
        <w:t>Ghat</w:t>
      </w:r>
      <w:proofErr w:type="spellEnd"/>
    </w:p>
    <w:p w14:paraId="02245872" w14:textId="3B14C9D2" w:rsidR="00670889" w:rsidRPr="007A70D3" w:rsidRDefault="00675C79" w:rsidP="00000BB6">
      <w:pPr>
        <w:jc w:val="both"/>
        <w:rPr>
          <w:rFonts w:ascii="Times New Roman" w:eastAsia="Times New Roman" w:hAnsi="Times New Roman" w:cs="Times New Roman"/>
          <w:color w:val="0A0A0A"/>
          <w:sz w:val="24"/>
          <w:szCs w:val="24"/>
        </w:rPr>
      </w:pPr>
      <w:r w:rsidRPr="007A70D3">
        <w:rPr>
          <w:rFonts w:ascii="Times New Roman" w:eastAsia="Times New Roman" w:hAnsi="Times New Roman" w:cs="Times New Roman"/>
          <w:sz w:val="24"/>
          <w:szCs w:val="24"/>
        </w:rPr>
        <w:lastRenderedPageBreak/>
        <w:t xml:space="preserve">The ponds </w:t>
      </w:r>
      <w:r w:rsidR="008510FA" w:rsidRPr="007A70D3">
        <w:rPr>
          <w:rFonts w:ascii="Times New Roman" w:eastAsia="Times New Roman" w:hAnsi="Times New Roman" w:cs="Times New Roman"/>
          <w:sz w:val="24"/>
          <w:szCs w:val="24"/>
        </w:rPr>
        <w:t xml:space="preserve">in </w:t>
      </w:r>
      <w:r w:rsidR="005D1931">
        <w:rPr>
          <w:rFonts w:ascii="Times New Roman" w:eastAsia="Times New Roman" w:hAnsi="Times New Roman" w:cs="Times New Roman"/>
          <w:sz w:val="24"/>
          <w:szCs w:val="24"/>
        </w:rPr>
        <w:t xml:space="preserve">the </w:t>
      </w:r>
      <w:r w:rsidR="008510FA" w:rsidRPr="007A70D3">
        <w:rPr>
          <w:rFonts w:ascii="Times New Roman" w:eastAsia="Times New Roman" w:hAnsi="Times New Roman" w:cs="Times New Roman"/>
          <w:sz w:val="24"/>
          <w:szCs w:val="24"/>
        </w:rPr>
        <w:t xml:space="preserve">village </w:t>
      </w:r>
      <w:r w:rsidR="005D1931">
        <w:rPr>
          <w:rFonts w:ascii="Times New Roman" w:eastAsia="Times New Roman" w:hAnsi="Times New Roman" w:cs="Times New Roman"/>
          <w:sz w:val="24"/>
          <w:szCs w:val="24"/>
        </w:rPr>
        <w:t xml:space="preserve">of </w:t>
      </w:r>
      <w:proofErr w:type="spellStart"/>
      <w:r w:rsidR="008510FA" w:rsidRPr="007A70D3">
        <w:rPr>
          <w:rFonts w:ascii="Times New Roman" w:eastAsia="Times New Roman" w:hAnsi="Times New Roman" w:cs="Times New Roman"/>
          <w:sz w:val="24"/>
          <w:szCs w:val="24"/>
        </w:rPr>
        <w:t>Barkar</w:t>
      </w:r>
      <w:proofErr w:type="spellEnd"/>
      <w:r w:rsidR="008510FA" w:rsidRPr="007A70D3">
        <w:rPr>
          <w:rFonts w:ascii="Times New Roman" w:eastAsia="Times New Roman" w:hAnsi="Times New Roman" w:cs="Times New Roman"/>
          <w:sz w:val="24"/>
          <w:szCs w:val="24"/>
        </w:rPr>
        <w:t xml:space="preserve"> are </w:t>
      </w:r>
      <w:proofErr w:type="spellStart"/>
      <w:r w:rsidR="008510FA" w:rsidRPr="007A70D3">
        <w:rPr>
          <w:rFonts w:ascii="Times New Roman" w:eastAsia="Times New Roman" w:hAnsi="Times New Roman" w:cs="Times New Roman"/>
          <w:sz w:val="24"/>
          <w:szCs w:val="24"/>
        </w:rPr>
        <w:t>Ambaga</w:t>
      </w:r>
      <w:r w:rsidR="00431348" w:rsidRPr="007A70D3">
        <w:rPr>
          <w:rFonts w:ascii="Times New Roman" w:eastAsia="Times New Roman" w:hAnsi="Times New Roman" w:cs="Times New Roman"/>
          <w:sz w:val="24"/>
          <w:szCs w:val="24"/>
        </w:rPr>
        <w:t>o</w:t>
      </w:r>
      <w:r w:rsidR="008510FA" w:rsidRPr="007A70D3">
        <w:rPr>
          <w:rFonts w:ascii="Times New Roman" w:eastAsia="Times New Roman" w:hAnsi="Times New Roman" w:cs="Times New Roman"/>
          <w:sz w:val="24"/>
          <w:szCs w:val="24"/>
        </w:rPr>
        <w:t>n</w:t>
      </w:r>
      <w:proofErr w:type="spellEnd"/>
      <w:r w:rsidR="008510FA" w:rsidRPr="007A70D3">
        <w:rPr>
          <w:rFonts w:ascii="Times New Roman" w:eastAsia="Times New Roman" w:hAnsi="Times New Roman" w:cs="Times New Roman"/>
          <w:sz w:val="24"/>
          <w:szCs w:val="24"/>
        </w:rPr>
        <w:t xml:space="preserve"> </w:t>
      </w:r>
      <w:r w:rsidR="005D1931">
        <w:rPr>
          <w:rFonts w:ascii="Times New Roman" w:eastAsia="Times New Roman" w:hAnsi="Times New Roman" w:cs="Times New Roman"/>
          <w:sz w:val="24"/>
          <w:szCs w:val="24"/>
        </w:rPr>
        <w:t>P</w:t>
      </w:r>
      <w:r w:rsidR="008510FA" w:rsidRPr="007A70D3">
        <w:rPr>
          <w:rFonts w:ascii="Times New Roman" w:eastAsia="Times New Roman" w:hAnsi="Times New Roman" w:cs="Times New Roman"/>
          <w:sz w:val="24"/>
          <w:szCs w:val="24"/>
        </w:rPr>
        <w:t>ond and Ram Golam Singh Pond</w:t>
      </w:r>
      <w:r w:rsidR="00431348" w:rsidRPr="007A70D3">
        <w:rPr>
          <w:rFonts w:ascii="Times New Roman" w:eastAsia="Times New Roman" w:hAnsi="Times New Roman" w:cs="Times New Roman"/>
          <w:sz w:val="24"/>
          <w:szCs w:val="24"/>
        </w:rPr>
        <w:t xml:space="preserve">. </w:t>
      </w:r>
      <w:proofErr w:type="spellStart"/>
      <w:r w:rsidR="005767CB" w:rsidRPr="007A70D3">
        <w:rPr>
          <w:rFonts w:ascii="Times New Roman" w:eastAsia="Times New Roman" w:hAnsi="Times New Roman" w:cs="Times New Roman"/>
          <w:color w:val="0A0A0A"/>
          <w:sz w:val="24"/>
          <w:szCs w:val="24"/>
        </w:rPr>
        <w:t>Barakar</w:t>
      </w:r>
      <w:proofErr w:type="spellEnd"/>
      <w:r w:rsidR="005767CB" w:rsidRPr="007A70D3">
        <w:rPr>
          <w:rFonts w:ascii="Times New Roman" w:eastAsia="Times New Roman" w:hAnsi="Times New Roman" w:cs="Times New Roman"/>
          <w:color w:val="0A0A0A"/>
          <w:sz w:val="24"/>
          <w:szCs w:val="24"/>
        </w:rPr>
        <w:t xml:space="preserve"> is known for the ancient </w:t>
      </w:r>
      <w:proofErr w:type="spellStart"/>
      <w:r w:rsidR="005767CB" w:rsidRPr="007A70D3">
        <w:rPr>
          <w:rFonts w:ascii="Times New Roman" w:eastAsia="Times New Roman" w:hAnsi="Times New Roman" w:cs="Times New Roman"/>
          <w:color w:val="0A0A0A"/>
          <w:sz w:val="24"/>
          <w:szCs w:val="24"/>
        </w:rPr>
        <w:t>Begunia</w:t>
      </w:r>
      <w:proofErr w:type="spellEnd"/>
      <w:r w:rsidR="005767CB" w:rsidRPr="007A70D3">
        <w:rPr>
          <w:rFonts w:ascii="Times New Roman" w:eastAsia="Times New Roman" w:hAnsi="Times New Roman" w:cs="Times New Roman"/>
          <w:color w:val="0A0A0A"/>
          <w:sz w:val="24"/>
          <w:szCs w:val="24"/>
        </w:rPr>
        <w:t xml:space="preserve"> Temple Complex, dating back to the 8th-9th century. These </w:t>
      </w:r>
      <w:r w:rsidR="005D1931">
        <w:rPr>
          <w:rFonts w:ascii="Times New Roman" w:eastAsia="Times New Roman" w:hAnsi="Times New Roman" w:cs="Times New Roman"/>
          <w:color w:val="0A0A0A"/>
          <w:sz w:val="24"/>
          <w:szCs w:val="24"/>
        </w:rPr>
        <w:t>Shiva</w:t>
      </w:r>
      <w:r w:rsidR="00176D28" w:rsidRPr="007A70D3">
        <w:rPr>
          <w:rFonts w:ascii="Times New Roman" w:eastAsia="Times New Roman" w:hAnsi="Times New Roman" w:cs="Times New Roman"/>
          <w:color w:val="0A0A0A"/>
          <w:sz w:val="24"/>
          <w:szCs w:val="24"/>
        </w:rPr>
        <w:t xml:space="preserve"> </w:t>
      </w:r>
      <w:r w:rsidR="005767CB" w:rsidRPr="007A70D3">
        <w:rPr>
          <w:rFonts w:ascii="Times New Roman" w:eastAsia="Times New Roman" w:hAnsi="Times New Roman" w:cs="Times New Roman"/>
          <w:color w:val="0A0A0A"/>
          <w:sz w:val="24"/>
          <w:szCs w:val="24"/>
        </w:rPr>
        <w:t xml:space="preserve">temples are </w:t>
      </w:r>
      <w:r w:rsidR="00176D28" w:rsidRPr="007A70D3">
        <w:rPr>
          <w:rFonts w:ascii="Times New Roman" w:eastAsia="Times New Roman" w:hAnsi="Times New Roman" w:cs="Times New Roman"/>
          <w:color w:val="0A0A0A"/>
          <w:sz w:val="24"/>
          <w:szCs w:val="24"/>
        </w:rPr>
        <w:t xml:space="preserve">influenced by </w:t>
      </w:r>
      <w:r w:rsidR="005D1931">
        <w:rPr>
          <w:rFonts w:ascii="Times New Roman" w:eastAsia="Times New Roman" w:hAnsi="Times New Roman" w:cs="Times New Roman"/>
          <w:color w:val="0A0A0A"/>
          <w:sz w:val="24"/>
          <w:szCs w:val="24"/>
        </w:rPr>
        <w:t xml:space="preserve">the </w:t>
      </w:r>
      <w:r w:rsidR="00176D28" w:rsidRPr="007A70D3">
        <w:rPr>
          <w:rFonts w:ascii="Times New Roman" w:eastAsia="Times New Roman" w:hAnsi="Times New Roman" w:cs="Times New Roman"/>
          <w:color w:val="0A0A0A"/>
          <w:sz w:val="24"/>
          <w:szCs w:val="24"/>
        </w:rPr>
        <w:t xml:space="preserve">architecture of </w:t>
      </w:r>
      <w:r w:rsidR="005767CB" w:rsidRPr="007A70D3">
        <w:rPr>
          <w:rFonts w:ascii="Times New Roman" w:eastAsia="Times New Roman" w:hAnsi="Times New Roman" w:cs="Times New Roman"/>
          <w:color w:val="0A0A0A"/>
          <w:sz w:val="24"/>
          <w:szCs w:val="24"/>
        </w:rPr>
        <w:t>Jain</w:t>
      </w:r>
      <w:r w:rsidR="00D93A65" w:rsidRPr="007A70D3">
        <w:rPr>
          <w:rFonts w:ascii="Times New Roman" w:eastAsia="Times New Roman" w:hAnsi="Times New Roman" w:cs="Times New Roman"/>
          <w:color w:val="0A0A0A"/>
          <w:sz w:val="24"/>
          <w:szCs w:val="24"/>
        </w:rPr>
        <w:t>s</w:t>
      </w:r>
      <w:r w:rsidR="005767CB" w:rsidRPr="007A70D3">
        <w:rPr>
          <w:rFonts w:ascii="Times New Roman" w:eastAsia="Times New Roman" w:hAnsi="Times New Roman" w:cs="Times New Roman"/>
          <w:color w:val="0A0A0A"/>
          <w:sz w:val="24"/>
          <w:szCs w:val="24"/>
        </w:rPr>
        <w:t xml:space="preserve"> and Vaishnav</w:t>
      </w:r>
      <w:r w:rsidR="00D93A65" w:rsidRPr="007A70D3">
        <w:rPr>
          <w:rFonts w:ascii="Times New Roman" w:eastAsia="Times New Roman" w:hAnsi="Times New Roman" w:cs="Times New Roman"/>
          <w:color w:val="0A0A0A"/>
          <w:sz w:val="24"/>
          <w:szCs w:val="24"/>
        </w:rPr>
        <w:t>as.</w:t>
      </w:r>
      <w:r w:rsidR="005767CB" w:rsidRPr="007A70D3">
        <w:rPr>
          <w:rFonts w:ascii="Times New Roman" w:eastAsia="Times New Roman" w:hAnsi="Times New Roman" w:cs="Times New Roman"/>
          <w:color w:val="0A0A0A"/>
          <w:sz w:val="24"/>
          <w:szCs w:val="24"/>
        </w:rPr>
        <w:t xml:space="preserve"> </w:t>
      </w:r>
      <w:proofErr w:type="spellStart"/>
      <w:r w:rsidR="005767CB" w:rsidRPr="007A70D3">
        <w:rPr>
          <w:rFonts w:ascii="Times New Roman" w:eastAsia="Times New Roman" w:hAnsi="Times New Roman" w:cs="Times New Roman"/>
          <w:color w:val="0A0A0A"/>
          <w:sz w:val="24"/>
          <w:szCs w:val="24"/>
        </w:rPr>
        <w:t>Barakar</w:t>
      </w:r>
      <w:proofErr w:type="spellEnd"/>
      <w:r w:rsidR="005767CB" w:rsidRPr="007A70D3">
        <w:rPr>
          <w:rFonts w:ascii="Times New Roman" w:eastAsia="Times New Roman" w:hAnsi="Times New Roman" w:cs="Times New Roman"/>
          <w:color w:val="0A0A0A"/>
          <w:sz w:val="24"/>
          <w:szCs w:val="24"/>
        </w:rPr>
        <w:t xml:space="preserve"> has a history of floods, with major events recorded in 1913 and 1946. Dams like </w:t>
      </w:r>
      <w:proofErr w:type="spellStart"/>
      <w:r w:rsidR="005767CB" w:rsidRPr="007A70D3">
        <w:rPr>
          <w:rFonts w:ascii="Times New Roman" w:eastAsia="Times New Roman" w:hAnsi="Times New Roman" w:cs="Times New Roman"/>
          <w:color w:val="0A0A0A"/>
          <w:sz w:val="24"/>
          <w:szCs w:val="24"/>
        </w:rPr>
        <w:t>Tilaiya</w:t>
      </w:r>
      <w:proofErr w:type="spellEnd"/>
      <w:r w:rsidR="005767CB" w:rsidRPr="007A70D3">
        <w:rPr>
          <w:rFonts w:ascii="Times New Roman" w:eastAsia="Times New Roman" w:hAnsi="Times New Roman" w:cs="Times New Roman"/>
          <w:color w:val="0A0A0A"/>
          <w:sz w:val="24"/>
          <w:szCs w:val="24"/>
        </w:rPr>
        <w:t xml:space="preserve"> and </w:t>
      </w:r>
      <w:proofErr w:type="spellStart"/>
      <w:r w:rsidR="005767CB" w:rsidRPr="007A70D3">
        <w:rPr>
          <w:rFonts w:ascii="Times New Roman" w:eastAsia="Times New Roman" w:hAnsi="Times New Roman" w:cs="Times New Roman"/>
          <w:color w:val="0A0A0A"/>
          <w:sz w:val="24"/>
          <w:szCs w:val="24"/>
        </w:rPr>
        <w:t>Maithon</w:t>
      </w:r>
      <w:proofErr w:type="spellEnd"/>
      <w:r w:rsidR="005767CB" w:rsidRPr="007A70D3">
        <w:rPr>
          <w:rFonts w:ascii="Times New Roman" w:eastAsia="Times New Roman" w:hAnsi="Times New Roman" w:cs="Times New Roman"/>
          <w:color w:val="0A0A0A"/>
          <w:sz w:val="24"/>
          <w:szCs w:val="24"/>
        </w:rPr>
        <w:t xml:space="preserve"> have helped </w:t>
      </w:r>
      <w:r w:rsidR="005D1931">
        <w:rPr>
          <w:rFonts w:ascii="Times New Roman" w:eastAsia="Times New Roman" w:hAnsi="Times New Roman" w:cs="Times New Roman"/>
          <w:color w:val="0A0A0A"/>
          <w:sz w:val="24"/>
          <w:szCs w:val="24"/>
        </w:rPr>
        <w:t>with</w:t>
      </w:r>
      <w:r w:rsidR="005767CB" w:rsidRPr="007A70D3">
        <w:rPr>
          <w:rFonts w:ascii="Times New Roman" w:eastAsia="Times New Roman" w:hAnsi="Times New Roman" w:cs="Times New Roman"/>
          <w:color w:val="0A0A0A"/>
          <w:sz w:val="24"/>
          <w:szCs w:val="24"/>
        </w:rPr>
        <w:t xml:space="preserve"> flood control. The area's landscape includes undulating land and scattered hills. </w:t>
      </w:r>
      <w:r w:rsidR="001A2B76" w:rsidRPr="007A70D3">
        <w:rPr>
          <w:rFonts w:ascii="Times New Roman" w:eastAsia="Times New Roman" w:hAnsi="Times New Roman" w:cs="Times New Roman"/>
          <w:color w:val="0A0A0A"/>
          <w:sz w:val="24"/>
          <w:szCs w:val="24"/>
        </w:rPr>
        <w:t>People are well educated, and the village is modernised with all facilities</w:t>
      </w:r>
      <w:r w:rsidR="00AB1F4A" w:rsidRPr="007A70D3">
        <w:rPr>
          <w:rFonts w:ascii="Times New Roman" w:eastAsia="Times New Roman" w:hAnsi="Times New Roman" w:cs="Times New Roman"/>
          <w:color w:val="0A0A0A"/>
          <w:sz w:val="24"/>
          <w:szCs w:val="24"/>
        </w:rPr>
        <w:t xml:space="preserve"> of health, communication, education and WASH for all. </w:t>
      </w:r>
      <w:r w:rsidR="00102B75" w:rsidRPr="007A70D3">
        <w:rPr>
          <w:rFonts w:ascii="Times New Roman" w:eastAsia="Times New Roman" w:hAnsi="Times New Roman" w:cs="Times New Roman"/>
          <w:color w:val="0A0A0A"/>
          <w:sz w:val="24"/>
          <w:szCs w:val="24"/>
        </w:rPr>
        <w:t>However,</w:t>
      </w:r>
      <w:r w:rsidR="00AB1F4A" w:rsidRPr="007A70D3">
        <w:rPr>
          <w:rFonts w:ascii="Times New Roman" w:eastAsia="Times New Roman" w:hAnsi="Times New Roman" w:cs="Times New Roman"/>
          <w:color w:val="0A0A0A"/>
          <w:sz w:val="24"/>
          <w:szCs w:val="24"/>
        </w:rPr>
        <w:t xml:space="preserve"> the women</w:t>
      </w:r>
      <w:r w:rsidR="005D1931">
        <w:rPr>
          <w:rFonts w:ascii="Times New Roman" w:eastAsia="Times New Roman" w:hAnsi="Times New Roman" w:cs="Times New Roman"/>
          <w:color w:val="0A0A0A"/>
          <w:sz w:val="24"/>
          <w:szCs w:val="24"/>
        </w:rPr>
        <w:t>'s</w:t>
      </w:r>
      <w:r w:rsidR="00AB1F4A" w:rsidRPr="007A70D3">
        <w:rPr>
          <w:rFonts w:ascii="Times New Roman" w:eastAsia="Times New Roman" w:hAnsi="Times New Roman" w:cs="Times New Roman"/>
          <w:color w:val="0A0A0A"/>
          <w:sz w:val="24"/>
          <w:szCs w:val="24"/>
        </w:rPr>
        <w:t xml:space="preserve"> communities are less developed</w:t>
      </w:r>
      <w:r w:rsidR="005D1931">
        <w:rPr>
          <w:rFonts w:ascii="Times New Roman" w:eastAsia="Times New Roman" w:hAnsi="Times New Roman" w:cs="Times New Roman"/>
          <w:color w:val="0A0A0A"/>
          <w:sz w:val="24"/>
          <w:szCs w:val="24"/>
        </w:rPr>
        <w:t>,</w:t>
      </w:r>
      <w:r w:rsidR="00AB1F4A" w:rsidRPr="007A70D3">
        <w:rPr>
          <w:rFonts w:ascii="Times New Roman" w:eastAsia="Times New Roman" w:hAnsi="Times New Roman" w:cs="Times New Roman"/>
          <w:color w:val="0A0A0A"/>
          <w:sz w:val="24"/>
          <w:szCs w:val="24"/>
        </w:rPr>
        <w:t xml:space="preserve"> </w:t>
      </w:r>
      <w:r w:rsidR="007C151B" w:rsidRPr="007A70D3">
        <w:rPr>
          <w:rFonts w:ascii="Times New Roman" w:eastAsia="Times New Roman" w:hAnsi="Times New Roman" w:cs="Times New Roman"/>
          <w:color w:val="0A0A0A"/>
          <w:sz w:val="24"/>
          <w:szCs w:val="24"/>
        </w:rPr>
        <w:t>and they mostly take part in household work</w:t>
      </w:r>
      <w:r w:rsidR="005D1931">
        <w:rPr>
          <w:rFonts w:ascii="Times New Roman" w:eastAsia="Times New Roman" w:hAnsi="Times New Roman" w:cs="Times New Roman"/>
          <w:color w:val="0A0A0A"/>
          <w:sz w:val="24"/>
          <w:szCs w:val="24"/>
        </w:rPr>
        <w:t>,</w:t>
      </w:r>
      <w:r w:rsidR="007C151B" w:rsidRPr="007A70D3">
        <w:rPr>
          <w:rFonts w:ascii="Times New Roman" w:eastAsia="Times New Roman" w:hAnsi="Times New Roman" w:cs="Times New Roman"/>
          <w:color w:val="0A0A0A"/>
          <w:sz w:val="24"/>
          <w:szCs w:val="24"/>
        </w:rPr>
        <w:t xml:space="preserve"> but they are away from </w:t>
      </w:r>
      <w:r w:rsidR="005D1931">
        <w:rPr>
          <w:rFonts w:ascii="Times New Roman" w:eastAsia="Times New Roman" w:hAnsi="Times New Roman" w:cs="Times New Roman"/>
          <w:color w:val="0A0A0A"/>
          <w:sz w:val="24"/>
          <w:szCs w:val="24"/>
        </w:rPr>
        <w:t xml:space="preserve">the </w:t>
      </w:r>
      <w:r w:rsidR="00102B75" w:rsidRPr="007A70D3">
        <w:rPr>
          <w:rFonts w:ascii="Times New Roman" w:eastAsia="Times New Roman" w:hAnsi="Times New Roman" w:cs="Times New Roman"/>
          <w:color w:val="0A0A0A"/>
          <w:sz w:val="24"/>
          <w:szCs w:val="24"/>
        </w:rPr>
        <w:t xml:space="preserve">MMST or SSG or </w:t>
      </w:r>
      <w:r w:rsidR="00670889" w:rsidRPr="007A70D3">
        <w:rPr>
          <w:rFonts w:ascii="Times New Roman" w:eastAsia="Times New Roman" w:hAnsi="Times New Roman" w:cs="Times New Roman"/>
          <w:color w:val="0A0A0A"/>
          <w:sz w:val="24"/>
          <w:szCs w:val="24"/>
        </w:rPr>
        <w:t>N</w:t>
      </w:r>
      <w:r w:rsidR="00102B75" w:rsidRPr="007A70D3">
        <w:rPr>
          <w:rFonts w:ascii="Times New Roman" w:eastAsia="Times New Roman" w:hAnsi="Times New Roman" w:cs="Times New Roman"/>
          <w:color w:val="0A0A0A"/>
          <w:sz w:val="24"/>
          <w:szCs w:val="24"/>
        </w:rPr>
        <w:t>ari Shakti mission</w:t>
      </w:r>
      <w:r w:rsidR="005D1931">
        <w:rPr>
          <w:rFonts w:ascii="Times New Roman" w:eastAsia="Times New Roman" w:hAnsi="Times New Roman" w:cs="Times New Roman"/>
          <w:color w:val="0A0A0A"/>
          <w:sz w:val="24"/>
          <w:szCs w:val="24"/>
        </w:rPr>
        <w:t>,</w:t>
      </w:r>
      <w:r w:rsidR="00102B75" w:rsidRPr="007A70D3">
        <w:rPr>
          <w:rFonts w:ascii="Times New Roman" w:eastAsia="Times New Roman" w:hAnsi="Times New Roman" w:cs="Times New Roman"/>
          <w:color w:val="0A0A0A"/>
          <w:sz w:val="24"/>
          <w:szCs w:val="24"/>
        </w:rPr>
        <w:t xml:space="preserve"> etc. </w:t>
      </w:r>
    </w:p>
    <w:p w14:paraId="24450F9E" w14:textId="04D2177D" w:rsidR="005767CB" w:rsidRPr="007A70D3" w:rsidRDefault="00670889" w:rsidP="007A70D3">
      <w:pPr>
        <w:spacing w:line="240" w:lineRule="auto"/>
        <w:rPr>
          <w:rFonts w:ascii="Times New Roman" w:eastAsia="Times New Roman" w:hAnsi="Times New Roman" w:cs="Times New Roman"/>
          <w:b/>
          <w:bCs/>
          <w:sz w:val="24"/>
          <w:szCs w:val="24"/>
        </w:rPr>
      </w:pPr>
      <w:r w:rsidRPr="007A70D3">
        <w:rPr>
          <w:rFonts w:ascii="Times New Roman" w:eastAsia="Times New Roman" w:hAnsi="Times New Roman" w:cs="Times New Roman"/>
          <w:color w:val="0A0A0A"/>
          <w:sz w:val="24"/>
          <w:szCs w:val="24"/>
        </w:rPr>
        <w:t>V</w:t>
      </w:r>
      <w:r w:rsidR="005767CB" w:rsidRPr="007A70D3">
        <w:rPr>
          <w:rFonts w:ascii="Times New Roman" w:eastAsia="Times New Roman" w:hAnsi="Times New Roman" w:cs="Times New Roman"/>
          <w:b/>
          <w:bCs/>
          <w:color w:val="0A0A0A"/>
          <w:sz w:val="24"/>
          <w:szCs w:val="24"/>
        </w:rPr>
        <w:t xml:space="preserve">illage </w:t>
      </w:r>
      <w:proofErr w:type="gramStart"/>
      <w:r w:rsidR="005767CB" w:rsidRPr="007A70D3">
        <w:rPr>
          <w:rFonts w:ascii="Times New Roman" w:eastAsia="Times New Roman" w:hAnsi="Times New Roman" w:cs="Times New Roman"/>
          <w:b/>
          <w:bCs/>
          <w:color w:val="0A0A0A"/>
          <w:sz w:val="24"/>
          <w:szCs w:val="24"/>
        </w:rPr>
        <w:t>2 :</w:t>
      </w:r>
      <w:proofErr w:type="gramEnd"/>
      <w:r w:rsidR="005767CB" w:rsidRPr="007A70D3">
        <w:rPr>
          <w:rFonts w:ascii="Times New Roman" w:eastAsia="Times New Roman" w:hAnsi="Times New Roman" w:cs="Times New Roman"/>
          <w:b/>
          <w:bCs/>
          <w:color w:val="0A0A0A"/>
          <w:sz w:val="24"/>
          <w:szCs w:val="24"/>
        </w:rPr>
        <w:t xml:space="preserve"> </w:t>
      </w:r>
      <w:proofErr w:type="spellStart"/>
      <w:r w:rsidR="005767CB" w:rsidRPr="007A70D3">
        <w:rPr>
          <w:rFonts w:ascii="Times New Roman" w:eastAsia="Times New Roman" w:hAnsi="Times New Roman" w:cs="Times New Roman"/>
          <w:b/>
          <w:bCs/>
          <w:color w:val="0A0A0A"/>
          <w:sz w:val="24"/>
          <w:szCs w:val="24"/>
        </w:rPr>
        <w:t>Kulti</w:t>
      </w:r>
      <w:proofErr w:type="spellEnd"/>
      <w:r w:rsidR="005767CB" w:rsidRPr="007A70D3">
        <w:rPr>
          <w:rFonts w:ascii="Times New Roman" w:eastAsia="Times New Roman" w:hAnsi="Times New Roman" w:cs="Times New Roman"/>
          <w:b/>
          <w:bCs/>
          <w:color w:val="0A0A0A"/>
          <w:sz w:val="24"/>
          <w:szCs w:val="24"/>
        </w:rPr>
        <w:t xml:space="preserve"> village(</w:t>
      </w:r>
      <w:r w:rsidR="005767CB" w:rsidRPr="007A70D3">
        <w:rPr>
          <w:rFonts w:ascii="Times New Roman" w:eastAsia="Times New Roman" w:hAnsi="Times New Roman" w:cs="Times New Roman"/>
          <w:b/>
          <w:bCs/>
          <w:sz w:val="24"/>
          <w:szCs w:val="24"/>
        </w:rPr>
        <w:t xml:space="preserve">Near </w:t>
      </w:r>
      <w:r w:rsidRPr="007A70D3">
        <w:rPr>
          <w:rFonts w:ascii="Times New Roman" w:eastAsia="Times New Roman" w:hAnsi="Times New Roman" w:cs="Times New Roman"/>
          <w:b/>
          <w:bCs/>
          <w:sz w:val="24"/>
          <w:szCs w:val="24"/>
        </w:rPr>
        <w:t>A</w:t>
      </w:r>
      <w:r w:rsidR="005767CB" w:rsidRPr="007A70D3">
        <w:rPr>
          <w:rFonts w:ascii="Times New Roman" w:eastAsia="Times New Roman" w:hAnsi="Times New Roman" w:cs="Times New Roman"/>
          <w:b/>
          <w:bCs/>
          <w:sz w:val="24"/>
          <w:szCs w:val="24"/>
        </w:rPr>
        <w:t xml:space="preserve">sansol </w:t>
      </w:r>
      <w:r w:rsidRPr="007A70D3">
        <w:rPr>
          <w:rFonts w:ascii="Times New Roman" w:eastAsia="Times New Roman" w:hAnsi="Times New Roman" w:cs="Times New Roman"/>
          <w:b/>
          <w:bCs/>
          <w:sz w:val="24"/>
          <w:szCs w:val="24"/>
        </w:rPr>
        <w:t>S</w:t>
      </w:r>
      <w:r w:rsidR="005767CB" w:rsidRPr="007A70D3">
        <w:rPr>
          <w:rFonts w:ascii="Times New Roman" w:eastAsia="Times New Roman" w:hAnsi="Times New Roman" w:cs="Times New Roman"/>
          <w:b/>
          <w:bCs/>
          <w:sz w:val="24"/>
          <w:szCs w:val="24"/>
        </w:rPr>
        <w:t>ub division)</w:t>
      </w:r>
    </w:p>
    <w:p w14:paraId="58BA4D87" w14:textId="31FA38CA"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Coordinate:    Latitude: 86.8399° E   Longitude: 23.7300° N</w:t>
      </w:r>
    </w:p>
    <w:p w14:paraId="7E3D0A82" w14:textId="3F3F937B"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Municipality: Asansol Municipal Corporation, </w:t>
      </w:r>
      <w:proofErr w:type="spellStart"/>
      <w:r w:rsidRPr="007A70D3">
        <w:rPr>
          <w:rFonts w:ascii="Times New Roman" w:eastAsia="Times New Roman" w:hAnsi="Times New Roman" w:cs="Times New Roman"/>
          <w:sz w:val="24"/>
          <w:szCs w:val="24"/>
        </w:rPr>
        <w:t>Neamatpur</w:t>
      </w:r>
      <w:proofErr w:type="spellEnd"/>
      <w:r w:rsidRPr="007A70D3">
        <w:rPr>
          <w:rFonts w:ascii="Times New Roman" w:eastAsia="Times New Roman" w:hAnsi="Times New Roman" w:cs="Times New Roman"/>
          <w:sz w:val="24"/>
          <w:szCs w:val="24"/>
        </w:rPr>
        <w:t xml:space="preserve">, </w:t>
      </w:r>
      <w:proofErr w:type="spellStart"/>
      <w:r w:rsidRPr="007A70D3">
        <w:rPr>
          <w:rFonts w:ascii="Times New Roman" w:eastAsia="Times New Roman" w:hAnsi="Times New Roman" w:cs="Times New Roman"/>
          <w:sz w:val="24"/>
          <w:szCs w:val="24"/>
        </w:rPr>
        <w:t>Kulti</w:t>
      </w:r>
      <w:proofErr w:type="spellEnd"/>
      <w:r w:rsidRPr="007A70D3">
        <w:rPr>
          <w:rFonts w:ascii="Times New Roman" w:eastAsia="Times New Roman" w:hAnsi="Times New Roman" w:cs="Times New Roman"/>
          <w:sz w:val="24"/>
          <w:szCs w:val="24"/>
        </w:rPr>
        <w:t xml:space="preserve"> Office</w:t>
      </w:r>
    </w:p>
    <w:p w14:paraId="06C90E99" w14:textId="62E4C036"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Total Population: 2025 Estimate: 456,000 according to https://www.census2011.co.in/data/town/801670-kulti-west-bengal.html</w:t>
      </w:r>
    </w:p>
    <w:p w14:paraId="6A41B050" w14:textId="0509BA64"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Total No. of households: 3839 </w:t>
      </w:r>
    </w:p>
    <w:p w14:paraId="0874EBEE" w14:textId="5229C69E" w:rsidR="005767C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Landless households</w:t>
      </w:r>
      <w:r w:rsidR="00E06A70" w:rsidRPr="007A70D3">
        <w:rPr>
          <w:rFonts w:ascii="Times New Roman" w:eastAsia="Times New Roman" w:hAnsi="Times New Roman" w:cs="Times New Roman"/>
          <w:sz w:val="24"/>
          <w:szCs w:val="24"/>
        </w:rPr>
        <w:t>,</w:t>
      </w:r>
      <w:r w:rsidRPr="007A70D3">
        <w:rPr>
          <w:rFonts w:ascii="Times New Roman" w:eastAsia="Times New Roman" w:hAnsi="Times New Roman" w:cs="Times New Roman"/>
          <w:sz w:val="24"/>
          <w:szCs w:val="24"/>
        </w:rPr>
        <w:t xml:space="preserve"> </w:t>
      </w:r>
      <w:r w:rsidR="00E06A70" w:rsidRPr="007A70D3">
        <w:rPr>
          <w:rFonts w:ascii="Times New Roman" w:eastAsia="Times New Roman" w:hAnsi="Times New Roman" w:cs="Times New Roman"/>
          <w:sz w:val="24"/>
          <w:szCs w:val="24"/>
        </w:rPr>
        <w:t>mainly</w:t>
      </w:r>
      <w:r w:rsidRPr="007A70D3">
        <w:rPr>
          <w:rFonts w:ascii="Times New Roman" w:eastAsia="Times New Roman" w:hAnsi="Times New Roman" w:cs="Times New Roman"/>
          <w:sz w:val="24"/>
          <w:szCs w:val="24"/>
        </w:rPr>
        <w:t xml:space="preserve"> income from manual casual labour: 2429</w:t>
      </w:r>
      <w:r w:rsidR="00B74A6C" w:rsidRPr="007A70D3">
        <w:rPr>
          <w:rFonts w:ascii="Times New Roman" w:eastAsia="Times New Roman" w:hAnsi="Times New Roman" w:cs="Times New Roman"/>
          <w:sz w:val="24"/>
          <w:szCs w:val="24"/>
        </w:rPr>
        <w:t>,</w:t>
      </w:r>
      <w:r w:rsidRPr="007A70D3">
        <w:rPr>
          <w:rFonts w:ascii="Times New Roman" w:eastAsia="Times New Roman" w:hAnsi="Times New Roman" w:cs="Times New Roman"/>
          <w:sz w:val="24"/>
          <w:szCs w:val="24"/>
        </w:rPr>
        <w:t xml:space="preserve"> (Socio Economic and Caste Census (SECC</w:t>
      </w:r>
      <w:proofErr w:type="gramStart"/>
      <w:r w:rsidRPr="007A70D3">
        <w:rPr>
          <w:rFonts w:ascii="Times New Roman" w:eastAsia="Times New Roman" w:hAnsi="Times New Roman" w:cs="Times New Roman"/>
          <w:sz w:val="24"/>
          <w:szCs w:val="24"/>
        </w:rPr>
        <w:t>)</w:t>
      </w:r>
      <w:r w:rsidR="00B74A6C" w:rsidRPr="007A70D3">
        <w:rPr>
          <w:rFonts w:ascii="Times New Roman" w:eastAsia="Times New Roman" w:hAnsi="Times New Roman" w:cs="Times New Roman"/>
          <w:sz w:val="24"/>
          <w:szCs w:val="24"/>
        </w:rPr>
        <w:t>;</w:t>
      </w:r>
      <w:r w:rsidRPr="007A70D3">
        <w:rPr>
          <w:rFonts w:ascii="Times New Roman" w:eastAsia="Times New Roman" w:hAnsi="Times New Roman" w:cs="Times New Roman"/>
          <w:sz w:val="24"/>
          <w:szCs w:val="24"/>
        </w:rPr>
        <w:t>https://share.google/VDaX9ItUvUxLgzHwd</w:t>
      </w:r>
      <w:proofErr w:type="gramEnd"/>
      <w:r w:rsidRPr="007A70D3">
        <w:rPr>
          <w:rFonts w:ascii="Times New Roman" w:eastAsia="Times New Roman" w:hAnsi="Times New Roman" w:cs="Times New Roman"/>
          <w:sz w:val="24"/>
          <w:szCs w:val="24"/>
        </w:rPr>
        <w:t xml:space="preserve"> )</w:t>
      </w:r>
    </w:p>
    <w:p w14:paraId="689326DD" w14:textId="27B581AD" w:rsidR="00D9142E" w:rsidRPr="007A70D3" w:rsidRDefault="0040628E"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Males: 163,193 (52%)</w:t>
      </w:r>
      <w:r w:rsidRPr="007A70D3">
        <w:rPr>
          <w:rFonts w:ascii="Times New Roman" w:eastAsia="Times New Roman" w:hAnsi="Times New Roman" w:cs="Times New Roman"/>
          <w:sz w:val="24"/>
          <w:szCs w:val="24"/>
        </w:rPr>
        <w:tab/>
        <w:t xml:space="preserve"> Females: 150,616 (48%</w:t>
      </w:r>
      <w:proofErr w:type="gramStart"/>
      <w:r w:rsidRPr="007A70D3">
        <w:rPr>
          <w:rFonts w:ascii="Times New Roman" w:eastAsia="Times New Roman" w:hAnsi="Times New Roman" w:cs="Times New Roman"/>
          <w:sz w:val="24"/>
          <w:szCs w:val="24"/>
        </w:rPr>
        <w:t>).</w:t>
      </w:r>
      <w:r w:rsidR="00882673" w:rsidRPr="007A70D3">
        <w:rPr>
          <w:rFonts w:ascii="Times New Roman" w:eastAsia="Times New Roman" w:hAnsi="Times New Roman" w:cs="Times New Roman"/>
          <w:sz w:val="24"/>
          <w:szCs w:val="24"/>
        </w:rPr>
        <w:t>(</w:t>
      </w:r>
      <w:proofErr w:type="gramEnd"/>
      <w:r w:rsidR="00882673" w:rsidRPr="007A70D3">
        <w:rPr>
          <w:rFonts w:ascii="Times New Roman" w:eastAsia="Times New Roman" w:hAnsi="Times New Roman" w:cs="Times New Roman"/>
          <w:sz w:val="24"/>
          <w:szCs w:val="24"/>
        </w:rPr>
        <w:t>Sex Ratio: 923 females per 1000 males. )</w:t>
      </w:r>
    </w:p>
    <w:p w14:paraId="665ECD5D" w14:textId="26074C9F" w:rsidR="00260D43" w:rsidRPr="007A70D3" w:rsidRDefault="00260D43"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Under</w:t>
      </w:r>
      <w:r w:rsidR="0038762F" w:rsidRPr="007A70D3">
        <w:rPr>
          <w:rFonts w:ascii="Times New Roman" w:eastAsia="Times New Roman" w:hAnsi="Times New Roman" w:cs="Times New Roman"/>
          <w:sz w:val="24"/>
          <w:szCs w:val="24"/>
        </w:rPr>
        <w:t>privileged</w:t>
      </w:r>
      <w:r w:rsidRPr="007A70D3">
        <w:rPr>
          <w:rFonts w:ascii="Times New Roman" w:eastAsia="Times New Roman" w:hAnsi="Times New Roman" w:cs="Times New Roman"/>
          <w:sz w:val="24"/>
          <w:szCs w:val="24"/>
        </w:rPr>
        <w:t xml:space="preserve"> </w:t>
      </w:r>
      <w:r w:rsidR="00E04897" w:rsidRPr="007A70D3">
        <w:rPr>
          <w:rFonts w:ascii="Times New Roman" w:eastAsia="Times New Roman" w:hAnsi="Times New Roman" w:cs="Times New Roman"/>
          <w:sz w:val="24"/>
          <w:szCs w:val="24"/>
        </w:rPr>
        <w:t>people with caste</w:t>
      </w:r>
      <w:r w:rsidR="0038762F" w:rsidRPr="007A70D3">
        <w:rPr>
          <w:rFonts w:ascii="Times New Roman" w:eastAsia="Times New Roman" w:hAnsi="Times New Roman" w:cs="Times New Roman"/>
          <w:sz w:val="24"/>
          <w:szCs w:val="24"/>
        </w:rPr>
        <w:t>:</w:t>
      </w:r>
      <w:r w:rsidR="00E04897" w:rsidRPr="007A70D3">
        <w:rPr>
          <w:rFonts w:ascii="Times New Roman" w:eastAsia="Times New Roman" w:hAnsi="Times New Roman" w:cs="Times New Roman"/>
          <w:sz w:val="24"/>
          <w:szCs w:val="24"/>
        </w:rPr>
        <w:t xml:space="preserve"> Scheduled cast: 69,292; Scheduled Tribe:  13,610</w:t>
      </w:r>
    </w:p>
    <w:p w14:paraId="2C9D1FB1" w14:textId="7298B32B" w:rsidR="005A0DB6" w:rsidRPr="007A70D3" w:rsidRDefault="005A0DB6"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 Income levels of </w:t>
      </w:r>
      <w:r w:rsidR="000A1F04" w:rsidRPr="007A70D3">
        <w:rPr>
          <w:rFonts w:ascii="Times New Roman" w:eastAsia="Times New Roman" w:hAnsi="Times New Roman" w:cs="Times New Roman"/>
          <w:sz w:val="24"/>
          <w:szCs w:val="24"/>
        </w:rPr>
        <w:t xml:space="preserve">various groups of workers of </w:t>
      </w:r>
      <w:proofErr w:type="spellStart"/>
      <w:r w:rsidR="000A1F04" w:rsidRPr="007A70D3">
        <w:rPr>
          <w:rFonts w:ascii="Times New Roman" w:eastAsia="Times New Roman" w:hAnsi="Times New Roman" w:cs="Times New Roman"/>
          <w:sz w:val="24"/>
          <w:szCs w:val="24"/>
        </w:rPr>
        <w:t>Kulti</w:t>
      </w:r>
      <w:proofErr w:type="spellEnd"/>
      <w:r w:rsidR="000A1F04" w:rsidRPr="007A70D3">
        <w:rPr>
          <w:rFonts w:ascii="Times New Roman" w:eastAsia="Times New Roman" w:hAnsi="Times New Roman" w:cs="Times New Roman"/>
          <w:sz w:val="24"/>
          <w:szCs w:val="24"/>
        </w:rPr>
        <w:t xml:space="preserve"> village:</w:t>
      </w:r>
    </w:p>
    <w:p w14:paraId="22D59DE6" w14:textId="77777777"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Average Starting Salary: ~₹20,000 per month </w:t>
      </w:r>
    </w:p>
    <w:p w14:paraId="781736CD" w14:textId="7B589B8C"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Manager</w:t>
      </w:r>
      <w:r w:rsidR="002B3A73" w:rsidRPr="007A70D3">
        <w:rPr>
          <w:rFonts w:ascii="Times New Roman" w:eastAsia="Times New Roman" w:hAnsi="Times New Roman" w:cs="Times New Roman"/>
          <w:sz w:val="24"/>
          <w:szCs w:val="24"/>
        </w:rPr>
        <w:t>ial</w:t>
      </w:r>
      <w:r w:rsidRPr="007A70D3">
        <w:rPr>
          <w:rFonts w:ascii="Times New Roman" w:eastAsia="Times New Roman" w:hAnsi="Times New Roman" w:cs="Times New Roman"/>
          <w:sz w:val="24"/>
          <w:szCs w:val="24"/>
        </w:rPr>
        <w:t xml:space="preserve"> Positions (Average Annual Salary): ₹3,63,966 </w:t>
      </w:r>
    </w:p>
    <w:p w14:paraId="2D9E43CB" w14:textId="3F9135B8"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Delivery Drivers (Potential Monthly Earnings): Up to ₹30,000 - ₹35,000 + incentives</w:t>
      </w:r>
      <w:r w:rsidR="000A1F04" w:rsidRPr="007A70D3">
        <w:rPr>
          <w:rFonts w:ascii="Times New Roman" w:eastAsia="Times New Roman" w:hAnsi="Times New Roman" w:cs="Times New Roman"/>
          <w:sz w:val="24"/>
          <w:szCs w:val="24"/>
        </w:rPr>
        <w:t>)</w:t>
      </w:r>
    </w:p>
    <w:p w14:paraId="2B9B9D30" w14:textId="77777777"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Security Guards (Monthly Salary Range): ₹13,300 - ₹15,500 </w:t>
      </w:r>
    </w:p>
    <w:p w14:paraId="0BE9F722" w14:textId="77777777"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Part-time Café Helper (Monthly Pay): ₹3,000 - ₹5,000 </w:t>
      </w:r>
    </w:p>
    <w:p w14:paraId="59DAE5A4" w14:textId="70F1CBBF" w:rsidR="00191B29" w:rsidRDefault="00191B29" w:rsidP="008056E3">
      <w:pPr>
        <w:shd w:val="clear" w:color="auto" w:fill="FFFFFF"/>
        <w:spacing w:before="240" w:after="240" w:line="360" w:lineRule="auto"/>
        <w:jc w:val="center"/>
        <w:rPr>
          <w:rFonts w:ascii="Times New Roman" w:eastAsia="Times New Roman" w:hAnsi="Times New Roman" w:cs="Times New Roman"/>
          <w:sz w:val="24"/>
          <w:szCs w:val="24"/>
        </w:rPr>
      </w:pPr>
      <w:r>
        <w:rPr>
          <w:noProof/>
        </w:rPr>
        <w:drawing>
          <wp:inline distT="0" distB="0" distL="0" distR="0" wp14:anchorId="07225DB2" wp14:editId="4C711A27">
            <wp:extent cx="5762625" cy="2581275"/>
            <wp:effectExtent l="0" t="0" r="9525" b="9525"/>
            <wp:docPr id="758324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24193" name=""/>
                    <pic:cNvPicPr/>
                  </pic:nvPicPr>
                  <pic:blipFill>
                    <a:blip r:embed="rId24"/>
                    <a:stretch>
                      <a:fillRect/>
                    </a:stretch>
                  </pic:blipFill>
                  <pic:spPr>
                    <a:xfrm>
                      <a:off x="0" y="0"/>
                      <a:ext cx="5762625" cy="2581275"/>
                    </a:xfrm>
                    <a:prstGeom prst="rect">
                      <a:avLst/>
                    </a:prstGeom>
                  </pic:spPr>
                </pic:pic>
              </a:graphicData>
            </a:graphic>
          </wp:inline>
        </w:drawing>
      </w:r>
    </w:p>
    <w:p w14:paraId="0A0B9273" w14:textId="77777777" w:rsidR="00191B29" w:rsidRDefault="00191B29" w:rsidP="008056E3">
      <w:pPr>
        <w:shd w:val="clear" w:color="auto" w:fill="FFFFFF"/>
        <w:spacing w:before="240" w:after="240" w:line="360" w:lineRule="auto"/>
        <w:jc w:val="center"/>
        <w:rPr>
          <w:rFonts w:ascii="Times New Roman" w:eastAsia="Times New Roman" w:hAnsi="Times New Roman" w:cs="Times New Roman"/>
          <w:sz w:val="24"/>
          <w:szCs w:val="24"/>
        </w:rPr>
      </w:pPr>
    </w:p>
    <w:p w14:paraId="5E81812A" w14:textId="3DA8A696" w:rsidR="005A0DB6" w:rsidRPr="008056E3" w:rsidRDefault="00642001" w:rsidP="008056E3">
      <w:pPr>
        <w:shd w:val="clear" w:color="auto" w:fill="FFFFFF"/>
        <w:spacing w:before="240" w:after="240" w:line="360" w:lineRule="auto"/>
        <w:jc w:val="center"/>
        <w:rPr>
          <w:rFonts w:ascii="Times New Roman" w:eastAsia="Times New Roman" w:hAnsi="Times New Roman" w:cs="Times New Roman"/>
          <w:b/>
          <w:bCs/>
          <w:color w:val="0A0A0A"/>
          <w:sz w:val="24"/>
          <w:szCs w:val="24"/>
        </w:rPr>
      </w:pPr>
      <w:r w:rsidRPr="008056E3">
        <w:rPr>
          <w:rFonts w:ascii="Times New Roman" w:eastAsia="Times New Roman" w:hAnsi="Times New Roman" w:cs="Times New Roman"/>
          <w:b/>
          <w:bCs/>
          <w:sz w:val="24"/>
          <w:szCs w:val="24"/>
        </w:rPr>
        <w:t xml:space="preserve">Fig </w:t>
      </w:r>
      <w:r w:rsidR="000644B8">
        <w:rPr>
          <w:rFonts w:ascii="Times New Roman" w:eastAsia="Times New Roman" w:hAnsi="Times New Roman" w:cs="Times New Roman"/>
          <w:b/>
          <w:bCs/>
          <w:sz w:val="24"/>
          <w:szCs w:val="24"/>
        </w:rPr>
        <w:t>11</w:t>
      </w:r>
      <w:r w:rsidR="008056E3" w:rsidRPr="008056E3">
        <w:rPr>
          <w:rFonts w:ascii="Times New Roman" w:eastAsia="Times New Roman" w:hAnsi="Times New Roman" w:cs="Times New Roman"/>
          <w:b/>
          <w:bCs/>
          <w:sz w:val="24"/>
          <w:szCs w:val="24"/>
        </w:rPr>
        <w:t xml:space="preserve">(a-b): (a) </w:t>
      </w:r>
      <w:proofErr w:type="spellStart"/>
      <w:proofErr w:type="gramStart"/>
      <w:r w:rsidR="008056E3" w:rsidRPr="008056E3">
        <w:rPr>
          <w:rFonts w:ascii="Times New Roman" w:eastAsia="Times New Roman" w:hAnsi="Times New Roman" w:cs="Times New Roman"/>
          <w:b/>
          <w:bCs/>
          <w:sz w:val="24"/>
          <w:szCs w:val="24"/>
        </w:rPr>
        <w:t>K</w:t>
      </w:r>
      <w:r w:rsidR="005767CB" w:rsidRPr="008056E3">
        <w:rPr>
          <w:rFonts w:ascii="Times New Roman" w:eastAsia="Times New Roman" w:hAnsi="Times New Roman" w:cs="Times New Roman"/>
          <w:b/>
          <w:bCs/>
          <w:color w:val="0A0A0A"/>
          <w:sz w:val="24"/>
          <w:szCs w:val="24"/>
        </w:rPr>
        <w:t>ulti</w:t>
      </w:r>
      <w:proofErr w:type="spellEnd"/>
      <w:r w:rsidR="005767CB" w:rsidRPr="008056E3">
        <w:rPr>
          <w:rFonts w:ascii="Times New Roman" w:eastAsia="Times New Roman" w:hAnsi="Times New Roman" w:cs="Times New Roman"/>
          <w:b/>
          <w:bCs/>
          <w:color w:val="0A0A0A"/>
          <w:sz w:val="24"/>
          <w:szCs w:val="24"/>
        </w:rPr>
        <w:t xml:space="preserve">  </w:t>
      </w:r>
      <w:r w:rsidR="008056E3" w:rsidRPr="008056E3">
        <w:rPr>
          <w:rFonts w:ascii="Times New Roman" w:eastAsia="Times New Roman" w:hAnsi="Times New Roman" w:cs="Times New Roman"/>
          <w:b/>
          <w:bCs/>
          <w:color w:val="0A0A0A"/>
          <w:sz w:val="24"/>
          <w:szCs w:val="24"/>
        </w:rPr>
        <w:t>in</w:t>
      </w:r>
      <w:proofErr w:type="gramEnd"/>
      <w:r w:rsidR="008056E3" w:rsidRPr="008056E3">
        <w:rPr>
          <w:rFonts w:ascii="Times New Roman" w:eastAsia="Times New Roman" w:hAnsi="Times New Roman" w:cs="Times New Roman"/>
          <w:b/>
          <w:bCs/>
          <w:color w:val="0A0A0A"/>
          <w:sz w:val="24"/>
          <w:szCs w:val="24"/>
        </w:rPr>
        <w:t xml:space="preserve"> </w:t>
      </w:r>
      <w:r w:rsidR="005D1931">
        <w:rPr>
          <w:rFonts w:ascii="Times New Roman" w:eastAsia="Times New Roman" w:hAnsi="Times New Roman" w:cs="Times New Roman"/>
          <w:b/>
          <w:bCs/>
          <w:color w:val="0A0A0A"/>
          <w:sz w:val="24"/>
          <w:szCs w:val="24"/>
        </w:rPr>
        <w:t>Google</w:t>
      </w:r>
      <w:r w:rsidR="008056E3" w:rsidRPr="008056E3">
        <w:rPr>
          <w:rFonts w:ascii="Times New Roman" w:eastAsia="Times New Roman" w:hAnsi="Times New Roman" w:cs="Times New Roman"/>
          <w:b/>
          <w:bCs/>
          <w:color w:val="0A0A0A"/>
          <w:sz w:val="24"/>
          <w:szCs w:val="24"/>
        </w:rPr>
        <w:t xml:space="preserve"> map, (b)</w:t>
      </w:r>
      <w:r w:rsidR="005767CB" w:rsidRPr="008056E3">
        <w:rPr>
          <w:rFonts w:ascii="Times New Roman" w:eastAsia="Times New Roman" w:hAnsi="Times New Roman" w:cs="Times New Roman"/>
          <w:b/>
          <w:bCs/>
          <w:color w:val="0A0A0A"/>
          <w:sz w:val="24"/>
          <w:szCs w:val="24"/>
        </w:rPr>
        <w:t xml:space="preserve"> </w:t>
      </w:r>
      <w:r w:rsidR="00613669" w:rsidRPr="008056E3">
        <w:rPr>
          <w:rFonts w:ascii="Times New Roman" w:eastAsia="Times New Roman" w:hAnsi="Times New Roman" w:cs="Times New Roman"/>
          <w:b/>
          <w:bCs/>
          <w:color w:val="0A0A0A"/>
          <w:sz w:val="24"/>
          <w:szCs w:val="24"/>
          <w:highlight w:val="white"/>
        </w:rPr>
        <w:t>17</w:t>
      </w:r>
      <w:r w:rsidR="00DA12C4" w:rsidRPr="008056E3">
        <w:rPr>
          <w:rFonts w:ascii="Times New Roman" w:eastAsia="Times New Roman" w:hAnsi="Times New Roman" w:cs="Times New Roman"/>
          <w:b/>
          <w:bCs/>
          <w:color w:val="0A0A0A"/>
          <w:sz w:val="24"/>
          <w:szCs w:val="24"/>
          <w:highlight w:val="white"/>
          <w:vertAlign w:val="superscript"/>
        </w:rPr>
        <w:t>th</w:t>
      </w:r>
      <w:r w:rsidR="00DA12C4" w:rsidRPr="008056E3">
        <w:rPr>
          <w:rFonts w:ascii="Times New Roman" w:eastAsia="Times New Roman" w:hAnsi="Times New Roman" w:cs="Times New Roman"/>
          <w:b/>
          <w:bCs/>
          <w:color w:val="0A0A0A"/>
          <w:sz w:val="24"/>
          <w:szCs w:val="24"/>
          <w:highlight w:val="white"/>
        </w:rPr>
        <w:t xml:space="preserve"> century</w:t>
      </w:r>
      <w:r w:rsidR="005767CB" w:rsidRPr="008056E3">
        <w:rPr>
          <w:rFonts w:ascii="Times New Roman" w:eastAsia="Times New Roman" w:hAnsi="Times New Roman" w:cs="Times New Roman"/>
          <w:b/>
          <w:bCs/>
          <w:color w:val="0A0A0A"/>
          <w:sz w:val="24"/>
          <w:szCs w:val="24"/>
          <w:highlight w:val="white"/>
        </w:rPr>
        <w:t xml:space="preserve"> old temple of lord shiva</w:t>
      </w:r>
    </w:p>
    <w:p w14:paraId="6E763AEA" w14:textId="6F7E16D6" w:rsidR="005767CB" w:rsidRPr="00044997" w:rsidRDefault="005767CB" w:rsidP="00044997">
      <w:pPr>
        <w:rPr>
          <w:rFonts w:ascii="Times New Roman" w:hAnsi="Times New Roman" w:cs="Times New Roman"/>
          <w:b/>
          <w:bCs/>
          <w:sz w:val="24"/>
          <w:szCs w:val="24"/>
        </w:rPr>
      </w:pPr>
      <w:r w:rsidRPr="00044997">
        <w:rPr>
          <w:rFonts w:ascii="Times New Roman" w:hAnsi="Times New Roman" w:cs="Times New Roman"/>
          <w:b/>
          <w:bCs/>
          <w:sz w:val="24"/>
          <w:szCs w:val="24"/>
        </w:rPr>
        <w:t>3.</w:t>
      </w:r>
      <w:r w:rsidR="005D1931" w:rsidRPr="00044997">
        <w:rPr>
          <w:rFonts w:ascii="Times New Roman" w:hAnsi="Times New Roman" w:cs="Times New Roman"/>
          <w:b/>
          <w:bCs/>
          <w:sz w:val="24"/>
          <w:szCs w:val="24"/>
        </w:rPr>
        <w:t xml:space="preserve"> </w:t>
      </w:r>
      <w:r w:rsidRPr="00044997">
        <w:rPr>
          <w:rFonts w:ascii="Times New Roman" w:hAnsi="Times New Roman" w:cs="Times New Roman"/>
          <w:b/>
          <w:bCs/>
          <w:sz w:val="24"/>
          <w:szCs w:val="24"/>
        </w:rPr>
        <w:t>Source of income:</w:t>
      </w:r>
    </w:p>
    <w:p w14:paraId="48BF24DC" w14:textId="5C0780C3" w:rsidR="005767CB" w:rsidRPr="00D45CEC" w:rsidRDefault="005767CB" w:rsidP="00000BB6">
      <w:pPr>
        <w:numPr>
          <w:ilvl w:val="0"/>
          <w:numId w:val="35"/>
        </w:numPr>
        <w:shd w:val="clear" w:color="auto" w:fill="FFFFFF"/>
        <w:spacing w:before="240" w:after="0" w:line="240" w:lineRule="auto"/>
        <w:ind w:left="714" w:hanging="357"/>
        <w:jc w:val="both"/>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Agriculture:</w:t>
      </w:r>
      <w:r w:rsidRPr="00D45CEC">
        <w:rPr>
          <w:rFonts w:ascii="Times New Roman" w:eastAsia="Times New Roman" w:hAnsi="Times New Roman" w:cs="Times New Roman"/>
          <w:color w:val="0A0A0A"/>
          <w:sz w:val="24"/>
          <w:szCs w:val="24"/>
        </w:rPr>
        <w:t xml:space="preserve"> </w:t>
      </w:r>
      <w:r w:rsidR="00FB6662" w:rsidRPr="00D45CEC">
        <w:rPr>
          <w:rFonts w:ascii="Times New Roman" w:eastAsia="Times New Roman" w:hAnsi="Times New Roman" w:cs="Times New Roman"/>
          <w:color w:val="0A0A0A"/>
          <w:sz w:val="24"/>
          <w:szCs w:val="24"/>
        </w:rPr>
        <w:t>Kult’s</w:t>
      </w:r>
      <w:r w:rsidRPr="00D45CEC">
        <w:rPr>
          <w:rFonts w:ascii="Times New Roman" w:eastAsia="Times New Roman" w:hAnsi="Times New Roman" w:cs="Times New Roman"/>
          <w:color w:val="0A0A0A"/>
          <w:sz w:val="24"/>
          <w:szCs w:val="24"/>
        </w:rPr>
        <w:t xml:space="preserve"> economy relies heavily on agriculture for both income and employment generation.</w:t>
      </w:r>
    </w:p>
    <w:p w14:paraId="67F5DD84" w14:textId="72B1C02B" w:rsidR="005767CB" w:rsidRPr="00D45CEC" w:rsidRDefault="005767CB" w:rsidP="00000BB6">
      <w:pPr>
        <w:numPr>
          <w:ilvl w:val="0"/>
          <w:numId w:val="35"/>
        </w:numPr>
        <w:shd w:val="clear" w:color="auto" w:fill="FFFFFF"/>
        <w:spacing w:after="0" w:line="240" w:lineRule="auto"/>
        <w:ind w:left="714" w:hanging="357"/>
        <w:jc w:val="both"/>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Industry:</w:t>
      </w:r>
      <w:r w:rsidRPr="00D45CEC">
        <w:rPr>
          <w:rFonts w:ascii="Times New Roman" w:eastAsia="Times New Roman" w:hAnsi="Times New Roman" w:cs="Times New Roman"/>
          <w:color w:val="0A0A0A"/>
          <w:sz w:val="24"/>
          <w:szCs w:val="24"/>
        </w:rPr>
        <w:t xml:space="preserve"> The Steel Authority of India's IISCO (Indian Iron and Steel Company Ltd) steel-making plant plays a significant role in </w:t>
      </w:r>
      <w:r w:rsidR="00FB6662" w:rsidRPr="00D45CEC">
        <w:rPr>
          <w:rFonts w:ascii="Times New Roman" w:eastAsia="Times New Roman" w:hAnsi="Times New Roman" w:cs="Times New Roman"/>
          <w:color w:val="0A0A0A"/>
          <w:sz w:val="24"/>
          <w:szCs w:val="24"/>
        </w:rPr>
        <w:t>Kult’s</w:t>
      </w:r>
      <w:r w:rsidRPr="00D45CEC">
        <w:rPr>
          <w:rFonts w:ascii="Times New Roman" w:eastAsia="Times New Roman" w:hAnsi="Times New Roman" w:cs="Times New Roman"/>
          <w:color w:val="0A0A0A"/>
          <w:sz w:val="24"/>
          <w:szCs w:val="24"/>
        </w:rPr>
        <w:t xml:space="preserve"> economy. </w:t>
      </w:r>
      <w:proofErr w:type="spellStart"/>
      <w:r w:rsidRPr="00D45CEC">
        <w:rPr>
          <w:rFonts w:ascii="Times New Roman" w:eastAsia="Times New Roman" w:hAnsi="Times New Roman" w:cs="Times New Roman"/>
          <w:color w:val="0A0A0A"/>
          <w:sz w:val="24"/>
          <w:szCs w:val="24"/>
        </w:rPr>
        <w:t>Kulti</w:t>
      </w:r>
      <w:proofErr w:type="spellEnd"/>
      <w:r w:rsidRPr="00D45CEC">
        <w:rPr>
          <w:rFonts w:ascii="Times New Roman" w:eastAsia="Times New Roman" w:hAnsi="Times New Roman" w:cs="Times New Roman"/>
          <w:color w:val="0A0A0A"/>
          <w:sz w:val="24"/>
          <w:szCs w:val="24"/>
        </w:rPr>
        <w:t xml:space="preserve"> has also been identified as a developing hub for industries like real estate, coal, pipe manufacturing, and </w:t>
      </w:r>
      <w:r w:rsidR="00FB6662" w:rsidRPr="00D45CEC">
        <w:rPr>
          <w:rFonts w:ascii="Times New Roman" w:eastAsia="Times New Roman" w:hAnsi="Times New Roman" w:cs="Times New Roman"/>
          <w:color w:val="0A0A0A"/>
          <w:sz w:val="24"/>
          <w:szCs w:val="24"/>
        </w:rPr>
        <w:t>garments.</w:t>
      </w:r>
    </w:p>
    <w:p w14:paraId="4D3FCFCE" w14:textId="533F0082" w:rsidR="002322BD" w:rsidRPr="002322BD" w:rsidRDefault="005767CB" w:rsidP="00000BB6">
      <w:pPr>
        <w:numPr>
          <w:ilvl w:val="0"/>
          <w:numId w:val="35"/>
        </w:numPr>
        <w:shd w:val="clear" w:color="auto" w:fill="FFFFFF"/>
        <w:spacing w:after="0" w:line="240" w:lineRule="auto"/>
        <w:ind w:left="714" w:hanging="357"/>
        <w:jc w:val="both"/>
        <w:rPr>
          <w:rFonts w:ascii="Times New Roman" w:eastAsia="Times New Roman" w:hAnsi="Times New Roman" w:cs="Times New Roman"/>
          <w:sz w:val="24"/>
          <w:szCs w:val="24"/>
        </w:rPr>
      </w:pPr>
      <w:r w:rsidRPr="003158A2">
        <w:rPr>
          <w:rFonts w:ascii="Times New Roman" w:eastAsia="Times New Roman" w:hAnsi="Times New Roman" w:cs="Times New Roman"/>
          <w:b/>
          <w:color w:val="0A0A0A"/>
          <w:sz w:val="24"/>
          <w:szCs w:val="24"/>
        </w:rPr>
        <w:t>Other</w:t>
      </w:r>
      <w:r w:rsidRPr="003158A2">
        <w:rPr>
          <w:rFonts w:ascii="Times New Roman" w:eastAsia="Times New Roman" w:hAnsi="Times New Roman" w:cs="Times New Roman"/>
          <w:color w:val="0A0A0A"/>
          <w:sz w:val="24"/>
          <w:szCs w:val="24"/>
        </w:rPr>
        <w:t xml:space="preserve">: Services Sector: While considered smaller than agriculture and industry, the service sector plays a crucial role in </w:t>
      </w:r>
      <w:proofErr w:type="spellStart"/>
      <w:r w:rsidRPr="003158A2">
        <w:rPr>
          <w:rFonts w:ascii="Times New Roman" w:eastAsia="Times New Roman" w:hAnsi="Times New Roman" w:cs="Times New Roman"/>
          <w:color w:val="0A0A0A"/>
          <w:sz w:val="24"/>
          <w:szCs w:val="24"/>
        </w:rPr>
        <w:t>Kulti's</w:t>
      </w:r>
      <w:proofErr w:type="spellEnd"/>
      <w:r w:rsidRPr="003158A2">
        <w:rPr>
          <w:rFonts w:ascii="Times New Roman" w:eastAsia="Times New Roman" w:hAnsi="Times New Roman" w:cs="Times New Roman"/>
          <w:color w:val="0A0A0A"/>
          <w:sz w:val="24"/>
          <w:szCs w:val="24"/>
        </w:rPr>
        <w:t xml:space="preserve"> local economic development. This can encompass various services like those provided by finance companies offering loans and investment products,</w:t>
      </w:r>
    </w:p>
    <w:p w14:paraId="59C26A01" w14:textId="4D3033CB" w:rsidR="005767CB" w:rsidRPr="002322BD" w:rsidRDefault="005767CB" w:rsidP="00000BB6">
      <w:pPr>
        <w:numPr>
          <w:ilvl w:val="0"/>
          <w:numId w:val="35"/>
        </w:numPr>
        <w:shd w:val="clear" w:color="auto" w:fill="FFFFFF"/>
        <w:spacing w:after="120" w:line="240" w:lineRule="auto"/>
        <w:ind w:left="714" w:hanging="357"/>
        <w:jc w:val="both"/>
        <w:rPr>
          <w:rFonts w:ascii="Times New Roman" w:eastAsia="Times New Roman" w:hAnsi="Times New Roman" w:cs="Times New Roman"/>
          <w:sz w:val="24"/>
          <w:szCs w:val="24"/>
        </w:rPr>
      </w:pPr>
      <w:r w:rsidRPr="002322BD">
        <w:rPr>
          <w:rFonts w:ascii="Times New Roman" w:eastAsia="Times New Roman" w:hAnsi="Times New Roman" w:cs="Times New Roman"/>
          <w:b/>
          <w:bCs/>
          <w:color w:val="0A0A0A"/>
          <w:sz w:val="24"/>
          <w:szCs w:val="24"/>
        </w:rPr>
        <w:t>Real Estate</w:t>
      </w:r>
      <w:r w:rsidRPr="002322BD">
        <w:rPr>
          <w:rFonts w:ascii="Times New Roman" w:eastAsia="Times New Roman" w:hAnsi="Times New Roman" w:cs="Times New Roman"/>
          <w:color w:val="0A0A0A"/>
          <w:sz w:val="24"/>
          <w:szCs w:val="24"/>
        </w:rPr>
        <w:t xml:space="preserve">: </w:t>
      </w:r>
      <w:r w:rsidR="00FB6662" w:rsidRPr="002322BD">
        <w:rPr>
          <w:rFonts w:ascii="Times New Roman" w:eastAsia="Times New Roman" w:hAnsi="Times New Roman" w:cs="Times New Roman"/>
          <w:color w:val="0A0A0A"/>
          <w:sz w:val="24"/>
          <w:szCs w:val="24"/>
        </w:rPr>
        <w:t>Kult’s</w:t>
      </w:r>
      <w:r w:rsidRPr="002322BD">
        <w:rPr>
          <w:rFonts w:ascii="Times New Roman" w:eastAsia="Times New Roman" w:hAnsi="Times New Roman" w:cs="Times New Roman"/>
          <w:color w:val="0A0A0A"/>
          <w:sz w:val="24"/>
          <w:szCs w:val="24"/>
        </w:rPr>
        <w:t xml:space="preserve"> proximity to Asansol and growing infrastructure present opportunities for commercial real estate investment in areas like </w:t>
      </w:r>
      <w:proofErr w:type="spellStart"/>
      <w:r w:rsidRPr="002322BD">
        <w:rPr>
          <w:rFonts w:ascii="Times New Roman" w:eastAsia="Times New Roman" w:hAnsi="Times New Roman" w:cs="Times New Roman"/>
          <w:color w:val="0A0A0A"/>
          <w:sz w:val="24"/>
          <w:szCs w:val="24"/>
        </w:rPr>
        <w:t>Ushagram</w:t>
      </w:r>
      <w:proofErr w:type="spellEnd"/>
      <w:r w:rsidRPr="002322BD">
        <w:rPr>
          <w:rFonts w:ascii="Times New Roman" w:eastAsia="Times New Roman" w:hAnsi="Times New Roman" w:cs="Times New Roman"/>
          <w:color w:val="0A0A0A"/>
          <w:sz w:val="24"/>
          <w:szCs w:val="24"/>
        </w:rPr>
        <w:t xml:space="preserve"> and </w:t>
      </w:r>
      <w:r w:rsidR="00FB6662" w:rsidRPr="002322BD">
        <w:rPr>
          <w:rFonts w:ascii="Times New Roman" w:eastAsia="Times New Roman" w:hAnsi="Times New Roman" w:cs="Times New Roman"/>
          <w:color w:val="0A0A0A"/>
          <w:sz w:val="24"/>
          <w:szCs w:val="24"/>
        </w:rPr>
        <w:t>Morgenthau</w:t>
      </w:r>
      <w:r w:rsidRPr="002322BD">
        <w:rPr>
          <w:rFonts w:ascii="Times New Roman" w:eastAsia="Times New Roman" w:hAnsi="Times New Roman" w:cs="Times New Roman"/>
          <w:color w:val="0A0A0A"/>
          <w:sz w:val="24"/>
          <w:szCs w:val="24"/>
        </w:rPr>
        <w:t>, potentially generating rental income.</w:t>
      </w:r>
    </w:p>
    <w:p w14:paraId="12699A1C" w14:textId="08B04E6C" w:rsidR="005767CB" w:rsidRPr="00D45CEC" w:rsidRDefault="005767CB" w:rsidP="005464A4">
      <w:pPr>
        <w:pStyle w:val="NoSpacing"/>
        <w:numPr>
          <w:ilvl w:val="0"/>
          <w:numId w:val="33"/>
        </w:numPr>
        <w:rPr>
          <w:rFonts w:ascii="Times New Roman" w:hAnsi="Times New Roman" w:cs="Times New Roman"/>
          <w:b/>
          <w:bCs/>
          <w:sz w:val="24"/>
          <w:szCs w:val="24"/>
        </w:rPr>
      </w:pPr>
      <w:r w:rsidRPr="00D45CEC">
        <w:rPr>
          <w:rFonts w:ascii="Times New Roman" w:hAnsi="Times New Roman" w:cs="Times New Roman"/>
          <w:b/>
          <w:bCs/>
          <w:sz w:val="24"/>
          <w:szCs w:val="24"/>
        </w:rPr>
        <w:t xml:space="preserve">Literacy </w:t>
      </w:r>
      <w:proofErr w:type="gramStart"/>
      <w:r w:rsidRPr="00D45CEC">
        <w:rPr>
          <w:rFonts w:ascii="Times New Roman" w:hAnsi="Times New Roman" w:cs="Times New Roman"/>
          <w:b/>
          <w:bCs/>
          <w:sz w:val="24"/>
          <w:szCs w:val="24"/>
        </w:rPr>
        <w:t>rate :</w:t>
      </w:r>
      <w:proofErr w:type="gramEnd"/>
    </w:p>
    <w:p w14:paraId="6523DC49" w14:textId="7484FCD4" w:rsidR="007E6822" w:rsidRPr="00D45CEC" w:rsidRDefault="007E6822" w:rsidP="005464A4">
      <w:pPr>
        <w:numPr>
          <w:ilvl w:val="0"/>
          <w:numId w:val="36"/>
        </w:numPr>
        <w:shd w:val="clear" w:color="auto" w:fill="FFFFFF"/>
        <w:spacing w:before="240"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Total Literates: 209952 (88.72% of the population over 6 years).</w:t>
      </w:r>
    </w:p>
    <w:p w14:paraId="2BC6BC94" w14:textId="77777777"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Literacy Rate: 75.41%, lower than the state average of 76.26%.</w:t>
      </w:r>
    </w:p>
    <w:p w14:paraId="023D4E5D" w14:textId="29DBCBE0"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Male Literates: 120000.</w:t>
      </w:r>
    </w:p>
    <w:p w14:paraId="04F3FC0A" w14:textId="70291E86"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Female Literates: 89952.</w:t>
      </w:r>
    </w:p>
    <w:p w14:paraId="1F18AC3B" w14:textId="77777777"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Male Literacy Rate: 82.85%.</w:t>
      </w:r>
    </w:p>
    <w:p w14:paraId="10941E6E" w14:textId="745CA7EE" w:rsidR="007E6822" w:rsidRPr="00D45CEC" w:rsidRDefault="007E6822" w:rsidP="005464A4">
      <w:pPr>
        <w:pStyle w:val="NoSpacing"/>
        <w:numPr>
          <w:ilvl w:val="0"/>
          <w:numId w:val="36"/>
        </w:numPr>
        <w:ind w:left="1985" w:hanging="284"/>
      </w:pPr>
      <w:r w:rsidRPr="00D45CEC">
        <w:t>Female Literacy Rate: 67.34%</w:t>
      </w:r>
    </w:p>
    <w:p w14:paraId="759709AB" w14:textId="59B46C72" w:rsidR="001C0335" w:rsidRPr="00A1193B" w:rsidRDefault="00E26488" w:rsidP="005464A4">
      <w:pPr>
        <w:pStyle w:val="ListParagraph"/>
        <w:numPr>
          <w:ilvl w:val="0"/>
          <w:numId w:val="33"/>
        </w:numPr>
        <w:shd w:val="clear" w:color="auto" w:fill="FFFFFF"/>
        <w:spacing w:after="480" w:line="240" w:lineRule="auto"/>
        <w:rPr>
          <w:rFonts w:ascii="Times New Roman" w:eastAsia="Times New Roman" w:hAnsi="Times New Roman" w:cs="Times New Roman"/>
          <w:b/>
          <w:bCs/>
          <w:sz w:val="24"/>
          <w:szCs w:val="24"/>
        </w:rPr>
      </w:pPr>
      <w:r w:rsidRPr="00A1193B">
        <w:rPr>
          <w:rFonts w:ascii="Times New Roman" w:eastAsia="Times New Roman" w:hAnsi="Times New Roman" w:cs="Times New Roman"/>
          <w:b/>
          <w:bCs/>
          <w:sz w:val="24"/>
          <w:szCs w:val="24"/>
        </w:rPr>
        <w:t xml:space="preserve">Public amenities: </w:t>
      </w:r>
    </w:p>
    <w:p w14:paraId="491FC5B5" w14:textId="7E317B72" w:rsidR="00FE2A6A" w:rsidRPr="00D45CEC" w:rsidRDefault="00FE2A6A" w:rsidP="005464A4">
      <w:pPr>
        <w:pStyle w:val="ListParagraph"/>
        <w:numPr>
          <w:ilvl w:val="3"/>
          <w:numId w:val="33"/>
        </w:numPr>
        <w:spacing w:line="240" w:lineRule="auto"/>
        <w:ind w:left="1560" w:hanging="426"/>
        <w:rPr>
          <w:rFonts w:ascii="Times New Roman" w:eastAsia="Times New Roman" w:hAnsi="Times New Roman" w:cs="Times New Roman"/>
          <w:sz w:val="24"/>
          <w:szCs w:val="24"/>
        </w:rPr>
      </w:pPr>
      <w:r w:rsidRPr="00D45CEC">
        <w:rPr>
          <w:rFonts w:ascii="Times New Roman" w:eastAsia="Times New Roman" w:hAnsi="Times New Roman" w:cs="Times New Roman"/>
          <w:b/>
          <w:bCs/>
          <w:sz w:val="24"/>
          <w:szCs w:val="24"/>
        </w:rPr>
        <w:t xml:space="preserve">Public </w:t>
      </w:r>
      <w:r w:rsidR="00E26488" w:rsidRPr="00D45CEC">
        <w:rPr>
          <w:rFonts w:ascii="Times New Roman" w:eastAsia="Times New Roman" w:hAnsi="Times New Roman" w:cs="Times New Roman"/>
          <w:b/>
          <w:bCs/>
          <w:sz w:val="24"/>
          <w:szCs w:val="24"/>
        </w:rPr>
        <w:t>School</w:t>
      </w:r>
      <w:r w:rsidR="00E26488" w:rsidRPr="00D45CEC">
        <w:rPr>
          <w:rFonts w:ascii="Times New Roman" w:eastAsia="Times New Roman" w:hAnsi="Times New Roman" w:cs="Times New Roman"/>
          <w:sz w:val="24"/>
          <w:szCs w:val="24"/>
        </w:rPr>
        <w:t xml:space="preserve">: The </w:t>
      </w:r>
      <w:r w:rsidRPr="00D45CEC">
        <w:rPr>
          <w:rFonts w:ascii="Times New Roman" w:eastAsia="Times New Roman" w:hAnsi="Times New Roman" w:cs="Times New Roman"/>
          <w:sz w:val="24"/>
          <w:szCs w:val="24"/>
        </w:rPr>
        <w:t xml:space="preserve">state </w:t>
      </w:r>
      <w:r w:rsidR="00E26488" w:rsidRPr="00D45CEC">
        <w:rPr>
          <w:rFonts w:ascii="Times New Roman" w:eastAsia="Times New Roman" w:hAnsi="Times New Roman" w:cs="Times New Roman"/>
          <w:sz w:val="24"/>
          <w:szCs w:val="24"/>
        </w:rPr>
        <w:t>government</w:t>
      </w:r>
      <w:r w:rsidR="005D1931">
        <w:rPr>
          <w:rFonts w:ascii="Times New Roman" w:eastAsia="Times New Roman" w:hAnsi="Times New Roman" w:cs="Times New Roman"/>
          <w:sz w:val="24"/>
          <w:szCs w:val="24"/>
        </w:rPr>
        <w:t>-funded</w:t>
      </w:r>
      <w:r w:rsidRPr="00D45CEC">
        <w:rPr>
          <w:rFonts w:ascii="Times New Roman" w:eastAsia="Times New Roman" w:hAnsi="Times New Roman" w:cs="Times New Roman"/>
          <w:sz w:val="24"/>
          <w:szCs w:val="24"/>
        </w:rPr>
        <w:t xml:space="preserve"> Public schools are Priyadarshini Public School, </w:t>
      </w:r>
      <w:proofErr w:type="spellStart"/>
      <w:r w:rsidRPr="00D45CEC">
        <w:rPr>
          <w:rFonts w:ascii="Times New Roman" w:eastAsia="Times New Roman" w:hAnsi="Times New Roman" w:cs="Times New Roman"/>
          <w:sz w:val="24"/>
          <w:szCs w:val="24"/>
        </w:rPr>
        <w:t>Kulti</w:t>
      </w:r>
      <w:proofErr w:type="spellEnd"/>
      <w:r w:rsidRPr="00D45CEC">
        <w:rPr>
          <w:rFonts w:ascii="Times New Roman" w:eastAsia="Times New Roman" w:hAnsi="Times New Roman" w:cs="Times New Roman"/>
          <w:sz w:val="24"/>
          <w:szCs w:val="24"/>
        </w:rPr>
        <w:t xml:space="preserve"> Public School.</w:t>
      </w:r>
    </w:p>
    <w:p w14:paraId="7CEF2AB3" w14:textId="500C9809" w:rsidR="00FE2A6A" w:rsidRPr="00D45CEC" w:rsidRDefault="00FE2A6A" w:rsidP="005464A4">
      <w:pPr>
        <w:pStyle w:val="ListParagraph"/>
        <w:numPr>
          <w:ilvl w:val="3"/>
          <w:numId w:val="33"/>
        </w:numPr>
        <w:spacing w:line="240" w:lineRule="auto"/>
        <w:ind w:left="1560" w:hanging="426"/>
        <w:rPr>
          <w:rFonts w:ascii="Times New Roman" w:eastAsia="Times New Roman" w:hAnsi="Times New Roman" w:cs="Times New Roman"/>
          <w:sz w:val="24"/>
          <w:szCs w:val="24"/>
        </w:rPr>
      </w:pPr>
      <w:r w:rsidRPr="00D45CEC">
        <w:rPr>
          <w:rFonts w:ascii="Times New Roman" w:eastAsia="Times New Roman" w:hAnsi="Times New Roman" w:cs="Times New Roman"/>
          <w:b/>
          <w:bCs/>
          <w:sz w:val="24"/>
          <w:szCs w:val="24"/>
        </w:rPr>
        <w:t>English Medium schools</w:t>
      </w:r>
      <w:r w:rsidRPr="00D45CEC">
        <w:rPr>
          <w:rFonts w:ascii="Times New Roman" w:eastAsia="Times New Roman" w:hAnsi="Times New Roman" w:cs="Times New Roman"/>
          <w:sz w:val="24"/>
          <w:szCs w:val="24"/>
        </w:rPr>
        <w:t>: New Wonderland Eng Medium School, De Co</w:t>
      </w:r>
      <w:r w:rsidR="005D1931">
        <w:rPr>
          <w:rFonts w:ascii="Times New Roman" w:eastAsia="Times New Roman" w:hAnsi="Times New Roman" w:cs="Times New Roman"/>
          <w:sz w:val="24"/>
          <w:szCs w:val="24"/>
        </w:rPr>
        <w:t>z</w:t>
      </w:r>
      <w:r w:rsidRPr="00D45CEC">
        <w:rPr>
          <w:rFonts w:ascii="Times New Roman" w:eastAsia="Times New Roman" w:hAnsi="Times New Roman" w:cs="Times New Roman"/>
          <w:sz w:val="24"/>
          <w:szCs w:val="24"/>
        </w:rPr>
        <w:t>y School, St. Christopher's Mission School.</w:t>
      </w:r>
    </w:p>
    <w:p w14:paraId="09A34B97" w14:textId="4F274624" w:rsidR="00E760E5" w:rsidRPr="00D45CEC" w:rsidRDefault="00E760E5" w:rsidP="005464A4">
      <w:pPr>
        <w:pStyle w:val="ListParagraph"/>
        <w:numPr>
          <w:ilvl w:val="3"/>
          <w:numId w:val="33"/>
        </w:numPr>
        <w:spacing w:line="240" w:lineRule="auto"/>
        <w:ind w:left="1560" w:hanging="426"/>
        <w:rPr>
          <w:rFonts w:ascii="Times New Roman" w:eastAsia="Times New Roman" w:hAnsi="Times New Roman" w:cs="Times New Roman"/>
          <w:bCs/>
          <w:color w:val="0A0A0A"/>
          <w:sz w:val="24"/>
          <w:szCs w:val="24"/>
        </w:rPr>
      </w:pPr>
      <w:r w:rsidRPr="00D45CEC">
        <w:rPr>
          <w:rFonts w:ascii="Times New Roman" w:eastAsia="Times New Roman" w:hAnsi="Times New Roman" w:cs="Times New Roman"/>
          <w:b/>
          <w:color w:val="0A0A0A"/>
          <w:sz w:val="24"/>
          <w:szCs w:val="24"/>
        </w:rPr>
        <w:t xml:space="preserve">Higher Secondary Schools: </w:t>
      </w:r>
      <w:proofErr w:type="spellStart"/>
      <w:r w:rsidRPr="00D45CEC">
        <w:rPr>
          <w:rFonts w:ascii="Times New Roman" w:eastAsia="Times New Roman" w:hAnsi="Times New Roman" w:cs="Times New Roman"/>
          <w:bCs/>
          <w:color w:val="0A0A0A"/>
          <w:sz w:val="24"/>
          <w:szCs w:val="24"/>
        </w:rPr>
        <w:t>Kendwa</w:t>
      </w:r>
      <w:proofErr w:type="spellEnd"/>
      <w:r w:rsidRPr="00D45CEC">
        <w:rPr>
          <w:rFonts w:ascii="Times New Roman" w:eastAsia="Times New Roman" w:hAnsi="Times New Roman" w:cs="Times New Roman"/>
          <w:bCs/>
          <w:color w:val="0A0A0A"/>
          <w:sz w:val="24"/>
          <w:szCs w:val="24"/>
        </w:rPr>
        <w:t xml:space="preserve"> High School, </w:t>
      </w:r>
      <w:proofErr w:type="spellStart"/>
      <w:r w:rsidRPr="00D45CEC">
        <w:rPr>
          <w:rFonts w:ascii="Times New Roman" w:eastAsia="Times New Roman" w:hAnsi="Times New Roman" w:cs="Times New Roman"/>
          <w:bCs/>
          <w:color w:val="0A0A0A"/>
          <w:sz w:val="24"/>
          <w:szCs w:val="24"/>
        </w:rPr>
        <w:t>Parbelia</w:t>
      </w:r>
      <w:proofErr w:type="spellEnd"/>
      <w:r w:rsidRPr="00D45CEC">
        <w:rPr>
          <w:rFonts w:ascii="Times New Roman" w:eastAsia="Times New Roman" w:hAnsi="Times New Roman" w:cs="Times New Roman"/>
          <w:bCs/>
          <w:color w:val="0A0A0A"/>
          <w:sz w:val="24"/>
          <w:szCs w:val="24"/>
        </w:rPr>
        <w:t xml:space="preserve"> Colliery Bangla Higher Secondary School, </w:t>
      </w:r>
      <w:proofErr w:type="spellStart"/>
      <w:r w:rsidRPr="00D45CEC">
        <w:rPr>
          <w:rFonts w:ascii="Times New Roman" w:eastAsia="Times New Roman" w:hAnsi="Times New Roman" w:cs="Times New Roman"/>
          <w:bCs/>
          <w:color w:val="0A0A0A"/>
          <w:sz w:val="24"/>
          <w:szCs w:val="24"/>
        </w:rPr>
        <w:t>Sodepur</w:t>
      </w:r>
      <w:proofErr w:type="spellEnd"/>
      <w:r w:rsidRPr="00D45CEC">
        <w:rPr>
          <w:rFonts w:ascii="Times New Roman" w:eastAsia="Times New Roman" w:hAnsi="Times New Roman" w:cs="Times New Roman"/>
          <w:bCs/>
          <w:color w:val="0A0A0A"/>
          <w:sz w:val="24"/>
          <w:szCs w:val="24"/>
        </w:rPr>
        <w:t xml:space="preserve"> Colliery High School.</w:t>
      </w:r>
    </w:p>
    <w:p w14:paraId="14F23D72" w14:textId="3FE6C2EB" w:rsidR="00BA1144" w:rsidRPr="00D45CEC" w:rsidRDefault="00BA1144" w:rsidP="005464A4">
      <w:pPr>
        <w:pStyle w:val="ListParagraph"/>
        <w:widowControl w:val="0"/>
        <w:numPr>
          <w:ilvl w:val="3"/>
          <w:numId w:val="33"/>
        </w:numPr>
        <w:shd w:val="clear" w:color="auto" w:fill="FFFFFF"/>
        <w:spacing w:after="480" w:line="240" w:lineRule="auto"/>
        <w:ind w:left="1560" w:hanging="426"/>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 xml:space="preserve">WBCHSE Schools: </w:t>
      </w:r>
      <w:proofErr w:type="spellStart"/>
      <w:r w:rsidRPr="00D45CEC">
        <w:rPr>
          <w:rFonts w:ascii="Times New Roman" w:eastAsia="Times New Roman" w:hAnsi="Times New Roman" w:cs="Times New Roman"/>
          <w:color w:val="0A0A0A"/>
          <w:sz w:val="24"/>
          <w:szCs w:val="24"/>
        </w:rPr>
        <w:t>Narsamuda</w:t>
      </w:r>
      <w:proofErr w:type="spellEnd"/>
      <w:r w:rsidRPr="00D45CEC">
        <w:rPr>
          <w:rFonts w:ascii="Times New Roman" w:eastAsia="Times New Roman" w:hAnsi="Times New Roman" w:cs="Times New Roman"/>
          <w:color w:val="0A0A0A"/>
          <w:sz w:val="24"/>
          <w:szCs w:val="24"/>
        </w:rPr>
        <w:t xml:space="preserve"> Jana Kalyan Samity High School,</w:t>
      </w:r>
      <w:r w:rsidR="00EC5C44" w:rsidRPr="00D45CEC">
        <w:rPr>
          <w:rFonts w:ascii="Times New Roman" w:eastAsia="Times New Roman" w:hAnsi="Times New Roman" w:cs="Times New Roman"/>
          <w:color w:val="0A0A0A"/>
          <w:sz w:val="24"/>
          <w:szCs w:val="24"/>
        </w:rPr>
        <w:t xml:space="preserve"> </w:t>
      </w:r>
      <w:proofErr w:type="spellStart"/>
      <w:r w:rsidR="004F5814" w:rsidRPr="00D45CEC">
        <w:rPr>
          <w:rFonts w:ascii="Times New Roman" w:eastAsia="Times New Roman" w:hAnsi="Times New Roman" w:cs="Times New Roman"/>
          <w:color w:val="0A0A0A"/>
          <w:sz w:val="24"/>
          <w:szCs w:val="24"/>
        </w:rPr>
        <w:t>Aryakanya</w:t>
      </w:r>
      <w:proofErr w:type="spellEnd"/>
      <w:r w:rsidRPr="00D45CEC">
        <w:rPr>
          <w:rFonts w:ascii="Times New Roman" w:eastAsia="Times New Roman" w:hAnsi="Times New Roman" w:cs="Times New Roman"/>
          <w:color w:val="0A0A0A"/>
          <w:sz w:val="24"/>
          <w:szCs w:val="24"/>
        </w:rPr>
        <w:t xml:space="preserve"> </w:t>
      </w:r>
      <w:proofErr w:type="spellStart"/>
      <w:r w:rsidR="004F5814" w:rsidRPr="00D45CEC">
        <w:rPr>
          <w:rFonts w:ascii="Times New Roman" w:eastAsia="Times New Roman" w:hAnsi="Times New Roman" w:cs="Times New Roman"/>
          <w:color w:val="0A0A0A"/>
          <w:sz w:val="24"/>
          <w:szCs w:val="24"/>
        </w:rPr>
        <w:t>Kanya</w:t>
      </w:r>
      <w:proofErr w:type="spellEnd"/>
      <w:r w:rsidR="004F5814" w:rsidRPr="00D45CEC">
        <w:rPr>
          <w:rFonts w:ascii="Times New Roman" w:eastAsia="Times New Roman" w:hAnsi="Times New Roman" w:cs="Times New Roman"/>
          <w:color w:val="0A0A0A"/>
          <w:sz w:val="24"/>
          <w:szCs w:val="24"/>
        </w:rPr>
        <w:t xml:space="preserve"> </w:t>
      </w:r>
      <w:r w:rsidRPr="00D45CEC">
        <w:rPr>
          <w:rFonts w:ascii="Times New Roman" w:eastAsia="Times New Roman" w:hAnsi="Times New Roman" w:cs="Times New Roman"/>
          <w:color w:val="0A0A0A"/>
          <w:sz w:val="24"/>
          <w:szCs w:val="24"/>
        </w:rPr>
        <w:t>Vidyalaya H</w:t>
      </w:r>
      <w:r w:rsidR="00B35F27" w:rsidRPr="00D45CEC">
        <w:rPr>
          <w:rFonts w:ascii="Times New Roman" w:eastAsia="Times New Roman" w:hAnsi="Times New Roman" w:cs="Times New Roman"/>
          <w:color w:val="0A0A0A"/>
          <w:sz w:val="24"/>
          <w:szCs w:val="24"/>
        </w:rPr>
        <w:t>S</w:t>
      </w:r>
      <w:r w:rsidRPr="00D45CEC">
        <w:rPr>
          <w:rFonts w:ascii="Times New Roman" w:eastAsia="Times New Roman" w:hAnsi="Times New Roman" w:cs="Times New Roman"/>
          <w:color w:val="0A0A0A"/>
          <w:sz w:val="24"/>
          <w:szCs w:val="24"/>
        </w:rPr>
        <w:t>, Bali Tora High School.</w:t>
      </w:r>
    </w:p>
    <w:p w14:paraId="5B8C072E" w14:textId="78E2224D" w:rsidR="005567B4" w:rsidRPr="00A1193B" w:rsidRDefault="00B35F27" w:rsidP="005464A4">
      <w:pPr>
        <w:pStyle w:val="ListParagraph"/>
        <w:widowControl w:val="0"/>
        <w:numPr>
          <w:ilvl w:val="0"/>
          <w:numId w:val="33"/>
        </w:numPr>
        <w:shd w:val="clear" w:color="auto" w:fill="FFFFFF"/>
        <w:spacing w:before="240" w:after="0" w:line="240" w:lineRule="auto"/>
        <w:rPr>
          <w:rFonts w:ascii="Times New Roman" w:hAnsi="Times New Roman" w:cs="Times New Roman"/>
          <w:b/>
          <w:bCs/>
          <w:sz w:val="24"/>
          <w:szCs w:val="24"/>
        </w:rPr>
      </w:pPr>
      <w:r w:rsidRPr="00A1193B">
        <w:rPr>
          <w:rFonts w:ascii="Times New Roman" w:eastAsia="Times New Roman" w:hAnsi="Times New Roman" w:cs="Times New Roman"/>
          <w:b/>
          <w:bCs/>
          <w:sz w:val="24"/>
          <w:szCs w:val="24"/>
        </w:rPr>
        <w:t>Health care units:</w:t>
      </w:r>
    </w:p>
    <w:p w14:paraId="6B4A3EE5" w14:textId="7B430098" w:rsidR="005567B4" w:rsidRPr="00D45CEC" w:rsidRDefault="00B35F27" w:rsidP="005464A4">
      <w:pPr>
        <w:pStyle w:val="ListParagraph"/>
        <w:widowControl w:val="0"/>
        <w:numPr>
          <w:ilvl w:val="1"/>
          <w:numId w:val="33"/>
        </w:numPr>
        <w:shd w:val="clear" w:color="auto" w:fill="FFFFFF"/>
        <w:spacing w:before="240" w:after="0" w:line="240" w:lineRule="auto"/>
        <w:rPr>
          <w:rFonts w:ascii="Times New Roman" w:hAnsi="Times New Roman" w:cs="Times New Roman"/>
          <w:sz w:val="24"/>
          <w:szCs w:val="24"/>
        </w:rPr>
      </w:pPr>
      <w:r w:rsidRPr="00D45CEC">
        <w:rPr>
          <w:rFonts w:ascii="Times New Roman" w:eastAsia="Times New Roman" w:hAnsi="Times New Roman" w:cs="Times New Roman"/>
          <w:sz w:val="24"/>
          <w:szCs w:val="24"/>
        </w:rPr>
        <w:t xml:space="preserve"> </w:t>
      </w:r>
      <w:r w:rsidR="005567B4" w:rsidRPr="00D45CEC">
        <w:rPr>
          <w:rFonts w:ascii="Times New Roman" w:eastAsia="Times New Roman" w:hAnsi="Times New Roman" w:cs="Times New Roman"/>
          <w:b/>
          <w:color w:val="0A0A0A"/>
          <w:sz w:val="24"/>
          <w:szCs w:val="24"/>
        </w:rPr>
        <w:t>Hospitals and Nursing Homes:</w:t>
      </w:r>
      <w:r w:rsidR="005567B4" w:rsidRPr="00D45CEC">
        <w:rPr>
          <w:rFonts w:ascii="Times New Roman" w:eastAsia="Times New Roman" w:hAnsi="Times New Roman" w:cs="Times New Roman"/>
          <w:color w:val="0A0A0A"/>
          <w:sz w:val="24"/>
          <w:szCs w:val="24"/>
        </w:rPr>
        <w:t xml:space="preserve"> Shri Hospital, Kamala Nursing Home, </w:t>
      </w:r>
      <w:proofErr w:type="spellStart"/>
      <w:r w:rsidR="005567B4" w:rsidRPr="00D45CEC">
        <w:rPr>
          <w:rFonts w:ascii="Times New Roman" w:eastAsia="Times New Roman" w:hAnsi="Times New Roman" w:cs="Times New Roman"/>
          <w:color w:val="0A0A0A"/>
          <w:sz w:val="24"/>
          <w:szCs w:val="24"/>
        </w:rPr>
        <w:t>Kulti</w:t>
      </w:r>
      <w:proofErr w:type="spellEnd"/>
      <w:r w:rsidR="005567B4" w:rsidRPr="00D45CEC">
        <w:rPr>
          <w:rFonts w:ascii="Times New Roman" w:eastAsia="Times New Roman" w:hAnsi="Times New Roman" w:cs="Times New Roman"/>
          <w:color w:val="0A0A0A"/>
          <w:sz w:val="24"/>
          <w:szCs w:val="24"/>
        </w:rPr>
        <w:t xml:space="preserve"> </w:t>
      </w:r>
      <w:proofErr w:type="spellStart"/>
      <w:r w:rsidR="005567B4" w:rsidRPr="00D45CEC">
        <w:rPr>
          <w:rFonts w:ascii="Times New Roman" w:eastAsia="Times New Roman" w:hAnsi="Times New Roman" w:cs="Times New Roman"/>
          <w:color w:val="0A0A0A"/>
          <w:sz w:val="24"/>
          <w:szCs w:val="24"/>
        </w:rPr>
        <w:t>Seva</w:t>
      </w:r>
      <w:proofErr w:type="spellEnd"/>
      <w:r w:rsidR="005567B4" w:rsidRPr="00D45CEC">
        <w:rPr>
          <w:rFonts w:ascii="Times New Roman" w:eastAsia="Times New Roman" w:hAnsi="Times New Roman" w:cs="Times New Roman"/>
          <w:color w:val="0A0A0A"/>
          <w:sz w:val="24"/>
          <w:szCs w:val="24"/>
        </w:rPr>
        <w:t xml:space="preserve"> </w:t>
      </w:r>
      <w:proofErr w:type="spellStart"/>
      <w:r w:rsidR="005567B4" w:rsidRPr="00D45CEC">
        <w:rPr>
          <w:rFonts w:ascii="Times New Roman" w:eastAsia="Times New Roman" w:hAnsi="Times New Roman" w:cs="Times New Roman"/>
          <w:color w:val="0A0A0A"/>
          <w:sz w:val="24"/>
          <w:szCs w:val="24"/>
        </w:rPr>
        <w:t>Sadan</w:t>
      </w:r>
      <w:proofErr w:type="spellEnd"/>
      <w:r w:rsidR="005567B4" w:rsidRPr="00D45CEC">
        <w:rPr>
          <w:rFonts w:ascii="Times New Roman" w:eastAsia="Times New Roman" w:hAnsi="Times New Roman" w:cs="Times New Roman"/>
          <w:color w:val="0A0A0A"/>
          <w:sz w:val="24"/>
          <w:szCs w:val="24"/>
        </w:rPr>
        <w:t xml:space="preserve"> Hospital.</w:t>
      </w:r>
    </w:p>
    <w:p w14:paraId="1A5BD2FA" w14:textId="77777777" w:rsidR="005567B4" w:rsidRPr="00D45CEC" w:rsidRDefault="005567B4" w:rsidP="005464A4">
      <w:pPr>
        <w:widowControl w:val="0"/>
        <w:numPr>
          <w:ilvl w:val="1"/>
          <w:numId w:val="33"/>
        </w:numPr>
        <w:shd w:val="clear" w:color="auto" w:fill="FFFFFF"/>
        <w:spacing w:after="0" w:line="240" w:lineRule="auto"/>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Public Hospitals</w:t>
      </w:r>
      <w:r w:rsidRPr="00D45CEC">
        <w:rPr>
          <w:rFonts w:ascii="Times New Roman" w:eastAsia="Times New Roman" w:hAnsi="Times New Roman" w:cs="Times New Roman"/>
          <w:color w:val="0A0A0A"/>
          <w:sz w:val="24"/>
          <w:szCs w:val="24"/>
        </w:rPr>
        <w:t>: Reza Clinic &amp; Nursing Home, S.D. Hospital.</w:t>
      </w:r>
    </w:p>
    <w:p w14:paraId="4FB976FE" w14:textId="77777777" w:rsidR="005567B4" w:rsidRPr="00D45CEC" w:rsidRDefault="005567B4" w:rsidP="005464A4">
      <w:pPr>
        <w:widowControl w:val="0"/>
        <w:numPr>
          <w:ilvl w:val="1"/>
          <w:numId w:val="33"/>
        </w:numPr>
        <w:shd w:val="clear" w:color="auto" w:fill="FFFFFF"/>
        <w:spacing w:after="480" w:line="240" w:lineRule="auto"/>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 xml:space="preserve">Polyclinics: </w:t>
      </w:r>
      <w:r w:rsidRPr="00D45CEC">
        <w:rPr>
          <w:rFonts w:ascii="Times New Roman" w:eastAsia="Times New Roman" w:hAnsi="Times New Roman" w:cs="Times New Roman"/>
          <w:color w:val="0A0A0A"/>
          <w:sz w:val="24"/>
          <w:szCs w:val="24"/>
        </w:rPr>
        <w:t>Tirupati Medical Centre, S.S. Health Care, Sanjeevani Polyclinic &amp; Diagnostic Centre.</w:t>
      </w:r>
    </w:p>
    <w:p w14:paraId="379D66C2" w14:textId="7CAA3E1D" w:rsidR="0067092A" w:rsidRPr="00D45CEC" w:rsidRDefault="0067092A" w:rsidP="005464A4">
      <w:pPr>
        <w:pStyle w:val="ListParagraph"/>
        <w:widowControl w:val="0"/>
        <w:numPr>
          <w:ilvl w:val="0"/>
          <w:numId w:val="33"/>
        </w:numPr>
        <w:shd w:val="clear" w:color="auto" w:fill="FFFFFF"/>
        <w:spacing w:before="240" w:after="480" w:line="240" w:lineRule="auto"/>
        <w:ind w:left="641" w:hanging="357"/>
        <w:jc w:val="both"/>
        <w:rPr>
          <w:rFonts w:ascii="Times New Roman" w:eastAsia="Times New Roman" w:hAnsi="Times New Roman" w:cs="Times New Roman"/>
          <w:sz w:val="24"/>
          <w:szCs w:val="24"/>
        </w:rPr>
      </w:pPr>
      <w:r w:rsidRPr="00D45CEC">
        <w:rPr>
          <w:rFonts w:ascii="Times New Roman" w:eastAsia="Times New Roman" w:hAnsi="Times New Roman" w:cs="Times New Roman"/>
          <w:b/>
          <w:bCs/>
          <w:sz w:val="24"/>
          <w:szCs w:val="24"/>
        </w:rPr>
        <w:t xml:space="preserve">Police Station: </w:t>
      </w:r>
      <w:proofErr w:type="spellStart"/>
      <w:r w:rsidRPr="00D45CEC">
        <w:rPr>
          <w:rFonts w:ascii="Times New Roman" w:eastAsia="Times New Roman" w:hAnsi="Times New Roman" w:cs="Times New Roman"/>
          <w:color w:val="0A0A0A"/>
          <w:sz w:val="24"/>
          <w:szCs w:val="24"/>
        </w:rPr>
        <w:t>Kulti</w:t>
      </w:r>
      <w:proofErr w:type="spellEnd"/>
      <w:r w:rsidRPr="00D45CEC">
        <w:rPr>
          <w:rFonts w:ascii="Times New Roman" w:eastAsia="Times New Roman" w:hAnsi="Times New Roman" w:cs="Times New Roman"/>
          <w:color w:val="0A0A0A"/>
          <w:sz w:val="24"/>
          <w:szCs w:val="24"/>
        </w:rPr>
        <w:t xml:space="preserve"> police station</w:t>
      </w:r>
      <w:r w:rsidR="00CF2C01" w:rsidRPr="00D45CEC">
        <w:rPr>
          <w:rFonts w:ascii="Times New Roman" w:eastAsia="Times New Roman" w:hAnsi="Times New Roman" w:cs="Times New Roman"/>
          <w:color w:val="0A0A0A"/>
          <w:sz w:val="24"/>
          <w:szCs w:val="24"/>
        </w:rPr>
        <w:t xml:space="preserve"> under</w:t>
      </w:r>
      <w:r w:rsidRPr="00D45CEC">
        <w:rPr>
          <w:rFonts w:ascii="Times New Roman" w:eastAsia="Times New Roman" w:hAnsi="Times New Roman" w:cs="Times New Roman"/>
          <w:color w:val="0A0A0A"/>
          <w:sz w:val="24"/>
          <w:szCs w:val="24"/>
        </w:rPr>
        <w:t xml:space="preserve"> located on </w:t>
      </w:r>
      <w:proofErr w:type="spellStart"/>
      <w:r w:rsidRPr="00D45CEC">
        <w:rPr>
          <w:rFonts w:ascii="Times New Roman" w:eastAsia="Times New Roman" w:hAnsi="Times New Roman" w:cs="Times New Roman"/>
          <w:color w:val="0A0A0A"/>
          <w:sz w:val="24"/>
          <w:szCs w:val="24"/>
        </w:rPr>
        <w:t>Kulti</w:t>
      </w:r>
      <w:proofErr w:type="spellEnd"/>
      <w:r w:rsidRPr="00D45CEC">
        <w:rPr>
          <w:rFonts w:ascii="Times New Roman" w:eastAsia="Times New Roman" w:hAnsi="Times New Roman" w:cs="Times New Roman"/>
          <w:color w:val="0A0A0A"/>
          <w:sz w:val="24"/>
          <w:szCs w:val="24"/>
        </w:rPr>
        <w:t xml:space="preserve"> Station Road, Post </w:t>
      </w:r>
      <w:proofErr w:type="spellStart"/>
      <w:r w:rsidRPr="00D45CEC">
        <w:rPr>
          <w:rFonts w:ascii="Times New Roman" w:eastAsia="Times New Roman" w:hAnsi="Times New Roman" w:cs="Times New Roman"/>
          <w:color w:val="0A0A0A"/>
          <w:sz w:val="24"/>
          <w:szCs w:val="24"/>
        </w:rPr>
        <w:t>Kulti</w:t>
      </w:r>
      <w:proofErr w:type="spellEnd"/>
      <w:r w:rsidRPr="00D45CEC">
        <w:rPr>
          <w:rFonts w:ascii="Times New Roman" w:eastAsia="Times New Roman" w:hAnsi="Times New Roman" w:cs="Times New Roman"/>
          <w:color w:val="0A0A0A"/>
          <w:sz w:val="24"/>
          <w:szCs w:val="24"/>
        </w:rPr>
        <w:t>, West Bengal.</w:t>
      </w:r>
      <w:r w:rsidR="005D1931">
        <w:rPr>
          <w:rFonts w:ascii="Times New Roman" w:eastAsia="Times New Roman" w:hAnsi="Times New Roman" w:cs="Times New Roman"/>
          <w:color w:val="0A0A0A"/>
          <w:sz w:val="24"/>
          <w:szCs w:val="24"/>
        </w:rPr>
        <w:t xml:space="preserve"> </w:t>
      </w:r>
      <w:r w:rsidRPr="00D45CEC">
        <w:rPr>
          <w:rFonts w:ascii="Times New Roman" w:eastAsia="Times New Roman" w:hAnsi="Times New Roman" w:cs="Times New Roman"/>
          <w:color w:val="0A0A0A"/>
          <w:sz w:val="24"/>
          <w:szCs w:val="24"/>
        </w:rPr>
        <w:t xml:space="preserve">It's part of the </w:t>
      </w:r>
      <w:r w:rsidR="00CF2C01" w:rsidRPr="00D45CEC">
        <w:rPr>
          <w:rFonts w:ascii="Times New Roman" w:eastAsia="Times New Roman" w:hAnsi="Times New Roman" w:cs="Times New Roman"/>
          <w:color w:val="0A0A0A"/>
          <w:sz w:val="24"/>
          <w:szCs w:val="24"/>
        </w:rPr>
        <w:t>Asansol-Durgapur Police Commissionerate</w:t>
      </w:r>
      <w:r w:rsidRPr="00D45CEC">
        <w:rPr>
          <w:rFonts w:ascii="Times New Roman" w:eastAsia="Times New Roman" w:hAnsi="Times New Roman" w:cs="Times New Roman"/>
          <w:color w:val="0A0A0A"/>
          <w:sz w:val="24"/>
          <w:szCs w:val="24"/>
        </w:rPr>
        <w:t>.</w:t>
      </w:r>
    </w:p>
    <w:p w14:paraId="29B7C342" w14:textId="57588602" w:rsidR="005767CB" w:rsidRPr="00D45CEC" w:rsidRDefault="005767CB" w:rsidP="005464A4">
      <w:pPr>
        <w:pStyle w:val="ListParagraph"/>
        <w:numPr>
          <w:ilvl w:val="0"/>
          <w:numId w:val="33"/>
        </w:numPr>
        <w:shd w:val="clear" w:color="auto" w:fill="FFFFFF"/>
        <w:spacing w:before="240" w:after="0" w:line="240" w:lineRule="auto"/>
        <w:ind w:left="641" w:hanging="357"/>
        <w:jc w:val="both"/>
        <w:rPr>
          <w:rFonts w:ascii="Times New Roman" w:eastAsia="Times New Roman" w:hAnsi="Times New Roman" w:cs="Times New Roman"/>
          <w:b/>
          <w:color w:val="0A0A0A"/>
          <w:sz w:val="24"/>
          <w:szCs w:val="24"/>
        </w:rPr>
      </w:pPr>
      <w:r w:rsidRPr="00D45CEC">
        <w:rPr>
          <w:rFonts w:ascii="Times New Roman" w:eastAsia="Times New Roman" w:hAnsi="Times New Roman" w:cs="Times New Roman"/>
          <w:b/>
          <w:color w:val="0A0A0A"/>
          <w:sz w:val="24"/>
          <w:szCs w:val="24"/>
        </w:rPr>
        <w:t>Year</w:t>
      </w:r>
      <w:r w:rsidR="00D153C1" w:rsidRPr="00D45CEC">
        <w:rPr>
          <w:rFonts w:ascii="Times New Roman" w:eastAsia="Times New Roman" w:hAnsi="Times New Roman" w:cs="Times New Roman"/>
          <w:b/>
          <w:color w:val="0A0A0A"/>
          <w:sz w:val="24"/>
          <w:szCs w:val="24"/>
        </w:rPr>
        <w:t xml:space="preserve">s </w:t>
      </w:r>
      <w:r w:rsidRPr="00D45CEC">
        <w:rPr>
          <w:rFonts w:ascii="Times New Roman" w:eastAsia="Times New Roman" w:hAnsi="Times New Roman" w:cs="Times New Roman"/>
          <w:b/>
          <w:color w:val="0A0A0A"/>
          <w:sz w:val="24"/>
          <w:szCs w:val="24"/>
        </w:rPr>
        <w:t xml:space="preserve">of Flood: </w:t>
      </w:r>
      <w:r w:rsidRPr="00D45CEC">
        <w:rPr>
          <w:rFonts w:ascii="Times New Roman" w:eastAsia="Times New Roman" w:hAnsi="Times New Roman" w:cs="Times New Roman"/>
          <w:color w:val="0A0A0A"/>
          <w:sz w:val="24"/>
          <w:szCs w:val="24"/>
        </w:rPr>
        <w:t>1978,1984,1991, 2000</w:t>
      </w:r>
    </w:p>
    <w:p w14:paraId="09CA7F9D" w14:textId="68175F47" w:rsidR="005767CB" w:rsidRPr="00D45CEC" w:rsidRDefault="005767CB" w:rsidP="005464A4">
      <w:pPr>
        <w:pStyle w:val="ListParagraph"/>
        <w:numPr>
          <w:ilvl w:val="0"/>
          <w:numId w:val="33"/>
        </w:numPr>
        <w:spacing w:line="240" w:lineRule="auto"/>
        <w:ind w:left="641" w:hanging="357"/>
        <w:jc w:val="both"/>
        <w:rPr>
          <w:rFonts w:ascii="Times New Roman" w:hAnsi="Times New Roman" w:cs="Times New Roman"/>
          <w:b/>
          <w:sz w:val="24"/>
          <w:szCs w:val="24"/>
        </w:rPr>
      </w:pPr>
      <w:r w:rsidRPr="00D45CEC">
        <w:rPr>
          <w:rFonts w:ascii="Times New Roman" w:hAnsi="Times New Roman" w:cs="Times New Roman"/>
          <w:b/>
          <w:sz w:val="24"/>
          <w:szCs w:val="24"/>
        </w:rPr>
        <w:t xml:space="preserve">Geomorphology: </w:t>
      </w:r>
      <w:proofErr w:type="spellStart"/>
      <w:r w:rsidRPr="00D45CEC">
        <w:rPr>
          <w:rFonts w:ascii="Times New Roman" w:hAnsi="Times New Roman" w:cs="Times New Roman"/>
          <w:sz w:val="24"/>
          <w:szCs w:val="24"/>
        </w:rPr>
        <w:t>Kulti</w:t>
      </w:r>
      <w:proofErr w:type="spellEnd"/>
      <w:r w:rsidRPr="00D45CEC">
        <w:rPr>
          <w:rFonts w:ascii="Times New Roman" w:hAnsi="Times New Roman" w:cs="Times New Roman"/>
          <w:sz w:val="24"/>
          <w:szCs w:val="24"/>
        </w:rPr>
        <w:t xml:space="preserve">, in West Bengal, India, features undulating lateritic soil. This area lies between the Damodar and Ajay Rivers. It is part of the Gondwana sedimentation, where rocks were deposited in a faulted basin during the Archean period. The Gondwana formations contain coal seams, which have supported mining.  The landscape includes faults and intrusions of igneous rocks, such as the Salma dolerite dyke. The lateritic soil, formed on older rocks and early Quaternary sediments, is prone to erosion from rainfall and human activities. Fluvial processes from the Damodar and Ajay Rivers, along with weathering, erosion, mining, </w:t>
      </w:r>
      <w:r w:rsidRPr="00D45CEC">
        <w:rPr>
          <w:rFonts w:ascii="Times New Roman" w:hAnsi="Times New Roman" w:cs="Times New Roman"/>
          <w:sz w:val="24"/>
          <w:szCs w:val="24"/>
        </w:rPr>
        <w:lastRenderedPageBreak/>
        <w:t xml:space="preserve">and climate, further shape the terrain. </w:t>
      </w:r>
      <w:r w:rsidR="001D6480" w:rsidRPr="00D45CEC">
        <w:rPr>
          <w:rFonts w:ascii="Times New Roman" w:hAnsi="Times New Roman" w:cs="Times New Roman"/>
          <w:sz w:val="24"/>
          <w:szCs w:val="24"/>
        </w:rPr>
        <w:t>Kuti’s</w:t>
      </w:r>
      <w:r w:rsidRPr="00D45CEC">
        <w:rPr>
          <w:rFonts w:ascii="Times New Roman" w:hAnsi="Times New Roman" w:cs="Times New Roman"/>
          <w:sz w:val="24"/>
          <w:szCs w:val="24"/>
        </w:rPr>
        <w:t xml:space="preserve"> geomorphology results from its geological history, river activity, weathering, and human impacts like mining.</w:t>
      </w:r>
    </w:p>
    <w:p w14:paraId="73BABD8C" w14:textId="7F7F5AB4" w:rsidR="002E6438" w:rsidRPr="00D45CEC" w:rsidRDefault="002E6438" w:rsidP="005464A4">
      <w:pPr>
        <w:pStyle w:val="ListParagraph"/>
        <w:numPr>
          <w:ilvl w:val="0"/>
          <w:numId w:val="33"/>
        </w:numPr>
        <w:spacing w:line="240" w:lineRule="auto"/>
        <w:ind w:left="641" w:hanging="357"/>
        <w:jc w:val="both"/>
        <w:rPr>
          <w:rFonts w:ascii="Times New Roman" w:hAnsi="Times New Roman" w:cs="Times New Roman"/>
          <w:bCs/>
          <w:sz w:val="24"/>
          <w:szCs w:val="24"/>
        </w:rPr>
      </w:pPr>
      <w:proofErr w:type="spellStart"/>
      <w:r w:rsidRPr="00D45CEC">
        <w:rPr>
          <w:rFonts w:ascii="Times New Roman" w:hAnsi="Times New Roman" w:cs="Times New Roman"/>
          <w:b/>
          <w:sz w:val="24"/>
          <w:szCs w:val="24"/>
        </w:rPr>
        <w:t>Kulti</w:t>
      </w:r>
      <w:proofErr w:type="spellEnd"/>
      <w:r w:rsidRPr="00D45CEC">
        <w:rPr>
          <w:rFonts w:ascii="Times New Roman" w:hAnsi="Times New Roman" w:cs="Times New Roman"/>
          <w:b/>
          <w:sz w:val="24"/>
          <w:szCs w:val="24"/>
        </w:rPr>
        <w:t xml:space="preserve"> as a tourist place: </w:t>
      </w:r>
      <w:r w:rsidR="00D77DE6" w:rsidRPr="00D45CEC">
        <w:rPr>
          <w:rFonts w:ascii="Times New Roman" w:hAnsi="Times New Roman" w:cs="Times New Roman"/>
          <w:bCs/>
          <w:sz w:val="24"/>
          <w:szCs w:val="24"/>
        </w:rPr>
        <w:t xml:space="preserve">The </w:t>
      </w:r>
      <w:r w:rsidRPr="00D45CEC">
        <w:rPr>
          <w:rFonts w:ascii="Times New Roman" w:hAnsi="Times New Roman" w:cs="Times New Roman"/>
          <w:bCs/>
          <w:sz w:val="24"/>
          <w:szCs w:val="24"/>
        </w:rPr>
        <w:t>Economy</w:t>
      </w:r>
      <w:r w:rsidR="00D77DE6" w:rsidRPr="00D45CEC">
        <w:rPr>
          <w:rFonts w:ascii="Times New Roman" w:hAnsi="Times New Roman" w:cs="Times New Roman"/>
          <w:bCs/>
          <w:sz w:val="24"/>
          <w:szCs w:val="24"/>
        </w:rPr>
        <w:t xml:space="preserve"> of the people </w:t>
      </w:r>
      <w:proofErr w:type="gramStart"/>
      <w:r w:rsidR="00D77DE6" w:rsidRPr="00D45CEC">
        <w:rPr>
          <w:rFonts w:ascii="Times New Roman" w:hAnsi="Times New Roman" w:cs="Times New Roman"/>
          <w:bCs/>
          <w:sz w:val="24"/>
          <w:szCs w:val="24"/>
        </w:rPr>
        <w:t xml:space="preserve">of </w:t>
      </w:r>
      <w:r w:rsidRPr="00D45CEC">
        <w:rPr>
          <w:rFonts w:ascii="Times New Roman" w:hAnsi="Times New Roman" w:cs="Times New Roman"/>
          <w:bCs/>
          <w:sz w:val="24"/>
          <w:szCs w:val="24"/>
        </w:rPr>
        <w:t xml:space="preserve"> </w:t>
      </w:r>
      <w:proofErr w:type="spellStart"/>
      <w:r w:rsidR="00D77DE6" w:rsidRPr="00D45CEC">
        <w:rPr>
          <w:rFonts w:ascii="Times New Roman" w:hAnsi="Times New Roman" w:cs="Times New Roman"/>
          <w:bCs/>
          <w:sz w:val="24"/>
          <w:szCs w:val="24"/>
        </w:rPr>
        <w:t>Kulti</w:t>
      </w:r>
      <w:proofErr w:type="spellEnd"/>
      <w:proofErr w:type="gramEnd"/>
      <w:r w:rsidR="00D77DE6" w:rsidRPr="00D45CEC">
        <w:rPr>
          <w:rFonts w:ascii="Times New Roman" w:hAnsi="Times New Roman" w:cs="Times New Roman"/>
          <w:bCs/>
          <w:sz w:val="24"/>
          <w:szCs w:val="24"/>
        </w:rPr>
        <w:t xml:space="preserve"> </w:t>
      </w:r>
      <w:r w:rsidRPr="00D45CEC">
        <w:rPr>
          <w:rFonts w:ascii="Times New Roman" w:hAnsi="Times New Roman" w:cs="Times New Roman"/>
          <w:bCs/>
          <w:sz w:val="24"/>
          <w:szCs w:val="24"/>
        </w:rPr>
        <w:t xml:space="preserve">depends </w:t>
      </w:r>
      <w:r w:rsidR="00D77DE6" w:rsidRPr="00D45CEC">
        <w:rPr>
          <w:rFonts w:ascii="Times New Roman" w:hAnsi="Times New Roman" w:cs="Times New Roman"/>
          <w:bCs/>
          <w:sz w:val="24"/>
          <w:szCs w:val="24"/>
        </w:rPr>
        <w:t xml:space="preserve">mainly </w:t>
      </w:r>
      <w:r w:rsidRPr="00D45CEC">
        <w:rPr>
          <w:rFonts w:ascii="Times New Roman" w:hAnsi="Times New Roman" w:cs="Times New Roman"/>
          <w:bCs/>
          <w:sz w:val="24"/>
          <w:szCs w:val="24"/>
        </w:rPr>
        <w:t>on agriculture</w:t>
      </w:r>
      <w:r w:rsidR="00CE7CF0" w:rsidRPr="00D45CEC">
        <w:rPr>
          <w:rFonts w:ascii="Times New Roman" w:hAnsi="Times New Roman" w:cs="Times New Roman"/>
          <w:bCs/>
          <w:sz w:val="24"/>
          <w:szCs w:val="24"/>
        </w:rPr>
        <w:t xml:space="preserve">. The various tourist hubs are </w:t>
      </w:r>
      <w:r w:rsidRPr="00D45CEC">
        <w:rPr>
          <w:rFonts w:ascii="Times New Roman" w:hAnsi="Times New Roman" w:cs="Times New Roman"/>
          <w:bCs/>
          <w:sz w:val="24"/>
          <w:szCs w:val="24"/>
        </w:rPr>
        <w:t xml:space="preserve">a) Gandhi Statue. Court, Asansol (b) </w:t>
      </w:r>
      <w:proofErr w:type="spellStart"/>
      <w:proofErr w:type="gramStart"/>
      <w:r w:rsidRPr="00D45CEC">
        <w:rPr>
          <w:rFonts w:ascii="Times New Roman" w:hAnsi="Times New Roman" w:cs="Times New Roman"/>
          <w:bCs/>
          <w:sz w:val="24"/>
          <w:szCs w:val="24"/>
        </w:rPr>
        <w:t>Maithon</w:t>
      </w:r>
      <w:proofErr w:type="spellEnd"/>
      <w:r w:rsidRPr="00D45CEC">
        <w:rPr>
          <w:rFonts w:ascii="Times New Roman" w:hAnsi="Times New Roman" w:cs="Times New Roman"/>
          <w:bCs/>
          <w:sz w:val="24"/>
          <w:szCs w:val="24"/>
        </w:rPr>
        <w:t>,  Memorial</w:t>
      </w:r>
      <w:proofErr w:type="gramEnd"/>
      <w:r w:rsidRPr="00D45CEC">
        <w:rPr>
          <w:rFonts w:ascii="Times New Roman" w:hAnsi="Times New Roman" w:cs="Times New Roman"/>
          <w:bCs/>
          <w:sz w:val="24"/>
          <w:szCs w:val="24"/>
        </w:rPr>
        <w:t xml:space="preserve"> Pillar at </w:t>
      </w:r>
      <w:proofErr w:type="spellStart"/>
      <w:r w:rsidRPr="00D45CEC">
        <w:rPr>
          <w:rFonts w:ascii="Times New Roman" w:hAnsi="Times New Roman" w:cs="Times New Roman"/>
          <w:bCs/>
          <w:sz w:val="24"/>
          <w:szCs w:val="24"/>
        </w:rPr>
        <w:t>Hadla</w:t>
      </w:r>
      <w:proofErr w:type="spellEnd"/>
      <w:r w:rsidRPr="00D45CEC">
        <w:rPr>
          <w:rFonts w:ascii="Times New Roman" w:hAnsi="Times New Roman" w:cs="Times New Roman"/>
          <w:bCs/>
          <w:sz w:val="24"/>
          <w:szCs w:val="24"/>
        </w:rPr>
        <w:t xml:space="preserve"> </w:t>
      </w:r>
      <w:proofErr w:type="spellStart"/>
      <w:r w:rsidRPr="00D45CEC">
        <w:rPr>
          <w:rFonts w:ascii="Times New Roman" w:hAnsi="Times New Roman" w:cs="Times New Roman"/>
          <w:bCs/>
          <w:sz w:val="24"/>
          <w:szCs w:val="24"/>
        </w:rPr>
        <w:t>Kalyane</w:t>
      </w:r>
      <w:proofErr w:type="spellEnd"/>
      <w:r w:rsidR="00625095" w:rsidRPr="00D45CEC">
        <w:rPr>
          <w:rFonts w:ascii="Times New Roman" w:hAnsi="Times New Roman" w:cs="Times New Roman"/>
          <w:bCs/>
          <w:sz w:val="24"/>
          <w:szCs w:val="24"/>
        </w:rPr>
        <w:t xml:space="preserve"> </w:t>
      </w:r>
      <w:proofErr w:type="spellStart"/>
      <w:r w:rsidR="005D1931">
        <w:rPr>
          <w:rFonts w:ascii="Times New Roman" w:hAnsi="Times New Roman" w:cs="Times New Roman"/>
          <w:bCs/>
          <w:sz w:val="24"/>
          <w:szCs w:val="24"/>
        </w:rPr>
        <w:t>S</w:t>
      </w:r>
      <w:r w:rsidRPr="00D45CEC">
        <w:rPr>
          <w:rFonts w:ascii="Times New Roman" w:hAnsi="Times New Roman" w:cs="Times New Roman"/>
          <w:bCs/>
          <w:sz w:val="24"/>
          <w:szCs w:val="24"/>
        </w:rPr>
        <w:t>hwari</w:t>
      </w:r>
      <w:proofErr w:type="spellEnd"/>
      <w:r w:rsidRPr="00D45CEC">
        <w:rPr>
          <w:rFonts w:ascii="Times New Roman" w:hAnsi="Times New Roman" w:cs="Times New Roman"/>
          <w:bCs/>
          <w:sz w:val="24"/>
          <w:szCs w:val="24"/>
        </w:rPr>
        <w:t xml:space="preserve">.(c) </w:t>
      </w:r>
      <w:proofErr w:type="spellStart"/>
      <w:r w:rsidRPr="00D45CEC">
        <w:rPr>
          <w:rFonts w:ascii="Times New Roman" w:hAnsi="Times New Roman" w:cs="Times New Roman"/>
          <w:bCs/>
          <w:sz w:val="24"/>
          <w:szCs w:val="24"/>
        </w:rPr>
        <w:t>Maithon</w:t>
      </w:r>
      <w:proofErr w:type="spellEnd"/>
      <w:r w:rsidRPr="00D45CEC">
        <w:rPr>
          <w:rFonts w:ascii="Times New Roman" w:hAnsi="Times New Roman" w:cs="Times New Roman"/>
          <w:bCs/>
          <w:sz w:val="24"/>
          <w:szCs w:val="24"/>
        </w:rPr>
        <w:t xml:space="preserve"> Waterfall. (d) </w:t>
      </w:r>
      <w:proofErr w:type="spellStart"/>
      <w:r w:rsidRPr="00D45CEC">
        <w:rPr>
          <w:rFonts w:ascii="Times New Roman" w:hAnsi="Times New Roman" w:cs="Times New Roman"/>
          <w:bCs/>
          <w:sz w:val="24"/>
          <w:szCs w:val="24"/>
        </w:rPr>
        <w:t>Dihika</w:t>
      </w:r>
      <w:proofErr w:type="spellEnd"/>
      <w:r w:rsidRPr="00D45CEC">
        <w:rPr>
          <w:rFonts w:ascii="Times New Roman" w:hAnsi="Times New Roman" w:cs="Times New Roman"/>
          <w:bCs/>
          <w:sz w:val="24"/>
          <w:szCs w:val="24"/>
        </w:rPr>
        <w:t xml:space="preserve"> Sunset Point. </w:t>
      </w:r>
      <w:proofErr w:type="gramStart"/>
      <w:r w:rsidRPr="00D45CEC">
        <w:rPr>
          <w:rFonts w:ascii="Times New Roman" w:hAnsi="Times New Roman" w:cs="Times New Roman"/>
          <w:bCs/>
          <w:sz w:val="24"/>
          <w:szCs w:val="24"/>
        </w:rPr>
        <w:t>( e</w:t>
      </w:r>
      <w:proofErr w:type="gramEnd"/>
      <w:r w:rsidRPr="00D45CEC">
        <w:rPr>
          <w:rFonts w:ascii="Times New Roman" w:hAnsi="Times New Roman" w:cs="Times New Roman"/>
          <w:bCs/>
          <w:sz w:val="24"/>
          <w:szCs w:val="24"/>
        </w:rPr>
        <w:t xml:space="preserve">) </w:t>
      </w:r>
      <w:proofErr w:type="spellStart"/>
      <w:r w:rsidRPr="00D45CEC">
        <w:rPr>
          <w:rFonts w:ascii="Times New Roman" w:hAnsi="Times New Roman" w:cs="Times New Roman"/>
          <w:bCs/>
          <w:sz w:val="24"/>
          <w:szCs w:val="24"/>
        </w:rPr>
        <w:t>Satabdi</w:t>
      </w:r>
      <w:proofErr w:type="spellEnd"/>
      <w:r w:rsidRPr="00D45CEC">
        <w:rPr>
          <w:rFonts w:ascii="Times New Roman" w:hAnsi="Times New Roman" w:cs="Times New Roman"/>
          <w:bCs/>
          <w:sz w:val="24"/>
          <w:szCs w:val="24"/>
        </w:rPr>
        <w:t xml:space="preserve"> Park. (f) Budha More</w:t>
      </w:r>
      <w:r w:rsidR="005D1931">
        <w:rPr>
          <w:rFonts w:ascii="Times New Roman" w:hAnsi="Times New Roman" w:cs="Times New Roman"/>
          <w:bCs/>
          <w:sz w:val="24"/>
          <w:szCs w:val="24"/>
        </w:rPr>
        <w:t>,</w:t>
      </w:r>
      <w:r w:rsidRPr="00D45CEC">
        <w:rPr>
          <w:rFonts w:ascii="Times New Roman" w:hAnsi="Times New Roman" w:cs="Times New Roman"/>
          <w:bCs/>
          <w:sz w:val="24"/>
          <w:szCs w:val="24"/>
        </w:rPr>
        <w:t xml:space="preserve"> etc</w:t>
      </w:r>
      <w:r w:rsidR="005D1931">
        <w:rPr>
          <w:rFonts w:ascii="Times New Roman" w:hAnsi="Times New Roman" w:cs="Times New Roman"/>
          <w:bCs/>
          <w:sz w:val="24"/>
          <w:szCs w:val="24"/>
        </w:rPr>
        <w:t>,</w:t>
      </w:r>
      <w:r w:rsidRPr="00D45CEC">
        <w:rPr>
          <w:rFonts w:ascii="Times New Roman" w:hAnsi="Times New Roman" w:cs="Times New Roman"/>
          <w:bCs/>
          <w:sz w:val="24"/>
          <w:szCs w:val="24"/>
        </w:rPr>
        <w:t xml:space="preserve"> have escalated the socio-economic status of people of B</w:t>
      </w:r>
      <w:r w:rsidR="00B17973">
        <w:rPr>
          <w:rFonts w:ascii="Times New Roman" w:hAnsi="Times New Roman" w:cs="Times New Roman"/>
          <w:bCs/>
          <w:sz w:val="24"/>
          <w:szCs w:val="24"/>
        </w:rPr>
        <w:t>K</w:t>
      </w:r>
      <w:r w:rsidRPr="00D45CEC">
        <w:rPr>
          <w:rFonts w:ascii="Times New Roman" w:hAnsi="Times New Roman" w:cs="Times New Roman"/>
          <w:bCs/>
          <w:sz w:val="24"/>
          <w:szCs w:val="24"/>
        </w:rPr>
        <w:t>RB.</w:t>
      </w:r>
    </w:p>
    <w:p w14:paraId="40E8FCAD" w14:textId="1DC52F09" w:rsidR="00625095" w:rsidRPr="00D45CEC" w:rsidRDefault="009C5760" w:rsidP="005464A4">
      <w:pPr>
        <w:pStyle w:val="ListParagraph"/>
        <w:numPr>
          <w:ilvl w:val="0"/>
          <w:numId w:val="33"/>
        </w:numPr>
        <w:spacing w:line="240" w:lineRule="auto"/>
        <w:ind w:left="641" w:hanging="357"/>
        <w:jc w:val="both"/>
        <w:rPr>
          <w:rFonts w:ascii="Times New Roman" w:hAnsi="Times New Roman" w:cs="Times New Roman"/>
          <w:bCs/>
          <w:sz w:val="24"/>
          <w:szCs w:val="24"/>
        </w:rPr>
      </w:pPr>
      <w:r w:rsidRPr="00D45CEC">
        <w:rPr>
          <w:rFonts w:ascii="Times New Roman" w:hAnsi="Times New Roman" w:cs="Times New Roman"/>
          <w:b/>
          <w:sz w:val="24"/>
          <w:szCs w:val="24"/>
        </w:rPr>
        <w:t xml:space="preserve"> Industrial Impact:</w:t>
      </w:r>
      <w:r w:rsidRPr="00D45CEC">
        <w:rPr>
          <w:rFonts w:ascii="Times New Roman" w:hAnsi="Times New Roman" w:cs="Times New Roman"/>
          <w:bCs/>
          <w:sz w:val="24"/>
          <w:szCs w:val="24"/>
        </w:rPr>
        <w:t xml:space="preserve"> The economy of the people of Asansol is shared </w:t>
      </w:r>
      <w:proofErr w:type="gramStart"/>
      <w:r w:rsidRPr="00D45CEC">
        <w:rPr>
          <w:rFonts w:ascii="Times New Roman" w:hAnsi="Times New Roman" w:cs="Times New Roman"/>
          <w:bCs/>
          <w:sz w:val="24"/>
          <w:szCs w:val="24"/>
        </w:rPr>
        <w:t xml:space="preserve">with  </w:t>
      </w:r>
      <w:proofErr w:type="spellStart"/>
      <w:r w:rsidRPr="00D45CEC">
        <w:rPr>
          <w:rFonts w:ascii="Times New Roman" w:hAnsi="Times New Roman" w:cs="Times New Roman"/>
          <w:bCs/>
          <w:sz w:val="24"/>
          <w:szCs w:val="24"/>
        </w:rPr>
        <w:t>Kulti</w:t>
      </w:r>
      <w:proofErr w:type="spellEnd"/>
      <w:proofErr w:type="gramEnd"/>
      <w:r w:rsidRPr="00D45CEC">
        <w:rPr>
          <w:rFonts w:ascii="Times New Roman" w:hAnsi="Times New Roman" w:cs="Times New Roman"/>
          <w:bCs/>
          <w:sz w:val="24"/>
          <w:szCs w:val="24"/>
        </w:rPr>
        <w:t xml:space="preserve"> is a part, relies on the steel and coal industries, along with railways and trade</w:t>
      </w:r>
    </w:p>
    <w:p w14:paraId="3C2DEB00" w14:textId="77777777" w:rsidR="00653D01" w:rsidRPr="002A0338" w:rsidRDefault="00653D01" w:rsidP="005464A4">
      <w:pPr>
        <w:spacing w:line="240" w:lineRule="auto"/>
        <w:rPr>
          <w:rFonts w:ascii="Times New Roman" w:hAnsi="Times New Roman" w:cs="Times New Roman"/>
          <w:b/>
          <w:bCs/>
          <w:sz w:val="24"/>
          <w:szCs w:val="24"/>
        </w:rPr>
      </w:pPr>
      <w:r w:rsidRPr="002A0338">
        <w:rPr>
          <w:rFonts w:ascii="Times New Roman" w:hAnsi="Times New Roman" w:cs="Times New Roman"/>
          <w:b/>
          <w:bCs/>
          <w:sz w:val="24"/>
          <w:szCs w:val="24"/>
        </w:rPr>
        <w:t>Discussion:</w:t>
      </w:r>
    </w:p>
    <w:p w14:paraId="07F34BA8" w14:textId="268E1CB4" w:rsidR="00F32E14" w:rsidRPr="00653D01" w:rsidRDefault="00123364" w:rsidP="005464A4">
      <w:pPr>
        <w:spacing w:line="240" w:lineRule="auto"/>
        <w:jc w:val="both"/>
        <w:rPr>
          <w:rFonts w:ascii="Times New Roman" w:hAnsi="Times New Roman" w:cs="Times New Roman"/>
          <w:sz w:val="24"/>
          <w:szCs w:val="24"/>
        </w:rPr>
      </w:pPr>
      <w:r w:rsidRPr="00653D01">
        <w:rPr>
          <w:rFonts w:ascii="Times New Roman" w:hAnsi="Times New Roman" w:cs="Times New Roman"/>
          <w:sz w:val="24"/>
          <w:szCs w:val="24"/>
        </w:rPr>
        <w:t xml:space="preserve">The climate change scenarios </w:t>
      </w:r>
      <w:r w:rsidR="00B42CA5" w:rsidRPr="00653D01">
        <w:rPr>
          <w:rFonts w:ascii="Times New Roman" w:hAnsi="Times New Roman" w:cs="Times New Roman"/>
          <w:sz w:val="24"/>
          <w:szCs w:val="24"/>
        </w:rPr>
        <w:t>of the B</w:t>
      </w:r>
      <w:r w:rsidR="00B17973">
        <w:rPr>
          <w:rFonts w:ascii="Times New Roman" w:hAnsi="Times New Roman" w:cs="Times New Roman"/>
          <w:sz w:val="24"/>
          <w:szCs w:val="24"/>
        </w:rPr>
        <w:t>K</w:t>
      </w:r>
      <w:r w:rsidR="00B42CA5" w:rsidRPr="00653D01">
        <w:rPr>
          <w:rFonts w:ascii="Times New Roman" w:hAnsi="Times New Roman" w:cs="Times New Roman"/>
          <w:sz w:val="24"/>
          <w:szCs w:val="24"/>
        </w:rPr>
        <w:t>RB basin reveal that</w:t>
      </w:r>
      <w:r w:rsidR="009A4F65" w:rsidRPr="00653D01">
        <w:rPr>
          <w:rFonts w:ascii="Times New Roman" w:hAnsi="Times New Roman" w:cs="Times New Roman"/>
          <w:sz w:val="24"/>
          <w:szCs w:val="24"/>
        </w:rPr>
        <w:t xml:space="preserve"> the</w:t>
      </w:r>
      <w:r w:rsidR="00D956C3" w:rsidRPr="00653D01">
        <w:rPr>
          <w:rFonts w:ascii="Times New Roman" w:hAnsi="Times New Roman" w:cs="Times New Roman"/>
          <w:sz w:val="24"/>
          <w:szCs w:val="24"/>
        </w:rPr>
        <w:t xml:space="preserve"> annual flood and peak flow </w:t>
      </w:r>
      <w:r w:rsidR="007934A5" w:rsidRPr="00653D01">
        <w:rPr>
          <w:rFonts w:ascii="Times New Roman" w:hAnsi="Times New Roman" w:cs="Times New Roman"/>
          <w:sz w:val="24"/>
          <w:szCs w:val="24"/>
        </w:rPr>
        <w:t xml:space="preserve">discharges </w:t>
      </w:r>
      <w:r w:rsidR="005D1931">
        <w:rPr>
          <w:rFonts w:ascii="Times New Roman" w:hAnsi="Times New Roman" w:cs="Times New Roman"/>
          <w:sz w:val="24"/>
          <w:szCs w:val="24"/>
        </w:rPr>
        <w:t>have been</w:t>
      </w:r>
      <w:r w:rsidR="007934A5" w:rsidRPr="00653D01">
        <w:rPr>
          <w:rFonts w:ascii="Times New Roman" w:hAnsi="Times New Roman" w:cs="Times New Roman"/>
          <w:sz w:val="24"/>
          <w:szCs w:val="24"/>
        </w:rPr>
        <w:t xml:space="preserve"> reducing gradually over time for </w:t>
      </w:r>
      <w:r w:rsidR="005D1931">
        <w:rPr>
          <w:rFonts w:ascii="Times New Roman" w:hAnsi="Times New Roman" w:cs="Times New Roman"/>
          <w:sz w:val="24"/>
          <w:szCs w:val="24"/>
        </w:rPr>
        <w:t xml:space="preserve">the </w:t>
      </w:r>
      <w:r w:rsidR="007934A5" w:rsidRPr="00653D01">
        <w:rPr>
          <w:rFonts w:ascii="Times New Roman" w:hAnsi="Times New Roman" w:cs="Times New Roman"/>
          <w:sz w:val="24"/>
          <w:szCs w:val="24"/>
        </w:rPr>
        <w:t xml:space="preserve">last two to three decades. </w:t>
      </w:r>
      <w:r w:rsidR="006C094E" w:rsidRPr="00653D01">
        <w:rPr>
          <w:rFonts w:ascii="Times New Roman" w:hAnsi="Times New Roman" w:cs="Times New Roman"/>
          <w:sz w:val="24"/>
          <w:szCs w:val="24"/>
        </w:rPr>
        <w:t xml:space="preserve">The dwindling of the </w:t>
      </w:r>
      <w:r w:rsidR="00ED5A41" w:rsidRPr="00653D01">
        <w:rPr>
          <w:rFonts w:ascii="Times New Roman" w:hAnsi="Times New Roman" w:cs="Times New Roman"/>
          <w:sz w:val="24"/>
          <w:szCs w:val="24"/>
        </w:rPr>
        <w:t xml:space="preserve">flow patterns </w:t>
      </w:r>
      <w:r w:rsidR="005D1931">
        <w:rPr>
          <w:rFonts w:ascii="Times New Roman" w:hAnsi="Times New Roman" w:cs="Times New Roman"/>
          <w:sz w:val="24"/>
          <w:szCs w:val="24"/>
        </w:rPr>
        <w:t>is</w:t>
      </w:r>
      <w:r w:rsidR="00ED5A41" w:rsidRPr="00653D01">
        <w:rPr>
          <w:rFonts w:ascii="Times New Roman" w:hAnsi="Times New Roman" w:cs="Times New Roman"/>
          <w:sz w:val="24"/>
          <w:szCs w:val="24"/>
        </w:rPr>
        <w:t xml:space="preserve"> due to the spatial climatic </w:t>
      </w:r>
      <w:proofErr w:type="gramStart"/>
      <w:r w:rsidR="00ED5A41" w:rsidRPr="00653D01">
        <w:rPr>
          <w:rFonts w:ascii="Times New Roman" w:hAnsi="Times New Roman" w:cs="Times New Roman"/>
          <w:sz w:val="24"/>
          <w:szCs w:val="24"/>
        </w:rPr>
        <w:t>changes</w:t>
      </w:r>
      <w:r w:rsidR="00840D5F" w:rsidRPr="00653D01">
        <w:rPr>
          <w:rFonts w:ascii="Times New Roman" w:hAnsi="Times New Roman" w:cs="Times New Roman"/>
          <w:sz w:val="24"/>
          <w:szCs w:val="24"/>
        </w:rPr>
        <w:t xml:space="preserve">, </w:t>
      </w:r>
      <w:r w:rsidR="00ED5A41" w:rsidRPr="00653D01">
        <w:rPr>
          <w:rFonts w:ascii="Times New Roman" w:hAnsi="Times New Roman" w:cs="Times New Roman"/>
          <w:sz w:val="24"/>
          <w:szCs w:val="24"/>
        </w:rPr>
        <w:t xml:space="preserve"> </w:t>
      </w:r>
      <w:r w:rsidR="00D43059" w:rsidRPr="00653D01">
        <w:rPr>
          <w:rFonts w:ascii="Times New Roman" w:hAnsi="Times New Roman" w:cs="Times New Roman"/>
          <w:sz w:val="24"/>
          <w:szCs w:val="24"/>
        </w:rPr>
        <w:t>anthropogenic</w:t>
      </w:r>
      <w:proofErr w:type="gramEnd"/>
      <w:r w:rsidR="00ED5A41" w:rsidRPr="00653D01">
        <w:rPr>
          <w:rFonts w:ascii="Times New Roman" w:hAnsi="Times New Roman" w:cs="Times New Roman"/>
          <w:sz w:val="24"/>
          <w:szCs w:val="24"/>
        </w:rPr>
        <w:t xml:space="preserve"> interventions</w:t>
      </w:r>
      <w:r w:rsidR="00840D5F" w:rsidRPr="00653D01">
        <w:rPr>
          <w:rFonts w:ascii="Times New Roman" w:hAnsi="Times New Roman" w:cs="Times New Roman"/>
          <w:sz w:val="24"/>
          <w:szCs w:val="24"/>
        </w:rPr>
        <w:t xml:space="preserve"> in the catchment, </w:t>
      </w:r>
      <w:r w:rsidR="00ED5A41" w:rsidRPr="00653D01">
        <w:rPr>
          <w:rFonts w:ascii="Times New Roman" w:hAnsi="Times New Roman" w:cs="Times New Roman"/>
          <w:sz w:val="24"/>
          <w:szCs w:val="24"/>
        </w:rPr>
        <w:t xml:space="preserve"> </w:t>
      </w:r>
      <w:r w:rsidR="00840D5F" w:rsidRPr="00653D01">
        <w:rPr>
          <w:rFonts w:ascii="Times New Roman" w:hAnsi="Times New Roman" w:cs="Times New Roman"/>
          <w:sz w:val="24"/>
          <w:szCs w:val="24"/>
        </w:rPr>
        <w:t>sedimentation in the reservoir</w:t>
      </w:r>
      <w:r w:rsidR="003A2CD2" w:rsidRPr="00653D01">
        <w:rPr>
          <w:rFonts w:ascii="Times New Roman" w:hAnsi="Times New Roman" w:cs="Times New Roman"/>
          <w:sz w:val="24"/>
          <w:szCs w:val="24"/>
        </w:rPr>
        <w:t>s</w:t>
      </w:r>
      <w:r w:rsidR="00840D5F" w:rsidRPr="00653D01">
        <w:rPr>
          <w:rFonts w:ascii="Times New Roman" w:hAnsi="Times New Roman" w:cs="Times New Roman"/>
          <w:sz w:val="24"/>
          <w:szCs w:val="24"/>
        </w:rPr>
        <w:t xml:space="preserve">, </w:t>
      </w:r>
      <w:r w:rsidR="003A2CD2" w:rsidRPr="00653D01">
        <w:rPr>
          <w:rFonts w:ascii="Times New Roman" w:hAnsi="Times New Roman" w:cs="Times New Roman"/>
          <w:sz w:val="24"/>
          <w:szCs w:val="24"/>
        </w:rPr>
        <w:t xml:space="preserve">new dams and barrages, revised reservoir operation rules, and even </w:t>
      </w:r>
      <w:r w:rsidR="005D1931">
        <w:rPr>
          <w:rFonts w:ascii="Times New Roman" w:hAnsi="Times New Roman" w:cs="Times New Roman"/>
          <w:sz w:val="24"/>
          <w:szCs w:val="24"/>
        </w:rPr>
        <w:t>the need to fix</w:t>
      </w:r>
      <w:r w:rsidR="003A2CD2" w:rsidRPr="00653D01">
        <w:rPr>
          <w:rFonts w:ascii="Times New Roman" w:hAnsi="Times New Roman" w:cs="Times New Roman"/>
          <w:sz w:val="24"/>
          <w:szCs w:val="24"/>
        </w:rPr>
        <w:t xml:space="preserve"> </w:t>
      </w:r>
      <w:r w:rsidR="005D1931">
        <w:rPr>
          <w:rFonts w:ascii="Times New Roman" w:hAnsi="Times New Roman" w:cs="Times New Roman"/>
          <w:sz w:val="24"/>
          <w:szCs w:val="24"/>
        </w:rPr>
        <w:t xml:space="preserve">a </w:t>
      </w:r>
      <w:r w:rsidR="003A2CD2" w:rsidRPr="00653D01">
        <w:rPr>
          <w:rFonts w:ascii="Times New Roman" w:hAnsi="Times New Roman" w:cs="Times New Roman"/>
          <w:sz w:val="24"/>
          <w:szCs w:val="24"/>
        </w:rPr>
        <w:t>new zero elevation</w:t>
      </w:r>
      <w:r w:rsidR="00D43059" w:rsidRPr="00653D01">
        <w:rPr>
          <w:rFonts w:ascii="Times New Roman" w:hAnsi="Times New Roman" w:cs="Times New Roman"/>
          <w:sz w:val="24"/>
          <w:szCs w:val="24"/>
        </w:rPr>
        <w:t xml:space="preserve"> for the reservoirs</w:t>
      </w:r>
      <w:r w:rsidR="005D1931">
        <w:rPr>
          <w:rFonts w:ascii="Times New Roman" w:hAnsi="Times New Roman" w:cs="Times New Roman"/>
          <w:sz w:val="24"/>
          <w:szCs w:val="24"/>
        </w:rPr>
        <w:t>,</w:t>
      </w:r>
      <w:r w:rsidR="00D43059" w:rsidRPr="00653D01">
        <w:rPr>
          <w:rFonts w:ascii="Times New Roman" w:hAnsi="Times New Roman" w:cs="Times New Roman"/>
          <w:sz w:val="24"/>
          <w:szCs w:val="24"/>
        </w:rPr>
        <w:t xml:space="preserve"> the </w:t>
      </w:r>
      <w:proofErr w:type="spellStart"/>
      <w:r w:rsidR="00D43059" w:rsidRPr="00653D01">
        <w:rPr>
          <w:rFonts w:ascii="Times New Roman" w:hAnsi="Times New Roman" w:cs="Times New Roman"/>
          <w:sz w:val="24"/>
          <w:szCs w:val="24"/>
        </w:rPr>
        <w:t>Maithon</w:t>
      </w:r>
      <w:proofErr w:type="spellEnd"/>
      <w:r w:rsidR="00D43059" w:rsidRPr="00653D01">
        <w:rPr>
          <w:rFonts w:ascii="Times New Roman" w:hAnsi="Times New Roman" w:cs="Times New Roman"/>
          <w:sz w:val="24"/>
          <w:szCs w:val="24"/>
        </w:rPr>
        <w:t xml:space="preserve"> or </w:t>
      </w:r>
      <w:proofErr w:type="spellStart"/>
      <w:r w:rsidR="00D43059" w:rsidRPr="00653D01">
        <w:rPr>
          <w:rFonts w:ascii="Times New Roman" w:hAnsi="Times New Roman" w:cs="Times New Roman"/>
          <w:sz w:val="24"/>
          <w:szCs w:val="24"/>
        </w:rPr>
        <w:t>Tilaiya</w:t>
      </w:r>
      <w:proofErr w:type="spellEnd"/>
      <w:r w:rsidR="00D43059" w:rsidRPr="00653D01">
        <w:rPr>
          <w:rFonts w:ascii="Times New Roman" w:hAnsi="Times New Roman" w:cs="Times New Roman"/>
          <w:sz w:val="24"/>
          <w:szCs w:val="24"/>
        </w:rPr>
        <w:t xml:space="preserve"> or both. </w:t>
      </w:r>
    </w:p>
    <w:p w14:paraId="263B28EE" w14:textId="58696CA9" w:rsidR="00392FE7" w:rsidRPr="00653D01" w:rsidRDefault="00CE087D" w:rsidP="005464A4">
      <w:pPr>
        <w:spacing w:line="240" w:lineRule="auto"/>
        <w:jc w:val="both"/>
        <w:rPr>
          <w:rFonts w:ascii="Times New Roman" w:hAnsi="Times New Roman" w:cs="Times New Roman"/>
          <w:sz w:val="24"/>
          <w:szCs w:val="24"/>
        </w:rPr>
      </w:pPr>
      <w:r w:rsidRPr="00653D01">
        <w:rPr>
          <w:rFonts w:ascii="Times New Roman" w:hAnsi="Times New Roman" w:cs="Times New Roman"/>
          <w:sz w:val="24"/>
          <w:szCs w:val="24"/>
        </w:rPr>
        <w:t>Numerous hydraulics regulating structures</w:t>
      </w:r>
      <w:r w:rsidR="005D1931">
        <w:rPr>
          <w:rFonts w:ascii="Times New Roman" w:hAnsi="Times New Roman" w:cs="Times New Roman"/>
          <w:sz w:val="24"/>
          <w:szCs w:val="24"/>
        </w:rPr>
        <w:t>,</w:t>
      </w:r>
      <w:r w:rsidRPr="00653D01">
        <w:rPr>
          <w:rFonts w:ascii="Times New Roman" w:hAnsi="Times New Roman" w:cs="Times New Roman"/>
          <w:sz w:val="24"/>
          <w:szCs w:val="24"/>
        </w:rPr>
        <w:t xml:space="preserve"> including </w:t>
      </w:r>
      <w:r w:rsidR="009D22C8" w:rsidRPr="00653D01">
        <w:rPr>
          <w:rFonts w:ascii="Times New Roman" w:hAnsi="Times New Roman" w:cs="Times New Roman"/>
          <w:sz w:val="24"/>
          <w:szCs w:val="24"/>
        </w:rPr>
        <w:t>dam</w:t>
      </w:r>
      <w:r w:rsidR="005D1931">
        <w:rPr>
          <w:rFonts w:ascii="Times New Roman" w:hAnsi="Times New Roman" w:cs="Times New Roman"/>
          <w:sz w:val="24"/>
          <w:szCs w:val="24"/>
        </w:rPr>
        <w:t>s</w:t>
      </w:r>
      <w:r w:rsidR="009D22C8" w:rsidRPr="00653D01">
        <w:rPr>
          <w:rFonts w:ascii="Times New Roman" w:hAnsi="Times New Roman" w:cs="Times New Roman"/>
          <w:sz w:val="24"/>
          <w:szCs w:val="24"/>
        </w:rPr>
        <w:t>, weir</w:t>
      </w:r>
      <w:r w:rsidR="00044997">
        <w:rPr>
          <w:rFonts w:ascii="Times New Roman" w:hAnsi="Times New Roman" w:cs="Times New Roman"/>
          <w:sz w:val="24"/>
          <w:szCs w:val="24"/>
        </w:rPr>
        <w:t>s</w:t>
      </w:r>
      <w:r w:rsidR="009D22C8" w:rsidRPr="00653D01">
        <w:rPr>
          <w:rFonts w:ascii="Times New Roman" w:hAnsi="Times New Roman" w:cs="Times New Roman"/>
          <w:sz w:val="24"/>
          <w:szCs w:val="24"/>
        </w:rPr>
        <w:t>, spillways, power house structures, head/</w:t>
      </w:r>
      <w:r w:rsidR="00392FE7" w:rsidRPr="00653D01">
        <w:rPr>
          <w:rFonts w:ascii="Times New Roman" w:hAnsi="Times New Roman" w:cs="Times New Roman"/>
          <w:sz w:val="24"/>
          <w:szCs w:val="24"/>
        </w:rPr>
        <w:t xml:space="preserve"> </w:t>
      </w:r>
      <w:r w:rsidRPr="00653D01">
        <w:rPr>
          <w:rFonts w:ascii="Times New Roman" w:hAnsi="Times New Roman" w:cs="Times New Roman"/>
          <w:sz w:val="24"/>
          <w:szCs w:val="24"/>
        </w:rPr>
        <w:t>cross</w:t>
      </w:r>
      <w:r w:rsidR="00BB2C75" w:rsidRPr="00653D01">
        <w:rPr>
          <w:rFonts w:ascii="Times New Roman" w:hAnsi="Times New Roman" w:cs="Times New Roman"/>
          <w:sz w:val="24"/>
          <w:szCs w:val="24"/>
        </w:rPr>
        <w:t>/</w:t>
      </w:r>
      <w:r w:rsidRPr="00653D01">
        <w:rPr>
          <w:rFonts w:ascii="Times New Roman" w:hAnsi="Times New Roman" w:cs="Times New Roman"/>
          <w:sz w:val="24"/>
          <w:szCs w:val="24"/>
        </w:rPr>
        <w:t xml:space="preserve"> tail regulators, </w:t>
      </w:r>
      <w:r w:rsidR="00BB2C75" w:rsidRPr="00653D01">
        <w:rPr>
          <w:rFonts w:ascii="Times New Roman" w:hAnsi="Times New Roman" w:cs="Times New Roman"/>
          <w:sz w:val="24"/>
          <w:szCs w:val="24"/>
        </w:rPr>
        <w:t xml:space="preserve">sluices, </w:t>
      </w:r>
      <w:r w:rsidRPr="00653D01">
        <w:rPr>
          <w:rFonts w:ascii="Times New Roman" w:hAnsi="Times New Roman" w:cs="Times New Roman"/>
          <w:sz w:val="24"/>
          <w:szCs w:val="24"/>
        </w:rPr>
        <w:t xml:space="preserve">outlet gates, </w:t>
      </w:r>
      <w:r w:rsidR="00C13C15" w:rsidRPr="00653D01">
        <w:rPr>
          <w:rFonts w:ascii="Times New Roman" w:hAnsi="Times New Roman" w:cs="Times New Roman"/>
          <w:sz w:val="24"/>
          <w:szCs w:val="24"/>
        </w:rPr>
        <w:t>tailrace structures and canals</w:t>
      </w:r>
      <w:r w:rsidRPr="00653D01">
        <w:rPr>
          <w:rFonts w:ascii="Times New Roman" w:hAnsi="Times New Roman" w:cs="Times New Roman"/>
          <w:sz w:val="24"/>
          <w:szCs w:val="24"/>
        </w:rPr>
        <w:t xml:space="preserve"> have been </w:t>
      </w:r>
      <w:r w:rsidR="002B7644" w:rsidRPr="00653D01">
        <w:rPr>
          <w:rFonts w:ascii="Times New Roman" w:hAnsi="Times New Roman" w:cs="Times New Roman"/>
          <w:sz w:val="24"/>
          <w:szCs w:val="24"/>
        </w:rPr>
        <w:t>harshly</w:t>
      </w:r>
      <w:r w:rsidRPr="00653D01">
        <w:rPr>
          <w:rFonts w:ascii="Times New Roman" w:hAnsi="Times New Roman" w:cs="Times New Roman"/>
          <w:sz w:val="24"/>
          <w:szCs w:val="24"/>
        </w:rPr>
        <w:t xml:space="preserve"> damaged.</w:t>
      </w:r>
      <w:r w:rsidR="00392FE7" w:rsidRPr="00653D01">
        <w:rPr>
          <w:rFonts w:ascii="Times New Roman" w:hAnsi="Times New Roman" w:cs="Times New Roman"/>
          <w:sz w:val="24"/>
          <w:szCs w:val="24"/>
        </w:rPr>
        <w:t xml:space="preserve"> It is high time</w:t>
      </w:r>
      <w:r w:rsidR="00565302" w:rsidRPr="00653D01">
        <w:rPr>
          <w:rFonts w:ascii="Times New Roman" w:hAnsi="Times New Roman" w:cs="Times New Roman"/>
          <w:sz w:val="24"/>
          <w:szCs w:val="24"/>
        </w:rPr>
        <w:t xml:space="preserve"> to renovate them. </w:t>
      </w:r>
    </w:p>
    <w:p w14:paraId="181118B1" w14:textId="76108FCD" w:rsidR="0094149F" w:rsidRPr="00653D01" w:rsidRDefault="00CE087D" w:rsidP="00000BB6">
      <w:pPr>
        <w:jc w:val="both"/>
        <w:rPr>
          <w:rFonts w:ascii="Times New Roman" w:hAnsi="Times New Roman" w:cs="Times New Roman"/>
          <w:sz w:val="24"/>
          <w:szCs w:val="24"/>
        </w:rPr>
      </w:pPr>
      <w:r w:rsidRPr="00653D01">
        <w:rPr>
          <w:rFonts w:ascii="Times New Roman" w:hAnsi="Times New Roman" w:cs="Times New Roman"/>
          <w:sz w:val="24"/>
          <w:szCs w:val="24"/>
        </w:rPr>
        <w:t xml:space="preserve"> </w:t>
      </w:r>
      <w:r w:rsidR="00FA0C2E" w:rsidRPr="00653D01">
        <w:rPr>
          <w:rFonts w:ascii="Times New Roman" w:hAnsi="Times New Roman" w:cs="Times New Roman"/>
          <w:sz w:val="24"/>
          <w:szCs w:val="24"/>
        </w:rPr>
        <w:t xml:space="preserve">The design of the basin management </w:t>
      </w:r>
      <w:r w:rsidR="00DC4A24" w:rsidRPr="00653D01">
        <w:rPr>
          <w:rFonts w:ascii="Times New Roman" w:hAnsi="Times New Roman" w:cs="Times New Roman"/>
          <w:sz w:val="24"/>
          <w:szCs w:val="24"/>
        </w:rPr>
        <w:t>was proposed for eight dams</w:t>
      </w:r>
      <w:r w:rsidR="0094149F" w:rsidRPr="00653D01">
        <w:rPr>
          <w:rFonts w:ascii="Times New Roman" w:hAnsi="Times New Roman" w:cs="Times New Roman"/>
          <w:sz w:val="24"/>
          <w:szCs w:val="24"/>
        </w:rPr>
        <w:t xml:space="preserve"> </w:t>
      </w:r>
      <w:r w:rsidR="00F81FC1" w:rsidRPr="00653D01">
        <w:rPr>
          <w:rFonts w:ascii="Times New Roman" w:hAnsi="Times New Roman" w:cs="Times New Roman"/>
          <w:sz w:val="24"/>
          <w:szCs w:val="24"/>
        </w:rPr>
        <w:t xml:space="preserve">having </w:t>
      </w:r>
      <w:r w:rsidR="00044997">
        <w:rPr>
          <w:rFonts w:ascii="Times New Roman" w:hAnsi="Times New Roman" w:cs="Times New Roman"/>
          <w:sz w:val="24"/>
          <w:szCs w:val="24"/>
        </w:rPr>
        <w:t xml:space="preserve">a </w:t>
      </w:r>
      <w:r w:rsidR="0094149F" w:rsidRPr="00653D01">
        <w:rPr>
          <w:rFonts w:ascii="Times New Roman" w:hAnsi="Times New Roman" w:cs="Times New Roman"/>
          <w:sz w:val="24"/>
          <w:szCs w:val="24"/>
        </w:rPr>
        <w:t xml:space="preserve">flood storage volume of 3.58 BCM. </w:t>
      </w:r>
      <w:r w:rsidR="00F81FC1" w:rsidRPr="00653D01">
        <w:rPr>
          <w:rFonts w:ascii="Times New Roman" w:hAnsi="Times New Roman" w:cs="Times New Roman"/>
          <w:sz w:val="24"/>
          <w:szCs w:val="24"/>
        </w:rPr>
        <w:t xml:space="preserve">The dams at Bal Pahari, </w:t>
      </w:r>
      <w:proofErr w:type="spellStart"/>
      <w:r w:rsidR="00F81FC1" w:rsidRPr="00653D01">
        <w:rPr>
          <w:rFonts w:ascii="Times New Roman" w:hAnsi="Times New Roman" w:cs="Times New Roman"/>
          <w:sz w:val="24"/>
          <w:szCs w:val="24"/>
        </w:rPr>
        <w:t>Bokaro</w:t>
      </w:r>
      <w:proofErr w:type="spellEnd"/>
      <w:r w:rsidR="00F81FC1" w:rsidRPr="00653D01">
        <w:rPr>
          <w:rFonts w:ascii="Times New Roman" w:hAnsi="Times New Roman" w:cs="Times New Roman"/>
          <w:sz w:val="24"/>
          <w:szCs w:val="24"/>
        </w:rPr>
        <w:t xml:space="preserve"> and </w:t>
      </w:r>
      <w:proofErr w:type="spellStart"/>
      <w:r w:rsidR="00F81FC1" w:rsidRPr="00653D01">
        <w:rPr>
          <w:rFonts w:ascii="Times New Roman" w:hAnsi="Times New Roman" w:cs="Times New Roman"/>
          <w:sz w:val="24"/>
          <w:szCs w:val="24"/>
        </w:rPr>
        <w:t>Bermo</w:t>
      </w:r>
      <w:proofErr w:type="spellEnd"/>
      <w:r w:rsidR="00F81FC1" w:rsidRPr="00653D01">
        <w:rPr>
          <w:rFonts w:ascii="Times New Roman" w:hAnsi="Times New Roman" w:cs="Times New Roman"/>
          <w:sz w:val="24"/>
          <w:szCs w:val="24"/>
        </w:rPr>
        <w:t xml:space="preserve"> are </w:t>
      </w:r>
      <w:r w:rsidR="00C70535">
        <w:rPr>
          <w:rFonts w:ascii="Times New Roman" w:hAnsi="Times New Roman" w:cs="Times New Roman"/>
          <w:sz w:val="24"/>
          <w:szCs w:val="24"/>
        </w:rPr>
        <w:t xml:space="preserve">yet to be </w:t>
      </w:r>
      <w:r w:rsidR="00F523AD" w:rsidRPr="00653D01">
        <w:rPr>
          <w:rFonts w:ascii="Times New Roman" w:hAnsi="Times New Roman" w:cs="Times New Roman"/>
          <w:sz w:val="24"/>
          <w:szCs w:val="24"/>
        </w:rPr>
        <w:t>constructed</w:t>
      </w:r>
      <w:r w:rsidR="007A5C91" w:rsidRPr="00653D01">
        <w:rPr>
          <w:rFonts w:ascii="Times New Roman" w:hAnsi="Times New Roman" w:cs="Times New Roman"/>
          <w:sz w:val="24"/>
          <w:szCs w:val="24"/>
        </w:rPr>
        <w:t>.</w:t>
      </w:r>
      <w:r w:rsidR="00F81FC1" w:rsidRPr="00653D01">
        <w:rPr>
          <w:rFonts w:ascii="Times New Roman" w:hAnsi="Times New Roman" w:cs="Times New Roman"/>
          <w:sz w:val="24"/>
          <w:szCs w:val="24"/>
        </w:rPr>
        <w:t xml:space="preserve"> </w:t>
      </w:r>
      <w:r w:rsidR="007A5C91" w:rsidRPr="00653D01">
        <w:rPr>
          <w:rFonts w:ascii="Times New Roman" w:hAnsi="Times New Roman" w:cs="Times New Roman"/>
          <w:sz w:val="24"/>
          <w:szCs w:val="24"/>
        </w:rPr>
        <w:t>The inadequate</w:t>
      </w:r>
      <w:r w:rsidR="0094149F" w:rsidRPr="00653D01">
        <w:rPr>
          <w:rFonts w:ascii="Times New Roman" w:hAnsi="Times New Roman" w:cs="Times New Roman"/>
          <w:sz w:val="24"/>
          <w:szCs w:val="24"/>
        </w:rPr>
        <w:t xml:space="preserve"> storage capacity </w:t>
      </w:r>
      <w:r w:rsidR="007A5C91" w:rsidRPr="00653D01">
        <w:rPr>
          <w:rFonts w:ascii="Times New Roman" w:hAnsi="Times New Roman" w:cs="Times New Roman"/>
          <w:sz w:val="24"/>
          <w:szCs w:val="24"/>
        </w:rPr>
        <w:t>cannot accommodate</w:t>
      </w:r>
      <w:r w:rsidR="0094149F" w:rsidRPr="00653D01">
        <w:rPr>
          <w:rFonts w:ascii="Times New Roman" w:hAnsi="Times New Roman" w:cs="Times New Roman"/>
          <w:sz w:val="24"/>
          <w:szCs w:val="24"/>
        </w:rPr>
        <w:t xml:space="preserve"> the peak flood </w:t>
      </w:r>
      <w:r w:rsidR="007A5C91" w:rsidRPr="00653D01">
        <w:rPr>
          <w:rFonts w:ascii="Times New Roman" w:hAnsi="Times New Roman" w:cs="Times New Roman"/>
          <w:sz w:val="24"/>
          <w:szCs w:val="24"/>
        </w:rPr>
        <w:t>release</w:t>
      </w:r>
      <w:r w:rsidR="0094149F" w:rsidRPr="00653D01">
        <w:rPr>
          <w:rFonts w:ascii="Times New Roman" w:hAnsi="Times New Roman" w:cs="Times New Roman"/>
          <w:sz w:val="24"/>
          <w:szCs w:val="24"/>
        </w:rPr>
        <w:t xml:space="preserve">. </w:t>
      </w:r>
      <w:r w:rsidR="005D425F" w:rsidRPr="00653D01">
        <w:rPr>
          <w:rFonts w:ascii="Times New Roman" w:hAnsi="Times New Roman" w:cs="Times New Roman"/>
          <w:sz w:val="24"/>
          <w:szCs w:val="24"/>
        </w:rPr>
        <w:t xml:space="preserve">It is </w:t>
      </w:r>
      <w:r w:rsidR="00643677" w:rsidRPr="00653D01">
        <w:rPr>
          <w:rFonts w:ascii="Times New Roman" w:hAnsi="Times New Roman" w:cs="Times New Roman"/>
          <w:sz w:val="24"/>
          <w:szCs w:val="24"/>
        </w:rPr>
        <w:t xml:space="preserve">observed </w:t>
      </w:r>
      <w:r w:rsidR="00000BB6">
        <w:rPr>
          <w:rFonts w:ascii="Times New Roman" w:hAnsi="Times New Roman" w:cs="Times New Roman"/>
          <w:sz w:val="24"/>
          <w:szCs w:val="24"/>
        </w:rPr>
        <w:t xml:space="preserve">that </w:t>
      </w:r>
      <w:r w:rsidR="00643677" w:rsidRPr="00653D01">
        <w:rPr>
          <w:rFonts w:ascii="Times New Roman" w:hAnsi="Times New Roman" w:cs="Times New Roman"/>
          <w:sz w:val="24"/>
          <w:szCs w:val="24"/>
        </w:rPr>
        <w:t>any flood &gt;</w:t>
      </w:r>
      <w:r w:rsidR="00846D4A">
        <w:rPr>
          <w:rFonts w:ascii="Times New Roman" w:hAnsi="Times New Roman" w:cs="Times New Roman"/>
          <w:sz w:val="24"/>
          <w:szCs w:val="24"/>
        </w:rPr>
        <w:t>19049</w:t>
      </w:r>
      <w:r w:rsidR="00643677" w:rsidRPr="00653D01">
        <w:rPr>
          <w:rFonts w:ascii="Times New Roman" w:hAnsi="Times New Roman" w:cs="Times New Roman"/>
          <w:sz w:val="24"/>
          <w:szCs w:val="24"/>
        </w:rPr>
        <w:t xml:space="preserve"> </w:t>
      </w:r>
      <w:proofErr w:type="spellStart"/>
      <w:r w:rsidR="00535329" w:rsidRPr="00653D01">
        <w:rPr>
          <w:rFonts w:ascii="Times New Roman" w:hAnsi="Times New Roman" w:cs="Times New Roman"/>
          <w:sz w:val="24"/>
          <w:szCs w:val="24"/>
        </w:rPr>
        <w:t>Cumec</w:t>
      </w:r>
      <w:proofErr w:type="spellEnd"/>
      <w:r w:rsidR="00535329" w:rsidRPr="00653D01">
        <w:rPr>
          <w:rFonts w:ascii="Times New Roman" w:hAnsi="Times New Roman" w:cs="Times New Roman"/>
          <w:sz w:val="24"/>
          <w:szCs w:val="24"/>
        </w:rPr>
        <w:t xml:space="preserve"> discharged D/S of Durgapur Barrage cause</w:t>
      </w:r>
      <w:r w:rsidR="00000BB6">
        <w:rPr>
          <w:rFonts w:ascii="Times New Roman" w:hAnsi="Times New Roman" w:cs="Times New Roman"/>
          <w:sz w:val="24"/>
          <w:szCs w:val="24"/>
        </w:rPr>
        <w:t>s</w:t>
      </w:r>
      <w:r w:rsidR="0094149F" w:rsidRPr="00653D01">
        <w:rPr>
          <w:rFonts w:ascii="Times New Roman" w:hAnsi="Times New Roman" w:cs="Times New Roman"/>
          <w:sz w:val="24"/>
          <w:szCs w:val="24"/>
        </w:rPr>
        <w:t xml:space="preserve"> </w:t>
      </w:r>
      <w:r w:rsidR="00000BB6">
        <w:rPr>
          <w:rFonts w:ascii="Times New Roman" w:hAnsi="Times New Roman" w:cs="Times New Roman"/>
          <w:sz w:val="24"/>
          <w:szCs w:val="24"/>
        </w:rPr>
        <w:t xml:space="preserve">a </w:t>
      </w:r>
      <w:r w:rsidR="0094149F" w:rsidRPr="00653D01">
        <w:rPr>
          <w:rFonts w:ascii="Times New Roman" w:hAnsi="Times New Roman" w:cs="Times New Roman"/>
          <w:sz w:val="24"/>
          <w:szCs w:val="24"/>
        </w:rPr>
        <w:t>flood</w:t>
      </w:r>
      <w:r w:rsidR="00A66A6D" w:rsidRPr="00653D01">
        <w:rPr>
          <w:rFonts w:ascii="Times New Roman" w:hAnsi="Times New Roman" w:cs="Times New Roman"/>
          <w:sz w:val="24"/>
          <w:szCs w:val="24"/>
        </w:rPr>
        <w:t xml:space="preserve"> in the flood plains of Damodar-Barkar basin</w:t>
      </w:r>
      <w:r w:rsidR="00000BB6">
        <w:rPr>
          <w:rFonts w:ascii="Times New Roman" w:hAnsi="Times New Roman" w:cs="Times New Roman"/>
          <w:sz w:val="24"/>
          <w:szCs w:val="24"/>
        </w:rPr>
        <w:t>,</w:t>
      </w:r>
      <w:r w:rsidR="00A66A6D" w:rsidRPr="00653D01">
        <w:rPr>
          <w:rFonts w:ascii="Times New Roman" w:hAnsi="Times New Roman" w:cs="Times New Roman"/>
          <w:sz w:val="24"/>
          <w:szCs w:val="24"/>
        </w:rPr>
        <w:t xml:space="preserve"> </w:t>
      </w:r>
      <w:r w:rsidR="006C7904" w:rsidRPr="00653D01">
        <w:rPr>
          <w:rFonts w:ascii="Times New Roman" w:hAnsi="Times New Roman" w:cs="Times New Roman"/>
          <w:sz w:val="24"/>
          <w:szCs w:val="24"/>
        </w:rPr>
        <w:t xml:space="preserve">depending debouching condition </w:t>
      </w:r>
      <w:proofErr w:type="gramStart"/>
      <w:r w:rsidR="006C7904" w:rsidRPr="00653D01">
        <w:rPr>
          <w:rFonts w:ascii="Times New Roman" w:hAnsi="Times New Roman" w:cs="Times New Roman"/>
          <w:sz w:val="24"/>
          <w:szCs w:val="24"/>
        </w:rPr>
        <w:t xml:space="preserve">at </w:t>
      </w:r>
      <w:r w:rsidR="0094149F" w:rsidRPr="00653D01">
        <w:rPr>
          <w:rFonts w:ascii="Times New Roman" w:hAnsi="Times New Roman" w:cs="Times New Roman"/>
          <w:sz w:val="24"/>
          <w:szCs w:val="24"/>
        </w:rPr>
        <w:t xml:space="preserve"> </w:t>
      </w:r>
      <w:proofErr w:type="spellStart"/>
      <w:r w:rsidR="0094149F" w:rsidRPr="00653D01">
        <w:rPr>
          <w:rFonts w:ascii="Times New Roman" w:hAnsi="Times New Roman" w:cs="Times New Roman"/>
          <w:sz w:val="24"/>
          <w:szCs w:val="24"/>
        </w:rPr>
        <w:t>Harinkhola</w:t>
      </w:r>
      <w:proofErr w:type="spellEnd"/>
      <w:proofErr w:type="gramEnd"/>
      <w:r w:rsidR="00140940" w:rsidRPr="00653D01">
        <w:rPr>
          <w:rFonts w:ascii="Times New Roman" w:hAnsi="Times New Roman" w:cs="Times New Roman"/>
          <w:sz w:val="24"/>
          <w:szCs w:val="24"/>
        </w:rPr>
        <w:t xml:space="preserve"> estuary</w:t>
      </w:r>
      <w:r w:rsidR="0094149F" w:rsidRPr="00653D01">
        <w:rPr>
          <w:rFonts w:ascii="Times New Roman" w:hAnsi="Times New Roman" w:cs="Times New Roman"/>
          <w:sz w:val="24"/>
          <w:szCs w:val="24"/>
        </w:rPr>
        <w:t xml:space="preserve">. </w:t>
      </w:r>
    </w:p>
    <w:p w14:paraId="4326CAE1" w14:textId="7171C34B" w:rsidR="005A1501" w:rsidRPr="00653D01" w:rsidRDefault="005A1501" w:rsidP="00000BB6">
      <w:pPr>
        <w:jc w:val="both"/>
        <w:rPr>
          <w:rFonts w:ascii="Times New Roman" w:hAnsi="Times New Roman" w:cs="Times New Roman"/>
          <w:color w:val="00B0F0"/>
          <w:sz w:val="24"/>
          <w:szCs w:val="24"/>
        </w:rPr>
      </w:pPr>
      <w:r w:rsidRPr="00653D01">
        <w:rPr>
          <w:rFonts w:ascii="Times New Roman" w:hAnsi="Times New Roman" w:cs="Times New Roman"/>
          <w:sz w:val="24"/>
          <w:szCs w:val="24"/>
        </w:rPr>
        <w:t xml:space="preserve">The causes of </w:t>
      </w:r>
      <w:r w:rsidR="00000BB6">
        <w:rPr>
          <w:rFonts w:ascii="Times New Roman" w:hAnsi="Times New Roman" w:cs="Times New Roman"/>
          <w:sz w:val="24"/>
          <w:szCs w:val="24"/>
        </w:rPr>
        <w:t xml:space="preserve">the </w:t>
      </w:r>
      <w:r w:rsidRPr="00653D01">
        <w:rPr>
          <w:rFonts w:ascii="Times New Roman" w:hAnsi="Times New Roman" w:cs="Times New Roman"/>
          <w:sz w:val="24"/>
          <w:szCs w:val="24"/>
        </w:rPr>
        <w:t xml:space="preserve">flood in </w:t>
      </w:r>
      <w:r w:rsidR="00974ADB" w:rsidRPr="00653D01">
        <w:rPr>
          <w:rFonts w:ascii="Times New Roman" w:hAnsi="Times New Roman" w:cs="Times New Roman"/>
          <w:sz w:val="24"/>
          <w:szCs w:val="24"/>
        </w:rPr>
        <w:t>the Damodar River</w:t>
      </w:r>
      <w:r w:rsidR="00836A08" w:rsidRPr="00653D01">
        <w:rPr>
          <w:rFonts w:ascii="Times New Roman" w:hAnsi="Times New Roman" w:cs="Times New Roman"/>
          <w:sz w:val="24"/>
          <w:szCs w:val="24"/>
        </w:rPr>
        <w:t xml:space="preserve"> may be </w:t>
      </w:r>
      <w:r w:rsidR="00565302" w:rsidRPr="00653D01">
        <w:rPr>
          <w:rFonts w:ascii="Times New Roman" w:hAnsi="Times New Roman" w:cs="Times New Roman"/>
          <w:sz w:val="24"/>
          <w:szCs w:val="24"/>
        </w:rPr>
        <w:t>attributed</w:t>
      </w:r>
      <w:r w:rsidR="00836A08" w:rsidRPr="00653D01">
        <w:rPr>
          <w:rFonts w:ascii="Times New Roman" w:hAnsi="Times New Roman" w:cs="Times New Roman"/>
          <w:sz w:val="24"/>
          <w:szCs w:val="24"/>
        </w:rPr>
        <w:t xml:space="preserve"> to </w:t>
      </w:r>
      <w:r w:rsidR="00565302" w:rsidRPr="00653D01">
        <w:rPr>
          <w:rFonts w:ascii="Times New Roman" w:hAnsi="Times New Roman" w:cs="Times New Roman"/>
          <w:sz w:val="24"/>
          <w:szCs w:val="24"/>
        </w:rPr>
        <w:t>enormous</w:t>
      </w:r>
      <w:r w:rsidRPr="00653D01">
        <w:rPr>
          <w:rFonts w:ascii="Times New Roman" w:hAnsi="Times New Roman" w:cs="Times New Roman"/>
          <w:sz w:val="24"/>
          <w:szCs w:val="24"/>
        </w:rPr>
        <w:t xml:space="preserve"> discharge from </w:t>
      </w:r>
      <w:r w:rsidR="000728D7" w:rsidRPr="00653D01">
        <w:rPr>
          <w:rFonts w:ascii="Times New Roman" w:hAnsi="Times New Roman" w:cs="Times New Roman"/>
          <w:sz w:val="24"/>
          <w:szCs w:val="24"/>
        </w:rPr>
        <w:t>the Barkar basin</w:t>
      </w:r>
      <w:r w:rsidRPr="00653D01">
        <w:rPr>
          <w:rFonts w:ascii="Times New Roman" w:hAnsi="Times New Roman" w:cs="Times New Roman"/>
          <w:sz w:val="24"/>
          <w:szCs w:val="24"/>
        </w:rPr>
        <w:t xml:space="preserve"> </w:t>
      </w:r>
      <w:r w:rsidR="00974ADB" w:rsidRPr="00653D01">
        <w:rPr>
          <w:rFonts w:ascii="Times New Roman" w:hAnsi="Times New Roman" w:cs="Times New Roman"/>
          <w:sz w:val="24"/>
          <w:szCs w:val="24"/>
        </w:rPr>
        <w:t xml:space="preserve">and </w:t>
      </w:r>
      <w:r w:rsidRPr="00653D01">
        <w:rPr>
          <w:rFonts w:ascii="Times New Roman" w:hAnsi="Times New Roman" w:cs="Times New Roman"/>
          <w:sz w:val="24"/>
          <w:szCs w:val="24"/>
        </w:rPr>
        <w:t xml:space="preserve">continuous </w:t>
      </w:r>
      <w:r w:rsidR="000728D7" w:rsidRPr="00653D01">
        <w:rPr>
          <w:rFonts w:ascii="Times New Roman" w:hAnsi="Times New Roman" w:cs="Times New Roman"/>
          <w:sz w:val="24"/>
          <w:szCs w:val="24"/>
        </w:rPr>
        <w:t xml:space="preserve">monsoon </w:t>
      </w:r>
      <w:r w:rsidRPr="00653D01">
        <w:rPr>
          <w:rFonts w:ascii="Times New Roman" w:hAnsi="Times New Roman" w:cs="Times New Roman"/>
          <w:sz w:val="24"/>
          <w:szCs w:val="24"/>
        </w:rPr>
        <w:t>rainfall</w:t>
      </w:r>
      <w:r w:rsidR="00D051EF" w:rsidRPr="00653D01">
        <w:rPr>
          <w:rFonts w:ascii="Times New Roman" w:hAnsi="Times New Roman" w:cs="Times New Roman"/>
          <w:sz w:val="24"/>
          <w:szCs w:val="24"/>
        </w:rPr>
        <w:t>. The</w:t>
      </w:r>
      <w:r w:rsidRPr="00653D01">
        <w:rPr>
          <w:rFonts w:ascii="Times New Roman" w:hAnsi="Times New Roman" w:cs="Times New Roman"/>
          <w:sz w:val="24"/>
          <w:szCs w:val="24"/>
        </w:rPr>
        <w:t xml:space="preserve"> </w:t>
      </w:r>
      <w:r w:rsidR="00890B41" w:rsidRPr="00653D01">
        <w:rPr>
          <w:rFonts w:ascii="Times New Roman" w:hAnsi="Times New Roman" w:cs="Times New Roman"/>
          <w:sz w:val="24"/>
          <w:szCs w:val="24"/>
        </w:rPr>
        <w:t>silting/</w:t>
      </w:r>
      <w:r w:rsidRPr="00653D01">
        <w:rPr>
          <w:rFonts w:ascii="Times New Roman" w:hAnsi="Times New Roman" w:cs="Times New Roman"/>
          <w:sz w:val="24"/>
          <w:szCs w:val="24"/>
        </w:rPr>
        <w:t>sedimentation in dams</w:t>
      </w:r>
      <w:r w:rsidR="00D051EF" w:rsidRPr="00653D01">
        <w:rPr>
          <w:rFonts w:ascii="Times New Roman" w:hAnsi="Times New Roman" w:cs="Times New Roman"/>
          <w:sz w:val="24"/>
          <w:szCs w:val="24"/>
        </w:rPr>
        <w:t xml:space="preserve">/barrages of </w:t>
      </w:r>
      <w:r w:rsidR="00000BB6">
        <w:rPr>
          <w:rFonts w:ascii="Times New Roman" w:hAnsi="Times New Roman" w:cs="Times New Roman"/>
          <w:sz w:val="24"/>
          <w:szCs w:val="24"/>
        </w:rPr>
        <w:t>the</w:t>
      </w:r>
      <w:r w:rsidR="00890B41" w:rsidRPr="00653D01">
        <w:rPr>
          <w:rFonts w:ascii="Times New Roman" w:hAnsi="Times New Roman" w:cs="Times New Roman"/>
          <w:sz w:val="24"/>
          <w:szCs w:val="24"/>
        </w:rPr>
        <w:t xml:space="preserve"> 1950s</w:t>
      </w:r>
      <w:r w:rsidRPr="00653D01">
        <w:rPr>
          <w:rFonts w:ascii="Times New Roman" w:hAnsi="Times New Roman" w:cs="Times New Roman"/>
          <w:sz w:val="24"/>
          <w:szCs w:val="24"/>
        </w:rPr>
        <w:t xml:space="preserve">, </w:t>
      </w:r>
      <w:r w:rsidR="00D051EF" w:rsidRPr="00653D01">
        <w:rPr>
          <w:rFonts w:ascii="Times New Roman" w:hAnsi="Times New Roman" w:cs="Times New Roman"/>
          <w:sz w:val="24"/>
          <w:szCs w:val="24"/>
        </w:rPr>
        <w:t>along with</w:t>
      </w:r>
      <w:r w:rsidRPr="00653D01">
        <w:rPr>
          <w:rFonts w:ascii="Times New Roman" w:hAnsi="Times New Roman" w:cs="Times New Roman"/>
          <w:sz w:val="24"/>
          <w:szCs w:val="24"/>
        </w:rPr>
        <w:t xml:space="preserve"> river beds and canals, </w:t>
      </w:r>
      <w:r w:rsidR="00F67627" w:rsidRPr="00653D01">
        <w:rPr>
          <w:rFonts w:ascii="Times New Roman" w:hAnsi="Times New Roman" w:cs="Times New Roman"/>
          <w:sz w:val="24"/>
          <w:szCs w:val="24"/>
        </w:rPr>
        <w:t>inappropriate</w:t>
      </w:r>
      <w:r w:rsidRPr="00653D01">
        <w:rPr>
          <w:rFonts w:ascii="Times New Roman" w:hAnsi="Times New Roman" w:cs="Times New Roman"/>
          <w:sz w:val="24"/>
          <w:szCs w:val="24"/>
        </w:rPr>
        <w:t xml:space="preserve"> flood routing</w:t>
      </w:r>
      <w:r w:rsidR="00F67627" w:rsidRPr="00653D01">
        <w:rPr>
          <w:rFonts w:ascii="Times New Roman" w:hAnsi="Times New Roman" w:cs="Times New Roman"/>
          <w:sz w:val="24"/>
          <w:szCs w:val="24"/>
        </w:rPr>
        <w:t xml:space="preserve">, </w:t>
      </w:r>
      <w:r w:rsidRPr="00653D01">
        <w:rPr>
          <w:rFonts w:ascii="Times New Roman" w:hAnsi="Times New Roman" w:cs="Times New Roman"/>
          <w:sz w:val="24"/>
          <w:szCs w:val="24"/>
        </w:rPr>
        <w:t xml:space="preserve">and </w:t>
      </w:r>
      <w:r w:rsidR="00F67627" w:rsidRPr="00653D01">
        <w:rPr>
          <w:rFonts w:ascii="Times New Roman" w:hAnsi="Times New Roman" w:cs="Times New Roman"/>
          <w:sz w:val="24"/>
          <w:szCs w:val="24"/>
        </w:rPr>
        <w:t>sometime</w:t>
      </w:r>
      <w:r w:rsidR="00000BB6">
        <w:rPr>
          <w:rFonts w:ascii="Times New Roman" w:hAnsi="Times New Roman" w:cs="Times New Roman"/>
          <w:sz w:val="24"/>
          <w:szCs w:val="24"/>
        </w:rPr>
        <w:t>s</w:t>
      </w:r>
      <w:r w:rsidR="00F67627" w:rsidRPr="00653D01">
        <w:rPr>
          <w:rFonts w:ascii="Times New Roman" w:hAnsi="Times New Roman" w:cs="Times New Roman"/>
          <w:sz w:val="24"/>
          <w:szCs w:val="24"/>
        </w:rPr>
        <w:t xml:space="preserve"> faulty</w:t>
      </w:r>
      <w:r w:rsidRPr="00653D01">
        <w:rPr>
          <w:rFonts w:ascii="Times New Roman" w:hAnsi="Times New Roman" w:cs="Times New Roman"/>
          <w:sz w:val="24"/>
          <w:szCs w:val="24"/>
        </w:rPr>
        <w:t xml:space="preserve"> reservoir operation </w:t>
      </w:r>
      <w:r w:rsidR="00C80585" w:rsidRPr="00653D01">
        <w:rPr>
          <w:rFonts w:ascii="Times New Roman" w:hAnsi="Times New Roman" w:cs="Times New Roman"/>
          <w:sz w:val="24"/>
          <w:szCs w:val="24"/>
        </w:rPr>
        <w:t>implementation</w:t>
      </w:r>
      <w:r w:rsidR="00000BB6">
        <w:rPr>
          <w:rFonts w:ascii="Times New Roman" w:hAnsi="Times New Roman" w:cs="Times New Roman"/>
          <w:sz w:val="24"/>
          <w:szCs w:val="24"/>
        </w:rPr>
        <w:t>,</w:t>
      </w:r>
      <w:r w:rsidR="00C80585" w:rsidRPr="00653D01">
        <w:rPr>
          <w:rFonts w:ascii="Times New Roman" w:hAnsi="Times New Roman" w:cs="Times New Roman"/>
          <w:sz w:val="24"/>
          <w:szCs w:val="24"/>
        </w:rPr>
        <w:t xml:space="preserve"> cause</w:t>
      </w:r>
      <w:r w:rsidR="00000BB6">
        <w:rPr>
          <w:rFonts w:ascii="Times New Roman" w:hAnsi="Times New Roman" w:cs="Times New Roman"/>
          <w:sz w:val="24"/>
          <w:szCs w:val="24"/>
        </w:rPr>
        <w:t>s</w:t>
      </w:r>
      <w:r w:rsidR="00C80585" w:rsidRPr="00653D01">
        <w:rPr>
          <w:rFonts w:ascii="Times New Roman" w:hAnsi="Times New Roman" w:cs="Times New Roman"/>
          <w:sz w:val="24"/>
          <w:szCs w:val="24"/>
        </w:rPr>
        <w:t xml:space="preserve"> flood</w:t>
      </w:r>
      <w:r w:rsidR="00000BB6">
        <w:rPr>
          <w:rFonts w:ascii="Times New Roman" w:hAnsi="Times New Roman" w:cs="Times New Roman"/>
          <w:sz w:val="24"/>
          <w:szCs w:val="24"/>
        </w:rPr>
        <w:t>s. This establishes that the flood in BKRB is anthropogenic</w:t>
      </w:r>
      <w:r w:rsidRPr="00653D01">
        <w:rPr>
          <w:rFonts w:ascii="Times New Roman" w:hAnsi="Times New Roman" w:cs="Times New Roman"/>
          <w:sz w:val="24"/>
          <w:szCs w:val="24"/>
        </w:rPr>
        <w:t xml:space="preserve"> (</w:t>
      </w:r>
      <w:r w:rsidRPr="00653D01">
        <w:rPr>
          <w:rFonts w:ascii="Times New Roman" w:hAnsi="Times New Roman" w:cs="Times New Roman"/>
          <w:color w:val="00B0F0"/>
          <w:sz w:val="24"/>
          <w:szCs w:val="24"/>
        </w:rPr>
        <w:t xml:space="preserve">Ghosh </w:t>
      </w:r>
      <w:r w:rsidR="00BC7504">
        <w:rPr>
          <w:rFonts w:ascii="Times New Roman" w:hAnsi="Times New Roman" w:cs="Times New Roman"/>
          <w:color w:val="00B0F0"/>
          <w:sz w:val="24"/>
          <w:szCs w:val="24"/>
        </w:rPr>
        <w:t>et al.</w:t>
      </w:r>
      <w:r w:rsidRPr="00653D01">
        <w:rPr>
          <w:rFonts w:ascii="Times New Roman" w:hAnsi="Times New Roman" w:cs="Times New Roman"/>
          <w:color w:val="00B0F0"/>
          <w:sz w:val="24"/>
          <w:szCs w:val="24"/>
        </w:rPr>
        <w:t xml:space="preserve"> 2023</w:t>
      </w:r>
      <w:r w:rsidR="009652E8">
        <w:rPr>
          <w:rFonts w:ascii="Times New Roman" w:hAnsi="Times New Roman" w:cs="Times New Roman"/>
          <w:color w:val="00B0F0"/>
          <w:sz w:val="24"/>
          <w:szCs w:val="24"/>
          <w:vertAlign w:val="superscript"/>
        </w:rPr>
        <w:t>[32]</w:t>
      </w:r>
      <w:r w:rsidRPr="00653D01">
        <w:rPr>
          <w:rFonts w:ascii="Times New Roman" w:hAnsi="Times New Roman" w:cs="Times New Roman"/>
          <w:color w:val="00B0F0"/>
          <w:sz w:val="24"/>
          <w:szCs w:val="24"/>
        </w:rPr>
        <w:t>).</w:t>
      </w:r>
    </w:p>
    <w:p w14:paraId="7F5C79CF" w14:textId="378F1F06" w:rsidR="001330C6" w:rsidRPr="00653D01" w:rsidRDefault="00184DB8" w:rsidP="00000BB6">
      <w:pPr>
        <w:jc w:val="both"/>
        <w:rPr>
          <w:rFonts w:ascii="Times New Roman" w:hAnsi="Times New Roman" w:cs="Times New Roman"/>
          <w:sz w:val="24"/>
          <w:szCs w:val="24"/>
        </w:rPr>
      </w:pPr>
      <w:r w:rsidRPr="00653D01">
        <w:rPr>
          <w:rFonts w:ascii="Times New Roman" w:hAnsi="Times New Roman" w:cs="Times New Roman"/>
          <w:sz w:val="24"/>
          <w:szCs w:val="24"/>
        </w:rPr>
        <w:t xml:space="preserve">Nonachievement of </w:t>
      </w:r>
      <w:r w:rsidR="00000BB6">
        <w:rPr>
          <w:rFonts w:ascii="Times New Roman" w:hAnsi="Times New Roman" w:cs="Times New Roman"/>
          <w:sz w:val="24"/>
          <w:szCs w:val="24"/>
        </w:rPr>
        <w:t xml:space="preserve">the </w:t>
      </w:r>
      <w:r w:rsidRPr="00653D01">
        <w:rPr>
          <w:rFonts w:ascii="Times New Roman" w:hAnsi="Times New Roman" w:cs="Times New Roman"/>
          <w:sz w:val="24"/>
          <w:szCs w:val="24"/>
        </w:rPr>
        <w:t xml:space="preserve">designed flood storage due to </w:t>
      </w:r>
      <w:r w:rsidR="005D0E35" w:rsidRPr="00653D01">
        <w:rPr>
          <w:rFonts w:ascii="Times New Roman" w:hAnsi="Times New Roman" w:cs="Times New Roman"/>
          <w:sz w:val="24"/>
          <w:szCs w:val="24"/>
        </w:rPr>
        <w:t xml:space="preserve">inadequate land </w:t>
      </w:r>
      <w:r w:rsidR="00BB4AF6" w:rsidRPr="00653D01">
        <w:rPr>
          <w:rFonts w:ascii="Times New Roman" w:hAnsi="Times New Roman" w:cs="Times New Roman"/>
          <w:sz w:val="24"/>
          <w:szCs w:val="24"/>
        </w:rPr>
        <w:t>acquisition that ha</w:t>
      </w:r>
      <w:r w:rsidR="00000BB6">
        <w:rPr>
          <w:rFonts w:ascii="Times New Roman" w:hAnsi="Times New Roman" w:cs="Times New Roman"/>
          <w:sz w:val="24"/>
          <w:szCs w:val="24"/>
        </w:rPr>
        <w:t>s</w:t>
      </w:r>
      <w:r w:rsidR="00BB4AF6" w:rsidRPr="00653D01">
        <w:rPr>
          <w:rFonts w:ascii="Times New Roman" w:hAnsi="Times New Roman" w:cs="Times New Roman"/>
          <w:sz w:val="24"/>
          <w:szCs w:val="24"/>
        </w:rPr>
        <w:t xml:space="preserve"> depleted the</w:t>
      </w:r>
      <w:r w:rsidR="002F7A98" w:rsidRPr="00653D01">
        <w:rPr>
          <w:rFonts w:ascii="Times New Roman" w:hAnsi="Times New Roman" w:cs="Times New Roman"/>
          <w:sz w:val="24"/>
          <w:szCs w:val="24"/>
        </w:rPr>
        <w:t xml:space="preserve"> </w:t>
      </w:r>
      <w:r w:rsidR="00691A47" w:rsidRPr="00653D01">
        <w:rPr>
          <w:rFonts w:ascii="Times New Roman" w:hAnsi="Times New Roman" w:cs="Times New Roman"/>
          <w:sz w:val="24"/>
          <w:szCs w:val="24"/>
        </w:rPr>
        <w:t xml:space="preserve">flood canopy </w:t>
      </w:r>
      <w:r w:rsidR="00690DEF" w:rsidRPr="00653D01">
        <w:rPr>
          <w:rFonts w:ascii="Times New Roman" w:hAnsi="Times New Roman" w:cs="Times New Roman"/>
          <w:sz w:val="24"/>
          <w:szCs w:val="24"/>
        </w:rPr>
        <w:t xml:space="preserve">of the old reservoir built up during </w:t>
      </w:r>
      <w:r w:rsidR="00000BB6">
        <w:rPr>
          <w:rFonts w:ascii="Times New Roman" w:hAnsi="Times New Roman" w:cs="Times New Roman"/>
          <w:sz w:val="24"/>
          <w:szCs w:val="24"/>
        </w:rPr>
        <w:t xml:space="preserve">the </w:t>
      </w:r>
      <w:r w:rsidR="00690DEF" w:rsidRPr="00653D01">
        <w:rPr>
          <w:rFonts w:ascii="Times New Roman" w:hAnsi="Times New Roman" w:cs="Times New Roman"/>
          <w:sz w:val="24"/>
          <w:szCs w:val="24"/>
        </w:rPr>
        <w:t>1950s</w:t>
      </w:r>
      <w:r w:rsidR="001330C6" w:rsidRPr="00653D01">
        <w:rPr>
          <w:rFonts w:ascii="Times New Roman" w:hAnsi="Times New Roman" w:cs="Times New Roman"/>
          <w:sz w:val="24"/>
          <w:szCs w:val="24"/>
        </w:rPr>
        <w:t>.</w:t>
      </w:r>
      <w:r w:rsidR="008A6330" w:rsidRPr="00653D01">
        <w:rPr>
          <w:rFonts w:ascii="Times New Roman" w:hAnsi="Times New Roman" w:cs="Times New Roman"/>
          <w:sz w:val="24"/>
          <w:szCs w:val="24"/>
        </w:rPr>
        <w:t xml:space="preserve"> The river bed mining ha</w:t>
      </w:r>
      <w:r w:rsidR="00000BB6">
        <w:rPr>
          <w:rFonts w:ascii="Times New Roman" w:hAnsi="Times New Roman" w:cs="Times New Roman"/>
          <w:sz w:val="24"/>
          <w:szCs w:val="24"/>
        </w:rPr>
        <w:t>s</w:t>
      </w:r>
      <w:r w:rsidR="008A6330" w:rsidRPr="00653D01">
        <w:rPr>
          <w:rFonts w:ascii="Times New Roman" w:hAnsi="Times New Roman" w:cs="Times New Roman"/>
          <w:sz w:val="24"/>
          <w:szCs w:val="24"/>
        </w:rPr>
        <w:t xml:space="preserve"> changed the flow pattern of the B</w:t>
      </w:r>
      <w:r w:rsidR="00000BB6">
        <w:rPr>
          <w:rFonts w:ascii="Times New Roman" w:hAnsi="Times New Roman" w:cs="Times New Roman"/>
          <w:sz w:val="24"/>
          <w:szCs w:val="24"/>
        </w:rPr>
        <w:t>KR.</w:t>
      </w:r>
    </w:p>
    <w:p w14:paraId="5A676B5B" w14:textId="3D9C7A46" w:rsidR="002F7A98" w:rsidRPr="00653D01" w:rsidRDefault="001330C6" w:rsidP="00000BB6">
      <w:pPr>
        <w:jc w:val="both"/>
        <w:rPr>
          <w:rFonts w:ascii="Times New Roman" w:hAnsi="Times New Roman" w:cs="Times New Roman"/>
          <w:sz w:val="24"/>
          <w:szCs w:val="24"/>
        </w:rPr>
      </w:pPr>
      <w:r w:rsidRPr="00653D01">
        <w:rPr>
          <w:rFonts w:ascii="Times New Roman" w:hAnsi="Times New Roman" w:cs="Times New Roman"/>
          <w:sz w:val="24"/>
          <w:szCs w:val="24"/>
        </w:rPr>
        <w:t xml:space="preserve">The </w:t>
      </w:r>
      <w:r w:rsidR="005D6C28" w:rsidRPr="00653D01">
        <w:rPr>
          <w:rFonts w:ascii="Times New Roman" w:hAnsi="Times New Roman" w:cs="Times New Roman"/>
          <w:sz w:val="24"/>
          <w:szCs w:val="24"/>
        </w:rPr>
        <w:t xml:space="preserve">designed sedimentation </w:t>
      </w:r>
      <w:r w:rsidR="00CE5435" w:rsidRPr="00653D01">
        <w:rPr>
          <w:rFonts w:ascii="Times New Roman" w:hAnsi="Times New Roman" w:cs="Times New Roman"/>
          <w:sz w:val="24"/>
          <w:szCs w:val="24"/>
        </w:rPr>
        <w:t>rate is less than the actual sedimentation</w:t>
      </w:r>
      <w:r w:rsidR="00000BB6">
        <w:rPr>
          <w:rFonts w:ascii="Times New Roman" w:hAnsi="Times New Roman" w:cs="Times New Roman"/>
          <w:sz w:val="24"/>
          <w:szCs w:val="24"/>
        </w:rPr>
        <w:t>,</w:t>
      </w:r>
      <w:r w:rsidR="00CE5435" w:rsidRPr="00653D01">
        <w:rPr>
          <w:rFonts w:ascii="Times New Roman" w:hAnsi="Times New Roman" w:cs="Times New Roman"/>
          <w:sz w:val="24"/>
          <w:szCs w:val="24"/>
        </w:rPr>
        <w:t xml:space="preserve"> which </w:t>
      </w:r>
      <w:r w:rsidR="005D6C28" w:rsidRPr="00653D01">
        <w:rPr>
          <w:rFonts w:ascii="Times New Roman" w:hAnsi="Times New Roman" w:cs="Times New Roman"/>
          <w:sz w:val="24"/>
          <w:szCs w:val="24"/>
        </w:rPr>
        <w:t xml:space="preserve">has </w:t>
      </w:r>
      <w:r w:rsidR="00EC2001" w:rsidRPr="00653D01">
        <w:rPr>
          <w:rFonts w:ascii="Times New Roman" w:hAnsi="Times New Roman" w:cs="Times New Roman"/>
          <w:sz w:val="24"/>
          <w:szCs w:val="24"/>
        </w:rPr>
        <w:t>reduced</w:t>
      </w:r>
      <w:r w:rsidR="00FC7CA8" w:rsidRPr="00653D01">
        <w:rPr>
          <w:rFonts w:ascii="Times New Roman" w:hAnsi="Times New Roman" w:cs="Times New Roman"/>
          <w:sz w:val="24"/>
          <w:szCs w:val="24"/>
        </w:rPr>
        <w:t xml:space="preserve"> the </w:t>
      </w:r>
      <w:r w:rsidR="00EC2001" w:rsidRPr="00653D01">
        <w:rPr>
          <w:rFonts w:ascii="Times New Roman" w:hAnsi="Times New Roman" w:cs="Times New Roman"/>
          <w:sz w:val="24"/>
          <w:szCs w:val="24"/>
        </w:rPr>
        <w:t xml:space="preserve">utility storage volume of the reservoirs. The </w:t>
      </w:r>
      <w:proofErr w:type="spellStart"/>
      <w:r w:rsidR="00EC2001" w:rsidRPr="00653D01">
        <w:rPr>
          <w:rFonts w:ascii="Times New Roman" w:hAnsi="Times New Roman" w:cs="Times New Roman"/>
          <w:sz w:val="24"/>
          <w:szCs w:val="24"/>
        </w:rPr>
        <w:t>Tilaiya</w:t>
      </w:r>
      <w:proofErr w:type="spellEnd"/>
      <w:r w:rsidR="00EC2001" w:rsidRPr="00653D01">
        <w:rPr>
          <w:rFonts w:ascii="Times New Roman" w:hAnsi="Times New Roman" w:cs="Times New Roman"/>
          <w:sz w:val="24"/>
          <w:szCs w:val="24"/>
        </w:rPr>
        <w:t xml:space="preserve"> dam has </w:t>
      </w:r>
      <w:r w:rsidR="00000BB6">
        <w:rPr>
          <w:rFonts w:ascii="Times New Roman" w:hAnsi="Times New Roman" w:cs="Times New Roman"/>
          <w:sz w:val="24"/>
          <w:szCs w:val="24"/>
        </w:rPr>
        <w:t xml:space="preserve">a </w:t>
      </w:r>
      <w:r w:rsidR="00EC2001" w:rsidRPr="00653D01">
        <w:rPr>
          <w:rFonts w:ascii="Times New Roman" w:hAnsi="Times New Roman" w:cs="Times New Roman"/>
          <w:sz w:val="24"/>
          <w:szCs w:val="24"/>
        </w:rPr>
        <w:t>higher rate of sedimentation</w:t>
      </w:r>
      <w:r w:rsidR="00000BB6">
        <w:rPr>
          <w:rFonts w:ascii="Times New Roman" w:hAnsi="Times New Roman" w:cs="Times New Roman"/>
          <w:sz w:val="24"/>
          <w:szCs w:val="24"/>
        </w:rPr>
        <w:t>,</w:t>
      </w:r>
      <w:r w:rsidR="00EC2001" w:rsidRPr="00653D01">
        <w:rPr>
          <w:rFonts w:ascii="Times New Roman" w:hAnsi="Times New Roman" w:cs="Times New Roman"/>
          <w:sz w:val="24"/>
          <w:szCs w:val="24"/>
        </w:rPr>
        <w:t xml:space="preserve"> which </w:t>
      </w:r>
      <w:r w:rsidR="00D52FD7" w:rsidRPr="00653D01">
        <w:rPr>
          <w:rFonts w:ascii="Times New Roman" w:hAnsi="Times New Roman" w:cs="Times New Roman"/>
          <w:sz w:val="24"/>
          <w:szCs w:val="24"/>
        </w:rPr>
        <w:t>has turned out to be dysfunctional over time</w:t>
      </w:r>
      <w:r w:rsidR="00B51B96" w:rsidRPr="00653D01">
        <w:rPr>
          <w:rFonts w:ascii="Times New Roman" w:hAnsi="Times New Roman" w:cs="Times New Roman"/>
          <w:sz w:val="24"/>
          <w:szCs w:val="24"/>
        </w:rPr>
        <w:t xml:space="preserve">. </w:t>
      </w:r>
      <w:r w:rsidR="00A72AEC" w:rsidRPr="00653D01">
        <w:rPr>
          <w:rFonts w:ascii="Times New Roman" w:hAnsi="Times New Roman" w:cs="Times New Roman"/>
          <w:sz w:val="24"/>
          <w:szCs w:val="24"/>
        </w:rPr>
        <w:t xml:space="preserve"> </w:t>
      </w:r>
      <w:r w:rsidR="00B51B96" w:rsidRPr="00653D01">
        <w:rPr>
          <w:rFonts w:ascii="Times New Roman" w:hAnsi="Times New Roman" w:cs="Times New Roman"/>
          <w:sz w:val="24"/>
          <w:szCs w:val="24"/>
        </w:rPr>
        <w:t>T</w:t>
      </w:r>
      <w:r w:rsidR="00A72AEC" w:rsidRPr="00653D01">
        <w:rPr>
          <w:rFonts w:ascii="Times New Roman" w:hAnsi="Times New Roman" w:cs="Times New Roman"/>
          <w:sz w:val="24"/>
          <w:szCs w:val="24"/>
        </w:rPr>
        <w:t xml:space="preserve">he NDBI map tells </w:t>
      </w:r>
      <w:r w:rsidR="00000BB6">
        <w:rPr>
          <w:rFonts w:ascii="Times New Roman" w:hAnsi="Times New Roman" w:cs="Times New Roman"/>
          <w:sz w:val="24"/>
          <w:szCs w:val="24"/>
        </w:rPr>
        <w:t xml:space="preserve">that </w:t>
      </w:r>
      <w:r w:rsidR="00A72AEC" w:rsidRPr="00653D01">
        <w:rPr>
          <w:rFonts w:ascii="Times New Roman" w:hAnsi="Times New Roman" w:cs="Times New Roman"/>
          <w:sz w:val="24"/>
          <w:szCs w:val="24"/>
        </w:rPr>
        <w:t xml:space="preserve">one of the prime </w:t>
      </w:r>
      <w:r w:rsidR="005920C8" w:rsidRPr="00653D01">
        <w:rPr>
          <w:rFonts w:ascii="Times New Roman" w:hAnsi="Times New Roman" w:cs="Times New Roman"/>
          <w:sz w:val="24"/>
          <w:szCs w:val="24"/>
        </w:rPr>
        <w:t>regions</w:t>
      </w:r>
      <w:r w:rsidR="00A72AEC" w:rsidRPr="00653D01">
        <w:rPr>
          <w:rFonts w:ascii="Times New Roman" w:hAnsi="Times New Roman" w:cs="Times New Roman"/>
          <w:sz w:val="24"/>
          <w:szCs w:val="24"/>
        </w:rPr>
        <w:t xml:space="preserve"> of sedimentation is due to anthropogenic </w:t>
      </w:r>
      <w:r w:rsidR="00B52C79" w:rsidRPr="00653D01">
        <w:rPr>
          <w:rFonts w:ascii="Times New Roman" w:hAnsi="Times New Roman" w:cs="Times New Roman"/>
          <w:sz w:val="24"/>
          <w:szCs w:val="24"/>
        </w:rPr>
        <w:t>intervention on the soil</w:t>
      </w:r>
      <w:r w:rsidR="00B51B96" w:rsidRPr="00653D01">
        <w:rPr>
          <w:rFonts w:ascii="Times New Roman" w:hAnsi="Times New Roman" w:cs="Times New Roman"/>
          <w:sz w:val="24"/>
          <w:szCs w:val="24"/>
        </w:rPr>
        <w:t>, mining discharges</w:t>
      </w:r>
      <w:r w:rsidR="00B52C79" w:rsidRPr="00653D01">
        <w:rPr>
          <w:rFonts w:ascii="Times New Roman" w:hAnsi="Times New Roman" w:cs="Times New Roman"/>
          <w:sz w:val="24"/>
          <w:szCs w:val="24"/>
        </w:rPr>
        <w:t xml:space="preserve"> and vegetation over </w:t>
      </w:r>
      <w:r w:rsidR="00000BB6">
        <w:rPr>
          <w:rFonts w:ascii="Times New Roman" w:hAnsi="Times New Roman" w:cs="Times New Roman"/>
          <w:sz w:val="24"/>
          <w:szCs w:val="24"/>
        </w:rPr>
        <w:t xml:space="preserve">the </w:t>
      </w:r>
      <w:r w:rsidR="00B52C79" w:rsidRPr="00653D01">
        <w:rPr>
          <w:rFonts w:ascii="Times New Roman" w:hAnsi="Times New Roman" w:cs="Times New Roman"/>
          <w:sz w:val="24"/>
          <w:szCs w:val="24"/>
        </w:rPr>
        <w:t>period.</w:t>
      </w:r>
      <w:r w:rsidR="00D52FD7" w:rsidRPr="00653D01">
        <w:rPr>
          <w:rFonts w:ascii="Times New Roman" w:hAnsi="Times New Roman" w:cs="Times New Roman"/>
          <w:sz w:val="24"/>
          <w:szCs w:val="24"/>
        </w:rPr>
        <w:t xml:space="preserve"> </w:t>
      </w:r>
    </w:p>
    <w:p w14:paraId="05FCBE7C" w14:textId="13E803B5" w:rsidR="007913DC" w:rsidRDefault="005920C8" w:rsidP="00000BB6">
      <w:pPr>
        <w:jc w:val="both"/>
        <w:rPr>
          <w:rFonts w:ascii="Times New Roman" w:hAnsi="Times New Roman" w:cs="Times New Roman"/>
          <w:sz w:val="24"/>
          <w:szCs w:val="24"/>
        </w:rPr>
      </w:pPr>
      <w:r w:rsidRPr="00653D01">
        <w:rPr>
          <w:rFonts w:ascii="Times New Roman" w:hAnsi="Times New Roman" w:cs="Times New Roman"/>
          <w:sz w:val="24"/>
          <w:szCs w:val="24"/>
        </w:rPr>
        <w:t xml:space="preserve">The </w:t>
      </w:r>
      <w:r w:rsidR="00000BB6">
        <w:rPr>
          <w:rFonts w:ascii="Times New Roman" w:hAnsi="Times New Roman" w:cs="Times New Roman"/>
          <w:sz w:val="24"/>
          <w:szCs w:val="24"/>
        </w:rPr>
        <w:t>BKRB</w:t>
      </w:r>
      <w:r w:rsidRPr="00653D01">
        <w:rPr>
          <w:rFonts w:ascii="Times New Roman" w:hAnsi="Times New Roman" w:cs="Times New Roman"/>
          <w:sz w:val="24"/>
          <w:szCs w:val="24"/>
        </w:rPr>
        <w:t>, a sub-basin of the Damodar R</w:t>
      </w:r>
      <w:r w:rsidR="00000BB6">
        <w:rPr>
          <w:rFonts w:ascii="Times New Roman" w:hAnsi="Times New Roman" w:cs="Times New Roman"/>
          <w:sz w:val="24"/>
          <w:szCs w:val="24"/>
        </w:rPr>
        <w:t>iver</w:t>
      </w:r>
      <w:r w:rsidRPr="00653D01">
        <w:rPr>
          <w:rFonts w:ascii="Times New Roman" w:hAnsi="Times New Roman" w:cs="Times New Roman"/>
          <w:sz w:val="24"/>
          <w:szCs w:val="24"/>
        </w:rPr>
        <w:t xml:space="preserve"> Basin</w:t>
      </w:r>
      <w:r w:rsidR="00000BB6">
        <w:rPr>
          <w:rFonts w:ascii="Times New Roman" w:hAnsi="Times New Roman" w:cs="Times New Roman"/>
          <w:sz w:val="24"/>
          <w:szCs w:val="24"/>
        </w:rPr>
        <w:t>,</w:t>
      </w:r>
      <w:r w:rsidR="0035198F" w:rsidRPr="00653D01">
        <w:rPr>
          <w:rFonts w:ascii="Times New Roman" w:hAnsi="Times New Roman" w:cs="Times New Roman"/>
          <w:sz w:val="24"/>
          <w:szCs w:val="24"/>
        </w:rPr>
        <w:t xml:space="preserve"> is segmented </w:t>
      </w:r>
      <w:r w:rsidR="00000BB6">
        <w:rPr>
          <w:rFonts w:ascii="Times New Roman" w:hAnsi="Times New Roman" w:cs="Times New Roman"/>
          <w:sz w:val="24"/>
          <w:szCs w:val="24"/>
        </w:rPr>
        <w:t>into</w:t>
      </w:r>
      <w:r w:rsidR="0035198F" w:rsidRPr="00653D01">
        <w:rPr>
          <w:rFonts w:ascii="Times New Roman" w:hAnsi="Times New Roman" w:cs="Times New Roman"/>
          <w:sz w:val="24"/>
          <w:szCs w:val="24"/>
        </w:rPr>
        <w:t xml:space="preserve"> upper and lower </w:t>
      </w:r>
      <w:r w:rsidR="00000BB6">
        <w:rPr>
          <w:rFonts w:ascii="Times New Roman" w:hAnsi="Times New Roman" w:cs="Times New Roman"/>
          <w:sz w:val="24"/>
          <w:szCs w:val="24"/>
        </w:rPr>
        <w:t>reaches are</w:t>
      </w:r>
      <w:r w:rsidRPr="00653D01">
        <w:rPr>
          <w:rFonts w:ascii="Times New Roman" w:hAnsi="Times New Roman" w:cs="Times New Roman"/>
          <w:sz w:val="24"/>
          <w:szCs w:val="24"/>
        </w:rPr>
        <w:t xml:space="preserve"> wide</w:t>
      </w:r>
      <w:r w:rsidR="00000BB6">
        <w:rPr>
          <w:rFonts w:ascii="Times New Roman" w:hAnsi="Times New Roman" w:cs="Times New Roman"/>
          <w:sz w:val="24"/>
          <w:szCs w:val="24"/>
        </w:rPr>
        <w:t>,</w:t>
      </w:r>
      <w:r w:rsidRPr="00653D01">
        <w:rPr>
          <w:rFonts w:ascii="Times New Roman" w:hAnsi="Times New Roman" w:cs="Times New Roman"/>
          <w:sz w:val="24"/>
          <w:szCs w:val="24"/>
        </w:rPr>
        <w:t xml:space="preserve"> fan</w:t>
      </w:r>
      <w:r w:rsidR="00000BB6">
        <w:rPr>
          <w:rFonts w:ascii="Times New Roman" w:hAnsi="Times New Roman" w:cs="Times New Roman"/>
          <w:sz w:val="24"/>
          <w:szCs w:val="24"/>
        </w:rPr>
        <w:t>-</w:t>
      </w:r>
      <w:r w:rsidRPr="00653D01">
        <w:rPr>
          <w:rFonts w:ascii="Times New Roman" w:hAnsi="Times New Roman" w:cs="Times New Roman"/>
          <w:sz w:val="24"/>
          <w:szCs w:val="24"/>
        </w:rPr>
        <w:t>shaped</w:t>
      </w:r>
      <w:r w:rsidR="00000BB6">
        <w:rPr>
          <w:rFonts w:ascii="Times New Roman" w:hAnsi="Times New Roman" w:cs="Times New Roman"/>
          <w:sz w:val="24"/>
          <w:szCs w:val="24"/>
        </w:rPr>
        <w:t>,</w:t>
      </w:r>
      <w:r w:rsidRPr="00653D01">
        <w:rPr>
          <w:rFonts w:ascii="Times New Roman" w:hAnsi="Times New Roman" w:cs="Times New Roman"/>
          <w:sz w:val="24"/>
          <w:szCs w:val="24"/>
        </w:rPr>
        <w:t xml:space="preserve"> </w:t>
      </w:r>
      <w:r w:rsidR="00A22026" w:rsidRPr="00653D01">
        <w:rPr>
          <w:rFonts w:ascii="Times New Roman" w:hAnsi="Times New Roman" w:cs="Times New Roman"/>
          <w:sz w:val="24"/>
          <w:szCs w:val="24"/>
        </w:rPr>
        <w:t>with a steep</w:t>
      </w:r>
      <w:r w:rsidRPr="00653D01">
        <w:rPr>
          <w:rFonts w:ascii="Times New Roman" w:hAnsi="Times New Roman" w:cs="Times New Roman"/>
          <w:sz w:val="24"/>
          <w:szCs w:val="24"/>
        </w:rPr>
        <w:t xml:space="preserve"> </w:t>
      </w:r>
      <w:r w:rsidR="00A22026" w:rsidRPr="00653D01">
        <w:rPr>
          <w:rFonts w:ascii="Times New Roman" w:hAnsi="Times New Roman" w:cs="Times New Roman"/>
          <w:sz w:val="24"/>
          <w:szCs w:val="24"/>
        </w:rPr>
        <w:t>hill slope</w:t>
      </w:r>
      <w:r w:rsidR="00000BB6">
        <w:rPr>
          <w:rFonts w:ascii="Times New Roman" w:hAnsi="Times New Roman" w:cs="Times New Roman"/>
          <w:sz w:val="24"/>
          <w:szCs w:val="24"/>
        </w:rPr>
        <w:t>,</w:t>
      </w:r>
      <w:r w:rsidR="00A22026" w:rsidRPr="00653D01">
        <w:rPr>
          <w:rFonts w:ascii="Times New Roman" w:hAnsi="Times New Roman" w:cs="Times New Roman"/>
          <w:sz w:val="24"/>
          <w:szCs w:val="24"/>
        </w:rPr>
        <w:t xml:space="preserve"> </w:t>
      </w:r>
      <w:r w:rsidR="008A6330" w:rsidRPr="00653D01">
        <w:rPr>
          <w:rFonts w:ascii="Times New Roman" w:hAnsi="Times New Roman" w:cs="Times New Roman"/>
          <w:sz w:val="24"/>
          <w:szCs w:val="24"/>
        </w:rPr>
        <w:t>whereas</w:t>
      </w:r>
      <w:r w:rsidRPr="00653D01">
        <w:rPr>
          <w:rFonts w:ascii="Times New Roman" w:hAnsi="Times New Roman" w:cs="Times New Roman"/>
          <w:sz w:val="24"/>
          <w:szCs w:val="24"/>
        </w:rPr>
        <w:t xml:space="preserve"> the Lower </w:t>
      </w:r>
      <w:r w:rsidR="009F45CD" w:rsidRPr="00653D01">
        <w:rPr>
          <w:rFonts w:ascii="Times New Roman" w:hAnsi="Times New Roman" w:cs="Times New Roman"/>
          <w:sz w:val="24"/>
          <w:szCs w:val="24"/>
        </w:rPr>
        <w:t xml:space="preserve">Barkar Basin in </w:t>
      </w:r>
      <w:r w:rsidR="00000BB6">
        <w:rPr>
          <w:rFonts w:ascii="Times New Roman" w:hAnsi="Times New Roman" w:cs="Times New Roman"/>
          <w:sz w:val="24"/>
          <w:szCs w:val="24"/>
        </w:rPr>
        <w:t>W</w:t>
      </w:r>
      <w:r w:rsidR="009F45CD" w:rsidRPr="00653D01">
        <w:rPr>
          <w:rFonts w:ascii="Times New Roman" w:hAnsi="Times New Roman" w:cs="Times New Roman"/>
          <w:sz w:val="24"/>
          <w:szCs w:val="24"/>
        </w:rPr>
        <w:t xml:space="preserve">est Bengal </w:t>
      </w:r>
      <w:r w:rsidRPr="00653D01">
        <w:rPr>
          <w:rFonts w:ascii="Times New Roman" w:hAnsi="Times New Roman" w:cs="Times New Roman"/>
          <w:sz w:val="24"/>
          <w:szCs w:val="24"/>
        </w:rPr>
        <w:t>is narrow</w:t>
      </w:r>
      <w:r w:rsidR="00B868AB" w:rsidRPr="00653D01">
        <w:rPr>
          <w:rFonts w:ascii="Times New Roman" w:hAnsi="Times New Roman" w:cs="Times New Roman"/>
          <w:sz w:val="24"/>
          <w:szCs w:val="24"/>
        </w:rPr>
        <w:t>, flatter</w:t>
      </w:r>
      <w:r w:rsidRPr="00653D01">
        <w:rPr>
          <w:rFonts w:ascii="Times New Roman" w:hAnsi="Times New Roman" w:cs="Times New Roman"/>
          <w:sz w:val="24"/>
          <w:szCs w:val="24"/>
        </w:rPr>
        <w:t xml:space="preserve"> and elongated. </w:t>
      </w:r>
      <w:r w:rsidR="00681BC3" w:rsidRPr="00653D01">
        <w:rPr>
          <w:rFonts w:ascii="Times New Roman" w:hAnsi="Times New Roman" w:cs="Times New Roman"/>
          <w:sz w:val="24"/>
          <w:szCs w:val="24"/>
        </w:rPr>
        <w:t>India’s</w:t>
      </w:r>
      <w:r w:rsidR="00553227" w:rsidRPr="00653D01">
        <w:rPr>
          <w:rFonts w:ascii="Times New Roman" w:hAnsi="Times New Roman" w:cs="Times New Roman"/>
          <w:sz w:val="24"/>
          <w:szCs w:val="24"/>
        </w:rPr>
        <w:t xml:space="preserve"> summer monsoon</w:t>
      </w:r>
      <w:r w:rsidR="00681BC3" w:rsidRPr="00653D01">
        <w:rPr>
          <w:rFonts w:ascii="Times New Roman" w:hAnsi="Times New Roman" w:cs="Times New Roman"/>
          <w:sz w:val="24"/>
          <w:szCs w:val="24"/>
        </w:rPr>
        <w:t xml:space="preserve"> rainfall </w:t>
      </w:r>
      <w:r w:rsidR="00553227" w:rsidRPr="00653D01">
        <w:rPr>
          <w:rFonts w:ascii="Times New Roman" w:hAnsi="Times New Roman" w:cs="Times New Roman"/>
          <w:sz w:val="24"/>
          <w:szCs w:val="24"/>
        </w:rPr>
        <w:t xml:space="preserve">(ISMR) </w:t>
      </w:r>
      <w:r w:rsidR="008970E4" w:rsidRPr="00653D01">
        <w:rPr>
          <w:rFonts w:ascii="Times New Roman" w:hAnsi="Times New Roman" w:cs="Times New Roman"/>
          <w:sz w:val="24"/>
          <w:szCs w:val="24"/>
        </w:rPr>
        <w:t xml:space="preserve">fills the lower reaches of </w:t>
      </w:r>
      <w:r w:rsidR="00000BB6">
        <w:rPr>
          <w:rFonts w:ascii="Times New Roman" w:hAnsi="Times New Roman" w:cs="Times New Roman"/>
          <w:sz w:val="24"/>
          <w:szCs w:val="24"/>
        </w:rPr>
        <w:t xml:space="preserve">the </w:t>
      </w:r>
      <w:r w:rsidR="008970E4" w:rsidRPr="00653D01">
        <w:rPr>
          <w:rFonts w:ascii="Times New Roman" w:hAnsi="Times New Roman" w:cs="Times New Roman"/>
          <w:sz w:val="24"/>
          <w:szCs w:val="24"/>
        </w:rPr>
        <w:t>B</w:t>
      </w:r>
      <w:r w:rsidR="0005175D">
        <w:rPr>
          <w:rFonts w:ascii="Times New Roman" w:hAnsi="Times New Roman" w:cs="Times New Roman"/>
          <w:sz w:val="24"/>
          <w:szCs w:val="24"/>
        </w:rPr>
        <w:t>K</w:t>
      </w:r>
      <w:r w:rsidR="008970E4" w:rsidRPr="00653D01">
        <w:rPr>
          <w:rFonts w:ascii="Times New Roman" w:hAnsi="Times New Roman" w:cs="Times New Roman"/>
          <w:sz w:val="24"/>
          <w:szCs w:val="24"/>
        </w:rPr>
        <w:t>RB first</w:t>
      </w:r>
      <w:r w:rsidR="00000BB6">
        <w:rPr>
          <w:rFonts w:ascii="Times New Roman" w:hAnsi="Times New Roman" w:cs="Times New Roman"/>
          <w:sz w:val="24"/>
          <w:szCs w:val="24"/>
        </w:rPr>
        <w:t>,</w:t>
      </w:r>
      <w:r w:rsidR="008970E4" w:rsidRPr="00653D01">
        <w:rPr>
          <w:rFonts w:ascii="Times New Roman" w:hAnsi="Times New Roman" w:cs="Times New Roman"/>
          <w:sz w:val="24"/>
          <w:szCs w:val="24"/>
        </w:rPr>
        <w:t xml:space="preserve"> and later the upper reaches</w:t>
      </w:r>
      <w:r w:rsidR="00C36BA3" w:rsidRPr="00653D01">
        <w:rPr>
          <w:rFonts w:ascii="Times New Roman" w:hAnsi="Times New Roman" w:cs="Times New Roman"/>
          <w:sz w:val="24"/>
          <w:szCs w:val="24"/>
        </w:rPr>
        <w:t xml:space="preserve"> in Jharkhand with heavy </w:t>
      </w:r>
      <w:r w:rsidR="00835CD1" w:rsidRPr="00653D01">
        <w:rPr>
          <w:rFonts w:ascii="Times New Roman" w:hAnsi="Times New Roman" w:cs="Times New Roman"/>
          <w:sz w:val="24"/>
          <w:szCs w:val="24"/>
        </w:rPr>
        <w:t xml:space="preserve">precipitation. The runoff from </w:t>
      </w:r>
      <w:r w:rsidR="0005175D">
        <w:rPr>
          <w:rFonts w:ascii="Times New Roman" w:hAnsi="Times New Roman" w:cs="Times New Roman"/>
          <w:sz w:val="24"/>
          <w:szCs w:val="24"/>
        </w:rPr>
        <w:t>BK</w:t>
      </w:r>
      <w:r w:rsidR="00835CD1" w:rsidRPr="00653D01">
        <w:rPr>
          <w:rFonts w:ascii="Times New Roman" w:hAnsi="Times New Roman" w:cs="Times New Roman"/>
          <w:sz w:val="24"/>
          <w:szCs w:val="24"/>
        </w:rPr>
        <w:t xml:space="preserve">RB </w:t>
      </w:r>
      <w:r w:rsidR="0014313D" w:rsidRPr="00653D01">
        <w:rPr>
          <w:rFonts w:ascii="Times New Roman" w:hAnsi="Times New Roman" w:cs="Times New Roman"/>
          <w:sz w:val="24"/>
          <w:szCs w:val="24"/>
        </w:rPr>
        <w:t>cannot</w:t>
      </w:r>
      <w:r w:rsidR="00835CD1" w:rsidRPr="00653D01">
        <w:rPr>
          <w:rFonts w:ascii="Times New Roman" w:hAnsi="Times New Roman" w:cs="Times New Roman"/>
          <w:sz w:val="24"/>
          <w:szCs w:val="24"/>
        </w:rPr>
        <w:t xml:space="preserve"> smoothly discharge</w:t>
      </w:r>
      <w:r w:rsidR="00000BB6">
        <w:rPr>
          <w:rFonts w:ascii="Times New Roman" w:hAnsi="Times New Roman" w:cs="Times New Roman"/>
          <w:sz w:val="24"/>
          <w:szCs w:val="24"/>
        </w:rPr>
        <w:t>,</w:t>
      </w:r>
      <w:r w:rsidR="00835CD1" w:rsidRPr="00653D01">
        <w:rPr>
          <w:rFonts w:ascii="Times New Roman" w:hAnsi="Times New Roman" w:cs="Times New Roman"/>
          <w:sz w:val="24"/>
          <w:szCs w:val="24"/>
        </w:rPr>
        <w:t xml:space="preserve"> </w:t>
      </w:r>
      <w:r w:rsidR="0024515D" w:rsidRPr="00653D01">
        <w:rPr>
          <w:rFonts w:ascii="Times New Roman" w:hAnsi="Times New Roman" w:cs="Times New Roman"/>
          <w:sz w:val="24"/>
          <w:szCs w:val="24"/>
        </w:rPr>
        <w:t xml:space="preserve">which causes flooding and waterlogging in </w:t>
      </w:r>
      <w:r w:rsidR="009B2BC4">
        <w:rPr>
          <w:rFonts w:ascii="Times New Roman" w:hAnsi="Times New Roman" w:cs="Times New Roman"/>
          <w:sz w:val="24"/>
          <w:szCs w:val="24"/>
        </w:rPr>
        <w:t xml:space="preserve">the </w:t>
      </w:r>
      <w:r w:rsidR="0024515D" w:rsidRPr="00653D01">
        <w:rPr>
          <w:rFonts w:ascii="Times New Roman" w:hAnsi="Times New Roman" w:cs="Times New Roman"/>
          <w:sz w:val="24"/>
          <w:szCs w:val="24"/>
        </w:rPr>
        <w:t>lower B</w:t>
      </w:r>
      <w:r w:rsidR="0005175D">
        <w:rPr>
          <w:rFonts w:ascii="Times New Roman" w:hAnsi="Times New Roman" w:cs="Times New Roman"/>
          <w:sz w:val="24"/>
          <w:szCs w:val="24"/>
        </w:rPr>
        <w:t>K</w:t>
      </w:r>
      <w:r w:rsidR="0024515D" w:rsidRPr="00653D01">
        <w:rPr>
          <w:rFonts w:ascii="Times New Roman" w:hAnsi="Times New Roman" w:cs="Times New Roman"/>
          <w:sz w:val="24"/>
          <w:szCs w:val="24"/>
        </w:rPr>
        <w:t>RB</w:t>
      </w:r>
      <w:r w:rsidR="0014313D" w:rsidRPr="00653D01">
        <w:rPr>
          <w:rFonts w:ascii="Times New Roman" w:hAnsi="Times New Roman" w:cs="Times New Roman"/>
          <w:sz w:val="24"/>
          <w:szCs w:val="24"/>
        </w:rPr>
        <w:t xml:space="preserve"> regularly</w:t>
      </w:r>
      <w:r w:rsidR="007913DC">
        <w:rPr>
          <w:rFonts w:ascii="Times New Roman" w:hAnsi="Times New Roman" w:cs="Times New Roman"/>
          <w:sz w:val="24"/>
          <w:szCs w:val="24"/>
        </w:rPr>
        <w:t>.</w:t>
      </w:r>
      <w:r w:rsidR="0014313D" w:rsidRPr="00653D01">
        <w:rPr>
          <w:rFonts w:ascii="Times New Roman" w:hAnsi="Times New Roman" w:cs="Times New Roman"/>
          <w:sz w:val="24"/>
          <w:szCs w:val="24"/>
        </w:rPr>
        <w:t xml:space="preserve"> </w:t>
      </w:r>
    </w:p>
    <w:p w14:paraId="5FCB2DB6" w14:textId="0E91AF3F" w:rsidR="0087621A" w:rsidRPr="00653D01" w:rsidRDefault="003536C7" w:rsidP="00000BB6">
      <w:pPr>
        <w:jc w:val="both"/>
        <w:rPr>
          <w:rFonts w:ascii="Times New Roman" w:hAnsi="Times New Roman" w:cs="Times New Roman"/>
          <w:sz w:val="24"/>
          <w:szCs w:val="24"/>
        </w:rPr>
      </w:pPr>
      <w:r w:rsidRPr="00653D01">
        <w:rPr>
          <w:rFonts w:ascii="Times New Roman" w:hAnsi="Times New Roman" w:cs="Times New Roman"/>
          <w:sz w:val="24"/>
          <w:szCs w:val="24"/>
        </w:rPr>
        <w:t>The trap efficiency is the ratio between</w:t>
      </w:r>
      <w:r w:rsidR="0014313D" w:rsidRPr="00653D01">
        <w:rPr>
          <w:rFonts w:ascii="Times New Roman" w:hAnsi="Times New Roman" w:cs="Times New Roman"/>
          <w:sz w:val="24"/>
          <w:szCs w:val="24"/>
        </w:rPr>
        <w:t xml:space="preserve"> </w:t>
      </w:r>
      <w:r w:rsidR="00000BB6">
        <w:rPr>
          <w:rFonts w:ascii="Times New Roman" w:hAnsi="Times New Roman" w:cs="Times New Roman"/>
          <w:sz w:val="24"/>
          <w:szCs w:val="24"/>
        </w:rPr>
        <w:t xml:space="preserve">the </w:t>
      </w:r>
      <w:r w:rsidR="002F3904" w:rsidRPr="00653D01">
        <w:rPr>
          <w:rFonts w:ascii="Times New Roman" w:hAnsi="Times New Roman" w:cs="Times New Roman"/>
          <w:sz w:val="24"/>
          <w:szCs w:val="24"/>
        </w:rPr>
        <w:t>t</w:t>
      </w:r>
      <w:r w:rsidRPr="00653D01">
        <w:rPr>
          <w:rFonts w:ascii="Times New Roman" w:hAnsi="Times New Roman" w:cs="Times New Roman"/>
          <w:sz w:val="24"/>
          <w:szCs w:val="24"/>
        </w:rPr>
        <w:t xml:space="preserve">otal </w:t>
      </w:r>
      <w:r w:rsidR="002F3904" w:rsidRPr="00653D01">
        <w:rPr>
          <w:rFonts w:ascii="Times New Roman" w:hAnsi="Times New Roman" w:cs="Times New Roman"/>
          <w:sz w:val="24"/>
          <w:szCs w:val="24"/>
        </w:rPr>
        <w:t>sediment deposited in the reservoir/ t</w:t>
      </w:r>
      <w:r w:rsidRPr="00653D01">
        <w:rPr>
          <w:rFonts w:ascii="Times New Roman" w:hAnsi="Times New Roman" w:cs="Times New Roman"/>
          <w:sz w:val="24"/>
          <w:szCs w:val="24"/>
        </w:rPr>
        <w:t xml:space="preserve">otal </w:t>
      </w:r>
      <w:r w:rsidR="002F3904" w:rsidRPr="00653D01">
        <w:rPr>
          <w:rFonts w:ascii="Times New Roman" w:hAnsi="Times New Roman" w:cs="Times New Roman"/>
          <w:sz w:val="24"/>
          <w:szCs w:val="24"/>
        </w:rPr>
        <w:t>sediment flowing in the river</w:t>
      </w:r>
      <w:r w:rsidR="00F9107E" w:rsidRPr="00653D01">
        <w:rPr>
          <w:rFonts w:ascii="Times New Roman" w:hAnsi="Times New Roman" w:cs="Times New Roman"/>
          <w:sz w:val="24"/>
          <w:szCs w:val="24"/>
        </w:rPr>
        <w:t xml:space="preserve">. The trap efficiency in </w:t>
      </w:r>
      <w:r w:rsidR="00000BB6">
        <w:rPr>
          <w:rFonts w:ascii="Times New Roman" w:hAnsi="Times New Roman" w:cs="Times New Roman"/>
          <w:sz w:val="24"/>
          <w:szCs w:val="24"/>
        </w:rPr>
        <w:t xml:space="preserve">the </w:t>
      </w:r>
      <w:r w:rsidR="00F9107E" w:rsidRPr="00653D01">
        <w:rPr>
          <w:rFonts w:ascii="Times New Roman" w:hAnsi="Times New Roman" w:cs="Times New Roman"/>
          <w:sz w:val="24"/>
          <w:szCs w:val="24"/>
        </w:rPr>
        <w:t xml:space="preserve">case of </w:t>
      </w:r>
      <w:proofErr w:type="spellStart"/>
      <w:r w:rsidR="00F9107E" w:rsidRPr="00653D01">
        <w:rPr>
          <w:rFonts w:ascii="Times New Roman" w:hAnsi="Times New Roman" w:cs="Times New Roman"/>
          <w:sz w:val="24"/>
          <w:szCs w:val="24"/>
        </w:rPr>
        <w:t>Tilaiya</w:t>
      </w:r>
      <w:proofErr w:type="spellEnd"/>
      <w:r w:rsidR="00F9107E" w:rsidRPr="00653D01">
        <w:rPr>
          <w:rFonts w:ascii="Times New Roman" w:hAnsi="Times New Roman" w:cs="Times New Roman"/>
          <w:sz w:val="24"/>
          <w:szCs w:val="24"/>
        </w:rPr>
        <w:t xml:space="preserve"> reservoir has approached the value </w:t>
      </w:r>
      <w:r w:rsidR="00000BB6">
        <w:rPr>
          <w:rFonts w:ascii="Times New Roman" w:hAnsi="Times New Roman" w:cs="Times New Roman"/>
          <w:sz w:val="24"/>
          <w:szCs w:val="24"/>
        </w:rPr>
        <w:t>since</w:t>
      </w:r>
      <w:r w:rsidR="00F9107E" w:rsidRPr="00653D01">
        <w:rPr>
          <w:rFonts w:ascii="Times New Roman" w:hAnsi="Times New Roman" w:cs="Times New Roman"/>
          <w:sz w:val="24"/>
          <w:szCs w:val="24"/>
        </w:rPr>
        <w:t xml:space="preserve"> </w:t>
      </w:r>
      <w:r w:rsidR="00000BB6">
        <w:rPr>
          <w:rFonts w:ascii="Times New Roman" w:hAnsi="Times New Roman" w:cs="Times New Roman"/>
          <w:sz w:val="24"/>
          <w:szCs w:val="24"/>
        </w:rPr>
        <w:t>its</w:t>
      </w:r>
      <w:r w:rsidR="00F9107E" w:rsidRPr="00653D01">
        <w:rPr>
          <w:rFonts w:ascii="Times New Roman" w:hAnsi="Times New Roman" w:cs="Times New Roman"/>
          <w:sz w:val="24"/>
          <w:szCs w:val="24"/>
        </w:rPr>
        <w:t xml:space="preserve"> commissioning i</w:t>
      </w:r>
      <w:r w:rsidR="00000BB6">
        <w:rPr>
          <w:rFonts w:ascii="Times New Roman" w:hAnsi="Times New Roman" w:cs="Times New Roman"/>
          <w:sz w:val="24"/>
          <w:szCs w:val="24"/>
        </w:rPr>
        <w:t>n</w:t>
      </w:r>
      <w:r w:rsidR="00F9107E" w:rsidRPr="00653D01">
        <w:rPr>
          <w:rFonts w:ascii="Times New Roman" w:hAnsi="Times New Roman" w:cs="Times New Roman"/>
          <w:sz w:val="24"/>
          <w:szCs w:val="24"/>
        </w:rPr>
        <w:t xml:space="preserve"> 1953</w:t>
      </w:r>
      <w:r w:rsidR="00E4545B" w:rsidRPr="00653D01">
        <w:rPr>
          <w:rFonts w:ascii="Times New Roman" w:hAnsi="Times New Roman" w:cs="Times New Roman"/>
          <w:sz w:val="24"/>
          <w:szCs w:val="24"/>
        </w:rPr>
        <w:t xml:space="preserve">. The </w:t>
      </w:r>
      <w:proofErr w:type="spellStart"/>
      <w:r w:rsidR="00D30FDC" w:rsidRPr="00653D01">
        <w:rPr>
          <w:rFonts w:ascii="Times New Roman" w:hAnsi="Times New Roman" w:cs="Times New Roman"/>
          <w:sz w:val="24"/>
          <w:szCs w:val="24"/>
        </w:rPr>
        <w:t>Tilaiya</w:t>
      </w:r>
      <w:proofErr w:type="spellEnd"/>
      <w:r w:rsidR="00E4545B" w:rsidRPr="00653D01">
        <w:rPr>
          <w:rFonts w:ascii="Times New Roman" w:hAnsi="Times New Roman" w:cs="Times New Roman"/>
          <w:sz w:val="24"/>
          <w:szCs w:val="24"/>
        </w:rPr>
        <w:t xml:space="preserve"> </w:t>
      </w:r>
      <w:r w:rsidR="00D30FDC" w:rsidRPr="00653D01">
        <w:rPr>
          <w:rFonts w:ascii="Times New Roman" w:hAnsi="Times New Roman" w:cs="Times New Roman"/>
          <w:sz w:val="24"/>
          <w:szCs w:val="24"/>
        </w:rPr>
        <w:t xml:space="preserve">reservoir </w:t>
      </w:r>
      <w:r w:rsidR="002E73E0" w:rsidRPr="00653D01">
        <w:rPr>
          <w:rFonts w:ascii="Times New Roman" w:hAnsi="Times New Roman" w:cs="Times New Roman"/>
          <w:sz w:val="24"/>
          <w:szCs w:val="24"/>
        </w:rPr>
        <w:t xml:space="preserve">is no longer </w:t>
      </w:r>
      <w:r w:rsidR="001A759C" w:rsidRPr="00653D01">
        <w:rPr>
          <w:rFonts w:ascii="Times New Roman" w:hAnsi="Times New Roman" w:cs="Times New Roman"/>
          <w:sz w:val="24"/>
          <w:szCs w:val="24"/>
        </w:rPr>
        <w:t>able to s</w:t>
      </w:r>
      <w:r w:rsidR="004D4AFF" w:rsidRPr="00653D01">
        <w:rPr>
          <w:rFonts w:ascii="Times New Roman" w:hAnsi="Times New Roman" w:cs="Times New Roman"/>
          <w:sz w:val="24"/>
          <w:szCs w:val="24"/>
        </w:rPr>
        <w:t>t</w:t>
      </w:r>
      <w:r w:rsidR="001A759C" w:rsidRPr="00653D01">
        <w:rPr>
          <w:rFonts w:ascii="Times New Roman" w:hAnsi="Times New Roman" w:cs="Times New Roman"/>
          <w:sz w:val="24"/>
          <w:szCs w:val="24"/>
        </w:rPr>
        <w:t xml:space="preserve">ore water and </w:t>
      </w:r>
      <w:r w:rsidR="00000BB6">
        <w:rPr>
          <w:rFonts w:ascii="Times New Roman" w:hAnsi="Times New Roman" w:cs="Times New Roman"/>
          <w:sz w:val="24"/>
          <w:szCs w:val="24"/>
        </w:rPr>
        <w:t xml:space="preserve">has </w:t>
      </w:r>
      <w:r w:rsidR="00601E9A" w:rsidRPr="00653D01">
        <w:rPr>
          <w:rFonts w:ascii="Times New Roman" w:hAnsi="Times New Roman" w:cs="Times New Roman"/>
          <w:sz w:val="24"/>
          <w:szCs w:val="24"/>
        </w:rPr>
        <w:t xml:space="preserve">gradually ceased </w:t>
      </w:r>
      <w:r w:rsidR="00000BB6">
        <w:rPr>
          <w:rFonts w:ascii="Times New Roman" w:hAnsi="Times New Roman" w:cs="Times New Roman"/>
          <w:sz w:val="24"/>
          <w:szCs w:val="24"/>
        </w:rPr>
        <w:t xml:space="preserve">to fill </w:t>
      </w:r>
      <w:r w:rsidR="00601E9A" w:rsidRPr="00653D01">
        <w:rPr>
          <w:rFonts w:ascii="Times New Roman" w:hAnsi="Times New Roman" w:cs="Times New Roman"/>
          <w:sz w:val="24"/>
          <w:szCs w:val="24"/>
        </w:rPr>
        <w:t xml:space="preserve">the </w:t>
      </w:r>
      <w:proofErr w:type="spellStart"/>
      <w:r w:rsidR="00601E9A" w:rsidRPr="00653D01">
        <w:rPr>
          <w:rFonts w:ascii="Times New Roman" w:hAnsi="Times New Roman" w:cs="Times New Roman"/>
          <w:sz w:val="24"/>
          <w:szCs w:val="24"/>
        </w:rPr>
        <w:t>Tilaiya</w:t>
      </w:r>
      <w:proofErr w:type="spellEnd"/>
      <w:r w:rsidR="00601E9A" w:rsidRPr="00653D01">
        <w:rPr>
          <w:rFonts w:ascii="Times New Roman" w:hAnsi="Times New Roman" w:cs="Times New Roman"/>
          <w:sz w:val="24"/>
          <w:szCs w:val="24"/>
        </w:rPr>
        <w:t xml:space="preserve"> dam. </w:t>
      </w:r>
    </w:p>
    <w:p w14:paraId="758C70B2" w14:textId="032DF6ED" w:rsidR="00102ADF" w:rsidRDefault="00102ADF" w:rsidP="00000BB6">
      <w:pPr>
        <w:jc w:val="both"/>
        <w:rPr>
          <w:rFonts w:ascii="Times New Roman" w:hAnsi="Times New Roman" w:cs="Times New Roman"/>
          <w:sz w:val="24"/>
          <w:szCs w:val="24"/>
        </w:rPr>
      </w:pPr>
      <w:r w:rsidRPr="00653D01">
        <w:rPr>
          <w:rFonts w:ascii="Times New Roman" w:hAnsi="Times New Roman" w:cs="Times New Roman"/>
          <w:sz w:val="24"/>
          <w:szCs w:val="24"/>
        </w:rPr>
        <w:lastRenderedPageBreak/>
        <w:t>The B</w:t>
      </w:r>
      <w:r w:rsidR="0005175D">
        <w:rPr>
          <w:rFonts w:ascii="Times New Roman" w:hAnsi="Times New Roman" w:cs="Times New Roman"/>
          <w:sz w:val="24"/>
          <w:szCs w:val="24"/>
        </w:rPr>
        <w:t>KRB</w:t>
      </w:r>
      <w:r w:rsidRPr="00653D01">
        <w:rPr>
          <w:rFonts w:ascii="Times New Roman" w:hAnsi="Times New Roman" w:cs="Times New Roman"/>
          <w:sz w:val="24"/>
          <w:szCs w:val="24"/>
        </w:rPr>
        <w:t xml:space="preserve"> is presently emerging as a more stable topography</w:t>
      </w:r>
      <w:r w:rsidR="00CC0706" w:rsidRPr="00653D01">
        <w:rPr>
          <w:rFonts w:ascii="Times New Roman" w:hAnsi="Times New Roman" w:cs="Times New Roman"/>
          <w:sz w:val="24"/>
          <w:szCs w:val="24"/>
        </w:rPr>
        <w:t xml:space="preserve"> and </w:t>
      </w:r>
      <w:r w:rsidR="00000BB6">
        <w:rPr>
          <w:rFonts w:ascii="Times New Roman" w:hAnsi="Times New Roman" w:cs="Times New Roman"/>
          <w:sz w:val="24"/>
          <w:szCs w:val="24"/>
        </w:rPr>
        <w:t xml:space="preserve">is </w:t>
      </w:r>
      <w:r w:rsidR="00CC0706" w:rsidRPr="00653D01">
        <w:rPr>
          <w:rFonts w:ascii="Times New Roman" w:hAnsi="Times New Roman" w:cs="Times New Roman"/>
          <w:sz w:val="24"/>
          <w:szCs w:val="24"/>
        </w:rPr>
        <w:t>at</w:t>
      </w:r>
      <w:r w:rsidRPr="00653D01">
        <w:rPr>
          <w:rFonts w:ascii="Times New Roman" w:hAnsi="Times New Roman" w:cs="Times New Roman"/>
          <w:sz w:val="24"/>
          <w:szCs w:val="24"/>
        </w:rPr>
        <w:t xml:space="preserve"> </w:t>
      </w:r>
      <w:r w:rsidR="00000BB6">
        <w:rPr>
          <w:rFonts w:ascii="Times New Roman" w:hAnsi="Times New Roman" w:cs="Times New Roman"/>
          <w:sz w:val="24"/>
          <w:szCs w:val="24"/>
        </w:rPr>
        <w:t xml:space="preserve">a </w:t>
      </w:r>
      <w:r w:rsidRPr="00653D01">
        <w:rPr>
          <w:rFonts w:ascii="Times New Roman" w:hAnsi="Times New Roman" w:cs="Times New Roman"/>
          <w:sz w:val="24"/>
          <w:szCs w:val="24"/>
        </w:rPr>
        <w:t>mature stage</w:t>
      </w:r>
      <w:r w:rsidR="00CC0706" w:rsidRPr="00653D01">
        <w:rPr>
          <w:rFonts w:ascii="Times New Roman" w:hAnsi="Times New Roman" w:cs="Times New Roman"/>
          <w:sz w:val="24"/>
          <w:szCs w:val="24"/>
        </w:rPr>
        <w:t>. The</w:t>
      </w:r>
      <w:r w:rsidRPr="00653D01">
        <w:rPr>
          <w:rFonts w:ascii="Times New Roman" w:hAnsi="Times New Roman" w:cs="Times New Roman"/>
          <w:sz w:val="24"/>
          <w:szCs w:val="24"/>
        </w:rPr>
        <w:t xml:space="preserve"> careful basin management </w:t>
      </w:r>
      <w:r w:rsidR="00CC0706" w:rsidRPr="00653D01">
        <w:rPr>
          <w:rFonts w:ascii="Times New Roman" w:hAnsi="Times New Roman" w:cs="Times New Roman"/>
          <w:sz w:val="24"/>
          <w:szCs w:val="24"/>
        </w:rPr>
        <w:t xml:space="preserve">stresses upon </w:t>
      </w:r>
      <w:r w:rsidRPr="00653D01">
        <w:rPr>
          <w:rFonts w:ascii="Times New Roman" w:hAnsi="Times New Roman" w:cs="Times New Roman"/>
          <w:sz w:val="24"/>
          <w:szCs w:val="24"/>
        </w:rPr>
        <w:t xml:space="preserve">to </w:t>
      </w:r>
      <w:r w:rsidR="00CC0706" w:rsidRPr="00653D01">
        <w:rPr>
          <w:rFonts w:ascii="Times New Roman" w:hAnsi="Times New Roman" w:cs="Times New Roman"/>
          <w:sz w:val="24"/>
          <w:szCs w:val="24"/>
        </w:rPr>
        <w:t>alleviate</w:t>
      </w:r>
      <w:r w:rsidRPr="00653D01">
        <w:rPr>
          <w:rFonts w:ascii="Times New Roman" w:hAnsi="Times New Roman" w:cs="Times New Roman"/>
          <w:sz w:val="24"/>
          <w:szCs w:val="24"/>
        </w:rPr>
        <w:t xml:space="preserve"> erosion, </w:t>
      </w:r>
      <w:r w:rsidR="00300816" w:rsidRPr="00653D01">
        <w:rPr>
          <w:rFonts w:ascii="Times New Roman" w:hAnsi="Times New Roman" w:cs="Times New Roman"/>
          <w:sz w:val="24"/>
          <w:szCs w:val="24"/>
        </w:rPr>
        <w:t>control</w:t>
      </w:r>
      <w:r w:rsidRPr="00653D01">
        <w:rPr>
          <w:rFonts w:ascii="Times New Roman" w:hAnsi="Times New Roman" w:cs="Times New Roman"/>
          <w:sz w:val="24"/>
          <w:szCs w:val="24"/>
        </w:rPr>
        <w:t xml:space="preserve"> sediment load</w:t>
      </w:r>
      <w:r w:rsidR="0014304D" w:rsidRPr="00653D01">
        <w:rPr>
          <w:rFonts w:ascii="Times New Roman" w:hAnsi="Times New Roman" w:cs="Times New Roman"/>
          <w:sz w:val="24"/>
          <w:szCs w:val="24"/>
        </w:rPr>
        <w:t>ing</w:t>
      </w:r>
      <w:r w:rsidRPr="00653D01">
        <w:rPr>
          <w:rFonts w:ascii="Times New Roman" w:hAnsi="Times New Roman" w:cs="Times New Roman"/>
          <w:sz w:val="24"/>
          <w:szCs w:val="24"/>
        </w:rPr>
        <w:t xml:space="preserve"> and </w:t>
      </w:r>
      <w:r w:rsidR="0014304D" w:rsidRPr="00653D01">
        <w:rPr>
          <w:rFonts w:ascii="Times New Roman" w:hAnsi="Times New Roman" w:cs="Times New Roman"/>
          <w:sz w:val="24"/>
          <w:szCs w:val="24"/>
        </w:rPr>
        <w:t xml:space="preserve">more </w:t>
      </w:r>
      <w:r w:rsidRPr="00653D01">
        <w:rPr>
          <w:rFonts w:ascii="Times New Roman" w:hAnsi="Times New Roman" w:cs="Times New Roman"/>
          <w:sz w:val="24"/>
          <w:szCs w:val="24"/>
        </w:rPr>
        <w:t xml:space="preserve">water </w:t>
      </w:r>
      <w:r w:rsidR="00300816" w:rsidRPr="00653D01">
        <w:rPr>
          <w:rFonts w:ascii="Times New Roman" w:hAnsi="Times New Roman" w:cs="Times New Roman"/>
          <w:sz w:val="24"/>
          <w:szCs w:val="24"/>
        </w:rPr>
        <w:t>storage</w:t>
      </w:r>
      <w:r w:rsidR="00000BB6">
        <w:rPr>
          <w:rFonts w:ascii="Times New Roman" w:hAnsi="Times New Roman" w:cs="Times New Roman"/>
          <w:sz w:val="24"/>
          <w:szCs w:val="24"/>
        </w:rPr>
        <w:t>.</w:t>
      </w:r>
      <w:r w:rsidRPr="00653D01">
        <w:rPr>
          <w:rFonts w:ascii="Times New Roman" w:hAnsi="Times New Roman" w:cs="Times New Roman"/>
          <w:sz w:val="24"/>
          <w:szCs w:val="24"/>
        </w:rPr>
        <w:t xml:space="preserve"> This </w:t>
      </w:r>
      <w:r w:rsidR="00F76D31" w:rsidRPr="00653D01">
        <w:rPr>
          <w:rFonts w:ascii="Times New Roman" w:hAnsi="Times New Roman" w:cs="Times New Roman"/>
          <w:sz w:val="24"/>
          <w:szCs w:val="24"/>
        </w:rPr>
        <w:t xml:space="preserve">can enlighten </w:t>
      </w:r>
      <w:r w:rsidR="00000BB6">
        <w:rPr>
          <w:rFonts w:ascii="Times New Roman" w:hAnsi="Times New Roman" w:cs="Times New Roman"/>
          <w:sz w:val="24"/>
          <w:szCs w:val="24"/>
        </w:rPr>
        <w:t xml:space="preserve">us </w:t>
      </w:r>
      <w:r w:rsidR="00F76D31" w:rsidRPr="00653D01">
        <w:rPr>
          <w:rFonts w:ascii="Times New Roman" w:hAnsi="Times New Roman" w:cs="Times New Roman"/>
          <w:sz w:val="24"/>
          <w:szCs w:val="24"/>
        </w:rPr>
        <w:t>to</w:t>
      </w:r>
      <w:r w:rsidRPr="00653D01">
        <w:rPr>
          <w:rFonts w:ascii="Times New Roman" w:hAnsi="Times New Roman" w:cs="Times New Roman"/>
          <w:sz w:val="24"/>
          <w:szCs w:val="24"/>
        </w:rPr>
        <w:t xml:space="preserve"> the geomorphological evolution of the B</w:t>
      </w:r>
      <w:r w:rsidR="00335DE8">
        <w:rPr>
          <w:rFonts w:ascii="Times New Roman" w:hAnsi="Times New Roman" w:cs="Times New Roman"/>
          <w:sz w:val="24"/>
          <w:szCs w:val="24"/>
        </w:rPr>
        <w:t>K</w:t>
      </w:r>
      <w:r w:rsidR="00F76D31" w:rsidRPr="00653D01">
        <w:rPr>
          <w:rFonts w:ascii="Times New Roman" w:hAnsi="Times New Roman" w:cs="Times New Roman"/>
          <w:sz w:val="24"/>
          <w:szCs w:val="24"/>
        </w:rPr>
        <w:t>RB.</w:t>
      </w:r>
    </w:p>
    <w:p w14:paraId="7AA1F706" w14:textId="40491979" w:rsidR="002E6D34" w:rsidRDefault="008F240F" w:rsidP="00000BB6">
      <w:pPr>
        <w:shd w:val="clear" w:color="auto" w:fill="FFFFFF"/>
        <w:spacing w:line="390" w:lineRule="atLeast"/>
        <w:jc w:val="both"/>
        <w:rPr>
          <w:rStyle w:val="m5tqyf"/>
          <w:rFonts w:ascii="Times New Roman" w:hAnsi="Times New Roman" w:cs="Times New Roman"/>
          <w:color w:val="001D35"/>
          <w:sz w:val="24"/>
          <w:szCs w:val="24"/>
        </w:rPr>
      </w:pPr>
      <w:r>
        <w:rPr>
          <w:rFonts w:ascii="Times New Roman" w:hAnsi="Times New Roman" w:cs="Times New Roman"/>
          <w:sz w:val="24"/>
          <w:szCs w:val="24"/>
        </w:rPr>
        <w:t xml:space="preserve">Attaining Sustainable </w:t>
      </w:r>
      <w:r w:rsidR="00000BB6">
        <w:rPr>
          <w:rFonts w:ascii="Times New Roman" w:hAnsi="Times New Roman" w:cs="Times New Roman"/>
          <w:sz w:val="24"/>
          <w:szCs w:val="24"/>
        </w:rPr>
        <w:t>Development G</w:t>
      </w:r>
      <w:r w:rsidR="009C1EDB">
        <w:rPr>
          <w:rFonts w:ascii="Times New Roman" w:hAnsi="Times New Roman" w:cs="Times New Roman"/>
          <w:sz w:val="24"/>
          <w:szCs w:val="24"/>
        </w:rPr>
        <w:t xml:space="preserve">oals to rejuvenate a deteriorated basin like </w:t>
      </w:r>
      <w:r w:rsidR="0054560D">
        <w:rPr>
          <w:rFonts w:ascii="Times New Roman" w:hAnsi="Times New Roman" w:cs="Times New Roman"/>
          <w:sz w:val="24"/>
          <w:szCs w:val="24"/>
        </w:rPr>
        <w:t xml:space="preserve">BKRB </w:t>
      </w:r>
      <w:r w:rsidR="002E6D34">
        <w:rPr>
          <w:rFonts w:ascii="Times New Roman" w:hAnsi="Times New Roman" w:cs="Times New Roman"/>
          <w:sz w:val="24"/>
          <w:szCs w:val="24"/>
        </w:rPr>
        <w:t xml:space="preserve">shall </w:t>
      </w:r>
      <w:r w:rsidR="00000BB6">
        <w:rPr>
          <w:rFonts w:ascii="Times New Roman" w:hAnsi="Times New Roman" w:cs="Times New Roman"/>
          <w:sz w:val="24"/>
          <w:szCs w:val="24"/>
        </w:rPr>
        <w:t>be considered</w:t>
      </w:r>
      <w:r w:rsidR="00AA61DE">
        <w:rPr>
          <w:rFonts w:ascii="Times New Roman" w:hAnsi="Times New Roman" w:cs="Times New Roman"/>
          <w:sz w:val="24"/>
          <w:szCs w:val="24"/>
        </w:rPr>
        <w:t xml:space="preserve">. </w:t>
      </w:r>
      <w:r w:rsidR="002E6D34" w:rsidRPr="00B337B8">
        <w:rPr>
          <w:rStyle w:val="m5tqyf"/>
          <w:rFonts w:ascii="Times New Roman" w:hAnsi="Times New Roman" w:cs="Times New Roman"/>
          <w:b/>
          <w:bCs/>
          <w:color w:val="001D35"/>
          <w:sz w:val="24"/>
          <w:szCs w:val="24"/>
        </w:rPr>
        <w:t>SDG 6</w:t>
      </w:r>
      <w:r w:rsidR="002E6D34" w:rsidRPr="00B337B8">
        <w:rPr>
          <w:rStyle w:val="m5tqyf"/>
          <w:rFonts w:ascii="Times New Roman" w:hAnsi="Times New Roman" w:cs="Times New Roman"/>
          <w:color w:val="001D35"/>
          <w:sz w:val="24"/>
          <w:szCs w:val="24"/>
        </w:rPr>
        <w:t>: Need improved water management</w:t>
      </w:r>
      <w:r w:rsidR="00AA61DE" w:rsidRPr="00B337B8">
        <w:rPr>
          <w:rStyle w:val="m5tqyf"/>
          <w:rFonts w:ascii="Times New Roman" w:hAnsi="Times New Roman" w:cs="Times New Roman"/>
          <w:color w:val="001D35"/>
          <w:sz w:val="24"/>
          <w:szCs w:val="24"/>
        </w:rPr>
        <w:t xml:space="preserve"> should stress upon </w:t>
      </w:r>
      <w:r w:rsidR="00C57E9E" w:rsidRPr="00B337B8">
        <w:rPr>
          <w:rStyle w:val="m5tqyf"/>
          <w:rFonts w:ascii="Times New Roman" w:hAnsi="Times New Roman" w:cs="Times New Roman"/>
          <w:color w:val="001D35"/>
          <w:sz w:val="24"/>
          <w:szCs w:val="24"/>
        </w:rPr>
        <w:t xml:space="preserve">achieving </w:t>
      </w:r>
      <w:r w:rsidR="00AA61DE" w:rsidRPr="00B337B8">
        <w:rPr>
          <w:rStyle w:val="m5tqyf"/>
          <w:rFonts w:ascii="Times New Roman" w:hAnsi="Times New Roman" w:cs="Times New Roman"/>
          <w:color w:val="001D35"/>
          <w:sz w:val="24"/>
          <w:szCs w:val="24"/>
        </w:rPr>
        <w:t xml:space="preserve">sustainable water supply, </w:t>
      </w:r>
      <w:r w:rsidR="00C57E9E" w:rsidRPr="00B337B8">
        <w:rPr>
          <w:rStyle w:val="m5tqyf"/>
          <w:rFonts w:ascii="Times New Roman" w:hAnsi="Times New Roman" w:cs="Times New Roman"/>
          <w:color w:val="001D35"/>
          <w:sz w:val="24"/>
          <w:szCs w:val="24"/>
        </w:rPr>
        <w:t>safe drinking water</w:t>
      </w:r>
      <w:r w:rsidR="00B337B8" w:rsidRPr="00B337B8">
        <w:rPr>
          <w:rStyle w:val="m5tqyf"/>
          <w:rFonts w:ascii="Times New Roman" w:hAnsi="Times New Roman" w:cs="Times New Roman"/>
          <w:color w:val="001D35"/>
          <w:sz w:val="24"/>
          <w:szCs w:val="24"/>
        </w:rPr>
        <w:t xml:space="preserve"> (</w:t>
      </w:r>
      <w:r w:rsidR="00D54677">
        <w:rPr>
          <w:rStyle w:val="m5tqyf"/>
          <w:rFonts w:ascii="Times New Roman" w:hAnsi="Times New Roman" w:cs="Times New Roman"/>
          <w:color w:val="001D35"/>
          <w:sz w:val="24"/>
          <w:szCs w:val="24"/>
        </w:rPr>
        <w:t xml:space="preserve">SDG </w:t>
      </w:r>
      <w:r w:rsidR="00B337B8" w:rsidRPr="00B337B8">
        <w:rPr>
          <w:rStyle w:val="m5tqyf"/>
          <w:rFonts w:ascii="Times New Roman" w:hAnsi="Times New Roman" w:cs="Times New Roman"/>
          <w:color w:val="001D35"/>
          <w:sz w:val="24"/>
          <w:szCs w:val="24"/>
        </w:rPr>
        <w:t>6.1)</w:t>
      </w:r>
      <w:r w:rsidR="00C57E9E" w:rsidRPr="00B337B8">
        <w:rPr>
          <w:rStyle w:val="m5tqyf"/>
          <w:rFonts w:ascii="Times New Roman" w:hAnsi="Times New Roman" w:cs="Times New Roman"/>
          <w:color w:val="001D35"/>
          <w:sz w:val="24"/>
          <w:szCs w:val="24"/>
        </w:rPr>
        <w:t xml:space="preserve"> and sanitation and hygiene</w:t>
      </w:r>
      <w:r w:rsidR="00B337B8" w:rsidRPr="00B337B8">
        <w:rPr>
          <w:rStyle w:val="m5tqyf"/>
          <w:rFonts w:ascii="Times New Roman" w:hAnsi="Times New Roman" w:cs="Times New Roman"/>
          <w:color w:val="001D35"/>
          <w:sz w:val="24"/>
          <w:szCs w:val="24"/>
        </w:rPr>
        <w:t xml:space="preserve"> </w:t>
      </w:r>
      <w:proofErr w:type="gramStart"/>
      <w:r w:rsidR="00B337B8" w:rsidRPr="00B337B8">
        <w:rPr>
          <w:rStyle w:val="m5tqyf"/>
          <w:rFonts w:ascii="Times New Roman" w:hAnsi="Times New Roman" w:cs="Times New Roman"/>
          <w:color w:val="001D35"/>
          <w:sz w:val="24"/>
          <w:szCs w:val="24"/>
        </w:rPr>
        <w:t>(</w:t>
      </w:r>
      <w:r w:rsidR="00D54677">
        <w:rPr>
          <w:rStyle w:val="m5tqyf"/>
          <w:rFonts w:ascii="Times New Roman" w:hAnsi="Times New Roman" w:cs="Times New Roman"/>
          <w:color w:val="001D35"/>
          <w:sz w:val="24"/>
          <w:szCs w:val="24"/>
        </w:rPr>
        <w:t xml:space="preserve"> SDG</w:t>
      </w:r>
      <w:proofErr w:type="gramEnd"/>
      <w:r w:rsidR="00D54677">
        <w:rPr>
          <w:rStyle w:val="m5tqyf"/>
          <w:rFonts w:ascii="Times New Roman" w:hAnsi="Times New Roman" w:cs="Times New Roman"/>
          <w:color w:val="001D35"/>
          <w:sz w:val="24"/>
          <w:szCs w:val="24"/>
        </w:rPr>
        <w:t xml:space="preserve"> </w:t>
      </w:r>
      <w:r w:rsidR="00B337B8" w:rsidRPr="00B337B8">
        <w:rPr>
          <w:rStyle w:val="m5tqyf"/>
          <w:rFonts w:ascii="Times New Roman" w:hAnsi="Times New Roman" w:cs="Times New Roman"/>
          <w:color w:val="001D35"/>
          <w:sz w:val="24"/>
          <w:szCs w:val="24"/>
        </w:rPr>
        <w:t>6.2)</w:t>
      </w:r>
      <w:r w:rsidR="00C57E9E" w:rsidRPr="00B337B8">
        <w:rPr>
          <w:rStyle w:val="m5tqyf"/>
          <w:rFonts w:ascii="Times New Roman" w:hAnsi="Times New Roman" w:cs="Times New Roman"/>
          <w:color w:val="001D35"/>
          <w:sz w:val="24"/>
          <w:szCs w:val="24"/>
        </w:rPr>
        <w:t>.</w:t>
      </w:r>
    </w:p>
    <w:p w14:paraId="593BB07D" w14:textId="27F72F74" w:rsidR="00D54677" w:rsidRPr="004B0B3F" w:rsidRDefault="00D54677" w:rsidP="00000BB6">
      <w:pPr>
        <w:shd w:val="clear" w:color="auto" w:fill="FFFFFF"/>
        <w:spacing w:line="390" w:lineRule="atLeast"/>
        <w:jc w:val="both"/>
        <w:rPr>
          <w:rStyle w:val="m5tqyf"/>
          <w:rFonts w:ascii="Times New Roman" w:hAnsi="Times New Roman" w:cs="Times New Roman"/>
          <w:color w:val="001D35"/>
          <w:sz w:val="24"/>
          <w:szCs w:val="24"/>
        </w:rPr>
      </w:pPr>
      <w:r>
        <w:rPr>
          <w:rStyle w:val="m5tqyf"/>
          <w:rFonts w:ascii="Times New Roman" w:hAnsi="Times New Roman" w:cs="Times New Roman"/>
          <w:color w:val="001D35"/>
          <w:sz w:val="24"/>
          <w:szCs w:val="24"/>
        </w:rPr>
        <w:t xml:space="preserve">ii. </w:t>
      </w:r>
      <w:r w:rsidR="00DE127E" w:rsidRPr="00DE127E">
        <w:rPr>
          <w:rStyle w:val="m5tqyf"/>
          <w:rFonts w:ascii="Times New Roman" w:hAnsi="Times New Roman" w:cs="Times New Roman"/>
          <w:b/>
          <w:bCs/>
          <w:color w:val="001D35"/>
          <w:sz w:val="24"/>
          <w:szCs w:val="24"/>
        </w:rPr>
        <w:t>SDG 2:</w:t>
      </w:r>
      <w:r w:rsidR="004B0B3F">
        <w:rPr>
          <w:rStyle w:val="m5tqyf"/>
          <w:rFonts w:ascii="Times New Roman" w:hAnsi="Times New Roman" w:cs="Times New Roman"/>
          <w:b/>
          <w:bCs/>
          <w:color w:val="001D35"/>
          <w:sz w:val="24"/>
          <w:szCs w:val="24"/>
        </w:rPr>
        <w:t xml:space="preserve"> </w:t>
      </w:r>
      <w:r w:rsidR="004B0B3F" w:rsidRPr="004B0B3F">
        <w:rPr>
          <w:rStyle w:val="m5tqyf"/>
          <w:rFonts w:ascii="Times New Roman" w:hAnsi="Times New Roman" w:cs="Times New Roman"/>
          <w:color w:val="001D35"/>
          <w:sz w:val="24"/>
          <w:szCs w:val="24"/>
        </w:rPr>
        <w:t>The basin BKRB</w:t>
      </w:r>
      <w:r w:rsidR="004B0B3F">
        <w:rPr>
          <w:rStyle w:val="m5tqyf"/>
          <w:rFonts w:ascii="Times New Roman" w:hAnsi="Times New Roman" w:cs="Times New Roman"/>
          <w:color w:val="001D35"/>
          <w:sz w:val="24"/>
          <w:szCs w:val="24"/>
        </w:rPr>
        <w:t xml:space="preserve"> need</w:t>
      </w:r>
      <w:r w:rsidR="00000BB6">
        <w:rPr>
          <w:rStyle w:val="m5tqyf"/>
          <w:rFonts w:ascii="Times New Roman" w:hAnsi="Times New Roman" w:cs="Times New Roman"/>
          <w:color w:val="001D35"/>
          <w:sz w:val="24"/>
          <w:szCs w:val="24"/>
        </w:rPr>
        <w:t>s</w:t>
      </w:r>
      <w:r w:rsidR="004B0B3F">
        <w:rPr>
          <w:rStyle w:val="m5tqyf"/>
          <w:rFonts w:ascii="Times New Roman" w:hAnsi="Times New Roman" w:cs="Times New Roman"/>
          <w:color w:val="001D35"/>
          <w:sz w:val="24"/>
          <w:szCs w:val="24"/>
        </w:rPr>
        <w:t xml:space="preserve"> </w:t>
      </w:r>
      <w:r w:rsidR="00000BB6">
        <w:rPr>
          <w:rStyle w:val="m5tqyf"/>
          <w:rFonts w:ascii="Times New Roman" w:hAnsi="Times New Roman" w:cs="Times New Roman"/>
          <w:color w:val="001D35"/>
          <w:sz w:val="24"/>
          <w:szCs w:val="24"/>
        </w:rPr>
        <w:t>to support</w:t>
      </w:r>
      <w:r w:rsidR="004B0B3F">
        <w:rPr>
          <w:rStyle w:val="m5tqyf"/>
          <w:rFonts w:ascii="Times New Roman" w:hAnsi="Times New Roman" w:cs="Times New Roman"/>
          <w:color w:val="001D35"/>
          <w:sz w:val="24"/>
          <w:szCs w:val="24"/>
        </w:rPr>
        <w:t xml:space="preserve"> </w:t>
      </w:r>
      <w:r w:rsidR="00015168">
        <w:rPr>
          <w:rStyle w:val="m5tqyf"/>
          <w:rFonts w:ascii="Times New Roman" w:hAnsi="Times New Roman" w:cs="Times New Roman"/>
          <w:color w:val="001D35"/>
          <w:sz w:val="24"/>
          <w:szCs w:val="24"/>
        </w:rPr>
        <w:t>sustainable agriculture</w:t>
      </w:r>
      <w:r w:rsidR="00000BB6">
        <w:rPr>
          <w:rStyle w:val="m5tqyf"/>
          <w:rFonts w:ascii="Times New Roman" w:hAnsi="Times New Roman" w:cs="Times New Roman"/>
          <w:color w:val="001D35"/>
          <w:sz w:val="24"/>
          <w:szCs w:val="24"/>
        </w:rPr>
        <w:t>,</w:t>
      </w:r>
      <w:r w:rsidR="00015168">
        <w:rPr>
          <w:rStyle w:val="m5tqyf"/>
          <w:rFonts w:ascii="Times New Roman" w:hAnsi="Times New Roman" w:cs="Times New Roman"/>
          <w:color w:val="001D35"/>
          <w:sz w:val="24"/>
          <w:szCs w:val="24"/>
        </w:rPr>
        <w:t xml:space="preserve"> favouring food security and </w:t>
      </w:r>
      <w:r w:rsidR="00DC2494">
        <w:rPr>
          <w:rStyle w:val="m5tqyf"/>
          <w:rFonts w:ascii="Times New Roman" w:hAnsi="Times New Roman" w:cs="Times New Roman"/>
          <w:color w:val="001D35"/>
          <w:sz w:val="24"/>
          <w:szCs w:val="24"/>
        </w:rPr>
        <w:t xml:space="preserve">reducing water </w:t>
      </w:r>
      <w:r w:rsidR="00335DE8">
        <w:rPr>
          <w:rStyle w:val="m5tqyf"/>
          <w:rFonts w:ascii="Times New Roman" w:hAnsi="Times New Roman" w:cs="Times New Roman"/>
          <w:color w:val="001D35"/>
          <w:sz w:val="24"/>
          <w:szCs w:val="24"/>
        </w:rPr>
        <w:t>scarcity</w:t>
      </w:r>
      <w:r w:rsidR="00DC2494">
        <w:rPr>
          <w:rStyle w:val="m5tqyf"/>
          <w:rFonts w:ascii="Times New Roman" w:hAnsi="Times New Roman" w:cs="Times New Roman"/>
          <w:color w:val="001D35"/>
          <w:sz w:val="24"/>
          <w:szCs w:val="24"/>
        </w:rPr>
        <w:t>.</w:t>
      </w:r>
    </w:p>
    <w:p w14:paraId="466B1D1A" w14:textId="61BC8498" w:rsidR="00D42381" w:rsidRDefault="00D42381" w:rsidP="00000BB6">
      <w:pPr>
        <w:shd w:val="clear" w:color="auto" w:fill="FFFFFF"/>
        <w:spacing w:line="390" w:lineRule="atLeast"/>
        <w:jc w:val="both"/>
        <w:rPr>
          <w:rStyle w:val="m5tqyf"/>
          <w:rFonts w:ascii="Times New Roman" w:hAnsi="Times New Roman" w:cs="Times New Roman"/>
          <w:color w:val="001D35"/>
          <w:sz w:val="24"/>
          <w:szCs w:val="24"/>
        </w:rPr>
      </w:pPr>
      <w:r>
        <w:rPr>
          <w:rStyle w:val="m5tqyf"/>
          <w:rFonts w:ascii="Times New Roman" w:hAnsi="Times New Roman" w:cs="Times New Roman"/>
          <w:color w:val="001D35"/>
          <w:sz w:val="24"/>
          <w:szCs w:val="24"/>
        </w:rPr>
        <w:t xml:space="preserve">ii. </w:t>
      </w:r>
      <w:r w:rsidRPr="00D42381">
        <w:rPr>
          <w:rStyle w:val="m5tqyf"/>
          <w:rFonts w:ascii="Times New Roman" w:hAnsi="Times New Roman" w:cs="Times New Roman"/>
          <w:b/>
          <w:bCs/>
          <w:color w:val="001D35"/>
          <w:sz w:val="24"/>
          <w:szCs w:val="24"/>
        </w:rPr>
        <w:t>SDG 15</w:t>
      </w:r>
      <w:r>
        <w:rPr>
          <w:rStyle w:val="m5tqyf"/>
          <w:rFonts w:ascii="Times New Roman" w:hAnsi="Times New Roman" w:cs="Times New Roman"/>
          <w:color w:val="001D35"/>
          <w:sz w:val="24"/>
          <w:szCs w:val="24"/>
        </w:rPr>
        <w:t>: stress upon the life on land</w:t>
      </w:r>
      <w:r w:rsidR="00000BB6">
        <w:rPr>
          <w:rStyle w:val="m5tqyf"/>
          <w:rFonts w:ascii="Times New Roman" w:hAnsi="Times New Roman" w:cs="Times New Roman"/>
          <w:color w:val="001D35"/>
          <w:sz w:val="24"/>
          <w:szCs w:val="24"/>
        </w:rPr>
        <w:t>,</w:t>
      </w:r>
      <w:r>
        <w:rPr>
          <w:rStyle w:val="m5tqyf"/>
          <w:rFonts w:ascii="Times New Roman" w:hAnsi="Times New Roman" w:cs="Times New Roman"/>
          <w:color w:val="001D35"/>
          <w:sz w:val="24"/>
          <w:szCs w:val="24"/>
        </w:rPr>
        <w:t xml:space="preserve"> </w:t>
      </w:r>
      <w:r w:rsidR="00A60BEF">
        <w:rPr>
          <w:rStyle w:val="m5tqyf"/>
          <w:rFonts w:ascii="Times New Roman" w:hAnsi="Times New Roman" w:cs="Times New Roman"/>
          <w:color w:val="001D35"/>
          <w:sz w:val="24"/>
          <w:szCs w:val="24"/>
        </w:rPr>
        <w:t xml:space="preserve">which includes focusing </w:t>
      </w:r>
      <w:r w:rsidR="00942B8B">
        <w:rPr>
          <w:rStyle w:val="m5tqyf"/>
          <w:rFonts w:ascii="Times New Roman" w:hAnsi="Times New Roman" w:cs="Times New Roman"/>
          <w:color w:val="001D35"/>
          <w:sz w:val="24"/>
          <w:szCs w:val="24"/>
        </w:rPr>
        <w:t>on ecosystem protection and sustainable land management</w:t>
      </w:r>
      <w:r w:rsidR="00D54677">
        <w:rPr>
          <w:rStyle w:val="m5tqyf"/>
          <w:rFonts w:ascii="Times New Roman" w:hAnsi="Times New Roman" w:cs="Times New Roman"/>
          <w:color w:val="001D35"/>
          <w:sz w:val="24"/>
          <w:szCs w:val="24"/>
        </w:rPr>
        <w:t xml:space="preserve"> (SDG 15.3).</w:t>
      </w:r>
    </w:p>
    <w:p w14:paraId="63CEC129" w14:textId="651FED30" w:rsidR="00D54677" w:rsidRDefault="00D54677" w:rsidP="00000BB6">
      <w:pPr>
        <w:shd w:val="clear" w:color="auto" w:fill="FFFFFF"/>
        <w:spacing w:line="276" w:lineRule="auto"/>
        <w:jc w:val="both"/>
        <w:rPr>
          <w:rStyle w:val="m5tqyf"/>
          <w:rFonts w:ascii="Times New Roman" w:hAnsi="Times New Roman" w:cs="Times New Roman"/>
          <w:color w:val="001D35"/>
          <w:sz w:val="24"/>
          <w:szCs w:val="24"/>
        </w:rPr>
      </w:pPr>
      <w:r>
        <w:rPr>
          <w:rStyle w:val="m5tqyf"/>
          <w:rFonts w:ascii="Times New Roman" w:hAnsi="Times New Roman" w:cs="Times New Roman"/>
          <w:color w:val="001D35"/>
          <w:sz w:val="24"/>
          <w:szCs w:val="24"/>
        </w:rPr>
        <w:t xml:space="preserve">iii. </w:t>
      </w:r>
      <w:r w:rsidR="00C5272B" w:rsidRPr="00C5272B">
        <w:rPr>
          <w:rStyle w:val="m5tqyf"/>
          <w:rFonts w:ascii="Times New Roman" w:hAnsi="Times New Roman" w:cs="Times New Roman"/>
          <w:b/>
          <w:bCs/>
          <w:color w:val="001D35"/>
          <w:sz w:val="24"/>
          <w:szCs w:val="24"/>
        </w:rPr>
        <w:t>SDG 13:</w:t>
      </w:r>
      <w:r w:rsidR="00A62003">
        <w:rPr>
          <w:rStyle w:val="m5tqyf"/>
          <w:rFonts w:ascii="Times New Roman" w:hAnsi="Times New Roman" w:cs="Times New Roman"/>
          <w:b/>
          <w:bCs/>
          <w:color w:val="001D35"/>
          <w:sz w:val="24"/>
          <w:szCs w:val="24"/>
        </w:rPr>
        <w:t xml:space="preserve"> </w:t>
      </w:r>
      <w:r w:rsidR="00D92580" w:rsidRPr="00D92580">
        <w:rPr>
          <w:rStyle w:val="m5tqyf"/>
          <w:rFonts w:ascii="Times New Roman" w:hAnsi="Times New Roman" w:cs="Times New Roman"/>
          <w:color w:val="001D35"/>
          <w:sz w:val="24"/>
          <w:szCs w:val="24"/>
        </w:rPr>
        <w:t>(Climate action)</w:t>
      </w:r>
      <w:r w:rsidR="00D92580">
        <w:rPr>
          <w:rStyle w:val="m5tqyf"/>
          <w:rFonts w:ascii="Times New Roman" w:hAnsi="Times New Roman" w:cs="Times New Roman"/>
          <w:b/>
          <w:bCs/>
          <w:color w:val="001D35"/>
          <w:sz w:val="24"/>
          <w:szCs w:val="24"/>
        </w:rPr>
        <w:t xml:space="preserve"> </w:t>
      </w:r>
      <w:r w:rsidR="00D255A4" w:rsidRPr="00B4348F">
        <w:rPr>
          <w:rStyle w:val="m5tqyf"/>
          <w:rFonts w:ascii="Times New Roman" w:hAnsi="Times New Roman" w:cs="Times New Roman"/>
          <w:color w:val="001D35"/>
          <w:sz w:val="24"/>
          <w:szCs w:val="24"/>
        </w:rPr>
        <w:t xml:space="preserve">The climate action </w:t>
      </w:r>
      <w:r w:rsidR="00D92580" w:rsidRPr="00B4348F">
        <w:rPr>
          <w:rStyle w:val="m5tqyf"/>
          <w:rFonts w:ascii="Times New Roman" w:hAnsi="Times New Roman" w:cs="Times New Roman"/>
          <w:color w:val="001D35"/>
          <w:sz w:val="24"/>
          <w:szCs w:val="24"/>
        </w:rPr>
        <w:t>has</w:t>
      </w:r>
      <w:r w:rsidR="00A0607D" w:rsidRPr="00B4348F">
        <w:rPr>
          <w:rStyle w:val="m5tqyf"/>
          <w:rFonts w:ascii="Times New Roman" w:hAnsi="Times New Roman" w:cs="Times New Roman"/>
          <w:color w:val="001D35"/>
          <w:sz w:val="24"/>
          <w:szCs w:val="24"/>
        </w:rPr>
        <w:t xml:space="preserve"> surged the resilience measures </w:t>
      </w:r>
      <w:r w:rsidR="00650DAD" w:rsidRPr="00B4348F">
        <w:rPr>
          <w:rStyle w:val="m5tqyf"/>
          <w:rFonts w:ascii="Times New Roman" w:hAnsi="Times New Roman" w:cs="Times New Roman"/>
          <w:color w:val="001D35"/>
          <w:sz w:val="24"/>
          <w:szCs w:val="24"/>
        </w:rPr>
        <w:t xml:space="preserve">like floods, droughts, </w:t>
      </w:r>
      <w:r w:rsidR="007C4FB9" w:rsidRPr="00B4348F">
        <w:rPr>
          <w:rStyle w:val="m5tqyf"/>
          <w:rFonts w:ascii="Times New Roman" w:hAnsi="Times New Roman" w:cs="Times New Roman"/>
          <w:color w:val="001D35"/>
          <w:sz w:val="24"/>
          <w:szCs w:val="24"/>
        </w:rPr>
        <w:t>water</w:t>
      </w:r>
      <w:r w:rsidR="00384B9C">
        <w:rPr>
          <w:rStyle w:val="m5tqyf"/>
          <w:rFonts w:ascii="Times New Roman" w:hAnsi="Times New Roman" w:cs="Times New Roman"/>
          <w:color w:val="001D35"/>
          <w:sz w:val="24"/>
          <w:szCs w:val="24"/>
        </w:rPr>
        <w:t xml:space="preserve"> </w:t>
      </w:r>
      <w:r w:rsidR="007C4FB9" w:rsidRPr="00B4348F">
        <w:rPr>
          <w:rStyle w:val="m5tqyf"/>
          <w:rFonts w:ascii="Times New Roman" w:hAnsi="Times New Roman" w:cs="Times New Roman"/>
          <w:color w:val="001D35"/>
          <w:sz w:val="24"/>
          <w:szCs w:val="24"/>
        </w:rPr>
        <w:t xml:space="preserve">bodies </w:t>
      </w:r>
      <w:r w:rsidR="00A20A55" w:rsidRPr="00B4348F">
        <w:rPr>
          <w:rStyle w:val="m5tqyf"/>
          <w:rFonts w:ascii="Times New Roman" w:hAnsi="Times New Roman" w:cs="Times New Roman"/>
          <w:color w:val="001D35"/>
          <w:sz w:val="24"/>
          <w:szCs w:val="24"/>
        </w:rPr>
        <w:t xml:space="preserve">diminution </w:t>
      </w:r>
      <w:r w:rsidR="00B4348F" w:rsidRPr="00B4348F">
        <w:rPr>
          <w:rStyle w:val="m5tqyf"/>
          <w:rFonts w:ascii="Times New Roman" w:hAnsi="Times New Roman" w:cs="Times New Roman"/>
          <w:color w:val="001D35"/>
          <w:sz w:val="24"/>
          <w:szCs w:val="24"/>
        </w:rPr>
        <w:t xml:space="preserve">and </w:t>
      </w:r>
      <w:r w:rsidR="00000BB6">
        <w:rPr>
          <w:rStyle w:val="m5tqyf"/>
          <w:rFonts w:ascii="Times New Roman" w:hAnsi="Times New Roman" w:cs="Times New Roman"/>
          <w:color w:val="001D35"/>
          <w:sz w:val="24"/>
          <w:szCs w:val="24"/>
        </w:rPr>
        <w:t xml:space="preserve">an </w:t>
      </w:r>
      <w:r w:rsidR="00B4348F" w:rsidRPr="00B4348F">
        <w:rPr>
          <w:rStyle w:val="m5tqyf"/>
          <w:rFonts w:ascii="Times New Roman" w:hAnsi="Times New Roman" w:cs="Times New Roman"/>
          <w:color w:val="001D35"/>
          <w:sz w:val="24"/>
          <w:szCs w:val="24"/>
        </w:rPr>
        <w:t>increase in green</w:t>
      </w:r>
      <w:r w:rsidR="00000BB6">
        <w:rPr>
          <w:rStyle w:val="m5tqyf"/>
          <w:rFonts w:ascii="Times New Roman" w:hAnsi="Times New Roman" w:cs="Times New Roman"/>
          <w:color w:val="001D35"/>
          <w:sz w:val="24"/>
          <w:szCs w:val="24"/>
        </w:rPr>
        <w:t>h</w:t>
      </w:r>
      <w:r w:rsidR="00B4348F" w:rsidRPr="00B4348F">
        <w:rPr>
          <w:rStyle w:val="m5tqyf"/>
          <w:rFonts w:ascii="Times New Roman" w:hAnsi="Times New Roman" w:cs="Times New Roman"/>
          <w:color w:val="001D35"/>
          <w:sz w:val="24"/>
          <w:szCs w:val="24"/>
        </w:rPr>
        <w:t xml:space="preserve">ouse gas emission (GHG) </w:t>
      </w:r>
      <w:r w:rsidR="00A20A55" w:rsidRPr="00B4348F">
        <w:rPr>
          <w:rStyle w:val="m5tqyf"/>
          <w:rFonts w:ascii="Times New Roman" w:hAnsi="Times New Roman" w:cs="Times New Roman"/>
          <w:color w:val="001D35"/>
          <w:sz w:val="24"/>
          <w:szCs w:val="24"/>
        </w:rPr>
        <w:t>as</w:t>
      </w:r>
      <w:r w:rsidR="00A62003" w:rsidRPr="00B4348F">
        <w:rPr>
          <w:rStyle w:val="m5tqyf"/>
          <w:rFonts w:ascii="Times New Roman" w:hAnsi="Times New Roman" w:cs="Times New Roman"/>
          <w:color w:val="001D35"/>
          <w:sz w:val="24"/>
          <w:szCs w:val="24"/>
        </w:rPr>
        <w:t xml:space="preserve"> per IPCC reports</w:t>
      </w:r>
      <w:r w:rsidR="00000BB6">
        <w:rPr>
          <w:rStyle w:val="m5tqyf"/>
          <w:rFonts w:ascii="Times New Roman" w:hAnsi="Times New Roman" w:cs="Times New Roman"/>
          <w:color w:val="001D35"/>
          <w:sz w:val="24"/>
          <w:szCs w:val="24"/>
        </w:rPr>
        <w:t>,</w:t>
      </w:r>
      <w:r w:rsidR="00B4348F" w:rsidRPr="00B4348F">
        <w:rPr>
          <w:rStyle w:val="m5tqyf"/>
          <w:rFonts w:ascii="Times New Roman" w:hAnsi="Times New Roman" w:cs="Times New Roman"/>
          <w:color w:val="001D35"/>
          <w:sz w:val="24"/>
          <w:szCs w:val="24"/>
        </w:rPr>
        <w:t xml:space="preserve"> which need to be ameliorated.</w:t>
      </w:r>
    </w:p>
    <w:p w14:paraId="14C0DA49" w14:textId="083E8630" w:rsidR="00384B9C" w:rsidRPr="00F32272" w:rsidRDefault="00384B9C" w:rsidP="00000BB6">
      <w:pPr>
        <w:shd w:val="clear" w:color="auto" w:fill="FFFFFF"/>
        <w:spacing w:line="276" w:lineRule="auto"/>
        <w:jc w:val="both"/>
        <w:rPr>
          <w:rFonts w:ascii="Times New Roman" w:hAnsi="Times New Roman" w:cs="Times New Roman"/>
          <w:color w:val="001D35"/>
          <w:sz w:val="24"/>
          <w:szCs w:val="24"/>
        </w:rPr>
      </w:pPr>
      <w:r w:rsidRPr="00312FCC">
        <w:rPr>
          <w:rStyle w:val="m5tqyf"/>
          <w:rFonts w:ascii="Times New Roman" w:hAnsi="Times New Roman" w:cs="Times New Roman"/>
          <w:b/>
          <w:bCs/>
          <w:color w:val="001D35"/>
          <w:sz w:val="24"/>
          <w:szCs w:val="24"/>
        </w:rPr>
        <w:t>SDG 17</w:t>
      </w:r>
      <w:proofErr w:type="gramStart"/>
      <w:r w:rsidRPr="00312FCC">
        <w:rPr>
          <w:rStyle w:val="m5tqyf"/>
          <w:rFonts w:ascii="Times New Roman" w:hAnsi="Times New Roman" w:cs="Times New Roman"/>
          <w:b/>
          <w:bCs/>
          <w:color w:val="001D35"/>
          <w:sz w:val="24"/>
          <w:szCs w:val="24"/>
        </w:rPr>
        <w:t xml:space="preserve">: </w:t>
      </w:r>
      <w:r w:rsidR="00F32272">
        <w:rPr>
          <w:rStyle w:val="m5tqyf"/>
          <w:rFonts w:ascii="Times New Roman" w:hAnsi="Times New Roman" w:cs="Times New Roman"/>
          <w:b/>
          <w:bCs/>
          <w:color w:val="001D35"/>
          <w:sz w:val="24"/>
          <w:szCs w:val="24"/>
        </w:rPr>
        <w:t xml:space="preserve"> (</w:t>
      </w:r>
      <w:proofErr w:type="gramEnd"/>
      <w:r w:rsidR="00F32272" w:rsidRPr="00F32272">
        <w:rPr>
          <w:rStyle w:val="m5tqyf"/>
          <w:rFonts w:ascii="Times New Roman" w:hAnsi="Times New Roman" w:cs="Times New Roman"/>
          <w:color w:val="001D35"/>
          <w:sz w:val="24"/>
          <w:szCs w:val="24"/>
        </w:rPr>
        <w:t>partnership for the goals</w:t>
      </w:r>
      <w:r w:rsidR="00F32272">
        <w:rPr>
          <w:rStyle w:val="m5tqyf"/>
          <w:rFonts w:ascii="Times New Roman" w:hAnsi="Times New Roman" w:cs="Times New Roman"/>
          <w:b/>
          <w:bCs/>
          <w:color w:val="001D35"/>
          <w:sz w:val="24"/>
          <w:szCs w:val="24"/>
        </w:rPr>
        <w:t>)</w:t>
      </w:r>
      <w:r w:rsidR="00312FCC">
        <w:rPr>
          <w:rStyle w:val="m5tqyf"/>
          <w:rFonts w:ascii="Times New Roman" w:hAnsi="Times New Roman" w:cs="Times New Roman"/>
          <w:b/>
          <w:bCs/>
          <w:color w:val="001D35"/>
          <w:sz w:val="24"/>
          <w:szCs w:val="24"/>
        </w:rPr>
        <w:t xml:space="preserve"> </w:t>
      </w:r>
      <w:r w:rsidR="00312FCC" w:rsidRPr="00F32272">
        <w:rPr>
          <w:rStyle w:val="m5tqyf"/>
          <w:rFonts w:ascii="Times New Roman" w:hAnsi="Times New Roman" w:cs="Times New Roman"/>
          <w:color w:val="001D35"/>
          <w:sz w:val="24"/>
          <w:szCs w:val="24"/>
        </w:rPr>
        <w:t xml:space="preserve">This SDG is for basin health </w:t>
      </w:r>
      <w:r w:rsidR="005E37DC" w:rsidRPr="00F32272">
        <w:rPr>
          <w:rStyle w:val="m5tqyf"/>
          <w:rFonts w:ascii="Times New Roman" w:hAnsi="Times New Roman" w:cs="Times New Roman"/>
          <w:color w:val="001D35"/>
          <w:sz w:val="24"/>
          <w:szCs w:val="24"/>
        </w:rPr>
        <w:t>through participatory stake</w:t>
      </w:r>
      <w:r w:rsidR="00000BB6">
        <w:rPr>
          <w:rStyle w:val="m5tqyf"/>
          <w:rFonts w:ascii="Times New Roman" w:hAnsi="Times New Roman" w:cs="Times New Roman"/>
          <w:color w:val="001D35"/>
          <w:sz w:val="24"/>
          <w:szCs w:val="24"/>
        </w:rPr>
        <w:t>holder</w:t>
      </w:r>
      <w:r w:rsidR="005E37DC" w:rsidRPr="00F32272">
        <w:rPr>
          <w:rStyle w:val="m5tqyf"/>
          <w:rFonts w:ascii="Times New Roman" w:hAnsi="Times New Roman" w:cs="Times New Roman"/>
          <w:color w:val="001D35"/>
          <w:sz w:val="24"/>
          <w:szCs w:val="24"/>
        </w:rPr>
        <w:t xml:space="preserve"> </w:t>
      </w:r>
      <w:r w:rsidR="00F32272" w:rsidRPr="00F32272">
        <w:rPr>
          <w:rStyle w:val="m5tqyf"/>
          <w:rFonts w:ascii="Times New Roman" w:hAnsi="Times New Roman" w:cs="Times New Roman"/>
          <w:color w:val="001D35"/>
          <w:sz w:val="24"/>
          <w:szCs w:val="24"/>
        </w:rPr>
        <w:t xml:space="preserve">engagement in </w:t>
      </w:r>
      <w:r w:rsidR="00000BB6">
        <w:rPr>
          <w:rStyle w:val="m5tqyf"/>
          <w:rFonts w:ascii="Times New Roman" w:hAnsi="Times New Roman" w:cs="Times New Roman"/>
          <w:color w:val="001D35"/>
          <w:sz w:val="24"/>
          <w:szCs w:val="24"/>
        </w:rPr>
        <w:t xml:space="preserve">the </w:t>
      </w:r>
      <w:r w:rsidR="00F32272" w:rsidRPr="00F32272">
        <w:rPr>
          <w:rStyle w:val="m5tqyf"/>
          <w:rFonts w:ascii="Times New Roman" w:hAnsi="Times New Roman" w:cs="Times New Roman"/>
          <w:color w:val="001D35"/>
          <w:sz w:val="24"/>
          <w:szCs w:val="24"/>
        </w:rPr>
        <w:t xml:space="preserve">developmental work of the </w:t>
      </w:r>
      <w:r w:rsidR="00256F5F">
        <w:rPr>
          <w:rStyle w:val="m5tqyf"/>
          <w:rFonts w:ascii="Times New Roman" w:hAnsi="Times New Roman" w:cs="Times New Roman"/>
          <w:color w:val="001D35"/>
          <w:sz w:val="24"/>
          <w:szCs w:val="24"/>
        </w:rPr>
        <w:t xml:space="preserve">BKR </w:t>
      </w:r>
      <w:r w:rsidR="00F32272" w:rsidRPr="00F32272">
        <w:rPr>
          <w:rStyle w:val="m5tqyf"/>
          <w:rFonts w:ascii="Times New Roman" w:hAnsi="Times New Roman" w:cs="Times New Roman"/>
          <w:color w:val="001D35"/>
          <w:sz w:val="24"/>
          <w:szCs w:val="24"/>
        </w:rPr>
        <w:t>basin.</w:t>
      </w:r>
    </w:p>
    <w:p w14:paraId="3FF2A115" w14:textId="039F338E" w:rsidR="00A049DB" w:rsidRPr="00653D01" w:rsidRDefault="00653D01" w:rsidP="00000BB6">
      <w:pPr>
        <w:spacing w:line="276" w:lineRule="auto"/>
        <w:jc w:val="both"/>
        <w:rPr>
          <w:rFonts w:ascii="Times New Roman" w:hAnsi="Times New Roman" w:cs="Times New Roman"/>
          <w:b/>
          <w:bCs/>
          <w:sz w:val="24"/>
          <w:szCs w:val="24"/>
        </w:rPr>
      </w:pPr>
      <w:r w:rsidRPr="00653D01">
        <w:rPr>
          <w:rFonts w:ascii="Times New Roman" w:hAnsi="Times New Roman" w:cs="Times New Roman"/>
          <w:b/>
          <w:bCs/>
          <w:sz w:val="24"/>
          <w:szCs w:val="24"/>
        </w:rPr>
        <w:t>Recommendations</w:t>
      </w:r>
    </w:p>
    <w:p w14:paraId="5778CB26" w14:textId="46E2E476" w:rsidR="00A049DB" w:rsidRPr="00727BF7" w:rsidRDefault="0049466E" w:rsidP="00000BB6">
      <w:pPr>
        <w:spacing w:line="276" w:lineRule="auto"/>
        <w:jc w:val="both"/>
        <w:rPr>
          <w:rFonts w:ascii="Times New Roman" w:hAnsi="Times New Roman" w:cs="Times New Roman"/>
          <w:sz w:val="24"/>
          <w:szCs w:val="24"/>
        </w:rPr>
      </w:pPr>
      <w:r w:rsidRPr="00727BF7">
        <w:rPr>
          <w:rFonts w:ascii="Times New Roman" w:hAnsi="Times New Roman" w:cs="Times New Roman"/>
          <w:sz w:val="24"/>
          <w:szCs w:val="24"/>
        </w:rPr>
        <w:t>To assist the</w:t>
      </w:r>
      <w:r w:rsidR="00A049DB" w:rsidRPr="00727BF7">
        <w:rPr>
          <w:rFonts w:ascii="Times New Roman" w:hAnsi="Times New Roman" w:cs="Times New Roman"/>
          <w:sz w:val="24"/>
          <w:szCs w:val="24"/>
        </w:rPr>
        <w:t xml:space="preserve"> conservation efforts</w:t>
      </w:r>
      <w:r w:rsidR="003C11C1" w:rsidRPr="00727BF7">
        <w:rPr>
          <w:rFonts w:ascii="Times New Roman" w:hAnsi="Times New Roman" w:cs="Times New Roman"/>
          <w:sz w:val="24"/>
          <w:szCs w:val="24"/>
        </w:rPr>
        <w:t xml:space="preserve"> needs prioritisation</w:t>
      </w:r>
      <w:r w:rsidR="00810417" w:rsidRPr="00727BF7">
        <w:rPr>
          <w:rFonts w:ascii="Times New Roman" w:hAnsi="Times New Roman" w:cs="Times New Roman"/>
          <w:sz w:val="24"/>
          <w:szCs w:val="24"/>
        </w:rPr>
        <w:t xml:space="preserve"> management of urban </w:t>
      </w:r>
      <w:r w:rsidR="00690035" w:rsidRPr="00727BF7">
        <w:rPr>
          <w:rFonts w:ascii="Times New Roman" w:hAnsi="Times New Roman" w:cs="Times New Roman"/>
          <w:sz w:val="24"/>
          <w:szCs w:val="24"/>
        </w:rPr>
        <w:t xml:space="preserve">and mining </w:t>
      </w:r>
      <w:r w:rsidR="00810417" w:rsidRPr="00727BF7">
        <w:rPr>
          <w:rFonts w:ascii="Times New Roman" w:hAnsi="Times New Roman" w:cs="Times New Roman"/>
          <w:sz w:val="24"/>
          <w:szCs w:val="24"/>
        </w:rPr>
        <w:t>wastes</w:t>
      </w:r>
      <w:r w:rsidR="00000BB6">
        <w:rPr>
          <w:rFonts w:ascii="Times New Roman" w:hAnsi="Times New Roman" w:cs="Times New Roman"/>
          <w:sz w:val="24"/>
          <w:szCs w:val="24"/>
        </w:rPr>
        <w:t xml:space="preserve"> is needed</w:t>
      </w:r>
      <w:r w:rsidR="003C11C1" w:rsidRPr="00727BF7">
        <w:rPr>
          <w:rFonts w:ascii="Times New Roman" w:hAnsi="Times New Roman" w:cs="Times New Roman"/>
          <w:sz w:val="24"/>
          <w:szCs w:val="24"/>
        </w:rPr>
        <w:t xml:space="preserve">. </w:t>
      </w:r>
      <w:r w:rsidR="00690035" w:rsidRPr="00727BF7">
        <w:rPr>
          <w:rFonts w:ascii="Times New Roman" w:hAnsi="Times New Roman" w:cs="Times New Roman"/>
          <w:sz w:val="24"/>
          <w:szCs w:val="24"/>
        </w:rPr>
        <w:t>T</w:t>
      </w:r>
      <w:r w:rsidR="00A049DB" w:rsidRPr="00727BF7">
        <w:rPr>
          <w:rFonts w:ascii="Times New Roman" w:hAnsi="Times New Roman" w:cs="Times New Roman"/>
          <w:sz w:val="24"/>
          <w:szCs w:val="24"/>
        </w:rPr>
        <w:t>he greenery</w:t>
      </w:r>
      <w:r w:rsidR="00690035" w:rsidRPr="00727BF7">
        <w:rPr>
          <w:rFonts w:ascii="Times New Roman" w:hAnsi="Times New Roman" w:cs="Times New Roman"/>
          <w:sz w:val="24"/>
          <w:szCs w:val="24"/>
        </w:rPr>
        <w:t xml:space="preserve"> should be encouraged, MSME</w:t>
      </w:r>
      <w:r w:rsidR="009B2BC4">
        <w:rPr>
          <w:rFonts w:ascii="Times New Roman" w:hAnsi="Times New Roman" w:cs="Times New Roman"/>
          <w:sz w:val="24"/>
          <w:szCs w:val="24"/>
        </w:rPr>
        <w:t>s</w:t>
      </w:r>
      <w:r w:rsidR="00C00E2E" w:rsidRPr="00727BF7">
        <w:rPr>
          <w:rFonts w:ascii="Times New Roman" w:hAnsi="Times New Roman" w:cs="Times New Roman"/>
          <w:sz w:val="24"/>
          <w:szCs w:val="24"/>
        </w:rPr>
        <w:t xml:space="preserve"> to be implemented particularly among the women group, </w:t>
      </w:r>
      <w:r w:rsidR="00000BB6">
        <w:rPr>
          <w:rFonts w:ascii="Times New Roman" w:hAnsi="Times New Roman" w:cs="Times New Roman"/>
          <w:sz w:val="24"/>
          <w:szCs w:val="24"/>
        </w:rPr>
        <w:t xml:space="preserve">and </w:t>
      </w:r>
      <w:r w:rsidR="00A55DD6" w:rsidRPr="00727BF7">
        <w:rPr>
          <w:rFonts w:ascii="Times New Roman" w:hAnsi="Times New Roman" w:cs="Times New Roman"/>
          <w:sz w:val="24"/>
          <w:szCs w:val="24"/>
        </w:rPr>
        <w:t>Strict</w:t>
      </w:r>
      <w:r w:rsidR="00A049DB" w:rsidRPr="00727BF7">
        <w:rPr>
          <w:rFonts w:ascii="Times New Roman" w:hAnsi="Times New Roman" w:cs="Times New Roman"/>
          <w:sz w:val="24"/>
          <w:szCs w:val="24"/>
        </w:rPr>
        <w:t xml:space="preserve"> compliance </w:t>
      </w:r>
      <w:r w:rsidR="00000BB6">
        <w:rPr>
          <w:rFonts w:ascii="Times New Roman" w:hAnsi="Times New Roman" w:cs="Times New Roman"/>
          <w:sz w:val="24"/>
          <w:szCs w:val="24"/>
        </w:rPr>
        <w:t>with</w:t>
      </w:r>
      <w:r w:rsidR="00A049DB" w:rsidRPr="00727BF7">
        <w:rPr>
          <w:rFonts w:ascii="Times New Roman" w:hAnsi="Times New Roman" w:cs="Times New Roman"/>
          <w:sz w:val="24"/>
          <w:szCs w:val="24"/>
        </w:rPr>
        <w:t xml:space="preserve"> establishing </w:t>
      </w:r>
      <w:r w:rsidR="00000BB6">
        <w:rPr>
          <w:rFonts w:ascii="Times New Roman" w:hAnsi="Times New Roman" w:cs="Times New Roman"/>
          <w:sz w:val="24"/>
          <w:szCs w:val="24"/>
        </w:rPr>
        <w:t xml:space="preserve">an </w:t>
      </w:r>
      <w:r w:rsidR="00A049DB" w:rsidRPr="00727BF7">
        <w:rPr>
          <w:rFonts w:ascii="Times New Roman" w:hAnsi="Times New Roman" w:cs="Times New Roman"/>
          <w:sz w:val="24"/>
          <w:szCs w:val="24"/>
        </w:rPr>
        <w:t>effluent treatment plant should be ensured</w:t>
      </w:r>
      <w:r w:rsidR="00BF71BF" w:rsidRPr="00727BF7">
        <w:rPr>
          <w:rFonts w:ascii="Times New Roman" w:hAnsi="Times New Roman" w:cs="Times New Roman"/>
          <w:sz w:val="24"/>
          <w:szCs w:val="24"/>
        </w:rPr>
        <w:t xml:space="preserve"> with</w:t>
      </w:r>
      <w:r w:rsidR="00A049DB" w:rsidRPr="00727BF7">
        <w:rPr>
          <w:rFonts w:ascii="Times New Roman" w:hAnsi="Times New Roman" w:cs="Times New Roman"/>
          <w:sz w:val="24"/>
          <w:szCs w:val="24"/>
        </w:rPr>
        <w:t xml:space="preserve"> </w:t>
      </w:r>
      <w:r w:rsidR="00BF71BF" w:rsidRPr="00727BF7">
        <w:rPr>
          <w:rFonts w:ascii="Times New Roman" w:hAnsi="Times New Roman" w:cs="Times New Roman"/>
          <w:sz w:val="24"/>
          <w:szCs w:val="24"/>
        </w:rPr>
        <w:t>strict compliance</w:t>
      </w:r>
      <w:r w:rsidR="00000BB6">
        <w:rPr>
          <w:rFonts w:ascii="Times New Roman" w:hAnsi="Times New Roman" w:cs="Times New Roman"/>
          <w:sz w:val="24"/>
          <w:szCs w:val="24"/>
        </w:rPr>
        <w:t xml:space="preserve"> (</w:t>
      </w:r>
      <w:r w:rsidR="00000BB6" w:rsidRPr="00000BB6">
        <w:rPr>
          <w:rFonts w:ascii="Times New Roman" w:hAnsi="Times New Roman" w:cs="Times New Roman"/>
          <w:color w:val="00B0F0"/>
          <w:sz w:val="24"/>
          <w:szCs w:val="24"/>
        </w:rPr>
        <w:t>Mishra et al, 2024</w:t>
      </w:r>
      <w:r w:rsidR="00204714">
        <w:rPr>
          <w:rFonts w:ascii="Times New Roman" w:hAnsi="Times New Roman" w:cs="Times New Roman"/>
          <w:color w:val="00B0F0"/>
          <w:sz w:val="24"/>
          <w:szCs w:val="24"/>
          <w:vertAlign w:val="superscript"/>
        </w:rPr>
        <w:t>[33]</w:t>
      </w:r>
      <w:r w:rsidR="00000BB6">
        <w:rPr>
          <w:rFonts w:ascii="Times New Roman" w:hAnsi="Times New Roman" w:cs="Times New Roman"/>
          <w:sz w:val="24"/>
          <w:szCs w:val="24"/>
        </w:rPr>
        <w:t>)</w:t>
      </w:r>
      <w:r w:rsidR="00BF71BF" w:rsidRPr="00727BF7">
        <w:rPr>
          <w:rFonts w:ascii="Times New Roman" w:hAnsi="Times New Roman" w:cs="Times New Roman"/>
          <w:sz w:val="24"/>
          <w:szCs w:val="24"/>
        </w:rPr>
        <w:t xml:space="preserve">. </w:t>
      </w:r>
    </w:p>
    <w:p w14:paraId="64CBFD45" w14:textId="76F1A0AD" w:rsidR="000F5C2C"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 xml:space="preserve">Land acquisition </w:t>
      </w:r>
      <w:r w:rsidR="00DD5FB6" w:rsidRPr="0027153B">
        <w:rPr>
          <w:rFonts w:ascii="Times New Roman" w:hAnsi="Times New Roman" w:cs="Times New Roman"/>
          <w:sz w:val="24"/>
          <w:szCs w:val="24"/>
          <w:lang w:bidi="ar-SA"/>
        </w:rPr>
        <w:t>up to</w:t>
      </w:r>
      <w:r w:rsidRPr="0027153B">
        <w:rPr>
          <w:rFonts w:ascii="Times New Roman" w:hAnsi="Times New Roman" w:cs="Times New Roman"/>
          <w:sz w:val="24"/>
          <w:szCs w:val="24"/>
          <w:lang w:bidi="ar-SA"/>
        </w:rPr>
        <w:t xml:space="preserve"> Maximum water levels in </w:t>
      </w:r>
      <w:proofErr w:type="spellStart"/>
      <w:r w:rsidRPr="0027153B">
        <w:rPr>
          <w:rFonts w:ascii="Times New Roman" w:hAnsi="Times New Roman" w:cs="Times New Roman"/>
          <w:sz w:val="24"/>
          <w:szCs w:val="24"/>
          <w:lang w:bidi="ar-SA"/>
        </w:rPr>
        <w:t>Maithon</w:t>
      </w:r>
      <w:proofErr w:type="spellEnd"/>
      <w:r w:rsidRPr="0027153B">
        <w:rPr>
          <w:rFonts w:ascii="Times New Roman" w:hAnsi="Times New Roman" w:cs="Times New Roman"/>
          <w:sz w:val="24"/>
          <w:szCs w:val="24"/>
          <w:lang w:bidi="ar-SA"/>
        </w:rPr>
        <w:t xml:space="preserve"> &amp; </w:t>
      </w:r>
      <w:proofErr w:type="spellStart"/>
      <w:r w:rsidR="00D92580" w:rsidRPr="0027153B">
        <w:rPr>
          <w:rFonts w:ascii="Times New Roman" w:hAnsi="Times New Roman" w:cs="Times New Roman"/>
          <w:sz w:val="24"/>
          <w:szCs w:val="24"/>
          <w:lang w:bidi="ar-SA"/>
        </w:rPr>
        <w:t>Tilaiya</w:t>
      </w:r>
      <w:proofErr w:type="spellEnd"/>
      <w:r w:rsidRPr="0027153B">
        <w:rPr>
          <w:rFonts w:ascii="Times New Roman" w:hAnsi="Times New Roman" w:cs="Times New Roman"/>
          <w:sz w:val="24"/>
          <w:szCs w:val="24"/>
          <w:lang w:bidi="ar-SA"/>
        </w:rPr>
        <w:t xml:space="preserve"> reservoirs to utili</w:t>
      </w:r>
      <w:r w:rsidR="00000BB6" w:rsidRPr="0027153B">
        <w:rPr>
          <w:rFonts w:ascii="Times New Roman" w:hAnsi="Times New Roman" w:cs="Times New Roman"/>
          <w:sz w:val="24"/>
          <w:szCs w:val="24"/>
          <w:lang w:bidi="ar-SA"/>
        </w:rPr>
        <w:t>s</w:t>
      </w:r>
      <w:r w:rsidRPr="0027153B">
        <w:rPr>
          <w:rFonts w:ascii="Times New Roman" w:hAnsi="Times New Roman" w:cs="Times New Roman"/>
          <w:sz w:val="24"/>
          <w:szCs w:val="24"/>
          <w:lang w:bidi="ar-SA"/>
        </w:rPr>
        <w:t>e the total flood storage</w:t>
      </w:r>
      <w:r w:rsidR="00000BB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already developed under 1st phase of construction</w:t>
      </w:r>
      <w:r w:rsidR="00DD5FB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 xml:space="preserve"> No significant steps have been taken </w:t>
      </w:r>
      <w:r w:rsidR="00DD5FB6" w:rsidRPr="0027153B">
        <w:rPr>
          <w:rFonts w:ascii="Times New Roman" w:hAnsi="Times New Roman" w:cs="Times New Roman"/>
          <w:sz w:val="24"/>
          <w:szCs w:val="24"/>
          <w:lang w:bidi="ar-SA"/>
        </w:rPr>
        <w:t xml:space="preserve">yet. </w:t>
      </w:r>
    </w:p>
    <w:p w14:paraId="54CDF58C" w14:textId="42C32A9E" w:rsidR="000F15D8" w:rsidRPr="0027153B" w:rsidRDefault="00A55DD6"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Th</w:t>
      </w:r>
      <w:r w:rsidR="00F73B75" w:rsidRPr="0027153B">
        <w:rPr>
          <w:rFonts w:ascii="Times New Roman" w:hAnsi="Times New Roman" w:cs="Times New Roman"/>
          <w:sz w:val="24"/>
          <w:szCs w:val="24"/>
          <w:lang w:bidi="ar-SA"/>
        </w:rPr>
        <w:t xml:space="preserve">e drainage channels </w:t>
      </w:r>
      <w:proofErr w:type="gramStart"/>
      <w:r w:rsidR="00F73B75" w:rsidRPr="0027153B">
        <w:rPr>
          <w:rFonts w:ascii="Times New Roman" w:hAnsi="Times New Roman" w:cs="Times New Roman"/>
          <w:sz w:val="24"/>
          <w:szCs w:val="24"/>
          <w:lang w:bidi="ar-SA"/>
        </w:rPr>
        <w:t>of  B</w:t>
      </w:r>
      <w:r w:rsidR="00335DE8" w:rsidRPr="0027153B">
        <w:rPr>
          <w:rFonts w:ascii="Times New Roman" w:hAnsi="Times New Roman" w:cs="Times New Roman"/>
          <w:sz w:val="24"/>
          <w:szCs w:val="24"/>
          <w:lang w:bidi="ar-SA"/>
        </w:rPr>
        <w:t>K</w:t>
      </w:r>
      <w:r w:rsidR="00F73B75" w:rsidRPr="0027153B">
        <w:rPr>
          <w:rFonts w:ascii="Times New Roman" w:hAnsi="Times New Roman" w:cs="Times New Roman"/>
          <w:sz w:val="24"/>
          <w:szCs w:val="24"/>
          <w:lang w:bidi="ar-SA"/>
        </w:rPr>
        <w:t>RB</w:t>
      </w:r>
      <w:proofErr w:type="gramEnd"/>
      <w:r w:rsidR="00F73B75" w:rsidRPr="0027153B">
        <w:rPr>
          <w:rFonts w:ascii="Times New Roman" w:hAnsi="Times New Roman" w:cs="Times New Roman"/>
          <w:sz w:val="24"/>
          <w:szCs w:val="24"/>
          <w:lang w:bidi="ar-SA"/>
        </w:rPr>
        <w:t xml:space="preserve"> need</w:t>
      </w:r>
      <w:r w:rsidR="000F5C2C" w:rsidRPr="0027153B">
        <w:rPr>
          <w:rFonts w:ascii="Times New Roman" w:hAnsi="Times New Roman" w:cs="Times New Roman"/>
          <w:sz w:val="24"/>
          <w:szCs w:val="24"/>
          <w:lang w:bidi="ar-SA"/>
        </w:rPr>
        <w:t xml:space="preserve"> de</w:t>
      </w:r>
      <w:r w:rsidR="00FC2A4A"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s</w:t>
      </w:r>
      <w:r w:rsidR="00FC2A4A" w:rsidRPr="0027153B">
        <w:rPr>
          <w:rFonts w:ascii="Times New Roman" w:hAnsi="Times New Roman" w:cs="Times New Roman"/>
          <w:sz w:val="24"/>
          <w:szCs w:val="24"/>
          <w:lang w:bidi="ar-SA"/>
        </w:rPr>
        <w:t>edimentation</w:t>
      </w:r>
      <w:r w:rsidR="00EC4266"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 interconnection, </w:t>
      </w:r>
      <w:r w:rsidR="00EC4266" w:rsidRPr="0027153B">
        <w:rPr>
          <w:rFonts w:ascii="Times New Roman" w:hAnsi="Times New Roman" w:cs="Times New Roman"/>
          <w:sz w:val="24"/>
          <w:szCs w:val="24"/>
          <w:lang w:bidi="ar-SA"/>
        </w:rPr>
        <w:t>repair</w:t>
      </w:r>
      <w:r w:rsidR="002B5B64" w:rsidRPr="0027153B">
        <w:rPr>
          <w:rFonts w:ascii="Times New Roman" w:hAnsi="Times New Roman" w:cs="Times New Roman"/>
          <w:sz w:val="24"/>
          <w:szCs w:val="24"/>
          <w:lang w:bidi="ar-SA"/>
        </w:rPr>
        <w:t xml:space="preserve">, </w:t>
      </w:r>
      <w:r w:rsidR="00EC4266" w:rsidRPr="0027153B">
        <w:rPr>
          <w:rFonts w:ascii="Times New Roman" w:hAnsi="Times New Roman" w:cs="Times New Roman"/>
          <w:sz w:val="24"/>
          <w:szCs w:val="24"/>
          <w:lang w:bidi="ar-SA"/>
        </w:rPr>
        <w:t xml:space="preserve"> construction</w:t>
      </w:r>
      <w:r w:rsidR="002B5B64" w:rsidRPr="0027153B">
        <w:rPr>
          <w:rFonts w:ascii="Times New Roman" w:hAnsi="Times New Roman" w:cs="Times New Roman"/>
          <w:sz w:val="24"/>
          <w:szCs w:val="24"/>
          <w:lang w:bidi="ar-SA"/>
        </w:rPr>
        <w:t xml:space="preserve"> </w:t>
      </w:r>
      <w:r w:rsidR="00EC4266" w:rsidRPr="0027153B">
        <w:rPr>
          <w:rFonts w:ascii="Times New Roman" w:hAnsi="Times New Roman" w:cs="Times New Roman"/>
          <w:sz w:val="24"/>
          <w:szCs w:val="24"/>
          <w:lang w:bidi="ar-SA"/>
        </w:rPr>
        <w:t>and renovation</w:t>
      </w:r>
      <w:r w:rsidR="000F5C2C" w:rsidRPr="0027153B">
        <w:rPr>
          <w:rFonts w:ascii="Times New Roman" w:hAnsi="Times New Roman" w:cs="Times New Roman"/>
          <w:sz w:val="24"/>
          <w:szCs w:val="24"/>
          <w:lang w:bidi="ar-SA"/>
        </w:rPr>
        <w:t xml:space="preserve"> of embankments </w:t>
      </w:r>
      <w:r w:rsidR="002B5B64" w:rsidRPr="0027153B">
        <w:rPr>
          <w:rFonts w:ascii="Times New Roman" w:hAnsi="Times New Roman" w:cs="Times New Roman"/>
          <w:sz w:val="24"/>
          <w:szCs w:val="24"/>
          <w:lang w:bidi="ar-SA"/>
        </w:rPr>
        <w:t xml:space="preserve">to be taken up early. The </w:t>
      </w:r>
      <w:r w:rsidR="000F5C2C" w:rsidRPr="0027153B">
        <w:rPr>
          <w:rFonts w:ascii="Times New Roman" w:hAnsi="Times New Roman" w:cs="Times New Roman"/>
          <w:sz w:val="24"/>
          <w:szCs w:val="24"/>
          <w:lang w:bidi="ar-SA"/>
        </w:rPr>
        <w:t xml:space="preserve">non-structural </w:t>
      </w:r>
      <w:r w:rsidR="002B5B64" w:rsidRPr="0027153B">
        <w:rPr>
          <w:rFonts w:ascii="Times New Roman" w:hAnsi="Times New Roman" w:cs="Times New Roman"/>
          <w:sz w:val="24"/>
          <w:szCs w:val="24"/>
          <w:lang w:bidi="ar-SA"/>
        </w:rPr>
        <w:t>actions</w:t>
      </w:r>
      <w:r w:rsidR="000F5C2C" w:rsidRPr="0027153B">
        <w:rPr>
          <w:rFonts w:ascii="Times New Roman" w:hAnsi="Times New Roman" w:cs="Times New Roman"/>
          <w:sz w:val="24"/>
          <w:szCs w:val="24"/>
          <w:lang w:bidi="ar-SA"/>
        </w:rPr>
        <w:t xml:space="preserve"> </w:t>
      </w:r>
      <w:r w:rsidR="002B5B64" w:rsidRPr="0027153B">
        <w:rPr>
          <w:rFonts w:ascii="Times New Roman" w:hAnsi="Times New Roman" w:cs="Times New Roman"/>
          <w:sz w:val="24"/>
          <w:szCs w:val="24"/>
          <w:lang w:bidi="ar-SA"/>
        </w:rPr>
        <w:t>l</w:t>
      </w:r>
      <w:r w:rsidR="00313F7D" w:rsidRPr="0027153B">
        <w:rPr>
          <w:rFonts w:ascii="Times New Roman" w:hAnsi="Times New Roman" w:cs="Times New Roman"/>
          <w:sz w:val="24"/>
          <w:szCs w:val="24"/>
          <w:lang w:bidi="ar-SA"/>
        </w:rPr>
        <w:t>ike</w:t>
      </w:r>
      <w:r w:rsidR="000F5C2C" w:rsidRPr="0027153B">
        <w:rPr>
          <w:rFonts w:ascii="Times New Roman" w:hAnsi="Times New Roman" w:cs="Times New Roman"/>
          <w:sz w:val="24"/>
          <w:szCs w:val="24"/>
          <w:lang w:bidi="ar-SA"/>
        </w:rPr>
        <w:t xml:space="preserve"> flood zoning, flood proofing </w:t>
      </w:r>
      <w:r w:rsidR="00313F7D" w:rsidRPr="0027153B">
        <w:rPr>
          <w:rFonts w:ascii="Times New Roman" w:hAnsi="Times New Roman" w:cs="Times New Roman"/>
          <w:sz w:val="24"/>
          <w:szCs w:val="24"/>
          <w:lang w:bidi="ar-SA"/>
        </w:rPr>
        <w:t>events</w:t>
      </w:r>
      <w:r w:rsidR="000F5C2C" w:rsidRPr="0027153B">
        <w:rPr>
          <w:rFonts w:ascii="Times New Roman" w:hAnsi="Times New Roman" w:cs="Times New Roman"/>
          <w:sz w:val="24"/>
          <w:szCs w:val="24"/>
          <w:lang w:bidi="ar-SA"/>
        </w:rPr>
        <w:t xml:space="preserve">, rehabilitation </w:t>
      </w:r>
      <w:r w:rsidR="003F5E39" w:rsidRPr="0027153B">
        <w:rPr>
          <w:rFonts w:ascii="Times New Roman" w:hAnsi="Times New Roman" w:cs="Times New Roman"/>
          <w:sz w:val="24"/>
          <w:szCs w:val="24"/>
          <w:lang w:bidi="ar-SA"/>
        </w:rPr>
        <w:t>events</w:t>
      </w:r>
      <w:r w:rsidR="000F5C2C" w:rsidRPr="0027153B">
        <w:rPr>
          <w:rFonts w:ascii="Times New Roman" w:hAnsi="Times New Roman" w:cs="Times New Roman"/>
          <w:sz w:val="24"/>
          <w:szCs w:val="24"/>
          <w:lang w:bidi="ar-SA"/>
        </w:rPr>
        <w:t>, appropriate</w:t>
      </w:r>
      <w:r w:rsidR="003F5E39"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flood fighting </w:t>
      </w:r>
      <w:r w:rsidR="003F5E39" w:rsidRPr="0027153B">
        <w:rPr>
          <w:rFonts w:ascii="Times New Roman" w:hAnsi="Times New Roman" w:cs="Times New Roman"/>
          <w:sz w:val="24"/>
          <w:szCs w:val="24"/>
          <w:lang w:bidi="ar-SA"/>
        </w:rPr>
        <w:t>phases</w:t>
      </w:r>
      <w:r w:rsidR="000F5C2C" w:rsidRPr="0027153B">
        <w:rPr>
          <w:rFonts w:ascii="Times New Roman" w:hAnsi="Times New Roman" w:cs="Times New Roman"/>
          <w:sz w:val="24"/>
          <w:szCs w:val="24"/>
          <w:lang w:bidi="ar-SA"/>
        </w:rPr>
        <w:t xml:space="preserve">, disaster </w:t>
      </w:r>
      <w:r w:rsidR="003F5E39" w:rsidRPr="0027153B">
        <w:rPr>
          <w:rFonts w:ascii="Times New Roman" w:hAnsi="Times New Roman" w:cs="Times New Roman"/>
          <w:sz w:val="24"/>
          <w:szCs w:val="24"/>
          <w:lang w:bidi="ar-SA"/>
        </w:rPr>
        <w:t>readiness</w:t>
      </w:r>
      <w:r w:rsidR="000F5C2C" w:rsidRPr="0027153B">
        <w:rPr>
          <w:rFonts w:ascii="Times New Roman" w:hAnsi="Times New Roman" w:cs="Times New Roman"/>
          <w:sz w:val="24"/>
          <w:szCs w:val="24"/>
          <w:lang w:bidi="ar-SA"/>
        </w:rPr>
        <w:t xml:space="preserve"> and response </w:t>
      </w:r>
      <w:r w:rsidR="003F5E39" w:rsidRPr="0027153B">
        <w:rPr>
          <w:rFonts w:ascii="Times New Roman" w:hAnsi="Times New Roman" w:cs="Times New Roman"/>
          <w:sz w:val="24"/>
          <w:szCs w:val="24"/>
          <w:lang w:bidi="ar-SA"/>
        </w:rPr>
        <w:t>scheduling</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 xml:space="preserve"> etc.</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 xml:space="preserve"> </w:t>
      </w:r>
      <w:r w:rsidR="009B2BC4">
        <w:rPr>
          <w:rFonts w:ascii="Times New Roman" w:hAnsi="Times New Roman" w:cs="Times New Roman"/>
          <w:sz w:val="24"/>
          <w:szCs w:val="24"/>
          <w:lang w:bidi="ar-SA"/>
        </w:rPr>
        <w:t xml:space="preserve">are </w:t>
      </w:r>
      <w:r w:rsidR="000F5C2C" w:rsidRPr="0027153B">
        <w:rPr>
          <w:rFonts w:ascii="Times New Roman" w:hAnsi="Times New Roman" w:cs="Times New Roman"/>
          <w:sz w:val="24"/>
          <w:szCs w:val="24"/>
          <w:lang w:bidi="ar-SA"/>
        </w:rPr>
        <w:t xml:space="preserve">taken up </w:t>
      </w:r>
      <w:r w:rsidR="002F0B45" w:rsidRPr="0027153B">
        <w:rPr>
          <w:rFonts w:ascii="Times New Roman" w:hAnsi="Times New Roman" w:cs="Times New Roman"/>
          <w:sz w:val="24"/>
          <w:szCs w:val="24"/>
          <w:lang w:bidi="ar-SA"/>
        </w:rPr>
        <w:t xml:space="preserve">at </w:t>
      </w:r>
      <w:r w:rsidR="00000BB6" w:rsidRPr="0027153B">
        <w:rPr>
          <w:rFonts w:ascii="Times New Roman" w:hAnsi="Times New Roman" w:cs="Times New Roman"/>
          <w:sz w:val="24"/>
          <w:szCs w:val="24"/>
          <w:lang w:bidi="ar-SA"/>
        </w:rPr>
        <w:t xml:space="preserve">the </w:t>
      </w:r>
      <w:r w:rsidR="002F0B45" w:rsidRPr="0027153B">
        <w:rPr>
          <w:rFonts w:ascii="Times New Roman" w:hAnsi="Times New Roman" w:cs="Times New Roman"/>
          <w:sz w:val="24"/>
          <w:szCs w:val="24"/>
          <w:lang w:bidi="ar-SA"/>
        </w:rPr>
        <w:t xml:space="preserve">government </w:t>
      </w:r>
      <w:proofErr w:type="gramStart"/>
      <w:r w:rsidR="002F0B45" w:rsidRPr="0027153B">
        <w:rPr>
          <w:rFonts w:ascii="Times New Roman" w:hAnsi="Times New Roman" w:cs="Times New Roman"/>
          <w:sz w:val="24"/>
          <w:szCs w:val="24"/>
          <w:lang w:bidi="ar-SA"/>
        </w:rPr>
        <w:t>level</w:t>
      </w:r>
      <w:r w:rsidR="00000BB6" w:rsidRPr="0027153B">
        <w:rPr>
          <w:rFonts w:ascii="Times New Roman" w:hAnsi="Times New Roman" w:cs="Times New Roman"/>
          <w:sz w:val="24"/>
          <w:szCs w:val="24"/>
          <w:lang w:bidi="ar-SA"/>
        </w:rPr>
        <w:t>,</w:t>
      </w:r>
      <w:r w:rsidR="002F0B45" w:rsidRPr="0027153B">
        <w:rPr>
          <w:rFonts w:ascii="Times New Roman" w:hAnsi="Times New Roman" w:cs="Times New Roman"/>
          <w:sz w:val="24"/>
          <w:szCs w:val="24"/>
          <w:lang w:bidi="ar-SA"/>
        </w:rPr>
        <w:t xml:space="preserve"> </w:t>
      </w:r>
      <w:r w:rsidR="00583734" w:rsidRPr="0027153B">
        <w:rPr>
          <w:rFonts w:ascii="Times New Roman" w:hAnsi="Times New Roman" w:cs="Times New Roman"/>
          <w:sz w:val="24"/>
          <w:szCs w:val="24"/>
          <w:lang w:bidi="ar-SA"/>
        </w:rPr>
        <w:t xml:space="preserve"> but</w:t>
      </w:r>
      <w:proofErr w:type="gramEnd"/>
      <w:r w:rsidR="00583734" w:rsidRPr="0027153B">
        <w:rPr>
          <w:rFonts w:ascii="Times New Roman" w:hAnsi="Times New Roman" w:cs="Times New Roman"/>
          <w:sz w:val="24"/>
          <w:szCs w:val="24"/>
          <w:lang w:bidi="ar-SA"/>
        </w:rPr>
        <w:t xml:space="preserve"> </w:t>
      </w:r>
      <w:r w:rsidR="009B2BC4">
        <w:rPr>
          <w:rFonts w:ascii="Times New Roman" w:hAnsi="Times New Roman" w:cs="Times New Roman"/>
          <w:sz w:val="24"/>
          <w:szCs w:val="24"/>
          <w:lang w:bidi="ar-SA"/>
        </w:rPr>
        <w:t xml:space="preserve">are </w:t>
      </w:r>
      <w:r w:rsidR="002F0B45" w:rsidRPr="0027153B">
        <w:rPr>
          <w:rFonts w:ascii="Times New Roman" w:hAnsi="Times New Roman" w:cs="Times New Roman"/>
          <w:sz w:val="24"/>
          <w:szCs w:val="24"/>
          <w:lang w:bidi="ar-SA"/>
        </w:rPr>
        <w:t>inadequate</w:t>
      </w:r>
      <w:r w:rsidR="00583734" w:rsidRPr="0027153B">
        <w:rPr>
          <w:rFonts w:ascii="Times New Roman" w:hAnsi="Times New Roman" w:cs="Times New Roman"/>
          <w:sz w:val="24"/>
          <w:szCs w:val="24"/>
          <w:vertAlign w:val="superscript"/>
          <w:lang w:bidi="ar-SA"/>
        </w:rPr>
        <w:t>[34]</w:t>
      </w:r>
      <w:r w:rsidR="002F0B45" w:rsidRPr="0027153B">
        <w:rPr>
          <w:rFonts w:ascii="Times New Roman" w:hAnsi="Times New Roman" w:cs="Times New Roman"/>
          <w:sz w:val="24"/>
          <w:szCs w:val="24"/>
          <w:lang w:bidi="ar-SA"/>
        </w:rPr>
        <w:t xml:space="preserve">. </w:t>
      </w:r>
    </w:p>
    <w:p w14:paraId="6E2E9DE1" w14:textId="5446C723" w:rsidR="0082495F"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 xml:space="preserve">Augmentation for </w:t>
      </w:r>
      <w:r w:rsidR="00132CB8" w:rsidRPr="0027153B">
        <w:rPr>
          <w:rFonts w:ascii="Times New Roman" w:hAnsi="Times New Roman" w:cs="Times New Roman"/>
          <w:sz w:val="24"/>
          <w:szCs w:val="24"/>
          <w:lang w:bidi="ar-SA"/>
        </w:rPr>
        <w:t>improved</w:t>
      </w:r>
      <w:r w:rsidRPr="0027153B">
        <w:rPr>
          <w:rFonts w:ascii="Times New Roman" w:hAnsi="Times New Roman" w:cs="Times New Roman"/>
          <w:sz w:val="24"/>
          <w:szCs w:val="24"/>
          <w:lang w:bidi="ar-SA"/>
        </w:rPr>
        <w:t xml:space="preserve"> flood </w:t>
      </w:r>
      <w:r w:rsidR="00132CB8" w:rsidRPr="0027153B">
        <w:rPr>
          <w:rFonts w:ascii="Times New Roman" w:hAnsi="Times New Roman" w:cs="Times New Roman"/>
          <w:sz w:val="24"/>
          <w:szCs w:val="24"/>
          <w:lang w:bidi="ar-SA"/>
        </w:rPr>
        <w:t xml:space="preserve">amelioration and fulfilling </w:t>
      </w:r>
      <w:r w:rsidR="0062763D" w:rsidRPr="0027153B">
        <w:rPr>
          <w:rFonts w:ascii="Times New Roman" w:hAnsi="Times New Roman" w:cs="Times New Roman"/>
          <w:sz w:val="24"/>
          <w:szCs w:val="24"/>
          <w:lang w:bidi="ar-SA"/>
        </w:rPr>
        <w:t xml:space="preserve">the deficiencies caused by less land acquisition and construction of </w:t>
      </w:r>
      <w:r w:rsidR="00000BB6" w:rsidRPr="0027153B">
        <w:rPr>
          <w:rFonts w:ascii="Times New Roman" w:hAnsi="Times New Roman" w:cs="Times New Roman"/>
          <w:sz w:val="24"/>
          <w:szCs w:val="24"/>
          <w:lang w:bidi="ar-SA"/>
        </w:rPr>
        <w:t xml:space="preserve">the </w:t>
      </w:r>
      <w:proofErr w:type="spellStart"/>
      <w:r w:rsidR="0062763D" w:rsidRPr="0027153B">
        <w:rPr>
          <w:rFonts w:ascii="Times New Roman" w:hAnsi="Times New Roman" w:cs="Times New Roman"/>
          <w:sz w:val="24"/>
          <w:szCs w:val="24"/>
          <w:lang w:bidi="ar-SA"/>
        </w:rPr>
        <w:t>Belpahari</w:t>
      </w:r>
      <w:proofErr w:type="spellEnd"/>
      <w:r w:rsidR="0062763D" w:rsidRPr="0027153B">
        <w:rPr>
          <w:rFonts w:ascii="Times New Roman" w:hAnsi="Times New Roman" w:cs="Times New Roman"/>
          <w:sz w:val="24"/>
          <w:szCs w:val="24"/>
          <w:lang w:bidi="ar-SA"/>
        </w:rPr>
        <w:t xml:space="preserve"> </w:t>
      </w:r>
      <w:r w:rsidR="0082495F" w:rsidRPr="0027153B">
        <w:rPr>
          <w:rFonts w:ascii="Times New Roman" w:hAnsi="Times New Roman" w:cs="Times New Roman"/>
          <w:sz w:val="24"/>
          <w:szCs w:val="24"/>
          <w:lang w:bidi="ar-SA"/>
        </w:rPr>
        <w:t xml:space="preserve">dam </w:t>
      </w:r>
      <w:r w:rsidR="00000BB6" w:rsidRPr="0027153B">
        <w:rPr>
          <w:rFonts w:ascii="Times New Roman" w:hAnsi="Times New Roman" w:cs="Times New Roman"/>
          <w:sz w:val="24"/>
          <w:szCs w:val="24"/>
          <w:lang w:bidi="ar-SA"/>
        </w:rPr>
        <w:t xml:space="preserve">is </w:t>
      </w:r>
      <w:r w:rsidR="0082495F" w:rsidRPr="0027153B">
        <w:rPr>
          <w:rFonts w:ascii="Times New Roman" w:hAnsi="Times New Roman" w:cs="Times New Roman"/>
          <w:sz w:val="24"/>
          <w:szCs w:val="24"/>
          <w:lang w:bidi="ar-SA"/>
        </w:rPr>
        <w:t>to be taken immediately</w:t>
      </w:r>
      <w:r w:rsidR="009B2BC4">
        <w:rPr>
          <w:rFonts w:ascii="Times New Roman" w:hAnsi="Times New Roman" w:cs="Times New Roman"/>
          <w:sz w:val="24"/>
          <w:szCs w:val="24"/>
          <w:lang w:bidi="ar-SA"/>
        </w:rPr>
        <w:t>,</w:t>
      </w:r>
      <w:r w:rsidR="00912AE7" w:rsidRPr="0027153B">
        <w:rPr>
          <w:rFonts w:ascii="Times New Roman" w:hAnsi="Times New Roman" w:cs="Times New Roman"/>
          <w:sz w:val="24"/>
          <w:szCs w:val="24"/>
          <w:lang w:bidi="ar-SA"/>
        </w:rPr>
        <w:t xml:space="preserve"> </w:t>
      </w:r>
      <w:r w:rsidR="00912AE7" w:rsidRPr="0027153B">
        <w:rPr>
          <w:rFonts w:ascii="Times New Roman" w:hAnsi="Times New Roman" w:cs="Times New Roman"/>
          <w:color w:val="00B0F0"/>
          <w:sz w:val="24"/>
          <w:szCs w:val="24"/>
          <w:lang w:bidi="ar-SA"/>
        </w:rPr>
        <w:t>DVC report 2020</w:t>
      </w:r>
      <w:r w:rsidR="0082495F" w:rsidRPr="0027153B">
        <w:rPr>
          <w:rFonts w:ascii="Times New Roman" w:hAnsi="Times New Roman" w:cs="Times New Roman"/>
          <w:sz w:val="24"/>
          <w:szCs w:val="24"/>
          <w:lang w:bidi="ar-SA"/>
        </w:rPr>
        <w:t xml:space="preserve">. </w:t>
      </w:r>
    </w:p>
    <w:p w14:paraId="0FA69998" w14:textId="37F3BD19" w:rsidR="000F5C2C" w:rsidRPr="0027153B" w:rsidRDefault="003D7D2A"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Upgrading</w:t>
      </w:r>
      <w:r w:rsidR="000F5C2C"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the systems</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such as </w:t>
      </w:r>
      <w:r w:rsidR="000F5C2C" w:rsidRPr="0027153B">
        <w:rPr>
          <w:rFonts w:ascii="Times New Roman" w:hAnsi="Times New Roman" w:cs="Times New Roman"/>
          <w:sz w:val="24"/>
          <w:szCs w:val="24"/>
          <w:lang w:bidi="ar-SA"/>
        </w:rPr>
        <w:t>real</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 xml:space="preserve">time data </w:t>
      </w:r>
      <w:proofErr w:type="gramStart"/>
      <w:r w:rsidR="000F5C2C" w:rsidRPr="0027153B">
        <w:rPr>
          <w:rFonts w:ascii="Times New Roman" w:hAnsi="Times New Roman" w:cs="Times New Roman"/>
          <w:sz w:val="24"/>
          <w:szCs w:val="24"/>
          <w:lang w:bidi="ar-SA"/>
        </w:rPr>
        <w:t>collection</w:t>
      </w:r>
      <w:r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 flood</w:t>
      </w:r>
      <w:proofErr w:type="gramEnd"/>
      <w:r w:rsidR="000F5C2C" w:rsidRPr="0027153B">
        <w:rPr>
          <w:rFonts w:ascii="Times New Roman" w:hAnsi="Times New Roman" w:cs="Times New Roman"/>
          <w:sz w:val="24"/>
          <w:szCs w:val="24"/>
          <w:lang w:bidi="ar-SA"/>
        </w:rPr>
        <w:t xml:space="preserve"> forecasting and </w:t>
      </w:r>
      <w:r w:rsidRPr="0027153B">
        <w:rPr>
          <w:rFonts w:ascii="Times New Roman" w:hAnsi="Times New Roman" w:cs="Times New Roman"/>
          <w:sz w:val="24"/>
          <w:szCs w:val="24"/>
          <w:lang w:bidi="ar-SA"/>
        </w:rPr>
        <w:t>pre</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and post</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flood </w:t>
      </w:r>
      <w:r w:rsidR="009C4FB4" w:rsidRPr="0027153B">
        <w:rPr>
          <w:rFonts w:ascii="Times New Roman" w:hAnsi="Times New Roman" w:cs="Times New Roman"/>
          <w:sz w:val="24"/>
          <w:szCs w:val="24"/>
          <w:lang w:bidi="ar-SA"/>
        </w:rPr>
        <w:t>programmes</w:t>
      </w:r>
      <w:r w:rsidR="00000BB6" w:rsidRPr="0027153B">
        <w:rPr>
          <w:rFonts w:ascii="Times New Roman" w:hAnsi="Times New Roman" w:cs="Times New Roman"/>
          <w:sz w:val="24"/>
          <w:szCs w:val="24"/>
          <w:lang w:bidi="ar-SA"/>
        </w:rPr>
        <w:t>,</w:t>
      </w:r>
      <w:r w:rsidR="009C4FB4" w:rsidRPr="0027153B">
        <w:rPr>
          <w:rFonts w:ascii="Times New Roman" w:hAnsi="Times New Roman" w:cs="Times New Roman"/>
          <w:sz w:val="24"/>
          <w:szCs w:val="24"/>
          <w:lang w:bidi="ar-SA"/>
        </w:rPr>
        <w:t xml:space="preserve"> along with implementation of judicious reservoir operation rules, </w:t>
      </w:r>
      <w:r w:rsidR="00256F5F" w:rsidRPr="0027153B">
        <w:rPr>
          <w:rFonts w:ascii="Times New Roman" w:hAnsi="Times New Roman" w:cs="Times New Roman"/>
          <w:sz w:val="24"/>
          <w:szCs w:val="24"/>
          <w:lang w:bidi="ar-SA"/>
        </w:rPr>
        <w:t>basin</w:t>
      </w:r>
      <w:r w:rsidR="00E50BCD" w:rsidRPr="0027153B">
        <w:rPr>
          <w:rFonts w:ascii="Times New Roman" w:hAnsi="Times New Roman" w:cs="Times New Roman"/>
          <w:sz w:val="24"/>
          <w:szCs w:val="24"/>
          <w:lang w:bidi="ar-SA"/>
        </w:rPr>
        <w:t xml:space="preserve"> planning, </w:t>
      </w:r>
      <w:r w:rsidR="000F5C2C" w:rsidRPr="0027153B">
        <w:rPr>
          <w:rFonts w:ascii="Times New Roman" w:hAnsi="Times New Roman" w:cs="Times New Roman"/>
          <w:sz w:val="24"/>
          <w:szCs w:val="24"/>
          <w:lang w:bidi="ar-SA"/>
        </w:rPr>
        <w:t>decision</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 xml:space="preserve">making </w:t>
      </w:r>
      <w:r w:rsidR="0029778E" w:rsidRPr="0027153B">
        <w:rPr>
          <w:rFonts w:ascii="Times New Roman" w:hAnsi="Times New Roman" w:cs="Times New Roman"/>
          <w:sz w:val="24"/>
          <w:szCs w:val="24"/>
          <w:lang w:bidi="ar-SA"/>
        </w:rPr>
        <w:t>by developing</w:t>
      </w:r>
      <w:r w:rsidR="000F5C2C" w:rsidRPr="0027153B">
        <w:rPr>
          <w:rFonts w:ascii="Times New Roman" w:hAnsi="Times New Roman" w:cs="Times New Roman"/>
          <w:sz w:val="24"/>
          <w:szCs w:val="24"/>
          <w:lang w:bidi="ar-SA"/>
        </w:rPr>
        <w:t xml:space="preserve"> flood forecasting</w:t>
      </w:r>
      <w:r w:rsidR="00C86BFC"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 basin management, Real Time Data Acquisition System (RTDAS) and Real</w:t>
      </w:r>
      <w:r w:rsidR="00C86BFC"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Time Decision Support System (RTDSS).</w:t>
      </w:r>
    </w:p>
    <w:p w14:paraId="173CCE9E" w14:textId="6AA351D7" w:rsidR="000F5C2C"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 xml:space="preserve">Rehabilitation, repair &amp; improvement of all dams </w:t>
      </w:r>
      <w:r w:rsidR="009C40EC" w:rsidRPr="0027153B">
        <w:rPr>
          <w:rFonts w:ascii="Times New Roman" w:hAnsi="Times New Roman" w:cs="Times New Roman"/>
          <w:sz w:val="24"/>
          <w:szCs w:val="24"/>
          <w:lang w:bidi="ar-SA"/>
        </w:rPr>
        <w:t>in B</w:t>
      </w:r>
      <w:r w:rsidR="00335DE8" w:rsidRPr="0027153B">
        <w:rPr>
          <w:rFonts w:ascii="Times New Roman" w:hAnsi="Times New Roman" w:cs="Times New Roman"/>
          <w:sz w:val="24"/>
          <w:szCs w:val="24"/>
          <w:lang w:bidi="ar-SA"/>
        </w:rPr>
        <w:t>K</w:t>
      </w:r>
      <w:r w:rsidR="009C40EC" w:rsidRPr="0027153B">
        <w:rPr>
          <w:rFonts w:ascii="Times New Roman" w:hAnsi="Times New Roman" w:cs="Times New Roman"/>
          <w:sz w:val="24"/>
          <w:szCs w:val="24"/>
          <w:lang w:bidi="ar-SA"/>
        </w:rPr>
        <w:t>RB</w:t>
      </w:r>
      <w:r w:rsidRPr="0027153B">
        <w:rPr>
          <w:rFonts w:ascii="Times New Roman" w:hAnsi="Times New Roman" w:cs="Times New Roman"/>
          <w:sz w:val="24"/>
          <w:szCs w:val="24"/>
          <w:lang w:bidi="ar-SA"/>
        </w:rPr>
        <w:t xml:space="preserve"> </w:t>
      </w:r>
      <w:r w:rsidR="00000BB6" w:rsidRPr="0027153B">
        <w:rPr>
          <w:rFonts w:ascii="Times New Roman" w:hAnsi="Times New Roman" w:cs="Times New Roman"/>
          <w:sz w:val="24"/>
          <w:szCs w:val="24"/>
          <w:lang w:bidi="ar-SA"/>
        </w:rPr>
        <w:t>concerning</w:t>
      </w:r>
      <w:r w:rsidRPr="0027153B">
        <w:rPr>
          <w:rFonts w:ascii="Times New Roman" w:hAnsi="Times New Roman" w:cs="Times New Roman"/>
          <w:sz w:val="24"/>
          <w:szCs w:val="24"/>
          <w:lang w:bidi="ar-SA"/>
        </w:rPr>
        <w:t xml:space="preserve"> electro-mechanical parts such as crest</w:t>
      </w:r>
      <w:r w:rsidR="00000BB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 xml:space="preserve">gates, intake gates, gantry crane, </w:t>
      </w:r>
      <w:r w:rsidR="00EE53B2" w:rsidRPr="0027153B">
        <w:rPr>
          <w:rFonts w:ascii="Times New Roman" w:hAnsi="Times New Roman" w:cs="Times New Roman"/>
          <w:sz w:val="24"/>
          <w:szCs w:val="24"/>
          <w:lang w:bidi="ar-SA"/>
        </w:rPr>
        <w:t>under sluice</w:t>
      </w:r>
      <w:r w:rsidRPr="0027153B">
        <w:rPr>
          <w:rFonts w:ascii="Times New Roman" w:hAnsi="Times New Roman" w:cs="Times New Roman"/>
          <w:sz w:val="24"/>
          <w:szCs w:val="24"/>
          <w:lang w:bidi="ar-SA"/>
        </w:rPr>
        <w:t xml:space="preserve"> gates</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etc.</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are necessary for efficient operation.  All the activities are in progress</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w:t>
      </w:r>
      <w:r w:rsidR="00EE53B2" w:rsidRPr="0027153B">
        <w:rPr>
          <w:rFonts w:ascii="Times New Roman" w:hAnsi="Times New Roman" w:cs="Times New Roman"/>
          <w:sz w:val="24"/>
          <w:szCs w:val="24"/>
          <w:lang w:bidi="ar-SA"/>
        </w:rPr>
        <w:t xml:space="preserve">but to be completed soon. </w:t>
      </w:r>
      <w:r w:rsidR="00BF67A6" w:rsidRPr="0027153B">
        <w:rPr>
          <w:rFonts w:ascii="Times New Roman" w:hAnsi="Times New Roman" w:cs="Times New Roman"/>
          <w:sz w:val="24"/>
          <w:szCs w:val="24"/>
          <w:lang w:bidi="ar-SA"/>
        </w:rPr>
        <w:t>The</w:t>
      </w:r>
      <w:r w:rsidRPr="0027153B">
        <w:rPr>
          <w:rFonts w:ascii="Times New Roman" w:hAnsi="Times New Roman" w:cs="Times New Roman"/>
          <w:sz w:val="24"/>
          <w:szCs w:val="24"/>
          <w:lang w:bidi="ar-SA"/>
        </w:rPr>
        <w:t xml:space="preserve"> Operation &amp; Maintenance</w:t>
      </w:r>
      <w:r w:rsidR="00BF67A6" w:rsidRPr="0027153B">
        <w:rPr>
          <w:rFonts w:ascii="Times New Roman" w:hAnsi="Times New Roman" w:cs="Times New Roman"/>
          <w:sz w:val="24"/>
          <w:szCs w:val="24"/>
          <w:lang w:bidi="ar-SA"/>
        </w:rPr>
        <w:t xml:space="preserve"> (O&amp;M)</w:t>
      </w:r>
      <w:r w:rsidRPr="0027153B">
        <w:rPr>
          <w:rFonts w:ascii="Times New Roman" w:hAnsi="Times New Roman" w:cs="Times New Roman"/>
          <w:sz w:val="24"/>
          <w:szCs w:val="24"/>
          <w:lang w:bidi="ar-SA"/>
        </w:rPr>
        <w:t xml:space="preserve"> manuals and Emergency </w:t>
      </w:r>
      <w:r w:rsidR="00000BB6" w:rsidRPr="0027153B">
        <w:rPr>
          <w:rFonts w:ascii="Times New Roman" w:hAnsi="Times New Roman" w:cs="Times New Roman"/>
          <w:sz w:val="24"/>
          <w:szCs w:val="24"/>
          <w:lang w:bidi="ar-SA"/>
        </w:rPr>
        <w:t>Action P</w:t>
      </w:r>
      <w:r w:rsidRPr="0027153B">
        <w:rPr>
          <w:rFonts w:ascii="Times New Roman" w:hAnsi="Times New Roman" w:cs="Times New Roman"/>
          <w:sz w:val="24"/>
          <w:szCs w:val="24"/>
          <w:lang w:bidi="ar-SA"/>
        </w:rPr>
        <w:t>lan</w:t>
      </w:r>
      <w:r w:rsidR="00137615"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(EAP) for each dam</w:t>
      </w:r>
      <w:r w:rsidR="00BF67A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 xml:space="preserve">are </w:t>
      </w:r>
      <w:r w:rsidR="00B768A9" w:rsidRPr="0027153B">
        <w:rPr>
          <w:rFonts w:ascii="Times New Roman" w:hAnsi="Times New Roman" w:cs="Times New Roman"/>
          <w:sz w:val="24"/>
          <w:szCs w:val="24"/>
          <w:lang w:bidi="ar-SA"/>
        </w:rPr>
        <w:t>to be prepared.</w:t>
      </w:r>
    </w:p>
    <w:p w14:paraId="7E8745D5" w14:textId="036E221B" w:rsidR="00195CD9"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lastRenderedPageBreak/>
        <w:t>Rationali</w:t>
      </w:r>
      <w:r w:rsidR="00000BB6" w:rsidRPr="0027153B">
        <w:rPr>
          <w:rFonts w:ascii="Times New Roman" w:hAnsi="Times New Roman" w:cs="Times New Roman"/>
          <w:sz w:val="24"/>
          <w:szCs w:val="24"/>
          <w:lang w:bidi="ar-SA"/>
        </w:rPr>
        <w:t>s</w:t>
      </w:r>
      <w:r w:rsidRPr="0027153B">
        <w:rPr>
          <w:rFonts w:ascii="Times New Roman" w:hAnsi="Times New Roman" w:cs="Times New Roman"/>
          <w:sz w:val="24"/>
          <w:szCs w:val="24"/>
          <w:lang w:bidi="ar-SA"/>
        </w:rPr>
        <w:t xml:space="preserve">ation of </w:t>
      </w:r>
      <w:r w:rsidR="00000BB6" w:rsidRPr="0027153B">
        <w:rPr>
          <w:rFonts w:ascii="Times New Roman" w:hAnsi="Times New Roman" w:cs="Times New Roman"/>
          <w:sz w:val="24"/>
          <w:szCs w:val="24"/>
          <w:lang w:bidi="ar-SA"/>
        </w:rPr>
        <w:t xml:space="preserve">the </w:t>
      </w:r>
      <w:r w:rsidRPr="0027153B">
        <w:rPr>
          <w:rFonts w:ascii="Times New Roman" w:hAnsi="Times New Roman" w:cs="Times New Roman"/>
          <w:sz w:val="24"/>
          <w:szCs w:val="24"/>
          <w:lang w:bidi="ar-SA"/>
        </w:rPr>
        <w:t xml:space="preserve">use of water </w:t>
      </w:r>
      <w:r w:rsidR="009C40EC" w:rsidRPr="0027153B">
        <w:rPr>
          <w:rFonts w:ascii="Times New Roman" w:hAnsi="Times New Roman" w:cs="Times New Roman"/>
          <w:sz w:val="24"/>
          <w:szCs w:val="24"/>
          <w:lang w:bidi="ar-SA"/>
        </w:rPr>
        <w:t xml:space="preserve">and </w:t>
      </w:r>
      <w:r w:rsidR="00000BB6" w:rsidRPr="0027153B">
        <w:rPr>
          <w:rFonts w:ascii="Times New Roman" w:hAnsi="Times New Roman" w:cs="Times New Roman"/>
          <w:sz w:val="24"/>
          <w:szCs w:val="24"/>
          <w:lang w:bidi="ar-SA"/>
        </w:rPr>
        <w:t>its</w:t>
      </w:r>
      <w:r w:rsidRPr="0027153B">
        <w:rPr>
          <w:rFonts w:ascii="Times New Roman" w:hAnsi="Times New Roman" w:cs="Times New Roman"/>
          <w:sz w:val="24"/>
          <w:szCs w:val="24"/>
          <w:lang w:bidi="ar-SA"/>
        </w:rPr>
        <w:t xml:space="preserve"> Allocation must be reviewed in the present and future </w:t>
      </w:r>
      <w:r w:rsidR="00741BE5" w:rsidRPr="0027153B">
        <w:rPr>
          <w:rFonts w:ascii="Times New Roman" w:hAnsi="Times New Roman" w:cs="Times New Roman"/>
          <w:sz w:val="24"/>
          <w:szCs w:val="24"/>
          <w:lang w:bidi="ar-SA"/>
        </w:rPr>
        <w:t>set-up</w:t>
      </w:r>
      <w:r w:rsidRPr="0027153B">
        <w:rPr>
          <w:rFonts w:ascii="Times New Roman" w:hAnsi="Times New Roman" w:cs="Times New Roman"/>
          <w:sz w:val="24"/>
          <w:szCs w:val="24"/>
          <w:lang w:bidi="ar-SA"/>
        </w:rPr>
        <w:t xml:space="preserve"> of demands. </w:t>
      </w:r>
      <w:r w:rsidR="00741BE5" w:rsidRPr="0027153B">
        <w:rPr>
          <w:rFonts w:ascii="Times New Roman" w:hAnsi="Times New Roman" w:cs="Times New Roman"/>
          <w:sz w:val="24"/>
          <w:szCs w:val="24"/>
          <w:lang w:bidi="ar-SA"/>
        </w:rPr>
        <w:t xml:space="preserve">Along with </w:t>
      </w:r>
      <w:r w:rsidR="00000BB6" w:rsidRPr="0027153B">
        <w:rPr>
          <w:rFonts w:ascii="Times New Roman" w:hAnsi="Times New Roman" w:cs="Times New Roman"/>
          <w:sz w:val="24"/>
          <w:szCs w:val="24"/>
          <w:lang w:bidi="ar-SA"/>
        </w:rPr>
        <w:t xml:space="preserve">the </w:t>
      </w:r>
      <w:r w:rsidR="00741BE5" w:rsidRPr="0027153B">
        <w:rPr>
          <w:rFonts w:ascii="Times New Roman" w:hAnsi="Times New Roman" w:cs="Times New Roman"/>
          <w:sz w:val="24"/>
          <w:szCs w:val="24"/>
          <w:lang w:bidi="ar-SA"/>
        </w:rPr>
        <w:t>a</w:t>
      </w:r>
      <w:r w:rsidRPr="0027153B">
        <w:rPr>
          <w:rFonts w:ascii="Times New Roman" w:hAnsi="Times New Roman" w:cs="Times New Roman"/>
          <w:sz w:val="24"/>
          <w:szCs w:val="24"/>
          <w:lang w:bidi="ar-SA"/>
        </w:rPr>
        <w:t>llocation of water to new</w:t>
      </w:r>
      <w:r w:rsidR="00741BE5" w:rsidRPr="0027153B">
        <w:rPr>
          <w:rFonts w:ascii="Times New Roman" w:hAnsi="Times New Roman" w:cs="Times New Roman"/>
          <w:sz w:val="24"/>
          <w:szCs w:val="24"/>
          <w:lang w:bidi="ar-SA"/>
        </w:rPr>
        <w:t xml:space="preserve">ly developed </w:t>
      </w:r>
      <w:r w:rsidRPr="0027153B">
        <w:rPr>
          <w:rFonts w:ascii="Times New Roman" w:hAnsi="Times New Roman" w:cs="Times New Roman"/>
          <w:sz w:val="24"/>
          <w:szCs w:val="24"/>
          <w:lang w:bidi="ar-SA"/>
        </w:rPr>
        <w:t>industries</w:t>
      </w:r>
      <w:r w:rsidR="00195CD9" w:rsidRPr="0027153B">
        <w:rPr>
          <w:rFonts w:ascii="Times New Roman" w:hAnsi="Times New Roman" w:cs="Times New Roman"/>
          <w:sz w:val="24"/>
          <w:szCs w:val="24"/>
          <w:lang w:bidi="ar-SA"/>
        </w:rPr>
        <w:t>.</w:t>
      </w:r>
    </w:p>
    <w:p w14:paraId="2F4937DF" w14:textId="2D9E962B" w:rsidR="000F5C2C" w:rsidRPr="0027153B" w:rsidRDefault="00195CD9" w:rsidP="0027153B">
      <w:pPr>
        <w:pStyle w:val="ListParagraph"/>
        <w:numPr>
          <w:ilvl w:val="0"/>
          <w:numId w:val="44"/>
        </w:numPr>
        <w:rPr>
          <w:rFonts w:ascii="Times New Roman" w:hAnsi="Times New Roman" w:cs="Times New Roman"/>
          <w:sz w:val="24"/>
          <w:szCs w:val="24"/>
          <w:vertAlign w:val="superscript"/>
          <w:lang w:bidi="ar-SA"/>
        </w:rPr>
      </w:pPr>
      <w:r w:rsidRPr="0027153B">
        <w:rPr>
          <w:rFonts w:ascii="Times New Roman" w:hAnsi="Times New Roman" w:cs="Times New Roman"/>
          <w:sz w:val="24"/>
          <w:szCs w:val="24"/>
          <w:lang w:bidi="ar-SA"/>
        </w:rPr>
        <w:t>To know the a</w:t>
      </w:r>
      <w:r w:rsidR="000F5C2C" w:rsidRPr="0027153B">
        <w:rPr>
          <w:rFonts w:ascii="Times New Roman" w:hAnsi="Times New Roman" w:cs="Times New Roman"/>
          <w:sz w:val="24"/>
          <w:szCs w:val="24"/>
          <w:lang w:bidi="ar-SA"/>
        </w:rPr>
        <w:t xml:space="preserve">ctual </w:t>
      </w:r>
      <w:r w:rsidR="009B2BC4">
        <w:rPr>
          <w:rFonts w:ascii="Times New Roman" w:hAnsi="Times New Roman" w:cs="Times New Roman"/>
          <w:sz w:val="24"/>
          <w:szCs w:val="24"/>
          <w:lang w:bidi="ar-SA"/>
        </w:rPr>
        <w:t>water demand</w:t>
      </w:r>
      <w:r w:rsidR="00EF66F0" w:rsidRPr="0027153B">
        <w:rPr>
          <w:rFonts w:ascii="Times New Roman" w:hAnsi="Times New Roman" w:cs="Times New Roman"/>
          <w:sz w:val="24"/>
          <w:szCs w:val="24"/>
          <w:lang w:bidi="ar-SA"/>
        </w:rPr>
        <w:t>,</w:t>
      </w:r>
      <w:r w:rsidR="000B0ECC" w:rsidRPr="0027153B">
        <w:rPr>
          <w:rFonts w:ascii="Times New Roman" w:hAnsi="Times New Roman" w:cs="Times New Roman"/>
          <w:sz w:val="24"/>
          <w:szCs w:val="24"/>
          <w:lang w:bidi="ar-SA"/>
        </w:rPr>
        <w:t xml:space="preserve"> use</w:t>
      </w:r>
      <w:r w:rsidR="000F5C2C" w:rsidRPr="0027153B">
        <w:rPr>
          <w:rFonts w:ascii="Times New Roman" w:hAnsi="Times New Roman" w:cs="Times New Roman"/>
          <w:sz w:val="24"/>
          <w:szCs w:val="24"/>
          <w:lang w:bidi="ar-SA"/>
        </w:rPr>
        <w:t xml:space="preserve"> in industries &amp; </w:t>
      </w:r>
      <w:r w:rsidR="000B0ECC" w:rsidRPr="0027153B">
        <w:rPr>
          <w:rFonts w:ascii="Times New Roman" w:hAnsi="Times New Roman" w:cs="Times New Roman"/>
          <w:sz w:val="24"/>
          <w:szCs w:val="24"/>
          <w:lang w:bidi="ar-SA"/>
        </w:rPr>
        <w:t>urban areas</w:t>
      </w:r>
      <w:r w:rsidR="000F5C2C" w:rsidRPr="0027153B">
        <w:rPr>
          <w:rFonts w:ascii="Times New Roman" w:hAnsi="Times New Roman" w:cs="Times New Roman"/>
          <w:sz w:val="24"/>
          <w:szCs w:val="24"/>
          <w:lang w:bidi="ar-SA"/>
        </w:rPr>
        <w:t xml:space="preserve"> should be</w:t>
      </w:r>
      <w:r w:rsidR="000B0ECC"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reviewed regular</w:t>
      </w:r>
      <w:r w:rsidR="000B0ECC" w:rsidRPr="0027153B">
        <w:rPr>
          <w:rFonts w:ascii="Times New Roman" w:hAnsi="Times New Roman" w:cs="Times New Roman"/>
          <w:sz w:val="24"/>
          <w:szCs w:val="24"/>
          <w:lang w:bidi="ar-SA"/>
        </w:rPr>
        <w:t>ly</w:t>
      </w:r>
      <w:r w:rsidR="000F5C2C" w:rsidRPr="0027153B">
        <w:rPr>
          <w:rFonts w:ascii="Times New Roman" w:hAnsi="Times New Roman" w:cs="Times New Roman"/>
          <w:sz w:val="24"/>
          <w:szCs w:val="24"/>
          <w:lang w:bidi="ar-SA"/>
        </w:rPr>
        <w:t xml:space="preserve"> and advised for recycling of water </w:t>
      </w:r>
      <w:r w:rsidR="00117E4D" w:rsidRPr="0027153B">
        <w:rPr>
          <w:rFonts w:ascii="Times New Roman" w:hAnsi="Times New Roman" w:cs="Times New Roman"/>
          <w:sz w:val="24"/>
          <w:szCs w:val="24"/>
          <w:lang w:bidi="ar-SA"/>
        </w:rPr>
        <w:t>at</w:t>
      </w:r>
      <w:r w:rsidR="000F5C2C" w:rsidRPr="0027153B">
        <w:rPr>
          <w:rFonts w:ascii="Times New Roman" w:hAnsi="Times New Roman" w:cs="Times New Roman"/>
          <w:sz w:val="24"/>
          <w:szCs w:val="24"/>
          <w:lang w:bidi="ar-SA"/>
        </w:rPr>
        <w:t xml:space="preserve"> various </w:t>
      </w:r>
      <w:r w:rsidR="00117E4D" w:rsidRPr="0027153B">
        <w:rPr>
          <w:rFonts w:ascii="Times New Roman" w:hAnsi="Times New Roman" w:cs="Times New Roman"/>
          <w:sz w:val="24"/>
          <w:szCs w:val="24"/>
          <w:lang w:bidi="ar-SA"/>
        </w:rPr>
        <w:t>steps.</w:t>
      </w:r>
      <w:r w:rsidR="00451041" w:rsidRPr="0027153B">
        <w:rPr>
          <w:rFonts w:ascii="Times New Roman" w:hAnsi="Times New Roman" w:cs="Times New Roman"/>
          <w:sz w:val="24"/>
          <w:szCs w:val="24"/>
          <w:lang w:bidi="ar-SA"/>
        </w:rPr>
        <w:t xml:space="preserve"> </w:t>
      </w:r>
      <w:r w:rsidR="00451041" w:rsidRPr="0027153B">
        <w:rPr>
          <w:rFonts w:ascii="Times New Roman" w:hAnsi="Times New Roman" w:cs="Times New Roman"/>
          <w:color w:val="00B0F0"/>
          <w:sz w:val="24"/>
          <w:szCs w:val="24"/>
          <w:lang w:bidi="ar-SA"/>
        </w:rPr>
        <w:t>Mishra et al, 2024</w:t>
      </w:r>
      <w:r w:rsidR="00117E4D" w:rsidRPr="0027153B">
        <w:rPr>
          <w:rFonts w:ascii="Times New Roman" w:hAnsi="Times New Roman" w:cs="Times New Roman"/>
          <w:color w:val="00B0F0"/>
          <w:sz w:val="24"/>
          <w:szCs w:val="24"/>
          <w:lang w:bidi="ar-SA"/>
        </w:rPr>
        <w:t xml:space="preserve"> </w:t>
      </w:r>
      <w:r w:rsidR="00E54292" w:rsidRPr="0027153B">
        <w:rPr>
          <w:rFonts w:ascii="Times New Roman" w:hAnsi="Times New Roman" w:cs="Times New Roman"/>
          <w:color w:val="00B0F0"/>
          <w:sz w:val="24"/>
          <w:szCs w:val="24"/>
          <w:vertAlign w:val="superscript"/>
          <w:lang w:bidi="ar-SA"/>
        </w:rPr>
        <w:t>[36].</w:t>
      </w:r>
    </w:p>
    <w:p w14:paraId="1A425812" w14:textId="3F702BC2" w:rsidR="000F5C2C" w:rsidRPr="0027153B" w:rsidRDefault="00AC4627"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 xml:space="preserve">In the </w:t>
      </w:r>
      <w:proofErr w:type="spellStart"/>
      <w:r w:rsidRPr="0027153B">
        <w:rPr>
          <w:rFonts w:ascii="Times New Roman" w:hAnsi="Times New Roman" w:cs="Times New Roman"/>
          <w:sz w:val="24"/>
          <w:szCs w:val="24"/>
          <w:lang w:bidi="ar-SA"/>
        </w:rPr>
        <w:t>Barakar</w:t>
      </w:r>
      <w:proofErr w:type="spellEnd"/>
      <w:r w:rsidRPr="0027153B">
        <w:rPr>
          <w:rFonts w:ascii="Times New Roman" w:hAnsi="Times New Roman" w:cs="Times New Roman"/>
          <w:sz w:val="24"/>
          <w:szCs w:val="24"/>
          <w:lang w:bidi="ar-SA"/>
        </w:rPr>
        <w:t xml:space="preserve"> </w:t>
      </w:r>
      <w:r w:rsidR="006323A8" w:rsidRPr="0027153B">
        <w:rPr>
          <w:rFonts w:ascii="Times New Roman" w:hAnsi="Times New Roman" w:cs="Times New Roman"/>
          <w:sz w:val="24"/>
          <w:szCs w:val="24"/>
          <w:lang w:bidi="ar-SA"/>
        </w:rPr>
        <w:t>tributary</w:t>
      </w:r>
      <w:r w:rsidRPr="0027153B">
        <w:rPr>
          <w:rFonts w:ascii="Times New Roman" w:hAnsi="Times New Roman" w:cs="Times New Roman"/>
          <w:sz w:val="24"/>
          <w:szCs w:val="24"/>
          <w:lang w:bidi="ar-SA"/>
        </w:rPr>
        <w:t xml:space="preserve"> it was </w:t>
      </w:r>
      <w:r w:rsidR="006323A8" w:rsidRPr="0027153B">
        <w:rPr>
          <w:rFonts w:ascii="Times New Roman" w:hAnsi="Times New Roman" w:cs="Times New Roman"/>
          <w:sz w:val="24"/>
          <w:szCs w:val="24"/>
          <w:lang w:bidi="ar-SA"/>
        </w:rPr>
        <w:t xml:space="preserve">proposed </w:t>
      </w:r>
      <w:r w:rsidRPr="0027153B">
        <w:rPr>
          <w:rFonts w:ascii="Times New Roman" w:hAnsi="Times New Roman" w:cs="Times New Roman"/>
          <w:sz w:val="24"/>
          <w:szCs w:val="24"/>
          <w:lang w:bidi="ar-SA"/>
        </w:rPr>
        <w:t>three dams</w:t>
      </w:r>
      <w:r w:rsidR="005C462C" w:rsidRPr="0027153B">
        <w:rPr>
          <w:rFonts w:ascii="Times New Roman" w:hAnsi="Times New Roman" w:cs="Times New Roman"/>
          <w:sz w:val="24"/>
          <w:szCs w:val="24"/>
          <w:lang w:bidi="ar-SA"/>
        </w:rPr>
        <w:t xml:space="preserve"> </w:t>
      </w:r>
      <w:r w:rsidR="0036170F" w:rsidRPr="0027153B">
        <w:rPr>
          <w:rFonts w:ascii="Times New Roman" w:hAnsi="Times New Roman" w:cs="Times New Roman"/>
          <w:sz w:val="24"/>
          <w:szCs w:val="24"/>
          <w:lang w:bidi="ar-SA"/>
        </w:rPr>
        <w:t xml:space="preserve">but </w:t>
      </w:r>
      <w:r w:rsidR="00000BB6" w:rsidRPr="0027153B">
        <w:rPr>
          <w:rFonts w:ascii="Times New Roman" w:hAnsi="Times New Roman" w:cs="Times New Roman"/>
          <w:sz w:val="24"/>
          <w:szCs w:val="24"/>
          <w:lang w:bidi="ar-SA"/>
        </w:rPr>
        <w:t xml:space="preserve">only </w:t>
      </w:r>
      <w:r w:rsidR="005C462C" w:rsidRPr="0027153B">
        <w:rPr>
          <w:rFonts w:ascii="Times New Roman" w:hAnsi="Times New Roman" w:cs="Times New Roman"/>
          <w:sz w:val="24"/>
          <w:szCs w:val="24"/>
          <w:lang w:bidi="ar-SA"/>
        </w:rPr>
        <w:t>two (</w:t>
      </w:r>
      <w:proofErr w:type="spellStart"/>
      <w:r w:rsidR="005C462C" w:rsidRPr="0027153B">
        <w:rPr>
          <w:rFonts w:ascii="Times New Roman" w:hAnsi="Times New Roman" w:cs="Times New Roman"/>
          <w:sz w:val="24"/>
          <w:szCs w:val="24"/>
          <w:lang w:bidi="ar-SA"/>
        </w:rPr>
        <w:t>Tilaiya</w:t>
      </w:r>
      <w:proofErr w:type="spellEnd"/>
      <w:r w:rsidR="005C462C" w:rsidRPr="0027153B">
        <w:rPr>
          <w:rFonts w:ascii="Times New Roman" w:hAnsi="Times New Roman" w:cs="Times New Roman"/>
          <w:sz w:val="24"/>
          <w:szCs w:val="24"/>
          <w:lang w:bidi="ar-SA"/>
        </w:rPr>
        <w:t xml:space="preserve"> and </w:t>
      </w:r>
      <w:proofErr w:type="spellStart"/>
      <w:r w:rsidR="005C462C" w:rsidRPr="0027153B">
        <w:rPr>
          <w:rFonts w:ascii="Times New Roman" w:hAnsi="Times New Roman" w:cs="Times New Roman"/>
          <w:sz w:val="24"/>
          <w:szCs w:val="24"/>
          <w:lang w:bidi="ar-SA"/>
        </w:rPr>
        <w:t>Maithon</w:t>
      </w:r>
      <w:proofErr w:type="spellEnd"/>
      <w:r w:rsidR="005C462C" w:rsidRPr="0027153B">
        <w:rPr>
          <w:rFonts w:ascii="Times New Roman" w:hAnsi="Times New Roman" w:cs="Times New Roman"/>
          <w:sz w:val="24"/>
          <w:szCs w:val="24"/>
          <w:lang w:bidi="ar-SA"/>
        </w:rPr>
        <w:t>)</w:t>
      </w:r>
      <w:r w:rsidR="0036170F" w:rsidRPr="0027153B">
        <w:rPr>
          <w:rFonts w:ascii="Times New Roman" w:hAnsi="Times New Roman" w:cs="Times New Roman"/>
          <w:sz w:val="24"/>
          <w:szCs w:val="24"/>
          <w:lang w:bidi="ar-SA"/>
        </w:rPr>
        <w:t xml:space="preserve">. The third dam </w:t>
      </w:r>
      <w:r w:rsidR="00EA0440" w:rsidRPr="0027153B">
        <w:rPr>
          <w:rFonts w:ascii="Times New Roman" w:hAnsi="Times New Roman" w:cs="Times New Roman"/>
          <w:sz w:val="24"/>
          <w:szCs w:val="24"/>
          <w:lang w:bidi="ar-SA"/>
        </w:rPr>
        <w:t xml:space="preserve">at </w:t>
      </w:r>
      <w:proofErr w:type="spellStart"/>
      <w:r w:rsidR="00EA0440" w:rsidRPr="0027153B">
        <w:rPr>
          <w:rFonts w:ascii="Times New Roman" w:hAnsi="Times New Roman" w:cs="Times New Roman"/>
          <w:sz w:val="24"/>
          <w:szCs w:val="24"/>
          <w:lang w:bidi="ar-SA"/>
        </w:rPr>
        <w:t>Belpahari</w:t>
      </w:r>
      <w:proofErr w:type="spellEnd"/>
      <w:r w:rsidR="00EA0440" w:rsidRPr="0027153B">
        <w:rPr>
          <w:rFonts w:ascii="Times New Roman" w:hAnsi="Times New Roman" w:cs="Times New Roman"/>
          <w:sz w:val="24"/>
          <w:szCs w:val="24"/>
          <w:lang w:bidi="ar-SA"/>
        </w:rPr>
        <w:t xml:space="preserve"> </w:t>
      </w:r>
      <w:r w:rsidR="00000BB6" w:rsidRPr="0027153B">
        <w:rPr>
          <w:rFonts w:ascii="Times New Roman" w:hAnsi="Times New Roman" w:cs="Times New Roman"/>
          <w:sz w:val="24"/>
          <w:szCs w:val="24"/>
          <w:lang w:bidi="ar-SA"/>
        </w:rPr>
        <w:t>ha</w:t>
      </w:r>
      <w:r w:rsidR="00EA0440" w:rsidRPr="0027153B">
        <w:rPr>
          <w:rFonts w:ascii="Times New Roman" w:hAnsi="Times New Roman" w:cs="Times New Roman"/>
          <w:sz w:val="24"/>
          <w:szCs w:val="24"/>
          <w:lang w:bidi="ar-SA"/>
        </w:rPr>
        <w:t>s</w:t>
      </w:r>
      <w:r w:rsidR="00224940" w:rsidRPr="0027153B">
        <w:rPr>
          <w:rFonts w:ascii="Times New Roman" w:hAnsi="Times New Roman" w:cs="Times New Roman"/>
          <w:sz w:val="24"/>
          <w:szCs w:val="24"/>
          <w:lang w:bidi="ar-SA"/>
        </w:rPr>
        <w:t xml:space="preserve"> yet to be commissioned </w:t>
      </w:r>
      <w:r w:rsidR="00000BB6" w:rsidRPr="0027153B">
        <w:rPr>
          <w:rFonts w:ascii="Times New Roman" w:hAnsi="Times New Roman" w:cs="Times New Roman"/>
          <w:sz w:val="24"/>
          <w:szCs w:val="24"/>
          <w:lang w:bidi="ar-SA"/>
        </w:rPr>
        <w:t>since</w:t>
      </w:r>
      <w:r w:rsidR="00224940" w:rsidRPr="0027153B">
        <w:rPr>
          <w:rFonts w:ascii="Times New Roman" w:hAnsi="Times New Roman" w:cs="Times New Roman"/>
          <w:sz w:val="24"/>
          <w:szCs w:val="24"/>
          <w:lang w:bidi="ar-SA"/>
        </w:rPr>
        <w:t xml:space="preserve"> </w:t>
      </w:r>
      <w:r w:rsidR="00000BB6" w:rsidRPr="0027153B">
        <w:rPr>
          <w:rFonts w:ascii="Times New Roman" w:hAnsi="Times New Roman" w:cs="Times New Roman"/>
          <w:sz w:val="24"/>
          <w:szCs w:val="24"/>
          <w:lang w:bidi="ar-SA"/>
        </w:rPr>
        <w:t xml:space="preserve">the </w:t>
      </w:r>
      <w:r w:rsidR="00224940" w:rsidRPr="0027153B">
        <w:rPr>
          <w:rFonts w:ascii="Times New Roman" w:hAnsi="Times New Roman" w:cs="Times New Roman"/>
          <w:sz w:val="24"/>
          <w:szCs w:val="24"/>
          <w:lang w:bidi="ar-SA"/>
        </w:rPr>
        <w:t>1950s</w:t>
      </w:r>
      <w:r w:rsidR="00EA0440" w:rsidRPr="0027153B">
        <w:rPr>
          <w:rFonts w:ascii="Times New Roman" w:hAnsi="Times New Roman" w:cs="Times New Roman"/>
          <w:sz w:val="24"/>
          <w:szCs w:val="24"/>
          <w:lang w:bidi="ar-SA"/>
        </w:rPr>
        <w:t>. T</w:t>
      </w:r>
      <w:r w:rsidR="00110919" w:rsidRPr="0027153B">
        <w:rPr>
          <w:rFonts w:ascii="Times New Roman" w:hAnsi="Times New Roman" w:cs="Times New Roman"/>
          <w:sz w:val="24"/>
          <w:szCs w:val="24"/>
          <w:lang w:bidi="ar-SA"/>
        </w:rPr>
        <w:t>he</w:t>
      </w:r>
      <w:r w:rsidRPr="0027153B">
        <w:rPr>
          <w:rFonts w:ascii="Times New Roman" w:hAnsi="Times New Roman" w:cs="Times New Roman"/>
          <w:sz w:val="24"/>
          <w:szCs w:val="24"/>
          <w:lang w:bidi="ar-SA"/>
        </w:rPr>
        <w:t xml:space="preserve"> proposed</w:t>
      </w:r>
      <w:r w:rsidR="00110919" w:rsidRPr="0027153B">
        <w:rPr>
          <w:rFonts w:ascii="Times New Roman" w:hAnsi="Times New Roman" w:cs="Times New Roman"/>
          <w:sz w:val="24"/>
          <w:szCs w:val="24"/>
          <w:lang w:bidi="ar-SA"/>
        </w:rPr>
        <w:t xml:space="preserve"> dam</w:t>
      </w:r>
      <w:r w:rsidR="00EA0440" w:rsidRPr="0027153B">
        <w:rPr>
          <w:rFonts w:ascii="Times New Roman" w:hAnsi="Times New Roman" w:cs="Times New Roman"/>
          <w:sz w:val="24"/>
          <w:szCs w:val="24"/>
          <w:lang w:bidi="ar-SA"/>
        </w:rPr>
        <w:t xml:space="preserve"> </w:t>
      </w:r>
      <w:proofErr w:type="gramStart"/>
      <w:r w:rsidR="00EA0440" w:rsidRPr="0027153B">
        <w:rPr>
          <w:rFonts w:ascii="Times New Roman" w:hAnsi="Times New Roman" w:cs="Times New Roman"/>
          <w:sz w:val="24"/>
          <w:szCs w:val="24"/>
          <w:lang w:bidi="ar-SA"/>
        </w:rPr>
        <w:t xml:space="preserve">at </w:t>
      </w:r>
      <w:r w:rsidR="00110919" w:rsidRPr="0027153B">
        <w:rPr>
          <w:rFonts w:ascii="Times New Roman" w:hAnsi="Times New Roman" w:cs="Times New Roman"/>
          <w:sz w:val="24"/>
          <w:szCs w:val="24"/>
          <w:lang w:bidi="ar-SA"/>
        </w:rPr>
        <w:t xml:space="preserve"> </w:t>
      </w:r>
      <w:r w:rsidR="003F6F18" w:rsidRPr="0027153B">
        <w:rPr>
          <w:rFonts w:ascii="Times New Roman" w:hAnsi="Times New Roman" w:cs="Times New Roman"/>
          <w:sz w:val="24"/>
          <w:szCs w:val="24"/>
          <w:lang w:bidi="ar-SA"/>
        </w:rPr>
        <w:t>Bal</w:t>
      </w:r>
      <w:proofErr w:type="gramEnd"/>
      <w:r w:rsidR="003F6F18" w:rsidRPr="0027153B">
        <w:rPr>
          <w:rFonts w:ascii="Times New Roman" w:hAnsi="Times New Roman" w:cs="Times New Roman"/>
          <w:sz w:val="24"/>
          <w:szCs w:val="24"/>
          <w:lang w:bidi="ar-SA"/>
        </w:rPr>
        <w:t xml:space="preserve"> Pahari</w:t>
      </w:r>
      <w:r w:rsidR="00110919" w:rsidRPr="0027153B">
        <w:rPr>
          <w:rFonts w:ascii="Times New Roman" w:hAnsi="Times New Roman" w:cs="Times New Roman"/>
          <w:sz w:val="24"/>
          <w:szCs w:val="24"/>
          <w:lang w:bidi="ar-SA"/>
        </w:rPr>
        <w:t xml:space="preserve"> </w:t>
      </w:r>
      <w:r w:rsidR="003F6F18" w:rsidRPr="0027153B">
        <w:rPr>
          <w:rFonts w:ascii="Times New Roman" w:hAnsi="Times New Roman" w:cs="Times New Roman"/>
          <w:sz w:val="24"/>
          <w:szCs w:val="24"/>
          <w:lang w:bidi="ar-SA"/>
        </w:rPr>
        <w:t xml:space="preserve">is </w:t>
      </w:r>
      <w:r w:rsidR="00000BB6" w:rsidRPr="0027153B">
        <w:rPr>
          <w:rFonts w:ascii="Times New Roman" w:hAnsi="Times New Roman" w:cs="Times New Roman"/>
          <w:sz w:val="24"/>
          <w:szCs w:val="24"/>
          <w:lang w:bidi="ar-SA"/>
        </w:rPr>
        <w:t xml:space="preserve">to meet </w:t>
      </w:r>
      <w:r w:rsidR="00727BF7" w:rsidRPr="0027153B">
        <w:rPr>
          <w:rFonts w:ascii="Times New Roman" w:hAnsi="Times New Roman" w:cs="Times New Roman"/>
          <w:sz w:val="24"/>
          <w:szCs w:val="24"/>
          <w:lang w:bidi="ar-SA"/>
        </w:rPr>
        <w:t xml:space="preserve">the </w:t>
      </w:r>
      <w:r w:rsidR="003F6F18" w:rsidRPr="0027153B">
        <w:rPr>
          <w:rFonts w:ascii="Times New Roman" w:hAnsi="Times New Roman" w:cs="Times New Roman"/>
          <w:sz w:val="24"/>
          <w:szCs w:val="24"/>
          <w:lang w:bidi="ar-SA"/>
        </w:rPr>
        <w:t xml:space="preserve">present demand of the basin. </w:t>
      </w:r>
      <w:r w:rsidRPr="0027153B">
        <w:rPr>
          <w:rFonts w:ascii="Times New Roman" w:hAnsi="Times New Roman" w:cs="Times New Roman"/>
          <w:sz w:val="24"/>
          <w:szCs w:val="24"/>
          <w:lang w:bidi="ar-SA"/>
        </w:rPr>
        <w:t xml:space="preserve"> </w:t>
      </w:r>
    </w:p>
    <w:p w14:paraId="76DE1F7F" w14:textId="5766A972" w:rsidR="00590258" w:rsidRPr="0027153B" w:rsidRDefault="00590258" w:rsidP="0027153B">
      <w:pPr>
        <w:pStyle w:val="ListParagraph"/>
        <w:numPr>
          <w:ilvl w:val="0"/>
          <w:numId w:val="44"/>
        </w:numPr>
        <w:rPr>
          <w:rFonts w:ascii="Times New Roman" w:hAnsi="Times New Roman" w:cs="Times New Roman"/>
          <w:sz w:val="24"/>
          <w:szCs w:val="24"/>
        </w:rPr>
      </w:pPr>
      <w:r w:rsidRPr="0027153B">
        <w:rPr>
          <w:rFonts w:ascii="Times New Roman" w:hAnsi="Times New Roman" w:cs="Times New Roman"/>
          <w:sz w:val="24"/>
          <w:szCs w:val="24"/>
        </w:rPr>
        <w:t xml:space="preserve">The </w:t>
      </w:r>
      <w:proofErr w:type="spellStart"/>
      <w:r w:rsidRPr="0027153B">
        <w:rPr>
          <w:rFonts w:ascii="Times New Roman" w:hAnsi="Times New Roman" w:cs="Times New Roman"/>
          <w:sz w:val="24"/>
          <w:szCs w:val="24"/>
        </w:rPr>
        <w:t>Barakar</w:t>
      </w:r>
      <w:proofErr w:type="spellEnd"/>
      <w:r w:rsidRPr="0027153B">
        <w:rPr>
          <w:rFonts w:ascii="Times New Roman" w:hAnsi="Times New Roman" w:cs="Times New Roman"/>
          <w:sz w:val="24"/>
          <w:szCs w:val="24"/>
        </w:rPr>
        <w:t xml:space="preserve"> </w:t>
      </w:r>
      <w:r w:rsidR="00000BB6" w:rsidRPr="0027153B">
        <w:rPr>
          <w:rFonts w:ascii="Times New Roman" w:hAnsi="Times New Roman" w:cs="Times New Roman"/>
          <w:sz w:val="24"/>
          <w:szCs w:val="24"/>
        </w:rPr>
        <w:t>R</w:t>
      </w:r>
      <w:r w:rsidRPr="0027153B">
        <w:rPr>
          <w:rFonts w:ascii="Times New Roman" w:hAnsi="Times New Roman" w:cs="Times New Roman"/>
          <w:sz w:val="24"/>
          <w:szCs w:val="24"/>
        </w:rPr>
        <w:t>iver has lost its natural flow pattern due to climate change</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except during the monsoon period</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w:t>
      </w:r>
      <w:r w:rsidR="00000BB6" w:rsidRPr="0027153B">
        <w:rPr>
          <w:rFonts w:ascii="Times New Roman" w:hAnsi="Times New Roman" w:cs="Times New Roman"/>
          <w:sz w:val="24"/>
          <w:szCs w:val="24"/>
        </w:rPr>
        <w:t>when</w:t>
      </w:r>
      <w:r w:rsidRPr="0027153B">
        <w:rPr>
          <w:rFonts w:ascii="Times New Roman" w:hAnsi="Times New Roman" w:cs="Times New Roman"/>
          <w:sz w:val="24"/>
          <w:szCs w:val="24"/>
        </w:rPr>
        <w:t xml:space="preserve"> it is transformed </w:t>
      </w:r>
      <w:r w:rsidR="00000BB6" w:rsidRPr="0027153B">
        <w:rPr>
          <w:rFonts w:ascii="Times New Roman" w:hAnsi="Times New Roman" w:cs="Times New Roman"/>
          <w:sz w:val="24"/>
          <w:szCs w:val="24"/>
        </w:rPr>
        <w:t>in</w:t>
      </w:r>
      <w:r w:rsidRPr="0027153B">
        <w:rPr>
          <w:rFonts w:ascii="Times New Roman" w:hAnsi="Times New Roman" w:cs="Times New Roman"/>
          <w:sz w:val="24"/>
          <w:szCs w:val="24"/>
        </w:rPr>
        <w:t>to a narrow drainage channel in summer. However, the fast anthropogenic interferences like denudation, urbanisation, industrialisation, mining activities within the river bed and mines area of the catchment ha</w:t>
      </w:r>
      <w:r w:rsidR="00000BB6" w:rsidRPr="0027153B">
        <w:rPr>
          <w:rFonts w:ascii="Times New Roman" w:hAnsi="Times New Roman" w:cs="Times New Roman"/>
          <w:sz w:val="24"/>
          <w:szCs w:val="24"/>
        </w:rPr>
        <w:t>ve</w:t>
      </w:r>
      <w:r w:rsidRPr="0027153B">
        <w:rPr>
          <w:rFonts w:ascii="Times New Roman" w:hAnsi="Times New Roman" w:cs="Times New Roman"/>
          <w:sz w:val="24"/>
          <w:szCs w:val="24"/>
        </w:rPr>
        <w:t xml:space="preserve"> increased the sediment loading in the intervened area. The indiscriminate dumping </w:t>
      </w:r>
      <w:r w:rsidR="00000BB6" w:rsidRPr="0027153B">
        <w:rPr>
          <w:rFonts w:ascii="Times New Roman" w:hAnsi="Times New Roman" w:cs="Times New Roman"/>
          <w:sz w:val="24"/>
          <w:szCs w:val="24"/>
        </w:rPr>
        <w:t xml:space="preserve">of </w:t>
      </w:r>
      <w:r w:rsidRPr="0027153B">
        <w:rPr>
          <w:rFonts w:ascii="Times New Roman" w:hAnsi="Times New Roman" w:cs="Times New Roman"/>
          <w:sz w:val="24"/>
          <w:szCs w:val="24"/>
        </w:rPr>
        <w:t xml:space="preserve">municipal solid and liquid wastes primarily from the Asansol city (IISCO, </w:t>
      </w:r>
      <w:r w:rsidR="00137615" w:rsidRPr="0027153B">
        <w:rPr>
          <w:rFonts w:ascii="Times New Roman" w:hAnsi="Times New Roman" w:cs="Times New Roman"/>
          <w:sz w:val="24"/>
          <w:szCs w:val="24"/>
        </w:rPr>
        <w:t xml:space="preserve">or </w:t>
      </w:r>
      <w:r w:rsidRPr="0027153B">
        <w:rPr>
          <w:rFonts w:ascii="Times New Roman" w:hAnsi="Times New Roman" w:cs="Times New Roman"/>
          <w:sz w:val="24"/>
          <w:szCs w:val="24"/>
        </w:rPr>
        <w:t>Bengal Paper Mill)</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along with coal/sand mining</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is degrading the environmental health of the river and the sub-basin</w:t>
      </w:r>
      <w:r w:rsidR="00451041" w:rsidRPr="0027153B">
        <w:rPr>
          <w:rFonts w:ascii="Times New Roman" w:hAnsi="Times New Roman" w:cs="Times New Roman"/>
          <w:sz w:val="24"/>
          <w:szCs w:val="24"/>
        </w:rPr>
        <w:t xml:space="preserve"> (</w:t>
      </w:r>
      <w:r w:rsidR="00416463" w:rsidRPr="0027153B">
        <w:rPr>
          <w:rFonts w:ascii="Times New Roman" w:hAnsi="Times New Roman" w:cs="Times New Roman"/>
          <w:color w:val="00B0F0"/>
          <w:sz w:val="24"/>
          <w:szCs w:val="24"/>
        </w:rPr>
        <w:t>Chaudhury et al, 2024</w:t>
      </w:r>
      <w:r w:rsidR="00501F52">
        <w:rPr>
          <w:rFonts w:ascii="Times New Roman" w:hAnsi="Times New Roman" w:cs="Times New Roman"/>
          <w:color w:val="00B0F0"/>
          <w:sz w:val="24"/>
          <w:szCs w:val="24"/>
          <w:vertAlign w:val="superscript"/>
        </w:rPr>
        <w:t>[37]</w:t>
      </w:r>
      <w:r w:rsidR="00D131D5">
        <w:rPr>
          <w:rFonts w:ascii="Times New Roman" w:hAnsi="Times New Roman" w:cs="Times New Roman"/>
          <w:color w:val="00B0F0"/>
          <w:sz w:val="24"/>
          <w:szCs w:val="24"/>
        </w:rPr>
        <w:t>).</w:t>
      </w:r>
      <w:r w:rsidR="00416463" w:rsidRPr="0027153B">
        <w:rPr>
          <w:rFonts w:ascii="Times New Roman" w:hAnsi="Times New Roman" w:cs="Times New Roman"/>
          <w:sz w:val="24"/>
          <w:szCs w:val="24"/>
        </w:rPr>
        <w:t xml:space="preserve"> </w:t>
      </w:r>
      <w:r w:rsidR="00EE75FB">
        <w:rPr>
          <w:rFonts w:ascii="Times New Roman" w:hAnsi="Times New Roman" w:cs="Times New Roman"/>
          <w:sz w:val="24"/>
          <w:szCs w:val="24"/>
        </w:rPr>
        <w:t>Women</w:t>
      </w:r>
      <w:r w:rsidR="009B2BC4">
        <w:rPr>
          <w:rFonts w:ascii="Times New Roman" w:hAnsi="Times New Roman" w:cs="Times New Roman"/>
          <w:sz w:val="24"/>
          <w:szCs w:val="24"/>
        </w:rPr>
        <w:t>'s</w:t>
      </w:r>
      <w:r w:rsidR="00EE75FB">
        <w:rPr>
          <w:rFonts w:ascii="Times New Roman" w:hAnsi="Times New Roman" w:cs="Times New Roman"/>
          <w:sz w:val="24"/>
          <w:szCs w:val="24"/>
        </w:rPr>
        <w:t xml:space="preserve"> empowerment </w:t>
      </w:r>
      <w:r w:rsidR="00F71F72">
        <w:rPr>
          <w:rFonts w:ascii="Times New Roman" w:hAnsi="Times New Roman" w:cs="Times New Roman"/>
          <w:sz w:val="24"/>
          <w:szCs w:val="24"/>
        </w:rPr>
        <w:t xml:space="preserve">must be </w:t>
      </w:r>
      <w:r w:rsidR="00D131D5">
        <w:rPr>
          <w:rFonts w:ascii="Times New Roman" w:hAnsi="Times New Roman" w:cs="Times New Roman"/>
          <w:sz w:val="24"/>
          <w:szCs w:val="24"/>
        </w:rPr>
        <w:t xml:space="preserve">prioritised to be part of the </w:t>
      </w:r>
      <w:r w:rsidR="004079DB">
        <w:rPr>
          <w:rFonts w:ascii="Times New Roman" w:hAnsi="Times New Roman" w:cs="Times New Roman"/>
          <w:sz w:val="24"/>
          <w:szCs w:val="24"/>
        </w:rPr>
        <w:t>right trajectory</w:t>
      </w:r>
      <w:r w:rsidR="0031325E">
        <w:rPr>
          <w:rFonts w:ascii="Times New Roman" w:hAnsi="Times New Roman" w:cs="Times New Roman"/>
          <w:sz w:val="24"/>
          <w:szCs w:val="24"/>
        </w:rPr>
        <w:t xml:space="preserve"> (M</w:t>
      </w:r>
      <w:r w:rsidR="00D131D5" w:rsidRPr="0027153B">
        <w:rPr>
          <w:rFonts w:ascii="Times New Roman" w:hAnsi="Times New Roman" w:cs="Times New Roman"/>
          <w:color w:val="00B0F0"/>
          <w:sz w:val="24"/>
          <w:szCs w:val="24"/>
        </w:rPr>
        <w:t>ishra et</w:t>
      </w:r>
      <w:r w:rsidR="0031325E">
        <w:rPr>
          <w:rFonts w:ascii="Times New Roman" w:hAnsi="Times New Roman" w:cs="Times New Roman"/>
          <w:color w:val="00B0F0"/>
          <w:sz w:val="24"/>
          <w:szCs w:val="24"/>
        </w:rPr>
        <w:t xml:space="preserve"> a</w:t>
      </w:r>
      <w:r w:rsidR="00D131D5" w:rsidRPr="0027153B">
        <w:rPr>
          <w:rFonts w:ascii="Times New Roman" w:hAnsi="Times New Roman" w:cs="Times New Roman"/>
          <w:color w:val="00B0F0"/>
          <w:sz w:val="24"/>
          <w:szCs w:val="24"/>
        </w:rPr>
        <w:t>l, 2024</w:t>
      </w:r>
      <w:r w:rsidR="00501F52">
        <w:rPr>
          <w:rFonts w:ascii="Times New Roman" w:hAnsi="Times New Roman" w:cs="Times New Roman"/>
          <w:color w:val="00B0F0"/>
          <w:sz w:val="24"/>
          <w:szCs w:val="24"/>
          <w:vertAlign w:val="superscript"/>
        </w:rPr>
        <w:t>[38]</w:t>
      </w:r>
      <w:r w:rsidR="00D131D5" w:rsidRPr="0027153B">
        <w:rPr>
          <w:rFonts w:ascii="Times New Roman" w:hAnsi="Times New Roman" w:cs="Times New Roman"/>
          <w:sz w:val="24"/>
          <w:szCs w:val="24"/>
        </w:rPr>
        <w:t>)</w:t>
      </w:r>
      <w:r w:rsidR="00D131D5">
        <w:rPr>
          <w:rFonts w:ascii="Times New Roman" w:hAnsi="Times New Roman" w:cs="Times New Roman"/>
          <w:sz w:val="24"/>
          <w:szCs w:val="24"/>
        </w:rPr>
        <w:t xml:space="preserve">. </w:t>
      </w:r>
    </w:p>
    <w:p w14:paraId="38069226" w14:textId="6C4AFFAF" w:rsidR="00A1193B" w:rsidRPr="0027153B" w:rsidRDefault="00A1193B" w:rsidP="0027153B">
      <w:pPr>
        <w:pStyle w:val="ListParagraph"/>
        <w:numPr>
          <w:ilvl w:val="0"/>
          <w:numId w:val="44"/>
        </w:numPr>
        <w:rPr>
          <w:rFonts w:ascii="Times New Roman" w:hAnsi="Times New Roman" w:cs="Times New Roman"/>
          <w:sz w:val="24"/>
          <w:szCs w:val="24"/>
        </w:rPr>
      </w:pPr>
      <w:r w:rsidRPr="0027153B">
        <w:rPr>
          <w:rFonts w:ascii="Times New Roman" w:hAnsi="Times New Roman" w:cs="Times New Roman"/>
          <w:sz w:val="24"/>
          <w:szCs w:val="24"/>
        </w:rPr>
        <w:t xml:space="preserve">The </w:t>
      </w:r>
      <w:proofErr w:type="spellStart"/>
      <w:r w:rsidRPr="0027153B">
        <w:rPr>
          <w:rFonts w:ascii="Times New Roman" w:hAnsi="Times New Roman" w:cs="Times New Roman"/>
          <w:sz w:val="24"/>
          <w:szCs w:val="24"/>
        </w:rPr>
        <w:t>Maithon</w:t>
      </w:r>
      <w:proofErr w:type="spellEnd"/>
      <w:r w:rsidRPr="0027153B">
        <w:rPr>
          <w:rFonts w:ascii="Times New Roman" w:hAnsi="Times New Roman" w:cs="Times New Roman"/>
          <w:sz w:val="24"/>
          <w:szCs w:val="24"/>
        </w:rPr>
        <w:t xml:space="preserve"> </w:t>
      </w:r>
      <w:r w:rsidR="006A734B" w:rsidRPr="0027153B">
        <w:rPr>
          <w:rFonts w:ascii="Times New Roman" w:hAnsi="Times New Roman" w:cs="Times New Roman"/>
          <w:sz w:val="24"/>
          <w:szCs w:val="24"/>
        </w:rPr>
        <w:t xml:space="preserve">upper </w:t>
      </w:r>
      <w:r w:rsidRPr="0027153B">
        <w:rPr>
          <w:rFonts w:ascii="Times New Roman" w:hAnsi="Times New Roman" w:cs="Times New Roman"/>
          <w:sz w:val="24"/>
          <w:szCs w:val="24"/>
        </w:rPr>
        <w:t>catchment is flat and comprises five sub-basins. The repair</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renovations and construction of </w:t>
      </w:r>
      <w:proofErr w:type="spellStart"/>
      <w:r w:rsidRPr="0027153B">
        <w:rPr>
          <w:rFonts w:ascii="Times New Roman" w:hAnsi="Times New Roman" w:cs="Times New Roman"/>
          <w:sz w:val="24"/>
          <w:szCs w:val="24"/>
        </w:rPr>
        <w:t>Balpahari</w:t>
      </w:r>
      <w:proofErr w:type="spellEnd"/>
      <w:r w:rsidRPr="0027153B">
        <w:rPr>
          <w:rFonts w:ascii="Times New Roman" w:hAnsi="Times New Roman" w:cs="Times New Roman"/>
          <w:sz w:val="24"/>
          <w:szCs w:val="24"/>
        </w:rPr>
        <w:t xml:space="preserve"> and land acquisition of </w:t>
      </w:r>
      <w:r w:rsidR="00000BB6" w:rsidRPr="0027153B">
        <w:rPr>
          <w:rFonts w:ascii="Times New Roman" w:hAnsi="Times New Roman" w:cs="Times New Roman"/>
          <w:sz w:val="24"/>
          <w:szCs w:val="24"/>
        </w:rPr>
        <w:t xml:space="preserve">the </w:t>
      </w:r>
      <w:r w:rsidR="00451041" w:rsidRPr="0027153B">
        <w:rPr>
          <w:rFonts w:ascii="Times New Roman" w:hAnsi="Times New Roman" w:cs="Times New Roman"/>
          <w:sz w:val="24"/>
          <w:szCs w:val="24"/>
        </w:rPr>
        <w:t>left-out</w:t>
      </w:r>
      <w:r w:rsidRPr="0027153B">
        <w:rPr>
          <w:rFonts w:ascii="Times New Roman" w:hAnsi="Times New Roman" w:cs="Times New Roman"/>
          <w:sz w:val="24"/>
          <w:szCs w:val="24"/>
        </w:rPr>
        <w:t xml:space="preserve"> area and impounding the reservoir shall augment the storage capacity and resolve the crisis of flood and the hydel energy. The river beds and embankment</w:t>
      </w:r>
      <w:r w:rsidR="00000BB6" w:rsidRPr="0027153B">
        <w:rPr>
          <w:rFonts w:ascii="Times New Roman" w:hAnsi="Times New Roman" w:cs="Times New Roman"/>
          <w:sz w:val="24"/>
          <w:szCs w:val="24"/>
        </w:rPr>
        <w:t>s</w:t>
      </w:r>
      <w:r w:rsidR="009B2BC4">
        <w:rPr>
          <w:rFonts w:ascii="Times New Roman" w:hAnsi="Times New Roman" w:cs="Times New Roman"/>
          <w:sz w:val="24"/>
          <w:szCs w:val="24"/>
        </w:rPr>
        <w:t>,</w:t>
      </w:r>
      <w:r w:rsidRPr="0027153B">
        <w:rPr>
          <w:rFonts w:ascii="Times New Roman" w:hAnsi="Times New Roman" w:cs="Times New Roman"/>
          <w:sz w:val="24"/>
          <w:szCs w:val="24"/>
        </w:rPr>
        <w:t xml:space="preserve"> </w:t>
      </w:r>
      <w:r w:rsidR="005D4580">
        <w:rPr>
          <w:rFonts w:ascii="Times New Roman" w:hAnsi="Times New Roman" w:cs="Times New Roman"/>
          <w:sz w:val="24"/>
          <w:szCs w:val="24"/>
        </w:rPr>
        <w:t>along with watershed management</w:t>
      </w:r>
      <w:r w:rsidR="009B2BC4">
        <w:rPr>
          <w:rFonts w:ascii="Times New Roman" w:hAnsi="Times New Roman" w:cs="Times New Roman"/>
          <w:sz w:val="24"/>
          <w:szCs w:val="24"/>
        </w:rPr>
        <w:t>,</w:t>
      </w:r>
      <w:r w:rsidR="005D4580">
        <w:rPr>
          <w:rFonts w:ascii="Times New Roman" w:hAnsi="Times New Roman" w:cs="Times New Roman"/>
          <w:sz w:val="24"/>
          <w:szCs w:val="24"/>
        </w:rPr>
        <w:t xml:space="preserve"> </w:t>
      </w:r>
      <w:r w:rsidRPr="0027153B">
        <w:rPr>
          <w:rFonts w:ascii="Times New Roman" w:hAnsi="Times New Roman" w:cs="Times New Roman"/>
          <w:sz w:val="24"/>
          <w:szCs w:val="24"/>
        </w:rPr>
        <w:t>need re-sectioning and excavat</w:t>
      </w:r>
      <w:r w:rsidR="00000BB6" w:rsidRPr="0027153B">
        <w:rPr>
          <w:rFonts w:ascii="Times New Roman" w:hAnsi="Times New Roman" w:cs="Times New Roman"/>
          <w:sz w:val="24"/>
          <w:szCs w:val="24"/>
        </w:rPr>
        <w:t>ion</w:t>
      </w:r>
      <w:r w:rsidRPr="0027153B">
        <w:rPr>
          <w:rFonts w:ascii="Times New Roman" w:hAnsi="Times New Roman" w:cs="Times New Roman"/>
          <w:sz w:val="24"/>
          <w:szCs w:val="24"/>
        </w:rPr>
        <w:t>. Barrages and check dams may be constructed to minimi</w:t>
      </w:r>
      <w:r w:rsidR="00000BB6" w:rsidRPr="0027153B">
        <w:rPr>
          <w:rFonts w:ascii="Times New Roman" w:hAnsi="Times New Roman" w:cs="Times New Roman"/>
          <w:sz w:val="24"/>
          <w:szCs w:val="24"/>
        </w:rPr>
        <w:t>s</w:t>
      </w:r>
      <w:r w:rsidRPr="0027153B">
        <w:rPr>
          <w:rFonts w:ascii="Times New Roman" w:hAnsi="Times New Roman" w:cs="Times New Roman"/>
          <w:sz w:val="24"/>
          <w:szCs w:val="24"/>
        </w:rPr>
        <w:t>e sedimentation and augment irrigation</w:t>
      </w:r>
      <w:r w:rsidR="00883926">
        <w:rPr>
          <w:rFonts w:ascii="Times New Roman" w:hAnsi="Times New Roman" w:cs="Times New Roman"/>
          <w:sz w:val="24"/>
          <w:szCs w:val="24"/>
        </w:rPr>
        <w:t xml:space="preserve"> (</w:t>
      </w:r>
      <w:r w:rsidR="00D361F1" w:rsidRPr="00D361F1">
        <w:rPr>
          <w:rFonts w:ascii="Times New Roman" w:hAnsi="Times New Roman" w:cs="Times New Roman"/>
          <w:color w:val="00B0F0"/>
          <w:sz w:val="24"/>
          <w:szCs w:val="24"/>
        </w:rPr>
        <w:t>P</w:t>
      </w:r>
      <w:r w:rsidR="00883926" w:rsidRPr="00D361F1">
        <w:rPr>
          <w:rFonts w:ascii="Times New Roman" w:hAnsi="Times New Roman" w:cs="Times New Roman"/>
          <w:color w:val="00B0F0"/>
          <w:sz w:val="24"/>
          <w:szCs w:val="24"/>
        </w:rPr>
        <w:t>anda et al, 20</w:t>
      </w:r>
      <w:r w:rsidR="00D361F1" w:rsidRPr="00D361F1">
        <w:rPr>
          <w:rFonts w:ascii="Times New Roman" w:hAnsi="Times New Roman" w:cs="Times New Roman"/>
          <w:color w:val="00B0F0"/>
          <w:sz w:val="24"/>
          <w:szCs w:val="24"/>
        </w:rPr>
        <w:t>20</w:t>
      </w:r>
      <w:r w:rsidR="00D361F1">
        <w:rPr>
          <w:rFonts w:ascii="Times New Roman" w:hAnsi="Times New Roman" w:cs="Times New Roman"/>
          <w:sz w:val="24"/>
          <w:szCs w:val="24"/>
        </w:rPr>
        <w:t>)</w:t>
      </w:r>
      <w:r w:rsidRPr="0027153B">
        <w:rPr>
          <w:rFonts w:ascii="Times New Roman" w:hAnsi="Times New Roman" w:cs="Times New Roman"/>
          <w:sz w:val="24"/>
          <w:szCs w:val="24"/>
        </w:rPr>
        <w:t xml:space="preserve">. </w:t>
      </w:r>
    </w:p>
    <w:p w14:paraId="4D7DD0CF" w14:textId="3BA26FC9" w:rsidR="00F32E14" w:rsidRPr="00501F52" w:rsidRDefault="00D956C3" w:rsidP="000F0547">
      <w:pPr>
        <w:rPr>
          <w:rFonts w:ascii="Times New Roman" w:hAnsi="Times New Roman" w:cs="Times New Roman"/>
          <w:b/>
          <w:bCs/>
          <w:sz w:val="24"/>
          <w:szCs w:val="24"/>
        </w:rPr>
      </w:pPr>
      <w:r w:rsidRPr="00501F52">
        <w:rPr>
          <w:rFonts w:ascii="Times New Roman" w:hAnsi="Times New Roman" w:cs="Times New Roman"/>
          <w:b/>
          <w:bCs/>
          <w:sz w:val="24"/>
          <w:szCs w:val="24"/>
        </w:rPr>
        <w:t>Conclusion:</w:t>
      </w:r>
    </w:p>
    <w:p w14:paraId="2183E237" w14:textId="105313B1" w:rsidR="00824B92" w:rsidRDefault="00824B92" w:rsidP="00000BB6">
      <w:pPr>
        <w:jc w:val="both"/>
        <w:rPr>
          <w:rFonts w:ascii="Times New Roman" w:hAnsi="Times New Roman" w:cs="Times New Roman"/>
          <w:sz w:val="24"/>
          <w:szCs w:val="24"/>
        </w:rPr>
      </w:pPr>
      <w:r w:rsidRPr="00160B62">
        <w:rPr>
          <w:rFonts w:ascii="Times New Roman" w:hAnsi="Times New Roman" w:cs="Times New Roman"/>
          <w:sz w:val="24"/>
          <w:szCs w:val="24"/>
        </w:rPr>
        <w:t xml:space="preserve">The </w:t>
      </w:r>
      <w:r w:rsidR="00453B97" w:rsidRPr="00160B62">
        <w:rPr>
          <w:rFonts w:ascii="Times New Roman" w:hAnsi="Times New Roman" w:cs="Times New Roman"/>
          <w:sz w:val="24"/>
          <w:szCs w:val="24"/>
        </w:rPr>
        <w:t>geo-</w:t>
      </w:r>
      <w:r w:rsidRPr="00160B62">
        <w:rPr>
          <w:rFonts w:ascii="Times New Roman" w:hAnsi="Times New Roman" w:cs="Times New Roman"/>
          <w:sz w:val="24"/>
          <w:szCs w:val="24"/>
        </w:rPr>
        <w:t>hydro</w:t>
      </w:r>
      <w:r w:rsidR="006827B9" w:rsidRPr="00160B62">
        <w:rPr>
          <w:rFonts w:ascii="Times New Roman" w:hAnsi="Times New Roman" w:cs="Times New Roman"/>
          <w:sz w:val="24"/>
          <w:szCs w:val="24"/>
        </w:rPr>
        <w:t>-morpho</w:t>
      </w:r>
      <w:r w:rsidRPr="00160B62">
        <w:rPr>
          <w:rFonts w:ascii="Times New Roman" w:hAnsi="Times New Roman" w:cs="Times New Roman"/>
          <w:sz w:val="24"/>
          <w:szCs w:val="24"/>
        </w:rPr>
        <w:t>logical</w:t>
      </w:r>
      <w:r w:rsidR="007476DE" w:rsidRPr="00160B62">
        <w:rPr>
          <w:rFonts w:ascii="Times New Roman" w:hAnsi="Times New Roman" w:cs="Times New Roman"/>
          <w:sz w:val="24"/>
          <w:szCs w:val="24"/>
        </w:rPr>
        <w:t xml:space="preserve"> </w:t>
      </w:r>
      <w:r w:rsidR="00752AAC" w:rsidRPr="00160B62">
        <w:rPr>
          <w:rFonts w:ascii="Times New Roman" w:hAnsi="Times New Roman" w:cs="Times New Roman"/>
          <w:sz w:val="24"/>
          <w:szCs w:val="24"/>
        </w:rPr>
        <w:t xml:space="preserve">status </w:t>
      </w:r>
      <w:r w:rsidR="007476DE" w:rsidRPr="00160B62">
        <w:rPr>
          <w:rFonts w:ascii="Times New Roman" w:hAnsi="Times New Roman" w:cs="Times New Roman"/>
          <w:sz w:val="24"/>
          <w:szCs w:val="24"/>
        </w:rPr>
        <w:t>associated</w:t>
      </w:r>
      <w:r w:rsidR="00752AAC" w:rsidRPr="00160B62">
        <w:rPr>
          <w:rFonts w:ascii="Times New Roman" w:hAnsi="Times New Roman" w:cs="Times New Roman"/>
          <w:sz w:val="24"/>
          <w:szCs w:val="24"/>
        </w:rPr>
        <w:t xml:space="preserve"> with the</w:t>
      </w:r>
      <w:r w:rsidR="007476DE" w:rsidRPr="00160B62">
        <w:rPr>
          <w:rFonts w:ascii="Times New Roman" w:hAnsi="Times New Roman" w:cs="Times New Roman"/>
          <w:sz w:val="24"/>
          <w:szCs w:val="24"/>
        </w:rPr>
        <w:t xml:space="preserve"> </w:t>
      </w:r>
      <w:r w:rsidR="00293B5E" w:rsidRPr="00160B62">
        <w:rPr>
          <w:rFonts w:ascii="Times New Roman" w:hAnsi="Times New Roman" w:cs="Times New Roman"/>
          <w:sz w:val="24"/>
          <w:szCs w:val="24"/>
        </w:rPr>
        <w:t xml:space="preserve">health of the </w:t>
      </w:r>
      <w:r w:rsidR="007476DE" w:rsidRPr="00160B62">
        <w:rPr>
          <w:rFonts w:ascii="Times New Roman" w:hAnsi="Times New Roman" w:cs="Times New Roman"/>
          <w:sz w:val="24"/>
          <w:szCs w:val="24"/>
        </w:rPr>
        <w:t xml:space="preserve">river </w:t>
      </w:r>
      <w:r w:rsidR="00293B5E" w:rsidRPr="00160B62">
        <w:rPr>
          <w:rFonts w:ascii="Times New Roman" w:hAnsi="Times New Roman" w:cs="Times New Roman"/>
          <w:sz w:val="24"/>
          <w:szCs w:val="24"/>
        </w:rPr>
        <w:t>Barkar</w:t>
      </w:r>
      <w:r w:rsidRPr="00160B62">
        <w:rPr>
          <w:rFonts w:ascii="Times New Roman" w:hAnsi="Times New Roman" w:cs="Times New Roman"/>
          <w:sz w:val="24"/>
          <w:szCs w:val="24"/>
        </w:rPr>
        <w:t xml:space="preserve"> has</w:t>
      </w:r>
      <w:r w:rsidR="00293B5E" w:rsidRPr="00160B62">
        <w:rPr>
          <w:rFonts w:ascii="Times New Roman" w:hAnsi="Times New Roman" w:cs="Times New Roman"/>
          <w:sz w:val="24"/>
          <w:szCs w:val="24"/>
        </w:rPr>
        <w:t xml:space="preserve"> </w:t>
      </w:r>
      <w:r w:rsidRPr="00160B62">
        <w:rPr>
          <w:rFonts w:ascii="Times New Roman" w:hAnsi="Times New Roman" w:cs="Times New Roman"/>
          <w:sz w:val="24"/>
          <w:szCs w:val="24"/>
        </w:rPr>
        <w:t>deteriorated</w:t>
      </w:r>
      <w:r w:rsidR="00752AAC" w:rsidRPr="00160B62">
        <w:rPr>
          <w:rFonts w:ascii="Times New Roman" w:hAnsi="Times New Roman" w:cs="Times New Roman"/>
          <w:sz w:val="24"/>
          <w:szCs w:val="24"/>
        </w:rPr>
        <w:t xml:space="preserve"> as o</w:t>
      </w:r>
      <w:r w:rsidR="00000BB6">
        <w:rPr>
          <w:rFonts w:ascii="Times New Roman" w:hAnsi="Times New Roman" w:cs="Times New Roman"/>
          <w:sz w:val="24"/>
          <w:szCs w:val="24"/>
        </w:rPr>
        <w:t>f</w:t>
      </w:r>
      <w:r w:rsidR="00752AAC" w:rsidRPr="00160B62">
        <w:rPr>
          <w:rFonts w:ascii="Times New Roman" w:hAnsi="Times New Roman" w:cs="Times New Roman"/>
          <w:sz w:val="24"/>
          <w:szCs w:val="24"/>
        </w:rPr>
        <w:t xml:space="preserve"> </w:t>
      </w:r>
      <w:r w:rsidR="00000BB6">
        <w:rPr>
          <w:rFonts w:ascii="Times New Roman" w:hAnsi="Times New Roman" w:cs="Times New Roman"/>
          <w:sz w:val="24"/>
          <w:szCs w:val="24"/>
        </w:rPr>
        <w:t xml:space="preserve">this </w:t>
      </w:r>
      <w:r w:rsidR="00752AAC" w:rsidRPr="00160B62">
        <w:rPr>
          <w:rFonts w:ascii="Times New Roman" w:hAnsi="Times New Roman" w:cs="Times New Roman"/>
          <w:sz w:val="24"/>
          <w:szCs w:val="24"/>
        </w:rPr>
        <w:t>date.</w:t>
      </w:r>
      <w:r w:rsidRPr="00160B62">
        <w:rPr>
          <w:rFonts w:ascii="Times New Roman" w:hAnsi="Times New Roman" w:cs="Times New Roman"/>
          <w:sz w:val="24"/>
          <w:szCs w:val="24"/>
        </w:rPr>
        <w:t xml:space="preserve"> The </w:t>
      </w:r>
      <w:r w:rsidR="00AA1356" w:rsidRPr="00160B62">
        <w:rPr>
          <w:rFonts w:ascii="Times New Roman" w:hAnsi="Times New Roman" w:cs="Times New Roman"/>
          <w:sz w:val="24"/>
          <w:szCs w:val="24"/>
        </w:rPr>
        <w:t>post-independence</w:t>
      </w:r>
      <w:r w:rsidRPr="00160B62">
        <w:rPr>
          <w:rFonts w:ascii="Times New Roman" w:hAnsi="Times New Roman" w:cs="Times New Roman"/>
          <w:sz w:val="24"/>
          <w:szCs w:val="24"/>
        </w:rPr>
        <w:t xml:space="preserve"> </w:t>
      </w:r>
      <w:r w:rsidR="006827B9" w:rsidRPr="00160B62">
        <w:rPr>
          <w:rFonts w:ascii="Times New Roman" w:hAnsi="Times New Roman" w:cs="Times New Roman"/>
          <w:sz w:val="24"/>
          <w:szCs w:val="24"/>
        </w:rPr>
        <w:t xml:space="preserve">interventions on the hydraulics </w:t>
      </w:r>
      <w:r w:rsidR="00160B62" w:rsidRPr="00160B62">
        <w:rPr>
          <w:rFonts w:ascii="Times New Roman" w:hAnsi="Times New Roman" w:cs="Times New Roman"/>
          <w:sz w:val="24"/>
          <w:szCs w:val="24"/>
        </w:rPr>
        <w:t>and corresponding</w:t>
      </w:r>
      <w:r w:rsidRPr="00160B62">
        <w:rPr>
          <w:rFonts w:ascii="Times New Roman" w:hAnsi="Times New Roman" w:cs="Times New Roman"/>
          <w:sz w:val="24"/>
          <w:szCs w:val="24"/>
        </w:rPr>
        <w:t xml:space="preserve"> land-use </w:t>
      </w:r>
      <w:r w:rsidR="00AA1356" w:rsidRPr="00160B62">
        <w:rPr>
          <w:rFonts w:ascii="Times New Roman" w:hAnsi="Times New Roman" w:cs="Times New Roman"/>
          <w:sz w:val="24"/>
          <w:szCs w:val="24"/>
        </w:rPr>
        <w:t xml:space="preserve">changes in </w:t>
      </w:r>
      <w:r w:rsidR="00160B62" w:rsidRPr="00160B62">
        <w:rPr>
          <w:rFonts w:ascii="Times New Roman" w:hAnsi="Times New Roman" w:cs="Times New Roman"/>
          <w:sz w:val="24"/>
          <w:szCs w:val="24"/>
        </w:rPr>
        <w:t xml:space="preserve">its </w:t>
      </w:r>
      <w:r w:rsidR="00AA1356" w:rsidRPr="00160B62">
        <w:rPr>
          <w:rFonts w:ascii="Times New Roman" w:hAnsi="Times New Roman" w:cs="Times New Roman"/>
          <w:sz w:val="24"/>
          <w:szCs w:val="24"/>
        </w:rPr>
        <w:t xml:space="preserve">flood </w:t>
      </w:r>
      <w:r w:rsidR="00160B62" w:rsidRPr="00160B62">
        <w:rPr>
          <w:rFonts w:ascii="Times New Roman" w:hAnsi="Times New Roman" w:cs="Times New Roman"/>
          <w:sz w:val="24"/>
          <w:szCs w:val="24"/>
        </w:rPr>
        <w:t>cushion</w:t>
      </w:r>
      <w:r w:rsidRPr="00160B62">
        <w:rPr>
          <w:rFonts w:ascii="Times New Roman" w:hAnsi="Times New Roman" w:cs="Times New Roman"/>
          <w:sz w:val="24"/>
          <w:szCs w:val="24"/>
        </w:rPr>
        <w:t xml:space="preserve"> have </w:t>
      </w:r>
      <w:r w:rsidR="000230C6" w:rsidRPr="00160B62">
        <w:rPr>
          <w:rFonts w:ascii="Times New Roman" w:hAnsi="Times New Roman" w:cs="Times New Roman"/>
          <w:sz w:val="24"/>
          <w:szCs w:val="24"/>
        </w:rPr>
        <w:t>invited</w:t>
      </w:r>
      <w:r w:rsidRPr="00160B62">
        <w:rPr>
          <w:rFonts w:ascii="Times New Roman" w:hAnsi="Times New Roman" w:cs="Times New Roman"/>
          <w:sz w:val="24"/>
          <w:szCs w:val="24"/>
        </w:rPr>
        <w:t xml:space="preserve"> severe</w:t>
      </w:r>
      <w:r w:rsidR="000230C6" w:rsidRPr="00160B62">
        <w:rPr>
          <w:rFonts w:ascii="Times New Roman" w:hAnsi="Times New Roman" w:cs="Times New Roman"/>
          <w:sz w:val="24"/>
          <w:szCs w:val="24"/>
        </w:rPr>
        <w:t xml:space="preserve"> societal and </w:t>
      </w:r>
      <w:r w:rsidR="00160B62" w:rsidRPr="00160B62">
        <w:rPr>
          <w:rFonts w:ascii="Times New Roman" w:hAnsi="Times New Roman" w:cs="Times New Roman"/>
          <w:sz w:val="24"/>
          <w:szCs w:val="24"/>
        </w:rPr>
        <w:t xml:space="preserve">economic </w:t>
      </w:r>
      <w:r w:rsidR="008D5C01" w:rsidRPr="00160B62">
        <w:rPr>
          <w:rFonts w:ascii="Times New Roman" w:hAnsi="Times New Roman" w:cs="Times New Roman"/>
          <w:sz w:val="24"/>
          <w:szCs w:val="24"/>
        </w:rPr>
        <w:t xml:space="preserve">stress on </w:t>
      </w:r>
      <w:r w:rsidR="00160B62" w:rsidRPr="00160B62">
        <w:rPr>
          <w:rFonts w:ascii="Times New Roman" w:hAnsi="Times New Roman" w:cs="Times New Roman"/>
          <w:sz w:val="24"/>
          <w:szCs w:val="24"/>
        </w:rPr>
        <w:t xml:space="preserve">the </w:t>
      </w:r>
      <w:r w:rsidR="008D5C01" w:rsidRPr="00160B62">
        <w:rPr>
          <w:rFonts w:ascii="Times New Roman" w:hAnsi="Times New Roman" w:cs="Times New Roman"/>
          <w:sz w:val="24"/>
          <w:szCs w:val="24"/>
        </w:rPr>
        <w:t>ecology</w:t>
      </w:r>
      <w:r w:rsidR="00160B62" w:rsidRPr="00160B62">
        <w:rPr>
          <w:rFonts w:ascii="Times New Roman" w:hAnsi="Times New Roman" w:cs="Times New Roman"/>
          <w:sz w:val="24"/>
          <w:szCs w:val="24"/>
        </w:rPr>
        <w:t xml:space="preserve"> and the people of the sub-basin</w:t>
      </w:r>
      <w:r w:rsidR="008D5C01" w:rsidRPr="00160B62">
        <w:rPr>
          <w:rFonts w:ascii="Times New Roman" w:hAnsi="Times New Roman" w:cs="Times New Roman"/>
          <w:sz w:val="24"/>
          <w:szCs w:val="24"/>
        </w:rPr>
        <w:t>.</w:t>
      </w:r>
      <w:r w:rsidR="00CF60F8">
        <w:rPr>
          <w:rFonts w:ascii="Times New Roman" w:hAnsi="Times New Roman" w:cs="Times New Roman"/>
          <w:sz w:val="24"/>
          <w:szCs w:val="24"/>
        </w:rPr>
        <w:t xml:space="preserve"> </w:t>
      </w:r>
      <w:r w:rsidR="00CF60F8" w:rsidRPr="00CF60F8">
        <w:rPr>
          <w:rFonts w:ascii="Times New Roman" w:hAnsi="Times New Roman" w:cs="Times New Roman"/>
          <w:sz w:val="24"/>
          <w:szCs w:val="24"/>
        </w:rPr>
        <w:t>The soci</w:t>
      </w:r>
      <w:r w:rsidR="00CF60F8">
        <w:rPr>
          <w:rFonts w:ascii="Times New Roman" w:hAnsi="Times New Roman" w:cs="Times New Roman"/>
          <w:sz w:val="24"/>
          <w:szCs w:val="24"/>
        </w:rPr>
        <w:t>etal</w:t>
      </w:r>
      <w:r w:rsidR="00CF60F8" w:rsidRPr="00CF60F8">
        <w:rPr>
          <w:rFonts w:ascii="Times New Roman" w:hAnsi="Times New Roman" w:cs="Times New Roman"/>
          <w:sz w:val="24"/>
          <w:szCs w:val="24"/>
        </w:rPr>
        <w:t xml:space="preserve"> </w:t>
      </w:r>
      <w:r w:rsidR="00CF60F8">
        <w:rPr>
          <w:rFonts w:ascii="Times New Roman" w:hAnsi="Times New Roman" w:cs="Times New Roman"/>
          <w:sz w:val="24"/>
          <w:szCs w:val="24"/>
        </w:rPr>
        <w:t>c</w:t>
      </w:r>
      <w:r w:rsidR="00CF60F8" w:rsidRPr="00CF60F8">
        <w:rPr>
          <w:rFonts w:ascii="Times New Roman" w:hAnsi="Times New Roman" w:cs="Times New Roman"/>
          <w:sz w:val="24"/>
          <w:szCs w:val="24"/>
        </w:rPr>
        <w:t xml:space="preserve">um gender development </w:t>
      </w:r>
      <w:r w:rsidR="00CF60F8">
        <w:rPr>
          <w:rFonts w:ascii="Times New Roman" w:hAnsi="Times New Roman" w:cs="Times New Roman"/>
          <w:sz w:val="24"/>
          <w:szCs w:val="24"/>
        </w:rPr>
        <w:t>is essential for</w:t>
      </w:r>
      <w:r w:rsidR="00CF60F8" w:rsidRPr="00CF60F8">
        <w:rPr>
          <w:rFonts w:ascii="Times New Roman" w:hAnsi="Times New Roman" w:cs="Times New Roman"/>
          <w:sz w:val="24"/>
          <w:szCs w:val="24"/>
        </w:rPr>
        <w:t xml:space="preserve"> equity, </w:t>
      </w:r>
      <w:r w:rsidR="00CF60F8">
        <w:rPr>
          <w:rFonts w:ascii="Times New Roman" w:hAnsi="Times New Roman" w:cs="Times New Roman"/>
          <w:sz w:val="24"/>
          <w:szCs w:val="24"/>
        </w:rPr>
        <w:t xml:space="preserve">modernity, </w:t>
      </w:r>
      <w:r w:rsidR="00CF60F8" w:rsidRPr="00CF60F8">
        <w:rPr>
          <w:rFonts w:ascii="Times New Roman" w:hAnsi="Times New Roman" w:cs="Times New Roman"/>
          <w:sz w:val="24"/>
          <w:szCs w:val="24"/>
        </w:rPr>
        <w:t>inclusiveness</w:t>
      </w:r>
      <w:r w:rsidR="00CF60F8">
        <w:rPr>
          <w:rFonts w:ascii="Times New Roman" w:hAnsi="Times New Roman" w:cs="Times New Roman"/>
          <w:sz w:val="24"/>
          <w:szCs w:val="24"/>
        </w:rPr>
        <w:t xml:space="preserve"> </w:t>
      </w:r>
      <w:r w:rsidR="00CF60F8" w:rsidRPr="00CF60F8">
        <w:rPr>
          <w:rFonts w:ascii="Times New Roman" w:hAnsi="Times New Roman" w:cs="Times New Roman"/>
          <w:sz w:val="24"/>
          <w:szCs w:val="24"/>
        </w:rPr>
        <w:t xml:space="preserve">and transparency </w:t>
      </w:r>
      <w:r w:rsidR="00CF60F8">
        <w:rPr>
          <w:rFonts w:ascii="Times New Roman" w:hAnsi="Times New Roman" w:cs="Times New Roman"/>
          <w:sz w:val="24"/>
          <w:szCs w:val="24"/>
        </w:rPr>
        <w:t>through community</w:t>
      </w:r>
      <w:r w:rsidR="00CF60F8" w:rsidRPr="00CF60F8">
        <w:rPr>
          <w:rFonts w:ascii="Times New Roman" w:hAnsi="Times New Roman" w:cs="Times New Roman"/>
          <w:sz w:val="24"/>
          <w:szCs w:val="24"/>
        </w:rPr>
        <w:t xml:space="preserve"> participatory </w:t>
      </w:r>
      <w:r w:rsidR="00CF60F8">
        <w:rPr>
          <w:rFonts w:ascii="Times New Roman" w:hAnsi="Times New Roman" w:cs="Times New Roman"/>
          <w:sz w:val="24"/>
          <w:szCs w:val="24"/>
        </w:rPr>
        <w:t xml:space="preserve">management. The women in </w:t>
      </w:r>
      <w:r w:rsidR="00000BB6">
        <w:rPr>
          <w:rFonts w:ascii="Times New Roman" w:hAnsi="Times New Roman" w:cs="Times New Roman"/>
          <w:sz w:val="24"/>
          <w:szCs w:val="24"/>
        </w:rPr>
        <w:t xml:space="preserve">the </w:t>
      </w:r>
      <w:r w:rsidR="00CF60F8">
        <w:rPr>
          <w:rFonts w:ascii="Times New Roman" w:hAnsi="Times New Roman" w:cs="Times New Roman"/>
          <w:sz w:val="24"/>
          <w:szCs w:val="24"/>
        </w:rPr>
        <w:t>valley are neglected and socially have less importance</w:t>
      </w:r>
      <w:r w:rsidR="00CF60F8" w:rsidRPr="00CF60F8">
        <w:rPr>
          <w:rFonts w:ascii="Times New Roman" w:hAnsi="Times New Roman" w:cs="Times New Roman"/>
          <w:sz w:val="24"/>
          <w:szCs w:val="24"/>
        </w:rPr>
        <w:t xml:space="preserve">. </w:t>
      </w:r>
      <w:r w:rsidR="00CF60F8">
        <w:rPr>
          <w:rFonts w:ascii="Times New Roman" w:hAnsi="Times New Roman" w:cs="Times New Roman"/>
          <w:sz w:val="24"/>
          <w:szCs w:val="24"/>
        </w:rPr>
        <w:t>M</w:t>
      </w:r>
      <w:r w:rsidR="00CF60F8" w:rsidRPr="00CF60F8">
        <w:rPr>
          <w:rFonts w:ascii="Times New Roman" w:hAnsi="Times New Roman" w:cs="Times New Roman"/>
          <w:sz w:val="24"/>
          <w:szCs w:val="24"/>
        </w:rPr>
        <w:t>obili</w:t>
      </w:r>
      <w:r w:rsidR="00000BB6">
        <w:rPr>
          <w:rFonts w:ascii="Times New Roman" w:hAnsi="Times New Roman" w:cs="Times New Roman"/>
          <w:sz w:val="24"/>
          <w:szCs w:val="24"/>
        </w:rPr>
        <w:t>s</w:t>
      </w:r>
      <w:r w:rsidR="00CF60F8">
        <w:rPr>
          <w:rFonts w:ascii="Times New Roman" w:hAnsi="Times New Roman" w:cs="Times New Roman"/>
          <w:sz w:val="24"/>
          <w:szCs w:val="24"/>
        </w:rPr>
        <w:t xml:space="preserve">ing and </w:t>
      </w:r>
      <w:r w:rsidR="00CF60F8" w:rsidRPr="00CF60F8">
        <w:rPr>
          <w:rFonts w:ascii="Times New Roman" w:hAnsi="Times New Roman" w:cs="Times New Roman"/>
          <w:sz w:val="24"/>
          <w:szCs w:val="24"/>
        </w:rPr>
        <w:t>establishing systems to</w:t>
      </w:r>
      <w:r w:rsidR="00CF60F8">
        <w:rPr>
          <w:rFonts w:ascii="Times New Roman" w:hAnsi="Times New Roman" w:cs="Times New Roman"/>
          <w:sz w:val="24"/>
          <w:szCs w:val="24"/>
        </w:rPr>
        <w:t xml:space="preserve"> augment the social status by </w:t>
      </w:r>
      <w:r w:rsidR="00CF60F8" w:rsidRPr="00CF60F8">
        <w:rPr>
          <w:rFonts w:ascii="Times New Roman" w:hAnsi="Times New Roman" w:cs="Times New Roman"/>
          <w:sz w:val="24"/>
          <w:szCs w:val="24"/>
        </w:rPr>
        <w:t>enhanc</w:t>
      </w:r>
      <w:r w:rsidR="00CF60F8">
        <w:rPr>
          <w:rFonts w:ascii="Times New Roman" w:hAnsi="Times New Roman" w:cs="Times New Roman"/>
          <w:sz w:val="24"/>
          <w:szCs w:val="24"/>
        </w:rPr>
        <w:t>ing</w:t>
      </w:r>
      <w:r w:rsidR="00CF60F8" w:rsidRPr="00CF60F8">
        <w:rPr>
          <w:rFonts w:ascii="Times New Roman" w:hAnsi="Times New Roman" w:cs="Times New Roman"/>
          <w:sz w:val="24"/>
          <w:szCs w:val="24"/>
        </w:rPr>
        <w:t xml:space="preserve"> safety, security, and empowerment of women</w:t>
      </w:r>
      <w:r w:rsidR="00CF60F8">
        <w:rPr>
          <w:rFonts w:ascii="Times New Roman" w:hAnsi="Times New Roman" w:cs="Times New Roman"/>
          <w:sz w:val="24"/>
          <w:szCs w:val="24"/>
        </w:rPr>
        <w:t xml:space="preserve"> and girl children</w:t>
      </w:r>
      <w:r w:rsidR="00CF60F8" w:rsidRPr="00CF60F8">
        <w:rPr>
          <w:rFonts w:ascii="Times New Roman" w:hAnsi="Times New Roman" w:cs="Times New Roman"/>
          <w:sz w:val="24"/>
          <w:szCs w:val="24"/>
        </w:rPr>
        <w:t xml:space="preserve"> </w:t>
      </w:r>
      <w:r w:rsidR="00CF60F8">
        <w:rPr>
          <w:rFonts w:ascii="Times New Roman" w:hAnsi="Times New Roman" w:cs="Times New Roman"/>
          <w:sz w:val="24"/>
          <w:szCs w:val="24"/>
        </w:rPr>
        <w:t>are essential. B</w:t>
      </w:r>
      <w:r w:rsidR="00CF60F8" w:rsidRPr="00CF60F8">
        <w:rPr>
          <w:rFonts w:ascii="Times New Roman" w:hAnsi="Times New Roman" w:cs="Times New Roman"/>
          <w:sz w:val="24"/>
          <w:szCs w:val="24"/>
        </w:rPr>
        <w:t>y providing wide-ranging support and services</w:t>
      </w:r>
      <w:r w:rsidR="00CF60F8">
        <w:rPr>
          <w:rFonts w:ascii="Times New Roman" w:hAnsi="Times New Roman" w:cs="Times New Roman"/>
          <w:sz w:val="24"/>
          <w:szCs w:val="24"/>
        </w:rPr>
        <w:t xml:space="preserve">, to </w:t>
      </w:r>
      <w:r w:rsidR="00CF60F8" w:rsidRPr="00CF60F8">
        <w:rPr>
          <w:rFonts w:ascii="Times New Roman" w:hAnsi="Times New Roman" w:cs="Times New Roman"/>
          <w:sz w:val="24"/>
          <w:szCs w:val="24"/>
        </w:rPr>
        <w:t>achieve</w:t>
      </w:r>
      <w:r w:rsidR="00000BB6">
        <w:rPr>
          <w:rFonts w:ascii="Times New Roman" w:hAnsi="Times New Roman" w:cs="Times New Roman"/>
          <w:sz w:val="24"/>
          <w:szCs w:val="24"/>
        </w:rPr>
        <w:t>s</w:t>
      </w:r>
      <w:r w:rsidR="00CF60F8" w:rsidRPr="00CF60F8">
        <w:rPr>
          <w:rFonts w:ascii="Times New Roman" w:hAnsi="Times New Roman" w:cs="Times New Roman"/>
          <w:sz w:val="24"/>
          <w:szCs w:val="24"/>
        </w:rPr>
        <w:t xml:space="preserve"> the social development objectives of the project and work</w:t>
      </w:r>
      <w:r w:rsidR="00000BB6">
        <w:rPr>
          <w:rFonts w:ascii="Times New Roman" w:hAnsi="Times New Roman" w:cs="Times New Roman"/>
          <w:sz w:val="24"/>
          <w:szCs w:val="24"/>
        </w:rPr>
        <w:t>s</w:t>
      </w:r>
      <w:r w:rsidR="00CF60F8" w:rsidRPr="00CF60F8">
        <w:rPr>
          <w:rFonts w:ascii="Times New Roman" w:hAnsi="Times New Roman" w:cs="Times New Roman"/>
          <w:sz w:val="24"/>
          <w:szCs w:val="24"/>
        </w:rPr>
        <w:t xml:space="preserve"> closely </w:t>
      </w:r>
      <w:r w:rsidR="00000BB6">
        <w:rPr>
          <w:rFonts w:ascii="Times New Roman" w:hAnsi="Times New Roman" w:cs="Times New Roman"/>
          <w:sz w:val="24"/>
          <w:szCs w:val="24"/>
        </w:rPr>
        <w:t>wit</w:t>
      </w:r>
      <w:r w:rsidR="00CF60F8">
        <w:rPr>
          <w:rFonts w:ascii="Times New Roman" w:hAnsi="Times New Roman" w:cs="Times New Roman"/>
          <w:sz w:val="24"/>
          <w:szCs w:val="24"/>
        </w:rPr>
        <w:t xml:space="preserve">h </w:t>
      </w:r>
      <w:proofErr w:type="spellStart"/>
      <w:r w:rsidR="00CF60F8" w:rsidRPr="00CF60F8">
        <w:rPr>
          <w:rFonts w:ascii="Times New Roman" w:hAnsi="Times New Roman" w:cs="Times New Roman"/>
          <w:sz w:val="24"/>
          <w:szCs w:val="24"/>
        </w:rPr>
        <w:t>Nari</w:t>
      </w:r>
      <w:proofErr w:type="spellEnd"/>
      <w:r w:rsidR="00CF60F8" w:rsidRPr="00CF60F8">
        <w:rPr>
          <w:rFonts w:ascii="Times New Roman" w:hAnsi="Times New Roman" w:cs="Times New Roman"/>
          <w:sz w:val="24"/>
          <w:szCs w:val="24"/>
        </w:rPr>
        <w:t xml:space="preserve"> Shakti Mission, </w:t>
      </w:r>
      <w:proofErr w:type="spellStart"/>
      <w:r w:rsidR="00CF60F8" w:rsidRPr="00CF60F8">
        <w:rPr>
          <w:rFonts w:ascii="Times New Roman" w:hAnsi="Times New Roman" w:cs="Times New Roman"/>
          <w:sz w:val="24"/>
          <w:szCs w:val="24"/>
        </w:rPr>
        <w:t>Rupashree</w:t>
      </w:r>
      <w:proofErr w:type="spellEnd"/>
      <w:r w:rsidR="00CF60F8" w:rsidRPr="00CF60F8">
        <w:rPr>
          <w:rFonts w:ascii="Times New Roman" w:hAnsi="Times New Roman" w:cs="Times New Roman"/>
          <w:sz w:val="24"/>
          <w:szCs w:val="24"/>
        </w:rPr>
        <w:t xml:space="preserve"> </w:t>
      </w:r>
      <w:proofErr w:type="spellStart"/>
      <w:r w:rsidR="00CF60F8" w:rsidRPr="00CF60F8">
        <w:rPr>
          <w:rFonts w:ascii="Times New Roman" w:hAnsi="Times New Roman" w:cs="Times New Roman"/>
          <w:sz w:val="24"/>
          <w:szCs w:val="24"/>
        </w:rPr>
        <w:t>Prakalpa</w:t>
      </w:r>
      <w:proofErr w:type="spellEnd"/>
      <w:r w:rsidR="00CF60F8" w:rsidRPr="00CF60F8">
        <w:rPr>
          <w:rFonts w:ascii="Times New Roman" w:hAnsi="Times New Roman" w:cs="Times New Roman"/>
          <w:sz w:val="24"/>
          <w:szCs w:val="24"/>
        </w:rPr>
        <w:t xml:space="preserve">, </w:t>
      </w:r>
      <w:proofErr w:type="spellStart"/>
      <w:r w:rsidR="00CF60F8" w:rsidRPr="00CF60F8">
        <w:rPr>
          <w:rFonts w:ascii="Times New Roman" w:hAnsi="Times New Roman" w:cs="Times New Roman"/>
          <w:sz w:val="24"/>
          <w:szCs w:val="24"/>
        </w:rPr>
        <w:t>Lakshmir</w:t>
      </w:r>
      <w:proofErr w:type="spellEnd"/>
      <w:r w:rsidR="00CF60F8" w:rsidRPr="00CF60F8">
        <w:rPr>
          <w:rFonts w:ascii="Times New Roman" w:hAnsi="Times New Roman" w:cs="Times New Roman"/>
          <w:sz w:val="24"/>
          <w:szCs w:val="24"/>
        </w:rPr>
        <w:t xml:space="preserve"> </w:t>
      </w:r>
      <w:proofErr w:type="spellStart"/>
      <w:r w:rsidR="00CF60F8" w:rsidRPr="00CF60F8">
        <w:rPr>
          <w:rFonts w:ascii="Times New Roman" w:hAnsi="Times New Roman" w:cs="Times New Roman"/>
          <w:sz w:val="24"/>
          <w:szCs w:val="24"/>
        </w:rPr>
        <w:t>Bhandar</w:t>
      </w:r>
      <w:proofErr w:type="spellEnd"/>
      <w:r w:rsidR="00CF60F8" w:rsidRPr="00CF60F8">
        <w:rPr>
          <w:rFonts w:ascii="Times New Roman" w:hAnsi="Times New Roman" w:cs="Times New Roman"/>
          <w:sz w:val="24"/>
          <w:szCs w:val="24"/>
        </w:rPr>
        <w:t xml:space="preserve">,  </w:t>
      </w:r>
      <w:hyperlink r:id="rId25" w:tgtFrame="_blank" w:history="1">
        <w:proofErr w:type="spellStart"/>
        <w:r w:rsidR="00CF60F8" w:rsidRPr="00CF60F8">
          <w:rPr>
            <w:rStyle w:val="Hyperlink"/>
            <w:rFonts w:ascii="Times New Roman" w:hAnsi="Times New Roman" w:cs="Times New Roman"/>
            <w:color w:val="auto"/>
            <w:sz w:val="24"/>
            <w:szCs w:val="24"/>
            <w:u w:val="none"/>
            <w:shd w:val="clear" w:color="auto" w:fill="FFFFFF"/>
          </w:rPr>
          <w:t>Sabla</w:t>
        </w:r>
        <w:proofErr w:type="spellEnd"/>
      </w:hyperlink>
      <w:r w:rsidR="00CF60F8" w:rsidRPr="00CF60F8">
        <w:rPr>
          <w:rStyle w:val="Strong"/>
          <w:rFonts w:ascii="Times New Roman" w:hAnsi="Times New Roman" w:cs="Times New Roman"/>
          <w:sz w:val="24"/>
          <w:szCs w:val="24"/>
          <w:shd w:val="clear" w:color="auto" w:fill="FFFFFF"/>
        </w:rPr>
        <w:t> </w:t>
      </w:r>
      <w:r w:rsidR="00CF60F8" w:rsidRPr="00CF60F8">
        <w:rPr>
          <w:rStyle w:val="Strong"/>
          <w:rFonts w:ascii="Times New Roman" w:hAnsi="Times New Roman" w:cs="Times New Roman"/>
          <w:b w:val="0"/>
          <w:bCs w:val="0"/>
          <w:sz w:val="24"/>
          <w:szCs w:val="24"/>
          <w:shd w:val="clear" w:color="auto" w:fill="FFFFFF"/>
        </w:rPr>
        <w:t>Scheme, Child Protection Committees (CPC)</w:t>
      </w:r>
      <w:r w:rsidR="00CF60F8">
        <w:rPr>
          <w:rStyle w:val="Strong"/>
          <w:rFonts w:ascii="Times New Roman" w:hAnsi="Times New Roman" w:cs="Times New Roman"/>
          <w:b w:val="0"/>
          <w:bCs w:val="0"/>
          <w:sz w:val="24"/>
          <w:szCs w:val="24"/>
          <w:shd w:val="clear" w:color="auto" w:fill="FFFFFF"/>
        </w:rPr>
        <w:t>,</w:t>
      </w:r>
      <w:r w:rsidR="00CF60F8" w:rsidRPr="00CF60F8">
        <w:rPr>
          <w:rStyle w:val="Strong"/>
          <w:rFonts w:ascii="Times New Roman" w:hAnsi="Times New Roman" w:cs="Times New Roman"/>
          <w:b w:val="0"/>
          <w:bCs w:val="0"/>
          <w:sz w:val="24"/>
          <w:szCs w:val="24"/>
          <w:shd w:val="clear" w:color="auto" w:fill="FFFFFF"/>
        </w:rPr>
        <w:t xml:space="preserve"> </w:t>
      </w:r>
      <w:r w:rsidR="00000BB6">
        <w:rPr>
          <w:rStyle w:val="Strong"/>
          <w:rFonts w:ascii="Times New Roman" w:hAnsi="Times New Roman" w:cs="Times New Roman"/>
          <w:b w:val="0"/>
          <w:bCs w:val="0"/>
          <w:sz w:val="24"/>
          <w:szCs w:val="24"/>
          <w:shd w:val="clear" w:color="auto" w:fill="FFFFFF"/>
        </w:rPr>
        <w:t xml:space="preserve">and </w:t>
      </w:r>
      <w:r w:rsidR="00CF60F8" w:rsidRPr="00CF60F8">
        <w:rPr>
          <w:rStyle w:val="Strong"/>
          <w:rFonts w:ascii="Times New Roman" w:hAnsi="Times New Roman" w:cs="Times New Roman"/>
          <w:b w:val="0"/>
          <w:bCs w:val="0"/>
          <w:sz w:val="24"/>
          <w:szCs w:val="24"/>
          <w:shd w:val="clear" w:color="auto" w:fill="FFFFFF"/>
        </w:rPr>
        <w:t>MSME are</w:t>
      </w:r>
      <w:r w:rsidR="00CF60F8">
        <w:rPr>
          <w:rStyle w:val="Strong"/>
          <w:rFonts w:ascii="Arial" w:hAnsi="Arial" w:cs="Arial"/>
          <w:b w:val="0"/>
          <w:bCs w:val="0"/>
          <w:shd w:val="clear" w:color="auto" w:fill="FFFFFF"/>
        </w:rPr>
        <w:t xml:space="preserve"> some </w:t>
      </w:r>
      <w:r w:rsidR="00CF60F8" w:rsidRPr="00CF60F8">
        <w:rPr>
          <w:rFonts w:ascii="Times New Roman" w:hAnsi="Times New Roman" w:cs="Times New Roman"/>
          <w:sz w:val="24"/>
          <w:szCs w:val="24"/>
        </w:rPr>
        <w:t>of the prime</w:t>
      </w:r>
      <w:r w:rsidR="00CF60F8">
        <w:rPr>
          <w:rFonts w:ascii="Times New Roman" w:hAnsi="Times New Roman" w:cs="Times New Roman"/>
          <w:sz w:val="24"/>
          <w:szCs w:val="24"/>
        </w:rPr>
        <w:t xml:space="preserve"> organisations that </w:t>
      </w:r>
      <w:r w:rsidR="00CF60F8" w:rsidRPr="00CF60F8">
        <w:rPr>
          <w:rFonts w:ascii="Times New Roman" w:hAnsi="Times New Roman" w:cs="Times New Roman"/>
          <w:sz w:val="24"/>
          <w:szCs w:val="24"/>
        </w:rPr>
        <w:t>ensure</w:t>
      </w:r>
      <w:r w:rsidR="00CF60F8">
        <w:rPr>
          <w:rFonts w:ascii="Times New Roman" w:hAnsi="Times New Roman" w:cs="Times New Roman"/>
          <w:sz w:val="24"/>
          <w:szCs w:val="24"/>
        </w:rPr>
        <w:t xml:space="preserve"> </w:t>
      </w:r>
      <w:r w:rsidR="00CF60F8" w:rsidRPr="00CF60F8">
        <w:rPr>
          <w:rFonts w:ascii="Times New Roman" w:hAnsi="Times New Roman" w:cs="Times New Roman"/>
          <w:sz w:val="24"/>
          <w:szCs w:val="24"/>
        </w:rPr>
        <w:t xml:space="preserve">social safeguards </w:t>
      </w:r>
      <w:r w:rsidR="00CF60F8">
        <w:rPr>
          <w:rFonts w:ascii="Times New Roman" w:hAnsi="Times New Roman" w:cs="Times New Roman"/>
          <w:sz w:val="24"/>
          <w:szCs w:val="24"/>
        </w:rPr>
        <w:t xml:space="preserve">to womenfolk. The pre-requisites of EIA/EMP and societal empowerment are the </w:t>
      </w:r>
      <w:r w:rsidR="00CF60F8" w:rsidRPr="00CF60F8">
        <w:rPr>
          <w:rFonts w:ascii="Times New Roman" w:hAnsi="Times New Roman" w:cs="Times New Roman"/>
          <w:sz w:val="24"/>
          <w:szCs w:val="24"/>
        </w:rPr>
        <w:t>Environment and Social Management Framework (ESMF) /</w:t>
      </w:r>
      <w:r w:rsidR="00CF60F8">
        <w:rPr>
          <w:rFonts w:ascii="Times New Roman" w:hAnsi="Times New Roman" w:cs="Times New Roman"/>
          <w:sz w:val="24"/>
          <w:szCs w:val="24"/>
        </w:rPr>
        <w:t xml:space="preserve"> or </w:t>
      </w:r>
      <w:r w:rsidR="00CF60F8" w:rsidRPr="00CF60F8">
        <w:rPr>
          <w:rFonts w:ascii="Times New Roman" w:hAnsi="Times New Roman" w:cs="Times New Roman"/>
          <w:sz w:val="24"/>
          <w:szCs w:val="24"/>
        </w:rPr>
        <w:t>Environment and Social Impact Assessment (ESIA).</w:t>
      </w:r>
    </w:p>
    <w:p w14:paraId="2BDBB13B" w14:textId="6809005A" w:rsidR="0004325A" w:rsidRDefault="0046379A" w:rsidP="00000BB6">
      <w:pPr>
        <w:jc w:val="both"/>
        <w:rPr>
          <w:rFonts w:ascii="Times New Roman" w:hAnsi="Times New Roman" w:cs="Times New Roman"/>
          <w:sz w:val="24"/>
          <w:szCs w:val="24"/>
        </w:rPr>
      </w:pPr>
      <w:r>
        <w:rPr>
          <w:rFonts w:ascii="Times New Roman" w:hAnsi="Times New Roman" w:cs="Times New Roman"/>
          <w:sz w:val="24"/>
          <w:szCs w:val="24"/>
        </w:rPr>
        <w:t xml:space="preserve">Abidance to the </w:t>
      </w:r>
      <w:r w:rsidR="0004325A">
        <w:rPr>
          <w:rFonts w:ascii="Times New Roman" w:hAnsi="Times New Roman" w:cs="Times New Roman"/>
          <w:sz w:val="24"/>
          <w:szCs w:val="24"/>
        </w:rPr>
        <w:t xml:space="preserve">present </w:t>
      </w:r>
      <w:r w:rsidR="0004325A" w:rsidRPr="0004325A">
        <w:rPr>
          <w:rFonts w:ascii="Times New Roman" w:hAnsi="Times New Roman" w:cs="Times New Roman"/>
          <w:sz w:val="24"/>
          <w:szCs w:val="24"/>
        </w:rPr>
        <w:t xml:space="preserve">research </w:t>
      </w:r>
      <w:r w:rsidR="0004325A">
        <w:rPr>
          <w:rFonts w:ascii="Times New Roman" w:hAnsi="Times New Roman" w:cs="Times New Roman"/>
          <w:sz w:val="24"/>
          <w:szCs w:val="24"/>
        </w:rPr>
        <w:t>shall through</w:t>
      </w:r>
      <w:r w:rsidR="0004325A" w:rsidRPr="0004325A">
        <w:rPr>
          <w:rFonts w:ascii="Times New Roman" w:hAnsi="Times New Roman" w:cs="Times New Roman"/>
          <w:sz w:val="24"/>
          <w:szCs w:val="24"/>
        </w:rPr>
        <w:t xml:space="preserve"> insights</w:t>
      </w:r>
      <w:r w:rsidR="0032606E">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32606E">
        <w:rPr>
          <w:rFonts w:ascii="Times New Roman" w:hAnsi="Times New Roman" w:cs="Times New Roman"/>
          <w:sz w:val="24"/>
          <w:szCs w:val="24"/>
        </w:rPr>
        <w:t xml:space="preserve">will </w:t>
      </w:r>
      <w:r w:rsidR="0032606E" w:rsidRPr="0004325A">
        <w:rPr>
          <w:rFonts w:ascii="Times New Roman" w:hAnsi="Times New Roman" w:cs="Times New Roman"/>
          <w:sz w:val="24"/>
          <w:szCs w:val="24"/>
        </w:rPr>
        <w:t>offshoot new initiatives</w:t>
      </w:r>
      <w:r w:rsidR="0032606E">
        <w:rPr>
          <w:rFonts w:ascii="Times New Roman" w:hAnsi="Times New Roman" w:cs="Times New Roman"/>
          <w:sz w:val="24"/>
          <w:szCs w:val="24"/>
        </w:rPr>
        <w:t xml:space="preserve"> </w:t>
      </w:r>
      <w:r>
        <w:rPr>
          <w:rFonts w:ascii="Times New Roman" w:hAnsi="Times New Roman" w:cs="Times New Roman"/>
          <w:sz w:val="24"/>
          <w:szCs w:val="24"/>
        </w:rPr>
        <w:t xml:space="preserve">in mitigating </w:t>
      </w:r>
      <w:proofErr w:type="gramStart"/>
      <w:r>
        <w:rPr>
          <w:rFonts w:ascii="Times New Roman" w:hAnsi="Times New Roman" w:cs="Times New Roman"/>
          <w:sz w:val="24"/>
          <w:szCs w:val="24"/>
        </w:rPr>
        <w:t xml:space="preserve">the </w:t>
      </w:r>
      <w:r w:rsidR="0004325A" w:rsidRPr="0004325A">
        <w:rPr>
          <w:rFonts w:ascii="Times New Roman" w:hAnsi="Times New Roman" w:cs="Times New Roman"/>
          <w:sz w:val="24"/>
          <w:szCs w:val="24"/>
        </w:rPr>
        <w:t xml:space="preserve"> areas</w:t>
      </w:r>
      <w:proofErr w:type="gramEnd"/>
      <w:r w:rsidR="0004325A" w:rsidRPr="0004325A">
        <w:rPr>
          <w:rFonts w:ascii="Times New Roman" w:hAnsi="Times New Roman" w:cs="Times New Roman"/>
          <w:sz w:val="24"/>
          <w:szCs w:val="24"/>
        </w:rPr>
        <w:t xml:space="preserve"> of catastrophe risk</w:t>
      </w:r>
      <w:r>
        <w:rPr>
          <w:rFonts w:ascii="Times New Roman" w:hAnsi="Times New Roman" w:cs="Times New Roman"/>
          <w:sz w:val="24"/>
          <w:szCs w:val="24"/>
        </w:rPr>
        <w:t xml:space="preserve"> </w:t>
      </w:r>
      <w:r w:rsidR="00772C9C" w:rsidRPr="0004325A">
        <w:rPr>
          <w:rFonts w:ascii="Times New Roman" w:hAnsi="Times New Roman" w:cs="Times New Roman"/>
          <w:sz w:val="24"/>
          <w:szCs w:val="24"/>
        </w:rPr>
        <w:t>saving</w:t>
      </w:r>
      <w:r w:rsidR="0004325A" w:rsidRPr="0004325A">
        <w:rPr>
          <w:rFonts w:ascii="Times New Roman" w:hAnsi="Times New Roman" w:cs="Times New Roman"/>
          <w:sz w:val="24"/>
          <w:szCs w:val="24"/>
        </w:rPr>
        <w:t xml:space="preserve">, sustainable </w:t>
      </w:r>
      <w:r w:rsidR="00772C9C" w:rsidRPr="0004325A">
        <w:rPr>
          <w:rFonts w:ascii="Times New Roman" w:hAnsi="Times New Roman" w:cs="Times New Roman"/>
          <w:sz w:val="24"/>
          <w:szCs w:val="24"/>
        </w:rPr>
        <w:t>growth</w:t>
      </w:r>
      <w:r w:rsidR="0004325A" w:rsidRPr="0004325A">
        <w:rPr>
          <w:rFonts w:ascii="Times New Roman" w:hAnsi="Times New Roman" w:cs="Times New Roman"/>
          <w:sz w:val="24"/>
          <w:szCs w:val="24"/>
        </w:rPr>
        <w:t xml:space="preserve">,  </w:t>
      </w:r>
      <w:r w:rsidR="00772C9C" w:rsidRPr="0004325A">
        <w:rPr>
          <w:rFonts w:ascii="Times New Roman" w:hAnsi="Times New Roman" w:cs="Times New Roman"/>
          <w:sz w:val="24"/>
          <w:szCs w:val="24"/>
        </w:rPr>
        <w:t>reasonable</w:t>
      </w:r>
      <w:r w:rsidR="0004325A" w:rsidRPr="0004325A">
        <w:rPr>
          <w:rFonts w:ascii="Times New Roman" w:hAnsi="Times New Roman" w:cs="Times New Roman"/>
          <w:sz w:val="24"/>
          <w:szCs w:val="24"/>
        </w:rPr>
        <w:t xml:space="preserve"> resilience-building</w:t>
      </w:r>
      <w:r w:rsidR="00772C9C">
        <w:rPr>
          <w:rFonts w:ascii="Times New Roman" w:hAnsi="Times New Roman" w:cs="Times New Roman"/>
          <w:sz w:val="24"/>
          <w:szCs w:val="24"/>
        </w:rPr>
        <w:t xml:space="preserve"> and </w:t>
      </w:r>
      <w:r w:rsidR="00474526">
        <w:rPr>
          <w:rFonts w:ascii="Times New Roman" w:hAnsi="Times New Roman" w:cs="Times New Roman"/>
          <w:sz w:val="24"/>
          <w:szCs w:val="24"/>
        </w:rPr>
        <w:t xml:space="preserve">surging  societal </w:t>
      </w:r>
      <w:r w:rsidR="00E96D60">
        <w:rPr>
          <w:rFonts w:ascii="Times New Roman" w:hAnsi="Times New Roman" w:cs="Times New Roman"/>
          <w:sz w:val="24"/>
          <w:szCs w:val="24"/>
        </w:rPr>
        <w:t>economics of the BKRB con</w:t>
      </w:r>
      <w:r w:rsidR="00A65715">
        <w:rPr>
          <w:rFonts w:ascii="Times New Roman" w:hAnsi="Times New Roman" w:cs="Times New Roman"/>
          <w:sz w:val="24"/>
          <w:szCs w:val="24"/>
        </w:rPr>
        <w:t>firming to SDG</w:t>
      </w:r>
      <w:r w:rsidR="004F01FD">
        <w:rPr>
          <w:rFonts w:ascii="Times New Roman" w:hAnsi="Times New Roman" w:cs="Times New Roman"/>
          <w:sz w:val="24"/>
          <w:szCs w:val="24"/>
        </w:rPr>
        <w:t xml:space="preserve"> -</w:t>
      </w:r>
      <w:r w:rsidR="004F01FD" w:rsidRPr="004F01FD">
        <w:rPr>
          <w:rFonts w:ascii="Times New Roman" w:hAnsi="Times New Roman" w:cs="Times New Roman"/>
          <w:sz w:val="24"/>
          <w:szCs w:val="24"/>
        </w:rPr>
        <w:t xml:space="preserve"> 6 (Clean Water and Sanitation), SDG 15 (Life on Land), SDG</w:t>
      </w:r>
      <w:r w:rsidR="004F01FD">
        <w:rPr>
          <w:rFonts w:ascii="Times New Roman" w:hAnsi="Times New Roman" w:cs="Times New Roman"/>
          <w:sz w:val="24"/>
          <w:szCs w:val="24"/>
        </w:rPr>
        <w:t>-</w:t>
      </w:r>
      <w:r w:rsidR="004F01FD" w:rsidRPr="004F01FD">
        <w:rPr>
          <w:rFonts w:ascii="Times New Roman" w:hAnsi="Times New Roman" w:cs="Times New Roman"/>
          <w:sz w:val="24"/>
          <w:szCs w:val="24"/>
        </w:rPr>
        <w:t xml:space="preserve"> 2 (Zero Hunger), SDG 13 (Climate Action), and SDG 17 (Partnerships for the Goals)</w:t>
      </w:r>
    </w:p>
    <w:p w14:paraId="5B0E593F" w14:textId="77777777" w:rsidR="000644B8" w:rsidRDefault="000644B8" w:rsidP="00000BB6">
      <w:pPr>
        <w:jc w:val="both"/>
        <w:rPr>
          <w:rFonts w:ascii="Times New Roman" w:hAnsi="Times New Roman" w:cs="Times New Roman"/>
          <w:sz w:val="24"/>
          <w:szCs w:val="24"/>
        </w:rPr>
      </w:pPr>
    </w:p>
    <w:p w14:paraId="4169AF62" w14:textId="77777777" w:rsidR="000644B8" w:rsidRDefault="000644B8" w:rsidP="00000BB6">
      <w:pPr>
        <w:jc w:val="both"/>
        <w:rPr>
          <w:rFonts w:ascii="Times New Roman" w:hAnsi="Times New Roman" w:cs="Times New Roman"/>
          <w:sz w:val="24"/>
          <w:szCs w:val="24"/>
        </w:rPr>
      </w:pPr>
    </w:p>
    <w:p w14:paraId="7D0D499E" w14:textId="77777777" w:rsidR="000644B8" w:rsidRPr="000644B8" w:rsidRDefault="000644B8" w:rsidP="000644B8">
      <w:pPr>
        <w:jc w:val="both"/>
        <w:rPr>
          <w:rFonts w:ascii="Times New Roman" w:hAnsi="Times New Roman" w:cs="Times New Roman"/>
          <w:sz w:val="24"/>
          <w:szCs w:val="24"/>
        </w:rPr>
      </w:pPr>
      <w:r w:rsidRPr="000644B8">
        <w:rPr>
          <w:rFonts w:ascii="Times New Roman" w:hAnsi="Times New Roman" w:cs="Times New Roman"/>
          <w:sz w:val="24"/>
          <w:szCs w:val="24"/>
        </w:rPr>
        <w:t>COMPETING INTERESTS DISCLAIMER:</w:t>
      </w:r>
    </w:p>
    <w:p w14:paraId="7FC6F405" w14:textId="01CE3680" w:rsidR="000644B8" w:rsidRDefault="000644B8" w:rsidP="000644B8">
      <w:pPr>
        <w:jc w:val="both"/>
        <w:rPr>
          <w:rFonts w:ascii="Times New Roman" w:hAnsi="Times New Roman" w:cs="Times New Roman"/>
          <w:sz w:val="24"/>
          <w:szCs w:val="24"/>
        </w:rPr>
      </w:pPr>
      <w:r w:rsidRPr="000644B8">
        <w:rPr>
          <w:rFonts w:ascii="Times New Roman" w:hAnsi="Times New Roman" w:cs="Times New Roman"/>
          <w:sz w:val="24"/>
          <w:szCs w:val="24"/>
        </w:rPr>
        <w:lastRenderedPageBreak/>
        <w:t>Authors have declared that they have no known competing financial interests OR non-financial interests OR personal relationships that could have appeared to influence the work reported in this paper.</w:t>
      </w:r>
    </w:p>
    <w:p w14:paraId="37DAE889" w14:textId="77777777" w:rsidR="000644B8" w:rsidRDefault="000644B8" w:rsidP="00000BB6">
      <w:pPr>
        <w:jc w:val="both"/>
        <w:rPr>
          <w:rFonts w:ascii="Times New Roman" w:hAnsi="Times New Roman" w:cs="Times New Roman"/>
          <w:sz w:val="24"/>
          <w:szCs w:val="24"/>
        </w:rPr>
      </w:pPr>
    </w:p>
    <w:p w14:paraId="7B6530BF" w14:textId="77777777" w:rsidR="000644B8" w:rsidRPr="003B5980" w:rsidRDefault="000644B8" w:rsidP="00000BB6">
      <w:pPr>
        <w:jc w:val="both"/>
        <w:rPr>
          <w:rFonts w:ascii="Times New Roman" w:hAnsi="Times New Roman" w:cs="Times New Roman"/>
          <w:sz w:val="24"/>
          <w:szCs w:val="24"/>
        </w:rPr>
      </w:pPr>
    </w:p>
    <w:p w14:paraId="77C7A116" w14:textId="7C53659C" w:rsidR="000F0547" w:rsidRPr="00501F52" w:rsidRDefault="000F0547" w:rsidP="000F0547">
      <w:pPr>
        <w:rPr>
          <w:rFonts w:ascii="Times New Roman" w:hAnsi="Times New Roman" w:cs="Times New Roman"/>
          <w:b/>
          <w:bCs/>
          <w:sz w:val="24"/>
          <w:szCs w:val="24"/>
        </w:rPr>
      </w:pPr>
      <w:r w:rsidRPr="00501F52">
        <w:rPr>
          <w:rFonts w:ascii="Times New Roman" w:hAnsi="Times New Roman" w:cs="Times New Roman"/>
          <w:b/>
          <w:bCs/>
          <w:sz w:val="24"/>
          <w:szCs w:val="24"/>
        </w:rPr>
        <w:t>REFERENCE:</w:t>
      </w:r>
    </w:p>
    <w:p w14:paraId="48CFE7BA" w14:textId="77777777" w:rsidR="00F02D74" w:rsidRPr="00F02D74" w:rsidRDefault="000F0547" w:rsidP="00F02D74">
      <w:pPr>
        <w:pStyle w:val="ListParagraph"/>
        <w:numPr>
          <w:ilvl w:val="0"/>
          <w:numId w:val="1"/>
        </w:numPr>
        <w:rPr>
          <w:rFonts w:ascii="Times New Roman" w:hAnsi="Times New Roman" w:cs="Times New Roman"/>
          <w:sz w:val="24"/>
          <w:szCs w:val="24"/>
        </w:rPr>
      </w:pPr>
      <w:r w:rsidRPr="00F02D74">
        <w:rPr>
          <w:rFonts w:ascii="Times New Roman" w:hAnsi="Times New Roman" w:cs="Times New Roman"/>
          <w:sz w:val="24"/>
          <w:szCs w:val="24"/>
        </w:rPr>
        <w:t xml:space="preserve"> </w:t>
      </w:r>
      <w:r w:rsidR="00F02D74" w:rsidRPr="00F02D74">
        <w:rPr>
          <w:rFonts w:ascii="Times New Roman" w:hAnsi="Times New Roman" w:cs="Times New Roman"/>
          <w:sz w:val="24"/>
          <w:szCs w:val="24"/>
        </w:rPr>
        <w:t xml:space="preserve">Ghosh S., Hoque Md. M., Saha U. D., Islam A. (2022). Assessment of dam-induced changes in eco-geo-morphological behaviour and fluvial functionality in the Damodar River, West Bengal, India. AQUA - Water </w:t>
      </w:r>
      <w:proofErr w:type="spellStart"/>
      <w:r w:rsidR="00F02D74" w:rsidRPr="00F02D74">
        <w:rPr>
          <w:rFonts w:ascii="Times New Roman" w:hAnsi="Times New Roman" w:cs="Times New Roman"/>
          <w:sz w:val="24"/>
          <w:szCs w:val="24"/>
        </w:rPr>
        <w:t>Infrastr</w:t>
      </w:r>
      <w:proofErr w:type="spellEnd"/>
      <w:r w:rsidR="00F02D74" w:rsidRPr="00F02D74">
        <w:rPr>
          <w:rFonts w:ascii="Times New Roman" w:hAnsi="Times New Roman" w:cs="Times New Roman"/>
          <w:sz w:val="24"/>
          <w:szCs w:val="24"/>
        </w:rPr>
        <w:t>., Ecosystems and Soc. 71 (6): 722–750, https://doi.org/10.2166/aqua.2022.003</w:t>
      </w:r>
    </w:p>
    <w:p w14:paraId="05752D39" w14:textId="77777777" w:rsidR="000A3061" w:rsidRPr="000A3061" w:rsidRDefault="000A3061" w:rsidP="000A3061">
      <w:pPr>
        <w:pStyle w:val="ListParagraph"/>
        <w:numPr>
          <w:ilvl w:val="0"/>
          <w:numId w:val="1"/>
        </w:numPr>
        <w:rPr>
          <w:rFonts w:ascii="Times New Roman" w:hAnsi="Times New Roman" w:cs="Times New Roman"/>
          <w:sz w:val="24"/>
          <w:szCs w:val="24"/>
        </w:rPr>
      </w:pPr>
      <w:r w:rsidRPr="000A3061">
        <w:rPr>
          <w:rFonts w:ascii="Times New Roman" w:hAnsi="Times New Roman" w:cs="Times New Roman"/>
          <w:sz w:val="24"/>
          <w:szCs w:val="24"/>
        </w:rPr>
        <w:t xml:space="preserve">Wang, S.; Wang, X. Changes of water and sediment processes in the Yellow River and their responses to ecological protection during the last six decades. Water 2023, 15, 2285 </w:t>
      </w:r>
    </w:p>
    <w:p w14:paraId="19F106B6" w14:textId="77777777" w:rsidR="00DB0226" w:rsidRPr="00DB0226" w:rsidRDefault="00DB0226" w:rsidP="00DB0226">
      <w:pPr>
        <w:pStyle w:val="ListParagraph"/>
        <w:numPr>
          <w:ilvl w:val="0"/>
          <w:numId w:val="1"/>
        </w:numPr>
        <w:rPr>
          <w:rFonts w:ascii="Times New Roman" w:hAnsi="Times New Roman" w:cs="Times New Roman"/>
          <w:sz w:val="24"/>
          <w:szCs w:val="24"/>
        </w:rPr>
      </w:pPr>
      <w:r w:rsidRPr="00DB0226">
        <w:rPr>
          <w:rFonts w:ascii="Times New Roman" w:hAnsi="Times New Roman" w:cs="Times New Roman"/>
          <w:sz w:val="24"/>
          <w:szCs w:val="24"/>
        </w:rPr>
        <w:t xml:space="preserve">Chua, S.D.X.; Yang, Y.; </w:t>
      </w:r>
      <w:proofErr w:type="spellStart"/>
      <w:r w:rsidRPr="00DB0226">
        <w:rPr>
          <w:rFonts w:ascii="Times New Roman" w:hAnsi="Times New Roman" w:cs="Times New Roman"/>
          <w:sz w:val="24"/>
          <w:szCs w:val="24"/>
        </w:rPr>
        <w:t>Kondolf</w:t>
      </w:r>
      <w:proofErr w:type="spellEnd"/>
      <w:r w:rsidRPr="00DB0226">
        <w:rPr>
          <w:rFonts w:ascii="Times New Roman" w:hAnsi="Times New Roman" w:cs="Times New Roman"/>
          <w:sz w:val="24"/>
          <w:szCs w:val="24"/>
        </w:rPr>
        <w:t xml:space="preserve">, G.M.; </w:t>
      </w:r>
      <w:proofErr w:type="spellStart"/>
      <w:r w:rsidRPr="00DB0226">
        <w:rPr>
          <w:rFonts w:ascii="Times New Roman" w:hAnsi="Times New Roman" w:cs="Times New Roman"/>
          <w:sz w:val="24"/>
          <w:szCs w:val="24"/>
        </w:rPr>
        <w:t>Oeurng</w:t>
      </w:r>
      <w:proofErr w:type="spellEnd"/>
      <w:r w:rsidRPr="00DB0226">
        <w:rPr>
          <w:rFonts w:ascii="Times New Roman" w:hAnsi="Times New Roman" w:cs="Times New Roman"/>
          <w:sz w:val="24"/>
          <w:szCs w:val="24"/>
        </w:rPr>
        <w:t xml:space="preserve">, C.; Sok, T.; Zhang, S.; </w:t>
      </w:r>
      <w:proofErr w:type="spellStart"/>
      <w:r w:rsidRPr="00DB0226">
        <w:rPr>
          <w:rFonts w:ascii="Times New Roman" w:hAnsi="Times New Roman" w:cs="Times New Roman"/>
          <w:sz w:val="24"/>
          <w:szCs w:val="24"/>
        </w:rPr>
        <w:t>Xixi</w:t>
      </w:r>
      <w:proofErr w:type="spellEnd"/>
      <w:r w:rsidRPr="00DB0226">
        <w:rPr>
          <w:rFonts w:ascii="Times New Roman" w:hAnsi="Times New Roman" w:cs="Times New Roman"/>
          <w:sz w:val="24"/>
          <w:szCs w:val="24"/>
        </w:rPr>
        <w:t>, L. Can restoring water and sediment fluxes across a mega-dam cascade alleviate a sinking river delta? Sci. Adv. 2024, 10, eadn9731</w:t>
      </w:r>
    </w:p>
    <w:p w14:paraId="39D2EEA4" w14:textId="77777777" w:rsidR="00772388" w:rsidRPr="00772388" w:rsidRDefault="00772388" w:rsidP="00772388">
      <w:pPr>
        <w:pStyle w:val="ListParagraph"/>
        <w:numPr>
          <w:ilvl w:val="0"/>
          <w:numId w:val="1"/>
        </w:numPr>
        <w:jc w:val="both"/>
        <w:rPr>
          <w:rFonts w:ascii="Times New Roman" w:hAnsi="Times New Roman" w:cs="Times New Roman"/>
          <w:sz w:val="24"/>
          <w:szCs w:val="24"/>
        </w:rPr>
      </w:pPr>
      <w:r w:rsidRPr="00772388">
        <w:rPr>
          <w:rFonts w:ascii="Times New Roman" w:hAnsi="Times New Roman" w:cs="Times New Roman"/>
          <w:sz w:val="24"/>
          <w:szCs w:val="24"/>
        </w:rPr>
        <w:t xml:space="preserve">Jadhav, H.; </w:t>
      </w:r>
      <w:proofErr w:type="spellStart"/>
      <w:r w:rsidRPr="00772388">
        <w:rPr>
          <w:rFonts w:ascii="Times New Roman" w:hAnsi="Times New Roman" w:cs="Times New Roman"/>
          <w:sz w:val="24"/>
          <w:szCs w:val="24"/>
        </w:rPr>
        <w:t>Kandekar</w:t>
      </w:r>
      <w:proofErr w:type="spellEnd"/>
      <w:r w:rsidRPr="00772388">
        <w:rPr>
          <w:rFonts w:ascii="Times New Roman" w:hAnsi="Times New Roman" w:cs="Times New Roman"/>
          <w:sz w:val="24"/>
          <w:szCs w:val="24"/>
        </w:rPr>
        <w:t>, A.M.; Das, S. Climatic and Anthropogenic Influences on Long-Term Discharge and Sediment Load Changes in the Second-Largest Peninsular Indian Catchment. Water 2024, 16, 3648. https://doi.org/10.3390/w16243648</w:t>
      </w:r>
    </w:p>
    <w:p w14:paraId="6C19D926" w14:textId="77777777" w:rsidR="00772388" w:rsidRPr="00772388" w:rsidRDefault="00772388" w:rsidP="00772388">
      <w:pPr>
        <w:pStyle w:val="ListParagraph"/>
        <w:numPr>
          <w:ilvl w:val="0"/>
          <w:numId w:val="1"/>
        </w:numPr>
        <w:jc w:val="both"/>
        <w:rPr>
          <w:rFonts w:ascii="Times New Roman" w:hAnsi="Times New Roman" w:cs="Times New Roman"/>
          <w:sz w:val="24"/>
          <w:szCs w:val="24"/>
        </w:rPr>
      </w:pPr>
      <w:proofErr w:type="spellStart"/>
      <w:r w:rsidRPr="00772388">
        <w:rPr>
          <w:rFonts w:ascii="Times New Roman" w:hAnsi="Times New Roman" w:cs="Times New Roman"/>
          <w:sz w:val="24"/>
          <w:szCs w:val="24"/>
        </w:rPr>
        <w:t>Anggraheni</w:t>
      </w:r>
      <w:proofErr w:type="spellEnd"/>
      <w:r w:rsidRPr="00772388">
        <w:rPr>
          <w:rFonts w:ascii="Times New Roman" w:hAnsi="Times New Roman" w:cs="Times New Roman"/>
          <w:sz w:val="24"/>
          <w:szCs w:val="24"/>
        </w:rPr>
        <w:t xml:space="preserve">, E.; </w:t>
      </w:r>
      <w:proofErr w:type="spellStart"/>
      <w:r w:rsidRPr="00772388">
        <w:rPr>
          <w:rFonts w:ascii="Times New Roman" w:hAnsi="Times New Roman" w:cs="Times New Roman"/>
          <w:sz w:val="24"/>
          <w:szCs w:val="24"/>
        </w:rPr>
        <w:t>Hamdany</w:t>
      </w:r>
      <w:proofErr w:type="spellEnd"/>
      <w:r w:rsidRPr="00772388">
        <w:rPr>
          <w:rFonts w:ascii="Times New Roman" w:hAnsi="Times New Roman" w:cs="Times New Roman"/>
          <w:sz w:val="24"/>
          <w:szCs w:val="24"/>
        </w:rPr>
        <w:t xml:space="preserve">, A.H.; Maricar, F.; Andika, N.; </w:t>
      </w:r>
      <w:proofErr w:type="spellStart"/>
      <w:r w:rsidRPr="00772388">
        <w:rPr>
          <w:rFonts w:ascii="Times New Roman" w:hAnsi="Times New Roman" w:cs="Times New Roman"/>
          <w:sz w:val="24"/>
          <w:szCs w:val="24"/>
        </w:rPr>
        <w:t>Sisinggih</w:t>
      </w:r>
      <w:proofErr w:type="spellEnd"/>
      <w:r w:rsidRPr="00772388">
        <w:rPr>
          <w:rFonts w:ascii="Times New Roman" w:hAnsi="Times New Roman" w:cs="Times New Roman"/>
          <w:sz w:val="24"/>
          <w:szCs w:val="24"/>
        </w:rPr>
        <w:t xml:space="preserve">, D.; </w:t>
      </w:r>
      <w:proofErr w:type="spellStart"/>
      <w:r w:rsidRPr="00772388">
        <w:rPr>
          <w:rFonts w:ascii="Times New Roman" w:hAnsi="Times New Roman" w:cs="Times New Roman"/>
          <w:sz w:val="24"/>
          <w:szCs w:val="24"/>
        </w:rPr>
        <w:t>Tanlie</w:t>
      </w:r>
      <w:proofErr w:type="spellEnd"/>
      <w:r w:rsidRPr="00772388">
        <w:rPr>
          <w:rFonts w:ascii="Times New Roman" w:hAnsi="Times New Roman" w:cs="Times New Roman"/>
          <w:sz w:val="24"/>
          <w:szCs w:val="24"/>
        </w:rPr>
        <w:t xml:space="preserve">, F.S.; </w:t>
      </w:r>
      <w:proofErr w:type="spellStart"/>
      <w:r w:rsidRPr="00772388">
        <w:rPr>
          <w:rFonts w:ascii="Times New Roman" w:hAnsi="Times New Roman" w:cs="Times New Roman"/>
          <w:sz w:val="24"/>
          <w:szCs w:val="24"/>
        </w:rPr>
        <w:t>Respati</w:t>
      </w:r>
      <w:proofErr w:type="spellEnd"/>
      <w:r w:rsidRPr="00772388">
        <w:rPr>
          <w:rFonts w:ascii="Times New Roman" w:hAnsi="Times New Roman" w:cs="Times New Roman"/>
          <w:sz w:val="24"/>
          <w:szCs w:val="24"/>
        </w:rPr>
        <w:t xml:space="preserve">, F.A.R. Hydrological Response of Land Use and Climate Change Impact on Sediment Rate in Upper </w:t>
      </w:r>
      <w:proofErr w:type="spellStart"/>
      <w:r w:rsidRPr="00772388">
        <w:rPr>
          <w:rFonts w:ascii="Times New Roman" w:hAnsi="Times New Roman" w:cs="Times New Roman"/>
          <w:sz w:val="24"/>
          <w:szCs w:val="24"/>
        </w:rPr>
        <w:t>Citarum</w:t>
      </w:r>
      <w:proofErr w:type="spellEnd"/>
      <w:r w:rsidRPr="00772388">
        <w:rPr>
          <w:rFonts w:ascii="Times New Roman" w:hAnsi="Times New Roman" w:cs="Times New Roman"/>
          <w:sz w:val="24"/>
          <w:szCs w:val="24"/>
        </w:rPr>
        <w:t xml:space="preserve"> Watershed. Fluids 2025, 10, 36. https://doi.org/10.3390/fluids10020036</w:t>
      </w:r>
    </w:p>
    <w:p w14:paraId="16D3BA95" w14:textId="77777777" w:rsidR="0057019F" w:rsidRPr="0057019F" w:rsidRDefault="0057019F" w:rsidP="0057019F">
      <w:pPr>
        <w:pStyle w:val="ListParagraph"/>
        <w:numPr>
          <w:ilvl w:val="0"/>
          <w:numId w:val="1"/>
        </w:numPr>
        <w:rPr>
          <w:rFonts w:ascii="Times New Roman" w:hAnsi="Times New Roman" w:cs="Times New Roman"/>
          <w:sz w:val="24"/>
          <w:szCs w:val="24"/>
        </w:rPr>
      </w:pPr>
      <w:r w:rsidRPr="0057019F">
        <w:rPr>
          <w:rFonts w:ascii="Times New Roman" w:hAnsi="Times New Roman" w:cs="Times New Roman"/>
          <w:sz w:val="24"/>
          <w:szCs w:val="24"/>
        </w:rPr>
        <w:t>Mishra SP., Padhi S., Manna SJ., Mandol I. and Mondal T. (Mar. 2025). Fluvio-</w:t>
      </w:r>
      <w:proofErr w:type="spellStart"/>
      <w:r w:rsidRPr="0057019F">
        <w:rPr>
          <w:rFonts w:ascii="Times New Roman" w:hAnsi="Times New Roman" w:cs="Times New Roman"/>
          <w:sz w:val="24"/>
          <w:szCs w:val="24"/>
        </w:rPr>
        <w:t>geomorpho</w:t>
      </w:r>
      <w:proofErr w:type="spellEnd"/>
      <w:r w:rsidRPr="0057019F">
        <w:rPr>
          <w:rFonts w:ascii="Times New Roman" w:hAnsi="Times New Roman" w:cs="Times New Roman"/>
          <w:sz w:val="24"/>
          <w:szCs w:val="24"/>
        </w:rPr>
        <w:t xml:space="preserve"> logic Analysis of Lower Ajoy River, West Bengal, India. CJAST, 44(4):66-90, DOI: 10.9734/</w:t>
      </w:r>
      <w:proofErr w:type="spellStart"/>
      <w:r w:rsidRPr="0057019F">
        <w:rPr>
          <w:rFonts w:ascii="Times New Roman" w:hAnsi="Times New Roman" w:cs="Times New Roman"/>
          <w:sz w:val="24"/>
          <w:szCs w:val="24"/>
        </w:rPr>
        <w:t>cjast</w:t>
      </w:r>
      <w:proofErr w:type="spellEnd"/>
      <w:r w:rsidRPr="0057019F">
        <w:rPr>
          <w:rFonts w:ascii="Times New Roman" w:hAnsi="Times New Roman" w:cs="Times New Roman"/>
          <w:sz w:val="24"/>
          <w:szCs w:val="24"/>
        </w:rPr>
        <w:t>/2025/v44i44516</w:t>
      </w:r>
    </w:p>
    <w:p w14:paraId="079DC7B5" w14:textId="1117FE49" w:rsidR="002949B9" w:rsidRDefault="002949B9" w:rsidP="00554CDD">
      <w:pPr>
        <w:pStyle w:val="ListParagraph"/>
        <w:numPr>
          <w:ilvl w:val="0"/>
          <w:numId w:val="1"/>
        </w:numPr>
        <w:jc w:val="both"/>
        <w:rPr>
          <w:rFonts w:ascii="Times New Roman" w:hAnsi="Times New Roman" w:cs="Times New Roman"/>
          <w:sz w:val="24"/>
          <w:szCs w:val="24"/>
        </w:rPr>
      </w:pPr>
      <w:r w:rsidRPr="005827F6">
        <w:rPr>
          <w:rFonts w:ascii="Times New Roman" w:hAnsi="Times New Roman" w:cs="Times New Roman"/>
          <w:sz w:val="24"/>
          <w:szCs w:val="24"/>
        </w:rPr>
        <w:t xml:space="preserve">Hoque MM., Islam A, </w:t>
      </w:r>
      <w:r w:rsidR="005827F6" w:rsidRPr="005827F6">
        <w:rPr>
          <w:rFonts w:ascii="Times New Roman" w:hAnsi="Times New Roman" w:cs="Times New Roman"/>
          <w:sz w:val="24"/>
          <w:szCs w:val="24"/>
        </w:rPr>
        <w:t>G</w:t>
      </w:r>
      <w:r w:rsidRPr="005827F6">
        <w:rPr>
          <w:rFonts w:ascii="Times New Roman" w:hAnsi="Times New Roman" w:cs="Times New Roman"/>
          <w:sz w:val="24"/>
          <w:szCs w:val="24"/>
        </w:rPr>
        <w:t>hosh S. (2022) Environmental flow in the context of dams and development with special reference to the Damodar Valley Project, India: a review</w:t>
      </w:r>
      <w:r w:rsidR="005827F6" w:rsidRPr="005827F6">
        <w:rPr>
          <w:rFonts w:ascii="Times New Roman" w:hAnsi="Times New Roman" w:cs="Times New Roman"/>
          <w:sz w:val="24"/>
          <w:szCs w:val="24"/>
        </w:rPr>
        <w:t xml:space="preserve">. </w:t>
      </w:r>
      <w:r w:rsidRPr="005827F6">
        <w:rPr>
          <w:rFonts w:ascii="Times New Roman" w:hAnsi="Times New Roman" w:cs="Times New Roman"/>
          <w:sz w:val="24"/>
          <w:szCs w:val="24"/>
        </w:rPr>
        <w:t>Sustainable Water Resources Management 8(3)</w:t>
      </w:r>
      <w:r w:rsidR="005827F6" w:rsidRPr="005827F6">
        <w:rPr>
          <w:rFonts w:ascii="Times New Roman" w:hAnsi="Times New Roman" w:cs="Times New Roman"/>
          <w:sz w:val="24"/>
          <w:szCs w:val="24"/>
        </w:rPr>
        <w:t xml:space="preserve">, </w:t>
      </w:r>
      <w:r w:rsidRPr="005827F6">
        <w:rPr>
          <w:rFonts w:ascii="Times New Roman" w:hAnsi="Times New Roman" w:cs="Times New Roman"/>
          <w:sz w:val="24"/>
          <w:szCs w:val="24"/>
        </w:rPr>
        <w:t>DOI: 10.1007/s40899-022-00646-9</w:t>
      </w:r>
    </w:p>
    <w:p w14:paraId="4F4D3E59" w14:textId="77777777" w:rsidR="004B46C6" w:rsidRPr="004B46C6" w:rsidRDefault="004B46C6" w:rsidP="004B46C6">
      <w:pPr>
        <w:pStyle w:val="ListParagraph"/>
        <w:numPr>
          <w:ilvl w:val="0"/>
          <w:numId w:val="1"/>
        </w:numPr>
        <w:rPr>
          <w:rFonts w:ascii="Times New Roman" w:hAnsi="Times New Roman" w:cs="Times New Roman"/>
          <w:sz w:val="24"/>
          <w:szCs w:val="24"/>
        </w:rPr>
      </w:pPr>
      <w:r w:rsidRPr="004B46C6">
        <w:rPr>
          <w:rFonts w:ascii="Times New Roman" w:hAnsi="Times New Roman" w:cs="Times New Roman"/>
          <w:sz w:val="24"/>
          <w:szCs w:val="24"/>
        </w:rPr>
        <w:t>Das GK. (2023). Environmental Deterioration of Damodar River, West Bengal. 2023. Indian Science Cruiser 37(2):47-57, DOI: 10.24906/</w:t>
      </w:r>
      <w:proofErr w:type="spellStart"/>
      <w:r w:rsidRPr="004B46C6">
        <w:rPr>
          <w:rFonts w:ascii="Times New Roman" w:hAnsi="Times New Roman" w:cs="Times New Roman"/>
          <w:sz w:val="24"/>
          <w:szCs w:val="24"/>
        </w:rPr>
        <w:t>isc</w:t>
      </w:r>
      <w:proofErr w:type="spellEnd"/>
      <w:r w:rsidRPr="004B46C6">
        <w:rPr>
          <w:rFonts w:ascii="Times New Roman" w:hAnsi="Times New Roman" w:cs="Times New Roman"/>
          <w:sz w:val="24"/>
          <w:szCs w:val="24"/>
        </w:rPr>
        <w:t>/2023/v37/i2/223480</w:t>
      </w:r>
    </w:p>
    <w:p w14:paraId="21A0914D" w14:textId="77777777" w:rsidR="007D4250" w:rsidRPr="007D4250" w:rsidRDefault="007D4250" w:rsidP="007D4250">
      <w:pPr>
        <w:pStyle w:val="ListParagraph"/>
        <w:numPr>
          <w:ilvl w:val="0"/>
          <w:numId w:val="1"/>
        </w:numPr>
        <w:rPr>
          <w:rFonts w:ascii="Times New Roman" w:hAnsi="Times New Roman" w:cs="Times New Roman"/>
          <w:sz w:val="24"/>
          <w:szCs w:val="24"/>
        </w:rPr>
      </w:pPr>
      <w:r w:rsidRPr="007D4250">
        <w:rPr>
          <w:rFonts w:ascii="Times New Roman" w:hAnsi="Times New Roman" w:cs="Times New Roman"/>
          <w:sz w:val="24"/>
          <w:szCs w:val="24"/>
        </w:rPr>
        <w:t xml:space="preserve">Dasgupta, M., &amp; Das, S. (2024). Extreme Flood Flow Routing for </w:t>
      </w:r>
      <w:proofErr w:type="spellStart"/>
      <w:r w:rsidRPr="007D4250">
        <w:rPr>
          <w:rFonts w:ascii="Times New Roman" w:hAnsi="Times New Roman" w:cs="Times New Roman"/>
          <w:sz w:val="24"/>
          <w:szCs w:val="24"/>
        </w:rPr>
        <w:t>Panchet</w:t>
      </w:r>
      <w:proofErr w:type="spellEnd"/>
      <w:r w:rsidRPr="007D4250">
        <w:rPr>
          <w:rFonts w:ascii="Times New Roman" w:hAnsi="Times New Roman" w:cs="Times New Roman"/>
          <w:sz w:val="24"/>
          <w:szCs w:val="24"/>
        </w:rPr>
        <w:t xml:space="preserve"> and </w:t>
      </w:r>
      <w:proofErr w:type="spellStart"/>
      <w:r w:rsidRPr="007D4250">
        <w:rPr>
          <w:rFonts w:ascii="Times New Roman" w:hAnsi="Times New Roman" w:cs="Times New Roman"/>
          <w:sz w:val="24"/>
          <w:szCs w:val="24"/>
        </w:rPr>
        <w:t>Maithan</w:t>
      </w:r>
      <w:proofErr w:type="spellEnd"/>
      <w:r w:rsidRPr="007D4250">
        <w:rPr>
          <w:rFonts w:ascii="Times New Roman" w:hAnsi="Times New Roman" w:cs="Times New Roman"/>
          <w:sz w:val="24"/>
          <w:szCs w:val="24"/>
        </w:rPr>
        <w:t xml:space="preserve"> Reservoirs of India Using Modified Puls Technique. Water, 16(5), 663. https://doi.org/10.3390/w16050663</w:t>
      </w:r>
    </w:p>
    <w:p w14:paraId="692F442D" w14:textId="77777777" w:rsidR="00BB2906" w:rsidRPr="00BB2906" w:rsidRDefault="00BB2906" w:rsidP="00BB2906">
      <w:pPr>
        <w:pStyle w:val="ListParagraph"/>
        <w:numPr>
          <w:ilvl w:val="0"/>
          <w:numId w:val="1"/>
        </w:numPr>
        <w:rPr>
          <w:rFonts w:ascii="Times New Roman" w:hAnsi="Times New Roman" w:cs="Times New Roman"/>
          <w:sz w:val="24"/>
          <w:szCs w:val="24"/>
        </w:rPr>
      </w:pPr>
      <w:r w:rsidRPr="00BB2906">
        <w:rPr>
          <w:rFonts w:ascii="Times New Roman" w:hAnsi="Times New Roman" w:cs="Times New Roman"/>
          <w:sz w:val="24"/>
          <w:szCs w:val="24"/>
        </w:rPr>
        <w:t>Mishra SP., Roy R., Mishra S., (2025). Cataclysmic Morpho Dynamics of the Lower Damodar River Basin, India. J. of Geog. Env. and Earth Sci. Int. 29(05):140-165. DOI: 10.9734/</w:t>
      </w:r>
      <w:proofErr w:type="spellStart"/>
      <w:r w:rsidRPr="00BB2906">
        <w:rPr>
          <w:rFonts w:ascii="Times New Roman" w:hAnsi="Times New Roman" w:cs="Times New Roman"/>
          <w:sz w:val="24"/>
          <w:szCs w:val="24"/>
        </w:rPr>
        <w:t>jgeesi</w:t>
      </w:r>
      <w:proofErr w:type="spellEnd"/>
      <w:r w:rsidRPr="00BB2906">
        <w:rPr>
          <w:rFonts w:ascii="Times New Roman" w:hAnsi="Times New Roman" w:cs="Times New Roman"/>
          <w:sz w:val="24"/>
          <w:szCs w:val="24"/>
        </w:rPr>
        <w:t>/2025/v29i5899.</w:t>
      </w:r>
    </w:p>
    <w:p w14:paraId="4DD6B105" w14:textId="77777777" w:rsidR="00DE0E89" w:rsidRPr="00DE0E89" w:rsidRDefault="00DE0E89" w:rsidP="00DE0E89">
      <w:pPr>
        <w:pStyle w:val="ListParagraph"/>
        <w:numPr>
          <w:ilvl w:val="0"/>
          <w:numId w:val="1"/>
        </w:numPr>
        <w:rPr>
          <w:rFonts w:ascii="Times New Roman" w:hAnsi="Times New Roman" w:cs="Times New Roman"/>
          <w:sz w:val="24"/>
          <w:szCs w:val="24"/>
        </w:rPr>
      </w:pPr>
      <w:r w:rsidRPr="00DE0E89">
        <w:rPr>
          <w:rFonts w:ascii="Times New Roman" w:hAnsi="Times New Roman" w:cs="Times New Roman"/>
          <w:sz w:val="24"/>
          <w:szCs w:val="24"/>
        </w:rPr>
        <w:t xml:space="preserve">Biswas SS, Pani P (2021) Changes in the hydrological regime and channel morphology as the effects of dams and bridges in the </w:t>
      </w:r>
      <w:proofErr w:type="spellStart"/>
      <w:r w:rsidRPr="00DE0E89">
        <w:rPr>
          <w:rFonts w:ascii="Times New Roman" w:hAnsi="Times New Roman" w:cs="Times New Roman"/>
          <w:sz w:val="24"/>
          <w:szCs w:val="24"/>
        </w:rPr>
        <w:t>Barakar</w:t>
      </w:r>
      <w:proofErr w:type="spellEnd"/>
      <w:r w:rsidRPr="00DE0E89">
        <w:rPr>
          <w:rFonts w:ascii="Times New Roman" w:hAnsi="Times New Roman" w:cs="Times New Roman"/>
          <w:sz w:val="24"/>
          <w:szCs w:val="24"/>
        </w:rPr>
        <w:t xml:space="preserve"> River, India. Env. Earth Sci 80(5). https://doi.org/10.1007/s12665-021-09490-0</w:t>
      </w:r>
    </w:p>
    <w:p w14:paraId="7777D097" w14:textId="77777777" w:rsidR="009B1D26" w:rsidRPr="009B1D26" w:rsidRDefault="009B1D26" w:rsidP="009B1D26">
      <w:pPr>
        <w:pStyle w:val="ListParagraph"/>
        <w:numPr>
          <w:ilvl w:val="0"/>
          <w:numId w:val="1"/>
        </w:numPr>
        <w:rPr>
          <w:rFonts w:ascii="Times New Roman" w:hAnsi="Times New Roman" w:cs="Times New Roman"/>
          <w:sz w:val="24"/>
          <w:szCs w:val="24"/>
        </w:rPr>
      </w:pPr>
      <w:r w:rsidRPr="009B1D26">
        <w:rPr>
          <w:rFonts w:ascii="Times New Roman" w:hAnsi="Times New Roman" w:cs="Times New Roman"/>
          <w:sz w:val="24"/>
          <w:szCs w:val="24"/>
        </w:rPr>
        <w:t xml:space="preserve">Baral M., Chakraborty A., Mukherjee, K, Bhadra T., Das P, Sarkar </w:t>
      </w:r>
      <w:proofErr w:type="gramStart"/>
      <w:r w:rsidRPr="009B1D26">
        <w:rPr>
          <w:rFonts w:ascii="Times New Roman" w:hAnsi="Times New Roman" w:cs="Times New Roman"/>
          <w:sz w:val="24"/>
          <w:szCs w:val="24"/>
        </w:rPr>
        <w:t>R.,(</w:t>
      </w:r>
      <w:proofErr w:type="gramEnd"/>
      <w:r w:rsidRPr="009B1D26">
        <w:rPr>
          <w:rFonts w:ascii="Times New Roman" w:hAnsi="Times New Roman" w:cs="Times New Roman"/>
          <w:sz w:val="24"/>
          <w:szCs w:val="24"/>
        </w:rPr>
        <w:t xml:space="preserve">2025).  A comprehensive flood risk mapping in the Gangetic interfluvial flood plain region. </w:t>
      </w:r>
      <w:proofErr w:type="spellStart"/>
      <w:r w:rsidRPr="009B1D26">
        <w:rPr>
          <w:rFonts w:ascii="Times New Roman" w:hAnsi="Times New Roman" w:cs="Times New Roman"/>
          <w:sz w:val="24"/>
          <w:szCs w:val="24"/>
        </w:rPr>
        <w:t>Discov</w:t>
      </w:r>
      <w:proofErr w:type="spellEnd"/>
      <w:r w:rsidRPr="009B1D26">
        <w:rPr>
          <w:rFonts w:ascii="Times New Roman" w:hAnsi="Times New Roman" w:cs="Times New Roman"/>
          <w:sz w:val="24"/>
          <w:szCs w:val="24"/>
        </w:rPr>
        <w:t xml:space="preserve"> </w:t>
      </w:r>
      <w:proofErr w:type="spellStart"/>
      <w:r w:rsidRPr="009B1D26">
        <w:rPr>
          <w:rFonts w:ascii="Times New Roman" w:hAnsi="Times New Roman" w:cs="Times New Roman"/>
          <w:sz w:val="24"/>
          <w:szCs w:val="24"/>
        </w:rPr>
        <w:t>Geosci</w:t>
      </w:r>
      <w:proofErr w:type="spellEnd"/>
      <w:r w:rsidRPr="009B1D26">
        <w:rPr>
          <w:rFonts w:ascii="Times New Roman" w:hAnsi="Times New Roman" w:cs="Times New Roman"/>
          <w:sz w:val="24"/>
          <w:szCs w:val="24"/>
        </w:rPr>
        <w:t xml:space="preserve"> 3, 45, doi.org/10.1007/s44288-025-00142-5</w:t>
      </w:r>
    </w:p>
    <w:p w14:paraId="66AB3C22" w14:textId="77777777" w:rsidR="00942183" w:rsidRDefault="00942183" w:rsidP="00942183">
      <w:pPr>
        <w:pStyle w:val="ListParagraph"/>
        <w:numPr>
          <w:ilvl w:val="0"/>
          <w:numId w:val="1"/>
        </w:numPr>
        <w:rPr>
          <w:rFonts w:ascii="Times New Roman" w:hAnsi="Times New Roman" w:cs="Times New Roman"/>
          <w:sz w:val="24"/>
          <w:szCs w:val="24"/>
        </w:rPr>
      </w:pPr>
      <w:r w:rsidRPr="00942183">
        <w:rPr>
          <w:rFonts w:ascii="Times New Roman" w:hAnsi="Times New Roman" w:cs="Times New Roman"/>
          <w:sz w:val="24"/>
          <w:szCs w:val="24"/>
        </w:rPr>
        <w:t xml:space="preserve">Kumar P, Vishwanath BC, </w:t>
      </w:r>
      <w:proofErr w:type="spellStart"/>
      <w:r w:rsidRPr="00942183">
        <w:rPr>
          <w:rFonts w:ascii="Times New Roman" w:hAnsi="Times New Roman" w:cs="Times New Roman"/>
          <w:sz w:val="24"/>
          <w:szCs w:val="24"/>
        </w:rPr>
        <w:t>Hanjagi</w:t>
      </w:r>
      <w:proofErr w:type="spellEnd"/>
      <w:r w:rsidRPr="00942183">
        <w:rPr>
          <w:rFonts w:ascii="Times New Roman" w:hAnsi="Times New Roman" w:cs="Times New Roman"/>
          <w:sz w:val="24"/>
          <w:szCs w:val="24"/>
        </w:rPr>
        <w:t xml:space="preserve"> AD, Mahalingam B, Singh Rathore M. (2024). Geomorphological Assessment of the </w:t>
      </w:r>
      <w:proofErr w:type="spellStart"/>
      <w:r w:rsidRPr="00942183">
        <w:rPr>
          <w:rFonts w:ascii="Times New Roman" w:hAnsi="Times New Roman" w:cs="Times New Roman"/>
          <w:sz w:val="24"/>
          <w:szCs w:val="24"/>
        </w:rPr>
        <w:t>Barakar</w:t>
      </w:r>
      <w:proofErr w:type="spellEnd"/>
      <w:r w:rsidRPr="00942183">
        <w:rPr>
          <w:rFonts w:ascii="Times New Roman" w:hAnsi="Times New Roman" w:cs="Times New Roman"/>
          <w:sz w:val="24"/>
          <w:szCs w:val="24"/>
        </w:rPr>
        <w:t xml:space="preserve"> River Basin: A Hypsometric and Morphometric Approach Using GIS. </w:t>
      </w:r>
      <w:proofErr w:type="gramStart"/>
      <w:r w:rsidRPr="00942183">
        <w:rPr>
          <w:rFonts w:ascii="Times New Roman" w:hAnsi="Times New Roman" w:cs="Times New Roman"/>
          <w:sz w:val="24"/>
          <w:szCs w:val="24"/>
        </w:rPr>
        <w:t>Geographical  Analysis</w:t>
      </w:r>
      <w:proofErr w:type="gramEnd"/>
      <w:r w:rsidRPr="00942183">
        <w:rPr>
          <w:rFonts w:ascii="Times New Roman" w:hAnsi="Times New Roman" w:cs="Times New Roman"/>
          <w:sz w:val="24"/>
          <w:szCs w:val="24"/>
        </w:rPr>
        <w:t>. 13(2): 1-9. https://doi.org/ 10.53989/</w:t>
      </w:r>
      <w:proofErr w:type="gramStart"/>
      <w:r w:rsidRPr="00942183">
        <w:rPr>
          <w:rFonts w:ascii="Times New Roman" w:hAnsi="Times New Roman" w:cs="Times New Roman"/>
          <w:sz w:val="24"/>
          <w:szCs w:val="24"/>
        </w:rPr>
        <w:t>bu.ga.v</w:t>
      </w:r>
      <w:proofErr w:type="gramEnd"/>
      <w:r w:rsidRPr="00942183">
        <w:rPr>
          <w:rFonts w:ascii="Times New Roman" w:hAnsi="Times New Roman" w:cs="Times New Roman"/>
          <w:sz w:val="24"/>
          <w:szCs w:val="24"/>
        </w:rPr>
        <w:t>13i2.208</w:t>
      </w:r>
    </w:p>
    <w:p w14:paraId="61BA062E" w14:textId="77777777" w:rsidR="00377F03" w:rsidRPr="00377F03" w:rsidRDefault="00377F03" w:rsidP="00377F03">
      <w:pPr>
        <w:pStyle w:val="ListParagraph"/>
        <w:numPr>
          <w:ilvl w:val="0"/>
          <w:numId w:val="1"/>
        </w:numPr>
        <w:rPr>
          <w:rFonts w:ascii="Times New Roman" w:hAnsi="Times New Roman" w:cs="Times New Roman"/>
          <w:sz w:val="24"/>
          <w:szCs w:val="24"/>
        </w:rPr>
      </w:pPr>
      <w:r w:rsidRPr="00377F03">
        <w:rPr>
          <w:rFonts w:ascii="Times New Roman" w:hAnsi="Times New Roman" w:cs="Times New Roman"/>
          <w:sz w:val="24"/>
          <w:szCs w:val="24"/>
        </w:rPr>
        <w:lastRenderedPageBreak/>
        <w:t xml:space="preserve">Biswas SS. (2016). Hydrological Changes of the </w:t>
      </w:r>
      <w:proofErr w:type="spellStart"/>
      <w:r w:rsidRPr="00377F03">
        <w:rPr>
          <w:rFonts w:ascii="Times New Roman" w:hAnsi="Times New Roman" w:cs="Times New Roman"/>
          <w:sz w:val="24"/>
          <w:szCs w:val="24"/>
        </w:rPr>
        <w:t>Barakar</w:t>
      </w:r>
      <w:proofErr w:type="spellEnd"/>
      <w:r w:rsidRPr="00377F03">
        <w:rPr>
          <w:rFonts w:ascii="Times New Roman" w:hAnsi="Times New Roman" w:cs="Times New Roman"/>
          <w:sz w:val="24"/>
          <w:szCs w:val="24"/>
        </w:rPr>
        <w:t xml:space="preserve"> River, India. Conference: 9th International Geographical Union (IGU) Conference, </w:t>
      </w:r>
    </w:p>
    <w:p w14:paraId="57C79E19" w14:textId="77777777" w:rsidR="009A53B7" w:rsidRPr="009A53B7" w:rsidRDefault="009A53B7" w:rsidP="009A53B7">
      <w:pPr>
        <w:pStyle w:val="ListParagraph"/>
        <w:numPr>
          <w:ilvl w:val="0"/>
          <w:numId w:val="1"/>
        </w:numPr>
        <w:rPr>
          <w:rFonts w:ascii="Times New Roman" w:hAnsi="Times New Roman" w:cs="Times New Roman"/>
          <w:sz w:val="24"/>
          <w:szCs w:val="24"/>
        </w:rPr>
      </w:pPr>
      <w:r w:rsidRPr="009A53B7">
        <w:rPr>
          <w:rFonts w:ascii="Times New Roman" w:hAnsi="Times New Roman" w:cs="Times New Roman"/>
          <w:sz w:val="24"/>
          <w:szCs w:val="24"/>
        </w:rPr>
        <w:t>Almalki, R., Khaki, M., Saco, P. M., &amp; Rodriguez, J. F. (2023). The Impact of Dam Construction on Downstream Vegetation Area in Dry Areas Using Satellite Remote Sensing: A Case Study. Remote Sensing, 15(21), 5252. https://doi.org/10.3390/rs15215252</w:t>
      </w:r>
    </w:p>
    <w:p w14:paraId="587D761B" w14:textId="143FBB49" w:rsidR="004B46C6" w:rsidRDefault="00AD4468" w:rsidP="005659DC">
      <w:pPr>
        <w:pStyle w:val="ListParagraph"/>
        <w:numPr>
          <w:ilvl w:val="0"/>
          <w:numId w:val="1"/>
        </w:numPr>
        <w:jc w:val="both"/>
        <w:rPr>
          <w:rFonts w:ascii="Times New Roman" w:hAnsi="Times New Roman" w:cs="Times New Roman"/>
          <w:sz w:val="24"/>
          <w:szCs w:val="24"/>
        </w:rPr>
      </w:pPr>
      <w:r w:rsidRPr="005659DC">
        <w:rPr>
          <w:rFonts w:ascii="Times New Roman" w:hAnsi="Times New Roman" w:cs="Times New Roman"/>
          <w:sz w:val="24"/>
          <w:szCs w:val="24"/>
        </w:rPr>
        <w:t xml:space="preserve">Mishra SP., Chakraborty T., </w:t>
      </w:r>
      <w:r w:rsidR="00372178">
        <w:rPr>
          <w:rFonts w:ascii="Times New Roman" w:hAnsi="Times New Roman" w:cs="Times New Roman"/>
          <w:sz w:val="24"/>
          <w:szCs w:val="24"/>
        </w:rPr>
        <w:t>B</w:t>
      </w:r>
      <w:r w:rsidRPr="005659DC">
        <w:rPr>
          <w:rFonts w:ascii="Times New Roman" w:hAnsi="Times New Roman" w:cs="Times New Roman"/>
          <w:sz w:val="24"/>
          <w:szCs w:val="24"/>
        </w:rPr>
        <w:t xml:space="preserve">arik KK., </w:t>
      </w:r>
      <w:r w:rsidR="005659DC" w:rsidRPr="005659DC">
        <w:rPr>
          <w:rFonts w:ascii="Times New Roman" w:hAnsi="Times New Roman" w:cs="Times New Roman"/>
          <w:sz w:val="24"/>
          <w:szCs w:val="24"/>
        </w:rPr>
        <w:t xml:space="preserve">(2023). </w:t>
      </w:r>
      <w:r w:rsidRPr="005659DC">
        <w:rPr>
          <w:rFonts w:ascii="Times New Roman" w:hAnsi="Times New Roman" w:cs="Times New Roman"/>
          <w:sz w:val="24"/>
          <w:szCs w:val="24"/>
        </w:rPr>
        <w:t xml:space="preserve">Geomorphologic changes and ethnobotany losses of </w:t>
      </w:r>
      <w:r w:rsidR="009B2BC4">
        <w:rPr>
          <w:rFonts w:ascii="Times New Roman" w:hAnsi="Times New Roman" w:cs="Times New Roman"/>
          <w:sz w:val="24"/>
          <w:szCs w:val="24"/>
        </w:rPr>
        <w:t xml:space="preserve">the </w:t>
      </w:r>
      <w:r w:rsidRPr="005659DC">
        <w:rPr>
          <w:rFonts w:ascii="Times New Roman" w:hAnsi="Times New Roman" w:cs="Times New Roman"/>
          <w:sz w:val="24"/>
          <w:szCs w:val="24"/>
        </w:rPr>
        <w:t>Indian Sundarbans in Anthropocene.</w:t>
      </w:r>
      <w:r w:rsidR="005659DC" w:rsidRPr="005659DC">
        <w:rPr>
          <w:rFonts w:ascii="Times New Roman" w:hAnsi="Times New Roman" w:cs="Times New Roman"/>
          <w:sz w:val="24"/>
          <w:szCs w:val="24"/>
        </w:rPr>
        <w:t xml:space="preserve"> </w:t>
      </w:r>
      <w:r w:rsidRPr="005659DC">
        <w:rPr>
          <w:rFonts w:ascii="Times New Roman" w:hAnsi="Times New Roman" w:cs="Times New Roman"/>
          <w:sz w:val="24"/>
          <w:szCs w:val="24"/>
        </w:rPr>
        <w:t>Current J</w:t>
      </w:r>
      <w:r w:rsidR="005659DC">
        <w:rPr>
          <w:rFonts w:ascii="Times New Roman" w:hAnsi="Times New Roman" w:cs="Times New Roman"/>
          <w:sz w:val="24"/>
          <w:szCs w:val="24"/>
        </w:rPr>
        <w:t>.</w:t>
      </w:r>
      <w:r w:rsidRPr="005659DC">
        <w:rPr>
          <w:rFonts w:ascii="Times New Roman" w:hAnsi="Times New Roman" w:cs="Times New Roman"/>
          <w:sz w:val="24"/>
          <w:szCs w:val="24"/>
        </w:rPr>
        <w:t xml:space="preserve"> of Applied Science and Technology</w:t>
      </w:r>
      <w:r w:rsidR="005659DC">
        <w:rPr>
          <w:rFonts w:ascii="Times New Roman" w:hAnsi="Times New Roman" w:cs="Times New Roman"/>
          <w:sz w:val="24"/>
          <w:szCs w:val="24"/>
        </w:rPr>
        <w:t xml:space="preserve">, 42(41), </w:t>
      </w:r>
      <w:r w:rsidRPr="005659DC">
        <w:rPr>
          <w:rFonts w:ascii="Times New Roman" w:hAnsi="Times New Roman" w:cs="Times New Roman"/>
          <w:sz w:val="24"/>
          <w:szCs w:val="24"/>
        </w:rPr>
        <w:t>28-47</w:t>
      </w:r>
    </w:p>
    <w:p w14:paraId="5A515074" w14:textId="707DEAFE" w:rsidR="00813EDF" w:rsidRPr="00813EDF" w:rsidRDefault="00813EDF" w:rsidP="00813EDF">
      <w:pPr>
        <w:pStyle w:val="ListParagraph"/>
        <w:numPr>
          <w:ilvl w:val="0"/>
          <w:numId w:val="1"/>
        </w:numPr>
        <w:rPr>
          <w:rFonts w:ascii="Times New Roman" w:hAnsi="Times New Roman" w:cs="Times New Roman"/>
          <w:sz w:val="24"/>
          <w:szCs w:val="24"/>
        </w:rPr>
      </w:pPr>
      <w:r w:rsidRPr="00813EDF">
        <w:rPr>
          <w:rFonts w:ascii="Times New Roman" w:hAnsi="Times New Roman" w:cs="Times New Roman"/>
          <w:sz w:val="24"/>
          <w:szCs w:val="24"/>
        </w:rPr>
        <w:t>Mishra, S.P., Padhi, S., Manna, S.</w:t>
      </w:r>
      <w:proofErr w:type="gramStart"/>
      <w:r w:rsidRPr="00813EDF">
        <w:rPr>
          <w:rFonts w:ascii="Times New Roman" w:hAnsi="Times New Roman" w:cs="Times New Roman"/>
          <w:sz w:val="24"/>
          <w:szCs w:val="24"/>
        </w:rPr>
        <w:t>,  Mondal</w:t>
      </w:r>
      <w:proofErr w:type="gramEnd"/>
      <w:r w:rsidRPr="00813EDF">
        <w:rPr>
          <w:rFonts w:ascii="Times New Roman" w:hAnsi="Times New Roman" w:cs="Times New Roman"/>
          <w:sz w:val="24"/>
          <w:szCs w:val="24"/>
        </w:rPr>
        <w:t>, A.,  Mondal</w:t>
      </w:r>
      <w:r w:rsidR="009B2BC4">
        <w:rPr>
          <w:rFonts w:ascii="Times New Roman" w:hAnsi="Times New Roman" w:cs="Times New Roman"/>
          <w:sz w:val="24"/>
          <w:szCs w:val="24"/>
        </w:rPr>
        <w:t>,</w:t>
      </w:r>
      <w:r w:rsidRPr="00813EDF">
        <w:rPr>
          <w:rFonts w:ascii="Times New Roman" w:hAnsi="Times New Roman" w:cs="Times New Roman"/>
          <w:sz w:val="24"/>
          <w:szCs w:val="24"/>
        </w:rPr>
        <w:t xml:space="preserve"> T. 2025. “Fluvio-Geomorphologic Analysis of Lower Ajoy River, West Bengal, India”. Current J. of Applied Science and Technology 44(4):66-90. https://doi.org/10.9734/cjast/2025/v44i44516</w:t>
      </w:r>
    </w:p>
    <w:p w14:paraId="18BABDF2" w14:textId="53FC3D75" w:rsidR="00813EDF" w:rsidRPr="00813EDF" w:rsidRDefault="00813EDF" w:rsidP="00CF2DCA">
      <w:pPr>
        <w:pStyle w:val="ListParagraph"/>
        <w:numPr>
          <w:ilvl w:val="0"/>
          <w:numId w:val="1"/>
        </w:numPr>
        <w:jc w:val="both"/>
        <w:rPr>
          <w:rFonts w:ascii="Times New Roman" w:hAnsi="Times New Roman" w:cs="Times New Roman"/>
          <w:sz w:val="24"/>
          <w:szCs w:val="24"/>
        </w:rPr>
      </w:pPr>
      <w:r w:rsidRPr="00813EDF">
        <w:rPr>
          <w:rFonts w:ascii="Times New Roman" w:hAnsi="Times New Roman" w:cs="Times New Roman"/>
          <w:sz w:val="24"/>
          <w:szCs w:val="24"/>
        </w:rPr>
        <w:t>Sinha S.</w:t>
      </w:r>
      <w:proofErr w:type="gramStart"/>
      <w:r w:rsidRPr="00813EDF">
        <w:rPr>
          <w:rFonts w:ascii="Times New Roman" w:hAnsi="Times New Roman" w:cs="Times New Roman"/>
          <w:sz w:val="24"/>
          <w:szCs w:val="24"/>
        </w:rPr>
        <w:t>,  Rai</w:t>
      </w:r>
      <w:proofErr w:type="gramEnd"/>
      <w:r w:rsidRPr="00813EDF">
        <w:rPr>
          <w:rFonts w:ascii="Times New Roman" w:hAnsi="Times New Roman" w:cs="Times New Roman"/>
          <w:sz w:val="24"/>
          <w:szCs w:val="24"/>
        </w:rPr>
        <w:t xml:space="preserve"> VK., (2020). Topographical Characteristics of Lower </w:t>
      </w:r>
      <w:proofErr w:type="spellStart"/>
      <w:r w:rsidRPr="00813EDF">
        <w:rPr>
          <w:rFonts w:ascii="Times New Roman" w:hAnsi="Times New Roman" w:cs="Times New Roman"/>
          <w:sz w:val="24"/>
          <w:szCs w:val="24"/>
        </w:rPr>
        <w:t>Barakar</w:t>
      </w:r>
      <w:proofErr w:type="spellEnd"/>
      <w:r w:rsidRPr="00813EDF">
        <w:rPr>
          <w:rFonts w:ascii="Times New Roman" w:hAnsi="Times New Roman" w:cs="Times New Roman"/>
          <w:sz w:val="24"/>
          <w:szCs w:val="24"/>
        </w:rPr>
        <w:t xml:space="preserve"> Basin: A Geospatial Approach. NGJI, NGSI-</w:t>
      </w:r>
      <w:proofErr w:type="gramStart"/>
      <w:r w:rsidRPr="00813EDF">
        <w:rPr>
          <w:rFonts w:ascii="Times New Roman" w:hAnsi="Times New Roman" w:cs="Times New Roman"/>
          <w:sz w:val="24"/>
          <w:szCs w:val="24"/>
        </w:rPr>
        <w:t>BHU,  66</w:t>
      </w:r>
      <w:proofErr w:type="gramEnd"/>
      <w:r w:rsidRPr="00813EDF">
        <w:rPr>
          <w:rFonts w:ascii="Times New Roman" w:hAnsi="Times New Roman" w:cs="Times New Roman"/>
          <w:sz w:val="24"/>
          <w:szCs w:val="24"/>
        </w:rPr>
        <w:t xml:space="preserve"> (1 ),</w:t>
      </w:r>
      <w:r w:rsidR="003F4111">
        <w:rPr>
          <w:rFonts w:ascii="Times New Roman" w:hAnsi="Times New Roman" w:cs="Times New Roman"/>
          <w:sz w:val="24"/>
          <w:szCs w:val="24"/>
        </w:rPr>
        <w:t>1-8</w:t>
      </w:r>
    </w:p>
    <w:p w14:paraId="50112438" w14:textId="4250E2C3" w:rsidR="00813EDF" w:rsidRDefault="003F4111" w:rsidP="005659DC">
      <w:pPr>
        <w:pStyle w:val="ListParagraph"/>
        <w:numPr>
          <w:ilvl w:val="0"/>
          <w:numId w:val="1"/>
        </w:numPr>
        <w:jc w:val="both"/>
        <w:rPr>
          <w:rFonts w:ascii="Times New Roman" w:hAnsi="Times New Roman" w:cs="Times New Roman"/>
          <w:sz w:val="24"/>
          <w:szCs w:val="24"/>
        </w:rPr>
      </w:pPr>
      <w:r w:rsidRPr="003F4111">
        <w:rPr>
          <w:rFonts w:ascii="Times New Roman" w:hAnsi="Times New Roman" w:cs="Times New Roman"/>
          <w:sz w:val="24"/>
          <w:szCs w:val="24"/>
        </w:rPr>
        <w:t xml:space="preserve">The World Bank project (2020). Environmental and social impact assessment (ESIA) report (Including ESMP). West Bengal Major Irrigation and Flood Management Project (WBMIFMP), SPMU- WB MIFMP, Irrigation &amp; Waterways Directorate, p 1-249, </w:t>
      </w:r>
      <w:proofErr w:type="spellStart"/>
      <w:r w:rsidRPr="003F4111">
        <w:rPr>
          <w:rFonts w:ascii="Times New Roman" w:hAnsi="Times New Roman" w:cs="Times New Roman"/>
          <w:sz w:val="24"/>
          <w:szCs w:val="24"/>
        </w:rPr>
        <w:t>GoWB</w:t>
      </w:r>
      <w:proofErr w:type="spellEnd"/>
      <w:r w:rsidRPr="003F4111">
        <w:rPr>
          <w:rFonts w:ascii="Times New Roman" w:hAnsi="Times New Roman" w:cs="Times New Roman"/>
          <w:sz w:val="24"/>
          <w:szCs w:val="24"/>
        </w:rPr>
        <w:t>.</w:t>
      </w:r>
      <w:r w:rsidR="00372178">
        <w:rPr>
          <w:rFonts w:ascii="Times New Roman" w:hAnsi="Times New Roman" w:cs="Times New Roman"/>
          <w:sz w:val="24"/>
          <w:szCs w:val="24"/>
        </w:rPr>
        <w:t xml:space="preserve"> </w:t>
      </w:r>
      <w:r w:rsidRPr="003F4111">
        <w:rPr>
          <w:rFonts w:ascii="Times New Roman" w:hAnsi="Times New Roman" w:cs="Times New Roman"/>
          <w:sz w:val="24"/>
          <w:szCs w:val="24"/>
        </w:rPr>
        <w:t xml:space="preserve">https://wbiwd.gov.in/uploads /Revised Final_ </w:t>
      </w:r>
      <w:proofErr w:type="spellStart"/>
      <w:r w:rsidRPr="003F4111">
        <w:rPr>
          <w:rFonts w:ascii="Times New Roman" w:hAnsi="Times New Roman" w:cs="Times New Roman"/>
          <w:sz w:val="24"/>
          <w:szCs w:val="24"/>
        </w:rPr>
        <w:t>ESIA_with_ESMP_WBMIFMP</w:t>
      </w:r>
      <w:proofErr w:type="spellEnd"/>
    </w:p>
    <w:p w14:paraId="617A47CC" w14:textId="6BD95009" w:rsidR="009E0635" w:rsidRPr="009E0635" w:rsidRDefault="009E0635" w:rsidP="009E0635">
      <w:pPr>
        <w:pStyle w:val="ListParagraph"/>
        <w:numPr>
          <w:ilvl w:val="0"/>
          <w:numId w:val="1"/>
        </w:numPr>
        <w:rPr>
          <w:rFonts w:ascii="Times New Roman" w:hAnsi="Times New Roman" w:cs="Times New Roman"/>
          <w:sz w:val="24"/>
          <w:szCs w:val="24"/>
        </w:rPr>
      </w:pPr>
      <w:r w:rsidRPr="009E0635">
        <w:rPr>
          <w:rFonts w:ascii="Times New Roman" w:hAnsi="Times New Roman" w:cs="Times New Roman"/>
          <w:sz w:val="24"/>
          <w:szCs w:val="24"/>
        </w:rPr>
        <w:t>Mishra, S</w:t>
      </w:r>
      <w:r w:rsidR="00814463">
        <w:rPr>
          <w:rFonts w:ascii="Times New Roman" w:hAnsi="Times New Roman" w:cs="Times New Roman"/>
          <w:sz w:val="24"/>
          <w:szCs w:val="24"/>
        </w:rPr>
        <w:t>.</w:t>
      </w:r>
      <w:r w:rsidRPr="009E0635">
        <w:rPr>
          <w:rFonts w:ascii="Times New Roman" w:hAnsi="Times New Roman" w:cs="Times New Roman"/>
          <w:sz w:val="24"/>
          <w:szCs w:val="24"/>
        </w:rPr>
        <w:t>P</w:t>
      </w:r>
      <w:r w:rsidR="00814463">
        <w:rPr>
          <w:rFonts w:ascii="Times New Roman" w:hAnsi="Times New Roman" w:cs="Times New Roman"/>
          <w:sz w:val="24"/>
          <w:szCs w:val="24"/>
        </w:rPr>
        <w:t>., Roy</w:t>
      </w:r>
      <w:r w:rsidR="009B2BC4">
        <w:rPr>
          <w:rFonts w:ascii="Times New Roman" w:hAnsi="Times New Roman" w:cs="Times New Roman"/>
          <w:sz w:val="24"/>
          <w:szCs w:val="24"/>
        </w:rPr>
        <w:t>,</w:t>
      </w:r>
      <w:r w:rsidR="00814463">
        <w:rPr>
          <w:rFonts w:ascii="Times New Roman" w:hAnsi="Times New Roman" w:cs="Times New Roman"/>
          <w:sz w:val="24"/>
          <w:szCs w:val="24"/>
        </w:rPr>
        <w:t xml:space="preserve"> </w:t>
      </w:r>
      <w:r w:rsidRPr="009E0635">
        <w:rPr>
          <w:rFonts w:ascii="Times New Roman" w:hAnsi="Times New Roman" w:cs="Times New Roman"/>
          <w:sz w:val="24"/>
          <w:szCs w:val="24"/>
        </w:rPr>
        <w:t>R</w:t>
      </w:r>
      <w:r w:rsidR="00814463">
        <w:rPr>
          <w:rFonts w:ascii="Times New Roman" w:hAnsi="Times New Roman" w:cs="Times New Roman"/>
          <w:sz w:val="24"/>
          <w:szCs w:val="24"/>
        </w:rPr>
        <w:t xml:space="preserve">., </w:t>
      </w:r>
      <w:r w:rsidRPr="009E0635">
        <w:rPr>
          <w:rFonts w:ascii="Times New Roman" w:hAnsi="Times New Roman" w:cs="Times New Roman"/>
          <w:sz w:val="24"/>
          <w:szCs w:val="24"/>
        </w:rPr>
        <w:t>Mishra</w:t>
      </w:r>
      <w:r w:rsidR="009B2BC4">
        <w:rPr>
          <w:rFonts w:ascii="Times New Roman" w:hAnsi="Times New Roman" w:cs="Times New Roman"/>
          <w:sz w:val="24"/>
          <w:szCs w:val="24"/>
        </w:rPr>
        <w:t>,</w:t>
      </w:r>
      <w:r w:rsidR="005C7422">
        <w:rPr>
          <w:rFonts w:ascii="Times New Roman" w:hAnsi="Times New Roman" w:cs="Times New Roman"/>
          <w:sz w:val="24"/>
          <w:szCs w:val="24"/>
        </w:rPr>
        <w:t xml:space="preserve"> S. (</w:t>
      </w:r>
      <w:r w:rsidRPr="009E0635">
        <w:rPr>
          <w:rFonts w:ascii="Times New Roman" w:hAnsi="Times New Roman" w:cs="Times New Roman"/>
          <w:sz w:val="24"/>
          <w:szCs w:val="24"/>
        </w:rPr>
        <w:t>2025</w:t>
      </w:r>
      <w:r w:rsidR="005C7422">
        <w:rPr>
          <w:rFonts w:ascii="Times New Roman" w:hAnsi="Times New Roman" w:cs="Times New Roman"/>
          <w:sz w:val="24"/>
          <w:szCs w:val="24"/>
        </w:rPr>
        <w:t>)</w:t>
      </w:r>
      <w:r w:rsidRPr="009E0635">
        <w:rPr>
          <w:rFonts w:ascii="Times New Roman" w:hAnsi="Times New Roman" w:cs="Times New Roman"/>
          <w:sz w:val="24"/>
          <w:szCs w:val="24"/>
        </w:rPr>
        <w:t>. Cataclysmic Morpho Dynamics of the Lower Damodar River Basin, India”. J</w:t>
      </w:r>
      <w:r w:rsidR="005C7422">
        <w:rPr>
          <w:rFonts w:ascii="Times New Roman" w:hAnsi="Times New Roman" w:cs="Times New Roman"/>
          <w:sz w:val="24"/>
          <w:szCs w:val="24"/>
        </w:rPr>
        <w:t>.</w:t>
      </w:r>
      <w:r w:rsidRPr="009E0635">
        <w:rPr>
          <w:rFonts w:ascii="Times New Roman" w:hAnsi="Times New Roman" w:cs="Times New Roman"/>
          <w:sz w:val="24"/>
          <w:szCs w:val="24"/>
        </w:rPr>
        <w:t xml:space="preserve"> of Geography, Env</w:t>
      </w:r>
      <w:r w:rsidR="005C7422">
        <w:rPr>
          <w:rFonts w:ascii="Times New Roman" w:hAnsi="Times New Roman" w:cs="Times New Roman"/>
          <w:sz w:val="24"/>
          <w:szCs w:val="24"/>
        </w:rPr>
        <w:t>.</w:t>
      </w:r>
      <w:r w:rsidRPr="009E0635">
        <w:rPr>
          <w:rFonts w:ascii="Times New Roman" w:hAnsi="Times New Roman" w:cs="Times New Roman"/>
          <w:sz w:val="24"/>
          <w:szCs w:val="24"/>
        </w:rPr>
        <w:t xml:space="preserve"> and Earth Science Int</w:t>
      </w:r>
      <w:r w:rsidR="005C7422">
        <w:rPr>
          <w:rFonts w:ascii="Times New Roman" w:hAnsi="Times New Roman" w:cs="Times New Roman"/>
          <w:sz w:val="24"/>
          <w:szCs w:val="24"/>
        </w:rPr>
        <w:t>.</w:t>
      </w:r>
      <w:r w:rsidRPr="009E0635">
        <w:rPr>
          <w:rFonts w:ascii="Times New Roman" w:hAnsi="Times New Roman" w:cs="Times New Roman"/>
          <w:sz w:val="24"/>
          <w:szCs w:val="24"/>
        </w:rPr>
        <w:t xml:space="preserve"> 29 (5):140-65.</w:t>
      </w:r>
      <w:r w:rsidR="005C7422">
        <w:rPr>
          <w:rFonts w:ascii="Times New Roman" w:hAnsi="Times New Roman" w:cs="Times New Roman"/>
          <w:sz w:val="24"/>
          <w:szCs w:val="24"/>
        </w:rPr>
        <w:t xml:space="preserve"> </w:t>
      </w:r>
      <w:r w:rsidRPr="009E0635">
        <w:rPr>
          <w:rFonts w:ascii="Times New Roman" w:hAnsi="Times New Roman" w:cs="Times New Roman"/>
          <w:sz w:val="24"/>
          <w:szCs w:val="24"/>
        </w:rPr>
        <w:t xml:space="preserve">https://doi.org/10.9734/jgeesi/2025/v29i5899 </w:t>
      </w:r>
    </w:p>
    <w:p w14:paraId="60E5D324" w14:textId="77777777" w:rsidR="00814463" w:rsidRPr="00814463" w:rsidRDefault="00814463" w:rsidP="00814463">
      <w:pPr>
        <w:pStyle w:val="ListParagraph"/>
        <w:numPr>
          <w:ilvl w:val="0"/>
          <w:numId w:val="1"/>
        </w:numPr>
        <w:rPr>
          <w:rFonts w:ascii="Times New Roman" w:hAnsi="Times New Roman" w:cs="Times New Roman"/>
          <w:sz w:val="24"/>
          <w:szCs w:val="24"/>
        </w:rPr>
      </w:pPr>
      <w:r w:rsidRPr="00814463">
        <w:rPr>
          <w:rFonts w:ascii="Times New Roman" w:hAnsi="Times New Roman" w:cs="Times New Roman"/>
          <w:sz w:val="24"/>
          <w:szCs w:val="24"/>
        </w:rPr>
        <w:t xml:space="preserve">Gayen, S., Villalta, I. V., &amp; Haque, S. M. (2022). Flood Risk Assessment and Its Mapping in </w:t>
      </w:r>
      <w:proofErr w:type="spellStart"/>
      <w:r w:rsidRPr="00814463">
        <w:rPr>
          <w:rFonts w:ascii="Times New Roman" w:hAnsi="Times New Roman" w:cs="Times New Roman"/>
          <w:sz w:val="24"/>
          <w:szCs w:val="24"/>
        </w:rPr>
        <w:t>Purba</w:t>
      </w:r>
      <w:proofErr w:type="spellEnd"/>
      <w:r w:rsidRPr="00814463">
        <w:rPr>
          <w:rFonts w:ascii="Times New Roman" w:hAnsi="Times New Roman" w:cs="Times New Roman"/>
          <w:sz w:val="24"/>
          <w:szCs w:val="24"/>
        </w:rPr>
        <w:t xml:space="preserve"> </w:t>
      </w:r>
      <w:proofErr w:type="spellStart"/>
      <w:r w:rsidRPr="00814463">
        <w:rPr>
          <w:rFonts w:ascii="Times New Roman" w:hAnsi="Times New Roman" w:cs="Times New Roman"/>
          <w:sz w:val="24"/>
          <w:szCs w:val="24"/>
        </w:rPr>
        <w:t>Medinipur</w:t>
      </w:r>
      <w:proofErr w:type="spellEnd"/>
      <w:r w:rsidRPr="00814463">
        <w:rPr>
          <w:rFonts w:ascii="Times New Roman" w:hAnsi="Times New Roman" w:cs="Times New Roman"/>
          <w:sz w:val="24"/>
          <w:szCs w:val="24"/>
        </w:rPr>
        <w:t xml:space="preserve"> District, West Bengal, India. Water, 14(7), 1049. https://doi.org/10.3390/w14071049</w:t>
      </w:r>
    </w:p>
    <w:p w14:paraId="5CF1E6F2" w14:textId="77777777" w:rsidR="00D04C2C" w:rsidRPr="00D04C2C" w:rsidRDefault="00D04C2C" w:rsidP="00D04C2C">
      <w:pPr>
        <w:pStyle w:val="ListParagraph"/>
        <w:numPr>
          <w:ilvl w:val="0"/>
          <w:numId w:val="1"/>
        </w:numPr>
        <w:rPr>
          <w:rFonts w:ascii="Times New Roman" w:hAnsi="Times New Roman" w:cs="Times New Roman"/>
          <w:sz w:val="24"/>
          <w:szCs w:val="24"/>
        </w:rPr>
      </w:pPr>
      <w:r w:rsidRPr="00D04C2C">
        <w:rPr>
          <w:rFonts w:ascii="Times New Roman" w:hAnsi="Times New Roman" w:cs="Times New Roman"/>
          <w:sz w:val="24"/>
          <w:szCs w:val="24"/>
        </w:rPr>
        <w:t xml:space="preserve">Dutta A., Karmakar S., Das, S., Banerjee, M., Ray, R., Hasher, F. F. B., Mishra, V. N., &amp; </w:t>
      </w:r>
      <w:proofErr w:type="spellStart"/>
      <w:r w:rsidRPr="00D04C2C">
        <w:rPr>
          <w:rFonts w:ascii="Times New Roman" w:hAnsi="Times New Roman" w:cs="Times New Roman"/>
          <w:sz w:val="24"/>
          <w:szCs w:val="24"/>
        </w:rPr>
        <w:t>Zhran</w:t>
      </w:r>
      <w:proofErr w:type="spellEnd"/>
      <w:r w:rsidRPr="00D04C2C">
        <w:rPr>
          <w:rFonts w:ascii="Times New Roman" w:hAnsi="Times New Roman" w:cs="Times New Roman"/>
          <w:sz w:val="24"/>
          <w:szCs w:val="24"/>
        </w:rPr>
        <w:t xml:space="preserve">, </w:t>
      </w:r>
      <w:proofErr w:type="gramStart"/>
      <w:r w:rsidRPr="00D04C2C">
        <w:rPr>
          <w:rFonts w:ascii="Times New Roman" w:hAnsi="Times New Roman" w:cs="Times New Roman"/>
          <w:sz w:val="24"/>
          <w:szCs w:val="24"/>
        </w:rPr>
        <w:t>M.(</w:t>
      </w:r>
      <w:proofErr w:type="gramEnd"/>
      <w:r w:rsidRPr="00D04C2C">
        <w:rPr>
          <w:rFonts w:ascii="Times New Roman" w:hAnsi="Times New Roman" w:cs="Times New Roman"/>
          <w:sz w:val="24"/>
          <w:szCs w:val="24"/>
        </w:rPr>
        <w:t>2025). Modelling the River Health and Environmental Scenario of the Decaying Saraswati River, West Bengal, India, Using Advanced RS and GIS. Water, 17(7), 965. https://doi.org/10.3390/w17070965</w:t>
      </w:r>
    </w:p>
    <w:p w14:paraId="62C3FC06" w14:textId="77777777" w:rsidR="00A01ECD" w:rsidRPr="00A01ECD" w:rsidRDefault="00A01ECD" w:rsidP="00A01ECD">
      <w:pPr>
        <w:pStyle w:val="ListParagraph"/>
        <w:numPr>
          <w:ilvl w:val="0"/>
          <w:numId w:val="1"/>
        </w:numPr>
        <w:rPr>
          <w:rFonts w:ascii="Times New Roman" w:hAnsi="Times New Roman" w:cs="Times New Roman"/>
          <w:sz w:val="24"/>
          <w:szCs w:val="24"/>
        </w:rPr>
      </w:pPr>
      <w:r w:rsidRPr="00A01ECD">
        <w:rPr>
          <w:rFonts w:ascii="Times New Roman" w:hAnsi="Times New Roman" w:cs="Times New Roman"/>
          <w:sz w:val="24"/>
          <w:szCs w:val="24"/>
        </w:rPr>
        <w:t xml:space="preserve">Mukhopadhyay S., Roy B., </w:t>
      </w:r>
      <w:proofErr w:type="spellStart"/>
      <w:r w:rsidRPr="00A01ECD">
        <w:rPr>
          <w:rFonts w:ascii="Times New Roman" w:hAnsi="Times New Roman" w:cs="Times New Roman"/>
          <w:sz w:val="24"/>
          <w:szCs w:val="24"/>
        </w:rPr>
        <w:t>Sangode</w:t>
      </w:r>
      <w:proofErr w:type="spellEnd"/>
      <w:r w:rsidRPr="00A01ECD">
        <w:rPr>
          <w:rFonts w:ascii="Times New Roman" w:hAnsi="Times New Roman" w:cs="Times New Roman"/>
          <w:sz w:val="24"/>
          <w:szCs w:val="24"/>
        </w:rPr>
        <w:t xml:space="preserve"> SJ., Jaiswal MK., Dutta S. (2023). Late Quaternary sediments from </w:t>
      </w:r>
      <w:proofErr w:type="spellStart"/>
      <w:r w:rsidRPr="00A01ECD">
        <w:rPr>
          <w:rFonts w:ascii="Times New Roman" w:hAnsi="Times New Roman" w:cs="Times New Roman"/>
          <w:sz w:val="24"/>
          <w:szCs w:val="24"/>
        </w:rPr>
        <w:t>Barakar-Damodar</w:t>
      </w:r>
      <w:proofErr w:type="spellEnd"/>
      <w:r w:rsidRPr="00A01ECD">
        <w:rPr>
          <w:rFonts w:ascii="Times New Roman" w:hAnsi="Times New Roman" w:cs="Times New Roman"/>
          <w:sz w:val="24"/>
          <w:szCs w:val="24"/>
        </w:rPr>
        <w:t xml:space="preserve"> Basin, Eastern India, include the 74 ka Toba ash and a 17 ka microlith toolkit. J. of Asian Earth Sci.: (9), 100135, https://doi.org/10.1016/ </w:t>
      </w:r>
      <w:proofErr w:type="gramStart"/>
      <w:r w:rsidRPr="00A01ECD">
        <w:rPr>
          <w:rFonts w:ascii="Times New Roman" w:hAnsi="Times New Roman" w:cs="Times New Roman"/>
          <w:sz w:val="24"/>
          <w:szCs w:val="24"/>
        </w:rPr>
        <w:t>j.jaesx</w:t>
      </w:r>
      <w:proofErr w:type="gramEnd"/>
      <w:r w:rsidRPr="00A01ECD">
        <w:rPr>
          <w:rFonts w:ascii="Times New Roman" w:hAnsi="Times New Roman" w:cs="Times New Roman"/>
          <w:sz w:val="24"/>
          <w:szCs w:val="24"/>
        </w:rPr>
        <w:t>.2022.100135</w:t>
      </w:r>
    </w:p>
    <w:p w14:paraId="5B1EF33B" w14:textId="7BA2DEC1" w:rsidR="00A01ECD" w:rsidRPr="00A01ECD" w:rsidRDefault="00A01ECD" w:rsidP="00A01ECD">
      <w:pPr>
        <w:pStyle w:val="ListParagraph"/>
        <w:numPr>
          <w:ilvl w:val="0"/>
          <w:numId w:val="1"/>
        </w:numPr>
        <w:rPr>
          <w:rFonts w:ascii="Times New Roman" w:hAnsi="Times New Roman" w:cs="Times New Roman"/>
          <w:sz w:val="24"/>
          <w:szCs w:val="24"/>
        </w:rPr>
      </w:pPr>
      <w:r w:rsidRPr="00A01ECD">
        <w:rPr>
          <w:rFonts w:ascii="Times New Roman" w:hAnsi="Times New Roman" w:cs="Times New Roman"/>
          <w:sz w:val="24"/>
          <w:szCs w:val="24"/>
        </w:rPr>
        <w:t xml:space="preserve">Biswas, S.S., Pani, P., 2015, Estimation of soil erosion using RUSLE and GIS techniques: a case study of </w:t>
      </w:r>
      <w:proofErr w:type="spellStart"/>
      <w:r w:rsidRPr="00A01ECD">
        <w:rPr>
          <w:rFonts w:ascii="Times New Roman" w:hAnsi="Times New Roman" w:cs="Times New Roman"/>
          <w:sz w:val="24"/>
          <w:szCs w:val="24"/>
        </w:rPr>
        <w:t>Barakar</w:t>
      </w:r>
      <w:proofErr w:type="spellEnd"/>
      <w:r w:rsidRPr="00A01ECD">
        <w:rPr>
          <w:rFonts w:ascii="Times New Roman" w:hAnsi="Times New Roman" w:cs="Times New Roman"/>
          <w:sz w:val="24"/>
          <w:szCs w:val="24"/>
        </w:rPr>
        <w:t xml:space="preserve"> River basin, Jharkhand, Modelling Earth Systems and Env</w:t>
      </w:r>
      <w:r w:rsidR="00EA1656">
        <w:rPr>
          <w:rFonts w:ascii="Times New Roman" w:hAnsi="Times New Roman" w:cs="Times New Roman"/>
          <w:sz w:val="24"/>
          <w:szCs w:val="24"/>
        </w:rPr>
        <w:t>.</w:t>
      </w:r>
      <w:r w:rsidRPr="00A01ECD">
        <w:rPr>
          <w:rFonts w:ascii="Times New Roman" w:hAnsi="Times New Roman" w:cs="Times New Roman"/>
          <w:sz w:val="24"/>
          <w:szCs w:val="24"/>
        </w:rPr>
        <w:t>, 1(4), 42</w:t>
      </w:r>
    </w:p>
    <w:p w14:paraId="6580DFF6" w14:textId="0AE05DB6" w:rsidR="00F11CCE" w:rsidRPr="00F11CCE" w:rsidRDefault="00F11CCE" w:rsidP="00F11CCE">
      <w:pPr>
        <w:pStyle w:val="ListParagraph"/>
        <w:numPr>
          <w:ilvl w:val="0"/>
          <w:numId w:val="1"/>
        </w:numPr>
        <w:rPr>
          <w:rFonts w:ascii="Times New Roman" w:hAnsi="Times New Roman" w:cs="Times New Roman"/>
          <w:sz w:val="24"/>
          <w:szCs w:val="24"/>
        </w:rPr>
      </w:pPr>
      <w:proofErr w:type="gramStart"/>
      <w:r w:rsidRPr="00F11CCE">
        <w:rPr>
          <w:rFonts w:ascii="Times New Roman" w:hAnsi="Times New Roman" w:cs="Times New Roman"/>
          <w:sz w:val="24"/>
          <w:szCs w:val="24"/>
        </w:rPr>
        <w:t>Banerjee  SB.</w:t>
      </w:r>
      <w:proofErr w:type="gramEnd"/>
      <w:r w:rsidRPr="00F11CCE">
        <w:rPr>
          <w:rFonts w:ascii="Times New Roman" w:hAnsi="Times New Roman" w:cs="Times New Roman"/>
          <w:sz w:val="24"/>
          <w:szCs w:val="24"/>
        </w:rPr>
        <w:t xml:space="preserve"> (2021).  Damodar basin water management system - A review on critical issues and performance. ICOLD Symposium on Sustainable Development of Dams and River Basins, 24th - 27th February, 1-8, 2021, New Delhi</w:t>
      </w:r>
    </w:p>
    <w:p w14:paraId="0C050847" w14:textId="77777777" w:rsidR="00977A6C" w:rsidRPr="00977A6C" w:rsidRDefault="00977A6C" w:rsidP="00977A6C">
      <w:pPr>
        <w:pStyle w:val="ListParagraph"/>
        <w:numPr>
          <w:ilvl w:val="0"/>
          <w:numId w:val="1"/>
        </w:numPr>
        <w:rPr>
          <w:rFonts w:ascii="Times New Roman" w:hAnsi="Times New Roman" w:cs="Times New Roman"/>
          <w:sz w:val="24"/>
          <w:szCs w:val="24"/>
        </w:rPr>
      </w:pPr>
      <w:r w:rsidRPr="00977A6C">
        <w:rPr>
          <w:rFonts w:ascii="Times New Roman" w:hAnsi="Times New Roman" w:cs="Times New Roman"/>
          <w:sz w:val="24"/>
          <w:szCs w:val="24"/>
        </w:rPr>
        <w:t xml:space="preserve">Mishra SP., Bauri B., 2024, Geo-sustainability Challenges and Remediation Strategies: A GIS-based Assessment of </w:t>
      </w:r>
      <w:proofErr w:type="spellStart"/>
      <w:r w:rsidRPr="00977A6C">
        <w:rPr>
          <w:rFonts w:ascii="Times New Roman" w:hAnsi="Times New Roman" w:cs="Times New Roman"/>
          <w:sz w:val="24"/>
          <w:szCs w:val="24"/>
        </w:rPr>
        <w:t>Sripur</w:t>
      </w:r>
      <w:proofErr w:type="spellEnd"/>
      <w:r w:rsidRPr="00977A6C">
        <w:rPr>
          <w:rFonts w:ascii="Times New Roman" w:hAnsi="Times New Roman" w:cs="Times New Roman"/>
          <w:sz w:val="24"/>
          <w:szCs w:val="24"/>
        </w:rPr>
        <w:t xml:space="preserve"> Coalmine Areas, West Bengal, India. September 2024Advances in Research 25(5):97-119, DOI: 10.9734/air/2024/v25i51142</w:t>
      </w:r>
    </w:p>
    <w:p w14:paraId="636C15E2" w14:textId="038FBAEC" w:rsidR="00955923" w:rsidRPr="001F3A8B" w:rsidRDefault="00955923" w:rsidP="005A1219">
      <w:pPr>
        <w:pStyle w:val="ListParagraph"/>
        <w:numPr>
          <w:ilvl w:val="0"/>
          <w:numId w:val="1"/>
        </w:numPr>
        <w:jc w:val="both"/>
        <w:rPr>
          <w:rFonts w:ascii="Times New Roman" w:hAnsi="Times New Roman" w:cs="Times New Roman"/>
          <w:sz w:val="24"/>
          <w:szCs w:val="24"/>
        </w:rPr>
      </w:pPr>
      <w:r w:rsidRPr="001F3A8B">
        <w:rPr>
          <w:rFonts w:ascii="Times New Roman" w:hAnsi="Times New Roman" w:cs="Times New Roman"/>
          <w:sz w:val="24"/>
          <w:szCs w:val="24"/>
        </w:rPr>
        <w:t>Biswas SS.</w:t>
      </w:r>
      <w:proofErr w:type="gramStart"/>
      <w:r w:rsidRPr="001F3A8B">
        <w:rPr>
          <w:rFonts w:ascii="Times New Roman" w:hAnsi="Times New Roman" w:cs="Times New Roman"/>
          <w:sz w:val="24"/>
          <w:szCs w:val="24"/>
        </w:rPr>
        <w:t>,  Pani</w:t>
      </w:r>
      <w:proofErr w:type="gramEnd"/>
      <w:r w:rsidRPr="001F3A8B">
        <w:rPr>
          <w:rFonts w:ascii="Times New Roman" w:hAnsi="Times New Roman" w:cs="Times New Roman"/>
          <w:sz w:val="24"/>
          <w:szCs w:val="24"/>
        </w:rPr>
        <w:t xml:space="preserve"> P. (2022). Changes of flow regime in response to river interventions in the </w:t>
      </w:r>
      <w:proofErr w:type="spellStart"/>
      <w:r w:rsidRPr="001F3A8B">
        <w:rPr>
          <w:rFonts w:ascii="Times New Roman" w:hAnsi="Times New Roman" w:cs="Times New Roman"/>
          <w:sz w:val="24"/>
          <w:szCs w:val="24"/>
        </w:rPr>
        <w:t>Barakar</w:t>
      </w:r>
      <w:proofErr w:type="spellEnd"/>
      <w:r w:rsidRPr="001F3A8B">
        <w:rPr>
          <w:rFonts w:ascii="Times New Roman" w:hAnsi="Times New Roman" w:cs="Times New Roman"/>
          <w:sz w:val="24"/>
          <w:szCs w:val="24"/>
        </w:rPr>
        <w:t xml:space="preserve"> River, India. Ch</w:t>
      </w:r>
      <w:r w:rsidR="001F3A8B" w:rsidRPr="001F3A8B">
        <w:rPr>
          <w:rFonts w:ascii="Times New Roman" w:hAnsi="Times New Roman" w:cs="Times New Roman"/>
          <w:sz w:val="24"/>
          <w:szCs w:val="24"/>
        </w:rPr>
        <w:t>-</w:t>
      </w:r>
      <w:r w:rsidRPr="001F3A8B">
        <w:rPr>
          <w:rFonts w:ascii="Times New Roman" w:hAnsi="Times New Roman" w:cs="Times New Roman"/>
          <w:sz w:val="24"/>
          <w:szCs w:val="24"/>
        </w:rPr>
        <w:t xml:space="preserve">5. </w:t>
      </w:r>
      <w:r w:rsidR="001F3A8B" w:rsidRPr="001F3A8B">
        <w:rPr>
          <w:rFonts w:ascii="Times New Roman" w:hAnsi="Times New Roman" w:cs="Times New Roman"/>
          <w:sz w:val="24"/>
          <w:szCs w:val="24"/>
        </w:rPr>
        <w:t>B</w:t>
      </w:r>
      <w:r w:rsidRPr="001F3A8B">
        <w:rPr>
          <w:rFonts w:ascii="Times New Roman" w:hAnsi="Times New Roman" w:cs="Times New Roman"/>
          <w:sz w:val="24"/>
          <w:szCs w:val="24"/>
        </w:rPr>
        <w:t xml:space="preserve">ook </w:t>
      </w:r>
      <w:proofErr w:type="gramStart"/>
      <w:r w:rsidRPr="001F3A8B">
        <w:rPr>
          <w:rFonts w:ascii="Times New Roman" w:hAnsi="Times New Roman" w:cs="Times New Roman"/>
          <w:sz w:val="24"/>
          <w:szCs w:val="24"/>
        </w:rPr>
        <w:t>“  Springer</w:t>
      </w:r>
      <w:proofErr w:type="gramEnd"/>
      <w:r w:rsidRPr="001F3A8B">
        <w:rPr>
          <w:rFonts w:ascii="Times New Roman" w:hAnsi="Times New Roman" w:cs="Times New Roman"/>
          <w:sz w:val="24"/>
          <w:szCs w:val="24"/>
        </w:rPr>
        <w:t xml:space="preserve"> Nature Switzerland AG 2022; P. K. Shit et al. (eds.), Drainage Basin Dynamics, Geography of the Physical Env.,</w:t>
      </w:r>
      <w:r w:rsidR="001F3A8B" w:rsidRPr="001F3A8B">
        <w:rPr>
          <w:rFonts w:ascii="Times New Roman" w:hAnsi="Times New Roman" w:cs="Times New Roman"/>
          <w:sz w:val="24"/>
          <w:szCs w:val="24"/>
        </w:rPr>
        <w:t xml:space="preserve"> </w:t>
      </w:r>
      <w:r w:rsidRPr="001F3A8B">
        <w:rPr>
          <w:rFonts w:ascii="Times New Roman" w:hAnsi="Times New Roman" w:cs="Times New Roman"/>
          <w:sz w:val="24"/>
          <w:szCs w:val="24"/>
        </w:rPr>
        <w:t>https://doi.org/10.1007/978-3-030-79634-1_5 6</w:t>
      </w:r>
    </w:p>
    <w:p w14:paraId="48679B6F" w14:textId="507076E9" w:rsidR="00081F4B" w:rsidRPr="00081F4B" w:rsidRDefault="00081F4B" w:rsidP="00081F4B">
      <w:pPr>
        <w:pStyle w:val="ListParagraph"/>
        <w:numPr>
          <w:ilvl w:val="0"/>
          <w:numId w:val="1"/>
        </w:numPr>
        <w:jc w:val="both"/>
        <w:rPr>
          <w:rFonts w:ascii="Times New Roman" w:hAnsi="Times New Roman" w:cs="Times New Roman"/>
          <w:sz w:val="24"/>
          <w:szCs w:val="24"/>
        </w:rPr>
      </w:pPr>
      <w:r w:rsidRPr="00081F4B">
        <w:rPr>
          <w:rFonts w:ascii="Times New Roman" w:hAnsi="Times New Roman" w:cs="Times New Roman"/>
          <w:sz w:val="24"/>
          <w:szCs w:val="24"/>
        </w:rPr>
        <w:t xml:space="preserve">Umrigar, J., Mehta, D. J., </w:t>
      </w:r>
      <w:proofErr w:type="spellStart"/>
      <w:r w:rsidRPr="00081F4B">
        <w:rPr>
          <w:rFonts w:ascii="Times New Roman" w:hAnsi="Times New Roman" w:cs="Times New Roman"/>
          <w:sz w:val="24"/>
          <w:szCs w:val="24"/>
        </w:rPr>
        <w:t>Caloiero</w:t>
      </w:r>
      <w:proofErr w:type="spellEnd"/>
      <w:r w:rsidRPr="00081F4B">
        <w:rPr>
          <w:rFonts w:ascii="Times New Roman" w:hAnsi="Times New Roman" w:cs="Times New Roman"/>
          <w:sz w:val="24"/>
          <w:szCs w:val="24"/>
        </w:rPr>
        <w:t xml:space="preserve">, T., </w:t>
      </w:r>
      <w:proofErr w:type="spellStart"/>
      <w:r w:rsidRPr="00081F4B">
        <w:rPr>
          <w:rFonts w:ascii="Times New Roman" w:hAnsi="Times New Roman" w:cs="Times New Roman"/>
          <w:sz w:val="24"/>
          <w:szCs w:val="24"/>
        </w:rPr>
        <w:t>Azamathulla</w:t>
      </w:r>
      <w:proofErr w:type="spellEnd"/>
      <w:r w:rsidRPr="00081F4B">
        <w:rPr>
          <w:rFonts w:ascii="Times New Roman" w:hAnsi="Times New Roman" w:cs="Times New Roman"/>
          <w:sz w:val="24"/>
          <w:szCs w:val="24"/>
        </w:rPr>
        <w:t xml:space="preserve">, H. M., &amp; Kumar, V. (2023). A </w:t>
      </w:r>
      <w:r w:rsidR="00EA1656" w:rsidRPr="00081F4B">
        <w:rPr>
          <w:rFonts w:ascii="Times New Roman" w:hAnsi="Times New Roman" w:cs="Times New Roman"/>
          <w:sz w:val="24"/>
          <w:szCs w:val="24"/>
        </w:rPr>
        <w:t xml:space="preserve">comparative study </w:t>
      </w:r>
      <w:r w:rsidR="009B2BC4">
        <w:rPr>
          <w:rFonts w:ascii="Times New Roman" w:hAnsi="Times New Roman" w:cs="Times New Roman"/>
          <w:sz w:val="24"/>
          <w:szCs w:val="24"/>
        </w:rPr>
        <w:t>of</w:t>
      </w:r>
      <w:r w:rsidR="00EA1656" w:rsidRPr="00081F4B">
        <w:rPr>
          <w:rFonts w:ascii="Times New Roman" w:hAnsi="Times New Roman" w:cs="Times New Roman"/>
          <w:sz w:val="24"/>
          <w:szCs w:val="24"/>
        </w:rPr>
        <w:t xml:space="preserve"> </w:t>
      </w:r>
      <w:r w:rsidR="009B2BC4">
        <w:rPr>
          <w:rFonts w:ascii="Times New Roman" w:hAnsi="Times New Roman" w:cs="Times New Roman"/>
          <w:sz w:val="24"/>
          <w:szCs w:val="24"/>
        </w:rPr>
        <w:t xml:space="preserve">the </w:t>
      </w:r>
      <w:r w:rsidR="00EA1656" w:rsidRPr="00081F4B">
        <w:rPr>
          <w:rFonts w:ascii="Times New Roman" w:hAnsi="Times New Roman" w:cs="Times New Roman"/>
          <w:sz w:val="24"/>
          <w:szCs w:val="24"/>
        </w:rPr>
        <w:t>provision of environmental flows</w:t>
      </w:r>
      <w:r w:rsidRPr="00081F4B">
        <w:rPr>
          <w:rFonts w:ascii="Times New Roman" w:hAnsi="Times New Roman" w:cs="Times New Roman"/>
          <w:sz w:val="24"/>
          <w:szCs w:val="24"/>
        </w:rPr>
        <w:t xml:space="preserve"> in the Tapi River. Earth, 4(3), 570-583.</w:t>
      </w:r>
    </w:p>
    <w:p w14:paraId="49C2CCBD" w14:textId="77777777" w:rsidR="00081F4B" w:rsidRPr="00081F4B" w:rsidRDefault="00081F4B" w:rsidP="00081F4B">
      <w:pPr>
        <w:pStyle w:val="ListParagraph"/>
        <w:numPr>
          <w:ilvl w:val="0"/>
          <w:numId w:val="1"/>
        </w:numPr>
        <w:jc w:val="both"/>
        <w:rPr>
          <w:rFonts w:ascii="Times New Roman" w:hAnsi="Times New Roman" w:cs="Times New Roman"/>
          <w:sz w:val="24"/>
          <w:szCs w:val="24"/>
        </w:rPr>
      </w:pPr>
      <w:r w:rsidRPr="00081F4B">
        <w:rPr>
          <w:rFonts w:ascii="Times New Roman" w:hAnsi="Times New Roman" w:cs="Times New Roman"/>
          <w:sz w:val="24"/>
          <w:szCs w:val="24"/>
        </w:rPr>
        <w:t>Renu, S., Reddy, BSN</w:t>
      </w:r>
      <w:proofErr w:type="gramStart"/>
      <w:r w:rsidRPr="00081F4B">
        <w:rPr>
          <w:rFonts w:ascii="Times New Roman" w:hAnsi="Times New Roman" w:cs="Times New Roman"/>
          <w:sz w:val="24"/>
          <w:szCs w:val="24"/>
        </w:rPr>
        <w:t>. ,</w:t>
      </w:r>
      <w:proofErr w:type="gramEnd"/>
      <w:r w:rsidRPr="00081F4B">
        <w:rPr>
          <w:rFonts w:ascii="Times New Roman" w:hAnsi="Times New Roman" w:cs="Times New Roman"/>
          <w:sz w:val="24"/>
          <w:szCs w:val="24"/>
        </w:rPr>
        <w:t xml:space="preserve"> </w:t>
      </w:r>
      <w:proofErr w:type="spellStart"/>
      <w:r w:rsidRPr="00081F4B">
        <w:rPr>
          <w:rFonts w:ascii="Times New Roman" w:hAnsi="Times New Roman" w:cs="Times New Roman"/>
          <w:sz w:val="24"/>
          <w:szCs w:val="24"/>
        </w:rPr>
        <w:t>Sreelekshmi</w:t>
      </w:r>
      <w:proofErr w:type="spellEnd"/>
      <w:r w:rsidRPr="00081F4B">
        <w:rPr>
          <w:rFonts w:ascii="Times New Roman" w:hAnsi="Times New Roman" w:cs="Times New Roman"/>
          <w:sz w:val="24"/>
          <w:szCs w:val="24"/>
        </w:rPr>
        <w:t xml:space="preserve">, SS.,  Lekshmi, V. S. , Pramada, K., Sridhar. </w:t>
      </w:r>
      <w:proofErr w:type="gramStart"/>
      <w:r w:rsidRPr="00081F4B">
        <w:rPr>
          <w:rFonts w:ascii="Times New Roman" w:hAnsi="Times New Roman" w:cs="Times New Roman"/>
          <w:sz w:val="24"/>
          <w:szCs w:val="24"/>
        </w:rPr>
        <w:t>V .</w:t>
      </w:r>
      <w:proofErr w:type="gramEnd"/>
      <w:r w:rsidRPr="00081F4B">
        <w:rPr>
          <w:rFonts w:ascii="Times New Roman" w:hAnsi="Times New Roman" w:cs="Times New Roman"/>
          <w:sz w:val="24"/>
          <w:szCs w:val="24"/>
        </w:rPr>
        <w:t xml:space="preserve"> (2025</w:t>
      </w:r>
      <w:proofErr w:type="gramStart"/>
      <w:r w:rsidRPr="00081F4B">
        <w:rPr>
          <w:rFonts w:ascii="Times New Roman" w:hAnsi="Times New Roman" w:cs="Times New Roman"/>
          <w:sz w:val="24"/>
          <w:szCs w:val="24"/>
        </w:rPr>
        <w:t>)..</w:t>
      </w:r>
      <w:proofErr w:type="gramEnd"/>
      <w:r w:rsidRPr="00081F4B">
        <w:rPr>
          <w:rFonts w:ascii="Times New Roman" w:hAnsi="Times New Roman" w:cs="Times New Roman"/>
          <w:sz w:val="24"/>
          <w:szCs w:val="24"/>
        </w:rPr>
        <w:t xml:space="preserve"> Hydrologic and Hydraulic Modelling for Flood Risk Assessment: A Case Study of Periyar River Basin, Kerala, India. Climate 13 (6), 129. https://doi.org/10.3390/cli13060129</w:t>
      </w:r>
    </w:p>
    <w:p w14:paraId="51353937" w14:textId="77777777" w:rsidR="00081F4B" w:rsidRPr="00081F4B" w:rsidRDefault="00081F4B" w:rsidP="00081F4B">
      <w:pPr>
        <w:pStyle w:val="ListParagraph"/>
        <w:numPr>
          <w:ilvl w:val="0"/>
          <w:numId w:val="1"/>
        </w:numPr>
        <w:jc w:val="both"/>
        <w:rPr>
          <w:rFonts w:ascii="Times New Roman" w:hAnsi="Times New Roman" w:cs="Times New Roman"/>
          <w:sz w:val="24"/>
          <w:szCs w:val="24"/>
        </w:rPr>
      </w:pPr>
      <w:proofErr w:type="spellStart"/>
      <w:r w:rsidRPr="00081F4B">
        <w:rPr>
          <w:rFonts w:ascii="Times New Roman" w:hAnsi="Times New Roman" w:cs="Times New Roman"/>
          <w:sz w:val="24"/>
          <w:szCs w:val="24"/>
        </w:rPr>
        <w:lastRenderedPageBreak/>
        <w:t>Jhariya</w:t>
      </w:r>
      <w:proofErr w:type="spellEnd"/>
      <w:r w:rsidRPr="00081F4B">
        <w:rPr>
          <w:rFonts w:ascii="Times New Roman" w:hAnsi="Times New Roman" w:cs="Times New Roman"/>
          <w:sz w:val="24"/>
          <w:szCs w:val="24"/>
        </w:rPr>
        <w:t xml:space="preserve">, D.; Shrivastav, M.; Deshpande, R.D.; </w:t>
      </w:r>
      <w:proofErr w:type="spellStart"/>
      <w:r w:rsidRPr="00081F4B">
        <w:rPr>
          <w:rFonts w:ascii="Times New Roman" w:hAnsi="Times New Roman" w:cs="Times New Roman"/>
          <w:sz w:val="24"/>
          <w:szCs w:val="24"/>
        </w:rPr>
        <w:t>Padhya</w:t>
      </w:r>
      <w:proofErr w:type="spellEnd"/>
      <w:r w:rsidRPr="00081F4B">
        <w:rPr>
          <w:rFonts w:ascii="Times New Roman" w:hAnsi="Times New Roman" w:cs="Times New Roman"/>
          <w:sz w:val="24"/>
          <w:szCs w:val="24"/>
        </w:rPr>
        <w:t>, V. (2025). Hydrological Dynamics of Raipur, Chhattisgarh in India: Surface–Groundwater Interaction Amidst Urbanisation. Water 2025, 17, 930. https://doi.org/10.3390/w17070930</w:t>
      </w:r>
    </w:p>
    <w:p w14:paraId="4C9BE18F" w14:textId="77777777" w:rsidR="00081F4B" w:rsidRPr="00081F4B" w:rsidRDefault="00081F4B" w:rsidP="00081F4B">
      <w:pPr>
        <w:pStyle w:val="ListParagraph"/>
        <w:numPr>
          <w:ilvl w:val="0"/>
          <w:numId w:val="1"/>
        </w:numPr>
        <w:rPr>
          <w:rFonts w:ascii="Times New Roman" w:hAnsi="Times New Roman" w:cs="Times New Roman"/>
          <w:sz w:val="24"/>
          <w:szCs w:val="24"/>
        </w:rPr>
      </w:pPr>
      <w:r w:rsidRPr="00081F4B">
        <w:rPr>
          <w:rFonts w:ascii="Times New Roman" w:hAnsi="Times New Roman" w:cs="Times New Roman"/>
          <w:sz w:val="24"/>
          <w:szCs w:val="24"/>
        </w:rPr>
        <w:t xml:space="preserve">Das S., Roy S., Chatterjee </w:t>
      </w:r>
      <w:proofErr w:type="gramStart"/>
      <w:r w:rsidRPr="00081F4B">
        <w:rPr>
          <w:rFonts w:ascii="Times New Roman" w:hAnsi="Times New Roman" w:cs="Times New Roman"/>
          <w:sz w:val="24"/>
          <w:szCs w:val="24"/>
        </w:rPr>
        <w:t>J.,…</w:t>
      </w:r>
      <w:proofErr w:type="gramEnd"/>
      <w:r w:rsidRPr="00081F4B">
        <w:rPr>
          <w:rFonts w:ascii="Times New Roman" w:hAnsi="Times New Roman" w:cs="Times New Roman"/>
          <w:sz w:val="24"/>
          <w:szCs w:val="24"/>
        </w:rPr>
        <w:t xml:space="preserve"> Sengupta, S. (2024). Identifying Topographic Disequilibrium Conditions and their Lithological and Tectonic Implications in a Rifted River Basin of Eastern India: Insights from DEM-derived Longitudinal Profiles and their Derivatives, J. of Earth System Sci. 134(1); DOI: 10.1007 /s12040-024-02492-z</w:t>
      </w:r>
    </w:p>
    <w:p w14:paraId="6FED1985" w14:textId="77777777" w:rsidR="009652E8" w:rsidRPr="009652E8" w:rsidRDefault="009652E8" w:rsidP="009652E8">
      <w:pPr>
        <w:pStyle w:val="ListParagraph"/>
        <w:numPr>
          <w:ilvl w:val="0"/>
          <w:numId w:val="1"/>
        </w:numPr>
        <w:rPr>
          <w:rFonts w:ascii="Times New Roman" w:hAnsi="Times New Roman" w:cs="Times New Roman"/>
          <w:sz w:val="24"/>
          <w:szCs w:val="24"/>
        </w:rPr>
      </w:pPr>
      <w:r w:rsidRPr="009652E8">
        <w:rPr>
          <w:rFonts w:ascii="Times New Roman" w:hAnsi="Times New Roman" w:cs="Times New Roman"/>
          <w:sz w:val="24"/>
          <w:szCs w:val="24"/>
        </w:rPr>
        <w:t>Ghosh, S., Kundu, S., (2023). Flood Risk Assessment and Numerical Modelling of Flood Simulation in the Damodar River Basin, Eastern India, Floods in the Ganga–Brahmaputra–Meghna Delta, 10.1007/978-3-031-21086-0_13, (303-349).</w:t>
      </w:r>
    </w:p>
    <w:p w14:paraId="6597ABF9" w14:textId="77777777" w:rsidR="007913DC" w:rsidRPr="007913DC" w:rsidRDefault="007913DC" w:rsidP="007913DC">
      <w:pPr>
        <w:pStyle w:val="ListParagraph"/>
        <w:numPr>
          <w:ilvl w:val="0"/>
          <w:numId w:val="1"/>
        </w:numPr>
        <w:rPr>
          <w:rFonts w:ascii="Times New Roman" w:hAnsi="Times New Roman" w:cs="Times New Roman"/>
          <w:sz w:val="24"/>
          <w:szCs w:val="24"/>
        </w:rPr>
      </w:pPr>
      <w:r w:rsidRPr="007913DC">
        <w:rPr>
          <w:rFonts w:ascii="Times New Roman" w:hAnsi="Times New Roman" w:cs="Times New Roman"/>
          <w:sz w:val="24"/>
          <w:szCs w:val="24"/>
        </w:rPr>
        <w:t xml:space="preserve">Mishra S.P., Mishra D.P., Mohapatra S., 2024. Women Empowerment Gaining Right Trajectory: A Perspective from MSME, Odisha, India. Journal of Economics, Management and </w:t>
      </w:r>
      <w:proofErr w:type="gramStart"/>
      <w:r w:rsidRPr="007913DC">
        <w:rPr>
          <w:rFonts w:ascii="Times New Roman" w:hAnsi="Times New Roman" w:cs="Times New Roman"/>
          <w:sz w:val="24"/>
          <w:szCs w:val="24"/>
        </w:rPr>
        <w:t>Trade,  30</w:t>
      </w:r>
      <w:proofErr w:type="gramEnd"/>
      <w:r w:rsidRPr="007913DC">
        <w:rPr>
          <w:rFonts w:ascii="Times New Roman" w:hAnsi="Times New Roman" w:cs="Times New Roman"/>
          <w:sz w:val="24"/>
          <w:szCs w:val="24"/>
        </w:rPr>
        <w:t>(3),10-29, 2024; DOI: 10.9734/JEMT/2024/v30i31196</w:t>
      </w:r>
    </w:p>
    <w:p w14:paraId="5E2C0C51" w14:textId="77777777" w:rsidR="000F15D8" w:rsidRPr="000F15D8" w:rsidRDefault="000F15D8" w:rsidP="000F15D8">
      <w:pPr>
        <w:pStyle w:val="ListParagraph"/>
        <w:numPr>
          <w:ilvl w:val="0"/>
          <w:numId w:val="1"/>
        </w:numPr>
        <w:rPr>
          <w:rFonts w:ascii="Times New Roman" w:hAnsi="Times New Roman" w:cs="Times New Roman"/>
          <w:sz w:val="24"/>
          <w:szCs w:val="24"/>
        </w:rPr>
      </w:pPr>
      <w:r w:rsidRPr="000F15D8">
        <w:rPr>
          <w:rFonts w:ascii="Times New Roman" w:hAnsi="Times New Roman" w:cs="Times New Roman"/>
          <w:sz w:val="24"/>
          <w:szCs w:val="24"/>
        </w:rPr>
        <w:t>Central Water Commission (2020</w:t>
      </w:r>
      <w:proofErr w:type="gramStart"/>
      <w:r w:rsidRPr="000F15D8">
        <w:rPr>
          <w:rFonts w:ascii="Times New Roman" w:hAnsi="Times New Roman" w:cs="Times New Roman"/>
          <w:sz w:val="24"/>
          <w:szCs w:val="24"/>
        </w:rPr>
        <w:t>).Compendium</w:t>
      </w:r>
      <w:proofErr w:type="gramEnd"/>
      <w:r w:rsidRPr="000F15D8">
        <w:rPr>
          <w:rFonts w:ascii="Times New Roman" w:hAnsi="Times New Roman" w:cs="Times New Roman"/>
          <w:sz w:val="24"/>
          <w:szCs w:val="24"/>
        </w:rPr>
        <w:t xml:space="preserve"> on Sedimentation of Reservoirs in India. Wate shed &amp; Reservoir </w:t>
      </w:r>
      <w:proofErr w:type="gramStart"/>
      <w:r w:rsidRPr="000F15D8">
        <w:rPr>
          <w:rFonts w:ascii="Times New Roman" w:hAnsi="Times New Roman" w:cs="Times New Roman"/>
          <w:sz w:val="24"/>
          <w:szCs w:val="24"/>
        </w:rPr>
        <w:t>Sedimentation,  Directorate</w:t>
      </w:r>
      <w:proofErr w:type="gramEnd"/>
      <w:r w:rsidRPr="000F15D8">
        <w:rPr>
          <w:rFonts w:ascii="Times New Roman" w:hAnsi="Times New Roman" w:cs="Times New Roman"/>
          <w:sz w:val="24"/>
          <w:szCs w:val="24"/>
        </w:rPr>
        <w:t xml:space="preserve"> Environment Management Organisation, Water Planning and Projects Wing, CWC.1-460.</w:t>
      </w:r>
    </w:p>
    <w:p w14:paraId="3EF7D3D0" w14:textId="77777777" w:rsidR="00583734" w:rsidRPr="00583734" w:rsidRDefault="00583734" w:rsidP="00583734">
      <w:pPr>
        <w:pStyle w:val="ListParagraph"/>
        <w:numPr>
          <w:ilvl w:val="0"/>
          <w:numId w:val="1"/>
        </w:numPr>
        <w:rPr>
          <w:rFonts w:ascii="Times New Roman" w:hAnsi="Times New Roman" w:cs="Times New Roman"/>
          <w:sz w:val="24"/>
          <w:szCs w:val="24"/>
        </w:rPr>
      </w:pPr>
      <w:r w:rsidRPr="00583734">
        <w:rPr>
          <w:rFonts w:ascii="Times New Roman" w:hAnsi="Times New Roman" w:cs="Times New Roman"/>
          <w:sz w:val="24"/>
          <w:szCs w:val="24"/>
        </w:rPr>
        <w:t xml:space="preserve">Damodar Valley Report (2020). Sedimentation Survey Report of </w:t>
      </w:r>
      <w:proofErr w:type="spellStart"/>
      <w:r w:rsidRPr="00583734">
        <w:rPr>
          <w:rFonts w:ascii="Times New Roman" w:hAnsi="Times New Roman" w:cs="Times New Roman"/>
          <w:sz w:val="24"/>
          <w:szCs w:val="24"/>
        </w:rPr>
        <w:t>Tilaiya</w:t>
      </w:r>
      <w:proofErr w:type="spellEnd"/>
      <w:r w:rsidRPr="00583734">
        <w:rPr>
          <w:rFonts w:ascii="Times New Roman" w:hAnsi="Times New Roman" w:cs="Times New Roman"/>
          <w:sz w:val="24"/>
          <w:szCs w:val="24"/>
        </w:rPr>
        <w:t xml:space="preserve"> Reservoir under NHP. Hydraulic Data Division, P.O.- </w:t>
      </w:r>
      <w:proofErr w:type="spellStart"/>
      <w:r w:rsidRPr="00583734">
        <w:rPr>
          <w:rFonts w:ascii="Times New Roman" w:hAnsi="Times New Roman" w:cs="Times New Roman"/>
          <w:sz w:val="24"/>
          <w:szCs w:val="24"/>
        </w:rPr>
        <w:t>Maithon</w:t>
      </w:r>
      <w:proofErr w:type="spellEnd"/>
      <w:r w:rsidRPr="00583734">
        <w:rPr>
          <w:rFonts w:ascii="Times New Roman" w:hAnsi="Times New Roman" w:cs="Times New Roman"/>
          <w:sz w:val="24"/>
          <w:szCs w:val="24"/>
        </w:rPr>
        <w:t xml:space="preserve">, </w:t>
      </w:r>
      <w:proofErr w:type="spellStart"/>
      <w:r w:rsidRPr="00583734">
        <w:rPr>
          <w:rFonts w:ascii="Times New Roman" w:hAnsi="Times New Roman" w:cs="Times New Roman"/>
          <w:sz w:val="24"/>
          <w:szCs w:val="24"/>
        </w:rPr>
        <w:t>Dist</w:t>
      </w:r>
      <w:proofErr w:type="spellEnd"/>
      <w:r w:rsidRPr="00583734">
        <w:rPr>
          <w:rFonts w:ascii="Times New Roman" w:hAnsi="Times New Roman" w:cs="Times New Roman"/>
          <w:sz w:val="24"/>
          <w:szCs w:val="24"/>
        </w:rPr>
        <w:t>-Dhanbad, Jharkhand.</w:t>
      </w:r>
    </w:p>
    <w:p w14:paraId="01AF9146" w14:textId="7ED8766B" w:rsidR="00E54292" w:rsidRPr="00E54292" w:rsidRDefault="00E54292" w:rsidP="00E54292">
      <w:pPr>
        <w:pStyle w:val="ListParagraph"/>
        <w:numPr>
          <w:ilvl w:val="0"/>
          <w:numId w:val="1"/>
        </w:numPr>
        <w:rPr>
          <w:rFonts w:ascii="Times New Roman" w:hAnsi="Times New Roman" w:cs="Times New Roman"/>
          <w:sz w:val="24"/>
          <w:szCs w:val="24"/>
        </w:rPr>
      </w:pPr>
      <w:r w:rsidRPr="00E54292">
        <w:rPr>
          <w:rFonts w:ascii="Times New Roman" w:hAnsi="Times New Roman" w:cs="Times New Roman"/>
          <w:sz w:val="24"/>
          <w:szCs w:val="24"/>
        </w:rPr>
        <w:t xml:space="preserve">Mishra, S.P., Acharya, B. (2024). Environmental Health Impact Assessments and Eco-Modernity of </w:t>
      </w:r>
      <w:proofErr w:type="spellStart"/>
      <w:r w:rsidRPr="00E54292">
        <w:rPr>
          <w:rFonts w:ascii="Times New Roman" w:hAnsi="Times New Roman" w:cs="Times New Roman"/>
          <w:sz w:val="24"/>
          <w:szCs w:val="24"/>
        </w:rPr>
        <w:t>Sukinda</w:t>
      </w:r>
      <w:proofErr w:type="spellEnd"/>
      <w:r w:rsidRPr="00E54292">
        <w:rPr>
          <w:rFonts w:ascii="Times New Roman" w:hAnsi="Times New Roman" w:cs="Times New Roman"/>
          <w:sz w:val="24"/>
          <w:szCs w:val="24"/>
        </w:rPr>
        <w:t xml:space="preserve"> Chromite Ultramafic Belt, India”. Journal of Scientific Res. and Reports 30 (11):1157-</w:t>
      </w:r>
      <w:proofErr w:type="gramStart"/>
      <w:r w:rsidRPr="00E54292">
        <w:rPr>
          <w:rFonts w:ascii="Times New Roman" w:hAnsi="Times New Roman" w:cs="Times New Roman"/>
          <w:sz w:val="24"/>
          <w:szCs w:val="24"/>
        </w:rPr>
        <w:t>81.https://doi.org/10.9734/</w:t>
      </w:r>
      <w:proofErr w:type="spellStart"/>
      <w:r w:rsidRPr="00E54292">
        <w:rPr>
          <w:rFonts w:ascii="Times New Roman" w:hAnsi="Times New Roman" w:cs="Times New Roman"/>
          <w:sz w:val="24"/>
          <w:szCs w:val="24"/>
        </w:rPr>
        <w:t>jsrr</w:t>
      </w:r>
      <w:proofErr w:type="spellEnd"/>
      <w:r w:rsidRPr="00E54292">
        <w:rPr>
          <w:rFonts w:ascii="Times New Roman" w:hAnsi="Times New Roman" w:cs="Times New Roman"/>
          <w:sz w:val="24"/>
          <w:szCs w:val="24"/>
        </w:rPr>
        <w:t>/2024/v30i112643</w:t>
      </w:r>
      <w:proofErr w:type="gramEnd"/>
      <w:r w:rsidRPr="00E54292">
        <w:rPr>
          <w:rFonts w:ascii="Times New Roman" w:hAnsi="Times New Roman" w:cs="Times New Roman"/>
          <w:sz w:val="24"/>
          <w:szCs w:val="24"/>
        </w:rPr>
        <w:t xml:space="preserve">. </w:t>
      </w:r>
    </w:p>
    <w:p w14:paraId="48E05315" w14:textId="3EF872E7" w:rsidR="009E0635" w:rsidRDefault="00416463" w:rsidP="005659DC">
      <w:pPr>
        <w:pStyle w:val="ListParagraph"/>
        <w:numPr>
          <w:ilvl w:val="0"/>
          <w:numId w:val="1"/>
        </w:numPr>
        <w:jc w:val="both"/>
        <w:rPr>
          <w:rFonts w:ascii="Times New Roman" w:hAnsi="Times New Roman" w:cs="Times New Roman"/>
          <w:sz w:val="24"/>
          <w:szCs w:val="24"/>
        </w:rPr>
      </w:pPr>
      <w:r w:rsidRPr="00416463">
        <w:rPr>
          <w:rFonts w:ascii="Times New Roman" w:hAnsi="Times New Roman" w:cs="Times New Roman"/>
          <w:sz w:val="24"/>
          <w:szCs w:val="24"/>
        </w:rPr>
        <w:t xml:space="preserve"> Chaudhuri D. (2024). Reservoir Sediment Deposition &amp; Distribution - A State of the Art PPT. </w:t>
      </w:r>
      <w:proofErr w:type="spellStart"/>
      <w:r w:rsidRPr="00416463">
        <w:rPr>
          <w:rFonts w:ascii="Times New Roman" w:hAnsi="Times New Roman" w:cs="Times New Roman"/>
          <w:sz w:val="24"/>
          <w:szCs w:val="24"/>
        </w:rPr>
        <w:t>By.SGM</w:t>
      </w:r>
      <w:proofErr w:type="spellEnd"/>
      <w:r w:rsidRPr="00416463">
        <w:rPr>
          <w:rFonts w:ascii="Times New Roman" w:hAnsi="Times New Roman" w:cs="Times New Roman"/>
          <w:sz w:val="24"/>
          <w:szCs w:val="24"/>
        </w:rPr>
        <w:t xml:space="preserve">, Dam Safety, </w:t>
      </w:r>
      <w:proofErr w:type="spellStart"/>
      <w:r w:rsidRPr="00416463">
        <w:rPr>
          <w:rFonts w:ascii="Times New Roman" w:hAnsi="Times New Roman" w:cs="Times New Roman"/>
          <w:sz w:val="24"/>
          <w:szCs w:val="24"/>
        </w:rPr>
        <w:t>Damodar</w:t>
      </w:r>
      <w:proofErr w:type="spellEnd"/>
      <w:r w:rsidRPr="00416463">
        <w:rPr>
          <w:rFonts w:ascii="Times New Roman" w:hAnsi="Times New Roman" w:cs="Times New Roman"/>
          <w:sz w:val="24"/>
          <w:szCs w:val="24"/>
        </w:rPr>
        <w:t xml:space="preserve"> Valley Corporation, </w:t>
      </w:r>
      <w:hyperlink r:id="rId26" w:history="1">
        <w:r w:rsidR="004079DB" w:rsidRPr="00BB2B72">
          <w:rPr>
            <w:rStyle w:val="Hyperlink"/>
            <w:rFonts w:ascii="Times New Roman" w:hAnsi="Times New Roman" w:cs="Times New Roman"/>
            <w:sz w:val="24"/>
            <w:szCs w:val="24"/>
          </w:rPr>
          <w:t>https://iitr.ac.in/Careers/static /ICED /</w:t>
        </w:r>
        <w:proofErr w:type="spellStart"/>
        <w:r w:rsidR="004079DB" w:rsidRPr="00BB2B72">
          <w:rPr>
            <w:rStyle w:val="Hyperlink"/>
            <w:rFonts w:ascii="Times New Roman" w:hAnsi="Times New Roman" w:cs="Times New Roman"/>
            <w:sz w:val="24"/>
            <w:szCs w:val="24"/>
          </w:rPr>
          <w:t>Specialist_Lectures</w:t>
        </w:r>
        <w:proofErr w:type="spellEnd"/>
        <w:r w:rsidR="004079DB" w:rsidRPr="00BB2B72">
          <w:rPr>
            <w:rStyle w:val="Hyperlink"/>
            <w:rFonts w:ascii="Times New Roman" w:hAnsi="Times New Roman" w:cs="Times New Roman"/>
            <w:sz w:val="24"/>
            <w:szCs w:val="24"/>
          </w:rPr>
          <w:t>/Reservoir_Sediment_distribution-R2_DC.pdf</w:t>
        </w:r>
      </w:hyperlink>
    </w:p>
    <w:p w14:paraId="45D9E384" w14:textId="47E0F02B" w:rsidR="004079DB" w:rsidRDefault="004079DB" w:rsidP="004079DB">
      <w:pPr>
        <w:pStyle w:val="ListParagraph"/>
        <w:numPr>
          <w:ilvl w:val="0"/>
          <w:numId w:val="1"/>
        </w:numPr>
        <w:rPr>
          <w:rFonts w:ascii="Times New Roman" w:hAnsi="Times New Roman" w:cs="Times New Roman"/>
          <w:sz w:val="24"/>
          <w:szCs w:val="24"/>
        </w:rPr>
      </w:pPr>
      <w:r w:rsidRPr="004079DB">
        <w:rPr>
          <w:rFonts w:ascii="Times New Roman" w:hAnsi="Times New Roman" w:cs="Times New Roman"/>
          <w:sz w:val="24"/>
          <w:szCs w:val="24"/>
        </w:rPr>
        <w:t>Mishra S.P., Mishra D.P., Mohapatra S., 2024. Women Empowerment Gaining Right</w:t>
      </w:r>
      <w:r>
        <w:rPr>
          <w:rFonts w:ascii="Times New Roman" w:hAnsi="Times New Roman" w:cs="Times New Roman"/>
          <w:sz w:val="24"/>
          <w:szCs w:val="24"/>
        </w:rPr>
        <w:t xml:space="preserve"> </w:t>
      </w:r>
      <w:r w:rsidRPr="004079DB">
        <w:rPr>
          <w:rFonts w:ascii="Times New Roman" w:hAnsi="Times New Roman" w:cs="Times New Roman"/>
          <w:sz w:val="24"/>
          <w:szCs w:val="24"/>
        </w:rPr>
        <w:t xml:space="preserve">Trajectory: A Perspective from MSME, Odisha, India. Journal of Economics, Management and </w:t>
      </w:r>
      <w:proofErr w:type="gramStart"/>
      <w:r w:rsidRPr="004079DB">
        <w:rPr>
          <w:rFonts w:ascii="Times New Roman" w:hAnsi="Times New Roman" w:cs="Times New Roman"/>
          <w:sz w:val="24"/>
          <w:szCs w:val="24"/>
        </w:rPr>
        <w:t>Trade,  30</w:t>
      </w:r>
      <w:proofErr w:type="gramEnd"/>
      <w:r w:rsidRPr="004079DB">
        <w:rPr>
          <w:rFonts w:ascii="Times New Roman" w:hAnsi="Times New Roman" w:cs="Times New Roman"/>
          <w:sz w:val="24"/>
          <w:szCs w:val="24"/>
        </w:rPr>
        <w:t>(3),10-29, 2024; DOI: 10.9734/JEMT/2024/v30i31196</w:t>
      </w:r>
    </w:p>
    <w:p w14:paraId="2F87DD00" w14:textId="5C3F6E59" w:rsidR="008346D8" w:rsidRPr="008346D8" w:rsidRDefault="008346D8" w:rsidP="008346D8">
      <w:pPr>
        <w:pStyle w:val="ListParagraph"/>
        <w:numPr>
          <w:ilvl w:val="0"/>
          <w:numId w:val="1"/>
        </w:numPr>
        <w:rPr>
          <w:rFonts w:ascii="Times New Roman" w:hAnsi="Times New Roman" w:cs="Times New Roman"/>
          <w:sz w:val="24"/>
          <w:szCs w:val="24"/>
        </w:rPr>
      </w:pPr>
      <w:r w:rsidRPr="008346D8">
        <w:rPr>
          <w:rFonts w:ascii="Times New Roman" w:hAnsi="Times New Roman" w:cs="Times New Roman"/>
          <w:sz w:val="24"/>
          <w:szCs w:val="24"/>
        </w:rPr>
        <w:t xml:space="preserve">Panda S. R.; Barik K. K.; Mishra Siba Prasad, (2020). Watershed Management of </w:t>
      </w:r>
      <w:proofErr w:type="spellStart"/>
      <w:r w:rsidRPr="008346D8">
        <w:rPr>
          <w:rFonts w:ascii="Times New Roman" w:hAnsi="Times New Roman" w:cs="Times New Roman"/>
          <w:sz w:val="24"/>
          <w:szCs w:val="24"/>
        </w:rPr>
        <w:t>Joda-Barbil</w:t>
      </w:r>
      <w:proofErr w:type="spellEnd"/>
      <w:r w:rsidRPr="008346D8">
        <w:rPr>
          <w:rFonts w:ascii="Times New Roman" w:hAnsi="Times New Roman" w:cs="Times New Roman"/>
          <w:sz w:val="24"/>
          <w:szCs w:val="24"/>
        </w:rPr>
        <w:t xml:space="preserve"> Mining Area, Odisha, India: A Geospatial Approach, C</w:t>
      </w:r>
      <w:r>
        <w:rPr>
          <w:rFonts w:ascii="Times New Roman" w:hAnsi="Times New Roman" w:cs="Times New Roman"/>
          <w:sz w:val="24"/>
          <w:szCs w:val="24"/>
        </w:rPr>
        <w:t>JAST,</w:t>
      </w:r>
      <w:r w:rsidRPr="008346D8">
        <w:rPr>
          <w:rFonts w:ascii="Times New Roman" w:hAnsi="Times New Roman" w:cs="Times New Roman"/>
          <w:sz w:val="24"/>
          <w:szCs w:val="24"/>
        </w:rPr>
        <w:t xml:space="preserve"> 39(31): 105-115, </w:t>
      </w:r>
    </w:p>
    <w:p w14:paraId="705F717C" w14:textId="77777777" w:rsidR="008346D8" w:rsidRPr="004079DB" w:rsidRDefault="008346D8" w:rsidP="008346D8">
      <w:pPr>
        <w:pStyle w:val="ListParagraph"/>
        <w:rPr>
          <w:rFonts w:ascii="Times New Roman" w:hAnsi="Times New Roman" w:cs="Times New Roman"/>
          <w:sz w:val="24"/>
          <w:szCs w:val="24"/>
        </w:rPr>
      </w:pPr>
    </w:p>
    <w:sectPr w:rsidR="008346D8" w:rsidRPr="004079DB" w:rsidSect="00DD3A88">
      <w:headerReference w:type="even" r:id="rId27"/>
      <w:headerReference w:type="default" r:id="rId28"/>
      <w:footerReference w:type="even" r:id="rId29"/>
      <w:footerReference w:type="default" r:id="rId30"/>
      <w:headerReference w:type="first" r:id="rId31"/>
      <w:footerReference w:type="first" r:id="rId32"/>
      <w:pgSz w:w="11910" w:h="16840"/>
      <w:pgMar w:top="1134" w:right="853" w:bottom="1134" w:left="1440" w:header="765"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5CB64" w14:textId="77777777" w:rsidR="00F77983" w:rsidRDefault="00F77983" w:rsidP="005544CB">
      <w:pPr>
        <w:spacing w:after="0" w:line="240" w:lineRule="auto"/>
      </w:pPr>
      <w:r>
        <w:separator/>
      </w:r>
    </w:p>
  </w:endnote>
  <w:endnote w:type="continuationSeparator" w:id="0">
    <w:p w14:paraId="02514555" w14:textId="77777777" w:rsidR="00F77983" w:rsidRDefault="00F77983" w:rsidP="00554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variable"/>
    <w:sig w:usb0="E0000AFF" w:usb1="5000217F" w:usb2="0000002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rdo">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6E708" w14:textId="77777777" w:rsidR="005544CB" w:rsidRDefault="005544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34A40" w14:textId="77777777" w:rsidR="005544CB" w:rsidRDefault="005544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1E5D7" w14:textId="77777777" w:rsidR="005544CB" w:rsidRDefault="00554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71FC6" w14:textId="77777777" w:rsidR="00F77983" w:rsidRDefault="00F77983" w:rsidP="005544CB">
      <w:pPr>
        <w:spacing w:after="0" w:line="240" w:lineRule="auto"/>
      </w:pPr>
      <w:r>
        <w:separator/>
      </w:r>
    </w:p>
  </w:footnote>
  <w:footnote w:type="continuationSeparator" w:id="0">
    <w:p w14:paraId="132B81D4" w14:textId="77777777" w:rsidR="00F77983" w:rsidRDefault="00F77983" w:rsidP="00554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372A8" w14:textId="62AC125B" w:rsidR="005544CB" w:rsidRDefault="005544CB">
    <w:pPr>
      <w:pStyle w:val="Header"/>
    </w:pPr>
    <w:r>
      <w:rPr>
        <w:noProof/>
      </w:rPr>
      <w:pict w14:anchorId="29595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6704" o:spid="_x0000_s2050"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2EA81" w14:textId="211848BC" w:rsidR="005544CB" w:rsidRDefault="005544CB">
    <w:pPr>
      <w:pStyle w:val="Header"/>
    </w:pPr>
    <w:r>
      <w:rPr>
        <w:noProof/>
      </w:rPr>
      <w:pict w14:anchorId="1BF50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6705" o:spid="_x0000_s2051"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9C958" w14:textId="7EAC4764" w:rsidR="005544CB" w:rsidRDefault="005544CB">
    <w:pPr>
      <w:pStyle w:val="Header"/>
    </w:pPr>
    <w:r>
      <w:rPr>
        <w:noProof/>
      </w:rPr>
      <w:pict w14:anchorId="79CB1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6703" o:spid="_x0000_s2049"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659B4"/>
    <w:multiLevelType w:val="hybridMultilevel"/>
    <w:tmpl w:val="1A4E89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1A5CD1"/>
    <w:multiLevelType w:val="multilevel"/>
    <w:tmpl w:val="0DE8E22A"/>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rFonts w:ascii="Roboto" w:eastAsia="Roboto" w:hAnsi="Roboto" w:cs="Roboto"/>
        <w:color w:val="0A0A0A"/>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65305"/>
    <w:multiLevelType w:val="multilevel"/>
    <w:tmpl w:val="431CF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274D63"/>
    <w:multiLevelType w:val="multilevel"/>
    <w:tmpl w:val="349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A1D19"/>
    <w:multiLevelType w:val="hybridMultilevel"/>
    <w:tmpl w:val="EBF254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3804242"/>
    <w:multiLevelType w:val="multilevel"/>
    <w:tmpl w:val="448AD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507F35"/>
    <w:multiLevelType w:val="multilevel"/>
    <w:tmpl w:val="BB38C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3C5E88"/>
    <w:multiLevelType w:val="hybridMultilevel"/>
    <w:tmpl w:val="BEA66D52"/>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BA76DA"/>
    <w:multiLevelType w:val="multilevel"/>
    <w:tmpl w:val="95C42FB2"/>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6B1472"/>
    <w:multiLevelType w:val="multilevel"/>
    <w:tmpl w:val="FBA6DA68"/>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301871"/>
    <w:multiLevelType w:val="hybridMultilevel"/>
    <w:tmpl w:val="D13A41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A8617B2"/>
    <w:multiLevelType w:val="hybridMultilevel"/>
    <w:tmpl w:val="23721758"/>
    <w:lvl w:ilvl="0" w:tplc="4009001B">
      <w:start w:val="1"/>
      <w:numFmt w:val="lowerRoman"/>
      <w:lvlText w:val="%1."/>
      <w:lvlJc w:val="right"/>
      <w:pPr>
        <w:ind w:left="644" w:hanging="360"/>
      </w:pPr>
    </w:lvl>
    <w:lvl w:ilvl="1" w:tplc="FFFFFFFF">
      <w:start w:val="1"/>
      <w:numFmt w:val="lowerLetter"/>
      <w:lvlText w:val="%2."/>
      <w:lvlJc w:val="left"/>
      <w:pPr>
        <w:ind w:left="1440" w:hanging="360"/>
      </w:pPr>
    </w:lvl>
    <w:lvl w:ilvl="2" w:tplc="0E02B5DE">
      <w:start w:val="1"/>
      <w:numFmt w:val="lowerLetter"/>
      <w:lvlText w:val="(%3)"/>
      <w:lvlJc w:val="left"/>
      <w:pPr>
        <w:ind w:left="234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08078F"/>
    <w:multiLevelType w:val="hybridMultilevel"/>
    <w:tmpl w:val="09AEC0B0"/>
    <w:lvl w:ilvl="0" w:tplc="40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F64031"/>
    <w:multiLevelType w:val="hybridMultilevel"/>
    <w:tmpl w:val="26420936"/>
    <w:lvl w:ilvl="0" w:tplc="BAACF970">
      <w:start w:val="1"/>
      <w:numFmt w:val="decimal"/>
      <w:lvlText w:val="%1."/>
      <w:lvlJc w:val="left"/>
      <w:pPr>
        <w:ind w:left="720" w:hanging="360"/>
      </w:pPr>
      <w:rPr>
        <w:rFonts w:ascii="Times New Roman" w:eastAsia="Times New Roman"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DBC507C"/>
    <w:multiLevelType w:val="multilevel"/>
    <w:tmpl w:val="B0CC0B00"/>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642312"/>
    <w:multiLevelType w:val="multilevel"/>
    <w:tmpl w:val="3F96AB3A"/>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rFonts w:ascii="Roboto" w:eastAsia="Roboto" w:hAnsi="Roboto" w:cs="Roboto"/>
        <w:color w:val="0A0A0A"/>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607AD5"/>
    <w:multiLevelType w:val="hybridMultilevel"/>
    <w:tmpl w:val="C4686992"/>
    <w:lvl w:ilvl="0" w:tplc="A77A6CF8">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5B93968"/>
    <w:multiLevelType w:val="hybridMultilevel"/>
    <w:tmpl w:val="80ACC9B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6410DA8"/>
    <w:multiLevelType w:val="hybridMultilevel"/>
    <w:tmpl w:val="57466B30"/>
    <w:lvl w:ilvl="0" w:tplc="3426E008">
      <w:start w:val="1"/>
      <w:numFmt w:val="upperLetter"/>
      <w:lvlText w:val="%1."/>
      <w:lvlJc w:val="left"/>
      <w:pPr>
        <w:ind w:left="720" w:hanging="360"/>
      </w:pPr>
      <w:rPr>
        <w:rFonts w:ascii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A2844E4"/>
    <w:multiLevelType w:val="hybridMultilevel"/>
    <w:tmpl w:val="821016D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8F8153B"/>
    <w:multiLevelType w:val="multilevel"/>
    <w:tmpl w:val="745EC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BF5805"/>
    <w:multiLevelType w:val="multilevel"/>
    <w:tmpl w:val="E4BA63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C9E0E71"/>
    <w:multiLevelType w:val="hybridMultilevel"/>
    <w:tmpl w:val="61AC7D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01C0246"/>
    <w:multiLevelType w:val="multilevel"/>
    <w:tmpl w:val="B412C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B91ED2"/>
    <w:multiLevelType w:val="hybridMultilevel"/>
    <w:tmpl w:val="0EAE85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D6F4601"/>
    <w:multiLevelType w:val="multilevel"/>
    <w:tmpl w:val="899E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E83FF1"/>
    <w:multiLevelType w:val="multilevel"/>
    <w:tmpl w:val="857670EE"/>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176D1F"/>
    <w:multiLevelType w:val="multilevel"/>
    <w:tmpl w:val="F51E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374B5"/>
    <w:multiLevelType w:val="multilevel"/>
    <w:tmpl w:val="1BBC6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146D42"/>
    <w:multiLevelType w:val="hybridMultilevel"/>
    <w:tmpl w:val="8C3C6B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C55ADC"/>
    <w:multiLevelType w:val="multilevel"/>
    <w:tmpl w:val="032ADC7A"/>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D97080"/>
    <w:multiLevelType w:val="hybridMultilevel"/>
    <w:tmpl w:val="42C281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8705C3C"/>
    <w:multiLevelType w:val="multilevel"/>
    <w:tmpl w:val="7BF00754"/>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9C451D8"/>
    <w:multiLevelType w:val="multilevel"/>
    <w:tmpl w:val="4440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115C52"/>
    <w:multiLevelType w:val="multilevel"/>
    <w:tmpl w:val="EB829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B6E1A1B"/>
    <w:multiLevelType w:val="multilevel"/>
    <w:tmpl w:val="5038E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C154C5"/>
    <w:multiLevelType w:val="hybridMultilevel"/>
    <w:tmpl w:val="94342A72"/>
    <w:lvl w:ilvl="0" w:tplc="4009000F">
      <w:start w:val="1"/>
      <w:numFmt w:val="decimal"/>
      <w:lvlText w:val="%1."/>
      <w:lvlJc w:val="left"/>
      <w:pPr>
        <w:ind w:left="644"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0FD79A9"/>
    <w:multiLevelType w:val="hybridMultilevel"/>
    <w:tmpl w:val="A0C8891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CC4879"/>
    <w:multiLevelType w:val="multilevel"/>
    <w:tmpl w:val="2FC883A6"/>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A57AD2"/>
    <w:multiLevelType w:val="multilevel"/>
    <w:tmpl w:val="22104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13471C"/>
    <w:multiLevelType w:val="multilevel"/>
    <w:tmpl w:val="7608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BB7E01"/>
    <w:multiLevelType w:val="multilevel"/>
    <w:tmpl w:val="5DD4037A"/>
    <w:lvl w:ilvl="0">
      <w:start w:val="1"/>
      <w:numFmt w:val="lowerLetter"/>
      <w:lvlText w:val="%1."/>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8EF2FD7"/>
    <w:multiLevelType w:val="hybridMultilevel"/>
    <w:tmpl w:val="5BA2CF3E"/>
    <w:lvl w:ilvl="0" w:tplc="55F85B6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F507EFC"/>
    <w:multiLevelType w:val="hybridMultilevel"/>
    <w:tmpl w:val="FE4E9388"/>
    <w:lvl w:ilvl="0" w:tplc="7812D10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4"/>
  </w:num>
  <w:num w:numId="2">
    <w:abstractNumId w:val="19"/>
  </w:num>
  <w:num w:numId="3">
    <w:abstractNumId w:val="18"/>
  </w:num>
  <w:num w:numId="4">
    <w:abstractNumId w:val="43"/>
  </w:num>
  <w:num w:numId="5">
    <w:abstractNumId w:val="9"/>
  </w:num>
  <w:num w:numId="6">
    <w:abstractNumId w:val="5"/>
  </w:num>
  <w:num w:numId="7">
    <w:abstractNumId w:val="22"/>
  </w:num>
  <w:num w:numId="8">
    <w:abstractNumId w:val="4"/>
  </w:num>
  <w:num w:numId="9">
    <w:abstractNumId w:val="31"/>
  </w:num>
  <w:num w:numId="10">
    <w:abstractNumId w:val="17"/>
  </w:num>
  <w:num w:numId="11">
    <w:abstractNumId w:val="21"/>
  </w:num>
  <w:num w:numId="12">
    <w:abstractNumId w:val="2"/>
  </w:num>
  <w:num w:numId="13">
    <w:abstractNumId w:val="34"/>
  </w:num>
  <w:num w:numId="14">
    <w:abstractNumId w:val="23"/>
  </w:num>
  <w:num w:numId="15">
    <w:abstractNumId w:val="8"/>
  </w:num>
  <w:num w:numId="16">
    <w:abstractNumId w:val="1"/>
  </w:num>
  <w:num w:numId="17">
    <w:abstractNumId w:val="30"/>
  </w:num>
  <w:num w:numId="18">
    <w:abstractNumId w:val="38"/>
  </w:num>
  <w:num w:numId="19">
    <w:abstractNumId w:val="35"/>
  </w:num>
  <w:num w:numId="20">
    <w:abstractNumId w:val="14"/>
  </w:num>
  <w:num w:numId="21">
    <w:abstractNumId w:val="28"/>
  </w:num>
  <w:num w:numId="22">
    <w:abstractNumId w:val="15"/>
  </w:num>
  <w:num w:numId="23">
    <w:abstractNumId w:val="26"/>
  </w:num>
  <w:num w:numId="24">
    <w:abstractNumId w:val="20"/>
  </w:num>
  <w:num w:numId="25">
    <w:abstractNumId w:val="6"/>
  </w:num>
  <w:num w:numId="26">
    <w:abstractNumId w:val="32"/>
  </w:num>
  <w:num w:numId="27">
    <w:abstractNumId w:val="39"/>
  </w:num>
  <w:num w:numId="28">
    <w:abstractNumId w:val="10"/>
  </w:num>
  <w:num w:numId="29">
    <w:abstractNumId w:val="13"/>
  </w:num>
  <w:num w:numId="30">
    <w:abstractNumId w:val="7"/>
  </w:num>
  <w:num w:numId="31">
    <w:abstractNumId w:val="37"/>
  </w:num>
  <w:num w:numId="32">
    <w:abstractNumId w:val="41"/>
  </w:num>
  <w:num w:numId="33">
    <w:abstractNumId w:val="36"/>
  </w:num>
  <w:num w:numId="34">
    <w:abstractNumId w:val="42"/>
  </w:num>
  <w:num w:numId="35">
    <w:abstractNumId w:val="12"/>
  </w:num>
  <w:num w:numId="36">
    <w:abstractNumId w:val="11"/>
  </w:num>
  <w:num w:numId="37">
    <w:abstractNumId w:val="25"/>
  </w:num>
  <w:num w:numId="38">
    <w:abstractNumId w:val="40"/>
  </w:num>
  <w:num w:numId="39">
    <w:abstractNumId w:val="3"/>
  </w:num>
  <w:num w:numId="40">
    <w:abstractNumId w:val="27"/>
  </w:num>
  <w:num w:numId="41">
    <w:abstractNumId w:val="33"/>
  </w:num>
  <w:num w:numId="42">
    <w:abstractNumId w:val="16"/>
  </w:num>
  <w:num w:numId="43">
    <w:abstractNumId w:val="0"/>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hideSpellingErrors/>
  <w:hideGrammatical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3sjA1NjU0MrK0NDBW0lEKTi0uzszPAykwsqgFAIyy3P8tAAAA"/>
  </w:docVars>
  <w:rsids>
    <w:rsidRoot w:val="00D6066F"/>
    <w:rsid w:val="00000BB6"/>
    <w:rsid w:val="00002953"/>
    <w:rsid w:val="0000416A"/>
    <w:rsid w:val="00004D8E"/>
    <w:rsid w:val="00005A17"/>
    <w:rsid w:val="00005BCB"/>
    <w:rsid w:val="000102AA"/>
    <w:rsid w:val="00010B52"/>
    <w:rsid w:val="00013224"/>
    <w:rsid w:val="00013A10"/>
    <w:rsid w:val="000144E1"/>
    <w:rsid w:val="00015168"/>
    <w:rsid w:val="00015501"/>
    <w:rsid w:val="00015ACD"/>
    <w:rsid w:val="00016A53"/>
    <w:rsid w:val="000217A0"/>
    <w:rsid w:val="000230C6"/>
    <w:rsid w:val="000241F5"/>
    <w:rsid w:val="000249EC"/>
    <w:rsid w:val="00024FD6"/>
    <w:rsid w:val="00025A59"/>
    <w:rsid w:val="000309A5"/>
    <w:rsid w:val="000316D6"/>
    <w:rsid w:val="00031F7F"/>
    <w:rsid w:val="0003284A"/>
    <w:rsid w:val="00033D76"/>
    <w:rsid w:val="00034DAF"/>
    <w:rsid w:val="00035DB3"/>
    <w:rsid w:val="00037DBD"/>
    <w:rsid w:val="00040E8E"/>
    <w:rsid w:val="0004325A"/>
    <w:rsid w:val="00044997"/>
    <w:rsid w:val="000455B2"/>
    <w:rsid w:val="0004611E"/>
    <w:rsid w:val="00050B86"/>
    <w:rsid w:val="00051228"/>
    <w:rsid w:val="0005175D"/>
    <w:rsid w:val="000552EB"/>
    <w:rsid w:val="000574F2"/>
    <w:rsid w:val="000575D8"/>
    <w:rsid w:val="000616DB"/>
    <w:rsid w:val="00061EC3"/>
    <w:rsid w:val="00063541"/>
    <w:rsid w:val="000644B8"/>
    <w:rsid w:val="00065F3B"/>
    <w:rsid w:val="000711C3"/>
    <w:rsid w:val="00071ED5"/>
    <w:rsid w:val="000728D7"/>
    <w:rsid w:val="000779A7"/>
    <w:rsid w:val="00081F4B"/>
    <w:rsid w:val="00083853"/>
    <w:rsid w:val="00086B57"/>
    <w:rsid w:val="00087E85"/>
    <w:rsid w:val="000918B0"/>
    <w:rsid w:val="0009311C"/>
    <w:rsid w:val="00095B03"/>
    <w:rsid w:val="000A01D0"/>
    <w:rsid w:val="000A1131"/>
    <w:rsid w:val="000A1F04"/>
    <w:rsid w:val="000A2E3C"/>
    <w:rsid w:val="000A3061"/>
    <w:rsid w:val="000A3FC6"/>
    <w:rsid w:val="000A5E9A"/>
    <w:rsid w:val="000A6BE3"/>
    <w:rsid w:val="000B075F"/>
    <w:rsid w:val="000B0ECC"/>
    <w:rsid w:val="000B112B"/>
    <w:rsid w:val="000B25B9"/>
    <w:rsid w:val="000B495C"/>
    <w:rsid w:val="000B4BAE"/>
    <w:rsid w:val="000B78CF"/>
    <w:rsid w:val="000C1EC1"/>
    <w:rsid w:val="000C26EF"/>
    <w:rsid w:val="000C3798"/>
    <w:rsid w:val="000C37ED"/>
    <w:rsid w:val="000C4877"/>
    <w:rsid w:val="000D222D"/>
    <w:rsid w:val="000E1420"/>
    <w:rsid w:val="000E2146"/>
    <w:rsid w:val="000E5D95"/>
    <w:rsid w:val="000E7CC2"/>
    <w:rsid w:val="000F0547"/>
    <w:rsid w:val="000F15D8"/>
    <w:rsid w:val="000F1B13"/>
    <w:rsid w:val="000F2754"/>
    <w:rsid w:val="000F5C2C"/>
    <w:rsid w:val="000F646A"/>
    <w:rsid w:val="000F658C"/>
    <w:rsid w:val="00100548"/>
    <w:rsid w:val="00102ADF"/>
    <w:rsid w:val="00102B75"/>
    <w:rsid w:val="00104E54"/>
    <w:rsid w:val="00107127"/>
    <w:rsid w:val="00107919"/>
    <w:rsid w:val="00110919"/>
    <w:rsid w:val="001117E2"/>
    <w:rsid w:val="001118E6"/>
    <w:rsid w:val="001135C4"/>
    <w:rsid w:val="00117E4D"/>
    <w:rsid w:val="00120BCE"/>
    <w:rsid w:val="0012123A"/>
    <w:rsid w:val="001212DF"/>
    <w:rsid w:val="00123364"/>
    <w:rsid w:val="00124F95"/>
    <w:rsid w:val="00131F7B"/>
    <w:rsid w:val="00132719"/>
    <w:rsid w:val="00132CB8"/>
    <w:rsid w:val="001330C6"/>
    <w:rsid w:val="0013587D"/>
    <w:rsid w:val="0013598C"/>
    <w:rsid w:val="001374D9"/>
    <w:rsid w:val="00137615"/>
    <w:rsid w:val="00137E1F"/>
    <w:rsid w:val="00140940"/>
    <w:rsid w:val="00142403"/>
    <w:rsid w:val="0014304D"/>
    <w:rsid w:val="0014313D"/>
    <w:rsid w:val="00144E38"/>
    <w:rsid w:val="0014774C"/>
    <w:rsid w:val="00147D21"/>
    <w:rsid w:val="00147E00"/>
    <w:rsid w:val="00152D61"/>
    <w:rsid w:val="001557F9"/>
    <w:rsid w:val="00156DAA"/>
    <w:rsid w:val="00157DF6"/>
    <w:rsid w:val="00160AF5"/>
    <w:rsid w:val="00160B62"/>
    <w:rsid w:val="0016126F"/>
    <w:rsid w:val="001621B1"/>
    <w:rsid w:val="00162A9B"/>
    <w:rsid w:val="00163FD5"/>
    <w:rsid w:val="001641D3"/>
    <w:rsid w:val="00165871"/>
    <w:rsid w:val="0016736D"/>
    <w:rsid w:val="00173B8E"/>
    <w:rsid w:val="00176699"/>
    <w:rsid w:val="00176D28"/>
    <w:rsid w:val="001771F0"/>
    <w:rsid w:val="00177AC3"/>
    <w:rsid w:val="00177ECC"/>
    <w:rsid w:val="00177F2D"/>
    <w:rsid w:val="00183B92"/>
    <w:rsid w:val="00184DB8"/>
    <w:rsid w:val="001910C1"/>
    <w:rsid w:val="00191294"/>
    <w:rsid w:val="00191B29"/>
    <w:rsid w:val="00191D1E"/>
    <w:rsid w:val="0019415D"/>
    <w:rsid w:val="00195CD9"/>
    <w:rsid w:val="00195FFF"/>
    <w:rsid w:val="00197537"/>
    <w:rsid w:val="00197FD4"/>
    <w:rsid w:val="001A0586"/>
    <w:rsid w:val="001A1020"/>
    <w:rsid w:val="001A1905"/>
    <w:rsid w:val="001A2B76"/>
    <w:rsid w:val="001A3852"/>
    <w:rsid w:val="001A481B"/>
    <w:rsid w:val="001A49AB"/>
    <w:rsid w:val="001A6412"/>
    <w:rsid w:val="001A759C"/>
    <w:rsid w:val="001B6833"/>
    <w:rsid w:val="001C0335"/>
    <w:rsid w:val="001C1A0C"/>
    <w:rsid w:val="001C59C1"/>
    <w:rsid w:val="001C6117"/>
    <w:rsid w:val="001C7200"/>
    <w:rsid w:val="001D00C6"/>
    <w:rsid w:val="001D00EA"/>
    <w:rsid w:val="001D108A"/>
    <w:rsid w:val="001D2449"/>
    <w:rsid w:val="001D2BAA"/>
    <w:rsid w:val="001D345F"/>
    <w:rsid w:val="001D3F49"/>
    <w:rsid w:val="001D56F5"/>
    <w:rsid w:val="001D6480"/>
    <w:rsid w:val="001D7ACD"/>
    <w:rsid w:val="001E0305"/>
    <w:rsid w:val="001E1D43"/>
    <w:rsid w:val="001E3570"/>
    <w:rsid w:val="001E36D5"/>
    <w:rsid w:val="001E3AB1"/>
    <w:rsid w:val="001E4AD9"/>
    <w:rsid w:val="001F07D7"/>
    <w:rsid w:val="001F123D"/>
    <w:rsid w:val="001F2954"/>
    <w:rsid w:val="001F2DDB"/>
    <w:rsid w:val="001F31E3"/>
    <w:rsid w:val="001F3A8B"/>
    <w:rsid w:val="001F4221"/>
    <w:rsid w:val="001F49EA"/>
    <w:rsid w:val="001F691E"/>
    <w:rsid w:val="001F7AFC"/>
    <w:rsid w:val="00200114"/>
    <w:rsid w:val="002007DD"/>
    <w:rsid w:val="00200B71"/>
    <w:rsid w:val="00201896"/>
    <w:rsid w:val="00204214"/>
    <w:rsid w:val="00204714"/>
    <w:rsid w:val="00212AF0"/>
    <w:rsid w:val="002136DB"/>
    <w:rsid w:val="00215B92"/>
    <w:rsid w:val="00217890"/>
    <w:rsid w:val="0021799C"/>
    <w:rsid w:val="00223B81"/>
    <w:rsid w:val="00224761"/>
    <w:rsid w:val="00224940"/>
    <w:rsid w:val="0022589E"/>
    <w:rsid w:val="00225D1F"/>
    <w:rsid w:val="002269F1"/>
    <w:rsid w:val="00230E6A"/>
    <w:rsid w:val="002322BD"/>
    <w:rsid w:val="00232947"/>
    <w:rsid w:val="002333B1"/>
    <w:rsid w:val="00240974"/>
    <w:rsid w:val="00241337"/>
    <w:rsid w:val="00241416"/>
    <w:rsid w:val="00242296"/>
    <w:rsid w:val="002425D6"/>
    <w:rsid w:val="0024515D"/>
    <w:rsid w:val="00251F91"/>
    <w:rsid w:val="002532C6"/>
    <w:rsid w:val="002534E4"/>
    <w:rsid w:val="00256F5F"/>
    <w:rsid w:val="00260D43"/>
    <w:rsid w:val="00261D08"/>
    <w:rsid w:val="0026236A"/>
    <w:rsid w:val="00267E80"/>
    <w:rsid w:val="0027153B"/>
    <w:rsid w:val="00273B6C"/>
    <w:rsid w:val="00280E92"/>
    <w:rsid w:val="00286AAA"/>
    <w:rsid w:val="00290E39"/>
    <w:rsid w:val="00292E9E"/>
    <w:rsid w:val="00293B5E"/>
    <w:rsid w:val="002949B9"/>
    <w:rsid w:val="00294B14"/>
    <w:rsid w:val="00295379"/>
    <w:rsid w:val="002971C5"/>
    <w:rsid w:val="0029778E"/>
    <w:rsid w:val="00297D0F"/>
    <w:rsid w:val="002A0338"/>
    <w:rsid w:val="002A2BF1"/>
    <w:rsid w:val="002A4032"/>
    <w:rsid w:val="002A4AD9"/>
    <w:rsid w:val="002A63F2"/>
    <w:rsid w:val="002A6A20"/>
    <w:rsid w:val="002A71FC"/>
    <w:rsid w:val="002A7560"/>
    <w:rsid w:val="002B10DD"/>
    <w:rsid w:val="002B3A73"/>
    <w:rsid w:val="002B4CFB"/>
    <w:rsid w:val="002B4EC0"/>
    <w:rsid w:val="002B5B64"/>
    <w:rsid w:val="002B6C00"/>
    <w:rsid w:val="002B6EC3"/>
    <w:rsid w:val="002B7644"/>
    <w:rsid w:val="002C0907"/>
    <w:rsid w:val="002C0C8D"/>
    <w:rsid w:val="002C6D5B"/>
    <w:rsid w:val="002D005F"/>
    <w:rsid w:val="002D0140"/>
    <w:rsid w:val="002D4D9B"/>
    <w:rsid w:val="002D7F85"/>
    <w:rsid w:val="002E50AE"/>
    <w:rsid w:val="002E6438"/>
    <w:rsid w:val="002E6D34"/>
    <w:rsid w:val="002E73E0"/>
    <w:rsid w:val="002E7F3A"/>
    <w:rsid w:val="002E7F68"/>
    <w:rsid w:val="002F0663"/>
    <w:rsid w:val="002F0B45"/>
    <w:rsid w:val="002F32BC"/>
    <w:rsid w:val="002F3501"/>
    <w:rsid w:val="002F3904"/>
    <w:rsid w:val="002F45AC"/>
    <w:rsid w:val="002F4D59"/>
    <w:rsid w:val="002F6AA6"/>
    <w:rsid w:val="002F7A98"/>
    <w:rsid w:val="00300816"/>
    <w:rsid w:val="003034B4"/>
    <w:rsid w:val="00303930"/>
    <w:rsid w:val="00305BFA"/>
    <w:rsid w:val="00310C49"/>
    <w:rsid w:val="003111C9"/>
    <w:rsid w:val="00311F0C"/>
    <w:rsid w:val="00312475"/>
    <w:rsid w:val="00312FCC"/>
    <w:rsid w:val="0031325E"/>
    <w:rsid w:val="00313F7D"/>
    <w:rsid w:val="003158A2"/>
    <w:rsid w:val="0031674B"/>
    <w:rsid w:val="0031781A"/>
    <w:rsid w:val="00320955"/>
    <w:rsid w:val="00320A02"/>
    <w:rsid w:val="003216CE"/>
    <w:rsid w:val="00321828"/>
    <w:rsid w:val="00325E2C"/>
    <w:rsid w:val="0032606E"/>
    <w:rsid w:val="00326A23"/>
    <w:rsid w:val="003275C1"/>
    <w:rsid w:val="00330003"/>
    <w:rsid w:val="003302D1"/>
    <w:rsid w:val="00334345"/>
    <w:rsid w:val="0033524A"/>
    <w:rsid w:val="00335B1D"/>
    <w:rsid w:val="00335DE8"/>
    <w:rsid w:val="00335FDC"/>
    <w:rsid w:val="00340E9F"/>
    <w:rsid w:val="0034304A"/>
    <w:rsid w:val="00344ED0"/>
    <w:rsid w:val="00346378"/>
    <w:rsid w:val="0035198F"/>
    <w:rsid w:val="003536C7"/>
    <w:rsid w:val="003540F9"/>
    <w:rsid w:val="00354668"/>
    <w:rsid w:val="003558FB"/>
    <w:rsid w:val="003562AA"/>
    <w:rsid w:val="003610F9"/>
    <w:rsid w:val="0036170F"/>
    <w:rsid w:val="00361EB6"/>
    <w:rsid w:val="003621A5"/>
    <w:rsid w:val="00363631"/>
    <w:rsid w:val="00363D20"/>
    <w:rsid w:val="00364267"/>
    <w:rsid w:val="00364541"/>
    <w:rsid w:val="00364693"/>
    <w:rsid w:val="003661BD"/>
    <w:rsid w:val="003666B2"/>
    <w:rsid w:val="0036677F"/>
    <w:rsid w:val="0037091D"/>
    <w:rsid w:val="00371205"/>
    <w:rsid w:val="00372178"/>
    <w:rsid w:val="00373A8B"/>
    <w:rsid w:val="00376E2B"/>
    <w:rsid w:val="00377F03"/>
    <w:rsid w:val="003803F5"/>
    <w:rsid w:val="00384265"/>
    <w:rsid w:val="003843E1"/>
    <w:rsid w:val="00384B9C"/>
    <w:rsid w:val="00384EDC"/>
    <w:rsid w:val="003861D1"/>
    <w:rsid w:val="003863C4"/>
    <w:rsid w:val="003872DF"/>
    <w:rsid w:val="0038762F"/>
    <w:rsid w:val="00387704"/>
    <w:rsid w:val="00392FE7"/>
    <w:rsid w:val="00394DEC"/>
    <w:rsid w:val="00396173"/>
    <w:rsid w:val="00396844"/>
    <w:rsid w:val="00397642"/>
    <w:rsid w:val="00397825"/>
    <w:rsid w:val="00397D33"/>
    <w:rsid w:val="003A2CD2"/>
    <w:rsid w:val="003A4A2E"/>
    <w:rsid w:val="003A5018"/>
    <w:rsid w:val="003A5CD0"/>
    <w:rsid w:val="003A7393"/>
    <w:rsid w:val="003A78C8"/>
    <w:rsid w:val="003B09DE"/>
    <w:rsid w:val="003B2CFB"/>
    <w:rsid w:val="003B45C7"/>
    <w:rsid w:val="003B48F5"/>
    <w:rsid w:val="003B5980"/>
    <w:rsid w:val="003B5C2F"/>
    <w:rsid w:val="003C0420"/>
    <w:rsid w:val="003C11C1"/>
    <w:rsid w:val="003C1B93"/>
    <w:rsid w:val="003C5444"/>
    <w:rsid w:val="003D020B"/>
    <w:rsid w:val="003D0E27"/>
    <w:rsid w:val="003D1314"/>
    <w:rsid w:val="003D4AF4"/>
    <w:rsid w:val="003D6C4F"/>
    <w:rsid w:val="003D7D2A"/>
    <w:rsid w:val="003E4965"/>
    <w:rsid w:val="003E4A7D"/>
    <w:rsid w:val="003F1E53"/>
    <w:rsid w:val="003F2050"/>
    <w:rsid w:val="003F2485"/>
    <w:rsid w:val="003F4111"/>
    <w:rsid w:val="003F53AF"/>
    <w:rsid w:val="003F5D61"/>
    <w:rsid w:val="003F5E39"/>
    <w:rsid w:val="003F6F18"/>
    <w:rsid w:val="003F7E78"/>
    <w:rsid w:val="00403AB0"/>
    <w:rsid w:val="00405B29"/>
    <w:rsid w:val="004060C1"/>
    <w:rsid w:val="0040628E"/>
    <w:rsid w:val="004079DB"/>
    <w:rsid w:val="004105C3"/>
    <w:rsid w:val="00410955"/>
    <w:rsid w:val="00411FFD"/>
    <w:rsid w:val="0041519A"/>
    <w:rsid w:val="00416463"/>
    <w:rsid w:val="00422405"/>
    <w:rsid w:val="0042245D"/>
    <w:rsid w:val="00422BE6"/>
    <w:rsid w:val="00427A2A"/>
    <w:rsid w:val="00431348"/>
    <w:rsid w:val="00432C2A"/>
    <w:rsid w:val="004367FE"/>
    <w:rsid w:val="00443876"/>
    <w:rsid w:val="0044742A"/>
    <w:rsid w:val="00447BF1"/>
    <w:rsid w:val="00450EF4"/>
    <w:rsid w:val="00451041"/>
    <w:rsid w:val="0045233F"/>
    <w:rsid w:val="00453B97"/>
    <w:rsid w:val="0045402A"/>
    <w:rsid w:val="00454510"/>
    <w:rsid w:val="00454975"/>
    <w:rsid w:val="004557B2"/>
    <w:rsid w:val="004562A7"/>
    <w:rsid w:val="00457D68"/>
    <w:rsid w:val="004619B7"/>
    <w:rsid w:val="00463661"/>
    <w:rsid w:val="0046379A"/>
    <w:rsid w:val="00463918"/>
    <w:rsid w:val="00463AE3"/>
    <w:rsid w:val="00466B6B"/>
    <w:rsid w:val="00466BFB"/>
    <w:rsid w:val="00467A57"/>
    <w:rsid w:val="0047002A"/>
    <w:rsid w:val="0047080A"/>
    <w:rsid w:val="004712CC"/>
    <w:rsid w:val="00472745"/>
    <w:rsid w:val="00474526"/>
    <w:rsid w:val="00474853"/>
    <w:rsid w:val="004749E2"/>
    <w:rsid w:val="00480B15"/>
    <w:rsid w:val="00480C23"/>
    <w:rsid w:val="00481AD4"/>
    <w:rsid w:val="00481FE1"/>
    <w:rsid w:val="0048250A"/>
    <w:rsid w:val="00483113"/>
    <w:rsid w:val="004838BF"/>
    <w:rsid w:val="00485C99"/>
    <w:rsid w:val="0049127A"/>
    <w:rsid w:val="00492212"/>
    <w:rsid w:val="00493144"/>
    <w:rsid w:val="0049466E"/>
    <w:rsid w:val="0049779B"/>
    <w:rsid w:val="004A289F"/>
    <w:rsid w:val="004A2A35"/>
    <w:rsid w:val="004A347B"/>
    <w:rsid w:val="004A3784"/>
    <w:rsid w:val="004B0B3F"/>
    <w:rsid w:val="004B1D7B"/>
    <w:rsid w:val="004B2510"/>
    <w:rsid w:val="004B28E3"/>
    <w:rsid w:val="004B46C6"/>
    <w:rsid w:val="004B7A89"/>
    <w:rsid w:val="004C1428"/>
    <w:rsid w:val="004C193D"/>
    <w:rsid w:val="004C1F8C"/>
    <w:rsid w:val="004C265A"/>
    <w:rsid w:val="004C585A"/>
    <w:rsid w:val="004C5D9D"/>
    <w:rsid w:val="004C6590"/>
    <w:rsid w:val="004C6953"/>
    <w:rsid w:val="004C69A8"/>
    <w:rsid w:val="004C7DB6"/>
    <w:rsid w:val="004D0BD2"/>
    <w:rsid w:val="004D0C3B"/>
    <w:rsid w:val="004D1095"/>
    <w:rsid w:val="004D3D1A"/>
    <w:rsid w:val="004D4AFF"/>
    <w:rsid w:val="004D5A8F"/>
    <w:rsid w:val="004D6AE2"/>
    <w:rsid w:val="004D7207"/>
    <w:rsid w:val="004D7416"/>
    <w:rsid w:val="004E26C8"/>
    <w:rsid w:val="004E3D91"/>
    <w:rsid w:val="004E415F"/>
    <w:rsid w:val="004E43E6"/>
    <w:rsid w:val="004E662D"/>
    <w:rsid w:val="004E6829"/>
    <w:rsid w:val="004F01FD"/>
    <w:rsid w:val="004F0A88"/>
    <w:rsid w:val="004F20B5"/>
    <w:rsid w:val="004F28C1"/>
    <w:rsid w:val="004F5814"/>
    <w:rsid w:val="00500CC3"/>
    <w:rsid w:val="00500DB3"/>
    <w:rsid w:val="00501611"/>
    <w:rsid w:val="00501F52"/>
    <w:rsid w:val="005047B4"/>
    <w:rsid w:val="00507BE9"/>
    <w:rsid w:val="00507D6E"/>
    <w:rsid w:val="00511E2D"/>
    <w:rsid w:val="005133E0"/>
    <w:rsid w:val="00513EDC"/>
    <w:rsid w:val="00515782"/>
    <w:rsid w:val="005169CA"/>
    <w:rsid w:val="00520F70"/>
    <w:rsid w:val="00521AA9"/>
    <w:rsid w:val="00521DC9"/>
    <w:rsid w:val="00524CD7"/>
    <w:rsid w:val="00524F47"/>
    <w:rsid w:val="00527973"/>
    <w:rsid w:val="005325CE"/>
    <w:rsid w:val="005328B4"/>
    <w:rsid w:val="00535329"/>
    <w:rsid w:val="00537677"/>
    <w:rsid w:val="00537F34"/>
    <w:rsid w:val="00540BEA"/>
    <w:rsid w:val="005430A1"/>
    <w:rsid w:val="00543716"/>
    <w:rsid w:val="0054532D"/>
    <w:rsid w:val="005454EB"/>
    <w:rsid w:val="0054560D"/>
    <w:rsid w:val="005464A4"/>
    <w:rsid w:val="00553227"/>
    <w:rsid w:val="0055354F"/>
    <w:rsid w:val="005542A0"/>
    <w:rsid w:val="005544CB"/>
    <w:rsid w:val="00554B84"/>
    <w:rsid w:val="0055553C"/>
    <w:rsid w:val="00555946"/>
    <w:rsid w:val="00555BC3"/>
    <w:rsid w:val="005567B4"/>
    <w:rsid w:val="005577C3"/>
    <w:rsid w:val="00560008"/>
    <w:rsid w:val="00560659"/>
    <w:rsid w:val="00561C52"/>
    <w:rsid w:val="005634F3"/>
    <w:rsid w:val="00565302"/>
    <w:rsid w:val="005659DC"/>
    <w:rsid w:val="0056691B"/>
    <w:rsid w:val="0056707F"/>
    <w:rsid w:val="0056747E"/>
    <w:rsid w:val="0057019F"/>
    <w:rsid w:val="00570BFB"/>
    <w:rsid w:val="005716A0"/>
    <w:rsid w:val="00571B47"/>
    <w:rsid w:val="00572AA3"/>
    <w:rsid w:val="00572B88"/>
    <w:rsid w:val="00572DCE"/>
    <w:rsid w:val="005736A4"/>
    <w:rsid w:val="005766E6"/>
    <w:rsid w:val="005767CB"/>
    <w:rsid w:val="00580FAC"/>
    <w:rsid w:val="005827F6"/>
    <w:rsid w:val="00583734"/>
    <w:rsid w:val="0058470B"/>
    <w:rsid w:val="005868B9"/>
    <w:rsid w:val="00590258"/>
    <w:rsid w:val="005905E4"/>
    <w:rsid w:val="00590A18"/>
    <w:rsid w:val="005920C8"/>
    <w:rsid w:val="005938EE"/>
    <w:rsid w:val="00593EC9"/>
    <w:rsid w:val="00595302"/>
    <w:rsid w:val="00595AAC"/>
    <w:rsid w:val="00596FFA"/>
    <w:rsid w:val="00597734"/>
    <w:rsid w:val="005979F5"/>
    <w:rsid w:val="005A0DB6"/>
    <w:rsid w:val="005A113D"/>
    <w:rsid w:val="005A1501"/>
    <w:rsid w:val="005A2548"/>
    <w:rsid w:val="005A2E23"/>
    <w:rsid w:val="005A3936"/>
    <w:rsid w:val="005A43BB"/>
    <w:rsid w:val="005A5D3D"/>
    <w:rsid w:val="005B0E25"/>
    <w:rsid w:val="005B1F8C"/>
    <w:rsid w:val="005B287B"/>
    <w:rsid w:val="005B41B1"/>
    <w:rsid w:val="005B51C5"/>
    <w:rsid w:val="005B5913"/>
    <w:rsid w:val="005B5E32"/>
    <w:rsid w:val="005B64A5"/>
    <w:rsid w:val="005B64C4"/>
    <w:rsid w:val="005C3CEE"/>
    <w:rsid w:val="005C4219"/>
    <w:rsid w:val="005C462C"/>
    <w:rsid w:val="005C5542"/>
    <w:rsid w:val="005C7288"/>
    <w:rsid w:val="005C7422"/>
    <w:rsid w:val="005D0E35"/>
    <w:rsid w:val="005D189B"/>
    <w:rsid w:val="005D1931"/>
    <w:rsid w:val="005D1F53"/>
    <w:rsid w:val="005D36C3"/>
    <w:rsid w:val="005D425F"/>
    <w:rsid w:val="005D4580"/>
    <w:rsid w:val="005D6C28"/>
    <w:rsid w:val="005E37DC"/>
    <w:rsid w:val="005E4DDD"/>
    <w:rsid w:val="005E57BE"/>
    <w:rsid w:val="005E60CF"/>
    <w:rsid w:val="005F2BB1"/>
    <w:rsid w:val="005F4365"/>
    <w:rsid w:val="005F56CC"/>
    <w:rsid w:val="005F6950"/>
    <w:rsid w:val="005F773B"/>
    <w:rsid w:val="00601E9A"/>
    <w:rsid w:val="00605626"/>
    <w:rsid w:val="00605A63"/>
    <w:rsid w:val="00607E52"/>
    <w:rsid w:val="00611126"/>
    <w:rsid w:val="006114F8"/>
    <w:rsid w:val="00611B6F"/>
    <w:rsid w:val="00612824"/>
    <w:rsid w:val="00613669"/>
    <w:rsid w:val="00616ACD"/>
    <w:rsid w:val="0061796C"/>
    <w:rsid w:val="00621F47"/>
    <w:rsid w:val="00624DF3"/>
    <w:rsid w:val="00625095"/>
    <w:rsid w:val="006264FC"/>
    <w:rsid w:val="00626B31"/>
    <w:rsid w:val="00626FCB"/>
    <w:rsid w:val="006270AA"/>
    <w:rsid w:val="0062763D"/>
    <w:rsid w:val="00627B2A"/>
    <w:rsid w:val="00627EC3"/>
    <w:rsid w:val="00630A86"/>
    <w:rsid w:val="006323A8"/>
    <w:rsid w:val="00633A54"/>
    <w:rsid w:val="00634D76"/>
    <w:rsid w:val="00640657"/>
    <w:rsid w:val="00640CA5"/>
    <w:rsid w:val="00641339"/>
    <w:rsid w:val="00641BFA"/>
    <w:rsid w:val="00642001"/>
    <w:rsid w:val="00643677"/>
    <w:rsid w:val="006461D1"/>
    <w:rsid w:val="00647FC1"/>
    <w:rsid w:val="00650B93"/>
    <w:rsid w:val="00650C3D"/>
    <w:rsid w:val="00650DAD"/>
    <w:rsid w:val="00651998"/>
    <w:rsid w:val="00651BF4"/>
    <w:rsid w:val="00653D01"/>
    <w:rsid w:val="00654868"/>
    <w:rsid w:val="0065521D"/>
    <w:rsid w:val="00655685"/>
    <w:rsid w:val="00655C07"/>
    <w:rsid w:val="006606A8"/>
    <w:rsid w:val="006608EE"/>
    <w:rsid w:val="00661F69"/>
    <w:rsid w:val="00664EFA"/>
    <w:rsid w:val="00666B4E"/>
    <w:rsid w:val="00667079"/>
    <w:rsid w:val="00670889"/>
    <w:rsid w:val="0067092A"/>
    <w:rsid w:val="00670AE9"/>
    <w:rsid w:val="00672EFB"/>
    <w:rsid w:val="00673EE5"/>
    <w:rsid w:val="00674AE5"/>
    <w:rsid w:val="006751EA"/>
    <w:rsid w:val="00675AAF"/>
    <w:rsid w:val="00675C79"/>
    <w:rsid w:val="00680851"/>
    <w:rsid w:val="006816AD"/>
    <w:rsid w:val="006816B3"/>
    <w:rsid w:val="00681BC3"/>
    <w:rsid w:val="0068267E"/>
    <w:rsid w:val="006827B9"/>
    <w:rsid w:val="00683114"/>
    <w:rsid w:val="0068436B"/>
    <w:rsid w:val="00685D9C"/>
    <w:rsid w:val="00687E84"/>
    <w:rsid w:val="00690035"/>
    <w:rsid w:val="00690DEF"/>
    <w:rsid w:val="00691191"/>
    <w:rsid w:val="0069145A"/>
    <w:rsid w:val="00691A47"/>
    <w:rsid w:val="00692C73"/>
    <w:rsid w:val="006944E5"/>
    <w:rsid w:val="00695ED0"/>
    <w:rsid w:val="00696045"/>
    <w:rsid w:val="006961E3"/>
    <w:rsid w:val="00696338"/>
    <w:rsid w:val="00697C61"/>
    <w:rsid w:val="006A4F2B"/>
    <w:rsid w:val="006A7233"/>
    <w:rsid w:val="006A734B"/>
    <w:rsid w:val="006B0A06"/>
    <w:rsid w:val="006B3A14"/>
    <w:rsid w:val="006B4AD4"/>
    <w:rsid w:val="006B58B2"/>
    <w:rsid w:val="006B6D6D"/>
    <w:rsid w:val="006C094E"/>
    <w:rsid w:val="006C1AE4"/>
    <w:rsid w:val="006C1EB2"/>
    <w:rsid w:val="006C3C38"/>
    <w:rsid w:val="006C418D"/>
    <w:rsid w:val="006C5EEA"/>
    <w:rsid w:val="006C7904"/>
    <w:rsid w:val="006D44BF"/>
    <w:rsid w:val="006D58E6"/>
    <w:rsid w:val="006E1D3E"/>
    <w:rsid w:val="006E1F8F"/>
    <w:rsid w:val="006E2157"/>
    <w:rsid w:val="006E663F"/>
    <w:rsid w:val="006E6FBB"/>
    <w:rsid w:val="006E7CC6"/>
    <w:rsid w:val="006F1CBA"/>
    <w:rsid w:val="006F4293"/>
    <w:rsid w:val="006F7169"/>
    <w:rsid w:val="007004A3"/>
    <w:rsid w:val="007010A6"/>
    <w:rsid w:val="007016E6"/>
    <w:rsid w:val="00701713"/>
    <w:rsid w:val="00706A13"/>
    <w:rsid w:val="00706BD6"/>
    <w:rsid w:val="0070720B"/>
    <w:rsid w:val="0071024F"/>
    <w:rsid w:val="007110BE"/>
    <w:rsid w:val="00712F92"/>
    <w:rsid w:val="00714403"/>
    <w:rsid w:val="007149CA"/>
    <w:rsid w:val="0071559C"/>
    <w:rsid w:val="007223CD"/>
    <w:rsid w:val="00723EEC"/>
    <w:rsid w:val="00725D10"/>
    <w:rsid w:val="00726437"/>
    <w:rsid w:val="007271E6"/>
    <w:rsid w:val="00727BF7"/>
    <w:rsid w:val="00732764"/>
    <w:rsid w:val="00734024"/>
    <w:rsid w:val="007345CB"/>
    <w:rsid w:val="007345FD"/>
    <w:rsid w:val="00736937"/>
    <w:rsid w:val="007376D6"/>
    <w:rsid w:val="007409C4"/>
    <w:rsid w:val="00740BD4"/>
    <w:rsid w:val="0074184C"/>
    <w:rsid w:val="00741A40"/>
    <w:rsid w:val="00741BE5"/>
    <w:rsid w:val="00742492"/>
    <w:rsid w:val="007456CD"/>
    <w:rsid w:val="00745CFF"/>
    <w:rsid w:val="00747575"/>
    <w:rsid w:val="007476DE"/>
    <w:rsid w:val="00747B5E"/>
    <w:rsid w:val="00750085"/>
    <w:rsid w:val="00751AD1"/>
    <w:rsid w:val="00752AAC"/>
    <w:rsid w:val="00752B58"/>
    <w:rsid w:val="00752B7E"/>
    <w:rsid w:val="00754BD6"/>
    <w:rsid w:val="0075516C"/>
    <w:rsid w:val="00756CC7"/>
    <w:rsid w:val="0075756E"/>
    <w:rsid w:val="00761615"/>
    <w:rsid w:val="007626B1"/>
    <w:rsid w:val="007630EE"/>
    <w:rsid w:val="00765045"/>
    <w:rsid w:val="007650AF"/>
    <w:rsid w:val="00765D04"/>
    <w:rsid w:val="00766442"/>
    <w:rsid w:val="00766820"/>
    <w:rsid w:val="00766F96"/>
    <w:rsid w:val="00767FAD"/>
    <w:rsid w:val="00770D97"/>
    <w:rsid w:val="00772388"/>
    <w:rsid w:val="00772AB1"/>
    <w:rsid w:val="00772C9C"/>
    <w:rsid w:val="00774946"/>
    <w:rsid w:val="00774FCD"/>
    <w:rsid w:val="00774FFE"/>
    <w:rsid w:val="00775E81"/>
    <w:rsid w:val="007775C5"/>
    <w:rsid w:val="007821EE"/>
    <w:rsid w:val="007826AB"/>
    <w:rsid w:val="00782E53"/>
    <w:rsid w:val="00785C44"/>
    <w:rsid w:val="007863E0"/>
    <w:rsid w:val="00787964"/>
    <w:rsid w:val="007913DC"/>
    <w:rsid w:val="007934A5"/>
    <w:rsid w:val="00793BAC"/>
    <w:rsid w:val="00795B0B"/>
    <w:rsid w:val="00796BE1"/>
    <w:rsid w:val="00797607"/>
    <w:rsid w:val="007A4592"/>
    <w:rsid w:val="007A59BF"/>
    <w:rsid w:val="007A5C91"/>
    <w:rsid w:val="007A67C7"/>
    <w:rsid w:val="007A70D3"/>
    <w:rsid w:val="007B0951"/>
    <w:rsid w:val="007B4767"/>
    <w:rsid w:val="007B5C11"/>
    <w:rsid w:val="007B65E1"/>
    <w:rsid w:val="007C151B"/>
    <w:rsid w:val="007C4F7C"/>
    <w:rsid w:val="007C4FB9"/>
    <w:rsid w:val="007C54F2"/>
    <w:rsid w:val="007C5E8C"/>
    <w:rsid w:val="007D4250"/>
    <w:rsid w:val="007D51A2"/>
    <w:rsid w:val="007D56D8"/>
    <w:rsid w:val="007D6E36"/>
    <w:rsid w:val="007D7ADE"/>
    <w:rsid w:val="007E0205"/>
    <w:rsid w:val="007E0871"/>
    <w:rsid w:val="007E107E"/>
    <w:rsid w:val="007E5B95"/>
    <w:rsid w:val="007E6822"/>
    <w:rsid w:val="007F1D6C"/>
    <w:rsid w:val="007F1F5C"/>
    <w:rsid w:val="007F242C"/>
    <w:rsid w:val="007F2DD1"/>
    <w:rsid w:val="007F43BB"/>
    <w:rsid w:val="007F447D"/>
    <w:rsid w:val="007F63F8"/>
    <w:rsid w:val="008021C4"/>
    <w:rsid w:val="00803C81"/>
    <w:rsid w:val="00804015"/>
    <w:rsid w:val="00804B4B"/>
    <w:rsid w:val="008056E3"/>
    <w:rsid w:val="008064A4"/>
    <w:rsid w:val="00807B7C"/>
    <w:rsid w:val="00810417"/>
    <w:rsid w:val="0081080C"/>
    <w:rsid w:val="00810B06"/>
    <w:rsid w:val="00811454"/>
    <w:rsid w:val="0081372A"/>
    <w:rsid w:val="00813EDF"/>
    <w:rsid w:val="008143F3"/>
    <w:rsid w:val="00814463"/>
    <w:rsid w:val="00814BCD"/>
    <w:rsid w:val="00815173"/>
    <w:rsid w:val="00817883"/>
    <w:rsid w:val="00821190"/>
    <w:rsid w:val="0082280A"/>
    <w:rsid w:val="00822BD0"/>
    <w:rsid w:val="0082420F"/>
    <w:rsid w:val="0082495F"/>
    <w:rsid w:val="00824B92"/>
    <w:rsid w:val="00824F16"/>
    <w:rsid w:val="00825711"/>
    <w:rsid w:val="0082623A"/>
    <w:rsid w:val="008269C6"/>
    <w:rsid w:val="00827A83"/>
    <w:rsid w:val="0083367C"/>
    <w:rsid w:val="008346D8"/>
    <w:rsid w:val="00834851"/>
    <w:rsid w:val="00834A1E"/>
    <w:rsid w:val="00835CD1"/>
    <w:rsid w:val="00836A08"/>
    <w:rsid w:val="00836ED2"/>
    <w:rsid w:val="008372C4"/>
    <w:rsid w:val="00837AAB"/>
    <w:rsid w:val="00840D5F"/>
    <w:rsid w:val="00841B88"/>
    <w:rsid w:val="008446F3"/>
    <w:rsid w:val="00845017"/>
    <w:rsid w:val="008451D7"/>
    <w:rsid w:val="008460F1"/>
    <w:rsid w:val="00846D0F"/>
    <w:rsid w:val="00846D4A"/>
    <w:rsid w:val="008510FA"/>
    <w:rsid w:val="008516A6"/>
    <w:rsid w:val="0085330D"/>
    <w:rsid w:val="0085430C"/>
    <w:rsid w:val="008574F7"/>
    <w:rsid w:val="0086045A"/>
    <w:rsid w:val="00861375"/>
    <w:rsid w:val="00864C2D"/>
    <w:rsid w:val="00865D97"/>
    <w:rsid w:val="00866668"/>
    <w:rsid w:val="00870C62"/>
    <w:rsid w:val="00872818"/>
    <w:rsid w:val="00874BAB"/>
    <w:rsid w:val="0087621A"/>
    <w:rsid w:val="008763F5"/>
    <w:rsid w:val="008764FE"/>
    <w:rsid w:val="008766C4"/>
    <w:rsid w:val="00880FE2"/>
    <w:rsid w:val="00882673"/>
    <w:rsid w:val="00883926"/>
    <w:rsid w:val="00884774"/>
    <w:rsid w:val="00885BB0"/>
    <w:rsid w:val="00887ED5"/>
    <w:rsid w:val="00890B2F"/>
    <w:rsid w:val="00890B41"/>
    <w:rsid w:val="00893D60"/>
    <w:rsid w:val="00894735"/>
    <w:rsid w:val="00894A2F"/>
    <w:rsid w:val="008970E4"/>
    <w:rsid w:val="008971C6"/>
    <w:rsid w:val="0089791F"/>
    <w:rsid w:val="008A61EB"/>
    <w:rsid w:val="008A6330"/>
    <w:rsid w:val="008A6357"/>
    <w:rsid w:val="008B1545"/>
    <w:rsid w:val="008B35E2"/>
    <w:rsid w:val="008B3E1D"/>
    <w:rsid w:val="008B4762"/>
    <w:rsid w:val="008B4DE8"/>
    <w:rsid w:val="008B7CC2"/>
    <w:rsid w:val="008C2980"/>
    <w:rsid w:val="008C443B"/>
    <w:rsid w:val="008C4C99"/>
    <w:rsid w:val="008C513B"/>
    <w:rsid w:val="008D5907"/>
    <w:rsid w:val="008D5C01"/>
    <w:rsid w:val="008D7053"/>
    <w:rsid w:val="008D7385"/>
    <w:rsid w:val="008E0606"/>
    <w:rsid w:val="008E53CB"/>
    <w:rsid w:val="008E58D4"/>
    <w:rsid w:val="008E7CB7"/>
    <w:rsid w:val="008F0351"/>
    <w:rsid w:val="008F1AD5"/>
    <w:rsid w:val="008F1F6E"/>
    <w:rsid w:val="008F240F"/>
    <w:rsid w:val="008F4C6B"/>
    <w:rsid w:val="008F6215"/>
    <w:rsid w:val="00901FA5"/>
    <w:rsid w:val="009075F5"/>
    <w:rsid w:val="00907CD0"/>
    <w:rsid w:val="00912AE7"/>
    <w:rsid w:val="0091468B"/>
    <w:rsid w:val="0092047A"/>
    <w:rsid w:val="0092067D"/>
    <w:rsid w:val="00921262"/>
    <w:rsid w:val="00924FBF"/>
    <w:rsid w:val="0092536B"/>
    <w:rsid w:val="0092787E"/>
    <w:rsid w:val="009309D7"/>
    <w:rsid w:val="0093186A"/>
    <w:rsid w:val="00932B18"/>
    <w:rsid w:val="00933886"/>
    <w:rsid w:val="00935BB8"/>
    <w:rsid w:val="00936B05"/>
    <w:rsid w:val="00937A9A"/>
    <w:rsid w:val="00937C58"/>
    <w:rsid w:val="00937CC0"/>
    <w:rsid w:val="00940A4A"/>
    <w:rsid w:val="0094149F"/>
    <w:rsid w:val="00942183"/>
    <w:rsid w:val="00942B8B"/>
    <w:rsid w:val="0094433C"/>
    <w:rsid w:val="00945643"/>
    <w:rsid w:val="00947B47"/>
    <w:rsid w:val="00947DEB"/>
    <w:rsid w:val="00952DB4"/>
    <w:rsid w:val="00953F13"/>
    <w:rsid w:val="00954CF7"/>
    <w:rsid w:val="00955923"/>
    <w:rsid w:val="00956362"/>
    <w:rsid w:val="00961BA3"/>
    <w:rsid w:val="009633AC"/>
    <w:rsid w:val="009635EC"/>
    <w:rsid w:val="00964B1D"/>
    <w:rsid w:val="009652E8"/>
    <w:rsid w:val="009673FA"/>
    <w:rsid w:val="009676D9"/>
    <w:rsid w:val="00970B6C"/>
    <w:rsid w:val="009737B4"/>
    <w:rsid w:val="00974040"/>
    <w:rsid w:val="0097410B"/>
    <w:rsid w:val="00974ADB"/>
    <w:rsid w:val="00977A6C"/>
    <w:rsid w:val="00977DC3"/>
    <w:rsid w:val="0098036C"/>
    <w:rsid w:val="00980B1D"/>
    <w:rsid w:val="009824CD"/>
    <w:rsid w:val="00982534"/>
    <w:rsid w:val="00983034"/>
    <w:rsid w:val="00983A65"/>
    <w:rsid w:val="00983E9C"/>
    <w:rsid w:val="00985EC8"/>
    <w:rsid w:val="0098709A"/>
    <w:rsid w:val="009900D4"/>
    <w:rsid w:val="00990746"/>
    <w:rsid w:val="009919D6"/>
    <w:rsid w:val="00993CF1"/>
    <w:rsid w:val="00993F2C"/>
    <w:rsid w:val="00996AC3"/>
    <w:rsid w:val="009A2763"/>
    <w:rsid w:val="009A3DB2"/>
    <w:rsid w:val="009A4F65"/>
    <w:rsid w:val="009A53B7"/>
    <w:rsid w:val="009A576F"/>
    <w:rsid w:val="009A5B1D"/>
    <w:rsid w:val="009A5B29"/>
    <w:rsid w:val="009A60C1"/>
    <w:rsid w:val="009A60E3"/>
    <w:rsid w:val="009A63AF"/>
    <w:rsid w:val="009A7CB0"/>
    <w:rsid w:val="009B1BC3"/>
    <w:rsid w:val="009B1D26"/>
    <w:rsid w:val="009B2258"/>
    <w:rsid w:val="009B2BC4"/>
    <w:rsid w:val="009B39C9"/>
    <w:rsid w:val="009B577D"/>
    <w:rsid w:val="009B6E73"/>
    <w:rsid w:val="009C0073"/>
    <w:rsid w:val="009C1612"/>
    <w:rsid w:val="009C1EDB"/>
    <w:rsid w:val="009C40EC"/>
    <w:rsid w:val="009C4FB4"/>
    <w:rsid w:val="009C5760"/>
    <w:rsid w:val="009C5B84"/>
    <w:rsid w:val="009C5F00"/>
    <w:rsid w:val="009C6711"/>
    <w:rsid w:val="009C7BE3"/>
    <w:rsid w:val="009D035B"/>
    <w:rsid w:val="009D0EAB"/>
    <w:rsid w:val="009D22C8"/>
    <w:rsid w:val="009D3150"/>
    <w:rsid w:val="009D33EB"/>
    <w:rsid w:val="009D6B9A"/>
    <w:rsid w:val="009D7353"/>
    <w:rsid w:val="009E0635"/>
    <w:rsid w:val="009E2851"/>
    <w:rsid w:val="009E2B9E"/>
    <w:rsid w:val="009E309B"/>
    <w:rsid w:val="009E403E"/>
    <w:rsid w:val="009E5DD5"/>
    <w:rsid w:val="009F1352"/>
    <w:rsid w:val="009F18C1"/>
    <w:rsid w:val="009F1D96"/>
    <w:rsid w:val="009F2E37"/>
    <w:rsid w:val="009F3C67"/>
    <w:rsid w:val="009F4239"/>
    <w:rsid w:val="009F45CD"/>
    <w:rsid w:val="009F4792"/>
    <w:rsid w:val="009F6025"/>
    <w:rsid w:val="009F61A9"/>
    <w:rsid w:val="009F7629"/>
    <w:rsid w:val="00A01ECD"/>
    <w:rsid w:val="00A041CE"/>
    <w:rsid w:val="00A049DB"/>
    <w:rsid w:val="00A0607D"/>
    <w:rsid w:val="00A06431"/>
    <w:rsid w:val="00A066B7"/>
    <w:rsid w:val="00A06C85"/>
    <w:rsid w:val="00A07489"/>
    <w:rsid w:val="00A11110"/>
    <w:rsid w:val="00A1193B"/>
    <w:rsid w:val="00A15213"/>
    <w:rsid w:val="00A161CB"/>
    <w:rsid w:val="00A16A14"/>
    <w:rsid w:val="00A20A55"/>
    <w:rsid w:val="00A22026"/>
    <w:rsid w:val="00A24281"/>
    <w:rsid w:val="00A262A1"/>
    <w:rsid w:val="00A26A82"/>
    <w:rsid w:val="00A34108"/>
    <w:rsid w:val="00A34F50"/>
    <w:rsid w:val="00A37196"/>
    <w:rsid w:val="00A4000C"/>
    <w:rsid w:val="00A4256D"/>
    <w:rsid w:val="00A42F18"/>
    <w:rsid w:val="00A510E9"/>
    <w:rsid w:val="00A51A47"/>
    <w:rsid w:val="00A546BF"/>
    <w:rsid w:val="00A55DD6"/>
    <w:rsid w:val="00A56071"/>
    <w:rsid w:val="00A57347"/>
    <w:rsid w:val="00A60031"/>
    <w:rsid w:val="00A60BEF"/>
    <w:rsid w:val="00A62003"/>
    <w:rsid w:val="00A65715"/>
    <w:rsid w:val="00A66A6D"/>
    <w:rsid w:val="00A66DE0"/>
    <w:rsid w:val="00A7205E"/>
    <w:rsid w:val="00A72AEC"/>
    <w:rsid w:val="00A72B08"/>
    <w:rsid w:val="00A7445F"/>
    <w:rsid w:val="00A7516C"/>
    <w:rsid w:val="00A761E8"/>
    <w:rsid w:val="00A80351"/>
    <w:rsid w:val="00A82E2E"/>
    <w:rsid w:val="00A85BF9"/>
    <w:rsid w:val="00A9011D"/>
    <w:rsid w:val="00A903C3"/>
    <w:rsid w:val="00A91275"/>
    <w:rsid w:val="00A91BCB"/>
    <w:rsid w:val="00A92073"/>
    <w:rsid w:val="00A92354"/>
    <w:rsid w:val="00A929CE"/>
    <w:rsid w:val="00A93483"/>
    <w:rsid w:val="00A966B3"/>
    <w:rsid w:val="00A96CD9"/>
    <w:rsid w:val="00AA0BA7"/>
    <w:rsid w:val="00AA1356"/>
    <w:rsid w:val="00AA57C4"/>
    <w:rsid w:val="00AA5BD5"/>
    <w:rsid w:val="00AA61DE"/>
    <w:rsid w:val="00AA7494"/>
    <w:rsid w:val="00AB1BE1"/>
    <w:rsid w:val="00AB1F4A"/>
    <w:rsid w:val="00AB39E1"/>
    <w:rsid w:val="00AB4B1E"/>
    <w:rsid w:val="00AC121B"/>
    <w:rsid w:val="00AC2009"/>
    <w:rsid w:val="00AC2DEE"/>
    <w:rsid w:val="00AC4627"/>
    <w:rsid w:val="00AC6D87"/>
    <w:rsid w:val="00AD3326"/>
    <w:rsid w:val="00AD3A46"/>
    <w:rsid w:val="00AD414E"/>
    <w:rsid w:val="00AD4468"/>
    <w:rsid w:val="00AD60E7"/>
    <w:rsid w:val="00AD6A1F"/>
    <w:rsid w:val="00AD7C61"/>
    <w:rsid w:val="00AE0164"/>
    <w:rsid w:val="00AE19C9"/>
    <w:rsid w:val="00AE19F2"/>
    <w:rsid w:val="00AE2507"/>
    <w:rsid w:val="00AE2707"/>
    <w:rsid w:val="00AE3A5B"/>
    <w:rsid w:val="00AE3BD7"/>
    <w:rsid w:val="00AE408D"/>
    <w:rsid w:val="00AE5C5B"/>
    <w:rsid w:val="00AE6659"/>
    <w:rsid w:val="00AE7632"/>
    <w:rsid w:val="00AF1A2E"/>
    <w:rsid w:val="00AF6C36"/>
    <w:rsid w:val="00AF734A"/>
    <w:rsid w:val="00B00378"/>
    <w:rsid w:val="00B0144E"/>
    <w:rsid w:val="00B04FB0"/>
    <w:rsid w:val="00B057C3"/>
    <w:rsid w:val="00B059C4"/>
    <w:rsid w:val="00B06E89"/>
    <w:rsid w:val="00B128B8"/>
    <w:rsid w:val="00B152F6"/>
    <w:rsid w:val="00B17973"/>
    <w:rsid w:val="00B208CD"/>
    <w:rsid w:val="00B2167D"/>
    <w:rsid w:val="00B22296"/>
    <w:rsid w:val="00B23DB2"/>
    <w:rsid w:val="00B251AB"/>
    <w:rsid w:val="00B25645"/>
    <w:rsid w:val="00B25CC1"/>
    <w:rsid w:val="00B3154D"/>
    <w:rsid w:val="00B32926"/>
    <w:rsid w:val="00B337B8"/>
    <w:rsid w:val="00B33C1B"/>
    <w:rsid w:val="00B3401B"/>
    <w:rsid w:val="00B34CB8"/>
    <w:rsid w:val="00B35F27"/>
    <w:rsid w:val="00B36D8C"/>
    <w:rsid w:val="00B40389"/>
    <w:rsid w:val="00B408BC"/>
    <w:rsid w:val="00B41A3C"/>
    <w:rsid w:val="00B4253D"/>
    <w:rsid w:val="00B42CA5"/>
    <w:rsid w:val="00B4348F"/>
    <w:rsid w:val="00B445D6"/>
    <w:rsid w:val="00B44E9E"/>
    <w:rsid w:val="00B45322"/>
    <w:rsid w:val="00B465A1"/>
    <w:rsid w:val="00B46ED0"/>
    <w:rsid w:val="00B50D74"/>
    <w:rsid w:val="00B51B96"/>
    <w:rsid w:val="00B52C79"/>
    <w:rsid w:val="00B53128"/>
    <w:rsid w:val="00B542E3"/>
    <w:rsid w:val="00B544CE"/>
    <w:rsid w:val="00B54516"/>
    <w:rsid w:val="00B54988"/>
    <w:rsid w:val="00B54F5F"/>
    <w:rsid w:val="00B61646"/>
    <w:rsid w:val="00B64845"/>
    <w:rsid w:val="00B65E55"/>
    <w:rsid w:val="00B66C3A"/>
    <w:rsid w:val="00B67B58"/>
    <w:rsid w:val="00B67C4D"/>
    <w:rsid w:val="00B70689"/>
    <w:rsid w:val="00B70D4D"/>
    <w:rsid w:val="00B70F4B"/>
    <w:rsid w:val="00B72980"/>
    <w:rsid w:val="00B72F19"/>
    <w:rsid w:val="00B742EB"/>
    <w:rsid w:val="00B7442E"/>
    <w:rsid w:val="00B74A6C"/>
    <w:rsid w:val="00B74DD3"/>
    <w:rsid w:val="00B768A9"/>
    <w:rsid w:val="00B81B4A"/>
    <w:rsid w:val="00B83C41"/>
    <w:rsid w:val="00B84C36"/>
    <w:rsid w:val="00B8553A"/>
    <w:rsid w:val="00B85C1F"/>
    <w:rsid w:val="00B868AB"/>
    <w:rsid w:val="00B879CD"/>
    <w:rsid w:val="00B90520"/>
    <w:rsid w:val="00B910CD"/>
    <w:rsid w:val="00B930C9"/>
    <w:rsid w:val="00B950A4"/>
    <w:rsid w:val="00B9561E"/>
    <w:rsid w:val="00B96AB4"/>
    <w:rsid w:val="00BA1144"/>
    <w:rsid w:val="00BA1C73"/>
    <w:rsid w:val="00BA46DE"/>
    <w:rsid w:val="00BA7245"/>
    <w:rsid w:val="00BA768A"/>
    <w:rsid w:val="00BA7803"/>
    <w:rsid w:val="00BA78D2"/>
    <w:rsid w:val="00BB0935"/>
    <w:rsid w:val="00BB1E01"/>
    <w:rsid w:val="00BB289E"/>
    <w:rsid w:val="00BB2906"/>
    <w:rsid w:val="00BB2C75"/>
    <w:rsid w:val="00BB4AF6"/>
    <w:rsid w:val="00BB55CD"/>
    <w:rsid w:val="00BC199A"/>
    <w:rsid w:val="00BC3112"/>
    <w:rsid w:val="00BC6B8E"/>
    <w:rsid w:val="00BC7504"/>
    <w:rsid w:val="00BC7F09"/>
    <w:rsid w:val="00BD0587"/>
    <w:rsid w:val="00BD2B0F"/>
    <w:rsid w:val="00BD2B11"/>
    <w:rsid w:val="00BD2E16"/>
    <w:rsid w:val="00BD30DC"/>
    <w:rsid w:val="00BD323F"/>
    <w:rsid w:val="00BD490C"/>
    <w:rsid w:val="00BD4D56"/>
    <w:rsid w:val="00BE12FD"/>
    <w:rsid w:val="00BE1F89"/>
    <w:rsid w:val="00BE2FDD"/>
    <w:rsid w:val="00BE6AAB"/>
    <w:rsid w:val="00BF1485"/>
    <w:rsid w:val="00BF164E"/>
    <w:rsid w:val="00BF1B77"/>
    <w:rsid w:val="00BF4F15"/>
    <w:rsid w:val="00BF4FC9"/>
    <w:rsid w:val="00BF5058"/>
    <w:rsid w:val="00BF67A6"/>
    <w:rsid w:val="00BF71BF"/>
    <w:rsid w:val="00C004E2"/>
    <w:rsid w:val="00C00E2E"/>
    <w:rsid w:val="00C01A20"/>
    <w:rsid w:val="00C05477"/>
    <w:rsid w:val="00C0715A"/>
    <w:rsid w:val="00C07FFB"/>
    <w:rsid w:val="00C10500"/>
    <w:rsid w:val="00C11441"/>
    <w:rsid w:val="00C13C15"/>
    <w:rsid w:val="00C166A7"/>
    <w:rsid w:val="00C17AF8"/>
    <w:rsid w:val="00C2050F"/>
    <w:rsid w:val="00C245C0"/>
    <w:rsid w:val="00C260C4"/>
    <w:rsid w:val="00C2653F"/>
    <w:rsid w:val="00C26960"/>
    <w:rsid w:val="00C26C21"/>
    <w:rsid w:val="00C27600"/>
    <w:rsid w:val="00C3221F"/>
    <w:rsid w:val="00C32CE3"/>
    <w:rsid w:val="00C35292"/>
    <w:rsid w:val="00C36BA3"/>
    <w:rsid w:val="00C37014"/>
    <w:rsid w:val="00C422C5"/>
    <w:rsid w:val="00C42709"/>
    <w:rsid w:val="00C444BA"/>
    <w:rsid w:val="00C44F22"/>
    <w:rsid w:val="00C5272B"/>
    <w:rsid w:val="00C55030"/>
    <w:rsid w:val="00C56A4A"/>
    <w:rsid w:val="00C57E9E"/>
    <w:rsid w:val="00C60316"/>
    <w:rsid w:val="00C60979"/>
    <w:rsid w:val="00C70535"/>
    <w:rsid w:val="00C71512"/>
    <w:rsid w:val="00C7691D"/>
    <w:rsid w:val="00C77CAF"/>
    <w:rsid w:val="00C8004B"/>
    <w:rsid w:val="00C80585"/>
    <w:rsid w:val="00C8183D"/>
    <w:rsid w:val="00C81A65"/>
    <w:rsid w:val="00C82C84"/>
    <w:rsid w:val="00C8338A"/>
    <w:rsid w:val="00C8387A"/>
    <w:rsid w:val="00C84DDC"/>
    <w:rsid w:val="00C86244"/>
    <w:rsid w:val="00C869E0"/>
    <w:rsid w:val="00C86BFC"/>
    <w:rsid w:val="00C9511C"/>
    <w:rsid w:val="00C95A75"/>
    <w:rsid w:val="00C97BE9"/>
    <w:rsid w:val="00CA0356"/>
    <w:rsid w:val="00CA1CFD"/>
    <w:rsid w:val="00CA2982"/>
    <w:rsid w:val="00CA5323"/>
    <w:rsid w:val="00CA5A30"/>
    <w:rsid w:val="00CA61E9"/>
    <w:rsid w:val="00CB1A19"/>
    <w:rsid w:val="00CB1BEE"/>
    <w:rsid w:val="00CB1D50"/>
    <w:rsid w:val="00CB1D88"/>
    <w:rsid w:val="00CB2DD9"/>
    <w:rsid w:val="00CB3995"/>
    <w:rsid w:val="00CB3CD0"/>
    <w:rsid w:val="00CB5BA6"/>
    <w:rsid w:val="00CB5EB8"/>
    <w:rsid w:val="00CB6F58"/>
    <w:rsid w:val="00CC0706"/>
    <w:rsid w:val="00CC1EB1"/>
    <w:rsid w:val="00CC1EDB"/>
    <w:rsid w:val="00CC2BCA"/>
    <w:rsid w:val="00CC4668"/>
    <w:rsid w:val="00CC5C0D"/>
    <w:rsid w:val="00CC75BE"/>
    <w:rsid w:val="00CD2F4A"/>
    <w:rsid w:val="00CD4657"/>
    <w:rsid w:val="00CD624E"/>
    <w:rsid w:val="00CE087D"/>
    <w:rsid w:val="00CE0D13"/>
    <w:rsid w:val="00CE303C"/>
    <w:rsid w:val="00CE3ABC"/>
    <w:rsid w:val="00CE4D10"/>
    <w:rsid w:val="00CE535B"/>
    <w:rsid w:val="00CE5435"/>
    <w:rsid w:val="00CE60AB"/>
    <w:rsid w:val="00CE7CF0"/>
    <w:rsid w:val="00CE7D9F"/>
    <w:rsid w:val="00CF227F"/>
    <w:rsid w:val="00CF2C01"/>
    <w:rsid w:val="00CF370E"/>
    <w:rsid w:val="00CF60F8"/>
    <w:rsid w:val="00D01448"/>
    <w:rsid w:val="00D04C2C"/>
    <w:rsid w:val="00D051EF"/>
    <w:rsid w:val="00D0545B"/>
    <w:rsid w:val="00D1164E"/>
    <w:rsid w:val="00D12348"/>
    <w:rsid w:val="00D131D5"/>
    <w:rsid w:val="00D14791"/>
    <w:rsid w:val="00D14AED"/>
    <w:rsid w:val="00D153C1"/>
    <w:rsid w:val="00D16646"/>
    <w:rsid w:val="00D16B7C"/>
    <w:rsid w:val="00D24F57"/>
    <w:rsid w:val="00D255A4"/>
    <w:rsid w:val="00D27D43"/>
    <w:rsid w:val="00D30FDC"/>
    <w:rsid w:val="00D31E22"/>
    <w:rsid w:val="00D3282F"/>
    <w:rsid w:val="00D361F1"/>
    <w:rsid w:val="00D406D5"/>
    <w:rsid w:val="00D41475"/>
    <w:rsid w:val="00D41946"/>
    <w:rsid w:val="00D41A76"/>
    <w:rsid w:val="00D42381"/>
    <w:rsid w:val="00D42DB1"/>
    <w:rsid w:val="00D43059"/>
    <w:rsid w:val="00D43C71"/>
    <w:rsid w:val="00D44DDF"/>
    <w:rsid w:val="00D4576D"/>
    <w:rsid w:val="00D45CEC"/>
    <w:rsid w:val="00D51231"/>
    <w:rsid w:val="00D51515"/>
    <w:rsid w:val="00D51E1F"/>
    <w:rsid w:val="00D52FD7"/>
    <w:rsid w:val="00D53D03"/>
    <w:rsid w:val="00D54677"/>
    <w:rsid w:val="00D5546F"/>
    <w:rsid w:val="00D56D46"/>
    <w:rsid w:val="00D6066F"/>
    <w:rsid w:val="00D62E5B"/>
    <w:rsid w:val="00D634BC"/>
    <w:rsid w:val="00D758D6"/>
    <w:rsid w:val="00D76B26"/>
    <w:rsid w:val="00D76E71"/>
    <w:rsid w:val="00D77DE6"/>
    <w:rsid w:val="00D801F4"/>
    <w:rsid w:val="00D811E3"/>
    <w:rsid w:val="00D816FE"/>
    <w:rsid w:val="00D83679"/>
    <w:rsid w:val="00D86887"/>
    <w:rsid w:val="00D906B3"/>
    <w:rsid w:val="00D9142E"/>
    <w:rsid w:val="00D91A04"/>
    <w:rsid w:val="00D92580"/>
    <w:rsid w:val="00D93A65"/>
    <w:rsid w:val="00D93EDA"/>
    <w:rsid w:val="00D943F0"/>
    <w:rsid w:val="00D956C3"/>
    <w:rsid w:val="00D973D4"/>
    <w:rsid w:val="00D97D86"/>
    <w:rsid w:val="00DA12C4"/>
    <w:rsid w:val="00DA176D"/>
    <w:rsid w:val="00DA20CC"/>
    <w:rsid w:val="00DA2BC0"/>
    <w:rsid w:val="00DA7E36"/>
    <w:rsid w:val="00DB0226"/>
    <w:rsid w:val="00DB102B"/>
    <w:rsid w:val="00DB18A1"/>
    <w:rsid w:val="00DB1CCE"/>
    <w:rsid w:val="00DB207B"/>
    <w:rsid w:val="00DB6290"/>
    <w:rsid w:val="00DC1896"/>
    <w:rsid w:val="00DC2494"/>
    <w:rsid w:val="00DC3973"/>
    <w:rsid w:val="00DC4A24"/>
    <w:rsid w:val="00DC5403"/>
    <w:rsid w:val="00DC5C9D"/>
    <w:rsid w:val="00DD0CC0"/>
    <w:rsid w:val="00DD2934"/>
    <w:rsid w:val="00DD3A88"/>
    <w:rsid w:val="00DD5FB6"/>
    <w:rsid w:val="00DD6A2A"/>
    <w:rsid w:val="00DE00BF"/>
    <w:rsid w:val="00DE0E89"/>
    <w:rsid w:val="00DE127E"/>
    <w:rsid w:val="00DE24EA"/>
    <w:rsid w:val="00DE2CA0"/>
    <w:rsid w:val="00DE4571"/>
    <w:rsid w:val="00DE5A8F"/>
    <w:rsid w:val="00DE75B5"/>
    <w:rsid w:val="00DE7AA2"/>
    <w:rsid w:val="00DF0B84"/>
    <w:rsid w:val="00DF194E"/>
    <w:rsid w:val="00DF2ABA"/>
    <w:rsid w:val="00DF4114"/>
    <w:rsid w:val="00DF71D0"/>
    <w:rsid w:val="00DF744A"/>
    <w:rsid w:val="00DF7A7B"/>
    <w:rsid w:val="00E029D8"/>
    <w:rsid w:val="00E040E5"/>
    <w:rsid w:val="00E04897"/>
    <w:rsid w:val="00E05CDF"/>
    <w:rsid w:val="00E06722"/>
    <w:rsid w:val="00E06813"/>
    <w:rsid w:val="00E06A70"/>
    <w:rsid w:val="00E105A6"/>
    <w:rsid w:val="00E109D1"/>
    <w:rsid w:val="00E11E07"/>
    <w:rsid w:val="00E12F26"/>
    <w:rsid w:val="00E15EC2"/>
    <w:rsid w:val="00E1726A"/>
    <w:rsid w:val="00E20078"/>
    <w:rsid w:val="00E202D8"/>
    <w:rsid w:val="00E22721"/>
    <w:rsid w:val="00E2522D"/>
    <w:rsid w:val="00E256DE"/>
    <w:rsid w:val="00E256EB"/>
    <w:rsid w:val="00E25E00"/>
    <w:rsid w:val="00E25EBA"/>
    <w:rsid w:val="00E26488"/>
    <w:rsid w:val="00E30113"/>
    <w:rsid w:val="00E31DBF"/>
    <w:rsid w:val="00E332EE"/>
    <w:rsid w:val="00E35407"/>
    <w:rsid w:val="00E35C8A"/>
    <w:rsid w:val="00E4018A"/>
    <w:rsid w:val="00E41D9E"/>
    <w:rsid w:val="00E42270"/>
    <w:rsid w:val="00E4545B"/>
    <w:rsid w:val="00E45D10"/>
    <w:rsid w:val="00E46B0A"/>
    <w:rsid w:val="00E50BCD"/>
    <w:rsid w:val="00E526AC"/>
    <w:rsid w:val="00E54292"/>
    <w:rsid w:val="00E55C4A"/>
    <w:rsid w:val="00E573A8"/>
    <w:rsid w:val="00E57AF4"/>
    <w:rsid w:val="00E60D07"/>
    <w:rsid w:val="00E61F48"/>
    <w:rsid w:val="00E6388E"/>
    <w:rsid w:val="00E654DE"/>
    <w:rsid w:val="00E664F8"/>
    <w:rsid w:val="00E70CCE"/>
    <w:rsid w:val="00E716DD"/>
    <w:rsid w:val="00E71BDA"/>
    <w:rsid w:val="00E722A3"/>
    <w:rsid w:val="00E7481C"/>
    <w:rsid w:val="00E760E5"/>
    <w:rsid w:val="00E80A4F"/>
    <w:rsid w:val="00E813EC"/>
    <w:rsid w:val="00E82138"/>
    <w:rsid w:val="00E83640"/>
    <w:rsid w:val="00E846F7"/>
    <w:rsid w:val="00E869C0"/>
    <w:rsid w:val="00E87819"/>
    <w:rsid w:val="00E87B56"/>
    <w:rsid w:val="00E93147"/>
    <w:rsid w:val="00E93A5B"/>
    <w:rsid w:val="00E9461A"/>
    <w:rsid w:val="00E94C96"/>
    <w:rsid w:val="00E96D60"/>
    <w:rsid w:val="00E974AE"/>
    <w:rsid w:val="00EA0440"/>
    <w:rsid w:val="00EA0A34"/>
    <w:rsid w:val="00EA11D8"/>
    <w:rsid w:val="00EA1532"/>
    <w:rsid w:val="00EA1656"/>
    <w:rsid w:val="00EA180C"/>
    <w:rsid w:val="00EA27C8"/>
    <w:rsid w:val="00EA57F9"/>
    <w:rsid w:val="00EA6033"/>
    <w:rsid w:val="00EA6D73"/>
    <w:rsid w:val="00EB12A1"/>
    <w:rsid w:val="00EB4907"/>
    <w:rsid w:val="00EB5926"/>
    <w:rsid w:val="00EC09C3"/>
    <w:rsid w:val="00EC2001"/>
    <w:rsid w:val="00EC29A0"/>
    <w:rsid w:val="00EC4266"/>
    <w:rsid w:val="00EC4361"/>
    <w:rsid w:val="00EC49CA"/>
    <w:rsid w:val="00EC523B"/>
    <w:rsid w:val="00EC56D2"/>
    <w:rsid w:val="00EC5C44"/>
    <w:rsid w:val="00EC708E"/>
    <w:rsid w:val="00ED0088"/>
    <w:rsid w:val="00ED0348"/>
    <w:rsid w:val="00ED0811"/>
    <w:rsid w:val="00ED09D9"/>
    <w:rsid w:val="00ED11FC"/>
    <w:rsid w:val="00ED2B7C"/>
    <w:rsid w:val="00ED5A41"/>
    <w:rsid w:val="00ED6580"/>
    <w:rsid w:val="00EE144F"/>
    <w:rsid w:val="00EE2228"/>
    <w:rsid w:val="00EE2B4B"/>
    <w:rsid w:val="00EE3734"/>
    <w:rsid w:val="00EE53B2"/>
    <w:rsid w:val="00EE75FB"/>
    <w:rsid w:val="00EF49D3"/>
    <w:rsid w:val="00EF4F91"/>
    <w:rsid w:val="00EF66F0"/>
    <w:rsid w:val="00F02802"/>
    <w:rsid w:val="00F02BBD"/>
    <w:rsid w:val="00F02D74"/>
    <w:rsid w:val="00F03CA9"/>
    <w:rsid w:val="00F05658"/>
    <w:rsid w:val="00F10884"/>
    <w:rsid w:val="00F1199A"/>
    <w:rsid w:val="00F11CCE"/>
    <w:rsid w:val="00F1279B"/>
    <w:rsid w:val="00F1582E"/>
    <w:rsid w:val="00F171FD"/>
    <w:rsid w:val="00F21C65"/>
    <w:rsid w:val="00F22310"/>
    <w:rsid w:val="00F2241F"/>
    <w:rsid w:val="00F23851"/>
    <w:rsid w:val="00F32272"/>
    <w:rsid w:val="00F32E14"/>
    <w:rsid w:val="00F4372D"/>
    <w:rsid w:val="00F43C09"/>
    <w:rsid w:val="00F448F2"/>
    <w:rsid w:val="00F44F44"/>
    <w:rsid w:val="00F465E1"/>
    <w:rsid w:val="00F51C72"/>
    <w:rsid w:val="00F523AD"/>
    <w:rsid w:val="00F52C49"/>
    <w:rsid w:val="00F5380D"/>
    <w:rsid w:val="00F53F38"/>
    <w:rsid w:val="00F540D2"/>
    <w:rsid w:val="00F56062"/>
    <w:rsid w:val="00F579DE"/>
    <w:rsid w:val="00F60EF2"/>
    <w:rsid w:val="00F63BC8"/>
    <w:rsid w:val="00F63E57"/>
    <w:rsid w:val="00F64254"/>
    <w:rsid w:val="00F67627"/>
    <w:rsid w:val="00F71F72"/>
    <w:rsid w:val="00F73B75"/>
    <w:rsid w:val="00F7550F"/>
    <w:rsid w:val="00F75B73"/>
    <w:rsid w:val="00F76D31"/>
    <w:rsid w:val="00F77983"/>
    <w:rsid w:val="00F81ABB"/>
    <w:rsid w:val="00F81FC1"/>
    <w:rsid w:val="00F83983"/>
    <w:rsid w:val="00F86E02"/>
    <w:rsid w:val="00F87E93"/>
    <w:rsid w:val="00F90020"/>
    <w:rsid w:val="00F90AD2"/>
    <w:rsid w:val="00F9107E"/>
    <w:rsid w:val="00F93C3B"/>
    <w:rsid w:val="00F95A5C"/>
    <w:rsid w:val="00FA0799"/>
    <w:rsid w:val="00FA07CD"/>
    <w:rsid w:val="00FA0C2E"/>
    <w:rsid w:val="00FA39A5"/>
    <w:rsid w:val="00FA3D3F"/>
    <w:rsid w:val="00FA4B32"/>
    <w:rsid w:val="00FA54E1"/>
    <w:rsid w:val="00FA6CAD"/>
    <w:rsid w:val="00FA746B"/>
    <w:rsid w:val="00FB0D73"/>
    <w:rsid w:val="00FB2C45"/>
    <w:rsid w:val="00FB3C87"/>
    <w:rsid w:val="00FB589F"/>
    <w:rsid w:val="00FB6662"/>
    <w:rsid w:val="00FB7D2D"/>
    <w:rsid w:val="00FB7FE5"/>
    <w:rsid w:val="00FC2A4A"/>
    <w:rsid w:val="00FC632C"/>
    <w:rsid w:val="00FC7A3C"/>
    <w:rsid w:val="00FC7CA8"/>
    <w:rsid w:val="00FC7E99"/>
    <w:rsid w:val="00FD073F"/>
    <w:rsid w:val="00FD1E68"/>
    <w:rsid w:val="00FD31BA"/>
    <w:rsid w:val="00FD65BF"/>
    <w:rsid w:val="00FE2A6A"/>
    <w:rsid w:val="00FE72AA"/>
    <w:rsid w:val="00FF2F64"/>
    <w:rsid w:val="00FF37C1"/>
    <w:rsid w:val="00FF4FF6"/>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819A8D"/>
  <w15:chartTrackingRefBased/>
  <w15:docId w15:val="{1A54DE90-E6E7-4C31-AEA2-61BB70478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975"/>
  </w:style>
  <w:style w:type="paragraph" w:styleId="Heading1">
    <w:name w:val="heading 1"/>
    <w:basedOn w:val="Normal"/>
    <w:next w:val="Normal"/>
    <w:link w:val="Heading1Char"/>
    <w:uiPriority w:val="9"/>
    <w:qFormat/>
    <w:rsid w:val="00D6066F"/>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D6066F"/>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D6066F"/>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D606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06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06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6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6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6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66F"/>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D6066F"/>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D6066F"/>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D606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06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06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6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6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66F"/>
    <w:rPr>
      <w:rFonts w:eastAsiaTheme="majorEastAsia" w:cstheme="majorBidi"/>
      <w:color w:val="272727" w:themeColor="text1" w:themeTint="D8"/>
    </w:rPr>
  </w:style>
  <w:style w:type="paragraph" w:styleId="Title">
    <w:name w:val="Title"/>
    <w:basedOn w:val="Normal"/>
    <w:next w:val="Normal"/>
    <w:link w:val="TitleChar"/>
    <w:uiPriority w:val="10"/>
    <w:qFormat/>
    <w:rsid w:val="00D6066F"/>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D6066F"/>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D6066F"/>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D6066F"/>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D6066F"/>
    <w:pPr>
      <w:spacing w:before="160"/>
      <w:jc w:val="center"/>
    </w:pPr>
    <w:rPr>
      <w:i/>
      <w:iCs/>
      <w:color w:val="404040" w:themeColor="text1" w:themeTint="BF"/>
    </w:rPr>
  </w:style>
  <w:style w:type="character" w:customStyle="1" w:styleId="QuoteChar">
    <w:name w:val="Quote Char"/>
    <w:basedOn w:val="DefaultParagraphFont"/>
    <w:link w:val="Quote"/>
    <w:uiPriority w:val="29"/>
    <w:rsid w:val="00D6066F"/>
    <w:rPr>
      <w:i/>
      <w:iCs/>
      <w:color w:val="404040" w:themeColor="text1" w:themeTint="BF"/>
    </w:rPr>
  </w:style>
  <w:style w:type="paragraph" w:styleId="ListParagraph">
    <w:name w:val="List Paragraph"/>
    <w:basedOn w:val="Normal"/>
    <w:uiPriority w:val="34"/>
    <w:qFormat/>
    <w:rsid w:val="00D6066F"/>
    <w:pPr>
      <w:ind w:left="720"/>
      <w:contextualSpacing/>
    </w:pPr>
  </w:style>
  <w:style w:type="character" w:styleId="IntenseEmphasis">
    <w:name w:val="Intense Emphasis"/>
    <w:basedOn w:val="DefaultParagraphFont"/>
    <w:uiPriority w:val="21"/>
    <w:qFormat/>
    <w:rsid w:val="00D6066F"/>
    <w:rPr>
      <w:i/>
      <w:iCs/>
      <w:color w:val="2F5496" w:themeColor="accent1" w:themeShade="BF"/>
    </w:rPr>
  </w:style>
  <w:style w:type="paragraph" w:styleId="IntenseQuote">
    <w:name w:val="Intense Quote"/>
    <w:basedOn w:val="Normal"/>
    <w:next w:val="Normal"/>
    <w:link w:val="IntenseQuoteChar"/>
    <w:uiPriority w:val="30"/>
    <w:qFormat/>
    <w:rsid w:val="00D606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066F"/>
    <w:rPr>
      <w:i/>
      <w:iCs/>
      <w:color w:val="2F5496" w:themeColor="accent1" w:themeShade="BF"/>
    </w:rPr>
  </w:style>
  <w:style w:type="character" w:styleId="IntenseReference">
    <w:name w:val="Intense Reference"/>
    <w:basedOn w:val="DefaultParagraphFont"/>
    <w:uiPriority w:val="32"/>
    <w:qFormat/>
    <w:rsid w:val="00D6066F"/>
    <w:rPr>
      <w:b/>
      <w:bCs/>
      <w:smallCaps/>
      <w:color w:val="2F5496" w:themeColor="accent1" w:themeShade="BF"/>
      <w:spacing w:val="5"/>
    </w:rPr>
  </w:style>
  <w:style w:type="character" w:styleId="PlaceholderText">
    <w:name w:val="Placeholder Text"/>
    <w:basedOn w:val="DefaultParagraphFont"/>
    <w:uiPriority w:val="99"/>
    <w:semiHidden/>
    <w:rsid w:val="0022589E"/>
    <w:rPr>
      <w:color w:val="666666"/>
    </w:rPr>
  </w:style>
  <w:style w:type="character" w:styleId="Hyperlink">
    <w:name w:val="Hyperlink"/>
    <w:basedOn w:val="DefaultParagraphFont"/>
    <w:uiPriority w:val="99"/>
    <w:unhideWhenUsed/>
    <w:rsid w:val="001D108A"/>
    <w:rPr>
      <w:color w:val="0563C1" w:themeColor="hyperlink"/>
      <w:u w:val="single"/>
    </w:rPr>
  </w:style>
  <w:style w:type="character" w:styleId="UnresolvedMention">
    <w:name w:val="Unresolved Mention"/>
    <w:basedOn w:val="DefaultParagraphFont"/>
    <w:uiPriority w:val="99"/>
    <w:semiHidden/>
    <w:unhideWhenUsed/>
    <w:rsid w:val="001D108A"/>
    <w:rPr>
      <w:color w:val="605E5C"/>
      <w:shd w:val="clear" w:color="auto" w:fill="E1DFDD"/>
    </w:rPr>
  </w:style>
  <w:style w:type="paragraph" w:styleId="NoSpacing">
    <w:name w:val="No Spacing"/>
    <w:uiPriority w:val="1"/>
    <w:qFormat/>
    <w:rsid w:val="00DC5403"/>
    <w:pPr>
      <w:spacing w:after="0" w:line="240" w:lineRule="auto"/>
    </w:pPr>
  </w:style>
  <w:style w:type="character" w:customStyle="1" w:styleId="uv3um">
    <w:name w:val="uv3um"/>
    <w:basedOn w:val="DefaultParagraphFont"/>
    <w:rsid w:val="002E50AE"/>
  </w:style>
  <w:style w:type="table" w:styleId="TableGrid">
    <w:name w:val="Table Grid"/>
    <w:basedOn w:val="TableNormal"/>
    <w:uiPriority w:val="39"/>
    <w:rsid w:val="0059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85C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CF60F8"/>
    <w:rPr>
      <w:b/>
      <w:bCs/>
    </w:rPr>
  </w:style>
  <w:style w:type="character" w:customStyle="1" w:styleId="m5tqyf">
    <w:name w:val="m5tqyf"/>
    <w:basedOn w:val="DefaultParagraphFont"/>
    <w:rsid w:val="002E6D34"/>
  </w:style>
  <w:style w:type="paragraph" w:customStyle="1" w:styleId="k3ksmc">
    <w:name w:val="k3ksmc"/>
    <w:basedOn w:val="Normal"/>
    <w:rsid w:val="002E6D34"/>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paragraph" w:styleId="Header">
    <w:name w:val="header"/>
    <w:basedOn w:val="Normal"/>
    <w:link w:val="HeaderChar"/>
    <w:uiPriority w:val="99"/>
    <w:unhideWhenUsed/>
    <w:rsid w:val="00554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4CB"/>
  </w:style>
  <w:style w:type="paragraph" w:styleId="Footer">
    <w:name w:val="footer"/>
    <w:basedOn w:val="Normal"/>
    <w:link w:val="FooterChar"/>
    <w:uiPriority w:val="99"/>
    <w:unhideWhenUsed/>
    <w:rsid w:val="00554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317833">
      <w:bodyDiv w:val="1"/>
      <w:marLeft w:val="0"/>
      <w:marRight w:val="0"/>
      <w:marTop w:val="0"/>
      <w:marBottom w:val="0"/>
      <w:divBdr>
        <w:top w:val="none" w:sz="0" w:space="0" w:color="auto"/>
        <w:left w:val="none" w:sz="0" w:space="0" w:color="auto"/>
        <w:bottom w:val="none" w:sz="0" w:space="0" w:color="auto"/>
        <w:right w:val="none" w:sz="0" w:space="0" w:color="auto"/>
      </w:divBdr>
    </w:div>
    <w:div w:id="211127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vc.gov" TargetMode="External"/><Relationship Id="rId18" Type="http://schemas.openxmlformats.org/officeDocument/2006/relationships/image" Target="media/image10.jpeg"/><Relationship Id="rId26" Type="http://schemas.openxmlformats.org/officeDocument/2006/relationships/hyperlink" Target="https://iitr.ac.in/Careers/static%20/ICED%20/Specialist_Lectures/Reservoir_Sediment_distribution-R2_DC.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www.google.com/search?rlz=1C1UEAD_enIN1085IN1085&amp;cs=0&amp;sca_esv=7bb187fa02092698&amp;sxsrf=AE3TifM3wHhYBybjX9NlriHOFX_coZiuIg%3A1754294893426&amp;q=SABLA&amp;sa=X&amp;ved=2ahUKEwiDlZvf2fCOAxXszqACHfsjA3UQxccNegQIERAB&amp;mstk=AUtExfBheAzPBZD1W5SaGzlkIVAVrDH_7YVgDb88IeQpcDWs6mU6PtJKXwO2sbtEKxvtRCEnXNFJmnUQcseWGjijVePv-pTnxdrNB503X-USuU9bI2b33evjmUnwgtwQ0xCYlGEjarrNZXZ1XFBRMhqIjjjXrd-pfqNjRFt61nAz_Q_sRs3-Tk8Vm5ZWRb2waMyUGSirTKD-9Keg5SIxZmkgJMP5qdqFcC5aCDadvM6TmLvr5oFjcOnK04JgVFCQZOdihEj4YtqWxMFb4Uz0xo5X-XQ2&amp;csui=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3D471-9430-4182-8D36-78A133256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7953</Words>
  <Characters>45337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 roy</dc:creator>
  <cp:keywords/>
  <dc:description/>
  <cp:lastModifiedBy>SDI 1084</cp:lastModifiedBy>
  <cp:revision>32</cp:revision>
  <dcterms:created xsi:type="dcterms:W3CDTF">2025-08-09T05:14:00Z</dcterms:created>
  <dcterms:modified xsi:type="dcterms:W3CDTF">2025-08-09T12:15:00Z</dcterms:modified>
</cp:coreProperties>
</file>