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B16C" w14:textId="77777777" w:rsidR="00A83629" w:rsidRPr="00A83629" w:rsidRDefault="00903EE7" w:rsidP="00A83629">
      <w:pPr>
        <w:jc w:val="center"/>
        <w:rPr>
          <w:rFonts w:ascii="Times New Roman" w:hAnsi="Times New Roman" w:cs="Times New Roman"/>
          <w:b/>
          <w:bCs/>
          <w:i/>
          <w:iCs/>
          <w:sz w:val="28"/>
          <w:szCs w:val="28"/>
          <w:u w:val="single"/>
          <w:lang w:val="en-US"/>
        </w:rPr>
      </w:pPr>
      <w:r>
        <w:rPr>
          <w:rFonts w:ascii="Times New Roman" w:hAnsi="Times New Roman" w:cs="Times New Roman"/>
          <w:b/>
          <w:sz w:val="28"/>
          <w:szCs w:val="28"/>
        </w:rPr>
        <w:t xml:space="preserve"> </w:t>
      </w:r>
      <w:r w:rsidR="00A83629" w:rsidRPr="00A83629">
        <w:rPr>
          <w:rFonts w:ascii="Times New Roman" w:hAnsi="Times New Roman" w:cs="Times New Roman"/>
          <w:b/>
          <w:bCs/>
          <w:i/>
          <w:iCs/>
          <w:sz w:val="28"/>
          <w:szCs w:val="28"/>
          <w:u w:val="single"/>
          <w:lang w:val="en-US"/>
        </w:rPr>
        <w:t>Original Research Article</w:t>
      </w:r>
    </w:p>
    <w:p w14:paraId="199A2940" w14:textId="6A1F5147" w:rsidR="001D5BB8" w:rsidRDefault="00903EE7" w:rsidP="00095668">
      <w:pPr>
        <w:jc w:val="center"/>
        <w:rPr>
          <w:rFonts w:ascii="Times New Roman" w:hAnsi="Times New Roman" w:cs="Times New Roman"/>
          <w:b/>
          <w:iCs/>
          <w:sz w:val="28"/>
          <w:szCs w:val="28"/>
        </w:rPr>
      </w:pPr>
      <w:r>
        <w:rPr>
          <w:rFonts w:ascii="Times New Roman" w:hAnsi="Times New Roman" w:cs="Times New Roman"/>
          <w:b/>
          <w:sz w:val="28"/>
          <w:szCs w:val="28"/>
        </w:rPr>
        <w:t xml:space="preserve">ANALYSIS OF THE REGULARITY OF A MEASUREMENT ON A </w:t>
      </w:r>
      <w:r w:rsidR="001D5BB8" w:rsidRPr="005B6F9C">
        <w:rPr>
          <w:rFonts w:ascii="Times New Roman" w:hAnsi="Times New Roman" w:cs="Times New Roman"/>
          <w:b/>
          <w:iCs/>
          <w:sz w:val="28"/>
          <w:szCs w:val="28"/>
        </w:rPr>
        <w:t xml:space="preserve">METRIC </w:t>
      </w:r>
      <w:r w:rsidR="00CD1726" w:rsidRPr="005B6F9C">
        <w:rPr>
          <w:rFonts w:ascii="Times New Roman" w:hAnsi="Times New Roman" w:cs="Times New Roman"/>
          <w:b/>
          <w:iCs/>
          <w:sz w:val="28"/>
          <w:szCs w:val="28"/>
        </w:rPr>
        <w:t>SPACE</w:t>
      </w:r>
    </w:p>
    <w:p w14:paraId="4A2D4B60" w14:textId="77777777" w:rsidR="005B6F9C" w:rsidRPr="005B6F9C" w:rsidRDefault="00536681" w:rsidP="005B6F9C">
      <w:pPr>
        <w:spacing w:after="0"/>
        <w:jc w:val="center"/>
        <w:rPr>
          <w:rFonts w:ascii="Times New Roman" w:hAnsi="Times New Roman" w:cs="Times New Roman"/>
          <w:b/>
          <w:iCs/>
          <w:sz w:val="28"/>
          <w:szCs w:val="28"/>
        </w:rPr>
      </w:pPr>
      <w:r>
        <w:rPr>
          <w:noProof/>
        </w:rPr>
        <w:pict w14:anchorId="12A5ADE9">
          <v:line id="Connecteur droit 18" o:spid="_x0000_s1026" style="position:absolute;left:0;text-align:left;z-index:251659264;visibility:visible;mso-wrap-style:square;mso-wrap-distance-left:9pt;mso-wrap-distance-top:0;mso-wrap-distance-right:9pt;mso-wrap-distance-bottom:0;mso-position-horizontal-relative:text;mso-position-vertical-relative:text;mso-width-relative:margin" from="-1.85pt,3.9pt" to="473.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" strokecolor="black [3040]" strokeweight="2.25pt"/>
        </w:pict>
      </w:r>
    </w:p>
    <w:p w14:paraId="2F828AB6" w14:textId="58B8DEE8" w:rsidR="005B6F9C" w:rsidRPr="00D03375" w:rsidRDefault="005B6F9C" w:rsidP="00D40C1B">
      <w:pPr>
        <w:spacing w:after="0"/>
        <w:jc w:val="center"/>
        <w:rPr>
          <w:rFonts w:ascii="Times New Roman" w:hAnsi="Times New Roman" w:cs="Times New Roman"/>
          <w:b/>
          <w:i/>
          <w:iCs/>
          <w:sz w:val="28"/>
          <w:szCs w:val="28"/>
        </w:rPr>
      </w:pPr>
      <w:bookmarkStart w:id="0" w:name="_GoBack"/>
      <w:bookmarkEnd w:id="0"/>
    </w:p>
    <w:p w14:paraId="257D738D" w14:textId="77777777" w:rsidR="008C3F9D" w:rsidRPr="008C3F9D" w:rsidRDefault="008C3F9D" w:rsidP="006D58D9">
      <w:pPr>
        <w:spacing w:after="0"/>
        <w:jc w:val="both"/>
        <w:rPr>
          <w:rFonts w:ascii="Times New Roman" w:hAnsi="Times New Roman" w:cs="Times New Roman"/>
          <w:sz w:val="6"/>
          <w:szCs w:val="24"/>
        </w:rPr>
      </w:pPr>
    </w:p>
    <w:p w14:paraId="58C6B134" w14:textId="77777777" w:rsidR="00B03759" w:rsidRDefault="00DF769A" w:rsidP="006D58D9">
      <w:pPr>
        <w:pStyle w:val="NormalWeb"/>
        <w:spacing w:before="0" w:beforeAutospacing="0" w:after="0" w:afterAutospacing="0" w:line="276" w:lineRule="auto"/>
        <w:jc w:val="both"/>
        <w:rPr>
          <w:b/>
          <w:bCs/>
          <w:color w:val="000000"/>
          <w:lang w:val="en-US"/>
        </w:rPr>
      </w:pPr>
      <w:r w:rsidRPr="006D58D9">
        <w:rPr>
          <w:b/>
          <w:bCs/>
          <w:color w:val="000000"/>
          <w:lang w:val="en-US"/>
        </w:rPr>
        <w:t>Abstract</w:t>
      </w:r>
    </w:p>
    <w:p w14:paraId="5988EE95" w14:textId="77777777" w:rsidR="008C3F9D" w:rsidRPr="008C3F9D" w:rsidRDefault="008C3F9D" w:rsidP="006D58D9">
      <w:pPr>
        <w:pStyle w:val="NormalWeb"/>
        <w:spacing w:before="0" w:beforeAutospacing="0" w:after="0" w:afterAutospacing="0" w:line="276" w:lineRule="auto"/>
        <w:jc w:val="both"/>
        <w:rPr>
          <w:b/>
          <w:bCs/>
          <w:color w:val="000000"/>
          <w:sz w:val="6"/>
          <w:lang w:val="en-US"/>
        </w:rPr>
      </w:pPr>
    </w:p>
    <w:p w14:paraId="7535AA09" w14:textId="77777777" w:rsidR="00B03759" w:rsidRDefault="00B03759" w:rsidP="008C3F9D">
      <w:pPr>
        <w:spacing w:after="0"/>
        <w:jc w:val="both"/>
        <w:rPr>
          <w:rFonts w:ascii="Times New Roman" w:eastAsia="Times New Roman" w:hAnsi="Times New Roman" w:cs="Times New Roman"/>
          <w:color w:val="000000"/>
          <w:sz w:val="24"/>
          <w:szCs w:val="24"/>
          <w:lang w:eastAsia="fr-FR"/>
        </w:rPr>
      </w:pPr>
      <w:r w:rsidRPr="006D58D9">
        <w:rPr>
          <w:rFonts w:ascii="Times New Roman" w:eastAsia="Times New Roman" w:hAnsi="Times New Roman" w:cs="Times New Roman"/>
          <w:color w:val="000000"/>
          <w:sz w:val="24"/>
          <w:szCs w:val="24"/>
          <w:lang w:eastAsia="fr-FR"/>
        </w:rPr>
        <w:t>The purpose of this study is to demonstrate that, although it is challenging to provide a precise and exhaustive description of the Borel sigma-algebra, it is often possible to enclose the measure of any Borel set with arbitrary precision. In other words, for any given Borel set, one can identify an open set that contains it and a closed (or compact) set that encompasses it. This approach allows us to establish upper and lower bounds for the measure, which facilitates the analysis of the properties of Borel sets.</w:t>
      </w:r>
    </w:p>
    <w:p w14:paraId="26C9084B" w14:textId="77777777" w:rsidR="008C3F9D" w:rsidRPr="008C3F9D" w:rsidRDefault="008C3F9D" w:rsidP="008C3F9D">
      <w:pPr>
        <w:spacing w:after="0"/>
        <w:jc w:val="both"/>
        <w:rPr>
          <w:rFonts w:ascii="Times New Roman" w:eastAsia="Times New Roman" w:hAnsi="Times New Roman" w:cs="Times New Roman"/>
          <w:color w:val="000000"/>
          <w:sz w:val="12"/>
          <w:szCs w:val="24"/>
          <w:lang w:eastAsia="fr-FR"/>
        </w:rPr>
      </w:pPr>
    </w:p>
    <w:p w14:paraId="094FE3D1" w14:textId="77777777" w:rsidR="00B03759" w:rsidRPr="006D58D9" w:rsidRDefault="00B03759" w:rsidP="008C3F9D">
      <w:pPr>
        <w:spacing w:after="0"/>
        <w:jc w:val="both"/>
        <w:rPr>
          <w:rFonts w:ascii="Times New Roman" w:eastAsia="Times New Roman" w:hAnsi="Times New Roman" w:cs="Times New Roman"/>
          <w:color w:val="000000"/>
          <w:sz w:val="24"/>
          <w:szCs w:val="24"/>
          <w:lang w:eastAsia="fr-FR"/>
        </w:rPr>
      </w:pPr>
      <w:r w:rsidRPr="006D58D9">
        <w:rPr>
          <w:rFonts w:ascii="Times New Roman" w:eastAsia="Times New Roman" w:hAnsi="Times New Roman" w:cs="Times New Roman"/>
          <w:color w:val="000000"/>
          <w:sz w:val="24"/>
          <w:szCs w:val="24"/>
          <w:lang w:eastAsia="fr-FR"/>
        </w:rPr>
        <w:t>This enclosing process is essential because it enables us to work with approximations while maintaining mathematical rigor. By using open and closed sets, we can better understand the structure of Borel sets, even without a detailed description. This opens the door to practical applications in various fields of real analysis and set theory, where the notion of measurement is fundamental.</w:t>
      </w:r>
    </w:p>
    <w:p w14:paraId="58E36FBD" w14:textId="77777777" w:rsidR="00DF769A" w:rsidRDefault="00B03759" w:rsidP="006D58D9">
      <w:pPr>
        <w:spacing w:before="100" w:beforeAutospacing="1" w:after="0"/>
        <w:jc w:val="both"/>
        <w:rPr>
          <w:rFonts w:ascii="Times New Roman" w:eastAsia="Times New Roman" w:hAnsi="Times New Roman" w:cs="Times New Roman"/>
          <w:color w:val="000000"/>
          <w:sz w:val="24"/>
          <w:szCs w:val="24"/>
          <w:lang w:eastAsia="fr-FR"/>
        </w:rPr>
      </w:pPr>
      <w:r w:rsidRPr="006D58D9">
        <w:rPr>
          <w:rFonts w:ascii="Times New Roman" w:eastAsia="Times New Roman" w:hAnsi="Times New Roman" w:cs="Times New Roman"/>
          <w:color w:val="000000"/>
          <w:sz w:val="24"/>
          <w:szCs w:val="24"/>
          <w:lang w:eastAsia="fr-FR"/>
        </w:rPr>
        <w:t>Furthermore, this enclosing method also offers interesting perspectives for theoretical research. By exploring the relationships between Borel sets and other classes of sets, we can develop more robust mathematical tools. Additionally, although the precise characterization of the Borel sigma-algebra may elude our understanding, the enclosing techniques allow us to navigate effectively through the complex landscape of measurable sets while providing meaningful results for theory and its applications.</w:t>
      </w:r>
    </w:p>
    <w:p w14:paraId="284282F3" w14:textId="77777777" w:rsidR="008C3F9D" w:rsidRPr="008C3F9D" w:rsidRDefault="008C3F9D" w:rsidP="008C3F9D">
      <w:pPr>
        <w:spacing w:after="0"/>
        <w:jc w:val="both"/>
        <w:rPr>
          <w:rFonts w:ascii="Times New Roman" w:eastAsia="Times New Roman" w:hAnsi="Times New Roman" w:cs="Times New Roman"/>
          <w:color w:val="000000"/>
          <w:sz w:val="10"/>
          <w:szCs w:val="24"/>
          <w:lang w:eastAsia="fr-FR"/>
        </w:rPr>
      </w:pPr>
    </w:p>
    <w:p w14:paraId="1AA65D3A" w14:textId="77777777" w:rsidR="001E6FFF" w:rsidRDefault="0014151D" w:rsidP="008C3F9D">
      <w:pPr>
        <w:spacing w:after="0"/>
        <w:jc w:val="both"/>
        <w:rPr>
          <w:rFonts w:ascii="Times New Roman" w:eastAsia="Times New Roman" w:hAnsi="Times New Roman" w:cs="Times New Roman"/>
          <w:color w:val="000000"/>
          <w:sz w:val="24"/>
          <w:szCs w:val="24"/>
          <w:lang w:val="en-US" w:eastAsia="fr-FR"/>
        </w:rPr>
      </w:pPr>
      <w:proofErr w:type="gramStart"/>
      <w:r w:rsidRPr="008C3F9D">
        <w:rPr>
          <w:rFonts w:ascii="Times New Roman" w:hAnsi="Times New Roman" w:cs="Times New Roman"/>
          <w:b/>
          <w:bCs/>
          <w:color w:val="000000"/>
          <w:sz w:val="24"/>
          <w:szCs w:val="24"/>
          <w:u w:val="single"/>
          <w:lang w:val="en-US"/>
        </w:rPr>
        <w:t xml:space="preserve">Keywords </w:t>
      </w:r>
      <w:r w:rsidR="008C3F9D">
        <w:rPr>
          <w:rFonts w:ascii="Times New Roman" w:hAnsi="Times New Roman" w:cs="Times New Roman"/>
          <w:b/>
          <w:bCs/>
          <w:color w:val="000000"/>
          <w:sz w:val="24"/>
          <w:szCs w:val="24"/>
          <w:lang w:val="en-US"/>
        </w:rPr>
        <w:t>:</w:t>
      </w:r>
      <w:proofErr w:type="gramEnd"/>
      <w:r w:rsidR="008C3F9D">
        <w:rPr>
          <w:rFonts w:ascii="Times New Roman" w:hAnsi="Times New Roman" w:cs="Times New Roman"/>
          <w:b/>
          <w:bCs/>
          <w:color w:val="000000"/>
          <w:sz w:val="24"/>
          <w:szCs w:val="24"/>
          <w:lang w:val="en-US"/>
        </w:rPr>
        <w:t xml:space="preserve"> </w:t>
      </w:r>
      <w:r w:rsidR="00B95A25" w:rsidRPr="006D58D9">
        <w:rPr>
          <w:rFonts w:ascii="Times New Roman" w:eastAsia="Times New Roman" w:hAnsi="Times New Roman" w:cs="Times New Roman"/>
          <w:color w:val="000000"/>
          <w:sz w:val="24"/>
          <w:szCs w:val="24"/>
          <w:lang w:val="en-US" w:eastAsia="fr-FR"/>
        </w:rPr>
        <w:t xml:space="preserve">Borel tribe, Finite measure, externally regular, Lower regular, Regular Compactness, Open closed, Finite measure </w:t>
      </w:r>
      <m:oMath>
        <m:r>
          <w:rPr>
            <w:rFonts w:ascii="Cambria Math" w:eastAsia="Times New Roman" w:hAnsi="Cambria Math" w:cs="Times New Roman"/>
            <w:color w:val="000000"/>
            <w:sz w:val="24"/>
            <w:szCs w:val="24"/>
            <w:lang w:val="en-US" w:eastAsia="fr-FR"/>
          </w:rPr>
          <m:t>τ</m:t>
        </m:r>
      </m:oMath>
      <w:r w:rsidR="00B95A25" w:rsidRPr="006D58D9">
        <w:rPr>
          <w:rFonts w:ascii="Times New Roman" w:eastAsia="Times New Roman" w:hAnsi="Times New Roman" w:cs="Times New Roman"/>
          <w:color w:val="000000"/>
          <w:sz w:val="24"/>
          <w:szCs w:val="24"/>
          <w:lang w:val="en-US" w:eastAsia="fr-FR"/>
        </w:rPr>
        <w:t>, Compact metric space, Compactness, Measure, Countable union, Characterization, Separability, Countable, Measurable space and locally compact.</w:t>
      </w:r>
    </w:p>
    <w:p w14:paraId="7B532F57" w14:textId="77777777" w:rsidR="008C3F9D" w:rsidRPr="008C3F9D" w:rsidRDefault="008C3F9D" w:rsidP="008C3F9D">
      <w:pPr>
        <w:spacing w:after="0"/>
        <w:jc w:val="both"/>
        <w:rPr>
          <w:rFonts w:ascii="Times New Roman" w:eastAsia="Times New Roman" w:hAnsi="Times New Roman" w:cs="Times New Roman"/>
          <w:color w:val="000000"/>
          <w:sz w:val="10"/>
          <w:szCs w:val="24"/>
          <w:lang w:val="en-US" w:eastAsia="fr-FR"/>
        </w:rPr>
      </w:pPr>
    </w:p>
    <w:p w14:paraId="414C226D" w14:textId="77777777" w:rsidR="008C3F9D" w:rsidRDefault="008C3F9D" w:rsidP="006D58D9">
      <w:pPr>
        <w:spacing w:after="0"/>
        <w:jc w:val="both"/>
        <w:rPr>
          <w:rFonts w:ascii="Times New Roman" w:hAnsi="Times New Roman" w:cs="Times New Roman"/>
          <w:sz w:val="24"/>
          <w:szCs w:val="24"/>
        </w:rPr>
      </w:pPr>
      <w:r w:rsidRPr="006D58D9">
        <w:rPr>
          <w:rFonts w:ascii="Times New Roman" w:hAnsi="Times New Roman" w:cs="Times New Roman"/>
          <w:b/>
          <w:sz w:val="24"/>
          <w:szCs w:val="24"/>
        </w:rPr>
        <w:t>INTRODUCTION</w:t>
      </w:r>
      <w:r w:rsidR="008641B5" w:rsidRPr="006D58D9">
        <w:rPr>
          <w:rFonts w:ascii="Times New Roman" w:hAnsi="Times New Roman" w:cs="Times New Roman"/>
          <w:sz w:val="24"/>
          <w:szCs w:val="24"/>
        </w:rPr>
        <w:t xml:space="preserve">   </w:t>
      </w:r>
    </w:p>
    <w:p w14:paraId="20D19953" w14:textId="77777777" w:rsidR="00D74786" w:rsidRDefault="008641B5" w:rsidP="006D58D9">
      <w:pPr>
        <w:spacing w:after="0"/>
        <w:jc w:val="both"/>
        <w:rPr>
          <w:rStyle w:val="math"/>
          <w:rFonts w:ascii="Times New Roman" w:hAnsi="Times New Roman" w:cs="Times New Roman"/>
          <w:sz w:val="24"/>
          <w:szCs w:val="24"/>
        </w:rPr>
      </w:pPr>
      <w:r w:rsidRPr="008C3F9D">
        <w:rPr>
          <w:rFonts w:ascii="Times New Roman" w:hAnsi="Times New Roman" w:cs="Times New Roman"/>
          <w:sz w:val="10"/>
          <w:szCs w:val="24"/>
        </w:rPr>
        <w:t xml:space="preserve">               </w:t>
      </w:r>
      <w:r w:rsidR="00D74786" w:rsidRPr="008C3F9D">
        <w:rPr>
          <w:rFonts w:ascii="Times New Roman" w:hAnsi="Times New Roman" w:cs="Times New Roman"/>
          <w:i/>
          <w:sz w:val="10"/>
          <w:szCs w:val="24"/>
        </w:rPr>
        <w:br/>
      </w:r>
      <w:r w:rsidR="00D74786" w:rsidRPr="006D58D9">
        <w:rPr>
          <w:rFonts w:ascii="Times New Roman" w:hAnsi="Times New Roman" w:cs="Times New Roman"/>
          <w:sz w:val="24"/>
          <w:szCs w:val="24"/>
        </w:rPr>
        <w:t>In this manuscript, we consider a metric space</w:t>
      </w:r>
      <w:r w:rsidR="00D74786" w:rsidRPr="006D58D9">
        <w:rPr>
          <w:rStyle w:val="apple-converted-space"/>
          <w:rFonts w:ascii="Times New Roman" w:hAnsi="Times New Roman" w:cs="Times New Roman"/>
          <w:sz w:val="24"/>
          <w:szCs w:val="24"/>
        </w:rPr>
        <w:t> </w:t>
      </w:r>
      <m:oMath>
        <m:r>
          <w:rPr>
            <w:rStyle w:val="katex-mathml"/>
            <w:rFonts w:ascii="Cambria Math" w:hAnsi="Cambria Math" w:cs="Times New Roman"/>
            <w:sz w:val="24"/>
            <w:szCs w:val="24"/>
          </w:rPr>
          <m:t>X</m:t>
        </m:r>
      </m:oMath>
      <w:r w:rsidR="00D74786" w:rsidRPr="006D58D9">
        <w:rPr>
          <w:rStyle w:val="apple-converted-space"/>
          <w:rFonts w:ascii="Times New Roman" w:hAnsi="Times New Roman" w:cs="Times New Roman"/>
          <w:sz w:val="24"/>
          <w:szCs w:val="24"/>
        </w:rPr>
        <w:t> </w:t>
      </w:r>
      <w:r w:rsidR="00D74786" w:rsidRPr="006D58D9">
        <w:rPr>
          <w:rStyle w:val="math"/>
          <w:rFonts w:ascii="Times New Roman" w:hAnsi="Times New Roman" w:cs="Times New Roman"/>
          <w:sz w:val="24"/>
          <w:szCs w:val="24"/>
        </w:rPr>
        <w:t>which plays a central role in the study of measurements. The notion of distance, noted</w:t>
      </w:r>
      <w:r w:rsidR="00D74786" w:rsidRPr="006D58D9">
        <w:rPr>
          <w:rStyle w:val="apple-converted-space"/>
          <w:rFonts w:ascii="Times New Roman" w:hAnsi="Times New Roman" w:cs="Times New Roman"/>
          <w:sz w:val="24"/>
          <w:szCs w:val="24"/>
        </w:rPr>
        <w:t> </w:t>
      </w:r>
      <m:oMath>
        <m:r>
          <w:rPr>
            <w:rStyle w:val="mord"/>
            <w:rFonts w:ascii="Cambria Math" w:hAnsi="Cambria Math" w:cs="Times New Roman"/>
            <w:sz w:val="24"/>
            <w:szCs w:val="24"/>
          </w:rPr>
          <m:t>d</m:t>
        </m:r>
      </m:oMath>
      <w:r w:rsidR="00D74786" w:rsidRPr="006D58D9">
        <w:rPr>
          <w:rStyle w:val="math"/>
          <w:rFonts w:ascii="Times New Roman" w:hAnsi="Times New Roman" w:cs="Times New Roman"/>
          <w:sz w:val="24"/>
          <w:szCs w:val="24"/>
        </w:rPr>
        <w:t>, is used to determine the proximity between points in this space. This structure allows us to define fundamental concepts such as continuity, convergence, and compactness, which are essential in analysis and probability theory.</w:t>
      </w:r>
    </w:p>
    <w:p w14:paraId="23F3C3F2" w14:textId="77777777" w:rsidR="008C3F9D" w:rsidRPr="008C3F9D" w:rsidRDefault="008C3F9D" w:rsidP="006D58D9">
      <w:pPr>
        <w:spacing w:after="0"/>
        <w:jc w:val="both"/>
        <w:rPr>
          <w:rStyle w:val="math"/>
          <w:rFonts w:ascii="Times New Roman" w:hAnsi="Times New Roman" w:cs="Times New Roman"/>
          <w:b/>
          <w:sz w:val="10"/>
          <w:szCs w:val="24"/>
        </w:rPr>
      </w:pPr>
    </w:p>
    <w:p w14:paraId="59B0D6A1" w14:textId="77777777" w:rsidR="00D74786" w:rsidRDefault="00D74786" w:rsidP="008C3F9D">
      <w:pPr>
        <w:pStyle w:val="NormalWeb"/>
        <w:spacing w:before="0" w:beforeAutospacing="0" w:after="0" w:afterAutospacing="0" w:line="276" w:lineRule="auto"/>
        <w:jc w:val="both"/>
        <w:rPr>
          <w:rStyle w:val="math"/>
        </w:rPr>
      </w:pPr>
      <w:r w:rsidRPr="006D58D9">
        <w:t>The measures we are examining are established on the Borelian tribe</w:t>
      </w:r>
      <w:r w:rsidRPr="006D58D9">
        <w:rPr>
          <w:rStyle w:val="apple-converted-space"/>
        </w:rPr>
        <w:t> </w:t>
      </w:r>
      <m:oMath>
        <m:r>
          <w:rPr>
            <w:rStyle w:val="mord"/>
            <w:rFonts w:ascii="Cambria Math" w:hAnsi="Cambria Math"/>
          </w:rPr>
          <m:t>B</m:t>
        </m:r>
        <m:r>
          <w:rPr>
            <w:rStyle w:val="mopen"/>
            <w:rFonts w:ascii="Cambria Math" w:hAnsi="Cambria Math"/>
          </w:rPr>
          <m:t>(</m:t>
        </m:r>
        <m:r>
          <w:rPr>
            <w:rStyle w:val="mord"/>
            <w:rFonts w:ascii="Cambria Math" w:hAnsi="Cambria Math"/>
          </w:rPr>
          <m:t>X</m:t>
        </m:r>
        <m:r>
          <w:rPr>
            <w:rStyle w:val="mclose"/>
            <w:rFonts w:ascii="Cambria Math" w:hAnsi="Cambria Math"/>
          </w:rPr>
          <m:t>)</m:t>
        </m:r>
        <m:r>
          <w:rPr>
            <w:rStyle w:val="math"/>
            <w:rFonts w:ascii="Cambria Math" w:hAnsi="Cambria Math"/>
          </w:rPr>
          <m:t>,</m:t>
        </m:r>
      </m:oMath>
      <w:r w:rsidRPr="006D58D9">
        <w:rPr>
          <w:rStyle w:val="math"/>
        </w:rPr>
        <w:t>which is derived from the distance-induced topology</w:t>
      </w:r>
      <w:r w:rsidRPr="006D58D9">
        <w:rPr>
          <w:rStyle w:val="apple-converted-space"/>
        </w:rPr>
        <w:t> </w:t>
      </w:r>
      <w:proofErr w:type="gramStart"/>
      <w:r w:rsidRPr="006D58D9">
        <w:rPr>
          <w:rStyle w:val="mord"/>
        </w:rPr>
        <w:t xml:space="preserve">d </w:t>
      </w:r>
      <w:r w:rsidRPr="006D58D9">
        <w:rPr>
          <w:rStyle w:val="math"/>
        </w:rPr>
        <w:t>.</w:t>
      </w:r>
      <w:proofErr w:type="gramEnd"/>
      <w:r w:rsidRPr="006D58D9">
        <w:rPr>
          <w:rStyle w:val="math"/>
        </w:rPr>
        <w:t xml:space="preserve"> This tribe is generated by the open sets of</w:t>
      </w:r>
      <w:r w:rsidRPr="006D58D9">
        <w:rPr>
          <w:rStyle w:val="apple-converted-space"/>
        </w:rPr>
        <w:t> </w:t>
      </w:r>
      <w:proofErr w:type="gramStart"/>
      <w:r w:rsidRPr="006D58D9">
        <w:rPr>
          <w:rStyle w:val="mord"/>
        </w:rPr>
        <w:t xml:space="preserve">X </w:t>
      </w:r>
      <w:r w:rsidRPr="006D58D9">
        <w:rPr>
          <w:rStyle w:val="math"/>
        </w:rPr>
        <w:t>,</w:t>
      </w:r>
      <w:proofErr w:type="gramEnd"/>
      <w:r w:rsidRPr="006D58D9">
        <w:rPr>
          <w:rStyle w:val="math"/>
        </w:rPr>
        <w:t xml:space="preserve"> which most often allows us to integrate measurable functions, to study the properties of measurable sets, and to define integrals on these sets.</w:t>
      </w:r>
    </w:p>
    <w:p w14:paraId="7026D5C6" w14:textId="77777777" w:rsidR="008C3F9D" w:rsidRPr="008C3F9D" w:rsidRDefault="008C3F9D" w:rsidP="008C3F9D">
      <w:pPr>
        <w:pStyle w:val="NormalWeb"/>
        <w:spacing w:before="0" w:beforeAutospacing="0" w:after="0" w:afterAutospacing="0" w:line="276" w:lineRule="auto"/>
        <w:jc w:val="both"/>
        <w:rPr>
          <w:rStyle w:val="math"/>
          <w:sz w:val="10"/>
        </w:rPr>
      </w:pPr>
    </w:p>
    <w:p w14:paraId="1CE3ED5D" w14:textId="77777777" w:rsidR="00D74786" w:rsidRDefault="00D74786" w:rsidP="008C3F9D">
      <w:pPr>
        <w:pStyle w:val="NormalWeb"/>
        <w:spacing w:before="0" w:beforeAutospacing="0" w:after="0" w:afterAutospacing="0" w:line="276" w:lineRule="auto"/>
        <w:jc w:val="both"/>
        <w:rPr>
          <w:rStyle w:val="math"/>
        </w:rPr>
      </w:pPr>
      <w:r w:rsidRPr="006D58D9">
        <w:t>The regularity of a measure on a metric space is a key concept that ensures that the measure of a set can be approximated by the measure of its open or closed sets. More precisely, a measure</w:t>
      </w:r>
      <w:r w:rsidRPr="006D58D9">
        <w:rPr>
          <w:rStyle w:val="apple-converted-space"/>
        </w:rPr>
        <w:t> </w:t>
      </w:r>
      <w:r w:rsidRPr="006D58D9">
        <w:rPr>
          <w:rStyle w:val="mord"/>
        </w:rPr>
        <w:t>μ</w:t>
      </w:r>
      <w:r w:rsidRPr="006D58D9">
        <w:rPr>
          <w:rStyle w:val="apple-converted-space"/>
        </w:rPr>
        <w:t> </w:t>
      </w:r>
      <w:r w:rsidRPr="006D58D9">
        <w:rPr>
          <w:rStyle w:val="math"/>
        </w:rPr>
        <w:t xml:space="preserve">is </w:t>
      </w:r>
      <w:r w:rsidRPr="006D58D9">
        <w:rPr>
          <w:rStyle w:val="math"/>
        </w:rPr>
        <w:lastRenderedPageBreak/>
        <w:t>said to be regular if, for any measurable set</w:t>
      </w:r>
      <w:r w:rsidRPr="006D58D9">
        <w:rPr>
          <w:rStyle w:val="apple-converted-space"/>
        </w:rPr>
        <w:t> </w:t>
      </w:r>
      <m:oMath>
        <m:r>
          <w:rPr>
            <w:rStyle w:val="mord"/>
            <w:rFonts w:ascii="Cambria Math" w:hAnsi="Cambria Math"/>
          </w:rPr>
          <m:t>A</m:t>
        </m:r>
      </m:oMath>
      <w:r w:rsidRPr="006D58D9">
        <w:rPr>
          <w:rStyle w:val="math"/>
        </w:rPr>
        <w:t>, there exist open sets</w:t>
      </w:r>
      <w:r w:rsidRPr="006D58D9">
        <w:rPr>
          <w:rStyle w:val="apple-converted-space"/>
        </w:rPr>
        <w:t> </w:t>
      </w:r>
      <m:oMath>
        <m:r>
          <w:rPr>
            <w:rStyle w:val="mord"/>
            <w:rFonts w:ascii="Cambria Math" w:hAnsi="Cambria Math"/>
          </w:rPr>
          <m:t>O</m:t>
        </m:r>
      </m:oMath>
      <w:r w:rsidRPr="006D58D9">
        <w:rPr>
          <w:rStyle w:val="apple-converted-space"/>
        </w:rPr>
        <w:t> </w:t>
      </w:r>
      <w:r w:rsidRPr="006D58D9">
        <w:rPr>
          <w:rStyle w:val="math"/>
        </w:rPr>
        <w:t>and closed</w:t>
      </w:r>
      <w:r w:rsidRPr="006D58D9">
        <w:rPr>
          <w:rStyle w:val="apple-converted-space"/>
        </w:rPr>
        <w:t> </w:t>
      </w:r>
      <w:r w:rsidRPr="006D58D9">
        <w:rPr>
          <w:rStyle w:val="mord"/>
        </w:rPr>
        <w:t>F</w:t>
      </w:r>
      <w:r w:rsidRPr="006D58D9">
        <w:rPr>
          <w:rStyle w:val="apple-converted-space"/>
        </w:rPr>
        <w:t> </w:t>
      </w:r>
      <w:r w:rsidRPr="006D58D9">
        <w:rPr>
          <w:rStyle w:val="math"/>
        </w:rPr>
        <w:t>such as</w:t>
      </w:r>
      <w:r w:rsidRPr="006D58D9">
        <w:rPr>
          <w:rStyle w:val="apple-converted-space"/>
        </w:rPr>
        <w:t> </w:t>
      </w:r>
      <m:oMath>
        <m:r>
          <w:rPr>
            <w:rStyle w:val="mord"/>
            <w:rFonts w:ascii="Cambria Math" w:hAnsi="Cambria Math"/>
          </w:rPr>
          <m:t>F</m:t>
        </m:r>
        <m:r>
          <w:rPr>
            <w:rStyle w:val="mrel"/>
            <w:rFonts w:ascii="Cambria Math" w:hAnsi="Cambria Math"/>
          </w:rPr>
          <m:t>⊆</m:t>
        </m:r>
        <m:r>
          <w:rPr>
            <w:rStyle w:val="mord"/>
            <w:rFonts w:ascii="Cambria Math" w:hAnsi="Cambria Math"/>
          </w:rPr>
          <m:t>A</m:t>
        </m:r>
        <m:r>
          <w:rPr>
            <w:rStyle w:val="mrel"/>
            <w:rFonts w:ascii="Cambria Math" w:hAnsi="Cambria Math"/>
          </w:rPr>
          <m:t>⊆</m:t>
        </m:r>
        <m:r>
          <w:rPr>
            <w:rStyle w:val="mord"/>
            <w:rFonts w:ascii="Cambria Math" w:hAnsi="Cambria Math"/>
          </w:rPr>
          <m:t>O</m:t>
        </m:r>
      </m:oMath>
      <w:r w:rsidRPr="006D58D9">
        <w:rPr>
          <w:rStyle w:val="apple-converted-space"/>
        </w:rPr>
        <w:t> </w:t>
      </w:r>
      <w:r w:rsidRPr="006D58D9">
        <w:rPr>
          <w:rStyle w:val="math"/>
        </w:rPr>
        <w:t>with</w:t>
      </w:r>
      <w:r w:rsidRPr="006D58D9">
        <w:rPr>
          <w:rStyle w:val="apple-converted-space"/>
        </w:rPr>
        <w:t> </w:t>
      </w:r>
      <m:oMath>
        <m:r>
          <w:rPr>
            <w:rStyle w:val="katex-mathml"/>
            <w:rFonts w:ascii="Cambria Math" w:hAnsi="Cambria Math"/>
          </w:rPr>
          <m:t>μ(F)≤μ(A)≤μ(O)</m:t>
        </m:r>
      </m:oMath>
      <w:r w:rsidRPr="006D58D9">
        <w:rPr>
          <w:rStyle w:val="math"/>
        </w:rPr>
        <w:t>This property is crucial because it ensures the possibility of working with simpler sets when evaluating complex measures [1].</w:t>
      </w:r>
    </w:p>
    <w:p w14:paraId="6F15D9EE" w14:textId="77777777" w:rsidR="008C3F9D" w:rsidRPr="008C3F9D" w:rsidRDefault="008C3F9D" w:rsidP="008C3F9D">
      <w:pPr>
        <w:pStyle w:val="NormalWeb"/>
        <w:spacing w:before="0" w:beforeAutospacing="0" w:after="0" w:afterAutospacing="0" w:line="276" w:lineRule="auto"/>
        <w:jc w:val="both"/>
        <w:rPr>
          <w:rStyle w:val="math"/>
          <w:sz w:val="6"/>
        </w:rPr>
      </w:pPr>
    </w:p>
    <w:p w14:paraId="345674CD" w14:textId="77777777" w:rsidR="00D74786" w:rsidRDefault="00D74786" w:rsidP="008C3F9D">
      <w:pPr>
        <w:pStyle w:val="NormalWeb"/>
        <w:spacing w:before="0" w:beforeAutospacing="0" w:after="0" w:afterAutospacing="0" w:line="276" w:lineRule="auto"/>
        <w:jc w:val="both"/>
      </w:pPr>
      <w:r w:rsidRPr="006D58D9">
        <w:t xml:space="preserve">In addition, regularity allows us to establish other important results such as </w:t>
      </w:r>
      <w:proofErr w:type="spellStart"/>
      <w:r w:rsidRPr="006D58D9">
        <w:t>Carathéodory's</w:t>
      </w:r>
      <w:proofErr w:type="spellEnd"/>
      <w:r w:rsidRPr="006D58D9">
        <w:t xml:space="preserve"> theorem, which links measurement to the notion of content, and ensures the existence of probabilistic measures on metric spaces. These concepts are fundamental for applications in statistics, game theory, and functional analysis.</w:t>
      </w:r>
    </w:p>
    <w:p w14:paraId="73CBA154" w14:textId="77777777" w:rsidR="008C3F9D" w:rsidRPr="008C3F9D" w:rsidRDefault="008C3F9D" w:rsidP="008C3F9D">
      <w:pPr>
        <w:pStyle w:val="NormalWeb"/>
        <w:spacing w:before="0" w:beforeAutospacing="0" w:after="0" w:afterAutospacing="0" w:line="276" w:lineRule="auto"/>
        <w:jc w:val="both"/>
        <w:rPr>
          <w:sz w:val="8"/>
        </w:rPr>
      </w:pPr>
    </w:p>
    <w:p w14:paraId="65F910F2" w14:textId="77777777" w:rsidR="0014151D" w:rsidRDefault="00D74786" w:rsidP="008C3F9D">
      <w:pPr>
        <w:pStyle w:val="NormalWeb"/>
        <w:spacing w:before="0" w:beforeAutospacing="0" w:after="0" w:afterAutospacing="0" w:line="276" w:lineRule="auto"/>
        <w:jc w:val="both"/>
        <w:rPr>
          <w:color w:val="000000"/>
        </w:rPr>
      </w:pPr>
      <w:r w:rsidRPr="006D58D9">
        <w:t xml:space="preserve">Thus, </w:t>
      </w:r>
      <w:r w:rsidRPr="006D58D9">
        <w:rPr>
          <w:color w:val="000000"/>
        </w:rPr>
        <w:t>the analysis of the regularity of measures in a metric space enriches our theoretical understanding of measures and deepens our knowledge of their fundamental properties [2].</w:t>
      </w:r>
    </w:p>
    <w:p w14:paraId="1F0BF074" w14:textId="77777777" w:rsidR="008C3F9D" w:rsidRPr="008C3F9D" w:rsidRDefault="008C3F9D" w:rsidP="008C3F9D">
      <w:pPr>
        <w:pStyle w:val="NormalWeb"/>
        <w:spacing w:before="0" w:beforeAutospacing="0" w:after="0" w:afterAutospacing="0" w:line="276" w:lineRule="auto"/>
        <w:jc w:val="both"/>
        <w:rPr>
          <w:color w:val="000000"/>
          <w:sz w:val="6"/>
        </w:rPr>
      </w:pPr>
    </w:p>
    <w:p w14:paraId="28145222" w14:textId="77777777" w:rsidR="00843A46" w:rsidRDefault="00843A46" w:rsidP="006D58D9">
      <w:pPr>
        <w:spacing w:after="0"/>
        <w:jc w:val="both"/>
        <w:rPr>
          <w:rFonts w:ascii="Times New Roman" w:hAnsi="Times New Roman" w:cs="Times New Roman"/>
          <w:sz w:val="24"/>
          <w:szCs w:val="24"/>
        </w:rPr>
      </w:pPr>
      <w:r w:rsidRPr="006D58D9">
        <w:rPr>
          <w:rFonts w:ascii="Times New Roman" w:hAnsi="Times New Roman" w:cs="Times New Roman"/>
          <w:sz w:val="24"/>
          <w:szCs w:val="24"/>
        </w:rPr>
        <w:t>This leads to the following definitions:</w:t>
      </w:r>
    </w:p>
    <w:p w14:paraId="2E9F9A79" w14:textId="77777777" w:rsidR="008C3F9D" w:rsidRPr="008C3F9D" w:rsidRDefault="008C3F9D" w:rsidP="006D58D9">
      <w:pPr>
        <w:spacing w:after="0"/>
        <w:jc w:val="both"/>
        <w:rPr>
          <w:rFonts w:ascii="Times New Roman" w:hAnsi="Times New Roman" w:cs="Times New Roman"/>
          <w:sz w:val="8"/>
          <w:szCs w:val="24"/>
        </w:rPr>
      </w:pPr>
    </w:p>
    <w:p w14:paraId="3BF5EFAB" w14:textId="77777777" w:rsidR="008641B5" w:rsidRPr="008C3F9D" w:rsidRDefault="008C3F9D" w:rsidP="008C3F9D">
      <w:pPr>
        <w:spacing w:after="0"/>
        <w:jc w:val="both"/>
        <w:rPr>
          <w:rFonts w:ascii="Times New Roman" w:hAnsi="Times New Roman" w:cs="Times New Roman"/>
          <w:b/>
          <w:bCs/>
          <w:sz w:val="24"/>
          <w:szCs w:val="24"/>
        </w:rPr>
      </w:pPr>
      <w:r w:rsidRPr="008C3F9D">
        <w:rPr>
          <w:rFonts w:ascii="Times New Roman" w:hAnsi="Times New Roman" w:cs="Times New Roman"/>
          <w:b/>
          <w:bCs/>
          <w:sz w:val="24"/>
          <w:szCs w:val="24"/>
        </w:rPr>
        <w:t>Results</w:t>
      </w:r>
    </w:p>
    <w:p w14:paraId="64F8598C" w14:textId="77777777" w:rsidR="008C3F9D" w:rsidRPr="008C3F9D" w:rsidRDefault="008C3F9D" w:rsidP="008C3F9D">
      <w:pPr>
        <w:spacing w:after="0"/>
        <w:jc w:val="both"/>
        <w:rPr>
          <w:rFonts w:ascii="Times New Roman" w:hAnsi="Times New Roman" w:cs="Times New Roman"/>
          <w:b/>
          <w:bCs/>
          <w:sz w:val="10"/>
          <w:szCs w:val="24"/>
        </w:rPr>
      </w:pPr>
    </w:p>
    <w:p w14:paraId="26903550" w14:textId="77777777" w:rsidR="00F36024" w:rsidRPr="008C3F9D" w:rsidRDefault="00E8573C" w:rsidP="00897E2F">
      <w:pPr>
        <w:jc w:val="both"/>
        <w:rPr>
          <w:rFonts w:ascii="Times New Roman" w:hAnsi="Times New Roman" w:cs="Times New Roman"/>
          <w:b/>
          <w:bCs/>
          <w:sz w:val="24"/>
          <w:szCs w:val="24"/>
        </w:rPr>
      </w:pPr>
      <w:r w:rsidRPr="008C3F9D">
        <w:rPr>
          <w:rFonts w:ascii="Times New Roman" w:hAnsi="Times New Roman" w:cs="Times New Roman"/>
          <w:b/>
          <w:bCs/>
          <w:sz w:val="24"/>
          <w:szCs w:val="24"/>
        </w:rPr>
        <w:t>Definition 1:</w:t>
      </w:r>
    </w:p>
    <w:p w14:paraId="055A15A8" w14:textId="77777777" w:rsidR="00124139" w:rsidRPr="008C3F9D" w:rsidRDefault="00F36024" w:rsidP="00897E2F">
      <w:pPr>
        <w:jc w:val="both"/>
        <w:rPr>
          <w:rFonts w:ascii="Times New Roman" w:hAnsi="Times New Roman" w:cs="Times New Roman"/>
          <w:sz w:val="24"/>
          <w:szCs w:val="24"/>
        </w:rPr>
      </w:pPr>
      <w:r w:rsidRPr="008C3F9D">
        <w:rPr>
          <w:rFonts w:ascii="Times New Roman" w:hAnsi="Times New Roman" w:cs="Times New Roman"/>
          <w:sz w:val="24"/>
          <w:szCs w:val="24"/>
        </w:rPr>
        <w:t>(1). A measure</w:t>
      </w:r>
      <w:r w:rsidR="001D65BA" w:rsidRPr="008C3F9D">
        <w:rPr>
          <w:rFonts w:ascii="Times New Roman" w:eastAsiaTheme="minorEastAsia" w:hAnsi="Times New Roman" w:cs="Times New Roman"/>
          <w:sz w:val="24"/>
          <w:szCs w:val="24"/>
        </w:rPr>
        <w:t xml:space="preserve"> </w:t>
      </w:r>
      <m:oMath>
        <m:r>
          <w:rPr>
            <w:rFonts w:ascii="Cambria Math" w:hAnsi="Cambria Math" w:cs="Times New Roman"/>
            <w:sz w:val="24"/>
            <w:szCs w:val="24"/>
          </w:rPr>
          <m:t>μ</m:t>
        </m:r>
      </m:oMath>
      <w:r w:rsidRPr="008C3F9D">
        <w:rPr>
          <w:rFonts w:ascii="Times New Roman" w:hAnsi="Times New Roman" w:cs="Times New Roman"/>
          <w:sz w:val="24"/>
          <w:szCs w:val="24"/>
        </w:rPr>
        <w:t>on (x, ℬ(x)) is externally regular if</w:t>
      </w:r>
    </w:p>
    <w:p w14:paraId="6BFD8E78" w14:textId="77777777" w:rsidR="00F36024" w:rsidRPr="008C3F9D" w:rsidRDefault="00124139" w:rsidP="00897E2F">
      <w:pPr>
        <w:jc w:val="both"/>
        <w:rPr>
          <w:rFonts w:ascii="Times New Roman" w:eastAsiaTheme="minorEastAsia" w:hAnsi="Times New Roman" w:cs="Times New Roman"/>
          <w:sz w:val="24"/>
          <w:szCs w:val="24"/>
        </w:rPr>
      </w:pPr>
      <w:r w:rsidRPr="008C3F9D">
        <w:rPr>
          <w:rFonts w:ascii="Times New Roman" w:hAnsi="Times New Roman" w:cs="Times New Roman"/>
          <w:sz w:val="24"/>
          <w:szCs w:val="24"/>
        </w:rPr>
        <w:t xml:space="preserve">       </w:t>
      </w:r>
      <m:oMath>
        <m:r>
          <w:rPr>
            <w:rFonts w:ascii="Cambria Math" w:hAnsi="Cambria Math" w:cs="Times New Roman"/>
            <w:sz w:val="24"/>
            <w:szCs w:val="24"/>
          </w:rPr>
          <m:t>⩝Aϵ</m:t>
        </m:r>
      </m:oMath>
      <w:proofErr w:type="gramStart"/>
      <w:r w:rsidR="00BF3E2B" w:rsidRPr="008C3F9D">
        <w:rPr>
          <w:rFonts w:ascii="Times New Roman" w:hAnsi="Times New Roman" w:cs="Times New Roman"/>
          <w:sz w:val="24"/>
          <w:szCs w:val="24"/>
        </w:rPr>
        <w:t>ℬ(</w:t>
      </w:r>
      <w:proofErr w:type="gramEnd"/>
      <w:r w:rsidR="00BF3E2B" w:rsidRPr="008C3F9D">
        <w:rPr>
          <w:rFonts w:ascii="Times New Roman" w:hAnsi="Times New Roman" w:cs="Times New Roman"/>
          <w:sz w:val="24"/>
          <w:szCs w:val="24"/>
        </w:rPr>
        <w:t xml:space="preserve">x </w:t>
      </w:r>
      <w:r w:rsidR="00287B0A" w:rsidRPr="008C3F9D">
        <w:rPr>
          <w:rFonts w:ascii="Times New Roman" w:hAnsi="Times New Roman" w:cs="Times New Roman"/>
          <w:sz w:val="24"/>
          <w:szCs w:val="24"/>
        </w:rPr>
        <w:t>)</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oMath>
      <w:r w:rsidR="00BF3E2B" w:rsidRPr="008C3F9D">
        <w:rPr>
          <w:rFonts w:ascii="Times New Roman" w:hAnsi="Times New Roman" w:cs="Times New Roman"/>
          <w:sz w:val="24"/>
          <w:szCs w:val="24"/>
        </w:rPr>
        <w:t xml:space="preserve"> </w:t>
      </w:r>
      <m:oMath>
        <m:r>
          <m:rPr>
            <m:scr m:val="script"/>
          </m:rPr>
          <w:rPr>
            <w:rFonts w:ascii="Cambria Math" w:hAnsi="Cambria Math" w:cs="Times New Roman"/>
            <w:sz w:val="24"/>
            <w:szCs w:val="24"/>
          </w:rPr>
          <m:t>i</m:t>
        </m:r>
        <m:r>
          <w:rPr>
            <w:rFonts w:ascii="Cambria Math" w:hAnsi="Cambria Math" w:cs="Times New Roman"/>
            <w:sz w:val="24"/>
            <w:szCs w:val="24"/>
          </w:rPr>
          <m:t>nf{μ</m:t>
        </m:r>
        <m:d>
          <m:dPr>
            <m:ctrlPr>
              <w:rPr>
                <w:rFonts w:ascii="Cambria Math" w:hAnsi="Cambria Math" w:cs="Times New Roman"/>
                <w:i/>
                <w:sz w:val="24"/>
                <w:szCs w:val="24"/>
              </w:rPr>
            </m:ctrlPr>
          </m:dPr>
          <m:e>
            <m:r>
              <w:rPr>
                <w:rFonts w:ascii="Cambria Math" w:hAnsi="Cambria Math" w:cs="Times New Roman"/>
                <w:sz w:val="24"/>
                <w:szCs w:val="24"/>
              </w:rPr>
              <m:t>O</m:t>
            </m:r>
          </m:e>
        </m:d>
        <m:r>
          <w:rPr>
            <w:rFonts w:ascii="Cambria Math" w:hAnsi="Cambria Math" w:cs="Times New Roman"/>
            <w:sz w:val="24"/>
            <w:szCs w:val="24"/>
          </w:rPr>
          <m:t xml:space="preserve">,O ouvert, A⊂O} </m:t>
        </m:r>
      </m:oMath>
      <w:r w:rsidR="00272BD3" w:rsidRPr="008C3F9D">
        <w:rPr>
          <w:rFonts w:ascii="Times New Roman" w:hAnsi="Times New Roman" w:cs="Times New Roman"/>
          <w:sz w:val="24"/>
          <w:szCs w:val="24"/>
        </w:rPr>
        <w:t>.</w:t>
      </w:r>
    </w:p>
    <w:p w14:paraId="794F7386" w14:textId="77777777" w:rsidR="00E90BB4" w:rsidRPr="008C3F9D" w:rsidRDefault="00212763" w:rsidP="00991B79">
      <w:pPr>
        <w:jc w:val="both"/>
        <w:rPr>
          <w:rFonts w:ascii="Times New Roman" w:hAnsi="Times New Roman" w:cs="Times New Roman"/>
          <w:sz w:val="24"/>
          <w:szCs w:val="24"/>
        </w:rPr>
      </w:pPr>
      <w:r w:rsidRPr="008C3F9D">
        <w:rPr>
          <w:rFonts w:ascii="Times New Roman" w:hAnsi="Times New Roman" w:cs="Times New Roman"/>
          <w:sz w:val="24"/>
          <w:szCs w:val="24"/>
        </w:rPr>
        <w:t>(2). A measure µ on (X, ℬ (X), is internally regular if</w:t>
      </w:r>
    </w:p>
    <w:p w14:paraId="780FC51A" w14:textId="77777777" w:rsidR="00991B79" w:rsidRPr="008C3F9D" w:rsidRDefault="00124139" w:rsidP="00991B79">
      <w:pPr>
        <w:jc w:val="both"/>
        <w:rPr>
          <w:rFonts w:ascii="Times New Roman" w:hAnsi="Times New Roman" w:cs="Times New Roman"/>
          <w:sz w:val="24"/>
          <w:szCs w:val="24"/>
        </w:rPr>
      </w:pPr>
      <m:oMath>
        <m:r>
          <w:rPr>
            <w:rFonts w:ascii="Cambria Math" w:hAnsi="Cambria Math" w:cs="Times New Roman"/>
            <w:sz w:val="24"/>
            <w:szCs w:val="24"/>
          </w:rPr>
          <m:t xml:space="preserve">         ⩝Aϵ</m:t>
        </m:r>
      </m:oMath>
      <w:r w:rsidR="00FF21A5" w:rsidRPr="008C3F9D">
        <w:rPr>
          <w:rFonts w:ascii="Times New Roman" w:hAnsi="Times New Roman" w:cs="Times New Roman"/>
          <w:sz w:val="24"/>
          <w:szCs w:val="24"/>
        </w:rPr>
        <w:t xml:space="preserve">ℬ(x), µ(A) = sup </w:t>
      </w:r>
      <w:r w:rsidR="00AA2071" w:rsidRPr="008C3F9D">
        <w:rPr>
          <w:rFonts w:ascii="Times New Roman" w:hAnsi="Times New Roman" w:cs="Times New Roman"/>
          <w:sz w:val="24"/>
          <w:szCs w:val="24"/>
        </w:rPr>
        <w:t xml:space="preserve">{ </w:t>
      </w:r>
      <m:oMath>
        <m:r>
          <m:rPr>
            <m:sty m:val="p"/>
          </m:rPr>
          <w:rPr>
            <w:rFonts w:ascii="Cambria Math" w:hAnsi="Cambria Math" w:cs="Times New Roman"/>
            <w:sz w:val="24"/>
            <w:szCs w:val="24"/>
          </w:rPr>
          <m:t>µ</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k</m:t>
        </m:r>
      </m:oMath>
      <w:r w:rsidR="00AA2071" w:rsidRPr="008C3F9D">
        <w:rPr>
          <w:rFonts w:ascii="Times New Roman" w:eastAsiaTheme="minorEastAsia" w:hAnsi="Times New Roman" w:cs="Times New Roman"/>
          <w:sz w:val="24"/>
          <w:szCs w:val="24"/>
        </w:rPr>
        <w:t xml:space="preserve">is compact, A </w:t>
      </w:r>
      <m:oMath>
        <m:r>
          <w:rPr>
            <w:rFonts w:ascii="Cambria Math" w:eastAsiaTheme="minorEastAsia" w:hAnsi="Cambria Math" w:cs="Times New Roman"/>
            <w:sz w:val="24"/>
            <w:szCs w:val="24"/>
          </w:rPr>
          <m:t>⊃</m:t>
        </m:r>
      </m:oMath>
      <w:r w:rsidR="00AA2071" w:rsidRPr="008C3F9D">
        <w:rPr>
          <w:rFonts w:ascii="Times New Roman" w:eastAsiaTheme="minorEastAsia" w:hAnsi="Times New Roman" w:cs="Times New Roman"/>
          <w:sz w:val="24"/>
          <w:szCs w:val="24"/>
        </w:rPr>
        <w:t>k</w:t>
      </w:r>
      <w:proofErr w:type="gramStart"/>
      <w:r w:rsidR="00AA2071" w:rsidRPr="008C3F9D">
        <w:rPr>
          <w:rFonts w:ascii="Times New Roman" w:eastAsiaTheme="minorEastAsia" w:hAnsi="Times New Roman" w:cs="Times New Roman"/>
          <w:sz w:val="24"/>
          <w:szCs w:val="24"/>
        </w:rPr>
        <w:t xml:space="preserve">} </w:t>
      </w:r>
      <w:r w:rsidR="00991B79" w:rsidRPr="008C3F9D">
        <w:rPr>
          <w:rFonts w:ascii="Times New Roman" w:hAnsi="Times New Roman" w:cs="Times New Roman"/>
          <w:sz w:val="24"/>
          <w:szCs w:val="24"/>
        </w:rPr>
        <w:t>.</w:t>
      </w:r>
      <w:proofErr w:type="gramEnd"/>
    </w:p>
    <w:p w14:paraId="1009662B" w14:textId="77777777" w:rsidR="00D74786" w:rsidRPr="008C3F9D" w:rsidRDefault="00304E7B" w:rsidP="00541820">
      <w:pPr>
        <w:jc w:val="both"/>
        <w:rPr>
          <w:rFonts w:ascii="Times New Roman" w:hAnsi="Times New Roman" w:cs="Times New Roman"/>
          <w:sz w:val="24"/>
          <w:szCs w:val="24"/>
        </w:rPr>
      </w:pPr>
      <w:r w:rsidRPr="008C3F9D">
        <w:rPr>
          <w:rFonts w:ascii="Times New Roman" w:hAnsi="Times New Roman" w:cs="Times New Roman"/>
          <w:sz w:val="24"/>
          <w:szCs w:val="24"/>
        </w:rPr>
        <w:t xml:space="preserve">(3). A measure </w:t>
      </w:r>
      <m:oMath>
        <m:r>
          <w:rPr>
            <w:rFonts w:ascii="Cambria Math" w:hAnsi="Cambria Math" w:cs="Times New Roman"/>
            <w:sz w:val="24"/>
            <w:szCs w:val="24"/>
          </w:rPr>
          <m:t xml:space="preserve">μ sur </m:t>
        </m:r>
      </m:oMath>
      <w:r w:rsidR="009F65B4" w:rsidRPr="008C3F9D">
        <w:rPr>
          <w:rFonts w:ascii="Times New Roman" w:hAnsi="Times New Roman" w:cs="Times New Roman"/>
          <w:sz w:val="24"/>
          <w:szCs w:val="24"/>
        </w:rPr>
        <w:t>(x, ℬ(x)) is regular if it is both externally and internally regular [3].</w:t>
      </w:r>
    </w:p>
    <w:p w14:paraId="53A12C81" w14:textId="77777777" w:rsidR="003453CA" w:rsidRPr="008C3F9D" w:rsidRDefault="00F72963" w:rsidP="00897E2F">
      <w:pPr>
        <w:jc w:val="both"/>
        <w:rPr>
          <w:rFonts w:ascii="Times New Roman" w:hAnsi="Times New Roman" w:cs="Times New Roman"/>
          <w:b/>
          <w:sz w:val="24"/>
          <w:szCs w:val="24"/>
        </w:rPr>
      </w:pPr>
      <w:r w:rsidRPr="008C3F9D">
        <w:rPr>
          <w:rFonts w:ascii="Times New Roman" w:hAnsi="Times New Roman" w:cs="Times New Roman"/>
          <w:b/>
          <w:sz w:val="24"/>
          <w:szCs w:val="24"/>
        </w:rPr>
        <w:t>1.1. THE CASE OF A FINITE MEASURE</w:t>
      </w:r>
    </w:p>
    <w:p w14:paraId="69352322" w14:textId="77777777" w:rsidR="003453CA" w:rsidRPr="008C3F9D" w:rsidRDefault="003453CA" w:rsidP="00897E2F">
      <w:pPr>
        <w:jc w:val="both"/>
        <w:rPr>
          <w:rFonts w:ascii="Times New Roman" w:hAnsi="Times New Roman" w:cs="Times New Roman"/>
          <w:b/>
          <w:sz w:val="24"/>
          <w:szCs w:val="24"/>
        </w:rPr>
      </w:pPr>
      <w:r w:rsidRPr="008C3F9D">
        <w:rPr>
          <w:rFonts w:ascii="Times New Roman" w:hAnsi="Times New Roman" w:cs="Times New Roman"/>
          <w:b/>
          <w:sz w:val="24"/>
          <w:szCs w:val="24"/>
        </w:rPr>
        <w:t>Proposition 1.1.2</w:t>
      </w:r>
    </w:p>
    <w:p w14:paraId="3691BA20" w14:textId="77777777" w:rsidR="00B93F60" w:rsidRPr="008C3F9D" w:rsidRDefault="003E2E6D" w:rsidP="00897E2F">
      <w:pPr>
        <w:jc w:val="both"/>
        <w:rPr>
          <w:rFonts w:ascii="Times New Roman" w:hAnsi="Times New Roman" w:cs="Times New Roman"/>
          <w:sz w:val="24"/>
          <w:szCs w:val="24"/>
        </w:rPr>
      </w:pPr>
      <w:r w:rsidRPr="008C3F9D">
        <w:rPr>
          <w:rFonts w:ascii="Times New Roman" w:hAnsi="Times New Roman" w:cs="Times New Roman"/>
          <w:sz w:val="24"/>
          <w:szCs w:val="24"/>
        </w:rPr>
        <w:t xml:space="preserve">Let be </w:t>
      </w:r>
      <m:oMath>
        <m:r>
          <w:rPr>
            <w:rFonts w:ascii="Cambria Math" w:hAnsi="Cambria Math" w:cs="Times New Roman"/>
            <w:sz w:val="24"/>
            <w:szCs w:val="24"/>
          </w:rPr>
          <m:t>μ</m:t>
        </m:r>
      </m:oMath>
      <w:r w:rsidR="00F72963" w:rsidRPr="008C3F9D">
        <w:rPr>
          <w:rFonts w:ascii="Times New Roman" w:hAnsi="Times New Roman" w:cs="Times New Roman"/>
          <w:sz w:val="24"/>
          <w:szCs w:val="24"/>
        </w:rPr>
        <w:t>a finite positive measure on (x, ℬ (x)).</w:t>
      </w:r>
    </w:p>
    <w:p w14:paraId="0F9E3140" w14:textId="77777777" w:rsidR="003E2E6D" w:rsidRPr="008C3F9D" w:rsidRDefault="00B93F60" w:rsidP="00897E2F">
      <w:pPr>
        <w:jc w:val="both"/>
        <w:rPr>
          <w:rFonts w:ascii="Times New Roman" w:hAnsi="Times New Roman" w:cs="Times New Roman"/>
          <w:sz w:val="24"/>
          <w:szCs w:val="24"/>
        </w:rPr>
      </w:pPr>
      <w:r w:rsidRPr="008C3F9D">
        <w:rPr>
          <w:rFonts w:ascii="Times New Roman" w:hAnsi="Times New Roman" w:cs="Times New Roman"/>
          <w:sz w:val="24"/>
          <w:szCs w:val="24"/>
        </w:rPr>
        <w:t xml:space="preserve">Then, for all A </w:t>
      </w:r>
      <m:oMath>
        <m:r>
          <w:rPr>
            <w:rFonts w:ascii="Cambria Math" w:hAnsi="Cambria Math" w:cs="Times New Roman"/>
            <w:sz w:val="24"/>
            <w:szCs w:val="24"/>
          </w:rPr>
          <m:t>∈</m:t>
        </m:r>
      </m:oMath>
      <w:r w:rsidR="00B54B44" w:rsidRPr="008C3F9D">
        <w:rPr>
          <w:rFonts w:ascii="Times New Roman" w:hAnsi="Times New Roman" w:cs="Times New Roman"/>
          <w:sz w:val="24"/>
          <w:szCs w:val="24"/>
        </w:rPr>
        <w:t xml:space="preserve">ℬ(x) and all </w:t>
      </w:r>
      <m:oMath>
        <m:r>
          <m:rPr>
            <m:scr m:val="script"/>
          </m:rPr>
          <w:rPr>
            <w:rFonts w:ascii="Cambria Math" w:hAnsi="Cambria Math" w:cs="Times New Roman"/>
            <w:sz w:val="24"/>
            <w:szCs w:val="24"/>
          </w:rPr>
          <m:t>E</m:t>
        </m:r>
      </m:oMath>
      <w:r w:rsidR="00F72963" w:rsidRPr="008C3F9D">
        <w:rPr>
          <w:rFonts w:ascii="Times New Roman" w:hAnsi="Times New Roman" w:cs="Times New Roman"/>
          <w:sz w:val="24"/>
          <w:szCs w:val="24"/>
        </w:rPr>
        <w:t xml:space="preserve">&gt;O, there exists an open O and a closed F such that F </w:t>
      </w:r>
      <m:oMath>
        <m:r>
          <w:rPr>
            <w:rFonts w:ascii="Cambria Math" w:hAnsi="Cambria Math" w:cs="Times New Roman"/>
            <w:sz w:val="24"/>
            <w:szCs w:val="24"/>
          </w:rPr>
          <m:t>⊂A⊂O et μ(O\F)≤ℇ</m:t>
        </m:r>
      </m:oMath>
      <w:r w:rsidR="003E2E6D" w:rsidRPr="008C3F9D">
        <w:rPr>
          <w:rFonts w:ascii="Times New Roman" w:hAnsi="Times New Roman" w:cs="Times New Roman"/>
          <w:sz w:val="24"/>
          <w:szCs w:val="24"/>
        </w:rPr>
        <w:t>.</w:t>
      </w:r>
    </w:p>
    <w:p w14:paraId="42D40CA3" w14:textId="77777777" w:rsidR="00735318" w:rsidRPr="008C3F9D" w:rsidRDefault="00300A87" w:rsidP="00897E2F">
      <w:pPr>
        <w:jc w:val="both"/>
        <w:rPr>
          <w:rFonts w:ascii="Times New Roman" w:hAnsi="Times New Roman" w:cs="Times New Roman"/>
          <w:b/>
          <w:sz w:val="24"/>
          <w:szCs w:val="24"/>
        </w:rPr>
      </w:pPr>
      <w:r w:rsidRPr="008C3F9D">
        <w:rPr>
          <w:rFonts w:ascii="Times New Roman" w:hAnsi="Times New Roman" w:cs="Times New Roman"/>
          <w:b/>
          <w:sz w:val="24"/>
          <w:szCs w:val="24"/>
        </w:rPr>
        <w:t>DEMONSTRATION:</w:t>
      </w:r>
    </w:p>
    <w:p w14:paraId="5BF59F62" w14:textId="77777777" w:rsidR="00226064" w:rsidRPr="008C3F9D" w:rsidRDefault="00735318" w:rsidP="00897E2F">
      <w:pPr>
        <w:jc w:val="both"/>
        <w:rPr>
          <w:rFonts w:ascii="Times New Roman" w:hAnsi="Times New Roman" w:cs="Times New Roman"/>
          <w:sz w:val="24"/>
          <w:szCs w:val="24"/>
        </w:rPr>
      </w:pPr>
      <w:r w:rsidRPr="008C3F9D">
        <w:rPr>
          <w:rFonts w:ascii="Times New Roman" w:hAnsi="Times New Roman" w:cs="Times New Roman"/>
          <w:sz w:val="24"/>
          <w:szCs w:val="24"/>
        </w:rPr>
        <w:t xml:space="preserve">The principle of the demonstration is to show that </w:t>
      </w:r>
      <m:oMath>
        <m:r>
          <m:rPr>
            <m:scr m:val="script"/>
          </m:rPr>
          <w:rPr>
            <w:rFonts w:ascii="Cambria Math" w:hAnsi="Cambria Math" w:cs="Times New Roman"/>
            <w:sz w:val="24"/>
            <w:szCs w:val="24"/>
          </w:rPr>
          <m:t>J={</m:t>
        </m:r>
        <m:r>
          <w:rPr>
            <w:rFonts w:ascii="Cambria Math" w:hAnsi="Cambria Math" w:cs="Times New Roman"/>
            <w:sz w:val="24"/>
            <w:szCs w:val="24"/>
          </w:rPr>
          <m:t>A∈</m:t>
        </m:r>
      </m:oMath>
      <w:r w:rsidR="0089281D" w:rsidRPr="008C3F9D">
        <w:rPr>
          <w:rFonts w:ascii="Times New Roman" w:hAnsi="Times New Roman" w:cs="Times New Roman"/>
          <w:sz w:val="24"/>
          <w:szCs w:val="24"/>
        </w:rPr>
        <w:t xml:space="preserve">ℬ (x) / A verified (1.2)} is a tribe containing </w:t>
      </w:r>
      <m:oMath>
        <m:r>
          <m:rPr>
            <m:scr m:val="fraktur"/>
          </m:rPr>
          <w:rPr>
            <w:rFonts w:ascii="Cambria Math" w:hAnsi="Cambria Math" w:cs="Times New Roman"/>
            <w:sz w:val="24"/>
            <w:szCs w:val="24"/>
          </w:rPr>
          <m:t xml:space="preserve">S </m:t>
        </m:r>
      </m:oMath>
      <w:r w:rsidR="002124F5" w:rsidRPr="008C3F9D">
        <w:rPr>
          <w:rFonts w:ascii="Times New Roman" w:hAnsi="Times New Roman" w:cs="Times New Roman"/>
          <w:sz w:val="24"/>
          <w:szCs w:val="24"/>
        </w:rPr>
        <w:t>(X), and consequently ℬ (X).</w:t>
      </w:r>
    </w:p>
    <w:p w14:paraId="78F04817" w14:textId="77777777" w:rsidR="00844D19" w:rsidRPr="008C3F9D" w:rsidRDefault="004B444D" w:rsidP="00844D19">
      <w:pPr>
        <w:pStyle w:val="ListParagraph"/>
        <w:numPr>
          <w:ilvl w:val="0"/>
          <w:numId w:val="6"/>
        </w:numPr>
        <w:jc w:val="both"/>
        <w:rPr>
          <w:rFonts w:ascii="Times New Roman" w:hAnsi="Times New Roman" w:cs="Times New Roman"/>
          <w:sz w:val="24"/>
          <w:szCs w:val="24"/>
        </w:rPr>
      </w:pPr>
      <m:oMath>
        <m:r>
          <m:rPr>
            <m:scr m:val="script"/>
          </m:rPr>
          <w:rPr>
            <w:rFonts w:ascii="Cambria Math" w:hAnsi="Cambria Math" w:cs="Times New Roman"/>
            <w:sz w:val="24"/>
            <w:szCs w:val="24"/>
          </w:rPr>
          <m:t xml:space="preserve">J </m:t>
        </m:r>
      </m:oMath>
      <w:r w:rsidR="00BD1737" w:rsidRPr="008C3F9D">
        <w:rPr>
          <w:rFonts w:ascii="Times New Roman" w:hAnsi="Times New Roman" w:cs="Times New Roman"/>
          <w:sz w:val="24"/>
          <w:szCs w:val="24"/>
        </w:rPr>
        <w:t>Contains</w:t>
      </w:r>
      <m:oMath>
        <m:r>
          <m:rPr>
            <m:scr m:val="fraktur"/>
          </m:rPr>
          <w:rPr>
            <w:rFonts w:ascii="Cambria Math" w:hAnsi="Cambria Math" w:cs="Times New Roman"/>
            <w:sz w:val="24"/>
            <w:szCs w:val="24"/>
          </w:rPr>
          <m:t>S</m:t>
        </m:r>
      </m:oMath>
      <w:r w:rsidRPr="008C3F9D">
        <w:rPr>
          <w:rFonts w:ascii="Times New Roman" w:eastAsiaTheme="minorEastAsia" w:hAnsi="Times New Roman" w:cs="Times New Roman"/>
          <w:sz w:val="24"/>
          <w:szCs w:val="24"/>
        </w:rPr>
        <w:t xml:space="preserve"> </w:t>
      </w:r>
      <w:r w:rsidR="008E5A00" w:rsidRPr="008C3F9D">
        <w:rPr>
          <w:rFonts w:ascii="Times New Roman" w:hAnsi="Times New Roman" w:cs="Times New Roman"/>
          <w:sz w:val="24"/>
          <w:szCs w:val="24"/>
        </w:rPr>
        <w:t xml:space="preserve">(X): let A </w:t>
      </w:r>
      <m:oMath>
        <m:r>
          <w:rPr>
            <w:rFonts w:ascii="Cambria Math" w:hAnsi="Cambria Math" w:cs="Times New Roman"/>
            <w:sz w:val="24"/>
            <w:szCs w:val="24"/>
          </w:rPr>
          <m:t>∈</m:t>
        </m:r>
        <m:r>
          <m:rPr>
            <m:scr m:val="fraktur"/>
            <m:sty m:val="p"/>
          </m:rPr>
          <w:rPr>
            <w:rFonts w:ascii="Cambria Math" w:hAnsi="Cambria Math" w:cs="Times New Roman"/>
            <w:sz w:val="24"/>
            <w:szCs w:val="24"/>
          </w:rPr>
          <m:t>S</m:t>
        </m:r>
        <m:r>
          <m:rPr>
            <m:sty m:val="p"/>
          </m:rPr>
          <w:rPr>
            <w:rFonts w:ascii="Cambria Math" w:hAnsi="Cambria Math" w:cs="Times New Roman"/>
            <w:sz w:val="24"/>
            <w:szCs w:val="24"/>
          </w:rPr>
          <m:t xml:space="preserve"> (X) </m:t>
        </m:r>
      </m:oMath>
      <w:r w:rsidR="00A631B2" w:rsidRPr="008C3F9D">
        <w:rPr>
          <w:rFonts w:ascii="Times New Roman" w:hAnsi="Times New Roman" w:cs="Times New Roman"/>
          <w:sz w:val="24"/>
          <w:szCs w:val="24"/>
        </w:rPr>
        <w:t xml:space="preserve">and </w:t>
      </w:r>
      <m:oMath>
        <m:r>
          <w:rPr>
            <w:rFonts w:ascii="Cambria Math" w:hAnsi="Cambria Math" w:cs="Times New Roman"/>
            <w:sz w:val="24"/>
            <w:szCs w:val="24"/>
          </w:rPr>
          <m:t xml:space="preserve">ε&gt; </m:t>
        </m:r>
      </m:oMath>
      <w:r w:rsidR="00F3598F" w:rsidRPr="008C3F9D">
        <w:rPr>
          <w:rFonts w:ascii="Times New Roman" w:eastAsiaTheme="minorEastAsia" w:hAnsi="Times New Roman" w:cs="Times New Roman"/>
          <w:sz w:val="24"/>
          <w:szCs w:val="24"/>
        </w:rPr>
        <w:t xml:space="preserve">O; </w:t>
      </w:r>
      <w:r w:rsidR="00F3469D" w:rsidRPr="008C3F9D">
        <w:rPr>
          <w:rFonts w:ascii="Times New Roman" w:hAnsi="Times New Roman" w:cs="Times New Roman"/>
          <w:sz w:val="24"/>
          <w:szCs w:val="24"/>
        </w:rPr>
        <w:t xml:space="preserve">we set O =A and, for all </w:t>
      </w:r>
      <m:oMath>
        <m:r>
          <w:rPr>
            <w:rFonts w:ascii="Cambria Math" w:hAnsi="Cambria Math" w:cs="Times New Roman"/>
            <w:sz w:val="24"/>
            <w:szCs w:val="24"/>
          </w:rPr>
          <m:t>δ&gt;</m:t>
        </m:r>
      </m:oMath>
      <w:proofErr w:type="gramStart"/>
      <w:r w:rsidR="00833412" w:rsidRPr="008C3F9D">
        <w:rPr>
          <w:rFonts w:ascii="Times New Roman" w:eastAsiaTheme="minorEastAsia" w:hAnsi="Times New Roman" w:cs="Times New Roman"/>
          <w:sz w:val="24"/>
          <w:szCs w:val="24"/>
        </w:rPr>
        <w:t xml:space="preserve">O </w:t>
      </w:r>
      <w:r w:rsidR="00A631B2" w:rsidRPr="008C3F9D">
        <w:rPr>
          <w:rFonts w:ascii="Times New Roman" w:hAnsi="Times New Roman" w:cs="Times New Roman"/>
          <w:sz w:val="24"/>
          <w:szCs w:val="24"/>
        </w:rPr>
        <w:t>,</w:t>
      </w:r>
      <w:proofErr w:type="gramEnd"/>
    </w:p>
    <w:p w14:paraId="350AA439" w14:textId="77777777" w:rsidR="00A46199" w:rsidRPr="008C3F9D" w:rsidRDefault="00536681" w:rsidP="00844D19">
      <w:pPr>
        <w:pStyle w:val="ListParagraph"/>
        <w:ind w:firstLine="696"/>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δ</m:t>
            </m:r>
          </m:sub>
        </m:sSub>
      </m:oMath>
      <w:r w:rsidR="002A000D" w:rsidRPr="008C3F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r>
          <w:rPr>
            <w:rFonts w:ascii="Cambria Math" w:eastAsiaTheme="minorEastAsia" w:hAnsi="Cambria Math" w:cs="Times New Roman"/>
            <w:sz w:val="24"/>
            <w:szCs w:val="24"/>
          </w:rPr>
          <m:t>∈</m:t>
        </m:r>
        <m:r>
          <w:rPr>
            <w:rFonts w:ascii="Cambria Math" w:eastAsiaTheme="minorEastAsia" w:hAnsi="Cambria Math" w:cs="Times New Roman"/>
            <w:sz w:val="24"/>
            <w:szCs w:val="24"/>
          </w:rPr>
          <m:t>X</m:t>
        </m:r>
        <m:r>
          <w:rPr>
            <w:rFonts w:ascii="Cambria Math" w:eastAsiaTheme="minorEastAsia" w:hAnsi="Cambria Math" w:cs="Times New Roman"/>
            <w:sz w:val="24"/>
            <w:szCs w:val="24"/>
          </w:rPr>
          <m:t>∕</m:t>
        </m:r>
        <m:r>
          <w:rPr>
            <w:rFonts w:ascii="Cambria Math" w:eastAsiaTheme="minorEastAsia" w:hAnsi="Cambria Math" w:cs="Times New Roman"/>
            <w:sz w:val="24"/>
            <w:szCs w:val="24"/>
          </w:rPr>
          <m:t>d</m:t>
        </m:r>
        <m:r>
          <w:rPr>
            <w:rFonts w:ascii="Cambria Math" w:eastAsiaTheme="minorEastAsia" w:hAnsi="Cambria Math" w:cs="Times New Roman"/>
            <w:sz w:val="24"/>
            <w:szCs w:val="24"/>
          </w:rPr>
          <m:t>(</m:t>
        </m:r>
        <m:r>
          <w:rPr>
            <w:rFonts w:ascii="Cambria Math" w:eastAsiaTheme="minorEastAsia" w:hAnsi="Cambria Math" w:cs="Times New Roman"/>
            <w:sz w:val="24"/>
            <w:szCs w:val="24"/>
          </w:rPr>
          <m:t>x</m:t>
        </m:r>
        <m:r>
          <w:rPr>
            <w:rFonts w:ascii="Cambria Math" w:eastAsiaTheme="minorEastAsia" w:hAnsi="Cambria Math" w:cs="Times New Roman"/>
            <w:sz w:val="24"/>
            <w:szCs w:val="24"/>
          </w:rPr>
          <m:t>,</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A</m:t>
            </m:r>
          </m:e>
        </m:sPre>
        <m:r>
          <w:rPr>
            <w:rFonts w:ascii="Cambria Math" w:eastAsiaTheme="minorEastAsia" w:hAnsi="Cambria Math" w:cs="Times New Roman"/>
            <w:sz w:val="24"/>
            <w:szCs w:val="24"/>
          </w:rPr>
          <m:t>)≥</m:t>
        </m:r>
        <m:r>
          <w:rPr>
            <w:rFonts w:ascii="Cambria Math" w:eastAsiaTheme="minorEastAsia" w:hAnsi="Cambria Math" w:cs="Times New Roman"/>
            <w:sz w:val="24"/>
            <w:szCs w:val="24"/>
          </w:rPr>
          <m:t>δ</m:t>
        </m:r>
      </m:oMath>
      <w:r w:rsidR="002A000D" w:rsidRPr="008C3F9D">
        <w:rPr>
          <w:rFonts w:ascii="Times New Roman" w:eastAsiaTheme="minorEastAsia" w:hAnsi="Times New Roman" w:cs="Times New Roman"/>
          <w:sz w:val="24"/>
          <w:szCs w:val="24"/>
        </w:rPr>
        <w:t>}.</w:t>
      </w:r>
    </w:p>
    <w:p w14:paraId="744B00EF" w14:textId="77777777" w:rsidR="008936F5" w:rsidRPr="008C3F9D" w:rsidRDefault="00556FA3" w:rsidP="00AE4836">
      <w:pPr>
        <w:spacing w:after="0"/>
        <w:jc w:val="both"/>
        <w:rPr>
          <w:rFonts w:ascii="Times New Roman" w:hAnsi="Times New Roman" w:cs="Times New Roman"/>
          <w:sz w:val="24"/>
          <w:szCs w:val="24"/>
        </w:rPr>
      </w:pPr>
      <w:r w:rsidRPr="008C3F9D">
        <w:rPr>
          <w:rFonts w:ascii="Times New Roman" w:hAnsi="Times New Roman" w:cs="Times New Roman"/>
          <w:sz w:val="24"/>
          <w:szCs w:val="24"/>
        </w:rPr>
        <w:t xml:space="preserve">The function </w:t>
      </w:r>
      <m:oMath>
        <m:r>
          <w:rPr>
            <w:rFonts w:ascii="Cambria Math" w:hAnsi="Cambria Math" w:cs="Times New Roman"/>
            <w:sz w:val="24"/>
            <w:szCs w:val="24"/>
          </w:rPr>
          <m:t>x↦d(x,</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A</m:t>
            </m:r>
          </m:e>
        </m:sPre>
        <m:r>
          <w:rPr>
            <w:rFonts w:ascii="Cambria Math" w:eastAsiaTheme="minorEastAsia" w:hAnsi="Cambria Math" w:cs="Times New Roman"/>
            <w:sz w:val="24"/>
            <w:szCs w:val="24"/>
          </w:rPr>
          <m:t>)</m:t>
        </m:r>
      </m:oMath>
      <w:r w:rsidRPr="008C3F9D">
        <w:rPr>
          <w:rFonts w:ascii="Times New Roman" w:hAnsi="Times New Roman" w:cs="Times New Roman"/>
          <w:sz w:val="24"/>
          <w:szCs w:val="24"/>
        </w:rPr>
        <w:t xml:space="preserve">is continuous so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δ</m:t>
            </m:r>
          </m:sub>
        </m:sSub>
      </m:oMath>
      <w:r w:rsidRPr="008C3F9D">
        <w:rPr>
          <w:rFonts w:ascii="Times New Roman" w:hAnsi="Times New Roman" w:cs="Times New Roman"/>
          <w:sz w:val="24"/>
          <w:szCs w:val="24"/>
        </w:rPr>
        <w:t>it is closed and</w:t>
      </w:r>
    </w:p>
    <w:p w14:paraId="7C6FD60B" w14:textId="77777777" w:rsidR="00A631B2" w:rsidRPr="008C3F9D" w:rsidRDefault="00536681" w:rsidP="00AE4836">
      <w:pPr>
        <w:spacing w:after="0"/>
        <w:jc w:val="both"/>
        <w:rPr>
          <w:rFonts w:ascii="Times New Roman" w:hAnsi="Times New Roman" w:cs="Times New Roman"/>
          <w:sz w:val="24"/>
          <w:szCs w:val="24"/>
          <w:lang w:val="en-US"/>
        </w:rPr>
      </w:pPr>
      <m:oMath>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≥1</m:t>
            </m:r>
          </m:sub>
          <m:sup>
            <m:r>
              <w:rPr>
                <w:rFonts w:ascii="Cambria Math" w:eastAsiaTheme="minorEastAsia" w:hAnsi="Cambria Math" w:cs="Times New Roman"/>
                <w:sz w:val="24"/>
                <w:szCs w:val="24"/>
                <w:lang w:val="en-US"/>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rPr>
                      <m:t>P</m:t>
                    </m:r>
                  </m:den>
                </m:f>
              </m:sub>
            </m:sSub>
          </m:e>
        </m:nary>
        <m:r>
          <w:rPr>
            <w:rFonts w:ascii="Cambria Math" w:hAnsi="Cambria Math" w:cs="Times New Roman"/>
            <w:sz w:val="24"/>
            <w:szCs w:val="24"/>
            <w:lang w:val="en-US"/>
          </w:rPr>
          <m:t>=</m:t>
        </m:r>
        <m:d>
          <m:dPr>
            <m:begChr m:val="{"/>
            <m:endChr m:val="}"/>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lang w:val="en-US"/>
              </w:rPr>
              <m:t>∈</m:t>
            </m:r>
            <m:f>
              <m:fPr>
                <m:type m:val="lin"/>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lang w:val="en-US"/>
                      </w:rPr>
                      <m:t>,</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A</m:t>
                        </m:r>
                      </m:e>
                    </m:sPre>
                  </m:e>
                </m:d>
              </m:den>
            </m:f>
            <m:r>
              <w:rPr>
                <w:rFonts w:ascii="Cambria Math" w:hAnsi="Cambria Math" w:cs="Times New Roman"/>
                <w:sz w:val="24"/>
                <w:szCs w:val="24"/>
                <w:lang w:val="en-US"/>
              </w:rPr>
              <m:t>&gt;</m:t>
            </m:r>
            <m:r>
              <m:rPr>
                <m:sty m:val="p"/>
              </m:rPr>
              <w:rPr>
                <w:rFonts w:ascii="Cambria Math" w:eastAsiaTheme="minorEastAsia" w:hAnsi="Cambria Math" w:cs="Times New Roman"/>
                <w:sz w:val="24"/>
                <w:szCs w:val="24"/>
                <w:lang w:val="en-US"/>
              </w:rPr>
              <m:t>O</m:t>
            </m:r>
          </m:e>
        </m:d>
        <m:r>
          <w:rPr>
            <w:rFonts w:ascii="Cambria Math" w:hAnsi="Cambria Math" w:cs="Times New Roman"/>
            <w:sz w:val="24"/>
            <w:szCs w:val="24"/>
            <w:lang w:val="en-US"/>
          </w:rPr>
          <m:t>=</m:t>
        </m:r>
        <m:sSup>
          <m:sSupPr>
            <m:ctrlPr>
              <w:rPr>
                <w:rFonts w:ascii="Cambria Math" w:hAnsi="Cambria Math" w:cs="Times New Roman"/>
                <w:i/>
                <w:sz w:val="24"/>
                <w:szCs w:val="24"/>
              </w:rPr>
            </m:ctrlPr>
          </m:sSupPr>
          <m:e>
            <m:r>
              <m:rPr>
                <m:scr m:val="script"/>
              </m:rPr>
              <w:rPr>
                <w:rFonts w:ascii="Cambria Math" w:hAnsi="Cambria Math" w:cs="Times New Roman"/>
                <w:sz w:val="24"/>
                <w:szCs w:val="24"/>
              </w:rPr>
              <m:t>J</m:t>
            </m:r>
          </m:e>
          <m:sup>
            <m:r>
              <w:rPr>
                <w:rFonts w:ascii="Cambria Math" w:hAnsi="Cambria Math" w:cs="Times New Roman"/>
                <w:sz w:val="24"/>
                <w:szCs w:val="24"/>
              </w:rPr>
              <m:t>c</m:t>
            </m:r>
          </m:sup>
        </m:sSup>
      </m:oMath>
      <w:r w:rsidR="00EA6BFF" w:rsidRPr="008C3F9D">
        <w:rPr>
          <w:rFonts w:ascii="Times New Roman" w:eastAsiaTheme="minorEastAsia" w:hAnsi="Times New Roman" w:cs="Times New Roman"/>
          <w:sz w:val="24"/>
          <w:szCs w:val="24"/>
          <w:lang w:val="en-US"/>
        </w:rPr>
        <w:t>(</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J</m:t>
            </m:r>
          </m:e>
          <m:sup>
            <m:r>
              <w:rPr>
                <w:rFonts w:ascii="Cambria Math" w:hAnsi="Cambria Math" w:cs="Times New Roman"/>
                <w:sz w:val="24"/>
                <w:szCs w:val="24"/>
              </w:rPr>
              <m:t>c</m:t>
            </m:r>
          </m:sup>
        </m:sSup>
        <m:r>
          <w:rPr>
            <w:rFonts w:ascii="Cambria Math" w:hAnsi="Cambria Math" w:cs="Times New Roman"/>
            <w:sz w:val="24"/>
            <w:szCs w:val="24"/>
            <w:lang w:val="en-US"/>
          </w:rPr>
          <m:t xml:space="preserve"> </m:t>
        </m:r>
        <m:bar>
          <m:barPr>
            <m:pos m:val="top"/>
            <m:ctrlPr>
              <w:rPr>
                <w:rFonts w:ascii="Cambria Math" w:hAnsi="Cambria Math" w:cs="Times New Roman"/>
                <w:i/>
                <w:sz w:val="24"/>
                <w:szCs w:val="24"/>
              </w:rPr>
            </m:ctrlPr>
          </m:barPr>
          <m:e>
            <m:r>
              <w:rPr>
                <w:rFonts w:ascii="Cambria Math" w:hAnsi="Cambria Math" w:cs="Times New Roman"/>
                <w:sz w:val="24"/>
                <w:szCs w:val="24"/>
              </w:rPr>
              <m:t>A</m:t>
            </m:r>
          </m:e>
        </m:bar>
      </m:oMath>
      <w:r w:rsidR="0060760A" w:rsidRPr="008C3F9D">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m:t>
        </m:r>
      </m:oMath>
      <w:r w:rsidR="000A30F7" w:rsidRPr="008C3F9D">
        <w:rPr>
          <w:rFonts w:ascii="Times New Roman" w:eastAsiaTheme="minorEastAsia" w:hAnsi="Times New Roman" w:cs="Times New Roman"/>
          <w:sz w:val="24"/>
          <w:szCs w:val="24"/>
          <w:lang w:val="en-US"/>
        </w:rPr>
        <w:t>=A.</w:t>
      </w:r>
    </w:p>
    <w:p w14:paraId="697362B3" w14:textId="77777777" w:rsidR="00556FA3" w:rsidRPr="008C3F9D" w:rsidRDefault="00864FC8" w:rsidP="00AE4836">
      <w:pPr>
        <w:spacing w:after="0"/>
        <w:jc w:val="both"/>
        <w:rPr>
          <w:rFonts w:ascii="Times New Roman" w:hAnsi="Times New Roman" w:cs="Times New Roman"/>
          <w:sz w:val="24"/>
          <w:szCs w:val="24"/>
        </w:rPr>
      </w:pPr>
      <w:r w:rsidRPr="00864FC8">
        <w:rPr>
          <w:rFonts w:ascii="Times New Roman" w:hAnsi="Times New Roman" w:cs="Times New Roman"/>
          <w:b/>
          <w:sz w:val="24"/>
          <w:szCs w:val="24"/>
        </w:rPr>
        <w:t xml:space="preserve">[4] </w:t>
      </w:r>
      <w:r>
        <w:rPr>
          <w:rFonts w:ascii="Times New Roman" w:hAnsi="Times New Roman" w:cs="Times New Roman"/>
          <w:sz w:val="24"/>
          <w:szCs w:val="24"/>
        </w:rPr>
        <w:t>Continuity to the left of a measure, results in</w:t>
      </w:r>
      <m:oMath>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p</m:t>
            </m:r>
          </m:sub>
          <m:sup>
            <m:r>
              <w:rPr>
                <w:rFonts w:ascii="Cambria Math" w:hAnsi="Cambria Math" w:cs="Times New Roman"/>
                <w:sz w:val="24"/>
                <w:szCs w:val="24"/>
              </w:rPr>
              <m:t>↑</m:t>
            </m:r>
          </m:sup>
        </m:sSubSup>
        <m:r>
          <w:rPr>
            <w:rFonts w:ascii="Cambria Math" w:hAnsi="Cambria Math" w:cs="Times New Roman"/>
            <w:sz w:val="24"/>
            <w:szCs w:val="24"/>
          </w:rPr>
          <m:t xml:space="preserve"> 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m:t>
                </m:r>
              </m:e>
              <m: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sub>
            </m:sSub>
          </m:e>
        </m:d>
        <m:r>
          <w:rPr>
            <w:rFonts w:ascii="Cambria Math" w:hAnsi="Cambria Math" w:cs="Times New Roman"/>
            <w:sz w:val="24"/>
            <w:szCs w:val="24"/>
          </w:rPr>
          <m:t>=μ(o).</m:t>
        </m:r>
      </m:oMath>
    </w:p>
    <w:p w14:paraId="0A9E4CDD" w14:textId="77777777" w:rsidR="00AE4836" w:rsidRDefault="002F19C6" w:rsidP="00897E2F">
      <w:pPr>
        <w:jc w:val="both"/>
        <w:rPr>
          <w:rFonts w:ascii="Times New Roman" w:hAnsi="Times New Roman" w:cs="Times New Roman"/>
          <w:sz w:val="24"/>
          <w:szCs w:val="24"/>
        </w:rPr>
      </w:pPr>
      <w:r w:rsidRPr="008C3F9D">
        <w:rPr>
          <w:rFonts w:ascii="Times New Roman" w:hAnsi="Times New Roman" w:cs="Times New Roman"/>
          <w:sz w:val="24"/>
          <w:szCs w:val="24"/>
        </w:rPr>
        <w:lastRenderedPageBreak/>
        <w:t xml:space="preserve">So, µ (O) being </w:t>
      </w:r>
      <w:r w:rsidR="00976360" w:rsidRPr="008C3F9D">
        <w:rPr>
          <w:rFonts w:ascii="Times New Roman" w:hAnsi="Times New Roman" w:cs="Times New Roman"/>
          <w:sz w:val="24"/>
          <w:szCs w:val="24"/>
        </w:rPr>
        <w:t xml:space="preserve">finite, </w:t>
      </w:r>
      <m:oMath>
        <m:func>
          <m:funcPr>
            <m:ctrlPr>
              <w:rPr>
                <w:rFonts w:ascii="Cambria Math" w:hAnsi="Cambria Math" w:cs="Times New Roman"/>
                <w:i/>
                <w:sz w:val="24"/>
                <w:szCs w:val="24"/>
              </w:rPr>
            </m:ctrlPr>
          </m:funcPr>
          <m:fName>
            <m:sSub>
              <m:sSubPr>
                <m:ctrlPr>
                  <w:rPr>
                    <w:rFonts w:ascii="Cambria Math" w:hAnsi="Cambria Math" w:cs="Times New Roman"/>
                    <w:sz w:val="24"/>
                    <w:szCs w:val="24"/>
                  </w:rPr>
                </m:ctrlPr>
              </m:sSubPr>
              <m:e>
                <m:r>
                  <w:rPr>
                    <w:rFonts w:ascii="Cambria Math" w:hAnsi="Cambria Math" w:cs="Times New Roman"/>
                    <w:sz w:val="24"/>
                    <w:szCs w:val="24"/>
                  </w:rPr>
                  <m:t>lim</m:t>
                </m:r>
              </m:e>
              <m:sub>
                <m:r>
                  <w:rPr>
                    <w:rFonts w:ascii="Cambria Math" w:hAnsi="Cambria Math" w:cs="Times New Roman"/>
                    <w:sz w:val="24"/>
                    <w:szCs w:val="24"/>
                  </w:rPr>
                  <m:t>p</m:t>
                </m:r>
              </m:sub>
            </m:sSub>
            <m:ctrlPr>
              <w:rPr>
                <w:rFonts w:ascii="Cambria Math" w:hAnsi="Cambria Math" w:cs="Times New Roman"/>
                <w:sz w:val="24"/>
                <w:szCs w:val="24"/>
              </w:rPr>
            </m:ctrlPr>
          </m:fName>
          <m:e>
            <m:r>
              <w:rPr>
                <w:rFonts w:ascii="Cambria Math" w:hAnsi="Cambria Math" w:cs="Times New Roman"/>
                <w:sz w:val="24"/>
                <w:szCs w:val="24"/>
              </w:rPr>
              <m:t>μ</m:t>
            </m:r>
            <m:d>
              <m:dPr>
                <m:ctrlPr>
                  <w:rPr>
                    <w:rFonts w:ascii="Cambria Math" w:hAnsi="Cambria Math" w:cs="Times New Roman"/>
                    <w:i/>
                    <w:sz w:val="24"/>
                    <w:szCs w:val="24"/>
                  </w:rPr>
                </m:ctrlPr>
              </m:dPr>
              <m:e>
                <m:r>
                  <m:rPr>
                    <m:sty m:val="p"/>
                  </m:rPr>
                  <w:rPr>
                    <w:rFonts w:ascii="Cambria Math" w:hAnsi="Cambria Math" w:cs="Times New Roman"/>
                    <w:sz w:val="24"/>
                    <w:szCs w:val="24"/>
                  </w:rPr>
                  <m:t>O</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sub>
                </m:sSub>
              </m:e>
            </m:d>
          </m:e>
        </m:func>
        <m:r>
          <w:rPr>
            <w:rFonts w:ascii="Cambria Math" w:hAnsi="Cambria Math" w:cs="Times New Roman"/>
            <w:sz w:val="24"/>
            <w:szCs w:val="24"/>
          </w:rPr>
          <m:t>=</m:t>
        </m:r>
        <m:r>
          <m:rPr>
            <m:sty m:val="p"/>
          </m:rPr>
          <w:rPr>
            <w:rFonts w:ascii="Cambria Math" w:hAnsi="Cambria Math" w:cs="Times New Roman"/>
            <w:sz w:val="24"/>
            <w:szCs w:val="24"/>
          </w:rPr>
          <m:t>O</m:t>
        </m:r>
      </m:oMath>
      <w:r w:rsidR="00976360" w:rsidRPr="008C3F9D">
        <w:rPr>
          <w:rFonts w:ascii="Times New Roman" w:hAnsi="Times New Roman" w:cs="Times New Roman"/>
          <w:sz w:val="24"/>
          <w:szCs w:val="24"/>
        </w:rPr>
        <w:t xml:space="preserve">; finally, for </w:t>
      </w:r>
      <m:oMath>
        <m:r>
          <w:rPr>
            <w:rFonts w:ascii="Cambria Math" w:hAnsi="Cambria Math" w:cs="Times New Roman"/>
            <w:sz w:val="24"/>
            <w:szCs w:val="24"/>
          </w:rPr>
          <m:t>p</m:t>
        </m:r>
      </m:oMath>
      <w:r w:rsidR="00976360" w:rsidRPr="008C3F9D">
        <w:rPr>
          <w:rFonts w:ascii="Times New Roman" w:hAnsi="Times New Roman" w:cs="Times New Roman"/>
          <w:sz w:val="24"/>
          <w:szCs w:val="24"/>
        </w:rPr>
        <w:t xml:space="preserve">large enough, we have </w:t>
      </w:r>
      <m:oMath>
        <m:r>
          <w:rPr>
            <w:rFonts w:ascii="Cambria Math" w:hAnsi="Cambria Math" w:cs="Times New Roman"/>
            <w:sz w:val="24"/>
            <w:szCs w:val="24"/>
          </w:rPr>
          <m:t xml:space="preserve"> μ(</m:t>
        </m:r>
        <m:r>
          <m:rPr>
            <m:sty m:val="p"/>
          </m:rPr>
          <w:rPr>
            <w:rFonts w:ascii="Cambria Math" w:hAnsi="Cambria Math" w:cs="Times New Roman"/>
            <w:sz w:val="24"/>
            <w:szCs w:val="24"/>
          </w:rPr>
          <m:t>O</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sub>
        </m:sSub>
        <m:r>
          <w:rPr>
            <w:rFonts w:ascii="Cambria Math" w:hAnsi="Cambria Math" w:cs="Times New Roman"/>
            <w:sz w:val="24"/>
            <w:szCs w:val="24"/>
          </w:rPr>
          <m:t>&lt;ε).</m:t>
        </m:r>
      </m:oMath>
      <w:r w:rsidR="00217786" w:rsidRPr="008C3F9D">
        <w:rPr>
          <w:rFonts w:ascii="Times New Roman" w:hAnsi="Times New Roman" w:cs="Times New Roman"/>
          <w:sz w:val="24"/>
          <w:szCs w:val="24"/>
        </w:rPr>
        <w:t xml:space="preserve">We have thus shown that </w:t>
      </w:r>
      <m:oMath>
        <m:r>
          <m:rPr>
            <m:scr m:val="fraktur"/>
          </m:rPr>
          <w:rPr>
            <w:rFonts w:ascii="Cambria Math" w:hAnsi="Cambria Math" w:cs="Times New Roman"/>
            <w:sz w:val="24"/>
            <w:szCs w:val="24"/>
          </w:rPr>
          <m:t xml:space="preserve">S </m:t>
        </m:r>
      </m:oMath>
      <w:r w:rsidR="009F06E1" w:rsidRPr="008C3F9D">
        <w:rPr>
          <w:rFonts w:ascii="Times New Roman" w:hAnsi="Times New Roman" w:cs="Times New Roman"/>
          <w:sz w:val="24"/>
          <w:szCs w:val="24"/>
        </w:rPr>
        <w:t xml:space="preserve">(x) </w:t>
      </w:r>
      <m:oMath>
        <m:r>
          <m:rPr>
            <m:scr m:val="script"/>
          </m:rPr>
          <w:rPr>
            <w:rFonts w:ascii="Cambria Math" w:hAnsi="Cambria Math" w:cs="Times New Roman"/>
            <w:sz w:val="24"/>
            <w:szCs w:val="24"/>
          </w:rPr>
          <m:t>⊂J</m:t>
        </m:r>
      </m:oMath>
      <w:r w:rsidR="00C81B8E" w:rsidRPr="008C3F9D">
        <w:rPr>
          <w:rFonts w:ascii="Times New Roman" w:hAnsi="Times New Roman" w:cs="Times New Roman"/>
          <w:sz w:val="24"/>
          <w:szCs w:val="24"/>
        </w:rPr>
        <w:t>.</w:t>
      </w:r>
    </w:p>
    <w:p w14:paraId="75F779F9" w14:textId="77777777" w:rsidR="005F2700" w:rsidRPr="008C3F9D" w:rsidRDefault="00AE4836" w:rsidP="001E2DAF">
      <w:pPr>
        <w:jc w:val="both"/>
        <w:rPr>
          <w:rFonts w:ascii="Times New Roman" w:hAnsi="Times New Roman" w:cs="Times New Roman"/>
          <w:sz w:val="24"/>
          <w:szCs w:val="24"/>
          <w:lang w:val="en-US"/>
        </w:rPr>
      </w:pPr>
      <w:r>
        <w:rPr>
          <w:rFonts w:ascii="Times New Roman" w:hAnsi="Times New Roman" w:cs="Times New Roman"/>
          <w:sz w:val="24"/>
          <w:szCs w:val="24"/>
        </w:rPr>
        <w:t xml:space="preserve"> </w:t>
      </w:r>
      <m:oMath>
        <m:r>
          <m:rPr>
            <m:scr m:val="script"/>
          </m:rPr>
          <w:rPr>
            <w:rFonts w:ascii="Cambria Math" w:hAnsi="Cambria Math" w:cs="Times New Roman"/>
            <w:sz w:val="24"/>
            <w:szCs w:val="24"/>
          </w:rPr>
          <m:t xml:space="preserve">-J </m:t>
        </m:r>
      </m:oMath>
      <w:r w:rsidR="00C81B8E" w:rsidRPr="008C3F9D">
        <w:rPr>
          <w:rFonts w:ascii="Times New Roman" w:hAnsi="Times New Roman" w:cs="Times New Roman"/>
          <w:sz w:val="24"/>
          <w:szCs w:val="24"/>
        </w:rPr>
        <w:t xml:space="preserve">is stable by countable union: </w:t>
      </w:r>
      <w:proofErr w:type="gramStart"/>
      <w:r w:rsidR="00C81B8E" w:rsidRPr="008C3F9D">
        <w:rPr>
          <w:rFonts w:ascii="Times New Roman" w:hAnsi="Times New Roman" w:cs="Times New Roman"/>
          <w:sz w:val="24"/>
          <w:szCs w:val="24"/>
        </w:rPr>
        <w:t>let ,</w:t>
      </w:r>
      <w:proofErr w:type="gramEnd"/>
      <w:r w:rsidR="00C81B8E" w:rsidRPr="008C3F9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 xml:space="preserve">) n≥1, </m:t>
        </m:r>
      </m:oMath>
      <w:r w:rsidR="00C81B8E" w:rsidRPr="008C3F9D">
        <w:rPr>
          <w:rFonts w:ascii="Times New Roman" w:hAnsi="Times New Roman" w:cs="Times New Roman"/>
          <w:sz w:val="24"/>
          <w:szCs w:val="24"/>
        </w:rPr>
        <w:t xml:space="preserve">a sequence of elements of </w:t>
      </w:r>
      <m:oMath>
        <m:r>
          <m:rPr>
            <m:scr m:val="script"/>
          </m:rPr>
          <w:rPr>
            <w:rFonts w:ascii="Cambria Math" w:hAnsi="Cambria Math" w:cs="Times New Roman"/>
            <w:sz w:val="24"/>
            <w:szCs w:val="24"/>
          </w:rPr>
          <m:t xml:space="preserve">J </m:t>
        </m:r>
        <m:r>
          <w:rPr>
            <w:rFonts w:ascii="Cambria Math" w:hAnsi="Cambria Math" w:cs="Times New Roman"/>
            <w:sz w:val="24"/>
            <w:szCs w:val="24"/>
          </w:rPr>
          <m:t>et</m:t>
        </m:r>
        <m:r>
          <m:rPr>
            <m:scr m:val="script"/>
          </m:rPr>
          <w:rPr>
            <w:rFonts w:ascii="Cambria Math" w:hAnsi="Cambria Math" w:cs="Times New Roman"/>
            <w:sz w:val="24"/>
            <w:szCs w:val="24"/>
          </w:rPr>
          <m:t xml:space="preserve"> E&gt;</m:t>
        </m:r>
        <m:r>
          <w:rPr>
            <w:rFonts w:ascii="Cambria Math" w:hAnsi="Cambria Math" w:cs="Times New Roman"/>
            <w:sz w:val="24"/>
            <w:szCs w:val="24"/>
          </w:rPr>
          <m:t>0</m:t>
        </m:r>
      </m:oMath>
      <w:r w:rsidR="00C81B8E" w:rsidRPr="008C3F9D">
        <w:rPr>
          <w:rFonts w:ascii="Times New Roman" w:hAnsi="Times New Roman" w:cs="Times New Roman"/>
          <w:sz w:val="24"/>
          <w:szCs w:val="24"/>
        </w:rPr>
        <w:t xml:space="preserve">. By hypothesis, there exist for all </w:t>
      </w:r>
      <m:oMath>
        <m:r>
          <w:rPr>
            <w:rFonts w:ascii="Cambria Math" w:hAnsi="Cambria Math" w:cs="Times New Roman"/>
            <w:sz w:val="24"/>
            <w:szCs w:val="24"/>
          </w:rPr>
          <m:t xml:space="preserve">n≥1 </m:t>
        </m:r>
      </m:oMath>
      <w:r w:rsidR="00C81B8E" w:rsidRPr="008C3F9D">
        <w:rPr>
          <w:rFonts w:ascii="Times New Roman" w:hAnsi="Times New Roman" w:cs="Times New Roman"/>
          <w:sz w:val="24"/>
          <w:szCs w:val="24"/>
        </w:rPr>
        <w:t xml:space="preserve">sets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oMath>
      <w:r w:rsidR="00C81B8E" w:rsidRPr="008C3F9D">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oMath>
      <w:r w:rsidR="00C81B8E" w:rsidRPr="008C3F9D">
        <w:rPr>
          <w:rFonts w:ascii="Times New Roman" w:hAnsi="Times New Roman" w:cs="Times New Roman"/>
          <w:sz w:val="24"/>
          <w:szCs w:val="24"/>
        </w:rPr>
        <w:t xml:space="preserve">respectively closed and open such </w:t>
      </w:r>
      <w:proofErr w:type="gramStart"/>
      <w:r w:rsidR="00C81B8E" w:rsidRPr="008C3F9D">
        <w:rPr>
          <w:rFonts w:ascii="Times New Roman" w:hAnsi="Times New Roman" w:cs="Times New Roman"/>
          <w:sz w:val="24"/>
          <w:szCs w:val="24"/>
        </w:rPr>
        <w:t xml:space="preserve">that </w:t>
      </w:r>
      <w:r w:rsidR="00AA5310" w:rsidRPr="008C3F9D">
        <w:rPr>
          <w:rFonts w:ascii="Times New Roman" w:hAnsi="Times New Roman" w:cs="Times New Roman"/>
          <w:sz w:val="24"/>
          <w:szCs w:val="24"/>
        </w:rPr>
        <w:t>:</w:t>
      </w:r>
      <w:proofErr w:type="gramEnd"/>
      <w:r w:rsidR="00AA5310" w:rsidRPr="008C3F9D">
        <w:rPr>
          <w:rFonts w:ascii="Times New Roman" w:hAnsi="Times New Roman" w:cs="Times New Roman"/>
          <w:sz w:val="24"/>
          <w:szCs w:val="24"/>
        </w:rPr>
        <w:t xml:space="preserve"> </w:t>
      </w:r>
      <m:oMath>
        <m:r>
          <w:rPr>
            <w:rFonts w:ascii="Cambria Math" w:hAnsi="Cambria Math" w:cs="Times New Roman"/>
            <w:sz w:val="24"/>
            <w:szCs w:val="24"/>
          </w:rPr>
          <m:t xml:space="preserve">⩝n≥1,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 xml:space="preserve">n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 xml:space="preserve">n </m:t>
            </m:r>
          </m:sub>
        </m:sSub>
        <m:r>
          <w:rPr>
            <w:rFonts w:ascii="Cambria Math" w:eastAsiaTheme="minorEastAsia" w:hAnsi="Cambria Math" w:cs="Times New Roman"/>
            <w:sz w:val="24"/>
            <w:szCs w:val="24"/>
          </w:rPr>
          <m:t>et µ</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n+1</m:t>
                </m:r>
              </m:sup>
            </m:sSup>
          </m:den>
        </m:f>
      </m:oMath>
      <w:r w:rsidR="00F41B29" w:rsidRPr="008C3F9D">
        <w:rPr>
          <w:rFonts w:ascii="Times New Roman" w:eastAsiaTheme="minorEastAsia" w:hAnsi="Times New Roman" w:cs="Times New Roman"/>
          <w:sz w:val="24"/>
          <w:szCs w:val="24"/>
        </w:rPr>
        <w:t xml:space="preserve">. </w:t>
      </w:r>
      <w:r w:rsidR="001E2DAF" w:rsidRPr="008C3F9D">
        <w:rPr>
          <w:rFonts w:ascii="Times New Roman" w:hAnsi="Times New Roman" w:cs="Times New Roman"/>
          <w:sz w:val="24"/>
          <w:szCs w:val="24"/>
          <w:lang w:val="en-US"/>
        </w:rPr>
        <w:t>Now</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lang w:val="en-US"/>
              </w:rPr>
              <m:t>≥1</m:t>
            </m: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nary>
        <m:r>
          <w:rPr>
            <w:rFonts w:ascii="Cambria Math" w:hAnsi="Cambria Math" w:cs="Times New Roman"/>
            <w:sz w:val="24"/>
            <w:szCs w:val="24"/>
            <w:lang w:val="en-US"/>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lang w:val="en-US"/>
              </w:rPr>
              <m:t>≥1</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r>
          <w:rPr>
            <w:rFonts w:ascii="Cambria Math" w:hAnsi="Cambria Math" w:cs="Times New Roman"/>
            <w:sz w:val="24"/>
            <w:szCs w:val="24"/>
            <w:lang w:val="en-US"/>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lang w:val="en-US"/>
              </w:rPr>
              <m:t>≥1</m:t>
            </m:r>
          </m:sub>
          <m:sup/>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e>
        </m:nary>
      </m:oMath>
    </w:p>
    <w:p w14:paraId="320F2E6F" w14:textId="77777777" w:rsidR="00823510" w:rsidRPr="008C3F9D" w:rsidRDefault="00C81B8E" w:rsidP="00897E2F">
      <w:pPr>
        <w:jc w:val="both"/>
        <w:rPr>
          <w:rFonts w:ascii="Times New Roman" w:hAnsi="Times New Roman" w:cs="Times New Roman"/>
          <w:sz w:val="24"/>
          <w:szCs w:val="24"/>
        </w:rPr>
      </w:pPr>
      <w:r w:rsidRPr="008C3F9D">
        <w:rPr>
          <w:rFonts w:ascii="Times New Roman" w:hAnsi="Times New Roman" w:cs="Times New Roman"/>
          <w:sz w:val="24"/>
          <w:szCs w:val="24"/>
          <w:lang w:val="en-US"/>
        </w:rPr>
        <w:t xml:space="preserve"> </w:t>
      </w:r>
      <w:r w:rsidRPr="008C3F9D">
        <w:rPr>
          <w:rFonts w:ascii="Times New Roman" w:hAnsi="Times New Roman" w:cs="Times New Roman"/>
          <w:sz w:val="24"/>
          <w:szCs w:val="24"/>
        </w:rPr>
        <w:t xml:space="preserve">and on the other </w:t>
      </w:r>
      <w:proofErr w:type="gramStart"/>
      <w:r w:rsidRPr="008C3F9D">
        <w:rPr>
          <w:rFonts w:ascii="Times New Roman" w:hAnsi="Times New Roman" w:cs="Times New Roman"/>
          <w:sz w:val="24"/>
          <w:szCs w:val="24"/>
        </w:rPr>
        <w:t>hand</w:t>
      </w:r>
      <w:proofErr w:type="gramEnd"/>
      <w:r w:rsidRPr="008C3F9D">
        <w:rPr>
          <w:rFonts w:ascii="Times New Roman" w:hAnsi="Times New Roman" w:cs="Times New Roman"/>
          <w:sz w:val="24"/>
          <w:szCs w:val="24"/>
        </w:rPr>
        <w:t xml:space="preserve"> we can easily verify that</w:t>
      </w:r>
      <m:oMath>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e>
            </m:nary>
          </m:e>
        </m:d>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nary>
          </m:e>
        </m:d>
        <m:r>
          <w:rPr>
            <w:rFonts w:ascii="Cambria Math" w:hAnsi="Cambria Math" w:cs="Times New Roman"/>
            <w:sz w:val="24"/>
            <w:szCs w:val="24"/>
          </w:rPr>
          <m:t xml:space="preserve">⊂ </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d>
              </m:e>
              <m:sub>
                <m:r>
                  <w:rPr>
                    <w:rFonts w:ascii="Cambria Math" w:hAnsi="Cambria Math" w:cs="Times New Roman"/>
                    <w:sz w:val="24"/>
                    <w:szCs w:val="24"/>
                  </w:rPr>
                  <m:t>.</m:t>
                </m:r>
              </m:sub>
            </m:sSub>
          </m:e>
        </m:nary>
      </m:oMath>
    </w:p>
    <w:p w14:paraId="0B751E3C" w14:textId="77777777" w:rsidR="00C773C6" w:rsidRPr="008C3F9D" w:rsidRDefault="00C81B8E" w:rsidP="00897E2F">
      <w:pPr>
        <w:jc w:val="both"/>
        <w:rPr>
          <w:rFonts w:ascii="Times New Roman" w:eastAsiaTheme="minorEastAsia" w:hAnsi="Times New Roman" w:cs="Times New Roman"/>
          <w:sz w:val="24"/>
          <w:szCs w:val="24"/>
        </w:rPr>
      </w:pPr>
      <w:r w:rsidRPr="008C3F9D">
        <w:rPr>
          <w:rFonts w:ascii="Times New Roman" w:hAnsi="Times New Roman" w:cs="Times New Roman"/>
          <w:sz w:val="24"/>
          <w:szCs w:val="24"/>
        </w:rPr>
        <w:t xml:space="preserve">From which it emerges by </w:t>
      </w:r>
      <m:oMath>
        <m:r>
          <w:rPr>
            <w:rFonts w:ascii="Cambria Math" w:hAnsi="Cambria Math" w:cs="Times New Roman"/>
            <w:sz w:val="24"/>
            <w:szCs w:val="24"/>
          </w:rPr>
          <m:t>δ</m:t>
        </m:r>
      </m:oMath>
      <w:r w:rsidR="00D62B2C" w:rsidRPr="008C3F9D">
        <w:rPr>
          <w:rFonts w:ascii="Times New Roman" w:eastAsiaTheme="minorEastAsia" w:hAnsi="Times New Roman" w:cs="Times New Roman"/>
          <w:sz w:val="24"/>
          <w:szCs w:val="24"/>
        </w:rPr>
        <w:t xml:space="preserve">- </w:t>
      </w:r>
      <w:r w:rsidR="00021DA9" w:rsidRPr="008C3F9D">
        <w:rPr>
          <w:rFonts w:ascii="Times New Roman" w:hAnsi="Times New Roman" w:cs="Times New Roman"/>
          <w:sz w:val="24"/>
          <w:szCs w:val="24"/>
        </w:rPr>
        <w:t xml:space="preserve">under additivity that </w:t>
      </w:r>
      <w:r w:rsidR="00864FC8" w:rsidRPr="00864FC8">
        <w:rPr>
          <w:rFonts w:ascii="Times New Roman" w:hAnsi="Times New Roman" w:cs="Times New Roman"/>
          <w:b/>
          <w:sz w:val="24"/>
          <w:szCs w:val="24"/>
        </w:rPr>
        <w:t xml:space="preserve">[5] </w:t>
      </w:r>
      <w:r w:rsidR="001E2DAF" w:rsidRPr="008C3F9D">
        <w:rPr>
          <w:rFonts w:ascii="Times New Roman" w:eastAsiaTheme="minorEastAsia" w:hAnsi="Times New Roman" w:cs="Times New Roman"/>
          <w:sz w:val="24"/>
          <w:szCs w:val="24"/>
        </w:rPr>
        <w:tab/>
      </w:r>
      <w:r w:rsidR="00AA5310" w:rsidRPr="008C3F9D">
        <w:rPr>
          <w:rFonts w:ascii="Times New Roman" w:eastAsiaTheme="minorEastAsia" w:hAnsi="Times New Roman" w:cs="Times New Roman"/>
          <w:sz w:val="24"/>
          <w:szCs w:val="24"/>
        </w:rPr>
        <w:t>:</w:t>
      </w:r>
      <m:oMath>
        <m:r>
          <m:rPr>
            <m:scr m:val="script"/>
          </m:rPr>
          <w:rPr>
            <w:rFonts w:ascii="Cambria Math" w:hAnsi="Cambria Math" w:cs="Times New Roman"/>
            <w:sz w:val="24"/>
            <w:szCs w:val="24"/>
          </w:rPr>
          <m:t>u</m:t>
        </m:r>
        <m:d>
          <m:dPr>
            <m:ctrlPr>
              <w:rPr>
                <w:rFonts w:ascii="Cambria Math" w:hAnsi="Cambria Math" w:cs="Times New Roman"/>
                <w:i/>
                <w:sz w:val="24"/>
                <w:szCs w:val="24"/>
              </w:rPr>
            </m:ctrlPr>
          </m:dPr>
          <m:e>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e>
                </m:nary>
              </m:e>
            </m:d>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nary>
              </m:e>
            </m:d>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m:rPr>
                <m:scr m:val="script"/>
              </m:rPr>
              <w:rPr>
                <w:rFonts w:ascii="Cambria Math" w:hAnsi="Cambria Math" w:cs="Times New Roman"/>
                <w:sz w:val="24"/>
                <w:szCs w:val="24"/>
              </w:rPr>
              <m:t>u</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n+1</m:t>
                    </m:r>
                  </m:sup>
                </m:sSup>
              </m:den>
            </m:f>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r>
          <w:rPr>
            <w:rFonts w:ascii="Cambria Math" w:hAnsi="Cambria Math" w:cs="Times New Roman"/>
            <w:sz w:val="24"/>
            <w:szCs w:val="24"/>
          </w:rPr>
          <m:t>.</m:t>
        </m:r>
      </m:oMath>
    </w:p>
    <w:p w14:paraId="2715A955" w14:textId="77777777" w:rsidR="00CA228C" w:rsidRPr="008C3F9D" w:rsidRDefault="0013074E" w:rsidP="00897E2F">
      <w:pPr>
        <w:jc w:val="both"/>
        <w:rPr>
          <w:rFonts w:ascii="Times New Roman" w:eastAsiaTheme="minorEastAsia" w:hAnsi="Times New Roman" w:cs="Times New Roman"/>
          <w:sz w:val="24"/>
          <w:szCs w:val="24"/>
        </w:rPr>
      </w:pPr>
      <w:r w:rsidRPr="008C3F9D">
        <w:rPr>
          <w:rFonts w:ascii="Times New Roman" w:hAnsi="Times New Roman" w:cs="Times New Roman"/>
          <w:sz w:val="24"/>
          <w:szCs w:val="24"/>
        </w:rPr>
        <w:t xml:space="preserve">On the other </w:t>
      </w:r>
      <w:proofErr w:type="gramStart"/>
      <w:r w:rsidRPr="008C3F9D">
        <w:rPr>
          <w:rFonts w:ascii="Times New Roman" w:hAnsi="Times New Roman" w:cs="Times New Roman"/>
          <w:sz w:val="24"/>
          <w:szCs w:val="24"/>
        </w:rPr>
        <w:t>hand</w:t>
      </w:r>
      <w:proofErr w:type="gramEnd"/>
      <w:r w:rsidRPr="008C3F9D">
        <w:rPr>
          <w:rFonts w:ascii="Times New Roman" w:hAnsi="Times New Roman" w:cs="Times New Roman"/>
          <w:sz w:val="24"/>
          <w:szCs w:val="24"/>
        </w:rPr>
        <w:t xml:space="preserve"> </w:t>
      </w:r>
      <w:r w:rsidR="00AD4170" w:rsidRPr="008C3F9D">
        <w:rPr>
          <w:rFonts w:ascii="Times New Roman" w:eastAsiaTheme="minorEastAsia" w:hAnsi="Times New Roman" w:cs="Times New Roman"/>
          <w:sz w:val="24"/>
          <w:szCs w:val="24"/>
        </w:rPr>
        <w:t>as:</w:t>
      </w:r>
      <w:r w:rsidR="001E2DAF" w:rsidRPr="008C3F9D">
        <w:rPr>
          <w:rFonts w:ascii="Times New Roman" w:eastAsiaTheme="minorEastAsia" w:hAnsi="Times New Roman" w:cs="Times New Roman"/>
          <w:sz w:val="24"/>
          <w:szCs w:val="24"/>
        </w:rPr>
        <w:tab/>
      </w:r>
      <m:oMath>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nary>
        <m:r>
          <w:rPr>
            <w:rFonts w:ascii="Cambria Math" w:eastAsiaTheme="minorEastAsia" w:hAnsi="Cambria Math" w:cs="Times New Roman"/>
            <w:sz w:val="24"/>
            <w:szCs w:val="24"/>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m:t>
            </m:r>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k</m:t>
                </m:r>
              </m:sub>
            </m:sSub>
          </m:e>
        </m:nary>
        <m:r>
          <w:rPr>
            <w:rFonts w:ascii="Cambria Math" w:eastAsiaTheme="minorEastAsia" w:hAnsi="Cambria Math" w:cs="Times New Roman"/>
            <w:sz w:val="24"/>
            <w:szCs w:val="24"/>
          </w:rPr>
          <m:t>),</m:t>
        </m:r>
      </m:oMath>
    </w:p>
    <w:p w14:paraId="050DEAF0" w14:textId="77777777" w:rsidR="00D77F3A" w:rsidRPr="008C3F9D" w:rsidRDefault="00A376FC" w:rsidP="00897E2F">
      <w:pPr>
        <w:jc w:val="both"/>
        <w:rPr>
          <w:rFonts w:ascii="Times New Roman" w:hAnsi="Times New Roman" w:cs="Times New Roman"/>
          <w:sz w:val="24"/>
          <w:szCs w:val="24"/>
        </w:rPr>
      </w:pPr>
      <w:r w:rsidRPr="008C3F9D">
        <w:rPr>
          <w:rFonts w:ascii="Times New Roman" w:hAnsi="Times New Roman" w:cs="Times New Roman"/>
          <w:sz w:val="24"/>
          <w:szCs w:val="24"/>
        </w:rPr>
        <w:t>it exists</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ε</m:t>
            </m:r>
          </m:sub>
        </m:sSub>
      </m:oMath>
      <w:r w:rsidRPr="008C3F9D">
        <w:rPr>
          <w:rFonts w:ascii="Times New Roman" w:hAnsi="Times New Roman" w:cs="Times New Roman"/>
          <w:sz w:val="24"/>
          <w:szCs w:val="24"/>
        </w:rPr>
        <w:t xml:space="preserve"> </w:t>
      </w:r>
      <m:oMath>
        <m:r>
          <w:rPr>
            <w:rFonts w:ascii="Cambria Math" w:hAnsi="Cambria Math" w:cs="Times New Roman"/>
            <w:sz w:val="24"/>
            <w:szCs w:val="24"/>
          </w:rPr>
          <m:t xml:space="preserve">≤1 </m:t>
        </m:r>
      </m:oMath>
      <w:r w:rsidR="00BE027D" w:rsidRPr="008C3F9D">
        <w:rPr>
          <w:rFonts w:ascii="Times New Roman" w:hAnsi="Times New Roman" w:cs="Times New Roman"/>
          <w:sz w:val="24"/>
          <w:szCs w:val="24"/>
        </w:rPr>
        <w:t xml:space="preserve">such </w:t>
      </w:r>
      <w:proofErr w:type="gramStart"/>
      <w:r w:rsidR="00BE027D" w:rsidRPr="008C3F9D">
        <w:rPr>
          <w:rFonts w:ascii="Times New Roman" w:hAnsi="Times New Roman" w:cs="Times New Roman"/>
          <w:sz w:val="24"/>
          <w:szCs w:val="24"/>
        </w:rPr>
        <w:t>as :</w:t>
      </w:r>
      <w:proofErr w:type="gramEnd"/>
      <m:oMath>
        <m:r>
          <w:rPr>
            <w:rFonts w:ascii="Cambria Math" w:eastAsiaTheme="minorEastAsia" w:hAnsi="Cambria Math" w:cs="Times New Roman"/>
            <w:sz w:val="24"/>
            <w:szCs w:val="24"/>
          </w:rPr>
          <m:t>μ(</m:t>
        </m:r>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nary>
        <m:r>
          <w:rPr>
            <w:rFonts w:ascii="Cambria Math" w:eastAsiaTheme="minorEastAsia" w:hAnsi="Cambria Math" w:cs="Times New Roman"/>
            <w:sz w:val="24"/>
            <w:szCs w:val="24"/>
          </w:rPr>
          <m:t xml:space="preserve">)≤μ </m:t>
        </m:r>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ε</m:t>
                    </m:r>
                  </m:sub>
                </m:s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k</m:t>
                    </m:r>
                  </m:sub>
                </m:sSub>
              </m:e>
            </m:nary>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oMath>
    </w:p>
    <w:p w14:paraId="01FAB07D" w14:textId="77777777" w:rsidR="00194982" w:rsidRPr="008C3F9D" w:rsidRDefault="002315F0" w:rsidP="00897E2F">
      <w:pPr>
        <w:jc w:val="both"/>
        <w:rPr>
          <w:rFonts w:ascii="Times New Roman" w:hAnsi="Times New Roman" w:cs="Times New Roman"/>
          <w:sz w:val="24"/>
          <w:szCs w:val="24"/>
        </w:rPr>
      </w:pPr>
      <w:r w:rsidRPr="008C3F9D">
        <w:rPr>
          <w:rFonts w:ascii="Times New Roman" w:hAnsi="Times New Roman" w:cs="Times New Roman"/>
          <w:sz w:val="24"/>
          <w:szCs w:val="24"/>
        </w:rPr>
        <w:t>We then pose:</w:t>
      </w:r>
      <m:oMath>
        <m:r>
          <w:rPr>
            <w:rFonts w:ascii="Cambria Math" w:hAnsi="Cambria Math" w:cs="Times New Roman"/>
            <w:sz w:val="24"/>
            <w:szCs w:val="24"/>
          </w:rPr>
          <m:t>O=</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e>
        </m:nary>
        <m:r>
          <w:rPr>
            <w:rFonts w:ascii="Cambria Math" w:hAnsi="Cambria Math" w:cs="Times New Roman"/>
            <w:sz w:val="24"/>
            <w:szCs w:val="24"/>
          </w:rPr>
          <m:t xml:space="preserve"> et F=</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ε</m:t>
                </m:r>
              </m:sub>
            </m:s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e>
        </m:nary>
        <m:r>
          <w:rPr>
            <w:rFonts w:ascii="Cambria Math" w:hAnsi="Cambria Math" w:cs="Times New Roman"/>
            <w:sz w:val="24"/>
            <w:szCs w:val="24"/>
          </w:rPr>
          <m:t>.</m:t>
        </m:r>
      </m:oMath>
    </w:p>
    <w:p w14:paraId="095160D6" w14:textId="77777777" w:rsidR="00B61D20" w:rsidRPr="008C3F9D" w:rsidRDefault="002E6CB1" w:rsidP="00897E2F">
      <w:pPr>
        <w:jc w:val="both"/>
        <w:rPr>
          <w:rFonts w:ascii="Times New Roman" w:hAnsi="Times New Roman" w:cs="Times New Roman"/>
          <w:sz w:val="24"/>
          <w:szCs w:val="24"/>
        </w:rPr>
      </w:pPr>
      <w:r w:rsidRPr="008C3F9D">
        <w:rPr>
          <w:rFonts w:ascii="Times New Roman" w:eastAsiaTheme="minorEastAsia" w:hAnsi="Times New Roman" w:cs="Times New Roman"/>
          <w:sz w:val="24"/>
          <w:szCs w:val="24"/>
        </w:rPr>
        <w:t xml:space="preserve">O </w:t>
      </w:r>
      <w:r w:rsidR="00A376FC" w:rsidRPr="008C3F9D">
        <w:rPr>
          <w:rFonts w:ascii="Times New Roman" w:hAnsi="Times New Roman" w:cs="Times New Roman"/>
          <w:sz w:val="24"/>
          <w:szCs w:val="24"/>
        </w:rPr>
        <w:t>is open, F is closed and we have:</w:t>
      </w:r>
      <w:r w:rsidR="00E26C8E" w:rsidRPr="008C3F9D">
        <w:rPr>
          <w:rFonts w:ascii="Times New Roman" w:hAnsi="Times New Roman" w:cs="Times New Roman"/>
          <w:sz w:val="24"/>
          <w:szCs w:val="24"/>
        </w:rPr>
        <w:tab/>
      </w:r>
      <m:oMath>
        <m:r>
          <w:rPr>
            <w:rFonts w:ascii="Cambria Math" w:hAnsi="Cambria Math" w:cs="Times New Roman"/>
            <w:sz w:val="24"/>
            <w:szCs w:val="24"/>
          </w:rPr>
          <m:t>F⊂</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r>
          <w:rPr>
            <w:rFonts w:ascii="Cambria Math" w:hAnsi="Cambria Math" w:cs="Times New Roman"/>
            <w:sz w:val="24"/>
            <w:szCs w:val="24"/>
          </w:rPr>
          <m:t>⊂O.</m:t>
        </m:r>
      </m:oMath>
    </w:p>
    <w:p w14:paraId="11FCB8C8" w14:textId="77777777" w:rsidR="00511094" w:rsidRPr="008C3F9D" w:rsidRDefault="000D7D5D" w:rsidP="00897E2F">
      <w:pPr>
        <w:jc w:val="both"/>
        <w:rPr>
          <w:rFonts w:ascii="Times New Roman" w:hAnsi="Times New Roman" w:cs="Times New Roman"/>
          <w:sz w:val="24"/>
          <w:szCs w:val="24"/>
        </w:rPr>
      </w:pPr>
      <w:r w:rsidRPr="008C3F9D">
        <w:rPr>
          <w:rFonts w:ascii="Times New Roman" w:eastAsiaTheme="minorEastAsia" w:hAnsi="Times New Roman" w:cs="Times New Roman"/>
          <w:sz w:val="24"/>
          <w:szCs w:val="24"/>
        </w:rPr>
        <w:t xml:space="preserve">Finally, </w:t>
      </w:r>
      <m:oMath>
        <m:r>
          <w:rPr>
            <w:rFonts w:ascii="Cambria Math" w:eastAsiaTheme="minorEastAsia" w:hAnsi="Cambria Math" w:cs="Times New Roman"/>
            <w:sz w:val="24"/>
            <w:szCs w:val="24"/>
          </w:rPr>
          <m:t>μ</m:t>
        </m:r>
      </m:oMath>
      <w:r w:rsidRPr="008C3F9D">
        <w:rPr>
          <w:rFonts w:ascii="Times New Roman" w:eastAsiaTheme="minorEastAsia" w:hAnsi="Times New Roman" w:cs="Times New Roman"/>
          <w:sz w:val="24"/>
          <w:szCs w:val="24"/>
        </w:rPr>
        <w:t>(o) being finished,</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O\F</m:t>
            </m:r>
          </m:e>
        </m:d>
        <m:r>
          <w:rPr>
            <w:rFonts w:ascii="Cambria Math" w:eastAsiaTheme="minorEastAsia" w:hAnsi="Cambria Math" w:cs="Times New Roman"/>
            <w:sz w:val="24"/>
            <w:szCs w:val="24"/>
          </w:rPr>
          <m:t>=µ</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O</m:t>
            </m:r>
          </m:e>
        </m:d>
        <m:r>
          <w:rPr>
            <w:rFonts w:ascii="Cambria Math" w:eastAsiaTheme="minorEastAsia" w:hAnsi="Cambria Math" w:cs="Times New Roman"/>
            <w:sz w:val="24"/>
            <w:szCs w:val="24"/>
          </w:rPr>
          <m:t>-µ</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=µ</m:t>
        </m:r>
        <m:d>
          <m:dPr>
            <m:ctrlPr>
              <w:rPr>
                <w:rFonts w:ascii="Cambria Math" w:eastAsiaTheme="minorEastAsia" w:hAnsi="Cambria Math" w:cs="Times New Roman"/>
                <w:i/>
                <w:sz w:val="24"/>
                <w:szCs w:val="24"/>
              </w:rPr>
            </m:ctrlPr>
          </m:dPr>
          <m:e>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n</m:t>
                    </m:r>
                  </m:sub>
                </m:sSub>
              </m:e>
            </m:nary>
          </m:e>
        </m:d>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nary>
          </m:e>
        </m:d>
        <m:r>
          <w:rPr>
            <w:rFonts w:ascii="Cambria Math" w:eastAsiaTheme="minorEastAsia" w:hAnsi="Cambria Math" w:cs="Times New Roman"/>
            <w:sz w:val="24"/>
            <w:szCs w:val="24"/>
          </w:rPr>
          <m:t>+            μ</m:t>
        </m:r>
        <m:d>
          <m:dPr>
            <m:ctrlPr>
              <w:rPr>
                <w:rFonts w:ascii="Cambria Math" w:eastAsiaTheme="minorEastAsia" w:hAnsi="Cambria Math" w:cs="Times New Roman"/>
                <w:i/>
                <w:sz w:val="24"/>
                <w:szCs w:val="24"/>
              </w:rPr>
            </m:ctrlPr>
          </m:dPr>
          <m:e>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nary>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=ε.</m:t>
        </m:r>
      </m:oMath>
    </w:p>
    <w:p w14:paraId="27497C42" w14:textId="77777777" w:rsidR="00BE365C" w:rsidRPr="008C3F9D" w:rsidRDefault="00092AE1" w:rsidP="00897E2F">
      <w:pPr>
        <w:jc w:val="both"/>
        <w:rPr>
          <w:rFonts w:ascii="Times New Roman" w:eastAsiaTheme="minorEastAsia" w:hAnsi="Times New Roman" w:cs="Times New Roman"/>
          <w:sz w:val="24"/>
          <w:szCs w:val="24"/>
        </w:rPr>
      </w:pPr>
      <w:r w:rsidRPr="008C3F9D">
        <w:rPr>
          <w:rFonts w:ascii="Times New Roman" w:hAnsi="Times New Roman" w:cs="Times New Roman"/>
          <w:sz w:val="24"/>
          <w:szCs w:val="24"/>
        </w:rPr>
        <w:t xml:space="preserve">- </w:t>
      </w:r>
      <m:oMath>
        <m:r>
          <m:rPr>
            <m:scr m:val="script"/>
          </m:rPr>
          <w:rPr>
            <w:rFonts w:ascii="Cambria Math" w:hAnsi="Cambria Math" w:cs="Times New Roman"/>
            <w:sz w:val="24"/>
            <w:szCs w:val="24"/>
          </w:rPr>
          <m:t xml:space="preserve">J </m:t>
        </m:r>
      </m:oMath>
      <w:r w:rsidR="000A6905" w:rsidRPr="008C3F9D">
        <w:rPr>
          <w:rFonts w:ascii="Times New Roman" w:hAnsi="Times New Roman" w:cs="Times New Roman"/>
          <w:sz w:val="24"/>
          <w:szCs w:val="24"/>
        </w:rPr>
        <w:t>is stable by complement: either A</w:t>
      </w:r>
      <m:oMath>
        <m:r>
          <w:rPr>
            <w:rFonts w:ascii="Cambria Math" w:hAnsi="Cambria Math" w:cs="Times New Roman"/>
            <w:sz w:val="24"/>
            <w:szCs w:val="24"/>
          </w:rPr>
          <m:t xml:space="preserve"> ϵ </m:t>
        </m:r>
        <m:r>
          <m:rPr>
            <m:scr m:val="script"/>
          </m:rPr>
          <w:rPr>
            <w:rFonts w:ascii="Cambria Math" w:hAnsi="Cambria Math" w:cs="Times New Roman"/>
            <w:sz w:val="24"/>
            <w:szCs w:val="24"/>
          </w:rPr>
          <m:t>J</m:t>
        </m:r>
      </m:oMath>
      <w:r w:rsidRPr="008C3F9D">
        <w:rPr>
          <w:rFonts w:ascii="Times New Roman" w:hAnsi="Times New Roman" w:cs="Times New Roman"/>
          <w:sz w:val="24"/>
          <w:szCs w:val="24"/>
        </w:rPr>
        <w:t xml:space="preserve"> and </w:t>
      </w:r>
      <m:oMath>
        <m:r>
          <m:rPr>
            <m:scr m:val="script"/>
          </m:rPr>
          <w:rPr>
            <w:rFonts w:ascii="Cambria Math" w:hAnsi="Cambria Math" w:cs="Times New Roman"/>
            <w:sz w:val="24"/>
            <w:szCs w:val="24"/>
          </w:rPr>
          <m:t>E&gt;</m:t>
        </m:r>
        <m:r>
          <w:rPr>
            <w:rFonts w:ascii="Cambria Math" w:hAnsi="Cambria Math" w:cs="Times New Roman"/>
            <w:sz w:val="24"/>
            <w:szCs w:val="24"/>
          </w:rPr>
          <m:t>O</m:t>
        </m:r>
      </m:oMath>
      <w:r w:rsidRPr="008C3F9D">
        <w:rPr>
          <w:rFonts w:ascii="Times New Roman" w:eastAsiaTheme="minorEastAsia" w:hAnsi="Times New Roman" w:cs="Times New Roman"/>
          <w:sz w:val="24"/>
          <w:szCs w:val="24"/>
        </w:rPr>
        <w:t xml:space="preserve">, F and O </w:t>
      </w:r>
      <w:r w:rsidR="000A6905" w:rsidRPr="008C3F9D">
        <w:rPr>
          <w:rFonts w:ascii="Times New Roman" w:hAnsi="Times New Roman" w:cs="Times New Roman"/>
          <w:sz w:val="24"/>
          <w:szCs w:val="24"/>
        </w:rPr>
        <w:t xml:space="preserve">such that F </w:t>
      </w:r>
      <m:oMath>
        <m:r>
          <w:rPr>
            <w:rFonts w:ascii="Cambria Math" w:hAnsi="Cambria Math" w:cs="Times New Roman"/>
            <w:sz w:val="24"/>
            <w:szCs w:val="24"/>
          </w:rPr>
          <m:t>⊂A⊂O</m:t>
        </m:r>
      </m:oMath>
      <w:r w:rsidR="000A6905" w:rsidRPr="008C3F9D">
        <w:rPr>
          <w:rFonts w:ascii="Times New Roman" w:hAnsi="Times New Roman" w:cs="Times New Roman"/>
          <w:sz w:val="24"/>
          <w:szCs w:val="24"/>
        </w:rPr>
        <w:t xml:space="preserve">and </w:t>
      </w:r>
      <m:oMath>
        <m:r>
          <w:rPr>
            <w:rFonts w:ascii="Cambria Math" w:hAnsi="Cambria Math" w:cs="Times New Roman"/>
            <w:sz w:val="24"/>
            <w:szCs w:val="24"/>
          </w:rPr>
          <m:t>μ(O\F)≤ε</m:t>
        </m:r>
      </m:oMath>
      <w:r w:rsidR="00BE365C" w:rsidRPr="008C3F9D">
        <w:rPr>
          <w:rFonts w:ascii="Times New Roman" w:hAnsi="Times New Roman" w:cs="Times New Roman"/>
          <w:sz w:val="24"/>
          <w:szCs w:val="24"/>
        </w:rPr>
        <w:t>. It is clear that</w:t>
      </w:r>
      <m:oMath>
        <m:sPre>
          <m:sPrePr>
            <m:ctrlPr>
              <w:rPr>
                <w:rFonts w:ascii="Cambria Math" w:hAnsi="Cambria Math" w:cs="Times New Roman"/>
                <w:i/>
                <w:sz w:val="24"/>
                <w:szCs w:val="24"/>
              </w:rPr>
            </m:ctrlPr>
          </m:sPrePr>
          <m:sub>
            <m:r>
              <m:rPr>
                <m:scr m:val="script"/>
              </m:rPr>
              <w:rPr>
                <w:rFonts w:ascii="Cambria Math" w:hAnsi="Cambria Math" w:cs="Times New Roman"/>
                <w:sz w:val="24"/>
                <w:szCs w:val="24"/>
              </w:rPr>
              <m:t xml:space="preserve">  J</m:t>
            </m:r>
          </m:sub>
          <m:sup>
            <m:r>
              <w:rPr>
                <w:rFonts w:ascii="Cambria Math" w:hAnsi="Cambria Math" w:cs="Times New Roman"/>
                <w:sz w:val="24"/>
                <w:szCs w:val="24"/>
              </w:rPr>
              <m:t>c</m:t>
            </m:r>
          </m:sup>
          <m:e>
            <m:r>
              <w:rPr>
                <w:rFonts w:ascii="Cambria Math" w:hAnsi="Cambria Math" w:cs="Times New Roman"/>
                <w:sz w:val="24"/>
                <w:szCs w:val="24"/>
              </w:rPr>
              <m:t>O</m:t>
            </m:r>
          </m:e>
        </m:sPre>
        <m:r>
          <w:rPr>
            <w:rFonts w:ascii="Cambria Math" w:hAnsi="Cambria Math" w:cs="Times New Roman"/>
            <w:sz w:val="24"/>
            <w:szCs w:val="24"/>
          </w:rPr>
          <m:t>⊂</m:t>
        </m:r>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sub>
          <m:sup>
            <m:r>
              <w:rPr>
                <w:rFonts w:ascii="Cambria Math" w:hAnsi="Cambria Math" w:cs="Times New Roman"/>
                <w:sz w:val="24"/>
                <w:szCs w:val="24"/>
              </w:rPr>
              <m:t>c</m:t>
            </m:r>
          </m:sup>
          <m:e>
            <m:r>
              <w:rPr>
                <w:rFonts w:ascii="Cambria Math" w:hAnsi="Cambria Math" w:cs="Times New Roman"/>
                <w:sz w:val="24"/>
                <w:szCs w:val="24"/>
              </w:rPr>
              <m:t>A</m:t>
            </m:r>
          </m:e>
        </m:sPre>
        <m:r>
          <w:rPr>
            <w:rFonts w:ascii="Cambria Math" w:hAnsi="Cambria Math" w:cs="Times New Roman"/>
            <w:sz w:val="24"/>
            <w:szCs w:val="24"/>
          </w:rPr>
          <m:t>⊂</m:t>
        </m:r>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sub>
          <m:sup>
            <m:r>
              <w:rPr>
                <w:rFonts w:ascii="Cambria Math" w:hAnsi="Cambria Math" w:cs="Times New Roman"/>
                <w:sz w:val="24"/>
                <w:szCs w:val="24"/>
              </w:rPr>
              <m:t>c</m:t>
            </m:r>
          </m:sup>
          <m:e>
            <m:r>
              <w:rPr>
                <w:rFonts w:ascii="Cambria Math" w:hAnsi="Cambria Math" w:cs="Times New Roman"/>
                <w:sz w:val="24"/>
                <w:szCs w:val="24"/>
              </w:rPr>
              <m:t>F</m:t>
            </m:r>
          </m:e>
        </m:sPre>
        <m:r>
          <w:rPr>
            <w:rFonts w:ascii="Cambria Math" w:hAnsi="Cambria Math" w:cs="Times New Roman"/>
            <w:sz w:val="24"/>
            <w:szCs w:val="24"/>
          </w:rPr>
          <m:t>.</m:t>
        </m:r>
      </m:oMath>
      <w:r w:rsidR="00BE365C" w:rsidRPr="008C3F9D">
        <w:rPr>
          <w:rFonts w:ascii="Times New Roman" w:hAnsi="Times New Roman" w:cs="Times New Roman"/>
          <w:sz w:val="24"/>
          <w:szCs w:val="24"/>
        </w:rPr>
        <w:t xml:space="preserve"> </w:t>
      </w:r>
    </w:p>
    <w:p w14:paraId="4930AFA1" w14:textId="77777777" w:rsidR="00A0267A" w:rsidRPr="008C3F9D" w:rsidRDefault="00536681" w:rsidP="00897E2F">
      <w:pPr>
        <w:jc w:val="both"/>
        <w:rPr>
          <w:rFonts w:ascii="Times New Roman" w:eastAsiaTheme="minorEastAsia" w:hAnsi="Times New Roman" w:cs="Times New Roman"/>
          <w:sz w:val="24"/>
          <w:szCs w:val="24"/>
        </w:rPr>
      </w:pPr>
      <m:oMath>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sub>
          <m:sup>
            <m:r>
              <w:rPr>
                <w:rFonts w:ascii="Cambria Math" w:hAnsi="Cambria Math" w:cs="Times New Roman"/>
                <w:sz w:val="24"/>
                <w:szCs w:val="24"/>
              </w:rPr>
              <m:t>c</m:t>
            </m:r>
          </m:sup>
          <m:e>
            <m:r>
              <w:rPr>
                <w:rFonts w:ascii="Cambria Math" w:hAnsi="Cambria Math" w:cs="Times New Roman"/>
                <w:sz w:val="24"/>
                <w:szCs w:val="24"/>
              </w:rPr>
              <m:t>O</m:t>
            </m:r>
          </m:e>
        </m:sPre>
      </m:oMath>
      <w:r w:rsidR="00F26518" w:rsidRPr="008C3F9D">
        <w:rPr>
          <w:rFonts w:ascii="Times New Roman" w:eastAsiaTheme="minorEastAsia" w:hAnsi="Times New Roman" w:cs="Times New Roman"/>
          <w:sz w:val="24"/>
          <w:szCs w:val="24"/>
        </w:rPr>
        <w:t xml:space="preserve"> is closed, </w:t>
      </w:r>
      <m:oMath>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F</m:t>
            </m:r>
          </m:e>
        </m:sPre>
      </m:oMath>
      <w:r w:rsidR="00551E07" w:rsidRPr="008C3F9D">
        <w:rPr>
          <w:rFonts w:ascii="Times New Roman" w:eastAsiaTheme="minorEastAsia" w:hAnsi="Times New Roman" w:cs="Times New Roman"/>
          <w:sz w:val="24"/>
          <w:szCs w:val="24"/>
        </w:rPr>
        <w:t xml:space="preserve">is open and </w:t>
      </w:r>
      <m:oMath>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F</m:t>
            </m:r>
          </m:e>
        </m:sPre>
        <m:r>
          <w:rPr>
            <w:rFonts w:ascii="Cambria Math" w:eastAsiaTheme="minorEastAsia" w:hAnsi="Cambria Math" w:cs="Times New Roman"/>
            <w:sz w:val="24"/>
            <w:szCs w:val="24"/>
          </w:rPr>
          <m:t>⧵</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O</m:t>
            </m:r>
          </m:e>
        </m:sPre>
      </m:oMath>
      <w:r w:rsidR="007234D7" w:rsidRPr="008C3F9D">
        <w:rPr>
          <w:rFonts w:ascii="Times New Roman" w:eastAsiaTheme="minorEastAsia" w:hAnsi="Times New Roman" w:cs="Times New Roman"/>
          <w:sz w:val="24"/>
          <w:szCs w:val="24"/>
        </w:rPr>
        <w:t xml:space="preserve">= O </w:t>
      </w:r>
      <w:r w:rsidR="007234D7" w:rsidRPr="008C3F9D">
        <w:rPr>
          <w:rFonts w:ascii="Cambria Math" w:eastAsiaTheme="minorEastAsia" w:hAnsi="Cambria Math" w:cs="Cambria Math"/>
          <w:sz w:val="24"/>
          <w:szCs w:val="24"/>
        </w:rPr>
        <w:t xml:space="preserve">⧵ </w:t>
      </w:r>
      <w:r w:rsidR="007234D7" w:rsidRPr="008C3F9D">
        <w:rPr>
          <w:rFonts w:ascii="Times New Roman" w:eastAsiaTheme="minorEastAsia" w:hAnsi="Times New Roman" w:cs="Times New Roman"/>
          <w:sz w:val="24"/>
          <w:szCs w:val="24"/>
        </w:rPr>
        <w:t>F, so</w:t>
      </w:r>
    </w:p>
    <w:p w14:paraId="6BCE85CB" w14:textId="77777777" w:rsidR="00FD2609" w:rsidRPr="008C3F9D" w:rsidRDefault="00B66ECA" w:rsidP="00897E2F">
      <w:pPr>
        <w:jc w:val="both"/>
        <w:rPr>
          <w:rFonts w:ascii="Times New Roman" w:hAnsi="Times New Roman" w:cs="Times New Roman"/>
          <w:sz w:val="24"/>
          <w:szCs w:val="24"/>
        </w:rPr>
      </w:pPr>
      <w:r w:rsidRPr="008C3F9D">
        <w:rPr>
          <w:rFonts w:ascii="Times New Roman" w:eastAsiaTheme="minorEastAsia" w:hAnsi="Times New Roman" w:cs="Times New Roman"/>
          <w:sz w:val="24"/>
          <w:szCs w:val="24"/>
        </w:rPr>
        <w:t>µ(</w:t>
      </w:r>
      <m:oMath>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F</m:t>
            </m:r>
          </m:e>
        </m:sPre>
        <m:r>
          <w:rPr>
            <w:rFonts w:ascii="Cambria Math" w:eastAsiaTheme="minorEastAsia" w:hAnsi="Cambria Math" w:cs="Times New Roman"/>
            <w:sz w:val="24"/>
            <w:szCs w:val="24"/>
          </w:rPr>
          <m:t>⧵</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O</m:t>
            </m:r>
          </m:e>
        </m:sPre>
        <m:r>
          <w:rPr>
            <w:rFonts w:ascii="Cambria Math" w:eastAsiaTheme="minorEastAsia" w:hAnsi="Cambria Math" w:cs="Times New Roman"/>
            <w:sz w:val="24"/>
            <w:szCs w:val="24"/>
          </w:rPr>
          <m:t>)=µ (O⧵F)≤ε.</m:t>
        </m:r>
      </m:oMath>
      <w:r w:rsidR="00E26C8E" w:rsidRPr="008C3F9D">
        <w:rPr>
          <w:rFonts w:ascii="Times New Roman" w:eastAsiaTheme="minorEastAsia" w:hAnsi="Times New Roman" w:cs="Times New Roman"/>
          <w:sz w:val="24"/>
          <w:szCs w:val="24"/>
        </w:rPr>
        <w:t xml:space="preserve"> </w:t>
      </w:r>
      <m:oMath>
        <m:r>
          <w:rPr>
            <w:rFonts w:ascii="Cambria Math" w:hAnsi="Cambria Math" w:cs="Times New Roman"/>
            <w:sz w:val="24"/>
            <w:szCs w:val="24"/>
            <w:lang w:val="fr-CD"/>
          </w:rPr>
          <m:t>∎</m:t>
        </m:r>
      </m:oMath>
    </w:p>
    <w:p w14:paraId="6CEFBE38" w14:textId="77777777" w:rsidR="00D31D86" w:rsidRPr="008C3F9D" w:rsidRDefault="0014174D" w:rsidP="00897E2F">
      <w:pPr>
        <w:jc w:val="both"/>
        <w:rPr>
          <w:rFonts w:ascii="Times New Roman" w:hAnsi="Times New Roman" w:cs="Times New Roman"/>
          <w:sz w:val="24"/>
          <w:szCs w:val="24"/>
        </w:rPr>
      </w:pPr>
      <w:r w:rsidRPr="0014174D">
        <w:rPr>
          <w:rFonts w:ascii="Times New Roman" w:hAnsi="Times New Roman" w:cs="Times New Roman"/>
          <w:b/>
          <w:sz w:val="24"/>
          <w:szCs w:val="24"/>
        </w:rPr>
        <w:t xml:space="preserve">[5] </w:t>
      </w:r>
      <w:r>
        <w:rPr>
          <w:rFonts w:ascii="Times New Roman" w:hAnsi="Times New Roman" w:cs="Times New Roman"/>
          <w:sz w:val="24"/>
          <w:szCs w:val="24"/>
        </w:rPr>
        <w:t>The preceding proposition could have been stated equivalently in the following form:</w:t>
      </w:r>
    </w:p>
    <w:p w14:paraId="446165C0" w14:textId="77777777" w:rsidR="000251CB" w:rsidRPr="008C3F9D" w:rsidRDefault="0053073F" w:rsidP="00897E2F">
      <w:pPr>
        <w:jc w:val="both"/>
        <w:rPr>
          <w:rFonts w:ascii="Times New Roman" w:hAnsi="Times New Roman" w:cs="Times New Roman"/>
          <w:sz w:val="24"/>
          <w:szCs w:val="24"/>
        </w:rPr>
      </w:pPr>
      <m:oMath>
        <m:r>
          <w:rPr>
            <w:rFonts w:ascii="Cambria Math" w:hAnsi="Cambria Math" w:cs="Times New Roman"/>
            <w:sz w:val="24"/>
            <w:szCs w:val="24"/>
          </w:rPr>
          <m:t>∀ A∈</m:t>
        </m:r>
      </m:oMath>
      <w:r w:rsidR="00471ED5" w:rsidRPr="008C3F9D">
        <w:rPr>
          <w:rFonts w:ascii="Times New Roman" w:hAnsi="Times New Roman" w:cs="Times New Roman"/>
          <w:sz w:val="24"/>
          <w:szCs w:val="24"/>
        </w:rPr>
        <w:t>ℬ (x</w:t>
      </w:r>
      <w:proofErr w:type="gramStart"/>
      <w:r w:rsidR="00471ED5" w:rsidRPr="008C3F9D">
        <w:rPr>
          <w:rFonts w:ascii="Times New Roman" w:hAnsi="Times New Roman" w:cs="Times New Roman"/>
          <w:sz w:val="24"/>
          <w:szCs w:val="24"/>
        </w:rPr>
        <w:t xml:space="preserve">) </w:t>
      </w:r>
      <w:r w:rsidRPr="008C3F9D">
        <w:rPr>
          <w:rFonts w:ascii="Times New Roman" w:eastAsiaTheme="minorEastAsia" w:hAnsi="Times New Roman" w:cs="Times New Roman"/>
          <w:b/>
          <w:bCs/>
          <w:sz w:val="24"/>
          <w:szCs w:val="24"/>
        </w:rPr>
        <w:t>,</w:t>
      </w:r>
      <w:proofErr w:type="gramEnd"/>
      <w:r w:rsidRPr="008C3F9D">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μ</m:t>
        </m:r>
        <m:d>
          <m:dPr>
            <m:ctrlPr>
              <w:rPr>
                <w:rFonts w:ascii="Cambria Math" w:eastAsiaTheme="minorEastAsia" w:hAnsi="Cambria Math" w:cs="Times New Roman"/>
                <w:b/>
                <w:bCs/>
                <w:i/>
                <w:sz w:val="24"/>
                <w:szCs w:val="24"/>
              </w:rPr>
            </m:ctrlPr>
          </m:dPr>
          <m:e>
            <m:r>
              <m:rPr>
                <m:sty m:val="bi"/>
              </m:rPr>
              <w:rPr>
                <w:rFonts w:ascii="Cambria Math" w:eastAsiaTheme="minorEastAsia" w:hAnsi="Cambria Math" w:cs="Times New Roman"/>
                <w:sz w:val="24"/>
                <w:szCs w:val="24"/>
              </w:rPr>
              <m:t>A</m:t>
            </m:r>
          </m:e>
        </m:d>
      </m:oMath>
      <w:r w:rsidR="000251CB" w:rsidRPr="008C3F9D">
        <w:rPr>
          <w:rFonts w:ascii="Times New Roman" w:hAnsi="Times New Roman" w:cs="Times New Roman"/>
          <w:sz w:val="24"/>
          <w:szCs w:val="24"/>
        </w:rPr>
        <w:t xml:space="preserve">= sup{ </w:t>
      </w:r>
      <m:oMath>
        <m:r>
          <w:rPr>
            <w:rFonts w:ascii="Cambria Math" w:hAnsi="Cambria Math" w:cs="Times New Roman"/>
            <w:sz w:val="24"/>
            <w:szCs w:val="24"/>
          </w:rPr>
          <m:t xml:space="preserve"> μ </m:t>
        </m:r>
      </m:oMath>
      <w:r w:rsidR="000251CB" w:rsidRPr="008C3F9D">
        <w:rPr>
          <w:rFonts w:ascii="Times New Roman" w:hAnsi="Times New Roman" w:cs="Times New Roman"/>
          <w:sz w:val="24"/>
          <w:szCs w:val="24"/>
        </w:rPr>
        <w:t xml:space="preserve">(F),F closed, F </w:t>
      </w:r>
      <m:oMath>
        <m:r>
          <w:rPr>
            <w:rFonts w:ascii="Cambria Math" w:hAnsi="Cambria Math" w:cs="Times New Roman"/>
            <w:sz w:val="24"/>
            <w:szCs w:val="24"/>
          </w:rPr>
          <m:t>⊂A</m:t>
        </m:r>
      </m:oMath>
      <w:r w:rsidR="000251CB" w:rsidRPr="008C3F9D">
        <w:rPr>
          <w:rFonts w:ascii="Times New Roman" w:hAnsi="Times New Roman" w:cs="Times New Roman"/>
          <w:sz w:val="24"/>
          <w:szCs w:val="24"/>
        </w:rPr>
        <w:t xml:space="preserve">}= inf{ </w:t>
      </w:r>
      <m:oMath>
        <m:r>
          <w:rPr>
            <w:rFonts w:ascii="Cambria Math" w:hAnsi="Cambria Math" w:cs="Times New Roman"/>
            <w:sz w:val="24"/>
            <w:szCs w:val="24"/>
          </w:rPr>
          <m:t xml:space="preserve"> μ </m:t>
        </m:r>
      </m:oMath>
      <w:r w:rsidR="00424025" w:rsidRPr="008C3F9D">
        <w:rPr>
          <w:rFonts w:ascii="Times New Roman" w:hAnsi="Times New Roman" w:cs="Times New Roman"/>
          <w:sz w:val="24"/>
          <w:szCs w:val="24"/>
        </w:rPr>
        <w:t xml:space="preserve">(o),O open, A </w:t>
      </w:r>
      <m:oMath>
        <m:r>
          <w:rPr>
            <w:rFonts w:ascii="Cambria Math" w:hAnsi="Cambria Math" w:cs="Times New Roman"/>
            <w:sz w:val="24"/>
            <w:szCs w:val="24"/>
          </w:rPr>
          <m:t>⊂O</m:t>
        </m:r>
      </m:oMath>
      <w:r w:rsidR="000251CB" w:rsidRPr="008C3F9D">
        <w:rPr>
          <w:rFonts w:ascii="Times New Roman" w:hAnsi="Times New Roman" w:cs="Times New Roman"/>
          <w:sz w:val="24"/>
          <w:szCs w:val="24"/>
        </w:rPr>
        <w:t>}.</w:t>
      </w:r>
    </w:p>
    <w:p w14:paraId="678956E2" w14:textId="77777777" w:rsidR="00541820" w:rsidRPr="008C3F9D" w:rsidRDefault="000251CB" w:rsidP="00AB7C64">
      <w:pPr>
        <w:jc w:val="both"/>
        <w:rPr>
          <w:rFonts w:ascii="Times New Roman" w:hAnsi="Times New Roman" w:cs="Times New Roman"/>
          <w:sz w:val="24"/>
          <w:szCs w:val="24"/>
        </w:rPr>
      </w:pPr>
      <w:r w:rsidRPr="008C3F9D">
        <w:rPr>
          <w:rFonts w:ascii="Times New Roman" w:hAnsi="Times New Roman" w:cs="Times New Roman"/>
          <w:sz w:val="24"/>
          <w:szCs w:val="24"/>
        </w:rPr>
        <w:t xml:space="preserve">It is this last formulation that we will now try to extend to certain infinite mass measurements, provided that they are however finite on </w:t>
      </w:r>
      <m:oMath>
        <m:r>
          <w:rPr>
            <w:rFonts w:ascii="Cambria Math" w:hAnsi="Cambria Math" w:cs="Times New Roman"/>
            <w:sz w:val="24"/>
            <w:szCs w:val="24"/>
          </w:rPr>
          <m:t>"</m:t>
        </m:r>
      </m:oMath>
      <w:r w:rsidR="00C75F79" w:rsidRPr="008C3F9D">
        <w:rPr>
          <w:rFonts w:ascii="Times New Roman" w:hAnsi="Times New Roman" w:cs="Times New Roman"/>
          <w:sz w:val="24"/>
          <w:szCs w:val="24"/>
        </w:rPr>
        <w:t>sufficiently large Borelians.</w:t>
      </w:r>
    </w:p>
    <w:p w14:paraId="1AD6F7AB" w14:textId="77777777" w:rsidR="007F407A" w:rsidRPr="00864FC8" w:rsidRDefault="007F407A"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 xml:space="preserve">2. THE CASE OF A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Pr="00864FC8">
        <w:rPr>
          <w:rFonts w:ascii="Times New Roman" w:hAnsi="Times New Roman" w:cs="Times New Roman"/>
          <w:b/>
          <w:sz w:val="24"/>
          <w:szCs w:val="24"/>
        </w:rPr>
        <w:t>FINITE MEASURE</w:t>
      </w:r>
    </w:p>
    <w:p w14:paraId="43E80D40" w14:textId="77777777" w:rsidR="007F407A" w:rsidRPr="00864FC8" w:rsidRDefault="007F407A"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Definition 2</w:t>
      </w:r>
    </w:p>
    <w:p w14:paraId="38511795" w14:textId="77777777" w:rsidR="00D45AD1" w:rsidRPr="00864FC8" w:rsidRDefault="007F407A"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 measure </w:t>
      </w:r>
      <m:oMath>
        <m:r>
          <w:rPr>
            <w:rFonts w:ascii="Cambria Math" w:hAnsi="Cambria Math" w:cs="Times New Roman"/>
            <w:sz w:val="24"/>
            <w:szCs w:val="24"/>
          </w:rPr>
          <m:t>μ</m:t>
        </m:r>
      </m:oMath>
      <w:r w:rsidRPr="00864FC8">
        <w:rPr>
          <w:rFonts w:ascii="Times New Roman" w:hAnsi="Times New Roman" w:cs="Times New Roman"/>
          <w:sz w:val="24"/>
          <w:szCs w:val="24"/>
        </w:rPr>
        <w:t xml:space="preserve">on a measurable space (X, </w:t>
      </w:r>
      <m:oMath>
        <m:r>
          <m:rPr>
            <m:scr m:val="script"/>
          </m:rPr>
          <w:rPr>
            <w:rFonts w:ascii="Cambria Math" w:hAnsi="Cambria Math" w:cs="Times New Roman"/>
            <w:sz w:val="24"/>
            <w:szCs w:val="24"/>
          </w:rPr>
          <m:t>A</m:t>
        </m:r>
      </m:oMath>
      <w:r w:rsidR="00A4476C" w:rsidRPr="00864FC8">
        <w:rPr>
          <w:rFonts w:ascii="Times New Roman" w:hAnsi="Times New Roman" w:cs="Times New Roman"/>
          <w:sz w:val="24"/>
          <w:szCs w:val="24"/>
        </w:rPr>
        <w:t xml:space="preserve">) is said to be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Pr="00864FC8">
        <w:rPr>
          <w:rFonts w:ascii="Times New Roman" w:hAnsi="Times New Roman" w:cs="Times New Roman"/>
          <w:sz w:val="24"/>
          <w:szCs w:val="24"/>
        </w:rPr>
        <w:t xml:space="preserve">finite if there exists an increasing sequence (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F60D0D" w:rsidRPr="00864FC8">
        <w:rPr>
          <w:rFonts w:ascii="Times New Roman" w:hAnsi="Times New Roman" w:cs="Times New Roman"/>
          <w:sz w:val="24"/>
          <w:szCs w:val="24"/>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rPr>
              <m:t>n≥1</m:t>
            </m:r>
          </m:sub>
          <m:sup>
            <m:r>
              <w:rPr>
                <w:rFonts w:ascii="Cambria Math" w:hAnsi="Cambria Math" w:cs="Times New Roman"/>
                <w:sz w:val="24"/>
                <w:szCs w:val="24"/>
              </w:rPr>
              <m:t xml:space="preserve">      B</m:t>
            </m:r>
          </m:sup>
          <m:e>
            <m:r>
              <w:rPr>
                <w:rFonts w:ascii="Cambria Math" w:hAnsi="Cambria Math" w:cs="Times New Roman"/>
                <w:sz w:val="24"/>
                <w:szCs w:val="24"/>
              </w:rPr>
              <m:t>k</m:t>
            </m:r>
          </m:e>
        </m:sPre>
      </m:oMath>
      <w:r w:rsidR="00D45AD1" w:rsidRPr="00864FC8">
        <w:rPr>
          <w:rFonts w:ascii="Times New Roman" w:hAnsi="Times New Roman" w:cs="Times New Roman"/>
          <w:sz w:val="24"/>
          <w:szCs w:val="24"/>
        </w:rPr>
        <w:t>of Borel numbers verifying:</w:t>
      </w:r>
    </w:p>
    <w:p w14:paraId="1A0285F9" w14:textId="77777777" w:rsidR="007F407A" w:rsidRPr="00864FC8" w:rsidRDefault="00D45AD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X=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nary>
      </m:oMath>
      <w:r w:rsidR="00F60D0D" w:rsidRPr="00864FC8">
        <w:rPr>
          <w:rFonts w:ascii="Times New Roman" w:hAnsi="Times New Roman" w:cs="Times New Roman"/>
          <w:sz w:val="24"/>
          <w:szCs w:val="24"/>
        </w:rPr>
        <w:t xml:space="preserve">and </w:t>
      </w:r>
      <m:oMath>
        <m:r>
          <w:rPr>
            <w:rFonts w:ascii="Cambria Math" w:hAnsi="Cambria Math" w:cs="Times New Roman"/>
            <w:sz w:val="24"/>
            <w:szCs w:val="24"/>
          </w:rPr>
          <m:t>μ</m:t>
        </m:r>
      </m:oMath>
      <w:r w:rsidR="00F60D0D" w:rsidRPr="00864FC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oMath>
      <w:r w:rsidR="00F60D0D" w:rsidRPr="00864F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&lt;+∞</m:t>
        </m:r>
      </m:oMath>
      <w:r w:rsidR="00F60D0D" w:rsidRPr="00864FC8">
        <w:rPr>
          <w:rFonts w:ascii="Times New Roman" w:hAnsi="Times New Roman" w:cs="Times New Roman"/>
          <w:sz w:val="24"/>
          <w:szCs w:val="24"/>
        </w:rPr>
        <w:t xml:space="preserve">for </w:t>
      </w:r>
      <w:r w:rsidRPr="00864FC8">
        <w:rPr>
          <w:rFonts w:ascii="Times New Roman" w:hAnsi="Times New Roman" w:cs="Times New Roman"/>
          <w:sz w:val="24"/>
          <w:szCs w:val="24"/>
        </w:rPr>
        <w:t xml:space="preserve">all </w:t>
      </w:r>
      <m:oMath>
        <m:r>
          <w:rPr>
            <w:rFonts w:ascii="Cambria Math" w:hAnsi="Cambria Math" w:cs="Times New Roman"/>
            <w:sz w:val="24"/>
            <w:szCs w:val="24"/>
          </w:rPr>
          <m:t>n≥1</m:t>
        </m:r>
      </m:oMath>
      <w:r w:rsidRPr="00864FC8">
        <w:rPr>
          <w:rFonts w:ascii="Times New Roman" w:hAnsi="Times New Roman" w:cs="Times New Roman"/>
          <w:sz w:val="24"/>
          <w:szCs w:val="24"/>
        </w:rPr>
        <w:t>.</w:t>
      </w:r>
    </w:p>
    <w:p w14:paraId="6DDA68F0" w14:textId="77777777" w:rsidR="00D45AD1" w:rsidRPr="00864FC8" w:rsidRDefault="00D45AD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By extension, the space (X, </w:t>
      </w:r>
      <m:oMath>
        <m:r>
          <m:rPr>
            <m:scr m:val="script"/>
          </m:rPr>
          <w:rPr>
            <w:rFonts w:ascii="Cambria Math" w:hAnsi="Cambria Math" w:cs="Times New Roman"/>
            <w:sz w:val="24"/>
            <w:szCs w:val="24"/>
          </w:rPr>
          <m:t xml:space="preserve"> A,</m:t>
        </m:r>
        <m:r>
          <w:rPr>
            <w:rFonts w:ascii="Cambria Math" w:hAnsi="Cambria Math" w:cs="Times New Roman"/>
            <w:sz w:val="24"/>
            <w:szCs w:val="24"/>
          </w:rPr>
          <m:t>μ</m:t>
        </m:r>
      </m:oMath>
      <w:r w:rsidR="00C911AB" w:rsidRPr="00864FC8">
        <w:rPr>
          <w:rFonts w:ascii="Times New Roman" w:hAnsi="Times New Roman" w:cs="Times New Roman"/>
          <w:sz w:val="24"/>
          <w:szCs w:val="24"/>
        </w:rPr>
        <w:t xml:space="preserve">) is said to be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Pr="00864FC8">
        <w:rPr>
          <w:rFonts w:ascii="Times New Roman" w:hAnsi="Times New Roman" w:cs="Times New Roman"/>
          <w:sz w:val="24"/>
          <w:szCs w:val="24"/>
        </w:rPr>
        <w:t>finite.</w:t>
      </w:r>
    </w:p>
    <w:p w14:paraId="6EF8A3F7" w14:textId="77777777" w:rsidR="0015152A" w:rsidRPr="00864FC8" w:rsidRDefault="0015152A"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Theorem 1</w:t>
      </w:r>
    </w:p>
    <w:p w14:paraId="53B72068" w14:textId="77777777" w:rsidR="00C911AB" w:rsidRPr="00864FC8" w:rsidRDefault="000633BD"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lastRenderedPageBreak/>
        <w:t>(</w:t>
      </w:r>
      <w:proofErr w:type="gramStart"/>
      <w:r w:rsidRPr="00864FC8">
        <w:rPr>
          <w:rFonts w:ascii="Times New Roman" w:hAnsi="Times New Roman" w:cs="Times New Roman"/>
          <w:sz w:val="24"/>
          <w:szCs w:val="24"/>
        </w:rPr>
        <w:t>1)If</w:t>
      </w:r>
      <w:proofErr w:type="gramEnd"/>
      <w:r w:rsidRPr="00864FC8">
        <w:rPr>
          <w:rFonts w:ascii="Times New Roman" w:hAnsi="Times New Roman" w:cs="Times New Roman"/>
          <w:sz w:val="24"/>
          <w:szCs w:val="24"/>
        </w:rPr>
        <w:t xml:space="preserve"> </w:t>
      </w:r>
      <m:oMath>
        <m:r>
          <w:rPr>
            <w:rFonts w:ascii="Cambria Math" w:hAnsi="Cambria Math" w:cs="Times New Roman"/>
            <w:sz w:val="24"/>
            <w:szCs w:val="24"/>
          </w:rPr>
          <m:t>μ</m:t>
        </m:r>
      </m:oMath>
      <w:r w:rsidR="00C911AB" w:rsidRPr="00864FC8">
        <w:rPr>
          <w:rFonts w:ascii="Times New Roman" w:hAnsi="Times New Roman" w:cs="Times New Roman"/>
          <w:sz w:val="24"/>
          <w:szCs w:val="24"/>
        </w:rPr>
        <w:t xml:space="preserve">is a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00010E4C" w:rsidRPr="00864FC8">
        <w:rPr>
          <w:rFonts w:ascii="Times New Roman" w:hAnsi="Times New Roman" w:cs="Times New Roman"/>
          <w:sz w:val="24"/>
          <w:szCs w:val="24"/>
        </w:rPr>
        <w:t>finite measure on (X, ℬ (X)), then</w:t>
      </w:r>
    </w:p>
    <w:p w14:paraId="3363225A" w14:textId="77777777" w:rsidR="00B274D8" w:rsidRPr="00864FC8" w:rsidRDefault="00C911AB" w:rsidP="00864FC8">
      <w:pPr>
        <w:pStyle w:val="ListParagraph"/>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A ϵ </m:t>
        </m:r>
      </m:oMath>
      <w:r w:rsidR="00EC7B6E" w:rsidRPr="00864FC8">
        <w:rPr>
          <w:rFonts w:ascii="Times New Roman" w:hAnsi="Times New Roman" w:cs="Times New Roman"/>
          <w:sz w:val="24"/>
          <w:szCs w:val="24"/>
        </w:rPr>
        <w:t xml:space="preserve">ℬ </w:t>
      </w:r>
      <w:r w:rsidR="00EC7B6E" w:rsidRPr="00864FC8">
        <w:rPr>
          <w:rFonts w:ascii="Times New Roman" w:eastAsiaTheme="minorEastAsia" w:hAnsi="Times New Roman" w:cs="Times New Roman"/>
          <w:sz w:val="24"/>
          <w:szCs w:val="24"/>
        </w:rPr>
        <w:t>(x), µ(A) =</w:t>
      </w:r>
      <w:r w:rsidR="00E94CAA" w:rsidRPr="00864FC8">
        <w:rPr>
          <w:rFonts w:ascii="Times New Roman" w:hAnsi="Times New Roman" w:cs="Times New Roman"/>
          <w:sz w:val="24"/>
          <w:szCs w:val="24"/>
        </w:rPr>
        <w:t xml:space="preserve"> sup{</w:t>
      </w:r>
      <w:r w:rsidR="00A03A50" w:rsidRPr="00864FC8">
        <w:rPr>
          <w:rFonts w:ascii="Times New Roman" w:hAnsi="Times New Roman" w:cs="Times New Roman"/>
          <w:sz w:val="24"/>
          <w:szCs w:val="24"/>
        </w:rPr>
        <w:t xml:space="preserve"> </w:t>
      </w:r>
      <m:oMath>
        <m:r>
          <w:rPr>
            <w:rFonts w:ascii="Cambria Math" w:hAnsi="Cambria Math" w:cs="Times New Roman"/>
            <w:sz w:val="24"/>
            <w:szCs w:val="24"/>
          </w:rPr>
          <m:t xml:space="preserve">μ </m:t>
        </m:r>
      </m:oMath>
      <w:r w:rsidR="00010E4C" w:rsidRPr="00864FC8">
        <w:rPr>
          <w:rFonts w:ascii="Times New Roman" w:hAnsi="Times New Roman" w:cs="Times New Roman"/>
          <w:sz w:val="24"/>
          <w:szCs w:val="24"/>
        </w:rPr>
        <w:t xml:space="preserve">(F), F closed, F </w:t>
      </w:r>
      <m:oMath>
        <m:r>
          <w:rPr>
            <w:rFonts w:ascii="Cambria Math" w:hAnsi="Cambria Math" w:cs="Times New Roman"/>
            <w:sz w:val="24"/>
            <w:szCs w:val="24"/>
          </w:rPr>
          <m:t xml:space="preserve"> ⊂ </m:t>
        </m:r>
      </m:oMath>
      <w:r w:rsidR="00010E4C" w:rsidRPr="00864FC8">
        <w:rPr>
          <w:rFonts w:ascii="Times New Roman" w:hAnsi="Times New Roman" w:cs="Times New Roman"/>
          <w:sz w:val="24"/>
          <w:szCs w:val="24"/>
        </w:rPr>
        <w:t>A}.</w:t>
      </w:r>
    </w:p>
    <w:p w14:paraId="7D29B819" w14:textId="77777777" w:rsidR="00823567" w:rsidRPr="00864FC8" w:rsidRDefault="00904B65"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(2) If, in addition,</w:t>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m:oMath>
        <m:r>
          <w:rPr>
            <w:rFonts w:ascii="Cambria Math" w:eastAsiaTheme="minorEastAsia" w:hAnsi="Cambria Math" w:cs="Times New Roman"/>
            <w:sz w:val="24"/>
            <w:szCs w:val="24"/>
          </w:rPr>
          <m:t>X=</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nary>
        <m:r>
          <w:rPr>
            <w:rFonts w:ascii="Cambria Math" w:hAnsi="Cambria Math" w:cs="Times New Roman"/>
            <w:sz w:val="24"/>
            <w:szCs w:val="24"/>
          </w:rPr>
          <m:t>,</m:t>
        </m:r>
      </m:oMath>
    </w:p>
    <w:p w14:paraId="44889C61" w14:textId="77777777" w:rsidR="00010E4C" w:rsidRPr="00864FC8" w:rsidRDefault="00010E4C"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then the measurement </w:t>
      </w:r>
      <m:oMath>
        <m:r>
          <w:rPr>
            <w:rFonts w:ascii="Cambria Math" w:hAnsi="Cambria Math" w:cs="Times New Roman"/>
            <w:sz w:val="24"/>
            <w:szCs w:val="24"/>
          </w:rPr>
          <m:t>μ</m:t>
        </m:r>
      </m:oMath>
      <w:r w:rsidRPr="00864FC8">
        <w:rPr>
          <w:rFonts w:ascii="Times New Roman" w:hAnsi="Times New Roman" w:cs="Times New Roman"/>
          <w:sz w:val="24"/>
          <w:szCs w:val="24"/>
        </w:rPr>
        <w:t>is externally regular, that is to say:</w:t>
      </w:r>
    </w:p>
    <w:p w14:paraId="47E41479" w14:textId="77777777" w:rsidR="00D510A9" w:rsidRPr="00864FC8" w:rsidRDefault="00E94CAA" w:rsidP="00864FC8">
      <w:pPr>
        <w:pStyle w:val="ListParagraph"/>
        <w:spacing w:after="0" w:line="360" w:lineRule="auto"/>
        <w:jc w:val="both"/>
        <w:rPr>
          <w:rFonts w:ascii="Times New Roman" w:hAnsi="Times New Roman" w:cs="Times New Roman"/>
          <w:sz w:val="24"/>
          <w:szCs w:val="24"/>
        </w:rPr>
      </w:pPr>
      <m:oMath>
        <m:r>
          <w:rPr>
            <w:rFonts w:ascii="Cambria Math" w:hAnsi="Cambria Math" w:cs="Times New Roman"/>
            <w:sz w:val="24"/>
            <w:szCs w:val="24"/>
          </w:rPr>
          <m:t>∀</m:t>
        </m:r>
      </m:oMath>
      <w:r w:rsidR="00233DA5" w:rsidRPr="00864FC8">
        <w:rPr>
          <w:rFonts w:ascii="Times New Roman" w:hAnsi="Times New Roman" w:cs="Times New Roman"/>
          <w:sz w:val="24"/>
          <w:szCs w:val="24"/>
        </w:rPr>
        <w:t xml:space="preserve">A </w:t>
      </w:r>
      <m:oMath>
        <m:r>
          <w:rPr>
            <w:rFonts w:ascii="Cambria Math" w:hAnsi="Cambria Math" w:cs="Times New Roman"/>
            <w:sz w:val="24"/>
            <w:szCs w:val="24"/>
          </w:rPr>
          <m:t xml:space="preserve"> ϵ</m:t>
        </m:r>
      </m:oMath>
      <w:r w:rsidR="00F1642E" w:rsidRPr="00864FC8">
        <w:rPr>
          <w:rFonts w:ascii="Times New Roman" w:hAnsi="Times New Roman" w:cs="Times New Roman"/>
          <w:sz w:val="24"/>
          <w:szCs w:val="24"/>
        </w:rPr>
        <w:t xml:space="preserve">ℬ(X), </w:t>
      </w:r>
      <m:oMath>
        <m:r>
          <w:rPr>
            <w:rFonts w:ascii="Cambria Math" w:hAnsi="Cambria Math" w:cs="Times New Roman"/>
            <w:sz w:val="24"/>
            <w:szCs w:val="24"/>
          </w:rPr>
          <m:t xml:space="preserve"> μ</m:t>
        </m:r>
      </m:oMath>
      <w:r w:rsidRPr="00864FC8">
        <w:rPr>
          <w:rFonts w:ascii="Times New Roman" w:hAnsi="Times New Roman" w:cs="Times New Roman"/>
          <w:sz w:val="24"/>
          <w:szCs w:val="24"/>
        </w:rPr>
        <w:t xml:space="preserve">(A) = inf { </w:t>
      </w:r>
      <m:oMath>
        <m:r>
          <w:rPr>
            <w:rFonts w:ascii="Cambria Math" w:hAnsi="Cambria Math" w:cs="Times New Roman"/>
            <w:sz w:val="24"/>
            <w:szCs w:val="24"/>
          </w:rPr>
          <m:t>μ</m:t>
        </m:r>
      </m:oMath>
      <w:r w:rsidR="00233DA5" w:rsidRPr="00864FC8">
        <w:rPr>
          <w:rFonts w:ascii="Times New Roman" w:hAnsi="Times New Roman" w:cs="Times New Roman"/>
          <w:sz w:val="24"/>
          <w:szCs w:val="24"/>
        </w:rPr>
        <w:t>(O</w:t>
      </w:r>
      <w:proofErr w:type="gramStart"/>
      <w:r w:rsidR="00233DA5" w:rsidRPr="00864FC8">
        <w:rPr>
          <w:rFonts w:ascii="Times New Roman" w:hAnsi="Times New Roman" w:cs="Times New Roman"/>
          <w:sz w:val="24"/>
          <w:szCs w:val="24"/>
        </w:rPr>
        <w:t>) ,O</w:t>
      </w:r>
      <w:proofErr w:type="gramEnd"/>
      <w:r w:rsidR="00233DA5" w:rsidRPr="00864FC8">
        <w:rPr>
          <w:rFonts w:ascii="Times New Roman" w:hAnsi="Times New Roman" w:cs="Times New Roman"/>
          <w:sz w:val="24"/>
          <w:szCs w:val="24"/>
        </w:rPr>
        <w:t xml:space="preserve"> open, A </w:t>
      </w:r>
      <m:oMath>
        <m:r>
          <w:rPr>
            <w:rFonts w:ascii="Cambria Math" w:hAnsi="Cambria Math" w:cs="Times New Roman"/>
            <w:sz w:val="24"/>
            <w:szCs w:val="24"/>
          </w:rPr>
          <m:t xml:space="preserve"> ⊂ </m:t>
        </m:r>
      </m:oMath>
      <w:r w:rsidR="00233DA5" w:rsidRPr="00864FC8">
        <w:rPr>
          <w:rFonts w:ascii="Times New Roman" w:hAnsi="Times New Roman" w:cs="Times New Roman"/>
          <w:sz w:val="24"/>
          <w:szCs w:val="24"/>
        </w:rPr>
        <w:t>O}.</w:t>
      </w:r>
    </w:p>
    <w:p w14:paraId="13F23AA1" w14:textId="77777777" w:rsidR="00233DA5" w:rsidRPr="00864FC8" w:rsidRDefault="00017358" w:rsidP="0014174D">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rPr>
        <w:t xml:space="preserve">(3) Finally, if we can choose compact </w:t>
      </w:r>
      <w:proofErr w:type="spellStart"/>
      <w:r w:rsidRPr="00864FC8">
        <w:rPr>
          <w:rFonts w:ascii="Times New Roman" w:hAnsi="Times New Roman" w:cs="Times New Roman"/>
          <w:sz w:val="24"/>
          <w:szCs w:val="24"/>
        </w:rPr>
        <w:t>Borelians</w:t>
      </w:r>
      <w:proofErr w:type="spellEnd"/>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8F7904" w:rsidRPr="00864FC8">
        <w:rPr>
          <w:rFonts w:ascii="Times New Roman" w:hAnsi="Times New Roman" w:cs="Times New Roman"/>
          <w:sz w:val="24"/>
          <w:szCs w:val="24"/>
        </w:rPr>
        <w:t xml:space="preserve">, the measure </w:t>
      </w:r>
      <m:oMath>
        <m:r>
          <w:rPr>
            <w:rFonts w:ascii="Cambria Math" w:hAnsi="Cambria Math" w:cs="Times New Roman"/>
            <w:sz w:val="24"/>
            <w:szCs w:val="24"/>
          </w:rPr>
          <m:t>μ</m:t>
        </m:r>
      </m:oMath>
      <w:r w:rsidR="00F607DA" w:rsidRPr="00864FC8">
        <w:rPr>
          <w:rFonts w:ascii="Times New Roman" w:hAnsi="Times New Roman" w:cs="Times New Roman"/>
          <w:sz w:val="24"/>
          <w:szCs w:val="24"/>
        </w:rPr>
        <w:t xml:space="preserve">is internally </w:t>
      </w:r>
      <w:r w:rsidR="00D510A9" w:rsidRPr="00864FC8">
        <w:rPr>
          <w:rFonts w:ascii="Times New Roman" w:hAnsi="Times New Roman" w:cs="Times New Roman"/>
          <w:sz w:val="24"/>
          <w:szCs w:val="24"/>
        </w:rPr>
        <w:t xml:space="preserve">regular, that is to say </w:t>
      </w:r>
      <m:oMath>
        <m:r>
          <w:rPr>
            <w:rFonts w:ascii="Cambria Math" w:hAnsi="Cambria Math" w:cs="Times New Roman"/>
            <w:sz w:val="24"/>
            <w:szCs w:val="24"/>
            <w:lang w:val="en-US"/>
          </w:rPr>
          <m:t>∀</m:t>
        </m:r>
      </m:oMath>
      <w:r w:rsidR="00233DA5"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 xml:space="preserve"> ϵ</m:t>
        </m:r>
      </m:oMath>
      <w:r w:rsidR="00D46C3B" w:rsidRPr="00864FC8">
        <w:rPr>
          <w:rFonts w:ascii="Times New Roman" w:hAnsi="Times New Roman" w:cs="Times New Roman"/>
          <w:sz w:val="24"/>
          <w:szCs w:val="24"/>
          <w:lang w:val="en-US"/>
        </w:rPr>
        <w:t>ℬ</w:t>
      </w:r>
      <w:r w:rsidR="00D46C3B" w:rsidRPr="00864FC8">
        <w:rPr>
          <w:rFonts w:ascii="Times New Roman" w:eastAsiaTheme="minorEastAsia" w:hAnsi="Times New Roman" w:cs="Times New Roman"/>
          <w:sz w:val="24"/>
          <w:szCs w:val="24"/>
          <w:lang w:val="en-US"/>
        </w:rPr>
        <w:t xml:space="preserve"> </w:t>
      </w:r>
      <w:r w:rsidR="00233DA5" w:rsidRPr="00864FC8">
        <w:rPr>
          <w:rFonts w:ascii="Times New Roman" w:hAnsi="Times New Roman" w:cs="Times New Roman"/>
          <w:sz w:val="24"/>
          <w:szCs w:val="24"/>
          <w:lang w:val="en-US"/>
        </w:rPr>
        <w:t>(X</w:t>
      </w:r>
      <w:proofErr w:type="gramStart"/>
      <w:r w:rsidR="00233DA5" w:rsidRPr="00864FC8">
        <w:rPr>
          <w:rFonts w:ascii="Times New Roman" w:hAnsi="Times New Roman" w:cs="Times New Roman"/>
          <w:sz w:val="24"/>
          <w:szCs w:val="24"/>
          <w:lang w:val="en-US"/>
        </w:rPr>
        <w:t>) ,</w:t>
      </w:r>
      <w:proofErr w:type="gramEnd"/>
      <w:r w:rsidR="00233DA5" w:rsidRPr="00864FC8">
        <w:rPr>
          <w:rFonts w:ascii="Times New Roman" w:hAnsi="Times New Roman" w:cs="Times New Roman"/>
          <w:sz w:val="24"/>
          <w:szCs w:val="24"/>
          <w:lang w:val="en-US"/>
        </w:rPr>
        <w:t xml:space="preserve"> </w:t>
      </w:r>
      <m:oMath>
        <m:r>
          <w:rPr>
            <w:rFonts w:ascii="Cambria Math" w:hAnsi="Cambria Math" w:cs="Times New Roman"/>
            <w:sz w:val="24"/>
            <w:szCs w:val="24"/>
            <w:lang w:val="en-US"/>
          </w:rPr>
          <m:t xml:space="preserve"> μ </m:t>
        </m:r>
      </m:oMath>
      <w:r w:rsidR="00233DA5" w:rsidRPr="00864FC8">
        <w:rPr>
          <w:rFonts w:ascii="Times New Roman" w:hAnsi="Times New Roman" w:cs="Times New Roman"/>
          <w:sz w:val="24"/>
          <w:szCs w:val="24"/>
          <w:lang w:val="en-US"/>
        </w:rPr>
        <w:t xml:space="preserve">(A) = sup{ </w:t>
      </w:r>
      <m:oMath>
        <m:r>
          <w:rPr>
            <w:rFonts w:ascii="Cambria Math" w:hAnsi="Cambria Math" w:cs="Times New Roman"/>
            <w:sz w:val="24"/>
            <w:szCs w:val="24"/>
            <w:lang w:val="en-US"/>
          </w:rPr>
          <m:t xml:space="preserve"> μ </m:t>
        </m:r>
      </m:oMath>
      <w:r w:rsidR="00233DA5" w:rsidRPr="00864FC8">
        <w:rPr>
          <w:rFonts w:ascii="Times New Roman" w:hAnsi="Times New Roman" w:cs="Times New Roman"/>
          <w:sz w:val="24"/>
          <w:szCs w:val="24"/>
          <w:lang w:val="en-US"/>
        </w:rPr>
        <w:t xml:space="preserve">(K), K compact, A </w:t>
      </w:r>
      <m:oMath>
        <m:r>
          <w:rPr>
            <w:rFonts w:ascii="Cambria Math" w:hAnsi="Cambria Math" w:cs="Times New Roman"/>
            <w:sz w:val="24"/>
            <w:szCs w:val="24"/>
            <w:lang w:val="en-US"/>
          </w:rPr>
          <m:t xml:space="preserve"> ⊃ </m:t>
        </m:r>
      </m:oMath>
      <w:r w:rsidR="00233DA5" w:rsidRPr="00864FC8">
        <w:rPr>
          <w:rFonts w:ascii="Times New Roman" w:hAnsi="Times New Roman" w:cs="Times New Roman"/>
          <w:sz w:val="24"/>
          <w:szCs w:val="24"/>
          <w:lang w:val="en-US"/>
        </w:rPr>
        <w:t xml:space="preserve">K}. </w:t>
      </w:r>
      <w:r w:rsidR="0014174D" w:rsidRPr="0014174D">
        <w:rPr>
          <w:rFonts w:ascii="Times New Roman" w:hAnsi="Times New Roman" w:cs="Times New Roman"/>
          <w:b/>
          <w:sz w:val="24"/>
          <w:szCs w:val="24"/>
          <w:lang w:val="en-US"/>
        </w:rPr>
        <w:t>[6]</w:t>
      </w:r>
    </w:p>
    <w:p w14:paraId="4EBFEFB4" w14:textId="77777777" w:rsidR="00D07B19" w:rsidRPr="00864FC8" w:rsidRDefault="001B478F" w:rsidP="00864FC8">
      <w:pPr>
        <w:spacing w:after="0" w:line="360" w:lineRule="auto"/>
        <w:jc w:val="both"/>
        <w:rPr>
          <w:rFonts w:ascii="Times New Roman" w:hAnsi="Times New Roman" w:cs="Times New Roman"/>
          <w:b/>
          <w:sz w:val="24"/>
          <w:szCs w:val="24"/>
          <w:lang w:val="fr-CD"/>
        </w:rPr>
      </w:pPr>
      <w:proofErr w:type="spellStart"/>
      <w:proofErr w:type="gramStart"/>
      <w:r w:rsidRPr="00864FC8">
        <w:rPr>
          <w:rFonts w:ascii="Times New Roman" w:hAnsi="Times New Roman" w:cs="Times New Roman"/>
          <w:b/>
          <w:sz w:val="24"/>
          <w:szCs w:val="24"/>
          <w:lang w:val="fr-CD"/>
        </w:rPr>
        <w:t>Demonstration</w:t>
      </w:r>
      <w:proofErr w:type="spellEnd"/>
      <w:r w:rsidRPr="00864FC8">
        <w:rPr>
          <w:rFonts w:ascii="Times New Roman" w:hAnsi="Times New Roman" w:cs="Times New Roman"/>
          <w:b/>
          <w:sz w:val="24"/>
          <w:szCs w:val="24"/>
          <w:lang w:val="fr-CD"/>
        </w:rPr>
        <w:t>:</w:t>
      </w:r>
      <w:proofErr w:type="gramEnd"/>
    </w:p>
    <w:p w14:paraId="345BB597" w14:textId="77777777" w:rsidR="000325BE" w:rsidRPr="00864FC8" w:rsidRDefault="00532FA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Before tackling the demonstration of this theorem, we would like to recall some essential properties of positive measure on a measurable space.</w:t>
      </w:r>
    </w:p>
    <w:p w14:paraId="3D523C98" w14:textId="77777777" w:rsidR="000325BE" w:rsidRPr="00864FC8" w:rsidRDefault="000325BE"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Essential properties</w:t>
      </w:r>
    </w:p>
    <w:p w14:paraId="16EB6BC9" w14:textId="77777777" w:rsidR="001310F4" w:rsidRPr="00864FC8" w:rsidRDefault="000325B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Let be </w:t>
      </w:r>
      <m:oMath>
        <m:r>
          <w:rPr>
            <w:rFonts w:ascii="Cambria Math" w:hAnsi="Cambria Math" w:cs="Times New Roman"/>
            <w:sz w:val="24"/>
            <w:szCs w:val="24"/>
          </w:rPr>
          <m:t>μ</m:t>
        </m:r>
      </m:oMath>
      <w:r w:rsidR="00CA2F0C" w:rsidRPr="00864FC8">
        <w:rPr>
          <w:rFonts w:ascii="Times New Roman" w:hAnsi="Times New Roman" w:cs="Times New Roman"/>
          <w:sz w:val="24"/>
          <w:szCs w:val="24"/>
        </w:rPr>
        <w:t>a positive measure on (X, A).</w:t>
      </w:r>
    </w:p>
    <w:p w14:paraId="6092CC51" w14:textId="77777777" w:rsidR="009601C6" w:rsidRPr="00864FC8" w:rsidRDefault="00536681" w:rsidP="00864FC8">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w:r w:rsidR="00D4259E" w:rsidRPr="00864FC8">
        <w:rPr>
          <w:rFonts w:ascii="Times New Roman" w:hAnsi="Times New Roman" w:cs="Times New Roman"/>
          <w:sz w:val="24"/>
          <w:szCs w:val="24"/>
        </w:rPr>
        <w:t>:</w:t>
      </w:r>
      <m:oMath>
        <m:r>
          <w:rPr>
            <w:rFonts w:ascii="Cambria Math" w:hAnsi="Cambria Math" w:cs="Times New Roman"/>
            <w:sz w:val="24"/>
            <w:szCs w:val="24"/>
          </w:rPr>
          <m:t xml:space="preserve"> </m:t>
        </m:r>
        <m:r>
          <w:rPr>
            <w:rFonts w:ascii="Cambria Math" w:hAnsi="Cambria Math" w:cs="Times New Roman"/>
            <w:sz w:val="24"/>
            <w:szCs w:val="24"/>
          </w:rPr>
          <m:t>μ</m:t>
        </m:r>
      </m:oMath>
      <w:r w:rsidR="00D4259E" w:rsidRPr="00864FC8">
        <w:rPr>
          <w:rFonts w:ascii="Times New Roman" w:hAnsi="Times New Roman" w:cs="Times New Roman"/>
          <w:sz w:val="24"/>
          <w:szCs w:val="24"/>
        </w:rPr>
        <w:t xml:space="preserve"> is a growing movement for inclusion:</w:t>
      </w:r>
    </w:p>
    <w:p w14:paraId="7AB53882" w14:textId="77777777" w:rsidR="009601C6" w:rsidRPr="00864FC8" w:rsidRDefault="00D4259E"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lang w:val="en-US"/>
        </w:rPr>
        <w:t xml:space="preserve">(1)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A, B </w:t>
      </w:r>
      <m:oMath>
        <m:r>
          <w:rPr>
            <w:rFonts w:ascii="Cambria Math" w:hAnsi="Cambria Math" w:cs="Times New Roman"/>
            <w:sz w:val="24"/>
            <w:szCs w:val="24"/>
          </w:rPr>
          <m:t>ϵA</m:t>
        </m:r>
      </m:oMath>
      <w:r w:rsidRPr="00864FC8">
        <w:rPr>
          <w:rFonts w:ascii="Times New Roman" w:hAnsi="Times New Roman" w:cs="Times New Roman"/>
          <w:sz w:val="24"/>
          <w:szCs w:val="24"/>
          <w:lang w:val="en-US"/>
        </w:rPr>
        <w:t xml:space="preserve">, 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w:t>
      </w:r>
      <m:oMath>
        <m:r>
          <w:rPr>
            <w:rFonts w:ascii="Cambria Math" w:hAnsi="Cambria Math" w:cs="Times New Roman"/>
            <w:sz w:val="24"/>
            <w:szCs w:val="24"/>
          </w:rPr>
          <m:t>⟹μ</m:t>
        </m:r>
      </m:oMath>
      <w:r w:rsidR="009601C6" w:rsidRPr="00864FC8">
        <w:rPr>
          <w:rFonts w:ascii="Times New Roman" w:hAnsi="Times New Roman" w:cs="Times New Roman"/>
          <w:sz w:val="24"/>
          <w:szCs w:val="24"/>
          <w:lang w:val="en-US"/>
        </w:rPr>
        <w:t xml:space="preserve">(A) ≤ </w:t>
      </w:r>
      <m:oMath>
        <m:r>
          <w:rPr>
            <w:rFonts w:ascii="Cambria Math" w:hAnsi="Cambria Math" w:cs="Times New Roman"/>
            <w:sz w:val="24"/>
            <w:szCs w:val="24"/>
          </w:rPr>
          <m:t>μ</m:t>
        </m:r>
      </m:oMath>
      <w:r w:rsidR="009601C6" w:rsidRPr="00864FC8">
        <w:rPr>
          <w:rFonts w:ascii="Times New Roman" w:hAnsi="Times New Roman" w:cs="Times New Roman"/>
          <w:sz w:val="24"/>
          <w:szCs w:val="24"/>
          <w:lang w:val="en-US"/>
        </w:rPr>
        <w:t>(B).</w:t>
      </w:r>
    </w:p>
    <w:p w14:paraId="1545C173" w14:textId="77777777" w:rsidR="005D19E4" w:rsidRPr="00864FC8" w:rsidRDefault="009601C6"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if in addition </w:t>
      </w:r>
      <m:oMath>
        <m:r>
          <w:rPr>
            <w:rFonts w:ascii="Cambria Math" w:hAnsi="Cambria Math" w:cs="Times New Roman"/>
            <w:sz w:val="24"/>
            <w:szCs w:val="24"/>
          </w:rPr>
          <m:t>μ</m:t>
        </m:r>
      </m:oMath>
      <w:r w:rsidR="00E10BCB" w:rsidRPr="00864FC8">
        <w:rPr>
          <w:rFonts w:ascii="Times New Roman" w:hAnsi="Times New Roman" w:cs="Times New Roman"/>
          <w:sz w:val="24"/>
          <w:szCs w:val="24"/>
        </w:rPr>
        <w:t xml:space="preserve">(A) </w:t>
      </w:r>
      <m:oMath>
        <m:r>
          <w:rPr>
            <w:rFonts w:ascii="Cambria Math" w:hAnsi="Cambria Math" w:cs="Times New Roman"/>
            <w:sz w:val="24"/>
            <w:szCs w:val="24"/>
          </w:rPr>
          <m:t>&lt;+∞</m:t>
        </m:r>
      </m:oMath>
      <w:r w:rsidRPr="00864FC8">
        <w:rPr>
          <w:rFonts w:ascii="Times New Roman" w:hAnsi="Times New Roman" w:cs="Times New Roman"/>
          <w:sz w:val="24"/>
          <w:szCs w:val="24"/>
        </w:rPr>
        <w:t xml:space="preserve">, then </w:t>
      </w:r>
      <m:oMath>
        <m:r>
          <w:rPr>
            <w:rFonts w:ascii="Cambria Math" w:hAnsi="Cambria Math" w:cs="Times New Roman"/>
            <w:sz w:val="24"/>
            <w:szCs w:val="24"/>
          </w:rPr>
          <m:t>μ</m:t>
        </m:r>
      </m:oMath>
      <w:r w:rsidR="00E10BCB" w:rsidRPr="00864FC8">
        <w:rPr>
          <w:rFonts w:ascii="Times New Roman" w:hAnsi="Times New Roman" w:cs="Times New Roman"/>
          <w:sz w:val="24"/>
          <w:szCs w:val="24"/>
        </w:rPr>
        <w:t xml:space="preserve">(B\A) = </w:t>
      </w:r>
      <m:oMath>
        <m:r>
          <w:rPr>
            <w:rFonts w:ascii="Cambria Math" w:hAnsi="Cambria Math" w:cs="Times New Roman"/>
            <w:sz w:val="24"/>
            <w:szCs w:val="24"/>
          </w:rPr>
          <m:t>μ</m:t>
        </m:r>
      </m:oMath>
      <w:r w:rsidR="005D19E4" w:rsidRPr="00864FC8">
        <w:rPr>
          <w:rFonts w:ascii="Times New Roman" w:hAnsi="Times New Roman" w:cs="Times New Roman"/>
          <w:sz w:val="24"/>
          <w:szCs w:val="24"/>
        </w:rPr>
        <w:t xml:space="preserve">(B)- </w:t>
      </w:r>
      <m:oMath>
        <m:r>
          <w:rPr>
            <w:rFonts w:ascii="Cambria Math" w:hAnsi="Cambria Math" w:cs="Times New Roman"/>
            <w:sz w:val="24"/>
            <w:szCs w:val="24"/>
          </w:rPr>
          <m:t>μ</m:t>
        </m:r>
      </m:oMath>
      <w:r w:rsidR="00E10BCB" w:rsidRPr="00864FC8">
        <w:rPr>
          <w:rFonts w:ascii="Times New Roman" w:hAnsi="Times New Roman" w:cs="Times New Roman"/>
          <w:sz w:val="24"/>
          <w:szCs w:val="24"/>
        </w:rPr>
        <w:t xml:space="preserve">(A) </w:t>
      </w:r>
      <m:oMath>
        <m:r>
          <w:rPr>
            <w:rFonts w:ascii="Cambria Math" w:hAnsi="Cambria Math" w:cs="Times New Roman"/>
            <w:sz w:val="24"/>
            <w:szCs w:val="24"/>
          </w:rPr>
          <m:t>≤+∞</m:t>
        </m:r>
      </m:oMath>
      <w:r w:rsidR="005D19E4" w:rsidRPr="00864FC8">
        <w:rPr>
          <w:rFonts w:ascii="Times New Roman" w:hAnsi="Times New Roman" w:cs="Times New Roman"/>
          <w:sz w:val="24"/>
          <w:szCs w:val="24"/>
        </w:rPr>
        <w:t>.</w:t>
      </w:r>
    </w:p>
    <w:p w14:paraId="301B13BF" w14:textId="77777777" w:rsidR="00D5234B" w:rsidRPr="00864FC8" w:rsidRDefault="005D19E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(3) On the other hand, if </w:t>
      </w:r>
      <m:oMath>
        <m:r>
          <w:rPr>
            <w:rFonts w:ascii="Cambria Math" w:hAnsi="Cambria Math" w:cs="Times New Roman"/>
            <w:sz w:val="24"/>
            <w:szCs w:val="24"/>
          </w:rPr>
          <m:t>μ</m:t>
        </m:r>
      </m:oMath>
      <w:r w:rsidR="00E10BCB" w:rsidRPr="00864FC8">
        <w:rPr>
          <w:rFonts w:ascii="Times New Roman" w:hAnsi="Times New Roman" w:cs="Times New Roman"/>
          <w:sz w:val="24"/>
          <w:szCs w:val="24"/>
        </w:rPr>
        <w:t xml:space="preserve">(A)= </w:t>
      </w:r>
      <m:oMath>
        <m:r>
          <w:rPr>
            <w:rFonts w:ascii="Cambria Math" w:hAnsi="Cambria Math" w:cs="Times New Roman"/>
            <w:sz w:val="24"/>
            <w:szCs w:val="24"/>
          </w:rPr>
          <m:t>+∞</m:t>
        </m:r>
      </m:oMath>
      <w:r w:rsidRPr="00864FC8">
        <w:rPr>
          <w:rFonts w:ascii="Times New Roman" w:hAnsi="Times New Roman" w:cs="Times New Roman"/>
          <w:sz w:val="24"/>
          <w:szCs w:val="24"/>
        </w:rPr>
        <w:t xml:space="preserve">, we cannot say anything about </w:t>
      </w:r>
      <m:oMath>
        <m:r>
          <w:rPr>
            <w:rFonts w:ascii="Cambria Math" w:hAnsi="Cambria Math" w:cs="Times New Roman"/>
            <w:sz w:val="24"/>
            <w:szCs w:val="24"/>
          </w:rPr>
          <m:t>μ</m:t>
        </m:r>
      </m:oMath>
      <w:r w:rsidRPr="00864FC8">
        <w:rPr>
          <w:rFonts w:ascii="Times New Roman" w:hAnsi="Times New Roman" w:cs="Times New Roman"/>
          <w:sz w:val="24"/>
          <w:szCs w:val="24"/>
        </w:rPr>
        <w:t>(B\A).</w:t>
      </w:r>
    </w:p>
    <w:p w14:paraId="19D15E5B" w14:textId="77777777" w:rsidR="00DF3242" w:rsidRPr="00864FC8" w:rsidRDefault="005D19E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w:t>
      </w:r>
      <w:r w:rsidRPr="00864FC8">
        <w:rPr>
          <w:rFonts w:ascii="Times New Roman" w:hAnsi="Times New Roman" w:cs="Times New Roman"/>
          <w:b/>
          <w:sz w:val="24"/>
          <w:szCs w:val="24"/>
        </w:rPr>
        <w:t>Demonstration:</w:t>
      </w:r>
      <w:r w:rsidRPr="00864FC8">
        <w:rPr>
          <w:rFonts w:ascii="Times New Roman" w:hAnsi="Times New Roman" w:cs="Times New Roman"/>
          <w:sz w:val="24"/>
          <w:szCs w:val="24"/>
        </w:rPr>
        <w:t xml:space="preserve"> </w:t>
      </w:r>
    </w:p>
    <w:p w14:paraId="101D85FB" w14:textId="77777777" w:rsidR="001C5DCE" w:rsidRPr="00864FC8" w:rsidRDefault="0014174D" w:rsidP="0014174D">
      <w:pPr>
        <w:spacing w:after="0" w:line="360" w:lineRule="auto"/>
        <w:jc w:val="both"/>
        <w:rPr>
          <w:rFonts w:ascii="Times New Roman" w:hAnsi="Times New Roman" w:cs="Times New Roman"/>
          <w:sz w:val="24"/>
          <w:szCs w:val="24"/>
        </w:rPr>
      </w:pPr>
      <w:r w:rsidRPr="0014174D">
        <w:rPr>
          <w:rFonts w:ascii="Times New Roman" w:hAnsi="Times New Roman" w:cs="Times New Roman"/>
          <w:b/>
          <w:sz w:val="24"/>
          <w:szCs w:val="24"/>
        </w:rPr>
        <w:t xml:space="preserve">[7] </w:t>
      </w:r>
      <w:r>
        <w:rPr>
          <w:rFonts w:ascii="Times New Roman" w:hAnsi="Times New Roman" w:cs="Times New Roman"/>
          <w:sz w:val="24"/>
          <w:szCs w:val="24"/>
        </w:rPr>
        <w:t xml:space="preserve">These results follow from the fact that B=A </w:t>
      </w:r>
      <m:oMath>
        <m:r>
          <w:rPr>
            <w:rFonts w:ascii="Cambria Math" w:hAnsi="Cambria Math" w:cs="Times New Roman"/>
            <w:sz w:val="24"/>
            <w:szCs w:val="24"/>
          </w:rPr>
          <m:t>∪</m:t>
        </m:r>
      </m:oMath>
      <w:r w:rsidR="00D5234B" w:rsidRPr="00864FC8">
        <w:rPr>
          <w:rFonts w:ascii="Times New Roman" w:hAnsi="Times New Roman" w:cs="Times New Roman"/>
          <w:sz w:val="24"/>
          <w:szCs w:val="24"/>
        </w:rPr>
        <w:t xml:space="preserve">(B\A) (disjoint union), hence </w:t>
      </w:r>
      <m:oMath>
        <m:r>
          <w:rPr>
            <w:rFonts w:ascii="Cambria Math" w:hAnsi="Cambria Math" w:cs="Times New Roman"/>
            <w:sz w:val="24"/>
            <w:szCs w:val="24"/>
          </w:rPr>
          <m:t>μ</m:t>
        </m:r>
      </m:oMath>
      <w:r w:rsidR="00D5234B" w:rsidRPr="00864FC8">
        <w:rPr>
          <w:rFonts w:ascii="Times New Roman" w:hAnsi="Times New Roman" w:cs="Times New Roman"/>
          <w:sz w:val="24"/>
          <w:szCs w:val="24"/>
        </w:rPr>
        <w:t xml:space="preserve">(B)= </w:t>
      </w:r>
      <m:oMath>
        <m:r>
          <w:rPr>
            <w:rFonts w:ascii="Cambria Math" w:hAnsi="Cambria Math" w:cs="Times New Roman"/>
            <w:sz w:val="24"/>
            <w:szCs w:val="24"/>
          </w:rPr>
          <m:t>μ</m:t>
        </m:r>
      </m:oMath>
      <w:r w:rsidR="00D5234B" w:rsidRPr="00864FC8">
        <w:rPr>
          <w:rFonts w:ascii="Times New Roman" w:hAnsi="Times New Roman" w:cs="Times New Roman"/>
          <w:sz w:val="24"/>
          <w:szCs w:val="24"/>
        </w:rPr>
        <w:t>(</w:t>
      </w:r>
      <w:proofErr w:type="gramStart"/>
      <w:r w:rsidR="00D5234B" w:rsidRPr="00864FC8">
        <w:rPr>
          <w:rFonts w:ascii="Times New Roman" w:hAnsi="Times New Roman" w:cs="Times New Roman"/>
          <w:sz w:val="24"/>
          <w:szCs w:val="24"/>
        </w:rPr>
        <w:t>A )</w:t>
      </w:r>
      <w:proofErr w:type="gramEnd"/>
      <w:r w:rsidR="00D5234B" w:rsidRPr="00864FC8">
        <w:rPr>
          <w:rFonts w:ascii="Times New Roman" w:hAnsi="Times New Roman" w:cs="Times New Roman"/>
          <w:sz w:val="24"/>
          <w:szCs w:val="24"/>
        </w:rPr>
        <w:t xml:space="preserve">+ </w:t>
      </w:r>
      <m:oMath>
        <m:r>
          <w:rPr>
            <w:rFonts w:ascii="Cambria Math" w:hAnsi="Cambria Math" w:cs="Times New Roman"/>
            <w:sz w:val="24"/>
            <w:szCs w:val="24"/>
          </w:rPr>
          <m:t>μ</m:t>
        </m:r>
      </m:oMath>
      <w:r w:rsidR="00B5759A" w:rsidRPr="00864FC8">
        <w:rPr>
          <w:rFonts w:ascii="Times New Roman" w:hAnsi="Times New Roman" w:cs="Times New Roman"/>
          <w:sz w:val="24"/>
          <w:szCs w:val="24"/>
        </w:rPr>
        <w:t xml:space="preserve">(B\A) </w:t>
      </w:r>
      <m:oMath>
        <m:r>
          <w:rPr>
            <w:rFonts w:ascii="Cambria Math" w:hAnsi="Cambria Math" w:cs="Times New Roman"/>
            <w:sz w:val="24"/>
            <w:szCs w:val="24"/>
          </w:rPr>
          <m:t>≥</m:t>
        </m:r>
        <m:r>
          <w:rPr>
            <w:rFonts w:ascii="Cambria Math" w:eastAsiaTheme="minorEastAsia" w:hAnsi="Cambria Math" w:cs="Times New Roman"/>
            <w:sz w:val="24"/>
            <w:szCs w:val="24"/>
          </w:rPr>
          <m:t>μ</m:t>
        </m:r>
      </m:oMath>
      <w:r w:rsidR="00C93399" w:rsidRPr="00864FC8">
        <w:rPr>
          <w:rFonts w:ascii="Times New Roman" w:hAnsi="Times New Roman" w:cs="Times New Roman"/>
          <w:sz w:val="24"/>
          <w:szCs w:val="24"/>
        </w:rPr>
        <w:t xml:space="preserve">(A)[ take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B5759A" w:rsidRPr="00864FC8">
        <w:rPr>
          <w:rFonts w:ascii="Times New Roman" w:hAnsi="Times New Roman" w:cs="Times New Roman"/>
          <w:sz w:val="24"/>
          <w:szCs w:val="24"/>
        </w:rPr>
        <w:t xml:space="preserve">=A,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00103A8E" w:rsidRPr="00864FC8">
        <w:rPr>
          <w:rFonts w:ascii="Times New Roman" w:hAnsi="Times New Roman" w:cs="Times New Roman"/>
          <w:sz w:val="24"/>
          <w:szCs w:val="24"/>
        </w:rPr>
        <w:t>=B\A].</w:t>
      </w:r>
      <m:oMath>
        <m:r>
          <w:rPr>
            <w:rFonts w:ascii="Cambria Math" w:hAnsi="Cambria Math" w:cs="Times New Roman"/>
            <w:sz w:val="24"/>
            <w:szCs w:val="24"/>
          </w:rPr>
          <m:t>∎</m:t>
        </m:r>
      </m:oMath>
      <w:r w:rsidR="00E10BCB" w:rsidRPr="00864FC8">
        <w:rPr>
          <w:rFonts w:ascii="Times New Roman" w:hAnsi="Times New Roman" w:cs="Times New Roman"/>
          <w:sz w:val="24"/>
          <w:szCs w:val="24"/>
        </w:rPr>
        <w:t xml:space="preserve"> </w:t>
      </w:r>
    </w:p>
    <w:p w14:paraId="57A99525" w14:textId="77777777" w:rsidR="001C5DCE" w:rsidRPr="00864FC8" w:rsidRDefault="002F7FB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w:r w:rsidRPr="00864FC8">
        <w:rPr>
          <w:rFonts w:ascii="Times New Roman" w:hAnsi="Times New Roman" w:cs="Times New Roman"/>
          <w:sz w:val="24"/>
          <w:szCs w:val="24"/>
        </w:rPr>
        <w:t>:</w:t>
      </w:r>
      <m:oMath>
        <m:r>
          <w:rPr>
            <w:rFonts w:ascii="Cambria Math" w:hAnsi="Cambria Math" w:cs="Times New Roman"/>
            <w:sz w:val="24"/>
            <w:szCs w:val="24"/>
          </w:rPr>
          <m:t>μ</m:t>
        </m:r>
      </m:oMath>
      <w:r w:rsidRPr="00864FC8">
        <w:rPr>
          <w:rFonts w:ascii="Times New Roman" w:hAnsi="Times New Roman" w:cs="Times New Roman"/>
          <w:sz w:val="24"/>
          <w:szCs w:val="24"/>
        </w:rPr>
        <w:t xml:space="preserve"> is highly additive:</w:t>
      </w:r>
    </w:p>
    <w:p w14:paraId="1FCB97AB" w14:textId="77777777" w:rsidR="00602250" w:rsidRPr="00864FC8" w:rsidRDefault="00602250"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rPr>
        <w:t xml:space="preserve">                </w:t>
      </w:r>
      <m:oMath>
        <m:r>
          <w:rPr>
            <w:rFonts w:ascii="Cambria Math" w:hAnsi="Cambria Math" w:cs="Times New Roman"/>
            <w:sz w:val="24"/>
            <w:szCs w:val="24"/>
            <w:lang w:val="en-US"/>
          </w:rPr>
          <m:t>∀</m:t>
        </m:r>
      </m:oMath>
      <w:proofErr w:type="gramStart"/>
      <w:r w:rsidR="005E0A10" w:rsidRPr="00864FC8">
        <w:rPr>
          <w:rFonts w:ascii="Times New Roman" w:hAnsi="Times New Roman" w:cs="Times New Roman"/>
          <w:sz w:val="24"/>
          <w:szCs w:val="24"/>
          <w:lang w:val="en-US"/>
        </w:rPr>
        <w:t>A ,</w:t>
      </w:r>
      <w:proofErr w:type="gramEnd"/>
      <w:r w:rsidR="005E0A10" w:rsidRPr="00864FC8">
        <w:rPr>
          <w:rFonts w:ascii="Times New Roman" w:hAnsi="Times New Roman" w:cs="Times New Roman"/>
          <w:sz w:val="24"/>
          <w:szCs w:val="24"/>
          <w:lang w:val="en-US"/>
        </w:rPr>
        <w:t xml:space="preserve"> B</w:t>
      </w:r>
      <w:r w:rsidRPr="00864FC8">
        <w:rPr>
          <w:rFonts w:ascii="Times New Roman" w:hAnsi="Times New Roman" w:cs="Times New Roman"/>
          <w:sz w:val="24"/>
          <w:szCs w:val="24"/>
          <w:lang w:val="en-US"/>
        </w:rPr>
        <w:t xml:space="preserve"> </w:t>
      </w:r>
      <m:oMath>
        <m:r>
          <w:rPr>
            <w:rFonts w:ascii="Cambria Math" w:hAnsi="Cambria Math" w:cs="Times New Roman"/>
            <w:sz w:val="24"/>
            <w:szCs w:val="24"/>
          </w:rPr>
          <m:t>ϵ</m:t>
        </m:r>
        <m:r>
          <w:rPr>
            <w:rFonts w:ascii="Cambria Math" w:hAnsi="Cambria Math" w:cs="Times New Roman"/>
            <w:sz w:val="24"/>
            <w:szCs w:val="24"/>
            <w:lang w:val="en-US"/>
          </w:rPr>
          <m:t xml:space="preserve"> </m:t>
        </m:r>
        <m:r>
          <m:rPr>
            <m:scr m:val="script"/>
          </m:rPr>
          <w:rPr>
            <w:rFonts w:ascii="Cambria Math" w:eastAsiaTheme="minorEastAsia" w:hAnsi="Cambria Math" w:cs="Times New Roman"/>
            <w:sz w:val="24"/>
            <w:szCs w:val="24"/>
          </w:rPr>
          <m:t>A</m:t>
        </m:r>
      </m:oMath>
      <w:r w:rsidRPr="00864FC8">
        <w:rPr>
          <w:rFonts w:ascii="Times New Roman" w:hAnsi="Times New Roman" w:cs="Times New Roman"/>
          <w:sz w:val="24"/>
          <w:szCs w:val="24"/>
          <w:lang w:val="en-US"/>
        </w:rPr>
        <w:t xml:space="preserve">, </w:t>
      </w:r>
      <m:oMath>
        <m:r>
          <w:rPr>
            <w:rFonts w:ascii="Cambria Math" w:hAnsi="Cambria Math" w:cs="Times New Roman"/>
            <w:sz w:val="24"/>
            <w:szCs w:val="24"/>
            <w:lang w:val="en-US"/>
          </w:rPr>
          <m:t xml:space="preserve"> </m:t>
        </m:r>
        <m:r>
          <w:rPr>
            <w:rFonts w:ascii="Cambria Math" w:hAnsi="Cambria Math" w:cs="Times New Roman"/>
            <w:sz w:val="24"/>
            <w:szCs w:val="24"/>
          </w:rPr>
          <m:t>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 </w:t>
      </w:r>
      <m:oMath>
        <m:r>
          <w:rPr>
            <w:rFonts w:ascii="Cambria Math" w:hAnsi="Cambria Math" w:cs="Times New Roman"/>
            <w:sz w:val="24"/>
            <w:szCs w:val="24"/>
          </w:rPr>
          <m:t>μ</m:t>
        </m:r>
        <m:r>
          <w:rPr>
            <w:rFonts w:ascii="Cambria Math" w:hAnsi="Cambria Math" w:cs="Times New Roman"/>
            <w:sz w:val="24"/>
            <w:szCs w:val="24"/>
            <w:lang w:val="en-US"/>
          </w:rPr>
          <m:t xml:space="preserve"> </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w:t>
      </w:r>
      <m:oMath>
        <m:r>
          <w:rPr>
            <w:rFonts w:ascii="Cambria Math" w:hAnsi="Cambria Math" w:cs="Times New Roman"/>
            <w:sz w:val="24"/>
            <w:szCs w:val="24"/>
          </w:rPr>
          <m:t>μ</m:t>
        </m:r>
        <m:r>
          <w:rPr>
            <w:rFonts w:ascii="Cambria Math" w:hAnsi="Cambria Math" w:cs="Times New Roman"/>
            <w:sz w:val="24"/>
            <w:szCs w:val="24"/>
            <w:lang w:val="en-US"/>
          </w:rPr>
          <m:t xml:space="preserve"> </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 xml:space="preserve"> </m:t>
        </m:r>
        <m:r>
          <w:rPr>
            <w:rFonts w:ascii="Cambria Math" w:hAnsi="Cambria Math" w:cs="Times New Roman"/>
            <w:sz w:val="24"/>
            <w:szCs w:val="24"/>
          </w:rPr>
          <m:t>μ</m:t>
        </m:r>
        <m:r>
          <w:rPr>
            <w:rFonts w:ascii="Cambria Math" w:hAnsi="Cambria Math" w:cs="Times New Roman"/>
            <w:sz w:val="24"/>
            <w:szCs w:val="24"/>
            <w:lang w:val="en-US"/>
          </w:rPr>
          <m:t xml:space="preserve"> </m:t>
        </m:r>
      </m:oMath>
      <w:r w:rsidRPr="00864FC8">
        <w:rPr>
          <w:rFonts w:ascii="Times New Roman" w:hAnsi="Times New Roman" w:cs="Times New Roman"/>
          <w:sz w:val="24"/>
          <w:szCs w:val="24"/>
          <w:lang w:val="en-US"/>
        </w:rPr>
        <w:t>(B).</w:t>
      </w:r>
    </w:p>
    <w:p w14:paraId="60862BD3" w14:textId="77777777" w:rsidR="00126137" w:rsidRPr="00864FC8" w:rsidRDefault="00602250"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Demonstration:</w:t>
      </w:r>
    </w:p>
    <w:p w14:paraId="164C1A0B" w14:textId="77777777" w:rsidR="00602250" w:rsidRPr="00864FC8" w:rsidRDefault="005E0A10" w:rsidP="00864FC8">
      <w:pPr>
        <w:spacing w:after="0" w:line="360" w:lineRule="auto"/>
        <w:ind w:firstLine="708"/>
        <w:jc w:val="both"/>
        <w:rPr>
          <w:rFonts w:ascii="Times New Roman" w:hAnsi="Times New Roman" w:cs="Times New Roman"/>
          <w:sz w:val="24"/>
          <w:szCs w:val="24"/>
        </w:rPr>
      </w:pPr>
      <w:r w:rsidRPr="00864FC8">
        <w:rPr>
          <w:rFonts w:ascii="Times New Roman" w:hAnsi="Times New Roman" w:cs="Times New Roman"/>
          <w:sz w:val="24"/>
          <w:szCs w:val="24"/>
        </w:rPr>
        <w:t xml:space="preserve"> either </w:t>
      </w:r>
      <m:oMath>
        <m:r>
          <w:rPr>
            <w:rFonts w:ascii="Cambria Math" w:hAnsi="Cambria Math" w:cs="Times New Roman"/>
            <w:sz w:val="24"/>
            <w:szCs w:val="24"/>
          </w:rPr>
          <m:t>μ</m:t>
        </m:r>
      </m:oMath>
      <w:r w:rsidRPr="00864FC8">
        <w:rPr>
          <w:rFonts w:ascii="Times New Roman" w:hAnsi="Times New Roman" w:cs="Times New Roman"/>
          <w:sz w:val="24"/>
          <w:szCs w:val="24"/>
        </w:rPr>
        <w:t xml:space="preserve">(A </w:t>
      </w:r>
      <m:oMath>
        <m:r>
          <w:rPr>
            <w:rFonts w:ascii="Cambria Math" w:hAnsi="Cambria Math" w:cs="Times New Roman"/>
            <w:sz w:val="24"/>
            <w:szCs w:val="24"/>
          </w:rPr>
          <m:t>∩</m:t>
        </m:r>
      </m:oMath>
      <w:proofErr w:type="gramStart"/>
      <w:r w:rsidRPr="00864FC8">
        <w:rPr>
          <w:rFonts w:ascii="Times New Roman" w:hAnsi="Times New Roman" w:cs="Times New Roman"/>
          <w:sz w:val="24"/>
          <w:szCs w:val="24"/>
        </w:rPr>
        <w:t>B)=</w:t>
      </w:r>
      <w:proofErr w:type="gramEnd"/>
      <w:r w:rsidRPr="00864FC8">
        <w:rPr>
          <w:rFonts w:ascii="Times New Roman" w:hAnsi="Times New Roman" w:cs="Times New Roman"/>
          <w:sz w:val="24"/>
          <w:szCs w:val="24"/>
        </w:rPr>
        <w:t xml:space="preserve"> </w:t>
      </w:r>
      <m:oMath>
        <m:r>
          <w:rPr>
            <w:rFonts w:ascii="Cambria Math" w:hAnsi="Cambria Math" w:cs="Times New Roman"/>
            <w:sz w:val="24"/>
            <w:szCs w:val="24"/>
          </w:rPr>
          <m:t>+∞</m:t>
        </m:r>
      </m:oMath>
      <w:r w:rsidR="002B3E13" w:rsidRPr="00864FC8">
        <w:rPr>
          <w:rFonts w:ascii="Times New Roman" w:hAnsi="Times New Roman" w:cs="Times New Roman"/>
          <w:sz w:val="24"/>
          <w:szCs w:val="24"/>
        </w:rPr>
        <w:t xml:space="preserve">and (cfr p </w:t>
      </w:r>
      <w:r w:rsidR="002B3E13" w:rsidRPr="00864FC8">
        <w:rPr>
          <w:rFonts w:ascii="Times New Roman" w:hAnsi="Times New Roman" w:cs="Times New Roman"/>
          <w:sz w:val="24"/>
          <w:szCs w:val="24"/>
          <w:vertAlign w:val="subscript"/>
        </w:rPr>
        <w:t xml:space="preserve">1 </w:t>
      </w:r>
      <w:r w:rsidRPr="00864FC8">
        <w:rPr>
          <w:rFonts w:ascii="Times New Roman" w:hAnsi="Times New Roman" w:cs="Times New Roman"/>
          <w:sz w:val="24"/>
          <w:szCs w:val="24"/>
        </w:rPr>
        <w:t xml:space="preserve">) </w:t>
      </w:r>
      <m:oMath>
        <m:r>
          <w:rPr>
            <w:rFonts w:ascii="Cambria Math" w:hAnsi="Cambria Math" w:cs="Times New Roman"/>
            <w:sz w:val="24"/>
            <w:szCs w:val="24"/>
          </w:rPr>
          <m:t>μ</m:t>
        </m:r>
      </m:oMath>
      <w:r w:rsidRPr="00864FC8">
        <w:rPr>
          <w:rFonts w:ascii="Times New Roman" w:hAnsi="Times New Roman" w:cs="Times New Roman"/>
          <w:sz w:val="24"/>
          <w:szCs w:val="24"/>
        </w:rPr>
        <w:t xml:space="preserve">(A)= </w:t>
      </w:r>
      <m:oMath>
        <m:r>
          <w:rPr>
            <w:rFonts w:ascii="Cambria Math" w:hAnsi="Cambria Math" w:cs="Times New Roman"/>
            <w:sz w:val="24"/>
            <w:szCs w:val="24"/>
          </w:rPr>
          <m:t>μ</m:t>
        </m:r>
      </m:oMath>
      <w:r w:rsidRPr="00864FC8">
        <w:rPr>
          <w:rFonts w:ascii="Times New Roman" w:hAnsi="Times New Roman" w:cs="Times New Roman"/>
          <w:sz w:val="24"/>
          <w:szCs w:val="24"/>
        </w:rPr>
        <w:t xml:space="preserve">(B)= </w:t>
      </w:r>
      <m:oMath>
        <m:r>
          <w:rPr>
            <w:rFonts w:ascii="Cambria Math" w:hAnsi="Cambria Math" w:cs="Times New Roman"/>
            <w:sz w:val="24"/>
            <w:szCs w:val="24"/>
          </w:rPr>
          <m:t>+∞</m:t>
        </m:r>
      </m:oMath>
      <w:r w:rsidR="00602250" w:rsidRPr="00864FC8">
        <w:rPr>
          <w:rFonts w:ascii="Times New Roman" w:hAnsi="Times New Roman" w:cs="Times New Roman"/>
          <w:sz w:val="24"/>
          <w:szCs w:val="24"/>
        </w:rPr>
        <w:t>.</w:t>
      </w:r>
    </w:p>
    <w:p w14:paraId="008FCA0D" w14:textId="77777777" w:rsidR="00602250" w:rsidRPr="00864FC8" w:rsidRDefault="00B40DB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Let </w:t>
      </w:r>
      <m:oMath>
        <m:r>
          <w:rPr>
            <w:rFonts w:ascii="Cambria Math" w:hAnsi="Cambria Math" w:cs="Times New Roman"/>
            <w:sz w:val="24"/>
            <w:szCs w:val="24"/>
          </w:rPr>
          <m:t>μ</m:t>
        </m:r>
      </m:oMath>
      <w:r w:rsidR="00602250" w:rsidRPr="00864FC8">
        <w:rPr>
          <w:rFonts w:ascii="Times New Roman" w:hAnsi="Times New Roman" w:cs="Times New Roman"/>
          <w:sz w:val="24"/>
          <w:szCs w:val="24"/>
        </w:rPr>
        <w:t xml:space="preserve">(A </w:t>
      </w:r>
      <m:oMath>
        <m:r>
          <w:rPr>
            <w:rFonts w:ascii="Cambria Math" w:hAnsi="Cambria Math" w:cs="Times New Roman"/>
            <w:sz w:val="24"/>
            <w:szCs w:val="24"/>
          </w:rPr>
          <m:t>∩</m:t>
        </m:r>
      </m:oMath>
      <w:r w:rsidRPr="00864FC8">
        <w:rPr>
          <w:rFonts w:ascii="Times New Roman" w:hAnsi="Times New Roman" w:cs="Times New Roman"/>
          <w:sz w:val="24"/>
          <w:szCs w:val="24"/>
        </w:rPr>
        <w:t xml:space="preserve">B) </w:t>
      </w:r>
      <m:oMath>
        <m:r>
          <w:rPr>
            <w:rFonts w:ascii="Cambria Math" w:hAnsi="Cambria Math" w:cs="Times New Roman"/>
            <w:sz w:val="24"/>
            <w:szCs w:val="24"/>
          </w:rPr>
          <m:t>&lt;+∞</m:t>
        </m:r>
      </m:oMath>
      <w:r w:rsidRPr="00864FC8">
        <w:rPr>
          <w:rFonts w:ascii="Times New Roman" w:hAnsi="Times New Roman" w:cs="Times New Roman"/>
          <w:sz w:val="24"/>
          <w:szCs w:val="24"/>
        </w:rPr>
        <w:t xml:space="preserve">, in which case we decompose A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 disjointly into A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 = </w:t>
      </w:r>
      <w:proofErr w:type="gramStart"/>
      <w:r w:rsidR="00602250" w:rsidRPr="00864FC8">
        <w:rPr>
          <w:rFonts w:ascii="Times New Roman" w:hAnsi="Times New Roman" w:cs="Times New Roman"/>
          <w:sz w:val="24"/>
          <w:szCs w:val="24"/>
        </w:rPr>
        <w:t>( A</w:t>
      </w:r>
      <w:proofErr w:type="gramEnd"/>
      <w:r w:rsidR="00602250" w:rsidRPr="00864FC8">
        <w:rPr>
          <w:rFonts w:ascii="Times New Roman" w:hAnsi="Times New Roman" w:cs="Times New Roman"/>
          <w:sz w:val="24"/>
          <w:szCs w:val="24"/>
        </w:rPr>
        <w:t xml:space="preserve">\(A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(A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(B\(A </w:t>
      </w:r>
      <m:oMath>
        <m:r>
          <w:rPr>
            <w:rFonts w:ascii="Cambria Math" w:hAnsi="Cambria Math" w:cs="Times New Roman"/>
            <w:sz w:val="24"/>
            <w:szCs w:val="24"/>
          </w:rPr>
          <m:t>∩</m:t>
        </m:r>
      </m:oMath>
      <w:r w:rsidR="00602250" w:rsidRPr="00864FC8">
        <w:rPr>
          <w:rFonts w:ascii="Times New Roman" w:hAnsi="Times New Roman" w:cs="Times New Roman"/>
          <w:sz w:val="24"/>
          <w:szCs w:val="24"/>
        </w:rPr>
        <w:t>B).</w:t>
      </w:r>
    </w:p>
    <w:p w14:paraId="27471517" w14:textId="77777777" w:rsidR="00602250" w:rsidRPr="00864FC8" w:rsidRDefault="000E7C7E"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lang w:val="en-US"/>
        </w:rPr>
        <w:t xml:space="preserve">From which: </w:t>
      </w:r>
      <m:oMath>
        <m:r>
          <w:rPr>
            <w:rFonts w:ascii="Cambria Math" w:hAnsi="Cambria Math" w:cs="Times New Roman"/>
            <w:sz w:val="24"/>
            <w:szCs w:val="24"/>
            <w:lang w:val="en-US"/>
          </w:rPr>
          <m:t>μ</m:t>
        </m:r>
      </m:oMath>
      <w:r w:rsidR="00602250"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00602250" w:rsidRPr="00864FC8">
        <w:rPr>
          <w:rFonts w:ascii="Times New Roman" w:hAnsi="Times New Roman" w:cs="Times New Roman"/>
          <w:sz w:val="24"/>
          <w:szCs w:val="24"/>
          <w:lang w:val="en-US"/>
        </w:rPr>
        <w:t xml:space="preserve">B) = </w:t>
      </w:r>
      <m:oMath>
        <m:r>
          <w:rPr>
            <w:rFonts w:ascii="Cambria Math" w:hAnsi="Cambria Math" w:cs="Times New Roman"/>
            <w:sz w:val="24"/>
            <w:szCs w:val="24"/>
            <w:lang w:val="en-US"/>
          </w:rPr>
          <m:t xml:space="preserve"> μ</m:t>
        </m:r>
      </m:oMath>
      <w:r w:rsidR="004D6FAB" w:rsidRPr="00864FC8">
        <w:rPr>
          <w:rFonts w:ascii="Times New Roman" w:hAnsi="Times New Roman" w:cs="Times New Roman"/>
          <w:sz w:val="24"/>
          <w:szCs w:val="24"/>
          <w:lang w:val="en-US"/>
        </w:rPr>
        <w:t>(A</w:t>
      </w:r>
      <w:proofErr w:type="gramStart"/>
      <w:r w:rsidR="004D6FAB" w:rsidRPr="00864FC8">
        <w:rPr>
          <w:rFonts w:ascii="Times New Roman" w:hAnsi="Times New Roman" w:cs="Times New Roman"/>
          <w:sz w:val="24"/>
          <w:szCs w:val="24"/>
          <w:lang w:val="en-US"/>
        </w:rPr>
        <w:t>\(</w:t>
      </w:r>
      <w:proofErr w:type="gramEnd"/>
      <w:r w:rsidR="004D6FAB"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004D6FAB"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004D6FAB"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004D6FAB"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004D6FAB" w:rsidRPr="00864FC8">
        <w:rPr>
          <w:rFonts w:ascii="Times New Roman" w:hAnsi="Times New Roman" w:cs="Times New Roman"/>
          <w:sz w:val="24"/>
          <w:szCs w:val="24"/>
          <w:lang w:val="en-US"/>
        </w:rPr>
        <w:t xml:space="preserve">(B\(A </w:t>
      </w:r>
      <m:oMath>
        <m:r>
          <w:rPr>
            <w:rFonts w:ascii="Cambria Math" w:hAnsi="Cambria Math" w:cs="Times New Roman"/>
            <w:sz w:val="24"/>
            <w:szCs w:val="24"/>
            <w:lang w:val="en-US"/>
          </w:rPr>
          <m:t>∩</m:t>
        </m:r>
      </m:oMath>
      <w:r w:rsidR="004D6FAB" w:rsidRPr="00864FC8">
        <w:rPr>
          <w:rFonts w:ascii="Times New Roman" w:hAnsi="Times New Roman" w:cs="Times New Roman"/>
          <w:sz w:val="24"/>
          <w:szCs w:val="24"/>
          <w:lang w:val="en-US"/>
        </w:rPr>
        <w:t>B))</w:t>
      </w:r>
    </w:p>
    <w:p w14:paraId="6D00C7F4" w14:textId="77777777" w:rsidR="004D6FAB" w:rsidRPr="00864FC8" w:rsidRDefault="004D6FAB"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lang w:val="en-US"/>
        </w:rPr>
        <w:t xml:space="preserve">                         = </w:t>
      </w:r>
      <m:oMath>
        <m:r>
          <w:rPr>
            <w:rFonts w:ascii="Cambria Math" w:hAnsi="Cambria Math" w:cs="Times New Roman"/>
            <w:sz w:val="24"/>
            <w:szCs w:val="24"/>
            <w:lang w:val="en-US"/>
          </w:rPr>
          <m:t xml:space="preserve"> 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proofErr w:type="gramStart"/>
      <w:r w:rsidRPr="00864FC8">
        <w:rPr>
          <w:rFonts w:ascii="Times New Roman" w:hAnsi="Times New Roman" w:cs="Times New Roman"/>
          <w:sz w:val="24"/>
          <w:szCs w:val="24"/>
          <w:lang w:val="en-US"/>
        </w:rPr>
        <w:t>B)+</w:t>
      </w:r>
      <w:proofErr w:type="gramEnd"/>
      <w:r w:rsidRPr="00864FC8">
        <w:rPr>
          <w:rFonts w:ascii="Times New Roman" w:hAnsi="Times New Roman" w:cs="Times New Roman"/>
          <w:sz w:val="24"/>
          <w:szCs w:val="24"/>
          <w:lang w:val="en-US"/>
        </w:rPr>
        <w:t xml:space="preserve"> </w:t>
      </w:r>
      <m:oMath>
        <m:r>
          <w:rPr>
            <w:rFonts w:ascii="Cambria Math" w:hAnsi="Cambria Math" w:cs="Times New Roman"/>
            <w:sz w:val="24"/>
            <w:szCs w:val="24"/>
            <w:lang w:val="en-US"/>
          </w:rPr>
          <m:t>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B)</w:t>
      </w:r>
    </w:p>
    <w:p w14:paraId="5203D49D" w14:textId="77777777" w:rsidR="004D6FAB" w:rsidRPr="00864FC8" w:rsidRDefault="004D6FAB" w:rsidP="00864FC8">
      <w:pPr>
        <w:spacing w:after="0" w:line="360" w:lineRule="auto"/>
        <w:jc w:val="both"/>
        <w:rPr>
          <w:rFonts w:ascii="Times New Roman" w:hAnsi="Times New Roman" w:cs="Times New Roman"/>
          <w:sz w:val="24"/>
          <w:szCs w:val="24"/>
          <w:lang w:val="fr-CD"/>
        </w:rPr>
      </w:pPr>
      <w:r w:rsidRPr="00864FC8">
        <w:rPr>
          <w:rFonts w:ascii="Times New Roman" w:hAnsi="Times New Roman" w:cs="Times New Roman"/>
          <w:sz w:val="24"/>
          <w:szCs w:val="24"/>
          <w:lang w:val="en-US"/>
        </w:rPr>
        <w:t xml:space="preserve">                         </w:t>
      </w:r>
      <w:r w:rsidRPr="00864FC8">
        <w:rPr>
          <w:rFonts w:ascii="Times New Roman" w:hAnsi="Times New Roman" w:cs="Times New Roman"/>
          <w:sz w:val="24"/>
          <w:szCs w:val="24"/>
          <w:lang w:val="fr-CD"/>
        </w:rPr>
        <w:t xml:space="preserve">= </w:t>
      </w:r>
      <m:oMath>
        <m:r>
          <w:rPr>
            <w:rFonts w:ascii="Cambria Math" w:hAnsi="Cambria Math" w:cs="Times New Roman"/>
            <w:sz w:val="24"/>
            <w:szCs w:val="24"/>
            <w:lang w:val="fr-CD"/>
          </w:rPr>
          <m:t xml:space="preserve"> </m:t>
        </m:r>
        <m:r>
          <w:rPr>
            <w:rFonts w:ascii="Cambria Math" w:hAnsi="Cambria Math" w:cs="Times New Roman"/>
            <w:sz w:val="24"/>
            <w:szCs w:val="24"/>
            <w:lang w:val="en-US"/>
          </w:rPr>
          <m:t>μ</m:t>
        </m:r>
      </m:oMath>
      <w:r w:rsidRPr="00864FC8">
        <w:rPr>
          <w:rFonts w:ascii="Times New Roman" w:hAnsi="Times New Roman" w:cs="Times New Roman"/>
          <w:sz w:val="24"/>
          <w:szCs w:val="24"/>
          <w:lang w:val="fr-CD"/>
        </w:rPr>
        <w:t xml:space="preserve">(A)- </w:t>
      </w:r>
      <m:oMath>
        <m:r>
          <w:rPr>
            <w:rFonts w:ascii="Cambria Math" w:hAnsi="Cambria Math" w:cs="Times New Roman"/>
            <w:sz w:val="24"/>
            <w:szCs w:val="24"/>
            <w:lang w:val="en-US"/>
          </w:rPr>
          <m:t>μ</m:t>
        </m:r>
      </m:oMath>
      <w:r w:rsidRPr="00864FC8">
        <w:rPr>
          <w:rFonts w:ascii="Times New Roman" w:hAnsi="Times New Roman" w:cs="Times New Roman"/>
          <w:sz w:val="24"/>
          <w:szCs w:val="24"/>
          <w:lang w:val="fr-CD"/>
        </w:rPr>
        <w:t xml:space="preserve">(A </w:t>
      </w:r>
      <m:oMath>
        <m:r>
          <w:rPr>
            <w:rFonts w:ascii="Cambria Math" w:hAnsi="Cambria Math" w:cs="Times New Roman"/>
            <w:sz w:val="24"/>
            <w:szCs w:val="24"/>
            <w:lang w:val="fr-CD"/>
          </w:rPr>
          <m:t>∩</m:t>
        </m:r>
      </m:oMath>
      <w:proofErr w:type="gramStart"/>
      <w:r w:rsidRPr="00864FC8">
        <w:rPr>
          <w:rFonts w:ascii="Times New Roman" w:hAnsi="Times New Roman" w:cs="Times New Roman"/>
          <w:sz w:val="24"/>
          <w:szCs w:val="24"/>
          <w:lang w:val="fr-CD"/>
        </w:rPr>
        <w:t>B )</w:t>
      </w:r>
      <w:proofErr w:type="gramEnd"/>
      <w:r w:rsidRPr="00864FC8">
        <w:rPr>
          <w:rFonts w:ascii="Times New Roman" w:hAnsi="Times New Roman" w:cs="Times New Roman"/>
          <w:sz w:val="24"/>
          <w:szCs w:val="24"/>
          <w:lang w:val="fr-CD"/>
        </w:rPr>
        <w:t xml:space="preserve">+ </w:t>
      </w:r>
      <m:oMath>
        <m:r>
          <w:rPr>
            <w:rFonts w:ascii="Cambria Math" w:hAnsi="Cambria Math" w:cs="Times New Roman"/>
            <w:sz w:val="24"/>
            <w:szCs w:val="24"/>
            <w:lang w:val="en-US"/>
          </w:rPr>
          <m:t>μ</m:t>
        </m:r>
      </m:oMath>
      <w:r w:rsidRPr="00864FC8">
        <w:rPr>
          <w:rFonts w:ascii="Times New Roman" w:hAnsi="Times New Roman" w:cs="Times New Roman"/>
          <w:sz w:val="24"/>
          <w:szCs w:val="24"/>
          <w:lang w:val="fr-CD"/>
        </w:rPr>
        <w:t>(B).</w:t>
      </w:r>
      <m:oMath>
        <m:r>
          <w:rPr>
            <w:rFonts w:ascii="Cambria Math" w:hAnsi="Cambria Math" w:cs="Times New Roman"/>
            <w:sz w:val="24"/>
            <w:szCs w:val="24"/>
            <w:lang w:val="fr-CD"/>
          </w:rPr>
          <m:t>∎</m:t>
        </m:r>
      </m:oMath>
    </w:p>
    <w:p w14:paraId="78005BBB" w14:textId="77777777" w:rsidR="00903EE7" w:rsidRPr="00864FC8" w:rsidRDefault="00BC76F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P3: </w:t>
      </w:r>
      <m:oMath>
        <m:r>
          <w:rPr>
            <w:rFonts w:ascii="Cambria Math" w:hAnsi="Cambria Math" w:cs="Times New Roman"/>
            <w:sz w:val="24"/>
            <w:szCs w:val="24"/>
          </w:rPr>
          <m:t>μ</m:t>
        </m:r>
      </m:oMath>
      <w:r w:rsidRPr="00864FC8">
        <w:rPr>
          <w:rFonts w:ascii="Times New Roman" w:hAnsi="Times New Roman" w:cs="Times New Roman"/>
          <w:sz w:val="24"/>
          <w:szCs w:val="24"/>
        </w:rPr>
        <w:t xml:space="preserve">is “left continuous”: let </w:t>
      </w:r>
      <w:proofErr w:type="gramStart"/>
      <w:r w:rsidRPr="00864FC8">
        <w:rPr>
          <w:rFonts w:ascii="Times New Roman" w:hAnsi="Times New Roman" w:cs="Times New Roman"/>
          <w:sz w:val="24"/>
          <w:szCs w:val="24"/>
        </w:rPr>
        <w:t>( be</w:t>
      </w:r>
      <w:proofErr w:type="gramEnd"/>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n≥1</m:t>
            </m:r>
          </m:sub>
        </m:sSub>
      </m:oMath>
      <w:r w:rsidRPr="00864FC8">
        <w:rPr>
          <w:rFonts w:ascii="Times New Roman" w:hAnsi="Times New Roman" w:cs="Times New Roman"/>
          <w:sz w:val="24"/>
          <w:szCs w:val="24"/>
        </w:rPr>
        <w:t xml:space="preserve">an increasing sequence of elements of </w:t>
      </w:r>
      <m:oMath>
        <m:r>
          <m:rPr>
            <m:scr m:val="script"/>
          </m:rPr>
          <w:rPr>
            <w:rFonts w:ascii="Cambria Math" w:hAnsi="Cambria Math" w:cs="Times New Roman"/>
            <w:sz w:val="24"/>
            <w:szCs w:val="24"/>
          </w:rPr>
          <m:t>A</m:t>
        </m:r>
      </m:oMath>
      <w:r w:rsidR="005668BE" w:rsidRPr="00864FC8">
        <w:rPr>
          <w:rFonts w:ascii="Times New Roman" w:hAnsi="Times New Roman" w:cs="Times New Roman"/>
          <w:sz w:val="24"/>
          <w:szCs w:val="24"/>
        </w:rPr>
        <w:t xml:space="preserve">(i.e.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oMath>
      <w:r w:rsidRPr="00864FC8">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m:rPr>
            <m:scr m:val="double-struck"/>
          </m:rPr>
          <w:rPr>
            <w:rFonts w:ascii="Cambria Math" w:hAnsi="Cambria Math" w:cs="Times New Roman"/>
            <w:sz w:val="24"/>
            <w:szCs w:val="24"/>
          </w:rPr>
          <m:t>∈N</m:t>
        </m:r>
      </m:oMath>
      <w:r w:rsidRPr="00864FC8">
        <w:rPr>
          <w:rFonts w:ascii="Times New Roman" w:hAnsi="Times New Roman" w:cs="Times New Roman"/>
          <w:sz w:val="24"/>
          <w:szCs w:val="24"/>
        </w:rPr>
        <w:t xml:space="preserve">). </w:t>
      </w:r>
      <w:r w:rsidR="0014174D" w:rsidRPr="0014174D">
        <w:rPr>
          <w:rFonts w:ascii="Times New Roman" w:hAnsi="Times New Roman" w:cs="Times New Roman"/>
          <w:b/>
          <w:sz w:val="24"/>
          <w:szCs w:val="24"/>
        </w:rPr>
        <w:t>[8]</w:t>
      </w:r>
      <w:r w:rsidR="00C32C10" w:rsidRPr="0014174D">
        <w:rPr>
          <w:rFonts w:ascii="Times New Roman" w:hAnsi="Times New Roman" w:cs="Times New Roman"/>
          <w:b/>
          <w:sz w:val="24"/>
          <w:szCs w:val="24"/>
        </w:rPr>
        <w:tab/>
      </w:r>
      <w:r w:rsidR="00C32C10" w:rsidRPr="00864FC8">
        <w:rPr>
          <w:rFonts w:ascii="Times New Roman" w:hAnsi="Times New Roman" w:cs="Times New Roman"/>
          <w:sz w:val="24"/>
          <w:szCs w:val="24"/>
        </w:rPr>
        <w:tab/>
      </w:r>
      <w:r w:rsidR="00C32C10" w:rsidRPr="00864FC8">
        <w:rPr>
          <w:rFonts w:ascii="Times New Roman" w:hAnsi="Times New Roman" w:cs="Times New Roman"/>
          <w:sz w:val="24"/>
          <w:szCs w:val="24"/>
        </w:rPr>
        <w:tab/>
      </w:r>
      <w:r w:rsidR="00C32C10" w:rsidRPr="00864FC8">
        <w:rPr>
          <w:rFonts w:ascii="Times New Roman" w:hAnsi="Times New Roman" w:cs="Times New Roman"/>
          <w:sz w:val="24"/>
          <w:szCs w:val="24"/>
        </w:rPr>
        <w:tab/>
      </w:r>
    </w:p>
    <w:p w14:paraId="40CC06D3" w14:textId="77777777" w:rsidR="00AE4836" w:rsidRPr="00864FC8" w:rsidRDefault="00BC76F8"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 xml:space="preserve">n </m:t>
                  </m:r>
                </m:sub>
                <m:sup>
                  <m:r>
                    <w:rPr>
                      <w:rFonts w:ascii="Cambria Math" w:hAnsi="Cambria Math" w:cs="Times New Roman"/>
                      <w:sz w:val="24"/>
                      <w:szCs w:val="24"/>
                    </w:rPr>
                    <m:t>↑</m:t>
                  </m:r>
                </m:sup>
              </m:sSubSup>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e>
          </m:nary>
        </m:oMath>
      </m:oMathPara>
    </w:p>
    <w:p w14:paraId="6E2EAA16" w14:textId="77777777" w:rsidR="005820C6" w:rsidRPr="00864FC8" w:rsidRDefault="00F41CBD"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lastRenderedPageBreak/>
        <w:t>Demonstration:</w:t>
      </w:r>
    </w:p>
    <w:p w14:paraId="0F3FFB3E" w14:textId="77777777" w:rsidR="007555EA" w:rsidRPr="00864FC8" w:rsidRDefault="00F41CBD" w:rsidP="0014174D">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we pose</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 et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oMath>
      <w:r w:rsidR="00D842D0" w:rsidRPr="00864FC8">
        <w:rPr>
          <w:rFonts w:ascii="Times New Roman" w:hAnsi="Times New Roman" w:cs="Times New Roman"/>
          <w:sz w:val="24"/>
          <w:szCs w:val="24"/>
        </w:rPr>
        <w:t xml:space="preserve"> for </w:t>
      </w:r>
      <m:oMath>
        <m:r>
          <m:rPr>
            <m:scr m:val="script"/>
          </m:rPr>
          <w:rPr>
            <w:rFonts w:ascii="Cambria Math" w:hAnsi="Cambria Math" w:cs="Times New Roman"/>
            <w:sz w:val="24"/>
            <w:szCs w:val="24"/>
          </w:rPr>
          <m:t>n</m:t>
        </m:r>
        <m:r>
          <w:rPr>
            <w:rFonts w:ascii="Cambria Math" w:hAnsi="Cambria Math" w:cs="Times New Roman"/>
            <w:sz w:val="24"/>
            <w:szCs w:val="24"/>
          </w:rPr>
          <m:t>≥2</m:t>
        </m:r>
      </m:oMath>
      <w:r w:rsidR="00D842D0" w:rsidRPr="00864FC8">
        <w:rPr>
          <w:rFonts w:ascii="Times New Roman" w:hAnsi="Times New Roman" w:cs="Times New Roman"/>
          <w:sz w:val="24"/>
          <w:szCs w:val="24"/>
        </w:rPr>
        <w:t xml:space="preserve">. We check by recurrence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k</m:t>
                </m:r>
              </m:sub>
            </m:sSub>
          </m:e>
        </m:nary>
      </m:oMath>
      <w:r w:rsidR="00903EE7" w:rsidRPr="00864FC8">
        <w:rPr>
          <w:rFonts w:ascii="Times New Roman" w:hAnsi="Times New Roman" w:cs="Times New Roman"/>
          <w:sz w:val="24"/>
          <w:szCs w:val="24"/>
        </w:rPr>
        <w:t xml:space="preserve">for </w:t>
      </w:r>
      <w:r w:rsidR="00D842D0" w:rsidRPr="00864FC8">
        <w:rPr>
          <w:rFonts w:ascii="Times New Roman" w:hAnsi="Times New Roman" w:cs="Times New Roman"/>
          <w:sz w:val="24"/>
          <w:szCs w:val="24"/>
        </w:rPr>
        <w:t>all</w:t>
      </w:r>
      <w:r w:rsidR="00220FAD" w:rsidRPr="00864FC8">
        <w:rPr>
          <w:rFonts w:ascii="Times New Roman" w:hAnsi="Times New Roman" w:cs="Times New Roman"/>
          <w:sz w:val="24"/>
          <w:szCs w:val="24"/>
        </w:rPr>
        <w:t xml:space="preserve"> </w:t>
      </w:r>
      <m:oMath>
        <m:r>
          <m:rPr>
            <m:scr m:val="script"/>
          </m:rPr>
          <w:rPr>
            <w:rFonts w:ascii="Cambria Math" w:hAnsi="Cambria Math" w:cs="Times New Roman"/>
            <w:sz w:val="24"/>
            <w:szCs w:val="24"/>
          </w:rPr>
          <m:t>n</m:t>
        </m:r>
        <m:r>
          <w:rPr>
            <w:rFonts w:ascii="Cambria Math" w:hAnsi="Cambria Math" w:cs="Times New Roman"/>
            <w:sz w:val="24"/>
            <w:szCs w:val="24"/>
          </w:rPr>
          <m:t>≥1</m:t>
        </m:r>
      </m:oMath>
      <w:r w:rsidR="00220FAD" w:rsidRPr="00864FC8">
        <w:rPr>
          <w:rFonts w:ascii="Times New Roman" w:hAnsi="Times New Roman" w:cs="Times New Roman"/>
          <w:sz w:val="24"/>
          <w:szCs w:val="24"/>
        </w:rPr>
        <w:t>.Indeed, let us suppose that</w:t>
      </w:r>
      <w:r w:rsidR="0014174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e>
        </m:nary>
        <m:r>
          <w:rPr>
            <w:rFonts w:ascii="Cambria Math" w:eastAsiaTheme="minorEastAsia" w:hAnsi="Cambria Math" w:cs="Times New Roman"/>
            <w:sz w:val="24"/>
            <w:szCs w:val="24"/>
          </w:rPr>
          <m:t>.</m:t>
        </m:r>
      </m:oMath>
    </w:p>
    <w:p w14:paraId="249626B5" w14:textId="77777777" w:rsidR="00006CC0" w:rsidRPr="00864FC8" w:rsidRDefault="00D842D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It then comes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oMath>
      <w:r w:rsidR="00C7755F" w:rsidRPr="00864FC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e>
            </m:nary>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e>
        </m:nary>
      </m:oMath>
      <w:r w:rsidRPr="00864FC8">
        <w:rPr>
          <w:rFonts w:ascii="Times New Roman" w:hAnsi="Times New Roman" w:cs="Times New Roman"/>
          <w:sz w:val="24"/>
          <w:szCs w:val="24"/>
        </w:rPr>
        <w:t xml:space="preserve">. On the other hand, the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k</m:t>
            </m:r>
          </m:sub>
        </m:sSub>
      </m:oMath>
      <w:r w:rsidR="00EF20BE" w:rsidRPr="00864FC8">
        <w:rPr>
          <w:rFonts w:ascii="Times New Roman" w:hAnsi="Times New Roman" w:cs="Times New Roman"/>
          <w:sz w:val="24"/>
          <w:szCs w:val="24"/>
        </w:rPr>
        <w:t>are two by two disjoint by construction. From which finally</w:t>
      </w:r>
    </w:p>
    <w:p w14:paraId="2F57B589" w14:textId="77777777" w:rsidR="00C7755F" w:rsidRPr="00864FC8" w:rsidRDefault="00AD47BB" w:rsidP="00864FC8">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e>
        </m:nary>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r>
              <w:rPr>
                <w:rFonts w:ascii="Cambria Math" w:hAnsi="Cambria Math" w:cs="Times New Roman"/>
                <w:sz w:val="24"/>
                <w:szCs w:val="24"/>
              </w:rPr>
              <m:t>)</m:t>
            </m:r>
          </m:e>
        </m:nary>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 xml:space="preserve"> μ</m:t>
            </m:r>
          </m:e>
        </m:nary>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nary>
          <m:naryPr>
            <m:chr m:val="∑"/>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r>
              <w:rPr>
                <w:rFonts w:ascii="Cambria Math" w:hAnsi="Cambria Math" w:cs="Times New Roman"/>
                <w:sz w:val="24"/>
                <w:szCs w:val="24"/>
              </w:rPr>
              <m:t xml:space="preserve"> μ</m:t>
            </m:r>
          </m:e>
        </m:nary>
        <m:sSubSup>
          <m:sSubSupPr>
            <m:ctrlPr>
              <w:rPr>
                <w:rFonts w:ascii="Cambria Math" w:hAnsi="Cambria Math" w:cs="Times New Roman"/>
                <w:i/>
                <w:sz w:val="24"/>
                <w:szCs w:val="24"/>
              </w:rPr>
            </m:ctrlPr>
          </m:sSub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k</m:t>
                </m:r>
              </m:sub>
            </m:sSub>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 xml:space="preserve"> 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r>
          <w:rPr>
            <w:rFonts w:ascii="Cambria Math" w:hAnsi="Cambria Math" w:cs="Times New Roman"/>
            <w:sz w:val="24"/>
            <w:szCs w:val="24"/>
          </w:rPr>
          <m:t xml:space="preserve"> μ(</m:t>
        </m:r>
        <m:nary>
          <m:naryPr>
            <m:chr m:val="⋃"/>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r>
              <w:rPr>
                <w:rFonts w:ascii="Cambria Math" w:hAnsi="Cambria Math" w:cs="Times New Roman"/>
                <w:sz w:val="24"/>
                <w:szCs w:val="24"/>
              </w:rPr>
              <m:t>Bk</m:t>
            </m:r>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 xml:space="preserve"> 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007C60EB" w:rsidRPr="00864FC8">
        <w:rPr>
          <w:rFonts w:ascii="Times New Roman" w:eastAsiaTheme="minorEastAsia" w:hAnsi="Times New Roman" w:cs="Times New Roman"/>
          <w:sz w:val="24"/>
          <w:szCs w:val="24"/>
        </w:rPr>
        <w:t>.</w:t>
      </w:r>
      <m:oMath>
        <m:r>
          <w:rPr>
            <w:rFonts w:ascii="Cambria Math" w:hAnsi="Cambria Math" w:cs="Times New Roman"/>
            <w:sz w:val="24"/>
            <w:szCs w:val="24"/>
            <w:lang w:val="fr-CD"/>
          </w:rPr>
          <m:t>∎</m:t>
        </m:r>
      </m:oMath>
    </w:p>
    <w:p w14:paraId="52DC230F" w14:textId="77777777" w:rsidR="000442BD" w:rsidRPr="00864FC8" w:rsidRDefault="00D842D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b/>
          <w:sz w:val="24"/>
          <w:szCs w:val="24"/>
        </w:rPr>
        <w:t xml:space="preserve">Note </w:t>
      </w:r>
      <w:r w:rsidRPr="00864FC8">
        <w:rPr>
          <w:rFonts w:ascii="Times New Roman" w:hAnsi="Times New Roman" w:cs="Times New Roman"/>
          <w:sz w:val="24"/>
          <w:szCs w:val="24"/>
        </w:rPr>
        <w:t xml:space="preserve">: the sequence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oMath>
      <w:r w:rsidR="00AC3900" w:rsidRPr="00864FC8">
        <w:rPr>
          <w:rFonts w:ascii="Times New Roman" w:hAnsi="Times New Roman" w:cs="Times New Roman"/>
          <w:sz w:val="24"/>
          <w:szCs w:val="24"/>
        </w:rPr>
        <w:t xml:space="preserve">being increasing for inclusion, it comes from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An</m:t>
            </m:r>
          </m:sup>
        </m:sSubSup>
        <m:r>
          <w:rPr>
            <w:rFonts w:ascii="Cambria Math" w:hAnsi="Cambria Math" w:cs="Times New Roman"/>
            <w:sz w:val="24"/>
            <w:szCs w:val="24"/>
          </w:rPr>
          <m:t>;</m:t>
        </m:r>
      </m:oMath>
      <w:r w:rsidRPr="00864FC8">
        <w:rPr>
          <w:rFonts w:ascii="Times New Roman" w:hAnsi="Times New Roman" w:cs="Times New Roman"/>
          <w:sz w:val="24"/>
          <w:szCs w:val="24"/>
        </w:rPr>
        <w:t>; hence the possible writing is the terminology</w:t>
      </w:r>
      <m:oMath>
        <m:sSubSup>
          <m:sSubSupPr>
            <m:ctrlPr>
              <w:rPr>
                <w:rFonts w:ascii="Cambria Math" w:hAnsi="Cambria Math" w:cs="Times New Roman"/>
                <w:i/>
                <w:sz w:val="24"/>
                <w:szCs w:val="24"/>
              </w:rPr>
            </m:ctrlPr>
          </m:sSubSupPr>
          <m:e>
            <m:r>
              <w:rPr>
                <w:rFonts w:ascii="Cambria Math" w:hAnsi="Cambria Math" w:cs="Times New Roman"/>
                <w:sz w:val="24"/>
                <w:szCs w:val="24"/>
              </w:rPr>
              <m:t>μ (lim</m:t>
            </m:r>
          </m:e>
          <m:sub>
            <m:r>
              <w:rPr>
                <w:rFonts w:ascii="Cambria Math" w:hAnsi="Cambria Math" w:cs="Times New Roman"/>
                <w:sz w:val="24"/>
                <w:szCs w:val="24"/>
              </w:rPr>
              <m:t>n</m:t>
            </m:r>
          </m:sub>
          <m:sup>
            <m:r>
              <w:rPr>
                <w:rFonts w:ascii="Cambria Math" w:hAnsi="Cambria Math" w:cs="Times New Roman"/>
                <w:sz w:val="24"/>
                <w:szCs w:val="24"/>
              </w:rPr>
              <m:t>An</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An</m:t>
            </m:r>
          </m:sup>
        </m:sSubSup>
        <m:r>
          <w:rPr>
            <w:rFonts w:ascii="Cambria Math" w:hAnsi="Cambria Math" w:cs="Times New Roman"/>
            <w:sz w:val="24"/>
            <w:szCs w:val="24"/>
          </w:rPr>
          <m:t xml:space="preserve"> 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r>
          <m:rPr>
            <m:sty m:val="p"/>
          </m:rPr>
          <w:rPr>
            <w:rFonts w:ascii="Cambria Math" w:hAnsi="Cambria Math" w:cs="Times New Roman"/>
            <w:sz w:val="24"/>
            <w:szCs w:val="24"/>
          </w:rPr>
          <m:t> </m:t>
        </m:r>
        <m:r>
          <w:rPr>
            <w:rFonts w:ascii="Cambria Math" w:hAnsi="Cambria Math" w:cs="Times New Roman"/>
            <w:sz w:val="24"/>
            <w:szCs w:val="24"/>
          </w:rPr>
          <m:t>;</m:t>
        </m:r>
      </m:oMath>
      <w:r w:rsidR="00AC3ACD" w:rsidRPr="00864FC8">
        <w:rPr>
          <w:rFonts w:ascii="Times New Roman" w:hAnsi="Times New Roman" w:cs="Times New Roman"/>
          <w:sz w:val="24"/>
          <w:szCs w:val="24"/>
        </w:rPr>
        <w:t> </w:t>
      </w:r>
    </w:p>
    <w:p w14:paraId="6239CB91"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P4: </w:t>
      </w:r>
      <m:oMath>
        <m:r>
          <w:rPr>
            <w:rFonts w:ascii="Cambria Math" w:hAnsi="Cambria Math" w:cs="Times New Roman"/>
            <w:sz w:val="24"/>
            <w:szCs w:val="24"/>
          </w:rPr>
          <m:t>μ</m:t>
        </m:r>
      </m:oMath>
      <w:r w:rsidRPr="00864FC8">
        <w:rPr>
          <w:rFonts w:ascii="Times New Roman" w:hAnsi="Times New Roman" w:cs="Times New Roman"/>
          <w:sz w:val="24"/>
          <w:szCs w:val="24"/>
        </w:rPr>
        <w:t xml:space="preserve">is “right continuous”: let </w:t>
      </w:r>
      <w:proofErr w:type="gramStart"/>
      <w:r w:rsidRPr="00864FC8">
        <w:rPr>
          <w:rFonts w:ascii="Times New Roman" w:hAnsi="Times New Roman" w:cs="Times New Roman"/>
          <w:sz w:val="24"/>
          <w:szCs w:val="24"/>
        </w:rPr>
        <w:t>( be</w:t>
      </w:r>
      <w:proofErr w:type="gramEnd"/>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 xml:space="preserve">n≥1  </m:t>
            </m:r>
          </m:sub>
        </m:sSub>
      </m:oMath>
      <w:r w:rsidRPr="00864FC8">
        <w:rPr>
          <w:rFonts w:ascii="Times New Roman" w:hAnsi="Times New Roman" w:cs="Times New Roman"/>
          <w:sz w:val="24"/>
          <w:szCs w:val="24"/>
        </w:rPr>
        <w:t xml:space="preserve">a decreasing sequence of elements of </w:t>
      </w:r>
      <m:oMath>
        <m:r>
          <m:rPr>
            <m:scr m:val="script"/>
          </m:rPr>
          <w:rPr>
            <w:rFonts w:ascii="Cambria Math" w:hAnsi="Cambria Math" w:cs="Times New Roman"/>
            <w:sz w:val="24"/>
            <w:szCs w:val="24"/>
          </w:rPr>
          <m:t>A</m:t>
        </m:r>
      </m:oMath>
      <w:r w:rsidRPr="00864FC8">
        <w:rPr>
          <w:rFonts w:ascii="Times New Roman" w:hAnsi="Times New Roman" w:cs="Times New Roman"/>
          <w:sz w:val="24"/>
          <w:szCs w:val="24"/>
        </w:rPr>
        <w:t xml:space="preserve">( i.e.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864FC8">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w:rPr>
            <w:rFonts w:ascii="Cambria Math" w:hAnsi="Cambria Math" w:cs="Times New Roman"/>
            <w:sz w:val="24"/>
            <w:szCs w:val="24"/>
          </w:rPr>
          <m:t>ϵ</m:t>
        </m:r>
        <m:r>
          <m:rPr>
            <m:scr m:val="double-struck"/>
          </m:rPr>
          <w:rPr>
            <w:rFonts w:ascii="Cambria Math" w:hAnsi="Cambria Math" w:cs="Times New Roman"/>
            <w:sz w:val="24"/>
            <w:szCs w:val="24"/>
          </w:rPr>
          <m:t>N</m:t>
        </m:r>
      </m:oMath>
      <w:r w:rsidRPr="00864FC8">
        <w:rPr>
          <w:rFonts w:ascii="Times New Roman" w:hAnsi="Times New Roman" w:cs="Times New Roman"/>
          <w:sz w:val="24"/>
          <w:szCs w:val="24"/>
        </w:rPr>
        <w:t xml:space="preserve">), such that it exists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ϵ</m:t>
        </m:r>
        <m:r>
          <m:rPr>
            <m:scr m:val="double-struck"/>
          </m:rPr>
          <w:rPr>
            <w:rFonts w:ascii="Cambria Math" w:hAnsi="Cambria Math" w:cs="Times New Roman"/>
            <w:sz w:val="24"/>
            <w:szCs w:val="24"/>
          </w:rPr>
          <m:t>N</m:t>
        </m:r>
      </m:oMath>
      <w:r w:rsidR="00DA0C98" w:rsidRPr="00864FC8">
        <w:rPr>
          <w:rFonts w:ascii="Times New Roman" w:eastAsiaTheme="minorEastAsia" w:hAnsi="Times New Roman" w:cs="Times New Roman"/>
          <w:sz w:val="24"/>
          <w:szCs w:val="24"/>
        </w:rPr>
        <w:t xml:space="preserve">with </w:t>
      </w:r>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no</m:t>
                </m:r>
              </m:sub>
            </m:sSub>
          </m:e>
        </m:d>
        <m:r>
          <w:rPr>
            <w:rFonts w:ascii="Cambria Math" w:eastAsiaTheme="minorEastAsia" w:hAnsi="Cambria Math" w:cs="Times New Roman"/>
            <w:sz w:val="24"/>
            <w:szCs w:val="24"/>
          </w:rPr>
          <m:t>&lt;+∞</m:t>
        </m:r>
      </m:oMath>
      <w:r w:rsidR="00DA0C98" w:rsidRPr="00864FC8">
        <w:rPr>
          <w:rFonts w:ascii="Times New Roman" w:eastAsiaTheme="minorEastAsia" w:hAnsi="Times New Roman" w:cs="Times New Roman"/>
          <w:sz w:val="24"/>
          <w:szCs w:val="24"/>
        </w:rPr>
        <w:t>.</w:t>
      </w:r>
    </w:p>
    <w:p w14:paraId="5E4360B3"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So </w:t>
      </w:r>
      <m:oMath>
        <m: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e>
        </m:nary>
      </m:oMath>
      <w:r w:rsidR="0014174D" w:rsidRPr="0014174D">
        <w:rPr>
          <w:rFonts w:ascii="Times New Roman" w:eastAsiaTheme="minorEastAsia" w:hAnsi="Times New Roman" w:cs="Times New Roman"/>
          <w:b/>
          <w:sz w:val="24"/>
          <w:szCs w:val="24"/>
        </w:rPr>
        <w:t>[9]</w:t>
      </w:r>
    </w:p>
    <w:p w14:paraId="59E1A9DD"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Proof: we apply the previous result to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m:rPr>
            <m:scr m:val="script"/>
          </m:rP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oMath>
      <w:r w:rsidRPr="00864FC8">
        <w:rPr>
          <w:rFonts w:ascii="Times New Roman" w:hAnsi="Times New Roman" w:cs="Times New Roman"/>
          <w:sz w:val="24"/>
          <w:szCs w:val="24"/>
        </w:rPr>
        <w:t>. It comes</w:t>
      </w:r>
    </w:p>
    <w:p w14:paraId="413E6045" w14:textId="77777777" w:rsidR="00EE7BEE" w:rsidRPr="00864FC8" w:rsidRDefault="00EE7BEE"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n≥no</m:t>
                  </m:r>
                </m:sub>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ub>
                  </m:sSub>
                </m:e>
              </m:d>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n≥no</m:t>
              </m:r>
            </m:sub>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n≥no</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oMath>
      </m:oMathPara>
    </w:p>
    <w:p w14:paraId="110020DE"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And, moreover,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Pr="00864FC8">
        <w:rPr>
          <w:rFonts w:ascii="Times New Roman" w:hAnsi="Times New Roman" w:cs="Times New Roman"/>
          <w:sz w:val="24"/>
          <w:szCs w:val="24"/>
        </w:rPr>
        <w:t>because</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&lt;+∞</m:t>
        </m:r>
      </m:oMath>
      <w:r w:rsidRPr="00864FC8">
        <w:rPr>
          <w:rFonts w:ascii="Times New Roman" w:hAnsi="Times New Roman" w:cs="Times New Roman"/>
          <w:sz w:val="24"/>
          <w:szCs w:val="24"/>
        </w:rPr>
        <w:t xml:space="preserve"> for </w:t>
      </w:r>
      <m:oMath>
        <m:r>
          <m:rPr>
            <m:scr m:val="script"/>
          </m:rP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oMath>
      <w:r w:rsidRPr="00864FC8">
        <w:rPr>
          <w:rFonts w:ascii="Times New Roman" w:hAnsi="Times New Roman" w:cs="Times New Roman"/>
          <w:sz w:val="24"/>
          <w:szCs w:val="24"/>
        </w:rPr>
        <w:t>. From where</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n≥no</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&lt;A</m:t>
                        </m:r>
                      </m:e>
                      <m:sub>
                        <m:r>
                          <w:rPr>
                            <w:rFonts w:ascii="Cambria Math" w:hAnsi="Cambria Math" w:cs="Times New Roman"/>
                            <w:sz w:val="24"/>
                            <w:szCs w:val="24"/>
                          </w:rPr>
                          <m:t>n</m:t>
                        </m:r>
                      </m:sub>
                    </m:sSub>
                  </m:e>
                </m:d>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e>
        </m:nary>
      </m:oMath>
      <w:r w:rsidRPr="00864FC8">
        <w:rPr>
          <w:rFonts w:ascii="Times New Roman" w:hAnsi="Times New Roman" w:cs="Times New Roman"/>
          <w:sz w:val="24"/>
          <w:szCs w:val="24"/>
        </w:rPr>
        <w:t xml:space="preserve"> </w:t>
      </w:r>
    </w:p>
    <w:p w14:paraId="4CF9AA68"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We conclude by simplifying by the finite quantity</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m:t>
        </m:r>
        <m:r>
          <w:rPr>
            <w:rFonts w:ascii="Cambria Math" w:eastAsiaTheme="minorEastAsia" w:hAnsi="Cambria Math" w:cs="Times New Roman"/>
            <w:sz w:val="24"/>
            <w:szCs w:val="24"/>
          </w:rPr>
          <m:t>∎</m:t>
        </m:r>
      </m:oMath>
    </w:p>
    <w:p w14:paraId="210B35BE" w14:textId="77777777" w:rsidR="00F255AE" w:rsidRPr="0014174D" w:rsidRDefault="00F255AE" w:rsidP="00864FC8">
      <w:pPr>
        <w:spacing w:after="0" w:line="360" w:lineRule="auto"/>
        <w:jc w:val="both"/>
        <w:rPr>
          <w:rFonts w:ascii="Times New Roman" w:hAnsi="Times New Roman" w:cs="Times New Roman"/>
          <w:b/>
          <w:sz w:val="24"/>
          <w:szCs w:val="24"/>
        </w:rPr>
      </w:pPr>
      <w:r w:rsidRPr="0014174D">
        <w:rPr>
          <w:rFonts w:ascii="Times New Roman" w:hAnsi="Times New Roman" w:cs="Times New Roman"/>
          <w:b/>
          <w:sz w:val="24"/>
          <w:szCs w:val="24"/>
        </w:rPr>
        <w:t>Remarks</w:t>
      </w:r>
    </w:p>
    <w:p w14:paraId="46198B52" w14:textId="77777777" w:rsidR="00820E10" w:rsidRPr="00864FC8" w:rsidRDefault="002B41CC"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the sequence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)n≥1</m:t>
        </m:r>
      </m:oMath>
      <w:r w:rsidR="00057BFB" w:rsidRPr="00864FC8">
        <w:rPr>
          <w:rFonts w:ascii="Times New Roman" w:hAnsi="Times New Roman" w:cs="Times New Roman"/>
          <w:sz w:val="24"/>
          <w:szCs w:val="24"/>
        </w:rPr>
        <w:t xml:space="preserve">being increasing for inclusion, the identity can be read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864FC8">
        <w:rPr>
          <w:rFonts w:ascii="Times New Roman" w:hAnsi="Times New Roman" w:cs="Times New Roman"/>
          <w:sz w:val="24"/>
          <w:szCs w:val="24"/>
        </w:rPr>
        <w:t>as soon as the second member is finished.</w:t>
      </w:r>
    </w:p>
    <w:p w14:paraId="5D02A5B3" w14:textId="77777777" w:rsidR="002B41CC" w:rsidRPr="00864FC8" w:rsidRDefault="00820E10" w:rsidP="00864FC8">
      <w:pPr>
        <w:spacing w:after="0" w:line="360" w:lineRule="auto"/>
        <w:jc w:val="both"/>
        <w:rPr>
          <w:rFonts w:ascii="Times New Roman" w:eastAsiaTheme="minorEastAsia" w:hAnsi="Times New Roman" w:cs="Times New Roman"/>
          <w:sz w:val="24"/>
          <w:szCs w:val="24"/>
        </w:rPr>
      </w:pPr>
      <w:r w:rsidRPr="00864FC8">
        <w:rPr>
          <w:rFonts w:ascii="Times New Roman" w:hAnsi="Times New Roman" w:cs="Times New Roman"/>
          <w:sz w:val="24"/>
          <w:szCs w:val="24"/>
        </w:rPr>
        <w:t xml:space="preserve">- the existence of a finite measurement part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002B41CC" w:rsidRPr="00864FC8">
        <w:rPr>
          <w:rFonts w:ascii="Times New Roman" w:hAnsi="Times New Roman" w:cs="Times New Roman"/>
          <w:sz w:val="24"/>
          <w:szCs w:val="24"/>
        </w:rPr>
        <w:t xml:space="preserve">is </w:t>
      </w:r>
      <m:oMath>
        <m:r>
          <w:rPr>
            <w:rFonts w:ascii="Cambria Math" w:hAnsi="Cambria Math" w:cs="Times New Roman"/>
            <w:sz w:val="24"/>
            <w:szCs w:val="24"/>
          </w:rPr>
          <m:t>μ-</m:t>
        </m:r>
      </m:oMath>
      <w:r w:rsidR="002B41CC" w:rsidRPr="00864FC8">
        <w:rPr>
          <w:rFonts w:ascii="Times New Roman" w:hAnsi="Times New Roman" w:cs="Times New Roman"/>
          <w:sz w:val="24"/>
          <w:szCs w:val="24"/>
        </w:rPr>
        <w:t xml:space="preserve">essential as illustrated by the following counterexample: we equip ( </w:t>
      </w:r>
      <m:oMath>
        <m:r>
          <m:rPr>
            <m:sty m:val="p"/>
          </m:rPr>
          <w:rPr>
            <w:rFonts w:ascii="Cambria Math" w:hAnsi="Cambria Math" w:cs="Times New Roman"/>
            <w:sz w:val="24"/>
            <w:szCs w:val="24"/>
          </w:rPr>
          <m:t>Ν</m:t>
        </m:r>
        <m:r>
          <m:rPr>
            <m:scr m:val="script"/>
          </m:rPr>
          <w:rPr>
            <w:rFonts w:ascii="Cambria Math" w:hAnsi="Cambria Math" w:cs="Times New Roman"/>
            <w:sz w:val="24"/>
            <w:szCs w:val="24"/>
          </w:rPr>
          <m:t>,p(</m:t>
        </m:r>
        <m:r>
          <m:rPr>
            <m:sty m:val="p"/>
          </m:rPr>
          <w:rPr>
            <w:rFonts w:ascii="Cambria Math" w:hAnsi="Cambria Math" w:cs="Times New Roman"/>
            <w:sz w:val="24"/>
            <w:szCs w:val="24"/>
          </w:rPr>
          <m:t>Ν</m:t>
        </m:r>
        <m:r>
          <w:rPr>
            <w:rFonts w:ascii="Cambria Math" w:hAnsi="Cambria Math" w:cs="Times New Roman"/>
            <w:sz w:val="24"/>
            <w:szCs w:val="24"/>
          </w:rPr>
          <m:t>)</m:t>
        </m:r>
      </m:oMath>
      <w:r w:rsidR="002B41CC" w:rsidRPr="00864FC8">
        <w:rPr>
          <w:rFonts w:ascii="Times New Roman" w:hAnsi="Times New Roman" w:cs="Times New Roman"/>
          <w:sz w:val="24"/>
          <w:szCs w:val="24"/>
        </w:rPr>
        <w:t xml:space="preserve">with the counting measure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e>
        </m:nary>
      </m:oMath>
      <w:r w:rsidR="002B41CC" w:rsidRPr="00864FC8">
        <w:rPr>
          <w:rFonts w:ascii="Times New Roman" w:hAnsi="Times New Roman" w:cs="Times New Roman"/>
          <w:sz w:val="24"/>
          <w:szCs w:val="24"/>
        </w:rPr>
        <w:t xml:space="preserve">and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oMath>
      <w:r w:rsidR="002B41CC" w:rsidRPr="00864FC8">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w:rPr>
            <w:rFonts w:ascii="Cambria Math" w:hAnsi="Cambria Math" w:cs="Times New Roman"/>
            <w:sz w:val="24"/>
            <w:szCs w:val="24"/>
          </w:rPr>
          <m:t>≥1</m:t>
        </m:r>
      </m:oMath>
      <w:r w:rsidR="002B41CC" w:rsidRPr="00864FC8">
        <w:rPr>
          <w:rFonts w:ascii="Times New Roman" w:hAnsi="Times New Roman" w:cs="Times New Roman"/>
          <w:sz w:val="24"/>
          <w:szCs w:val="24"/>
        </w:rPr>
        <w:t>.</w:t>
      </w:r>
    </w:p>
    <w:p w14:paraId="499BA6DC" w14:textId="77777777" w:rsidR="002B41CC" w:rsidRPr="00864FC8" w:rsidRDefault="0027151F"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P5: </w:t>
      </w:r>
      <m:oMath>
        <m:r>
          <w:rPr>
            <w:rFonts w:ascii="Cambria Math" w:hAnsi="Cambria Math" w:cs="Times New Roman"/>
            <w:sz w:val="24"/>
            <w:szCs w:val="24"/>
          </w:rPr>
          <m:t>μ</m:t>
        </m:r>
      </m:oMath>
      <w:r w:rsidRPr="00864FC8">
        <w:rPr>
          <w:rFonts w:ascii="Times New Roman" w:hAnsi="Times New Roman" w:cs="Times New Roman"/>
          <w:sz w:val="24"/>
          <w:szCs w:val="24"/>
        </w:rPr>
        <w:t xml:space="preserve">is subadditive: let </w:t>
      </w:r>
      <w:proofErr w:type="gramStart"/>
      <w:r w:rsidRPr="00864FC8">
        <w:rPr>
          <w:rFonts w:ascii="Times New Roman" w:hAnsi="Times New Roman" w:cs="Times New Roman"/>
          <w:sz w:val="24"/>
          <w:szCs w:val="24"/>
        </w:rPr>
        <w:t>( be</w:t>
      </w:r>
      <w:proofErr w:type="gramEnd"/>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 xml:space="preserve">n≥1  </m:t>
            </m:r>
          </m:sub>
        </m:sSub>
      </m:oMath>
      <w:r w:rsidRPr="00864FC8">
        <w:rPr>
          <w:rFonts w:ascii="Times New Roman" w:hAnsi="Times New Roman" w:cs="Times New Roman"/>
          <w:sz w:val="24"/>
          <w:szCs w:val="24"/>
        </w:rPr>
        <w:t xml:space="preserve">a sequence of elements </w:t>
      </w:r>
      <w:r w:rsidR="004C72A7" w:rsidRPr="00864FC8">
        <w:rPr>
          <w:rFonts w:ascii="Times New Roman" w:hAnsi="Times New Roman" w:cs="Times New Roman"/>
          <w:sz w:val="24"/>
          <w:szCs w:val="24"/>
        </w:rPr>
        <w:t xml:space="preserve">of </w:t>
      </w:r>
      <m:oMath>
        <m:r>
          <m:rPr>
            <m:scr m:val="script"/>
          </m:rPr>
          <w:rPr>
            <w:rFonts w:ascii="Cambria Math" w:hAnsi="Cambria Math" w:cs="Times New Roman"/>
            <w:sz w:val="24"/>
            <w:szCs w:val="24"/>
          </w:rPr>
          <m:t>A</m:t>
        </m:r>
      </m:oMath>
      <w:r w:rsidRPr="00864FC8">
        <w:rPr>
          <w:rFonts w:ascii="Times New Roman" w:hAnsi="Times New Roman" w:cs="Times New Roman"/>
          <w:sz w:val="24"/>
          <w:szCs w:val="24"/>
        </w:rPr>
        <w:t>then</w:t>
      </w:r>
    </w:p>
    <w:p w14:paraId="735D0FCC" w14:textId="77777777" w:rsidR="004C72A7" w:rsidRPr="00864FC8" w:rsidRDefault="004C72A7" w:rsidP="00864FC8">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μ</m:t>
                </m:r>
              </m:e>
            </m:nary>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Pr="00864FC8">
        <w:rPr>
          <w:rFonts w:ascii="Times New Roman" w:eastAsiaTheme="minorEastAsia" w:hAnsi="Times New Roman" w:cs="Times New Roman"/>
          <w:sz w:val="24"/>
          <w:szCs w:val="24"/>
        </w:rPr>
        <w:t>.</w:t>
      </w:r>
    </w:p>
    <w:p w14:paraId="5434090F" w14:textId="77777777" w:rsidR="0027151F" w:rsidRPr="00864FC8" w:rsidRDefault="0027151F"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Proof: we proceed by induction. If </w:t>
      </w:r>
      <m:oMath>
        <m:r>
          <m:rPr>
            <m:scr m:val="script"/>
          </m:rPr>
          <w:rPr>
            <w:rFonts w:ascii="Cambria Math" w:hAnsi="Cambria Math" w:cs="Times New Roman"/>
            <w:sz w:val="24"/>
            <w:szCs w:val="24"/>
          </w:rPr>
          <m:t>n</m:t>
        </m:r>
        <m:r>
          <w:rPr>
            <w:rFonts w:ascii="Cambria Math" w:hAnsi="Cambria Math" w:cs="Times New Roman"/>
            <w:sz w:val="24"/>
            <w:szCs w:val="24"/>
          </w:rPr>
          <m:t>=1</m:t>
        </m:r>
      </m:oMath>
      <w:r w:rsidRPr="00864FC8">
        <w:rPr>
          <w:rFonts w:ascii="Times New Roman" w:hAnsi="Times New Roman" w:cs="Times New Roman"/>
          <w:sz w:val="24"/>
          <w:szCs w:val="24"/>
        </w:rPr>
        <w:t>, the inequality is trivial.</w:t>
      </w:r>
    </w:p>
    <w:p w14:paraId="6B4C5957" w14:textId="77777777" w:rsidR="00361E27" w:rsidRPr="00864FC8" w:rsidRDefault="00735BC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If </w:t>
      </w:r>
      <m:oMath>
        <m:r>
          <m:rPr>
            <m:scr m:val="script"/>
          </m:rPr>
          <w:rPr>
            <w:rFonts w:ascii="Cambria Math" w:hAnsi="Cambria Math" w:cs="Times New Roman"/>
            <w:sz w:val="24"/>
            <w:szCs w:val="24"/>
          </w:rPr>
          <m:t>n</m:t>
        </m:r>
        <m:r>
          <w:rPr>
            <w:rFonts w:ascii="Cambria Math" w:hAnsi="Cambria Math" w:cs="Times New Roman"/>
            <w:sz w:val="24"/>
            <w:szCs w:val="24"/>
          </w:rPr>
          <m:t>=2:μ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00361E27" w:rsidRPr="00864FC8">
        <w:rPr>
          <w:rFonts w:ascii="Times New Roman" w:eastAsiaTheme="minorEastAsia" w:hAnsi="Times New Roman" w:cs="Times New Roman"/>
          <w:sz w:val="24"/>
          <w:szCs w:val="24"/>
        </w:rPr>
        <w:t xml:space="preserve">) </w:t>
      </w:r>
      <w:r w:rsidRPr="00864FC8">
        <w:rPr>
          <w:rFonts w:ascii="Times New Roman" w:hAnsi="Times New Roman" w:cs="Times New Roman"/>
          <w:sz w:val="24"/>
          <w:szCs w:val="24"/>
        </w:rPr>
        <w:t>according to P2.</w:t>
      </w:r>
    </w:p>
    <w:p w14:paraId="6B0C5716" w14:textId="77777777" w:rsidR="00735BC9" w:rsidRPr="00864FC8" w:rsidRDefault="00735BC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Let us assume that the result is acquired at rank </w:t>
      </w:r>
      <m:oMath>
        <m:r>
          <m:rPr>
            <m:scr m:val="script"/>
          </m:rPr>
          <w:rPr>
            <w:rFonts w:ascii="Cambria Math" w:hAnsi="Cambria Math" w:cs="Times New Roman"/>
            <w:sz w:val="24"/>
            <w:szCs w:val="24"/>
          </w:rPr>
          <m:t>n</m:t>
        </m:r>
      </m:oMath>
      <w:r w:rsidRPr="00864FC8">
        <w:rPr>
          <w:rFonts w:ascii="Times New Roman" w:hAnsi="Times New Roman" w:cs="Times New Roman"/>
          <w:sz w:val="24"/>
          <w:szCs w:val="24"/>
        </w:rPr>
        <w:t xml:space="preserve">; it comes </w:t>
      </w:r>
      <w:r w:rsidR="0014174D" w:rsidRPr="0014174D">
        <w:rPr>
          <w:rFonts w:ascii="Times New Roman" w:hAnsi="Times New Roman" w:cs="Times New Roman"/>
          <w:b/>
          <w:sz w:val="24"/>
          <w:szCs w:val="24"/>
        </w:rPr>
        <w:t>[10]</w:t>
      </w:r>
    </w:p>
    <w:p w14:paraId="5375EA31" w14:textId="77777777" w:rsidR="00650680" w:rsidRPr="00864FC8" w:rsidRDefault="004C4E18"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w:bookmarkStart w:id="1" w:name="_Hlk150353656"/>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n+1</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nary>
            </m:e>
          </m:d>
          <w:bookmarkEnd w:id="1"/>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e>
          </m:nary>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e>
          </m:d>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n+1</m:t>
                  </m:r>
                </m:sup>
                <m:e>
                  <m:r>
                    <w:rPr>
                      <w:rFonts w:ascii="Cambria Math" w:hAnsi="Cambria Math" w:cs="Times New Roman"/>
                      <w:sz w:val="24"/>
                      <w:szCs w:val="24"/>
                    </w:rPr>
                    <m:t>μ</m:t>
                  </m:r>
                </m:e>
              </m:nary>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d>
          <m:r>
            <w:rPr>
              <w:rFonts w:ascii="Cambria Math" w:hAnsi="Cambria Math" w:cs="Times New Roman"/>
              <w:sz w:val="24"/>
              <w:szCs w:val="24"/>
            </w:rPr>
            <m:t>.</m:t>
          </m:r>
        </m:oMath>
      </m:oMathPara>
    </w:p>
    <w:p w14:paraId="6DA635BC" w14:textId="77777777" w:rsidR="00735BC9" w:rsidRPr="00864FC8" w:rsidRDefault="00735BC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lastRenderedPageBreak/>
        <w:t xml:space="preserve">So, for all </w:t>
      </w:r>
      <m:oMath>
        <m:r>
          <m:rPr>
            <m:scr m:val="script"/>
          </m:rPr>
          <w:rPr>
            <w:rFonts w:ascii="Cambria Math" w:hAnsi="Cambria Math" w:cs="Times New Roman"/>
            <w:sz w:val="24"/>
            <w:szCs w:val="24"/>
          </w:rPr>
          <m:t>n</m:t>
        </m:r>
        <m:r>
          <w:rPr>
            <w:rFonts w:ascii="Cambria Math" w:hAnsi="Cambria Math" w:cs="Times New Roman"/>
            <w:sz w:val="24"/>
            <w:szCs w:val="24"/>
          </w:rPr>
          <m:t>≥1,μ(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k≥1</m:t>
                </m:r>
              </m:sub>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d>
            <m:r>
              <w:rPr>
                <w:rFonts w:ascii="Cambria Math" w:hAnsi="Cambria Math" w:cs="Times New Roman"/>
                <w:sz w:val="24"/>
                <w:szCs w:val="24"/>
              </w:rPr>
              <m:t>.</m:t>
            </m:r>
          </m:e>
        </m:nary>
      </m:oMath>
      <w:r w:rsidR="00FF5FEC" w:rsidRPr="00864FC8">
        <w:rPr>
          <w:rFonts w:ascii="Times New Roman" w:hAnsi="Times New Roman" w:cs="Times New Roman"/>
          <w:sz w:val="24"/>
          <w:szCs w:val="24"/>
        </w:rPr>
        <w:t xml:space="preserve">Applying the property p3 to the increasing sequence,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m:rPr>
                <m:scr m:val="script"/>
              </m:rPr>
              <w:rPr>
                <w:rFonts w:ascii="Cambria Math" w:hAnsi="Cambria Math" w:cs="Times New Roman"/>
                <w:sz w:val="24"/>
                <w:szCs w:val="24"/>
              </w:rPr>
              <m:t>,n</m:t>
            </m:r>
            <m:r>
              <w:rPr>
                <w:rFonts w:ascii="Cambria Math" w:hAnsi="Cambria Math" w:cs="Times New Roman"/>
                <w:sz w:val="24"/>
                <w:szCs w:val="24"/>
              </w:rPr>
              <m:t>≥1,</m:t>
            </m:r>
          </m:e>
        </m:nary>
      </m:oMath>
      <w:r w:rsidRPr="00864FC8">
        <w:rPr>
          <w:rFonts w:ascii="Times New Roman" w:hAnsi="Times New Roman" w:cs="Times New Roman"/>
          <w:sz w:val="24"/>
          <w:szCs w:val="24"/>
        </w:rPr>
        <w:t>we obtain</w:t>
      </w:r>
    </w:p>
    <w:p w14:paraId="1C6868A2" w14:textId="77777777" w:rsidR="00FF5FEC" w:rsidRPr="00864FC8" w:rsidRDefault="00FF5FEC"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e>
          </m:nary>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e>
          </m:nary>
        </m:oMath>
      </m:oMathPara>
    </w:p>
    <w:p w14:paraId="6C82C1BA" w14:textId="77777777" w:rsidR="00735BC9" w:rsidRPr="00864FC8" w:rsidRDefault="00735BC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With the support of all the properties thus stated and demonstrated, we can resume the process of demonstrating Theorem 1.</w:t>
      </w:r>
    </w:p>
    <w:p w14:paraId="6F4EE338" w14:textId="77777777" w:rsidR="00735BC9" w:rsidRPr="00864FC8" w:rsidRDefault="00674DF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Demonstration: (1)</w:t>
      </w:r>
    </w:p>
    <w:p w14:paraId="406FD5DA" w14:textId="77777777" w:rsidR="009A5EC1" w:rsidRPr="00864FC8" w:rsidRDefault="0014174D" w:rsidP="0014174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sidR="004D7815" w:rsidRPr="00864FC8">
        <w:rPr>
          <w:rFonts w:ascii="Times New Roman" w:hAnsi="Times New Roman" w:cs="Times New Roman"/>
          <w:sz w:val="24"/>
          <w:szCs w:val="24"/>
        </w:rPr>
        <w:t xml:space="preserve">Let </w:t>
      </w:r>
      <m:oMath>
        <m:r>
          <w:rPr>
            <w:rFonts w:ascii="Cambria Math" w:hAnsi="Cambria Math" w:cs="Times New Roman"/>
            <w:sz w:val="24"/>
            <w:szCs w:val="24"/>
          </w:rPr>
          <m:t>ε&gt;</m:t>
        </m:r>
      </m:oMath>
      <w:r w:rsidR="001E68BD" w:rsidRPr="00864FC8">
        <w:rPr>
          <w:rFonts w:ascii="Times New Roman" w:hAnsi="Times New Roman" w:cs="Times New Roman"/>
          <w:sz w:val="24"/>
          <w:szCs w:val="24"/>
        </w:rPr>
        <w:t xml:space="preserve">o ; A=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nary>
        <m:r>
          <w:rPr>
            <w:rFonts w:ascii="Cambria Math" w:hAnsi="Cambria Math" w:cs="Times New Roman"/>
            <w:sz w:val="24"/>
            <w:szCs w:val="24"/>
          </w:rPr>
          <m:t>)</m:t>
        </m:r>
      </m:oMath>
      <w:r w:rsidR="001E68BD" w:rsidRPr="00864FC8">
        <w:rPr>
          <w:rFonts w:ascii="Times New Roman" w:hAnsi="Times New Roman" w:cs="Times New Roman"/>
          <w:sz w:val="24"/>
          <w:szCs w:val="24"/>
        </w:rPr>
        <w:t xml:space="preserve">so there exists, still by property p3, an integer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ε</m:t>
            </m:r>
          </m:sub>
        </m:sSub>
        <m:r>
          <w:rPr>
            <w:rFonts w:ascii="Cambria Math" w:hAnsi="Cambria Math" w:cs="Times New Roman"/>
            <w:sz w:val="24"/>
            <w:szCs w:val="24"/>
          </w:rPr>
          <m:t>≥1</m:t>
        </m:r>
      </m:oMath>
      <w:r w:rsidR="00827490" w:rsidRPr="00864FC8">
        <w:rPr>
          <w:rFonts w:ascii="Times New Roman" w:hAnsi="Times New Roman" w:cs="Times New Roman"/>
          <w:sz w:val="24"/>
          <w:szCs w:val="24"/>
        </w:rPr>
        <w:t xml:space="preserve">such that </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oMath>
      <w:r w:rsidR="00827490" w:rsidRPr="00864FC8">
        <w:rPr>
          <w:rFonts w:ascii="Times New Roman" w:hAnsi="Times New Roman" w:cs="Times New Roman"/>
          <w:sz w:val="24"/>
          <w:szCs w:val="24"/>
        </w:rPr>
        <w:t xml:space="preserve">that is to say </w:t>
      </w:r>
      <m:oMath>
        <m:r>
          <w:rPr>
            <w:rFonts w:ascii="Cambria Math" w:hAnsi="Cambria Math" w:cs="Times New Roman"/>
            <w:sz w:val="24"/>
            <w:szCs w:val="24"/>
          </w:rPr>
          <m:t>μ(A</m:t>
        </m:r>
        <m:sSup>
          <m:sSupPr>
            <m:ctrlPr>
              <w:rPr>
                <w:rFonts w:ascii="Cambria Math" w:hAnsi="Cambria Math" w:cs="Times New Roman"/>
                <w:i/>
                <w:sz w:val="24"/>
                <w:szCs w:val="24"/>
              </w:rPr>
            </m:ctrlPr>
          </m:sSupPr>
          <m:e>
            <m:nary>
              <m:naryPr>
                <m:chr m:val="⋂"/>
                <m:subHide m:val="1"/>
                <m:supHide m:val="1"/>
                <m:ctrlPr>
                  <w:rPr>
                    <w:rFonts w:ascii="Cambria Math" w:hAnsi="Cambria Math" w:cs="Times New Roman"/>
                    <w:i/>
                    <w:sz w:val="24"/>
                    <w:szCs w:val="24"/>
                  </w:rPr>
                </m:ctrlPr>
              </m:naryPr>
              <m:sub/>
              <m:sup/>
              <m:e>
                <m:r>
                  <w:rPr>
                    <w:rFonts w:ascii="Cambria Math" w:hAnsi="Cambria Math" w:cs="Times New Roman"/>
                    <w:sz w:val="24"/>
                    <w:szCs w:val="24"/>
                  </w:rPr>
                  <m:t>A</m:t>
                </m:r>
              </m:e>
            </m:nary>
          </m:e>
          <m:sup>
            <m:r>
              <w:rPr>
                <w:rFonts w:ascii="Cambria Math" w:hAnsi="Cambria Math" w:cs="Times New Roman"/>
                <w:sz w:val="24"/>
                <w:szCs w:val="24"/>
              </w:rPr>
              <m:t>c</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oMath>
      <w:r w:rsidR="003B6A7A" w:rsidRPr="00864FC8">
        <w:rPr>
          <w:rFonts w:ascii="Times New Roman" w:hAnsi="Times New Roman" w:cs="Times New Roman"/>
          <w:sz w:val="24"/>
          <w:szCs w:val="24"/>
        </w:rPr>
        <w:t xml:space="preserve">. We then pose </w:t>
      </w:r>
      <m:oMath>
        <m:sPre>
          <m:sPrePr>
            <m:ctrlPr>
              <w:rPr>
                <w:rFonts w:ascii="Cambria Math" w:hAnsi="Cambria Math" w:cs="Times New Roman"/>
                <w:i/>
                <w:sz w:val="24"/>
                <w:szCs w:val="24"/>
              </w:rPr>
            </m:ctrlPr>
          </m:sPrePr>
          <m:sub>
            <m:r>
              <w:rPr>
                <w:rFonts w:ascii="Cambria Math" w:hAnsi="Cambria Math" w:cs="Times New Roman"/>
                <w:sz w:val="24"/>
                <w:szCs w:val="24"/>
              </w:rPr>
              <m:t>μ</m:t>
            </m:r>
          </m:sub>
          <m:sup>
            <m:r>
              <w:rPr>
                <w:rFonts w:ascii="Cambria Math" w:hAnsi="Cambria Math" w:cs="Times New Roman"/>
                <w:sz w:val="24"/>
                <w:szCs w:val="24"/>
              </w:rPr>
              <m:t>~</m:t>
            </m:r>
          </m:sup>
          <m:e>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e>
            </m:d>
            <m:r>
              <w:rPr>
                <w:rFonts w:ascii="Cambria Math" w:hAnsi="Cambria Math" w:cs="Times New Roman"/>
                <w:sz w:val="24"/>
                <w:szCs w:val="24"/>
              </w:rPr>
              <m:t>;</m:t>
            </m:r>
            <m:sPre>
              <m:sPrePr>
                <m:ctrlPr>
                  <w:rPr>
                    <w:rFonts w:ascii="Cambria Math" w:hAnsi="Cambria Math" w:cs="Times New Roman"/>
                    <w:i/>
                    <w:sz w:val="24"/>
                    <w:szCs w:val="24"/>
                  </w:rPr>
                </m:ctrlPr>
              </m:sPrePr>
              <m:sub>
                <m:r>
                  <w:rPr>
                    <w:rFonts w:ascii="Cambria Math" w:hAnsi="Cambria Math" w:cs="Times New Roman"/>
                    <w:sz w:val="24"/>
                    <w:szCs w:val="24"/>
                  </w:rPr>
                  <m:t>μ</m:t>
                </m:r>
              </m:sub>
              <m:sup>
                <m:r>
                  <w:rPr>
                    <w:rFonts w:ascii="Cambria Math" w:hAnsi="Cambria Math" w:cs="Times New Roman"/>
                    <w:sz w:val="24"/>
                    <w:szCs w:val="24"/>
                  </w:rPr>
                  <m:t>~</m:t>
                </m:r>
              </m:sup>
              <m:e>
                <m:r>
                  <w:rPr>
                    <w:rFonts w:ascii="Cambria Math" w:hAnsi="Cambria Math" w:cs="Times New Roman"/>
                    <w:sz w:val="24"/>
                    <w:szCs w:val="24"/>
                  </w:rPr>
                  <m:t>(A\F)</m:t>
                </m:r>
              </m:e>
            </m:sPre>
          </m:e>
        </m:sPre>
      </m:oMath>
      <w:r w:rsidR="002055EA" w:rsidRPr="00864FC8">
        <w:rPr>
          <w:rFonts w:ascii="Times New Roman" w:hAnsi="Times New Roman" w:cs="Times New Roman"/>
          <w:sz w:val="24"/>
          <w:szCs w:val="24"/>
        </w:rPr>
        <w:t xml:space="preserve">is a finite measure </w:t>
      </w:r>
      <w:proofErr w:type="gramStart"/>
      <w:r w:rsidR="002055EA" w:rsidRPr="00864FC8">
        <w:rPr>
          <w:rFonts w:ascii="Times New Roman" w:hAnsi="Times New Roman" w:cs="Times New Roman"/>
          <w:sz w:val="24"/>
          <w:szCs w:val="24"/>
        </w:rPr>
        <w:t>on(</w:t>
      </w:r>
      <w:proofErr w:type="gramEnd"/>
      <w:r w:rsidR="002055EA" w:rsidRPr="00864FC8">
        <w:rPr>
          <w:rFonts w:ascii="Times New Roman" w:hAnsi="Times New Roman" w:cs="Times New Roman"/>
          <w:sz w:val="24"/>
          <w:szCs w:val="24"/>
        </w:rPr>
        <w:t xml:space="preserve">X , </w:t>
      </w:r>
      <m:oMath>
        <m:r>
          <m:rPr>
            <m:scr m:val="fraktur"/>
          </m:rPr>
          <w:rPr>
            <w:rFonts w:ascii="Cambria Math" w:hAnsi="Cambria Math" w:cs="Times New Roman"/>
            <w:sz w:val="24"/>
            <w:szCs w:val="24"/>
          </w:rPr>
          <m:t>B</m:t>
        </m:r>
      </m:oMath>
      <w:r w:rsidR="002055EA" w:rsidRPr="00864FC8">
        <w:rPr>
          <w:rFonts w:ascii="Times New Roman" w:eastAsiaTheme="minorEastAsia" w:hAnsi="Times New Roman" w:cs="Times New Roman"/>
          <w:sz w:val="24"/>
          <w:szCs w:val="24"/>
        </w:rPr>
        <w:t xml:space="preserve">(X) </w:t>
      </w:r>
      <w:r w:rsidR="00827490" w:rsidRPr="00864FC8">
        <w:rPr>
          <w:rFonts w:ascii="Times New Roman" w:hAnsi="Times New Roman" w:cs="Times New Roman"/>
          <w:sz w:val="24"/>
          <w:szCs w:val="24"/>
        </w:rPr>
        <w:t xml:space="preserve">) so, according to proposition 1.1.2 above, there exists F, closed, F </w:t>
      </w:r>
      <m:oMath>
        <m:r>
          <w:rPr>
            <w:rFonts w:ascii="Cambria Math" w:hAnsi="Cambria Math" w:cs="Times New Roman"/>
            <w:sz w:val="24"/>
            <w:szCs w:val="24"/>
          </w:rPr>
          <m:t>⊂</m:t>
        </m:r>
      </m:oMath>
      <w:r w:rsidR="00827490" w:rsidRPr="00864FC8">
        <w:rPr>
          <w:rFonts w:ascii="Times New Roman" w:hAnsi="Times New Roman" w:cs="Times New Roman"/>
          <w:sz w:val="24"/>
          <w:szCs w:val="24"/>
        </w:rPr>
        <w:t xml:space="preserve">A, such that </w:t>
      </w:r>
      <m:oMath>
        <m:sPre>
          <m:sPrePr>
            <m:ctrlPr>
              <w:rPr>
                <w:rFonts w:ascii="Cambria Math" w:hAnsi="Cambria Math" w:cs="Times New Roman"/>
                <w:i/>
                <w:sz w:val="24"/>
                <w:szCs w:val="24"/>
              </w:rPr>
            </m:ctrlPr>
          </m:sPrePr>
          <m:sub>
            <m:r>
              <w:rPr>
                <w:rFonts w:ascii="Cambria Math" w:hAnsi="Cambria Math" w:cs="Times New Roman"/>
                <w:sz w:val="24"/>
                <w:szCs w:val="24"/>
              </w:rPr>
              <m:t>μ</m:t>
            </m:r>
          </m:sub>
          <m:sup>
            <m:r>
              <w:rPr>
                <w:rFonts w:ascii="Cambria Math" w:hAnsi="Cambria Math" w:cs="Times New Roman"/>
                <w:sz w:val="24"/>
                <w:szCs w:val="24"/>
              </w:rPr>
              <m:t>∼</m:t>
            </m:r>
          </m:sup>
          <m:e>
            <m:r>
              <w:rPr>
                <w:rFonts w:ascii="Cambria Math" w:hAnsi="Cambria Math" w:cs="Times New Roman"/>
                <w:sz w:val="24"/>
                <w:szCs w:val="24"/>
              </w:rPr>
              <m:t>(A\F)≤</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e>
        </m:sPre>
      </m:oMath>
      <w:r w:rsidR="00827490" w:rsidRPr="00864FC8">
        <w:rPr>
          <w:rFonts w:ascii="Times New Roman" w:hAnsi="Times New Roman" w:cs="Times New Roman"/>
          <w:sz w:val="24"/>
          <w:szCs w:val="24"/>
        </w:rPr>
        <w:t>. Starting from the above:</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A\F</m:t>
            </m:r>
          </m:e>
        </m:d>
        <m:r>
          <w:rPr>
            <w:rFonts w:ascii="Cambria Math" w:hAnsi="Cambria Math" w:cs="Times New Roman"/>
            <w:sz w:val="24"/>
            <w:szCs w:val="24"/>
          </w:rPr>
          <m:t>=μ</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A\F</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e>
        </m:d>
        <m:r>
          <w:rPr>
            <w:rFonts w:ascii="Cambria Math" w:hAnsi="Cambria Math" w:cs="Times New Roman"/>
            <w:sz w:val="24"/>
            <w:szCs w:val="24"/>
          </w:rPr>
          <m:t>+μ((A\F)</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c</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oMath>
      <w:r>
        <w:rPr>
          <w:rFonts w:ascii="Times New Roman" w:hAnsi="Times New Roman" w:cs="Times New Roman"/>
          <w:sz w:val="24"/>
          <w:szCs w:val="24"/>
        </w:rPr>
        <w:t xml:space="preserve"> </w:t>
      </w:r>
      <w:r w:rsidR="00AE4B67" w:rsidRPr="00864F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≤(_μ^~)(A\F)+μ(A</m:t>
        </m:r>
        <m:r>
          <w:rPr>
            <w:rFonts w:ascii="Cambria Math" w:eastAsiaTheme="minorEastAsia" w:hAnsi="Cambria Math" w:cs="Cambria Math"/>
            <w:sz w:val="24"/>
            <w:szCs w:val="24"/>
          </w:rPr>
          <m:t>⋂</m:t>
        </m:r>
        <m:r>
          <w:rPr>
            <w:rFonts w:ascii="Cambria Math" w:eastAsiaTheme="minorEastAsia" w:hAnsi="Cambria Math" w:cs="Times New Roman"/>
            <w:sz w:val="24"/>
            <w:szCs w:val="24"/>
          </w:rPr>
          <m:t>^c  E_nε</m:t>
        </m:r>
      </m:oMath>
      <w:r w:rsidR="009A5EC1" w:rsidRPr="00864FC8">
        <w:rPr>
          <w:rFonts w:ascii="Times New Roman" w:eastAsiaTheme="minorEastAsia"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oMath>
      <w:r w:rsidR="009A5EC1" w:rsidRPr="00864FC8">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=ε</m:t>
        </m:r>
      </m:oMath>
    </w:p>
    <w:p w14:paraId="1D6BE570" w14:textId="77777777" w:rsidR="00827490" w:rsidRPr="00864FC8" w:rsidRDefault="0082749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2nd </w:t>
      </w:r>
      <w:proofErr w:type="gramStart"/>
      <w:r w:rsidRPr="00864FC8">
        <w:rPr>
          <w:rFonts w:ascii="Times New Roman" w:hAnsi="Times New Roman" w:cs="Times New Roman"/>
          <w:sz w:val="24"/>
          <w:szCs w:val="24"/>
          <w:vertAlign w:val="superscript"/>
        </w:rPr>
        <w:t xml:space="preserve">case </w:t>
      </w:r>
      <w:r w:rsidRPr="00864FC8">
        <w:rPr>
          <w:rFonts w:ascii="Times New Roman" w:hAnsi="Times New Roman" w:cs="Times New Roman"/>
          <w:sz w:val="24"/>
          <w:szCs w:val="24"/>
        </w:rPr>
        <w:t>:</w:t>
      </w:r>
      <w:proofErr w:type="gramEnd"/>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oMath>
    </w:p>
    <w:p w14:paraId="4F4DB9FA" w14:textId="77777777" w:rsidR="00222644" w:rsidRPr="00864FC8" w:rsidRDefault="005477AB"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Still according to p3 , </w:t>
      </w:r>
      <m:oMath>
        <m:r>
          <w:rPr>
            <w:rFonts w:ascii="Cambria Math" w:hAnsi="Cambria Math" w:cs="Times New Roman"/>
            <w:sz w:val="24"/>
            <w:szCs w:val="24"/>
          </w:rPr>
          <m:t>μ</m:t>
        </m:r>
      </m:oMath>
      <w:r w:rsidR="00827490" w:rsidRPr="00864FC8">
        <w:rPr>
          <w:rFonts w:ascii="Times New Roman" w:hAnsi="Times New Roman" w:cs="Times New Roman"/>
          <w:sz w:val="24"/>
          <w:szCs w:val="24"/>
        </w:rPr>
        <w:t xml:space="preserve">(A) = </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oMath>
      <w:r w:rsidR="00222644" w:rsidRPr="00864FC8">
        <w:rPr>
          <w:rFonts w:ascii="Times New Roman" w:hAnsi="Times New Roman" w:cs="Times New Roman"/>
          <w:sz w:val="24"/>
          <w:szCs w:val="24"/>
        </w:rPr>
        <w:t xml:space="preserve">or according to the 1st </w:t>
      </w:r>
      <w:r w:rsidR="00827490" w:rsidRPr="00864FC8">
        <w:rPr>
          <w:rFonts w:ascii="Times New Roman" w:hAnsi="Times New Roman" w:cs="Times New Roman"/>
          <w:sz w:val="24"/>
          <w:szCs w:val="24"/>
          <w:vertAlign w:val="superscript"/>
        </w:rPr>
        <w:t xml:space="preserve">case </w:t>
      </w:r>
      <w:r w:rsidR="00F3469D" w:rsidRPr="00864FC8">
        <w:rPr>
          <w:rFonts w:ascii="Times New Roman" w:hAnsi="Times New Roman" w:cs="Times New Roman"/>
          <w:sz w:val="24"/>
          <w:szCs w:val="24"/>
        </w:rPr>
        <w:t xml:space="preserve">, </w:t>
      </w:r>
      <m:oMath>
        <m:r>
          <w:rPr>
            <w:rFonts w:ascii="Cambria Math" w:hAnsi="Cambria Math" w:cs="Times New Roman"/>
            <w:sz w:val="24"/>
            <w:szCs w:val="24"/>
          </w:rPr>
          <m:t xml:space="preserve"> μ(A⋂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827490" w:rsidRPr="00864FC8">
        <w:rPr>
          <w:rFonts w:ascii="Times New Roman" w:hAnsi="Times New Roman" w:cs="Times New Roman"/>
          <w:sz w:val="24"/>
          <w:szCs w:val="24"/>
        </w:rPr>
        <w:t xml:space="preserve">=sup{ </w:t>
      </w:r>
      <m:oMath>
        <m:r>
          <w:rPr>
            <w:rFonts w:ascii="Cambria Math" w:hAnsi="Cambria Math" w:cs="Times New Roman"/>
            <w:sz w:val="24"/>
            <w:szCs w:val="24"/>
          </w:rPr>
          <m:t>μ</m:t>
        </m:r>
      </m:oMath>
      <w:r w:rsidR="00827490" w:rsidRPr="00864FC8">
        <w:rPr>
          <w:rFonts w:ascii="Times New Roman" w:hAnsi="Times New Roman" w:cs="Times New Roman"/>
          <w:sz w:val="24"/>
          <w:szCs w:val="24"/>
        </w:rPr>
        <w:t xml:space="preserve">(F), F </w:t>
      </w:r>
      <m:oMath>
        <m:r>
          <w:rPr>
            <w:rFonts w:ascii="Cambria Math" w:hAnsi="Cambria Math" w:cs="Times New Roman"/>
            <w:sz w:val="24"/>
            <w:szCs w:val="24"/>
          </w:rPr>
          <m:t>⊂</m:t>
        </m:r>
      </m:oMath>
      <w:r w:rsidR="00827490" w:rsidRPr="00864FC8">
        <w:rPr>
          <w:rFonts w:ascii="Times New Roman" w:hAnsi="Times New Roman" w:cs="Times New Roman"/>
          <w:sz w:val="24"/>
          <w:szCs w:val="24"/>
        </w:rPr>
        <w:t xml:space="preserve">A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827490" w:rsidRPr="00864FC8">
        <w:rPr>
          <w:rFonts w:ascii="Times New Roman" w:hAnsi="Times New Roman" w:cs="Times New Roman"/>
          <w:sz w:val="24"/>
          <w:szCs w:val="24"/>
        </w:rPr>
        <w:t xml:space="preserve">, F closed}≤sup{ </w:t>
      </w:r>
      <m:oMath>
        <m:r>
          <w:rPr>
            <w:rFonts w:ascii="Cambria Math" w:hAnsi="Cambria Math" w:cs="Times New Roman"/>
            <w:sz w:val="24"/>
            <w:szCs w:val="24"/>
          </w:rPr>
          <m:t>μ</m:t>
        </m:r>
      </m:oMath>
      <w:r w:rsidR="00F57603" w:rsidRPr="00864FC8">
        <w:rPr>
          <w:rFonts w:ascii="Times New Roman" w:hAnsi="Times New Roman" w:cs="Times New Roman"/>
          <w:sz w:val="24"/>
          <w:szCs w:val="24"/>
        </w:rPr>
        <w:t xml:space="preserve">(F),F </w:t>
      </w:r>
      <m:oMath>
        <m:r>
          <w:rPr>
            <w:rFonts w:ascii="Cambria Math" w:hAnsi="Cambria Math" w:cs="Times New Roman"/>
            <w:sz w:val="24"/>
            <w:szCs w:val="24"/>
          </w:rPr>
          <m:t>⊂</m:t>
        </m:r>
      </m:oMath>
      <w:r w:rsidR="00F57603" w:rsidRPr="00864FC8">
        <w:rPr>
          <w:rFonts w:ascii="Times New Roman" w:hAnsi="Times New Roman" w:cs="Times New Roman"/>
          <w:sz w:val="24"/>
          <w:szCs w:val="24"/>
        </w:rPr>
        <w:t>A,F closed}.</w:t>
      </w:r>
    </w:p>
    <w:p w14:paraId="73E47FD0" w14:textId="77777777" w:rsidR="00F57603" w:rsidRPr="00864FC8" w:rsidRDefault="00F57603"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Hence </w:t>
      </w:r>
      <m:oMath>
        <m:r>
          <w:rPr>
            <w:rFonts w:ascii="Cambria Math" w:hAnsi="Cambria Math" w:cs="Times New Roman"/>
            <w:sz w:val="24"/>
            <w:szCs w:val="24"/>
          </w:rPr>
          <m:t>μ</m:t>
        </m:r>
      </m:oMath>
      <w:r w:rsidRPr="00864FC8">
        <w:rPr>
          <w:rFonts w:ascii="Times New Roman" w:hAnsi="Times New Roman" w:cs="Times New Roman"/>
          <w:sz w:val="24"/>
          <w:szCs w:val="24"/>
        </w:rPr>
        <w:t>(</w:t>
      </w:r>
      <w:proofErr w:type="gramStart"/>
      <w:r w:rsidRPr="00864FC8">
        <w:rPr>
          <w:rFonts w:ascii="Times New Roman" w:hAnsi="Times New Roman" w:cs="Times New Roman"/>
          <w:sz w:val="24"/>
          <w:szCs w:val="24"/>
        </w:rPr>
        <w:t>A )</w:t>
      </w:r>
      <w:proofErr w:type="gramEnd"/>
      <w:r w:rsidRPr="00864FC8">
        <w:rPr>
          <w:rFonts w:ascii="Times New Roman" w:hAnsi="Times New Roman" w:cs="Times New Roman"/>
          <w:sz w:val="24"/>
          <w:szCs w:val="24"/>
        </w:rPr>
        <w:t xml:space="preserve">≤ </w:t>
      </w:r>
      <w:r w:rsidR="009C5E73" w:rsidRPr="00864FC8">
        <w:rPr>
          <w:rFonts w:ascii="Times New Roman" w:hAnsi="Times New Roman" w:cs="Times New Roman"/>
          <w:sz w:val="24"/>
          <w:szCs w:val="24"/>
        </w:rPr>
        <w:t xml:space="preserve">sup{ </w:t>
      </w:r>
      <m:oMath>
        <m:r>
          <w:rPr>
            <w:rFonts w:ascii="Cambria Math" w:hAnsi="Cambria Math" w:cs="Times New Roman"/>
            <w:sz w:val="24"/>
            <w:szCs w:val="24"/>
          </w:rPr>
          <m:t>μ</m:t>
        </m:r>
      </m:oMath>
      <w:r w:rsidRPr="00864FC8">
        <w:rPr>
          <w:rFonts w:ascii="Times New Roman" w:hAnsi="Times New Roman" w:cs="Times New Roman"/>
          <w:sz w:val="24"/>
          <w:szCs w:val="24"/>
        </w:rPr>
        <w:t xml:space="preserve">(F), F </w:t>
      </w:r>
      <m:oMath>
        <m:r>
          <w:rPr>
            <w:rFonts w:ascii="Cambria Math" w:hAnsi="Cambria Math" w:cs="Times New Roman"/>
            <w:sz w:val="24"/>
            <w:szCs w:val="24"/>
          </w:rPr>
          <m:t>⊂</m:t>
        </m:r>
      </m:oMath>
      <w:r w:rsidR="00F3469D" w:rsidRPr="00864FC8">
        <w:rPr>
          <w:rFonts w:ascii="Times New Roman" w:hAnsi="Times New Roman" w:cs="Times New Roman"/>
          <w:sz w:val="24"/>
          <w:szCs w:val="24"/>
        </w:rPr>
        <w:t>A, F closed}. The other inequality is obvious.</w:t>
      </w:r>
    </w:p>
    <w:p w14:paraId="20084028" w14:textId="77777777" w:rsidR="00CC6E70" w:rsidRPr="00864FC8" w:rsidRDefault="009C5E73"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we pose, for all </w:t>
      </w:r>
      <m:oMath>
        <m:r>
          <m:rPr>
            <m:scr m:val="script"/>
          </m:rPr>
          <w:rPr>
            <w:rFonts w:ascii="Cambria Math" w:hAnsi="Cambria Math" w:cs="Times New Roman"/>
            <w:sz w:val="24"/>
            <w:szCs w:val="24"/>
          </w:rPr>
          <m:t>n</m:t>
        </m:r>
        <m:r>
          <w:rPr>
            <w:rFonts w:ascii="Cambria Math" w:hAnsi="Cambria Math" w:cs="Times New Roman"/>
            <w:sz w:val="24"/>
            <w:szCs w:val="24"/>
          </w:rPr>
          <m:t>≥1</m:t>
        </m:r>
      </m:oMath>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m:t>
            </m:r>
          </m:sub>
        </m:sSub>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oMath>
      <w:r w:rsidR="00F57603" w:rsidRPr="00864FC8">
        <w:rPr>
          <w:rFonts w:ascii="Times New Roman" w:hAnsi="Times New Roman" w:cs="Times New Roman"/>
          <w:sz w:val="24"/>
          <w:szCs w:val="24"/>
        </w:rPr>
        <w:t xml:space="preserve">Let A </w:t>
      </w:r>
      <m:oMath>
        <m:r>
          <m:rPr>
            <m:scr m:val="fraktur"/>
          </m:rP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X</m:t>
            </m:r>
          </m:e>
        </m:d>
      </m:oMath>
      <w:r w:rsidR="00CC6E70" w:rsidRPr="00864FC8">
        <w:rPr>
          <w:rFonts w:ascii="Times New Roman" w:hAnsi="Times New Roman" w:cs="Times New Roman"/>
          <w:sz w:val="24"/>
          <w:szCs w:val="24"/>
        </w:rPr>
        <w:t>and Ɛ&gt;O.</w:t>
      </w:r>
    </w:p>
    <w:p w14:paraId="77920017" w14:textId="77777777" w:rsidR="00F57603" w:rsidRPr="00864FC8" w:rsidRDefault="00F57603"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According to proposition 1.1.2, there therefore exists, for all </w:t>
      </w:r>
      <m:oMath>
        <m:r>
          <m:rPr>
            <m:scr m:val="script"/>
          </m:rPr>
          <w:rPr>
            <w:rFonts w:ascii="Cambria Math" w:hAnsi="Cambria Math" w:cs="Times New Roman"/>
            <w:sz w:val="24"/>
            <w:szCs w:val="24"/>
          </w:rPr>
          <m:t>n</m:t>
        </m:r>
      </m:oMath>
      <w:r w:rsidRPr="00864FC8">
        <w:rPr>
          <w:rFonts w:ascii="Times New Roman" w:hAnsi="Times New Roman" w:cs="Times New Roman"/>
          <w:sz w:val="24"/>
          <w:szCs w:val="24"/>
        </w:rPr>
        <w:t xml:space="preserve">≥ </w:t>
      </w:r>
      <w:proofErr w:type="gramStart"/>
      <w:r w:rsidR="00CC6E70" w:rsidRPr="00864FC8">
        <w:rPr>
          <w:rFonts w:ascii="Times New Roman" w:hAnsi="Times New Roman" w:cs="Times New Roman"/>
          <w:sz w:val="24"/>
          <w:szCs w:val="24"/>
        </w:rPr>
        <w:t>1 ,</w:t>
      </w:r>
      <w:proofErr w:type="gramEnd"/>
      <w:r w:rsidR="00CC6E70"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ϵб</m:t>
        </m:r>
      </m:oMath>
      <w:r w:rsidR="00E22AD3" w:rsidRPr="00864FC8">
        <w:rPr>
          <w:rFonts w:ascii="Times New Roman" w:hAnsi="Times New Roman" w:cs="Times New Roman"/>
          <w:sz w:val="24"/>
          <w:szCs w:val="24"/>
        </w:rPr>
        <w:t xml:space="preserve">(X) such that A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oMath>
      <w:r w:rsidR="00313E33" w:rsidRPr="00864FC8">
        <w:rPr>
          <w:rFonts w:ascii="Times New Roman" w:hAnsi="Times New Roman" w:cs="Times New Roman"/>
          <w:sz w:val="24"/>
          <w:szCs w:val="24"/>
        </w:rPr>
        <w:t>and</w:t>
      </w:r>
      <m:oMath>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m:t>
                </m:r>
              </m:sup>
            </m:sSup>
          </m:den>
        </m:f>
      </m:oMath>
      <w:r w:rsidR="00E22AD3" w:rsidRPr="00864FC8">
        <w:rPr>
          <w:rFonts w:ascii="Times New Roman" w:eastAsiaTheme="minorEastAsia" w:hAnsi="Times New Roman" w:cs="Times New Roman"/>
          <w:sz w:val="24"/>
          <w:szCs w:val="24"/>
        </w:rPr>
        <w:t xml:space="preserve"> </w:t>
      </w:r>
      <w:r w:rsidR="00313E33" w:rsidRPr="00864FC8">
        <w:rPr>
          <w:rFonts w:ascii="Times New Roman" w:hAnsi="Times New Roman" w:cs="Times New Roman"/>
          <w:sz w:val="24"/>
          <w:szCs w:val="24"/>
        </w:rPr>
        <w:t>be still</w:t>
      </w:r>
    </w:p>
    <w:p w14:paraId="371A7016" w14:textId="77777777" w:rsidR="00E22AD3" w:rsidRPr="00864FC8" w:rsidRDefault="00E22AD3"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lang w:val="en-US"/>
        </w:rPr>
        <w:t>HAS</w:t>
      </w:r>
      <m:oMath>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et</m:t>
        </m:r>
        <m:r>
          <w:rPr>
            <w:rFonts w:ascii="Cambria Math" w:hAnsi="Cambria Math" w:cs="Times New Roman"/>
            <w:sz w:val="24"/>
            <w:szCs w:val="24"/>
            <w:lang w:val="en-US"/>
          </w:rPr>
          <m:t xml:space="preserve"> </m:t>
        </m:r>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lang w:val="en-US"/>
          </w:rPr>
          <m:t>≤</m:t>
        </m:r>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lang w:val="en-US"/>
                  </w:rPr>
                  <m:t>2</m:t>
                </m:r>
              </m:e>
              <m:sup>
                <m:r>
                  <w:rPr>
                    <w:rFonts w:ascii="Cambria Math" w:hAnsi="Cambria Math" w:cs="Times New Roman"/>
                    <w:sz w:val="24"/>
                    <w:szCs w:val="24"/>
                  </w:rPr>
                  <m:t>n</m:t>
                </m:r>
              </m:sup>
            </m:sSup>
          </m:den>
        </m:f>
        <m:r>
          <w:rPr>
            <w:rFonts w:ascii="Cambria Math" w:hAnsi="Cambria Math" w:cs="Times New Roman"/>
            <w:sz w:val="24"/>
            <w:szCs w:val="24"/>
            <w:lang w:val="en-US"/>
          </w:rPr>
          <m:t>.</m:t>
        </m:r>
      </m:oMath>
    </w:p>
    <w:p w14:paraId="0C4ACE0B" w14:textId="77777777" w:rsidR="00464182" w:rsidRPr="0014174D" w:rsidRDefault="0014174D" w:rsidP="00864F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313E33" w:rsidRPr="00864FC8">
        <w:rPr>
          <w:rFonts w:ascii="Times New Roman" w:hAnsi="Times New Roman" w:cs="Times New Roman"/>
          <w:sz w:val="24"/>
          <w:szCs w:val="24"/>
        </w:rPr>
        <w:t>We will establish per recurrence on the property</w:t>
      </w:r>
    </w:p>
    <w:p w14:paraId="2CCF2B81" w14:textId="77777777" w:rsidR="00313E33" w:rsidRPr="00864FC8" w:rsidRDefault="00536681" w:rsidP="00864FC8">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e>
            <m:sub>
              <m:r>
                <w:rPr>
                  <w:rFonts w:ascii="Cambria Math" w:hAnsi="Cambria Math" w:cs="Times New Roman"/>
                  <w:sz w:val="24"/>
                  <w:szCs w:val="24"/>
                </w:rPr>
                <m:t>n</m:t>
              </m:r>
            </m:sub>
          </m:sSub>
          <m:r>
            <w:rPr>
              <w:rFonts w:ascii="Cambria Math" w:hAnsi="Cambria Math" w:cs="Times New Roman"/>
              <w:sz w:val="24"/>
              <w:szCs w:val="24"/>
            </w:rPr>
            <m:t>=</m:t>
          </m:r>
          <m: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e>
              </m:nary>
            </m:e>
          </m:d>
          <m:r>
            <w:rPr>
              <w:rFonts w:ascii="Cambria Math" w:hAnsi="Cambria Math" w:cs="Times New Roman"/>
              <w:sz w:val="24"/>
              <w:szCs w:val="24"/>
            </w:rPr>
            <m:t>≤</m:t>
          </m:r>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k</m:t>
                      </m:r>
                    </m:sup>
                  </m:sSup>
                </m:den>
              </m:f>
            </m:e>
          </m:nary>
        </m:oMath>
      </m:oMathPara>
    </w:p>
    <w:p w14:paraId="22C4AD7C" w14:textId="77777777" w:rsidR="00313E33" w:rsidRPr="00864FC8" w:rsidRDefault="00C05CA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e>
          <m:sub>
            <m:r>
              <w:rPr>
                <w:rFonts w:ascii="Cambria Math" w:hAnsi="Cambria Math" w:cs="Times New Roman"/>
                <w:sz w:val="24"/>
                <w:szCs w:val="24"/>
              </w:rPr>
              <m:t>1</m:t>
            </m:r>
          </m:sub>
        </m:sSub>
      </m:oMath>
      <w:r w:rsidRPr="00864FC8">
        <w:rPr>
          <w:rFonts w:ascii="Times New Roman" w:eastAsiaTheme="minorEastAsia" w:hAnsi="Times New Roman" w:cs="Times New Roman"/>
          <w:sz w:val="24"/>
          <w:szCs w:val="24"/>
        </w:rPr>
        <w:t xml:space="preserve">is </w:t>
      </w:r>
      <w:proofErr w:type="gramStart"/>
      <w:r w:rsidR="00313E33" w:rsidRPr="00864FC8">
        <w:rPr>
          <w:rFonts w:ascii="Times New Roman" w:hAnsi="Times New Roman" w:cs="Times New Roman"/>
          <w:sz w:val="24"/>
          <w:szCs w:val="24"/>
        </w:rPr>
        <w:t>immediate .</w:t>
      </w:r>
      <w:proofErr w:type="gramEnd"/>
      <w:r w:rsidR="00313E33" w:rsidRPr="00864FC8">
        <w:rPr>
          <w:rFonts w:ascii="Times New Roman" w:hAnsi="Times New Roman" w:cs="Times New Roman"/>
          <w:sz w:val="24"/>
          <w:szCs w:val="24"/>
        </w:rPr>
        <w:t xml:space="preserve"> Let us assume that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e>
          <m:sub>
            <m:r>
              <w:rPr>
                <w:rFonts w:ascii="Cambria Math" w:hAnsi="Cambria Math" w:cs="Times New Roman"/>
                <w:sz w:val="24"/>
                <w:szCs w:val="24"/>
              </w:rPr>
              <m:t>n</m:t>
            </m:r>
          </m:sub>
        </m:sSub>
      </m:oMath>
      <w:r w:rsidR="006F03DA" w:rsidRPr="00864FC8">
        <w:rPr>
          <w:rFonts w:ascii="Times New Roman" w:eastAsiaTheme="minorEastAsia" w:hAnsi="Times New Roman" w:cs="Times New Roman"/>
          <w:sz w:val="24"/>
          <w:szCs w:val="24"/>
        </w:rPr>
        <w:t xml:space="preserve">it is true. </w:t>
      </w:r>
      <w:r w:rsidR="006F03DA" w:rsidRPr="00864FC8">
        <w:rPr>
          <w:rFonts w:ascii="Times New Roman" w:hAnsi="Times New Roman" w:cs="Times New Roman"/>
          <w:sz w:val="24"/>
          <w:szCs w:val="24"/>
        </w:rPr>
        <w:t xml:space="preserve">Since </w:t>
      </w:r>
      <m:oMath>
        <m: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n+1</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r>
          <w:rPr>
            <w:rFonts w:ascii="Cambria Math" w:hAnsi="Cambria Math" w:cs="Times New Roman"/>
            <w:sz w:val="24"/>
            <w:szCs w:val="24"/>
          </w:rPr>
          <m:t>))</m:t>
        </m:r>
      </m:oMath>
      <w:r w:rsidR="00313E33" w:rsidRPr="00864FC8">
        <w:rPr>
          <w:rFonts w:ascii="Times New Roman" w:hAnsi="Times New Roman" w:cs="Times New Roman"/>
          <w:sz w:val="24"/>
          <w:szCs w:val="24"/>
        </w:rPr>
        <w:t xml:space="preserve">it is finite, the strong additivity of </w:t>
      </w:r>
      <m:oMath>
        <m:r>
          <w:rPr>
            <w:rFonts w:ascii="Cambria Math" w:hAnsi="Cambria Math" w:cs="Times New Roman"/>
            <w:sz w:val="24"/>
            <w:szCs w:val="24"/>
          </w:rPr>
          <m:t>μ</m:t>
        </m:r>
      </m:oMath>
      <w:r w:rsidR="00313E33" w:rsidRPr="00864FC8">
        <w:rPr>
          <w:rFonts w:ascii="Times New Roman" w:hAnsi="Times New Roman" w:cs="Times New Roman"/>
          <w:sz w:val="24"/>
          <w:szCs w:val="24"/>
        </w:rPr>
        <w:t>(property p2) and the recurrence hypothesis entail</w:t>
      </w:r>
    </w:p>
    <w:p w14:paraId="6E403BAC" w14:textId="77777777" w:rsidR="00BE7E24" w:rsidRPr="00864FC8" w:rsidRDefault="0059696E" w:rsidP="00864FC8">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n+1</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n+1</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n+1</m:t>
                  </m:r>
                </m:sub>
              </m:sSub>
            </m:e>
          </m:d>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eqArr>
                <m:eqArrPr>
                  <m:ctrlPr>
                    <w:rPr>
                      <w:rFonts w:ascii="Cambria Math" w:hAnsi="Cambria Math" w:cs="Times New Roman"/>
                      <w:i/>
                      <w:sz w:val="24"/>
                      <w:szCs w:val="24"/>
                    </w:rPr>
                  </m:ctrlPr>
                </m:eqArr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e>
                <m:e>
                  <m:r>
                    <w:rPr>
                      <w:rFonts w:ascii="Cambria Math" w:hAnsi="Cambria Math" w:cs="Times New Roman"/>
                      <w:sz w:val="24"/>
                      <w:szCs w:val="24"/>
                    </w:rPr>
                    <m:t>A</m:t>
                  </m:r>
                </m:e>
              </m:eqArr>
            </m:e>
          </m:nary>
        </m:oMath>
      </m:oMathPara>
    </w:p>
    <w:p w14:paraId="313E1638" w14:textId="77777777" w:rsidR="00BE7E24" w:rsidRPr="00864FC8" w:rsidRDefault="004370FF" w:rsidP="00864FC8">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e>
          </m:nary>
        </m:oMath>
      </m:oMathPara>
    </w:p>
    <w:p w14:paraId="35E72901" w14:textId="77777777" w:rsidR="001A580F" w:rsidRPr="00864FC8" w:rsidRDefault="001A580F" w:rsidP="00864FC8">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n+1</m:t>
                  </m:r>
                </m:sup>
              </m:sSup>
            </m:den>
          </m:f>
          <m:r>
            <w:rPr>
              <w:rFonts w:ascii="Cambria Math" w:eastAsiaTheme="minorEastAsia" w:hAnsi="Cambria Math" w:cs="Times New Roman"/>
              <w:sz w:val="24"/>
              <w:szCs w:val="24"/>
            </w:rPr>
            <m:t>+μ(A⋂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m:oMathPara>
    </w:p>
    <w:p w14:paraId="001CC9DC" w14:textId="77777777" w:rsidR="001A580F" w:rsidRPr="00864FC8" w:rsidRDefault="001A580F" w:rsidP="00864FC8">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k</m:t>
                      </m:r>
                    </m:sup>
                  </m:sSup>
                </m:den>
              </m:f>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e>
              </m:nary>
            </m:e>
          </m:nary>
        </m:oMath>
      </m:oMathPara>
    </w:p>
    <w:p w14:paraId="6B789CC4" w14:textId="77777777" w:rsidR="00313E33" w:rsidRPr="00864FC8" w:rsidRDefault="00313E33"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Now, we have simultaneously </w:t>
      </w:r>
      <w:r w:rsidR="00F035E3" w:rsidRPr="00F035E3">
        <w:rPr>
          <w:rFonts w:ascii="Times New Roman" w:hAnsi="Times New Roman" w:cs="Times New Roman"/>
          <w:b/>
          <w:sz w:val="24"/>
          <w:szCs w:val="24"/>
        </w:rPr>
        <w:t>[13]</w:t>
      </w:r>
    </w:p>
    <w:p w14:paraId="0D22EC9D" w14:textId="77777777" w:rsidR="00C94D6E" w:rsidRPr="00864FC8" w:rsidRDefault="00536681" w:rsidP="00864FC8">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r>
                <w:rPr>
                  <w:rFonts w:ascii="Cambria Math" w:hAnsi="Cambria Math" w:cs="Times New Roman"/>
                  <w:sz w:val="24"/>
                  <w:szCs w:val="24"/>
                </w:rPr>
                <m:t>⋂</m:t>
              </m:r>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e>
                  </m:d>
                  <m:r>
                    <w:rPr>
                      <w:rFonts w:ascii="Cambria Math" w:hAnsi="Cambria Math" w:cs="Times New Roman"/>
                      <w:sz w:val="24"/>
                      <w:szCs w:val="24"/>
                    </w:rPr>
                    <m:t>et</m:t>
                  </m:r>
                  <m:r>
                    <w:rPr>
                      <w:rFonts w:ascii="Cambria Math" w:hAnsi="Cambria Math" w:cs="Times New Roman"/>
                      <w:sz w:val="24"/>
                      <w:szCs w:val="24"/>
                    </w:rPr>
                    <m:t xml:space="preserve"> </m:t>
                  </m:r>
                  <m:r>
                    <w:rPr>
                      <w:rFonts w:ascii="Cambria Math" w:hAnsi="Cambria Math" w:cs="Times New Roman"/>
                      <w:sz w:val="24"/>
                      <w:szCs w:val="24"/>
                    </w:rPr>
                    <m:t>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r>
                    <w:rPr>
                      <w:rFonts w:ascii="Cambria Math" w:hAnsi="Cambria Math" w:cs="Times New Roman"/>
                      <w:sz w:val="24"/>
                      <w:szCs w:val="24"/>
                    </w:rPr>
                    <m:t>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r>
                        <w:rPr>
                          <w:rFonts w:ascii="Cambria Math" w:hAnsi="Cambria Math" w:cs="Times New Roman"/>
                          <w:sz w:val="24"/>
                          <w:szCs w:val="24"/>
                        </w:rPr>
                        <m:t>+1</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r>
                <w:rPr>
                  <w:rFonts w:ascii="Cambria Math" w:hAnsi="Cambria Math" w:cs="Times New Roman"/>
                  <w:sz w:val="24"/>
                  <w:szCs w:val="24"/>
                </w:rPr>
                <m:t>o</m:t>
              </m:r>
              <m:r>
                <w:rPr>
                  <w:rFonts w:ascii="Cambria Math" w:hAnsi="Cambria Math" w:cs="Times New Roman"/>
                  <w:sz w:val="24"/>
                  <w:szCs w:val="24"/>
                </w:rPr>
                <m:t xml:space="preserve">ù </m:t>
              </m:r>
              <m:r>
                <w:rPr>
                  <w:rFonts w:ascii="Cambria Math" w:hAnsi="Cambria Math" w:cs="Times New Roman"/>
                  <w:sz w:val="24"/>
                  <w:szCs w:val="24"/>
                </w:rPr>
                <m:t>il</m:t>
              </m:r>
              <m:r>
                <w:rPr>
                  <w:rFonts w:ascii="Cambria Math" w:hAnsi="Cambria Math" w:cs="Times New Roman"/>
                  <w:sz w:val="24"/>
                  <w:szCs w:val="24"/>
                </w:rPr>
                <m:t xml:space="preserve"> </m:t>
              </m:r>
              <m:r>
                <w:rPr>
                  <w:rFonts w:ascii="Cambria Math" w:hAnsi="Cambria Math" w:cs="Times New Roman"/>
                  <w:sz w:val="24"/>
                  <w:szCs w:val="24"/>
                </w:rPr>
                <m:t>vient</m:t>
              </m:r>
            </m:e>
          </m:nary>
        </m:oMath>
      </m:oMathPara>
    </w:p>
    <w:p w14:paraId="0FDC09FF" w14:textId="77777777" w:rsidR="00313E33" w:rsidRPr="00864FC8" w:rsidRDefault="00D83894"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))&lt;+∞, si bien que μ(</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))≤μ(A⋂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n+1</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k</m:t>
                              </m:r>
                            </m:sup>
                          </m:sSup>
                        </m:den>
                      </m:f>
                      <m:r>
                        <w:rPr>
                          <w:rFonts w:ascii="Cambria Math" w:eastAsiaTheme="minorEastAsia" w:hAnsi="Cambria Math" w:cs="Times New Roman"/>
                          <w:sz w:val="24"/>
                          <w:szCs w:val="24"/>
                        </w:rPr>
                        <m:t>.</m:t>
                      </m:r>
                    </m:e>
                  </m:nary>
                </m:e>
              </m:nary>
            </m:e>
          </m:nary>
        </m:oMath>
      </m:oMathPara>
    </w:p>
    <w:p w14:paraId="07782FA4" w14:textId="77777777" w:rsidR="00774DF2" w:rsidRPr="00864FC8" w:rsidRDefault="002264D7"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e>
          <m:sub>
            <m:r>
              <w:rPr>
                <w:rFonts w:ascii="Cambria Math" w:hAnsi="Cambria Math" w:cs="Times New Roman"/>
                <w:sz w:val="24"/>
                <w:szCs w:val="24"/>
              </w:rPr>
              <m:t>n+1</m:t>
            </m:r>
          </m:sub>
        </m:sSub>
        <m:r>
          <w:rPr>
            <w:rFonts w:ascii="Cambria Math" w:hAnsi="Cambria Math" w:cs="Times New Roman"/>
            <w:sz w:val="24"/>
            <w:szCs w:val="24"/>
          </w:rPr>
          <m:t xml:space="preserve"> e</m:t>
        </m:r>
      </m:oMath>
      <w:r w:rsidR="00297D9F" w:rsidRPr="00864FC8">
        <w:rPr>
          <w:rFonts w:ascii="Times New Roman" w:hAnsi="Times New Roman" w:cs="Times New Roman"/>
          <w:sz w:val="24"/>
          <w:szCs w:val="24"/>
        </w:rPr>
        <w:t xml:space="preserve">is therefore established. The open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e>
        </m:nary>
      </m:oMath>
      <w:r w:rsidR="004370FF" w:rsidRPr="00864FC8">
        <w:rPr>
          <w:rFonts w:ascii="Times New Roman" w:hAnsi="Times New Roman" w:cs="Times New Roman"/>
          <w:sz w:val="24"/>
          <w:szCs w:val="24"/>
        </w:rPr>
        <w:t>being contained in,</w:t>
      </w:r>
    </w:p>
    <w:p w14:paraId="28C85C4E" w14:textId="77777777" w:rsidR="00313E33" w:rsidRPr="00864FC8" w:rsidRDefault="00536681" w:rsidP="00864FC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rPr>
                <m:t>≥1</m:t>
              </m: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e>
          </m:nary>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passer</m:t>
          </m:r>
          <m:r>
            <w:rPr>
              <w:rFonts w:ascii="Cambria Math" w:eastAsiaTheme="minorEastAsia" w:hAnsi="Cambria Math" w:cs="Times New Roman"/>
              <w:sz w:val="24"/>
              <w:szCs w:val="24"/>
            </w:rPr>
            <m:t xml:space="preserve"> à </m:t>
          </m:r>
          <m:r>
            <w:rPr>
              <w:rFonts w:ascii="Cambria Math" w:eastAsiaTheme="minorEastAsia" w:hAnsi="Cambria Math" w:cs="Times New Roman"/>
              <w:sz w:val="24"/>
              <w:szCs w:val="24"/>
            </w:rPr>
            <m:t>la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lim</m:t>
              </m:r>
            </m:fName>
            <m:e>
              <m:r>
                <w:rPr>
                  <w:rFonts w:ascii="Cambria Math" w:eastAsiaTheme="minorEastAsia" w:hAnsi="Cambria Math" w:cs="Times New Roman"/>
                  <w:sz w:val="24"/>
                  <w:szCs w:val="24"/>
                </w:rPr>
                <m:t>dans</m:t>
              </m:r>
            </m:e>
          </m:func>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in</m:t>
          </m:r>
          <m:r>
            <w:rPr>
              <w:rFonts w:ascii="Cambria Math" w:eastAsiaTheme="minorEastAsia" w:hAnsi="Cambria Math" w:cs="Times New Roman"/>
              <w:sz w:val="24"/>
              <w:szCs w:val="24"/>
            </w:rPr>
            <m:t>é</m:t>
          </m:r>
          <m:r>
            <w:rPr>
              <w:rFonts w:ascii="Cambria Math" w:eastAsiaTheme="minorEastAsia" w:hAnsi="Cambria Math" w:cs="Times New Roman"/>
              <w:sz w:val="24"/>
              <w:szCs w:val="24"/>
            </w:rPr>
            <m:t>galit</m:t>
          </m:r>
          <m:r>
            <w:rPr>
              <w:rFonts w:ascii="Cambria Math" w:eastAsiaTheme="minorEastAsia" w:hAnsi="Cambria Math" w:cs="Times New Roman"/>
              <w:sz w:val="24"/>
              <w:szCs w:val="24"/>
            </w:rPr>
            <m:t xml:space="preserve">é </m:t>
          </m:r>
          <m:r>
            <w:rPr>
              <w:rFonts w:ascii="Cambria Math" w:eastAsiaTheme="minorEastAsia" w:hAnsi="Cambria Math" w:cs="Times New Roman"/>
              <w:sz w:val="24"/>
              <w:szCs w:val="24"/>
            </w:rPr>
            <m:t>conduit</m:t>
          </m:r>
          <m:r>
            <w:rPr>
              <w:rFonts w:ascii="Cambria Math" w:eastAsiaTheme="minorEastAsia" w:hAnsi="Cambria Math" w:cs="Times New Roman"/>
              <w:sz w:val="24"/>
              <w:szCs w:val="24"/>
            </w:rPr>
            <m:t xml:space="preserve"> à</m:t>
          </m:r>
        </m:oMath>
      </m:oMathPara>
    </w:p>
    <w:p w14:paraId="2989D8E1" w14:textId="77777777" w:rsidR="00CF6960" w:rsidRPr="00864FC8" w:rsidRDefault="00327EC0"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+ε. Reste à montrer que</m:t>
                  </m:r>
                </m:e>
              </m:nary>
            </m:e>
          </m:nary>
        </m:oMath>
      </m:oMathPara>
    </w:p>
    <w:p w14:paraId="28520096" w14:textId="77777777" w:rsidR="002264D7" w:rsidRPr="00864FC8" w:rsidRDefault="00536681" w:rsidP="00864FC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rPr>
                <m:t>≥1</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contient</m:t>
              </m:r>
              <m:r>
                <w:rPr>
                  <w:rFonts w:ascii="Cambria Math" w:hAnsi="Cambria Math" w:cs="Times New Roman"/>
                  <w:sz w:val="24"/>
                  <w:szCs w:val="24"/>
                </w:rPr>
                <m:t xml:space="preserve"> </m:t>
              </m:r>
              <m:r>
                <w:rPr>
                  <w:rFonts w:ascii="Cambria Math" w:hAnsi="Cambria Math" w:cs="Times New Roman"/>
                  <w:sz w:val="24"/>
                  <w:szCs w:val="24"/>
                </w:rPr>
                <m:t>A</m:t>
              </m:r>
              <m:r>
                <w:rPr>
                  <w:rFonts w:ascii="Cambria Math" w:hAnsi="Cambria Math" w:cs="Times New Roman"/>
                  <w:sz w:val="24"/>
                  <w:szCs w:val="24"/>
                </w:rPr>
                <m:t xml:space="preserve">. </m:t>
              </m:r>
              <m:r>
                <w:rPr>
                  <w:rFonts w:ascii="Cambria Math" w:hAnsi="Cambria Math" w:cs="Times New Roman"/>
                  <w:sz w:val="24"/>
                  <w:szCs w:val="24"/>
                </w:rPr>
                <m:t>O</m:t>
              </m:r>
              <m:r>
                <w:rPr>
                  <w:rFonts w:ascii="Cambria Math" w:hAnsi="Cambria Math" w:cs="Times New Roman"/>
                  <w:sz w:val="24"/>
                  <w:szCs w:val="24"/>
                </w:rPr>
                <m:t>,</m:t>
              </m:r>
              <m:r>
                <w:rPr>
                  <w:rFonts w:ascii="Cambria Math" w:hAnsi="Cambria Math" w:cs="Times New Roman"/>
                  <w:sz w:val="24"/>
                  <w:szCs w:val="24"/>
                </w:rPr>
                <m:t>comme</m:t>
              </m:r>
              <m:r>
                <w:rPr>
                  <w:rFonts w:ascii="Cambria Math" w:hAnsi="Cambria Math" w:cs="Times New Roman"/>
                  <w:sz w:val="24"/>
                  <w:szCs w:val="24"/>
                </w:rPr>
                <m:t xml:space="preserve"> </m:t>
              </m:r>
              <m:r>
                <w:rPr>
                  <w:rFonts w:ascii="Cambria Math" w:hAnsi="Cambria Math" w:cs="Times New Roman"/>
                  <w:sz w:val="24"/>
                  <w:szCs w:val="24"/>
                </w:rPr>
                <m:t>X</m:t>
              </m:r>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rPr>
                    <m:t>≥1</m:t>
                  </m:r>
                </m:sub>
                <m:sup>
                  <m:r>
                    <w:rPr>
                      <w:rFonts w:ascii="Cambria Math" w:hAnsi="Cambria Math" w:cs="Times New Roman"/>
                      <w:sz w:val="24"/>
                      <w:szCs w:val="24"/>
                    </w:rPr>
                    <m:t>↑</m:t>
                  </m:r>
                </m:sup>
                <m:e>
                  <m:eqArr>
                    <m:eqArrPr>
                      <m:ctrlPr>
                        <w:rPr>
                          <w:rFonts w:ascii="Cambria Math" w:hAnsi="Cambria Math" w:cs="Times New Roman"/>
                          <w:i/>
                          <w:sz w:val="24"/>
                          <w:szCs w:val="24"/>
                        </w:rPr>
                      </m:ctrlPr>
                    </m:eqArrPr>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 xml:space="preserve"> </m:t>
                      </m:r>
                      <m:r>
                        <w:rPr>
                          <w:rFonts w:ascii="Cambria Math" w:hAnsi="Cambria Math" w:cs="Times New Roman"/>
                          <w:sz w:val="24"/>
                          <w:szCs w:val="24"/>
                        </w:rPr>
                        <m:t>par</m:t>
                      </m:r>
                      <m:r>
                        <w:rPr>
                          <w:rFonts w:ascii="Cambria Math" w:hAnsi="Cambria Math" w:cs="Times New Roman"/>
                          <w:sz w:val="24"/>
                          <w:szCs w:val="24"/>
                        </w:rPr>
                        <m:t xml:space="preserve"> h</m:t>
                      </m:r>
                      <m:r>
                        <w:rPr>
                          <w:rFonts w:ascii="Cambria Math" w:hAnsi="Cambria Math" w:cs="Times New Roman"/>
                          <w:sz w:val="24"/>
                          <w:szCs w:val="24"/>
                        </w:rPr>
                        <m:t>ypot</m:t>
                      </m:r>
                      <m:r>
                        <w:rPr>
                          <w:rFonts w:ascii="Cambria Math" w:hAnsi="Cambria Math" w:cs="Times New Roman"/>
                          <w:sz w:val="24"/>
                          <w:szCs w:val="24"/>
                        </w:rPr>
                        <m:t>h</m:t>
                      </m:r>
                      <m:r>
                        <w:rPr>
                          <w:rFonts w:ascii="Cambria Math" w:hAnsi="Cambria Math" w:cs="Times New Roman"/>
                          <w:sz w:val="24"/>
                          <w:szCs w:val="24"/>
                        </w:rPr>
                        <m:t>è</m:t>
                      </m:r>
                      <m:r>
                        <w:rPr>
                          <w:rFonts w:ascii="Cambria Math" w:hAnsi="Cambria Math" w:cs="Times New Roman"/>
                          <w:sz w:val="24"/>
                          <w:szCs w:val="24"/>
                        </w:rPr>
                        <m:t>se</m:t>
                      </m:r>
                    </m:e>
                  </m:eqArr>
                </m:e>
              </m:nary>
            </m:e>
          </m:nary>
        </m:oMath>
      </m:oMathPara>
    </w:p>
    <w:p w14:paraId="6CED53F4" w14:textId="77777777" w:rsidR="006F7575" w:rsidRPr="00864FC8" w:rsidRDefault="00536681" w:rsidP="00864FC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rPr>
                <m:t>≥1</m:t>
              </m:r>
            </m:sub>
            <m:sup/>
            <m:e>
              <m:r>
                <w:rPr>
                  <w:rFonts w:ascii="Cambria Math" w:hAnsi="Cambria Math" w:cs="Times New Roman"/>
                  <w:sz w:val="24"/>
                  <w:szCs w:val="24"/>
                </w:rPr>
                <m:t>(</m:t>
              </m:r>
              <m:r>
                <w:rPr>
                  <w:rFonts w:ascii="Cambria Math" w:hAnsi="Cambria Math" w:cs="Times New Roman"/>
                  <w:sz w:val="24"/>
                  <w:szCs w:val="24"/>
                </w:rPr>
                <m:t>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rPr>
                    <m:t>≥1</m:t>
                  </m: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e>
              </m:nary>
            </m:e>
          </m:nary>
        </m:oMath>
      </m:oMathPara>
    </w:p>
    <w:p w14:paraId="67BAB332" w14:textId="77777777" w:rsidR="003F07D2" w:rsidRPr="00864FC8" w:rsidRDefault="00DC4276" w:rsidP="00864FC8">
      <w:pPr>
        <w:spacing w:after="0" w:line="360" w:lineRule="auto"/>
        <w:jc w:val="both"/>
        <w:rPr>
          <w:rFonts w:ascii="Times New Roman" w:eastAsiaTheme="minorEastAsia" w:hAnsi="Times New Roman" w:cs="Times New Roman"/>
          <w:sz w:val="24"/>
          <w:szCs w:val="24"/>
        </w:rPr>
      </w:pPr>
      <w:r w:rsidRPr="00864FC8">
        <w:rPr>
          <w:rFonts w:ascii="Times New Roman" w:hAnsi="Times New Roman" w:cs="Times New Roman"/>
          <w:sz w:val="24"/>
          <w:szCs w:val="24"/>
        </w:rPr>
        <w:t xml:space="preserve">(3) We simply note that the sets F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2264D7" w:rsidRPr="00864FC8">
        <w:rPr>
          <w:rFonts w:ascii="Times New Roman" w:hAnsi="Times New Roman" w:cs="Times New Roman"/>
          <w:sz w:val="24"/>
          <w:szCs w:val="24"/>
        </w:rPr>
        <w:t xml:space="preserve">are compact as closed in compacts and that </w:t>
      </w:r>
      <m:oMath>
        <m:r>
          <w:rPr>
            <w:rFonts w:ascii="Cambria Math" w:hAnsi="Cambria Math" w:cs="Times New Roman"/>
            <w:sz w:val="24"/>
            <w:szCs w:val="24"/>
          </w:rPr>
          <m:t>μ</m:t>
        </m:r>
      </m:oMath>
      <w:r w:rsidR="002264D7" w:rsidRPr="00864FC8">
        <w:rPr>
          <w:rFonts w:ascii="Times New Roman" w:hAnsi="Times New Roman" w:cs="Times New Roman"/>
          <w:sz w:val="24"/>
          <w:szCs w:val="24"/>
        </w:rPr>
        <w:t xml:space="preserve">(F)= </w:t>
      </w:r>
      <m:oMath>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μ(F⋂</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oMath>
      <w:r w:rsidR="002264D7" w:rsidRPr="00864FC8">
        <w:rPr>
          <w:rFonts w:ascii="Times New Roman" w:hAnsi="Times New Roman" w:cs="Times New Roman"/>
          <w:sz w:val="24"/>
          <w:szCs w:val="24"/>
        </w:rPr>
        <w:t>.</w:t>
      </w:r>
      <m:oMath>
        <m:r>
          <w:rPr>
            <w:rFonts w:ascii="Cambria Math" w:hAnsi="Cambria Math" w:cs="Times New Roman"/>
            <w:sz w:val="24"/>
            <w:szCs w:val="24"/>
          </w:rPr>
          <m:t>∎</m:t>
        </m:r>
      </m:oMath>
    </w:p>
    <w:p w14:paraId="0079733D" w14:textId="77777777" w:rsidR="002264D7" w:rsidRPr="00864FC8" w:rsidRDefault="002264D7"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3. Regularity of Borel measures [14]</w:t>
      </w:r>
    </w:p>
    <w:p w14:paraId="4E46981E" w14:textId="77777777" w:rsidR="002264D7" w:rsidRPr="00864FC8" w:rsidRDefault="002264D7"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Borel measurements are a first example where all the hypotheses of Theorem 1 are fulfilled.</w:t>
      </w:r>
    </w:p>
    <w:p w14:paraId="05469025" w14:textId="77777777" w:rsidR="002264D7" w:rsidRPr="00864FC8" w:rsidRDefault="003A43AD"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Definition 3</w:t>
      </w:r>
    </w:p>
    <w:p w14:paraId="7F1480D4" w14:textId="77777777" w:rsidR="003A43AD" w:rsidRPr="00864FC8" w:rsidRDefault="007D755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 measure </w:t>
      </w:r>
      <m:oMath>
        <m:r>
          <w:rPr>
            <w:rFonts w:ascii="Cambria Math" w:hAnsi="Cambria Math" w:cs="Times New Roman"/>
            <w:sz w:val="24"/>
            <w:szCs w:val="24"/>
          </w:rPr>
          <m:t>μ</m:t>
        </m:r>
      </m:oMath>
      <w:r w:rsidR="003A43AD" w:rsidRPr="00864FC8">
        <w:rPr>
          <w:rFonts w:ascii="Times New Roman" w:hAnsi="Times New Roman" w:cs="Times New Roman"/>
          <w:sz w:val="24"/>
          <w:szCs w:val="24"/>
        </w:rPr>
        <w:t xml:space="preserve">on (X, </w:t>
      </w:r>
      <m:oMath>
        <m:r>
          <m:rPr>
            <m:scr m:val="fraktur"/>
          </m:rPr>
          <w:rPr>
            <w:rFonts w:ascii="Cambria Math" w:hAnsi="Cambria Math" w:cs="Times New Roman"/>
            <w:sz w:val="24"/>
            <w:szCs w:val="24"/>
          </w:rPr>
          <m:t>B)</m:t>
        </m:r>
      </m:oMath>
      <w:r w:rsidR="003A43AD" w:rsidRPr="00864FC8">
        <w:rPr>
          <w:rFonts w:ascii="Times New Roman" w:hAnsi="Times New Roman" w:cs="Times New Roman"/>
          <w:sz w:val="24"/>
          <w:szCs w:val="24"/>
        </w:rPr>
        <w:t xml:space="preserve">is called a Borel measure if, for any compact K of </w:t>
      </w:r>
      <w:proofErr w:type="gramStart"/>
      <w:r w:rsidR="003A43AD" w:rsidRPr="00864FC8">
        <w:rPr>
          <w:rFonts w:ascii="Times New Roman" w:hAnsi="Times New Roman" w:cs="Times New Roman"/>
          <w:sz w:val="24"/>
          <w:szCs w:val="24"/>
        </w:rPr>
        <w:t xml:space="preserve">X </w:t>
      </w:r>
      <w:r w:rsidR="00D45061" w:rsidRPr="00864FC8">
        <w:rPr>
          <w:rFonts w:ascii="Times New Roman" w:hAnsi="Times New Roman" w:cs="Times New Roman"/>
          <w:sz w:val="24"/>
          <w:szCs w:val="24"/>
        </w:rPr>
        <w:t>,</w:t>
      </w:r>
      <w:proofErr w:type="gramEnd"/>
      <w:r w:rsidR="00D45061" w:rsidRPr="00864FC8">
        <w:rPr>
          <w:rFonts w:ascii="Times New Roman" w:hAnsi="Times New Roman" w:cs="Times New Roman"/>
          <w:sz w:val="24"/>
          <w:szCs w:val="24"/>
        </w:rPr>
        <w:t xml:space="preserve"> </w:t>
      </w:r>
      <m:oMath>
        <m:r>
          <w:rPr>
            <w:rFonts w:ascii="Cambria Math" w:hAnsi="Cambria Math" w:cs="Times New Roman"/>
            <w:sz w:val="24"/>
            <w:szCs w:val="24"/>
          </w:rPr>
          <m:t>μ</m:t>
        </m:r>
      </m:oMath>
      <w:r w:rsidRPr="00864FC8">
        <w:rPr>
          <w:rFonts w:ascii="Times New Roman" w:hAnsi="Times New Roman" w:cs="Times New Roman"/>
          <w:sz w:val="24"/>
          <w:szCs w:val="24"/>
        </w:rPr>
        <w:t>(K) is finite. Essentially, we are only interested in Borel measures defined on a separable space (i.e. having a dense sequence) and locally compact.</w:t>
      </w:r>
    </w:p>
    <w:p w14:paraId="509F375B" w14:textId="77777777" w:rsidR="007770E9" w:rsidRPr="00864FC8" w:rsidRDefault="007770E9"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Definition 4</w:t>
      </w:r>
    </w:p>
    <w:p w14:paraId="071B7F18" w14:textId="77777777" w:rsidR="00CC745E" w:rsidRPr="00864FC8" w:rsidRDefault="007770E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 metric space (X, </w:t>
      </w:r>
      <m:oMath>
        <m:r>
          <m:rPr>
            <m:scr m:val="script"/>
          </m:rPr>
          <w:rPr>
            <w:rFonts w:ascii="Cambria Math" w:hAnsi="Cambria Math" w:cs="Times New Roman"/>
            <w:sz w:val="24"/>
            <w:szCs w:val="24"/>
          </w:rPr>
          <m:t>d)</m:t>
        </m:r>
      </m:oMath>
      <w:r w:rsidRPr="00864FC8">
        <w:rPr>
          <w:rFonts w:ascii="Times New Roman" w:hAnsi="Times New Roman" w:cs="Times New Roman"/>
          <w:sz w:val="24"/>
          <w:szCs w:val="24"/>
        </w:rPr>
        <w:t xml:space="preserve">is locally compact if every point </w:t>
      </w:r>
      <m:oMath>
        <m:r>
          <m:rPr>
            <m:scr m:val="script"/>
          </m:rPr>
          <w:rPr>
            <w:rFonts w:ascii="Cambria Math" w:hAnsi="Cambria Math" w:cs="Times New Roman"/>
            <w:sz w:val="24"/>
            <w:szCs w:val="24"/>
          </w:rPr>
          <m:t>X</m:t>
        </m:r>
        <m:r>
          <w:rPr>
            <w:rFonts w:ascii="Cambria Math" w:eastAsiaTheme="minorEastAsia" w:hAnsi="Cambria Math" w:cs="Times New Roman"/>
            <w:sz w:val="24"/>
            <w:szCs w:val="24"/>
          </w:rPr>
          <m:t>ϵ</m:t>
        </m:r>
        <m:r>
          <w:rPr>
            <w:rFonts w:ascii="Cambria Math" w:hAnsi="Cambria Math" w:cs="Times New Roman"/>
            <w:sz w:val="24"/>
            <w:szCs w:val="24"/>
          </w:rPr>
          <m:t xml:space="preserve">X </m:t>
        </m:r>
      </m:oMath>
      <w:r w:rsidR="00272ABF" w:rsidRPr="00864FC8">
        <w:rPr>
          <w:rFonts w:ascii="Times New Roman" w:hAnsi="Times New Roman" w:cs="Times New Roman"/>
          <w:sz w:val="24"/>
          <w:szCs w:val="24"/>
        </w:rPr>
        <w:t xml:space="preserve">admits a compact neighborhood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 xml:space="preserve">x </m:t>
            </m:r>
          </m:sub>
        </m:sSub>
      </m:oMath>
      <w:r w:rsidR="003D1A40" w:rsidRPr="00864FC8">
        <w:rPr>
          <w:rFonts w:ascii="Times New Roman" w:eastAsiaTheme="minorEastAsia" w:hAnsi="Times New Roman" w:cs="Times New Roman"/>
          <w:sz w:val="24"/>
          <w:szCs w:val="24"/>
        </w:rPr>
        <w:t xml:space="preserve">, that is to say such that </w:t>
      </w:r>
      <m:oMath>
        <m:r>
          <m:rPr>
            <m:scr m:val="script"/>
          </m:rPr>
          <w:rPr>
            <w:rFonts w:ascii="Cambria Math" w:eastAsiaTheme="minorEastAsia" w:hAnsi="Cambria Math" w:cs="Times New Roman"/>
            <w:sz w:val="24"/>
            <w:szCs w:val="24"/>
          </w:rPr>
          <m:t>X</m:t>
        </m:r>
        <m:r>
          <w:rPr>
            <w:rFonts w:ascii="Cambria Math" w:eastAsiaTheme="minorEastAsia" w:hAnsi="Cambria Math" w:cs="Times New Roman"/>
            <w:sz w:val="24"/>
            <w:szCs w:val="24"/>
          </w:rPr>
          <m:t>ϵ</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x</m:t>
            </m:r>
          </m:sub>
        </m:sSub>
      </m:oMath>
      <w:r w:rsidR="00272ABF" w:rsidRPr="00864FC8">
        <w:rPr>
          <w:rFonts w:ascii="Times New Roman" w:hAnsi="Times New Roman" w:cs="Times New Roman"/>
          <w:sz w:val="24"/>
          <w:szCs w:val="24"/>
        </w:rPr>
        <w:t>.</w:t>
      </w:r>
    </w:p>
    <w:p w14:paraId="44E777D0" w14:textId="77777777" w:rsidR="007770E9" w:rsidRPr="00864FC8" w:rsidRDefault="00544416"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We show that, in such a space, every neighborhood of </w:t>
      </w:r>
      <m:oMath>
        <m:r>
          <m:rPr>
            <m:scr m:val="script"/>
          </m:rPr>
          <w:rPr>
            <w:rFonts w:ascii="Cambria Math" w:hAnsi="Cambria Math" w:cs="Times New Roman"/>
            <w:sz w:val="24"/>
            <w:szCs w:val="24"/>
          </w:rPr>
          <m:t>X</m:t>
        </m:r>
      </m:oMath>
      <w:r w:rsidRPr="00864FC8">
        <w:rPr>
          <w:rFonts w:ascii="Times New Roman" w:eastAsiaTheme="minorEastAsia" w:hAnsi="Times New Roman" w:cs="Times New Roman"/>
          <w:sz w:val="24"/>
          <w:szCs w:val="24"/>
        </w:rPr>
        <w:t>contains a compact neighborhood of</w:t>
      </w:r>
      <m:oMath>
        <m:r>
          <m:rPr>
            <m:scr m:val="script"/>
          </m:rP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cfr</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d>
        <m:r>
          <w:rPr>
            <w:rFonts w:ascii="Cambria Math" w:eastAsiaTheme="minorEastAsia" w:hAnsi="Cambria Math" w:cs="Times New Roman"/>
            <w:sz w:val="24"/>
            <w:szCs w:val="24"/>
          </w:rPr>
          <m:t>.</m:t>
        </m:r>
      </m:oMath>
    </w:p>
    <w:p w14:paraId="7EEC33F6" w14:textId="77777777" w:rsidR="00CC745E" w:rsidRPr="00864FC8" w:rsidRDefault="00544416"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w:t>
      </w:r>
      <w:r w:rsidR="00F035E3" w:rsidRPr="00F035E3">
        <w:rPr>
          <w:rFonts w:ascii="Times New Roman" w:hAnsi="Times New Roman" w:cs="Times New Roman"/>
          <w:b/>
          <w:sz w:val="24"/>
          <w:szCs w:val="24"/>
        </w:rPr>
        <w:t xml:space="preserve">[15] </w:t>
      </w:r>
      <w:r w:rsidR="00F035E3">
        <w:rPr>
          <w:rFonts w:ascii="Times New Roman" w:hAnsi="Times New Roman" w:cs="Times New Roman"/>
          <w:sz w:val="24"/>
          <w:szCs w:val="24"/>
        </w:rPr>
        <w:t xml:space="preserve">Fundamental </w:t>
      </w:r>
      <w:proofErr w:type="gramStart"/>
      <w:r w:rsidR="00F035E3">
        <w:rPr>
          <w:rFonts w:ascii="Times New Roman" w:hAnsi="Times New Roman" w:cs="Times New Roman"/>
          <w:sz w:val="24"/>
          <w:szCs w:val="24"/>
        </w:rPr>
        <w:t xml:space="preserve">example </w:t>
      </w:r>
      <w:r w:rsidRPr="00864FC8">
        <w:rPr>
          <w:rFonts w:ascii="Times New Roman" w:hAnsi="Times New Roman" w:cs="Times New Roman"/>
          <w:sz w:val="24"/>
          <w:szCs w:val="24"/>
        </w:rPr>
        <w:t>:</w:t>
      </w:r>
      <w:proofErr w:type="gramEnd"/>
      <w:r w:rsidRPr="00864FC8">
        <w:rPr>
          <w:rFonts w:ascii="Times New Roman" w:hAnsi="Times New Roman" w:cs="Times New Roman"/>
          <w:sz w:val="24"/>
          <w:szCs w:val="24"/>
        </w:rPr>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d</m:t>
            </m:r>
          </m:sup>
        </m:sSup>
      </m:oMath>
      <w:r w:rsidR="00272ABF" w:rsidRPr="00864FC8">
        <w:rPr>
          <w:rFonts w:ascii="Times New Roman" w:hAnsi="Times New Roman" w:cs="Times New Roman"/>
          <w:sz w:val="24"/>
          <w:szCs w:val="24"/>
        </w:rPr>
        <w:t>, equipped with its normed vector space structure, is a locally compact separable space.</w:t>
      </w:r>
    </w:p>
    <w:p w14:paraId="4692568F" w14:textId="77777777" w:rsidR="00272ABF" w:rsidRPr="00864FC8" w:rsidRDefault="00272ABF"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lastRenderedPageBreak/>
        <w:t xml:space="preserve">On the other hand, an infinite-dimensional normed vector space is never locally compact. The </w:t>
      </w:r>
      <w:r w:rsidR="00CC745E" w:rsidRPr="00864FC8">
        <w:rPr>
          <w:rFonts w:ascii="Times New Roman" w:hAnsi="Times New Roman" w:cs="Times New Roman"/>
          <w:sz w:val="24"/>
          <w:szCs w:val="24"/>
        </w:rPr>
        <w:t xml:space="preserve">Lebesgue measure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d</m:t>
            </m:r>
          </m:sub>
        </m:sSub>
      </m:oMath>
      <w:r w:rsidRPr="00864FC8">
        <w:rPr>
          <w:rFonts w:ascii="Times New Roman" w:hAnsi="Times New Roman" w:cs="Times New Roman"/>
          <w:sz w:val="24"/>
          <w:szCs w:val="24"/>
        </w:rPr>
        <w:t xml:space="preserve">on ( </w:t>
      </w:r>
      <m:oMath>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d</m:t>
            </m:r>
          </m:sup>
        </m:sSup>
        <m:r>
          <m:rPr>
            <m:scr m:val="fraktur"/>
          </m:rPr>
          <w:rPr>
            <w:rFonts w:ascii="Cambria Math" w:hAnsi="Cambria Math" w:cs="Times New Roman"/>
            <w:sz w:val="24"/>
            <w:szCs w:val="24"/>
          </w:rPr>
          <m:t>,B(</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d</m:t>
            </m:r>
          </m:sup>
        </m:sSup>
        <m:r>
          <w:rPr>
            <w:rFonts w:ascii="Cambria Math" w:hAnsi="Cambria Math" w:cs="Times New Roman"/>
            <w:sz w:val="24"/>
            <w:szCs w:val="24"/>
          </w:rPr>
          <m:t>)</m:t>
        </m:r>
      </m:oMath>
      <w:r w:rsidR="009412DF" w:rsidRPr="00864FC8">
        <w:rPr>
          <w:rFonts w:ascii="Times New Roman" w:hAnsi="Times New Roman" w:cs="Times New Roman"/>
          <w:sz w:val="24"/>
          <w:szCs w:val="24"/>
        </w:rPr>
        <w:t xml:space="preserve">is a borel measure since, any compact K being bounded, there exists M </w:t>
      </w:r>
      <m:oMath>
        <m:r>
          <w:rPr>
            <w:rFonts w:ascii="Cambria Math" w:hAnsi="Cambria Math" w:cs="Times New Roman"/>
            <w:sz w:val="24"/>
            <w:szCs w:val="24"/>
          </w:rPr>
          <m:t>&gt;</m:t>
        </m:r>
      </m:oMath>
      <w:r w:rsidRPr="00864FC8">
        <w:rPr>
          <w:rFonts w:ascii="Times New Roman" w:hAnsi="Times New Roman" w:cs="Times New Roman"/>
          <w:sz w:val="24"/>
          <w:szCs w:val="24"/>
        </w:rPr>
        <w:t xml:space="preserve">O such that K </w:t>
      </w:r>
      <m:oMath>
        <m:r>
          <w:rPr>
            <w:rFonts w:ascii="Cambria Math" w:hAnsi="Cambria Math" w:cs="Times New Roman"/>
            <w:sz w:val="24"/>
            <w:szCs w:val="24"/>
          </w:rPr>
          <m:t>⊂[-M,M</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d</m:t>
            </m:r>
          </m:sup>
        </m:sSup>
        <m:r>
          <w:rPr>
            <w:rFonts w:ascii="Cambria Math" w:hAnsi="Cambria Math" w:cs="Times New Roman"/>
            <w:sz w:val="24"/>
            <w:szCs w:val="24"/>
          </w:rPr>
          <m:t>,λ(K)≤(2M</m:t>
        </m:r>
        <m:sSubSup>
          <m:sSubSupPr>
            <m:ctrlPr>
              <w:rPr>
                <w:rFonts w:ascii="Cambria Math" w:hAnsi="Cambria Math" w:cs="Times New Roman"/>
                <w:i/>
                <w:sz w:val="24"/>
                <w:szCs w:val="24"/>
              </w:rPr>
            </m:ctrlPr>
          </m:sSubSupPr>
          <m:e>
            <m:r>
              <w:rPr>
                <w:rFonts w:ascii="Cambria Math" w:hAnsi="Cambria Math" w:cs="Times New Roman"/>
                <w:sz w:val="24"/>
                <w:szCs w:val="24"/>
              </w:rPr>
              <m:t>)</m:t>
            </m:r>
          </m:e>
          <m:sub>
            <m:r>
              <w:rPr>
                <w:rFonts w:ascii="Cambria Math" w:hAnsi="Cambria Math" w:cs="Times New Roman"/>
                <w:sz w:val="24"/>
                <w:szCs w:val="24"/>
              </w:rPr>
              <m:t>&lt;</m:t>
            </m:r>
          </m:sub>
          <m:sup>
            <m:r>
              <w:rPr>
                <w:rFonts w:ascii="Cambria Math" w:hAnsi="Cambria Math" w:cs="Times New Roman"/>
                <w:sz w:val="24"/>
                <w:szCs w:val="24"/>
              </w:rPr>
              <m:t>d</m:t>
            </m:r>
          </m:sup>
        </m:sSubSup>
      </m:oMath>
      <w:r w:rsidR="00E77D87" w:rsidRPr="00864FC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p>
    <w:p w14:paraId="770F7EE4" w14:textId="77777777" w:rsidR="00D05F81" w:rsidRPr="00864FC8" w:rsidRDefault="00D05F8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The regularity theorem of Borel measures is stated as follows:</w:t>
      </w:r>
    </w:p>
    <w:p w14:paraId="2883F3F4" w14:textId="77777777" w:rsidR="00D05F81" w:rsidRPr="00864FC8" w:rsidRDefault="00D05F81"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Theorem 2</w:t>
      </w:r>
    </w:p>
    <w:p w14:paraId="6932ACAF" w14:textId="77777777" w:rsidR="00677345" w:rsidRPr="00F035E3" w:rsidRDefault="00D05F81" w:rsidP="00864FC8">
      <w:pPr>
        <w:spacing w:after="0" w:line="360" w:lineRule="auto"/>
        <w:jc w:val="both"/>
        <w:rPr>
          <w:rFonts w:ascii="Times New Roman" w:hAnsi="Times New Roman" w:cs="Times New Roman"/>
          <w:sz w:val="24"/>
          <w:szCs w:val="24"/>
        </w:rPr>
      </w:pPr>
      <w:proofErr w:type="spellStart"/>
      <w:r w:rsidRPr="00864FC8">
        <w:rPr>
          <w:rFonts w:ascii="Times New Roman" w:hAnsi="Times New Roman" w:cs="Times New Roman"/>
          <w:sz w:val="24"/>
          <w:szCs w:val="24"/>
        </w:rPr>
        <w:t>borel</w:t>
      </w:r>
      <w:proofErr w:type="spellEnd"/>
      <w:r w:rsidRPr="00864FC8">
        <w:rPr>
          <w:rFonts w:ascii="Times New Roman" w:hAnsi="Times New Roman" w:cs="Times New Roman"/>
          <w:sz w:val="24"/>
          <w:szCs w:val="24"/>
        </w:rPr>
        <w:t xml:space="preserve"> measure on a locally compact and separable metric space is regular, that is to say</w:t>
      </w:r>
      <m:oMath>
        <m:r>
          <w:rPr>
            <w:rFonts w:ascii="Cambria Math" w:hAnsi="Cambria Math" w:cs="Times New Roman"/>
            <w:sz w:val="24"/>
            <w:szCs w:val="24"/>
          </w:rPr>
          <m:t>∀A∈</m:t>
        </m:r>
        <m:r>
          <m:rPr>
            <m:scr m:val="fraktur"/>
          </m:rP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m:t>
            </m:r>
          </m:e>
          <m:sub>
            <m:func>
              <m:funcPr>
                <m:ctrlPr>
                  <w:rPr>
                    <w:rFonts w:ascii="Cambria Math" w:hAnsi="Cambria Math" w:cs="Times New Roman"/>
                    <w:sz w:val="24"/>
                    <w:szCs w:val="24"/>
                  </w:rPr>
                </m:ctrlPr>
              </m:funcPr>
              <m:fName>
                <m:r>
                  <m:rPr>
                    <m:sty m:val="p"/>
                  </m:rPr>
                  <w:rPr>
                    <w:rFonts w:ascii="Cambria Math" w:hAnsi="Cambria Math" w:cs="Times New Roman"/>
                    <w:sz w:val="24"/>
                    <w:szCs w:val="24"/>
                  </w:rPr>
                  <m:t>sup</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K⊂A,K compact</m:t>
                    </m:r>
                  </m:e>
                </m:d>
              </m:e>
            </m:func>
            <m:r>
              <w:rPr>
                <w:rFonts w:ascii="Cambria Math" w:hAnsi="Cambria Math" w:cs="Times New Roman"/>
                <w:sz w:val="24"/>
                <w:szCs w:val="24"/>
              </w:rPr>
              <m:t>.</m:t>
            </m:r>
          </m:sub>
          <m:sup>
            <m:r>
              <m:rPr>
                <m:sty m:val="p"/>
              </m:rPr>
              <w:rPr>
                <w:rFonts w:ascii="Cambria Math" w:hAnsi="Cambria Math" w:cs="Times New Roman"/>
                <w:sz w:val="24"/>
                <w:szCs w:val="24"/>
              </w:rPr>
              <m:t>inf⁡</m:t>
            </m:r>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O</m:t>
                </m:r>
              </m:e>
            </m:d>
            <m:r>
              <w:rPr>
                <w:rFonts w:ascii="Cambria Math" w:hAnsi="Cambria Math" w:cs="Times New Roman"/>
                <w:sz w:val="24"/>
                <w:szCs w:val="24"/>
              </w:rPr>
              <m:t>, A⊂O, O ouvert}</m:t>
            </m:r>
          </m:sup>
        </m:sSubSup>
      </m:oMath>
    </w:p>
    <w:p w14:paraId="581795A2" w14:textId="77777777" w:rsidR="00D05F81" w:rsidRPr="00864FC8" w:rsidRDefault="00D05F81" w:rsidP="00864FC8">
      <w:pPr>
        <w:spacing w:after="0" w:line="360" w:lineRule="auto"/>
        <w:jc w:val="both"/>
        <w:rPr>
          <w:rFonts w:ascii="Times New Roman" w:eastAsiaTheme="minorEastAsia" w:hAnsi="Times New Roman" w:cs="Times New Roman"/>
          <w:sz w:val="24"/>
          <w:szCs w:val="24"/>
        </w:rPr>
      </w:pPr>
      <w:proofErr w:type="gramStart"/>
      <w:r w:rsidRPr="00864FC8">
        <w:rPr>
          <w:rFonts w:ascii="Times New Roman" w:hAnsi="Times New Roman" w:cs="Times New Roman"/>
          <w:b/>
          <w:sz w:val="24"/>
          <w:szCs w:val="24"/>
        </w:rPr>
        <w:t xml:space="preserve">Proof </w:t>
      </w:r>
      <w:r w:rsidRPr="00864FC8">
        <w:rPr>
          <w:rFonts w:ascii="Times New Roman" w:hAnsi="Times New Roman" w:cs="Times New Roman"/>
          <w:sz w:val="24"/>
          <w:szCs w:val="24"/>
        </w:rPr>
        <w:t>:</w:t>
      </w:r>
      <w:proofErr w:type="gramEnd"/>
      <w:r w:rsidRPr="00864FC8">
        <w:rPr>
          <w:rFonts w:ascii="Times New Roman" w:hAnsi="Times New Roman" w:cs="Times New Roman"/>
          <w:sz w:val="24"/>
          <w:szCs w:val="24"/>
        </w:rPr>
        <w:t xml:space="preserve"> At this stage the proof is purely topological. Indeed, in view of Theorem 1, it is sufficient to show the existence of a sequence of compact sets (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n≥1</m:t>
            </m:r>
          </m:sub>
        </m:sSub>
      </m:oMath>
      <w:r w:rsidR="0086115F" w:rsidRPr="00864FC8">
        <w:rPr>
          <w:rFonts w:ascii="Times New Roman" w:eastAsiaTheme="minorEastAsia" w:hAnsi="Times New Roman" w:cs="Times New Roman"/>
          <w:sz w:val="24"/>
          <w:szCs w:val="24"/>
        </w:rPr>
        <w:t>verifying</w:t>
      </w:r>
    </w:p>
    <w:p w14:paraId="1BD43C73" w14:textId="77777777" w:rsidR="0086115F" w:rsidRPr="00864FC8" w:rsidRDefault="006B0AD9"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in</m:t>
              </m:r>
            </m:e>
          </m:nary>
          <m:r>
            <w:rPr>
              <w:rFonts w:ascii="Cambria Math" w:hAnsi="Cambria Math" w:cs="Times New Roman"/>
              <w:sz w:val="24"/>
              <w:szCs w:val="24"/>
            </w:rPr>
            <m:t xml:space="preserve"> et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r>
            <w:rPr>
              <w:rFonts w:ascii="Cambria Math" w:hAnsi="Cambria Math" w:cs="Times New Roman"/>
              <w:sz w:val="24"/>
              <w:szCs w:val="24"/>
            </w:rPr>
            <m:t>.</m:t>
          </m:r>
        </m:oMath>
      </m:oMathPara>
    </w:p>
    <w:p w14:paraId="381FBE07" w14:textId="77777777" w:rsidR="00A16488" w:rsidRPr="00864FC8" w:rsidRDefault="00F035E3" w:rsidP="00864FC8">
      <w:pPr>
        <w:spacing w:after="0" w:line="360" w:lineRule="auto"/>
        <w:jc w:val="both"/>
        <w:rPr>
          <w:rFonts w:ascii="Times New Roman" w:hAnsi="Times New Roman" w:cs="Times New Roman"/>
          <w:sz w:val="24"/>
          <w:szCs w:val="24"/>
        </w:rPr>
      </w:pPr>
      <w:r w:rsidRPr="00F035E3">
        <w:rPr>
          <w:rFonts w:ascii="Times New Roman" w:hAnsi="Times New Roman" w:cs="Times New Roman"/>
          <w:b/>
          <w:sz w:val="24"/>
          <w:szCs w:val="24"/>
        </w:rPr>
        <w:t xml:space="preserve">[16] </w:t>
      </w:r>
      <w:r>
        <w:rPr>
          <w:rFonts w:ascii="Times New Roman" w:hAnsi="Times New Roman" w:cs="Times New Roman"/>
          <w:sz w:val="24"/>
          <w:szCs w:val="24"/>
        </w:rPr>
        <w:t xml:space="preserve">First step: (x </w:t>
      </w:r>
      <m:oMath>
        <m:r>
          <m:rPr>
            <m:scr m:val="script"/>
          </m:rPr>
          <w:rPr>
            <w:rFonts w:ascii="Cambria Math" w:hAnsi="Cambria Math" w:cs="Times New Roman"/>
            <w:sz w:val="24"/>
            <w:szCs w:val="24"/>
          </w:rPr>
          <m:t>,d)</m:t>
        </m:r>
      </m:oMath>
      <w:r w:rsidR="00A16488" w:rsidRPr="00864FC8">
        <w:rPr>
          <w:rFonts w:ascii="Times New Roman" w:hAnsi="Times New Roman" w:cs="Times New Roman"/>
          <w:sz w:val="24"/>
          <w:szCs w:val="24"/>
        </w:rPr>
        <w:t xml:space="preserve">is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б</m:t>
            </m:r>
          </m:e>
          <m:sub>
            <m:r>
              <w:rPr>
                <w:rFonts w:ascii="Cambria Math" w:hAnsi="Cambria Math" w:cs="Times New Roman"/>
                <w:sz w:val="24"/>
                <w:szCs w:val="24"/>
              </w:rPr>
              <m:t>-</m:t>
            </m:r>
          </m:sub>
        </m:sSub>
      </m:oMath>
      <w:r w:rsidR="00A16488" w:rsidRPr="00864FC8">
        <w:rPr>
          <w:rFonts w:ascii="Times New Roman" w:hAnsi="Times New Roman" w:cs="Times New Roman"/>
          <w:sz w:val="24"/>
          <w:szCs w:val="24"/>
        </w:rPr>
        <w:t>compact:</w:t>
      </w:r>
    </w:p>
    <w:p w14:paraId="34C9D980" w14:textId="77777777" w:rsidR="00237D2D" w:rsidRPr="00864FC8" w:rsidRDefault="00A1648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By </w:t>
      </w:r>
      <m:oMath>
        <m:sSub>
          <m:sSubPr>
            <m:ctrlPr>
              <w:rPr>
                <w:rFonts w:ascii="Cambria Math" w:hAnsi="Cambria Math" w:cs="Times New Roman"/>
                <w:i/>
                <w:sz w:val="24"/>
                <w:szCs w:val="24"/>
              </w:rPr>
            </m:ctrlPr>
          </m:sSubPr>
          <m:e>
            <m:r>
              <w:rPr>
                <w:rFonts w:ascii="Cambria Math" w:hAnsi="Cambria Math" w:cs="Times New Roman"/>
                <w:sz w:val="24"/>
                <w:szCs w:val="24"/>
              </w:rPr>
              <m:t>б</m:t>
            </m:r>
          </m:e>
          <m:sub>
            <m:r>
              <w:rPr>
                <w:rFonts w:ascii="Cambria Math" w:hAnsi="Cambria Math" w:cs="Times New Roman"/>
                <w:sz w:val="24"/>
                <w:szCs w:val="24"/>
              </w:rPr>
              <m:t>-</m:t>
            </m:r>
          </m:sub>
        </m:sSub>
      </m:oMath>
      <w:r w:rsidRPr="00864FC8">
        <w:rPr>
          <w:rFonts w:ascii="Times New Roman" w:hAnsi="Times New Roman" w:cs="Times New Roman"/>
          <w:sz w:val="24"/>
          <w:szCs w:val="24"/>
        </w:rPr>
        <w:t>compact we mean</w:t>
      </w:r>
    </w:p>
    <w:p w14:paraId="3EA9DDDD" w14:textId="77777777" w:rsidR="00A16488" w:rsidRPr="00864FC8" w:rsidRDefault="00D61A8F" w:rsidP="00864FC8">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r>
          <w:rPr>
            <w:rFonts w:ascii="Cambria Math" w:hAnsi="Cambria Math" w:cs="Times New Roman"/>
            <w:sz w:val="24"/>
            <w:szCs w:val="24"/>
          </w:rPr>
          <m:t>compact.</m:t>
        </m:r>
      </m:oMath>
      <w:r w:rsidR="00A16488" w:rsidRPr="00864FC8">
        <w:rPr>
          <w:rFonts w:ascii="Times New Roman" w:hAnsi="Times New Roman" w:cs="Times New Roman"/>
          <w:sz w:val="24"/>
          <w:szCs w:val="24"/>
        </w:rPr>
        <w:t xml:space="preserve"> </w:t>
      </w:r>
    </w:p>
    <w:p w14:paraId="15B14360" w14:textId="77777777" w:rsidR="00271C11" w:rsidRPr="00864FC8" w:rsidRDefault="00271C1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Let {be </w:t>
      </w:r>
      <m:oMath>
        <m:r>
          <m:rPr>
            <m:sty m:val="p"/>
          </m:rPr>
          <w:rPr>
            <w:rFonts w:ascii="Cambria Math" w:hAnsi="Cambria Math" w:cs="Times New Roman"/>
            <w:sz w:val="24"/>
            <w:szCs w:val="24"/>
          </w:rPr>
          <m:t>Ι</m:t>
        </m:r>
        <m:r>
          <w:rPr>
            <w:rFonts w:ascii="Cambria Math" w:hAnsi="Cambria Math" w:cs="Times New Roman"/>
            <w:sz w:val="24"/>
            <w:szCs w:val="24"/>
          </w:rPr>
          <m:t>={(n,r)∈</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N</m:t>
            </m:r>
          </m:e>
          <m:sup>
            <m:r>
              <w:rPr>
                <w:rFonts w:ascii="Cambria Math" w:hAnsi="Cambria Math" w:cs="Times New Roman"/>
                <w:sz w:val="24"/>
                <w:szCs w:val="24"/>
              </w:rPr>
              <m:t>*</m:t>
            </m:r>
          </m:sup>
        </m:sSup>
        <m:r>
          <w:rPr>
            <w:rFonts w:ascii="Cambria Math" w:hAnsi="Cambria Math" w:cs="Times New Roman"/>
            <w:sz w:val="24"/>
            <w:szCs w:val="24"/>
          </w:rPr>
          <m:t>X</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m:t>
            </m:r>
          </m:sub>
          <m:sup>
            <m:r>
              <w:rPr>
                <w:rFonts w:ascii="Cambria Math" w:hAnsi="Cambria Math" w:cs="Times New Roman"/>
                <w:sz w:val="24"/>
                <w:szCs w:val="24"/>
              </w:rPr>
              <m:t>*</m:t>
            </m:r>
          </m:sup>
        </m:sSubSup>
        <m:r>
          <w:rPr>
            <w:rFonts w:ascii="Cambria Math" w:hAnsi="Cambria Math" w:cs="Times New Roman"/>
            <w:sz w:val="24"/>
            <w:szCs w:val="24"/>
          </w:rPr>
          <m:t>/</m:t>
        </m:r>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,r)</m:t>
            </m:r>
          </m:e>
        </m:sPre>
      </m:oMath>
      <w:r w:rsidRPr="00864FC8">
        <w:rPr>
          <w:rFonts w:ascii="Times New Roman" w:hAnsi="Times New Roman" w:cs="Times New Roman"/>
          <w:sz w:val="24"/>
          <w:szCs w:val="24"/>
        </w:rPr>
        <w:t xml:space="preserve">compact}; I being (at most) countably infinite, we can write it as a countable union of an increasing sequence of finite sets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m:t>
            </m:r>
          </m:sub>
        </m:sSub>
      </m:oMath>
      <w:r w:rsidRPr="00864FC8">
        <w:rPr>
          <w:rFonts w:ascii="Times New Roman" w:hAnsi="Times New Roman" w:cs="Times New Roman"/>
          <w:sz w:val="24"/>
          <w:szCs w:val="24"/>
        </w:rPr>
        <w:t>,</w:t>
      </w:r>
      <w:r w:rsidR="00015189" w:rsidRPr="00864FC8">
        <w:rPr>
          <w:rFonts w:ascii="Cambria Math" w:hAnsi="Cambria Math" w:cs="Times New Roman"/>
          <w:sz w:val="24"/>
          <w:szCs w:val="24"/>
        </w:rPr>
        <w:t xml:space="preserve"> </w:t>
      </w:r>
      <m:oMath>
        <m:r>
          <w:rPr>
            <w:rFonts w:ascii="Cambria Math" w:hAnsi="Cambria Math" w:cs="Times New Roman"/>
            <w:sz w:val="24"/>
            <w:szCs w:val="24"/>
          </w:rPr>
          <m:t>≥1</m:t>
        </m:r>
      </m:oMath>
      <w:r w:rsidRPr="00864FC8">
        <w:rPr>
          <w:rFonts w:ascii="Times New Roman" w:hAnsi="Times New Roman" w:cs="Times New Roman"/>
          <w:sz w:val="24"/>
          <w:szCs w:val="24"/>
        </w:rPr>
        <w:t>.</w:t>
      </w:r>
    </w:p>
    <w:p w14:paraId="4C72766B" w14:textId="77777777" w:rsidR="00271C11" w:rsidRPr="00864FC8" w:rsidRDefault="00271C11" w:rsidP="00864FC8">
      <w:pPr>
        <w:spacing w:after="0" w:line="360" w:lineRule="auto"/>
        <w:jc w:val="both"/>
        <w:rPr>
          <w:rFonts w:ascii="Times New Roman" w:hAnsi="Times New Roman" w:cs="Times New Roman"/>
          <w:sz w:val="24"/>
          <w:szCs w:val="24"/>
        </w:rPr>
      </w:pPr>
      <w:proofErr w:type="gramStart"/>
      <w:r w:rsidRPr="00864FC8">
        <w:rPr>
          <w:rFonts w:ascii="Times New Roman" w:hAnsi="Times New Roman" w:cs="Times New Roman"/>
          <w:sz w:val="24"/>
          <w:szCs w:val="24"/>
        </w:rPr>
        <w:t>either ;</w:t>
      </w:r>
      <w:proofErr w:type="gramEnd"/>
      <w:r w:rsidRPr="00864FC8">
        <w:rPr>
          <w:rFonts w:ascii="Times New Roman" w:hAnsi="Times New Roman" w:cs="Times New Roman"/>
          <w:sz w:val="24"/>
          <w:szCs w:val="24"/>
        </w:rPr>
        <w:t xml:space="preserve"> </w:t>
      </w:r>
      <m:oMath>
        <m:r>
          <m:rPr>
            <m:scr m:val="script"/>
          </m:rPr>
          <w:rPr>
            <w:rFonts w:ascii="Cambria Math" w:hAnsi="Cambria Math" w:cs="Times New Roman"/>
            <w:sz w:val="24"/>
            <w:szCs w:val="24"/>
          </w:rPr>
          <m:t>X∈</m:t>
        </m:r>
        <m:r>
          <w:rPr>
            <w:rFonts w:ascii="Cambria Math" w:hAnsi="Cambria Math" w:cs="Times New Roman"/>
            <w:sz w:val="24"/>
            <w:szCs w:val="24"/>
          </w:rPr>
          <m:t>X;x</m:t>
        </m:r>
      </m:oMath>
      <w:r w:rsidRPr="00864FC8">
        <w:rPr>
          <w:rFonts w:ascii="Times New Roman" w:hAnsi="Times New Roman" w:cs="Times New Roman"/>
          <w:sz w:val="24"/>
          <w:szCs w:val="24"/>
        </w:rPr>
        <w:t xml:space="preserve">admits a compact neighborhood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x</m:t>
            </m:r>
          </m:sub>
        </m:sSub>
      </m:oMath>
      <w:r w:rsidRPr="00864FC8">
        <w:rPr>
          <w:rFonts w:ascii="Times New Roman" w:hAnsi="Times New Roman" w:cs="Times New Roman"/>
          <w:sz w:val="24"/>
          <w:szCs w:val="24"/>
        </w:rPr>
        <w:t xml:space="preserve">. </w:t>
      </w:r>
      <w:proofErr w:type="gramStart"/>
      <w:r w:rsidRPr="00864FC8">
        <w:rPr>
          <w:rFonts w:ascii="Times New Roman" w:hAnsi="Times New Roman" w:cs="Times New Roman"/>
          <w:sz w:val="24"/>
          <w:szCs w:val="24"/>
        </w:rPr>
        <w:t>Therefore</w:t>
      </w:r>
      <w:proofErr w:type="gramEnd"/>
      <w:r w:rsidRPr="00864FC8">
        <w:rPr>
          <w:rFonts w:ascii="Times New Roman" w:hAnsi="Times New Roman" w:cs="Times New Roman"/>
          <w:sz w:val="24"/>
          <w:szCs w:val="24"/>
        </w:rPr>
        <w:t xml:space="preserve"> it exists </w:t>
      </w:r>
      <m:oMath>
        <m:r>
          <m:rPr>
            <m:scr m:val="script"/>
          </m:rPr>
          <w:rPr>
            <w:rFonts w:ascii="Cambria Math" w:hAnsi="Cambria Math" w:cs="Times New Roman"/>
            <w:sz w:val="24"/>
            <w:szCs w:val="24"/>
          </w:rPr>
          <m:t>n∈</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N</m:t>
            </m:r>
          </m:e>
          <m:sup>
            <m:r>
              <w:rPr>
                <w:rFonts w:ascii="Cambria Math" w:hAnsi="Cambria Math" w:cs="Times New Roman"/>
                <w:sz w:val="24"/>
                <w:szCs w:val="24"/>
              </w:rPr>
              <m:t>*</m:t>
            </m:r>
          </m:sup>
        </m:sSup>
      </m:oMath>
      <w:r w:rsidRPr="00864FC8">
        <w:rPr>
          <w:rFonts w:ascii="Times New Roman" w:hAnsi="Times New Roman" w:cs="Times New Roman"/>
          <w:sz w:val="24"/>
          <w:szCs w:val="24"/>
        </w:rPr>
        <w:t xml:space="preserve">such that </w:t>
      </w:r>
      <m:oMath>
        <m:r>
          <m:rPr>
            <m:scr m:val="script"/>
          </m:rPr>
          <w:rPr>
            <w:rFonts w:ascii="Cambria Math" w:hAnsi="Cambria Math" w:cs="Times New Roman"/>
            <w:sz w:val="24"/>
            <w:szCs w:val="24"/>
          </w:rPr>
          <m:t>X∈</m:t>
        </m:r>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x</m:t>
                </m:r>
              </m:sub>
            </m:sSub>
          </m:e>
        </m:sPre>
      </m:oMath>
      <w:r w:rsidR="004C29F5" w:rsidRPr="00864FC8">
        <w:rPr>
          <w:rFonts w:ascii="Times New Roman" w:hAnsi="Times New Roman" w:cs="Times New Roman"/>
          <w:sz w:val="24"/>
          <w:szCs w:val="24"/>
        </w:rPr>
        <w:t>. Consequently</w:t>
      </w:r>
    </w:p>
    <w:p w14:paraId="5E35B7B8" w14:textId="77777777" w:rsidR="004C29F5" w:rsidRPr="00864FC8" w:rsidRDefault="00536681" w:rsidP="00864FC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I</m:t>
              </m:r>
            </m:sub>
            <m:sup/>
            <m:e>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r>
                        <w:rPr>
                          <w:rFonts w:ascii="Cambria Math" w:hAnsi="Cambria Math" w:cs="Times New Roman"/>
                          <w:sz w:val="24"/>
                          <w:szCs w:val="24"/>
                        </w:rPr>
                        <m:t>r</m:t>
                      </m:r>
                    </m:e>
                  </m:d>
                  <m:r>
                    <w:rPr>
                      <w:rFonts w:ascii="Cambria Math" w:hAnsi="Cambria Math" w:cs="Times New Roman"/>
                      <w:sz w:val="24"/>
                      <w:szCs w:val="24"/>
                    </w:rPr>
                    <m:t>.</m:t>
                  </m:r>
                </m:e>
              </m:sPre>
            </m:e>
          </m:nary>
        </m:oMath>
      </m:oMathPara>
    </w:p>
    <w:p w14:paraId="4DD5E74F" w14:textId="77777777" w:rsidR="004C29F5" w:rsidRPr="00864FC8" w:rsidRDefault="004C29F5"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We pose</w:t>
      </w:r>
    </w:p>
    <w:p w14:paraId="221796E5" w14:textId="77777777" w:rsidR="004C29F5" w:rsidRPr="00864FC8" w:rsidRDefault="00536681" w:rsidP="00864FC8">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r</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m:t>
                  </m:r>
                </m:sub>
              </m:sSub>
            </m:sub>
            <m:sup/>
            <m:e>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r>
                        <w:rPr>
                          <w:rFonts w:ascii="Cambria Math" w:hAnsi="Cambria Math" w:cs="Times New Roman"/>
                          <w:sz w:val="24"/>
                          <w:szCs w:val="24"/>
                        </w:rPr>
                        <m:t>r</m:t>
                      </m:r>
                    </m:e>
                  </m:d>
                  <m:r>
                    <w:rPr>
                      <w:rFonts w:ascii="Cambria Math" w:hAnsi="Cambria Math" w:cs="Times New Roman"/>
                      <w:sz w:val="24"/>
                      <w:szCs w:val="24"/>
                    </w:rPr>
                    <m:t>.</m:t>
                  </m:r>
                </m:e>
              </m:sPre>
            </m:e>
          </m:nary>
        </m:oMath>
      </m:oMathPara>
    </w:p>
    <w:p w14:paraId="7E0496D2" w14:textId="77777777" w:rsidR="00684C61" w:rsidRPr="00864FC8" w:rsidRDefault="00271C1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It is clear that</w:t>
      </w:r>
    </w:p>
    <w:p w14:paraId="111AE902" w14:textId="77777777" w:rsidR="00730AD2" w:rsidRPr="00864FC8" w:rsidRDefault="00730AD2" w:rsidP="00864FC8">
      <w:pPr>
        <w:spacing w:after="0" w:line="360" w:lineRule="auto"/>
        <w:ind w:left="-142" w:firstLine="142"/>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p≥1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e>
          </m:nary>
          <m:r>
            <w:rPr>
              <w:rFonts w:ascii="Cambria Math" w:hAnsi="Cambria Math" w:cs="Times New Roman"/>
              <w:sz w:val="24"/>
              <w:szCs w:val="24"/>
            </w:rPr>
            <m:t xml:space="preserve">et que les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r>
            <w:rPr>
              <w:rFonts w:ascii="Cambria Math" w:hAnsi="Cambria Math" w:cs="Times New Roman"/>
              <w:sz w:val="24"/>
              <w:szCs w:val="24"/>
            </w:rPr>
            <m:t xml:space="preserve"> sont compact comme réunion finie de compacts. </m:t>
          </m:r>
        </m:oMath>
      </m:oMathPara>
    </w:p>
    <w:p w14:paraId="5069A8CC" w14:textId="77777777" w:rsidR="009B048A" w:rsidRPr="00864FC8" w:rsidRDefault="00536681" w:rsidP="00864FC8">
      <w:pPr>
        <w:spacing w:after="0" w:line="360" w:lineRule="auto"/>
        <w:ind w:firstLine="142"/>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r>
          <w:rPr>
            <w:rFonts w:ascii="Cambria Math" w:hAnsi="Cambria Math" w:cs="Times New Roman"/>
            <w:sz w:val="24"/>
            <w:szCs w:val="24"/>
          </w:rPr>
          <m:t>o</m:t>
        </m:r>
        <m:r>
          <w:rPr>
            <w:rFonts w:ascii="Cambria Math" w:hAnsi="Cambria Math" w:cs="Times New Roman"/>
            <w:sz w:val="24"/>
            <w:szCs w:val="24"/>
          </w:rPr>
          <m:t xml:space="preserve">ù </m:t>
        </m:r>
        <m:r>
          <w:rPr>
            <w:rFonts w:ascii="Cambria Math" w:hAnsi="Cambria Math" w:cs="Times New Roman"/>
            <w:sz w:val="24"/>
            <w:szCs w:val="24"/>
          </w:rPr>
          <m:t>le</m:t>
        </m:r>
        <m:r>
          <w:rPr>
            <w:rFonts w:ascii="Cambria Math" w:hAnsi="Cambria Math" w:cs="Times New Roman"/>
            <w:sz w:val="24"/>
            <w:szCs w:val="24"/>
          </w:rPr>
          <m:t xml:space="preserve"> </m:t>
        </m:r>
        <m:r>
          <w:rPr>
            <w:rFonts w:ascii="Cambria Math" w:hAnsi="Cambria Math" w:cs="Times New Roman"/>
            <w:sz w:val="24"/>
            <w:szCs w:val="24"/>
          </w:rPr>
          <m:t>r</m:t>
        </m:r>
        <m:r>
          <w:rPr>
            <w:rFonts w:ascii="Cambria Math" w:hAnsi="Cambria Math" w:cs="Times New Roman"/>
            <w:sz w:val="24"/>
            <w:szCs w:val="24"/>
          </w:rPr>
          <m:t>é</m:t>
        </m:r>
        <m:r>
          <w:rPr>
            <w:rFonts w:ascii="Cambria Math" w:hAnsi="Cambria Math" w:cs="Times New Roman"/>
            <w:sz w:val="24"/>
            <w:szCs w:val="24"/>
          </w:rPr>
          <m:t>sultat</m:t>
        </m:r>
      </m:oMath>
      <w:r w:rsidR="00730AD2" w:rsidRPr="00864FC8">
        <w:rPr>
          <w:rFonts w:ascii="Times New Roman" w:eastAsiaTheme="minorEastAsia" w:hAnsi="Times New Roman" w:cs="Times New Roman"/>
          <w:sz w:val="24"/>
          <w:szCs w:val="24"/>
        </w:rPr>
        <w:t>.</w:t>
      </w:r>
    </w:p>
    <w:p w14:paraId="007D875C" w14:textId="77777777" w:rsidR="00271C11" w:rsidRPr="00864FC8" w:rsidRDefault="00F035E3" w:rsidP="00864FC8">
      <w:pPr>
        <w:spacing w:after="0" w:line="360" w:lineRule="auto"/>
        <w:jc w:val="both"/>
        <w:rPr>
          <w:rFonts w:ascii="Times New Roman" w:hAnsi="Times New Roman" w:cs="Times New Roman"/>
          <w:sz w:val="24"/>
          <w:szCs w:val="24"/>
        </w:rPr>
      </w:pPr>
      <w:r w:rsidRPr="00F035E3">
        <w:rPr>
          <w:rFonts w:ascii="Times New Roman" w:hAnsi="Times New Roman" w:cs="Times New Roman"/>
          <w:b/>
          <w:sz w:val="24"/>
          <w:szCs w:val="24"/>
        </w:rPr>
        <w:t xml:space="preserve">[17] </w:t>
      </w:r>
      <w:r>
        <w:rPr>
          <w:rFonts w:ascii="Times New Roman" w:hAnsi="Times New Roman" w:cs="Times New Roman"/>
          <w:sz w:val="24"/>
          <w:szCs w:val="24"/>
        </w:rPr>
        <w:t xml:space="preserve">Second step: construction of by recurrence: We pose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00271C11" w:rsidRPr="00864FC8">
        <w:rPr>
          <w:rFonts w:ascii="Times New Roman" w:hAnsi="Times New Roman" w:cs="Times New Roman"/>
          <w:sz w:val="24"/>
          <w:szCs w:val="24"/>
        </w:rPr>
        <w:t xml:space="preserve">; then we suppose constructed compacts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m:t>
            </m:r>
          </m:sub>
        </m:sSub>
      </m:oMath>
      <w:r w:rsidR="00271C11" w:rsidRPr="00864FC8">
        <w:rPr>
          <w:rFonts w:ascii="Times New Roman" w:hAnsi="Times New Roman" w:cs="Times New Roman"/>
          <w:sz w:val="24"/>
          <w:szCs w:val="24"/>
        </w:rPr>
        <w:t xml:space="preserve">such that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k</m:t>
            </m:r>
          </m:sub>
        </m:sSub>
        <m:r>
          <w:rPr>
            <w:rFonts w:ascii="Cambria Math" w:hAnsi="Cambria Math" w:cs="Times New Roman"/>
            <w:sz w:val="24"/>
            <w:szCs w:val="24"/>
          </w:rPr>
          <m:t xml:space="preserve">,1≤K≤n et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k-1</m:t>
            </m:r>
          </m:sub>
        </m:sSub>
        <m:r>
          <w:rPr>
            <w:rFonts w:ascii="Cambria Math" w:hAnsi="Cambria Math" w:cs="Times New Roman"/>
            <w:sz w:val="24"/>
            <w:szCs w:val="24"/>
          </w:rPr>
          <m:t>,2≤K≤n.</m:t>
        </m:r>
      </m:oMath>
      <w:r w:rsidR="006A72D0" w:rsidRPr="00864FC8">
        <w:rPr>
          <w:rFonts w:ascii="Times New Roman" w:hAnsi="Times New Roman" w:cs="Times New Roman"/>
          <w:sz w:val="24"/>
          <w:szCs w:val="24"/>
        </w:rPr>
        <w:t xml:space="preserve">The set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oMath>
      <w:r w:rsidR="00B40888" w:rsidRPr="00864FC8">
        <w:rPr>
          <w:rFonts w:ascii="Times New Roman" w:hAnsi="Times New Roman" w:cs="Times New Roman"/>
          <w:sz w:val="24"/>
          <w:szCs w:val="24"/>
        </w:rPr>
        <w:t xml:space="preserve">is compact and, by local compactness of X, everything </w:t>
      </w:r>
      <m:oMath>
        <m:r>
          <m:rPr>
            <m:scr m:val="script"/>
          </m:rP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oMath>
      <w:r w:rsidR="006A72D0" w:rsidRPr="00864FC8">
        <w:rPr>
          <w:rFonts w:ascii="Times New Roman" w:hAnsi="Times New Roman" w:cs="Times New Roman"/>
          <w:sz w:val="24"/>
          <w:szCs w:val="24"/>
        </w:rPr>
        <w:t xml:space="preserve">in the neighborhood is a compact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m:t>
            </m:r>
          </m:sub>
        </m:sSub>
        <m:r>
          <w:rPr>
            <w:rFonts w:ascii="Cambria Math" w:hAnsi="Cambria Math" w:cs="Times New Roman"/>
            <w:sz w:val="24"/>
            <w:szCs w:val="24"/>
          </w:rPr>
          <m:t>.</m:t>
        </m:r>
      </m:oMath>
      <w:r w:rsidR="00B40888" w:rsidRPr="00864FC8">
        <w:rPr>
          <w:rFonts w:ascii="Times New Roman" w:hAnsi="Times New Roman" w:cs="Times New Roman"/>
          <w:sz w:val="24"/>
          <w:szCs w:val="24"/>
        </w:rPr>
        <w:t xml:space="preserve">Now, </w:t>
      </w:r>
      <m:oMath>
        <m:r>
          <m:rPr>
            <m:scr m:val="script"/>
          </m:rP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x</m:t>
            </m:r>
          </m:sub>
        </m:sSub>
      </m:oMath>
      <w:r w:rsidR="00B40888" w:rsidRPr="00864FC8">
        <w:rPr>
          <w:rFonts w:ascii="Times New Roman" w:hAnsi="Times New Roman" w:cs="Times New Roman"/>
          <w:sz w:val="24"/>
          <w:szCs w:val="24"/>
        </w:rPr>
        <w:t xml:space="preserve">by hypothesis therefore the family (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oMath>
      <w:r w:rsidR="00A76893" w:rsidRPr="00864FC8">
        <w:rPr>
          <w:rFonts w:ascii="Times New Roman" w:hAnsi="Times New Roman" w:cs="Times New Roman"/>
          <w:sz w:val="24"/>
          <w:szCs w:val="24"/>
        </w:rPr>
        <w:t xml:space="preserve">forms an open covering from which we can extract a finite covering </w:t>
      </w:r>
      <m:oMath>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b>
        </m:sSub>
        <m:nary>
          <m:naryPr>
            <m:chr m:val="⋃"/>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12</m:t>
                    </m:r>
                  </m:sub>
                </m:sSub>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p</m:t>
            </m:r>
          </m:sub>
        </m:sSub>
      </m:oMath>
      <w:r w:rsidR="00A76893" w:rsidRPr="00864FC8">
        <w:rPr>
          <w:rFonts w:ascii="Times New Roman" w:hAnsi="Times New Roman" w:cs="Times New Roman"/>
          <w:sz w:val="24"/>
          <w:szCs w:val="24"/>
        </w:rPr>
        <w:t xml:space="preserve">. We </w:t>
      </w:r>
      <w:r w:rsidR="00B40888" w:rsidRPr="00864FC8">
        <w:rPr>
          <w:rFonts w:ascii="Times New Roman" w:hAnsi="Times New Roman" w:cs="Times New Roman"/>
          <w:sz w:val="24"/>
          <w:szCs w:val="24"/>
        </w:rPr>
        <w:t xml:space="preserve">then pose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sub>
        </m:sSub>
      </m:oMath>
      <w:r w:rsidR="00B40888" w:rsidRPr="00864FC8">
        <w:rPr>
          <w:rFonts w:ascii="Times New Roman" w:hAnsi="Times New Roman" w:cs="Times New Roman"/>
          <w:sz w:val="24"/>
          <w:szCs w:val="24"/>
        </w:rPr>
        <w:t xml:space="preserve">. The set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oMath>
      <w:r w:rsidR="0041191C" w:rsidRPr="00864FC8">
        <w:rPr>
          <w:rFonts w:ascii="Times New Roman" w:hAnsi="Times New Roman" w:cs="Times New Roman"/>
          <w:sz w:val="24"/>
          <w:szCs w:val="24"/>
        </w:rPr>
        <w:t xml:space="preserve">thus constructed is compact as a finite union of compacts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r>
          <w:rPr>
            <w:rFonts w:ascii="Cambria Math" w:eastAsiaTheme="minorEastAsia" w:hAnsi="Cambria Math" w:cs="Times New Roman"/>
            <w:sz w:val="24"/>
            <w:szCs w:val="24"/>
          </w:rPr>
          <m:t xml:space="preserve"> et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b>
        </m:sSub>
        <m:nary>
          <m:naryPr>
            <m:chr m:val="⋃"/>
            <m:subHide m:val="1"/>
            <m:supHide m:val="1"/>
            <m:ctrlPr>
              <w:rPr>
                <w:rFonts w:ascii="Cambria Math" w:eastAsiaTheme="minorEastAsia"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m:t>
                </m:r>
              </m:sub>
            </m:sSub>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oMath>
      <w:r w:rsidR="00B40888" w:rsidRPr="00864FC8">
        <w:rPr>
          <w:rFonts w:ascii="Times New Roman" w:hAnsi="Times New Roman" w:cs="Times New Roman"/>
          <w:sz w:val="24"/>
          <w:szCs w:val="24"/>
        </w:rPr>
        <w:t>the sequence of compacts thus constructed finally verifies</w:t>
      </w:r>
    </w:p>
    <w:p w14:paraId="6ABE8174" w14:textId="77777777" w:rsidR="0041191C" w:rsidRPr="00864FC8" w:rsidRDefault="00684C61" w:rsidP="00864FC8">
      <w:pPr>
        <w:spacing w:after="0"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n </m:t>
                              </m:r>
                            </m:sub>
                          </m:sSub>
                          <m:r>
                            <w:rPr>
                              <w:rFonts w:ascii="Cambria Math" w:hAnsi="Cambria Math" w:cs="Times New Roman"/>
                              <w:sz w:val="24"/>
                              <w:szCs w:val="24"/>
                            </w:rPr>
                            <m:t>⊂X.∎</m:t>
                          </m:r>
                        </m:e>
                      </m:nary>
                    </m:e>
                  </m:nary>
                </m:e>
              </m:nary>
            </m:e>
          </m:nary>
        </m:oMath>
      </m:oMathPara>
    </w:p>
    <w:p w14:paraId="29791F5A" w14:textId="77777777" w:rsidR="00B40888" w:rsidRPr="00864FC8" w:rsidRDefault="00B4088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Topological complements:</w:t>
      </w:r>
    </w:p>
    <w:p w14:paraId="26B48754" w14:textId="77777777" w:rsidR="00B40888" w:rsidRPr="00864FC8" w:rsidRDefault="00B40888" w:rsidP="00864FC8">
      <w:pPr>
        <w:pStyle w:val="ListParagraph"/>
        <w:numPr>
          <w:ilvl w:val="0"/>
          <w:numId w:val="3"/>
        </w:numPr>
        <w:spacing w:after="0" w:line="360" w:lineRule="auto"/>
        <w:ind w:left="426"/>
        <w:jc w:val="both"/>
        <w:rPr>
          <w:rFonts w:ascii="Times New Roman" w:hAnsi="Times New Roman" w:cs="Times New Roman"/>
          <w:sz w:val="24"/>
          <w:szCs w:val="24"/>
        </w:rPr>
      </w:pPr>
      <w:r w:rsidRPr="00864FC8">
        <w:rPr>
          <w:rFonts w:ascii="Times New Roman" w:hAnsi="Times New Roman" w:cs="Times New Roman"/>
          <w:sz w:val="24"/>
          <w:szCs w:val="24"/>
        </w:rPr>
        <w:t xml:space="preserve">A compact metric space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Pr="00864FC8">
        <w:rPr>
          <w:rFonts w:ascii="Times New Roman" w:hAnsi="Times New Roman" w:cs="Times New Roman"/>
          <w:sz w:val="24"/>
          <w:szCs w:val="24"/>
        </w:rPr>
        <w:t xml:space="preserve">is always separable. Indeed, a compact metric space, let us denote it by K, is always separable. For </w:t>
      </w:r>
      <w:r w:rsidR="00A1167C" w:rsidRPr="00864FC8">
        <w:rPr>
          <w:rFonts w:ascii="Times New Roman" w:hAnsi="Times New Roman" w:cs="Times New Roman"/>
          <w:sz w:val="24"/>
          <w:szCs w:val="24"/>
        </w:rPr>
        <w:t xml:space="preserve">any </w:t>
      </w:r>
      <m:oMath>
        <m:r>
          <w:rPr>
            <w:rFonts w:ascii="Cambria Math" w:hAnsi="Cambria Math" w:cs="Times New Roman"/>
            <w:sz w:val="24"/>
            <w:szCs w:val="24"/>
          </w:rPr>
          <m:t>r∈</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m:t>
            </m:r>
          </m:sub>
          <m:sup>
            <m:r>
              <w:rPr>
                <w:rFonts w:ascii="Cambria Math" w:hAnsi="Cambria Math" w:cs="Times New Roman"/>
                <w:sz w:val="24"/>
                <w:szCs w:val="24"/>
              </w:rPr>
              <m:t>*</m:t>
            </m:r>
          </m:sup>
        </m:sSubSup>
      </m:oMath>
      <w:r w:rsidR="004145CE" w:rsidRPr="00864FC8">
        <w:rPr>
          <w:rFonts w:ascii="Times New Roman" w:hAnsi="Times New Roman" w:cs="Times New Roman"/>
          <w:sz w:val="24"/>
          <w:szCs w:val="24"/>
        </w:rPr>
        <w:t>, we can, by compactness, cover K with a finite number of balls of radius r:</w:t>
      </w:r>
    </w:p>
    <w:p w14:paraId="76B86DDD" w14:textId="77777777" w:rsidR="00684C61" w:rsidRPr="00864FC8" w:rsidRDefault="00684C61" w:rsidP="00864FC8">
      <w:pPr>
        <w:pStyle w:val="ListParagraph"/>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K=</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1≥i≤nr</m:t>
              </m:r>
            </m:sub>
            <m:sup/>
            <m:e>
              <m:r>
                <w:rPr>
                  <w:rFonts w:ascii="Cambria Math" w:hAnsi="Cambria Math" w:cs="Times New Roman"/>
                  <w:sz w:val="24"/>
                  <w:szCs w:val="24"/>
                </w:rPr>
                <m:t>B</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d>
                        <m:dPr>
                          <m:ctrlPr>
                            <w:rPr>
                              <w:rFonts w:ascii="Cambria Math" w:hAnsi="Cambria Math" w:cs="Times New Roman"/>
                              <w:i/>
                              <w:sz w:val="24"/>
                              <w:szCs w:val="24"/>
                            </w:rPr>
                          </m:ctrlPr>
                        </m:dPr>
                        <m:e>
                          <m:r>
                            <w:rPr>
                              <w:rFonts w:ascii="Cambria Math" w:hAnsi="Cambria Math" w:cs="Times New Roman"/>
                              <w:sz w:val="24"/>
                              <w:szCs w:val="24"/>
                            </w:rPr>
                            <m:t>r</m:t>
                          </m:r>
                        </m:e>
                      </m:d>
                    </m:sup>
                  </m:sSubSup>
                  <m:r>
                    <w:rPr>
                      <w:rFonts w:ascii="Cambria Math" w:hAnsi="Cambria Math" w:cs="Times New Roman"/>
                      <w:sz w:val="24"/>
                      <w:szCs w:val="24"/>
                    </w:rPr>
                    <m:t>,r</m:t>
                  </m:r>
                </m:e>
              </m:d>
              <m:r>
                <w:rPr>
                  <w:rFonts w:ascii="Cambria Math" w:hAnsi="Cambria Math" w:cs="Times New Roman"/>
                  <w:sz w:val="24"/>
                  <w:szCs w:val="24"/>
                </w:rPr>
                <m:t>.</m:t>
              </m:r>
            </m:e>
          </m:nary>
        </m:oMath>
      </m:oMathPara>
    </w:p>
    <w:p w14:paraId="1C5BBB03" w14:textId="77777777" w:rsidR="00A1167C" w:rsidRPr="00864FC8" w:rsidRDefault="00A1167C"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It is immediate that </w:t>
      </w:r>
      <w:r w:rsidR="00E90B67" w:rsidRPr="00864FC8">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(r)</m:t>
            </m:r>
          </m:sup>
        </m:sSubSup>
        <m:r>
          <w:rPr>
            <w:rFonts w:ascii="Cambria Math" w:hAnsi="Cambria Math" w:cs="Times New Roman"/>
            <w:sz w:val="24"/>
            <w:szCs w:val="24"/>
          </w:rPr>
          <m:t>≤ni,r∈</m:t>
        </m:r>
        <m:sSubSup>
          <m:sSubSupPr>
            <m:ctrlPr>
              <w:rPr>
                <w:rFonts w:ascii="Cambria Math" w:hAnsi="Cambria Math" w:cs="Times New Roman"/>
                <w:b/>
                <w:bCs/>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m:t>
            </m:r>
          </m:sub>
          <m:sup>
            <m:r>
              <m:rPr>
                <m:sty m:val="bi"/>
              </m:rPr>
              <w:rPr>
                <w:rFonts w:ascii="Cambria Math" w:hAnsi="Cambria Math" w:cs="Times New Roman"/>
                <w:sz w:val="24"/>
                <w:szCs w:val="24"/>
              </w:rPr>
              <m:t>*</m:t>
            </m:r>
          </m:sup>
        </m:sSubSup>
      </m:oMath>
      <w:r w:rsidRPr="00864FC8">
        <w:rPr>
          <w:rFonts w:ascii="Times New Roman" w:hAnsi="Times New Roman" w:cs="Times New Roman"/>
          <w:sz w:val="24"/>
          <w:szCs w:val="24"/>
        </w:rPr>
        <w:t xml:space="preserve">} is countable and dense in K. If now a metric space X is a countable union of compact sets, these are separable and hence X is because a countable union of countable sets is countable. </w:t>
      </w:r>
      <w:r w:rsidR="00F035E3" w:rsidRPr="00F035E3">
        <w:rPr>
          <w:rFonts w:ascii="Times New Roman" w:hAnsi="Times New Roman" w:cs="Times New Roman"/>
          <w:b/>
          <w:sz w:val="24"/>
          <w:szCs w:val="24"/>
        </w:rPr>
        <w:t>[18]</w:t>
      </w:r>
    </w:p>
    <w:p w14:paraId="06222228" w14:textId="77777777" w:rsidR="00C12D0C" w:rsidRPr="00864FC8" w:rsidRDefault="00C12D0C"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By combining assertion (1) and the first step of Theorem 2 above, we obtain that, in a locally compact metric space (x, d), there is equivalence between separability and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00315284" w:rsidRPr="00864FC8">
        <w:rPr>
          <w:rFonts w:ascii="Times New Roman" w:hAnsi="Times New Roman" w:cs="Times New Roman"/>
          <w:sz w:val="24"/>
          <w:szCs w:val="24"/>
        </w:rPr>
        <w:t>compactness:</w:t>
      </w:r>
    </w:p>
    <w:p w14:paraId="6685179E" w14:textId="77777777" w:rsidR="00F15DE4" w:rsidRPr="00864FC8" w:rsidRDefault="0031528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(3) in fact, </w:t>
      </w:r>
      <w:proofErr w:type="spellStart"/>
      <w:r w:rsidRPr="00864FC8">
        <w:rPr>
          <w:rFonts w:ascii="Times New Roman" w:hAnsi="Times New Roman" w:cs="Times New Roman"/>
          <w:sz w:val="24"/>
          <w:szCs w:val="24"/>
        </w:rPr>
        <w:t>Urysohn's</w:t>
      </w:r>
      <w:proofErr w:type="spellEnd"/>
      <w:r w:rsidRPr="00864FC8">
        <w:rPr>
          <w:rFonts w:ascii="Times New Roman" w:hAnsi="Times New Roman" w:cs="Times New Roman"/>
          <w:sz w:val="24"/>
          <w:szCs w:val="24"/>
        </w:rPr>
        <w:t xml:space="preserve"> metrizability theorem implies that, if a separate topological space, not a priori </w:t>
      </w:r>
      <w:proofErr w:type="spellStart"/>
      <w:r w:rsidRPr="00864FC8">
        <w:rPr>
          <w:rFonts w:ascii="Times New Roman" w:hAnsi="Times New Roman" w:cs="Times New Roman"/>
          <w:sz w:val="24"/>
          <w:szCs w:val="24"/>
        </w:rPr>
        <w:t>metrized</w:t>
      </w:r>
      <w:proofErr w:type="spellEnd"/>
      <w:r w:rsidRPr="00864FC8">
        <w:rPr>
          <w:rFonts w:ascii="Times New Roman" w:hAnsi="Times New Roman" w:cs="Times New Roman"/>
          <w:sz w:val="24"/>
          <w:szCs w:val="24"/>
        </w:rPr>
        <w:t>, is locally compact and admits a countable basis of open sets, then it is metrizable in the sense that its topology is generated by a distance (see [2], p.218(2)).</w:t>
      </w:r>
    </w:p>
    <w:p w14:paraId="1AE8065B" w14:textId="77777777" w:rsidR="00F15DE4" w:rsidRPr="00864FC8" w:rsidRDefault="00F15DE4"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4. Regularity of finite measures on a Polish space</w:t>
      </w:r>
    </w:p>
    <w:p w14:paraId="5248917F" w14:textId="77777777" w:rsidR="00F15DE4" w:rsidRPr="00864FC8" w:rsidRDefault="00F15DE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Regularity can also be obtained under </w:t>
      </w:r>
      <w:r w:rsidR="0044465A" w:rsidRPr="00864FC8">
        <w:rPr>
          <w:rFonts w:ascii="Times New Roman" w:hAnsi="Times New Roman" w:cs="Times New Roman"/>
          <w:sz w:val="24"/>
          <w:szCs w:val="24"/>
        </w:rPr>
        <w:t xml:space="preserve">completeness </w:t>
      </w:r>
      <m:oMath>
        <m:r>
          <w:rPr>
            <w:rFonts w:ascii="Cambria Math" w:hAnsi="Cambria Math" w:cs="Times New Roman"/>
            <w:sz w:val="24"/>
            <w:szCs w:val="24"/>
          </w:rPr>
          <m:t>μ</m:t>
        </m:r>
      </m:oMath>
      <w:r w:rsidRPr="00864FC8">
        <w:rPr>
          <w:rFonts w:ascii="Times New Roman" w:hAnsi="Times New Roman" w:cs="Times New Roman"/>
          <w:sz w:val="24"/>
          <w:szCs w:val="24"/>
        </w:rPr>
        <w:t xml:space="preserve">assumptions when </w:t>
      </w:r>
      <w:r w:rsidR="0044465A" w:rsidRPr="00864FC8">
        <w:rPr>
          <w:rFonts w:ascii="Times New Roman" w:hAnsi="Times New Roman" w:cs="Times New Roman"/>
          <w:sz w:val="24"/>
          <w:szCs w:val="24"/>
        </w:rPr>
        <w:t>is finite.</w:t>
      </w:r>
    </w:p>
    <w:p w14:paraId="45029711" w14:textId="77777777" w:rsidR="00F15DE4" w:rsidRPr="00864FC8" w:rsidRDefault="00F15DE4"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Definition 5 [9]</w:t>
      </w:r>
    </w:p>
    <w:p w14:paraId="0F6A5087" w14:textId="77777777" w:rsidR="00F15DE4" w:rsidRPr="00864FC8" w:rsidRDefault="00F15DE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A metric space (x, d) is called Polish if it is both separable and compact.</w:t>
      </w:r>
    </w:p>
    <w:p w14:paraId="7CA00D5A" w14:textId="77777777" w:rsidR="00D426A8" w:rsidRPr="00864FC8" w:rsidRDefault="00D426A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Theorem 3: Let (x, d) be a Polish space. Any finite measure on the space (X, </w:t>
      </w:r>
      <w:r w:rsidR="00E90B67" w:rsidRPr="00864FC8">
        <w:rPr>
          <w:rFonts w:ascii="Cambria Math" w:hAnsi="Cambria Math" w:cs="Times New Roman"/>
          <w:sz w:val="24"/>
          <w:szCs w:val="24"/>
        </w:rPr>
        <w:t xml:space="preserve">𝔅 </w:t>
      </w:r>
      <w:r w:rsidRPr="00864FC8">
        <w:rPr>
          <w:rFonts w:ascii="Times New Roman" w:hAnsi="Times New Roman" w:cs="Times New Roman"/>
          <w:sz w:val="24"/>
          <w:szCs w:val="24"/>
        </w:rPr>
        <w:t>(x)) verifies</w:t>
      </w:r>
    </w:p>
    <w:p w14:paraId="232D2C62" w14:textId="77777777" w:rsidR="00D426A8" w:rsidRPr="00864FC8" w:rsidRDefault="000E233F" w:rsidP="00864FC8">
      <w:pPr>
        <w:pStyle w:val="ListParagraph"/>
        <w:numPr>
          <w:ilvl w:val="0"/>
          <w:numId w:val="4"/>
        </w:numPr>
        <w:spacing w:after="0" w:line="360" w:lineRule="auto"/>
        <w:jc w:val="both"/>
        <w:rPr>
          <w:rFonts w:ascii="Times New Roman" w:hAnsi="Times New Roman" w:cs="Times New Roman"/>
          <w:sz w:val="24"/>
          <w:szCs w:val="24"/>
        </w:rPr>
      </w:pPr>
      <m:oMath>
        <m:r>
          <w:rPr>
            <w:rFonts w:ascii="Cambria Math" w:hAnsi="Cambria Math" w:cs="Times New Roman"/>
            <w:sz w:val="24"/>
            <w:szCs w:val="24"/>
          </w:rPr>
          <m:t>∀ℇ&gt;o,⁆</m:t>
        </m:r>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ε</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oMath>
      <w:r w:rsidR="00D426A8" w:rsidRPr="00864FC8">
        <w:rPr>
          <w:rFonts w:ascii="Times New Roman" w:hAnsi="Times New Roman" w:cs="Times New Roman"/>
          <w:sz w:val="24"/>
          <w:szCs w:val="24"/>
        </w:rPr>
        <w:t>Compact as such</w:t>
      </w:r>
      <m:oMath>
        <m:r>
          <w:rPr>
            <w:rFonts w:ascii="Cambria Math" w:hAnsi="Cambria Math" w:cs="Times New Roman"/>
            <w:sz w:val="24"/>
            <w:szCs w:val="24"/>
          </w:rPr>
          <m:t>μ(</m:t>
        </m:r>
        <m:sPre>
          <m:sPrePr>
            <m:ctrlPr>
              <w:rPr>
                <w:rFonts w:ascii="Cambria Math" w:hAnsi="Cambria Math" w:cs="Times New Roman"/>
                <w:i/>
                <w:sz w:val="24"/>
                <w:szCs w:val="24"/>
              </w:rPr>
            </m:ctrlPr>
          </m:sPrePr>
          <m:sub>
            <m:r>
              <w:rPr>
                <w:rFonts w:ascii="Cambria Math" w:hAnsi="Cambria Math" w:cs="Times New Roman"/>
                <w:sz w:val="24"/>
                <w:szCs w:val="24"/>
              </w:rPr>
              <m:t>.</m:t>
            </m:r>
          </m:sub>
          <m:sup>
            <m:r>
              <w:rPr>
                <w:rFonts w:ascii="Cambria Math" w:hAnsi="Cambria Math" w:cs="Times New Roman"/>
                <w:sz w:val="24"/>
                <w:szCs w:val="24"/>
              </w:rPr>
              <m:t>c</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r>
              <w:rPr>
                <w:rFonts w:ascii="Cambria Math" w:hAnsi="Cambria Math" w:cs="Times New Roman"/>
                <w:sz w:val="24"/>
                <w:szCs w:val="24"/>
              </w:rPr>
              <m:t>)≤ε.</m:t>
            </m:r>
          </m:e>
        </m:sPre>
      </m:oMath>
    </w:p>
    <w:p w14:paraId="170C7AA7" w14:textId="77777777" w:rsidR="00D426A8" w:rsidRPr="00864FC8" w:rsidRDefault="00BF79D7" w:rsidP="00864FC8">
      <w:pPr>
        <w:pStyle w:val="ListParagraph"/>
        <w:numPr>
          <w:ilvl w:val="0"/>
          <w:numId w:val="4"/>
        </w:numPr>
        <w:spacing w:after="0" w:line="360" w:lineRule="auto"/>
        <w:jc w:val="both"/>
        <w:rPr>
          <w:rFonts w:ascii="Times New Roman" w:hAnsi="Times New Roman" w:cs="Times New Roman"/>
          <w:sz w:val="24"/>
          <w:szCs w:val="24"/>
        </w:rPr>
      </w:pPr>
      <m:oMath>
        <m:r>
          <w:rPr>
            <w:rFonts w:ascii="Cambria Math" w:hAnsi="Cambria Math" w:cs="Times New Roman"/>
            <w:sz w:val="24"/>
            <w:szCs w:val="24"/>
          </w:rPr>
          <m:t>μ</m:t>
        </m:r>
      </m:oMath>
      <w:r w:rsidRPr="00864FC8">
        <w:rPr>
          <w:rFonts w:ascii="Times New Roman" w:eastAsiaTheme="minorEastAsia" w:hAnsi="Times New Roman" w:cs="Times New Roman"/>
          <w:sz w:val="24"/>
          <w:szCs w:val="24"/>
        </w:rPr>
        <w:t xml:space="preserve">is </w:t>
      </w:r>
      <w:r w:rsidR="00D426A8" w:rsidRPr="00864FC8">
        <w:rPr>
          <w:rFonts w:ascii="Times New Roman" w:hAnsi="Times New Roman" w:cs="Times New Roman"/>
          <w:sz w:val="24"/>
          <w:szCs w:val="24"/>
        </w:rPr>
        <w:t xml:space="preserve">regular in the sense of (definition </w:t>
      </w:r>
      <w:r w:rsidR="000A6A0E" w:rsidRPr="00864FC8">
        <w:rPr>
          <w:rFonts w:ascii="Times New Roman" w:hAnsi="Times New Roman" w:cs="Times New Roman"/>
          <w:sz w:val="24"/>
          <w:szCs w:val="24"/>
        </w:rPr>
        <w:t>2).</w:t>
      </w:r>
    </w:p>
    <w:p w14:paraId="54CA2458" w14:textId="77777777" w:rsidR="004B6ACC" w:rsidRPr="00864FC8" w:rsidRDefault="00D426A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Proof: (1) let </w:t>
      </w:r>
      <w:proofErr w:type="gramStart"/>
      <w:r w:rsidRPr="00864FC8">
        <w:rPr>
          <w:rFonts w:ascii="Times New Roman" w:hAnsi="Times New Roman" w:cs="Times New Roman"/>
          <w:sz w:val="24"/>
          <w:szCs w:val="24"/>
        </w:rPr>
        <w:t>( be</w:t>
      </w:r>
      <w:proofErr w:type="gramEnd"/>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n≥1</m:t>
            </m:r>
          </m:sub>
        </m:sSub>
      </m:oMath>
      <w:r w:rsidRPr="00864FC8">
        <w:rPr>
          <w:rFonts w:ascii="Times New Roman" w:hAnsi="Times New Roman" w:cs="Times New Roman"/>
          <w:sz w:val="24"/>
          <w:szCs w:val="24"/>
        </w:rPr>
        <w:t xml:space="preserve">a dense sequence in X and </w:t>
      </w:r>
      <m:oMath>
        <m:r>
          <w:rPr>
            <w:rFonts w:ascii="Cambria Math" w:hAnsi="Cambria Math" w:cs="Times New Roman"/>
            <w:sz w:val="24"/>
            <w:szCs w:val="24"/>
          </w:rPr>
          <m:t>ε&gt;o;</m:t>
        </m:r>
      </m:oMath>
      <w:r w:rsidR="00BF79D7" w:rsidRPr="00864FC8">
        <w:rPr>
          <w:rFonts w:ascii="Times New Roman" w:hAnsi="Times New Roman" w:cs="Times New Roman"/>
          <w:sz w:val="24"/>
          <w:szCs w:val="24"/>
        </w:rPr>
        <w:t xml:space="preserve">for all </w:t>
      </w:r>
      <m:oMath>
        <m:r>
          <w:rPr>
            <w:rFonts w:ascii="Cambria Math" w:hAnsi="Cambria Math" w:cs="Times New Roman"/>
            <w:sz w:val="24"/>
            <w:szCs w:val="24"/>
          </w:rPr>
          <m:t>p≥</m:t>
        </m:r>
        <m:r>
          <w:rPr>
            <w:rFonts w:ascii="Cambria Math" w:eastAsiaTheme="minorEastAsia" w:hAnsi="Cambria Math" w:cs="Times New Roman"/>
            <w:sz w:val="24"/>
            <w:szCs w:val="24"/>
          </w:rPr>
          <m:t>1,</m:t>
        </m:r>
      </m:oMath>
      <w:r w:rsidRPr="00864FC8">
        <w:rPr>
          <w:rFonts w:ascii="Times New Roman" w:hAnsi="Times New Roman" w:cs="Times New Roman"/>
          <w:sz w:val="24"/>
          <w:szCs w:val="24"/>
        </w:rPr>
        <w:t xml:space="preserve">it exists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N</m:t>
            </m:r>
          </m:e>
          <m:sup>
            <m:r>
              <w:rPr>
                <w:rFonts w:ascii="Cambria Math" w:hAnsi="Cambria Math" w:cs="Times New Roman"/>
                <w:sz w:val="24"/>
                <w:szCs w:val="24"/>
              </w:rPr>
              <m:t>*</m:t>
            </m:r>
          </m:sup>
        </m:sSup>
      </m:oMath>
      <w:r w:rsidRPr="00864FC8">
        <w:rPr>
          <w:rFonts w:ascii="Times New Roman" w:hAnsi="Times New Roman" w:cs="Times New Roman"/>
          <w:sz w:val="24"/>
          <w:szCs w:val="24"/>
        </w:rPr>
        <w:t>such that</w:t>
      </w:r>
    </w:p>
    <w:p w14:paraId="69E12F57" w14:textId="77777777" w:rsidR="004B6ACC" w:rsidRPr="00864FC8" w:rsidRDefault="004B6ACC"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c</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np</m:t>
              </m:r>
            </m:sup>
            <m:e>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p</m:t>
                      </m:r>
                    </m:sup>
                  </m:sSup>
                </m:den>
              </m:f>
              <m:r>
                <w:rPr>
                  <w:rFonts w:ascii="Cambria Math" w:hAnsi="Cambria Math" w:cs="Times New Roman"/>
                  <w:sz w:val="24"/>
                  <w:szCs w:val="24"/>
                </w:rPr>
                <m:t xml:space="preserve"> car X=</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e>
                  </m:d>
                  <m:r>
                    <w:rPr>
                      <w:rFonts w:ascii="Cambria Math" w:hAnsi="Cambria Math" w:cs="Times New Roman"/>
                      <w:sz w:val="24"/>
                      <w:szCs w:val="24"/>
                    </w:rPr>
                    <m:t xml:space="preserve"> et μ</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&lt;+∞.</m:t>
                  </m:r>
                </m:e>
              </m:nary>
            </m:e>
          </m:nary>
        </m:oMath>
      </m:oMathPara>
    </w:p>
    <w:p w14:paraId="7EE2019B" w14:textId="77777777" w:rsidR="00D603A7" w:rsidRPr="00864FC8" w:rsidRDefault="00D426A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We then pose</w:t>
      </w:r>
    </w:p>
    <w:p w14:paraId="3F6491D1" w14:textId="77777777" w:rsidR="00037280" w:rsidRPr="00864FC8" w:rsidRDefault="00536681" w:rsidP="00864FC8">
      <w:pPr>
        <w:spacing w:after="0" w:line="360" w:lineRule="auto"/>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m:t>
                  </m:r>
                  <m:r>
                    <w:rPr>
                      <w:rFonts w:ascii="Cambria Math" w:hAnsi="Cambria Math" w:cs="Times New Roman"/>
                      <w:sz w:val="24"/>
                      <w:szCs w:val="24"/>
                    </w:rPr>
                    <m:t>≥1</m:t>
                  </m:r>
                </m:sub>
                <m:sup>
                  <m:r>
                    <w:rPr>
                      <w:rFonts w:ascii="Cambria Math" w:hAnsi="Cambria Math" w:cs="Times New Roman"/>
                      <w:sz w:val="24"/>
                      <w:szCs w:val="24"/>
                    </w:rPr>
                    <m:t>np</m:t>
                  </m:r>
                </m:sup>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sub>
                    <m:sup/>
                    <m:e>
                      <m: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e>
                      </m:d>
                      <m:r>
                        <w:rPr>
                          <w:rFonts w:ascii="Cambria Math" w:hAnsi="Cambria Math" w:cs="Times New Roman"/>
                          <w:sz w:val="24"/>
                          <w:szCs w:val="24"/>
                        </w:rPr>
                        <m:t>.</m:t>
                      </m:r>
                    </m:e>
                  </m:nary>
                </m:e>
              </m:nary>
            </m:e>
          </m:acc>
        </m:oMath>
      </m:oMathPara>
    </w:p>
    <w:p w14:paraId="103AD82B" w14:textId="77777777" w:rsidR="00B02853" w:rsidRPr="00864FC8" w:rsidRDefault="00536681" w:rsidP="00864FC8">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sub>
            <m:sup/>
            <m:e>
              <m:r>
                <w:rPr>
                  <w:rFonts w:ascii="Cambria Math" w:hAnsi="Cambria Math" w:cs="Times New Roman"/>
                  <w:sz w:val="24"/>
                  <w:szCs w:val="24"/>
                </w:rPr>
                <m:t>B</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r>
                <w:rPr>
                  <w:rFonts w:ascii="Cambria Math" w:hAnsi="Cambria Math" w:cs="Times New Roman"/>
                  <w:sz w:val="24"/>
                  <w:szCs w:val="24"/>
                </w:rPr>
                <m:t>)</m:t>
              </m:r>
            </m:e>
          </m:nary>
        </m:oMath>
      </m:oMathPara>
    </w:p>
    <w:p w14:paraId="3C83A9E9" w14:textId="77777777" w:rsidR="00B02853" w:rsidRPr="00864FC8" w:rsidRDefault="00B02853" w:rsidP="00864FC8">
      <w:pPr>
        <w:spacing w:after="0" w:line="360" w:lineRule="auto"/>
        <w:jc w:val="both"/>
        <w:rPr>
          <w:rFonts w:ascii="Times New Roman" w:hAnsi="Times New Roman" w:cs="Times New Roman"/>
          <w:sz w:val="24"/>
          <w:szCs w:val="24"/>
        </w:rPr>
      </w:pPr>
    </w:p>
    <w:p w14:paraId="221A23A4" w14:textId="77777777" w:rsidR="00733CBB" w:rsidRPr="00864FC8" w:rsidRDefault="00D426A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For all </w:t>
      </w:r>
      <m:oMath>
        <m:r>
          <w:rPr>
            <w:rFonts w:ascii="Cambria Math" w:hAnsi="Cambria Math" w:cs="Times New Roman"/>
            <w:sz w:val="24"/>
            <w:szCs w:val="24"/>
          </w:rPr>
          <m:t>p≥1</m:t>
        </m:r>
      </m:oMath>
      <w:r w:rsidRPr="00864FC8">
        <w:rPr>
          <w:rFonts w:ascii="Times New Roman" w:hAnsi="Times New Roman" w:cs="Times New Roman"/>
          <w:sz w:val="24"/>
          <w:szCs w:val="24"/>
        </w:rPr>
        <w:t xml:space="preserve">, therefore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oMath>
      <w:r w:rsidRPr="00864FC8">
        <w:rPr>
          <w:rFonts w:ascii="Times New Roman" w:hAnsi="Times New Roman" w:cs="Times New Roman"/>
          <w:sz w:val="24"/>
          <w:szCs w:val="24"/>
        </w:rPr>
        <w:t xml:space="preserve">is a precompact set in the complete space (x, d);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oMath>
      <w:r w:rsidRPr="00864FC8">
        <w:rPr>
          <w:rFonts w:ascii="Times New Roman" w:hAnsi="Times New Roman" w:cs="Times New Roman"/>
          <w:sz w:val="24"/>
          <w:szCs w:val="24"/>
        </w:rPr>
        <w:t>being closed, it is therefore compact (</w:t>
      </w:r>
      <w:proofErr w:type="gramStart"/>
      <w:r w:rsidRPr="00864FC8">
        <w:rPr>
          <w:rFonts w:ascii="Times New Roman" w:hAnsi="Times New Roman" w:cs="Times New Roman"/>
          <w:sz w:val="24"/>
          <w:szCs w:val="24"/>
        </w:rPr>
        <w:t xml:space="preserve">of </w:t>
      </w:r>
      <w:r w:rsidR="00EA2572" w:rsidRPr="00864FC8">
        <w:rPr>
          <w:rFonts w:ascii="Times New Roman" w:hAnsi="Times New Roman" w:cs="Times New Roman"/>
          <w:sz w:val="24"/>
          <w:szCs w:val="24"/>
        </w:rPr>
        <w:t>.</w:t>
      </w:r>
      <w:proofErr w:type="gramEnd"/>
      <w:r w:rsidR="00EA2572" w:rsidRPr="00864FC8">
        <w:rPr>
          <w:rFonts w:ascii="Times New Roman" w:hAnsi="Times New Roman" w:cs="Times New Roman"/>
          <w:sz w:val="24"/>
          <w:szCs w:val="24"/>
        </w:rPr>
        <w:t>[ 5]p.137).</w:t>
      </w:r>
    </w:p>
    <w:p w14:paraId="5FD615CE" w14:textId="77777777" w:rsidR="00733CBB" w:rsidRPr="00864FC8" w:rsidRDefault="00733CBB"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2. the result remains if we replace the hypothesis of local compactness by the weaker one of regularity which stipulates that any neighborhood of a point contains a closed neighborhood.</w:t>
      </w:r>
    </w:p>
    <w:p w14:paraId="330F67C3" w14:textId="77777777" w:rsidR="00733CBB" w:rsidRPr="00864FC8" w:rsidRDefault="00733CBB"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On the other hand, the </w:t>
      </w:r>
      <m:oMath>
        <m:r>
          <w:rPr>
            <w:rFonts w:ascii="Cambria Math" w:hAnsi="Cambria Math" w:cs="Times New Roman"/>
            <w:sz w:val="24"/>
            <w:szCs w:val="24"/>
          </w:rPr>
          <m:t>σ</m:t>
        </m:r>
      </m:oMath>
      <w:r w:rsidRPr="00864FC8">
        <w:rPr>
          <w:rFonts w:ascii="Times New Roman" w:hAnsi="Times New Roman" w:cs="Times New Roman"/>
          <w:sz w:val="24"/>
          <w:szCs w:val="24"/>
        </w:rPr>
        <w:t xml:space="preserve">–additivity of </w:t>
      </w:r>
      <m:oMath>
        <m:r>
          <w:rPr>
            <w:rFonts w:ascii="Cambria Math" w:hAnsi="Cambria Math" w:cs="Times New Roman"/>
            <w:sz w:val="24"/>
            <w:szCs w:val="24"/>
          </w:rPr>
          <m:t>μ</m:t>
        </m:r>
      </m:oMath>
      <w:r w:rsidRPr="00864FC8">
        <w:rPr>
          <w:rFonts w:ascii="Times New Roman" w:hAnsi="Times New Roman" w:cs="Times New Roman"/>
          <w:sz w:val="24"/>
          <w:szCs w:val="24"/>
        </w:rPr>
        <w:t>entails</w:t>
      </w:r>
    </w:p>
    <w:p w14:paraId="710C7B34" w14:textId="77777777" w:rsidR="00B97E95" w:rsidRPr="00864FC8" w:rsidRDefault="00B97E95"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c</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r>
                <w:rPr>
                  <w:rFonts w:ascii="Cambria Math" w:hAnsi="Cambria Math" w:cs="Times New Roman"/>
                  <w:sz w:val="24"/>
                  <w:szCs w:val="24"/>
                </w:rPr>
                <m:t>≤μ[</m:t>
              </m:r>
            </m:e>
          </m:sPr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p≥1</m:t>
              </m:r>
            </m:sub>
            <m:sup/>
            <m:e>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c</m:t>
                  </m:r>
                </m:sup>
                <m:e>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r>
                        <w:rPr>
                          <w:rFonts w:ascii="Cambria Math" w:hAnsi="Cambria Math" w:cs="Times New Roman"/>
                          <w:sz w:val="24"/>
                          <w:szCs w:val="24"/>
                        </w:rPr>
                        <m:t>B</m:t>
                      </m:r>
                    </m:e>
                  </m:nary>
                </m:e>
              </m:sPre>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p≥1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ε</m:t>
                  </m:r>
                </m:num>
                <m:den>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p</m:t>
                      </m:r>
                    </m:sub>
                  </m:sSub>
                </m:den>
              </m:f>
              <m:r>
                <w:rPr>
                  <w:rFonts w:ascii="Cambria Math" w:hAnsi="Cambria Math" w:cs="Times New Roman"/>
                  <w:sz w:val="24"/>
                  <w:szCs w:val="24"/>
                </w:rPr>
                <m:t>=ε.</m:t>
              </m:r>
            </m:e>
          </m:nary>
        </m:oMath>
      </m:oMathPara>
    </w:p>
    <w:p w14:paraId="06DF7228" w14:textId="77777777" w:rsidR="00D426A8" w:rsidRPr="00864FC8" w:rsidRDefault="00733CBB"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This point is an immediate application of proposition 1 and assertion (1) since, if F is closed and K compact </w:t>
      </w:r>
      <m:oMath>
        <m:r>
          <w:rPr>
            <w:rFonts w:ascii="Cambria Math" w:hAnsi="Cambria Math" w:cs="Times New Roman"/>
            <w:sz w:val="24"/>
            <w:szCs w:val="24"/>
          </w:rPr>
          <m:t>⋂K</m:t>
        </m:r>
      </m:oMath>
      <w:r w:rsidR="002A6380" w:rsidRPr="00864FC8">
        <w:rPr>
          <w:rFonts w:ascii="Times New Roman" w:hAnsi="Times New Roman" w:cs="Times New Roman"/>
          <w:sz w:val="24"/>
          <w:szCs w:val="24"/>
        </w:rPr>
        <w:t>, F is compact.</w:t>
      </w:r>
      <m:oMath>
        <m:r>
          <w:rPr>
            <w:rFonts w:ascii="Cambria Math" w:hAnsi="Cambria Math" w:cs="Times New Roman"/>
            <w:sz w:val="24"/>
            <w:szCs w:val="24"/>
          </w:rPr>
          <m:t>∎</m:t>
        </m:r>
      </m:oMath>
    </w:p>
    <w:p w14:paraId="452B0A2D" w14:textId="77777777" w:rsidR="002A6380" w:rsidRPr="00864FC8" w:rsidRDefault="002A6380"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 xml:space="preserve">5. Application to the characterization of </w:t>
      </w:r>
      <w:proofErr w:type="gramStart"/>
      <w:r w:rsidRPr="00864FC8">
        <w:rPr>
          <w:rFonts w:ascii="Times New Roman" w:hAnsi="Times New Roman" w:cs="Times New Roman"/>
          <w:b/>
          <w:sz w:val="24"/>
          <w:szCs w:val="24"/>
        </w:rPr>
        <w:t>measurements[</w:t>
      </w:r>
      <w:proofErr w:type="gramEnd"/>
      <w:r w:rsidRPr="00864FC8">
        <w:rPr>
          <w:rFonts w:ascii="Times New Roman" w:hAnsi="Times New Roman" w:cs="Times New Roman"/>
          <w:b/>
          <w:sz w:val="24"/>
          <w:szCs w:val="24"/>
        </w:rPr>
        <w:t xml:space="preserve"> </w:t>
      </w:r>
      <w:r w:rsidR="00ED0F77">
        <w:rPr>
          <w:rFonts w:ascii="Times New Roman" w:hAnsi="Times New Roman" w:cs="Times New Roman"/>
          <w:b/>
          <w:sz w:val="24"/>
          <w:szCs w:val="24"/>
        </w:rPr>
        <w:t>20]</w:t>
      </w:r>
    </w:p>
    <w:p w14:paraId="1F32292E" w14:textId="77777777" w:rsidR="002A6380" w:rsidRPr="00864FC8" w:rsidRDefault="002A638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From the previous theorems and proposition 1, we find (or obtain) useful results for characterizing measurements.</w:t>
      </w:r>
    </w:p>
    <w:p w14:paraId="62629277" w14:textId="77777777" w:rsidR="002A6380" w:rsidRPr="00864FC8" w:rsidRDefault="002A638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Theorem 4</w:t>
      </w:r>
    </w:p>
    <w:p w14:paraId="7A99C761" w14:textId="77777777" w:rsidR="004B7712" w:rsidRPr="00864FC8" w:rsidRDefault="002A638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Let (</w:t>
      </w:r>
      <w:proofErr w:type="gramStart"/>
      <w:r w:rsidRPr="00864FC8">
        <w:rPr>
          <w:rFonts w:ascii="Times New Roman" w:hAnsi="Times New Roman" w:cs="Times New Roman"/>
          <w:sz w:val="24"/>
          <w:szCs w:val="24"/>
        </w:rPr>
        <w:t xml:space="preserve">x </w:t>
      </w:r>
      <w:r w:rsidR="00DC2D1D" w:rsidRPr="00864FC8">
        <w:rPr>
          <w:rFonts w:ascii="Times New Roman" w:hAnsi="Times New Roman" w:cs="Times New Roman"/>
          <w:sz w:val="24"/>
          <w:szCs w:val="24"/>
        </w:rPr>
        <w:t>,d</w:t>
      </w:r>
      <w:proofErr w:type="gramEnd"/>
      <w:r w:rsidR="00DC2D1D" w:rsidRPr="00864FC8">
        <w:rPr>
          <w:rFonts w:ascii="Times New Roman" w:hAnsi="Times New Roman" w:cs="Times New Roman"/>
          <w:sz w:val="24"/>
          <w:szCs w:val="24"/>
        </w:rPr>
        <w:t xml:space="preserve"> ) be a metric space and </w:t>
      </w:r>
      <m:oMath>
        <m:r>
          <w:rPr>
            <w:rFonts w:ascii="Cambria Math" w:hAnsi="Cambria Math" w:cs="Times New Roman"/>
            <w:sz w:val="24"/>
            <w:szCs w:val="24"/>
          </w:rPr>
          <m:t>μ</m:t>
        </m:r>
      </m:oMath>
      <w:r w:rsidRPr="00864FC8">
        <w:rPr>
          <w:rFonts w:ascii="Times New Roman" w:hAnsi="Times New Roman" w:cs="Times New Roman"/>
          <w:sz w:val="24"/>
          <w:szCs w:val="24"/>
        </w:rPr>
        <w:t xml:space="preserve">two </w:t>
      </w:r>
      <m:oMath>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oMath>
      <w:r w:rsidRPr="00864FC8">
        <w:rPr>
          <w:rFonts w:ascii="Times New Roman" w:hAnsi="Times New Roman" w:cs="Times New Roman"/>
          <w:sz w:val="24"/>
          <w:szCs w:val="24"/>
        </w:rPr>
        <w:t xml:space="preserve">measures on (X, </w:t>
      </w:r>
      <m:oMath>
        <m:r>
          <m:rPr>
            <m:scr m:val="fraktur"/>
          </m:rPr>
          <w:rPr>
            <w:rFonts w:ascii="Cambria Math" w:hAnsi="Cambria Math" w:cs="Times New Roman"/>
            <w:sz w:val="24"/>
            <w:szCs w:val="24"/>
          </w:rPr>
          <m:t>B(</m:t>
        </m:r>
        <m:r>
          <w:rPr>
            <w:rFonts w:ascii="Cambria Math" w:hAnsi="Cambria Math" w:cs="Times New Roman"/>
            <w:sz w:val="24"/>
            <w:szCs w:val="24"/>
          </w:rPr>
          <m:t>X)).</m:t>
        </m:r>
      </m:oMath>
      <w:r w:rsidR="00DC2D1D" w:rsidRPr="00864FC8">
        <w:rPr>
          <w:rFonts w:ascii="Times New Roman" w:eastAsiaTheme="minorEastAsia" w:hAnsi="Times New Roman" w:cs="Times New Roman"/>
          <w:sz w:val="24"/>
          <w:szCs w:val="24"/>
        </w:rPr>
        <w:t>if</w:t>
      </w:r>
      <m:oMath>
        <m:r>
          <w:rPr>
            <w:rFonts w:ascii="Cambria Math" w:eastAsiaTheme="minorEastAsia" w:hAnsi="Cambria Math" w:cs="Times New Roman"/>
            <w:sz w:val="24"/>
            <w:szCs w:val="24"/>
          </w:rPr>
          <m:t>μ</m:t>
        </m:r>
      </m:oMath>
      <w:r w:rsidR="00DC2D1D" w:rsidRPr="00864FC8">
        <w:rPr>
          <w:rFonts w:ascii="Times New Roman" w:eastAsiaTheme="minorEastAsia" w:hAnsi="Times New Roman" w:cs="Times New Roman"/>
          <w:sz w:val="24"/>
          <w:szCs w:val="24"/>
        </w:rPr>
        <w:t xml:space="preserve"> </w:t>
      </w:r>
      <w:r w:rsidRPr="00864FC8">
        <w:rPr>
          <w:rFonts w:ascii="Times New Roman" w:hAnsi="Times New Roman" w:cs="Times New Roman"/>
          <w:sz w:val="24"/>
          <w:szCs w:val="24"/>
        </w:rPr>
        <w:t xml:space="preserve">and </w:t>
      </w:r>
      <m:oMath>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oMath>
      <w:r w:rsidRPr="00864FC8">
        <w:rPr>
          <w:rFonts w:ascii="Times New Roman" w:hAnsi="Times New Roman" w:cs="Times New Roman"/>
          <w:sz w:val="24"/>
          <w:szCs w:val="24"/>
        </w:rPr>
        <w:t>verify one of the following three properties:</w:t>
      </w:r>
    </w:p>
    <w:p w14:paraId="7882C082" w14:textId="77777777" w:rsidR="005E6BBA" w:rsidRPr="00864FC8" w:rsidRDefault="00536681" w:rsidP="00864FC8">
      <w:pPr>
        <w:spacing w:after="0" w:line="360" w:lineRule="auto"/>
        <w:jc w:val="both"/>
        <w:rPr>
          <w:rFonts w:ascii="Times New Roman"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X</m:t>
          </m:r>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rPr>
                <m:t>≥1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 xml:space="preserve"> </m:t>
              </m:r>
              <m:r>
                <w:rPr>
                  <w:rFonts w:ascii="Cambria Math" w:hAnsi="Cambria Math" w:cs="Times New Roman"/>
                  <w:sz w:val="24"/>
                  <w:szCs w:val="24"/>
                </w:rPr>
                <m:t>ouvert</m:t>
              </m:r>
              <m:r>
                <w:rPr>
                  <w:rFonts w:ascii="Cambria Math" w:hAnsi="Cambria Math" w:cs="Times New Roman"/>
                  <w:sz w:val="24"/>
                  <w:szCs w:val="24"/>
                </w:rPr>
                <m:t>,</m:t>
              </m:r>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 xml:space="preserve">&lt;+∞ </m:t>
              </m:r>
              <m:r>
                <w:rPr>
                  <w:rFonts w:ascii="Cambria Math" w:hAnsi="Cambria Math" w:cs="Times New Roman"/>
                  <w:sz w:val="24"/>
                  <w:szCs w:val="24"/>
                </w:rPr>
                <m:t>et</m:t>
              </m:r>
              <m:r>
                <w:rPr>
                  <w:rFonts w:ascii="Cambria Math" w:hAnsi="Cambria Math" w:cs="Times New Roman"/>
                  <w:sz w:val="24"/>
                  <w:szCs w:val="24"/>
                </w:rPr>
                <m:t xml:space="preserve"> </m:t>
              </m:r>
              <m:f>
                <m:fPr>
                  <m:type m:val="skw"/>
                  <m:ctrlPr>
                    <w:rPr>
                      <w:rFonts w:ascii="Cambria Math" w:hAnsi="Cambria Math" w:cs="Times New Roman"/>
                      <w:i/>
                      <w:sz w:val="24"/>
                      <w:szCs w:val="24"/>
                    </w:rPr>
                  </m:ctrlPr>
                </m:fPr>
                <m:num>
                  <m:r>
                    <w:rPr>
                      <w:rFonts w:ascii="Cambria Math" w:hAnsi="Cambria Math" w:cs="Times New Roman"/>
                      <w:sz w:val="24"/>
                      <w:szCs w:val="24"/>
                    </w:rPr>
                    <m:t>μ</m:t>
                  </m:r>
                </m:num>
                <m:den>
                  <m:sSub>
                    <m:sSubPr>
                      <m:ctrlPr>
                        <w:rPr>
                          <w:rFonts w:ascii="Cambria Math" w:hAnsi="Cambria Math" w:cs="Times New Roman"/>
                          <w:i/>
                          <w:sz w:val="24"/>
                          <w:szCs w:val="24"/>
                        </w:rPr>
                      </m:ctrlPr>
                    </m:sSubPr>
                    <m:e>
                      <m:r>
                        <w:rPr>
                          <w:rFonts w:ascii="Cambria Math" w:hAnsi="Cambria Math" w:cs="Times New Roman"/>
                          <w:sz w:val="24"/>
                          <w:szCs w:val="24"/>
                        </w:rPr>
                        <m:t>б</m:t>
                      </m:r>
                    </m:e>
                    <m:sub>
                      <m:r>
                        <w:rPr>
                          <w:rFonts w:ascii="Cambria Math" w:hAnsi="Cambria Math" w:cs="Times New Roman"/>
                          <w:sz w:val="24"/>
                          <w:szCs w:val="24"/>
                        </w:rPr>
                        <m:t>n</m:t>
                      </m:r>
                    </m:sub>
                  </m:sSub>
                </m:den>
              </m:f>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type m:val="skw"/>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num>
                <m:den>
                  <m:sSub>
                    <m:sSubPr>
                      <m:ctrlPr>
                        <w:rPr>
                          <w:rFonts w:ascii="Cambria Math" w:hAnsi="Cambria Math" w:cs="Times New Roman"/>
                          <w:i/>
                          <w:sz w:val="24"/>
                          <w:szCs w:val="24"/>
                        </w:rPr>
                      </m:ctrlPr>
                    </m:sSubPr>
                    <m:e>
                      <m:r>
                        <w:rPr>
                          <w:rFonts w:ascii="Cambria Math" w:hAnsi="Cambria Math" w:cs="Times New Roman"/>
                          <w:sz w:val="24"/>
                          <w:szCs w:val="24"/>
                        </w:rPr>
                        <m:t>б</m:t>
                      </m:r>
                    </m:e>
                    <m: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sub>
                  </m:sSub>
                </m:den>
              </m:f>
            </m:e>
          </m:nary>
        </m:oMath>
      </m:oMathPara>
    </w:p>
    <w:p w14:paraId="4B202733" w14:textId="77777777" w:rsidR="002A6380" w:rsidRPr="00864FC8" w:rsidRDefault="0069625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Or (Theorem 1),</w:t>
      </w:r>
    </w:p>
    <w:p w14:paraId="2B8C9FA1" w14:textId="77777777" w:rsidR="004B7712" w:rsidRPr="00864FC8" w:rsidRDefault="00696250" w:rsidP="00864FC8">
      <w:pPr>
        <w:pStyle w:val="ListParagraph"/>
        <w:numPr>
          <w:ilvl w:val="0"/>
          <w:numId w:val="3"/>
        </w:num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t>
      </w:r>
      <w:proofErr w:type="gramStart"/>
      <w:r w:rsidRPr="00864FC8">
        <w:rPr>
          <w:rFonts w:ascii="Times New Roman" w:hAnsi="Times New Roman" w:cs="Times New Roman"/>
          <w:sz w:val="24"/>
          <w:szCs w:val="24"/>
        </w:rPr>
        <w:t>x ,d</w:t>
      </w:r>
      <w:proofErr w:type="gramEnd"/>
      <w:r w:rsidRPr="00864FC8">
        <w:rPr>
          <w:rFonts w:ascii="Times New Roman" w:hAnsi="Times New Roman" w:cs="Times New Roman"/>
          <w:sz w:val="24"/>
          <w:szCs w:val="24"/>
        </w:rPr>
        <w:t xml:space="preserve"> ) is locally compact, separable and for all compact K of X, </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&lt;+∞</m:t>
        </m:r>
      </m:oMath>
      <w:r w:rsidRPr="00864FC8">
        <w:rPr>
          <w:rFonts w:ascii="Times New Roman" w:hAnsi="Times New Roman" w:cs="Times New Roman"/>
          <w:sz w:val="24"/>
          <w:szCs w:val="24"/>
        </w:rPr>
        <w:t>(see theorem 2),</w:t>
      </w:r>
    </w:p>
    <w:p w14:paraId="4CD49DA2" w14:textId="77777777" w:rsidR="0074024A" w:rsidRPr="00864FC8" w:rsidRDefault="0074024A" w:rsidP="00864FC8">
      <w:pPr>
        <w:pStyle w:val="ListParagraph"/>
        <w:numPr>
          <w:ilvl w:val="0"/>
          <w:numId w:val="3"/>
        </w:numPr>
        <w:spacing w:after="0" w:line="360" w:lineRule="auto"/>
        <w:rPr>
          <w:rFonts w:ascii="Times New Roman" w:hAnsi="Times New Roman" w:cs="Times New Roman"/>
          <w:sz w:val="24"/>
          <w:szCs w:val="24"/>
        </w:rPr>
      </w:pPr>
      <w:r w:rsidRPr="00864FC8">
        <w:rPr>
          <w:rFonts w:ascii="Times New Roman" w:hAnsi="Times New Roman" w:cs="Times New Roman"/>
          <w:sz w:val="24"/>
          <w:szCs w:val="24"/>
        </w:rPr>
        <w:t>(X ,d ) completely separable,</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&lt;+∞ et pour tout compact K,μ</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r>
          <w:rPr>
            <w:rFonts w:ascii="Cambria Math" w:hAnsi="Cambria Math" w:cs="Times New Roman"/>
            <w:vanish/>
            <w:sz w:val="24"/>
            <w:szCs w:val="24"/>
          </w:rPr>
          <m:t xml:space="preserve">mpact let, </m:t>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w:rPr>
            <w:rFonts w:ascii="Cambria Math" w:hAnsi="Cambria Math" w:cs="Times New Roman"/>
            <w:sz w:val="24"/>
            <w:szCs w:val="24"/>
          </w:rPr>
          <m:t>cfr théorème 3),</m:t>
        </m:r>
      </m:oMath>
    </w:p>
    <w:p w14:paraId="13B027E5" w14:textId="77777777" w:rsidR="004B7712" w:rsidRPr="00864FC8" w:rsidRDefault="00B90057" w:rsidP="00864FC8">
      <w:pPr>
        <w:spacing w:after="0" w:line="360" w:lineRule="auto"/>
        <w:jc w:val="both"/>
        <w:rPr>
          <w:rFonts w:ascii="Times New Roman" w:eastAsiaTheme="minorEastAsia" w:hAnsi="Times New Roman" w:cs="Times New Roman"/>
          <w:sz w:val="24"/>
          <w:szCs w:val="24"/>
        </w:rPr>
      </w:pPr>
      <w:r w:rsidRPr="00864FC8">
        <w:rPr>
          <w:rFonts w:ascii="Times New Roman" w:hAnsi="Times New Roman" w:cs="Times New Roman"/>
          <w:sz w:val="24"/>
          <w:szCs w:val="24"/>
        </w:rPr>
        <w:t>SO</w:t>
      </w:r>
      <m:oMath>
        <m:r>
          <w:rPr>
            <w:rFonts w:ascii="Cambria Math" w:hAnsi="Cambria Math" w:cs="Times New Roman"/>
            <w:sz w:val="24"/>
            <w:szCs w:val="24"/>
          </w:rPr>
          <m:t>μ=</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r>
          <w:rPr>
            <w:rFonts w:ascii="Cambria Math" w:hAnsi="Cambria Math" w:cs="Times New Roman"/>
            <w:sz w:val="24"/>
            <w:szCs w:val="24"/>
          </w:rPr>
          <m:t>.</m:t>
        </m:r>
      </m:oMath>
    </w:p>
    <w:p w14:paraId="67F74013" w14:textId="77777777" w:rsidR="00B90057" w:rsidRPr="00864FC8" w:rsidRDefault="00B90057"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Conclusion</w:t>
      </w:r>
    </w:p>
    <w:p w14:paraId="13620879" w14:textId="77777777" w:rsidR="00260AE8" w:rsidRPr="00864FC8" w:rsidRDefault="00260AE8" w:rsidP="00864FC8">
      <w:pPr>
        <w:pStyle w:val="NormalWeb"/>
        <w:spacing w:before="0" w:beforeAutospacing="0" w:after="0" w:afterAutospacing="0" w:line="360" w:lineRule="auto"/>
        <w:jc w:val="both"/>
        <w:rPr>
          <w:color w:val="000000"/>
        </w:rPr>
      </w:pPr>
      <w:r w:rsidRPr="00864FC8">
        <w:rPr>
          <w:color w:val="000000"/>
        </w:rPr>
        <w:t>This work highlights the crucial importance of metric spaces in the study of measures. The notion of distance, as a foundation, plays a central role in defining essential concepts such as continuity, convergence, and compactness. The Borel tribe, which emerges from the topology induced by this distance, offers a powerful framework for exploring the properties of measurable sets and for defining integrals rigorously.</w:t>
      </w:r>
    </w:p>
    <w:p w14:paraId="32EBCF31" w14:textId="77777777" w:rsidR="00260AE8" w:rsidRPr="00864FC8" w:rsidRDefault="00260AE8" w:rsidP="00864FC8">
      <w:pPr>
        <w:pStyle w:val="NormalWeb"/>
        <w:spacing w:before="0" w:beforeAutospacing="0" w:after="0" w:afterAutospacing="0" w:line="360" w:lineRule="auto"/>
        <w:jc w:val="both"/>
        <w:rPr>
          <w:color w:val="000000"/>
        </w:rPr>
      </w:pPr>
      <w:r w:rsidRPr="00864FC8">
        <w:rPr>
          <w:color w:val="000000"/>
        </w:rPr>
        <w:lastRenderedPageBreak/>
        <w:t>The regularity of measures turns out to be a fundamental concept, because it ensures that the measure of a measurable set can be approximated by those of open or closed sets. This property is decisive for the treatment of complex measures, because it allows the use of simpler sets, thus facilitating calculations and analyses.</w:t>
      </w:r>
    </w:p>
    <w:p w14:paraId="1B785E59" w14:textId="77777777" w:rsidR="00260AE8" w:rsidRDefault="00260AE8" w:rsidP="00864FC8">
      <w:pPr>
        <w:pStyle w:val="NormalWeb"/>
        <w:spacing w:before="0" w:beforeAutospacing="0" w:after="0" w:afterAutospacing="0" w:line="360" w:lineRule="auto"/>
        <w:jc w:val="both"/>
        <w:rPr>
          <w:color w:val="000000"/>
        </w:rPr>
      </w:pPr>
      <w:r w:rsidRPr="00864FC8">
        <w:rPr>
          <w:color w:val="000000"/>
        </w:rPr>
        <w:t>Furthermore, deepening the analysis of the regularity of measures enriches our theoretical understanding and allows us to broaden our knowledge of their characteristic properties. This strengthens our ability to manipulate measures in various mathematical contexts, thus promoting advances in diverse fields such as functional analysis and probability theory. In short, this study opens new perspectives for mathematical research, highlighting the interconnection between metric structure and measure.</w:t>
      </w:r>
    </w:p>
    <w:p w14:paraId="73C8441C" w14:textId="77777777" w:rsidR="00864FC8" w:rsidRPr="00864FC8" w:rsidRDefault="00864FC8" w:rsidP="00864FC8">
      <w:pPr>
        <w:pStyle w:val="NormalWeb"/>
        <w:spacing w:before="0" w:beforeAutospacing="0" w:after="0" w:afterAutospacing="0" w:line="360" w:lineRule="auto"/>
        <w:jc w:val="both"/>
        <w:rPr>
          <w:color w:val="000000"/>
          <w:sz w:val="6"/>
        </w:rPr>
      </w:pPr>
    </w:p>
    <w:p w14:paraId="64E9E6D2" w14:textId="77777777" w:rsidR="00B90057" w:rsidRPr="00864FC8" w:rsidRDefault="00B90057"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Regularity can also be obtained under completeness assumptions when </w:t>
      </w:r>
      <m:oMath>
        <m:r>
          <w:rPr>
            <w:rFonts w:ascii="Cambria Math" w:hAnsi="Cambria Math" w:cs="Times New Roman"/>
            <w:sz w:val="24"/>
            <w:szCs w:val="24"/>
          </w:rPr>
          <m:t>μ</m:t>
        </m:r>
      </m:oMath>
      <w:r w:rsidRPr="00864FC8">
        <w:rPr>
          <w:rFonts w:ascii="Times New Roman" w:hAnsi="Times New Roman" w:cs="Times New Roman"/>
          <w:sz w:val="24"/>
          <w:szCs w:val="24"/>
        </w:rPr>
        <w:t>is finite.</w:t>
      </w:r>
    </w:p>
    <w:p w14:paraId="7C4901D8" w14:textId="77777777" w:rsidR="00B90057" w:rsidRPr="00864FC8" w:rsidRDefault="00BC4DC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From the previous theorems and proposition 1, we find (or obtain) useful results for characterizing measurements.</w:t>
      </w:r>
    </w:p>
    <w:p w14:paraId="17D8A977" w14:textId="77777777" w:rsidR="00BC4DCE" w:rsidRPr="00864FC8" w:rsidRDefault="007B3722"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Proposition 1 could have been stated equivalently in the following form:</w:t>
      </w:r>
      <m:oMath>
        <m:r>
          <w:rPr>
            <w:rFonts w:ascii="Cambria Math" w:hAnsi="Cambria Math" w:cs="Times New Roman"/>
            <w:sz w:val="24"/>
            <w:szCs w:val="24"/>
          </w:rPr>
          <m:t xml:space="preserve">⩝Aϵ </m:t>
        </m:r>
        <m:r>
          <m:rPr>
            <m:scr m:val="fraktur"/>
          </m:rP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sup</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,F fermé, F⊂A</m:t>
                </m:r>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inf</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o</m:t>
                        </m:r>
                      </m:e>
                    </m:d>
                    <m:r>
                      <w:rPr>
                        <w:rFonts w:ascii="Cambria Math" w:hAnsi="Cambria Math" w:cs="Times New Roman"/>
                        <w:sz w:val="24"/>
                        <w:szCs w:val="24"/>
                      </w:rPr>
                      <m:t>,o ouvert,A⊂O</m:t>
                    </m:r>
                  </m:e>
                </m:d>
              </m:e>
            </m:func>
            <m:r>
              <w:rPr>
                <w:rFonts w:ascii="Cambria Math" w:hAnsi="Cambria Math" w:cs="Times New Roman"/>
                <w:sz w:val="24"/>
                <w:szCs w:val="24"/>
              </w:rPr>
              <m:t>.</m:t>
            </m:r>
          </m:e>
        </m:func>
      </m:oMath>
    </w:p>
    <w:p w14:paraId="6DEA0694" w14:textId="77777777" w:rsidR="007B3722" w:rsidRPr="00864FC8" w:rsidRDefault="007B3722"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It is this last formulation that we now try to extend to certain infinite mass measurements, provided that they are however finite on "sufficiently large" </w:t>
      </w:r>
      <w:proofErr w:type="spellStart"/>
      <w:r w:rsidRPr="00864FC8">
        <w:rPr>
          <w:rFonts w:ascii="Times New Roman" w:hAnsi="Times New Roman" w:cs="Times New Roman"/>
          <w:sz w:val="24"/>
          <w:szCs w:val="24"/>
        </w:rPr>
        <w:t>Borelians</w:t>
      </w:r>
      <w:proofErr w:type="spellEnd"/>
      <w:r w:rsidRPr="00864FC8">
        <w:rPr>
          <w:rFonts w:ascii="Times New Roman" w:hAnsi="Times New Roman" w:cs="Times New Roman"/>
          <w:sz w:val="24"/>
          <w:szCs w:val="24"/>
        </w:rPr>
        <w:t xml:space="preserve">. In short, the end of any demonstration or proof is marked by a small black square </w:t>
      </w:r>
      <m:oMath>
        <m:r>
          <w:rPr>
            <w:rFonts w:ascii="Cambria Math" w:hAnsi="Cambria Math" w:cs="Times New Roman"/>
            <w:sz w:val="24"/>
            <w:szCs w:val="24"/>
          </w:rPr>
          <m:t>∎</m:t>
        </m:r>
      </m:oMath>
      <w:r w:rsidRPr="00864FC8">
        <w:rPr>
          <w:rFonts w:ascii="Times New Roman" w:hAnsi="Times New Roman" w:cs="Times New Roman"/>
          <w:sz w:val="24"/>
          <w:szCs w:val="24"/>
        </w:rPr>
        <w:t>.</w:t>
      </w:r>
    </w:p>
    <w:p w14:paraId="460B5F7D" w14:textId="77777777" w:rsidR="007B3722" w:rsidRPr="00EE79E6" w:rsidRDefault="0055389E" w:rsidP="00897E2F">
      <w:pPr>
        <w:jc w:val="both"/>
        <w:rPr>
          <w:rFonts w:ascii="Times New Roman" w:hAnsi="Times New Roman" w:cs="Times New Roman"/>
          <w:b/>
          <w:sz w:val="32"/>
          <w:szCs w:val="28"/>
        </w:rPr>
      </w:pPr>
      <w:r>
        <w:rPr>
          <w:rFonts w:ascii="Times New Roman" w:hAnsi="Times New Roman" w:cs="Times New Roman"/>
          <w:b/>
          <w:sz w:val="32"/>
          <w:szCs w:val="28"/>
        </w:rPr>
        <w:t>References</w:t>
      </w:r>
    </w:p>
    <w:p w14:paraId="3D5B24D6" w14:textId="77777777" w:rsidR="00ED0F77" w:rsidRPr="004B2AC3" w:rsidRDefault="00ED0F77" w:rsidP="004B2AC3">
      <w:pPr>
        <w:spacing w:after="0" w:line="360" w:lineRule="auto"/>
        <w:jc w:val="both"/>
        <w:rPr>
          <w:rFonts w:ascii="Times New Roman" w:hAnsi="Times New Roman" w:cs="Times New Roman"/>
          <w:sz w:val="24"/>
          <w:szCs w:val="24"/>
        </w:rPr>
      </w:pPr>
      <w:r w:rsidRPr="004B2AC3">
        <w:rPr>
          <w:rFonts w:ascii="Times New Roman" w:eastAsia="Times New Roman" w:hAnsi="Times New Roman" w:cs="Times New Roman"/>
          <w:sz w:val="24"/>
          <w:szCs w:val="24"/>
          <w:lang w:eastAsia="fr-FR"/>
        </w:rPr>
        <w:t xml:space="preserve">[1] </w:t>
      </w:r>
      <w:r w:rsidRPr="004B2AC3">
        <w:rPr>
          <w:rFonts w:ascii="Times New Roman" w:hAnsi="Times New Roman" w:cs="Times New Roman"/>
          <w:sz w:val="24"/>
          <w:szCs w:val="24"/>
        </w:rPr>
        <w:t>G. Choquet (2018), Topology Course, Masson, Paris.</w:t>
      </w:r>
    </w:p>
    <w:p w14:paraId="6CA10B31"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[2] Rui Jin et al. (2024), AI- based Segmentation of Prostate MRI: </w:t>
      </w:r>
      <w:proofErr w:type="gramStart"/>
      <w:r w:rsidRPr="004B2AC3">
        <w:rPr>
          <w:rFonts w:ascii="Times New Roman" w:hAnsi="Times New Roman" w:cs="Times New Roman"/>
          <w:sz w:val="24"/>
          <w:szCs w:val="24"/>
        </w:rPr>
        <w:t>Review ,</w:t>
      </w:r>
      <w:proofErr w:type="gramEnd"/>
      <w:r w:rsidRPr="004B2AC3">
        <w:rPr>
          <w:rFonts w:ascii="Times New Roman" w:hAnsi="Times New Roman" w:cs="Times New Roman"/>
          <w:sz w:val="24"/>
          <w:szCs w:val="24"/>
        </w:rPr>
        <w:t xml:space="preserve"> </w:t>
      </w:r>
      <w:proofErr w:type="spellStart"/>
      <w:r w:rsidRPr="004B2AC3">
        <w:rPr>
          <w:rFonts w:ascii="Times New Roman" w:hAnsi="Times New Roman" w:cs="Times New Roman"/>
          <w:sz w:val="24"/>
          <w:szCs w:val="24"/>
        </w:rPr>
        <w:t>arXiv</w:t>
      </w:r>
      <w:proofErr w:type="spellEnd"/>
      <w:r w:rsidRPr="004B2AC3">
        <w:rPr>
          <w:rFonts w:ascii="Times New Roman" w:hAnsi="Times New Roman" w:cs="Times New Roman"/>
          <w:sz w:val="24"/>
          <w:szCs w:val="24"/>
        </w:rPr>
        <w:t xml:space="preserve"> preprint , Cornell University .</w:t>
      </w:r>
    </w:p>
    <w:p w14:paraId="793754C1"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[3] David Preiss et al. (2015), Regularity of measures on metric </w:t>
      </w:r>
      <w:proofErr w:type="gramStart"/>
      <w:r w:rsidRPr="004B2AC3">
        <w:rPr>
          <w:rFonts w:ascii="Times New Roman" w:hAnsi="Times New Roman" w:cs="Times New Roman"/>
          <w:sz w:val="24"/>
          <w:szCs w:val="24"/>
        </w:rPr>
        <w:t>spaces ,</w:t>
      </w:r>
      <w:proofErr w:type="gramEnd"/>
      <w:r w:rsidRPr="004B2AC3">
        <w:rPr>
          <w:rFonts w:ascii="Times New Roman" w:hAnsi="Times New Roman" w:cs="Times New Roman"/>
          <w:sz w:val="24"/>
          <w:szCs w:val="24"/>
        </w:rPr>
        <w:t xml:space="preserve"> Proceedings of the London Mathematical Society, Oxford University .</w:t>
      </w:r>
    </w:p>
    <w:p w14:paraId="5ABB56FD"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[4] Villani, Cédric (2009), Optimal Transport: Old and New, </w:t>
      </w:r>
      <w:proofErr w:type="spellStart"/>
      <w:r w:rsidRPr="004B2AC3">
        <w:rPr>
          <w:rFonts w:ascii="Times New Roman" w:hAnsi="Times New Roman" w:cs="Times New Roman"/>
          <w:sz w:val="24"/>
          <w:szCs w:val="24"/>
        </w:rPr>
        <w:t>Grundlehren</w:t>
      </w:r>
      <w:proofErr w:type="spellEnd"/>
      <w:r w:rsidRPr="004B2AC3">
        <w:rPr>
          <w:rFonts w:ascii="Times New Roman" w:hAnsi="Times New Roman" w:cs="Times New Roman"/>
          <w:sz w:val="24"/>
          <w:szCs w:val="24"/>
        </w:rPr>
        <w:t xml:space="preserve"> der </w:t>
      </w:r>
      <w:proofErr w:type="spellStart"/>
      <w:r w:rsidRPr="004B2AC3">
        <w:rPr>
          <w:rFonts w:ascii="Times New Roman" w:hAnsi="Times New Roman" w:cs="Times New Roman"/>
          <w:sz w:val="24"/>
          <w:szCs w:val="24"/>
        </w:rPr>
        <w:t>mathematischen</w:t>
      </w:r>
      <w:proofErr w:type="spellEnd"/>
      <w:r w:rsidRPr="004B2AC3">
        <w:rPr>
          <w:rFonts w:ascii="Times New Roman" w:hAnsi="Times New Roman" w:cs="Times New Roman"/>
          <w:sz w:val="24"/>
          <w:szCs w:val="24"/>
        </w:rPr>
        <w:t xml:space="preserve"> </w:t>
      </w:r>
      <w:proofErr w:type="gramStart"/>
      <w:r w:rsidRPr="004B2AC3">
        <w:rPr>
          <w:rFonts w:ascii="Times New Roman" w:hAnsi="Times New Roman" w:cs="Times New Roman"/>
          <w:sz w:val="24"/>
          <w:szCs w:val="24"/>
        </w:rPr>
        <w:t>Science ,</w:t>
      </w:r>
      <w:proofErr w:type="gramEnd"/>
      <w:r w:rsidRPr="004B2AC3">
        <w:rPr>
          <w:rFonts w:ascii="Times New Roman" w:hAnsi="Times New Roman" w:cs="Times New Roman"/>
          <w:sz w:val="24"/>
          <w:szCs w:val="24"/>
        </w:rPr>
        <w:t xml:space="preserve"> Springer.</w:t>
      </w:r>
    </w:p>
    <w:p w14:paraId="600510E2"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[5] Thierry Gallay (2009), Theory of measurement and integration, Poly de </w:t>
      </w:r>
      <w:proofErr w:type="spellStart"/>
      <w:r w:rsidRPr="004B2AC3">
        <w:rPr>
          <w:rFonts w:ascii="Times New Roman" w:hAnsi="Times New Roman" w:cs="Times New Roman"/>
          <w:sz w:val="24"/>
          <w:szCs w:val="24"/>
        </w:rPr>
        <w:t>cours</w:t>
      </w:r>
      <w:proofErr w:type="spellEnd"/>
      <w:r w:rsidRPr="004B2AC3">
        <w:rPr>
          <w:rFonts w:ascii="Times New Roman" w:hAnsi="Times New Roman" w:cs="Times New Roman"/>
          <w:sz w:val="24"/>
          <w:szCs w:val="24"/>
        </w:rPr>
        <w:t xml:space="preserve">, </w:t>
      </w:r>
      <w:proofErr w:type="spellStart"/>
      <w:r w:rsidRPr="004B2AC3">
        <w:rPr>
          <w:rFonts w:ascii="Times New Roman" w:hAnsi="Times New Roman" w:cs="Times New Roman"/>
          <w:sz w:val="24"/>
          <w:szCs w:val="24"/>
        </w:rPr>
        <w:t>Université</w:t>
      </w:r>
      <w:proofErr w:type="spellEnd"/>
      <w:r w:rsidRPr="004B2AC3">
        <w:rPr>
          <w:rFonts w:ascii="Times New Roman" w:hAnsi="Times New Roman" w:cs="Times New Roman"/>
          <w:sz w:val="24"/>
          <w:szCs w:val="24"/>
        </w:rPr>
        <w:t xml:space="preserve"> Grenoble-Alpes.</w:t>
      </w:r>
    </w:p>
    <w:p w14:paraId="3D659A4C" w14:textId="77777777" w:rsidR="00ED0F77" w:rsidRPr="004B2AC3" w:rsidRDefault="00ED0F77" w:rsidP="004B2AC3">
      <w:pPr>
        <w:spacing w:after="0" w:line="360" w:lineRule="auto"/>
        <w:jc w:val="both"/>
        <w:rPr>
          <w:rFonts w:ascii="Times New Roman" w:hAnsi="Times New Roman" w:cs="Times New Roman"/>
          <w:sz w:val="24"/>
          <w:szCs w:val="24"/>
        </w:rPr>
      </w:pPr>
      <w:r w:rsidRPr="004B2AC3">
        <w:rPr>
          <w:rFonts w:ascii="Times New Roman" w:hAnsi="Times New Roman" w:cs="Times New Roman"/>
          <w:sz w:val="24"/>
          <w:szCs w:val="24"/>
        </w:rPr>
        <w:t xml:space="preserve">[6] </w:t>
      </w:r>
      <w:proofErr w:type="gramStart"/>
      <w:r w:rsidRPr="004B2AC3">
        <w:rPr>
          <w:rFonts w:ascii="Times New Roman" w:hAnsi="Times New Roman" w:cs="Times New Roman"/>
          <w:sz w:val="24"/>
          <w:szCs w:val="24"/>
        </w:rPr>
        <w:t>Heinonen ,</w:t>
      </w:r>
      <w:proofErr w:type="gramEnd"/>
      <w:r w:rsidRPr="004B2AC3">
        <w:rPr>
          <w:rFonts w:ascii="Times New Roman" w:hAnsi="Times New Roman" w:cs="Times New Roman"/>
          <w:sz w:val="24"/>
          <w:szCs w:val="24"/>
        </w:rPr>
        <w:t xml:space="preserve"> Juha (2001), Lectures on Analysis on Metric Spaces , Springer, Berlin.</w:t>
      </w:r>
    </w:p>
    <w:p w14:paraId="7DDD3A89"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[7] Jean-François </w:t>
      </w:r>
      <w:proofErr w:type="spellStart"/>
      <w:r w:rsidRPr="004B2AC3">
        <w:rPr>
          <w:rFonts w:ascii="Times New Roman" w:hAnsi="Times New Roman" w:cs="Times New Roman"/>
          <w:sz w:val="24"/>
          <w:szCs w:val="24"/>
        </w:rPr>
        <w:t>Babadjian</w:t>
      </w:r>
      <w:proofErr w:type="spellEnd"/>
      <w:r w:rsidRPr="004B2AC3">
        <w:rPr>
          <w:rFonts w:ascii="Times New Roman" w:hAnsi="Times New Roman" w:cs="Times New Roman"/>
          <w:sz w:val="24"/>
          <w:szCs w:val="24"/>
        </w:rPr>
        <w:t xml:space="preserve"> (2020), Radon Measurements, M1 Analysis Course, Paris </w:t>
      </w:r>
      <w:r w:rsidRPr="004B2AC3">
        <w:rPr>
          <w:rFonts w:ascii="Times New Roman" w:hAnsi="Times New Roman" w:cs="Times New Roman"/>
          <w:sz w:val="24"/>
          <w:szCs w:val="24"/>
        </w:rPr>
        <w:noBreakHyphen/>
      </w:r>
      <w:proofErr w:type="spellStart"/>
      <w:r w:rsidRPr="004B2AC3">
        <w:rPr>
          <w:rFonts w:ascii="Times New Roman" w:hAnsi="Times New Roman" w:cs="Times New Roman"/>
          <w:sz w:val="24"/>
          <w:szCs w:val="24"/>
        </w:rPr>
        <w:t>Saclay</w:t>
      </w:r>
      <w:proofErr w:type="spellEnd"/>
      <w:r w:rsidRPr="004B2AC3">
        <w:rPr>
          <w:rFonts w:ascii="Times New Roman" w:hAnsi="Times New Roman" w:cs="Times New Roman"/>
          <w:sz w:val="24"/>
          <w:szCs w:val="24"/>
        </w:rPr>
        <w:t xml:space="preserve"> University.</w:t>
      </w:r>
    </w:p>
    <w:p w14:paraId="2B1B8D50"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[8] Bertrand </w:t>
      </w:r>
      <w:proofErr w:type="spellStart"/>
      <w:r w:rsidRPr="004B2AC3">
        <w:rPr>
          <w:rFonts w:ascii="Times New Roman" w:hAnsi="Times New Roman" w:cs="Times New Roman"/>
          <w:sz w:val="24"/>
          <w:szCs w:val="24"/>
        </w:rPr>
        <w:t>Toën</w:t>
      </w:r>
      <w:proofErr w:type="spellEnd"/>
      <w:r w:rsidRPr="004B2AC3">
        <w:rPr>
          <w:rFonts w:ascii="Times New Roman" w:hAnsi="Times New Roman" w:cs="Times New Roman"/>
          <w:sz w:val="24"/>
          <w:szCs w:val="24"/>
        </w:rPr>
        <w:t xml:space="preserve"> (2009), Geometry of measured metric spaces, Asterisk 326, French Mathematical Society.</w:t>
      </w:r>
    </w:p>
    <w:p w14:paraId="5B08ED22"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lastRenderedPageBreak/>
        <w:t xml:space="preserve">[9] </w:t>
      </w:r>
      <w:proofErr w:type="spellStart"/>
      <w:r w:rsidRPr="004B2AC3">
        <w:rPr>
          <w:rFonts w:ascii="Times New Roman" w:hAnsi="Times New Roman" w:cs="Times New Roman"/>
          <w:sz w:val="24"/>
          <w:szCs w:val="24"/>
        </w:rPr>
        <w:t>Erwan</w:t>
      </w:r>
      <w:proofErr w:type="spellEnd"/>
      <w:r w:rsidRPr="004B2AC3">
        <w:rPr>
          <w:rFonts w:ascii="Times New Roman" w:hAnsi="Times New Roman" w:cs="Times New Roman"/>
          <w:sz w:val="24"/>
          <w:szCs w:val="24"/>
        </w:rPr>
        <w:t xml:space="preserve"> </w:t>
      </w:r>
      <w:proofErr w:type="spellStart"/>
      <w:r w:rsidRPr="004B2AC3">
        <w:rPr>
          <w:rFonts w:ascii="Times New Roman" w:hAnsi="Times New Roman" w:cs="Times New Roman"/>
          <w:sz w:val="24"/>
          <w:szCs w:val="24"/>
        </w:rPr>
        <w:t>Brugallé</w:t>
      </w:r>
      <w:proofErr w:type="spellEnd"/>
      <w:r w:rsidRPr="004B2AC3">
        <w:rPr>
          <w:rFonts w:ascii="Times New Roman" w:hAnsi="Times New Roman" w:cs="Times New Roman"/>
          <w:sz w:val="24"/>
          <w:szCs w:val="24"/>
        </w:rPr>
        <w:t xml:space="preserve"> (2018), Topology of metric spaces and differential calculus, Course L3, University of Paris </w:t>
      </w:r>
      <w:r w:rsidRPr="004B2AC3">
        <w:rPr>
          <w:rFonts w:ascii="Times New Roman" w:hAnsi="Times New Roman" w:cs="Times New Roman"/>
          <w:sz w:val="24"/>
          <w:szCs w:val="24"/>
        </w:rPr>
        <w:noBreakHyphen/>
      </w:r>
      <w:proofErr w:type="spellStart"/>
      <w:r w:rsidRPr="004B2AC3">
        <w:rPr>
          <w:rFonts w:ascii="Times New Roman" w:hAnsi="Times New Roman" w:cs="Times New Roman"/>
          <w:sz w:val="24"/>
          <w:szCs w:val="24"/>
        </w:rPr>
        <w:t>Saclay</w:t>
      </w:r>
      <w:proofErr w:type="spellEnd"/>
      <w:r w:rsidRPr="004B2AC3">
        <w:rPr>
          <w:rFonts w:ascii="Times New Roman" w:hAnsi="Times New Roman" w:cs="Times New Roman"/>
          <w:sz w:val="24"/>
          <w:szCs w:val="24"/>
        </w:rPr>
        <w:t>.</w:t>
      </w:r>
    </w:p>
    <w:p w14:paraId="007E1E9A" w14:textId="77777777" w:rsidR="00ED0F77" w:rsidRPr="004B2AC3" w:rsidRDefault="00ED0F77" w:rsidP="004B2AC3">
      <w:pPr>
        <w:spacing w:after="0" w:line="360" w:lineRule="auto"/>
        <w:jc w:val="both"/>
        <w:rPr>
          <w:rFonts w:ascii="Times New Roman" w:hAnsi="Times New Roman" w:cs="Times New Roman"/>
          <w:sz w:val="24"/>
          <w:szCs w:val="24"/>
        </w:rPr>
      </w:pPr>
      <w:r w:rsidRPr="004B2AC3">
        <w:rPr>
          <w:rFonts w:ascii="Times New Roman" w:hAnsi="Times New Roman" w:cs="Times New Roman"/>
          <w:sz w:val="24"/>
          <w:szCs w:val="24"/>
        </w:rPr>
        <w:t>[10] Anonymous (2023), Topology and measure theory, Support CM Math-</w:t>
      </w:r>
      <w:proofErr w:type="spellStart"/>
      <w:r w:rsidRPr="004B2AC3">
        <w:rPr>
          <w:rFonts w:ascii="Times New Roman" w:hAnsi="Times New Roman" w:cs="Times New Roman"/>
          <w:sz w:val="24"/>
          <w:szCs w:val="24"/>
        </w:rPr>
        <w:t>Éco</w:t>
      </w:r>
      <w:proofErr w:type="spellEnd"/>
      <w:r w:rsidRPr="004B2AC3">
        <w:rPr>
          <w:rFonts w:ascii="Times New Roman" w:hAnsi="Times New Roman" w:cs="Times New Roman"/>
          <w:sz w:val="24"/>
          <w:szCs w:val="24"/>
        </w:rPr>
        <w:t xml:space="preserve">, University Lyon </w:t>
      </w:r>
      <w:r w:rsidRPr="004B2AC3">
        <w:rPr>
          <w:rFonts w:ascii="Times New Roman" w:hAnsi="Times New Roman" w:cs="Times New Roman"/>
          <w:sz w:val="24"/>
          <w:szCs w:val="24"/>
        </w:rPr>
        <w:noBreakHyphen/>
        <w:t>1.</w:t>
      </w:r>
    </w:p>
    <w:p w14:paraId="0168A6FB"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[11] Mohamed </w:t>
      </w:r>
      <w:proofErr w:type="spellStart"/>
      <w:r w:rsidRPr="004B2AC3">
        <w:rPr>
          <w:rFonts w:ascii="Times New Roman" w:hAnsi="Times New Roman" w:cs="Times New Roman"/>
          <w:sz w:val="24"/>
          <w:szCs w:val="24"/>
        </w:rPr>
        <w:t>Jeanjean</w:t>
      </w:r>
      <w:proofErr w:type="spellEnd"/>
      <w:r w:rsidRPr="004B2AC3">
        <w:rPr>
          <w:rFonts w:ascii="Times New Roman" w:hAnsi="Times New Roman" w:cs="Times New Roman"/>
          <w:sz w:val="24"/>
          <w:szCs w:val="24"/>
        </w:rPr>
        <w:t xml:space="preserve"> (2021), Metric spaces, L2 course, University of Franche </w:t>
      </w:r>
      <w:r w:rsidRPr="004B2AC3">
        <w:rPr>
          <w:rFonts w:ascii="Times New Roman" w:hAnsi="Times New Roman" w:cs="Times New Roman"/>
          <w:sz w:val="24"/>
          <w:szCs w:val="24"/>
        </w:rPr>
        <w:noBreakHyphen/>
        <w:t>Comté.</w:t>
      </w:r>
    </w:p>
    <w:p w14:paraId="26DAA508"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[12] Pascal Lafourcade (2020), Metric and normed spaces, </w:t>
      </w:r>
      <w:proofErr w:type="spellStart"/>
      <w:r w:rsidRPr="004B2AC3">
        <w:rPr>
          <w:rFonts w:ascii="Times New Roman" w:hAnsi="Times New Roman" w:cs="Times New Roman"/>
          <w:sz w:val="24"/>
          <w:szCs w:val="24"/>
        </w:rPr>
        <w:t>OpenEdition</w:t>
      </w:r>
      <w:proofErr w:type="spellEnd"/>
      <w:r w:rsidRPr="004B2AC3">
        <w:rPr>
          <w:rFonts w:ascii="Times New Roman" w:hAnsi="Times New Roman" w:cs="Times New Roman"/>
          <w:sz w:val="24"/>
          <w:szCs w:val="24"/>
        </w:rPr>
        <w:t xml:space="preserve"> Books, Rouen University Press.</w:t>
      </w:r>
    </w:p>
    <w:p w14:paraId="2CF9EB93"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[13] </w:t>
      </w:r>
      <w:proofErr w:type="spellStart"/>
      <w:r w:rsidRPr="004B2AC3">
        <w:rPr>
          <w:rFonts w:ascii="Times New Roman" w:hAnsi="Times New Roman" w:cs="Times New Roman"/>
          <w:sz w:val="24"/>
          <w:szCs w:val="24"/>
        </w:rPr>
        <w:t>Roselyne</w:t>
      </w:r>
      <w:proofErr w:type="spellEnd"/>
      <w:r w:rsidRPr="004B2AC3">
        <w:rPr>
          <w:rFonts w:ascii="Times New Roman" w:hAnsi="Times New Roman" w:cs="Times New Roman"/>
          <w:sz w:val="24"/>
          <w:szCs w:val="24"/>
        </w:rPr>
        <w:t xml:space="preserve"> </w:t>
      </w:r>
      <w:proofErr w:type="spellStart"/>
      <w:r w:rsidRPr="004B2AC3">
        <w:rPr>
          <w:rFonts w:ascii="Times New Roman" w:hAnsi="Times New Roman" w:cs="Times New Roman"/>
          <w:sz w:val="24"/>
          <w:szCs w:val="24"/>
        </w:rPr>
        <w:t>Améon</w:t>
      </w:r>
      <w:proofErr w:type="spellEnd"/>
      <w:r w:rsidRPr="004B2AC3">
        <w:rPr>
          <w:rFonts w:ascii="Times New Roman" w:hAnsi="Times New Roman" w:cs="Times New Roman"/>
          <w:sz w:val="24"/>
          <w:szCs w:val="24"/>
        </w:rPr>
        <w:t xml:space="preserve"> (2011), Radon measurement techniques, AFNOR-SFRP Conference, France.</w:t>
      </w:r>
    </w:p>
    <w:p w14:paraId="0ACF326C"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[14] Caroline </w:t>
      </w:r>
      <w:proofErr w:type="spellStart"/>
      <w:r w:rsidRPr="004B2AC3">
        <w:rPr>
          <w:rFonts w:ascii="Times New Roman" w:hAnsi="Times New Roman" w:cs="Times New Roman"/>
          <w:sz w:val="24"/>
          <w:szCs w:val="24"/>
        </w:rPr>
        <w:t>Vignaud</w:t>
      </w:r>
      <w:proofErr w:type="spellEnd"/>
      <w:r w:rsidRPr="004B2AC3">
        <w:rPr>
          <w:rFonts w:ascii="Times New Roman" w:hAnsi="Times New Roman" w:cs="Times New Roman"/>
          <w:sz w:val="24"/>
          <w:szCs w:val="24"/>
        </w:rPr>
        <w:t xml:space="preserve"> &amp; Laurent </w:t>
      </w:r>
      <w:proofErr w:type="spellStart"/>
      <w:r w:rsidRPr="004B2AC3">
        <w:rPr>
          <w:rFonts w:ascii="Times New Roman" w:hAnsi="Times New Roman" w:cs="Times New Roman"/>
          <w:sz w:val="24"/>
          <w:szCs w:val="24"/>
        </w:rPr>
        <w:t>Destacamp</w:t>
      </w:r>
      <w:proofErr w:type="spellEnd"/>
      <w:r w:rsidRPr="004B2AC3">
        <w:rPr>
          <w:rFonts w:ascii="Times New Roman" w:hAnsi="Times New Roman" w:cs="Times New Roman"/>
          <w:sz w:val="24"/>
          <w:szCs w:val="24"/>
        </w:rPr>
        <w:t xml:space="preserve"> (2019), Radon measurement: practical cases, INRS, France.</w:t>
      </w:r>
    </w:p>
    <w:p w14:paraId="49CE040E"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[15] Basile de Loynes (2018), Measure theory and probability, Teaching notes, ENSAI.</w:t>
      </w:r>
    </w:p>
    <w:p w14:paraId="7F7E72B9"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[16] Michel Ledoux (2020), Geometry of measured metric spaces: the work of </w:t>
      </w:r>
      <w:proofErr w:type="gramStart"/>
      <w:r w:rsidRPr="004B2AC3">
        <w:rPr>
          <w:rFonts w:ascii="Times New Roman" w:hAnsi="Times New Roman" w:cs="Times New Roman"/>
          <w:sz w:val="24"/>
          <w:szCs w:val="24"/>
        </w:rPr>
        <w:t>Lott ,</w:t>
      </w:r>
      <w:proofErr w:type="gramEnd"/>
      <w:r w:rsidRPr="004B2AC3">
        <w:rPr>
          <w:rFonts w:ascii="Times New Roman" w:hAnsi="Times New Roman" w:cs="Times New Roman"/>
          <w:sz w:val="24"/>
          <w:szCs w:val="24"/>
        </w:rPr>
        <w:t xml:space="preserve"> Villani, Sturm.</w:t>
      </w:r>
    </w:p>
    <w:p w14:paraId="31041F70"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[17] Florent Baudier (2012), Embedding metric spaces and applications, PDF conference, Texas A&amp;M </w:t>
      </w:r>
      <w:proofErr w:type="gramStart"/>
      <w:r w:rsidRPr="004B2AC3">
        <w:rPr>
          <w:rFonts w:ascii="Times New Roman" w:hAnsi="Times New Roman" w:cs="Times New Roman"/>
          <w:sz w:val="24"/>
          <w:szCs w:val="24"/>
        </w:rPr>
        <w:t>University .</w:t>
      </w:r>
      <w:proofErr w:type="gramEnd"/>
    </w:p>
    <w:p w14:paraId="0636EBD3"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[18] University of Geneva – Smirnov (2009), An introduction to the convergence of measured metric spaces, Course/conference, University of Geneva.</w:t>
      </w:r>
    </w:p>
    <w:p w14:paraId="0401B2DB"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[19] </w:t>
      </w:r>
      <w:proofErr w:type="spellStart"/>
      <w:r w:rsidRPr="004B2AC3">
        <w:rPr>
          <w:rFonts w:ascii="Times New Roman" w:hAnsi="Times New Roman" w:cs="Times New Roman"/>
          <w:sz w:val="24"/>
          <w:szCs w:val="24"/>
        </w:rPr>
        <w:t>Petru</w:t>
      </w:r>
      <w:proofErr w:type="spellEnd"/>
      <w:r w:rsidRPr="004B2AC3">
        <w:rPr>
          <w:rFonts w:ascii="Times New Roman" w:hAnsi="Times New Roman" w:cs="Times New Roman"/>
          <w:sz w:val="24"/>
          <w:szCs w:val="24"/>
        </w:rPr>
        <w:t xml:space="preserve"> </w:t>
      </w:r>
      <w:proofErr w:type="spellStart"/>
      <w:r w:rsidRPr="004B2AC3">
        <w:rPr>
          <w:rFonts w:ascii="Times New Roman" w:hAnsi="Times New Roman" w:cs="Times New Roman"/>
          <w:sz w:val="24"/>
          <w:szCs w:val="24"/>
        </w:rPr>
        <w:t>Mironescu</w:t>
      </w:r>
      <w:proofErr w:type="spellEnd"/>
      <w:r w:rsidRPr="004B2AC3">
        <w:rPr>
          <w:rFonts w:ascii="Times New Roman" w:hAnsi="Times New Roman" w:cs="Times New Roman"/>
          <w:sz w:val="24"/>
          <w:szCs w:val="24"/>
        </w:rPr>
        <w:t xml:space="preserve"> (2024), Measurement, integration, elements of functional analysis, L3 course guide, Claude Bernard Lyon 1 University.</w:t>
      </w:r>
    </w:p>
    <w:p w14:paraId="50372DAF" w14:textId="77777777" w:rsidR="00ED0F77" w:rsidRPr="004B2AC3" w:rsidRDefault="00ED0F77" w:rsidP="0081184A">
      <w:pPr>
        <w:spacing w:after="0" w:line="360" w:lineRule="auto"/>
        <w:ind w:left="426" w:hanging="426"/>
        <w:jc w:val="both"/>
        <w:rPr>
          <w:rFonts w:ascii="Times New Roman" w:hAnsi="Times New Roman" w:cs="Times New Roman"/>
          <w:sz w:val="24"/>
          <w:szCs w:val="24"/>
        </w:rPr>
      </w:pPr>
      <w:r w:rsidRPr="004B2AC3">
        <w:rPr>
          <w:rFonts w:ascii="Times New Roman" w:hAnsi="Times New Roman" w:cs="Times New Roman"/>
          <w:sz w:val="24"/>
          <w:szCs w:val="24"/>
        </w:rPr>
        <w:t xml:space="preserve">[20] University of Franche </w:t>
      </w:r>
      <w:proofErr w:type="spellStart"/>
      <w:r w:rsidRPr="004B2AC3">
        <w:rPr>
          <w:rFonts w:ascii="Times New Roman" w:hAnsi="Times New Roman" w:cs="Times New Roman"/>
          <w:sz w:val="24"/>
          <w:szCs w:val="24"/>
        </w:rPr>
        <w:t>Comté</w:t>
      </w:r>
      <w:proofErr w:type="spellEnd"/>
      <w:r w:rsidRPr="004B2AC3">
        <w:rPr>
          <w:rFonts w:ascii="Times New Roman" w:hAnsi="Times New Roman" w:cs="Times New Roman"/>
          <w:sz w:val="24"/>
          <w:szCs w:val="24"/>
        </w:rPr>
        <w:t xml:space="preserve"> / Étienne </w:t>
      </w:r>
      <w:proofErr w:type="spellStart"/>
      <w:r w:rsidRPr="004B2AC3">
        <w:rPr>
          <w:rFonts w:ascii="Times New Roman" w:hAnsi="Times New Roman" w:cs="Times New Roman"/>
          <w:sz w:val="24"/>
          <w:szCs w:val="24"/>
        </w:rPr>
        <w:t>Matheron</w:t>
      </w:r>
      <w:proofErr w:type="spellEnd"/>
      <w:r w:rsidRPr="004B2AC3">
        <w:rPr>
          <w:rFonts w:ascii="Times New Roman" w:hAnsi="Times New Roman" w:cs="Times New Roman"/>
          <w:sz w:val="24"/>
          <w:szCs w:val="24"/>
        </w:rPr>
        <w:t xml:space="preserve"> (2010), Topology, functional analysis, PDF course, University of Franche Comté.</w:t>
      </w:r>
    </w:p>
    <w:p w14:paraId="6FE08044" w14:textId="77777777" w:rsidR="00E7115A" w:rsidRPr="00847F04" w:rsidRDefault="00E7115A" w:rsidP="00897E2F">
      <w:pPr>
        <w:jc w:val="both"/>
        <w:rPr>
          <w:rFonts w:ascii="Times New Roman" w:hAnsi="Times New Roman" w:cs="Times New Roman"/>
          <w:sz w:val="24"/>
        </w:rPr>
      </w:pPr>
    </w:p>
    <w:sectPr w:rsidR="00E7115A" w:rsidRPr="00847F04" w:rsidSect="00730AD2">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0E16F" w14:textId="77777777" w:rsidR="00536681" w:rsidRDefault="00536681" w:rsidP="00743B9A">
      <w:pPr>
        <w:spacing w:after="0" w:line="240" w:lineRule="auto"/>
      </w:pPr>
      <w:r>
        <w:separator/>
      </w:r>
    </w:p>
  </w:endnote>
  <w:endnote w:type="continuationSeparator" w:id="0">
    <w:p w14:paraId="438326F0" w14:textId="77777777" w:rsidR="00536681" w:rsidRDefault="00536681" w:rsidP="0074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3457D" w14:textId="77777777" w:rsidR="00ED7B09" w:rsidRDefault="00ED7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5679" w14:textId="77777777" w:rsidR="00ED7B09" w:rsidRDefault="00ED7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482FA" w14:textId="77777777" w:rsidR="00ED7B09" w:rsidRDefault="00ED7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251CD" w14:textId="77777777" w:rsidR="00536681" w:rsidRDefault="00536681" w:rsidP="00743B9A">
      <w:pPr>
        <w:spacing w:after="0" w:line="240" w:lineRule="auto"/>
      </w:pPr>
      <w:r>
        <w:separator/>
      </w:r>
    </w:p>
  </w:footnote>
  <w:footnote w:type="continuationSeparator" w:id="0">
    <w:p w14:paraId="4C526A6F" w14:textId="77777777" w:rsidR="00536681" w:rsidRDefault="00536681" w:rsidP="0074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D019" w14:textId="695F50B9" w:rsidR="00ED7B09" w:rsidRDefault="00ED7B09">
    <w:pPr>
      <w:pStyle w:val="Header"/>
    </w:pPr>
    <w:r>
      <w:rPr>
        <w:noProof/>
      </w:rPr>
      <w:pict w14:anchorId="2404D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01766"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46E3" w14:textId="7FFADD0A" w:rsidR="00A24773" w:rsidRDefault="00ED7B09">
    <w:pPr>
      <w:pStyle w:val="Header"/>
    </w:pPr>
    <w:r>
      <w:rPr>
        <w:noProof/>
      </w:rPr>
      <w:pict w14:anchorId="7C87C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01767"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id w:val="1956522833"/>
      <w:docPartObj>
        <w:docPartGallery w:val="Page Numbers (Top of Page)"/>
        <w:docPartUnique/>
      </w:docPartObj>
    </w:sdtPr>
    <w:sdtEndPr/>
    <w:sdtContent>
      <w:p w14:paraId="5AB146E3" w14:textId="7FFADD0A" w:rsidR="00A24773" w:rsidRDefault="00536681">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0973" w14:textId="4204B9ED" w:rsidR="00ED7B09" w:rsidRDefault="00ED7B09">
    <w:pPr>
      <w:pStyle w:val="Header"/>
    </w:pPr>
    <w:r>
      <w:rPr>
        <w:noProof/>
      </w:rPr>
      <w:pict w14:anchorId="5CEB1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01765"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14A3"/>
    <w:multiLevelType w:val="hybridMultilevel"/>
    <w:tmpl w:val="840415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433C70"/>
    <w:multiLevelType w:val="hybridMultilevel"/>
    <w:tmpl w:val="B7B8B05E"/>
    <w:lvl w:ilvl="0" w:tplc="AD7E4D1E">
      <w:start w:val="1"/>
      <w:numFmt w:val="decimal"/>
      <w:lvlText w:val="(%1)"/>
      <w:lvlJc w:val="left"/>
      <w:pPr>
        <w:ind w:left="720" w:hanging="36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936775"/>
    <w:multiLevelType w:val="hybridMultilevel"/>
    <w:tmpl w:val="A5288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E123B1"/>
    <w:multiLevelType w:val="hybridMultilevel"/>
    <w:tmpl w:val="56CEA68C"/>
    <w:lvl w:ilvl="0" w:tplc="AF6408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E03E2E"/>
    <w:multiLevelType w:val="hybridMultilevel"/>
    <w:tmpl w:val="44E0A338"/>
    <w:lvl w:ilvl="0" w:tplc="DFBE05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5955207"/>
    <w:multiLevelType w:val="hybridMultilevel"/>
    <w:tmpl w:val="0DF0EC76"/>
    <w:lvl w:ilvl="0" w:tplc="15A6E61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900C29"/>
    <w:multiLevelType w:val="hybridMultilevel"/>
    <w:tmpl w:val="1B803EFA"/>
    <w:lvl w:ilvl="0" w:tplc="7DCEB0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675B91"/>
    <w:multiLevelType w:val="hybridMultilevel"/>
    <w:tmpl w:val="4628FD7A"/>
    <w:lvl w:ilvl="0" w:tplc="AC5269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7F038C"/>
    <w:multiLevelType w:val="hybridMultilevel"/>
    <w:tmpl w:val="87C068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3"/>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D" w:vendorID="64" w:dllVersion="4096" w:nlCheck="1" w:checkStyle="0"/>
  <w:activeWritingStyle w:appName="MSWord" w:lang="fr-CD" w:vendorID="64" w:dllVersion="6"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BB8"/>
    <w:rsid w:val="0000134C"/>
    <w:rsid w:val="0000166C"/>
    <w:rsid w:val="00002D8D"/>
    <w:rsid w:val="0000390B"/>
    <w:rsid w:val="00006A9C"/>
    <w:rsid w:val="00006CC0"/>
    <w:rsid w:val="00010E4C"/>
    <w:rsid w:val="00015189"/>
    <w:rsid w:val="00015BE8"/>
    <w:rsid w:val="00017358"/>
    <w:rsid w:val="0001750C"/>
    <w:rsid w:val="00021DA9"/>
    <w:rsid w:val="000251CB"/>
    <w:rsid w:val="000325BE"/>
    <w:rsid w:val="00037280"/>
    <w:rsid w:val="000442BD"/>
    <w:rsid w:val="00052D32"/>
    <w:rsid w:val="00057BFB"/>
    <w:rsid w:val="00060E44"/>
    <w:rsid w:val="000622B5"/>
    <w:rsid w:val="000633BD"/>
    <w:rsid w:val="0007333A"/>
    <w:rsid w:val="00091749"/>
    <w:rsid w:val="00092AE1"/>
    <w:rsid w:val="00095668"/>
    <w:rsid w:val="00095970"/>
    <w:rsid w:val="000A30F7"/>
    <w:rsid w:val="000A6905"/>
    <w:rsid w:val="000A6A0E"/>
    <w:rsid w:val="000B5F7E"/>
    <w:rsid w:val="000C1888"/>
    <w:rsid w:val="000D6987"/>
    <w:rsid w:val="000D69F6"/>
    <w:rsid w:val="000D7D5D"/>
    <w:rsid w:val="000E233F"/>
    <w:rsid w:val="000E298E"/>
    <w:rsid w:val="000E7C7E"/>
    <w:rsid w:val="000F524A"/>
    <w:rsid w:val="00103A8E"/>
    <w:rsid w:val="00122186"/>
    <w:rsid w:val="00124139"/>
    <w:rsid w:val="00125337"/>
    <w:rsid w:val="00126137"/>
    <w:rsid w:val="0013074E"/>
    <w:rsid w:val="001310F4"/>
    <w:rsid w:val="00131101"/>
    <w:rsid w:val="001311A9"/>
    <w:rsid w:val="00132288"/>
    <w:rsid w:val="00134552"/>
    <w:rsid w:val="001373E6"/>
    <w:rsid w:val="0014151D"/>
    <w:rsid w:val="0014174D"/>
    <w:rsid w:val="00142609"/>
    <w:rsid w:val="00146CB5"/>
    <w:rsid w:val="0015152A"/>
    <w:rsid w:val="00161A5F"/>
    <w:rsid w:val="00164CA1"/>
    <w:rsid w:val="00174793"/>
    <w:rsid w:val="0017575B"/>
    <w:rsid w:val="00176D76"/>
    <w:rsid w:val="001777DF"/>
    <w:rsid w:val="00182465"/>
    <w:rsid w:val="00194982"/>
    <w:rsid w:val="001A3D98"/>
    <w:rsid w:val="001A580F"/>
    <w:rsid w:val="001A6FC7"/>
    <w:rsid w:val="001B0DB5"/>
    <w:rsid w:val="001B35D2"/>
    <w:rsid w:val="001B478F"/>
    <w:rsid w:val="001B77CE"/>
    <w:rsid w:val="001C16CF"/>
    <w:rsid w:val="001C2A4B"/>
    <w:rsid w:val="001C56CC"/>
    <w:rsid w:val="001C5DCE"/>
    <w:rsid w:val="001D5AE2"/>
    <w:rsid w:val="001D5BB8"/>
    <w:rsid w:val="001D65BA"/>
    <w:rsid w:val="001E2DAF"/>
    <w:rsid w:val="001E68BD"/>
    <w:rsid w:val="001E6FFF"/>
    <w:rsid w:val="001E7CEC"/>
    <w:rsid w:val="001F2142"/>
    <w:rsid w:val="001F42C8"/>
    <w:rsid w:val="002055EA"/>
    <w:rsid w:val="002063DB"/>
    <w:rsid w:val="002124F5"/>
    <w:rsid w:val="00212763"/>
    <w:rsid w:val="00212B76"/>
    <w:rsid w:val="0021556A"/>
    <w:rsid w:val="002163E9"/>
    <w:rsid w:val="00217786"/>
    <w:rsid w:val="00220FAD"/>
    <w:rsid w:val="00222644"/>
    <w:rsid w:val="0022584C"/>
    <w:rsid w:val="00226064"/>
    <w:rsid w:val="002264D7"/>
    <w:rsid w:val="002315F0"/>
    <w:rsid w:val="00232B77"/>
    <w:rsid w:val="00233DA5"/>
    <w:rsid w:val="00237D2D"/>
    <w:rsid w:val="002417E3"/>
    <w:rsid w:val="00247B69"/>
    <w:rsid w:val="00254BC0"/>
    <w:rsid w:val="0025659B"/>
    <w:rsid w:val="00257B36"/>
    <w:rsid w:val="00260AE8"/>
    <w:rsid w:val="00270918"/>
    <w:rsid w:val="0027151F"/>
    <w:rsid w:val="00271C11"/>
    <w:rsid w:val="00272ABF"/>
    <w:rsid w:val="00272BD3"/>
    <w:rsid w:val="00273899"/>
    <w:rsid w:val="00274557"/>
    <w:rsid w:val="00274D5C"/>
    <w:rsid w:val="00287B0A"/>
    <w:rsid w:val="00287F24"/>
    <w:rsid w:val="00297D9F"/>
    <w:rsid w:val="002A000D"/>
    <w:rsid w:val="002A24B8"/>
    <w:rsid w:val="002A6380"/>
    <w:rsid w:val="002A64C7"/>
    <w:rsid w:val="002B161F"/>
    <w:rsid w:val="002B3E13"/>
    <w:rsid w:val="002B41CC"/>
    <w:rsid w:val="002B4412"/>
    <w:rsid w:val="002D542E"/>
    <w:rsid w:val="002D7560"/>
    <w:rsid w:val="002E6CB1"/>
    <w:rsid w:val="002E7483"/>
    <w:rsid w:val="002F19C6"/>
    <w:rsid w:val="002F7FB4"/>
    <w:rsid w:val="00300A87"/>
    <w:rsid w:val="00304E7B"/>
    <w:rsid w:val="00313E33"/>
    <w:rsid w:val="003144F6"/>
    <w:rsid w:val="00315284"/>
    <w:rsid w:val="00317D0D"/>
    <w:rsid w:val="00325E76"/>
    <w:rsid w:val="00327EC0"/>
    <w:rsid w:val="0033513C"/>
    <w:rsid w:val="003412C8"/>
    <w:rsid w:val="00343576"/>
    <w:rsid w:val="003453CA"/>
    <w:rsid w:val="0034733A"/>
    <w:rsid w:val="003500C7"/>
    <w:rsid w:val="0035143F"/>
    <w:rsid w:val="00353107"/>
    <w:rsid w:val="00361D52"/>
    <w:rsid w:val="00361E27"/>
    <w:rsid w:val="0036368C"/>
    <w:rsid w:val="00365196"/>
    <w:rsid w:val="003862DC"/>
    <w:rsid w:val="00390903"/>
    <w:rsid w:val="003953F9"/>
    <w:rsid w:val="00396D31"/>
    <w:rsid w:val="003A43AD"/>
    <w:rsid w:val="003B3F87"/>
    <w:rsid w:val="003B6A7A"/>
    <w:rsid w:val="003C1625"/>
    <w:rsid w:val="003C4F71"/>
    <w:rsid w:val="003D1A40"/>
    <w:rsid w:val="003D5B9F"/>
    <w:rsid w:val="003E2E6D"/>
    <w:rsid w:val="003E3856"/>
    <w:rsid w:val="003E4AD3"/>
    <w:rsid w:val="003E7C37"/>
    <w:rsid w:val="003F07D2"/>
    <w:rsid w:val="003F151D"/>
    <w:rsid w:val="003F313D"/>
    <w:rsid w:val="003F499A"/>
    <w:rsid w:val="003F53A9"/>
    <w:rsid w:val="004024B9"/>
    <w:rsid w:val="004050D4"/>
    <w:rsid w:val="0041191C"/>
    <w:rsid w:val="004145CE"/>
    <w:rsid w:val="00424025"/>
    <w:rsid w:val="00426110"/>
    <w:rsid w:val="00433755"/>
    <w:rsid w:val="004370FF"/>
    <w:rsid w:val="0044465A"/>
    <w:rsid w:val="00446312"/>
    <w:rsid w:val="00451DA4"/>
    <w:rsid w:val="004608CF"/>
    <w:rsid w:val="00464182"/>
    <w:rsid w:val="00464B73"/>
    <w:rsid w:val="00471ED5"/>
    <w:rsid w:val="00476C02"/>
    <w:rsid w:val="004875EE"/>
    <w:rsid w:val="00491235"/>
    <w:rsid w:val="004916E7"/>
    <w:rsid w:val="00494C60"/>
    <w:rsid w:val="004A3B7E"/>
    <w:rsid w:val="004B26C3"/>
    <w:rsid w:val="004B2AC3"/>
    <w:rsid w:val="004B444D"/>
    <w:rsid w:val="004B4999"/>
    <w:rsid w:val="004B6ACC"/>
    <w:rsid w:val="004B7712"/>
    <w:rsid w:val="004C1C05"/>
    <w:rsid w:val="004C29F5"/>
    <w:rsid w:val="004C4808"/>
    <w:rsid w:val="004C49C0"/>
    <w:rsid w:val="004C4E18"/>
    <w:rsid w:val="004C72A7"/>
    <w:rsid w:val="004D160A"/>
    <w:rsid w:val="004D3945"/>
    <w:rsid w:val="004D6FAB"/>
    <w:rsid w:val="004D7815"/>
    <w:rsid w:val="004F46DC"/>
    <w:rsid w:val="004F74C4"/>
    <w:rsid w:val="00502578"/>
    <w:rsid w:val="00511094"/>
    <w:rsid w:val="005144DF"/>
    <w:rsid w:val="00516BD3"/>
    <w:rsid w:val="005277EE"/>
    <w:rsid w:val="0053073F"/>
    <w:rsid w:val="00532FA9"/>
    <w:rsid w:val="00536681"/>
    <w:rsid w:val="00541820"/>
    <w:rsid w:val="00541888"/>
    <w:rsid w:val="00542B59"/>
    <w:rsid w:val="00544416"/>
    <w:rsid w:val="005477AB"/>
    <w:rsid w:val="005477E2"/>
    <w:rsid w:val="00551E07"/>
    <w:rsid w:val="0055389E"/>
    <w:rsid w:val="00556FA3"/>
    <w:rsid w:val="00557650"/>
    <w:rsid w:val="005668BE"/>
    <w:rsid w:val="005820C6"/>
    <w:rsid w:val="00583B40"/>
    <w:rsid w:val="00584043"/>
    <w:rsid w:val="00585CF4"/>
    <w:rsid w:val="005866DB"/>
    <w:rsid w:val="005930D3"/>
    <w:rsid w:val="0059496A"/>
    <w:rsid w:val="0059696E"/>
    <w:rsid w:val="005A2DE2"/>
    <w:rsid w:val="005B0AB3"/>
    <w:rsid w:val="005B2587"/>
    <w:rsid w:val="005B363D"/>
    <w:rsid w:val="005B6F9C"/>
    <w:rsid w:val="005C1B84"/>
    <w:rsid w:val="005C44D7"/>
    <w:rsid w:val="005C7524"/>
    <w:rsid w:val="005D11AE"/>
    <w:rsid w:val="005D19E4"/>
    <w:rsid w:val="005D2035"/>
    <w:rsid w:val="005D2396"/>
    <w:rsid w:val="005E0A10"/>
    <w:rsid w:val="005E6BBA"/>
    <w:rsid w:val="005F1DEF"/>
    <w:rsid w:val="005F2700"/>
    <w:rsid w:val="005F65E6"/>
    <w:rsid w:val="006020A1"/>
    <w:rsid w:val="00602250"/>
    <w:rsid w:val="006055FB"/>
    <w:rsid w:val="0060760A"/>
    <w:rsid w:val="00617CAB"/>
    <w:rsid w:val="0062448B"/>
    <w:rsid w:val="00632880"/>
    <w:rsid w:val="00650680"/>
    <w:rsid w:val="00651BFD"/>
    <w:rsid w:val="00652EDE"/>
    <w:rsid w:val="00660DF6"/>
    <w:rsid w:val="00662968"/>
    <w:rsid w:val="00662FA3"/>
    <w:rsid w:val="00671975"/>
    <w:rsid w:val="00671C03"/>
    <w:rsid w:val="00672180"/>
    <w:rsid w:val="00674DF1"/>
    <w:rsid w:val="00677345"/>
    <w:rsid w:val="00682E1C"/>
    <w:rsid w:val="006837A6"/>
    <w:rsid w:val="00684C61"/>
    <w:rsid w:val="006915F3"/>
    <w:rsid w:val="00696250"/>
    <w:rsid w:val="00697B01"/>
    <w:rsid w:val="006A00BA"/>
    <w:rsid w:val="006A0F88"/>
    <w:rsid w:val="006A209B"/>
    <w:rsid w:val="006A72D0"/>
    <w:rsid w:val="006B0AD9"/>
    <w:rsid w:val="006B16BF"/>
    <w:rsid w:val="006B2D14"/>
    <w:rsid w:val="006C23B3"/>
    <w:rsid w:val="006C2A38"/>
    <w:rsid w:val="006C5B7E"/>
    <w:rsid w:val="006D4541"/>
    <w:rsid w:val="006D58D9"/>
    <w:rsid w:val="006E00A3"/>
    <w:rsid w:val="006E5707"/>
    <w:rsid w:val="006F03DA"/>
    <w:rsid w:val="006F05D0"/>
    <w:rsid w:val="006F1CF5"/>
    <w:rsid w:val="006F4273"/>
    <w:rsid w:val="006F7575"/>
    <w:rsid w:val="0071342D"/>
    <w:rsid w:val="007234D7"/>
    <w:rsid w:val="00730AD2"/>
    <w:rsid w:val="0073119B"/>
    <w:rsid w:val="00732A0A"/>
    <w:rsid w:val="00733CBB"/>
    <w:rsid w:val="00734A8F"/>
    <w:rsid w:val="00735318"/>
    <w:rsid w:val="00735BC9"/>
    <w:rsid w:val="0074024A"/>
    <w:rsid w:val="00743B9A"/>
    <w:rsid w:val="00750AC6"/>
    <w:rsid w:val="00754E28"/>
    <w:rsid w:val="007555EA"/>
    <w:rsid w:val="00755DEA"/>
    <w:rsid w:val="00757A09"/>
    <w:rsid w:val="007724F6"/>
    <w:rsid w:val="00772B92"/>
    <w:rsid w:val="00774968"/>
    <w:rsid w:val="00774DF2"/>
    <w:rsid w:val="0077611C"/>
    <w:rsid w:val="007770E9"/>
    <w:rsid w:val="0078189C"/>
    <w:rsid w:val="0078510B"/>
    <w:rsid w:val="00796463"/>
    <w:rsid w:val="007A24A1"/>
    <w:rsid w:val="007B0208"/>
    <w:rsid w:val="007B0C27"/>
    <w:rsid w:val="007B3722"/>
    <w:rsid w:val="007B3C07"/>
    <w:rsid w:val="007B4123"/>
    <w:rsid w:val="007B5094"/>
    <w:rsid w:val="007B710D"/>
    <w:rsid w:val="007C590A"/>
    <w:rsid w:val="007C60EB"/>
    <w:rsid w:val="007D222B"/>
    <w:rsid w:val="007D755E"/>
    <w:rsid w:val="007D7D70"/>
    <w:rsid w:val="007E4055"/>
    <w:rsid w:val="007E6A8C"/>
    <w:rsid w:val="007E7496"/>
    <w:rsid w:val="007F02FF"/>
    <w:rsid w:val="007F0961"/>
    <w:rsid w:val="007F407A"/>
    <w:rsid w:val="00800DFD"/>
    <w:rsid w:val="00801C75"/>
    <w:rsid w:val="0081184A"/>
    <w:rsid w:val="00814E37"/>
    <w:rsid w:val="00820E10"/>
    <w:rsid w:val="00820E85"/>
    <w:rsid w:val="00823510"/>
    <w:rsid w:val="00823567"/>
    <w:rsid w:val="008248AE"/>
    <w:rsid w:val="0082533A"/>
    <w:rsid w:val="0082542D"/>
    <w:rsid w:val="00827490"/>
    <w:rsid w:val="008310DF"/>
    <w:rsid w:val="00833412"/>
    <w:rsid w:val="00843A03"/>
    <w:rsid w:val="00843A46"/>
    <w:rsid w:val="00844709"/>
    <w:rsid w:val="00844D19"/>
    <w:rsid w:val="00847F04"/>
    <w:rsid w:val="00850949"/>
    <w:rsid w:val="0086115F"/>
    <w:rsid w:val="008631BE"/>
    <w:rsid w:val="008641B5"/>
    <w:rsid w:val="00864FC8"/>
    <w:rsid w:val="00871E8A"/>
    <w:rsid w:val="00874488"/>
    <w:rsid w:val="00876344"/>
    <w:rsid w:val="008767D6"/>
    <w:rsid w:val="00880BA5"/>
    <w:rsid w:val="008829B2"/>
    <w:rsid w:val="008878A4"/>
    <w:rsid w:val="0089281D"/>
    <w:rsid w:val="008936F5"/>
    <w:rsid w:val="00897577"/>
    <w:rsid w:val="00897E2F"/>
    <w:rsid w:val="008A0056"/>
    <w:rsid w:val="008A4493"/>
    <w:rsid w:val="008B6D46"/>
    <w:rsid w:val="008C3F9D"/>
    <w:rsid w:val="008C75DC"/>
    <w:rsid w:val="008D42EC"/>
    <w:rsid w:val="008D6B37"/>
    <w:rsid w:val="008E2AFE"/>
    <w:rsid w:val="008E598D"/>
    <w:rsid w:val="008E5A00"/>
    <w:rsid w:val="008E68B1"/>
    <w:rsid w:val="008F7904"/>
    <w:rsid w:val="009036A7"/>
    <w:rsid w:val="00903EE7"/>
    <w:rsid w:val="00904B65"/>
    <w:rsid w:val="00904DED"/>
    <w:rsid w:val="00906588"/>
    <w:rsid w:val="00907C78"/>
    <w:rsid w:val="00911A70"/>
    <w:rsid w:val="00914371"/>
    <w:rsid w:val="00915FF6"/>
    <w:rsid w:val="009244E6"/>
    <w:rsid w:val="0093326E"/>
    <w:rsid w:val="009412DF"/>
    <w:rsid w:val="009421AA"/>
    <w:rsid w:val="00942E67"/>
    <w:rsid w:val="009460FC"/>
    <w:rsid w:val="0095298D"/>
    <w:rsid w:val="00956284"/>
    <w:rsid w:val="009601C6"/>
    <w:rsid w:val="00962CFB"/>
    <w:rsid w:val="00962E63"/>
    <w:rsid w:val="009715BF"/>
    <w:rsid w:val="00976360"/>
    <w:rsid w:val="00976D41"/>
    <w:rsid w:val="009815B6"/>
    <w:rsid w:val="00982719"/>
    <w:rsid w:val="00990DDF"/>
    <w:rsid w:val="00991B79"/>
    <w:rsid w:val="0099262A"/>
    <w:rsid w:val="00993240"/>
    <w:rsid w:val="009955F3"/>
    <w:rsid w:val="009A5EC1"/>
    <w:rsid w:val="009B048A"/>
    <w:rsid w:val="009B63D2"/>
    <w:rsid w:val="009C5E73"/>
    <w:rsid w:val="009C6D01"/>
    <w:rsid w:val="009D31F7"/>
    <w:rsid w:val="009E47A6"/>
    <w:rsid w:val="009E7C57"/>
    <w:rsid w:val="009F06E1"/>
    <w:rsid w:val="009F11BB"/>
    <w:rsid w:val="009F599A"/>
    <w:rsid w:val="009F65B4"/>
    <w:rsid w:val="00A01A79"/>
    <w:rsid w:val="00A0267A"/>
    <w:rsid w:val="00A03423"/>
    <w:rsid w:val="00A03A50"/>
    <w:rsid w:val="00A03D47"/>
    <w:rsid w:val="00A070F8"/>
    <w:rsid w:val="00A07ABE"/>
    <w:rsid w:val="00A1167C"/>
    <w:rsid w:val="00A16488"/>
    <w:rsid w:val="00A17C70"/>
    <w:rsid w:val="00A24773"/>
    <w:rsid w:val="00A376FC"/>
    <w:rsid w:val="00A4476C"/>
    <w:rsid w:val="00A46199"/>
    <w:rsid w:val="00A525B6"/>
    <w:rsid w:val="00A631B2"/>
    <w:rsid w:val="00A64AE8"/>
    <w:rsid w:val="00A67107"/>
    <w:rsid w:val="00A7035D"/>
    <w:rsid w:val="00A72721"/>
    <w:rsid w:val="00A76893"/>
    <w:rsid w:val="00A7702F"/>
    <w:rsid w:val="00A77CBF"/>
    <w:rsid w:val="00A8126E"/>
    <w:rsid w:val="00A81EC9"/>
    <w:rsid w:val="00A82E68"/>
    <w:rsid w:val="00A83629"/>
    <w:rsid w:val="00A87156"/>
    <w:rsid w:val="00A90AFC"/>
    <w:rsid w:val="00A93E74"/>
    <w:rsid w:val="00A9415B"/>
    <w:rsid w:val="00AA2071"/>
    <w:rsid w:val="00AA5310"/>
    <w:rsid w:val="00AB1250"/>
    <w:rsid w:val="00AB6655"/>
    <w:rsid w:val="00AB7C64"/>
    <w:rsid w:val="00AC1AA9"/>
    <w:rsid w:val="00AC3900"/>
    <w:rsid w:val="00AC3ACD"/>
    <w:rsid w:val="00AD005E"/>
    <w:rsid w:val="00AD4170"/>
    <w:rsid w:val="00AD47BB"/>
    <w:rsid w:val="00AD72CA"/>
    <w:rsid w:val="00AE1391"/>
    <w:rsid w:val="00AE1447"/>
    <w:rsid w:val="00AE2FD3"/>
    <w:rsid w:val="00AE4836"/>
    <w:rsid w:val="00AE4B67"/>
    <w:rsid w:val="00AF50F6"/>
    <w:rsid w:val="00B00AB1"/>
    <w:rsid w:val="00B02853"/>
    <w:rsid w:val="00B03759"/>
    <w:rsid w:val="00B07A50"/>
    <w:rsid w:val="00B121D0"/>
    <w:rsid w:val="00B12533"/>
    <w:rsid w:val="00B274D8"/>
    <w:rsid w:val="00B303D2"/>
    <w:rsid w:val="00B30FDA"/>
    <w:rsid w:val="00B33161"/>
    <w:rsid w:val="00B355DF"/>
    <w:rsid w:val="00B36DBF"/>
    <w:rsid w:val="00B40888"/>
    <w:rsid w:val="00B40DB4"/>
    <w:rsid w:val="00B421DE"/>
    <w:rsid w:val="00B440AC"/>
    <w:rsid w:val="00B54B44"/>
    <w:rsid w:val="00B5759A"/>
    <w:rsid w:val="00B61D20"/>
    <w:rsid w:val="00B66ECA"/>
    <w:rsid w:val="00B716D6"/>
    <w:rsid w:val="00B73254"/>
    <w:rsid w:val="00B75573"/>
    <w:rsid w:val="00B772EF"/>
    <w:rsid w:val="00B846F5"/>
    <w:rsid w:val="00B90057"/>
    <w:rsid w:val="00B90C02"/>
    <w:rsid w:val="00B93F60"/>
    <w:rsid w:val="00B95A25"/>
    <w:rsid w:val="00B97E95"/>
    <w:rsid w:val="00BA1FA9"/>
    <w:rsid w:val="00BB2673"/>
    <w:rsid w:val="00BB3A0E"/>
    <w:rsid w:val="00BC0929"/>
    <w:rsid w:val="00BC4DCE"/>
    <w:rsid w:val="00BC76F8"/>
    <w:rsid w:val="00BD1737"/>
    <w:rsid w:val="00BD3E54"/>
    <w:rsid w:val="00BE027D"/>
    <w:rsid w:val="00BE0BAE"/>
    <w:rsid w:val="00BE0BDD"/>
    <w:rsid w:val="00BE365C"/>
    <w:rsid w:val="00BE7E24"/>
    <w:rsid w:val="00BF3E2B"/>
    <w:rsid w:val="00BF62E8"/>
    <w:rsid w:val="00BF79D7"/>
    <w:rsid w:val="00C05CA4"/>
    <w:rsid w:val="00C07D97"/>
    <w:rsid w:val="00C12D0C"/>
    <w:rsid w:val="00C14D3D"/>
    <w:rsid w:val="00C228F4"/>
    <w:rsid w:val="00C2618D"/>
    <w:rsid w:val="00C30677"/>
    <w:rsid w:val="00C32C10"/>
    <w:rsid w:val="00C46D42"/>
    <w:rsid w:val="00C568EB"/>
    <w:rsid w:val="00C65F71"/>
    <w:rsid w:val="00C677D7"/>
    <w:rsid w:val="00C718D3"/>
    <w:rsid w:val="00C7215E"/>
    <w:rsid w:val="00C739AD"/>
    <w:rsid w:val="00C7403E"/>
    <w:rsid w:val="00C75F79"/>
    <w:rsid w:val="00C773C6"/>
    <w:rsid w:val="00C7755F"/>
    <w:rsid w:val="00C77C67"/>
    <w:rsid w:val="00C81B8E"/>
    <w:rsid w:val="00C841C2"/>
    <w:rsid w:val="00C873A7"/>
    <w:rsid w:val="00C911AB"/>
    <w:rsid w:val="00C93399"/>
    <w:rsid w:val="00C94D6E"/>
    <w:rsid w:val="00CA228C"/>
    <w:rsid w:val="00CA2DA8"/>
    <w:rsid w:val="00CA2F0C"/>
    <w:rsid w:val="00CA353A"/>
    <w:rsid w:val="00CB6FC9"/>
    <w:rsid w:val="00CC38A6"/>
    <w:rsid w:val="00CC6E70"/>
    <w:rsid w:val="00CC745E"/>
    <w:rsid w:val="00CD0DB4"/>
    <w:rsid w:val="00CD1726"/>
    <w:rsid w:val="00CE3149"/>
    <w:rsid w:val="00CE37D9"/>
    <w:rsid w:val="00CF6960"/>
    <w:rsid w:val="00D03111"/>
    <w:rsid w:val="00D03375"/>
    <w:rsid w:val="00D05F81"/>
    <w:rsid w:val="00D0601A"/>
    <w:rsid w:val="00D07B19"/>
    <w:rsid w:val="00D1319F"/>
    <w:rsid w:val="00D1716D"/>
    <w:rsid w:val="00D25AAE"/>
    <w:rsid w:val="00D31D86"/>
    <w:rsid w:val="00D33C4C"/>
    <w:rsid w:val="00D40C1B"/>
    <w:rsid w:val="00D4259E"/>
    <w:rsid w:val="00D426A8"/>
    <w:rsid w:val="00D45061"/>
    <w:rsid w:val="00D45AD1"/>
    <w:rsid w:val="00D46C3B"/>
    <w:rsid w:val="00D510A9"/>
    <w:rsid w:val="00D5234B"/>
    <w:rsid w:val="00D57067"/>
    <w:rsid w:val="00D57A5E"/>
    <w:rsid w:val="00D57D58"/>
    <w:rsid w:val="00D603A7"/>
    <w:rsid w:val="00D61A8F"/>
    <w:rsid w:val="00D62B2C"/>
    <w:rsid w:val="00D71CD0"/>
    <w:rsid w:val="00D72008"/>
    <w:rsid w:val="00D73292"/>
    <w:rsid w:val="00D74786"/>
    <w:rsid w:val="00D75DEC"/>
    <w:rsid w:val="00D76FAC"/>
    <w:rsid w:val="00D77F3A"/>
    <w:rsid w:val="00D83894"/>
    <w:rsid w:val="00D840C0"/>
    <w:rsid w:val="00D842D0"/>
    <w:rsid w:val="00D97A29"/>
    <w:rsid w:val="00DA0C98"/>
    <w:rsid w:val="00DA0E34"/>
    <w:rsid w:val="00DA609F"/>
    <w:rsid w:val="00DB7C4E"/>
    <w:rsid w:val="00DC25CD"/>
    <w:rsid w:val="00DC2D1D"/>
    <w:rsid w:val="00DC4276"/>
    <w:rsid w:val="00DC7EFC"/>
    <w:rsid w:val="00DD6D4C"/>
    <w:rsid w:val="00DF3242"/>
    <w:rsid w:val="00DF3468"/>
    <w:rsid w:val="00DF7548"/>
    <w:rsid w:val="00DF769A"/>
    <w:rsid w:val="00DF7E03"/>
    <w:rsid w:val="00E011B4"/>
    <w:rsid w:val="00E10BCB"/>
    <w:rsid w:val="00E1470A"/>
    <w:rsid w:val="00E22AD3"/>
    <w:rsid w:val="00E26C8E"/>
    <w:rsid w:val="00E37342"/>
    <w:rsid w:val="00E41DB6"/>
    <w:rsid w:val="00E4332B"/>
    <w:rsid w:val="00E466AD"/>
    <w:rsid w:val="00E50D15"/>
    <w:rsid w:val="00E56C07"/>
    <w:rsid w:val="00E636A4"/>
    <w:rsid w:val="00E6422D"/>
    <w:rsid w:val="00E66ADC"/>
    <w:rsid w:val="00E7115A"/>
    <w:rsid w:val="00E73122"/>
    <w:rsid w:val="00E77D87"/>
    <w:rsid w:val="00E8046E"/>
    <w:rsid w:val="00E8117B"/>
    <w:rsid w:val="00E82900"/>
    <w:rsid w:val="00E83CE8"/>
    <w:rsid w:val="00E8573C"/>
    <w:rsid w:val="00E8587A"/>
    <w:rsid w:val="00E90B67"/>
    <w:rsid w:val="00E90BB4"/>
    <w:rsid w:val="00E93A89"/>
    <w:rsid w:val="00E94CAA"/>
    <w:rsid w:val="00E969DF"/>
    <w:rsid w:val="00E96F88"/>
    <w:rsid w:val="00EA2572"/>
    <w:rsid w:val="00EA6672"/>
    <w:rsid w:val="00EA6BFF"/>
    <w:rsid w:val="00EB4E5E"/>
    <w:rsid w:val="00EB64C6"/>
    <w:rsid w:val="00EC056F"/>
    <w:rsid w:val="00EC093D"/>
    <w:rsid w:val="00EC7B6E"/>
    <w:rsid w:val="00ED0F77"/>
    <w:rsid w:val="00ED425C"/>
    <w:rsid w:val="00ED7B09"/>
    <w:rsid w:val="00EE2EA2"/>
    <w:rsid w:val="00EE2ECE"/>
    <w:rsid w:val="00EE559C"/>
    <w:rsid w:val="00EE79E6"/>
    <w:rsid w:val="00EE7BEE"/>
    <w:rsid w:val="00EF20BE"/>
    <w:rsid w:val="00EF388A"/>
    <w:rsid w:val="00F035E3"/>
    <w:rsid w:val="00F03E18"/>
    <w:rsid w:val="00F12012"/>
    <w:rsid w:val="00F130FB"/>
    <w:rsid w:val="00F1464C"/>
    <w:rsid w:val="00F15CF0"/>
    <w:rsid w:val="00F15DE4"/>
    <w:rsid w:val="00F1642E"/>
    <w:rsid w:val="00F255AE"/>
    <w:rsid w:val="00F25AD9"/>
    <w:rsid w:val="00F26518"/>
    <w:rsid w:val="00F27957"/>
    <w:rsid w:val="00F27D7C"/>
    <w:rsid w:val="00F332DD"/>
    <w:rsid w:val="00F33CBA"/>
    <w:rsid w:val="00F3469D"/>
    <w:rsid w:val="00F35630"/>
    <w:rsid w:val="00F3598F"/>
    <w:rsid w:val="00F36024"/>
    <w:rsid w:val="00F41B29"/>
    <w:rsid w:val="00F41CBD"/>
    <w:rsid w:val="00F4795C"/>
    <w:rsid w:val="00F50718"/>
    <w:rsid w:val="00F50DF4"/>
    <w:rsid w:val="00F5523D"/>
    <w:rsid w:val="00F57603"/>
    <w:rsid w:val="00F607DA"/>
    <w:rsid w:val="00F60D0D"/>
    <w:rsid w:val="00F72884"/>
    <w:rsid w:val="00F72963"/>
    <w:rsid w:val="00F7555D"/>
    <w:rsid w:val="00F825DF"/>
    <w:rsid w:val="00F94581"/>
    <w:rsid w:val="00F94F20"/>
    <w:rsid w:val="00FB2A01"/>
    <w:rsid w:val="00FC1308"/>
    <w:rsid w:val="00FC3369"/>
    <w:rsid w:val="00FC4EC1"/>
    <w:rsid w:val="00FD2609"/>
    <w:rsid w:val="00FD6BCC"/>
    <w:rsid w:val="00FD7605"/>
    <w:rsid w:val="00FE011E"/>
    <w:rsid w:val="00FE7041"/>
    <w:rsid w:val="00FE74FF"/>
    <w:rsid w:val="00FF21A5"/>
    <w:rsid w:val="00FF3561"/>
    <w:rsid w:val="00FF5F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C29CE"/>
  <w15:docId w15:val="{3FAECE81-43D1-4FA5-8B3E-21E857B6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999"/>
  </w:style>
  <w:style w:type="paragraph" w:styleId="Heading1">
    <w:name w:val="heading 1"/>
    <w:basedOn w:val="Normal"/>
    <w:next w:val="Normal"/>
    <w:link w:val="Heading1Char"/>
    <w:uiPriority w:val="9"/>
    <w:qFormat/>
    <w:rsid w:val="00C75F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B8E"/>
    <w:pPr>
      <w:ind w:left="720"/>
      <w:contextualSpacing/>
    </w:pPr>
  </w:style>
  <w:style w:type="character" w:customStyle="1" w:styleId="Heading1Char">
    <w:name w:val="Heading 1 Char"/>
    <w:basedOn w:val="DefaultParagraphFont"/>
    <w:link w:val="Heading1"/>
    <w:uiPriority w:val="9"/>
    <w:rsid w:val="00C75F79"/>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C739AD"/>
    <w:rPr>
      <w:color w:val="808080"/>
    </w:rPr>
  </w:style>
  <w:style w:type="paragraph" w:styleId="Header">
    <w:name w:val="header"/>
    <w:basedOn w:val="Normal"/>
    <w:link w:val="HeaderChar"/>
    <w:uiPriority w:val="99"/>
    <w:unhideWhenUsed/>
    <w:rsid w:val="00743B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3B9A"/>
  </w:style>
  <w:style w:type="paragraph" w:styleId="Footer">
    <w:name w:val="footer"/>
    <w:basedOn w:val="Normal"/>
    <w:link w:val="FooterChar"/>
    <w:uiPriority w:val="99"/>
    <w:unhideWhenUsed/>
    <w:rsid w:val="00743B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3B9A"/>
  </w:style>
  <w:style w:type="paragraph" w:styleId="NormalWeb">
    <w:name w:val="Normal (Web)"/>
    <w:basedOn w:val="Normal"/>
    <w:uiPriority w:val="99"/>
    <w:unhideWhenUsed/>
    <w:rsid w:val="00DF76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D74786"/>
  </w:style>
  <w:style w:type="character" w:customStyle="1" w:styleId="math">
    <w:name w:val="math"/>
    <w:basedOn w:val="DefaultParagraphFont"/>
    <w:rsid w:val="00D74786"/>
  </w:style>
  <w:style w:type="character" w:customStyle="1" w:styleId="katex-mathml">
    <w:name w:val="katex-mathml"/>
    <w:basedOn w:val="DefaultParagraphFont"/>
    <w:rsid w:val="00D74786"/>
  </w:style>
  <w:style w:type="character" w:customStyle="1" w:styleId="mord">
    <w:name w:val="mord"/>
    <w:basedOn w:val="DefaultParagraphFont"/>
    <w:rsid w:val="00D74786"/>
  </w:style>
  <w:style w:type="character" w:customStyle="1" w:styleId="mopen">
    <w:name w:val="mopen"/>
    <w:basedOn w:val="DefaultParagraphFont"/>
    <w:rsid w:val="00D74786"/>
  </w:style>
  <w:style w:type="character" w:customStyle="1" w:styleId="mclose">
    <w:name w:val="mclose"/>
    <w:basedOn w:val="DefaultParagraphFont"/>
    <w:rsid w:val="00D74786"/>
  </w:style>
  <w:style w:type="character" w:customStyle="1" w:styleId="mrel">
    <w:name w:val="mrel"/>
    <w:basedOn w:val="DefaultParagraphFont"/>
    <w:rsid w:val="00D74786"/>
  </w:style>
  <w:style w:type="character" w:styleId="Strong">
    <w:name w:val="Strong"/>
    <w:basedOn w:val="DefaultParagraphFont"/>
    <w:uiPriority w:val="22"/>
    <w:qFormat/>
    <w:rsid w:val="007B4123"/>
    <w:rPr>
      <w:b/>
      <w:bCs/>
    </w:rPr>
  </w:style>
  <w:style w:type="character" w:styleId="Hyperlink">
    <w:name w:val="Hyperlink"/>
    <w:basedOn w:val="DefaultParagraphFont"/>
    <w:uiPriority w:val="99"/>
    <w:unhideWhenUsed/>
    <w:rsid w:val="00F94581"/>
    <w:rPr>
      <w:color w:val="0000FF" w:themeColor="hyperlink"/>
      <w:u w:val="single"/>
    </w:rPr>
  </w:style>
  <w:style w:type="character" w:styleId="UnresolvedMention">
    <w:name w:val="Unresolved Mention"/>
    <w:basedOn w:val="DefaultParagraphFont"/>
    <w:uiPriority w:val="99"/>
    <w:semiHidden/>
    <w:unhideWhenUsed/>
    <w:rsid w:val="00F94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8136">
      <w:bodyDiv w:val="1"/>
      <w:marLeft w:val="0"/>
      <w:marRight w:val="0"/>
      <w:marTop w:val="0"/>
      <w:marBottom w:val="0"/>
      <w:divBdr>
        <w:top w:val="none" w:sz="0" w:space="0" w:color="auto"/>
        <w:left w:val="none" w:sz="0" w:space="0" w:color="auto"/>
        <w:bottom w:val="none" w:sz="0" w:space="0" w:color="auto"/>
        <w:right w:val="none" w:sz="0" w:space="0" w:color="auto"/>
      </w:divBdr>
      <w:divsChild>
        <w:div w:id="1070153332">
          <w:marLeft w:val="0"/>
          <w:marRight w:val="0"/>
          <w:marTop w:val="0"/>
          <w:marBottom w:val="0"/>
          <w:divBdr>
            <w:top w:val="none" w:sz="0" w:space="0" w:color="auto"/>
            <w:left w:val="none" w:sz="0" w:space="0" w:color="auto"/>
            <w:bottom w:val="none" w:sz="0" w:space="0" w:color="auto"/>
            <w:right w:val="none" w:sz="0" w:space="0" w:color="auto"/>
          </w:divBdr>
          <w:divsChild>
            <w:div w:id="1989480424">
              <w:marLeft w:val="0"/>
              <w:marRight w:val="0"/>
              <w:marTop w:val="0"/>
              <w:marBottom w:val="0"/>
              <w:divBdr>
                <w:top w:val="none" w:sz="0" w:space="0" w:color="auto"/>
                <w:left w:val="none" w:sz="0" w:space="0" w:color="auto"/>
                <w:bottom w:val="none" w:sz="0" w:space="0" w:color="auto"/>
                <w:right w:val="none" w:sz="0" w:space="0" w:color="auto"/>
              </w:divBdr>
              <w:divsChild>
                <w:div w:id="1299262100">
                  <w:marLeft w:val="0"/>
                  <w:marRight w:val="0"/>
                  <w:marTop w:val="0"/>
                  <w:marBottom w:val="0"/>
                  <w:divBdr>
                    <w:top w:val="none" w:sz="0" w:space="0" w:color="auto"/>
                    <w:left w:val="none" w:sz="0" w:space="0" w:color="auto"/>
                    <w:bottom w:val="none" w:sz="0" w:space="0" w:color="auto"/>
                    <w:right w:val="none" w:sz="0" w:space="0" w:color="auto"/>
                  </w:divBdr>
                  <w:divsChild>
                    <w:div w:id="15521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84676">
      <w:bodyDiv w:val="1"/>
      <w:marLeft w:val="0"/>
      <w:marRight w:val="0"/>
      <w:marTop w:val="0"/>
      <w:marBottom w:val="0"/>
      <w:divBdr>
        <w:top w:val="none" w:sz="0" w:space="0" w:color="auto"/>
        <w:left w:val="none" w:sz="0" w:space="0" w:color="auto"/>
        <w:bottom w:val="none" w:sz="0" w:space="0" w:color="auto"/>
        <w:right w:val="none" w:sz="0" w:space="0" w:color="auto"/>
      </w:divBdr>
    </w:div>
    <w:div w:id="309216584">
      <w:bodyDiv w:val="1"/>
      <w:marLeft w:val="0"/>
      <w:marRight w:val="0"/>
      <w:marTop w:val="0"/>
      <w:marBottom w:val="0"/>
      <w:divBdr>
        <w:top w:val="none" w:sz="0" w:space="0" w:color="auto"/>
        <w:left w:val="none" w:sz="0" w:space="0" w:color="auto"/>
        <w:bottom w:val="none" w:sz="0" w:space="0" w:color="auto"/>
        <w:right w:val="none" w:sz="0" w:space="0" w:color="auto"/>
      </w:divBdr>
    </w:div>
    <w:div w:id="459038194">
      <w:bodyDiv w:val="1"/>
      <w:marLeft w:val="0"/>
      <w:marRight w:val="0"/>
      <w:marTop w:val="0"/>
      <w:marBottom w:val="0"/>
      <w:divBdr>
        <w:top w:val="none" w:sz="0" w:space="0" w:color="auto"/>
        <w:left w:val="none" w:sz="0" w:space="0" w:color="auto"/>
        <w:bottom w:val="none" w:sz="0" w:space="0" w:color="auto"/>
        <w:right w:val="none" w:sz="0" w:space="0" w:color="auto"/>
      </w:divBdr>
    </w:div>
    <w:div w:id="12341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A2A2-AE11-42C5-949B-A3AD0AAA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12</Pages>
  <Words>3590</Words>
  <Characters>20463</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dc:description/>
  <cp:lastModifiedBy>SDI 1084</cp:lastModifiedBy>
  <cp:revision>324</cp:revision>
  <dcterms:created xsi:type="dcterms:W3CDTF">2022-02-03T09:54:00Z</dcterms:created>
  <dcterms:modified xsi:type="dcterms:W3CDTF">2025-07-26T11:04:00Z</dcterms:modified>
</cp:coreProperties>
</file>