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BD724" w14:textId="0FD4F148" w:rsidR="000351DC" w:rsidRDefault="004A28CD" w:rsidP="004A28CD">
      <w:pPr>
        <w:jc w:val="center"/>
        <w:rPr>
          <w:rFonts w:ascii="Times New Roman" w:hAnsi="Times New Roman" w:cs="Times New Roman"/>
          <w:b/>
          <w:bCs/>
        </w:rPr>
      </w:pPr>
      <w:r w:rsidRPr="004A28CD">
        <w:rPr>
          <w:rFonts w:ascii="Times New Roman" w:hAnsi="Times New Roman" w:cs="Times New Roman"/>
          <w:b/>
          <w:bCs/>
        </w:rPr>
        <w:t>EXPLORING TEACHERS’ LIVED EXPERIENCES IN IMPLEMENTING INCLUSIVE EDUCATION POLICIES FOR GRADE 1 STUDENTS WITH SPECIAL NEEDS AT AL NAHDA NATIONAL SCHOOL</w:t>
      </w:r>
    </w:p>
    <w:p w14:paraId="0591C5FF" w14:textId="77777777" w:rsidR="003F5879" w:rsidRDefault="003F5879" w:rsidP="004A28CD">
      <w:pPr>
        <w:jc w:val="center"/>
        <w:rPr>
          <w:rFonts w:ascii="Times New Roman" w:hAnsi="Times New Roman" w:cs="Times New Roman"/>
          <w:b/>
          <w:bCs/>
        </w:rPr>
      </w:pPr>
    </w:p>
    <w:p w14:paraId="3F1C7890" w14:textId="77777777" w:rsidR="00CB240F" w:rsidRPr="00AA7F09" w:rsidRDefault="00CB240F" w:rsidP="004A28CD">
      <w:pPr>
        <w:jc w:val="center"/>
        <w:rPr>
          <w:rFonts w:ascii="Times New Roman" w:hAnsi="Times New Roman" w:cs="Times New Roman"/>
          <w:lang w:val="es-US"/>
        </w:rPr>
      </w:pPr>
      <w:bookmarkStart w:id="0" w:name="_GoBack"/>
      <w:bookmarkEnd w:id="0"/>
    </w:p>
    <w:p w14:paraId="2D7BD099" w14:textId="77777777" w:rsidR="00CB240F" w:rsidRPr="00AA7F09" w:rsidRDefault="00CB240F" w:rsidP="004A28CD">
      <w:pPr>
        <w:jc w:val="center"/>
        <w:rPr>
          <w:rFonts w:ascii="Times New Roman" w:hAnsi="Times New Roman" w:cs="Times New Roman"/>
          <w:lang w:val="es-US"/>
        </w:rPr>
      </w:pPr>
    </w:p>
    <w:p w14:paraId="0EA6C157" w14:textId="514772C3" w:rsidR="007054E5" w:rsidRDefault="007054E5" w:rsidP="000351DC">
      <w:pPr>
        <w:jc w:val="both"/>
        <w:rPr>
          <w:rFonts w:ascii="Times New Roman" w:hAnsi="Times New Roman" w:cs="Times New Roman"/>
          <w:b/>
          <w:bCs/>
        </w:rPr>
      </w:pPr>
      <w:r>
        <w:rPr>
          <w:rFonts w:ascii="Times New Roman" w:hAnsi="Times New Roman" w:cs="Times New Roman"/>
          <w:b/>
          <w:bCs/>
        </w:rPr>
        <w:t>Abstract</w:t>
      </w:r>
    </w:p>
    <w:p w14:paraId="4BC54CFA" w14:textId="49EB5FD8" w:rsidR="004E5573" w:rsidRDefault="00AA7F09" w:rsidP="009D6FC2">
      <w:pPr>
        <w:jc w:val="both"/>
        <w:rPr>
          <w:rFonts w:ascii="Times New Roman" w:hAnsi="Times New Roman" w:cs="Times New Roman"/>
        </w:rPr>
      </w:pPr>
      <w:r w:rsidRPr="002567C5">
        <w:rPr>
          <w:rFonts w:ascii="Times New Roman" w:hAnsi="Times New Roman" w:cs="Times New Roman"/>
        </w:rPr>
        <w:t>The principle of inclusion was grounded in the belief that every child, including those with special educational needs and disabilities, had the right to access equitable and quality education.</w:t>
      </w:r>
      <w:r>
        <w:rPr>
          <w:rFonts w:ascii="Times New Roman" w:hAnsi="Times New Roman" w:cs="Times New Roman"/>
        </w:rPr>
        <w:t xml:space="preserve"> </w:t>
      </w:r>
      <w:r w:rsidRPr="002567C5">
        <w:rPr>
          <w:rFonts w:ascii="Times New Roman" w:hAnsi="Times New Roman" w:cs="Times New Roman"/>
        </w:rPr>
        <w:t xml:space="preserve">The United Arab Emirates (UAE) made significant strides in developing policies that supported students with special needs, particularly in their early years of schooling. </w:t>
      </w:r>
      <w:r w:rsidR="00EE7927">
        <w:rPr>
          <w:rFonts w:ascii="Times New Roman" w:hAnsi="Times New Roman" w:cs="Times New Roman"/>
        </w:rPr>
        <w:t>In</w:t>
      </w:r>
      <w:r w:rsidR="00EE7927" w:rsidRPr="002567C5">
        <w:rPr>
          <w:rFonts w:ascii="Times New Roman" w:hAnsi="Times New Roman" w:cs="Times New Roman"/>
        </w:rPr>
        <w:t xml:space="preserve"> this context</w:t>
      </w:r>
      <w:r w:rsidR="00EE7927">
        <w:rPr>
          <w:rFonts w:ascii="Times New Roman" w:hAnsi="Times New Roman" w:cs="Times New Roman"/>
        </w:rPr>
        <w:t>,</w:t>
      </w:r>
      <w:r w:rsidR="00EE7927" w:rsidRPr="002567C5">
        <w:rPr>
          <w:rFonts w:ascii="Times New Roman" w:hAnsi="Times New Roman" w:cs="Times New Roman"/>
        </w:rPr>
        <w:t xml:space="preserve"> the present study was </w:t>
      </w:r>
      <w:proofErr w:type="spellStart"/>
      <w:r w:rsidR="00EE7927">
        <w:rPr>
          <w:rFonts w:ascii="Times New Roman" w:hAnsi="Times New Roman" w:cs="Times New Roman"/>
        </w:rPr>
        <w:t>conceptualised</w:t>
      </w:r>
      <w:proofErr w:type="spellEnd"/>
      <w:r w:rsidR="00EE7927" w:rsidRPr="002567C5">
        <w:rPr>
          <w:rFonts w:ascii="Times New Roman" w:hAnsi="Times New Roman" w:cs="Times New Roman"/>
        </w:rPr>
        <w:t xml:space="preserve"> with the purpose of investigating the lived experiences of Grade 1 teachers at Al Nahda National School in implementing inclusive education policies for students with special needs. </w:t>
      </w:r>
      <w:r w:rsidR="00AD079B" w:rsidRPr="004A28CD">
        <w:rPr>
          <w:rFonts w:ascii="Times New Roman" w:hAnsi="Times New Roman" w:cs="Times New Roman"/>
        </w:rPr>
        <w:t>The study used a phenomenological research design to understand the challenges general education teachers face when teaching students with special needs in mainstream classrooms. In-depth, semi-structured interviews were conducted</w:t>
      </w:r>
      <w:r w:rsidR="00AD079B">
        <w:rPr>
          <w:rFonts w:ascii="Times New Roman" w:hAnsi="Times New Roman" w:cs="Times New Roman"/>
        </w:rPr>
        <w:t xml:space="preserve">. </w:t>
      </w:r>
      <w:r w:rsidR="001668E7">
        <w:rPr>
          <w:rFonts w:ascii="Times New Roman" w:hAnsi="Times New Roman" w:cs="Times New Roman"/>
        </w:rPr>
        <w:t>A</w:t>
      </w:r>
      <w:r w:rsidR="00AD079B" w:rsidRPr="004A28CD">
        <w:rPr>
          <w:rFonts w:ascii="Times New Roman" w:hAnsi="Times New Roman" w:cs="Times New Roman"/>
        </w:rPr>
        <w:t xml:space="preserve"> qualitative research approach</w:t>
      </w:r>
      <w:r w:rsidR="001668E7">
        <w:rPr>
          <w:rFonts w:ascii="Times New Roman" w:hAnsi="Times New Roman" w:cs="Times New Roman"/>
        </w:rPr>
        <w:t xml:space="preserve"> was adopted</w:t>
      </w:r>
      <w:r w:rsidR="00AD079B">
        <w:rPr>
          <w:rFonts w:ascii="Times New Roman" w:hAnsi="Times New Roman" w:cs="Times New Roman"/>
        </w:rPr>
        <w:t xml:space="preserve">. </w:t>
      </w:r>
      <w:r w:rsidR="004E5573" w:rsidRPr="004A28CD">
        <w:rPr>
          <w:rFonts w:ascii="Times New Roman" w:hAnsi="Times New Roman" w:cs="Times New Roman"/>
        </w:rPr>
        <w:t>The thematic reflection in this study facilitated a comprehensive exploration of the lived experiences and challenges encountered by regular teachers who taught core subjects to Grade 1 students with special needs in inclusive classrooms.</w:t>
      </w:r>
      <w:r w:rsidR="004E5573">
        <w:rPr>
          <w:rFonts w:ascii="Times New Roman" w:hAnsi="Times New Roman" w:cs="Times New Roman"/>
        </w:rPr>
        <w:t xml:space="preserve"> </w:t>
      </w:r>
      <w:r w:rsidR="004E5573" w:rsidRPr="004A28CD">
        <w:rPr>
          <w:rFonts w:ascii="Times New Roman" w:hAnsi="Times New Roman" w:cs="Times New Roman"/>
        </w:rPr>
        <w:t>The literature comparison in this study focused on the lived experiences of regular teachers instructing core subjects to Grade 1 students with special needs in inclusive classrooms. The insights</w:t>
      </w:r>
      <w:r w:rsidR="004E5573">
        <w:rPr>
          <w:rFonts w:ascii="Times New Roman" w:hAnsi="Times New Roman" w:cs="Times New Roman"/>
        </w:rPr>
        <w:t xml:space="preserve"> of the study</w:t>
      </w:r>
      <w:r w:rsidR="004E5573" w:rsidRPr="004A28CD">
        <w:rPr>
          <w:rFonts w:ascii="Times New Roman" w:hAnsi="Times New Roman" w:cs="Times New Roman"/>
        </w:rPr>
        <w:t xml:space="preserve"> have direct implications for teaching practice. Differentiated instruction, the use of multimodal tools, and culturally responsive practices must become central components of early childhood instructional design</w:t>
      </w:r>
      <w:r w:rsidR="004E5573">
        <w:rPr>
          <w:rFonts w:ascii="Times New Roman" w:hAnsi="Times New Roman" w:cs="Times New Roman"/>
        </w:rPr>
        <w:t xml:space="preserve">. </w:t>
      </w:r>
      <w:r w:rsidR="009D6FC2" w:rsidRPr="004A28CD">
        <w:rPr>
          <w:rFonts w:ascii="Times New Roman" w:hAnsi="Times New Roman" w:cs="Times New Roman"/>
        </w:rPr>
        <w:t xml:space="preserve">The findings confirmed the gap between inclusive education policies and classroom realities. Although the UAE had established a strong legal and policy framework, including Federal Law No. 29 of 2006 and the Inclusive Education Framework of 2019, teachers found it difficult to translate these principles into practice. </w:t>
      </w:r>
      <w:r w:rsidR="009870DB" w:rsidRPr="004A28CD">
        <w:rPr>
          <w:rFonts w:ascii="Times New Roman" w:hAnsi="Times New Roman" w:cs="Times New Roman"/>
        </w:rPr>
        <w:t xml:space="preserve">The study concluded that for inclusive education to be effective, teachers required continuous professional training, access to </w:t>
      </w:r>
      <w:proofErr w:type="spellStart"/>
      <w:r w:rsidR="00DE0E14">
        <w:rPr>
          <w:rFonts w:ascii="Times New Roman" w:hAnsi="Times New Roman" w:cs="Times New Roman"/>
        </w:rPr>
        <w:t>specialised</w:t>
      </w:r>
      <w:proofErr w:type="spellEnd"/>
      <w:r w:rsidR="009870DB" w:rsidRPr="004A28CD">
        <w:rPr>
          <w:rFonts w:ascii="Times New Roman" w:hAnsi="Times New Roman" w:cs="Times New Roman"/>
        </w:rPr>
        <w:t xml:space="preserve"> staff, adequate instructional materials, and stronger collaboration with parents and administrators. </w:t>
      </w:r>
    </w:p>
    <w:p w14:paraId="0766AEC5" w14:textId="3009A5F4" w:rsidR="009F5946" w:rsidRPr="00BE24C0" w:rsidRDefault="009F5946" w:rsidP="009D6FC2">
      <w:pPr>
        <w:jc w:val="both"/>
        <w:rPr>
          <w:i/>
          <w:iCs/>
        </w:rPr>
      </w:pPr>
      <w:r w:rsidRPr="00F608E0">
        <w:rPr>
          <w:rFonts w:ascii="Times New Roman" w:hAnsi="Times New Roman" w:cs="Times New Roman"/>
          <w:b/>
          <w:bCs/>
        </w:rPr>
        <w:t>Keywords</w:t>
      </w:r>
      <w:r>
        <w:rPr>
          <w:rFonts w:ascii="Times New Roman" w:hAnsi="Times New Roman" w:cs="Times New Roman"/>
        </w:rPr>
        <w:t xml:space="preserve">: </w:t>
      </w:r>
      <w:r w:rsidRPr="00BE24C0">
        <w:rPr>
          <w:rFonts w:ascii="Times New Roman" w:hAnsi="Times New Roman" w:cs="Times New Roman"/>
          <w:i/>
          <w:iCs/>
        </w:rPr>
        <w:t>inclusive education,</w:t>
      </w:r>
      <w:r w:rsidR="00BE24C0" w:rsidRPr="00BE24C0">
        <w:rPr>
          <w:rFonts w:ascii="Times New Roman" w:hAnsi="Times New Roman" w:cs="Times New Roman"/>
          <w:i/>
          <w:iCs/>
        </w:rPr>
        <w:t xml:space="preserve"> quality education, United Arab Emirates, Differentiated instruction, professional training</w:t>
      </w:r>
      <w:r w:rsidRPr="00BE24C0">
        <w:rPr>
          <w:rFonts w:ascii="Times New Roman" w:hAnsi="Times New Roman" w:cs="Times New Roman"/>
          <w:i/>
          <w:iCs/>
        </w:rPr>
        <w:t xml:space="preserve"> </w:t>
      </w:r>
    </w:p>
    <w:p w14:paraId="717A65C6" w14:textId="77777777" w:rsidR="007054E5" w:rsidRDefault="007054E5" w:rsidP="000351DC">
      <w:pPr>
        <w:jc w:val="both"/>
        <w:rPr>
          <w:rFonts w:ascii="Times New Roman" w:hAnsi="Times New Roman" w:cs="Times New Roman"/>
          <w:b/>
          <w:bCs/>
        </w:rPr>
      </w:pPr>
    </w:p>
    <w:p w14:paraId="4C38F734" w14:textId="019CA534" w:rsidR="002567C5" w:rsidRPr="002567C5" w:rsidRDefault="002567C5" w:rsidP="000351DC">
      <w:pPr>
        <w:jc w:val="both"/>
        <w:rPr>
          <w:rFonts w:ascii="Times New Roman" w:hAnsi="Times New Roman" w:cs="Times New Roman"/>
          <w:b/>
          <w:bCs/>
        </w:rPr>
      </w:pPr>
      <w:r w:rsidRPr="002567C5">
        <w:rPr>
          <w:rFonts w:ascii="Times New Roman" w:hAnsi="Times New Roman" w:cs="Times New Roman"/>
          <w:b/>
          <w:bCs/>
        </w:rPr>
        <w:t>Introduction</w:t>
      </w:r>
    </w:p>
    <w:p w14:paraId="407050E5" w14:textId="77777777" w:rsidR="002567C5" w:rsidRPr="002567C5" w:rsidRDefault="002567C5" w:rsidP="004A28CD">
      <w:pPr>
        <w:ind w:firstLine="720"/>
        <w:jc w:val="both"/>
        <w:rPr>
          <w:rFonts w:ascii="Times New Roman" w:hAnsi="Times New Roman" w:cs="Times New Roman"/>
        </w:rPr>
      </w:pPr>
      <w:r w:rsidRPr="002567C5">
        <w:rPr>
          <w:rFonts w:ascii="Times New Roman" w:hAnsi="Times New Roman" w:cs="Times New Roman"/>
        </w:rPr>
        <w:t xml:space="preserve">Inclusive education became a cornerstone of educational reform worldwide, emphasizing the importance of accommodating all learners, regardless of their abilities, in mainstream classrooms. The principle of inclusion was grounded in the belief that every child, including those </w:t>
      </w:r>
      <w:r w:rsidRPr="002567C5">
        <w:rPr>
          <w:rFonts w:ascii="Times New Roman" w:hAnsi="Times New Roman" w:cs="Times New Roman"/>
        </w:rPr>
        <w:lastRenderedPageBreak/>
        <w:t>with special educational needs and disabilities, had the right to access equitable and quality education. This movement aligned with the global agenda set forth by the United Nations’ Sustainable Development Goal 4 (SDG 4), which called for inclusive and equitable quality education and lifelong learning opportunities for all (UNESCO, 2020). Many countries adopted inclusive education policies aimed at breaking down barriers that prevented students from fully participating in school life.</w:t>
      </w:r>
    </w:p>
    <w:p w14:paraId="2FDC3437" w14:textId="77777777" w:rsidR="002567C5" w:rsidRPr="002567C5" w:rsidRDefault="002567C5" w:rsidP="004A28CD">
      <w:pPr>
        <w:ind w:firstLine="720"/>
        <w:jc w:val="both"/>
        <w:rPr>
          <w:rFonts w:ascii="Times New Roman" w:hAnsi="Times New Roman" w:cs="Times New Roman"/>
        </w:rPr>
      </w:pPr>
      <w:r w:rsidRPr="002567C5">
        <w:rPr>
          <w:rFonts w:ascii="Times New Roman" w:hAnsi="Times New Roman" w:cs="Times New Roman"/>
        </w:rPr>
        <w:t>The United Arab Emirates (UAE) made significant strides in developing policies that supported students with special needs, particularly in their early years of schooling. The UAE’s commitment to inclusive education was enshrined in Federal Law No. 29 of 2006 concerning the Rights of People with Special Needs, which ensured that students with disabilities had equal access to education. This was further strengthened by the 2019 Inclusive Education Framework, which outlined specific guidelines for schools to ensure inclusive practices for students with special needs. The framework emphasized individualized education plans, assistive technologies, and teacher training as key components of the inclusive system. In Grade 1 classrooms, where foundational skills such as literacy and numeracy were developed, ensuring that students with special needs received support was critical.</w:t>
      </w:r>
    </w:p>
    <w:p w14:paraId="2DCBDF59" w14:textId="77777777" w:rsidR="002567C5" w:rsidRPr="002567C5" w:rsidRDefault="002567C5" w:rsidP="004A28CD">
      <w:pPr>
        <w:ind w:firstLine="720"/>
        <w:jc w:val="both"/>
        <w:rPr>
          <w:rFonts w:ascii="Times New Roman" w:hAnsi="Times New Roman" w:cs="Times New Roman"/>
        </w:rPr>
      </w:pPr>
      <w:r w:rsidRPr="002567C5">
        <w:rPr>
          <w:rFonts w:ascii="Times New Roman" w:hAnsi="Times New Roman" w:cs="Times New Roman"/>
        </w:rPr>
        <w:t xml:space="preserve">Teachers played a pivotal role in the successful implementation of inclusive education policies, as they were responsible for adapting instruction to meet the diverse needs of students. Their role involved differentiating instruction, utilizing various teaching strategies, and providing additional support to ensure that all learners could engage with the curriculum. Despite the comprehensive policy framework in the UAE, many teachers faced significant challenges in effectively implementing inclusive practices. Studies showed that while teachers were supportive of inclusion, they often felt underprepared to address the needs of students with disabilities, especially in structured subjects (Al </w:t>
      </w:r>
      <w:proofErr w:type="spellStart"/>
      <w:r w:rsidRPr="002567C5">
        <w:rPr>
          <w:rFonts w:ascii="Times New Roman" w:hAnsi="Times New Roman" w:cs="Times New Roman"/>
        </w:rPr>
        <w:t>Yammahi</w:t>
      </w:r>
      <w:proofErr w:type="spellEnd"/>
      <w:r w:rsidRPr="002567C5">
        <w:rPr>
          <w:rFonts w:ascii="Times New Roman" w:hAnsi="Times New Roman" w:cs="Times New Roman"/>
        </w:rPr>
        <w:t>, 2022). The demands of the curriculum, combined with a lack of specialized training and resources, made it difficult for teachers to provide accommodations without sacrificing the broader class learning outcomes (</w:t>
      </w:r>
      <w:proofErr w:type="spellStart"/>
      <w:r w:rsidRPr="002567C5">
        <w:rPr>
          <w:rFonts w:ascii="Times New Roman" w:hAnsi="Times New Roman" w:cs="Times New Roman"/>
        </w:rPr>
        <w:t>Zaatari</w:t>
      </w:r>
      <w:proofErr w:type="spellEnd"/>
      <w:r w:rsidRPr="002567C5">
        <w:rPr>
          <w:rFonts w:ascii="Times New Roman" w:hAnsi="Times New Roman" w:cs="Times New Roman"/>
        </w:rPr>
        <w:t>, 2020). Moreover, the pressure to meet academic standards exacerbated these difficulties. Grade 1 was a crucial year for developing foundational skills, and teachers had to balance the need to support students with special needs with the broader goal of ensuring that all students met grade-level expectations.</w:t>
      </w:r>
    </w:p>
    <w:p w14:paraId="01442A1C" w14:textId="77777777" w:rsidR="002567C5" w:rsidRPr="002567C5" w:rsidRDefault="002567C5" w:rsidP="004A28CD">
      <w:pPr>
        <w:ind w:firstLine="720"/>
        <w:jc w:val="both"/>
        <w:rPr>
          <w:rFonts w:ascii="Times New Roman" w:hAnsi="Times New Roman" w:cs="Times New Roman"/>
        </w:rPr>
      </w:pPr>
      <w:r w:rsidRPr="002567C5">
        <w:rPr>
          <w:rFonts w:ascii="Times New Roman" w:hAnsi="Times New Roman" w:cs="Times New Roman"/>
        </w:rPr>
        <w:t xml:space="preserve">It was in this context that the present study was conceptualized, with the purpose of investigating the lived experiences of Grade 1 teachers at Al Nahda National School in implementing inclusive education policies for students with special needs. The study specifically sought to answer the following research concerns: What were </w:t>
      </w:r>
      <w:proofErr w:type="spellStart"/>
      <w:r w:rsidRPr="002567C5">
        <w:rPr>
          <w:rFonts w:ascii="Times New Roman" w:hAnsi="Times New Roman" w:cs="Times New Roman"/>
        </w:rPr>
        <w:t>the</w:t>
      </w:r>
      <w:proofErr w:type="spellEnd"/>
      <w:r w:rsidRPr="002567C5">
        <w:rPr>
          <w:rFonts w:ascii="Times New Roman" w:hAnsi="Times New Roman" w:cs="Times New Roman"/>
        </w:rPr>
        <w:t xml:space="preserve"> lived experiences of Grade 1 teachers in implementing inclusive education policies for students with special needs? What themes could be derived from the teachers’ experiences? What insights could be gained from these lived experiences regarding inclusive education? And finally, what outputs could be generated from the findings of this study? By exploring these questions, the research aimed to uncover both </w:t>
      </w:r>
      <w:r w:rsidRPr="002567C5">
        <w:rPr>
          <w:rFonts w:ascii="Times New Roman" w:hAnsi="Times New Roman" w:cs="Times New Roman"/>
        </w:rPr>
        <w:lastRenderedPageBreak/>
        <w:t>the challenges teachers faced and the strategies they employed, as well as their perceptions of the effectiveness of inclusive practices.</w:t>
      </w:r>
    </w:p>
    <w:p w14:paraId="2F10204E" w14:textId="77777777" w:rsidR="002567C5" w:rsidRPr="002567C5" w:rsidRDefault="002567C5" w:rsidP="004A28CD">
      <w:pPr>
        <w:ind w:firstLine="720"/>
        <w:jc w:val="both"/>
        <w:rPr>
          <w:rFonts w:ascii="Times New Roman" w:hAnsi="Times New Roman" w:cs="Times New Roman"/>
        </w:rPr>
      </w:pPr>
      <w:r w:rsidRPr="002567C5">
        <w:rPr>
          <w:rFonts w:ascii="Times New Roman" w:hAnsi="Times New Roman" w:cs="Times New Roman"/>
        </w:rPr>
        <w:t>The focus on lived experiences provided a deeper understanding of how inclusive education policies were translated into daily classroom practices in subjects that presented particular challenges for inclusion. The study also sought to highlight the practical realities of inclusion in the UAE, where rapid reform necessitated innovative approaches to support students with special needs (UAE Ministry of Education, 2019). The researcher, with over five years of experience teaching in an inclusion classroom at Al Nahda National School, brought a unique perspective to the study. Having worked directly with students with special needs, the researcher possessed firsthand knowledge of practical challenges and successes in policy implementation. This experience, combined with an understanding of the school’s commitment to inclusive practices, provided an insider’s view of how these policies impacted teaching and learning in a real-world context. The researcher’s extensive involvement with students with special needs enriched the study, ensuring that insights were grounded in everyday teaching realities.</w:t>
      </w:r>
    </w:p>
    <w:p w14:paraId="18B429A8" w14:textId="77777777" w:rsidR="002567C5" w:rsidRPr="002567C5" w:rsidRDefault="002567C5" w:rsidP="004A28CD">
      <w:pPr>
        <w:ind w:firstLine="720"/>
        <w:jc w:val="both"/>
        <w:rPr>
          <w:rFonts w:ascii="Times New Roman" w:hAnsi="Times New Roman" w:cs="Times New Roman"/>
        </w:rPr>
      </w:pPr>
      <w:r w:rsidRPr="002567C5">
        <w:rPr>
          <w:rFonts w:ascii="Times New Roman" w:hAnsi="Times New Roman" w:cs="Times New Roman"/>
        </w:rPr>
        <w:t xml:space="preserve">This research was particularly timely, given the UAE’s ongoing efforts to improve inclusive education under Vision 2021 National Agenda. As more schools adopted inclusive practices, it was essential to understand the specific challenges that teachers faced in core subjects. By examining the experiences of Grade 1 teachers, the study contributed to the broader discourse on inclusive education, offering recommendations for policymakers, school administrators, and educators on how to better support students with special needs. It also provided valuable feedback on the current state of teacher training and resource allocation, identifying areas where further investment was necessary to ensure that inclusive education was effectively implemented at the classroom level (Al </w:t>
      </w:r>
      <w:proofErr w:type="spellStart"/>
      <w:r w:rsidRPr="002567C5">
        <w:rPr>
          <w:rFonts w:ascii="Times New Roman" w:hAnsi="Times New Roman" w:cs="Times New Roman"/>
        </w:rPr>
        <w:t>Yammahi</w:t>
      </w:r>
      <w:proofErr w:type="spellEnd"/>
      <w:r w:rsidRPr="002567C5">
        <w:rPr>
          <w:rFonts w:ascii="Times New Roman" w:hAnsi="Times New Roman" w:cs="Times New Roman"/>
        </w:rPr>
        <w:t>, 2022).</w:t>
      </w:r>
    </w:p>
    <w:p w14:paraId="68DBC4B3" w14:textId="308DC636" w:rsidR="002567C5" w:rsidRPr="004A28CD" w:rsidRDefault="002567C5" w:rsidP="000351DC">
      <w:pPr>
        <w:jc w:val="both"/>
        <w:rPr>
          <w:rFonts w:ascii="Times New Roman" w:hAnsi="Times New Roman" w:cs="Times New Roman"/>
          <w:b/>
          <w:bCs/>
        </w:rPr>
      </w:pPr>
      <w:r w:rsidRPr="004A28CD">
        <w:rPr>
          <w:rFonts w:ascii="Times New Roman" w:hAnsi="Times New Roman" w:cs="Times New Roman"/>
          <w:b/>
          <w:bCs/>
        </w:rPr>
        <w:t>Methodology</w:t>
      </w:r>
    </w:p>
    <w:p w14:paraId="5FBA0C00" w14:textId="40F63CA4" w:rsidR="002567C5" w:rsidRPr="004A28CD" w:rsidRDefault="002567C5" w:rsidP="004A28CD">
      <w:pPr>
        <w:ind w:firstLine="720"/>
        <w:jc w:val="both"/>
        <w:rPr>
          <w:rFonts w:ascii="Times New Roman" w:hAnsi="Times New Roman" w:cs="Times New Roman"/>
        </w:rPr>
      </w:pPr>
      <w:r w:rsidRPr="004A28CD">
        <w:rPr>
          <w:rFonts w:ascii="Times New Roman" w:hAnsi="Times New Roman" w:cs="Times New Roman"/>
        </w:rPr>
        <w:t>Th</w:t>
      </w:r>
      <w:r w:rsidR="004A28CD" w:rsidRPr="004A28CD">
        <w:rPr>
          <w:rFonts w:ascii="Times New Roman" w:hAnsi="Times New Roman" w:cs="Times New Roman"/>
        </w:rPr>
        <w:t xml:space="preserve">e study used a </w:t>
      </w:r>
      <w:r w:rsidRPr="004A28CD">
        <w:rPr>
          <w:rFonts w:ascii="Times New Roman" w:hAnsi="Times New Roman" w:cs="Times New Roman"/>
        </w:rPr>
        <w:t>phenomenological research design used to understand the challenges general education teachers face when teaching students with special needs in mainstream classrooms. In-depth, semi-structured interviews were conducted with five experienced Grade 1 teachers at Al Nahda National High School, encouraging them to share their personal experiences, strategies, and emotional impacts in inclusive classrooms. Participants were selected for their practical experience and varied perspectives. Data analysis focused on common themes like professional identity, emotional demands, school environment, and adaptation. Findings were compared with existing research to identify needed teacher support and improve inclusive education.</w:t>
      </w:r>
    </w:p>
    <w:p w14:paraId="7F6B3311" w14:textId="77777777" w:rsidR="002567C5" w:rsidRPr="004A28CD" w:rsidRDefault="002567C5" w:rsidP="004A28CD">
      <w:pPr>
        <w:ind w:firstLine="720"/>
        <w:jc w:val="both"/>
        <w:rPr>
          <w:rFonts w:ascii="Times New Roman" w:hAnsi="Times New Roman" w:cs="Times New Roman"/>
        </w:rPr>
      </w:pPr>
      <w:r w:rsidRPr="004A28CD">
        <w:rPr>
          <w:rFonts w:ascii="Times New Roman" w:hAnsi="Times New Roman" w:cs="Times New Roman"/>
        </w:rPr>
        <w:t xml:space="preserve">This study adopted a qualitative research approach, specifically following a phenomenological tradition, to explore the challenges general education teachers faced when teaching students with special needs in mainstream classrooms. A qualitative methodology was selected for its capacity to delve deeply into teachers' lived experiences, offering a comprehensive understanding of the complex realities within inclusive classrooms. This method was well-suited </w:t>
      </w:r>
      <w:r w:rsidRPr="004A28CD">
        <w:rPr>
          <w:rFonts w:ascii="Times New Roman" w:hAnsi="Times New Roman" w:cs="Times New Roman"/>
        </w:rPr>
        <w:lastRenderedPageBreak/>
        <w:t>for capturing the personal experiences, attitudes, and perceptions of teachers, which were essential in the field of inclusive education. Rooted in the phenomenological tradition, the study sought to reveal the core essence of teachers' experiences and perspectives concerning the difficulties they encountered in inclusive education. This approach, as emphasized by Creswell, acknowledged that the challenges in inclusive settings were not only external but were intricately connected to teachers' internal experiences, attitudes, and their interpretation of their professional roles. By focusing on these personal and professional dimensions, the study aimed to uncover the deep-seated issues that influenced the implementation of inclusive education policies.</w:t>
      </w:r>
    </w:p>
    <w:p w14:paraId="0D860AB4" w14:textId="77777777" w:rsidR="004A28CD" w:rsidRPr="004A28CD" w:rsidRDefault="002567C5" w:rsidP="004A28CD">
      <w:pPr>
        <w:ind w:firstLine="720"/>
        <w:jc w:val="both"/>
        <w:rPr>
          <w:rFonts w:ascii="Times New Roman" w:hAnsi="Times New Roman" w:cs="Times New Roman"/>
        </w:rPr>
      </w:pPr>
      <w:r w:rsidRPr="004A28CD">
        <w:rPr>
          <w:rFonts w:ascii="Times New Roman" w:hAnsi="Times New Roman" w:cs="Times New Roman"/>
        </w:rPr>
        <w:t xml:space="preserve">The study relied exclusively on in-depth, semi-structured interviews for data collection. These interviews aimed to uncover the lived experiences and challenges faced by general education teachers working with students with special needs in inclusive classroom settings. The semi-structured format offered flexibility, allowing educators to share their personal narratives, insights, and reflections while guiding the discussion toward key topics relevant to the research objectives. The interview questions were open-ended, encouraging participants to address various facets of their professional experiences, including the challenges of managing inclusive classrooms, adapting instructional strategies to accommodate diverse learners, and collaborating with special education professionals. Additionally, the interviews explored the emotional and psychological effects of teaching in an inclusive environment, enabling educators to articulate how these challenges influenced their overall well-being and professional roles. By concentrating solely on interviews, this study facilitated a thorough examination of the participants' perspectives. The data collected provided rich and detailed accounts of the </w:t>
      </w:r>
      <w:proofErr w:type="gramStart"/>
      <w:r w:rsidRPr="004A28CD">
        <w:rPr>
          <w:rFonts w:ascii="Times New Roman" w:hAnsi="Times New Roman" w:cs="Times New Roman"/>
        </w:rPr>
        <w:t>complexities</w:t>
      </w:r>
      <w:proofErr w:type="gramEnd"/>
      <w:r w:rsidRPr="004A28CD">
        <w:rPr>
          <w:rFonts w:ascii="Times New Roman" w:hAnsi="Times New Roman" w:cs="Times New Roman"/>
        </w:rPr>
        <w:t xml:space="preserve"> teachers encountered while working with students with special needs in inclusive settings. These insights were invaluable for enhancing understanding of the support required to improve inclusive education practices.</w:t>
      </w:r>
    </w:p>
    <w:p w14:paraId="2CB245FD" w14:textId="77777777" w:rsidR="004A28CD" w:rsidRPr="004A28CD" w:rsidRDefault="002567C5" w:rsidP="004A28CD">
      <w:pPr>
        <w:ind w:firstLine="720"/>
        <w:jc w:val="both"/>
        <w:rPr>
          <w:rFonts w:ascii="Times New Roman" w:hAnsi="Times New Roman" w:cs="Times New Roman"/>
        </w:rPr>
      </w:pPr>
      <w:r w:rsidRPr="004A28CD">
        <w:rPr>
          <w:rFonts w:ascii="Times New Roman" w:hAnsi="Times New Roman" w:cs="Times New Roman"/>
        </w:rPr>
        <w:t>The study involved five general education teachers from Al Nahda National High School, each of whom taught core subjects to Grade 1 students with special needs. These participants were selected to provide a diverse and representative sample of experiences in inclusive classroom settings. To ensure they were actively engaged in the daily dynamics of inclusive education, all participants were required to be currently employed as non-special education teachers, with a minimum of five years of teaching experience. This experience enabled them to share valuable insights grounded in their practical knowledge and understanding of the challenges associated with teaching students with special needs. The selection process aimed to capture a range of perspectives, focusing specifically on teachers who addressed various types of special needs. This thoughtful selection criterion ensured that the data collected offered a comprehensive understanding of the complexities faced by general education teachers in inclusive classrooms.</w:t>
      </w:r>
    </w:p>
    <w:p w14:paraId="0060CE66" w14:textId="77777777" w:rsidR="004A28CD" w:rsidRPr="004A28CD" w:rsidRDefault="002567C5" w:rsidP="004A28CD">
      <w:pPr>
        <w:ind w:firstLine="720"/>
        <w:jc w:val="both"/>
        <w:rPr>
          <w:rFonts w:ascii="Times New Roman" w:hAnsi="Times New Roman" w:cs="Times New Roman"/>
        </w:rPr>
      </w:pPr>
      <w:r w:rsidRPr="004A28CD">
        <w:rPr>
          <w:rFonts w:ascii="Times New Roman" w:hAnsi="Times New Roman" w:cs="Times New Roman"/>
        </w:rPr>
        <w:t xml:space="preserve">The thematic reflection in this study facilitated a comprehensive exploration of the lived experiences and challenges encountered by regular teachers who taught core subjects to Grade 1 students with special needs in inclusive classrooms. This reflective process was essential for understanding how these teachers interpreted their experiences and the meanings they derived from their interactions with students who had special needs. As the researcher engaged with the </w:t>
      </w:r>
      <w:r w:rsidRPr="004A28CD">
        <w:rPr>
          <w:rFonts w:ascii="Times New Roman" w:hAnsi="Times New Roman" w:cs="Times New Roman"/>
        </w:rPr>
        <w:lastRenderedPageBreak/>
        <w:t>interview data, it was important to consider the context in which these experiences occurred. Teachers’ reflections often revealed insights into their professional identities, teaching philosophies, and the emotional demands of working in inclusive environments. By examining these themes, the study recognized the multifaceted nature of teaching in inclusive settings, where pedagogical practices intersected with personal beliefs and emotional responses.</w:t>
      </w:r>
    </w:p>
    <w:p w14:paraId="3F0DDCE5" w14:textId="77777777" w:rsidR="004A28CD" w:rsidRPr="004A28CD" w:rsidRDefault="002567C5" w:rsidP="004A28CD">
      <w:pPr>
        <w:ind w:firstLine="720"/>
        <w:jc w:val="both"/>
        <w:rPr>
          <w:rFonts w:ascii="Times New Roman" w:hAnsi="Times New Roman" w:cs="Times New Roman"/>
        </w:rPr>
      </w:pPr>
      <w:r w:rsidRPr="004A28CD">
        <w:rPr>
          <w:rFonts w:ascii="Times New Roman" w:hAnsi="Times New Roman" w:cs="Times New Roman"/>
        </w:rPr>
        <w:t>Furthermore, thematic reflection underscored the significance of context in shaping teachers' experiences. Factors such as school culture, available resources, and administrative support greatly influenced how teachers perceived and addressed the challenges of inclusivity. This reflection highlighted not only the difficulties they faced but also their resilience and adaptive strategies in response. Lastly, thematic reflection enriched the understanding of regular teachers’ experiences by providing a nuanced perspective that captured the complexities of inclusive education. This approach illuminated the obstacles faced while offering valuable insights into potential areas for support and development, contributing to the ongoing discourse in the field of education.</w:t>
      </w:r>
    </w:p>
    <w:p w14:paraId="3A690B88" w14:textId="0F72B81D" w:rsidR="002567C5" w:rsidRPr="004A28CD" w:rsidRDefault="002567C5" w:rsidP="004A28CD">
      <w:pPr>
        <w:ind w:firstLine="720"/>
        <w:jc w:val="both"/>
        <w:rPr>
          <w:rFonts w:ascii="Times New Roman" w:hAnsi="Times New Roman" w:cs="Times New Roman"/>
        </w:rPr>
      </w:pPr>
      <w:r w:rsidRPr="004A28CD">
        <w:rPr>
          <w:rFonts w:ascii="Times New Roman" w:hAnsi="Times New Roman" w:cs="Times New Roman"/>
        </w:rPr>
        <w:t>The literature comparison in this study focused on the lived experiences of regular teachers instructing core subjects to Grade 1 students with special needs in inclusive classrooms. A review of relevant studies highlighted several key themes that illustrated the complexities of their experiences. In conclusion, this literature comparison revealed that the challenges faced by regular teachers in inclusive classrooms were multifaceted and interconnected. By examining these themes alongside existing research, the study provided valuable insights into the needs and experiences of these educators, contributing to a deeper understanding of the support required to enhance their effectiveness in inclusive education settings.</w:t>
      </w:r>
    </w:p>
    <w:p w14:paraId="7286B4A2" w14:textId="77777777" w:rsidR="00517CD7" w:rsidRPr="00517CD7" w:rsidRDefault="00517CD7" w:rsidP="000351DC">
      <w:pPr>
        <w:jc w:val="both"/>
        <w:rPr>
          <w:rFonts w:ascii="Times New Roman" w:hAnsi="Times New Roman" w:cs="Times New Roman"/>
          <w:b/>
          <w:bCs/>
        </w:rPr>
      </w:pPr>
      <w:r w:rsidRPr="00517CD7">
        <w:rPr>
          <w:rFonts w:ascii="Times New Roman" w:hAnsi="Times New Roman" w:cs="Times New Roman"/>
          <w:b/>
          <w:bCs/>
        </w:rPr>
        <w:t>Results</w:t>
      </w:r>
    </w:p>
    <w:p w14:paraId="44BC4465" w14:textId="77777777" w:rsidR="004A28CD" w:rsidRPr="004A28CD" w:rsidRDefault="000351DC" w:rsidP="004A28CD">
      <w:pPr>
        <w:ind w:firstLine="720"/>
        <w:jc w:val="both"/>
        <w:rPr>
          <w:rFonts w:ascii="Times New Roman" w:hAnsi="Times New Roman" w:cs="Times New Roman"/>
        </w:rPr>
      </w:pPr>
      <w:r w:rsidRPr="004A28CD">
        <w:rPr>
          <w:rFonts w:ascii="Times New Roman" w:hAnsi="Times New Roman" w:cs="Times New Roman"/>
        </w:rPr>
        <w:t xml:space="preserve">The findings of this study offer critical insights into the lived experiences of Grade 1 teachers implementing inclusive education for students with special needs. Thematic analysis revealed that teachers undergo significant emotional and professional transformation, marked by initial apprehension and eventual growth in confidence, patience, and instructional creativity. This transformation underscores the deeply personal journey of becoming an inclusive educator, shaped not only by exposure to diverse learners but also by sustained collaboration with support systems. These findings are consistent with the work of </w:t>
      </w:r>
      <w:proofErr w:type="spellStart"/>
      <w:r w:rsidRPr="004A28CD">
        <w:rPr>
          <w:rFonts w:ascii="Times New Roman" w:hAnsi="Times New Roman" w:cs="Times New Roman"/>
        </w:rPr>
        <w:t>Calandri</w:t>
      </w:r>
      <w:proofErr w:type="spellEnd"/>
      <w:r w:rsidRPr="004A28CD">
        <w:rPr>
          <w:rFonts w:ascii="Times New Roman" w:hAnsi="Times New Roman" w:cs="Times New Roman"/>
        </w:rPr>
        <w:t xml:space="preserve"> et al. (2025), who emphasized that emotional competence—including empathy and self-regulation—is essential in managing the stressors of inclusive teaching. Similarly, </w:t>
      </w:r>
      <w:proofErr w:type="spellStart"/>
      <w:r w:rsidRPr="004A28CD">
        <w:rPr>
          <w:rFonts w:ascii="Times New Roman" w:hAnsi="Times New Roman" w:cs="Times New Roman"/>
        </w:rPr>
        <w:t>Miña</w:t>
      </w:r>
      <w:proofErr w:type="spellEnd"/>
      <w:r w:rsidRPr="004A28CD">
        <w:rPr>
          <w:rFonts w:ascii="Times New Roman" w:hAnsi="Times New Roman" w:cs="Times New Roman"/>
        </w:rPr>
        <w:t xml:space="preserve"> (2024) highlighted how reflective practice and emotional support networks help teachers navigate the complexities of inclusion and sustain their professional motivation.</w:t>
      </w:r>
    </w:p>
    <w:p w14:paraId="4A4C6DDD" w14:textId="77777777" w:rsidR="004A28CD" w:rsidRPr="004A28CD" w:rsidRDefault="000351DC" w:rsidP="004A28CD">
      <w:pPr>
        <w:ind w:firstLine="720"/>
        <w:jc w:val="both"/>
        <w:rPr>
          <w:rFonts w:ascii="Times New Roman" w:hAnsi="Times New Roman" w:cs="Times New Roman"/>
        </w:rPr>
      </w:pPr>
      <w:r w:rsidRPr="004A28CD">
        <w:rPr>
          <w:rFonts w:ascii="Times New Roman" w:hAnsi="Times New Roman" w:cs="Times New Roman"/>
        </w:rPr>
        <w:t xml:space="preserve">These insights have direct implications for teaching practice. Teachers must be equipped not only with technical strategies but also with emotional resilience and adaptive pedagogy to meet the needs of diverse learners. Differentiated instruction, the use of multimodal tools, and culturally responsive practices must become central components of early childhood instructional design (Shi </w:t>
      </w:r>
      <w:r w:rsidRPr="004A28CD">
        <w:rPr>
          <w:rFonts w:ascii="Times New Roman" w:hAnsi="Times New Roman" w:cs="Times New Roman"/>
        </w:rPr>
        <w:lastRenderedPageBreak/>
        <w:t xml:space="preserve">et al., 2022; Kim et al., 2019). As observed in the study, teachers who incorporated visuals, manipulatives, and peer support strategies were better able to engage students with diverse cognitive, linguistic, and behavioral needs. The findings further validate the importance of ongoing peer collaboration, which, according to Schweizer, </w:t>
      </w:r>
      <w:proofErr w:type="spellStart"/>
      <w:r w:rsidRPr="004A28CD">
        <w:rPr>
          <w:rFonts w:ascii="Times New Roman" w:hAnsi="Times New Roman" w:cs="Times New Roman"/>
        </w:rPr>
        <w:t>Renken</w:t>
      </w:r>
      <w:proofErr w:type="spellEnd"/>
      <w:r w:rsidRPr="004A28CD">
        <w:rPr>
          <w:rFonts w:ascii="Times New Roman" w:hAnsi="Times New Roman" w:cs="Times New Roman"/>
        </w:rPr>
        <w:t xml:space="preserve">, and </w:t>
      </w:r>
      <w:proofErr w:type="spellStart"/>
      <w:r w:rsidRPr="004A28CD">
        <w:rPr>
          <w:rFonts w:ascii="Times New Roman" w:hAnsi="Times New Roman" w:cs="Times New Roman"/>
        </w:rPr>
        <w:t>Maelicke</w:t>
      </w:r>
      <w:proofErr w:type="spellEnd"/>
      <w:r w:rsidRPr="004A28CD">
        <w:rPr>
          <w:rFonts w:ascii="Times New Roman" w:hAnsi="Times New Roman" w:cs="Times New Roman"/>
        </w:rPr>
        <w:t xml:space="preserve"> (2022), positively impacts both teacher effectiveness and student outcomes in inclusive settings.</w:t>
      </w:r>
    </w:p>
    <w:p w14:paraId="621890FA" w14:textId="77777777" w:rsidR="004A28CD" w:rsidRPr="004A28CD" w:rsidRDefault="000351DC" w:rsidP="004A28CD">
      <w:pPr>
        <w:ind w:firstLine="720"/>
        <w:jc w:val="both"/>
        <w:rPr>
          <w:rFonts w:ascii="Times New Roman" w:hAnsi="Times New Roman" w:cs="Times New Roman"/>
        </w:rPr>
      </w:pPr>
      <w:r w:rsidRPr="004A28CD">
        <w:rPr>
          <w:rFonts w:ascii="Times New Roman" w:hAnsi="Times New Roman" w:cs="Times New Roman"/>
        </w:rPr>
        <w:t>At the school leadership and policy level, the study emphasizes the need for structured, ongoing, and context-specific professional development programs. Teachers repeatedly reported that existing training was insufficient—often theoretical and disconnected from classroom realities. This echoes the findings of UNESCO (2021), which identifies inadequate teacher preparation and support as global barriers to successful inclusive education. To address these gaps, school leaders must invest in targeted in-service training, ensure the availability of SEN professionals, and create school-wide cultures that promote shared responsibility for inclusion. Additionally, the study of Reyes-</w:t>
      </w:r>
      <w:proofErr w:type="spellStart"/>
      <w:r w:rsidRPr="004A28CD">
        <w:rPr>
          <w:rFonts w:ascii="Times New Roman" w:hAnsi="Times New Roman" w:cs="Times New Roman"/>
        </w:rPr>
        <w:t>Huelgas</w:t>
      </w:r>
      <w:proofErr w:type="spellEnd"/>
      <w:r w:rsidRPr="004A28CD">
        <w:rPr>
          <w:rFonts w:ascii="Times New Roman" w:hAnsi="Times New Roman" w:cs="Times New Roman"/>
        </w:rPr>
        <w:t xml:space="preserve"> et al. (2025) in the Philippine context highlights how teacher well-being and job satisfaction are strongly influenced by emotional support and collaborative environments, reinforcing the need for leadership to implement supportive systems that go beyond compliance.</w:t>
      </w:r>
    </w:p>
    <w:p w14:paraId="58FB035D" w14:textId="77777777" w:rsidR="004A28CD" w:rsidRPr="004A28CD" w:rsidRDefault="000351DC" w:rsidP="004A28CD">
      <w:pPr>
        <w:ind w:firstLine="720"/>
        <w:jc w:val="both"/>
        <w:rPr>
          <w:rFonts w:ascii="Times New Roman" w:hAnsi="Times New Roman" w:cs="Times New Roman"/>
        </w:rPr>
      </w:pPr>
      <w:r w:rsidRPr="004A28CD">
        <w:rPr>
          <w:rFonts w:ascii="Times New Roman" w:hAnsi="Times New Roman" w:cs="Times New Roman"/>
        </w:rPr>
        <w:t xml:space="preserve">In shaping future directions for inclusive education, this study calls for a holistic approach that integrates emotional, instructional, and institutional support. Policies must be developed in consultation with educators to ensure that inclusion is not merely a legislative requirement but a supported and sustainable practice. As affirmed by </w:t>
      </w:r>
      <w:proofErr w:type="spellStart"/>
      <w:r w:rsidRPr="004A28CD">
        <w:rPr>
          <w:rFonts w:ascii="Times New Roman" w:hAnsi="Times New Roman" w:cs="Times New Roman"/>
        </w:rPr>
        <w:t>Miña</w:t>
      </w:r>
      <w:proofErr w:type="spellEnd"/>
      <w:r w:rsidRPr="004A28CD">
        <w:rPr>
          <w:rFonts w:ascii="Times New Roman" w:hAnsi="Times New Roman" w:cs="Times New Roman"/>
        </w:rPr>
        <w:t xml:space="preserve"> (2024) and Phys.org (2024), inclusive education succeeds when there is a shared commitment across educators, school leaders, parents, and policymakers. Fostering environments of respect, empathy, and belonging benefits not only students with special needs but the entire school community. Therefore, the insights gained from this study serve as a foundation for informing teaching practices, guiding leadership decisions, and shaping inclusive education policy that is both compassionate and practical.</w:t>
      </w:r>
    </w:p>
    <w:p w14:paraId="2FD5AD6F" w14:textId="77777777" w:rsidR="004A28CD" w:rsidRPr="004A28CD" w:rsidRDefault="000351DC" w:rsidP="004A28CD">
      <w:pPr>
        <w:ind w:firstLine="720"/>
        <w:jc w:val="both"/>
        <w:rPr>
          <w:rFonts w:ascii="Times New Roman" w:hAnsi="Times New Roman" w:cs="Times New Roman"/>
        </w:rPr>
      </w:pPr>
      <w:r w:rsidRPr="004A28CD">
        <w:rPr>
          <w:rFonts w:ascii="Times New Roman" w:hAnsi="Times New Roman" w:cs="Times New Roman"/>
        </w:rPr>
        <w:t>The findings of this study also revealed key areas of need in the implementation of inclusive education—particularly in teacher preparedness, emotional support, instructional strategies, and institutional collaboration. In response, this study proposes a structured program called Project INCLUDE (Inclusive Network for Capacity-building, Learning, Understanding, Development, and Empowerment). This initiative translates the lived experiences and challenges of Grade 1 teachers into concrete, scalable outputs designed to enhance inclusive teaching practices at the classroom, school, and policy levels.</w:t>
      </w:r>
    </w:p>
    <w:p w14:paraId="447E47D3" w14:textId="57E2B8BA" w:rsidR="000351DC" w:rsidRPr="004A28CD" w:rsidRDefault="000351DC" w:rsidP="004A28CD">
      <w:pPr>
        <w:ind w:firstLine="720"/>
        <w:jc w:val="both"/>
        <w:rPr>
          <w:rFonts w:ascii="Times New Roman" w:hAnsi="Times New Roman" w:cs="Times New Roman"/>
        </w:rPr>
      </w:pPr>
      <w:r w:rsidRPr="004A28CD">
        <w:rPr>
          <w:rFonts w:ascii="Times New Roman" w:hAnsi="Times New Roman" w:cs="Times New Roman"/>
        </w:rPr>
        <w:t xml:space="preserve">Project INCLUDE is envisioned as a multi-tiered framework that integrates teacher training modules, emotional resilience workshops, peer collaboration platforms, and strengthened partnerships with SEN departments and parents. At the classroom level, it promotes differentiated instruction, culturally responsive pedagogy, and the use of multimodal tools. At the school level, it calls for continuous professional development, mentoring systems, and emotional support structures for teachers. At the policy level, it emphasizes resource allocation, institutional </w:t>
      </w:r>
      <w:r w:rsidRPr="004A28CD">
        <w:rPr>
          <w:rFonts w:ascii="Times New Roman" w:hAnsi="Times New Roman" w:cs="Times New Roman"/>
        </w:rPr>
        <w:lastRenderedPageBreak/>
        <w:t>accountability, and the inclusion of teacher voices in decision-making. Through this program, the study provides not only theoretical insights but also practical strategies that directly address the realities of inclusive education, offering a roadmap toward sustainability and equity.</w:t>
      </w:r>
    </w:p>
    <w:p w14:paraId="1C24A56C" w14:textId="77777777" w:rsidR="006E52AF" w:rsidRPr="004A28CD" w:rsidRDefault="006E52AF" w:rsidP="000351DC">
      <w:pPr>
        <w:jc w:val="both"/>
        <w:rPr>
          <w:rFonts w:ascii="Times New Roman" w:hAnsi="Times New Roman" w:cs="Times New Roman"/>
          <w:b/>
          <w:bCs/>
        </w:rPr>
      </w:pPr>
      <w:r w:rsidRPr="004A28CD">
        <w:rPr>
          <w:rFonts w:ascii="Times New Roman" w:hAnsi="Times New Roman" w:cs="Times New Roman"/>
          <w:b/>
          <w:bCs/>
        </w:rPr>
        <w:t>Discussion</w:t>
      </w:r>
    </w:p>
    <w:p w14:paraId="35FB467D" w14:textId="77777777" w:rsidR="004A28CD" w:rsidRPr="004A28CD" w:rsidRDefault="006E52AF" w:rsidP="004A28CD">
      <w:pPr>
        <w:ind w:firstLine="720"/>
        <w:jc w:val="both"/>
        <w:rPr>
          <w:rFonts w:ascii="Times New Roman" w:hAnsi="Times New Roman" w:cs="Times New Roman"/>
        </w:rPr>
      </w:pPr>
      <w:r w:rsidRPr="004A28CD">
        <w:rPr>
          <w:rFonts w:ascii="Times New Roman" w:hAnsi="Times New Roman" w:cs="Times New Roman"/>
        </w:rPr>
        <w:t>This chapter discusses the findings of the study on the lived experiences of Grade 1 teachers at Al Nahda National School in implementing inclusive education policies for students with special needs. The results revealed that teachers strongly supported the principle of inclusion, recognizing its importance for equity in education, but they encountered daily challenges that affected their ability to implement it effectively. These challenges included insufficient training, lack of resources, emotional strain, and difficulties in balancing academic standards with individualized support.</w:t>
      </w:r>
    </w:p>
    <w:p w14:paraId="65B14544" w14:textId="77777777" w:rsidR="004A28CD" w:rsidRPr="004A28CD" w:rsidRDefault="006E52AF" w:rsidP="004A28CD">
      <w:pPr>
        <w:ind w:firstLine="720"/>
        <w:jc w:val="both"/>
        <w:rPr>
          <w:rFonts w:ascii="Times New Roman" w:hAnsi="Times New Roman" w:cs="Times New Roman"/>
        </w:rPr>
      </w:pPr>
      <w:r w:rsidRPr="004A28CD">
        <w:rPr>
          <w:rFonts w:ascii="Times New Roman" w:hAnsi="Times New Roman" w:cs="Times New Roman"/>
        </w:rPr>
        <w:t>The findings confirmed the gap between inclusive education policies and classroom realities. Although the UAE had established a strong legal and policy framework, including Federal Law No. 29 of 2006 and the Inclusive Education Framework of 2019, teachers found it difficult to translate these principles into practice. Policies mandated individualized education plans, differentiated instruction, and the use of assistive technologies, but teachers reported that the tools and professional development needed to meet these expectations were limited. This gap demonstrated that the presence of policies alone was not enough to guarantee successful implementation without sufficient training and resources at the school level.</w:t>
      </w:r>
    </w:p>
    <w:p w14:paraId="6A1C66BF" w14:textId="77777777" w:rsidR="004A28CD" w:rsidRPr="004A28CD" w:rsidRDefault="006E52AF" w:rsidP="004A28CD">
      <w:pPr>
        <w:ind w:firstLine="720"/>
        <w:jc w:val="both"/>
        <w:rPr>
          <w:rFonts w:ascii="Times New Roman" w:hAnsi="Times New Roman" w:cs="Times New Roman"/>
        </w:rPr>
      </w:pPr>
      <w:r w:rsidRPr="004A28CD">
        <w:rPr>
          <w:rFonts w:ascii="Times New Roman" w:hAnsi="Times New Roman" w:cs="Times New Roman"/>
        </w:rPr>
        <w:t>The teachers’ narratives reflected the significance of professional preparation. Although they attended workshops and orientation sessions on inclusion, these were described as too general and insufficient for addressing the daily realities of managing inclusive classrooms. Teachers emphasized the need for specialized training in differentiated instruction, behavioral strategies, and adaptive technologies. Their insights supported previous studies that stressed the importance of equipping teachers with practical knowledge and skills to handle diverse classroom needs. Without continuous training, teachers relied on trial and error, which often left them feeling inadequate.</w:t>
      </w:r>
    </w:p>
    <w:p w14:paraId="436D740D" w14:textId="77777777" w:rsidR="004A28CD" w:rsidRPr="004A28CD" w:rsidRDefault="006E52AF" w:rsidP="004A28CD">
      <w:pPr>
        <w:ind w:firstLine="720"/>
        <w:jc w:val="both"/>
        <w:rPr>
          <w:rFonts w:ascii="Times New Roman" w:hAnsi="Times New Roman" w:cs="Times New Roman"/>
        </w:rPr>
      </w:pPr>
      <w:r w:rsidRPr="004A28CD">
        <w:rPr>
          <w:rFonts w:ascii="Times New Roman" w:hAnsi="Times New Roman" w:cs="Times New Roman"/>
        </w:rPr>
        <w:t xml:space="preserve">Another major theme was the lack of resources. Teachers highlighted the absence of specialized staff, such as teaching assistants, and the inadequacy of learning materials designed for children with special needs. They frequently created their own instructional </w:t>
      </w:r>
      <w:proofErr w:type="spellStart"/>
      <w:r w:rsidRPr="004A28CD">
        <w:rPr>
          <w:rFonts w:ascii="Times New Roman" w:hAnsi="Times New Roman" w:cs="Times New Roman"/>
        </w:rPr>
        <w:t>aids</w:t>
      </w:r>
      <w:proofErr w:type="spellEnd"/>
      <w:r w:rsidRPr="004A28CD">
        <w:rPr>
          <w:rFonts w:ascii="Times New Roman" w:hAnsi="Times New Roman" w:cs="Times New Roman"/>
        </w:rPr>
        <w:t xml:space="preserve"> to compensate for this gap. This shortage hindered their ability to provide individualized support, especially in large classrooms. The findings aligned with international research that identified insufficient resources as a major barrier to effective inclusion. The inadequacy of support services meant that teachers carried a heavy burden, managing both the regular class and the specific needs of students with disabilities.</w:t>
      </w:r>
    </w:p>
    <w:p w14:paraId="54A7D405" w14:textId="77777777" w:rsidR="004A28CD" w:rsidRPr="004A28CD" w:rsidRDefault="006E52AF" w:rsidP="004A28CD">
      <w:pPr>
        <w:ind w:firstLine="720"/>
        <w:jc w:val="both"/>
        <w:rPr>
          <w:rFonts w:ascii="Times New Roman" w:hAnsi="Times New Roman" w:cs="Times New Roman"/>
        </w:rPr>
      </w:pPr>
      <w:r w:rsidRPr="004A28CD">
        <w:rPr>
          <w:rFonts w:ascii="Times New Roman" w:hAnsi="Times New Roman" w:cs="Times New Roman"/>
        </w:rPr>
        <w:t xml:space="preserve">Emotional challenges were also central to the teachers’ experiences. They described exhaustion, frustration, and guilt when they could not meet the needs of all learners. The pressure </w:t>
      </w:r>
      <w:r w:rsidRPr="004A28CD">
        <w:rPr>
          <w:rFonts w:ascii="Times New Roman" w:hAnsi="Times New Roman" w:cs="Times New Roman"/>
        </w:rPr>
        <w:lastRenderedPageBreak/>
        <w:t>of balancing curriculum requirements with individualized support created stress that extended beyond the classroom. At the same time, teachers expressed feelings of fulfillment when students with special needs achieved progress, however small. These moments provided encouragement and reinforced their commitment to inclusion. This duality reflected the emotional complexity of inclusive education, where teachers navigated between frustration and accomplishment.</w:t>
      </w:r>
    </w:p>
    <w:p w14:paraId="5A30BAE6" w14:textId="77777777" w:rsidR="004A28CD" w:rsidRPr="004A28CD" w:rsidRDefault="006E52AF" w:rsidP="004A28CD">
      <w:pPr>
        <w:ind w:firstLine="720"/>
        <w:jc w:val="both"/>
        <w:rPr>
          <w:rFonts w:ascii="Times New Roman" w:hAnsi="Times New Roman" w:cs="Times New Roman"/>
        </w:rPr>
      </w:pPr>
      <w:r w:rsidRPr="004A28CD">
        <w:rPr>
          <w:rFonts w:ascii="Times New Roman" w:hAnsi="Times New Roman" w:cs="Times New Roman"/>
        </w:rPr>
        <w:t>The study also highlighted the role of collaboration. Teachers relied on colleagues for advice and shared strategies, while parent cooperation was considered essential for reinforcing classroom interventions at home. However, parent involvement was inconsistent; some parents worked closely with teachers, while others resisted acknowledging their child’s special needs. The success of inclusive education depended not only on teacher effort but also on active support from families and peers. Teachers also emphasized the importance of cultivating empathy among classmates, ensuring that students with special needs were socially included and respected by peers.</w:t>
      </w:r>
    </w:p>
    <w:p w14:paraId="40F556A7" w14:textId="77777777" w:rsidR="004A28CD" w:rsidRPr="004A28CD" w:rsidRDefault="006E52AF" w:rsidP="004A28CD">
      <w:pPr>
        <w:ind w:firstLine="720"/>
        <w:jc w:val="both"/>
        <w:rPr>
          <w:rFonts w:ascii="Times New Roman" w:hAnsi="Times New Roman" w:cs="Times New Roman"/>
        </w:rPr>
      </w:pPr>
      <w:r w:rsidRPr="004A28CD">
        <w:rPr>
          <w:rFonts w:ascii="Times New Roman" w:hAnsi="Times New Roman" w:cs="Times New Roman"/>
        </w:rPr>
        <w:t>The findings revealed how inclusive education reshaped teachers’ professional identity. They saw themselves not only as subject instructors but also as advocates, caregivers, and facilitators of holistic growth. This transformation brought meaning and empowerment but also expanded their responsibilities. Teachers reflected on their growth in patience, empathy, and creativity, acknowledging that inclusive education forced them to rethink traditional roles and approaches. While demanding, this process enriched their professional and personal development.</w:t>
      </w:r>
    </w:p>
    <w:p w14:paraId="23533640" w14:textId="77777777" w:rsidR="004A28CD" w:rsidRPr="004A28CD" w:rsidRDefault="006E52AF" w:rsidP="004A28CD">
      <w:pPr>
        <w:ind w:firstLine="720"/>
        <w:jc w:val="both"/>
        <w:rPr>
          <w:rFonts w:ascii="Times New Roman" w:hAnsi="Times New Roman" w:cs="Times New Roman"/>
        </w:rPr>
      </w:pPr>
      <w:r w:rsidRPr="004A28CD">
        <w:rPr>
          <w:rFonts w:ascii="Times New Roman" w:hAnsi="Times New Roman" w:cs="Times New Roman"/>
        </w:rPr>
        <w:t>School culture and administrative support also influenced inclusive practices. While policies emphasized inclusivity, teachers observed inconsistencies in how schools supported these initiatives. There was often a gap between policy expectations and the level of practical assistance teachers received. Teachers expressed that administrators supported inclusion in principle but were limited in providing tangible resources, reduced workloads, or specialized staff. This revealed the need for stronger institutional commitment at the school level to complement national frameworks.</w:t>
      </w:r>
    </w:p>
    <w:p w14:paraId="22CC5C5C" w14:textId="77777777" w:rsidR="004A28CD" w:rsidRPr="004A28CD" w:rsidRDefault="006E52AF" w:rsidP="004A28CD">
      <w:pPr>
        <w:ind w:firstLine="720"/>
        <w:jc w:val="both"/>
        <w:rPr>
          <w:rFonts w:ascii="Times New Roman" w:hAnsi="Times New Roman" w:cs="Times New Roman"/>
        </w:rPr>
      </w:pPr>
      <w:r w:rsidRPr="004A28CD">
        <w:rPr>
          <w:rFonts w:ascii="Times New Roman" w:hAnsi="Times New Roman" w:cs="Times New Roman"/>
        </w:rPr>
        <w:t>The teachers’ experiences were consistent with findings from international studies, showing that the challenges of inclusive education were not unique to the UAE but reflected global issues such as lack of preparation, resource shortages, and emotional strain. However, the UAE context introduced unique pressures, such as the pace of educational reform and the need to align with high national academic standards. This context magnified the challenges teachers faced in implementing inclusive education policies.</w:t>
      </w:r>
    </w:p>
    <w:p w14:paraId="1C65239D" w14:textId="77777777" w:rsidR="004A28CD" w:rsidRPr="004A28CD" w:rsidRDefault="006E52AF" w:rsidP="004A28CD">
      <w:pPr>
        <w:ind w:firstLine="720"/>
        <w:jc w:val="both"/>
        <w:rPr>
          <w:rFonts w:ascii="Times New Roman" w:hAnsi="Times New Roman" w:cs="Times New Roman"/>
        </w:rPr>
      </w:pPr>
      <w:r w:rsidRPr="004A28CD">
        <w:rPr>
          <w:rFonts w:ascii="Times New Roman" w:hAnsi="Times New Roman" w:cs="Times New Roman"/>
        </w:rPr>
        <w:t>Overall, the discussion emphasized that inclusive education at Al Nahda National School was a balance of struggles and successes. Teachers demonstrated resilience and creativity in adapting their instruction and collaborating with others, but their efforts were constrained by inadequate preparation and limited resources. Their lived experiences highlighted the gap between the ideal of inclusive policies and the realities of classrooms, where teachers bore much of the responsibility without sufficient systemic support.</w:t>
      </w:r>
    </w:p>
    <w:p w14:paraId="1756D180" w14:textId="3BA74DEC" w:rsidR="006E52AF" w:rsidRPr="004A28CD" w:rsidRDefault="006E52AF" w:rsidP="004A28CD">
      <w:pPr>
        <w:ind w:firstLine="720"/>
        <w:jc w:val="both"/>
        <w:rPr>
          <w:rFonts w:ascii="Times New Roman" w:hAnsi="Times New Roman" w:cs="Times New Roman"/>
        </w:rPr>
      </w:pPr>
      <w:r w:rsidRPr="004A28CD">
        <w:rPr>
          <w:rFonts w:ascii="Times New Roman" w:hAnsi="Times New Roman" w:cs="Times New Roman"/>
        </w:rPr>
        <w:lastRenderedPageBreak/>
        <w:t>The study concluded that for inclusive education to be effective, teachers required continuous professional training, access to specialized staff, adequate instructional materials, and stronger collaboration with parents and administrators. The findings reinforced the importance of aligning policy frameworks with classroom realities to create a truly inclusive environment. While teachers showed commitment to the philosophy of inclusion, the success of such initiatives depended on comprehensive institutional and systemic support.</w:t>
      </w:r>
    </w:p>
    <w:p w14:paraId="12269B5E" w14:textId="77777777" w:rsidR="002567C5" w:rsidRPr="004A28CD" w:rsidRDefault="002567C5" w:rsidP="000351DC">
      <w:pPr>
        <w:jc w:val="both"/>
        <w:rPr>
          <w:rFonts w:ascii="Times New Roman" w:hAnsi="Times New Roman" w:cs="Times New Roman"/>
        </w:rPr>
      </w:pPr>
    </w:p>
    <w:p w14:paraId="15229E24" w14:textId="7999E2E8" w:rsidR="000351DC" w:rsidRPr="004A28CD" w:rsidRDefault="000351DC" w:rsidP="004A28CD">
      <w:pPr>
        <w:jc w:val="center"/>
        <w:rPr>
          <w:rFonts w:ascii="Times New Roman" w:hAnsi="Times New Roman" w:cs="Times New Roman"/>
          <w:b/>
          <w:bCs/>
        </w:rPr>
      </w:pPr>
      <w:r w:rsidRPr="004A28CD">
        <w:rPr>
          <w:rFonts w:ascii="Times New Roman" w:hAnsi="Times New Roman" w:cs="Times New Roman"/>
          <w:b/>
          <w:bCs/>
        </w:rPr>
        <w:t>REFERENCES</w:t>
      </w:r>
    </w:p>
    <w:p w14:paraId="56605B24" w14:textId="77777777" w:rsidR="004A28CD" w:rsidRPr="004A28CD" w:rsidRDefault="000351DC" w:rsidP="004A28CD">
      <w:pPr>
        <w:ind w:left="567" w:hanging="567"/>
        <w:jc w:val="both"/>
        <w:rPr>
          <w:rFonts w:ascii="Times New Roman" w:hAnsi="Times New Roman" w:cs="Times New Roman"/>
        </w:rPr>
      </w:pPr>
      <w:r w:rsidRPr="004A28CD">
        <w:rPr>
          <w:rFonts w:ascii="Times New Roman" w:hAnsi="Times New Roman" w:cs="Times New Roman"/>
        </w:rPr>
        <w:t>Abdul Rahman, H., Salim, S., &amp; Samad, Z. A. (2021). Teachers’ challenges in implementing inclusive education: A study in Southeast Asia. International Journal of Special Education, 36(1), 145–158.</w:t>
      </w:r>
    </w:p>
    <w:p w14:paraId="4310FA8B" w14:textId="77777777" w:rsidR="004A28CD" w:rsidRPr="004A28CD" w:rsidRDefault="000351DC" w:rsidP="004A28CD">
      <w:pPr>
        <w:ind w:left="567" w:hanging="567"/>
        <w:jc w:val="both"/>
        <w:rPr>
          <w:rFonts w:ascii="Times New Roman" w:hAnsi="Times New Roman" w:cs="Times New Roman"/>
        </w:rPr>
      </w:pPr>
      <w:proofErr w:type="spellStart"/>
      <w:r w:rsidRPr="004A28CD">
        <w:rPr>
          <w:rFonts w:ascii="Times New Roman" w:hAnsi="Times New Roman" w:cs="Times New Roman"/>
        </w:rPr>
        <w:t>Avramidis</w:t>
      </w:r>
      <w:proofErr w:type="spellEnd"/>
      <w:r w:rsidRPr="004A28CD">
        <w:rPr>
          <w:rFonts w:ascii="Times New Roman" w:hAnsi="Times New Roman" w:cs="Times New Roman"/>
        </w:rPr>
        <w:t>, E., Bayliss, P., &amp; Burden, R. (2022). Inclusion in mathematics education: Challenges and strategies. European Journal of Special Education Research, 8(2), 89–102.</w:t>
      </w:r>
    </w:p>
    <w:p w14:paraId="6F1B194D" w14:textId="1C043EF9" w:rsidR="004A28CD" w:rsidRPr="004A28CD" w:rsidRDefault="000351DC" w:rsidP="004A28CD">
      <w:pPr>
        <w:ind w:left="567" w:hanging="567"/>
        <w:jc w:val="both"/>
        <w:rPr>
          <w:rFonts w:ascii="Times New Roman" w:hAnsi="Times New Roman" w:cs="Times New Roman"/>
        </w:rPr>
      </w:pPr>
      <w:proofErr w:type="spellStart"/>
      <w:r w:rsidRPr="004A28CD">
        <w:rPr>
          <w:rFonts w:ascii="Times New Roman" w:hAnsi="Times New Roman" w:cs="Times New Roman"/>
        </w:rPr>
        <w:t>Calandri</w:t>
      </w:r>
      <w:proofErr w:type="spellEnd"/>
      <w:r w:rsidRPr="004A28CD">
        <w:rPr>
          <w:rFonts w:ascii="Times New Roman" w:hAnsi="Times New Roman" w:cs="Times New Roman"/>
        </w:rPr>
        <w:t xml:space="preserve">, E., </w:t>
      </w:r>
      <w:proofErr w:type="spellStart"/>
      <w:r w:rsidRPr="004A28CD">
        <w:rPr>
          <w:rFonts w:ascii="Times New Roman" w:hAnsi="Times New Roman" w:cs="Times New Roman"/>
        </w:rPr>
        <w:t>Gaggioli</w:t>
      </w:r>
      <w:proofErr w:type="spellEnd"/>
      <w:r w:rsidRPr="004A28CD">
        <w:rPr>
          <w:rFonts w:ascii="Times New Roman" w:hAnsi="Times New Roman" w:cs="Times New Roman"/>
        </w:rPr>
        <w:t>, A., &amp; Riva, G. (2025). Teacher emotional competence and inclusive education: A systematic review. Behavioral Sciences, 15(3), 359. </w:t>
      </w:r>
      <w:r w:rsidR="004A28CD" w:rsidRPr="004A28CD">
        <w:rPr>
          <w:rFonts w:ascii="Times New Roman" w:hAnsi="Times New Roman" w:cs="Times New Roman"/>
        </w:rPr>
        <w:t>https://doi.org/10.3390/bs15030359</w:t>
      </w:r>
    </w:p>
    <w:p w14:paraId="47AD46A5" w14:textId="77777777" w:rsidR="004A28CD" w:rsidRPr="004A28CD" w:rsidRDefault="000351DC" w:rsidP="004A28CD">
      <w:pPr>
        <w:ind w:left="567" w:hanging="567"/>
        <w:jc w:val="both"/>
        <w:rPr>
          <w:rFonts w:ascii="Times New Roman" w:hAnsi="Times New Roman" w:cs="Times New Roman"/>
        </w:rPr>
      </w:pPr>
      <w:proofErr w:type="spellStart"/>
      <w:r w:rsidRPr="004A28CD">
        <w:rPr>
          <w:rFonts w:ascii="Times New Roman" w:hAnsi="Times New Roman" w:cs="Times New Roman"/>
        </w:rPr>
        <w:t>Forlin</w:t>
      </w:r>
      <w:proofErr w:type="spellEnd"/>
      <w:r w:rsidRPr="004A28CD">
        <w:rPr>
          <w:rFonts w:ascii="Times New Roman" w:hAnsi="Times New Roman" w:cs="Times New Roman"/>
        </w:rPr>
        <w:t>, C. (2018). Teacher education for inclusion: Changing paradigms and innovative approaches. Routledge.</w:t>
      </w:r>
    </w:p>
    <w:p w14:paraId="3288ED3E" w14:textId="77777777" w:rsidR="004A28CD" w:rsidRPr="004A28CD" w:rsidRDefault="000351DC" w:rsidP="004A28CD">
      <w:pPr>
        <w:ind w:left="567" w:hanging="567"/>
        <w:jc w:val="both"/>
        <w:rPr>
          <w:rFonts w:ascii="Times New Roman" w:hAnsi="Times New Roman" w:cs="Times New Roman"/>
        </w:rPr>
      </w:pPr>
      <w:proofErr w:type="spellStart"/>
      <w:r w:rsidRPr="004A28CD">
        <w:rPr>
          <w:rFonts w:ascii="Times New Roman" w:hAnsi="Times New Roman" w:cs="Times New Roman"/>
        </w:rPr>
        <w:t>Gaad</w:t>
      </w:r>
      <w:proofErr w:type="spellEnd"/>
      <w:r w:rsidRPr="004A28CD">
        <w:rPr>
          <w:rFonts w:ascii="Times New Roman" w:hAnsi="Times New Roman" w:cs="Times New Roman"/>
        </w:rPr>
        <w:t>, E., &amp; Khan, L. (2020). Inclusive education in the UAE: Challenges and opportunities. Journal of International Special Needs Education, 23(2), 67–79.</w:t>
      </w:r>
    </w:p>
    <w:p w14:paraId="36152C06" w14:textId="77777777" w:rsidR="004A28CD" w:rsidRPr="004A28CD" w:rsidRDefault="000351DC" w:rsidP="004A28CD">
      <w:pPr>
        <w:ind w:left="567" w:hanging="567"/>
        <w:jc w:val="both"/>
        <w:rPr>
          <w:rFonts w:ascii="Times New Roman" w:hAnsi="Times New Roman" w:cs="Times New Roman"/>
        </w:rPr>
      </w:pPr>
      <w:proofErr w:type="spellStart"/>
      <w:r w:rsidRPr="004A28CD">
        <w:rPr>
          <w:rFonts w:ascii="Times New Roman" w:hAnsi="Times New Roman" w:cs="Times New Roman"/>
        </w:rPr>
        <w:t>Gersten</w:t>
      </w:r>
      <w:proofErr w:type="spellEnd"/>
      <w:r w:rsidRPr="004A28CD">
        <w:rPr>
          <w:rFonts w:ascii="Times New Roman" w:hAnsi="Times New Roman" w:cs="Times New Roman"/>
        </w:rPr>
        <w:t xml:space="preserve">, R., Beckmann, S., Clarke, B., &amp; </w:t>
      </w:r>
      <w:proofErr w:type="spellStart"/>
      <w:r w:rsidRPr="004A28CD">
        <w:rPr>
          <w:rFonts w:ascii="Times New Roman" w:hAnsi="Times New Roman" w:cs="Times New Roman"/>
        </w:rPr>
        <w:t>Foegen</w:t>
      </w:r>
      <w:proofErr w:type="spellEnd"/>
      <w:r w:rsidRPr="004A28CD">
        <w:rPr>
          <w:rFonts w:ascii="Times New Roman" w:hAnsi="Times New Roman" w:cs="Times New Roman"/>
        </w:rPr>
        <w:t>, A. (2018). Assisting students struggling with mathematics: Response to intervention (</w:t>
      </w:r>
      <w:proofErr w:type="spellStart"/>
      <w:r w:rsidRPr="004A28CD">
        <w:rPr>
          <w:rFonts w:ascii="Times New Roman" w:hAnsi="Times New Roman" w:cs="Times New Roman"/>
        </w:rPr>
        <w:t>RtI</w:t>
      </w:r>
      <w:proofErr w:type="spellEnd"/>
      <w:r w:rsidRPr="004A28CD">
        <w:rPr>
          <w:rFonts w:ascii="Times New Roman" w:hAnsi="Times New Roman" w:cs="Times New Roman"/>
        </w:rPr>
        <w:t>) for elementary and middle schools. Intervention in School and Clinic, 54(2), 79–88.</w:t>
      </w:r>
    </w:p>
    <w:p w14:paraId="3577E15E" w14:textId="77777777" w:rsidR="004A28CD" w:rsidRPr="004A28CD" w:rsidRDefault="000351DC" w:rsidP="004A28CD">
      <w:pPr>
        <w:ind w:left="567" w:hanging="567"/>
        <w:jc w:val="both"/>
        <w:rPr>
          <w:rFonts w:ascii="Times New Roman" w:hAnsi="Times New Roman" w:cs="Times New Roman"/>
        </w:rPr>
      </w:pPr>
      <w:r w:rsidRPr="004A28CD">
        <w:rPr>
          <w:rFonts w:ascii="Times New Roman" w:hAnsi="Times New Roman" w:cs="Times New Roman"/>
        </w:rPr>
        <w:t>Hornby, G. (2019). Inclusive education: Theory, policy and practice. European Journal of Special Needs Education, 34(4), 513–528.</w:t>
      </w:r>
    </w:p>
    <w:p w14:paraId="4FAF755B" w14:textId="65D2F887" w:rsidR="004A28CD" w:rsidRPr="004A28CD" w:rsidRDefault="000351DC" w:rsidP="004A28CD">
      <w:pPr>
        <w:ind w:left="567" w:hanging="567"/>
        <w:jc w:val="both"/>
        <w:rPr>
          <w:rFonts w:ascii="Times New Roman" w:hAnsi="Times New Roman" w:cs="Times New Roman"/>
        </w:rPr>
      </w:pPr>
      <w:r w:rsidRPr="004A28CD">
        <w:rPr>
          <w:rFonts w:ascii="Times New Roman" w:hAnsi="Times New Roman" w:cs="Times New Roman"/>
        </w:rPr>
        <w:t>Kim, J., Park, M., &amp; Shin, H. (2019). Visuals and manipulatives in early math intervention: A meta-synthesis. International Journal of Educational Research, 96, 1–15. https://doi.org/10.1016/j.ijer.2019.04.001</w:t>
      </w:r>
    </w:p>
    <w:p w14:paraId="0F80A7A4" w14:textId="77777777" w:rsidR="004A28CD" w:rsidRPr="004A28CD" w:rsidRDefault="000351DC" w:rsidP="004A28CD">
      <w:pPr>
        <w:ind w:left="567" w:hanging="567"/>
        <w:jc w:val="both"/>
        <w:rPr>
          <w:rFonts w:ascii="Times New Roman" w:hAnsi="Times New Roman" w:cs="Times New Roman"/>
        </w:rPr>
      </w:pPr>
      <w:proofErr w:type="spellStart"/>
      <w:r w:rsidRPr="004A28CD">
        <w:rPr>
          <w:rFonts w:ascii="Times New Roman" w:hAnsi="Times New Roman" w:cs="Times New Roman"/>
        </w:rPr>
        <w:t>McLeskey</w:t>
      </w:r>
      <w:proofErr w:type="spellEnd"/>
      <w:r w:rsidRPr="004A28CD">
        <w:rPr>
          <w:rFonts w:ascii="Times New Roman" w:hAnsi="Times New Roman" w:cs="Times New Roman"/>
        </w:rPr>
        <w:t>, J., Barringer, M. D., &amp; Billingsley, B. (2019). High-leverage practices in special education: A professional development guide. Council for Exceptional Children.</w:t>
      </w:r>
    </w:p>
    <w:p w14:paraId="52ACCAAC" w14:textId="0D3B3140" w:rsidR="004A28CD" w:rsidRPr="00AA7F09" w:rsidRDefault="000351DC" w:rsidP="004A28CD">
      <w:pPr>
        <w:ind w:left="567" w:hanging="567"/>
        <w:jc w:val="both"/>
        <w:rPr>
          <w:rFonts w:ascii="Times New Roman" w:hAnsi="Times New Roman" w:cs="Times New Roman"/>
          <w:lang w:val="es-US"/>
        </w:rPr>
      </w:pPr>
      <w:proofErr w:type="spellStart"/>
      <w:r w:rsidRPr="004A28CD">
        <w:rPr>
          <w:rFonts w:ascii="Times New Roman" w:hAnsi="Times New Roman" w:cs="Times New Roman"/>
        </w:rPr>
        <w:t>Miña</w:t>
      </w:r>
      <w:proofErr w:type="spellEnd"/>
      <w:r w:rsidRPr="004A28CD">
        <w:rPr>
          <w:rFonts w:ascii="Times New Roman" w:hAnsi="Times New Roman" w:cs="Times New Roman"/>
        </w:rPr>
        <w:t>, D. S. (2024). Lived experiences of special education teachers in inclusive classrooms: A phenomenological study. </w:t>
      </w:r>
      <w:proofErr w:type="spellStart"/>
      <w:r w:rsidRPr="00AA7F09">
        <w:rPr>
          <w:rFonts w:ascii="Times New Roman" w:hAnsi="Times New Roman" w:cs="Times New Roman"/>
          <w:lang w:val="es-US"/>
        </w:rPr>
        <w:t>ResearchGate</w:t>
      </w:r>
      <w:proofErr w:type="spellEnd"/>
      <w:r w:rsidRPr="00AA7F09">
        <w:rPr>
          <w:rFonts w:ascii="Times New Roman" w:hAnsi="Times New Roman" w:cs="Times New Roman"/>
          <w:lang w:val="es-US"/>
        </w:rPr>
        <w:t>. https://www.researchgate.net/publication/375950433</w:t>
      </w:r>
    </w:p>
    <w:p w14:paraId="621C600E" w14:textId="6DDC7BAD" w:rsidR="004A28CD" w:rsidRPr="004A28CD" w:rsidRDefault="000351DC" w:rsidP="004A28CD">
      <w:pPr>
        <w:ind w:left="567" w:hanging="567"/>
        <w:jc w:val="both"/>
        <w:rPr>
          <w:rFonts w:ascii="Times New Roman" w:hAnsi="Times New Roman" w:cs="Times New Roman"/>
        </w:rPr>
      </w:pPr>
      <w:r w:rsidRPr="00AA7F09">
        <w:rPr>
          <w:rFonts w:ascii="Times New Roman" w:hAnsi="Times New Roman" w:cs="Times New Roman"/>
          <w:lang w:val="es-US"/>
        </w:rPr>
        <w:lastRenderedPageBreak/>
        <w:t xml:space="preserve">Reyes-Huelgas, C. R., </w:t>
      </w:r>
      <w:proofErr w:type="spellStart"/>
      <w:r w:rsidRPr="00AA7F09">
        <w:rPr>
          <w:rFonts w:ascii="Times New Roman" w:hAnsi="Times New Roman" w:cs="Times New Roman"/>
          <w:lang w:val="es-US"/>
        </w:rPr>
        <w:t>Almarez</w:t>
      </w:r>
      <w:proofErr w:type="spellEnd"/>
      <w:r w:rsidRPr="00AA7F09">
        <w:rPr>
          <w:rFonts w:ascii="Times New Roman" w:hAnsi="Times New Roman" w:cs="Times New Roman"/>
          <w:lang w:val="es-US"/>
        </w:rPr>
        <w:t xml:space="preserve">, M. C., &amp; Menorca, M. C. (2025). </w:t>
      </w:r>
      <w:r w:rsidRPr="004A28CD">
        <w:rPr>
          <w:rFonts w:ascii="Times New Roman" w:hAnsi="Times New Roman" w:cs="Times New Roman"/>
        </w:rPr>
        <w:t xml:space="preserve">Level of stress, coping strategies, and job satisfaction of special education teachers in </w:t>
      </w:r>
      <w:proofErr w:type="spellStart"/>
      <w:r w:rsidRPr="004A28CD">
        <w:rPr>
          <w:rFonts w:ascii="Times New Roman" w:hAnsi="Times New Roman" w:cs="Times New Roman"/>
        </w:rPr>
        <w:t>Paaralang</w:t>
      </w:r>
      <w:proofErr w:type="spellEnd"/>
      <w:r w:rsidRPr="004A28CD">
        <w:rPr>
          <w:rFonts w:ascii="Times New Roman" w:hAnsi="Times New Roman" w:cs="Times New Roman"/>
        </w:rPr>
        <w:t xml:space="preserve"> Pag-</w:t>
      </w:r>
      <w:proofErr w:type="spellStart"/>
      <w:r w:rsidRPr="004A28CD">
        <w:rPr>
          <w:rFonts w:ascii="Times New Roman" w:hAnsi="Times New Roman" w:cs="Times New Roman"/>
        </w:rPr>
        <w:t>Ibig</w:t>
      </w:r>
      <w:proofErr w:type="spellEnd"/>
      <w:r w:rsidRPr="004A28CD">
        <w:rPr>
          <w:rFonts w:ascii="Times New Roman" w:hAnsi="Times New Roman" w:cs="Times New Roman"/>
        </w:rPr>
        <w:t xml:space="preserve"> at Pag-Asa Integrated School at San Pablo City, Laguna. ResearchGate. https://www.researchgate.net/publication/390760371</w:t>
      </w:r>
    </w:p>
    <w:p w14:paraId="5DDD6A00" w14:textId="77777777" w:rsidR="004A28CD" w:rsidRPr="004A28CD" w:rsidRDefault="000351DC" w:rsidP="004A28CD">
      <w:pPr>
        <w:ind w:left="567" w:hanging="567"/>
        <w:jc w:val="both"/>
        <w:rPr>
          <w:rFonts w:ascii="Times New Roman" w:hAnsi="Times New Roman" w:cs="Times New Roman"/>
        </w:rPr>
      </w:pPr>
      <w:proofErr w:type="spellStart"/>
      <w:r w:rsidRPr="004A28CD">
        <w:rPr>
          <w:rFonts w:ascii="Times New Roman" w:hAnsi="Times New Roman" w:cs="Times New Roman"/>
        </w:rPr>
        <w:t>Saloviita</w:t>
      </w:r>
      <w:proofErr w:type="spellEnd"/>
      <w:r w:rsidRPr="004A28CD">
        <w:rPr>
          <w:rFonts w:ascii="Times New Roman" w:hAnsi="Times New Roman" w:cs="Times New Roman"/>
        </w:rPr>
        <w:t>, T. (2020). Inclusive education in Finland: Teachers’ attitudes and competencies. Journal of Inclusive Education, 24(5), 495–510.</w:t>
      </w:r>
    </w:p>
    <w:p w14:paraId="620956CD" w14:textId="77777777" w:rsidR="004A28CD" w:rsidRPr="004A28CD" w:rsidRDefault="000351DC" w:rsidP="004A28CD">
      <w:pPr>
        <w:ind w:left="567" w:hanging="567"/>
        <w:jc w:val="both"/>
        <w:rPr>
          <w:rFonts w:ascii="Times New Roman" w:hAnsi="Times New Roman" w:cs="Times New Roman"/>
        </w:rPr>
      </w:pPr>
      <w:r w:rsidRPr="004A28CD">
        <w:rPr>
          <w:rFonts w:ascii="Times New Roman" w:hAnsi="Times New Roman" w:cs="Times New Roman"/>
        </w:rPr>
        <w:t xml:space="preserve">Schweizer, T., </w:t>
      </w:r>
      <w:proofErr w:type="spellStart"/>
      <w:r w:rsidRPr="004A28CD">
        <w:rPr>
          <w:rFonts w:ascii="Times New Roman" w:hAnsi="Times New Roman" w:cs="Times New Roman"/>
        </w:rPr>
        <w:t>Renken</w:t>
      </w:r>
      <w:proofErr w:type="spellEnd"/>
      <w:r w:rsidRPr="004A28CD">
        <w:rPr>
          <w:rFonts w:ascii="Times New Roman" w:hAnsi="Times New Roman" w:cs="Times New Roman"/>
        </w:rPr>
        <w:t xml:space="preserve">, M., &amp; </w:t>
      </w:r>
      <w:proofErr w:type="spellStart"/>
      <w:r w:rsidRPr="004A28CD">
        <w:rPr>
          <w:rFonts w:ascii="Times New Roman" w:hAnsi="Times New Roman" w:cs="Times New Roman"/>
        </w:rPr>
        <w:t>Maelicke</w:t>
      </w:r>
      <w:proofErr w:type="spellEnd"/>
      <w:r w:rsidRPr="004A28CD">
        <w:rPr>
          <w:rFonts w:ascii="Times New Roman" w:hAnsi="Times New Roman" w:cs="Times New Roman"/>
        </w:rPr>
        <w:t>, F. (2022). Professional learning communities and student achievement: A meta-analysis in developing countries. International Journal of Educational Development, 90, 102620.</w:t>
      </w:r>
    </w:p>
    <w:p w14:paraId="1FF26963" w14:textId="77777777" w:rsidR="004A28CD" w:rsidRPr="004A28CD" w:rsidRDefault="000351DC" w:rsidP="004A28CD">
      <w:pPr>
        <w:ind w:left="567" w:hanging="567"/>
        <w:jc w:val="both"/>
        <w:rPr>
          <w:rFonts w:ascii="Times New Roman" w:hAnsi="Times New Roman" w:cs="Times New Roman"/>
        </w:rPr>
      </w:pPr>
      <w:r w:rsidRPr="004A28CD">
        <w:rPr>
          <w:rFonts w:ascii="Times New Roman" w:hAnsi="Times New Roman" w:cs="Times New Roman"/>
        </w:rPr>
        <w:t xml:space="preserve">Sharma, U., &amp; </w:t>
      </w:r>
      <w:proofErr w:type="spellStart"/>
      <w:r w:rsidRPr="004A28CD">
        <w:rPr>
          <w:rFonts w:ascii="Times New Roman" w:hAnsi="Times New Roman" w:cs="Times New Roman"/>
        </w:rPr>
        <w:t>Loreman</w:t>
      </w:r>
      <w:proofErr w:type="spellEnd"/>
      <w:r w:rsidRPr="004A28CD">
        <w:rPr>
          <w:rFonts w:ascii="Times New Roman" w:hAnsi="Times New Roman" w:cs="Times New Roman"/>
        </w:rPr>
        <w:t>, T. (2019). Teacher efficacy to implement inclusive practices in India: Insights from a large-scale survey. International Journal of Inclusive Education, 23(5), 481–495.</w:t>
      </w:r>
    </w:p>
    <w:p w14:paraId="50AFF59D" w14:textId="40C31D2F" w:rsidR="004A28CD" w:rsidRPr="004A28CD" w:rsidRDefault="000351DC" w:rsidP="004A28CD">
      <w:pPr>
        <w:ind w:left="567" w:hanging="567"/>
        <w:jc w:val="both"/>
        <w:rPr>
          <w:rFonts w:ascii="Times New Roman" w:hAnsi="Times New Roman" w:cs="Times New Roman"/>
        </w:rPr>
      </w:pPr>
      <w:r w:rsidRPr="004A28CD">
        <w:rPr>
          <w:rFonts w:ascii="Times New Roman" w:hAnsi="Times New Roman" w:cs="Times New Roman"/>
        </w:rPr>
        <w:t>Shi, X., Li, M., &amp; Zheng, Y. (2022). Differentiated instruction and mathematics achievement in inclusive classrooms: A cross-national study. British Educational Research Journal, 48(1), 67–84. </w:t>
      </w:r>
      <w:r w:rsidR="004A28CD" w:rsidRPr="004A28CD">
        <w:rPr>
          <w:rFonts w:ascii="Times New Roman" w:hAnsi="Times New Roman" w:cs="Times New Roman"/>
        </w:rPr>
        <w:t>https://doi.org/10.1002/berj.3774\</w:t>
      </w:r>
    </w:p>
    <w:p w14:paraId="76F313A9" w14:textId="6E604099" w:rsidR="004A28CD" w:rsidRPr="00AA7F09" w:rsidRDefault="000351DC" w:rsidP="004A28CD">
      <w:pPr>
        <w:ind w:left="567" w:hanging="567"/>
        <w:jc w:val="both"/>
        <w:rPr>
          <w:rFonts w:ascii="Times New Roman" w:hAnsi="Times New Roman" w:cs="Times New Roman"/>
          <w:lang w:val="es-US"/>
        </w:rPr>
      </w:pPr>
      <w:r w:rsidRPr="004A28CD">
        <w:rPr>
          <w:rFonts w:ascii="Times New Roman" w:hAnsi="Times New Roman" w:cs="Times New Roman"/>
        </w:rPr>
        <w:t>UNESCO. (2021). Inclusive education: From policy to practice. </w:t>
      </w:r>
      <w:r w:rsidRPr="00AA7F09">
        <w:rPr>
          <w:rFonts w:ascii="Times New Roman" w:hAnsi="Times New Roman" w:cs="Times New Roman"/>
          <w:lang w:val="es-US"/>
        </w:rPr>
        <w:t>Paris: UNESCO Publishing. https://unesdoc.unesco.org/ark:/48223/pf0000379870</w:t>
      </w:r>
    </w:p>
    <w:p w14:paraId="4754E02D" w14:textId="2C7FB125" w:rsidR="000351DC" w:rsidRPr="004A28CD" w:rsidRDefault="000351DC" w:rsidP="004A28CD">
      <w:pPr>
        <w:ind w:left="567" w:hanging="567"/>
        <w:jc w:val="both"/>
        <w:rPr>
          <w:rFonts w:ascii="Times New Roman" w:hAnsi="Times New Roman" w:cs="Times New Roman"/>
        </w:rPr>
      </w:pPr>
      <w:r w:rsidRPr="004A28CD">
        <w:rPr>
          <w:rFonts w:ascii="Times New Roman" w:hAnsi="Times New Roman" w:cs="Times New Roman"/>
        </w:rPr>
        <w:t>Phys.org. (2024). Teachers’ inclusive practices enhance students’ socio-emotional outcomes. https://phys.org/news/2024-02-teachers-inclusive-students-socio-emotional-outcomes.html</w:t>
      </w:r>
    </w:p>
    <w:sectPr w:rsidR="000351DC" w:rsidRPr="004A28C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27E1F" w14:textId="77777777" w:rsidR="0070053F" w:rsidRDefault="0070053F" w:rsidP="005D7C4F">
      <w:pPr>
        <w:spacing w:after="0" w:line="240" w:lineRule="auto"/>
      </w:pPr>
      <w:r>
        <w:separator/>
      </w:r>
    </w:p>
  </w:endnote>
  <w:endnote w:type="continuationSeparator" w:id="0">
    <w:p w14:paraId="7FD48BF0" w14:textId="77777777" w:rsidR="0070053F" w:rsidRDefault="0070053F" w:rsidP="005D7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130D0" w14:textId="77777777" w:rsidR="005D7C4F" w:rsidRDefault="005D7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3D1AA" w14:textId="77777777" w:rsidR="005D7C4F" w:rsidRDefault="005D7C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F7A7A" w14:textId="77777777" w:rsidR="005D7C4F" w:rsidRDefault="005D7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3B625" w14:textId="77777777" w:rsidR="0070053F" w:rsidRDefault="0070053F" w:rsidP="005D7C4F">
      <w:pPr>
        <w:spacing w:after="0" w:line="240" w:lineRule="auto"/>
      </w:pPr>
      <w:r>
        <w:separator/>
      </w:r>
    </w:p>
  </w:footnote>
  <w:footnote w:type="continuationSeparator" w:id="0">
    <w:p w14:paraId="33C1B06E" w14:textId="77777777" w:rsidR="0070053F" w:rsidRDefault="0070053F" w:rsidP="005D7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77A06" w14:textId="0479BE6E" w:rsidR="005D7C4F" w:rsidRDefault="005D7C4F">
    <w:pPr>
      <w:pStyle w:val="Header"/>
    </w:pPr>
    <w:r>
      <w:rPr>
        <w:noProof/>
      </w:rPr>
      <w:pict w14:anchorId="5F9223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33262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490AF" w14:textId="116398CB" w:rsidR="005D7C4F" w:rsidRDefault="005D7C4F">
    <w:pPr>
      <w:pStyle w:val="Header"/>
    </w:pPr>
    <w:r>
      <w:rPr>
        <w:noProof/>
      </w:rPr>
      <w:pict w14:anchorId="406F85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33262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AC85C" w14:textId="76E0AB8D" w:rsidR="005D7C4F" w:rsidRDefault="005D7C4F">
    <w:pPr>
      <w:pStyle w:val="Header"/>
    </w:pPr>
    <w:r>
      <w:rPr>
        <w:noProof/>
      </w:rPr>
      <w:pict w14:anchorId="377DF9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33262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83FE4"/>
    <w:multiLevelType w:val="multilevel"/>
    <w:tmpl w:val="AEFE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LQ0NzaxNDYyMDQ2MzJS0lEKTi0uzszPAykwrAUAN3zKVywAAAA="/>
  </w:docVars>
  <w:rsids>
    <w:rsidRoot w:val="002567C5"/>
    <w:rsid w:val="0001035A"/>
    <w:rsid w:val="000351DC"/>
    <w:rsid w:val="000C11CD"/>
    <w:rsid w:val="001668E7"/>
    <w:rsid w:val="002567C5"/>
    <w:rsid w:val="002A2154"/>
    <w:rsid w:val="003904A8"/>
    <w:rsid w:val="003F5879"/>
    <w:rsid w:val="004A28CD"/>
    <w:rsid w:val="004E5573"/>
    <w:rsid w:val="00517CD7"/>
    <w:rsid w:val="005D7C4F"/>
    <w:rsid w:val="006C30A3"/>
    <w:rsid w:val="006E52AF"/>
    <w:rsid w:val="0070053F"/>
    <w:rsid w:val="007054E5"/>
    <w:rsid w:val="00787944"/>
    <w:rsid w:val="007D1335"/>
    <w:rsid w:val="008A4E45"/>
    <w:rsid w:val="009870DB"/>
    <w:rsid w:val="009D6FC2"/>
    <w:rsid w:val="009F5946"/>
    <w:rsid w:val="00A42AED"/>
    <w:rsid w:val="00AA7F09"/>
    <w:rsid w:val="00AD079B"/>
    <w:rsid w:val="00AD1A2F"/>
    <w:rsid w:val="00BE24C0"/>
    <w:rsid w:val="00BF4FAE"/>
    <w:rsid w:val="00C23F4E"/>
    <w:rsid w:val="00CB240F"/>
    <w:rsid w:val="00D16E2E"/>
    <w:rsid w:val="00DD2481"/>
    <w:rsid w:val="00DE0E14"/>
    <w:rsid w:val="00E71FF0"/>
    <w:rsid w:val="00EE7927"/>
    <w:rsid w:val="00F608E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E4DF196"/>
  <w15:chartTrackingRefBased/>
  <w15:docId w15:val="{76AE6FF1-7F31-AB46-A02B-B2924ECCF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67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67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567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67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67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67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7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7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7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7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67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567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7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67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67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7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7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7C5"/>
    <w:rPr>
      <w:rFonts w:eastAsiaTheme="majorEastAsia" w:cstheme="majorBidi"/>
      <w:color w:val="272727" w:themeColor="text1" w:themeTint="D8"/>
    </w:rPr>
  </w:style>
  <w:style w:type="paragraph" w:styleId="Title">
    <w:name w:val="Title"/>
    <w:basedOn w:val="Normal"/>
    <w:next w:val="Normal"/>
    <w:link w:val="TitleChar"/>
    <w:uiPriority w:val="10"/>
    <w:qFormat/>
    <w:rsid w:val="00256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7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7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7C5"/>
    <w:pPr>
      <w:spacing w:before="160"/>
      <w:jc w:val="center"/>
    </w:pPr>
    <w:rPr>
      <w:i/>
      <w:iCs/>
      <w:color w:val="404040" w:themeColor="text1" w:themeTint="BF"/>
    </w:rPr>
  </w:style>
  <w:style w:type="character" w:customStyle="1" w:styleId="QuoteChar">
    <w:name w:val="Quote Char"/>
    <w:basedOn w:val="DefaultParagraphFont"/>
    <w:link w:val="Quote"/>
    <w:uiPriority w:val="29"/>
    <w:rsid w:val="002567C5"/>
    <w:rPr>
      <w:i/>
      <w:iCs/>
      <w:color w:val="404040" w:themeColor="text1" w:themeTint="BF"/>
    </w:rPr>
  </w:style>
  <w:style w:type="paragraph" w:styleId="ListParagraph">
    <w:name w:val="List Paragraph"/>
    <w:basedOn w:val="Normal"/>
    <w:uiPriority w:val="34"/>
    <w:qFormat/>
    <w:rsid w:val="002567C5"/>
    <w:pPr>
      <w:ind w:left="720"/>
      <w:contextualSpacing/>
    </w:pPr>
  </w:style>
  <w:style w:type="character" w:styleId="IntenseEmphasis">
    <w:name w:val="Intense Emphasis"/>
    <w:basedOn w:val="DefaultParagraphFont"/>
    <w:uiPriority w:val="21"/>
    <w:qFormat/>
    <w:rsid w:val="002567C5"/>
    <w:rPr>
      <w:i/>
      <w:iCs/>
      <w:color w:val="0F4761" w:themeColor="accent1" w:themeShade="BF"/>
    </w:rPr>
  </w:style>
  <w:style w:type="paragraph" w:styleId="IntenseQuote">
    <w:name w:val="Intense Quote"/>
    <w:basedOn w:val="Normal"/>
    <w:next w:val="Normal"/>
    <w:link w:val="IntenseQuoteChar"/>
    <w:uiPriority w:val="30"/>
    <w:qFormat/>
    <w:rsid w:val="00256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67C5"/>
    <w:rPr>
      <w:i/>
      <w:iCs/>
      <w:color w:val="0F4761" w:themeColor="accent1" w:themeShade="BF"/>
    </w:rPr>
  </w:style>
  <w:style w:type="character" w:styleId="IntenseReference">
    <w:name w:val="Intense Reference"/>
    <w:basedOn w:val="DefaultParagraphFont"/>
    <w:uiPriority w:val="32"/>
    <w:qFormat/>
    <w:rsid w:val="002567C5"/>
    <w:rPr>
      <w:b/>
      <w:bCs/>
      <w:smallCaps/>
      <w:color w:val="0F4761" w:themeColor="accent1" w:themeShade="BF"/>
      <w:spacing w:val="5"/>
    </w:rPr>
  </w:style>
  <w:style w:type="paragraph" w:styleId="NormalWeb">
    <w:name w:val="Normal (Web)"/>
    <w:basedOn w:val="Normal"/>
    <w:uiPriority w:val="99"/>
    <w:unhideWhenUsed/>
    <w:rsid w:val="002567C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0351DC"/>
  </w:style>
  <w:style w:type="character" w:styleId="Strong">
    <w:name w:val="Strong"/>
    <w:basedOn w:val="DefaultParagraphFont"/>
    <w:uiPriority w:val="22"/>
    <w:qFormat/>
    <w:rsid w:val="000351DC"/>
    <w:rPr>
      <w:b/>
      <w:bCs/>
    </w:rPr>
  </w:style>
  <w:style w:type="character" w:styleId="Emphasis">
    <w:name w:val="Emphasis"/>
    <w:basedOn w:val="DefaultParagraphFont"/>
    <w:uiPriority w:val="20"/>
    <w:qFormat/>
    <w:rsid w:val="000351DC"/>
    <w:rPr>
      <w:i/>
      <w:iCs/>
    </w:rPr>
  </w:style>
  <w:style w:type="character" w:styleId="Hyperlink">
    <w:name w:val="Hyperlink"/>
    <w:basedOn w:val="DefaultParagraphFont"/>
    <w:uiPriority w:val="99"/>
    <w:unhideWhenUsed/>
    <w:rsid w:val="000351DC"/>
    <w:rPr>
      <w:color w:val="0000FF"/>
      <w:u w:val="single"/>
    </w:rPr>
  </w:style>
  <w:style w:type="character" w:styleId="FollowedHyperlink">
    <w:name w:val="FollowedHyperlink"/>
    <w:basedOn w:val="DefaultParagraphFont"/>
    <w:uiPriority w:val="99"/>
    <w:semiHidden/>
    <w:unhideWhenUsed/>
    <w:rsid w:val="000351DC"/>
    <w:rPr>
      <w:color w:val="96607D" w:themeColor="followedHyperlink"/>
      <w:u w:val="single"/>
    </w:rPr>
  </w:style>
  <w:style w:type="character" w:styleId="UnresolvedMention">
    <w:name w:val="Unresolved Mention"/>
    <w:basedOn w:val="DefaultParagraphFont"/>
    <w:uiPriority w:val="99"/>
    <w:semiHidden/>
    <w:unhideWhenUsed/>
    <w:rsid w:val="004A28CD"/>
    <w:rPr>
      <w:color w:val="605E5C"/>
      <w:shd w:val="clear" w:color="auto" w:fill="E1DFDD"/>
    </w:rPr>
  </w:style>
  <w:style w:type="paragraph" w:styleId="Header">
    <w:name w:val="header"/>
    <w:basedOn w:val="Normal"/>
    <w:link w:val="HeaderChar"/>
    <w:uiPriority w:val="99"/>
    <w:unhideWhenUsed/>
    <w:rsid w:val="005D7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C4F"/>
  </w:style>
  <w:style w:type="paragraph" w:styleId="Footer">
    <w:name w:val="footer"/>
    <w:basedOn w:val="Normal"/>
    <w:link w:val="FooterChar"/>
    <w:uiPriority w:val="99"/>
    <w:unhideWhenUsed/>
    <w:rsid w:val="005D7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4465</Words>
  <Characters>25454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SDI 1084</cp:lastModifiedBy>
  <cp:revision>26</cp:revision>
  <dcterms:created xsi:type="dcterms:W3CDTF">2025-08-16T10:19:00Z</dcterms:created>
  <dcterms:modified xsi:type="dcterms:W3CDTF">2025-08-18T09:31:00Z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75260be8-a959-41e7-b897-43255f087c00</vt:lpwstr>
  </property>
</Properties>
</file>