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3657C89" w14:textId="20DF00A8" w:rsidR="00BB7899" w:rsidRPr="005433AA" w:rsidRDefault="001E794F" w:rsidP="00CF76C1">
      <w:pPr>
        <w:jc w:val="center"/>
        <w:rPr>
          <w:b/>
          <w:bCs/>
          <w:sz w:val="32"/>
          <w:szCs w:val="32"/>
        </w:rPr>
      </w:pPr>
      <w:bookmarkStart w:id="0" w:name="_GoBack"/>
      <w:bookmarkEnd w:id="0"/>
      <w:r w:rsidRPr="005433AA">
        <w:rPr>
          <w:b/>
          <w:bCs/>
          <w:sz w:val="32"/>
          <w:szCs w:val="32"/>
        </w:rPr>
        <w:t xml:space="preserve">Unveiling </w:t>
      </w:r>
      <w:r w:rsidR="003661A8" w:rsidRPr="005433AA">
        <w:rPr>
          <w:b/>
          <w:bCs/>
          <w:sz w:val="32"/>
          <w:szCs w:val="32"/>
        </w:rPr>
        <w:t xml:space="preserve">Societal </w:t>
      </w:r>
      <w:r w:rsidR="009A7611" w:rsidRPr="005433AA">
        <w:rPr>
          <w:b/>
          <w:bCs/>
          <w:sz w:val="32"/>
          <w:szCs w:val="32"/>
        </w:rPr>
        <w:t>Hydro</w:t>
      </w:r>
      <w:r w:rsidR="00851694" w:rsidRPr="005433AA">
        <w:rPr>
          <w:b/>
          <w:bCs/>
          <w:sz w:val="32"/>
          <w:szCs w:val="32"/>
        </w:rPr>
        <w:t>-</w:t>
      </w:r>
      <w:r w:rsidR="009A7611" w:rsidRPr="005433AA">
        <w:rPr>
          <w:b/>
          <w:bCs/>
          <w:sz w:val="32"/>
          <w:szCs w:val="32"/>
        </w:rPr>
        <w:t>morphology</w:t>
      </w:r>
      <w:r w:rsidR="00F32024" w:rsidRPr="005433AA">
        <w:rPr>
          <w:b/>
          <w:bCs/>
          <w:sz w:val="32"/>
          <w:szCs w:val="32"/>
        </w:rPr>
        <w:t xml:space="preserve"> of </w:t>
      </w:r>
      <w:r w:rsidR="000F367A" w:rsidRPr="005433AA">
        <w:rPr>
          <w:b/>
          <w:bCs/>
          <w:sz w:val="32"/>
          <w:szCs w:val="32"/>
        </w:rPr>
        <w:t>the L</w:t>
      </w:r>
      <w:r w:rsidR="00834EAA" w:rsidRPr="005433AA">
        <w:rPr>
          <w:b/>
          <w:bCs/>
          <w:sz w:val="32"/>
          <w:szCs w:val="32"/>
        </w:rPr>
        <w:t xml:space="preserve">ower </w:t>
      </w:r>
      <w:r w:rsidR="00677AAF" w:rsidRPr="005433AA">
        <w:rPr>
          <w:b/>
          <w:bCs/>
          <w:sz w:val="32"/>
          <w:szCs w:val="32"/>
        </w:rPr>
        <w:t>Kopai River</w:t>
      </w:r>
      <w:r w:rsidR="000F367A" w:rsidRPr="005433AA">
        <w:rPr>
          <w:b/>
          <w:bCs/>
          <w:sz w:val="32"/>
          <w:szCs w:val="32"/>
        </w:rPr>
        <w:t>,</w:t>
      </w:r>
      <w:r w:rsidR="00677AAF" w:rsidRPr="005433AA">
        <w:rPr>
          <w:b/>
          <w:bCs/>
          <w:sz w:val="32"/>
          <w:szCs w:val="32"/>
        </w:rPr>
        <w:t xml:space="preserve"> </w:t>
      </w:r>
      <w:r w:rsidR="00834EAA" w:rsidRPr="005433AA">
        <w:rPr>
          <w:b/>
          <w:bCs/>
          <w:sz w:val="32"/>
          <w:szCs w:val="32"/>
        </w:rPr>
        <w:t>W</w:t>
      </w:r>
      <w:r w:rsidR="00677AAF" w:rsidRPr="005433AA">
        <w:rPr>
          <w:b/>
          <w:bCs/>
          <w:sz w:val="32"/>
          <w:szCs w:val="32"/>
        </w:rPr>
        <w:t>est Bengal, India</w:t>
      </w:r>
    </w:p>
    <w:p w14:paraId="52CCADA6" w14:textId="33E53357" w:rsidR="000D5DA7" w:rsidRPr="005433AA" w:rsidRDefault="00CF76C1" w:rsidP="00801461">
      <w:pPr>
        <w:jc w:val="both"/>
        <w:rPr>
          <w:rFonts w:ascii="Times New Roman" w:hAnsi="Times New Roman" w:cs="Times New Roman"/>
          <w:sz w:val="20"/>
          <w:szCs w:val="20"/>
        </w:rPr>
      </w:pPr>
      <w:r w:rsidRPr="005433AA">
        <w:rPr>
          <w:rFonts w:ascii="Times New Roman" w:hAnsi="Times New Roman" w:cs="Times New Roman"/>
          <w:b/>
          <w:bCs/>
          <w:sz w:val="20"/>
          <w:szCs w:val="20"/>
        </w:rPr>
        <w:t xml:space="preserve">Abstract: </w:t>
      </w:r>
      <w:r w:rsidR="00A235E5" w:rsidRPr="005433AA">
        <w:rPr>
          <w:rFonts w:ascii="Times New Roman" w:hAnsi="Times New Roman" w:cs="Times New Roman"/>
          <w:sz w:val="20"/>
          <w:szCs w:val="20"/>
        </w:rPr>
        <w:t xml:space="preserve">The </w:t>
      </w:r>
      <w:r w:rsidR="00FC0F2D" w:rsidRPr="005433AA">
        <w:rPr>
          <w:rFonts w:ascii="Times New Roman" w:hAnsi="Times New Roman" w:cs="Times New Roman"/>
          <w:sz w:val="20"/>
          <w:szCs w:val="20"/>
        </w:rPr>
        <w:t>morphology and the adjacent environmen</w:t>
      </w:r>
      <w:r w:rsidR="00486188" w:rsidRPr="005433AA">
        <w:rPr>
          <w:rFonts w:ascii="Times New Roman" w:hAnsi="Times New Roman" w:cs="Times New Roman"/>
          <w:sz w:val="20"/>
          <w:szCs w:val="20"/>
        </w:rPr>
        <w:t>tal</w:t>
      </w:r>
      <w:r w:rsidR="00A235E5" w:rsidRPr="005433AA">
        <w:rPr>
          <w:rFonts w:ascii="Times New Roman" w:hAnsi="Times New Roman" w:cs="Times New Roman"/>
          <w:sz w:val="20"/>
          <w:szCs w:val="20"/>
        </w:rPr>
        <w:t xml:space="preserve"> status of the </w:t>
      </w:r>
      <w:r w:rsidR="004078D2" w:rsidRPr="005433AA">
        <w:rPr>
          <w:rFonts w:ascii="Times New Roman" w:hAnsi="Times New Roman" w:cs="Times New Roman"/>
          <w:sz w:val="20"/>
          <w:szCs w:val="20"/>
        </w:rPr>
        <w:t xml:space="preserve">lower </w:t>
      </w:r>
      <w:r w:rsidR="00A235E5" w:rsidRPr="005433AA">
        <w:rPr>
          <w:rFonts w:ascii="Times New Roman" w:hAnsi="Times New Roman" w:cs="Times New Roman"/>
          <w:sz w:val="20"/>
          <w:szCs w:val="20"/>
        </w:rPr>
        <w:t>Kopai River</w:t>
      </w:r>
      <w:r w:rsidR="00486188" w:rsidRPr="005433AA">
        <w:rPr>
          <w:rFonts w:ascii="Times New Roman" w:hAnsi="Times New Roman" w:cs="Times New Roman"/>
          <w:sz w:val="20"/>
          <w:szCs w:val="20"/>
        </w:rPr>
        <w:t xml:space="preserve">, a tributary of </w:t>
      </w:r>
      <w:r w:rsidR="000F367A" w:rsidRPr="005433AA">
        <w:rPr>
          <w:rFonts w:ascii="Times New Roman" w:hAnsi="Times New Roman" w:cs="Times New Roman"/>
          <w:sz w:val="20"/>
          <w:szCs w:val="20"/>
        </w:rPr>
        <w:t xml:space="preserve">the </w:t>
      </w:r>
      <w:r w:rsidR="00486188" w:rsidRPr="005433AA">
        <w:rPr>
          <w:rFonts w:ascii="Times New Roman" w:hAnsi="Times New Roman" w:cs="Times New Roman"/>
          <w:sz w:val="20"/>
          <w:szCs w:val="20"/>
        </w:rPr>
        <w:t>Bakreswar River</w:t>
      </w:r>
      <w:r w:rsidR="000F367A" w:rsidRPr="005433AA">
        <w:rPr>
          <w:rFonts w:ascii="Times New Roman" w:hAnsi="Times New Roman" w:cs="Times New Roman"/>
          <w:sz w:val="20"/>
          <w:szCs w:val="20"/>
        </w:rPr>
        <w:t>,</w:t>
      </w:r>
      <w:r w:rsidR="00486188" w:rsidRPr="005433AA">
        <w:rPr>
          <w:rFonts w:ascii="Times New Roman" w:hAnsi="Times New Roman" w:cs="Times New Roman"/>
          <w:sz w:val="20"/>
          <w:szCs w:val="20"/>
        </w:rPr>
        <w:t xml:space="preserve"> </w:t>
      </w:r>
      <w:r w:rsidR="003E316A" w:rsidRPr="005433AA">
        <w:rPr>
          <w:rFonts w:ascii="Times New Roman" w:hAnsi="Times New Roman" w:cs="Times New Roman"/>
          <w:sz w:val="20"/>
          <w:szCs w:val="20"/>
        </w:rPr>
        <w:t xml:space="preserve">are </w:t>
      </w:r>
      <w:r w:rsidR="00E53182" w:rsidRPr="005433AA">
        <w:rPr>
          <w:rFonts w:ascii="Times New Roman" w:hAnsi="Times New Roman" w:cs="Times New Roman"/>
          <w:sz w:val="20"/>
          <w:szCs w:val="20"/>
        </w:rPr>
        <w:t>explore</w:t>
      </w:r>
      <w:r w:rsidR="00E864E3" w:rsidRPr="005433AA">
        <w:rPr>
          <w:rFonts w:ascii="Times New Roman" w:hAnsi="Times New Roman" w:cs="Times New Roman"/>
          <w:sz w:val="20"/>
          <w:szCs w:val="20"/>
        </w:rPr>
        <w:t>d.</w:t>
      </w:r>
      <w:r w:rsidR="003E316A" w:rsidRPr="005433AA">
        <w:rPr>
          <w:rFonts w:ascii="Times New Roman" w:hAnsi="Times New Roman" w:cs="Times New Roman"/>
          <w:sz w:val="20"/>
          <w:szCs w:val="20"/>
        </w:rPr>
        <w:t xml:space="preserve"> The</w:t>
      </w:r>
      <w:r w:rsidR="00CA7C7D" w:rsidRPr="005433AA">
        <w:rPr>
          <w:rFonts w:ascii="Times New Roman" w:hAnsi="Times New Roman" w:cs="Times New Roman"/>
          <w:sz w:val="20"/>
          <w:szCs w:val="20"/>
        </w:rPr>
        <w:t xml:space="preserve"> </w:t>
      </w:r>
      <w:r w:rsidR="003E316A" w:rsidRPr="005433AA">
        <w:rPr>
          <w:rFonts w:ascii="Times New Roman" w:hAnsi="Times New Roman" w:cs="Times New Roman"/>
          <w:sz w:val="20"/>
          <w:szCs w:val="20"/>
        </w:rPr>
        <w:t xml:space="preserve">climate change </w:t>
      </w:r>
      <w:r w:rsidR="00CA7C7D" w:rsidRPr="005433AA">
        <w:rPr>
          <w:rFonts w:ascii="Times New Roman" w:hAnsi="Times New Roman" w:cs="Times New Roman"/>
          <w:sz w:val="20"/>
          <w:szCs w:val="20"/>
        </w:rPr>
        <w:t>impressions</w:t>
      </w:r>
      <w:r w:rsidR="003E316A" w:rsidRPr="005433AA">
        <w:rPr>
          <w:rFonts w:ascii="Times New Roman" w:hAnsi="Times New Roman" w:cs="Times New Roman"/>
          <w:sz w:val="20"/>
          <w:szCs w:val="20"/>
        </w:rPr>
        <w:t xml:space="preserve"> </w:t>
      </w:r>
      <w:r w:rsidR="00EB19D3" w:rsidRPr="005433AA">
        <w:rPr>
          <w:rFonts w:ascii="Times New Roman" w:hAnsi="Times New Roman" w:cs="Times New Roman"/>
          <w:sz w:val="20"/>
          <w:szCs w:val="20"/>
        </w:rPr>
        <w:t xml:space="preserve">on </w:t>
      </w:r>
      <w:r w:rsidR="007F316E" w:rsidRPr="005433AA">
        <w:rPr>
          <w:rFonts w:ascii="Times New Roman" w:hAnsi="Times New Roman" w:cs="Times New Roman"/>
          <w:sz w:val="20"/>
          <w:szCs w:val="20"/>
        </w:rPr>
        <w:t xml:space="preserve">geospatial changes of the lower Kopai River basin in </w:t>
      </w:r>
      <w:r w:rsidR="00EB19D3" w:rsidRPr="005433AA">
        <w:rPr>
          <w:rFonts w:ascii="Times New Roman" w:hAnsi="Times New Roman" w:cs="Times New Roman"/>
          <w:sz w:val="20"/>
          <w:szCs w:val="20"/>
        </w:rPr>
        <w:t xml:space="preserve">Gangetic plains </w:t>
      </w:r>
      <w:r w:rsidR="002716FB" w:rsidRPr="005433AA">
        <w:rPr>
          <w:rFonts w:ascii="Times New Roman" w:hAnsi="Times New Roman" w:cs="Times New Roman"/>
          <w:sz w:val="20"/>
          <w:szCs w:val="20"/>
        </w:rPr>
        <w:t xml:space="preserve">in </w:t>
      </w:r>
      <w:r w:rsidR="00EB19D3" w:rsidRPr="005433AA">
        <w:rPr>
          <w:rFonts w:ascii="Times New Roman" w:hAnsi="Times New Roman" w:cs="Times New Roman"/>
          <w:sz w:val="20"/>
          <w:szCs w:val="20"/>
        </w:rPr>
        <w:t>the</w:t>
      </w:r>
      <w:r w:rsidR="002E1524" w:rsidRPr="005433AA">
        <w:rPr>
          <w:rFonts w:ascii="Times New Roman" w:hAnsi="Times New Roman" w:cs="Times New Roman"/>
          <w:sz w:val="20"/>
          <w:szCs w:val="20"/>
        </w:rPr>
        <w:t xml:space="preserve"> Birbhum Dis</w:t>
      </w:r>
      <w:r w:rsidR="003225CF" w:rsidRPr="005433AA">
        <w:rPr>
          <w:rFonts w:ascii="Times New Roman" w:hAnsi="Times New Roman" w:cs="Times New Roman"/>
          <w:sz w:val="20"/>
          <w:szCs w:val="20"/>
        </w:rPr>
        <w:t>tric</w:t>
      </w:r>
      <w:r w:rsidR="002E1524" w:rsidRPr="005433AA">
        <w:rPr>
          <w:rFonts w:ascii="Times New Roman" w:hAnsi="Times New Roman" w:cs="Times New Roman"/>
          <w:sz w:val="20"/>
          <w:szCs w:val="20"/>
        </w:rPr>
        <w:t xml:space="preserve">t of West Bengal. </w:t>
      </w:r>
      <w:r w:rsidR="00EB19D3" w:rsidRPr="005433AA">
        <w:rPr>
          <w:rFonts w:ascii="Times New Roman" w:hAnsi="Times New Roman" w:cs="Times New Roman"/>
          <w:sz w:val="20"/>
          <w:szCs w:val="20"/>
        </w:rPr>
        <w:t xml:space="preserve"> </w:t>
      </w:r>
      <w:r w:rsidR="00F40DBE" w:rsidRPr="005433AA">
        <w:rPr>
          <w:rFonts w:ascii="Times New Roman" w:hAnsi="Times New Roman" w:cs="Times New Roman"/>
          <w:sz w:val="20"/>
          <w:szCs w:val="20"/>
        </w:rPr>
        <w:t xml:space="preserve">The geology, geomorphology, hydrology and </w:t>
      </w:r>
      <w:r w:rsidR="002E7F42" w:rsidRPr="005433AA">
        <w:rPr>
          <w:rFonts w:ascii="Times New Roman" w:hAnsi="Times New Roman" w:cs="Times New Roman"/>
          <w:sz w:val="20"/>
          <w:szCs w:val="20"/>
        </w:rPr>
        <w:t xml:space="preserve">socioeconomic </w:t>
      </w:r>
      <w:r w:rsidR="009C7634" w:rsidRPr="005433AA">
        <w:rPr>
          <w:rFonts w:ascii="Times New Roman" w:hAnsi="Times New Roman" w:cs="Times New Roman"/>
          <w:sz w:val="20"/>
          <w:szCs w:val="20"/>
        </w:rPr>
        <w:t>developments</w:t>
      </w:r>
      <w:r w:rsidR="000576B4" w:rsidRPr="005433AA">
        <w:rPr>
          <w:rFonts w:ascii="Times New Roman" w:hAnsi="Times New Roman" w:cs="Times New Roman"/>
          <w:sz w:val="20"/>
          <w:szCs w:val="20"/>
        </w:rPr>
        <w:t xml:space="preserve"> </w:t>
      </w:r>
      <w:r w:rsidR="00E53182" w:rsidRPr="005433AA">
        <w:rPr>
          <w:rFonts w:ascii="Times New Roman" w:hAnsi="Times New Roman" w:cs="Times New Roman"/>
          <w:sz w:val="20"/>
          <w:szCs w:val="20"/>
        </w:rPr>
        <w:t xml:space="preserve">of </w:t>
      </w:r>
      <w:r w:rsidR="002E7F42" w:rsidRPr="005433AA">
        <w:rPr>
          <w:rFonts w:ascii="Times New Roman" w:hAnsi="Times New Roman" w:cs="Times New Roman"/>
          <w:sz w:val="20"/>
          <w:szCs w:val="20"/>
        </w:rPr>
        <w:t xml:space="preserve">the </w:t>
      </w:r>
      <w:r w:rsidR="009C7634" w:rsidRPr="005433AA">
        <w:rPr>
          <w:rFonts w:ascii="Times New Roman" w:hAnsi="Times New Roman" w:cs="Times New Roman"/>
          <w:sz w:val="20"/>
          <w:szCs w:val="20"/>
        </w:rPr>
        <w:t xml:space="preserve">place </w:t>
      </w:r>
      <w:r w:rsidR="003225CF" w:rsidRPr="005433AA">
        <w:rPr>
          <w:rFonts w:ascii="Times New Roman" w:hAnsi="Times New Roman" w:cs="Times New Roman"/>
          <w:sz w:val="20"/>
          <w:szCs w:val="20"/>
        </w:rPr>
        <w:t>are</w:t>
      </w:r>
      <w:r w:rsidR="004078D2" w:rsidRPr="005433AA">
        <w:rPr>
          <w:rFonts w:ascii="Times New Roman" w:hAnsi="Times New Roman" w:cs="Times New Roman"/>
          <w:sz w:val="20"/>
          <w:szCs w:val="20"/>
        </w:rPr>
        <w:t xml:space="preserve"> investigated </w:t>
      </w:r>
      <w:r w:rsidR="000D5DA7" w:rsidRPr="005433AA">
        <w:rPr>
          <w:rFonts w:ascii="Times New Roman" w:hAnsi="Times New Roman" w:cs="Times New Roman"/>
          <w:sz w:val="20"/>
          <w:szCs w:val="20"/>
        </w:rPr>
        <w:t>that attracted Guru Rabindranath</w:t>
      </w:r>
      <w:r w:rsidR="009C7634" w:rsidRPr="005433AA">
        <w:rPr>
          <w:rFonts w:ascii="Times New Roman" w:hAnsi="Times New Roman" w:cs="Times New Roman"/>
          <w:sz w:val="20"/>
          <w:szCs w:val="20"/>
        </w:rPr>
        <w:t xml:space="preserve"> </w:t>
      </w:r>
      <w:r w:rsidR="009016C7" w:rsidRPr="005433AA">
        <w:rPr>
          <w:rFonts w:ascii="Times New Roman" w:hAnsi="Times New Roman" w:cs="Times New Roman"/>
          <w:sz w:val="20"/>
          <w:szCs w:val="20"/>
        </w:rPr>
        <w:t xml:space="preserve">to </w:t>
      </w:r>
      <w:r w:rsidR="003B784B" w:rsidRPr="005433AA">
        <w:rPr>
          <w:rFonts w:ascii="Times New Roman" w:hAnsi="Times New Roman" w:cs="Times New Roman"/>
          <w:sz w:val="20"/>
          <w:szCs w:val="20"/>
        </w:rPr>
        <w:t xml:space="preserve">start the ethnic </w:t>
      </w:r>
      <w:r w:rsidR="009C7634" w:rsidRPr="005433AA">
        <w:rPr>
          <w:rFonts w:ascii="Times New Roman" w:hAnsi="Times New Roman" w:cs="Times New Roman"/>
          <w:sz w:val="20"/>
          <w:szCs w:val="20"/>
        </w:rPr>
        <w:t xml:space="preserve"> </w:t>
      </w:r>
      <w:r w:rsidR="009016C7" w:rsidRPr="005433AA">
        <w:rPr>
          <w:rFonts w:ascii="Times New Roman" w:hAnsi="Times New Roman" w:cs="Times New Roman"/>
          <w:sz w:val="20"/>
          <w:szCs w:val="20"/>
        </w:rPr>
        <w:t>S</w:t>
      </w:r>
      <w:r w:rsidR="009C7634" w:rsidRPr="005433AA">
        <w:rPr>
          <w:rFonts w:ascii="Times New Roman" w:hAnsi="Times New Roman" w:cs="Times New Roman"/>
          <w:sz w:val="20"/>
          <w:szCs w:val="20"/>
        </w:rPr>
        <w:t>riniketan and</w:t>
      </w:r>
      <w:r w:rsidR="009016C7" w:rsidRPr="005433AA">
        <w:rPr>
          <w:rFonts w:ascii="Times New Roman" w:hAnsi="Times New Roman" w:cs="Times New Roman"/>
          <w:sz w:val="20"/>
          <w:szCs w:val="20"/>
        </w:rPr>
        <w:t xml:space="preserve"> Santiniketan</w:t>
      </w:r>
      <w:r w:rsidR="000D5DA7" w:rsidRPr="005433AA">
        <w:rPr>
          <w:rFonts w:ascii="Times New Roman" w:hAnsi="Times New Roman" w:cs="Times New Roman"/>
          <w:sz w:val="20"/>
          <w:szCs w:val="20"/>
        </w:rPr>
        <w:t xml:space="preserve">. </w:t>
      </w:r>
    </w:p>
    <w:p w14:paraId="49B20C89" w14:textId="71FD6AC1" w:rsidR="00D213A7" w:rsidRPr="005433AA" w:rsidRDefault="000D5DA7" w:rsidP="00801461">
      <w:pPr>
        <w:jc w:val="both"/>
        <w:rPr>
          <w:rFonts w:ascii="Times New Roman" w:hAnsi="Times New Roman" w:cs="Times New Roman"/>
          <w:b/>
          <w:bCs/>
          <w:sz w:val="20"/>
          <w:szCs w:val="20"/>
        </w:rPr>
      </w:pPr>
      <w:r w:rsidRPr="005433AA">
        <w:rPr>
          <w:rFonts w:ascii="Times New Roman" w:hAnsi="Times New Roman" w:cs="Times New Roman"/>
          <w:sz w:val="20"/>
          <w:szCs w:val="20"/>
        </w:rPr>
        <w:t xml:space="preserve">The </w:t>
      </w:r>
      <w:r w:rsidR="00CC1EBA" w:rsidRPr="005433AA">
        <w:rPr>
          <w:rFonts w:ascii="Times New Roman" w:hAnsi="Times New Roman" w:cs="Times New Roman"/>
          <w:sz w:val="20"/>
          <w:szCs w:val="20"/>
        </w:rPr>
        <w:t xml:space="preserve">socio-economic studies were undertaken to gain knowledge </w:t>
      </w:r>
      <w:r w:rsidR="00C20B77" w:rsidRPr="005433AA">
        <w:rPr>
          <w:rFonts w:ascii="Times New Roman" w:hAnsi="Times New Roman" w:cs="Times New Roman"/>
          <w:sz w:val="20"/>
          <w:szCs w:val="20"/>
        </w:rPr>
        <w:t xml:space="preserve">about the geology, </w:t>
      </w:r>
      <w:r w:rsidR="000F367A" w:rsidRPr="005433AA">
        <w:rPr>
          <w:rFonts w:ascii="Times New Roman" w:hAnsi="Times New Roman" w:cs="Times New Roman"/>
          <w:sz w:val="20"/>
          <w:szCs w:val="20"/>
        </w:rPr>
        <w:t xml:space="preserve">soil, </w:t>
      </w:r>
      <w:r w:rsidR="00C20B77" w:rsidRPr="005433AA">
        <w:rPr>
          <w:rFonts w:ascii="Times New Roman" w:hAnsi="Times New Roman" w:cs="Times New Roman"/>
          <w:sz w:val="20"/>
          <w:szCs w:val="20"/>
        </w:rPr>
        <w:t xml:space="preserve">morphology, and health of the river and the inhabitants of the </w:t>
      </w:r>
      <w:r w:rsidR="003708A4" w:rsidRPr="005433AA">
        <w:rPr>
          <w:rFonts w:ascii="Times New Roman" w:hAnsi="Times New Roman" w:cs="Times New Roman"/>
          <w:sz w:val="20"/>
          <w:szCs w:val="20"/>
        </w:rPr>
        <w:t xml:space="preserve">lower </w:t>
      </w:r>
      <w:r w:rsidR="00305524" w:rsidRPr="005433AA">
        <w:rPr>
          <w:rFonts w:ascii="Times New Roman" w:hAnsi="Times New Roman" w:cs="Times New Roman"/>
          <w:sz w:val="20"/>
          <w:szCs w:val="20"/>
        </w:rPr>
        <w:t xml:space="preserve">reaches </w:t>
      </w:r>
      <w:r w:rsidR="003225CF" w:rsidRPr="005433AA">
        <w:rPr>
          <w:rFonts w:ascii="Times New Roman" w:hAnsi="Times New Roman" w:cs="Times New Roman"/>
          <w:sz w:val="20"/>
          <w:szCs w:val="20"/>
        </w:rPr>
        <w:t xml:space="preserve">of </w:t>
      </w:r>
      <w:r w:rsidR="003708A4" w:rsidRPr="005433AA">
        <w:rPr>
          <w:rFonts w:ascii="Times New Roman" w:hAnsi="Times New Roman" w:cs="Times New Roman"/>
          <w:sz w:val="20"/>
          <w:szCs w:val="20"/>
        </w:rPr>
        <w:t>Kopai River</w:t>
      </w:r>
      <w:r w:rsidR="00305524" w:rsidRPr="005433AA">
        <w:rPr>
          <w:rFonts w:ascii="Times New Roman" w:hAnsi="Times New Roman" w:cs="Times New Roman"/>
          <w:sz w:val="20"/>
          <w:szCs w:val="20"/>
        </w:rPr>
        <w:t xml:space="preserve"> Basin (KRB) in Birbhum </w:t>
      </w:r>
      <w:r w:rsidR="004F4631" w:rsidRPr="005433AA">
        <w:rPr>
          <w:rFonts w:ascii="Times New Roman" w:hAnsi="Times New Roman" w:cs="Times New Roman"/>
          <w:sz w:val="20"/>
          <w:szCs w:val="20"/>
        </w:rPr>
        <w:t>District.</w:t>
      </w:r>
      <w:r w:rsidR="00C20B77" w:rsidRPr="005433AA">
        <w:rPr>
          <w:rFonts w:ascii="Times New Roman" w:hAnsi="Times New Roman" w:cs="Times New Roman"/>
          <w:sz w:val="20"/>
          <w:szCs w:val="20"/>
        </w:rPr>
        <w:t xml:space="preserve"> </w:t>
      </w:r>
      <w:r w:rsidR="00BA6F1C" w:rsidRPr="005433AA">
        <w:rPr>
          <w:rFonts w:ascii="Times New Roman" w:hAnsi="Times New Roman" w:cs="Times New Roman"/>
          <w:sz w:val="20"/>
          <w:szCs w:val="20"/>
        </w:rPr>
        <w:t>Additionally,</w:t>
      </w:r>
      <w:r w:rsidR="003708A4" w:rsidRPr="005433AA">
        <w:rPr>
          <w:rFonts w:ascii="Times New Roman" w:hAnsi="Times New Roman" w:cs="Times New Roman"/>
          <w:sz w:val="20"/>
          <w:szCs w:val="20"/>
        </w:rPr>
        <w:t xml:space="preserve"> </w:t>
      </w:r>
      <w:r w:rsidR="000F367A" w:rsidRPr="005433AA">
        <w:rPr>
          <w:rFonts w:ascii="Times New Roman" w:hAnsi="Times New Roman" w:cs="Times New Roman"/>
          <w:sz w:val="20"/>
          <w:szCs w:val="20"/>
        </w:rPr>
        <w:t>GIS/RS methodology is applied to design the maps for t</w:t>
      </w:r>
      <w:r w:rsidR="003708A4" w:rsidRPr="005433AA">
        <w:rPr>
          <w:rFonts w:ascii="Times New Roman" w:hAnsi="Times New Roman" w:cs="Times New Roman"/>
          <w:sz w:val="20"/>
          <w:szCs w:val="20"/>
        </w:rPr>
        <w:t xml:space="preserve">he slope, aspect, curvature and </w:t>
      </w:r>
      <w:r w:rsidR="00BA6F1C" w:rsidRPr="005433AA">
        <w:rPr>
          <w:rFonts w:ascii="Times New Roman" w:hAnsi="Times New Roman" w:cs="Times New Roman"/>
          <w:sz w:val="20"/>
          <w:szCs w:val="20"/>
        </w:rPr>
        <w:t>drainage</w:t>
      </w:r>
      <w:r w:rsidR="000F367A" w:rsidRPr="005433AA">
        <w:rPr>
          <w:rFonts w:ascii="Times New Roman" w:hAnsi="Times New Roman" w:cs="Times New Roman"/>
          <w:sz w:val="20"/>
          <w:szCs w:val="20"/>
        </w:rPr>
        <w:t>,</w:t>
      </w:r>
      <w:r w:rsidR="00BA6F1C" w:rsidRPr="005433AA">
        <w:rPr>
          <w:rFonts w:ascii="Times New Roman" w:hAnsi="Times New Roman" w:cs="Times New Roman"/>
          <w:sz w:val="20"/>
          <w:szCs w:val="20"/>
        </w:rPr>
        <w:t xml:space="preserve"> etc.</w:t>
      </w:r>
      <w:r w:rsidR="003225CF" w:rsidRPr="005433AA">
        <w:rPr>
          <w:rFonts w:ascii="Times New Roman" w:hAnsi="Times New Roman" w:cs="Times New Roman"/>
          <w:sz w:val="20"/>
          <w:szCs w:val="20"/>
        </w:rPr>
        <w:t>,</w:t>
      </w:r>
      <w:r w:rsidR="00BA6F1C" w:rsidRPr="005433AA">
        <w:rPr>
          <w:rFonts w:ascii="Times New Roman" w:hAnsi="Times New Roman" w:cs="Times New Roman"/>
          <w:sz w:val="20"/>
          <w:szCs w:val="20"/>
        </w:rPr>
        <w:t xml:space="preserve"> of the </w:t>
      </w:r>
      <w:r w:rsidR="00305524" w:rsidRPr="005433AA">
        <w:rPr>
          <w:rFonts w:ascii="Times New Roman" w:hAnsi="Times New Roman" w:cs="Times New Roman"/>
          <w:sz w:val="20"/>
          <w:szCs w:val="20"/>
        </w:rPr>
        <w:t>KRB</w:t>
      </w:r>
      <w:r w:rsidR="00BA6F1C" w:rsidRPr="005433AA">
        <w:rPr>
          <w:rFonts w:ascii="Times New Roman" w:hAnsi="Times New Roman" w:cs="Times New Roman"/>
          <w:sz w:val="20"/>
          <w:szCs w:val="20"/>
        </w:rPr>
        <w:t xml:space="preserve"> area</w:t>
      </w:r>
      <w:r w:rsidR="000F367A" w:rsidRPr="005433AA">
        <w:rPr>
          <w:rFonts w:ascii="Times New Roman" w:hAnsi="Times New Roman" w:cs="Times New Roman"/>
          <w:sz w:val="20"/>
          <w:szCs w:val="20"/>
        </w:rPr>
        <w:t>.</w:t>
      </w:r>
      <w:r w:rsidR="00BA6F1C" w:rsidRPr="005433AA">
        <w:rPr>
          <w:rFonts w:ascii="Times New Roman" w:hAnsi="Times New Roman" w:cs="Times New Roman"/>
          <w:sz w:val="20"/>
          <w:szCs w:val="20"/>
        </w:rPr>
        <w:t xml:space="preserve"> </w:t>
      </w:r>
      <w:r w:rsidR="005A44E5" w:rsidRPr="005433AA">
        <w:rPr>
          <w:rFonts w:ascii="Times New Roman" w:hAnsi="Times New Roman" w:cs="Times New Roman"/>
          <w:sz w:val="20"/>
          <w:szCs w:val="20"/>
        </w:rPr>
        <w:t>The</w:t>
      </w:r>
      <w:r w:rsidR="00826BE3" w:rsidRPr="005433AA">
        <w:rPr>
          <w:rFonts w:ascii="Times New Roman" w:hAnsi="Times New Roman" w:cs="Times New Roman"/>
          <w:sz w:val="20"/>
          <w:szCs w:val="20"/>
        </w:rPr>
        <w:t xml:space="preserve"> normalised difference</w:t>
      </w:r>
      <w:r w:rsidR="005A44E5" w:rsidRPr="005433AA">
        <w:rPr>
          <w:rFonts w:ascii="Times New Roman" w:hAnsi="Times New Roman" w:cs="Times New Roman"/>
          <w:sz w:val="20"/>
          <w:szCs w:val="20"/>
        </w:rPr>
        <w:t xml:space="preserve"> </w:t>
      </w:r>
      <w:r w:rsidR="00181ADF" w:rsidRPr="005433AA">
        <w:rPr>
          <w:rFonts w:ascii="Times New Roman" w:hAnsi="Times New Roman" w:cs="Times New Roman"/>
          <w:sz w:val="20"/>
          <w:szCs w:val="20"/>
        </w:rPr>
        <w:t xml:space="preserve">indices </w:t>
      </w:r>
      <w:r w:rsidR="00826BE3" w:rsidRPr="005433AA">
        <w:rPr>
          <w:rFonts w:ascii="Times New Roman" w:hAnsi="Times New Roman" w:cs="Times New Roman"/>
          <w:sz w:val="20"/>
          <w:szCs w:val="20"/>
        </w:rPr>
        <w:t>for</w:t>
      </w:r>
      <w:r w:rsidR="000576B4" w:rsidRPr="005433AA">
        <w:rPr>
          <w:rFonts w:ascii="Times New Roman" w:hAnsi="Times New Roman" w:cs="Times New Roman"/>
          <w:sz w:val="20"/>
          <w:szCs w:val="20"/>
        </w:rPr>
        <w:t xml:space="preserve"> </w:t>
      </w:r>
      <w:r w:rsidR="002716FB" w:rsidRPr="005433AA">
        <w:rPr>
          <w:rFonts w:ascii="Times New Roman" w:hAnsi="Times New Roman" w:cs="Times New Roman"/>
          <w:sz w:val="20"/>
          <w:szCs w:val="20"/>
        </w:rPr>
        <w:t>Water (NDWI)</w:t>
      </w:r>
      <w:r w:rsidR="00826BE3" w:rsidRPr="005433AA">
        <w:rPr>
          <w:rFonts w:ascii="Times New Roman" w:hAnsi="Times New Roman" w:cs="Times New Roman"/>
          <w:sz w:val="20"/>
          <w:szCs w:val="20"/>
        </w:rPr>
        <w:t>,</w:t>
      </w:r>
      <w:r w:rsidR="009219C6" w:rsidRPr="005433AA">
        <w:rPr>
          <w:rFonts w:ascii="Times New Roman" w:hAnsi="Times New Roman" w:cs="Times New Roman"/>
          <w:sz w:val="20"/>
          <w:szCs w:val="20"/>
        </w:rPr>
        <w:t xml:space="preserve"> vegetation  (NDVI)</w:t>
      </w:r>
      <w:r w:rsidR="006666F8" w:rsidRPr="005433AA">
        <w:rPr>
          <w:rFonts w:ascii="Times New Roman" w:hAnsi="Times New Roman" w:cs="Times New Roman"/>
          <w:sz w:val="20"/>
          <w:szCs w:val="20"/>
        </w:rPr>
        <w:t xml:space="preserve">, </w:t>
      </w:r>
      <w:bookmarkStart w:id="1" w:name="_Hlk203734779"/>
      <w:r w:rsidR="005A44E5" w:rsidRPr="005433AA">
        <w:rPr>
          <w:rFonts w:ascii="Times New Roman" w:hAnsi="Times New Roman" w:cs="Times New Roman"/>
          <w:sz w:val="20"/>
          <w:szCs w:val="20"/>
        </w:rPr>
        <w:t xml:space="preserve"> </w:t>
      </w:r>
      <w:r w:rsidR="003B784B" w:rsidRPr="005433AA">
        <w:rPr>
          <w:rFonts w:ascii="Times New Roman" w:hAnsi="Times New Roman" w:cs="Times New Roman"/>
          <w:sz w:val="20"/>
          <w:szCs w:val="20"/>
        </w:rPr>
        <w:t>Built-up</w:t>
      </w:r>
      <w:r w:rsidR="005A44E5" w:rsidRPr="005433AA">
        <w:rPr>
          <w:rFonts w:ascii="Times New Roman" w:hAnsi="Times New Roman" w:cs="Times New Roman"/>
          <w:sz w:val="20"/>
          <w:szCs w:val="20"/>
        </w:rPr>
        <w:t xml:space="preserve"> </w:t>
      </w:r>
      <w:r w:rsidR="00826BE3" w:rsidRPr="005433AA">
        <w:rPr>
          <w:rFonts w:ascii="Times New Roman" w:hAnsi="Times New Roman" w:cs="Times New Roman"/>
          <w:sz w:val="20"/>
          <w:szCs w:val="20"/>
        </w:rPr>
        <w:t>area</w:t>
      </w:r>
      <w:r w:rsidR="005A44E5" w:rsidRPr="005433AA">
        <w:rPr>
          <w:rFonts w:ascii="Times New Roman" w:hAnsi="Times New Roman" w:cs="Times New Roman"/>
          <w:sz w:val="20"/>
          <w:szCs w:val="20"/>
        </w:rPr>
        <w:t xml:space="preserve"> </w:t>
      </w:r>
      <w:bookmarkEnd w:id="1"/>
      <w:r w:rsidR="005A44E5" w:rsidRPr="005433AA">
        <w:rPr>
          <w:rFonts w:ascii="Times New Roman" w:hAnsi="Times New Roman" w:cs="Times New Roman"/>
          <w:sz w:val="20"/>
          <w:szCs w:val="20"/>
        </w:rPr>
        <w:t>(</w:t>
      </w:r>
      <w:r w:rsidR="006666F8" w:rsidRPr="005433AA">
        <w:rPr>
          <w:rFonts w:ascii="Times New Roman" w:hAnsi="Times New Roman" w:cs="Times New Roman"/>
          <w:sz w:val="20"/>
          <w:szCs w:val="20"/>
        </w:rPr>
        <w:t>NDBI</w:t>
      </w:r>
      <w:r w:rsidR="005A44E5" w:rsidRPr="005433AA">
        <w:rPr>
          <w:rFonts w:ascii="Times New Roman" w:hAnsi="Times New Roman" w:cs="Times New Roman"/>
          <w:sz w:val="20"/>
          <w:szCs w:val="20"/>
        </w:rPr>
        <w:t>)</w:t>
      </w:r>
      <w:r w:rsidR="006666F8" w:rsidRPr="005433AA">
        <w:rPr>
          <w:rFonts w:ascii="Times New Roman" w:hAnsi="Times New Roman" w:cs="Times New Roman"/>
          <w:sz w:val="20"/>
          <w:szCs w:val="20"/>
        </w:rPr>
        <w:t xml:space="preserve"> and </w:t>
      </w:r>
      <w:r w:rsidR="001E4D27" w:rsidRPr="005433AA">
        <w:rPr>
          <w:rFonts w:ascii="Times New Roman" w:hAnsi="Times New Roman" w:cs="Times New Roman"/>
          <w:sz w:val="20"/>
          <w:szCs w:val="20"/>
        </w:rPr>
        <w:t>moisture (N</w:t>
      </w:r>
      <w:r w:rsidR="006666F8" w:rsidRPr="005433AA">
        <w:rPr>
          <w:rFonts w:ascii="Times New Roman" w:hAnsi="Times New Roman" w:cs="Times New Roman"/>
          <w:sz w:val="20"/>
          <w:szCs w:val="20"/>
        </w:rPr>
        <w:t>DMI</w:t>
      </w:r>
      <w:r w:rsidR="001E4D27" w:rsidRPr="005433AA">
        <w:rPr>
          <w:rFonts w:ascii="Times New Roman" w:hAnsi="Times New Roman" w:cs="Times New Roman"/>
          <w:sz w:val="20"/>
          <w:szCs w:val="20"/>
        </w:rPr>
        <w:t>)</w:t>
      </w:r>
      <w:r w:rsidR="006666F8" w:rsidRPr="005433AA">
        <w:rPr>
          <w:rFonts w:ascii="Times New Roman" w:hAnsi="Times New Roman" w:cs="Times New Roman"/>
          <w:sz w:val="20"/>
          <w:szCs w:val="20"/>
        </w:rPr>
        <w:t xml:space="preserve"> maps </w:t>
      </w:r>
      <w:r w:rsidR="00087F02" w:rsidRPr="005433AA">
        <w:rPr>
          <w:rFonts w:ascii="Times New Roman" w:hAnsi="Times New Roman" w:cs="Times New Roman"/>
          <w:sz w:val="20"/>
          <w:szCs w:val="20"/>
        </w:rPr>
        <w:t>are prepared</w:t>
      </w:r>
      <w:r w:rsidR="006666F8" w:rsidRPr="005433AA">
        <w:rPr>
          <w:rFonts w:ascii="Times New Roman" w:hAnsi="Times New Roman" w:cs="Times New Roman"/>
          <w:sz w:val="20"/>
          <w:szCs w:val="20"/>
        </w:rPr>
        <w:t xml:space="preserve"> </w:t>
      </w:r>
      <w:r w:rsidR="00D43286" w:rsidRPr="005433AA">
        <w:rPr>
          <w:rFonts w:ascii="Times New Roman" w:hAnsi="Times New Roman" w:cs="Times New Roman"/>
          <w:sz w:val="20"/>
          <w:szCs w:val="20"/>
        </w:rPr>
        <w:t xml:space="preserve">using GIS and Remote </w:t>
      </w:r>
      <w:r w:rsidR="003225CF" w:rsidRPr="005433AA">
        <w:rPr>
          <w:rFonts w:ascii="Times New Roman" w:hAnsi="Times New Roman" w:cs="Times New Roman"/>
          <w:sz w:val="20"/>
          <w:szCs w:val="20"/>
        </w:rPr>
        <w:t>Sens</w:t>
      </w:r>
      <w:r w:rsidR="00D43286" w:rsidRPr="005433AA">
        <w:rPr>
          <w:rFonts w:ascii="Times New Roman" w:hAnsi="Times New Roman" w:cs="Times New Roman"/>
          <w:sz w:val="20"/>
          <w:szCs w:val="20"/>
        </w:rPr>
        <w:t>ing data to</w:t>
      </w:r>
      <w:r w:rsidR="006666F8" w:rsidRPr="005433AA">
        <w:rPr>
          <w:rFonts w:ascii="Times New Roman" w:hAnsi="Times New Roman" w:cs="Times New Roman"/>
          <w:sz w:val="20"/>
          <w:szCs w:val="20"/>
        </w:rPr>
        <w:t xml:space="preserve"> appraise the trend </w:t>
      </w:r>
      <w:r w:rsidR="00E527AD" w:rsidRPr="005433AA">
        <w:rPr>
          <w:rFonts w:ascii="Times New Roman" w:hAnsi="Times New Roman" w:cs="Times New Roman"/>
          <w:sz w:val="20"/>
          <w:szCs w:val="20"/>
        </w:rPr>
        <w:t xml:space="preserve">pattern </w:t>
      </w:r>
      <w:r w:rsidR="006666F8" w:rsidRPr="005433AA">
        <w:rPr>
          <w:rFonts w:ascii="Times New Roman" w:hAnsi="Times New Roman" w:cs="Times New Roman"/>
          <w:sz w:val="20"/>
          <w:szCs w:val="20"/>
        </w:rPr>
        <w:t xml:space="preserve">in </w:t>
      </w:r>
      <w:r w:rsidR="00087F02" w:rsidRPr="005433AA">
        <w:rPr>
          <w:rFonts w:ascii="Times New Roman" w:hAnsi="Times New Roman" w:cs="Times New Roman"/>
          <w:sz w:val="20"/>
          <w:szCs w:val="20"/>
        </w:rPr>
        <w:t xml:space="preserve">flow </w:t>
      </w:r>
      <w:r w:rsidR="0042619C" w:rsidRPr="005433AA">
        <w:rPr>
          <w:rFonts w:ascii="Times New Roman" w:hAnsi="Times New Roman" w:cs="Times New Roman"/>
          <w:sz w:val="20"/>
          <w:szCs w:val="20"/>
        </w:rPr>
        <w:t>vegetation</w:t>
      </w:r>
      <w:r w:rsidR="00E527AD" w:rsidRPr="005433AA">
        <w:rPr>
          <w:rFonts w:ascii="Times New Roman" w:hAnsi="Times New Roman" w:cs="Times New Roman"/>
          <w:sz w:val="20"/>
          <w:szCs w:val="20"/>
        </w:rPr>
        <w:t xml:space="preserve">, </w:t>
      </w:r>
      <w:r w:rsidR="0042619C" w:rsidRPr="005433AA">
        <w:rPr>
          <w:rFonts w:ascii="Times New Roman" w:hAnsi="Times New Roman" w:cs="Times New Roman"/>
          <w:sz w:val="20"/>
          <w:szCs w:val="20"/>
        </w:rPr>
        <w:t xml:space="preserve"> </w:t>
      </w:r>
      <w:r w:rsidR="000F367A" w:rsidRPr="005433AA">
        <w:rPr>
          <w:rFonts w:ascii="Times New Roman" w:hAnsi="Times New Roman" w:cs="Times New Roman"/>
          <w:sz w:val="20"/>
          <w:szCs w:val="20"/>
        </w:rPr>
        <w:t>Built-</w:t>
      </w:r>
      <w:r w:rsidR="002F2981" w:rsidRPr="005433AA">
        <w:rPr>
          <w:rFonts w:ascii="Times New Roman" w:hAnsi="Times New Roman" w:cs="Times New Roman"/>
          <w:sz w:val="20"/>
          <w:szCs w:val="20"/>
        </w:rPr>
        <w:t>up area</w:t>
      </w:r>
      <w:r w:rsidR="0042619C" w:rsidRPr="005433AA">
        <w:rPr>
          <w:rFonts w:ascii="Times New Roman" w:hAnsi="Times New Roman" w:cs="Times New Roman"/>
          <w:sz w:val="20"/>
          <w:szCs w:val="20"/>
        </w:rPr>
        <w:t xml:space="preserve">, </w:t>
      </w:r>
      <w:r w:rsidR="009219C6" w:rsidRPr="005433AA">
        <w:rPr>
          <w:rFonts w:ascii="Times New Roman" w:hAnsi="Times New Roman" w:cs="Times New Roman"/>
          <w:sz w:val="20"/>
          <w:szCs w:val="20"/>
        </w:rPr>
        <w:t xml:space="preserve"> </w:t>
      </w:r>
      <w:r w:rsidR="002F2981" w:rsidRPr="005433AA">
        <w:rPr>
          <w:rFonts w:ascii="Times New Roman" w:hAnsi="Times New Roman" w:cs="Times New Roman"/>
          <w:sz w:val="20"/>
          <w:szCs w:val="20"/>
        </w:rPr>
        <w:t>and moisture</w:t>
      </w:r>
      <w:r w:rsidR="003225CF" w:rsidRPr="005433AA">
        <w:rPr>
          <w:rFonts w:ascii="Times New Roman" w:hAnsi="Times New Roman" w:cs="Times New Roman"/>
          <w:sz w:val="20"/>
          <w:szCs w:val="20"/>
        </w:rPr>
        <w:t>,</w:t>
      </w:r>
      <w:r w:rsidR="002F2981" w:rsidRPr="005433AA">
        <w:rPr>
          <w:rFonts w:ascii="Times New Roman" w:hAnsi="Times New Roman" w:cs="Times New Roman"/>
          <w:sz w:val="20"/>
          <w:szCs w:val="20"/>
        </w:rPr>
        <w:t xml:space="preserve"> </w:t>
      </w:r>
      <w:r w:rsidR="004A1BDD" w:rsidRPr="005433AA">
        <w:rPr>
          <w:rFonts w:ascii="Times New Roman" w:hAnsi="Times New Roman" w:cs="Times New Roman"/>
          <w:sz w:val="20"/>
          <w:szCs w:val="20"/>
        </w:rPr>
        <w:t>respectively</w:t>
      </w:r>
      <w:r w:rsidR="00DD79BA" w:rsidRPr="005433AA">
        <w:rPr>
          <w:rFonts w:ascii="Times New Roman" w:hAnsi="Times New Roman" w:cs="Times New Roman"/>
          <w:sz w:val="20"/>
          <w:szCs w:val="20"/>
        </w:rPr>
        <w:t>.</w:t>
      </w:r>
      <w:r w:rsidR="00FC0E6C" w:rsidRPr="005433AA">
        <w:rPr>
          <w:rFonts w:ascii="Times New Roman" w:hAnsi="Times New Roman" w:cs="Times New Roman"/>
          <w:sz w:val="20"/>
          <w:szCs w:val="20"/>
        </w:rPr>
        <w:t xml:space="preserve"> </w:t>
      </w:r>
      <w:r w:rsidR="000F367A" w:rsidRPr="005433AA">
        <w:rPr>
          <w:rFonts w:ascii="Times New Roman" w:hAnsi="Times New Roman" w:cs="Times New Roman"/>
          <w:sz w:val="20"/>
          <w:szCs w:val="20"/>
        </w:rPr>
        <w:t xml:space="preserve">The spatial status points towards improvement in </w:t>
      </w:r>
      <w:r w:rsidR="00727CE9" w:rsidRPr="005433AA">
        <w:rPr>
          <w:rFonts w:ascii="Times New Roman" w:hAnsi="Times New Roman" w:cs="Times New Roman"/>
          <w:sz w:val="20"/>
          <w:szCs w:val="20"/>
        </w:rPr>
        <w:t>the deteriorating</w:t>
      </w:r>
      <w:r w:rsidR="00FB31B9" w:rsidRPr="005433AA">
        <w:rPr>
          <w:rFonts w:ascii="Times New Roman" w:hAnsi="Times New Roman" w:cs="Times New Roman"/>
          <w:sz w:val="20"/>
          <w:szCs w:val="20"/>
        </w:rPr>
        <w:t xml:space="preserve"> basin due to climate change</w:t>
      </w:r>
      <w:r w:rsidR="00562EB6" w:rsidRPr="005433AA">
        <w:rPr>
          <w:rFonts w:ascii="Times New Roman" w:hAnsi="Times New Roman" w:cs="Times New Roman"/>
          <w:sz w:val="20"/>
          <w:szCs w:val="20"/>
        </w:rPr>
        <w:t xml:space="preserve"> effects</w:t>
      </w:r>
      <w:r w:rsidR="00FB31B9" w:rsidRPr="005433AA">
        <w:rPr>
          <w:rFonts w:ascii="Times New Roman" w:hAnsi="Times New Roman" w:cs="Times New Roman"/>
          <w:sz w:val="20"/>
          <w:szCs w:val="20"/>
        </w:rPr>
        <w:t xml:space="preserve">, </w:t>
      </w:r>
      <w:r w:rsidR="00562EB6" w:rsidRPr="005433AA">
        <w:rPr>
          <w:rFonts w:ascii="Times New Roman" w:hAnsi="Times New Roman" w:cs="Times New Roman"/>
          <w:sz w:val="20"/>
          <w:szCs w:val="20"/>
        </w:rPr>
        <w:t xml:space="preserve">sedimentation in the </w:t>
      </w:r>
      <w:r w:rsidR="00A56530" w:rsidRPr="005433AA">
        <w:rPr>
          <w:rFonts w:ascii="Times New Roman" w:hAnsi="Times New Roman" w:cs="Times New Roman"/>
          <w:sz w:val="20"/>
          <w:szCs w:val="20"/>
        </w:rPr>
        <w:t>KRB</w:t>
      </w:r>
      <w:r w:rsidR="00562EB6" w:rsidRPr="005433AA">
        <w:rPr>
          <w:rFonts w:ascii="Times New Roman" w:hAnsi="Times New Roman" w:cs="Times New Roman"/>
          <w:sz w:val="20"/>
          <w:szCs w:val="20"/>
        </w:rPr>
        <w:t xml:space="preserve">, </w:t>
      </w:r>
      <w:r w:rsidR="00A56530" w:rsidRPr="005433AA">
        <w:rPr>
          <w:rFonts w:ascii="Times New Roman" w:hAnsi="Times New Roman" w:cs="Times New Roman"/>
          <w:sz w:val="20"/>
          <w:szCs w:val="20"/>
        </w:rPr>
        <w:t>Sand mining</w:t>
      </w:r>
      <w:r w:rsidR="003225CF" w:rsidRPr="005433AA">
        <w:rPr>
          <w:rFonts w:ascii="Times New Roman" w:hAnsi="Times New Roman" w:cs="Times New Roman"/>
          <w:sz w:val="20"/>
          <w:szCs w:val="20"/>
        </w:rPr>
        <w:t>,</w:t>
      </w:r>
      <w:r w:rsidR="00A56530" w:rsidRPr="005433AA">
        <w:rPr>
          <w:rFonts w:ascii="Times New Roman" w:hAnsi="Times New Roman" w:cs="Times New Roman"/>
          <w:sz w:val="20"/>
          <w:szCs w:val="20"/>
        </w:rPr>
        <w:t xml:space="preserve"> and less protected flood control works</w:t>
      </w:r>
      <w:r w:rsidR="00384C4B" w:rsidRPr="005433AA">
        <w:rPr>
          <w:rFonts w:ascii="Times New Roman" w:hAnsi="Times New Roman" w:cs="Times New Roman"/>
          <w:sz w:val="20"/>
          <w:szCs w:val="20"/>
        </w:rPr>
        <w:t>. The socio</w:t>
      </w:r>
      <w:r w:rsidR="003225CF" w:rsidRPr="005433AA">
        <w:rPr>
          <w:rFonts w:ascii="Times New Roman" w:hAnsi="Times New Roman" w:cs="Times New Roman"/>
          <w:sz w:val="20"/>
          <w:szCs w:val="20"/>
        </w:rPr>
        <w:t>-</w:t>
      </w:r>
      <w:r w:rsidR="00384C4B" w:rsidRPr="005433AA">
        <w:rPr>
          <w:rFonts w:ascii="Times New Roman" w:hAnsi="Times New Roman" w:cs="Times New Roman"/>
          <w:sz w:val="20"/>
          <w:szCs w:val="20"/>
        </w:rPr>
        <w:t xml:space="preserve">economic survey results </w:t>
      </w:r>
      <w:r w:rsidR="003225CF" w:rsidRPr="005433AA">
        <w:rPr>
          <w:rFonts w:ascii="Times New Roman" w:hAnsi="Times New Roman" w:cs="Times New Roman"/>
          <w:sz w:val="20"/>
          <w:szCs w:val="20"/>
        </w:rPr>
        <w:t>indicat</w:t>
      </w:r>
      <w:r w:rsidR="00384C4B" w:rsidRPr="005433AA">
        <w:rPr>
          <w:rFonts w:ascii="Times New Roman" w:hAnsi="Times New Roman" w:cs="Times New Roman"/>
          <w:sz w:val="20"/>
          <w:szCs w:val="20"/>
        </w:rPr>
        <w:t xml:space="preserve">e about present </w:t>
      </w:r>
      <w:r w:rsidR="000D283F" w:rsidRPr="005433AA">
        <w:rPr>
          <w:rFonts w:ascii="Times New Roman" w:hAnsi="Times New Roman" w:cs="Times New Roman"/>
          <w:sz w:val="20"/>
          <w:szCs w:val="20"/>
        </w:rPr>
        <w:t>deteriorating status</w:t>
      </w:r>
      <w:r w:rsidR="003225CF" w:rsidRPr="005433AA">
        <w:rPr>
          <w:rFonts w:ascii="Times New Roman" w:hAnsi="Times New Roman" w:cs="Times New Roman"/>
          <w:sz w:val="20"/>
          <w:szCs w:val="20"/>
        </w:rPr>
        <w:t>,</w:t>
      </w:r>
      <w:r w:rsidR="000D283F" w:rsidRPr="005433AA">
        <w:rPr>
          <w:rFonts w:ascii="Times New Roman" w:hAnsi="Times New Roman" w:cs="Times New Roman"/>
          <w:sz w:val="20"/>
          <w:szCs w:val="20"/>
        </w:rPr>
        <w:t xml:space="preserve"> but conducive for future devel</w:t>
      </w:r>
      <w:r w:rsidR="000B1659" w:rsidRPr="005433AA">
        <w:rPr>
          <w:rFonts w:ascii="Times New Roman" w:hAnsi="Times New Roman" w:cs="Times New Roman"/>
          <w:sz w:val="20"/>
          <w:szCs w:val="20"/>
        </w:rPr>
        <w:t>opment</w:t>
      </w:r>
      <w:r w:rsidR="003225CF" w:rsidRPr="005433AA">
        <w:rPr>
          <w:rFonts w:ascii="Times New Roman" w:hAnsi="Times New Roman" w:cs="Times New Roman"/>
          <w:sz w:val="20"/>
          <w:szCs w:val="20"/>
        </w:rPr>
        <w:t>,</w:t>
      </w:r>
      <w:r w:rsidR="000B1659" w:rsidRPr="005433AA">
        <w:rPr>
          <w:rFonts w:ascii="Times New Roman" w:hAnsi="Times New Roman" w:cs="Times New Roman"/>
          <w:sz w:val="20"/>
          <w:szCs w:val="20"/>
        </w:rPr>
        <w:t xml:space="preserve"> </w:t>
      </w:r>
      <w:r w:rsidR="00566304" w:rsidRPr="005433AA">
        <w:rPr>
          <w:rFonts w:ascii="Times New Roman" w:hAnsi="Times New Roman" w:cs="Times New Roman"/>
          <w:sz w:val="20"/>
          <w:szCs w:val="20"/>
        </w:rPr>
        <w:t xml:space="preserve">so that Sustainable Development Goal (SDG 6). </w:t>
      </w:r>
    </w:p>
    <w:p w14:paraId="437F3C77" w14:textId="482F97DE" w:rsidR="00D213A7" w:rsidRPr="005433AA" w:rsidRDefault="00D213A7" w:rsidP="00CF76C1">
      <w:pPr>
        <w:rPr>
          <w:rFonts w:ascii="Times New Roman" w:hAnsi="Times New Roman" w:cs="Times New Roman"/>
          <w:b/>
          <w:bCs/>
        </w:rPr>
      </w:pPr>
      <w:r w:rsidRPr="005433AA">
        <w:rPr>
          <w:rFonts w:ascii="Times New Roman" w:hAnsi="Times New Roman" w:cs="Times New Roman"/>
          <w:b/>
          <w:bCs/>
        </w:rPr>
        <w:t>Key w</w:t>
      </w:r>
      <w:r w:rsidR="009173EC" w:rsidRPr="005433AA">
        <w:rPr>
          <w:rFonts w:ascii="Times New Roman" w:hAnsi="Times New Roman" w:cs="Times New Roman"/>
          <w:b/>
          <w:bCs/>
        </w:rPr>
        <w:t>o</w:t>
      </w:r>
      <w:r w:rsidRPr="005433AA">
        <w:rPr>
          <w:rFonts w:ascii="Times New Roman" w:hAnsi="Times New Roman" w:cs="Times New Roman"/>
          <w:b/>
          <w:bCs/>
        </w:rPr>
        <w:t>rds:</w:t>
      </w:r>
      <w:r w:rsidR="00810150" w:rsidRPr="005433AA">
        <w:rPr>
          <w:rFonts w:ascii="Times New Roman" w:hAnsi="Times New Roman" w:cs="Times New Roman"/>
          <w:b/>
          <w:bCs/>
        </w:rPr>
        <w:t xml:space="preserve"> GIS, Kopai River Basin, </w:t>
      </w:r>
      <w:r w:rsidR="0053348E" w:rsidRPr="005433AA">
        <w:rPr>
          <w:rFonts w:ascii="Times New Roman" w:hAnsi="Times New Roman" w:cs="Times New Roman"/>
          <w:b/>
          <w:bCs/>
        </w:rPr>
        <w:t xml:space="preserve">NDVI, NDWI, Socio-economic, </w:t>
      </w:r>
      <w:r w:rsidR="00B8596D" w:rsidRPr="005433AA">
        <w:rPr>
          <w:rFonts w:ascii="Times New Roman" w:hAnsi="Times New Roman" w:cs="Times New Roman"/>
          <w:b/>
          <w:bCs/>
        </w:rPr>
        <w:t>Morphology</w:t>
      </w:r>
    </w:p>
    <w:p w14:paraId="4CFF017F" w14:textId="77777777" w:rsidR="00AA5527" w:rsidRPr="005433AA" w:rsidRDefault="00EE0ED5" w:rsidP="00EE0ED5">
      <w:pPr>
        <w:rPr>
          <w:rFonts w:ascii="Times New Roman" w:hAnsi="Times New Roman" w:cs="Times New Roman"/>
          <w:b/>
          <w:bCs/>
        </w:rPr>
      </w:pPr>
      <w:r w:rsidRPr="005433AA">
        <w:rPr>
          <w:rFonts w:ascii="Times New Roman" w:hAnsi="Times New Roman" w:cs="Times New Roman"/>
          <w:b/>
          <w:bCs/>
        </w:rPr>
        <w:t xml:space="preserve">Introduction: </w:t>
      </w:r>
    </w:p>
    <w:p w14:paraId="48A76810" w14:textId="445045F5" w:rsidR="00EE0ED5" w:rsidRPr="005433AA" w:rsidRDefault="00F437B5" w:rsidP="00D747B9">
      <w:pPr>
        <w:jc w:val="both"/>
        <w:rPr>
          <w:rFonts w:ascii="Times New Roman" w:hAnsi="Times New Roman" w:cs="Times New Roman"/>
        </w:rPr>
      </w:pPr>
      <w:r w:rsidRPr="005433AA">
        <w:rPr>
          <w:rFonts w:ascii="Times New Roman" w:hAnsi="Times New Roman" w:cs="Times New Roman"/>
        </w:rPr>
        <w:t xml:space="preserve">The  Kopai </w:t>
      </w:r>
      <w:r w:rsidR="009173EC" w:rsidRPr="005433AA">
        <w:rPr>
          <w:rFonts w:ascii="Times New Roman" w:hAnsi="Times New Roman" w:cs="Times New Roman"/>
        </w:rPr>
        <w:t>R</w:t>
      </w:r>
      <w:r w:rsidRPr="005433AA">
        <w:rPr>
          <w:rFonts w:ascii="Times New Roman" w:hAnsi="Times New Roman" w:cs="Times New Roman"/>
        </w:rPr>
        <w:t xml:space="preserve">iver </w:t>
      </w:r>
      <w:r w:rsidR="00FE063D" w:rsidRPr="005433AA">
        <w:rPr>
          <w:rFonts w:ascii="Times New Roman" w:hAnsi="Times New Roman" w:cs="Times New Roman"/>
        </w:rPr>
        <w:t xml:space="preserve">Basin (KRB) </w:t>
      </w:r>
      <w:r w:rsidRPr="005433AA">
        <w:rPr>
          <w:rFonts w:ascii="Times New Roman" w:hAnsi="Times New Roman" w:cs="Times New Roman"/>
        </w:rPr>
        <w:t xml:space="preserve">is </w:t>
      </w:r>
      <w:r w:rsidR="00897BE3" w:rsidRPr="005433AA">
        <w:rPr>
          <w:rFonts w:ascii="Times New Roman" w:hAnsi="Times New Roman" w:cs="Times New Roman"/>
        </w:rPr>
        <w:t>the principal</w:t>
      </w:r>
      <w:r w:rsidRPr="005433AA">
        <w:rPr>
          <w:rFonts w:ascii="Times New Roman" w:hAnsi="Times New Roman" w:cs="Times New Roman"/>
        </w:rPr>
        <w:t xml:space="preserve"> sub-basin</w:t>
      </w:r>
      <w:r w:rsidR="002E0F00" w:rsidRPr="005433AA">
        <w:rPr>
          <w:rFonts w:ascii="Times New Roman" w:hAnsi="Times New Roman" w:cs="Times New Roman"/>
        </w:rPr>
        <w:t xml:space="preserve"> </w:t>
      </w:r>
      <w:r w:rsidR="003225CF" w:rsidRPr="005433AA">
        <w:rPr>
          <w:rFonts w:ascii="Times New Roman" w:hAnsi="Times New Roman" w:cs="Times New Roman"/>
        </w:rPr>
        <w:t xml:space="preserve">of </w:t>
      </w:r>
      <w:r w:rsidR="001A2A33" w:rsidRPr="005433AA">
        <w:rPr>
          <w:rFonts w:ascii="Times New Roman" w:hAnsi="Times New Roman" w:cs="Times New Roman"/>
        </w:rPr>
        <w:t>the Mayurakhi River</w:t>
      </w:r>
      <w:r w:rsidR="003225CF" w:rsidRPr="005433AA">
        <w:rPr>
          <w:rFonts w:ascii="Times New Roman" w:hAnsi="Times New Roman" w:cs="Times New Roman"/>
        </w:rPr>
        <w:t>.</w:t>
      </w:r>
      <w:r w:rsidR="001A2A33" w:rsidRPr="005433AA">
        <w:rPr>
          <w:rFonts w:ascii="Times New Roman" w:hAnsi="Times New Roman" w:cs="Times New Roman"/>
        </w:rPr>
        <w:t xml:space="preserve"> </w:t>
      </w:r>
      <w:r w:rsidR="003225CF" w:rsidRPr="005433AA">
        <w:rPr>
          <w:rFonts w:ascii="Times New Roman" w:hAnsi="Times New Roman" w:cs="Times New Roman"/>
        </w:rPr>
        <w:t>H</w:t>
      </w:r>
      <w:r w:rsidR="00485076" w:rsidRPr="005433AA">
        <w:rPr>
          <w:rFonts w:ascii="Times New Roman" w:hAnsi="Times New Roman" w:cs="Times New Roman"/>
        </w:rPr>
        <w:t xml:space="preserve">as coordinates </w:t>
      </w:r>
      <w:r w:rsidR="007945DD" w:rsidRPr="005433AA">
        <w:rPr>
          <w:rFonts w:ascii="Times New Roman" w:hAnsi="Times New Roman" w:cs="Times New Roman"/>
        </w:rPr>
        <w:t>(</w:t>
      </w:r>
      <w:r w:rsidR="00E67A36" w:rsidRPr="005433AA">
        <w:rPr>
          <w:rFonts w:ascii="Times New Roman" w:hAnsi="Times New Roman" w:cs="Times New Roman"/>
        </w:rPr>
        <w:t>23° 37′ 55″ to 23° 56′ 45″ N</w:t>
      </w:r>
      <w:r w:rsidR="00485076" w:rsidRPr="005433AA">
        <w:rPr>
          <w:rFonts w:ascii="Times New Roman" w:hAnsi="Times New Roman" w:cs="Times New Roman"/>
        </w:rPr>
        <w:t>orth</w:t>
      </w:r>
      <w:r w:rsidR="00E67A36" w:rsidRPr="005433AA">
        <w:rPr>
          <w:rFonts w:ascii="Times New Roman" w:hAnsi="Times New Roman" w:cs="Times New Roman"/>
        </w:rPr>
        <w:t xml:space="preserve"> lat</w:t>
      </w:r>
      <w:r w:rsidR="00485076" w:rsidRPr="005433AA">
        <w:rPr>
          <w:rFonts w:ascii="Times New Roman" w:hAnsi="Times New Roman" w:cs="Times New Roman"/>
        </w:rPr>
        <w:t>itude</w:t>
      </w:r>
      <w:r w:rsidR="00E67A36" w:rsidRPr="005433AA">
        <w:rPr>
          <w:rFonts w:ascii="Times New Roman" w:hAnsi="Times New Roman" w:cs="Times New Roman"/>
        </w:rPr>
        <w:t xml:space="preserve"> and 87° 16′ 53″  to 88° 4′ 42″ E</w:t>
      </w:r>
      <w:r w:rsidR="00485076" w:rsidRPr="005433AA">
        <w:rPr>
          <w:rFonts w:ascii="Times New Roman" w:hAnsi="Times New Roman" w:cs="Times New Roman"/>
        </w:rPr>
        <w:t>ast</w:t>
      </w:r>
      <w:r w:rsidR="00E67A36" w:rsidRPr="005433AA">
        <w:rPr>
          <w:rFonts w:ascii="Times New Roman" w:hAnsi="Times New Roman" w:cs="Times New Roman"/>
        </w:rPr>
        <w:t xml:space="preserve"> long</w:t>
      </w:r>
      <w:r w:rsidR="001A2A33" w:rsidRPr="005433AA">
        <w:rPr>
          <w:rFonts w:ascii="Times New Roman" w:hAnsi="Times New Roman" w:cs="Times New Roman"/>
        </w:rPr>
        <w:t>itude</w:t>
      </w:r>
      <w:r w:rsidR="007945DD" w:rsidRPr="005433AA">
        <w:rPr>
          <w:rFonts w:ascii="Times New Roman" w:hAnsi="Times New Roman" w:cs="Times New Roman"/>
        </w:rPr>
        <w:t>)</w:t>
      </w:r>
      <w:r w:rsidR="00E67A36" w:rsidRPr="005433AA">
        <w:rPr>
          <w:rFonts w:ascii="Times New Roman" w:hAnsi="Times New Roman" w:cs="Times New Roman"/>
        </w:rPr>
        <w:t xml:space="preserve"> </w:t>
      </w:r>
      <w:r w:rsidR="00C761BF" w:rsidRPr="005433AA">
        <w:rPr>
          <w:rFonts w:ascii="Times New Roman" w:hAnsi="Times New Roman" w:cs="Times New Roman"/>
        </w:rPr>
        <w:t xml:space="preserve"> </w:t>
      </w:r>
      <w:r w:rsidR="002E0F00" w:rsidRPr="005433AA">
        <w:rPr>
          <w:rFonts w:ascii="Times New Roman" w:hAnsi="Times New Roman" w:cs="Times New Roman"/>
        </w:rPr>
        <w:t xml:space="preserve">emerge from </w:t>
      </w:r>
      <w:proofErr w:type="spellStart"/>
      <w:r w:rsidR="002E0F00" w:rsidRPr="005433AA">
        <w:rPr>
          <w:rFonts w:ascii="Times New Roman" w:hAnsi="Times New Roman" w:cs="Times New Roman"/>
        </w:rPr>
        <w:t>J</w:t>
      </w:r>
      <w:r w:rsidR="008455CD" w:rsidRPr="005433AA">
        <w:rPr>
          <w:rFonts w:ascii="Times New Roman" w:hAnsi="Times New Roman" w:cs="Times New Roman"/>
        </w:rPr>
        <w:t>amtara</w:t>
      </w:r>
      <w:proofErr w:type="spellEnd"/>
      <w:r w:rsidR="008455CD" w:rsidRPr="005433AA">
        <w:rPr>
          <w:rFonts w:ascii="Times New Roman" w:hAnsi="Times New Roman" w:cs="Times New Roman"/>
        </w:rPr>
        <w:t xml:space="preserve"> of J</w:t>
      </w:r>
      <w:r w:rsidR="002E0F00" w:rsidRPr="005433AA">
        <w:rPr>
          <w:rFonts w:ascii="Times New Roman" w:hAnsi="Times New Roman" w:cs="Times New Roman"/>
        </w:rPr>
        <w:t xml:space="preserve">harkhand and later </w:t>
      </w:r>
      <w:r w:rsidR="008455CD" w:rsidRPr="005433AA">
        <w:rPr>
          <w:rFonts w:ascii="Times New Roman" w:hAnsi="Times New Roman" w:cs="Times New Roman"/>
        </w:rPr>
        <w:t>runs</w:t>
      </w:r>
      <w:r w:rsidR="002E0F00" w:rsidRPr="005433AA">
        <w:rPr>
          <w:rFonts w:ascii="Times New Roman" w:hAnsi="Times New Roman" w:cs="Times New Roman"/>
        </w:rPr>
        <w:t xml:space="preserve"> through </w:t>
      </w:r>
      <w:r w:rsidR="009173EC" w:rsidRPr="005433AA">
        <w:rPr>
          <w:rFonts w:ascii="Times New Roman" w:hAnsi="Times New Roman" w:cs="Times New Roman"/>
        </w:rPr>
        <w:t xml:space="preserve">the </w:t>
      </w:r>
      <w:r w:rsidR="002E0F00" w:rsidRPr="005433AA">
        <w:rPr>
          <w:rFonts w:ascii="Times New Roman" w:hAnsi="Times New Roman" w:cs="Times New Roman"/>
        </w:rPr>
        <w:t xml:space="preserve">Bengal </w:t>
      </w:r>
      <w:r w:rsidR="00C761BF" w:rsidRPr="005433AA">
        <w:rPr>
          <w:rFonts w:ascii="Times New Roman" w:hAnsi="Times New Roman" w:cs="Times New Roman"/>
        </w:rPr>
        <w:t>B</w:t>
      </w:r>
      <w:r w:rsidR="002E0F00" w:rsidRPr="005433AA">
        <w:rPr>
          <w:rFonts w:ascii="Times New Roman" w:hAnsi="Times New Roman" w:cs="Times New Roman"/>
        </w:rPr>
        <w:t xml:space="preserve">asin </w:t>
      </w:r>
      <w:r w:rsidR="00C761BF" w:rsidRPr="005433AA">
        <w:rPr>
          <w:rFonts w:ascii="Times New Roman" w:hAnsi="Times New Roman" w:cs="Times New Roman"/>
        </w:rPr>
        <w:t>in</w:t>
      </w:r>
      <w:r w:rsidRPr="005433AA">
        <w:rPr>
          <w:rFonts w:ascii="Times New Roman" w:hAnsi="Times New Roman" w:cs="Times New Roman"/>
        </w:rPr>
        <w:t xml:space="preserve"> West Bengal</w:t>
      </w:r>
      <w:r w:rsidR="00943C14" w:rsidRPr="005433AA">
        <w:rPr>
          <w:rFonts w:ascii="Times New Roman" w:hAnsi="Times New Roman" w:cs="Times New Roman"/>
        </w:rPr>
        <w:t xml:space="preserve"> (WB)</w:t>
      </w:r>
      <w:r w:rsidR="00647599" w:rsidRPr="005433AA">
        <w:rPr>
          <w:rFonts w:ascii="Times New Roman" w:hAnsi="Times New Roman" w:cs="Times New Roman"/>
        </w:rPr>
        <w:t xml:space="preserve">. </w:t>
      </w:r>
      <w:r w:rsidRPr="005433AA">
        <w:rPr>
          <w:rFonts w:ascii="Times New Roman" w:hAnsi="Times New Roman" w:cs="Times New Roman"/>
        </w:rPr>
        <w:t xml:space="preserve"> </w:t>
      </w:r>
      <w:r w:rsidR="00897BE3" w:rsidRPr="005433AA">
        <w:rPr>
          <w:rFonts w:ascii="Times New Roman" w:hAnsi="Times New Roman" w:cs="Times New Roman"/>
        </w:rPr>
        <w:t>T</w:t>
      </w:r>
      <w:r w:rsidR="00BA33D2" w:rsidRPr="005433AA">
        <w:rPr>
          <w:rFonts w:ascii="Times New Roman" w:hAnsi="Times New Roman" w:cs="Times New Roman"/>
        </w:rPr>
        <w:t xml:space="preserve">he </w:t>
      </w:r>
      <w:r w:rsidR="00FE063D" w:rsidRPr="005433AA">
        <w:rPr>
          <w:rFonts w:ascii="Times New Roman" w:hAnsi="Times New Roman" w:cs="Times New Roman"/>
        </w:rPr>
        <w:t>Kopai</w:t>
      </w:r>
      <w:r w:rsidRPr="005433AA">
        <w:rPr>
          <w:rFonts w:ascii="Times New Roman" w:hAnsi="Times New Roman" w:cs="Times New Roman"/>
        </w:rPr>
        <w:t xml:space="preserve"> river flows toward </w:t>
      </w:r>
      <w:r w:rsidR="009173EC" w:rsidRPr="005433AA">
        <w:rPr>
          <w:rFonts w:ascii="Times New Roman" w:hAnsi="Times New Roman" w:cs="Times New Roman"/>
        </w:rPr>
        <w:t xml:space="preserve">the </w:t>
      </w:r>
      <w:r w:rsidR="00BF0CA3" w:rsidRPr="005433AA">
        <w:rPr>
          <w:rFonts w:ascii="Times New Roman" w:hAnsi="Times New Roman" w:cs="Times New Roman"/>
        </w:rPr>
        <w:t>north</w:t>
      </w:r>
      <w:r w:rsidRPr="005433AA">
        <w:rPr>
          <w:rFonts w:ascii="Times New Roman" w:hAnsi="Times New Roman" w:cs="Times New Roman"/>
        </w:rPr>
        <w:t xml:space="preserve">-east </w:t>
      </w:r>
      <w:r w:rsidR="003225CF" w:rsidRPr="005433AA">
        <w:rPr>
          <w:rFonts w:ascii="Times New Roman" w:hAnsi="Times New Roman" w:cs="Times New Roman"/>
        </w:rPr>
        <w:t xml:space="preserve">and </w:t>
      </w:r>
      <w:r w:rsidR="00BF0CA3" w:rsidRPr="005433AA">
        <w:rPr>
          <w:rFonts w:ascii="Times New Roman" w:hAnsi="Times New Roman" w:cs="Times New Roman"/>
        </w:rPr>
        <w:t>discharges to</w:t>
      </w:r>
      <w:r w:rsidR="00317B91" w:rsidRPr="005433AA">
        <w:rPr>
          <w:rFonts w:ascii="Times New Roman" w:hAnsi="Times New Roman" w:cs="Times New Roman"/>
        </w:rPr>
        <w:t xml:space="preserve"> </w:t>
      </w:r>
      <w:r w:rsidR="00103DC2" w:rsidRPr="005433AA">
        <w:rPr>
          <w:rFonts w:ascii="Times New Roman" w:hAnsi="Times New Roman" w:cs="Times New Roman"/>
        </w:rPr>
        <w:t xml:space="preserve">the </w:t>
      </w:r>
      <w:r w:rsidRPr="005433AA">
        <w:rPr>
          <w:rFonts w:ascii="Times New Roman" w:hAnsi="Times New Roman" w:cs="Times New Roman"/>
        </w:rPr>
        <w:t>Bakreswar river</w:t>
      </w:r>
      <w:r w:rsidR="003F0006" w:rsidRPr="005433AA">
        <w:rPr>
          <w:rFonts w:ascii="Times New Roman" w:hAnsi="Times New Roman" w:cs="Times New Roman"/>
        </w:rPr>
        <w:t xml:space="preserve"> (R.)</w:t>
      </w:r>
      <w:r w:rsidRPr="005433AA">
        <w:rPr>
          <w:rFonts w:ascii="Times New Roman" w:hAnsi="Times New Roman" w:cs="Times New Roman"/>
        </w:rPr>
        <w:t xml:space="preserve"> </w:t>
      </w:r>
      <w:r w:rsidR="00BF0CA3" w:rsidRPr="005433AA">
        <w:rPr>
          <w:rFonts w:ascii="Times New Roman" w:hAnsi="Times New Roman" w:cs="Times New Roman"/>
        </w:rPr>
        <w:t>near</w:t>
      </w:r>
      <w:r w:rsidRPr="005433AA">
        <w:rPr>
          <w:rFonts w:ascii="Times New Roman" w:hAnsi="Times New Roman" w:cs="Times New Roman"/>
        </w:rPr>
        <w:t xml:space="preserve"> Labpur of Birbhum district</w:t>
      </w:r>
      <w:r w:rsidR="00317B91" w:rsidRPr="005433AA">
        <w:rPr>
          <w:rFonts w:ascii="Times New Roman" w:hAnsi="Times New Roman" w:cs="Times New Roman"/>
        </w:rPr>
        <w:t xml:space="preserve">. </w:t>
      </w:r>
      <w:r w:rsidR="00EF6221" w:rsidRPr="005433AA">
        <w:rPr>
          <w:rFonts w:ascii="Times New Roman" w:hAnsi="Times New Roman" w:cs="Times New Roman"/>
        </w:rPr>
        <w:t>Later moving</w:t>
      </w:r>
      <w:r w:rsidR="009173EC" w:rsidRPr="005433AA">
        <w:rPr>
          <w:rFonts w:ascii="Times New Roman" w:hAnsi="Times New Roman" w:cs="Times New Roman"/>
        </w:rPr>
        <w:t xml:space="preserve"> </w:t>
      </w:r>
      <w:r w:rsidRPr="005433AA">
        <w:rPr>
          <w:rFonts w:ascii="Times New Roman" w:hAnsi="Times New Roman" w:cs="Times New Roman"/>
        </w:rPr>
        <w:t>east</w:t>
      </w:r>
      <w:r w:rsidR="00EF6221" w:rsidRPr="005433AA">
        <w:rPr>
          <w:rFonts w:ascii="Times New Roman" w:hAnsi="Times New Roman" w:cs="Times New Roman"/>
        </w:rPr>
        <w:t xml:space="preserve">, the </w:t>
      </w:r>
      <w:r w:rsidR="003F0006" w:rsidRPr="005433AA">
        <w:rPr>
          <w:rFonts w:ascii="Times New Roman" w:hAnsi="Times New Roman" w:cs="Times New Roman"/>
        </w:rPr>
        <w:t>Kopai R.</w:t>
      </w:r>
      <w:r w:rsidRPr="005433AA">
        <w:rPr>
          <w:rFonts w:ascii="Times New Roman" w:hAnsi="Times New Roman" w:cs="Times New Roman"/>
        </w:rPr>
        <w:t xml:space="preserve"> joins </w:t>
      </w:r>
      <w:r w:rsidR="00DC76BC" w:rsidRPr="005433AA">
        <w:rPr>
          <w:rFonts w:ascii="Times New Roman" w:hAnsi="Times New Roman" w:cs="Times New Roman"/>
        </w:rPr>
        <w:t xml:space="preserve">the </w:t>
      </w:r>
      <w:r w:rsidRPr="005433AA">
        <w:rPr>
          <w:rFonts w:ascii="Times New Roman" w:hAnsi="Times New Roman" w:cs="Times New Roman"/>
        </w:rPr>
        <w:t xml:space="preserve">Mayurakshi river </w:t>
      </w:r>
      <w:r w:rsidR="00E67A36" w:rsidRPr="005433AA">
        <w:rPr>
          <w:rFonts w:ascii="Times New Roman" w:hAnsi="Times New Roman" w:cs="Times New Roman"/>
        </w:rPr>
        <w:t>at</w:t>
      </w:r>
      <w:r w:rsidRPr="005433AA">
        <w:rPr>
          <w:rFonts w:ascii="Times New Roman" w:hAnsi="Times New Roman" w:cs="Times New Roman"/>
        </w:rPr>
        <w:t xml:space="preserve"> </w:t>
      </w:r>
      <w:proofErr w:type="spellStart"/>
      <w:r w:rsidRPr="005433AA">
        <w:rPr>
          <w:rFonts w:ascii="Times New Roman" w:hAnsi="Times New Roman" w:cs="Times New Roman"/>
        </w:rPr>
        <w:t>Talgram</w:t>
      </w:r>
      <w:proofErr w:type="spellEnd"/>
      <w:r w:rsidRPr="005433AA">
        <w:rPr>
          <w:rFonts w:ascii="Times New Roman" w:hAnsi="Times New Roman" w:cs="Times New Roman"/>
        </w:rPr>
        <w:t xml:space="preserve"> village of Murshidabad</w:t>
      </w:r>
      <w:r w:rsidR="007945DD" w:rsidRPr="005433AA">
        <w:rPr>
          <w:rFonts w:ascii="Times New Roman" w:hAnsi="Times New Roman" w:cs="Times New Roman"/>
        </w:rPr>
        <w:t xml:space="preserve"> </w:t>
      </w:r>
      <w:r w:rsidRPr="005433AA">
        <w:rPr>
          <w:rFonts w:ascii="Times New Roman" w:hAnsi="Times New Roman" w:cs="Times New Roman"/>
        </w:rPr>
        <w:t>district</w:t>
      </w:r>
      <w:r w:rsidR="00BE602A" w:rsidRPr="005433AA">
        <w:rPr>
          <w:rFonts w:ascii="Times New Roman" w:hAnsi="Times New Roman" w:cs="Times New Roman"/>
        </w:rPr>
        <w:t xml:space="preserve"> (</w:t>
      </w:r>
      <w:r w:rsidR="00DC76BC" w:rsidRPr="005433AA">
        <w:rPr>
          <w:rFonts w:ascii="Times New Roman" w:hAnsi="Times New Roman" w:cs="Times New Roman"/>
        </w:rPr>
        <w:t>near</w:t>
      </w:r>
      <w:r w:rsidR="00BE602A" w:rsidRPr="005433AA">
        <w:rPr>
          <w:rFonts w:ascii="Times New Roman" w:hAnsi="Times New Roman" w:cs="Times New Roman"/>
        </w:rPr>
        <w:t xml:space="preserve"> </w:t>
      </w:r>
      <w:proofErr w:type="spellStart"/>
      <w:r w:rsidR="00BE602A" w:rsidRPr="005433AA">
        <w:rPr>
          <w:rFonts w:ascii="Times New Roman" w:hAnsi="Times New Roman" w:cs="Times New Roman"/>
        </w:rPr>
        <w:t>Sriniketan</w:t>
      </w:r>
      <w:proofErr w:type="spellEnd"/>
      <w:r w:rsidR="00DC76BC" w:rsidRPr="005433AA">
        <w:rPr>
          <w:rFonts w:ascii="Times New Roman" w:hAnsi="Times New Roman" w:cs="Times New Roman"/>
        </w:rPr>
        <w:t>,</w:t>
      </w:r>
      <w:r w:rsidR="00BE602A" w:rsidRPr="005433AA">
        <w:rPr>
          <w:rFonts w:ascii="Times New Roman" w:hAnsi="Times New Roman" w:cs="Times New Roman"/>
        </w:rPr>
        <w:t xml:space="preserve"> </w:t>
      </w:r>
      <w:proofErr w:type="spellStart"/>
      <w:proofErr w:type="gramStart"/>
      <w:r w:rsidR="00BE602A" w:rsidRPr="005433AA">
        <w:rPr>
          <w:rFonts w:ascii="Times New Roman" w:hAnsi="Times New Roman" w:cs="Times New Roman"/>
        </w:rPr>
        <w:t>Bolpur</w:t>
      </w:r>
      <w:proofErr w:type="spellEnd"/>
      <w:r w:rsidR="00BE602A" w:rsidRPr="005433AA">
        <w:rPr>
          <w:rFonts w:ascii="Times New Roman" w:hAnsi="Times New Roman" w:cs="Times New Roman"/>
        </w:rPr>
        <w:t xml:space="preserve"> )</w:t>
      </w:r>
      <w:proofErr w:type="gramEnd"/>
      <w:r w:rsidR="002C6B72" w:rsidRPr="005433AA">
        <w:rPr>
          <w:rFonts w:ascii="Times New Roman" w:hAnsi="Times New Roman" w:cs="Times New Roman"/>
        </w:rPr>
        <w:t>(Fig</w:t>
      </w:r>
      <w:r w:rsidR="009173EC" w:rsidRPr="005433AA">
        <w:rPr>
          <w:rFonts w:ascii="Times New Roman" w:hAnsi="Times New Roman" w:cs="Times New Roman"/>
        </w:rPr>
        <w:t>.</w:t>
      </w:r>
      <w:r w:rsidR="002C6B72" w:rsidRPr="005433AA">
        <w:rPr>
          <w:rFonts w:ascii="Times New Roman" w:hAnsi="Times New Roman" w:cs="Times New Roman"/>
        </w:rPr>
        <w:t xml:space="preserve"> 1)</w:t>
      </w:r>
      <w:r w:rsidRPr="005433AA">
        <w:rPr>
          <w:rFonts w:ascii="Times New Roman" w:hAnsi="Times New Roman" w:cs="Times New Roman"/>
        </w:rPr>
        <w:t xml:space="preserve">. </w:t>
      </w:r>
    </w:p>
    <w:p w14:paraId="7F7AB7B3" w14:textId="77777777" w:rsidR="00942E45" w:rsidRPr="005433AA" w:rsidRDefault="00942E45" w:rsidP="00942E45">
      <w:pPr>
        <w:rPr>
          <w:rFonts w:ascii="Times New Roman" w:hAnsi="Times New Roman" w:cs="Times New Roman"/>
          <w:b/>
          <w:bCs/>
        </w:rPr>
      </w:pPr>
      <w:r w:rsidRPr="005433AA">
        <w:rPr>
          <w:rFonts w:ascii="Times New Roman" w:hAnsi="Times New Roman" w:cs="Times New Roman"/>
          <w:b/>
          <w:bCs/>
        </w:rPr>
        <w:t>The investigation site:</w:t>
      </w:r>
    </w:p>
    <w:p w14:paraId="49AF3A4D" w14:textId="6486A86F" w:rsidR="00942E45" w:rsidRPr="005433AA" w:rsidRDefault="00942E45" w:rsidP="00942E45">
      <w:pPr>
        <w:jc w:val="both"/>
        <w:rPr>
          <w:rFonts w:ascii="Times New Roman" w:hAnsi="Times New Roman" w:cs="Times New Roman"/>
        </w:rPr>
      </w:pPr>
      <w:r w:rsidRPr="005433AA">
        <w:rPr>
          <w:rFonts w:ascii="Times New Roman" w:hAnsi="Times New Roman" w:cs="Times New Roman"/>
        </w:rPr>
        <w:t>The KRB</w:t>
      </w:r>
      <w:r w:rsidR="009A7A72" w:rsidRPr="005433AA">
        <w:rPr>
          <w:rFonts w:ascii="Times New Roman" w:hAnsi="Times New Roman" w:cs="Times New Roman"/>
        </w:rPr>
        <w:t xml:space="preserve"> comprises </w:t>
      </w:r>
      <w:r w:rsidR="009173EC" w:rsidRPr="005433AA">
        <w:rPr>
          <w:rFonts w:ascii="Times New Roman" w:hAnsi="Times New Roman" w:cs="Times New Roman"/>
        </w:rPr>
        <w:t>an area of</w:t>
      </w:r>
      <w:r w:rsidRPr="005433AA">
        <w:rPr>
          <w:rFonts w:ascii="Times New Roman" w:hAnsi="Times New Roman" w:cs="Times New Roman"/>
        </w:rPr>
        <w:t xml:space="preserve"> 546 sq. km (≈ 37 km</w:t>
      </w:r>
      <w:r w:rsidRPr="005433AA">
        <w:rPr>
          <w:rFonts w:ascii="Times New Roman" w:hAnsi="Times New Roman" w:cs="Times New Roman"/>
          <w:vertAlign w:val="superscript"/>
        </w:rPr>
        <w:t xml:space="preserve">2 </w:t>
      </w:r>
      <w:r w:rsidRPr="005433AA">
        <w:rPr>
          <w:rFonts w:ascii="Times New Roman" w:hAnsi="Times New Roman" w:cs="Times New Roman"/>
        </w:rPr>
        <w:t>in Jharkhand and 509 km</w:t>
      </w:r>
      <w:r w:rsidRPr="005433AA">
        <w:rPr>
          <w:rFonts w:ascii="Times New Roman" w:hAnsi="Times New Roman" w:cs="Times New Roman"/>
          <w:vertAlign w:val="superscript"/>
        </w:rPr>
        <w:t>2</w:t>
      </w:r>
      <w:r w:rsidRPr="005433AA">
        <w:rPr>
          <w:rFonts w:ascii="Times New Roman" w:hAnsi="Times New Roman" w:cs="Times New Roman"/>
        </w:rPr>
        <w:t xml:space="preserve"> in Birbhum dist. of WB)</w:t>
      </w:r>
      <w:r w:rsidR="00F379CB" w:rsidRPr="005433AA">
        <w:rPr>
          <w:rFonts w:ascii="Times New Roman" w:hAnsi="Times New Roman" w:cs="Times New Roman"/>
        </w:rPr>
        <w:t>. The Kopai R. debouche</w:t>
      </w:r>
      <w:r w:rsidR="003225CF" w:rsidRPr="005433AA">
        <w:rPr>
          <w:rFonts w:ascii="Times New Roman" w:hAnsi="Times New Roman" w:cs="Times New Roman"/>
        </w:rPr>
        <w:t>s</w:t>
      </w:r>
      <w:r w:rsidR="00F379CB" w:rsidRPr="005433AA">
        <w:rPr>
          <w:rFonts w:ascii="Times New Roman" w:hAnsi="Times New Roman" w:cs="Times New Roman"/>
        </w:rPr>
        <w:t xml:space="preserve"> with </w:t>
      </w:r>
      <w:r w:rsidR="009173EC" w:rsidRPr="005433AA">
        <w:rPr>
          <w:rFonts w:ascii="Times New Roman" w:hAnsi="Times New Roman" w:cs="Times New Roman"/>
        </w:rPr>
        <w:t xml:space="preserve">the </w:t>
      </w:r>
      <w:r w:rsidRPr="005433AA">
        <w:rPr>
          <w:rFonts w:ascii="Times New Roman" w:hAnsi="Times New Roman" w:cs="Times New Roman"/>
        </w:rPr>
        <w:t xml:space="preserve">Bakreswar </w:t>
      </w:r>
      <w:r w:rsidR="003225CF" w:rsidRPr="005433AA">
        <w:rPr>
          <w:rFonts w:ascii="Times New Roman" w:hAnsi="Times New Roman" w:cs="Times New Roman"/>
        </w:rPr>
        <w:t>R</w:t>
      </w:r>
      <w:r w:rsidRPr="005433AA">
        <w:rPr>
          <w:rFonts w:ascii="Times New Roman" w:hAnsi="Times New Roman" w:cs="Times New Roman"/>
        </w:rPr>
        <w:t xml:space="preserve">iver and </w:t>
      </w:r>
      <w:r w:rsidR="003225CF" w:rsidRPr="005433AA">
        <w:rPr>
          <w:rFonts w:ascii="Times New Roman" w:hAnsi="Times New Roman" w:cs="Times New Roman"/>
        </w:rPr>
        <w:t xml:space="preserve">is </w:t>
      </w:r>
      <w:r w:rsidR="00F97A72" w:rsidRPr="005433AA">
        <w:rPr>
          <w:rFonts w:ascii="Times New Roman" w:hAnsi="Times New Roman" w:cs="Times New Roman"/>
        </w:rPr>
        <w:t>re</w:t>
      </w:r>
      <w:r w:rsidRPr="005433AA">
        <w:rPr>
          <w:rFonts w:ascii="Times New Roman" w:hAnsi="Times New Roman" w:cs="Times New Roman"/>
        </w:rPr>
        <w:t xml:space="preserve">named as the  Kuye River. The </w:t>
      </w:r>
      <w:r w:rsidR="00F97A72" w:rsidRPr="005433AA">
        <w:rPr>
          <w:rFonts w:ascii="Times New Roman" w:hAnsi="Times New Roman" w:cs="Times New Roman"/>
        </w:rPr>
        <w:t>KRB’s</w:t>
      </w:r>
      <w:r w:rsidRPr="005433AA">
        <w:rPr>
          <w:rFonts w:ascii="Times New Roman" w:hAnsi="Times New Roman" w:cs="Times New Roman"/>
        </w:rPr>
        <w:t xml:space="preserve"> health is deteriorating </w:t>
      </w:r>
      <w:r w:rsidR="003225CF" w:rsidRPr="005433AA">
        <w:rPr>
          <w:rFonts w:ascii="Times New Roman" w:hAnsi="Times New Roman" w:cs="Times New Roman"/>
        </w:rPr>
        <w:t>due to</w:t>
      </w:r>
      <w:r w:rsidR="003D35AE" w:rsidRPr="005433AA">
        <w:rPr>
          <w:rFonts w:ascii="Times New Roman" w:hAnsi="Times New Roman" w:cs="Times New Roman"/>
        </w:rPr>
        <w:t xml:space="preserve"> construction</w:t>
      </w:r>
      <w:r w:rsidRPr="005433AA">
        <w:rPr>
          <w:rFonts w:ascii="Times New Roman" w:hAnsi="Times New Roman" w:cs="Times New Roman"/>
        </w:rPr>
        <w:t xml:space="preserve"> of barrages (Kultore as Kopai Barrage and Massanjore), </w:t>
      </w:r>
      <w:r w:rsidR="003D35AE" w:rsidRPr="005433AA">
        <w:rPr>
          <w:rFonts w:ascii="Times New Roman" w:hAnsi="Times New Roman" w:cs="Times New Roman"/>
        </w:rPr>
        <w:t xml:space="preserve">distressed </w:t>
      </w:r>
      <w:r w:rsidRPr="005433AA">
        <w:rPr>
          <w:rFonts w:ascii="Times New Roman" w:hAnsi="Times New Roman" w:cs="Times New Roman"/>
        </w:rPr>
        <w:t xml:space="preserve">embankments, </w:t>
      </w:r>
      <w:r w:rsidR="00696DD0" w:rsidRPr="005433AA">
        <w:rPr>
          <w:rFonts w:ascii="Times New Roman" w:hAnsi="Times New Roman" w:cs="Times New Roman"/>
        </w:rPr>
        <w:t xml:space="preserve">alluvial levees used regularly </w:t>
      </w:r>
      <w:r w:rsidR="00BA63F3" w:rsidRPr="005433AA">
        <w:rPr>
          <w:rFonts w:ascii="Times New Roman" w:hAnsi="Times New Roman" w:cs="Times New Roman"/>
        </w:rPr>
        <w:t>as</w:t>
      </w:r>
      <w:r w:rsidR="0022431A" w:rsidRPr="005433AA">
        <w:rPr>
          <w:rFonts w:ascii="Times New Roman" w:hAnsi="Times New Roman" w:cs="Times New Roman"/>
        </w:rPr>
        <w:t xml:space="preserve"> </w:t>
      </w:r>
      <w:r w:rsidRPr="005433AA">
        <w:rPr>
          <w:rFonts w:ascii="Times New Roman" w:hAnsi="Times New Roman" w:cs="Times New Roman"/>
        </w:rPr>
        <w:t xml:space="preserve">brickfields, sand mining, </w:t>
      </w:r>
      <w:r w:rsidR="00BA63F3" w:rsidRPr="005433AA">
        <w:rPr>
          <w:rFonts w:ascii="Times New Roman" w:hAnsi="Times New Roman" w:cs="Times New Roman"/>
        </w:rPr>
        <w:t xml:space="preserve">Laterite quarries </w:t>
      </w:r>
      <w:r w:rsidRPr="005433AA">
        <w:rPr>
          <w:rFonts w:ascii="Times New Roman" w:hAnsi="Times New Roman" w:cs="Times New Roman"/>
        </w:rPr>
        <w:t xml:space="preserve">and land use </w:t>
      </w:r>
      <w:r w:rsidR="00C94F69" w:rsidRPr="005433AA">
        <w:rPr>
          <w:rFonts w:ascii="Times New Roman" w:hAnsi="Times New Roman" w:cs="Times New Roman"/>
        </w:rPr>
        <w:t>changes from India</w:t>
      </w:r>
      <w:r w:rsidR="003225CF" w:rsidRPr="005433AA">
        <w:rPr>
          <w:rFonts w:ascii="Times New Roman" w:hAnsi="Times New Roman" w:cs="Times New Roman"/>
        </w:rPr>
        <w:t>'</w:t>
      </w:r>
      <w:r w:rsidR="00C94F69" w:rsidRPr="005433AA">
        <w:rPr>
          <w:rFonts w:ascii="Times New Roman" w:hAnsi="Times New Roman" w:cs="Times New Roman"/>
        </w:rPr>
        <w:t xml:space="preserve">s independence </w:t>
      </w:r>
      <w:r w:rsidRPr="005433AA">
        <w:rPr>
          <w:rFonts w:ascii="Times New Roman" w:hAnsi="Times New Roman" w:cs="Times New Roman"/>
        </w:rPr>
        <w:t xml:space="preserve">portray </w:t>
      </w:r>
      <w:r w:rsidR="009173EC" w:rsidRPr="005433AA">
        <w:rPr>
          <w:rFonts w:ascii="Times New Roman" w:hAnsi="Times New Roman" w:cs="Times New Roman"/>
        </w:rPr>
        <w:t xml:space="preserve">a </w:t>
      </w:r>
      <w:r w:rsidRPr="005433AA">
        <w:rPr>
          <w:rFonts w:ascii="Times New Roman" w:hAnsi="Times New Roman" w:cs="Times New Roman"/>
        </w:rPr>
        <w:t xml:space="preserve">divergent anthropogenic signature from 1950 onwards. The area </w:t>
      </w:r>
      <w:r w:rsidR="00C94F69" w:rsidRPr="005433AA">
        <w:rPr>
          <w:rFonts w:ascii="Times New Roman" w:hAnsi="Times New Roman" w:cs="Times New Roman"/>
        </w:rPr>
        <w:t>houses</w:t>
      </w:r>
      <w:r w:rsidRPr="005433AA">
        <w:rPr>
          <w:rFonts w:ascii="Times New Roman" w:hAnsi="Times New Roman" w:cs="Times New Roman"/>
        </w:rPr>
        <w:t xml:space="preserve"> Sri-Niketan and Shantiniketan</w:t>
      </w:r>
      <w:r w:rsidR="009173EC" w:rsidRPr="005433AA">
        <w:rPr>
          <w:rFonts w:ascii="Times New Roman" w:hAnsi="Times New Roman" w:cs="Times New Roman"/>
        </w:rPr>
        <w:t>,</w:t>
      </w:r>
      <w:r w:rsidRPr="005433AA">
        <w:rPr>
          <w:rFonts w:ascii="Times New Roman" w:hAnsi="Times New Roman" w:cs="Times New Roman"/>
        </w:rPr>
        <w:t xml:space="preserve"> adjoining the Kopai river passing across the area of about 106sq km</w:t>
      </w:r>
      <w:r w:rsidR="00163EE8" w:rsidRPr="005433AA">
        <w:rPr>
          <w:rFonts w:ascii="Times New Roman" w:hAnsi="Times New Roman" w:cs="Times New Roman"/>
        </w:rPr>
        <w:t xml:space="preserve"> (</w:t>
      </w:r>
      <w:r w:rsidR="00163EE8" w:rsidRPr="005433AA">
        <w:rPr>
          <w:rFonts w:ascii="Times New Roman" w:hAnsi="Times New Roman" w:cs="Times New Roman"/>
          <w:color w:val="00B0F0"/>
        </w:rPr>
        <w:t>Das KK., 2022</w:t>
      </w:r>
      <w:r w:rsidR="00DF2C75" w:rsidRPr="005433AA">
        <w:rPr>
          <w:rFonts w:ascii="Times New Roman" w:hAnsi="Times New Roman" w:cs="Times New Roman"/>
          <w:color w:val="00B0F0"/>
          <w:vertAlign w:val="superscript"/>
        </w:rPr>
        <w:t>[1]</w:t>
      </w:r>
      <w:r w:rsidR="00163EE8" w:rsidRPr="005433AA">
        <w:rPr>
          <w:rFonts w:ascii="Times New Roman" w:hAnsi="Times New Roman" w:cs="Times New Roman"/>
        </w:rPr>
        <w:t>)</w:t>
      </w:r>
      <w:r w:rsidRPr="005433AA">
        <w:rPr>
          <w:rFonts w:ascii="Times New Roman" w:hAnsi="Times New Roman" w:cs="Times New Roman"/>
        </w:rPr>
        <w:t xml:space="preserve">. </w:t>
      </w:r>
    </w:p>
    <w:p w14:paraId="3E8D32FF" w14:textId="1F040DFE" w:rsidR="0061077C" w:rsidRPr="005433AA" w:rsidRDefault="0061077C" w:rsidP="00942E45">
      <w:pPr>
        <w:jc w:val="both"/>
        <w:rPr>
          <w:rFonts w:ascii="Times New Roman" w:hAnsi="Times New Roman" w:cs="Times New Roman"/>
        </w:rPr>
      </w:pPr>
      <w:r w:rsidRPr="005433AA">
        <w:rPr>
          <w:rFonts w:ascii="Times New Roman" w:hAnsi="Times New Roman" w:cs="Times New Roman"/>
        </w:rPr>
        <w:t xml:space="preserve">The small </w:t>
      </w:r>
      <w:r w:rsidR="008D57B2" w:rsidRPr="005433AA">
        <w:rPr>
          <w:rFonts w:ascii="Times New Roman" w:hAnsi="Times New Roman" w:cs="Times New Roman"/>
        </w:rPr>
        <w:t xml:space="preserve">dried </w:t>
      </w:r>
      <w:r w:rsidRPr="005433AA">
        <w:rPr>
          <w:rFonts w:ascii="Times New Roman" w:hAnsi="Times New Roman" w:cs="Times New Roman"/>
        </w:rPr>
        <w:t>stream</w:t>
      </w:r>
      <w:r w:rsidR="00D13EF7" w:rsidRPr="005433AA">
        <w:rPr>
          <w:rFonts w:ascii="Times New Roman" w:hAnsi="Times New Roman" w:cs="Times New Roman"/>
        </w:rPr>
        <w:t xml:space="preserve"> is ephemeral </w:t>
      </w:r>
      <w:r w:rsidR="0098516A" w:rsidRPr="005433AA">
        <w:rPr>
          <w:rFonts w:ascii="Times New Roman" w:hAnsi="Times New Roman" w:cs="Times New Roman"/>
        </w:rPr>
        <w:t>in</w:t>
      </w:r>
      <w:r w:rsidRPr="005433AA">
        <w:rPr>
          <w:rFonts w:ascii="Times New Roman" w:hAnsi="Times New Roman" w:cs="Times New Roman"/>
        </w:rPr>
        <w:t xml:space="preserve"> summer days</w:t>
      </w:r>
      <w:r w:rsidR="003225CF" w:rsidRPr="005433AA">
        <w:rPr>
          <w:rFonts w:ascii="Times New Roman" w:hAnsi="Times New Roman" w:cs="Times New Roman"/>
        </w:rPr>
        <w:t>,</w:t>
      </w:r>
      <w:r w:rsidRPr="005433AA">
        <w:rPr>
          <w:rFonts w:ascii="Times New Roman" w:hAnsi="Times New Roman" w:cs="Times New Roman"/>
        </w:rPr>
        <w:t xml:space="preserve"> turns into a </w:t>
      </w:r>
      <w:r w:rsidR="0098516A" w:rsidRPr="005433AA">
        <w:rPr>
          <w:rFonts w:ascii="Times New Roman" w:hAnsi="Times New Roman" w:cs="Times New Roman"/>
        </w:rPr>
        <w:t xml:space="preserve">full brim </w:t>
      </w:r>
      <w:r w:rsidRPr="005433AA">
        <w:rPr>
          <w:rFonts w:ascii="Times New Roman" w:hAnsi="Times New Roman" w:cs="Times New Roman"/>
        </w:rPr>
        <w:t>river</w:t>
      </w:r>
      <w:r w:rsidR="003225CF" w:rsidRPr="005433AA">
        <w:rPr>
          <w:rFonts w:ascii="Times New Roman" w:hAnsi="Times New Roman" w:cs="Times New Roman"/>
        </w:rPr>
        <w:t>,</w:t>
      </w:r>
      <w:r w:rsidRPr="005433AA">
        <w:rPr>
          <w:rFonts w:ascii="Times New Roman" w:hAnsi="Times New Roman" w:cs="Times New Roman"/>
        </w:rPr>
        <w:t xml:space="preserve"> </w:t>
      </w:r>
      <w:r w:rsidR="0098516A" w:rsidRPr="005433AA">
        <w:rPr>
          <w:rFonts w:ascii="Times New Roman" w:hAnsi="Times New Roman" w:cs="Times New Roman"/>
        </w:rPr>
        <w:t>c</w:t>
      </w:r>
      <w:r w:rsidRPr="005433AA">
        <w:rPr>
          <w:rFonts w:ascii="Times New Roman" w:hAnsi="Times New Roman" w:cs="Times New Roman"/>
        </w:rPr>
        <w:t xml:space="preserve">ausing flood havoc in  Birbhum. The KRB </w:t>
      </w:r>
      <w:r w:rsidR="0098516A" w:rsidRPr="005433AA">
        <w:rPr>
          <w:rFonts w:ascii="Times New Roman" w:hAnsi="Times New Roman" w:cs="Times New Roman"/>
        </w:rPr>
        <w:t xml:space="preserve">is </w:t>
      </w:r>
      <w:r w:rsidR="004C704C" w:rsidRPr="005433AA">
        <w:rPr>
          <w:rFonts w:ascii="Times New Roman" w:hAnsi="Times New Roman" w:cs="Times New Roman"/>
        </w:rPr>
        <w:t>housed in</w:t>
      </w:r>
      <w:r w:rsidRPr="005433AA">
        <w:rPr>
          <w:rFonts w:ascii="Times New Roman" w:hAnsi="Times New Roman" w:cs="Times New Roman"/>
        </w:rPr>
        <w:t xml:space="preserve"> the Rarh Plain (known for its lateritic terrain and gully erosion), with an </w:t>
      </w:r>
      <w:r w:rsidR="004C704C" w:rsidRPr="005433AA">
        <w:rPr>
          <w:rFonts w:ascii="Times New Roman" w:hAnsi="Times New Roman" w:cs="Times New Roman"/>
        </w:rPr>
        <w:t xml:space="preserve">156 m at the emerging area </w:t>
      </w:r>
      <w:r w:rsidR="00C92987" w:rsidRPr="005433AA">
        <w:rPr>
          <w:rFonts w:ascii="Times New Roman" w:hAnsi="Times New Roman" w:cs="Times New Roman"/>
        </w:rPr>
        <w:t>and hardly</w:t>
      </w:r>
      <w:r w:rsidRPr="005433AA">
        <w:rPr>
          <w:rFonts w:ascii="Times New Roman" w:hAnsi="Times New Roman" w:cs="Times New Roman"/>
        </w:rPr>
        <w:t xml:space="preserve"> about 20 m. </w:t>
      </w:r>
      <w:r w:rsidR="00C92987" w:rsidRPr="005433AA">
        <w:rPr>
          <w:rFonts w:ascii="Times New Roman" w:hAnsi="Times New Roman" w:cs="Times New Roman"/>
        </w:rPr>
        <w:t>MSL runs towards</w:t>
      </w:r>
      <w:r w:rsidRPr="005433AA">
        <w:rPr>
          <w:rFonts w:ascii="Times New Roman" w:hAnsi="Times New Roman" w:cs="Times New Roman"/>
        </w:rPr>
        <w:t xml:space="preserve"> </w:t>
      </w:r>
      <w:r w:rsidR="003225CF" w:rsidRPr="005433AA">
        <w:rPr>
          <w:rFonts w:ascii="Times New Roman" w:hAnsi="Times New Roman" w:cs="Times New Roman"/>
        </w:rPr>
        <w:t xml:space="preserve">the </w:t>
      </w:r>
      <w:r w:rsidRPr="005433AA">
        <w:rPr>
          <w:rFonts w:ascii="Times New Roman" w:hAnsi="Times New Roman" w:cs="Times New Roman"/>
        </w:rPr>
        <w:t xml:space="preserve">extreme south </w:t>
      </w:r>
      <w:proofErr w:type="gramStart"/>
      <w:r w:rsidRPr="005433AA">
        <w:rPr>
          <w:rFonts w:ascii="Times New Roman" w:hAnsi="Times New Roman" w:cs="Times New Roman"/>
        </w:rPr>
        <w:t>of  Mayurakhi</w:t>
      </w:r>
      <w:proofErr w:type="gramEnd"/>
      <w:r w:rsidRPr="005433AA">
        <w:rPr>
          <w:rFonts w:ascii="Times New Roman" w:hAnsi="Times New Roman" w:cs="Times New Roman"/>
        </w:rPr>
        <w:t xml:space="preserve"> R. </w:t>
      </w:r>
      <w:r w:rsidR="00662E95" w:rsidRPr="005433AA">
        <w:rPr>
          <w:rFonts w:ascii="Times New Roman" w:hAnsi="Times New Roman" w:cs="Times New Roman"/>
        </w:rPr>
        <w:t xml:space="preserve">The upper basin </w:t>
      </w:r>
      <w:r w:rsidR="008358E5" w:rsidRPr="005433AA">
        <w:rPr>
          <w:rFonts w:ascii="Times New Roman" w:hAnsi="Times New Roman" w:cs="Times New Roman"/>
        </w:rPr>
        <w:t>is granite-gneisses rock fo</w:t>
      </w:r>
      <w:r w:rsidR="003225CF" w:rsidRPr="005433AA">
        <w:rPr>
          <w:rFonts w:ascii="Times New Roman" w:hAnsi="Times New Roman" w:cs="Times New Roman"/>
        </w:rPr>
        <w:t>r</w:t>
      </w:r>
      <w:r w:rsidR="008358E5" w:rsidRPr="005433AA">
        <w:rPr>
          <w:rFonts w:ascii="Times New Roman" w:hAnsi="Times New Roman" w:cs="Times New Roman"/>
        </w:rPr>
        <w:t>mations of the Proterozoic era</w:t>
      </w:r>
      <w:r w:rsidR="005B540A" w:rsidRPr="005433AA">
        <w:rPr>
          <w:rFonts w:ascii="Times New Roman" w:hAnsi="Times New Roman" w:cs="Times New Roman"/>
        </w:rPr>
        <w:t xml:space="preserve"> where </w:t>
      </w:r>
      <w:r w:rsidR="003225CF" w:rsidRPr="005433AA">
        <w:rPr>
          <w:rFonts w:ascii="Times New Roman" w:hAnsi="Times New Roman" w:cs="Times New Roman"/>
        </w:rPr>
        <w:t>where</w:t>
      </w:r>
      <w:r w:rsidR="005B540A" w:rsidRPr="005433AA">
        <w:rPr>
          <w:rFonts w:ascii="Times New Roman" w:hAnsi="Times New Roman" w:cs="Times New Roman"/>
        </w:rPr>
        <w:t xml:space="preserve">as the </w:t>
      </w:r>
      <w:r w:rsidR="0094690D" w:rsidRPr="005433AA">
        <w:rPr>
          <w:rFonts w:ascii="Times New Roman" w:hAnsi="Times New Roman" w:cs="Times New Roman"/>
        </w:rPr>
        <w:t xml:space="preserve">middle and the </w:t>
      </w:r>
      <w:r w:rsidR="005B540A" w:rsidRPr="005433AA">
        <w:rPr>
          <w:rFonts w:ascii="Times New Roman" w:hAnsi="Times New Roman" w:cs="Times New Roman"/>
        </w:rPr>
        <w:t xml:space="preserve">lower KRB comprise old or new alluvium. </w:t>
      </w:r>
      <w:r w:rsidR="00300877" w:rsidRPr="005433AA">
        <w:rPr>
          <w:rFonts w:ascii="Times New Roman" w:hAnsi="Times New Roman" w:cs="Times New Roman"/>
        </w:rPr>
        <w:t>Fig</w:t>
      </w:r>
      <w:r w:rsidR="00662E95" w:rsidRPr="005433AA">
        <w:rPr>
          <w:rFonts w:ascii="Times New Roman" w:hAnsi="Times New Roman" w:cs="Times New Roman"/>
        </w:rPr>
        <w:t xml:space="preserve"> 2(a),  (</w:t>
      </w:r>
      <w:r w:rsidR="00662E95" w:rsidRPr="005433AA">
        <w:rPr>
          <w:rFonts w:ascii="Times New Roman" w:hAnsi="Times New Roman" w:cs="Times New Roman"/>
          <w:color w:val="00B0F0"/>
        </w:rPr>
        <w:t>Ghosh et al, 2023[2], Biswas et al., 2025[3]</w:t>
      </w:r>
      <w:r w:rsidR="00662E95" w:rsidRPr="005433AA">
        <w:rPr>
          <w:rFonts w:ascii="Times New Roman" w:hAnsi="Times New Roman" w:cs="Times New Roman"/>
        </w:rPr>
        <w:t xml:space="preserve">). </w:t>
      </w:r>
    </w:p>
    <w:p w14:paraId="16D8AFB7" w14:textId="77777777" w:rsidR="009173EC" w:rsidRPr="005433AA" w:rsidRDefault="00F833D2" w:rsidP="009173EC">
      <w:pPr>
        <w:jc w:val="center"/>
        <w:rPr>
          <w:rFonts w:ascii="Times New Roman" w:hAnsi="Times New Roman" w:cs="Times New Roman"/>
          <w:b/>
          <w:bCs/>
        </w:rPr>
      </w:pPr>
      <w:r w:rsidRPr="005433AA">
        <w:rPr>
          <w:rFonts w:ascii="Times New Roman" w:hAnsi="Times New Roman" w:cs="Times New Roman"/>
          <w:noProof/>
          <w:lang w:val="en-US"/>
        </w:rPr>
        <w:lastRenderedPageBreak/>
        <w:drawing>
          <wp:inline distT="0" distB="0" distL="0" distR="0" wp14:anchorId="66F004B0" wp14:editId="7EBEFF1D">
            <wp:extent cx="4819650" cy="2067890"/>
            <wp:effectExtent l="19050" t="19050" r="19050" b="27940"/>
            <wp:docPr id="3043477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843772" cy="2078240"/>
                    </a:xfrm>
                    <a:prstGeom prst="rect">
                      <a:avLst/>
                    </a:prstGeom>
                    <a:noFill/>
                    <a:ln w="19050">
                      <a:solidFill>
                        <a:schemeClr val="tx1"/>
                      </a:solidFill>
                    </a:ln>
                  </pic:spPr>
                </pic:pic>
              </a:graphicData>
            </a:graphic>
          </wp:inline>
        </w:drawing>
      </w:r>
    </w:p>
    <w:p w14:paraId="6A640402" w14:textId="4CF2BA0F" w:rsidR="00583B9B" w:rsidRPr="005433AA" w:rsidRDefault="00E743C3" w:rsidP="009173EC">
      <w:pPr>
        <w:jc w:val="center"/>
        <w:rPr>
          <w:rFonts w:ascii="Times New Roman" w:hAnsi="Times New Roman" w:cs="Times New Roman"/>
          <w:b/>
          <w:bCs/>
        </w:rPr>
      </w:pPr>
      <w:r w:rsidRPr="005433AA">
        <w:rPr>
          <w:rFonts w:ascii="Times New Roman" w:hAnsi="Times New Roman" w:cs="Times New Roman"/>
          <w:b/>
          <w:bCs/>
        </w:rPr>
        <w:t>F</w:t>
      </w:r>
      <w:r w:rsidR="00D62CBF" w:rsidRPr="005433AA">
        <w:rPr>
          <w:rFonts w:ascii="Times New Roman" w:hAnsi="Times New Roman" w:cs="Times New Roman"/>
          <w:b/>
          <w:bCs/>
        </w:rPr>
        <w:t xml:space="preserve">ig 1: </w:t>
      </w:r>
      <w:r w:rsidR="00F41C5C" w:rsidRPr="005433AA">
        <w:rPr>
          <w:rFonts w:ascii="Times New Roman" w:hAnsi="Times New Roman" w:cs="Times New Roman"/>
          <w:b/>
          <w:bCs/>
        </w:rPr>
        <w:t xml:space="preserve">The  Kopai </w:t>
      </w:r>
      <w:r w:rsidR="0083429C" w:rsidRPr="005433AA">
        <w:rPr>
          <w:rFonts w:ascii="Times New Roman" w:hAnsi="Times New Roman" w:cs="Times New Roman"/>
          <w:b/>
          <w:bCs/>
        </w:rPr>
        <w:t>R.</w:t>
      </w:r>
      <w:r w:rsidR="00713695" w:rsidRPr="005433AA">
        <w:rPr>
          <w:rFonts w:ascii="Times New Roman" w:hAnsi="Times New Roman" w:cs="Times New Roman"/>
          <w:b/>
          <w:bCs/>
        </w:rPr>
        <w:t xml:space="preserve"> </w:t>
      </w:r>
      <w:r w:rsidR="00CD083F" w:rsidRPr="005433AA">
        <w:rPr>
          <w:rFonts w:ascii="Times New Roman" w:hAnsi="Times New Roman" w:cs="Times New Roman"/>
          <w:b/>
          <w:bCs/>
        </w:rPr>
        <w:t>index map</w:t>
      </w:r>
      <w:r w:rsidR="00D62CBF" w:rsidRPr="005433AA">
        <w:rPr>
          <w:rFonts w:ascii="Times New Roman" w:hAnsi="Times New Roman" w:cs="Times New Roman"/>
          <w:b/>
          <w:bCs/>
        </w:rPr>
        <w:t xml:space="preserve">, a tributary </w:t>
      </w:r>
      <w:r w:rsidR="00CD083F" w:rsidRPr="005433AA">
        <w:rPr>
          <w:rFonts w:ascii="Times New Roman" w:hAnsi="Times New Roman" w:cs="Times New Roman"/>
          <w:b/>
          <w:bCs/>
        </w:rPr>
        <w:t>of</w:t>
      </w:r>
      <w:r w:rsidR="00D62CBF" w:rsidRPr="005433AA">
        <w:rPr>
          <w:rFonts w:ascii="Times New Roman" w:hAnsi="Times New Roman" w:cs="Times New Roman"/>
          <w:b/>
          <w:bCs/>
        </w:rPr>
        <w:t xml:space="preserve"> Mayurakhi R</w:t>
      </w:r>
      <w:r w:rsidR="00784872" w:rsidRPr="005433AA">
        <w:rPr>
          <w:rFonts w:ascii="Times New Roman" w:hAnsi="Times New Roman" w:cs="Times New Roman"/>
          <w:b/>
          <w:bCs/>
        </w:rPr>
        <w:t>.</w:t>
      </w:r>
      <w:r w:rsidR="007E6D05" w:rsidRPr="005433AA">
        <w:rPr>
          <w:rFonts w:ascii="Times New Roman" w:hAnsi="Times New Roman" w:cs="Times New Roman"/>
          <w:b/>
          <w:bCs/>
        </w:rPr>
        <w:t xml:space="preserve"> in </w:t>
      </w:r>
      <w:r w:rsidR="00744D57" w:rsidRPr="005433AA">
        <w:rPr>
          <w:rFonts w:ascii="Times New Roman" w:hAnsi="Times New Roman" w:cs="Times New Roman"/>
          <w:b/>
          <w:bCs/>
        </w:rPr>
        <w:t>Birbhum Dist</w:t>
      </w:r>
      <w:r w:rsidR="009173EC" w:rsidRPr="005433AA">
        <w:rPr>
          <w:rFonts w:ascii="Times New Roman" w:hAnsi="Times New Roman" w:cs="Times New Roman"/>
          <w:b/>
          <w:bCs/>
        </w:rPr>
        <w:t>rict</w:t>
      </w:r>
      <w:r w:rsidR="002A76CF" w:rsidRPr="005433AA">
        <w:rPr>
          <w:rFonts w:ascii="Times New Roman" w:hAnsi="Times New Roman" w:cs="Times New Roman"/>
          <w:b/>
          <w:bCs/>
        </w:rPr>
        <w:t>, WB</w:t>
      </w:r>
    </w:p>
    <w:p w14:paraId="432ED51D" w14:textId="35C03B9F" w:rsidR="00F41C5C" w:rsidRPr="005433AA" w:rsidRDefault="00662E95" w:rsidP="00D95DBC">
      <w:pPr>
        <w:jc w:val="both"/>
        <w:rPr>
          <w:rFonts w:ascii="Times New Roman" w:hAnsi="Times New Roman" w:cs="Times New Roman"/>
        </w:rPr>
      </w:pPr>
      <w:r w:rsidRPr="005433AA">
        <w:rPr>
          <w:rFonts w:ascii="Times New Roman" w:hAnsi="Times New Roman" w:cs="Times New Roman"/>
        </w:rPr>
        <w:t xml:space="preserve">The large-scale maps of scale 1:50000 published by  Survey of India topographical maps  73 M/1, 73 M/ 5 &amp;6, 73 M/9 &amp; 10, 73 M13 &amp;14 and 73 A/1 of the year 2005 and 2006 have been used for study covering the districts Birbhum, to Murshidabad (Fig 2 b), The area was less habituated till 19th century as shown in Toposheet map 1922 (Fig 2C)are used for the Purpose.  </w:t>
      </w:r>
    </w:p>
    <w:p w14:paraId="3DA9C614" w14:textId="705B2B08" w:rsidR="00F41C5C" w:rsidRPr="005433AA" w:rsidRDefault="008C6B0A" w:rsidP="00D67068">
      <w:pPr>
        <w:jc w:val="center"/>
        <w:rPr>
          <w:rFonts w:ascii="Times New Roman" w:hAnsi="Times New Roman" w:cs="Times New Roman"/>
        </w:rPr>
      </w:pPr>
      <w:r w:rsidRPr="005433AA">
        <w:rPr>
          <w:rFonts w:ascii="Times New Roman" w:hAnsi="Times New Roman" w:cs="Times New Roman"/>
        </w:rPr>
        <w:t>a.</w:t>
      </w:r>
      <w:r w:rsidR="001A201C" w:rsidRPr="005433AA">
        <w:rPr>
          <w:rFonts w:ascii="Times New Roman" w:hAnsi="Times New Roman" w:cs="Times New Roman"/>
          <w:noProof/>
          <w:lang w:val="en-US"/>
        </w:rPr>
        <w:drawing>
          <wp:inline distT="0" distB="0" distL="0" distR="0" wp14:anchorId="101C10F3" wp14:editId="2BE16594">
            <wp:extent cx="2468515" cy="1765300"/>
            <wp:effectExtent l="0" t="0" r="8255" b="6350"/>
            <wp:docPr id="13314179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17974" name=""/>
                    <pic:cNvPicPr/>
                  </pic:nvPicPr>
                  <pic:blipFill>
                    <a:blip r:embed="rId8"/>
                    <a:stretch>
                      <a:fillRect/>
                    </a:stretch>
                  </pic:blipFill>
                  <pic:spPr>
                    <a:xfrm>
                      <a:off x="0" y="0"/>
                      <a:ext cx="2499418" cy="1787400"/>
                    </a:xfrm>
                    <a:prstGeom prst="rect">
                      <a:avLst/>
                    </a:prstGeom>
                  </pic:spPr>
                </pic:pic>
              </a:graphicData>
            </a:graphic>
          </wp:inline>
        </w:drawing>
      </w:r>
      <w:r w:rsidR="00F05EF2" w:rsidRPr="005433AA">
        <w:rPr>
          <w:rFonts w:ascii="Times New Roman" w:hAnsi="Times New Roman" w:cs="Times New Roman"/>
        </w:rPr>
        <w:t>b.</w:t>
      </w:r>
      <w:r w:rsidR="00641709" w:rsidRPr="005433AA">
        <w:rPr>
          <w:rFonts w:ascii="Times New Roman" w:hAnsi="Times New Roman" w:cs="Times New Roman"/>
          <w:noProof/>
          <w:lang w:val="en-US"/>
        </w:rPr>
        <w:drawing>
          <wp:inline distT="0" distB="0" distL="0" distR="0" wp14:anchorId="48B3BF11" wp14:editId="7082565F">
            <wp:extent cx="2419311" cy="1725295"/>
            <wp:effectExtent l="0" t="0" r="635" b="8255"/>
            <wp:docPr id="4581225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945" r="-1"/>
                    <a:stretch>
                      <a:fillRect/>
                    </a:stretch>
                  </pic:blipFill>
                  <pic:spPr bwMode="auto">
                    <a:xfrm>
                      <a:off x="0" y="0"/>
                      <a:ext cx="2467876" cy="1759928"/>
                    </a:xfrm>
                    <a:prstGeom prst="rect">
                      <a:avLst/>
                    </a:prstGeom>
                    <a:noFill/>
                    <a:ln>
                      <a:noFill/>
                    </a:ln>
                    <a:extLst>
                      <a:ext uri="{53640926-AAD7-44D8-BBD7-CCE9431645EC}">
                        <a14:shadowObscured xmlns:a14="http://schemas.microsoft.com/office/drawing/2010/main"/>
                      </a:ext>
                    </a:extLst>
                  </pic:spPr>
                </pic:pic>
              </a:graphicData>
            </a:graphic>
          </wp:inline>
        </w:drawing>
      </w:r>
    </w:p>
    <w:p w14:paraId="1E50931C" w14:textId="0B5CB4E5" w:rsidR="00B10FA3" w:rsidRPr="005433AA" w:rsidRDefault="00B10FA3" w:rsidP="00D67068">
      <w:pPr>
        <w:jc w:val="center"/>
        <w:rPr>
          <w:rFonts w:ascii="Times New Roman" w:hAnsi="Times New Roman" w:cs="Times New Roman"/>
        </w:rPr>
      </w:pPr>
      <w:r w:rsidRPr="005433AA">
        <w:rPr>
          <w:rFonts w:ascii="Times New Roman" w:hAnsi="Times New Roman" w:cs="Times New Roman"/>
        </w:rPr>
        <w:t>c.</w:t>
      </w:r>
      <w:r w:rsidRPr="005433AA">
        <w:rPr>
          <w:rFonts w:ascii="Times New Roman" w:hAnsi="Times New Roman" w:cs="Times New Roman"/>
          <w:noProof/>
          <w:lang w:val="en-US"/>
        </w:rPr>
        <w:drawing>
          <wp:inline distT="0" distB="0" distL="0" distR="0" wp14:anchorId="41F63C3A" wp14:editId="2D6BD8B6">
            <wp:extent cx="2501900" cy="1777622"/>
            <wp:effectExtent l="19050" t="19050" r="12700" b="13335"/>
            <wp:docPr id="9821950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43345" cy="1807069"/>
                    </a:xfrm>
                    <a:prstGeom prst="rect">
                      <a:avLst/>
                    </a:prstGeom>
                    <a:noFill/>
                    <a:ln>
                      <a:solidFill>
                        <a:schemeClr val="tx1"/>
                      </a:solidFill>
                    </a:ln>
                  </pic:spPr>
                </pic:pic>
              </a:graphicData>
            </a:graphic>
          </wp:inline>
        </w:drawing>
      </w:r>
      <w:r w:rsidR="00C060D7" w:rsidRPr="005433AA">
        <w:rPr>
          <w:rFonts w:ascii="Times New Roman" w:hAnsi="Times New Roman" w:cs="Times New Roman"/>
        </w:rPr>
        <w:t>d.</w:t>
      </w:r>
      <w:r w:rsidR="001A6DE6" w:rsidRPr="005433AA">
        <w:rPr>
          <w:rFonts w:ascii="Times New Roman" w:hAnsi="Times New Roman" w:cs="Times New Roman"/>
          <w:noProof/>
          <w:lang w:val="en-US"/>
        </w:rPr>
        <w:drawing>
          <wp:inline distT="0" distB="0" distL="0" distR="0" wp14:anchorId="38098D35" wp14:editId="1D900A3B">
            <wp:extent cx="2393423" cy="1828915"/>
            <wp:effectExtent l="0" t="0" r="6985" b="0"/>
            <wp:docPr id="16268283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23228" cy="1851690"/>
                    </a:xfrm>
                    <a:prstGeom prst="rect">
                      <a:avLst/>
                    </a:prstGeom>
                    <a:noFill/>
                  </pic:spPr>
                </pic:pic>
              </a:graphicData>
            </a:graphic>
          </wp:inline>
        </w:drawing>
      </w:r>
    </w:p>
    <w:p w14:paraId="22972A27" w14:textId="3A04734A" w:rsidR="00BB2F9D" w:rsidRPr="005433AA" w:rsidRDefault="00952C84" w:rsidP="00BB2F9D">
      <w:pPr>
        <w:rPr>
          <w:rFonts w:ascii="Times New Roman" w:hAnsi="Times New Roman" w:cs="Times New Roman"/>
          <w:sz w:val="22"/>
          <w:szCs w:val="22"/>
        </w:rPr>
      </w:pPr>
      <w:r w:rsidRPr="005433AA">
        <w:rPr>
          <w:rFonts w:ascii="Times New Roman" w:hAnsi="Times New Roman" w:cs="Times New Roman"/>
          <w:b/>
          <w:bCs/>
          <w:sz w:val="22"/>
          <w:szCs w:val="22"/>
        </w:rPr>
        <w:t xml:space="preserve">Fig 2: </w:t>
      </w:r>
      <w:r w:rsidR="007D2432" w:rsidRPr="005433AA">
        <w:rPr>
          <w:rFonts w:ascii="Times New Roman" w:hAnsi="Times New Roman" w:cs="Times New Roman"/>
          <w:b/>
          <w:bCs/>
          <w:sz w:val="22"/>
          <w:szCs w:val="22"/>
        </w:rPr>
        <w:t>(a)</w:t>
      </w:r>
      <w:bookmarkStart w:id="2" w:name="_Hlk203564739"/>
      <w:r w:rsidRPr="005433AA">
        <w:rPr>
          <w:rFonts w:ascii="Times New Roman" w:hAnsi="Times New Roman" w:cs="Times New Roman"/>
          <w:b/>
          <w:bCs/>
          <w:sz w:val="22"/>
          <w:szCs w:val="22"/>
        </w:rPr>
        <w:t xml:space="preserve">The </w:t>
      </w:r>
      <w:r w:rsidR="00D04191" w:rsidRPr="005433AA">
        <w:rPr>
          <w:rFonts w:ascii="Times New Roman" w:hAnsi="Times New Roman" w:cs="Times New Roman"/>
          <w:b/>
          <w:bCs/>
          <w:sz w:val="22"/>
          <w:szCs w:val="22"/>
        </w:rPr>
        <w:t>Kopai R.</w:t>
      </w:r>
      <w:r w:rsidR="00F544AF" w:rsidRPr="005433AA">
        <w:rPr>
          <w:rFonts w:ascii="Times New Roman" w:hAnsi="Times New Roman" w:cs="Times New Roman"/>
          <w:b/>
          <w:bCs/>
          <w:sz w:val="22"/>
          <w:szCs w:val="22"/>
        </w:rPr>
        <w:t xml:space="preserve"> at confluence</w:t>
      </w:r>
      <w:r w:rsidR="009173EC" w:rsidRPr="005433AA">
        <w:rPr>
          <w:rFonts w:ascii="Times New Roman" w:hAnsi="Times New Roman" w:cs="Times New Roman"/>
          <w:b/>
          <w:bCs/>
          <w:sz w:val="22"/>
          <w:szCs w:val="22"/>
        </w:rPr>
        <w:t>,</w:t>
      </w:r>
      <w:r w:rsidR="00F544AF" w:rsidRPr="005433AA">
        <w:rPr>
          <w:rFonts w:ascii="Times New Roman" w:hAnsi="Times New Roman" w:cs="Times New Roman"/>
          <w:b/>
          <w:bCs/>
          <w:sz w:val="22"/>
          <w:szCs w:val="22"/>
        </w:rPr>
        <w:t xml:space="preserve"> </w:t>
      </w:r>
      <w:bookmarkEnd w:id="2"/>
      <w:r w:rsidR="007D2432" w:rsidRPr="005433AA">
        <w:rPr>
          <w:rFonts w:ascii="Times New Roman" w:hAnsi="Times New Roman" w:cs="Times New Roman"/>
          <w:b/>
          <w:bCs/>
          <w:sz w:val="22"/>
          <w:szCs w:val="22"/>
        </w:rPr>
        <w:t xml:space="preserve">(b) </w:t>
      </w:r>
      <w:r w:rsidR="00CE1035" w:rsidRPr="005433AA">
        <w:rPr>
          <w:rFonts w:ascii="Times New Roman" w:hAnsi="Times New Roman" w:cs="Times New Roman"/>
          <w:b/>
          <w:bCs/>
          <w:sz w:val="22"/>
          <w:szCs w:val="22"/>
        </w:rPr>
        <w:t>Drains</w:t>
      </w:r>
      <w:r w:rsidR="007D2432" w:rsidRPr="005433AA">
        <w:rPr>
          <w:rFonts w:ascii="Times New Roman" w:hAnsi="Times New Roman" w:cs="Times New Roman"/>
          <w:b/>
          <w:bCs/>
          <w:sz w:val="22"/>
          <w:szCs w:val="22"/>
        </w:rPr>
        <w:t xml:space="preserve"> </w:t>
      </w:r>
      <w:r w:rsidR="00454BDD" w:rsidRPr="005433AA">
        <w:rPr>
          <w:rFonts w:ascii="Times New Roman" w:hAnsi="Times New Roman" w:cs="Times New Roman"/>
          <w:b/>
          <w:bCs/>
          <w:sz w:val="22"/>
          <w:szCs w:val="22"/>
        </w:rPr>
        <w:t>in South</w:t>
      </w:r>
      <w:r w:rsidR="00F17E4E" w:rsidRPr="005433AA">
        <w:rPr>
          <w:rFonts w:ascii="Times New Roman" w:hAnsi="Times New Roman" w:cs="Times New Roman"/>
          <w:b/>
          <w:bCs/>
          <w:sz w:val="22"/>
          <w:szCs w:val="22"/>
        </w:rPr>
        <w:t xml:space="preserve"> </w:t>
      </w:r>
      <w:r w:rsidR="00454BDD" w:rsidRPr="005433AA">
        <w:rPr>
          <w:rFonts w:ascii="Times New Roman" w:hAnsi="Times New Roman" w:cs="Times New Roman"/>
          <w:b/>
          <w:bCs/>
          <w:sz w:val="22"/>
          <w:szCs w:val="22"/>
        </w:rPr>
        <w:t xml:space="preserve">Birbhum </w:t>
      </w:r>
      <w:r w:rsidR="00D04191" w:rsidRPr="005433AA">
        <w:rPr>
          <w:rFonts w:ascii="Times New Roman" w:hAnsi="Times New Roman" w:cs="Times New Roman"/>
          <w:b/>
          <w:bCs/>
          <w:sz w:val="22"/>
          <w:szCs w:val="22"/>
        </w:rPr>
        <w:t xml:space="preserve"> (</w:t>
      </w:r>
      <w:r w:rsidR="00D5626A" w:rsidRPr="005433AA">
        <w:rPr>
          <w:rFonts w:ascii="Times New Roman" w:hAnsi="Times New Roman" w:cs="Times New Roman"/>
          <w:b/>
          <w:bCs/>
          <w:sz w:val="22"/>
          <w:szCs w:val="22"/>
        </w:rPr>
        <w:t>C</w:t>
      </w:r>
      <w:r w:rsidR="00D04191" w:rsidRPr="005433AA">
        <w:rPr>
          <w:rFonts w:ascii="Times New Roman" w:hAnsi="Times New Roman" w:cs="Times New Roman"/>
          <w:b/>
          <w:bCs/>
          <w:sz w:val="22"/>
          <w:szCs w:val="22"/>
        </w:rPr>
        <w:t>)</w:t>
      </w:r>
      <w:r w:rsidR="0070106E" w:rsidRPr="005433AA">
        <w:rPr>
          <w:rFonts w:ascii="Times New Roman" w:hAnsi="Times New Roman" w:cs="Times New Roman"/>
          <w:b/>
          <w:bCs/>
          <w:sz w:val="22"/>
          <w:szCs w:val="22"/>
        </w:rPr>
        <w:t>. K</w:t>
      </w:r>
      <w:r w:rsidR="008B402E" w:rsidRPr="005433AA">
        <w:rPr>
          <w:rFonts w:ascii="Times New Roman" w:hAnsi="Times New Roman" w:cs="Times New Roman"/>
          <w:b/>
          <w:bCs/>
          <w:sz w:val="22"/>
          <w:szCs w:val="22"/>
        </w:rPr>
        <w:t>RB</w:t>
      </w:r>
      <w:r w:rsidR="00D5626A" w:rsidRPr="005433AA">
        <w:rPr>
          <w:rFonts w:ascii="Times New Roman" w:hAnsi="Times New Roman" w:cs="Times New Roman"/>
          <w:b/>
          <w:bCs/>
          <w:sz w:val="22"/>
          <w:szCs w:val="22"/>
        </w:rPr>
        <w:t xml:space="preserve"> during 1923</w:t>
      </w:r>
      <w:r w:rsidR="00F37483" w:rsidRPr="005433AA">
        <w:rPr>
          <w:rFonts w:ascii="Times New Roman" w:hAnsi="Times New Roman" w:cs="Times New Roman"/>
          <w:b/>
          <w:bCs/>
          <w:sz w:val="22"/>
          <w:szCs w:val="22"/>
        </w:rPr>
        <w:t xml:space="preserve">. </w:t>
      </w:r>
      <w:r w:rsidR="002429A0" w:rsidRPr="005433AA">
        <w:rPr>
          <w:rFonts w:ascii="Times New Roman" w:hAnsi="Times New Roman" w:cs="Times New Roman"/>
          <w:b/>
          <w:bCs/>
          <w:sz w:val="22"/>
          <w:szCs w:val="22"/>
        </w:rPr>
        <w:t>(d)</w:t>
      </w:r>
      <w:r w:rsidR="00CB73DF" w:rsidRPr="005433AA">
        <w:rPr>
          <w:rFonts w:ascii="Times New Roman" w:hAnsi="Times New Roman" w:cs="Times New Roman"/>
          <w:b/>
          <w:bCs/>
          <w:sz w:val="22"/>
          <w:szCs w:val="22"/>
        </w:rPr>
        <w:t xml:space="preserve">Flood </w:t>
      </w:r>
      <w:r w:rsidR="002429A0" w:rsidRPr="005433AA">
        <w:rPr>
          <w:rFonts w:ascii="Times New Roman" w:hAnsi="Times New Roman" w:cs="Times New Roman"/>
          <w:b/>
          <w:bCs/>
          <w:sz w:val="22"/>
          <w:szCs w:val="22"/>
        </w:rPr>
        <w:t xml:space="preserve">protection </w:t>
      </w:r>
      <w:r w:rsidR="00CB73DF" w:rsidRPr="005433AA">
        <w:rPr>
          <w:rFonts w:ascii="Times New Roman" w:hAnsi="Times New Roman" w:cs="Times New Roman"/>
          <w:b/>
          <w:bCs/>
          <w:sz w:val="22"/>
          <w:szCs w:val="22"/>
        </w:rPr>
        <w:t xml:space="preserve">in Kopai </w:t>
      </w:r>
      <w:r w:rsidR="008A0D0A" w:rsidRPr="005433AA">
        <w:rPr>
          <w:rFonts w:ascii="Times New Roman" w:hAnsi="Times New Roman" w:cs="Times New Roman"/>
          <w:b/>
          <w:bCs/>
          <w:sz w:val="22"/>
          <w:szCs w:val="22"/>
        </w:rPr>
        <w:t xml:space="preserve"> R.</w:t>
      </w:r>
      <w:r w:rsidR="00F73AC9" w:rsidRPr="005433AA">
        <w:rPr>
          <w:rFonts w:ascii="Times New Roman" w:hAnsi="Times New Roman" w:cs="Times New Roman"/>
          <w:b/>
          <w:bCs/>
          <w:sz w:val="22"/>
          <w:szCs w:val="22"/>
        </w:rPr>
        <w:t xml:space="preserve"> </w:t>
      </w:r>
      <w:r w:rsidR="008B402E" w:rsidRPr="005433AA">
        <w:rPr>
          <w:rFonts w:ascii="Times New Roman" w:hAnsi="Times New Roman" w:cs="Times New Roman"/>
          <w:b/>
          <w:bCs/>
          <w:sz w:val="22"/>
          <w:szCs w:val="22"/>
        </w:rPr>
        <w:t>:</w:t>
      </w:r>
      <w:r w:rsidR="00454BDD" w:rsidRPr="005433AA">
        <w:rPr>
          <w:rFonts w:ascii="Times New Roman" w:hAnsi="Times New Roman" w:cs="Times New Roman"/>
          <w:b/>
          <w:bCs/>
          <w:sz w:val="22"/>
          <w:szCs w:val="22"/>
        </w:rPr>
        <w:t xml:space="preserve">(Sou: </w:t>
      </w:r>
      <w:hyperlink r:id="rId12" w:history="1">
        <w:r w:rsidR="000B2041" w:rsidRPr="005433AA">
          <w:rPr>
            <w:rStyle w:val="Hyperlink"/>
            <w:rFonts w:ascii="Times New Roman" w:hAnsi="Times New Roman" w:cs="Times New Roman"/>
            <w:sz w:val="22"/>
            <w:szCs w:val="22"/>
          </w:rPr>
          <w:t>https://www.kopaipaar.com/beyond-the-river-kopai</w:t>
        </w:r>
      </w:hyperlink>
      <w:r w:rsidR="000B2041" w:rsidRPr="005433AA">
        <w:rPr>
          <w:rFonts w:ascii="Times New Roman" w:hAnsi="Times New Roman" w:cs="Times New Roman"/>
          <w:b/>
          <w:bCs/>
          <w:sz w:val="22"/>
          <w:szCs w:val="22"/>
        </w:rPr>
        <w:t xml:space="preserve">, </w:t>
      </w:r>
      <w:r w:rsidR="0070106E" w:rsidRPr="005433AA">
        <w:rPr>
          <w:rFonts w:ascii="Times New Roman" w:hAnsi="Times New Roman" w:cs="Times New Roman"/>
          <w:b/>
          <w:bCs/>
          <w:sz w:val="22"/>
          <w:szCs w:val="22"/>
        </w:rPr>
        <w:t>SOI</w:t>
      </w:r>
      <w:bookmarkStart w:id="3" w:name="_Hlk202523925"/>
      <w:r w:rsidR="00BB2F9D" w:rsidRPr="005433AA">
        <w:rPr>
          <w:rFonts w:ascii="Times New Roman" w:hAnsi="Times New Roman" w:cs="Times New Roman"/>
          <w:sz w:val="22"/>
          <w:szCs w:val="22"/>
        </w:rPr>
        <w:t>)</w:t>
      </w:r>
    </w:p>
    <w:bookmarkEnd w:id="3"/>
    <w:p w14:paraId="4A868F59" w14:textId="6B1CC6A9" w:rsidR="00A73050" w:rsidRPr="005433AA" w:rsidRDefault="00355E2B" w:rsidP="00BB2F9D">
      <w:pPr>
        <w:rPr>
          <w:rFonts w:ascii="Times New Roman" w:hAnsi="Times New Roman" w:cs="Times New Roman"/>
          <w:color w:val="00B0F0"/>
        </w:rPr>
      </w:pPr>
      <w:r w:rsidRPr="005433AA">
        <w:rPr>
          <w:rFonts w:ascii="Times New Roman" w:hAnsi="Times New Roman" w:cs="Times New Roman"/>
        </w:rPr>
        <w:t>The Beauty of Kopai R. at confluence point with bloom</w:t>
      </w:r>
      <w:r w:rsidR="009173EC" w:rsidRPr="005433AA">
        <w:rPr>
          <w:rFonts w:ascii="Times New Roman" w:hAnsi="Times New Roman" w:cs="Times New Roman"/>
        </w:rPr>
        <w:t>ing</w:t>
      </w:r>
      <w:r w:rsidRPr="005433AA">
        <w:rPr>
          <w:rFonts w:ascii="Times New Roman" w:hAnsi="Times New Roman" w:cs="Times New Roman"/>
        </w:rPr>
        <w:t xml:space="preserve"> Kash Phool is in </w:t>
      </w:r>
      <w:r w:rsidR="005C7357" w:rsidRPr="005433AA">
        <w:rPr>
          <w:rFonts w:ascii="Times New Roman" w:hAnsi="Times New Roman" w:cs="Times New Roman"/>
        </w:rPr>
        <w:t>Fig</w:t>
      </w:r>
      <w:r w:rsidR="003225CF" w:rsidRPr="005433AA">
        <w:rPr>
          <w:rFonts w:ascii="Times New Roman" w:hAnsi="Times New Roman" w:cs="Times New Roman"/>
        </w:rPr>
        <w:t>.</w:t>
      </w:r>
      <w:r w:rsidR="005C7357" w:rsidRPr="005433AA">
        <w:rPr>
          <w:rFonts w:ascii="Times New Roman" w:hAnsi="Times New Roman" w:cs="Times New Roman"/>
        </w:rPr>
        <w:t xml:space="preserve"> 2 (a)</w:t>
      </w:r>
      <w:r w:rsidR="009173EC" w:rsidRPr="005433AA">
        <w:rPr>
          <w:rFonts w:ascii="Times New Roman" w:hAnsi="Times New Roman" w:cs="Times New Roman"/>
        </w:rPr>
        <w:t>,</w:t>
      </w:r>
      <w:r w:rsidR="00B12A26" w:rsidRPr="005433AA">
        <w:rPr>
          <w:rFonts w:ascii="Times New Roman" w:hAnsi="Times New Roman" w:cs="Times New Roman"/>
        </w:rPr>
        <w:t xml:space="preserve"> and the river is shown during monsoon </w:t>
      </w:r>
      <w:r w:rsidR="009D1498" w:rsidRPr="005433AA">
        <w:rPr>
          <w:rFonts w:ascii="Times New Roman" w:hAnsi="Times New Roman" w:cs="Times New Roman"/>
        </w:rPr>
        <w:t>before flood occurrence</w:t>
      </w:r>
      <w:r w:rsidR="009173EC" w:rsidRPr="005433AA">
        <w:rPr>
          <w:rFonts w:ascii="Times New Roman" w:hAnsi="Times New Roman" w:cs="Times New Roman"/>
        </w:rPr>
        <w:t>,</w:t>
      </w:r>
      <w:r w:rsidR="009D1498" w:rsidRPr="005433AA">
        <w:rPr>
          <w:rFonts w:ascii="Times New Roman" w:hAnsi="Times New Roman" w:cs="Times New Roman"/>
        </w:rPr>
        <w:t xml:space="preserve"> Fig</w:t>
      </w:r>
      <w:r w:rsidR="003225CF" w:rsidRPr="005433AA">
        <w:rPr>
          <w:rFonts w:ascii="Times New Roman" w:hAnsi="Times New Roman" w:cs="Times New Roman"/>
        </w:rPr>
        <w:t>.</w:t>
      </w:r>
      <w:r w:rsidR="009D1498" w:rsidRPr="005433AA">
        <w:rPr>
          <w:rFonts w:ascii="Times New Roman" w:hAnsi="Times New Roman" w:cs="Times New Roman"/>
        </w:rPr>
        <w:t xml:space="preserve"> 2(d)</w:t>
      </w:r>
      <w:r w:rsidR="001B0839" w:rsidRPr="005433AA">
        <w:rPr>
          <w:rFonts w:ascii="Times New Roman" w:hAnsi="Times New Roman" w:cs="Times New Roman"/>
        </w:rPr>
        <w:t xml:space="preserve"> </w:t>
      </w:r>
      <w:r w:rsidR="00D946D7" w:rsidRPr="005433AA">
        <w:rPr>
          <w:rFonts w:ascii="Times New Roman" w:hAnsi="Times New Roman" w:cs="Times New Roman"/>
        </w:rPr>
        <w:t>(</w:t>
      </w:r>
      <w:r w:rsidR="001B0839" w:rsidRPr="005433AA">
        <w:rPr>
          <w:rFonts w:ascii="Times New Roman" w:hAnsi="Times New Roman" w:cs="Times New Roman"/>
          <w:color w:val="00B0F0"/>
        </w:rPr>
        <w:t>Nanda et al, 2024</w:t>
      </w:r>
      <w:r w:rsidR="007229EE" w:rsidRPr="005433AA">
        <w:rPr>
          <w:rFonts w:ascii="Times New Roman" w:hAnsi="Times New Roman" w:cs="Times New Roman"/>
          <w:color w:val="00B0F0"/>
          <w:vertAlign w:val="superscript"/>
        </w:rPr>
        <w:t>[4]</w:t>
      </w:r>
      <w:r w:rsidR="00D946D7" w:rsidRPr="005433AA">
        <w:rPr>
          <w:rFonts w:ascii="Times New Roman" w:hAnsi="Times New Roman" w:cs="Times New Roman"/>
          <w:color w:val="00B0F0"/>
        </w:rPr>
        <w:t>)</w:t>
      </w:r>
      <w:r w:rsidR="009D1498" w:rsidRPr="005433AA">
        <w:rPr>
          <w:rFonts w:ascii="Times New Roman" w:hAnsi="Times New Roman" w:cs="Times New Roman"/>
          <w:color w:val="00B0F0"/>
        </w:rPr>
        <w:t xml:space="preserve"> </w:t>
      </w:r>
    </w:p>
    <w:p w14:paraId="03716D8F" w14:textId="79DAE947" w:rsidR="00F82BA1" w:rsidRPr="005433AA" w:rsidRDefault="007037A8" w:rsidP="00EE186D">
      <w:pPr>
        <w:jc w:val="both"/>
        <w:rPr>
          <w:rFonts w:ascii="Times New Roman" w:hAnsi="Times New Roman" w:cs="Times New Roman"/>
          <w:b/>
          <w:bCs/>
        </w:rPr>
      </w:pPr>
      <w:r w:rsidRPr="005433AA">
        <w:rPr>
          <w:rFonts w:ascii="Times New Roman" w:hAnsi="Times New Roman" w:cs="Times New Roman"/>
          <w:b/>
          <w:bCs/>
        </w:rPr>
        <w:t>Review of Literature</w:t>
      </w:r>
      <w:r w:rsidR="001254DB" w:rsidRPr="005433AA">
        <w:rPr>
          <w:rFonts w:ascii="Times New Roman" w:hAnsi="Times New Roman" w:cs="Times New Roman"/>
          <w:b/>
          <w:bCs/>
        </w:rPr>
        <w:t xml:space="preserve"> </w:t>
      </w:r>
    </w:p>
    <w:p w14:paraId="6E4298AB" w14:textId="4134F397" w:rsidR="005505B1" w:rsidRPr="005433AA" w:rsidRDefault="009173EC" w:rsidP="00FF567E">
      <w:pPr>
        <w:jc w:val="both"/>
        <w:rPr>
          <w:rFonts w:ascii="Times New Roman" w:hAnsi="Times New Roman" w:cs="Times New Roman"/>
          <w:color w:val="00B0F0"/>
        </w:rPr>
      </w:pPr>
      <w:r w:rsidRPr="005433AA">
        <w:rPr>
          <w:rFonts w:ascii="Times New Roman" w:hAnsi="Times New Roman" w:cs="Times New Roman"/>
        </w:rPr>
        <w:lastRenderedPageBreak/>
        <w:t>T</w:t>
      </w:r>
      <w:r w:rsidR="00584FB4" w:rsidRPr="005433AA">
        <w:rPr>
          <w:rFonts w:ascii="Times New Roman" w:hAnsi="Times New Roman" w:cs="Times New Roman"/>
        </w:rPr>
        <w:t xml:space="preserve">he </w:t>
      </w:r>
      <w:r w:rsidR="001C734A" w:rsidRPr="005433AA">
        <w:rPr>
          <w:rFonts w:ascii="Times New Roman" w:hAnsi="Times New Roman" w:cs="Times New Roman"/>
        </w:rPr>
        <w:t>golden spike period of the Anthropocene epoch ha</w:t>
      </w:r>
      <w:r w:rsidRPr="005433AA">
        <w:rPr>
          <w:rFonts w:ascii="Times New Roman" w:hAnsi="Times New Roman" w:cs="Times New Roman"/>
        </w:rPr>
        <w:t>s</w:t>
      </w:r>
      <w:r w:rsidR="001C734A" w:rsidRPr="005433AA">
        <w:rPr>
          <w:rFonts w:ascii="Times New Roman" w:hAnsi="Times New Roman" w:cs="Times New Roman"/>
        </w:rPr>
        <w:t xml:space="preserve"> </w:t>
      </w:r>
      <w:r w:rsidR="00806AD1" w:rsidRPr="005433AA">
        <w:rPr>
          <w:rFonts w:ascii="Times New Roman" w:hAnsi="Times New Roman" w:cs="Times New Roman"/>
        </w:rPr>
        <w:t xml:space="preserve">changed the morpho-dynamics and </w:t>
      </w:r>
      <w:r w:rsidR="00DE6404" w:rsidRPr="005433AA">
        <w:rPr>
          <w:rFonts w:ascii="Times New Roman" w:hAnsi="Times New Roman" w:cs="Times New Roman"/>
        </w:rPr>
        <w:t>surged</w:t>
      </w:r>
      <w:r w:rsidR="001C734A" w:rsidRPr="005433AA">
        <w:rPr>
          <w:rFonts w:ascii="Times New Roman" w:hAnsi="Times New Roman" w:cs="Times New Roman"/>
        </w:rPr>
        <w:t xml:space="preserve"> the</w:t>
      </w:r>
      <w:r w:rsidR="00DE6404" w:rsidRPr="005433AA">
        <w:rPr>
          <w:rFonts w:ascii="Times New Roman" w:hAnsi="Times New Roman" w:cs="Times New Roman"/>
        </w:rPr>
        <w:t xml:space="preserve"> exploitation of Human resources</w:t>
      </w:r>
      <w:r w:rsidR="00431B0F" w:rsidRPr="005433AA">
        <w:rPr>
          <w:rFonts w:ascii="Times New Roman" w:hAnsi="Times New Roman" w:cs="Times New Roman"/>
        </w:rPr>
        <w:t xml:space="preserve"> and anthropogenic interventions on the system,</w:t>
      </w:r>
      <w:r w:rsidR="00DE6404" w:rsidRPr="005433AA">
        <w:rPr>
          <w:rFonts w:ascii="Times New Roman" w:hAnsi="Times New Roman" w:cs="Times New Roman"/>
        </w:rPr>
        <w:t xml:space="preserve"> the land, water, sea and </w:t>
      </w:r>
      <w:r w:rsidR="00431B0F" w:rsidRPr="005433AA">
        <w:rPr>
          <w:rFonts w:ascii="Times New Roman" w:hAnsi="Times New Roman" w:cs="Times New Roman"/>
        </w:rPr>
        <w:t xml:space="preserve">air, and </w:t>
      </w:r>
      <w:r w:rsidR="00E12D3B" w:rsidRPr="005433AA">
        <w:rPr>
          <w:rFonts w:ascii="Times New Roman" w:hAnsi="Times New Roman" w:cs="Times New Roman"/>
        </w:rPr>
        <w:t xml:space="preserve">atmosphere </w:t>
      </w:r>
      <w:r w:rsidR="00934612" w:rsidRPr="005433AA">
        <w:rPr>
          <w:rFonts w:ascii="Times New Roman" w:hAnsi="Times New Roman" w:cs="Times New Roman"/>
          <w:color w:val="00B0F0"/>
        </w:rPr>
        <w:t>(Mishra et al, 2017</w:t>
      </w:r>
      <w:r w:rsidR="007229EE" w:rsidRPr="005433AA">
        <w:rPr>
          <w:rFonts w:ascii="Times New Roman" w:hAnsi="Times New Roman" w:cs="Times New Roman"/>
          <w:color w:val="00B0F0"/>
          <w:vertAlign w:val="superscript"/>
        </w:rPr>
        <w:t>[5]</w:t>
      </w:r>
      <w:r w:rsidRPr="005433AA">
        <w:rPr>
          <w:rFonts w:ascii="Times New Roman" w:hAnsi="Times New Roman" w:cs="Times New Roman"/>
          <w:color w:val="00B0F0"/>
        </w:rPr>
        <w:t>;</w:t>
      </w:r>
      <w:r w:rsidR="00084929" w:rsidRPr="005433AA">
        <w:rPr>
          <w:rFonts w:ascii="Times New Roman" w:hAnsi="Times New Roman" w:cs="Times New Roman"/>
          <w:color w:val="00B0F0"/>
        </w:rPr>
        <w:t xml:space="preserve"> B</w:t>
      </w:r>
      <w:r w:rsidR="00365215" w:rsidRPr="005433AA">
        <w:rPr>
          <w:rFonts w:ascii="Times New Roman" w:hAnsi="Times New Roman" w:cs="Times New Roman"/>
          <w:color w:val="00B0F0"/>
        </w:rPr>
        <w:t>anerjee</w:t>
      </w:r>
      <w:r w:rsidR="00084929" w:rsidRPr="005433AA">
        <w:rPr>
          <w:rFonts w:ascii="Times New Roman" w:hAnsi="Times New Roman" w:cs="Times New Roman"/>
          <w:color w:val="00B0F0"/>
        </w:rPr>
        <w:t xml:space="preserve"> et al, 20</w:t>
      </w:r>
      <w:r w:rsidR="00365215" w:rsidRPr="005433AA">
        <w:rPr>
          <w:rFonts w:ascii="Times New Roman" w:hAnsi="Times New Roman" w:cs="Times New Roman"/>
          <w:color w:val="00B0F0"/>
        </w:rPr>
        <w:t>23</w:t>
      </w:r>
      <w:r w:rsidR="007229EE" w:rsidRPr="005433AA">
        <w:rPr>
          <w:rFonts w:ascii="Times New Roman" w:hAnsi="Times New Roman" w:cs="Times New Roman"/>
          <w:color w:val="00B0F0"/>
          <w:vertAlign w:val="superscript"/>
        </w:rPr>
        <w:t>[6]</w:t>
      </w:r>
      <w:r w:rsidRPr="005433AA">
        <w:rPr>
          <w:rFonts w:ascii="Times New Roman" w:hAnsi="Times New Roman" w:cs="Times New Roman"/>
          <w:color w:val="00B0F0"/>
        </w:rPr>
        <w:t>;</w:t>
      </w:r>
      <w:r w:rsidR="00DF627A" w:rsidRPr="005433AA">
        <w:rPr>
          <w:rFonts w:ascii="Times New Roman" w:hAnsi="Times New Roman" w:cs="Times New Roman"/>
          <w:color w:val="00B0F0"/>
        </w:rPr>
        <w:t xml:space="preserve"> Ghosh et al, 2024</w:t>
      </w:r>
      <w:r w:rsidR="007229EE" w:rsidRPr="005433AA">
        <w:rPr>
          <w:rFonts w:ascii="Times New Roman" w:hAnsi="Times New Roman" w:cs="Times New Roman"/>
          <w:color w:val="00B0F0"/>
          <w:vertAlign w:val="superscript"/>
        </w:rPr>
        <w:t>[7]</w:t>
      </w:r>
      <w:r w:rsidR="00F1144E" w:rsidRPr="005433AA">
        <w:rPr>
          <w:rFonts w:ascii="Times New Roman" w:hAnsi="Times New Roman" w:cs="Times New Roman"/>
          <w:color w:val="00B0F0"/>
        </w:rPr>
        <w:t>)</w:t>
      </w:r>
      <w:r w:rsidR="00D727F6" w:rsidRPr="005433AA">
        <w:rPr>
          <w:rFonts w:ascii="Times New Roman" w:hAnsi="Times New Roman" w:cs="Times New Roman"/>
          <w:color w:val="00B0F0"/>
        </w:rPr>
        <w:t xml:space="preserve">.  </w:t>
      </w:r>
      <w:r w:rsidR="00ED3332" w:rsidRPr="005433AA">
        <w:rPr>
          <w:rFonts w:ascii="Times New Roman" w:hAnsi="Times New Roman" w:cs="Times New Roman"/>
          <w:color w:val="000000" w:themeColor="text1"/>
        </w:rPr>
        <w:t xml:space="preserve">The demographic rise </w:t>
      </w:r>
      <w:r w:rsidR="005E68E4" w:rsidRPr="005433AA">
        <w:rPr>
          <w:rFonts w:ascii="Times New Roman" w:hAnsi="Times New Roman" w:cs="Times New Roman"/>
          <w:color w:val="000000" w:themeColor="text1"/>
        </w:rPr>
        <w:t xml:space="preserve">has left </w:t>
      </w:r>
      <w:r w:rsidRPr="005433AA">
        <w:rPr>
          <w:rFonts w:ascii="Times New Roman" w:hAnsi="Times New Roman" w:cs="Times New Roman"/>
          <w:color w:val="000000" w:themeColor="text1"/>
        </w:rPr>
        <w:t xml:space="preserve">a </w:t>
      </w:r>
      <w:r w:rsidR="005E68E4" w:rsidRPr="005433AA">
        <w:rPr>
          <w:rFonts w:ascii="Times New Roman" w:hAnsi="Times New Roman" w:cs="Times New Roman"/>
          <w:color w:val="000000" w:themeColor="text1"/>
        </w:rPr>
        <w:t>footprint o</w:t>
      </w:r>
      <w:r w:rsidRPr="005433AA">
        <w:rPr>
          <w:rFonts w:ascii="Times New Roman" w:hAnsi="Times New Roman" w:cs="Times New Roman"/>
          <w:color w:val="000000" w:themeColor="text1"/>
        </w:rPr>
        <w:t>n</w:t>
      </w:r>
      <w:r w:rsidR="005E68E4" w:rsidRPr="005433AA">
        <w:rPr>
          <w:rFonts w:ascii="Times New Roman" w:hAnsi="Times New Roman" w:cs="Times New Roman"/>
          <w:color w:val="000000" w:themeColor="text1"/>
        </w:rPr>
        <w:t xml:space="preserve"> </w:t>
      </w:r>
      <w:r w:rsidR="00ED3332" w:rsidRPr="005433AA">
        <w:rPr>
          <w:rFonts w:ascii="Times New Roman" w:hAnsi="Times New Roman" w:cs="Times New Roman"/>
          <w:color w:val="000000" w:themeColor="text1"/>
        </w:rPr>
        <w:t xml:space="preserve">the construction </w:t>
      </w:r>
      <w:r w:rsidR="002C224F" w:rsidRPr="005433AA">
        <w:rPr>
          <w:rFonts w:ascii="Times New Roman" w:hAnsi="Times New Roman" w:cs="Times New Roman"/>
          <w:color w:val="000000" w:themeColor="text1"/>
        </w:rPr>
        <w:t>domain, which ha</w:t>
      </w:r>
      <w:r w:rsidRPr="005433AA">
        <w:rPr>
          <w:rFonts w:ascii="Times New Roman" w:hAnsi="Times New Roman" w:cs="Times New Roman"/>
          <w:color w:val="000000" w:themeColor="text1"/>
        </w:rPr>
        <w:t>s</w:t>
      </w:r>
      <w:r w:rsidR="002C224F" w:rsidRPr="005433AA">
        <w:rPr>
          <w:rFonts w:ascii="Times New Roman" w:hAnsi="Times New Roman" w:cs="Times New Roman"/>
          <w:color w:val="000000" w:themeColor="text1"/>
        </w:rPr>
        <w:t xml:space="preserve"> urged </w:t>
      </w:r>
      <w:r w:rsidRPr="005433AA">
        <w:rPr>
          <w:rFonts w:ascii="Times New Roman" w:hAnsi="Times New Roman" w:cs="Times New Roman"/>
          <w:color w:val="000000" w:themeColor="text1"/>
        </w:rPr>
        <w:t>the demand for</w:t>
      </w:r>
      <w:r w:rsidR="002C224F" w:rsidRPr="005433AA">
        <w:rPr>
          <w:rFonts w:ascii="Times New Roman" w:hAnsi="Times New Roman" w:cs="Times New Roman"/>
          <w:color w:val="000000" w:themeColor="text1"/>
        </w:rPr>
        <w:t xml:space="preserve"> the production of bricks where the primary material is </w:t>
      </w:r>
      <w:r w:rsidR="00257363" w:rsidRPr="005433AA">
        <w:rPr>
          <w:rFonts w:ascii="Times New Roman" w:hAnsi="Times New Roman" w:cs="Times New Roman"/>
          <w:color w:val="000000" w:themeColor="text1"/>
        </w:rPr>
        <w:t xml:space="preserve">soil in the levees. </w:t>
      </w:r>
      <w:r w:rsidR="00810A0D" w:rsidRPr="005433AA">
        <w:rPr>
          <w:rFonts w:ascii="Times New Roman" w:hAnsi="Times New Roman" w:cs="Times New Roman"/>
          <w:color w:val="000000" w:themeColor="text1"/>
        </w:rPr>
        <w:t>Mining in the levees of the Kopai river in its tail reaches av</w:t>
      </w:r>
      <w:r w:rsidRPr="005433AA">
        <w:rPr>
          <w:rFonts w:ascii="Times New Roman" w:hAnsi="Times New Roman" w:cs="Times New Roman"/>
          <w:color w:val="000000" w:themeColor="text1"/>
        </w:rPr>
        <w:t>a</w:t>
      </w:r>
      <w:r w:rsidR="00810A0D" w:rsidRPr="005433AA">
        <w:rPr>
          <w:rFonts w:ascii="Times New Roman" w:hAnsi="Times New Roman" w:cs="Times New Roman"/>
          <w:color w:val="000000" w:themeColor="text1"/>
        </w:rPr>
        <w:t xml:space="preserve">ils </w:t>
      </w:r>
      <w:r w:rsidRPr="005433AA">
        <w:rPr>
          <w:rFonts w:ascii="Times New Roman" w:hAnsi="Times New Roman" w:cs="Times New Roman"/>
          <w:color w:val="000000" w:themeColor="text1"/>
        </w:rPr>
        <w:t xml:space="preserve">the </w:t>
      </w:r>
      <w:r w:rsidR="00810A0D" w:rsidRPr="005433AA">
        <w:rPr>
          <w:rFonts w:ascii="Times New Roman" w:hAnsi="Times New Roman" w:cs="Times New Roman"/>
          <w:color w:val="000000" w:themeColor="text1"/>
        </w:rPr>
        <w:t xml:space="preserve">most suitable soil for terracotta and </w:t>
      </w:r>
      <w:r w:rsidR="009426D8" w:rsidRPr="005433AA">
        <w:rPr>
          <w:rFonts w:ascii="Times New Roman" w:hAnsi="Times New Roman" w:cs="Times New Roman"/>
          <w:color w:val="000000" w:themeColor="text1"/>
        </w:rPr>
        <w:t>brick manufacture. Over exploitation of soil from the beds and flood plains</w:t>
      </w:r>
      <w:r w:rsidR="00E06605" w:rsidRPr="005433AA">
        <w:rPr>
          <w:rFonts w:ascii="Times New Roman" w:hAnsi="Times New Roman" w:cs="Times New Roman"/>
          <w:color w:val="000000" w:themeColor="text1"/>
        </w:rPr>
        <w:t xml:space="preserve"> and t</w:t>
      </w:r>
      <w:r w:rsidR="00257363" w:rsidRPr="005433AA">
        <w:rPr>
          <w:rFonts w:ascii="Times New Roman" w:hAnsi="Times New Roman" w:cs="Times New Roman"/>
          <w:color w:val="000000" w:themeColor="text1"/>
        </w:rPr>
        <w:t>he</w:t>
      </w:r>
      <w:r w:rsidR="00D727F6" w:rsidRPr="005433AA">
        <w:rPr>
          <w:rFonts w:ascii="Times New Roman" w:hAnsi="Times New Roman" w:cs="Times New Roman"/>
          <w:color w:val="000000" w:themeColor="text1"/>
        </w:rPr>
        <w:t xml:space="preserve"> brick </w:t>
      </w:r>
      <w:r w:rsidR="00AD153D" w:rsidRPr="005433AA">
        <w:rPr>
          <w:rFonts w:ascii="Times New Roman" w:hAnsi="Times New Roman" w:cs="Times New Roman"/>
          <w:color w:val="000000" w:themeColor="text1"/>
        </w:rPr>
        <w:t xml:space="preserve">yard </w:t>
      </w:r>
      <w:r w:rsidR="00257363" w:rsidRPr="005433AA">
        <w:rPr>
          <w:rFonts w:ascii="Times New Roman" w:hAnsi="Times New Roman" w:cs="Times New Roman"/>
          <w:color w:val="000000" w:themeColor="text1"/>
        </w:rPr>
        <w:t>events</w:t>
      </w:r>
      <w:r w:rsidR="00D727F6" w:rsidRPr="005433AA">
        <w:rPr>
          <w:rFonts w:ascii="Times New Roman" w:hAnsi="Times New Roman" w:cs="Times New Roman"/>
          <w:color w:val="000000" w:themeColor="text1"/>
        </w:rPr>
        <w:t xml:space="preserve"> </w:t>
      </w:r>
      <w:r w:rsidR="00924288" w:rsidRPr="005433AA">
        <w:rPr>
          <w:rFonts w:ascii="Times New Roman" w:hAnsi="Times New Roman" w:cs="Times New Roman"/>
          <w:color w:val="000000" w:themeColor="text1"/>
        </w:rPr>
        <w:t>reduce</w:t>
      </w:r>
      <w:r w:rsidR="003225CF" w:rsidRPr="005433AA">
        <w:rPr>
          <w:rFonts w:ascii="Times New Roman" w:hAnsi="Times New Roman" w:cs="Times New Roman"/>
          <w:color w:val="000000" w:themeColor="text1"/>
        </w:rPr>
        <w:t>s</w:t>
      </w:r>
      <w:r w:rsidR="00D727F6" w:rsidRPr="005433AA">
        <w:rPr>
          <w:rFonts w:ascii="Times New Roman" w:hAnsi="Times New Roman" w:cs="Times New Roman"/>
          <w:color w:val="000000" w:themeColor="text1"/>
        </w:rPr>
        <w:t xml:space="preserve"> </w:t>
      </w:r>
      <w:r w:rsidR="00924288" w:rsidRPr="005433AA">
        <w:rPr>
          <w:rFonts w:ascii="Times New Roman" w:hAnsi="Times New Roman" w:cs="Times New Roman"/>
          <w:color w:val="000000" w:themeColor="text1"/>
        </w:rPr>
        <w:t>the sinuosity/braiding indices</w:t>
      </w:r>
      <w:r w:rsidR="00D727F6" w:rsidRPr="005433AA">
        <w:rPr>
          <w:rFonts w:ascii="Times New Roman" w:hAnsi="Times New Roman" w:cs="Times New Roman"/>
          <w:color w:val="000000" w:themeColor="text1"/>
        </w:rPr>
        <w:t xml:space="preserve"> well as </w:t>
      </w:r>
      <w:r w:rsidR="00AD153D" w:rsidRPr="005433AA">
        <w:rPr>
          <w:rFonts w:ascii="Times New Roman" w:hAnsi="Times New Roman" w:cs="Times New Roman"/>
          <w:color w:val="000000" w:themeColor="text1"/>
        </w:rPr>
        <w:t>the channel meander</w:t>
      </w:r>
      <w:r w:rsidR="00842A06" w:rsidRPr="005433AA">
        <w:rPr>
          <w:rFonts w:ascii="Times New Roman" w:hAnsi="Times New Roman" w:cs="Times New Roman"/>
          <w:color w:val="000000" w:themeColor="text1"/>
        </w:rPr>
        <w:t xml:space="preserve"> </w:t>
      </w:r>
      <w:r w:rsidR="00A66744" w:rsidRPr="005433AA">
        <w:rPr>
          <w:rFonts w:ascii="Times New Roman" w:hAnsi="Times New Roman" w:cs="Times New Roman"/>
          <w:color w:val="000000" w:themeColor="text1"/>
        </w:rPr>
        <w:t>(</w:t>
      </w:r>
      <w:r w:rsidR="00842A06" w:rsidRPr="005433AA">
        <w:rPr>
          <w:rFonts w:ascii="Times New Roman" w:hAnsi="Times New Roman" w:cs="Times New Roman"/>
          <w:color w:val="00B0F0"/>
        </w:rPr>
        <w:t>Das et al, 2022</w:t>
      </w:r>
      <w:r w:rsidR="007400D6" w:rsidRPr="005433AA">
        <w:rPr>
          <w:rFonts w:ascii="Times New Roman" w:hAnsi="Times New Roman" w:cs="Times New Roman"/>
          <w:color w:val="00B0F0"/>
          <w:vertAlign w:val="superscript"/>
        </w:rPr>
        <w:t>[8]</w:t>
      </w:r>
      <w:r w:rsidR="003225CF" w:rsidRPr="005433AA">
        <w:rPr>
          <w:rFonts w:ascii="Times New Roman" w:hAnsi="Times New Roman" w:cs="Times New Roman"/>
          <w:color w:val="00B0F0"/>
        </w:rPr>
        <w:t>;</w:t>
      </w:r>
      <w:r w:rsidR="00A66744" w:rsidRPr="005433AA">
        <w:rPr>
          <w:rFonts w:ascii="Times New Roman" w:hAnsi="Times New Roman" w:cs="Times New Roman"/>
          <w:color w:val="00B0F0"/>
        </w:rPr>
        <w:t xml:space="preserve"> </w:t>
      </w:r>
      <w:r w:rsidR="00403D2D" w:rsidRPr="005433AA">
        <w:rPr>
          <w:rFonts w:ascii="Times New Roman" w:hAnsi="Times New Roman" w:cs="Times New Roman"/>
          <w:color w:val="00B0F0"/>
        </w:rPr>
        <w:t>Gharti et al, 2025</w:t>
      </w:r>
      <w:r w:rsidR="007400D6" w:rsidRPr="005433AA">
        <w:rPr>
          <w:rFonts w:ascii="Times New Roman" w:hAnsi="Times New Roman" w:cs="Times New Roman"/>
          <w:color w:val="00B0F0"/>
          <w:vertAlign w:val="superscript"/>
        </w:rPr>
        <w:t>[9]</w:t>
      </w:r>
      <w:r w:rsidR="00A66744" w:rsidRPr="005433AA">
        <w:rPr>
          <w:rFonts w:ascii="Times New Roman" w:hAnsi="Times New Roman" w:cs="Times New Roman"/>
          <w:color w:val="000000" w:themeColor="text1"/>
        </w:rPr>
        <w:t>)</w:t>
      </w:r>
      <w:r w:rsidR="00AD153D" w:rsidRPr="005433AA">
        <w:rPr>
          <w:rFonts w:ascii="Times New Roman" w:hAnsi="Times New Roman" w:cs="Times New Roman"/>
          <w:color w:val="000000" w:themeColor="text1"/>
        </w:rPr>
        <w:t xml:space="preserve">. </w:t>
      </w:r>
      <w:r w:rsidR="00677851" w:rsidRPr="005433AA">
        <w:rPr>
          <w:rFonts w:ascii="Times New Roman" w:hAnsi="Times New Roman" w:cs="Times New Roman"/>
          <w:color w:val="000000" w:themeColor="text1"/>
        </w:rPr>
        <w:t xml:space="preserve">There is </w:t>
      </w:r>
      <w:r w:rsidRPr="005433AA">
        <w:rPr>
          <w:rFonts w:ascii="Times New Roman" w:hAnsi="Times New Roman" w:cs="Times New Roman"/>
          <w:color w:val="000000" w:themeColor="text1"/>
        </w:rPr>
        <w:t xml:space="preserve">a </w:t>
      </w:r>
      <w:r w:rsidR="00677851" w:rsidRPr="005433AA">
        <w:rPr>
          <w:rFonts w:ascii="Times New Roman" w:hAnsi="Times New Roman" w:cs="Times New Roman"/>
          <w:color w:val="000000" w:themeColor="text1"/>
        </w:rPr>
        <w:t xml:space="preserve">minor impression of river bed mining </w:t>
      </w:r>
      <w:r w:rsidR="00BE0FFC" w:rsidRPr="005433AA">
        <w:rPr>
          <w:rFonts w:ascii="Times New Roman" w:hAnsi="Times New Roman" w:cs="Times New Roman"/>
          <w:color w:val="000000" w:themeColor="text1"/>
        </w:rPr>
        <w:t xml:space="preserve">(sand) </w:t>
      </w:r>
      <w:r w:rsidR="00677851" w:rsidRPr="005433AA">
        <w:rPr>
          <w:rFonts w:ascii="Times New Roman" w:hAnsi="Times New Roman" w:cs="Times New Roman"/>
          <w:color w:val="000000" w:themeColor="text1"/>
        </w:rPr>
        <w:t xml:space="preserve">on </w:t>
      </w:r>
      <w:r w:rsidR="00BE0FFC" w:rsidRPr="005433AA">
        <w:rPr>
          <w:rFonts w:ascii="Times New Roman" w:hAnsi="Times New Roman" w:cs="Times New Roman"/>
          <w:color w:val="000000" w:themeColor="text1"/>
        </w:rPr>
        <w:t>conduit</w:t>
      </w:r>
      <w:r w:rsidR="00677851" w:rsidRPr="005433AA">
        <w:rPr>
          <w:rFonts w:ascii="Times New Roman" w:hAnsi="Times New Roman" w:cs="Times New Roman"/>
          <w:color w:val="000000" w:themeColor="text1"/>
        </w:rPr>
        <w:t xml:space="preserve"> morphology, the </w:t>
      </w:r>
      <w:r w:rsidR="00803145" w:rsidRPr="005433AA">
        <w:rPr>
          <w:rFonts w:ascii="Times New Roman" w:hAnsi="Times New Roman" w:cs="Times New Roman"/>
          <w:color w:val="000000" w:themeColor="text1"/>
        </w:rPr>
        <w:t xml:space="preserve">rising </w:t>
      </w:r>
      <w:r w:rsidR="00677851" w:rsidRPr="005433AA">
        <w:rPr>
          <w:rFonts w:ascii="Times New Roman" w:hAnsi="Times New Roman" w:cs="Times New Roman"/>
          <w:color w:val="000000" w:themeColor="text1"/>
        </w:rPr>
        <w:t>phase</w:t>
      </w:r>
      <w:r w:rsidR="00CE3D9E" w:rsidRPr="005433AA">
        <w:rPr>
          <w:rFonts w:ascii="Times New Roman" w:hAnsi="Times New Roman" w:cs="Times New Roman"/>
          <w:color w:val="000000" w:themeColor="text1"/>
        </w:rPr>
        <w:t>, and show</w:t>
      </w:r>
      <w:r w:rsidRPr="005433AA">
        <w:rPr>
          <w:rFonts w:ascii="Times New Roman" w:hAnsi="Times New Roman" w:cs="Times New Roman"/>
          <w:color w:val="000000" w:themeColor="text1"/>
        </w:rPr>
        <w:t>s</w:t>
      </w:r>
      <w:r w:rsidR="00677851" w:rsidRPr="005433AA">
        <w:rPr>
          <w:rFonts w:ascii="Times New Roman" w:hAnsi="Times New Roman" w:cs="Times New Roman"/>
          <w:color w:val="000000" w:themeColor="text1"/>
        </w:rPr>
        <w:t xml:space="preserve"> </w:t>
      </w:r>
      <w:r w:rsidR="00803145" w:rsidRPr="005433AA">
        <w:rPr>
          <w:rFonts w:ascii="Times New Roman" w:hAnsi="Times New Roman" w:cs="Times New Roman"/>
          <w:color w:val="000000" w:themeColor="text1"/>
        </w:rPr>
        <w:t xml:space="preserve">the river </w:t>
      </w:r>
      <w:r w:rsidR="00CE3D9E" w:rsidRPr="005433AA">
        <w:rPr>
          <w:rFonts w:ascii="Times New Roman" w:hAnsi="Times New Roman" w:cs="Times New Roman"/>
          <w:color w:val="000000" w:themeColor="text1"/>
        </w:rPr>
        <w:t>altered CS</w:t>
      </w:r>
      <w:r w:rsidR="00677851" w:rsidRPr="005433AA">
        <w:rPr>
          <w:rFonts w:ascii="Times New Roman" w:hAnsi="Times New Roman" w:cs="Times New Roman"/>
          <w:color w:val="000000" w:themeColor="text1"/>
        </w:rPr>
        <w:t xml:space="preserve"> morphology</w:t>
      </w:r>
      <w:r w:rsidR="00125F31" w:rsidRPr="005433AA">
        <w:rPr>
          <w:rFonts w:ascii="Times New Roman" w:hAnsi="Times New Roman" w:cs="Times New Roman"/>
          <w:color w:val="000000" w:themeColor="text1"/>
        </w:rPr>
        <w:t xml:space="preserve"> </w:t>
      </w:r>
      <w:r w:rsidR="006B5D53" w:rsidRPr="005433AA">
        <w:rPr>
          <w:rFonts w:ascii="Times New Roman" w:hAnsi="Times New Roman" w:cs="Times New Roman"/>
          <w:color w:val="000000" w:themeColor="text1"/>
        </w:rPr>
        <w:t>(</w:t>
      </w:r>
      <w:r w:rsidR="00125F31" w:rsidRPr="005433AA">
        <w:rPr>
          <w:rFonts w:ascii="Times New Roman" w:hAnsi="Times New Roman" w:cs="Times New Roman"/>
          <w:color w:val="00B0F0"/>
        </w:rPr>
        <w:t>Islam et al, 2025</w:t>
      </w:r>
      <w:r w:rsidR="007400D6" w:rsidRPr="005433AA">
        <w:rPr>
          <w:rFonts w:ascii="Times New Roman" w:hAnsi="Times New Roman" w:cs="Times New Roman"/>
          <w:color w:val="00B0F0"/>
          <w:vertAlign w:val="superscript"/>
        </w:rPr>
        <w:t>[10]</w:t>
      </w:r>
      <w:r w:rsidR="006B5D53" w:rsidRPr="005433AA">
        <w:rPr>
          <w:rFonts w:ascii="Times New Roman" w:hAnsi="Times New Roman" w:cs="Times New Roman"/>
          <w:color w:val="00B0F0"/>
        </w:rPr>
        <w:t>)</w:t>
      </w:r>
      <w:r w:rsidR="00125F31" w:rsidRPr="005433AA">
        <w:rPr>
          <w:rFonts w:ascii="Times New Roman" w:hAnsi="Times New Roman" w:cs="Times New Roman"/>
          <w:color w:val="00B0F0"/>
        </w:rPr>
        <w:t>.</w:t>
      </w:r>
    </w:p>
    <w:p w14:paraId="26BDA4B4" w14:textId="3F5ACBB7" w:rsidR="00E2432C" w:rsidRPr="005433AA" w:rsidRDefault="00104873" w:rsidP="00FF567E">
      <w:pPr>
        <w:jc w:val="both"/>
        <w:rPr>
          <w:rFonts w:ascii="Times New Roman" w:hAnsi="Times New Roman" w:cs="Times New Roman"/>
          <w:color w:val="000000" w:themeColor="text1"/>
        </w:rPr>
      </w:pPr>
      <w:r w:rsidRPr="005433AA">
        <w:rPr>
          <w:rFonts w:ascii="Times New Roman" w:hAnsi="Times New Roman" w:cs="Times New Roman"/>
        </w:rPr>
        <w:t xml:space="preserve">The climate change scenarios have </w:t>
      </w:r>
      <w:r w:rsidR="003225CF" w:rsidRPr="005433AA">
        <w:rPr>
          <w:rFonts w:ascii="Times New Roman" w:hAnsi="Times New Roman" w:cs="Times New Roman"/>
        </w:rPr>
        <w:t xml:space="preserve">an </w:t>
      </w:r>
      <w:r w:rsidRPr="005433AA">
        <w:rPr>
          <w:rFonts w:ascii="Times New Roman" w:hAnsi="Times New Roman" w:cs="Times New Roman"/>
        </w:rPr>
        <w:t>impact on the decay of river system</w:t>
      </w:r>
      <w:r w:rsidR="003225CF" w:rsidRPr="005433AA">
        <w:rPr>
          <w:rFonts w:ascii="Times New Roman" w:hAnsi="Times New Roman" w:cs="Times New Roman"/>
        </w:rPr>
        <w:t>s</w:t>
      </w:r>
      <w:r w:rsidRPr="005433AA">
        <w:rPr>
          <w:rFonts w:ascii="Times New Roman" w:hAnsi="Times New Roman" w:cs="Times New Roman"/>
        </w:rPr>
        <w:t xml:space="preserve"> (like Sarswati R. and the River Adi Ganga in WB)</w:t>
      </w:r>
      <w:r w:rsidR="003225CF" w:rsidRPr="005433AA">
        <w:rPr>
          <w:rFonts w:ascii="Times New Roman" w:hAnsi="Times New Roman" w:cs="Times New Roman"/>
        </w:rPr>
        <w:t xml:space="preserve">, </w:t>
      </w:r>
      <w:r w:rsidRPr="005433AA">
        <w:rPr>
          <w:rFonts w:ascii="Times New Roman" w:hAnsi="Times New Roman" w:cs="Times New Roman"/>
        </w:rPr>
        <w:t xml:space="preserve">being caused by both natural and anthropogenic </w:t>
      </w:r>
      <w:r w:rsidR="003225CF" w:rsidRPr="005433AA">
        <w:rPr>
          <w:rFonts w:ascii="Times New Roman" w:hAnsi="Times New Roman" w:cs="Times New Roman"/>
        </w:rPr>
        <w:t xml:space="preserve">factors </w:t>
      </w:r>
      <w:r w:rsidRPr="005433AA">
        <w:rPr>
          <w:rFonts w:ascii="Times New Roman" w:hAnsi="Times New Roman" w:cs="Times New Roman"/>
        </w:rPr>
        <w:t>(</w:t>
      </w:r>
      <w:r w:rsidRPr="005433AA">
        <w:rPr>
          <w:rFonts w:ascii="Times New Roman" w:hAnsi="Times New Roman" w:cs="Times New Roman"/>
          <w:color w:val="00B0F0"/>
        </w:rPr>
        <w:t>Dutta et al., 2025</w:t>
      </w:r>
      <w:r w:rsidR="007400D6" w:rsidRPr="005433AA">
        <w:rPr>
          <w:rFonts w:ascii="Times New Roman" w:hAnsi="Times New Roman" w:cs="Times New Roman"/>
          <w:color w:val="00B0F0"/>
          <w:vertAlign w:val="superscript"/>
        </w:rPr>
        <w:t>[11]</w:t>
      </w:r>
      <w:r w:rsidRPr="005433AA">
        <w:rPr>
          <w:rFonts w:ascii="Times New Roman" w:hAnsi="Times New Roman" w:cs="Times New Roman"/>
        </w:rPr>
        <w:t xml:space="preserve">),  that need immediate rejuvenation. </w:t>
      </w:r>
      <w:r w:rsidR="00125F31" w:rsidRPr="005433AA">
        <w:rPr>
          <w:rFonts w:ascii="Times New Roman" w:hAnsi="Times New Roman" w:cs="Times New Roman"/>
          <w:color w:val="00B0F0"/>
        </w:rPr>
        <w:t xml:space="preserve"> </w:t>
      </w:r>
      <w:r w:rsidR="00CA4A4C" w:rsidRPr="005433AA">
        <w:rPr>
          <w:rFonts w:ascii="Times New Roman" w:hAnsi="Times New Roman" w:cs="Times New Roman"/>
          <w:color w:val="000000" w:themeColor="text1"/>
        </w:rPr>
        <w:t xml:space="preserve">The basin </w:t>
      </w:r>
      <w:r w:rsidR="003225CF" w:rsidRPr="005433AA">
        <w:rPr>
          <w:rFonts w:ascii="Times New Roman" w:hAnsi="Times New Roman" w:cs="Times New Roman"/>
          <w:color w:val="000000" w:themeColor="text1"/>
        </w:rPr>
        <w:t>consists</w:t>
      </w:r>
      <w:r w:rsidR="00CA4A4C" w:rsidRPr="005433AA">
        <w:rPr>
          <w:rFonts w:ascii="Times New Roman" w:hAnsi="Times New Roman" w:cs="Times New Roman"/>
          <w:color w:val="000000" w:themeColor="text1"/>
        </w:rPr>
        <w:t xml:space="preserve"> of micro landforms like rills, gullies, </w:t>
      </w:r>
      <w:r w:rsidR="00DE0091" w:rsidRPr="005433AA">
        <w:rPr>
          <w:rFonts w:ascii="Times New Roman" w:hAnsi="Times New Roman" w:cs="Times New Roman"/>
          <w:color w:val="000000" w:themeColor="text1"/>
        </w:rPr>
        <w:t xml:space="preserve">drains, </w:t>
      </w:r>
      <w:r w:rsidR="00CA4A4C" w:rsidRPr="005433AA">
        <w:rPr>
          <w:rFonts w:ascii="Times New Roman" w:hAnsi="Times New Roman" w:cs="Times New Roman"/>
          <w:color w:val="000000" w:themeColor="text1"/>
        </w:rPr>
        <w:t>water falls, terraces,</w:t>
      </w:r>
      <w:r w:rsidR="00DE0091" w:rsidRPr="005433AA">
        <w:rPr>
          <w:rFonts w:ascii="Times New Roman" w:hAnsi="Times New Roman" w:cs="Times New Roman"/>
          <w:color w:val="000000" w:themeColor="text1"/>
        </w:rPr>
        <w:t xml:space="preserve"> and</w:t>
      </w:r>
      <w:r w:rsidR="00CA4A4C" w:rsidRPr="005433AA">
        <w:rPr>
          <w:rFonts w:ascii="Times New Roman" w:hAnsi="Times New Roman" w:cs="Times New Roman"/>
          <w:color w:val="000000" w:themeColor="text1"/>
        </w:rPr>
        <w:t xml:space="preserve"> gorges </w:t>
      </w:r>
      <w:r w:rsidR="00DE0091" w:rsidRPr="005433AA">
        <w:rPr>
          <w:rFonts w:ascii="Times New Roman" w:hAnsi="Times New Roman" w:cs="Times New Roman"/>
          <w:color w:val="000000" w:themeColor="text1"/>
        </w:rPr>
        <w:t>of lateritic or</w:t>
      </w:r>
      <w:r w:rsidR="00CA4A4C" w:rsidRPr="005433AA">
        <w:rPr>
          <w:rFonts w:ascii="Times New Roman" w:hAnsi="Times New Roman" w:cs="Times New Roman"/>
          <w:color w:val="000000" w:themeColor="text1"/>
        </w:rPr>
        <w:t xml:space="preserve"> limestone </w:t>
      </w:r>
      <w:r w:rsidR="00206746" w:rsidRPr="005433AA">
        <w:rPr>
          <w:rFonts w:ascii="Times New Roman" w:hAnsi="Times New Roman" w:cs="Times New Roman"/>
          <w:color w:val="000000" w:themeColor="text1"/>
        </w:rPr>
        <w:t>terrain</w:t>
      </w:r>
      <w:r w:rsidR="005505B1" w:rsidRPr="005433AA">
        <w:rPr>
          <w:rFonts w:ascii="Times New Roman" w:hAnsi="Times New Roman" w:cs="Times New Roman"/>
          <w:color w:val="000000" w:themeColor="text1"/>
        </w:rPr>
        <w:t xml:space="preserve"> (</w:t>
      </w:r>
      <w:r w:rsidR="005505B1" w:rsidRPr="005433AA">
        <w:rPr>
          <w:rFonts w:ascii="Times New Roman" w:hAnsi="Times New Roman" w:cs="Times New Roman"/>
          <w:color w:val="00B0F0"/>
        </w:rPr>
        <w:t>Jha et al, 2009</w:t>
      </w:r>
      <w:r w:rsidR="007400D6" w:rsidRPr="005433AA">
        <w:rPr>
          <w:rFonts w:ascii="Times New Roman" w:hAnsi="Times New Roman" w:cs="Times New Roman"/>
          <w:color w:val="00B0F0"/>
          <w:vertAlign w:val="superscript"/>
        </w:rPr>
        <w:t>[12]</w:t>
      </w:r>
      <w:r w:rsidR="005505B1" w:rsidRPr="005433AA">
        <w:rPr>
          <w:rFonts w:ascii="Times New Roman" w:hAnsi="Times New Roman" w:cs="Times New Roman"/>
          <w:color w:val="000000" w:themeColor="text1"/>
        </w:rPr>
        <w:t>)</w:t>
      </w:r>
      <w:r w:rsidR="00206746" w:rsidRPr="005433AA">
        <w:rPr>
          <w:rFonts w:ascii="Times New Roman" w:hAnsi="Times New Roman" w:cs="Times New Roman"/>
          <w:color w:val="000000" w:themeColor="text1"/>
        </w:rPr>
        <w:t>.</w:t>
      </w:r>
    </w:p>
    <w:p w14:paraId="73FB2A5C" w14:textId="694F821F" w:rsidR="00780F8B" w:rsidRPr="005433AA" w:rsidRDefault="00E2432C" w:rsidP="00FF567E">
      <w:pPr>
        <w:jc w:val="both"/>
        <w:rPr>
          <w:rFonts w:ascii="Times New Roman" w:hAnsi="Times New Roman" w:cs="Times New Roman"/>
          <w:color w:val="00B0F0"/>
        </w:rPr>
      </w:pPr>
      <w:r w:rsidRPr="005433AA">
        <w:rPr>
          <w:rFonts w:ascii="Times New Roman" w:hAnsi="Times New Roman" w:cs="Times New Roman"/>
          <w:color w:val="000000" w:themeColor="text1"/>
        </w:rPr>
        <w:t>The lower reaches of Kopai river have plenty of middle stone age</w:t>
      </w:r>
      <w:r w:rsidR="00B8253D" w:rsidRPr="005433AA">
        <w:rPr>
          <w:rFonts w:ascii="Times New Roman" w:hAnsi="Times New Roman" w:cs="Times New Roman"/>
          <w:color w:val="000000" w:themeColor="text1"/>
        </w:rPr>
        <w:t>.</w:t>
      </w:r>
      <w:r w:rsidRPr="005433AA">
        <w:rPr>
          <w:rFonts w:ascii="Times New Roman" w:hAnsi="Times New Roman" w:cs="Times New Roman"/>
          <w:color w:val="000000" w:themeColor="text1"/>
        </w:rPr>
        <w:t xml:space="preserve"> </w:t>
      </w:r>
      <w:r w:rsidR="00E91515" w:rsidRPr="005433AA">
        <w:rPr>
          <w:rFonts w:ascii="Times New Roman" w:hAnsi="Times New Roman" w:cs="Times New Roman"/>
          <w:color w:val="000000" w:themeColor="text1"/>
        </w:rPr>
        <w:t>archaeological</w:t>
      </w:r>
      <w:r w:rsidRPr="005433AA">
        <w:rPr>
          <w:rFonts w:ascii="Times New Roman" w:hAnsi="Times New Roman" w:cs="Times New Roman"/>
          <w:color w:val="000000" w:themeColor="text1"/>
        </w:rPr>
        <w:t xml:space="preserve"> sites like </w:t>
      </w:r>
      <w:r w:rsidR="00206746" w:rsidRPr="005433AA">
        <w:rPr>
          <w:rFonts w:ascii="Times New Roman" w:hAnsi="Times New Roman" w:cs="Times New Roman"/>
          <w:color w:val="000000" w:themeColor="text1"/>
        </w:rPr>
        <w:t xml:space="preserve"> </w:t>
      </w:r>
      <w:r w:rsidR="00E91515" w:rsidRPr="005433AA">
        <w:rPr>
          <w:rFonts w:ascii="Times New Roman" w:hAnsi="Times New Roman" w:cs="Times New Roman"/>
          <w:color w:val="000000" w:themeColor="text1"/>
        </w:rPr>
        <w:t xml:space="preserve">Kurmitha, </w:t>
      </w:r>
      <w:r w:rsidR="00DD21CC" w:rsidRPr="005433AA">
        <w:rPr>
          <w:rFonts w:ascii="Times New Roman" w:hAnsi="Times New Roman" w:cs="Times New Roman"/>
          <w:color w:val="000000" w:themeColor="text1"/>
        </w:rPr>
        <w:t xml:space="preserve">Maheswarpur, Hansra, Sultanpur </w:t>
      </w:r>
      <w:r w:rsidR="00723222" w:rsidRPr="005433AA">
        <w:rPr>
          <w:rFonts w:ascii="Times New Roman" w:hAnsi="Times New Roman" w:cs="Times New Roman"/>
          <w:color w:val="000000" w:themeColor="text1"/>
        </w:rPr>
        <w:t xml:space="preserve">Bhimpur, </w:t>
      </w:r>
      <w:r w:rsidR="00DD21CC" w:rsidRPr="005433AA">
        <w:rPr>
          <w:rFonts w:ascii="Times New Roman" w:hAnsi="Times New Roman" w:cs="Times New Roman"/>
          <w:color w:val="000000" w:themeColor="text1"/>
        </w:rPr>
        <w:t xml:space="preserve">Nachansaha </w:t>
      </w:r>
      <w:r w:rsidR="00723222" w:rsidRPr="005433AA">
        <w:rPr>
          <w:rFonts w:ascii="Times New Roman" w:hAnsi="Times New Roman" w:cs="Times New Roman"/>
          <w:color w:val="000000" w:themeColor="text1"/>
        </w:rPr>
        <w:t xml:space="preserve">, Manoharpur, </w:t>
      </w:r>
      <w:r w:rsidR="002E264A" w:rsidRPr="005433AA">
        <w:rPr>
          <w:rFonts w:ascii="Times New Roman" w:hAnsi="Times New Roman" w:cs="Times New Roman"/>
          <w:color w:val="000000" w:themeColor="text1"/>
        </w:rPr>
        <w:t>Kamala</w:t>
      </w:r>
      <w:r w:rsidR="00B8253D" w:rsidRPr="005433AA">
        <w:rPr>
          <w:rFonts w:ascii="Times New Roman" w:hAnsi="Times New Roman" w:cs="Times New Roman"/>
          <w:color w:val="000000" w:themeColor="text1"/>
        </w:rPr>
        <w:t xml:space="preserve"> </w:t>
      </w:r>
      <w:r w:rsidR="002E264A" w:rsidRPr="005433AA">
        <w:rPr>
          <w:rFonts w:ascii="Times New Roman" w:hAnsi="Times New Roman" w:cs="Times New Roman"/>
          <w:color w:val="000000" w:themeColor="text1"/>
        </w:rPr>
        <w:t>kanta pur, Sehalai</w:t>
      </w:r>
      <w:r w:rsidR="00A22432" w:rsidRPr="005433AA">
        <w:rPr>
          <w:rFonts w:ascii="Times New Roman" w:hAnsi="Times New Roman" w:cs="Times New Roman"/>
          <w:color w:val="000000" w:themeColor="text1"/>
        </w:rPr>
        <w:t>, Adityapur</w:t>
      </w:r>
      <w:r w:rsidR="002E264A" w:rsidRPr="005433AA">
        <w:rPr>
          <w:rFonts w:ascii="Times New Roman" w:hAnsi="Times New Roman" w:cs="Times New Roman"/>
          <w:color w:val="000000" w:themeColor="text1"/>
        </w:rPr>
        <w:t xml:space="preserve"> and </w:t>
      </w:r>
      <w:r w:rsidR="007A333E" w:rsidRPr="005433AA">
        <w:rPr>
          <w:rFonts w:ascii="Times New Roman" w:hAnsi="Times New Roman" w:cs="Times New Roman"/>
          <w:color w:val="000000" w:themeColor="text1"/>
        </w:rPr>
        <w:t>B</w:t>
      </w:r>
      <w:r w:rsidR="002E264A" w:rsidRPr="005433AA">
        <w:rPr>
          <w:rFonts w:ascii="Times New Roman" w:hAnsi="Times New Roman" w:cs="Times New Roman"/>
          <w:color w:val="000000" w:themeColor="text1"/>
        </w:rPr>
        <w:t xml:space="preserve">allavapur. </w:t>
      </w:r>
      <w:r w:rsidR="00DD21CC" w:rsidRPr="005433AA">
        <w:rPr>
          <w:rFonts w:ascii="Times New Roman" w:hAnsi="Times New Roman" w:cs="Times New Roman"/>
          <w:color w:val="000000" w:themeColor="text1"/>
        </w:rPr>
        <w:t xml:space="preserve"> </w:t>
      </w:r>
      <w:r w:rsidR="00F57A13" w:rsidRPr="005433AA">
        <w:rPr>
          <w:rFonts w:ascii="Times New Roman" w:hAnsi="Times New Roman" w:cs="Times New Roman"/>
          <w:color w:val="000000" w:themeColor="text1"/>
        </w:rPr>
        <w:t xml:space="preserve">These archelogical sites are preserves the imprints of the </w:t>
      </w:r>
      <w:r w:rsidR="00125F40" w:rsidRPr="005433AA">
        <w:rPr>
          <w:rFonts w:ascii="Times New Roman" w:hAnsi="Times New Roman" w:cs="Times New Roman"/>
          <w:color w:val="000000" w:themeColor="text1"/>
        </w:rPr>
        <w:t xml:space="preserve">agriculture propounded </w:t>
      </w:r>
      <w:r w:rsidR="00F57A13" w:rsidRPr="005433AA">
        <w:rPr>
          <w:rFonts w:ascii="Times New Roman" w:hAnsi="Times New Roman" w:cs="Times New Roman"/>
          <w:color w:val="000000" w:themeColor="text1"/>
        </w:rPr>
        <w:t xml:space="preserve">Chalcolithic or </w:t>
      </w:r>
      <w:r w:rsidR="00052943" w:rsidRPr="005433AA">
        <w:rPr>
          <w:rFonts w:ascii="Times New Roman" w:hAnsi="Times New Roman" w:cs="Times New Roman"/>
          <w:color w:val="000000" w:themeColor="text1"/>
        </w:rPr>
        <w:t xml:space="preserve">iron based </w:t>
      </w:r>
      <w:r w:rsidR="005C3946" w:rsidRPr="005433AA">
        <w:rPr>
          <w:rFonts w:ascii="Times New Roman" w:hAnsi="Times New Roman" w:cs="Times New Roman"/>
          <w:color w:val="000000" w:themeColor="text1"/>
        </w:rPr>
        <w:t>M</w:t>
      </w:r>
      <w:r w:rsidR="00F57A13" w:rsidRPr="005433AA">
        <w:rPr>
          <w:rFonts w:ascii="Times New Roman" w:hAnsi="Times New Roman" w:cs="Times New Roman"/>
          <w:color w:val="000000" w:themeColor="text1"/>
        </w:rPr>
        <w:t>edi</w:t>
      </w:r>
      <w:r w:rsidR="005C3946" w:rsidRPr="005433AA">
        <w:rPr>
          <w:rFonts w:ascii="Times New Roman" w:hAnsi="Times New Roman" w:cs="Times New Roman"/>
          <w:color w:val="000000" w:themeColor="text1"/>
        </w:rPr>
        <w:t>eval period</w:t>
      </w:r>
      <w:r w:rsidR="001B1FEB" w:rsidRPr="005433AA">
        <w:rPr>
          <w:rFonts w:ascii="Times New Roman" w:hAnsi="Times New Roman" w:cs="Times New Roman"/>
          <w:color w:val="000000" w:themeColor="text1"/>
        </w:rPr>
        <w:t xml:space="preserve"> (</w:t>
      </w:r>
      <w:r w:rsidR="001B1FEB" w:rsidRPr="005433AA">
        <w:rPr>
          <w:rFonts w:ascii="Times New Roman" w:hAnsi="Times New Roman" w:cs="Times New Roman"/>
          <w:color w:val="00B0F0"/>
        </w:rPr>
        <w:t>Ghosal et al., 20</w:t>
      </w:r>
      <w:r w:rsidR="007A069D" w:rsidRPr="005433AA">
        <w:rPr>
          <w:rFonts w:ascii="Times New Roman" w:hAnsi="Times New Roman" w:cs="Times New Roman"/>
          <w:color w:val="00B0F0"/>
        </w:rPr>
        <w:t>18</w:t>
      </w:r>
      <w:r w:rsidR="007400D6" w:rsidRPr="005433AA">
        <w:rPr>
          <w:rFonts w:ascii="Times New Roman" w:hAnsi="Times New Roman" w:cs="Times New Roman"/>
          <w:color w:val="00B0F0"/>
          <w:vertAlign w:val="superscript"/>
        </w:rPr>
        <w:t>[13]</w:t>
      </w:r>
      <w:r w:rsidR="00B07880" w:rsidRPr="005433AA">
        <w:rPr>
          <w:rFonts w:ascii="Times New Roman" w:hAnsi="Times New Roman" w:cs="Times New Roman"/>
          <w:color w:val="00B0F0"/>
        </w:rPr>
        <w:t>, Mondal 2022</w:t>
      </w:r>
      <w:r w:rsidR="007400D6" w:rsidRPr="005433AA">
        <w:rPr>
          <w:rFonts w:ascii="Times New Roman" w:hAnsi="Times New Roman" w:cs="Times New Roman"/>
          <w:color w:val="00B0F0"/>
          <w:vertAlign w:val="superscript"/>
        </w:rPr>
        <w:t>[14]</w:t>
      </w:r>
      <w:r w:rsidR="00C266FB" w:rsidRPr="005433AA">
        <w:rPr>
          <w:rFonts w:ascii="Times New Roman" w:hAnsi="Times New Roman" w:cs="Times New Roman"/>
          <w:color w:val="00B0F0"/>
        </w:rPr>
        <w:t xml:space="preserve"> </w:t>
      </w:r>
      <w:r w:rsidR="001B1FEB" w:rsidRPr="005433AA">
        <w:rPr>
          <w:rFonts w:ascii="Times New Roman" w:hAnsi="Times New Roman" w:cs="Times New Roman"/>
          <w:color w:val="00B0F0"/>
        </w:rPr>
        <w:t>)</w:t>
      </w:r>
      <w:r w:rsidR="005C3946" w:rsidRPr="005433AA">
        <w:rPr>
          <w:rFonts w:ascii="Times New Roman" w:hAnsi="Times New Roman" w:cs="Times New Roman"/>
          <w:color w:val="00B0F0"/>
        </w:rPr>
        <w:t>.</w:t>
      </w:r>
      <w:r w:rsidR="00780F8B" w:rsidRPr="005433AA">
        <w:rPr>
          <w:rFonts w:ascii="Times New Roman" w:hAnsi="Times New Roman" w:cs="Times New Roman"/>
          <w:color w:val="00B0F0"/>
        </w:rPr>
        <w:t xml:space="preserve"> </w:t>
      </w:r>
    </w:p>
    <w:p w14:paraId="1C3F8C55" w14:textId="19460C37" w:rsidR="008C1167" w:rsidRPr="005433AA" w:rsidRDefault="008C1167" w:rsidP="00FF567E">
      <w:pPr>
        <w:jc w:val="both"/>
        <w:rPr>
          <w:rFonts w:ascii="Times New Roman" w:hAnsi="Times New Roman" w:cs="Times New Roman"/>
          <w:color w:val="00B0F0"/>
        </w:rPr>
      </w:pPr>
      <w:r w:rsidRPr="005433AA">
        <w:rPr>
          <w:rFonts w:ascii="Times New Roman" w:hAnsi="Times New Roman" w:cs="Times New Roman"/>
        </w:rPr>
        <w:t xml:space="preserve">The Kopai river valley has </w:t>
      </w:r>
      <w:r w:rsidR="008B4DD2" w:rsidRPr="005433AA">
        <w:rPr>
          <w:rFonts w:ascii="Times New Roman" w:hAnsi="Times New Roman" w:cs="Times New Roman"/>
        </w:rPr>
        <w:t xml:space="preserve">witnessed </w:t>
      </w:r>
      <w:r w:rsidR="0064440B" w:rsidRPr="005433AA">
        <w:rPr>
          <w:rFonts w:ascii="Times New Roman" w:hAnsi="Times New Roman" w:cs="Times New Roman"/>
        </w:rPr>
        <w:t>people with pottery excellenc</w:t>
      </w:r>
      <w:r w:rsidR="009173EC" w:rsidRPr="005433AA">
        <w:rPr>
          <w:rFonts w:ascii="Times New Roman" w:hAnsi="Times New Roman" w:cs="Times New Roman"/>
        </w:rPr>
        <w:t>e</w:t>
      </w:r>
      <w:r w:rsidR="0064440B" w:rsidRPr="005433AA">
        <w:rPr>
          <w:rFonts w:ascii="Times New Roman" w:hAnsi="Times New Roman" w:cs="Times New Roman"/>
        </w:rPr>
        <w:t>, world</w:t>
      </w:r>
      <w:r w:rsidR="009173EC" w:rsidRPr="005433AA">
        <w:rPr>
          <w:rFonts w:ascii="Times New Roman" w:hAnsi="Times New Roman" w:cs="Times New Roman"/>
        </w:rPr>
        <w:t>-</w:t>
      </w:r>
      <w:r w:rsidR="0064440B" w:rsidRPr="005433AA">
        <w:rPr>
          <w:rFonts w:ascii="Times New Roman" w:hAnsi="Times New Roman" w:cs="Times New Roman"/>
        </w:rPr>
        <w:t>famous laur</w:t>
      </w:r>
      <w:r w:rsidR="009173EC" w:rsidRPr="005433AA">
        <w:rPr>
          <w:rFonts w:ascii="Times New Roman" w:hAnsi="Times New Roman" w:cs="Times New Roman"/>
        </w:rPr>
        <w:t>e</w:t>
      </w:r>
      <w:r w:rsidR="0064440B" w:rsidRPr="005433AA">
        <w:rPr>
          <w:rFonts w:ascii="Times New Roman" w:hAnsi="Times New Roman" w:cs="Times New Roman"/>
        </w:rPr>
        <w:t xml:space="preserve">ates like Guru Rabindra Nath Tagore, </w:t>
      </w:r>
      <w:r w:rsidR="00C97678" w:rsidRPr="005433AA">
        <w:rPr>
          <w:rFonts w:ascii="Times New Roman" w:hAnsi="Times New Roman" w:cs="Times New Roman"/>
        </w:rPr>
        <w:t>panoramic natur</w:t>
      </w:r>
      <w:r w:rsidR="009173EC" w:rsidRPr="005433AA">
        <w:rPr>
          <w:rFonts w:ascii="Times New Roman" w:hAnsi="Times New Roman" w:cs="Times New Roman"/>
        </w:rPr>
        <w:t>al</w:t>
      </w:r>
      <w:r w:rsidR="00C97678" w:rsidRPr="005433AA">
        <w:rPr>
          <w:rFonts w:ascii="Times New Roman" w:hAnsi="Times New Roman" w:cs="Times New Roman"/>
        </w:rPr>
        <w:t xml:space="preserve"> bea</w:t>
      </w:r>
      <w:r w:rsidR="009173EC" w:rsidRPr="005433AA">
        <w:rPr>
          <w:rFonts w:ascii="Times New Roman" w:hAnsi="Times New Roman" w:cs="Times New Roman"/>
        </w:rPr>
        <w:t>u</w:t>
      </w:r>
      <w:r w:rsidR="00C97678" w:rsidRPr="005433AA">
        <w:rPr>
          <w:rFonts w:ascii="Times New Roman" w:hAnsi="Times New Roman" w:cs="Times New Roman"/>
        </w:rPr>
        <w:t>ty and</w:t>
      </w:r>
      <w:r w:rsidR="00300637" w:rsidRPr="005433AA">
        <w:rPr>
          <w:rFonts w:ascii="Times New Roman" w:hAnsi="Times New Roman" w:cs="Times New Roman"/>
        </w:rPr>
        <w:t xml:space="preserve"> holistic rural development</w:t>
      </w:r>
      <w:r w:rsidR="00B51636" w:rsidRPr="005433AA">
        <w:rPr>
          <w:rFonts w:ascii="Times New Roman" w:hAnsi="Times New Roman" w:cs="Times New Roman"/>
        </w:rPr>
        <w:t xml:space="preserve">. On the other </w:t>
      </w:r>
      <w:r w:rsidR="00EB36D9" w:rsidRPr="005433AA">
        <w:rPr>
          <w:rFonts w:ascii="Times New Roman" w:hAnsi="Times New Roman" w:cs="Times New Roman"/>
        </w:rPr>
        <w:t>hand,</w:t>
      </w:r>
      <w:r w:rsidR="00B51636" w:rsidRPr="005433AA">
        <w:rPr>
          <w:rFonts w:ascii="Times New Roman" w:hAnsi="Times New Roman" w:cs="Times New Roman"/>
        </w:rPr>
        <w:t xml:space="preserve"> the district has to combat floods, </w:t>
      </w:r>
      <w:r w:rsidR="009173EC" w:rsidRPr="005433AA">
        <w:rPr>
          <w:rFonts w:ascii="Times New Roman" w:hAnsi="Times New Roman" w:cs="Times New Roman"/>
        </w:rPr>
        <w:t xml:space="preserve">an </w:t>
      </w:r>
      <w:r w:rsidR="00B51636" w:rsidRPr="005433AA">
        <w:rPr>
          <w:rFonts w:ascii="Times New Roman" w:hAnsi="Times New Roman" w:cs="Times New Roman"/>
        </w:rPr>
        <w:t xml:space="preserve">unhealthy </w:t>
      </w:r>
      <w:r w:rsidR="006E34AA" w:rsidRPr="005433AA">
        <w:rPr>
          <w:rFonts w:ascii="Times New Roman" w:hAnsi="Times New Roman" w:cs="Times New Roman"/>
        </w:rPr>
        <w:t>surface</w:t>
      </w:r>
      <w:r w:rsidR="00EB36D9" w:rsidRPr="005433AA">
        <w:rPr>
          <w:rFonts w:ascii="Times New Roman" w:hAnsi="Times New Roman" w:cs="Times New Roman"/>
        </w:rPr>
        <w:t xml:space="preserve"> and</w:t>
      </w:r>
      <w:r w:rsidR="00D87635" w:rsidRPr="005433AA">
        <w:rPr>
          <w:rFonts w:ascii="Times New Roman" w:hAnsi="Times New Roman" w:cs="Times New Roman"/>
        </w:rPr>
        <w:t xml:space="preserve"> groundwater</w:t>
      </w:r>
      <w:r w:rsidR="00B51636" w:rsidRPr="005433AA">
        <w:rPr>
          <w:rFonts w:ascii="Times New Roman" w:hAnsi="Times New Roman" w:cs="Times New Roman"/>
        </w:rPr>
        <w:t xml:space="preserve"> system,</w:t>
      </w:r>
      <w:r w:rsidR="00D87635" w:rsidRPr="005433AA">
        <w:rPr>
          <w:rFonts w:ascii="Times New Roman" w:hAnsi="Times New Roman" w:cs="Times New Roman"/>
        </w:rPr>
        <w:t xml:space="preserve"> </w:t>
      </w:r>
      <w:r w:rsidR="00856BB4" w:rsidRPr="005433AA">
        <w:rPr>
          <w:rFonts w:ascii="Times New Roman" w:hAnsi="Times New Roman" w:cs="Times New Roman"/>
        </w:rPr>
        <w:t xml:space="preserve">heavy rain, anthropogenic interventions, </w:t>
      </w:r>
      <w:r w:rsidR="00D87635" w:rsidRPr="005433AA">
        <w:rPr>
          <w:rFonts w:ascii="Times New Roman" w:hAnsi="Times New Roman" w:cs="Times New Roman"/>
        </w:rPr>
        <w:t xml:space="preserve">and heavy sedimentation in </w:t>
      </w:r>
      <w:r w:rsidR="009173EC" w:rsidRPr="005433AA">
        <w:rPr>
          <w:rFonts w:ascii="Times New Roman" w:hAnsi="Times New Roman" w:cs="Times New Roman"/>
        </w:rPr>
        <w:t xml:space="preserve">the </w:t>
      </w:r>
      <w:r w:rsidR="009908C6" w:rsidRPr="005433AA">
        <w:rPr>
          <w:rFonts w:ascii="Times New Roman" w:hAnsi="Times New Roman" w:cs="Times New Roman"/>
        </w:rPr>
        <w:t>drainage system</w:t>
      </w:r>
      <w:r w:rsidR="00642316" w:rsidRPr="005433AA">
        <w:rPr>
          <w:rFonts w:ascii="Times New Roman" w:hAnsi="Times New Roman" w:cs="Times New Roman"/>
        </w:rPr>
        <w:t xml:space="preserve">. </w:t>
      </w:r>
      <w:r w:rsidR="00B51636" w:rsidRPr="005433AA">
        <w:rPr>
          <w:rFonts w:ascii="Times New Roman" w:hAnsi="Times New Roman" w:cs="Times New Roman"/>
        </w:rPr>
        <w:t xml:space="preserve"> </w:t>
      </w:r>
      <w:r w:rsidR="005302AF" w:rsidRPr="005433AA">
        <w:rPr>
          <w:rFonts w:ascii="Times New Roman" w:hAnsi="Times New Roman" w:cs="Times New Roman"/>
          <w:b/>
          <w:bCs/>
          <w:color w:val="00B0F0"/>
        </w:rPr>
        <w:t xml:space="preserve"> </w:t>
      </w:r>
      <w:r w:rsidR="005302AF" w:rsidRPr="005433AA">
        <w:rPr>
          <w:rFonts w:ascii="Times New Roman" w:hAnsi="Times New Roman" w:cs="Times New Roman"/>
        </w:rPr>
        <w:t xml:space="preserve">The </w:t>
      </w:r>
      <w:r w:rsidR="00A365AF" w:rsidRPr="005433AA">
        <w:rPr>
          <w:rFonts w:ascii="Times New Roman" w:hAnsi="Times New Roman" w:cs="Times New Roman"/>
        </w:rPr>
        <w:t xml:space="preserve">KRB suffers from groundwater </w:t>
      </w:r>
      <w:r w:rsidR="003439D3" w:rsidRPr="005433AA">
        <w:rPr>
          <w:rFonts w:ascii="Times New Roman" w:hAnsi="Times New Roman" w:cs="Times New Roman"/>
        </w:rPr>
        <w:t>(</w:t>
      </w:r>
      <w:r w:rsidR="00A365AF" w:rsidRPr="005433AA">
        <w:rPr>
          <w:rFonts w:ascii="Times New Roman" w:hAnsi="Times New Roman" w:cs="Times New Roman"/>
        </w:rPr>
        <w:t>GW</w:t>
      </w:r>
      <w:r w:rsidR="003439D3" w:rsidRPr="005433AA">
        <w:rPr>
          <w:rFonts w:ascii="Times New Roman" w:hAnsi="Times New Roman" w:cs="Times New Roman"/>
        </w:rPr>
        <w:t>)</w:t>
      </w:r>
      <w:r w:rsidR="00A365AF" w:rsidRPr="005433AA">
        <w:rPr>
          <w:rFonts w:ascii="Times New Roman" w:hAnsi="Times New Roman" w:cs="Times New Roman"/>
        </w:rPr>
        <w:t xml:space="preserve"> </w:t>
      </w:r>
      <w:r w:rsidR="008B4893" w:rsidRPr="005433AA">
        <w:rPr>
          <w:rFonts w:ascii="Times New Roman" w:hAnsi="Times New Roman" w:cs="Times New Roman"/>
        </w:rPr>
        <w:t>pollution</w:t>
      </w:r>
      <w:r w:rsidR="003439D3" w:rsidRPr="005433AA">
        <w:rPr>
          <w:rFonts w:ascii="Times New Roman" w:hAnsi="Times New Roman" w:cs="Times New Roman"/>
        </w:rPr>
        <w:t>,</w:t>
      </w:r>
      <w:r w:rsidR="00A365AF" w:rsidRPr="005433AA">
        <w:rPr>
          <w:rFonts w:ascii="Times New Roman" w:hAnsi="Times New Roman" w:cs="Times New Roman"/>
        </w:rPr>
        <w:t xml:space="preserve"> and water for irrigation </w:t>
      </w:r>
      <w:r w:rsidR="009173EC" w:rsidRPr="005433AA">
        <w:rPr>
          <w:rFonts w:ascii="Times New Roman" w:hAnsi="Times New Roman" w:cs="Times New Roman"/>
        </w:rPr>
        <w:t>is</w:t>
      </w:r>
      <w:r w:rsidR="00A365AF" w:rsidRPr="005433AA">
        <w:rPr>
          <w:rFonts w:ascii="Times New Roman" w:hAnsi="Times New Roman" w:cs="Times New Roman"/>
        </w:rPr>
        <w:t xml:space="preserve"> </w:t>
      </w:r>
      <w:r w:rsidR="00E2293C" w:rsidRPr="005433AA">
        <w:rPr>
          <w:rFonts w:ascii="Times New Roman" w:hAnsi="Times New Roman" w:cs="Times New Roman"/>
        </w:rPr>
        <w:t>predominantly</w:t>
      </w:r>
      <w:r w:rsidR="00A365AF" w:rsidRPr="005433AA">
        <w:rPr>
          <w:rFonts w:ascii="Times New Roman" w:hAnsi="Times New Roman" w:cs="Times New Roman"/>
        </w:rPr>
        <w:t xml:space="preserve"> </w:t>
      </w:r>
      <w:r w:rsidR="00E2293C" w:rsidRPr="005433AA">
        <w:rPr>
          <w:rFonts w:ascii="Times New Roman" w:hAnsi="Times New Roman" w:cs="Times New Roman"/>
        </w:rPr>
        <w:t>administered</w:t>
      </w:r>
      <w:r w:rsidR="00A365AF" w:rsidRPr="005433AA">
        <w:rPr>
          <w:rFonts w:ascii="Times New Roman" w:hAnsi="Times New Roman" w:cs="Times New Roman"/>
        </w:rPr>
        <w:t xml:space="preserve"> by </w:t>
      </w:r>
      <w:r w:rsidR="001B7415" w:rsidRPr="005433AA">
        <w:rPr>
          <w:rFonts w:ascii="Times New Roman" w:hAnsi="Times New Roman" w:cs="Times New Roman"/>
        </w:rPr>
        <w:t>CO</w:t>
      </w:r>
      <w:r w:rsidR="001B7415" w:rsidRPr="005433AA">
        <w:rPr>
          <w:rFonts w:ascii="Times New Roman" w:hAnsi="Times New Roman" w:cs="Times New Roman"/>
          <w:vertAlign w:val="subscript"/>
        </w:rPr>
        <w:t>3</w:t>
      </w:r>
      <w:r w:rsidR="002724CD" w:rsidRPr="005433AA">
        <w:rPr>
          <w:rFonts w:ascii="Times New Roman" w:hAnsi="Times New Roman" w:cs="Times New Roman"/>
          <w:vertAlign w:val="superscript"/>
        </w:rPr>
        <w:t>-2</w:t>
      </w:r>
      <w:r w:rsidR="001B7415" w:rsidRPr="005433AA">
        <w:rPr>
          <w:rFonts w:ascii="Times New Roman" w:hAnsi="Times New Roman" w:cs="Times New Roman"/>
        </w:rPr>
        <w:t xml:space="preserve"> </w:t>
      </w:r>
      <w:r w:rsidR="008B4893" w:rsidRPr="005433AA">
        <w:rPr>
          <w:rFonts w:ascii="Times New Roman" w:hAnsi="Times New Roman" w:cs="Times New Roman"/>
        </w:rPr>
        <w:t>contamination</w:t>
      </w:r>
      <w:r w:rsidR="00A365AF" w:rsidRPr="005433AA">
        <w:rPr>
          <w:rFonts w:ascii="Times New Roman" w:hAnsi="Times New Roman" w:cs="Times New Roman"/>
        </w:rPr>
        <w:t xml:space="preserve">, </w:t>
      </w:r>
      <w:r w:rsidR="00EB41EA" w:rsidRPr="005433AA">
        <w:rPr>
          <w:rFonts w:ascii="Times New Roman" w:hAnsi="Times New Roman" w:cs="Times New Roman"/>
        </w:rPr>
        <w:t xml:space="preserve">stone crushing, </w:t>
      </w:r>
      <w:r w:rsidR="00A365AF" w:rsidRPr="005433AA">
        <w:rPr>
          <w:rFonts w:ascii="Times New Roman" w:hAnsi="Times New Roman" w:cs="Times New Roman"/>
        </w:rPr>
        <w:t>sand mining,</w:t>
      </w:r>
      <w:r w:rsidR="00860F16" w:rsidRPr="005433AA">
        <w:rPr>
          <w:rFonts w:ascii="Times New Roman" w:hAnsi="Times New Roman" w:cs="Times New Roman"/>
        </w:rPr>
        <w:t xml:space="preserve"> Micro, Small and Medium Enterprises </w:t>
      </w:r>
      <w:r w:rsidR="00A365AF" w:rsidRPr="005433AA">
        <w:rPr>
          <w:rFonts w:ascii="Times New Roman" w:hAnsi="Times New Roman" w:cs="Times New Roman"/>
        </w:rPr>
        <w:t xml:space="preserve"> </w:t>
      </w:r>
      <w:r w:rsidR="00860F16" w:rsidRPr="005433AA">
        <w:rPr>
          <w:rFonts w:ascii="Times New Roman" w:hAnsi="Times New Roman" w:cs="Times New Roman"/>
        </w:rPr>
        <w:t>(</w:t>
      </w:r>
      <w:r w:rsidR="00744999" w:rsidRPr="005433AA">
        <w:rPr>
          <w:rFonts w:ascii="Times New Roman" w:hAnsi="Times New Roman" w:cs="Times New Roman"/>
        </w:rPr>
        <w:t>MSMEs</w:t>
      </w:r>
      <w:r w:rsidR="002724CD" w:rsidRPr="005433AA">
        <w:rPr>
          <w:rFonts w:ascii="Times New Roman" w:hAnsi="Times New Roman" w:cs="Times New Roman"/>
        </w:rPr>
        <w:t>)</w:t>
      </w:r>
      <w:r w:rsidR="00744999" w:rsidRPr="005433AA">
        <w:rPr>
          <w:rFonts w:ascii="Times New Roman" w:hAnsi="Times New Roman" w:cs="Times New Roman"/>
        </w:rPr>
        <w:t xml:space="preserve">, </w:t>
      </w:r>
      <w:r w:rsidR="00A365AF" w:rsidRPr="005433AA">
        <w:rPr>
          <w:rFonts w:ascii="Times New Roman" w:hAnsi="Times New Roman" w:cs="Times New Roman"/>
        </w:rPr>
        <w:t xml:space="preserve">and </w:t>
      </w:r>
      <w:r w:rsidR="00860F16" w:rsidRPr="005433AA">
        <w:rPr>
          <w:rFonts w:ascii="Times New Roman" w:hAnsi="Times New Roman" w:cs="Times New Roman"/>
        </w:rPr>
        <w:t>mainly</w:t>
      </w:r>
      <w:r w:rsidR="008C46A3" w:rsidRPr="005433AA">
        <w:rPr>
          <w:rFonts w:ascii="Times New Roman" w:hAnsi="Times New Roman" w:cs="Times New Roman"/>
        </w:rPr>
        <w:t xml:space="preserve"> </w:t>
      </w:r>
      <w:r w:rsidR="009173EC" w:rsidRPr="005433AA">
        <w:rPr>
          <w:rFonts w:ascii="Times New Roman" w:hAnsi="Times New Roman" w:cs="Times New Roman"/>
        </w:rPr>
        <w:t xml:space="preserve">the </w:t>
      </w:r>
      <w:r w:rsidR="008C46A3" w:rsidRPr="005433AA">
        <w:rPr>
          <w:rFonts w:ascii="Times New Roman" w:hAnsi="Times New Roman" w:cs="Times New Roman"/>
        </w:rPr>
        <w:t>growth</w:t>
      </w:r>
      <w:r w:rsidR="00A365AF" w:rsidRPr="005433AA">
        <w:rPr>
          <w:rFonts w:ascii="Times New Roman" w:hAnsi="Times New Roman" w:cs="Times New Roman"/>
        </w:rPr>
        <w:t xml:space="preserve"> of brick kiln</w:t>
      </w:r>
      <w:r w:rsidR="008C46A3" w:rsidRPr="005433AA">
        <w:rPr>
          <w:rFonts w:ascii="Times New Roman" w:hAnsi="Times New Roman" w:cs="Times New Roman"/>
        </w:rPr>
        <w:t>s</w:t>
      </w:r>
      <w:r w:rsidR="00984C39" w:rsidRPr="005433AA">
        <w:rPr>
          <w:rFonts w:ascii="Times New Roman" w:hAnsi="Times New Roman" w:cs="Times New Roman"/>
        </w:rPr>
        <w:t>. The river meander</w:t>
      </w:r>
      <w:r w:rsidR="009173EC" w:rsidRPr="005433AA">
        <w:rPr>
          <w:rFonts w:ascii="Times New Roman" w:hAnsi="Times New Roman" w:cs="Times New Roman"/>
        </w:rPr>
        <w:t>s</w:t>
      </w:r>
      <w:r w:rsidR="00984C39" w:rsidRPr="005433AA">
        <w:rPr>
          <w:rFonts w:ascii="Times New Roman" w:hAnsi="Times New Roman" w:cs="Times New Roman"/>
        </w:rPr>
        <w:t xml:space="preserve"> in a semi-circular</w:t>
      </w:r>
      <w:r w:rsidR="00A47111" w:rsidRPr="005433AA">
        <w:rPr>
          <w:rFonts w:ascii="Times New Roman" w:hAnsi="Times New Roman" w:cs="Times New Roman"/>
        </w:rPr>
        <w:t xml:space="preserve"> </w:t>
      </w:r>
      <w:r w:rsidR="00984C39" w:rsidRPr="005433AA">
        <w:rPr>
          <w:rFonts w:ascii="Times New Roman" w:hAnsi="Times New Roman" w:cs="Times New Roman"/>
        </w:rPr>
        <w:t>arc</w:t>
      </w:r>
      <w:r w:rsidR="00642316" w:rsidRPr="005433AA">
        <w:rPr>
          <w:rFonts w:ascii="Times New Roman" w:hAnsi="Times New Roman" w:cs="Times New Roman"/>
        </w:rPr>
        <w:t xml:space="preserve">, </w:t>
      </w:r>
      <w:r w:rsidR="00642316" w:rsidRPr="005433AA">
        <w:rPr>
          <w:rFonts w:ascii="Times New Roman" w:hAnsi="Times New Roman" w:cs="Times New Roman"/>
          <w:color w:val="00B0F0"/>
        </w:rPr>
        <w:t>Das et al. 2015</w:t>
      </w:r>
      <w:r w:rsidR="007B71F7" w:rsidRPr="005433AA">
        <w:rPr>
          <w:rFonts w:ascii="Times New Roman" w:hAnsi="Times New Roman" w:cs="Times New Roman"/>
          <w:color w:val="00B0F0"/>
          <w:vertAlign w:val="superscript"/>
        </w:rPr>
        <w:t>[15]</w:t>
      </w:r>
      <w:r w:rsidR="00642316" w:rsidRPr="005433AA">
        <w:rPr>
          <w:rFonts w:ascii="Times New Roman" w:hAnsi="Times New Roman" w:cs="Times New Roman"/>
          <w:color w:val="00B0F0"/>
        </w:rPr>
        <w:t>, Ghosh et al., 2022</w:t>
      </w:r>
      <w:r w:rsidR="007B71F7" w:rsidRPr="005433AA">
        <w:rPr>
          <w:rFonts w:ascii="Times New Roman" w:hAnsi="Times New Roman" w:cs="Times New Roman"/>
          <w:color w:val="00B0F0"/>
          <w:vertAlign w:val="superscript"/>
        </w:rPr>
        <w:t>[16]</w:t>
      </w:r>
      <w:r w:rsidR="00642316" w:rsidRPr="005433AA">
        <w:rPr>
          <w:rFonts w:ascii="Times New Roman" w:hAnsi="Times New Roman" w:cs="Times New Roman"/>
          <w:color w:val="00B0F0"/>
        </w:rPr>
        <w:t>,  Ghosh et al, 2023</w:t>
      </w:r>
      <w:r w:rsidR="004E35A1" w:rsidRPr="005433AA">
        <w:rPr>
          <w:rFonts w:ascii="Times New Roman" w:hAnsi="Times New Roman" w:cs="Times New Roman"/>
          <w:color w:val="00B0F0"/>
          <w:vertAlign w:val="superscript"/>
        </w:rPr>
        <w:t>[17]</w:t>
      </w:r>
      <w:r w:rsidR="008C46A3" w:rsidRPr="005433AA">
        <w:rPr>
          <w:rFonts w:ascii="Times New Roman" w:hAnsi="Times New Roman" w:cs="Times New Roman"/>
        </w:rPr>
        <w:t>.</w:t>
      </w:r>
      <w:r w:rsidR="009173EC" w:rsidRPr="005433AA">
        <w:rPr>
          <w:rFonts w:ascii="Times New Roman" w:hAnsi="Times New Roman" w:cs="Times New Roman"/>
        </w:rPr>
        <w:t xml:space="preserve"> </w:t>
      </w:r>
      <w:r w:rsidR="009B418B" w:rsidRPr="005433AA">
        <w:rPr>
          <w:rFonts w:ascii="Times New Roman" w:hAnsi="Times New Roman" w:cs="Times New Roman"/>
          <w:color w:val="00B0F0"/>
        </w:rPr>
        <w:t>Mishra et al, 202</w:t>
      </w:r>
      <w:r w:rsidR="006021A2" w:rsidRPr="005433AA">
        <w:rPr>
          <w:rFonts w:ascii="Times New Roman" w:hAnsi="Times New Roman" w:cs="Times New Roman"/>
          <w:color w:val="00B0F0"/>
        </w:rPr>
        <w:t>4</w:t>
      </w:r>
      <w:r w:rsidR="004E35A1" w:rsidRPr="005433AA">
        <w:rPr>
          <w:rFonts w:ascii="Times New Roman" w:hAnsi="Times New Roman" w:cs="Times New Roman"/>
          <w:color w:val="00B0F0"/>
          <w:vertAlign w:val="superscript"/>
        </w:rPr>
        <w:t>[18]</w:t>
      </w:r>
      <w:r w:rsidR="009B418B" w:rsidRPr="005433AA">
        <w:rPr>
          <w:rFonts w:ascii="Times New Roman" w:hAnsi="Times New Roman" w:cs="Times New Roman"/>
          <w:color w:val="00B0F0"/>
        </w:rPr>
        <w:t>.</w:t>
      </w:r>
      <w:r w:rsidR="00F63BE2" w:rsidRPr="005433AA">
        <w:rPr>
          <w:rFonts w:ascii="Times New Roman" w:hAnsi="Times New Roman" w:cs="Times New Roman"/>
          <w:color w:val="00B0F0"/>
        </w:rPr>
        <w:t xml:space="preserve"> </w:t>
      </w:r>
      <w:r w:rsidR="00C97678" w:rsidRPr="005433AA">
        <w:rPr>
          <w:rFonts w:ascii="Times New Roman" w:hAnsi="Times New Roman" w:cs="Times New Roman"/>
          <w:color w:val="00B0F0"/>
        </w:rPr>
        <w:t xml:space="preserve"> </w:t>
      </w:r>
      <w:r w:rsidRPr="005433AA">
        <w:rPr>
          <w:rFonts w:ascii="Times New Roman" w:hAnsi="Times New Roman" w:cs="Times New Roman"/>
          <w:color w:val="00B0F0"/>
        </w:rPr>
        <w:t xml:space="preserve"> </w:t>
      </w:r>
    </w:p>
    <w:p w14:paraId="3D289956" w14:textId="04B7B5D5" w:rsidR="00BA33D2" w:rsidRPr="005433AA" w:rsidRDefault="00BA33D2" w:rsidP="00BA33D2">
      <w:pPr>
        <w:rPr>
          <w:rFonts w:ascii="Times New Roman" w:hAnsi="Times New Roman" w:cs="Times New Roman"/>
          <w:b/>
          <w:bCs/>
        </w:rPr>
      </w:pPr>
      <w:r w:rsidRPr="005433AA">
        <w:rPr>
          <w:rFonts w:ascii="Times New Roman" w:hAnsi="Times New Roman" w:cs="Times New Roman"/>
          <w:b/>
          <w:bCs/>
        </w:rPr>
        <w:t>OBJECTIVES:-</w:t>
      </w:r>
    </w:p>
    <w:p w14:paraId="598F4D6F" w14:textId="13385233" w:rsidR="00BA33D2" w:rsidRPr="005433AA" w:rsidRDefault="00BA33D2" w:rsidP="00361163">
      <w:pPr>
        <w:pStyle w:val="ListParagraph"/>
        <w:numPr>
          <w:ilvl w:val="0"/>
          <w:numId w:val="18"/>
        </w:numPr>
        <w:spacing w:line="360" w:lineRule="auto"/>
        <w:rPr>
          <w:rFonts w:ascii="Times New Roman" w:hAnsi="Times New Roman" w:cs="Times New Roman"/>
        </w:rPr>
      </w:pPr>
      <w:r w:rsidRPr="005433AA">
        <w:rPr>
          <w:rFonts w:ascii="Times New Roman" w:hAnsi="Times New Roman" w:cs="Times New Roman"/>
        </w:rPr>
        <w:t xml:space="preserve">To </w:t>
      </w:r>
      <w:r w:rsidR="003225CF" w:rsidRPr="005433AA">
        <w:rPr>
          <w:rFonts w:ascii="Times New Roman" w:hAnsi="Times New Roman" w:cs="Times New Roman"/>
        </w:rPr>
        <w:t>conduct a hydro-</w:t>
      </w:r>
      <w:r w:rsidR="006C2DC1" w:rsidRPr="005433AA">
        <w:rPr>
          <w:rFonts w:ascii="Times New Roman" w:hAnsi="Times New Roman" w:cs="Times New Roman"/>
        </w:rPr>
        <w:t>morphometric</w:t>
      </w:r>
      <w:r w:rsidR="00D5462E" w:rsidRPr="005433AA">
        <w:rPr>
          <w:rFonts w:ascii="Times New Roman" w:hAnsi="Times New Roman" w:cs="Times New Roman"/>
        </w:rPr>
        <w:t xml:space="preserve"> </w:t>
      </w:r>
      <w:r w:rsidRPr="005433AA">
        <w:rPr>
          <w:rFonts w:ascii="Times New Roman" w:hAnsi="Times New Roman" w:cs="Times New Roman"/>
        </w:rPr>
        <w:t xml:space="preserve">study </w:t>
      </w:r>
      <w:r w:rsidR="00D5462E" w:rsidRPr="005433AA">
        <w:rPr>
          <w:rFonts w:ascii="Times New Roman" w:hAnsi="Times New Roman" w:cs="Times New Roman"/>
        </w:rPr>
        <w:t xml:space="preserve">of </w:t>
      </w:r>
      <w:r w:rsidRPr="005433AA">
        <w:rPr>
          <w:rFonts w:ascii="Times New Roman" w:hAnsi="Times New Roman" w:cs="Times New Roman"/>
        </w:rPr>
        <w:t xml:space="preserve">the physical environment in </w:t>
      </w:r>
      <w:r w:rsidR="009173EC" w:rsidRPr="005433AA">
        <w:rPr>
          <w:rFonts w:ascii="Times New Roman" w:hAnsi="Times New Roman" w:cs="Times New Roman"/>
        </w:rPr>
        <w:t xml:space="preserve">the </w:t>
      </w:r>
      <w:r w:rsidR="00D5462E" w:rsidRPr="005433AA">
        <w:rPr>
          <w:rFonts w:ascii="Times New Roman" w:hAnsi="Times New Roman" w:cs="Times New Roman"/>
        </w:rPr>
        <w:t>KRB.</w:t>
      </w:r>
    </w:p>
    <w:p w14:paraId="4EFED098" w14:textId="37771A4B" w:rsidR="00A96E1A" w:rsidRPr="005433AA" w:rsidRDefault="00A96E1A" w:rsidP="00361163">
      <w:pPr>
        <w:pStyle w:val="ListParagraph"/>
        <w:numPr>
          <w:ilvl w:val="0"/>
          <w:numId w:val="18"/>
        </w:numPr>
        <w:spacing w:line="360" w:lineRule="auto"/>
        <w:rPr>
          <w:rFonts w:ascii="Times New Roman" w:hAnsi="Times New Roman" w:cs="Times New Roman"/>
        </w:rPr>
      </w:pPr>
      <w:r w:rsidRPr="005433AA">
        <w:rPr>
          <w:rFonts w:ascii="Times New Roman" w:hAnsi="Times New Roman" w:cs="Times New Roman"/>
        </w:rPr>
        <w:t xml:space="preserve"> To </w:t>
      </w:r>
      <w:r w:rsidR="00AE64C4" w:rsidRPr="005433AA">
        <w:rPr>
          <w:rFonts w:ascii="Times New Roman" w:hAnsi="Times New Roman" w:cs="Times New Roman"/>
        </w:rPr>
        <w:t xml:space="preserve">assess </w:t>
      </w:r>
      <w:r w:rsidRPr="005433AA">
        <w:rPr>
          <w:rFonts w:ascii="Times New Roman" w:hAnsi="Times New Roman" w:cs="Times New Roman"/>
        </w:rPr>
        <w:t>the morphometry</w:t>
      </w:r>
      <w:r w:rsidR="009173EC" w:rsidRPr="005433AA">
        <w:rPr>
          <w:rFonts w:ascii="Times New Roman" w:hAnsi="Times New Roman" w:cs="Times New Roman"/>
        </w:rPr>
        <w:t>,</w:t>
      </w:r>
      <w:r w:rsidRPr="005433AA">
        <w:rPr>
          <w:rFonts w:ascii="Times New Roman" w:hAnsi="Times New Roman" w:cs="Times New Roman"/>
        </w:rPr>
        <w:t xml:space="preserve"> </w:t>
      </w:r>
      <w:r w:rsidR="00E52D01" w:rsidRPr="005433AA">
        <w:rPr>
          <w:rFonts w:ascii="Times New Roman" w:hAnsi="Times New Roman" w:cs="Times New Roman"/>
        </w:rPr>
        <w:t>like</w:t>
      </w:r>
      <w:r w:rsidRPr="005433AA">
        <w:rPr>
          <w:rFonts w:ascii="Times New Roman" w:hAnsi="Times New Roman" w:cs="Times New Roman"/>
        </w:rPr>
        <w:t xml:space="preserve"> relief, slope, drainage aspect, basin geometry</w:t>
      </w:r>
      <w:r w:rsidR="009173EC" w:rsidRPr="005433AA">
        <w:rPr>
          <w:rFonts w:ascii="Times New Roman" w:hAnsi="Times New Roman" w:cs="Times New Roman"/>
        </w:rPr>
        <w:t>,</w:t>
      </w:r>
      <w:r w:rsidR="00AE64C4" w:rsidRPr="005433AA">
        <w:rPr>
          <w:rFonts w:ascii="Times New Roman" w:hAnsi="Times New Roman" w:cs="Times New Roman"/>
        </w:rPr>
        <w:t xml:space="preserve"> etc.</w:t>
      </w:r>
      <w:r w:rsidRPr="005433AA">
        <w:rPr>
          <w:rFonts w:ascii="Times New Roman" w:hAnsi="Times New Roman" w:cs="Times New Roman"/>
        </w:rPr>
        <w:t xml:space="preserve"> </w:t>
      </w:r>
    </w:p>
    <w:p w14:paraId="5AC838B6" w14:textId="56EA195E" w:rsidR="00AE64C4" w:rsidRPr="005433AA" w:rsidRDefault="00BA33D2" w:rsidP="00361163">
      <w:pPr>
        <w:pStyle w:val="ListParagraph"/>
        <w:numPr>
          <w:ilvl w:val="0"/>
          <w:numId w:val="18"/>
        </w:numPr>
        <w:spacing w:line="360" w:lineRule="auto"/>
        <w:rPr>
          <w:rFonts w:ascii="Times New Roman" w:hAnsi="Times New Roman" w:cs="Times New Roman"/>
        </w:rPr>
      </w:pPr>
      <w:r w:rsidRPr="005433AA">
        <w:rPr>
          <w:rFonts w:ascii="Times New Roman" w:hAnsi="Times New Roman" w:cs="Times New Roman"/>
        </w:rPr>
        <w:t xml:space="preserve"> To </w:t>
      </w:r>
      <w:r w:rsidR="006C2DC1" w:rsidRPr="005433AA">
        <w:rPr>
          <w:rFonts w:ascii="Times New Roman" w:hAnsi="Times New Roman" w:cs="Times New Roman"/>
        </w:rPr>
        <w:t>survey and investigate</w:t>
      </w:r>
      <w:r w:rsidRPr="005433AA">
        <w:rPr>
          <w:rFonts w:ascii="Times New Roman" w:hAnsi="Times New Roman" w:cs="Times New Roman"/>
        </w:rPr>
        <w:t xml:space="preserve"> the socio-economic condition of people living </w:t>
      </w:r>
      <w:r w:rsidR="006C2DC1" w:rsidRPr="005433AA">
        <w:rPr>
          <w:rFonts w:ascii="Times New Roman" w:hAnsi="Times New Roman" w:cs="Times New Roman"/>
        </w:rPr>
        <w:t>in KRB.</w:t>
      </w:r>
    </w:p>
    <w:p w14:paraId="6892DB24" w14:textId="78C21643" w:rsidR="00BA33D2" w:rsidRPr="005433AA" w:rsidRDefault="00BA33D2" w:rsidP="00361163">
      <w:pPr>
        <w:pStyle w:val="ListParagraph"/>
        <w:numPr>
          <w:ilvl w:val="0"/>
          <w:numId w:val="18"/>
        </w:numPr>
        <w:spacing w:line="360" w:lineRule="auto"/>
        <w:rPr>
          <w:rFonts w:ascii="Times New Roman" w:hAnsi="Times New Roman" w:cs="Times New Roman"/>
        </w:rPr>
      </w:pPr>
      <w:r w:rsidRPr="005433AA">
        <w:rPr>
          <w:rFonts w:ascii="Times New Roman" w:hAnsi="Times New Roman" w:cs="Times New Roman"/>
        </w:rPr>
        <w:t xml:space="preserve"> To </w:t>
      </w:r>
      <w:r w:rsidR="00361163" w:rsidRPr="005433AA">
        <w:rPr>
          <w:rFonts w:ascii="Times New Roman" w:hAnsi="Times New Roman" w:cs="Times New Roman"/>
        </w:rPr>
        <w:t>observe</w:t>
      </w:r>
      <w:r w:rsidRPr="005433AA">
        <w:rPr>
          <w:rFonts w:ascii="Times New Roman" w:hAnsi="Times New Roman" w:cs="Times New Roman"/>
        </w:rPr>
        <w:t xml:space="preserve"> the flood</w:t>
      </w:r>
      <w:r w:rsidR="00361163" w:rsidRPr="005433AA">
        <w:rPr>
          <w:rFonts w:ascii="Times New Roman" w:hAnsi="Times New Roman" w:cs="Times New Roman"/>
        </w:rPr>
        <w:t>s</w:t>
      </w:r>
      <w:r w:rsidRPr="005433AA">
        <w:rPr>
          <w:rFonts w:ascii="Times New Roman" w:hAnsi="Times New Roman" w:cs="Times New Roman"/>
        </w:rPr>
        <w:t xml:space="preserve"> in </w:t>
      </w:r>
      <w:r w:rsidR="009173EC" w:rsidRPr="005433AA">
        <w:rPr>
          <w:rFonts w:ascii="Times New Roman" w:hAnsi="Times New Roman" w:cs="Times New Roman"/>
        </w:rPr>
        <w:t xml:space="preserve">the </w:t>
      </w:r>
      <w:r w:rsidRPr="005433AA">
        <w:rPr>
          <w:rFonts w:ascii="Times New Roman" w:hAnsi="Times New Roman" w:cs="Times New Roman"/>
        </w:rPr>
        <w:t xml:space="preserve">Kopai river, </w:t>
      </w:r>
      <w:r w:rsidR="009173EC" w:rsidRPr="005433AA">
        <w:rPr>
          <w:rFonts w:ascii="Times New Roman" w:hAnsi="Times New Roman" w:cs="Times New Roman"/>
        </w:rPr>
        <w:t>their</w:t>
      </w:r>
      <w:r w:rsidRPr="005433AA">
        <w:rPr>
          <w:rFonts w:ascii="Times New Roman" w:hAnsi="Times New Roman" w:cs="Times New Roman"/>
        </w:rPr>
        <w:t xml:space="preserve"> reasons and effects on local people.</w:t>
      </w:r>
    </w:p>
    <w:p w14:paraId="64EDD170" w14:textId="26FF6BD7" w:rsidR="00BA33D2" w:rsidRPr="005433AA" w:rsidRDefault="00BA33D2" w:rsidP="00BA33D2">
      <w:pPr>
        <w:rPr>
          <w:rFonts w:ascii="Times New Roman" w:hAnsi="Times New Roman" w:cs="Times New Roman"/>
          <w:b/>
          <w:bCs/>
        </w:rPr>
      </w:pPr>
      <w:r w:rsidRPr="005433AA">
        <w:rPr>
          <w:rFonts w:ascii="Times New Roman" w:hAnsi="Times New Roman" w:cs="Times New Roman"/>
          <w:b/>
          <w:bCs/>
        </w:rPr>
        <w:t>METHODOLOGY:-</w:t>
      </w:r>
    </w:p>
    <w:p w14:paraId="3CA8C9CD" w14:textId="77401AD8" w:rsidR="00965D29" w:rsidRPr="005433AA" w:rsidRDefault="00CB5E3E" w:rsidP="00456A16">
      <w:pPr>
        <w:autoSpaceDE w:val="0"/>
        <w:autoSpaceDN w:val="0"/>
        <w:adjustRightInd w:val="0"/>
        <w:spacing w:after="0" w:line="240" w:lineRule="auto"/>
        <w:jc w:val="both"/>
        <w:rPr>
          <w:rFonts w:ascii="Times New Roman" w:hAnsi="Times New Roman" w:cs="Times New Roman"/>
          <w:color w:val="00B0F0"/>
        </w:rPr>
      </w:pPr>
      <w:r w:rsidRPr="005433AA">
        <w:rPr>
          <w:rFonts w:ascii="Times New Roman" w:hAnsi="Times New Roman" w:cs="Times New Roman"/>
          <w:kern w:val="0"/>
        </w:rPr>
        <w:t>The KRB</w:t>
      </w:r>
      <w:r w:rsidR="0034784D" w:rsidRPr="005433AA">
        <w:rPr>
          <w:rFonts w:ascii="Times New Roman" w:hAnsi="Times New Roman" w:cs="Times New Roman"/>
          <w:kern w:val="0"/>
        </w:rPr>
        <w:t xml:space="preserve"> possess</w:t>
      </w:r>
      <w:r w:rsidRPr="005433AA">
        <w:rPr>
          <w:rFonts w:ascii="Times New Roman" w:hAnsi="Times New Roman" w:cs="Times New Roman"/>
          <w:kern w:val="0"/>
        </w:rPr>
        <w:t xml:space="preserve"> stretch</w:t>
      </w:r>
      <w:r w:rsidR="0034784D" w:rsidRPr="005433AA">
        <w:rPr>
          <w:rFonts w:ascii="Times New Roman" w:hAnsi="Times New Roman" w:cs="Times New Roman"/>
          <w:kern w:val="0"/>
        </w:rPr>
        <w:t>es</w:t>
      </w:r>
      <w:r w:rsidRPr="005433AA">
        <w:rPr>
          <w:rFonts w:ascii="Times New Roman" w:hAnsi="Times New Roman" w:cs="Times New Roman"/>
          <w:kern w:val="0"/>
        </w:rPr>
        <w:t xml:space="preserve"> of the min</w:t>
      </w:r>
      <w:r w:rsidR="00D67666" w:rsidRPr="005433AA">
        <w:rPr>
          <w:rFonts w:ascii="Times New Roman" w:hAnsi="Times New Roman" w:cs="Times New Roman"/>
          <w:kern w:val="0"/>
        </w:rPr>
        <w:t xml:space="preserve">ing and fluvial system </w:t>
      </w:r>
      <w:r w:rsidRPr="005433AA">
        <w:rPr>
          <w:rFonts w:ascii="Times New Roman" w:hAnsi="Times New Roman" w:cs="Times New Roman"/>
          <w:kern w:val="0"/>
        </w:rPr>
        <w:t xml:space="preserve">of </w:t>
      </w:r>
      <w:r w:rsidR="004E42E5" w:rsidRPr="005433AA">
        <w:rPr>
          <w:rFonts w:ascii="Times New Roman" w:hAnsi="Times New Roman" w:cs="Times New Roman"/>
          <w:kern w:val="0"/>
        </w:rPr>
        <w:t xml:space="preserve">the Bakreswar-Mayurakhi </w:t>
      </w:r>
      <w:r w:rsidR="0034784D" w:rsidRPr="005433AA">
        <w:rPr>
          <w:rFonts w:ascii="Times New Roman" w:hAnsi="Times New Roman" w:cs="Times New Roman"/>
          <w:kern w:val="0"/>
        </w:rPr>
        <w:t>R</w:t>
      </w:r>
      <w:r w:rsidR="003225CF" w:rsidRPr="005433AA">
        <w:rPr>
          <w:rFonts w:ascii="Times New Roman" w:hAnsi="Times New Roman" w:cs="Times New Roman"/>
          <w:kern w:val="0"/>
        </w:rPr>
        <w:t>iver</w:t>
      </w:r>
      <w:r w:rsidR="006D6E86" w:rsidRPr="005433AA">
        <w:rPr>
          <w:rFonts w:ascii="Times New Roman" w:hAnsi="Times New Roman" w:cs="Times New Roman"/>
          <w:kern w:val="0"/>
        </w:rPr>
        <w:t xml:space="preserve">. </w:t>
      </w:r>
      <w:r w:rsidR="00C44D6C" w:rsidRPr="005433AA">
        <w:rPr>
          <w:rFonts w:ascii="Times New Roman" w:hAnsi="Times New Roman" w:cs="Times New Roman"/>
          <w:kern w:val="0"/>
        </w:rPr>
        <w:t xml:space="preserve">The middle and lower reaches </w:t>
      </w:r>
      <w:r w:rsidR="003225CF" w:rsidRPr="005433AA">
        <w:rPr>
          <w:rFonts w:ascii="Times New Roman" w:hAnsi="Times New Roman" w:cs="Times New Roman"/>
          <w:kern w:val="0"/>
        </w:rPr>
        <w:t>are</w:t>
      </w:r>
      <w:r w:rsidR="00C44D6C" w:rsidRPr="005433AA">
        <w:rPr>
          <w:rFonts w:ascii="Times New Roman" w:hAnsi="Times New Roman" w:cs="Times New Roman"/>
          <w:kern w:val="0"/>
        </w:rPr>
        <w:t xml:space="preserve"> taken for hydro-m</w:t>
      </w:r>
      <w:r w:rsidR="003225CF" w:rsidRPr="005433AA">
        <w:rPr>
          <w:rFonts w:ascii="Times New Roman" w:hAnsi="Times New Roman" w:cs="Times New Roman"/>
          <w:kern w:val="0"/>
        </w:rPr>
        <w:t>or</w:t>
      </w:r>
      <w:r w:rsidR="00C44D6C" w:rsidRPr="005433AA">
        <w:rPr>
          <w:rFonts w:ascii="Times New Roman" w:hAnsi="Times New Roman" w:cs="Times New Roman"/>
          <w:kern w:val="0"/>
        </w:rPr>
        <w:t xml:space="preserve">phologic study. </w:t>
      </w:r>
      <w:r w:rsidR="000F249C" w:rsidRPr="005433AA">
        <w:rPr>
          <w:rFonts w:ascii="Times New Roman" w:hAnsi="Times New Roman" w:cs="Times New Roman"/>
          <w:kern w:val="0"/>
        </w:rPr>
        <w:t>T</w:t>
      </w:r>
      <w:r w:rsidR="00027752" w:rsidRPr="005433AA">
        <w:rPr>
          <w:rFonts w:ascii="Times New Roman" w:hAnsi="Times New Roman" w:cs="Times New Roman"/>
        </w:rPr>
        <w:t>he knowledge of remote sensing</w:t>
      </w:r>
      <w:r w:rsidR="006A1442" w:rsidRPr="005433AA">
        <w:rPr>
          <w:rFonts w:ascii="Times New Roman" w:hAnsi="Times New Roman" w:cs="Times New Roman"/>
        </w:rPr>
        <w:t xml:space="preserve"> (RS)</w:t>
      </w:r>
      <w:r w:rsidR="00A673B4" w:rsidRPr="005433AA">
        <w:rPr>
          <w:rFonts w:ascii="Times New Roman" w:hAnsi="Times New Roman" w:cs="Times New Roman"/>
        </w:rPr>
        <w:t>,</w:t>
      </w:r>
      <w:r w:rsidR="00027752" w:rsidRPr="005433AA">
        <w:rPr>
          <w:rFonts w:ascii="Times New Roman" w:hAnsi="Times New Roman" w:cs="Times New Roman"/>
        </w:rPr>
        <w:t xml:space="preserve"> </w:t>
      </w:r>
      <w:r w:rsidR="00A673B4" w:rsidRPr="005433AA">
        <w:rPr>
          <w:rFonts w:ascii="Times New Roman" w:hAnsi="Times New Roman" w:cs="Times New Roman"/>
        </w:rPr>
        <w:t>Arc Map (10.3), M</w:t>
      </w:r>
      <w:r w:rsidR="009173EC" w:rsidRPr="005433AA">
        <w:rPr>
          <w:rFonts w:ascii="Times New Roman" w:hAnsi="Times New Roman" w:cs="Times New Roman"/>
        </w:rPr>
        <w:t>S</w:t>
      </w:r>
      <w:r w:rsidR="00A673B4" w:rsidRPr="005433AA">
        <w:rPr>
          <w:rFonts w:ascii="Times New Roman" w:hAnsi="Times New Roman" w:cs="Times New Roman"/>
        </w:rPr>
        <w:t xml:space="preserve"> Excel, </w:t>
      </w:r>
      <w:r w:rsidR="00BA4B0A" w:rsidRPr="005433AA">
        <w:rPr>
          <w:rFonts w:ascii="Times New Roman" w:hAnsi="Times New Roman" w:cs="Times New Roman"/>
        </w:rPr>
        <w:t>and other</w:t>
      </w:r>
      <w:r w:rsidR="00A673B4" w:rsidRPr="005433AA">
        <w:rPr>
          <w:rFonts w:ascii="Times New Roman" w:hAnsi="Times New Roman" w:cs="Times New Roman"/>
        </w:rPr>
        <w:t xml:space="preserve"> software </w:t>
      </w:r>
      <w:r w:rsidR="00027752" w:rsidRPr="005433AA">
        <w:rPr>
          <w:rFonts w:ascii="Times New Roman" w:hAnsi="Times New Roman" w:cs="Times New Roman"/>
        </w:rPr>
        <w:t xml:space="preserve">and geographical </w:t>
      </w:r>
      <w:r w:rsidR="006A1442" w:rsidRPr="005433AA">
        <w:rPr>
          <w:rFonts w:ascii="Times New Roman" w:hAnsi="Times New Roman" w:cs="Times New Roman"/>
        </w:rPr>
        <w:lastRenderedPageBreak/>
        <w:t>information system (</w:t>
      </w:r>
      <w:r w:rsidR="00642F65" w:rsidRPr="005433AA">
        <w:rPr>
          <w:rFonts w:ascii="Times New Roman" w:hAnsi="Times New Roman" w:cs="Times New Roman"/>
        </w:rPr>
        <w:t>Q-</w:t>
      </w:r>
      <w:r w:rsidR="006A1442" w:rsidRPr="005433AA">
        <w:rPr>
          <w:rFonts w:ascii="Times New Roman" w:hAnsi="Times New Roman" w:cs="Times New Roman"/>
        </w:rPr>
        <w:t xml:space="preserve">GIS) </w:t>
      </w:r>
      <w:r w:rsidR="000F249C" w:rsidRPr="005433AA">
        <w:rPr>
          <w:rFonts w:ascii="Times New Roman" w:hAnsi="Times New Roman" w:cs="Times New Roman"/>
        </w:rPr>
        <w:t xml:space="preserve">and Remote Sensing is used for the investigation. </w:t>
      </w:r>
      <w:r w:rsidR="00A673B4" w:rsidRPr="005433AA">
        <w:rPr>
          <w:rFonts w:ascii="Times New Roman" w:hAnsi="Times New Roman" w:cs="Times New Roman"/>
        </w:rPr>
        <w:t xml:space="preserve">To </w:t>
      </w:r>
      <w:r w:rsidR="004E1C02" w:rsidRPr="005433AA">
        <w:rPr>
          <w:rFonts w:ascii="Times New Roman" w:hAnsi="Times New Roman" w:cs="Times New Roman"/>
        </w:rPr>
        <w:t>vali</w:t>
      </w:r>
      <w:r w:rsidR="00A673B4" w:rsidRPr="005433AA">
        <w:rPr>
          <w:rFonts w:ascii="Times New Roman" w:hAnsi="Times New Roman" w:cs="Times New Roman"/>
        </w:rPr>
        <w:t xml:space="preserve">date the </w:t>
      </w:r>
      <w:r w:rsidR="004E1C02" w:rsidRPr="005433AA">
        <w:rPr>
          <w:rFonts w:ascii="Times New Roman" w:hAnsi="Times New Roman" w:cs="Times New Roman"/>
        </w:rPr>
        <w:t>analysis results,</w:t>
      </w:r>
      <w:r w:rsidR="00965D29" w:rsidRPr="005433AA">
        <w:rPr>
          <w:rFonts w:ascii="Times New Roman" w:hAnsi="Times New Roman" w:cs="Times New Roman"/>
        </w:rPr>
        <w:t xml:space="preserve"> </w:t>
      </w:r>
      <w:r w:rsidR="004E1C02" w:rsidRPr="005433AA">
        <w:rPr>
          <w:rFonts w:ascii="Times New Roman" w:hAnsi="Times New Roman" w:cs="Times New Roman"/>
        </w:rPr>
        <w:t xml:space="preserve">ground truthing </w:t>
      </w:r>
      <w:r w:rsidR="00432246" w:rsidRPr="005433AA">
        <w:rPr>
          <w:rFonts w:ascii="Times New Roman" w:hAnsi="Times New Roman" w:cs="Times New Roman"/>
        </w:rPr>
        <w:t>has been done</w:t>
      </w:r>
      <w:r w:rsidR="009173EC" w:rsidRPr="005433AA">
        <w:rPr>
          <w:rFonts w:ascii="Times New Roman" w:hAnsi="Times New Roman" w:cs="Times New Roman"/>
        </w:rPr>
        <w:t>,</w:t>
      </w:r>
      <w:r w:rsidR="00432246" w:rsidRPr="005433AA">
        <w:rPr>
          <w:rFonts w:ascii="Times New Roman" w:hAnsi="Times New Roman" w:cs="Times New Roman"/>
        </w:rPr>
        <w:t xml:space="preserve"> and through </w:t>
      </w:r>
      <w:r w:rsidR="009173EC" w:rsidRPr="005433AA">
        <w:rPr>
          <w:rFonts w:ascii="Times New Roman" w:hAnsi="Times New Roman" w:cs="Times New Roman"/>
        </w:rPr>
        <w:t xml:space="preserve">a </w:t>
      </w:r>
      <w:r w:rsidR="00291477" w:rsidRPr="005433AA">
        <w:rPr>
          <w:rFonts w:ascii="Times New Roman" w:hAnsi="Times New Roman" w:cs="Times New Roman"/>
        </w:rPr>
        <w:t>field survey</w:t>
      </w:r>
      <w:r w:rsidR="009173EC" w:rsidRPr="005433AA">
        <w:rPr>
          <w:rFonts w:ascii="Times New Roman" w:hAnsi="Times New Roman" w:cs="Times New Roman"/>
        </w:rPr>
        <w:t>,</w:t>
      </w:r>
      <w:r w:rsidR="00291477" w:rsidRPr="005433AA">
        <w:rPr>
          <w:rFonts w:ascii="Times New Roman" w:hAnsi="Times New Roman" w:cs="Times New Roman"/>
        </w:rPr>
        <w:t xml:space="preserve"> </w:t>
      </w:r>
      <w:r w:rsidR="00432246" w:rsidRPr="005433AA">
        <w:rPr>
          <w:rFonts w:ascii="Times New Roman" w:hAnsi="Times New Roman" w:cs="Times New Roman"/>
        </w:rPr>
        <w:t xml:space="preserve">the socio-economic study of some growing </w:t>
      </w:r>
      <w:r w:rsidR="00F27506" w:rsidRPr="005433AA">
        <w:rPr>
          <w:rFonts w:ascii="Times New Roman" w:hAnsi="Times New Roman" w:cs="Times New Roman"/>
        </w:rPr>
        <w:t>villages has been</w:t>
      </w:r>
      <w:r w:rsidR="00965D29" w:rsidRPr="005433AA">
        <w:rPr>
          <w:rFonts w:ascii="Times New Roman" w:hAnsi="Times New Roman" w:cs="Times New Roman"/>
        </w:rPr>
        <w:t xml:space="preserve"> </w:t>
      </w:r>
      <w:r w:rsidR="009173EC" w:rsidRPr="005433AA">
        <w:rPr>
          <w:rFonts w:ascii="Times New Roman" w:hAnsi="Times New Roman" w:cs="Times New Roman"/>
        </w:rPr>
        <w:t xml:space="preserve">conducted </w:t>
      </w:r>
      <w:r w:rsidR="00965D29" w:rsidRPr="005433AA">
        <w:rPr>
          <w:rFonts w:ascii="Times New Roman" w:hAnsi="Times New Roman" w:cs="Times New Roman"/>
        </w:rPr>
        <w:t xml:space="preserve">to explore the </w:t>
      </w:r>
      <w:r w:rsidR="001B0D1B" w:rsidRPr="005433AA">
        <w:rPr>
          <w:rFonts w:ascii="Times New Roman" w:hAnsi="Times New Roman" w:cs="Times New Roman"/>
        </w:rPr>
        <w:t>geo</w:t>
      </w:r>
      <w:r w:rsidR="00965D29" w:rsidRPr="005433AA">
        <w:rPr>
          <w:rFonts w:ascii="Times New Roman" w:hAnsi="Times New Roman" w:cs="Times New Roman"/>
        </w:rPr>
        <w:t xml:space="preserve">spatial and geomorphic features of </w:t>
      </w:r>
      <w:r w:rsidR="00F72B00" w:rsidRPr="005433AA">
        <w:rPr>
          <w:rFonts w:ascii="Times New Roman" w:hAnsi="Times New Roman" w:cs="Times New Roman"/>
        </w:rPr>
        <w:t xml:space="preserve">a </w:t>
      </w:r>
      <w:r w:rsidR="00F27506" w:rsidRPr="005433AA">
        <w:rPr>
          <w:rFonts w:ascii="Times New Roman" w:hAnsi="Times New Roman" w:cs="Times New Roman"/>
        </w:rPr>
        <w:t>sub-</w:t>
      </w:r>
      <w:r w:rsidR="0040499F" w:rsidRPr="005433AA">
        <w:rPr>
          <w:rFonts w:ascii="Times New Roman" w:hAnsi="Times New Roman" w:cs="Times New Roman"/>
        </w:rPr>
        <w:t>t</w:t>
      </w:r>
      <w:r w:rsidR="00F72B00" w:rsidRPr="005433AA">
        <w:rPr>
          <w:rFonts w:ascii="Times New Roman" w:hAnsi="Times New Roman" w:cs="Times New Roman"/>
        </w:rPr>
        <w:t>ributary</w:t>
      </w:r>
      <w:r w:rsidR="0031749A" w:rsidRPr="005433AA">
        <w:rPr>
          <w:rFonts w:ascii="Times New Roman" w:hAnsi="Times New Roman" w:cs="Times New Roman"/>
        </w:rPr>
        <w:t>,</w:t>
      </w:r>
      <w:r w:rsidR="00F72B00" w:rsidRPr="005433AA">
        <w:rPr>
          <w:rFonts w:ascii="Times New Roman" w:hAnsi="Times New Roman" w:cs="Times New Roman"/>
        </w:rPr>
        <w:t xml:space="preserve"> </w:t>
      </w:r>
      <w:r w:rsidR="0031749A" w:rsidRPr="005433AA">
        <w:rPr>
          <w:rFonts w:ascii="Times New Roman" w:hAnsi="Times New Roman" w:cs="Times New Roman"/>
        </w:rPr>
        <w:t xml:space="preserve">the Kopai, </w:t>
      </w:r>
      <w:r w:rsidR="00F27506" w:rsidRPr="005433AA">
        <w:rPr>
          <w:rFonts w:ascii="Times New Roman" w:hAnsi="Times New Roman" w:cs="Times New Roman"/>
        </w:rPr>
        <w:t xml:space="preserve">of </w:t>
      </w:r>
      <w:r w:rsidR="00F72B00" w:rsidRPr="005433AA">
        <w:rPr>
          <w:rFonts w:ascii="Times New Roman" w:hAnsi="Times New Roman" w:cs="Times New Roman"/>
        </w:rPr>
        <w:t>the Hugli River</w:t>
      </w:r>
      <w:r w:rsidR="00F27506" w:rsidRPr="005433AA">
        <w:rPr>
          <w:rFonts w:ascii="Times New Roman" w:hAnsi="Times New Roman" w:cs="Times New Roman"/>
        </w:rPr>
        <w:t xml:space="preserve">. </w:t>
      </w:r>
      <w:r w:rsidR="00283B7C" w:rsidRPr="005433AA">
        <w:rPr>
          <w:rFonts w:ascii="Times New Roman" w:hAnsi="Times New Roman" w:cs="Times New Roman"/>
        </w:rPr>
        <w:t xml:space="preserve">The Google Earth, </w:t>
      </w:r>
      <w:r w:rsidR="006C645E" w:rsidRPr="005433AA">
        <w:rPr>
          <w:rFonts w:ascii="Times New Roman" w:hAnsi="Times New Roman" w:cs="Times New Roman"/>
        </w:rPr>
        <w:t xml:space="preserve">site visit, Journals, Articles, </w:t>
      </w:r>
      <w:r w:rsidR="00283B7C" w:rsidRPr="005433AA">
        <w:rPr>
          <w:rFonts w:ascii="Times New Roman" w:hAnsi="Times New Roman" w:cs="Times New Roman"/>
        </w:rPr>
        <w:t xml:space="preserve">electronic media, </w:t>
      </w:r>
      <w:r w:rsidR="006C645E" w:rsidRPr="005433AA">
        <w:rPr>
          <w:rFonts w:ascii="Times New Roman" w:hAnsi="Times New Roman" w:cs="Times New Roman"/>
        </w:rPr>
        <w:t>Research</w:t>
      </w:r>
      <w:r w:rsidR="00283B7C" w:rsidRPr="005433AA">
        <w:rPr>
          <w:rFonts w:ascii="Times New Roman" w:hAnsi="Times New Roman" w:cs="Times New Roman"/>
        </w:rPr>
        <w:t xml:space="preserve"> papers, Books</w:t>
      </w:r>
      <w:r w:rsidR="009173EC" w:rsidRPr="005433AA">
        <w:rPr>
          <w:rFonts w:ascii="Times New Roman" w:hAnsi="Times New Roman" w:cs="Times New Roman"/>
        </w:rPr>
        <w:t>,</w:t>
      </w:r>
      <w:r w:rsidR="00283B7C" w:rsidRPr="005433AA">
        <w:rPr>
          <w:rFonts w:ascii="Times New Roman" w:hAnsi="Times New Roman" w:cs="Times New Roman"/>
        </w:rPr>
        <w:t xml:space="preserve"> etc.</w:t>
      </w:r>
      <w:r w:rsidR="009173EC" w:rsidRPr="005433AA">
        <w:rPr>
          <w:rFonts w:ascii="Times New Roman" w:hAnsi="Times New Roman" w:cs="Times New Roman"/>
        </w:rPr>
        <w:t>,</w:t>
      </w:r>
      <w:r w:rsidR="00283B7C" w:rsidRPr="005433AA">
        <w:rPr>
          <w:rFonts w:ascii="Times New Roman" w:hAnsi="Times New Roman" w:cs="Times New Roman"/>
        </w:rPr>
        <w:t xml:space="preserve"> have been </w:t>
      </w:r>
      <w:r w:rsidR="006C645E" w:rsidRPr="005433AA">
        <w:rPr>
          <w:rFonts w:ascii="Times New Roman" w:hAnsi="Times New Roman" w:cs="Times New Roman"/>
        </w:rPr>
        <w:t>referred</w:t>
      </w:r>
      <w:r w:rsidR="009173EC" w:rsidRPr="005433AA">
        <w:rPr>
          <w:rFonts w:ascii="Times New Roman" w:hAnsi="Times New Roman" w:cs="Times New Roman"/>
        </w:rPr>
        <w:t xml:space="preserve"> to</w:t>
      </w:r>
      <w:r w:rsidR="00755C5B" w:rsidRPr="005433AA">
        <w:rPr>
          <w:rFonts w:ascii="Times New Roman" w:hAnsi="Times New Roman" w:cs="Times New Roman"/>
        </w:rPr>
        <w:t>.</w:t>
      </w:r>
      <w:r w:rsidR="006C645E" w:rsidRPr="005433AA">
        <w:rPr>
          <w:rFonts w:ascii="Times New Roman" w:hAnsi="Times New Roman" w:cs="Times New Roman"/>
        </w:rPr>
        <w:t xml:space="preserve"> </w:t>
      </w:r>
      <w:r w:rsidR="001B7150" w:rsidRPr="005433AA">
        <w:rPr>
          <w:rFonts w:ascii="Times New Roman" w:hAnsi="Times New Roman" w:cs="Times New Roman"/>
        </w:rPr>
        <w:t xml:space="preserve">Downloading the RS and GIS data and processing them </w:t>
      </w:r>
      <w:r w:rsidR="009173EC" w:rsidRPr="005433AA">
        <w:rPr>
          <w:rFonts w:ascii="Times New Roman" w:hAnsi="Times New Roman" w:cs="Times New Roman"/>
        </w:rPr>
        <w:t xml:space="preserve">into </w:t>
      </w:r>
      <w:r w:rsidR="001B7150" w:rsidRPr="005433AA">
        <w:rPr>
          <w:rFonts w:ascii="Times New Roman" w:hAnsi="Times New Roman" w:cs="Times New Roman"/>
        </w:rPr>
        <w:t>various maps</w:t>
      </w:r>
      <w:r w:rsidR="009173EC" w:rsidRPr="005433AA">
        <w:rPr>
          <w:rFonts w:ascii="Times New Roman" w:hAnsi="Times New Roman" w:cs="Times New Roman"/>
        </w:rPr>
        <w:t>,</w:t>
      </w:r>
      <w:r w:rsidR="001B7150" w:rsidRPr="005433AA">
        <w:rPr>
          <w:rFonts w:ascii="Times New Roman" w:hAnsi="Times New Roman" w:cs="Times New Roman"/>
        </w:rPr>
        <w:t xml:space="preserve"> line the administrative map, the river map, </w:t>
      </w:r>
      <w:r w:rsidR="005F031D" w:rsidRPr="005433AA">
        <w:rPr>
          <w:rFonts w:ascii="Times New Roman" w:hAnsi="Times New Roman" w:cs="Times New Roman"/>
        </w:rPr>
        <w:t xml:space="preserve">the slope map, the </w:t>
      </w:r>
      <w:r w:rsidR="006875F2" w:rsidRPr="005433AA">
        <w:rPr>
          <w:rFonts w:ascii="Times New Roman" w:hAnsi="Times New Roman" w:cs="Times New Roman"/>
        </w:rPr>
        <w:t>hill shade,  slope</w:t>
      </w:r>
      <w:r w:rsidR="005F031D" w:rsidRPr="005433AA">
        <w:rPr>
          <w:rFonts w:ascii="Times New Roman" w:hAnsi="Times New Roman" w:cs="Times New Roman"/>
        </w:rPr>
        <w:t xml:space="preserve">, </w:t>
      </w:r>
      <w:r w:rsidR="003F0F1D" w:rsidRPr="005433AA">
        <w:rPr>
          <w:rFonts w:ascii="Times New Roman" w:hAnsi="Times New Roman" w:cs="Times New Roman"/>
        </w:rPr>
        <w:t>g</w:t>
      </w:r>
      <w:r w:rsidR="005F031D" w:rsidRPr="005433AA">
        <w:rPr>
          <w:rFonts w:ascii="Times New Roman" w:hAnsi="Times New Roman" w:cs="Times New Roman"/>
        </w:rPr>
        <w:t>eology, the curvature map</w:t>
      </w:r>
      <w:r w:rsidR="00FF0B83" w:rsidRPr="005433AA">
        <w:rPr>
          <w:rFonts w:ascii="Times New Roman" w:hAnsi="Times New Roman" w:cs="Times New Roman"/>
        </w:rPr>
        <w:t xml:space="preserve">, </w:t>
      </w:r>
      <w:r w:rsidR="00E52D01" w:rsidRPr="005433AA">
        <w:rPr>
          <w:rFonts w:ascii="Times New Roman" w:hAnsi="Times New Roman" w:cs="Times New Roman"/>
        </w:rPr>
        <w:t>aspect</w:t>
      </w:r>
      <w:r w:rsidR="003F0F1D" w:rsidRPr="005433AA">
        <w:rPr>
          <w:rFonts w:ascii="Times New Roman" w:hAnsi="Times New Roman" w:cs="Times New Roman"/>
        </w:rPr>
        <w:t xml:space="preserve"> and the soil map</w:t>
      </w:r>
      <w:r w:rsidR="00FF0B83" w:rsidRPr="005433AA">
        <w:rPr>
          <w:rFonts w:ascii="Times New Roman" w:hAnsi="Times New Roman" w:cs="Times New Roman"/>
        </w:rPr>
        <w:t xml:space="preserve"> and their morphological features are studied</w:t>
      </w:r>
      <w:r w:rsidR="00B42FD6" w:rsidRPr="005433AA">
        <w:rPr>
          <w:rFonts w:ascii="Times New Roman" w:hAnsi="Times New Roman" w:cs="Times New Roman"/>
        </w:rPr>
        <w:t xml:space="preserve"> (</w:t>
      </w:r>
      <w:r w:rsidR="00B42FD6" w:rsidRPr="005433AA">
        <w:rPr>
          <w:rFonts w:ascii="Times New Roman" w:hAnsi="Times New Roman" w:cs="Times New Roman"/>
          <w:color w:val="00B0F0"/>
        </w:rPr>
        <w:t>Mishra et al</w:t>
      </w:r>
      <w:r w:rsidR="003225CF" w:rsidRPr="005433AA">
        <w:rPr>
          <w:rFonts w:ascii="Times New Roman" w:hAnsi="Times New Roman" w:cs="Times New Roman"/>
          <w:color w:val="00B0F0"/>
        </w:rPr>
        <w:t>,</w:t>
      </w:r>
      <w:r w:rsidR="00B42FD6" w:rsidRPr="005433AA">
        <w:rPr>
          <w:rFonts w:ascii="Times New Roman" w:hAnsi="Times New Roman" w:cs="Times New Roman"/>
          <w:color w:val="00B0F0"/>
        </w:rPr>
        <w:t xml:space="preserve"> 2025</w:t>
      </w:r>
      <w:r w:rsidR="00E26F86" w:rsidRPr="005433AA">
        <w:rPr>
          <w:rFonts w:ascii="Times New Roman" w:hAnsi="Times New Roman" w:cs="Times New Roman"/>
          <w:color w:val="00B0F0"/>
          <w:vertAlign w:val="superscript"/>
        </w:rPr>
        <w:t>[19]</w:t>
      </w:r>
      <w:r w:rsidR="00B42FD6" w:rsidRPr="005433AA">
        <w:rPr>
          <w:rFonts w:ascii="Times New Roman" w:hAnsi="Times New Roman" w:cs="Times New Roman"/>
          <w:color w:val="00B0F0"/>
        </w:rPr>
        <w:t>)</w:t>
      </w:r>
      <w:r w:rsidR="00FF0B83" w:rsidRPr="005433AA">
        <w:rPr>
          <w:rFonts w:ascii="Times New Roman" w:hAnsi="Times New Roman" w:cs="Times New Roman"/>
          <w:color w:val="00B0F0"/>
        </w:rPr>
        <w:t>.</w:t>
      </w:r>
      <w:r w:rsidR="005F031D" w:rsidRPr="005433AA">
        <w:rPr>
          <w:rFonts w:ascii="Times New Roman" w:hAnsi="Times New Roman" w:cs="Times New Roman"/>
          <w:color w:val="00B0F0"/>
        </w:rPr>
        <w:t xml:space="preserve">  </w:t>
      </w:r>
    </w:p>
    <w:p w14:paraId="66C36077" w14:textId="77777777" w:rsidR="0031749A" w:rsidRPr="005433AA" w:rsidRDefault="0031749A" w:rsidP="00456A16">
      <w:pPr>
        <w:autoSpaceDE w:val="0"/>
        <w:autoSpaceDN w:val="0"/>
        <w:adjustRightInd w:val="0"/>
        <w:spacing w:after="0" w:line="240" w:lineRule="auto"/>
        <w:jc w:val="both"/>
        <w:rPr>
          <w:rFonts w:ascii="Times New Roman" w:hAnsi="Times New Roman" w:cs="Times New Roman"/>
        </w:rPr>
      </w:pPr>
    </w:p>
    <w:p w14:paraId="1D0EEF70" w14:textId="12A8D663" w:rsidR="002854FF" w:rsidRPr="005433AA" w:rsidRDefault="000570C7" w:rsidP="001751F4">
      <w:pPr>
        <w:jc w:val="both"/>
        <w:rPr>
          <w:rFonts w:ascii="Times New Roman" w:hAnsi="Times New Roman" w:cs="Times New Roman"/>
        </w:rPr>
      </w:pPr>
      <w:r w:rsidRPr="005433AA">
        <w:rPr>
          <w:rFonts w:ascii="Times New Roman" w:hAnsi="Times New Roman" w:cs="Times New Roman"/>
        </w:rPr>
        <w:t>T</w:t>
      </w:r>
      <w:r w:rsidR="0043599E" w:rsidRPr="005433AA">
        <w:rPr>
          <w:rFonts w:ascii="Times New Roman" w:hAnsi="Times New Roman" w:cs="Times New Roman"/>
        </w:rPr>
        <w:t xml:space="preserve">he </w:t>
      </w:r>
      <w:r w:rsidRPr="005433AA">
        <w:rPr>
          <w:rFonts w:ascii="Times New Roman" w:hAnsi="Times New Roman" w:cs="Times New Roman"/>
        </w:rPr>
        <w:t xml:space="preserve">TOPO </w:t>
      </w:r>
      <w:r w:rsidR="00C20CC2" w:rsidRPr="005433AA">
        <w:rPr>
          <w:rFonts w:ascii="Times New Roman" w:hAnsi="Times New Roman" w:cs="Times New Roman"/>
        </w:rPr>
        <w:t>sheets</w:t>
      </w:r>
      <w:r w:rsidR="0043599E" w:rsidRPr="005433AA">
        <w:rPr>
          <w:rFonts w:ascii="Times New Roman" w:hAnsi="Times New Roman" w:cs="Times New Roman"/>
        </w:rPr>
        <w:t xml:space="preserve"> of </w:t>
      </w:r>
      <w:r w:rsidRPr="005433AA">
        <w:rPr>
          <w:rFonts w:ascii="Times New Roman" w:hAnsi="Times New Roman" w:cs="Times New Roman"/>
        </w:rPr>
        <w:t>S</w:t>
      </w:r>
      <w:r w:rsidR="0043599E" w:rsidRPr="005433AA">
        <w:rPr>
          <w:rFonts w:ascii="Times New Roman" w:hAnsi="Times New Roman" w:cs="Times New Roman"/>
        </w:rPr>
        <w:t>urvey of</w:t>
      </w:r>
      <w:r w:rsidR="0040499F" w:rsidRPr="005433AA">
        <w:rPr>
          <w:rFonts w:ascii="Times New Roman" w:hAnsi="Times New Roman" w:cs="Times New Roman"/>
        </w:rPr>
        <w:t xml:space="preserve"> </w:t>
      </w:r>
      <w:r w:rsidR="0043599E" w:rsidRPr="005433AA">
        <w:rPr>
          <w:rFonts w:ascii="Times New Roman" w:hAnsi="Times New Roman" w:cs="Times New Roman"/>
        </w:rPr>
        <w:t>India</w:t>
      </w:r>
      <w:r w:rsidR="004E0291" w:rsidRPr="005433AA">
        <w:rPr>
          <w:rFonts w:ascii="Times New Roman" w:hAnsi="Times New Roman" w:cs="Times New Roman"/>
        </w:rPr>
        <w:t xml:space="preserve"> (SOI) </w:t>
      </w:r>
      <w:r w:rsidR="0043599E" w:rsidRPr="005433AA">
        <w:rPr>
          <w:rFonts w:ascii="Times New Roman" w:hAnsi="Times New Roman" w:cs="Times New Roman"/>
        </w:rPr>
        <w:t xml:space="preserve">of scale 1:50000 </w:t>
      </w:r>
      <w:r w:rsidR="00C20CC2" w:rsidRPr="005433AA">
        <w:rPr>
          <w:rFonts w:ascii="Times New Roman" w:hAnsi="Times New Roman" w:cs="Times New Roman"/>
        </w:rPr>
        <w:t xml:space="preserve"> of the </w:t>
      </w:r>
      <w:r w:rsidR="00E52D01" w:rsidRPr="005433AA">
        <w:rPr>
          <w:rFonts w:ascii="Times New Roman" w:hAnsi="Times New Roman" w:cs="Times New Roman"/>
        </w:rPr>
        <w:t>T</w:t>
      </w:r>
      <w:r w:rsidR="0043599E" w:rsidRPr="005433AA">
        <w:rPr>
          <w:rFonts w:ascii="Times New Roman" w:hAnsi="Times New Roman" w:cs="Times New Roman"/>
        </w:rPr>
        <w:t>opo</w:t>
      </w:r>
      <w:r w:rsidR="00C20CC2" w:rsidRPr="005433AA">
        <w:rPr>
          <w:rFonts w:ascii="Times New Roman" w:hAnsi="Times New Roman" w:cs="Times New Roman"/>
        </w:rPr>
        <w:t xml:space="preserve">-sheets </w:t>
      </w:r>
      <w:r w:rsidR="0043599E" w:rsidRPr="005433AA">
        <w:rPr>
          <w:rFonts w:ascii="Times New Roman" w:hAnsi="Times New Roman" w:cs="Times New Roman"/>
        </w:rPr>
        <w:t xml:space="preserve"> 73 M/1, 73 M/ 5 &amp;6, 73 M/9 &amp; 10, 73 M13 &amp;14 and 73 A/1 of the year 2005 and 2006 covering the area kundahit, Birbhum, Bankura and Murshida</w:t>
      </w:r>
      <w:r w:rsidR="000F75F6" w:rsidRPr="005433AA">
        <w:rPr>
          <w:rFonts w:ascii="Times New Roman" w:hAnsi="Times New Roman" w:cs="Times New Roman"/>
        </w:rPr>
        <w:t>-</w:t>
      </w:r>
      <w:r w:rsidR="0043599E" w:rsidRPr="005433AA">
        <w:rPr>
          <w:rFonts w:ascii="Times New Roman" w:hAnsi="Times New Roman" w:cs="Times New Roman"/>
        </w:rPr>
        <w:t>bad have been taken for the steady</w:t>
      </w:r>
      <w:r w:rsidR="00E26F86" w:rsidRPr="005433AA">
        <w:rPr>
          <w:rFonts w:ascii="Times New Roman" w:hAnsi="Times New Roman" w:cs="Times New Roman"/>
        </w:rPr>
        <w:t xml:space="preserve"> (</w:t>
      </w:r>
      <w:r w:rsidR="007E35A2" w:rsidRPr="005433AA">
        <w:rPr>
          <w:rFonts w:ascii="Times New Roman" w:hAnsi="Times New Roman" w:cs="Times New Roman"/>
          <w:color w:val="00B0F0"/>
        </w:rPr>
        <w:t>Mishra</w:t>
      </w:r>
      <w:r w:rsidR="00E26F86" w:rsidRPr="005433AA">
        <w:rPr>
          <w:rFonts w:ascii="Times New Roman" w:hAnsi="Times New Roman" w:cs="Times New Roman"/>
          <w:color w:val="00B0F0"/>
        </w:rPr>
        <w:t xml:space="preserve"> et al, 2023</w:t>
      </w:r>
      <w:r w:rsidR="007E35A2" w:rsidRPr="005433AA">
        <w:rPr>
          <w:rFonts w:ascii="Times New Roman" w:hAnsi="Times New Roman" w:cs="Times New Roman"/>
          <w:color w:val="00B0F0"/>
          <w:vertAlign w:val="superscript"/>
        </w:rPr>
        <w:t>[20]</w:t>
      </w:r>
      <w:r w:rsidR="00E26F86" w:rsidRPr="005433AA">
        <w:rPr>
          <w:rFonts w:ascii="Times New Roman" w:hAnsi="Times New Roman" w:cs="Times New Roman"/>
        </w:rPr>
        <w:t>)</w:t>
      </w:r>
      <w:r w:rsidR="0043599E" w:rsidRPr="005433AA">
        <w:rPr>
          <w:rFonts w:ascii="Times New Roman" w:hAnsi="Times New Roman" w:cs="Times New Roman"/>
        </w:rPr>
        <w:t xml:space="preserve">. The images are downloaded from Landsat 8  of resolution 30m  with </w:t>
      </w:r>
      <w:r w:rsidR="00CB721D" w:rsidRPr="005433AA">
        <w:rPr>
          <w:rFonts w:ascii="Times New Roman" w:hAnsi="Times New Roman" w:cs="Times New Roman"/>
        </w:rPr>
        <w:t xml:space="preserve">UTM Zone 45    </w:t>
      </w:r>
      <w:r w:rsidR="0043599E" w:rsidRPr="005433AA">
        <w:rPr>
          <w:rFonts w:ascii="Times New Roman" w:hAnsi="Times New Roman" w:cs="Times New Roman"/>
        </w:rPr>
        <w:t>and datum WGS</w:t>
      </w:r>
      <w:r w:rsidR="003225CF" w:rsidRPr="005433AA">
        <w:rPr>
          <w:rFonts w:ascii="Times New Roman" w:hAnsi="Times New Roman" w:cs="Times New Roman"/>
        </w:rPr>
        <w:t>–</w:t>
      </w:r>
      <w:r w:rsidR="0043599E" w:rsidRPr="005433AA">
        <w:rPr>
          <w:rFonts w:ascii="Times New Roman" w:hAnsi="Times New Roman" w:cs="Times New Roman"/>
        </w:rPr>
        <w:t xml:space="preserve">84, </w:t>
      </w:r>
      <w:proofErr w:type="spellStart"/>
      <w:r w:rsidR="0043599E" w:rsidRPr="005433AA">
        <w:rPr>
          <w:rFonts w:ascii="Times New Roman" w:hAnsi="Times New Roman" w:cs="Times New Roman"/>
          <w:i/>
          <w:iCs/>
        </w:rPr>
        <w:t>Geotiff</w:t>
      </w:r>
      <w:proofErr w:type="spellEnd"/>
      <w:r w:rsidR="0043599E" w:rsidRPr="005433AA">
        <w:rPr>
          <w:rFonts w:ascii="Times New Roman" w:hAnsi="Times New Roman" w:cs="Times New Roman"/>
          <w:i/>
          <w:iCs/>
        </w:rPr>
        <w:t xml:space="preserve"> </w:t>
      </w:r>
      <w:r w:rsidR="0043599E" w:rsidRPr="005433AA">
        <w:rPr>
          <w:rFonts w:ascii="Times New Roman" w:hAnsi="Times New Roman" w:cs="Times New Roman"/>
        </w:rPr>
        <w:t>of band wavelength Band (green) 0.52 -0.59µm, Band 2 (Red): 0.62-0.68µm</w:t>
      </w:r>
      <w:r w:rsidR="002854FF" w:rsidRPr="005433AA">
        <w:rPr>
          <w:rFonts w:ascii="Times New Roman" w:hAnsi="Times New Roman" w:cs="Times New Roman"/>
        </w:rPr>
        <w:t xml:space="preserve">. </w:t>
      </w:r>
    </w:p>
    <w:p w14:paraId="26BA82E6" w14:textId="723554C6" w:rsidR="00BA33D2" w:rsidRPr="005433AA" w:rsidRDefault="002854FF" w:rsidP="001751F4">
      <w:pPr>
        <w:jc w:val="both"/>
        <w:rPr>
          <w:rFonts w:ascii="Times New Roman" w:hAnsi="Times New Roman" w:cs="Times New Roman"/>
        </w:rPr>
      </w:pPr>
      <w:r w:rsidRPr="005433AA">
        <w:rPr>
          <w:rFonts w:ascii="Times New Roman" w:hAnsi="Times New Roman" w:cs="Times New Roman"/>
        </w:rPr>
        <w:t>P</w:t>
      </w:r>
      <w:r w:rsidR="0043599E" w:rsidRPr="005433AA">
        <w:rPr>
          <w:rFonts w:ascii="Times New Roman" w:hAnsi="Times New Roman" w:cs="Times New Roman"/>
          <w:b/>
          <w:bCs/>
        </w:rPr>
        <w:t xml:space="preserve">re-Field </w:t>
      </w:r>
      <w:r w:rsidR="00E379EA" w:rsidRPr="005433AA">
        <w:rPr>
          <w:rFonts w:ascii="Times New Roman" w:hAnsi="Times New Roman" w:cs="Times New Roman"/>
          <w:b/>
          <w:bCs/>
        </w:rPr>
        <w:t>preparations</w:t>
      </w:r>
      <w:r w:rsidR="0043599E" w:rsidRPr="005433AA">
        <w:rPr>
          <w:rFonts w:ascii="Times New Roman" w:hAnsi="Times New Roman" w:cs="Times New Roman"/>
        </w:rPr>
        <w:t>:</w:t>
      </w:r>
      <w:r w:rsidR="009D45CD" w:rsidRPr="005433AA">
        <w:rPr>
          <w:rFonts w:ascii="Times New Roman" w:hAnsi="Times New Roman" w:cs="Times New Roman"/>
        </w:rPr>
        <w:t xml:space="preserve"> </w:t>
      </w:r>
      <w:r w:rsidR="00BB19DC" w:rsidRPr="005433AA">
        <w:rPr>
          <w:rFonts w:ascii="Times New Roman" w:hAnsi="Times New Roman" w:cs="Times New Roman"/>
        </w:rPr>
        <w:t>The</w:t>
      </w:r>
      <w:r w:rsidR="0043599E" w:rsidRPr="005433AA">
        <w:rPr>
          <w:rFonts w:ascii="Times New Roman" w:hAnsi="Times New Roman" w:cs="Times New Roman"/>
        </w:rPr>
        <w:t xml:space="preserve"> basic information </w:t>
      </w:r>
      <w:r w:rsidR="00BE3334" w:rsidRPr="005433AA">
        <w:rPr>
          <w:rFonts w:ascii="Times New Roman" w:hAnsi="Times New Roman" w:cs="Times New Roman"/>
        </w:rPr>
        <w:t>about</w:t>
      </w:r>
      <w:r w:rsidR="0043599E" w:rsidRPr="005433AA">
        <w:rPr>
          <w:rFonts w:ascii="Times New Roman" w:hAnsi="Times New Roman" w:cs="Times New Roman"/>
        </w:rPr>
        <w:t xml:space="preserve"> </w:t>
      </w:r>
      <w:r w:rsidR="009173EC" w:rsidRPr="005433AA">
        <w:rPr>
          <w:rFonts w:ascii="Times New Roman" w:hAnsi="Times New Roman" w:cs="Times New Roman"/>
        </w:rPr>
        <w:t xml:space="preserve">the </w:t>
      </w:r>
      <w:r w:rsidR="0043599E" w:rsidRPr="005433AA">
        <w:rPr>
          <w:rFonts w:ascii="Times New Roman" w:hAnsi="Times New Roman" w:cs="Times New Roman"/>
        </w:rPr>
        <w:t>Kopai river ha</w:t>
      </w:r>
      <w:r w:rsidR="009173EC" w:rsidRPr="005433AA">
        <w:rPr>
          <w:rFonts w:ascii="Times New Roman" w:hAnsi="Times New Roman" w:cs="Times New Roman"/>
        </w:rPr>
        <w:t>s</w:t>
      </w:r>
      <w:r w:rsidR="0043599E" w:rsidRPr="005433AA">
        <w:rPr>
          <w:rFonts w:ascii="Times New Roman" w:hAnsi="Times New Roman" w:cs="Times New Roman"/>
        </w:rPr>
        <w:t xml:space="preserve"> been collected</w:t>
      </w:r>
      <w:r w:rsidR="009173EC" w:rsidRPr="005433AA">
        <w:rPr>
          <w:rFonts w:ascii="Times New Roman" w:hAnsi="Times New Roman" w:cs="Times New Roman"/>
        </w:rPr>
        <w:t>,</w:t>
      </w:r>
      <w:r w:rsidR="0043599E" w:rsidRPr="005433AA">
        <w:rPr>
          <w:rFonts w:ascii="Times New Roman" w:hAnsi="Times New Roman" w:cs="Times New Roman"/>
        </w:rPr>
        <w:t xml:space="preserve"> e.g. Topographical map</w:t>
      </w:r>
      <w:r w:rsidR="00BE3334" w:rsidRPr="005433AA">
        <w:rPr>
          <w:rFonts w:ascii="Times New Roman" w:hAnsi="Times New Roman" w:cs="Times New Roman"/>
        </w:rPr>
        <w:t xml:space="preserve">s, </w:t>
      </w:r>
      <w:r w:rsidR="00BA33D2" w:rsidRPr="005433AA">
        <w:rPr>
          <w:rFonts w:ascii="Times New Roman" w:hAnsi="Times New Roman" w:cs="Times New Roman"/>
        </w:rPr>
        <w:t xml:space="preserve"> Cadastral map of </w:t>
      </w:r>
      <w:r w:rsidR="00BE3334" w:rsidRPr="005433AA">
        <w:rPr>
          <w:rFonts w:ascii="Times New Roman" w:hAnsi="Times New Roman" w:cs="Times New Roman"/>
        </w:rPr>
        <w:t>Bolpur</w:t>
      </w:r>
      <w:r w:rsidR="00BA33D2" w:rsidRPr="005433AA">
        <w:rPr>
          <w:rFonts w:ascii="Times New Roman" w:hAnsi="Times New Roman" w:cs="Times New Roman"/>
        </w:rPr>
        <w:t xml:space="preserve"> (C.D Block:-Sriniketan, Dist: Birbhum,</w:t>
      </w:r>
      <w:r w:rsidR="00170EC3" w:rsidRPr="005433AA">
        <w:rPr>
          <w:rFonts w:ascii="Times New Roman" w:hAnsi="Times New Roman" w:cs="Times New Roman"/>
        </w:rPr>
        <w:t xml:space="preserve"> scale 1:50,000</w:t>
      </w:r>
      <w:r w:rsidR="00631308" w:rsidRPr="005433AA">
        <w:rPr>
          <w:rFonts w:ascii="Times New Roman" w:hAnsi="Times New Roman" w:cs="Times New Roman"/>
        </w:rPr>
        <w:t>)</w:t>
      </w:r>
      <w:r w:rsidR="003225CF" w:rsidRPr="005433AA">
        <w:rPr>
          <w:rFonts w:ascii="Times New Roman" w:hAnsi="Times New Roman" w:cs="Times New Roman"/>
        </w:rPr>
        <w:t>,</w:t>
      </w:r>
      <w:r w:rsidR="00217A6D" w:rsidRPr="005433AA">
        <w:rPr>
          <w:rFonts w:ascii="Times New Roman" w:hAnsi="Times New Roman" w:cs="Times New Roman"/>
        </w:rPr>
        <w:t xml:space="preserve"> is collected and referred</w:t>
      </w:r>
      <w:r w:rsidR="000F2C8F" w:rsidRPr="005433AA">
        <w:rPr>
          <w:rFonts w:ascii="Times New Roman" w:hAnsi="Times New Roman" w:cs="Times New Roman"/>
        </w:rPr>
        <w:t xml:space="preserve"> </w:t>
      </w:r>
      <w:r w:rsidR="009173EC" w:rsidRPr="005433AA">
        <w:rPr>
          <w:rFonts w:ascii="Times New Roman" w:hAnsi="Times New Roman" w:cs="Times New Roman"/>
        </w:rPr>
        <w:t xml:space="preserve">to </w:t>
      </w:r>
      <w:r w:rsidR="000F2C8F" w:rsidRPr="005433AA">
        <w:rPr>
          <w:rFonts w:ascii="Times New Roman" w:hAnsi="Times New Roman" w:cs="Times New Roman"/>
        </w:rPr>
        <w:t xml:space="preserve">for physiographic and socio-economic </w:t>
      </w:r>
      <w:r w:rsidR="009B419A" w:rsidRPr="005433AA">
        <w:rPr>
          <w:rFonts w:ascii="Times New Roman" w:hAnsi="Times New Roman" w:cs="Times New Roman"/>
        </w:rPr>
        <w:t>s</w:t>
      </w:r>
      <w:r w:rsidR="00AF34C6" w:rsidRPr="005433AA">
        <w:rPr>
          <w:rFonts w:ascii="Times New Roman" w:hAnsi="Times New Roman" w:cs="Times New Roman"/>
        </w:rPr>
        <w:t>u</w:t>
      </w:r>
      <w:r w:rsidR="009B419A" w:rsidRPr="005433AA">
        <w:rPr>
          <w:rFonts w:ascii="Times New Roman" w:hAnsi="Times New Roman" w:cs="Times New Roman"/>
        </w:rPr>
        <w:t>rvey.</w:t>
      </w:r>
    </w:p>
    <w:p w14:paraId="2BC9AB61" w14:textId="2807EFA1" w:rsidR="00BA33D2" w:rsidRPr="005433AA" w:rsidRDefault="00BA33D2" w:rsidP="001751F4">
      <w:pPr>
        <w:jc w:val="both"/>
        <w:rPr>
          <w:rFonts w:ascii="Times New Roman" w:hAnsi="Times New Roman" w:cs="Times New Roman"/>
        </w:rPr>
      </w:pPr>
      <w:r w:rsidRPr="005433AA">
        <w:rPr>
          <w:rFonts w:ascii="Times New Roman" w:hAnsi="Times New Roman" w:cs="Times New Roman"/>
          <w:b/>
          <w:bCs/>
        </w:rPr>
        <w:t xml:space="preserve">Field </w:t>
      </w:r>
      <w:r w:rsidR="00E379EA" w:rsidRPr="005433AA">
        <w:rPr>
          <w:rFonts w:ascii="Times New Roman" w:hAnsi="Times New Roman" w:cs="Times New Roman"/>
          <w:b/>
          <w:bCs/>
        </w:rPr>
        <w:t>works</w:t>
      </w:r>
      <w:r w:rsidRPr="005433AA">
        <w:rPr>
          <w:rFonts w:ascii="Times New Roman" w:hAnsi="Times New Roman" w:cs="Times New Roman"/>
        </w:rPr>
        <w:t xml:space="preserve">: - The </w:t>
      </w:r>
      <w:r w:rsidR="008457E3" w:rsidRPr="005433AA">
        <w:rPr>
          <w:rFonts w:ascii="Times New Roman" w:hAnsi="Times New Roman" w:cs="Times New Roman"/>
        </w:rPr>
        <w:t>S</w:t>
      </w:r>
      <w:r w:rsidR="0080655C" w:rsidRPr="005433AA">
        <w:rPr>
          <w:rFonts w:ascii="Times New Roman" w:hAnsi="Times New Roman" w:cs="Times New Roman"/>
        </w:rPr>
        <w:t>ocio-Economic</w:t>
      </w:r>
      <w:r w:rsidR="00C67C92" w:rsidRPr="005433AA">
        <w:rPr>
          <w:rFonts w:ascii="Times New Roman" w:hAnsi="Times New Roman" w:cs="Times New Roman"/>
        </w:rPr>
        <w:t xml:space="preserve"> survey</w:t>
      </w:r>
      <w:r w:rsidRPr="005433AA">
        <w:rPr>
          <w:rFonts w:ascii="Times New Roman" w:hAnsi="Times New Roman" w:cs="Times New Roman"/>
        </w:rPr>
        <w:t xml:space="preserve"> works </w:t>
      </w:r>
      <w:r w:rsidR="00C67C92" w:rsidRPr="005433AA">
        <w:rPr>
          <w:rFonts w:ascii="Times New Roman" w:hAnsi="Times New Roman" w:cs="Times New Roman"/>
        </w:rPr>
        <w:t xml:space="preserve">are taken in the lower </w:t>
      </w:r>
      <w:r w:rsidR="008C0514" w:rsidRPr="005433AA">
        <w:rPr>
          <w:rFonts w:ascii="Times New Roman" w:hAnsi="Times New Roman" w:cs="Times New Roman"/>
        </w:rPr>
        <w:t xml:space="preserve">reaches of </w:t>
      </w:r>
      <w:r w:rsidR="009173EC" w:rsidRPr="005433AA">
        <w:rPr>
          <w:rFonts w:ascii="Times New Roman" w:hAnsi="Times New Roman" w:cs="Times New Roman"/>
        </w:rPr>
        <w:t xml:space="preserve">the </w:t>
      </w:r>
      <w:r w:rsidRPr="005433AA">
        <w:rPr>
          <w:rFonts w:ascii="Times New Roman" w:hAnsi="Times New Roman" w:cs="Times New Roman"/>
        </w:rPr>
        <w:t xml:space="preserve">Kopai river basin at </w:t>
      </w:r>
      <w:r w:rsidR="00091B77" w:rsidRPr="005433AA">
        <w:rPr>
          <w:rFonts w:ascii="Times New Roman" w:hAnsi="Times New Roman" w:cs="Times New Roman"/>
        </w:rPr>
        <w:t xml:space="preserve">Dangapara, </w:t>
      </w:r>
      <w:r w:rsidRPr="005433AA">
        <w:rPr>
          <w:rFonts w:ascii="Times New Roman" w:hAnsi="Times New Roman" w:cs="Times New Roman"/>
        </w:rPr>
        <w:t xml:space="preserve">  Ba</w:t>
      </w:r>
      <w:r w:rsidR="00091B77" w:rsidRPr="005433AA">
        <w:rPr>
          <w:rFonts w:ascii="Times New Roman" w:hAnsi="Times New Roman" w:cs="Times New Roman"/>
        </w:rPr>
        <w:t xml:space="preserve">llavpur, </w:t>
      </w:r>
      <w:r w:rsidRPr="005433AA">
        <w:rPr>
          <w:rFonts w:ascii="Times New Roman" w:hAnsi="Times New Roman" w:cs="Times New Roman"/>
        </w:rPr>
        <w:t xml:space="preserve"> </w:t>
      </w:r>
      <w:r w:rsidR="00C10EEA" w:rsidRPr="005433AA">
        <w:rPr>
          <w:rFonts w:ascii="Times New Roman" w:hAnsi="Times New Roman" w:cs="Times New Roman"/>
        </w:rPr>
        <w:t xml:space="preserve">and Amdahara (near </w:t>
      </w:r>
      <w:r w:rsidR="0080655C" w:rsidRPr="005433AA">
        <w:rPr>
          <w:rFonts w:ascii="Times New Roman" w:hAnsi="Times New Roman" w:cs="Times New Roman"/>
        </w:rPr>
        <w:t>K</w:t>
      </w:r>
      <w:r w:rsidR="00C10EEA" w:rsidRPr="005433AA">
        <w:rPr>
          <w:rFonts w:ascii="Times New Roman" w:hAnsi="Times New Roman" w:cs="Times New Roman"/>
        </w:rPr>
        <w:t xml:space="preserve">ankalitala) </w:t>
      </w:r>
      <w:r w:rsidR="009173EC" w:rsidRPr="005433AA">
        <w:rPr>
          <w:rFonts w:ascii="Times New Roman" w:hAnsi="Times New Roman" w:cs="Times New Roman"/>
        </w:rPr>
        <w:t>from</w:t>
      </w:r>
      <w:r w:rsidRPr="005433AA">
        <w:rPr>
          <w:rFonts w:ascii="Times New Roman" w:hAnsi="Times New Roman" w:cs="Times New Roman"/>
        </w:rPr>
        <w:t xml:space="preserve"> 10.</w:t>
      </w:r>
      <w:r w:rsidR="008C0514" w:rsidRPr="005433AA">
        <w:rPr>
          <w:rFonts w:ascii="Times New Roman" w:hAnsi="Times New Roman" w:cs="Times New Roman"/>
        </w:rPr>
        <w:t>06</w:t>
      </w:r>
      <w:r w:rsidRPr="005433AA">
        <w:rPr>
          <w:rFonts w:ascii="Times New Roman" w:hAnsi="Times New Roman" w:cs="Times New Roman"/>
        </w:rPr>
        <w:t>.202</w:t>
      </w:r>
      <w:r w:rsidR="008C0514" w:rsidRPr="005433AA">
        <w:rPr>
          <w:rFonts w:ascii="Times New Roman" w:hAnsi="Times New Roman" w:cs="Times New Roman"/>
        </w:rPr>
        <w:t>5 to 11.07.2025</w:t>
      </w:r>
      <w:r w:rsidR="0080655C" w:rsidRPr="005433AA">
        <w:rPr>
          <w:rFonts w:ascii="Times New Roman" w:hAnsi="Times New Roman" w:cs="Times New Roman"/>
        </w:rPr>
        <w:t xml:space="preserve">. </w:t>
      </w:r>
      <w:r w:rsidR="008C0514" w:rsidRPr="005433AA">
        <w:rPr>
          <w:rFonts w:ascii="Times New Roman" w:hAnsi="Times New Roman" w:cs="Times New Roman"/>
        </w:rPr>
        <w:t xml:space="preserve"> </w:t>
      </w:r>
      <w:r w:rsidRPr="005433AA">
        <w:rPr>
          <w:rFonts w:ascii="Times New Roman" w:hAnsi="Times New Roman" w:cs="Times New Roman"/>
        </w:rPr>
        <w:t xml:space="preserve"> The field area was </w:t>
      </w:r>
      <w:r w:rsidR="008457E3" w:rsidRPr="005433AA">
        <w:rPr>
          <w:rFonts w:ascii="Times New Roman" w:hAnsi="Times New Roman" w:cs="Times New Roman"/>
        </w:rPr>
        <w:t xml:space="preserve">covered manually </w:t>
      </w:r>
      <w:r w:rsidRPr="005433AA">
        <w:rPr>
          <w:rFonts w:ascii="Times New Roman" w:hAnsi="Times New Roman" w:cs="Times New Roman"/>
        </w:rPr>
        <w:t xml:space="preserve">and </w:t>
      </w:r>
      <w:r w:rsidR="0016474E" w:rsidRPr="005433AA">
        <w:rPr>
          <w:rFonts w:ascii="Times New Roman" w:hAnsi="Times New Roman" w:cs="Times New Roman"/>
        </w:rPr>
        <w:t xml:space="preserve">attempted to </w:t>
      </w:r>
      <w:r w:rsidR="00006D7A" w:rsidRPr="005433AA">
        <w:rPr>
          <w:rFonts w:ascii="Times New Roman" w:hAnsi="Times New Roman" w:cs="Times New Roman"/>
        </w:rPr>
        <w:t xml:space="preserve">comply </w:t>
      </w:r>
      <w:r w:rsidR="009173EC" w:rsidRPr="005433AA">
        <w:rPr>
          <w:rFonts w:ascii="Times New Roman" w:hAnsi="Times New Roman" w:cs="Times New Roman"/>
        </w:rPr>
        <w:t>with</w:t>
      </w:r>
      <w:r w:rsidR="00006D7A" w:rsidRPr="005433AA">
        <w:rPr>
          <w:rFonts w:ascii="Times New Roman" w:hAnsi="Times New Roman" w:cs="Times New Roman"/>
        </w:rPr>
        <w:t xml:space="preserve"> a common</w:t>
      </w:r>
      <w:r w:rsidR="0016474E" w:rsidRPr="005433AA">
        <w:rPr>
          <w:rFonts w:ascii="Times New Roman" w:hAnsi="Times New Roman" w:cs="Times New Roman"/>
        </w:rPr>
        <w:t xml:space="preserve"> </w:t>
      </w:r>
      <w:r w:rsidR="009173EC" w:rsidRPr="005433AA">
        <w:rPr>
          <w:rFonts w:ascii="Times New Roman" w:hAnsi="Times New Roman" w:cs="Times New Roman"/>
        </w:rPr>
        <w:t xml:space="preserve">door-to-door </w:t>
      </w:r>
      <w:r w:rsidR="00006D7A" w:rsidRPr="005433AA">
        <w:rPr>
          <w:rFonts w:ascii="Times New Roman" w:hAnsi="Times New Roman" w:cs="Times New Roman"/>
        </w:rPr>
        <w:t>questionnaire</w:t>
      </w:r>
      <w:r w:rsidR="0016474E" w:rsidRPr="005433AA">
        <w:rPr>
          <w:rFonts w:ascii="Times New Roman" w:hAnsi="Times New Roman" w:cs="Times New Roman"/>
        </w:rPr>
        <w:t xml:space="preserve"> </w:t>
      </w:r>
      <w:r w:rsidR="00006D7A" w:rsidRPr="005433AA">
        <w:rPr>
          <w:rFonts w:ascii="Times New Roman" w:hAnsi="Times New Roman" w:cs="Times New Roman"/>
        </w:rPr>
        <w:t xml:space="preserve">covering </w:t>
      </w:r>
      <w:r w:rsidR="00912F5F" w:rsidRPr="005433AA">
        <w:rPr>
          <w:rFonts w:ascii="Times New Roman" w:hAnsi="Times New Roman" w:cs="Times New Roman"/>
        </w:rPr>
        <w:t>access</w:t>
      </w:r>
      <w:r w:rsidR="009C3530" w:rsidRPr="005433AA">
        <w:rPr>
          <w:rFonts w:ascii="Times New Roman" w:hAnsi="Times New Roman" w:cs="Times New Roman"/>
        </w:rPr>
        <w:t xml:space="preserve"> to basic needs, </w:t>
      </w:r>
      <w:r w:rsidR="00006D7A" w:rsidRPr="005433AA">
        <w:rPr>
          <w:rFonts w:ascii="Times New Roman" w:hAnsi="Times New Roman" w:cs="Times New Roman"/>
        </w:rPr>
        <w:t xml:space="preserve">demographic particulars, household </w:t>
      </w:r>
      <w:r w:rsidR="0083249B" w:rsidRPr="005433AA">
        <w:rPr>
          <w:rFonts w:ascii="Times New Roman" w:hAnsi="Times New Roman" w:cs="Times New Roman"/>
        </w:rPr>
        <w:t>status</w:t>
      </w:r>
      <w:r w:rsidR="00006D7A" w:rsidRPr="005433AA">
        <w:rPr>
          <w:rFonts w:ascii="Times New Roman" w:hAnsi="Times New Roman" w:cs="Times New Roman"/>
        </w:rPr>
        <w:t xml:space="preserve">, </w:t>
      </w:r>
      <w:r w:rsidR="0083249B" w:rsidRPr="005433AA">
        <w:rPr>
          <w:rFonts w:ascii="Times New Roman" w:hAnsi="Times New Roman" w:cs="Times New Roman"/>
        </w:rPr>
        <w:t xml:space="preserve">sources of </w:t>
      </w:r>
      <w:r w:rsidR="00006D7A" w:rsidRPr="005433AA">
        <w:rPr>
          <w:rFonts w:ascii="Times New Roman" w:hAnsi="Times New Roman" w:cs="Times New Roman"/>
        </w:rPr>
        <w:t>income</w:t>
      </w:r>
      <w:r w:rsidR="0083249B" w:rsidRPr="005433AA">
        <w:rPr>
          <w:rFonts w:ascii="Times New Roman" w:hAnsi="Times New Roman" w:cs="Times New Roman"/>
        </w:rPr>
        <w:t>/</w:t>
      </w:r>
      <w:r w:rsidR="00006D7A" w:rsidRPr="005433AA">
        <w:rPr>
          <w:rFonts w:ascii="Times New Roman" w:hAnsi="Times New Roman" w:cs="Times New Roman"/>
        </w:rPr>
        <w:t xml:space="preserve"> expenditure, access to </w:t>
      </w:r>
      <w:r w:rsidR="003C42E9" w:rsidRPr="005433AA">
        <w:rPr>
          <w:rFonts w:ascii="Times New Roman" w:hAnsi="Times New Roman" w:cs="Times New Roman"/>
        </w:rPr>
        <w:t xml:space="preserve">natural </w:t>
      </w:r>
      <w:r w:rsidR="00006D7A" w:rsidRPr="005433AA">
        <w:rPr>
          <w:rFonts w:ascii="Times New Roman" w:hAnsi="Times New Roman" w:cs="Times New Roman"/>
        </w:rPr>
        <w:t xml:space="preserve">resources and </w:t>
      </w:r>
      <w:r w:rsidR="003C42E9" w:rsidRPr="005433AA">
        <w:rPr>
          <w:rFonts w:ascii="Times New Roman" w:hAnsi="Times New Roman" w:cs="Times New Roman"/>
        </w:rPr>
        <w:t xml:space="preserve">details of </w:t>
      </w:r>
      <w:r w:rsidR="00006D7A" w:rsidRPr="005433AA">
        <w:rPr>
          <w:rFonts w:ascii="Times New Roman" w:hAnsi="Times New Roman" w:cs="Times New Roman"/>
        </w:rPr>
        <w:t xml:space="preserve">infrastructure, </w:t>
      </w:r>
      <w:r w:rsidR="003C42E9" w:rsidRPr="005433AA">
        <w:rPr>
          <w:rFonts w:ascii="Times New Roman" w:hAnsi="Times New Roman" w:cs="Times New Roman"/>
        </w:rPr>
        <w:t xml:space="preserve">societal practices </w:t>
      </w:r>
      <w:r w:rsidR="00006D7A" w:rsidRPr="005433AA">
        <w:rPr>
          <w:rFonts w:ascii="Times New Roman" w:hAnsi="Times New Roman" w:cs="Times New Roman"/>
        </w:rPr>
        <w:t>and soci</w:t>
      </w:r>
      <w:r w:rsidR="003C42E9" w:rsidRPr="005433AA">
        <w:rPr>
          <w:rFonts w:ascii="Times New Roman" w:hAnsi="Times New Roman" w:cs="Times New Roman"/>
        </w:rPr>
        <w:t>o-</w:t>
      </w:r>
      <w:r w:rsidR="00006D7A" w:rsidRPr="005433AA">
        <w:rPr>
          <w:rFonts w:ascii="Times New Roman" w:hAnsi="Times New Roman" w:cs="Times New Roman"/>
        </w:rPr>
        <w:t xml:space="preserve">cultural </w:t>
      </w:r>
      <w:r w:rsidR="00C10868" w:rsidRPr="005433AA">
        <w:rPr>
          <w:rFonts w:ascii="Times New Roman" w:hAnsi="Times New Roman" w:cs="Times New Roman"/>
        </w:rPr>
        <w:t xml:space="preserve">features detailing both </w:t>
      </w:r>
      <w:r w:rsidR="00006D7A" w:rsidRPr="005433AA">
        <w:rPr>
          <w:rFonts w:ascii="Times New Roman" w:hAnsi="Times New Roman" w:cs="Times New Roman"/>
        </w:rPr>
        <w:t>quantitative and qualitative data</w:t>
      </w:r>
      <w:r w:rsidR="00C10868" w:rsidRPr="005433AA">
        <w:rPr>
          <w:rFonts w:ascii="Times New Roman" w:hAnsi="Times New Roman" w:cs="Times New Roman"/>
        </w:rPr>
        <w:t>.</w:t>
      </w:r>
      <w:r w:rsidR="00C97814" w:rsidRPr="005433AA">
        <w:rPr>
          <w:rFonts w:ascii="Times New Roman" w:hAnsi="Times New Roman" w:cs="Times New Roman"/>
        </w:rPr>
        <w:t xml:space="preserve"> </w:t>
      </w:r>
      <w:r w:rsidR="005628C5" w:rsidRPr="005433AA">
        <w:rPr>
          <w:rFonts w:ascii="Times New Roman" w:hAnsi="Times New Roman" w:cs="Times New Roman"/>
        </w:rPr>
        <w:t xml:space="preserve"> </w:t>
      </w:r>
      <w:r w:rsidRPr="005433AA">
        <w:rPr>
          <w:rFonts w:ascii="Times New Roman" w:hAnsi="Times New Roman" w:cs="Times New Roman"/>
          <w:b/>
          <w:bCs/>
        </w:rPr>
        <w:t xml:space="preserve"> Post-Field </w:t>
      </w:r>
      <w:r w:rsidR="00E379EA" w:rsidRPr="005433AA">
        <w:rPr>
          <w:rFonts w:ascii="Times New Roman" w:hAnsi="Times New Roman" w:cs="Times New Roman"/>
          <w:b/>
          <w:bCs/>
        </w:rPr>
        <w:t>Activities</w:t>
      </w:r>
      <w:r w:rsidRPr="005433AA">
        <w:rPr>
          <w:rFonts w:ascii="Times New Roman" w:hAnsi="Times New Roman" w:cs="Times New Roman"/>
          <w:b/>
          <w:bCs/>
        </w:rPr>
        <w:t xml:space="preserve">: - </w:t>
      </w:r>
      <w:r w:rsidRPr="005433AA">
        <w:rPr>
          <w:rFonts w:ascii="Times New Roman" w:hAnsi="Times New Roman" w:cs="Times New Roman"/>
        </w:rPr>
        <w:t xml:space="preserve">The </w:t>
      </w:r>
      <w:r w:rsidR="0019754E" w:rsidRPr="005433AA">
        <w:rPr>
          <w:rFonts w:ascii="Times New Roman" w:hAnsi="Times New Roman" w:cs="Times New Roman"/>
        </w:rPr>
        <w:t>survey teams collected data from the villages on visit</w:t>
      </w:r>
      <w:r w:rsidR="003225CF" w:rsidRPr="005433AA">
        <w:rPr>
          <w:rFonts w:ascii="Times New Roman" w:hAnsi="Times New Roman" w:cs="Times New Roman"/>
        </w:rPr>
        <w:t>s</w:t>
      </w:r>
      <w:r w:rsidR="0019754E" w:rsidRPr="005433AA">
        <w:rPr>
          <w:rFonts w:ascii="Times New Roman" w:hAnsi="Times New Roman" w:cs="Times New Roman"/>
        </w:rPr>
        <w:t xml:space="preserve"> from time to time</w:t>
      </w:r>
      <w:r w:rsidR="004E10BE" w:rsidRPr="005433AA">
        <w:rPr>
          <w:rFonts w:ascii="Times New Roman" w:hAnsi="Times New Roman" w:cs="Times New Roman"/>
        </w:rPr>
        <w:t xml:space="preserve"> for the </w:t>
      </w:r>
      <w:r w:rsidRPr="005433AA">
        <w:rPr>
          <w:rFonts w:ascii="Times New Roman" w:hAnsi="Times New Roman" w:cs="Times New Roman"/>
        </w:rPr>
        <w:t xml:space="preserve">physical and socio-economic </w:t>
      </w:r>
      <w:r w:rsidR="004E10BE" w:rsidRPr="005433AA">
        <w:rPr>
          <w:rFonts w:ascii="Times New Roman" w:hAnsi="Times New Roman" w:cs="Times New Roman"/>
        </w:rPr>
        <w:t>data and analysed</w:t>
      </w:r>
      <w:r w:rsidR="003225CF" w:rsidRPr="005433AA">
        <w:rPr>
          <w:rFonts w:ascii="Times New Roman" w:hAnsi="Times New Roman" w:cs="Times New Roman"/>
        </w:rPr>
        <w:t xml:space="preserve"> it</w:t>
      </w:r>
      <w:r w:rsidR="00C54D48" w:rsidRPr="005433AA">
        <w:rPr>
          <w:rFonts w:ascii="Times New Roman" w:hAnsi="Times New Roman" w:cs="Times New Roman"/>
        </w:rPr>
        <w:t>.</w:t>
      </w:r>
      <w:r w:rsidRPr="005433AA">
        <w:rPr>
          <w:rFonts w:ascii="Times New Roman" w:hAnsi="Times New Roman" w:cs="Times New Roman"/>
        </w:rPr>
        <w:t xml:space="preserve"> Excel is being used to </w:t>
      </w:r>
      <w:r w:rsidR="00C54D48" w:rsidRPr="005433AA">
        <w:rPr>
          <w:rFonts w:ascii="Times New Roman" w:hAnsi="Times New Roman" w:cs="Times New Roman"/>
        </w:rPr>
        <w:t>analyse the field data.</w:t>
      </w:r>
      <w:r w:rsidR="001751F4" w:rsidRPr="005433AA">
        <w:rPr>
          <w:rFonts w:ascii="Times New Roman" w:hAnsi="Times New Roman" w:cs="Times New Roman"/>
        </w:rPr>
        <w:t xml:space="preserve"> </w:t>
      </w:r>
      <w:r w:rsidR="00437823" w:rsidRPr="005433AA">
        <w:rPr>
          <w:rFonts w:ascii="Times New Roman" w:hAnsi="Times New Roman" w:cs="Times New Roman"/>
        </w:rPr>
        <w:t xml:space="preserve">While making an image using GIS, stress is given on defining the </w:t>
      </w:r>
      <w:r w:rsidR="00E23EE1" w:rsidRPr="005433AA">
        <w:rPr>
          <w:rFonts w:ascii="Times New Roman" w:hAnsi="Times New Roman" w:cs="Times New Roman"/>
        </w:rPr>
        <w:t>issue</w:t>
      </w:r>
      <w:r w:rsidR="00437823" w:rsidRPr="005433AA">
        <w:rPr>
          <w:rFonts w:ascii="Times New Roman" w:hAnsi="Times New Roman" w:cs="Times New Roman"/>
        </w:rPr>
        <w:t xml:space="preserve">, </w:t>
      </w:r>
      <w:r w:rsidR="009173EC" w:rsidRPr="005433AA">
        <w:rPr>
          <w:rFonts w:ascii="Times New Roman" w:hAnsi="Times New Roman" w:cs="Times New Roman"/>
        </w:rPr>
        <w:t>acquiring</w:t>
      </w:r>
      <w:r w:rsidR="00E23EE1" w:rsidRPr="005433AA">
        <w:rPr>
          <w:rFonts w:ascii="Times New Roman" w:hAnsi="Times New Roman" w:cs="Times New Roman"/>
        </w:rPr>
        <w:t xml:space="preserve"> </w:t>
      </w:r>
      <w:r w:rsidR="006E1516" w:rsidRPr="005433AA">
        <w:rPr>
          <w:rFonts w:ascii="Times New Roman" w:hAnsi="Times New Roman" w:cs="Times New Roman"/>
        </w:rPr>
        <w:t>the required</w:t>
      </w:r>
      <w:r w:rsidR="00E0060F" w:rsidRPr="005433AA">
        <w:rPr>
          <w:rFonts w:ascii="Times New Roman" w:hAnsi="Times New Roman" w:cs="Times New Roman"/>
        </w:rPr>
        <w:t xml:space="preserve"> data series, </w:t>
      </w:r>
      <w:r w:rsidR="003225CF" w:rsidRPr="005433AA">
        <w:rPr>
          <w:rFonts w:ascii="Times New Roman" w:hAnsi="Times New Roman" w:cs="Times New Roman"/>
        </w:rPr>
        <w:t xml:space="preserve">and </w:t>
      </w:r>
      <w:r w:rsidR="00D57B84" w:rsidRPr="005433AA">
        <w:rPr>
          <w:rFonts w:ascii="Times New Roman" w:hAnsi="Times New Roman" w:cs="Times New Roman"/>
        </w:rPr>
        <w:t>organis</w:t>
      </w:r>
      <w:r w:rsidR="009173EC" w:rsidRPr="005433AA">
        <w:rPr>
          <w:rFonts w:ascii="Times New Roman" w:hAnsi="Times New Roman" w:cs="Times New Roman"/>
        </w:rPr>
        <w:t>ing</w:t>
      </w:r>
      <w:r w:rsidR="00D57B84" w:rsidRPr="005433AA">
        <w:rPr>
          <w:rFonts w:ascii="Times New Roman" w:hAnsi="Times New Roman" w:cs="Times New Roman"/>
        </w:rPr>
        <w:t xml:space="preserve"> it</w:t>
      </w:r>
      <w:r w:rsidR="001D3B66" w:rsidRPr="005433AA">
        <w:rPr>
          <w:rFonts w:ascii="Times New Roman" w:hAnsi="Times New Roman" w:cs="Times New Roman"/>
        </w:rPr>
        <w:t xml:space="preserve">.  </w:t>
      </w:r>
      <w:r w:rsidR="00C40F90" w:rsidRPr="005433AA">
        <w:rPr>
          <w:rFonts w:ascii="Times New Roman" w:hAnsi="Times New Roman" w:cs="Times New Roman"/>
        </w:rPr>
        <w:t xml:space="preserve">The hydro morphology of the small river </w:t>
      </w:r>
      <w:r w:rsidR="008B4A36" w:rsidRPr="005433AA">
        <w:rPr>
          <w:rFonts w:ascii="Times New Roman" w:hAnsi="Times New Roman" w:cs="Times New Roman"/>
        </w:rPr>
        <w:t xml:space="preserve">for its societal hydro-morphology study </w:t>
      </w:r>
      <w:r w:rsidR="009173EC" w:rsidRPr="005433AA">
        <w:rPr>
          <w:rFonts w:ascii="Times New Roman" w:hAnsi="Times New Roman" w:cs="Times New Roman"/>
        </w:rPr>
        <w:t>ha</w:t>
      </w:r>
      <w:r w:rsidR="008B4A36" w:rsidRPr="005433AA">
        <w:rPr>
          <w:rFonts w:ascii="Times New Roman" w:hAnsi="Times New Roman" w:cs="Times New Roman"/>
        </w:rPr>
        <w:t xml:space="preserve">s not </w:t>
      </w:r>
      <w:r w:rsidR="009173EC" w:rsidRPr="005433AA">
        <w:rPr>
          <w:rFonts w:ascii="Times New Roman" w:hAnsi="Times New Roman" w:cs="Times New Roman"/>
        </w:rPr>
        <w:t>been</w:t>
      </w:r>
      <w:r w:rsidR="008B4A36" w:rsidRPr="005433AA">
        <w:rPr>
          <w:rFonts w:ascii="Times New Roman" w:hAnsi="Times New Roman" w:cs="Times New Roman"/>
        </w:rPr>
        <w:t xml:space="preserve"> combinedly</w:t>
      </w:r>
      <w:r w:rsidR="00AA64FD" w:rsidRPr="005433AA">
        <w:rPr>
          <w:rFonts w:ascii="Times New Roman" w:hAnsi="Times New Roman" w:cs="Times New Roman"/>
        </w:rPr>
        <w:t xml:space="preserve"> considering all the Geo, hydro, socio-economic characters</w:t>
      </w:r>
      <w:r w:rsidR="005B2AAA" w:rsidRPr="005433AA">
        <w:rPr>
          <w:rFonts w:ascii="Times New Roman" w:hAnsi="Times New Roman" w:cs="Times New Roman"/>
        </w:rPr>
        <w:t xml:space="preserve"> in one basket.</w:t>
      </w:r>
    </w:p>
    <w:p w14:paraId="7916C3A6" w14:textId="389AF343" w:rsidR="00A73050" w:rsidRPr="005433AA" w:rsidRDefault="002C2B3C" w:rsidP="00BA33D2">
      <w:pPr>
        <w:rPr>
          <w:rFonts w:ascii="Times New Roman" w:hAnsi="Times New Roman" w:cs="Times New Roman"/>
          <w:b/>
          <w:bCs/>
        </w:rPr>
      </w:pPr>
      <w:r w:rsidRPr="005433AA">
        <w:rPr>
          <w:rFonts w:ascii="Times New Roman" w:hAnsi="Times New Roman" w:cs="Times New Roman"/>
          <w:b/>
          <w:bCs/>
        </w:rPr>
        <w:t>P</w:t>
      </w:r>
      <w:r w:rsidR="00A73050" w:rsidRPr="005433AA">
        <w:rPr>
          <w:rFonts w:ascii="Times New Roman" w:hAnsi="Times New Roman" w:cs="Times New Roman"/>
          <w:b/>
          <w:bCs/>
        </w:rPr>
        <w:t>roblems faced in KRB:</w:t>
      </w:r>
    </w:p>
    <w:p w14:paraId="29F02DDD" w14:textId="0E93D6A1" w:rsidR="000477A9" w:rsidRPr="005433AA" w:rsidRDefault="007D2618" w:rsidP="00140E96">
      <w:pPr>
        <w:jc w:val="both"/>
        <w:rPr>
          <w:rFonts w:ascii="Times New Roman" w:hAnsi="Times New Roman" w:cs="Times New Roman"/>
        </w:rPr>
      </w:pPr>
      <w:r w:rsidRPr="005433AA">
        <w:rPr>
          <w:rFonts w:ascii="Times New Roman" w:hAnsi="Times New Roman" w:cs="Times New Roman"/>
        </w:rPr>
        <w:t>L</w:t>
      </w:r>
      <w:r w:rsidR="002521D9" w:rsidRPr="005433AA">
        <w:rPr>
          <w:rFonts w:ascii="Times New Roman" w:hAnsi="Times New Roman" w:cs="Times New Roman"/>
        </w:rPr>
        <w:t xml:space="preserve">ast </w:t>
      </w:r>
      <w:r w:rsidRPr="005433AA">
        <w:rPr>
          <w:rFonts w:ascii="Times New Roman" w:hAnsi="Times New Roman" w:cs="Times New Roman"/>
        </w:rPr>
        <w:t>thirty</w:t>
      </w:r>
      <w:r w:rsidR="002521D9" w:rsidRPr="005433AA">
        <w:rPr>
          <w:rFonts w:ascii="Times New Roman" w:hAnsi="Times New Roman" w:cs="Times New Roman"/>
        </w:rPr>
        <w:t xml:space="preserve"> years</w:t>
      </w:r>
      <w:r w:rsidR="009173EC" w:rsidRPr="005433AA">
        <w:rPr>
          <w:rFonts w:ascii="Times New Roman" w:hAnsi="Times New Roman" w:cs="Times New Roman"/>
        </w:rPr>
        <w:t>,</w:t>
      </w:r>
      <w:r w:rsidR="002521D9" w:rsidRPr="005433AA">
        <w:rPr>
          <w:rFonts w:ascii="Times New Roman" w:hAnsi="Times New Roman" w:cs="Times New Roman"/>
        </w:rPr>
        <w:t xml:space="preserve"> the  Bolpur CD </w:t>
      </w:r>
      <w:r w:rsidR="0026194A" w:rsidRPr="005433AA">
        <w:rPr>
          <w:rFonts w:ascii="Times New Roman" w:hAnsi="Times New Roman" w:cs="Times New Roman"/>
        </w:rPr>
        <w:t xml:space="preserve"> block ha</w:t>
      </w:r>
      <w:r w:rsidR="009173EC" w:rsidRPr="005433AA">
        <w:rPr>
          <w:rFonts w:ascii="Times New Roman" w:hAnsi="Times New Roman" w:cs="Times New Roman"/>
        </w:rPr>
        <w:t>s</w:t>
      </w:r>
      <w:r w:rsidR="0026194A" w:rsidRPr="005433AA">
        <w:rPr>
          <w:rFonts w:ascii="Times New Roman" w:hAnsi="Times New Roman" w:cs="Times New Roman"/>
        </w:rPr>
        <w:t xml:space="preserve"> developed factories </w:t>
      </w:r>
      <w:r w:rsidR="009173EC" w:rsidRPr="005433AA">
        <w:rPr>
          <w:rFonts w:ascii="Times New Roman" w:hAnsi="Times New Roman" w:cs="Times New Roman"/>
        </w:rPr>
        <w:t>for</w:t>
      </w:r>
      <w:r w:rsidR="0026194A" w:rsidRPr="005433AA">
        <w:rPr>
          <w:rFonts w:ascii="Times New Roman" w:hAnsi="Times New Roman" w:cs="Times New Roman"/>
        </w:rPr>
        <w:t xml:space="preserve"> trades</w:t>
      </w:r>
      <w:r w:rsidR="00420ED9" w:rsidRPr="005433AA">
        <w:rPr>
          <w:rFonts w:ascii="Times New Roman" w:hAnsi="Times New Roman" w:cs="Times New Roman"/>
        </w:rPr>
        <w:t xml:space="preserve"> like</w:t>
      </w:r>
      <w:r w:rsidR="002521D9" w:rsidRPr="005433AA">
        <w:rPr>
          <w:rFonts w:ascii="Times New Roman" w:hAnsi="Times New Roman" w:cs="Times New Roman"/>
        </w:rPr>
        <w:t xml:space="preserve"> silk, sugar or indigo</w:t>
      </w:r>
      <w:r w:rsidR="00796174" w:rsidRPr="005433AA">
        <w:rPr>
          <w:rFonts w:ascii="Times New Roman" w:hAnsi="Times New Roman" w:cs="Times New Roman"/>
        </w:rPr>
        <w:t>, terracotta, etc</w:t>
      </w:r>
      <w:r w:rsidR="00293011" w:rsidRPr="005433AA">
        <w:rPr>
          <w:rFonts w:ascii="Times New Roman" w:hAnsi="Times New Roman" w:cs="Times New Roman"/>
        </w:rPr>
        <w:t>.</w:t>
      </w:r>
      <w:r w:rsidR="002521D9" w:rsidRPr="005433AA">
        <w:rPr>
          <w:rFonts w:ascii="Times New Roman" w:hAnsi="Times New Roman" w:cs="Times New Roman"/>
        </w:rPr>
        <w:t xml:space="preserve"> </w:t>
      </w:r>
      <w:r w:rsidR="00293011" w:rsidRPr="005433AA">
        <w:rPr>
          <w:rFonts w:ascii="Times New Roman" w:hAnsi="Times New Roman" w:cs="Times New Roman"/>
        </w:rPr>
        <w:t>The</w:t>
      </w:r>
      <w:r w:rsidR="002521D9" w:rsidRPr="005433AA">
        <w:rPr>
          <w:rFonts w:ascii="Times New Roman" w:hAnsi="Times New Roman" w:cs="Times New Roman"/>
        </w:rPr>
        <w:t xml:space="preserve"> </w:t>
      </w:r>
      <w:r w:rsidR="00293011" w:rsidRPr="005433AA">
        <w:rPr>
          <w:rFonts w:ascii="Times New Roman" w:hAnsi="Times New Roman" w:cs="Times New Roman"/>
        </w:rPr>
        <w:t>navigable</w:t>
      </w:r>
      <w:r w:rsidR="00A979D3" w:rsidRPr="005433AA">
        <w:rPr>
          <w:rFonts w:ascii="Times New Roman" w:hAnsi="Times New Roman" w:cs="Times New Roman"/>
        </w:rPr>
        <w:t xml:space="preserve"> </w:t>
      </w:r>
      <w:r w:rsidR="002521D9" w:rsidRPr="005433AA">
        <w:rPr>
          <w:rFonts w:ascii="Times New Roman" w:hAnsi="Times New Roman" w:cs="Times New Roman"/>
        </w:rPr>
        <w:t>river Ajoy</w:t>
      </w:r>
      <w:r w:rsidR="00A979D3" w:rsidRPr="005433AA">
        <w:rPr>
          <w:rFonts w:ascii="Times New Roman" w:hAnsi="Times New Roman" w:cs="Times New Roman"/>
        </w:rPr>
        <w:t xml:space="preserve"> housed adjacent </w:t>
      </w:r>
      <w:r w:rsidR="00420ED9" w:rsidRPr="005433AA">
        <w:rPr>
          <w:rFonts w:ascii="Times New Roman" w:hAnsi="Times New Roman" w:cs="Times New Roman"/>
        </w:rPr>
        <w:t>is</w:t>
      </w:r>
      <w:r w:rsidR="005C1A62" w:rsidRPr="005433AA">
        <w:rPr>
          <w:rFonts w:ascii="Times New Roman" w:hAnsi="Times New Roman" w:cs="Times New Roman"/>
        </w:rPr>
        <w:t xml:space="preserve"> connected with rails</w:t>
      </w:r>
      <w:r w:rsidR="001C2BF9" w:rsidRPr="005433AA">
        <w:rPr>
          <w:rFonts w:ascii="Times New Roman" w:hAnsi="Times New Roman" w:cs="Times New Roman"/>
        </w:rPr>
        <w:t>. Last few years</w:t>
      </w:r>
      <w:r w:rsidR="009173EC" w:rsidRPr="005433AA">
        <w:rPr>
          <w:rFonts w:ascii="Times New Roman" w:hAnsi="Times New Roman" w:cs="Times New Roman"/>
        </w:rPr>
        <w:t>,</w:t>
      </w:r>
      <w:r w:rsidR="001C2BF9" w:rsidRPr="005433AA">
        <w:rPr>
          <w:rFonts w:ascii="Times New Roman" w:hAnsi="Times New Roman" w:cs="Times New Roman"/>
        </w:rPr>
        <w:t xml:space="preserve"> the migration from rural to </w:t>
      </w:r>
      <w:r w:rsidR="00737D6D" w:rsidRPr="005433AA">
        <w:rPr>
          <w:rFonts w:ascii="Times New Roman" w:hAnsi="Times New Roman" w:cs="Times New Roman"/>
        </w:rPr>
        <w:t xml:space="preserve">developed </w:t>
      </w:r>
      <w:r w:rsidR="001C2BF9" w:rsidRPr="005433AA">
        <w:rPr>
          <w:rFonts w:ascii="Times New Roman" w:hAnsi="Times New Roman" w:cs="Times New Roman"/>
        </w:rPr>
        <w:t xml:space="preserve">Bolpur </w:t>
      </w:r>
      <w:r w:rsidR="00737D6D" w:rsidRPr="005433AA">
        <w:rPr>
          <w:rFonts w:ascii="Times New Roman" w:hAnsi="Times New Roman" w:cs="Times New Roman"/>
        </w:rPr>
        <w:t xml:space="preserve">area </w:t>
      </w:r>
      <w:r w:rsidR="001C2BF9" w:rsidRPr="005433AA">
        <w:rPr>
          <w:rFonts w:ascii="Times New Roman" w:hAnsi="Times New Roman" w:cs="Times New Roman"/>
        </w:rPr>
        <w:t>has become regular</w:t>
      </w:r>
      <w:r w:rsidR="00737D6D" w:rsidRPr="005433AA">
        <w:rPr>
          <w:rFonts w:ascii="Times New Roman" w:hAnsi="Times New Roman" w:cs="Times New Roman"/>
        </w:rPr>
        <w:t xml:space="preserve">. Housing of one of the </w:t>
      </w:r>
      <w:r w:rsidR="000A3D92" w:rsidRPr="005433AA">
        <w:rPr>
          <w:rFonts w:ascii="Times New Roman" w:hAnsi="Times New Roman" w:cs="Times New Roman"/>
        </w:rPr>
        <w:t xml:space="preserve">oldest </w:t>
      </w:r>
      <w:r w:rsidR="008B19AD" w:rsidRPr="005433AA">
        <w:rPr>
          <w:rFonts w:ascii="Times New Roman" w:hAnsi="Times New Roman" w:cs="Times New Roman"/>
        </w:rPr>
        <w:t>educational Vis</w:t>
      </w:r>
      <w:r w:rsidR="00C7790D" w:rsidRPr="005433AA">
        <w:rPr>
          <w:rFonts w:ascii="Times New Roman" w:hAnsi="Times New Roman" w:cs="Times New Roman"/>
        </w:rPr>
        <w:t>v</w:t>
      </w:r>
      <w:r w:rsidR="008B19AD" w:rsidRPr="005433AA">
        <w:rPr>
          <w:rFonts w:ascii="Times New Roman" w:hAnsi="Times New Roman" w:cs="Times New Roman"/>
        </w:rPr>
        <w:t>a Bharati University</w:t>
      </w:r>
      <w:r w:rsidR="00C7790D" w:rsidRPr="005433AA">
        <w:rPr>
          <w:rFonts w:ascii="Times New Roman" w:hAnsi="Times New Roman" w:cs="Times New Roman"/>
        </w:rPr>
        <w:t xml:space="preserve"> (at Sri-Niketan and Shanti-Niketan)</w:t>
      </w:r>
      <w:r w:rsidR="009173EC" w:rsidRPr="005433AA">
        <w:rPr>
          <w:rFonts w:ascii="Times New Roman" w:hAnsi="Times New Roman" w:cs="Times New Roman"/>
        </w:rPr>
        <w:t>,</w:t>
      </w:r>
      <w:r w:rsidR="006A1F8C" w:rsidRPr="005433AA">
        <w:rPr>
          <w:rFonts w:ascii="Times New Roman" w:hAnsi="Times New Roman" w:cs="Times New Roman"/>
        </w:rPr>
        <w:t xml:space="preserve"> is tourists’ greatest attraction. </w:t>
      </w:r>
      <w:r w:rsidR="00B23156" w:rsidRPr="005433AA">
        <w:rPr>
          <w:rFonts w:ascii="Times New Roman" w:hAnsi="Times New Roman" w:cs="Times New Roman"/>
        </w:rPr>
        <w:t>The</w:t>
      </w:r>
      <w:r w:rsidR="00E241CA" w:rsidRPr="005433AA">
        <w:rPr>
          <w:rFonts w:ascii="Times New Roman" w:hAnsi="Times New Roman" w:cs="Times New Roman"/>
        </w:rPr>
        <w:t xml:space="preserve"> stakeholder’s </w:t>
      </w:r>
      <w:r w:rsidR="00D133B5" w:rsidRPr="005433AA">
        <w:rPr>
          <w:rFonts w:ascii="Times New Roman" w:hAnsi="Times New Roman" w:cs="Times New Roman"/>
        </w:rPr>
        <w:t xml:space="preserve">artistic </w:t>
      </w:r>
      <w:r w:rsidR="00E241CA" w:rsidRPr="005433AA">
        <w:rPr>
          <w:rFonts w:ascii="Times New Roman" w:hAnsi="Times New Roman" w:cs="Times New Roman"/>
        </w:rPr>
        <w:t xml:space="preserve">MSME </w:t>
      </w:r>
      <w:r w:rsidR="00E300A9" w:rsidRPr="005433AA">
        <w:rPr>
          <w:rFonts w:ascii="Times New Roman" w:hAnsi="Times New Roman" w:cs="Times New Roman"/>
        </w:rPr>
        <w:t xml:space="preserve">architectural </w:t>
      </w:r>
      <w:r w:rsidR="00E241CA" w:rsidRPr="005433AA">
        <w:rPr>
          <w:rFonts w:ascii="Times New Roman" w:hAnsi="Times New Roman" w:cs="Times New Roman"/>
        </w:rPr>
        <w:t>proficiency</w:t>
      </w:r>
      <w:r w:rsidR="00B10734" w:rsidRPr="005433AA">
        <w:rPr>
          <w:rFonts w:ascii="Times New Roman" w:hAnsi="Times New Roman" w:cs="Times New Roman"/>
        </w:rPr>
        <w:t xml:space="preserve"> </w:t>
      </w:r>
      <w:r w:rsidR="00E300A9" w:rsidRPr="005433AA">
        <w:rPr>
          <w:rFonts w:ascii="Times New Roman" w:hAnsi="Times New Roman" w:cs="Times New Roman"/>
        </w:rPr>
        <w:t>within</w:t>
      </w:r>
      <w:r w:rsidR="00B23156" w:rsidRPr="005433AA">
        <w:rPr>
          <w:rFonts w:ascii="Times New Roman" w:hAnsi="Times New Roman" w:cs="Times New Roman"/>
        </w:rPr>
        <w:t xml:space="preserve"> the basin </w:t>
      </w:r>
      <w:r w:rsidR="00D133B5" w:rsidRPr="005433AA">
        <w:rPr>
          <w:rFonts w:ascii="Times New Roman" w:hAnsi="Times New Roman" w:cs="Times New Roman"/>
        </w:rPr>
        <w:t>h</w:t>
      </w:r>
      <w:r w:rsidR="009E149E" w:rsidRPr="005433AA">
        <w:rPr>
          <w:rFonts w:ascii="Times New Roman" w:hAnsi="Times New Roman" w:cs="Times New Roman"/>
        </w:rPr>
        <w:t xml:space="preserve">as attracted tourists, workers and business </w:t>
      </w:r>
      <w:r w:rsidR="00FC78E6" w:rsidRPr="005433AA">
        <w:rPr>
          <w:rFonts w:ascii="Times New Roman" w:hAnsi="Times New Roman" w:cs="Times New Roman"/>
        </w:rPr>
        <w:t>people</w:t>
      </w:r>
      <w:r w:rsidR="009173EC" w:rsidRPr="005433AA">
        <w:rPr>
          <w:rFonts w:ascii="Times New Roman" w:hAnsi="Times New Roman" w:cs="Times New Roman"/>
        </w:rPr>
        <w:t>,</w:t>
      </w:r>
      <w:r w:rsidR="00FC78E6" w:rsidRPr="005433AA">
        <w:rPr>
          <w:rFonts w:ascii="Times New Roman" w:hAnsi="Times New Roman" w:cs="Times New Roman"/>
        </w:rPr>
        <w:t xml:space="preserve"> </w:t>
      </w:r>
      <w:r w:rsidR="00B23156" w:rsidRPr="005433AA">
        <w:rPr>
          <w:rFonts w:ascii="Times New Roman" w:hAnsi="Times New Roman" w:cs="Times New Roman"/>
        </w:rPr>
        <w:t xml:space="preserve">which </w:t>
      </w:r>
      <w:r w:rsidR="00E300A9" w:rsidRPr="005433AA">
        <w:rPr>
          <w:rFonts w:ascii="Times New Roman" w:hAnsi="Times New Roman" w:cs="Times New Roman"/>
        </w:rPr>
        <w:t>warrants</w:t>
      </w:r>
      <w:r w:rsidR="00FF450F" w:rsidRPr="005433AA">
        <w:rPr>
          <w:rFonts w:ascii="Times New Roman" w:hAnsi="Times New Roman" w:cs="Times New Roman"/>
        </w:rPr>
        <w:t xml:space="preserve"> </w:t>
      </w:r>
      <w:r w:rsidR="008B55AC" w:rsidRPr="005433AA">
        <w:rPr>
          <w:rFonts w:ascii="Times New Roman" w:hAnsi="Times New Roman" w:cs="Times New Roman"/>
        </w:rPr>
        <w:t>a multidimensional study</w:t>
      </w:r>
      <w:r w:rsidR="009173EC" w:rsidRPr="005433AA">
        <w:rPr>
          <w:rFonts w:ascii="Times New Roman" w:hAnsi="Times New Roman" w:cs="Times New Roman"/>
        </w:rPr>
        <w:t>,</w:t>
      </w:r>
      <w:r w:rsidR="008B55AC" w:rsidRPr="005433AA">
        <w:rPr>
          <w:rFonts w:ascii="Times New Roman" w:hAnsi="Times New Roman" w:cs="Times New Roman"/>
        </w:rPr>
        <w:t xml:space="preserve"> inclu</w:t>
      </w:r>
      <w:r w:rsidR="009173EC" w:rsidRPr="005433AA">
        <w:rPr>
          <w:rFonts w:ascii="Times New Roman" w:hAnsi="Times New Roman" w:cs="Times New Roman"/>
        </w:rPr>
        <w:t>ding</w:t>
      </w:r>
      <w:r w:rsidR="008B55AC" w:rsidRPr="005433AA">
        <w:rPr>
          <w:rFonts w:ascii="Times New Roman" w:hAnsi="Times New Roman" w:cs="Times New Roman"/>
        </w:rPr>
        <w:t xml:space="preserve"> </w:t>
      </w:r>
      <w:r w:rsidR="009173EC" w:rsidRPr="005433AA">
        <w:rPr>
          <w:rFonts w:ascii="Times New Roman" w:hAnsi="Times New Roman" w:cs="Times New Roman"/>
        </w:rPr>
        <w:t xml:space="preserve">a </w:t>
      </w:r>
      <w:r w:rsidRPr="005433AA">
        <w:rPr>
          <w:rFonts w:ascii="Times New Roman" w:hAnsi="Times New Roman" w:cs="Times New Roman"/>
        </w:rPr>
        <w:t xml:space="preserve">geospatial and socio-economic study of the area. </w:t>
      </w:r>
    </w:p>
    <w:p w14:paraId="74E5B8E5" w14:textId="583D1CD4" w:rsidR="008C468F" w:rsidRPr="005433AA" w:rsidRDefault="000477A9" w:rsidP="008C468F">
      <w:pPr>
        <w:jc w:val="both"/>
        <w:rPr>
          <w:rFonts w:ascii="Times New Roman" w:hAnsi="Times New Roman" w:cs="Times New Roman"/>
        </w:rPr>
      </w:pPr>
      <w:r w:rsidRPr="005433AA">
        <w:rPr>
          <w:rFonts w:ascii="Times New Roman" w:hAnsi="Times New Roman" w:cs="Times New Roman"/>
        </w:rPr>
        <w:t>The major problems faced in the KRB are</w:t>
      </w:r>
      <w:r w:rsidR="00FF450F" w:rsidRPr="005433AA">
        <w:rPr>
          <w:rFonts w:ascii="Times New Roman" w:hAnsi="Times New Roman" w:cs="Times New Roman"/>
        </w:rPr>
        <w:t xml:space="preserve"> </w:t>
      </w:r>
      <w:r w:rsidR="009173EC" w:rsidRPr="005433AA">
        <w:rPr>
          <w:rFonts w:ascii="Times New Roman" w:hAnsi="Times New Roman" w:cs="Times New Roman"/>
        </w:rPr>
        <w:t xml:space="preserve">a </w:t>
      </w:r>
      <w:r w:rsidR="00DD4582" w:rsidRPr="005433AA">
        <w:rPr>
          <w:rFonts w:ascii="Times New Roman" w:hAnsi="Times New Roman" w:cs="Times New Roman"/>
        </w:rPr>
        <w:t xml:space="preserve">deteriorated agricultural sector </w:t>
      </w:r>
      <w:r w:rsidR="00FB3798" w:rsidRPr="005433AA">
        <w:rPr>
          <w:rFonts w:ascii="Times New Roman" w:hAnsi="Times New Roman" w:cs="Times New Roman"/>
        </w:rPr>
        <w:t>for</w:t>
      </w:r>
      <w:r w:rsidR="008928E3" w:rsidRPr="005433AA">
        <w:rPr>
          <w:rFonts w:ascii="Times New Roman" w:hAnsi="Times New Roman" w:cs="Times New Roman"/>
        </w:rPr>
        <w:t xml:space="preserve"> deficient irrigation, traditional farming methods, </w:t>
      </w:r>
      <w:r w:rsidR="00164AAE" w:rsidRPr="005433AA">
        <w:rPr>
          <w:rFonts w:ascii="Times New Roman" w:hAnsi="Times New Roman" w:cs="Times New Roman"/>
        </w:rPr>
        <w:t xml:space="preserve">overexploitation </w:t>
      </w:r>
      <w:r w:rsidR="009173EC" w:rsidRPr="005433AA">
        <w:rPr>
          <w:rFonts w:ascii="Times New Roman" w:hAnsi="Times New Roman" w:cs="Times New Roman"/>
        </w:rPr>
        <w:t xml:space="preserve">of </w:t>
      </w:r>
      <w:r w:rsidR="00DB1E99" w:rsidRPr="005433AA">
        <w:rPr>
          <w:rFonts w:ascii="Times New Roman" w:hAnsi="Times New Roman" w:cs="Times New Roman"/>
        </w:rPr>
        <w:t xml:space="preserve">soil nutrients, </w:t>
      </w:r>
      <w:r w:rsidR="006C43D5" w:rsidRPr="005433AA">
        <w:rPr>
          <w:rFonts w:ascii="Times New Roman" w:hAnsi="Times New Roman" w:cs="Times New Roman"/>
        </w:rPr>
        <w:t xml:space="preserve">paucity in available drinking water, </w:t>
      </w:r>
      <w:r w:rsidR="00193834" w:rsidRPr="005433AA">
        <w:rPr>
          <w:rFonts w:ascii="Times New Roman" w:hAnsi="Times New Roman" w:cs="Times New Roman"/>
        </w:rPr>
        <w:t xml:space="preserve">river flood plain mining, </w:t>
      </w:r>
      <w:r w:rsidR="00164AAE" w:rsidRPr="005433AA">
        <w:rPr>
          <w:rFonts w:ascii="Times New Roman" w:hAnsi="Times New Roman" w:cs="Times New Roman"/>
        </w:rPr>
        <w:t>and excess manuring in the farm management</w:t>
      </w:r>
      <w:r w:rsidR="00DB1E99" w:rsidRPr="005433AA">
        <w:rPr>
          <w:rFonts w:ascii="Times New Roman" w:hAnsi="Times New Roman" w:cs="Times New Roman"/>
        </w:rPr>
        <w:t xml:space="preserve">. Beyond </w:t>
      </w:r>
      <w:r w:rsidR="007D4D1B" w:rsidRPr="005433AA">
        <w:rPr>
          <w:rFonts w:ascii="Times New Roman" w:hAnsi="Times New Roman" w:cs="Times New Roman"/>
        </w:rPr>
        <w:t xml:space="preserve">faring </w:t>
      </w:r>
      <w:r w:rsidR="0049032A" w:rsidRPr="005433AA">
        <w:rPr>
          <w:rFonts w:ascii="Times New Roman" w:hAnsi="Times New Roman" w:cs="Times New Roman"/>
        </w:rPr>
        <w:t xml:space="preserve">anthropogenic </w:t>
      </w:r>
      <w:r w:rsidR="007D4D1B" w:rsidRPr="005433AA">
        <w:rPr>
          <w:rFonts w:ascii="Times New Roman" w:hAnsi="Times New Roman" w:cs="Times New Roman"/>
        </w:rPr>
        <w:t xml:space="preserve">activities like </w:t>
      </w:r>
      <w:r w:rsidR="0049032A" w:rsidRPr="005433AA">
        <w:rPr>
          <w:rFonts w:ascii="Times New Roman" w:hAnsi="Times New Roman" w:cs="Times New Roman"/>
        </w:rPr>
        <w:t xml:space="preserve">climate change impacts, </w:t>
      </w:r>
      <w:r w:rsidR="006C43D5" w:rsidRPr="005433AA">
        <w:rPr>
          <w:rFonts w:ascii="Times New Roman" w:hAnsi="Times New Roman" w:cs="Times New Roman"/>
        </w:rPr>
        <w:t xml:space="preserve">overpopulation, </w:t>
      </w:r>
      <w:r w:rsidR="00F10291" w:rsidRPr="005433AA">
        <w:rPr>
          <w:rFonts w:ascii="Times New Roman" w:hAnsi="Times New Roman" w:cs="Times New Roman"/>
        </w:rPr>
        <w:t xml:space="preserve">neglected MSME </w:t>
      </w:r>
      <w:r w:rsidR="00F10291" w:rsidRPr="005433AA">
        <w:rPr>
          <w:rFonts w:ascii="Times New Roman" w:hAnsi="Times New Roman" w:cs="Times New Roman"/>
        </w:rPr>
        <w:lastRenderedPageBreak/>
        <w:t xml:space="preserve">sector, </w:t>
      </w:r>
      <w:r w:rsidR="006B72FA" w:rsidRPr="005433AA">
        <w:rPr>
          <w:rFonts w:ascii="Times New Roman" w:hAnsi="Times New Roman" w:cs="Times New Roman"/>
        </w:rPr>
        <w:t xml:space="preserve">upsurged </w:t>
      </w:r>
      <w:r w:rsidR="007D4D1B" w:rsidRPr="005433AA">
        <w:rPr>
          <w:rFonts w:ascii="Times New Roman" w:hAnsi="Times New Roman" w:cs="Times New Roman"/>
        </w:rPr>
        <w:t>tourism, migration, marginalisation</w:t>
      </w:r>
      <w:r w:rsidR="006C43D5" w:rsidRPr="005433AA">
        <w:rPr>
          <w:rFonts w:ascii="Times New Roman" w:hAnsi="Times New Roman" w:cs="Times New Roman"/>
        </w:rPr>
        <w:t>,</w:t>
      </w:r>
      <w:r w:rsidR="007D4D1B" w:rsidRPr="005433AA">
        <w:rPr>
          <w:rFonts w:ascii="Times New Roman" w:hAnsi="Times New Roman" w:cs="Times New Roman"/>
        </w:rPr>
        <w:t xml:space="preserve"> </w:t>
      </w:r>
      <w:r w:rsidR="0049032A" w:rsidRPr="005433AA">
        <w:rPr>
          <w:rFonts w:ascii="Times New Roman" w:hAnsi="Times New Roman" w:cs="Times New Roman"/>
        </w:rPr>
        <w:t>unemployment</w:t>
      </w:r>
      <w:r w:rsidR="00164AAE" w:rsidRPr="005433AA">
        <w:rPr>
          <w:rFonts w:ascii="Times New Roman" w:hAnsi="Times New Roman" w:cs="Times New Roman"/>
        </w:rPr>
        <w:t>,</w:t>
      </w:r>
      <w:r w:rsidR="0049032A" w:rsidRPr="005433AA">
        <w:rPr>
          <w:rFonts w:ascii="Times New Roman" w:hAnsi="Times New Roman" w:cs="Times New Roman"/>
        </w:rPr>
        <w:t xml:space="preserve"> deforestation, </w:t>
      </w:r>
      <w:r w:rsidR="006C43D5" w:rsidRPr="005433AA">
        <w:rPr>
          <w:rFonts w:ascii="Times New Roman" w:hAnsi="Times New Roman" w:cs="Times New Roman"/>
        </w:rPr>
        <w:t>urbani</w:t>
      </w:r>
      <w:r w:rsidR="009173EC" w:rsidRPr="005433AA">
        <w:rPr>
          <w:rFonts w:ascii="Times New Roman" w:hAnsi="Times New Roman" w:cs="Times New Roman"/>
        </w:rPr>
        <w:t>s</w:t>
      </w:r>
      <w:r w:rsidR="006C43D5" w:rsidRPr="005433AA">
        <w:rPr>
          <w:rFonts w:ascii="Times New Roman" w:hAnsi="Times New Roman" w:cs="Times New Roman"/>
        </w:rPr>
        <w:t>ation</w:t>
      </w:r>
      <w:r w:rsidR="00164AAE" w:rsidRPr="005433AA">
        <w:rPr>
          <w:rFonts w:ascii="Times New Roman" w:hAnsi="Times New Roman" w:cs="Times New Roman"/>
        </w:rPr>
        <w:t xml:space="preserve"> </w:t>
      </w:r>
      <w:r w:rsidR="00193834" w:rsidRPr="005433AA">
        <w:rPr>
          <w:rFonts w:ascii="Times New Roman" w:hAnsi="Times New Roman" w:cs="Times New Roman"/>
        </w:rPr>
        <w:t xml:space="preserve">and industrialisation have deteriorated the societal </w:t>
      </w:r>
      <w:r w:rsidR="00F10291" w:rsidRPr="005433AA">
        <w:rPr>
          <w:rFonts w:ascii="Times New Roman" w:hAnsi="Times New Roman" w:cs="Times New Roman"/>
        </w:rPr>
        <w:t xml:space="preserve">status. </w:t>
      </w:r>
      <w:r w:rsidR="00FB3798" w:rsidRPr="005433AA">
        <w:rPr>
          <w:rFonts w:ascii="Times New Roman" w:hAnsi="Times New Roman" w:cs="Times New Roman"/>
        </w:rPr>
        <w:t>T</w:t>
      </w:r>
      <w:r w:rsidR="006B72FA" w:rsidRPr="005433AA">
        <w:rPr>
          <w:rFonts w:ascii="Times New Roman" w:hAnsi="Times New Roman" w:cs="Times New Roman"/>
        </w:rPr>
        <w:t xml:space="preserve">he neglected education, </w:t>
      </w:r>
      <w:r w:rsidR="00FA7038" w:rsidRPr="005433AA">
        <w:rPr>
          <w:rFonts w:ascii="Times New Roman" w:hAnsi="Times New Roman" w:cs="Times New Roman"/>
        </w:rPr>
        <w:t>WASH</w:t>
      </w:r>
      <w:r w:rsidR="006B72FA" w:rsidRPr="005433AA">
        <w:rPr>
          <w:rFonts w:ascii="Times New Roman" w:hAnsi="Times New Roman" w:cs="Times New Roman"/>
        </w:rPr>
        <w:t xml:space="preserve"> </w:t>
      </w:r>
      <w:r w:rsidR="00FA7038" w:rsidRPr="005433AA">
        <w:rPr>
          <w:rFonts w:ascii="Times New Roman" w:hAnsi="Times New Roman" w:cs="Times New Roman"/>
        </w:rPr>
        <w:t>and</w:t>
      </w:r>
      <w:r w:rsidR="006B72FA" w:rsidRPr="005433AA">
        <w:rPr>
          <w:rFonts w:ascii="Times New Roman" w:hAnsi="Times New Roman" w:cs="Times New Roman"/>
        </w:rPr>
        <w:t xml:space="preserve"> </w:t>
      </w:r>
      <w:r w:rsidR="00D8368F" w:rsidRPr="005433AA">
        <w:rPr>
          <w:rFonts w:ascii="Times New Roman" w:hAnsi="Times New Roman" w:cs="Times New Roman"/>
        </w:rPr>
        <w:t>health care facilities</w:t>
      </w:r>
      <w:r w:rsidR="00FA7038" w:rsidRPr="005433AA">
        <w:rPr>
          <w:rFonts w:ascii="Times New Roman" w:hAnsi="Times New Roman" w:cs="Times New Roman"/>
        </w:rPr>
        <w:t>, contaminated water</w:t>
      </w:r>
      <w:r w:rsidR="00D8368F" w:rsidRPr="005433AA">
        <w:rPr>
          <w:rFonts w:ascii="Times New Roman" w:hAnsi="Times New Roman" w:cs="Times New Roman"/>
        </w:rPr>
        <w:t xml:space="preserve"> and </w:t>
      </w:r>
      <w:r w:rsidR="006B72FA" w:rsidRPr="005433AA">
        <w:rPr>
          <w:rFonts w:ascii="Times New Roman" w:hAnsi="Times New Roman" w:cs="Times New Roman"/>
        </w:rPr>
        <w:t>polluted politics</w:t>
      </w:r>
      <w:r w:rsidR="00D8368F" w:rsidRPr="005433AA">
        <w:rPr>
          <w:rFonts w:ascii="Times New Roman" w:hAnsi="Times New Roman" w:cs="Times New Roman"/>
        </w:rPr>
        <w:t xml:space="preserve"> ha</w:t>
      </w:r>
      <w:r w:rsidR="009173EC" w:rsidRPr="005433AA">
        <w:rPr>
          <w:rFonts w:ascii="Times New Roman" w:hAnsi="Times New Roman" w:cs="Times New Roman"/>
        </w:rPr>
        <w:t>ve</w:t>
      </w:r>
      <w:r w:rsidR="00D8368F" w:rsidRPr="005433AA">
        <w:rPr>
          <w:rFonts w:ascii="Times New Roman" w:hAnsi="Times New Roman" w:cs="Times New Roman"/>
        </w:rPr>
        <w:t xml:space="preserve"> degraded the socioeconomic</w:t>
      </w:r>
      <w:r w:rsidR="004C4651" w:rsidRPr="005433AA">
        <w:rPr>
          <w:rFonts w:ascii="Times New Roman" w:hAnsi="Times New Roman" w:cs="Times New Roman"/>
        </w:rPr>
        <w:t xml:space="preserve"> and community</w:t>
      </w:r>
      <w:r w:rsidR="00D8368F" w:rsidRPr="005433AA">
        <w:rPr>
          <w:rFonts w:ascii="Times New Roman" w:hAnsi="Times New Roman" w:cs="Times New Roman"/>
        </w:rPr>
        <w:t xml:space="preserve"> status of the people dwelling in </w:t>
      </w:r>
      <w:r w:rsidR="001C4BBF" w:rsidRPr="005433AA">
        <w:rPr>
          <w:rFonts w:ascii="Times New Roman" w:hAnsi="Times New Roman" w:cs="Times New Roman"/>
        </w:rPr>
        <w:t xml:space="preserve">the </w:t>
      </w:r>
      <w:r w:rsidR="00D8368F" w:rsidRPr="005433AA">
        <w:rPr>
          <w:rFonts w:ascii="Times New Roman" w:hAnsi="Times New Roman" w:cs="Times New Roman"/>
        </w:rPr>
        <w:t>KRB</w:t>
      </w:r>
      <w:r w:rsidR="008C468F" w:rsidRPr="005433AA">
        <w:rPr>
          <w:rFonts w:ascii="Times New Roman" w:hAnsi="Times New Roman" w:cs="Times New Roman"/>
        </w:rPr>
        <w:t xml:space="preserve">. </w:t>
      </w:r>
    </w:p>
    <w:p w14:paraId="1F1469AA" w14:textId="63C8C1DE" w:rsidR="002521D9" w:rsidRPr="005433AA" w:rsidRDefault="001C4BBF" w:rsidP="008C468F">
      <w:pPr>
        <w:jc w:val="both"/>
        <w:rPr>
          <w:rFonts w:ascii="Times New Roman" w:hAnsi="Times New Roman" w:cs="Times New Roman"/>
          <w:b/>
          <w:bCs/>
        </w:rPr>
      </w:pPr>
      <w:r w:rsidRPr="005433AA">
        <w:rPr>
          <w:rFonts w:ascii="Times New Roman" w:hAnsi="Times New Roman" w:cs="Times New Roman"/>
          <w:b/>
          <w:bCs/>
        </w:rPr>
        <w:t>T</w:t>
      </w:r>
      <w:r w:rsidR="00140E96" w:rsidRPr="005433AA">
        <w:rPr>
          <w:rFonts w:ascii="Times New Roman" w:hAnsi="Times New Roman" w:cs="Times New Roman"/>
          <w:b/>
          <w:bCs/>
        </w:rPr>
        <w:t xml:space="preserve">he </w:t>
      </w:r>
      <w:r w:rsidR="002D13CB" w:rsidRPr="005433AA">
        <w:rPr>
          <w:rFonts w:ascii="Times New Roman" w:hAnsi="Times New Roman" w:cs="Times New Roman"/>
          <w:b/>
          <w:bCs/>
        </w:rPr>
        <w:t xml:space="preserve">Kopai </w:t>
      </w:r>
      <w:r w:rsidR="009173EC" w:rsidRPr="005433AA">
        <w:rPr>
          <w:rFonts w:ascii="Times New Roman" w:hAnsi="Times New Roman" w:cs="Times New Roman"/>
          <w:b/>
          <w:bCs/>
        </w:rPr>
        <w:t>R</w:t>
      </w:r>
      <w:r w:rsidR="002D13CB" w:rsidRPr="005433AA">
        <w:rPr>
          <w:rFonts w:ascii="Times New Roman" w:hAnsi="Times New Roman" w:cs="Times New Roman"/>
          <w:b/>
          <w:bCs/>
        </w:rPr>
        <w:t xml:space="preserve">iver </w:t>
      </w:r>
      <w:r w:rsidR="00200337" w:rsidRPr="005433AA">
        <w:rPr>
          <w:rFonts w:ascii="Times New Roman" w:hAnsi="Times New Roman" w:cs="Times New Roman"/>
          <w:b/>
          <w:bCs/>
        </w:rPr>
        <w:t xml:space="preserve">status </w:t>
      </w:r>
    </w:p>
    <w:p w14:paraId="75F92DC1" w14:textId="5B5C1F90" w:rsidR="002521D9" w:rsidRPr="005433AA" w:rsidRDefault="00B63086" w:rsidP="0048357C">
      <w:pPr>
        <w:jc w:val="both"/>
        <w:rPr>
          <w:rFonts w:ascii="Times New Roman" w:hAnsi="Times New Roman" w:cs="Times New Roman"/>
          <w:b/>
          <w:bCs/>
          <w:color w:val="833C0B" w:themeColor="accent2" w:themeShade="80"/>
        </w:rPr>
      </w:pPr>
      <w:r w:rsidRPr="005433AA">
        <w:rPr>
          <w:rFonts w:ascii="Times New Roman" w:hAnsi="Times New Roman" w:cs="Times New Roman"/>
        </w:rPr>
        <w:t xml:space="preserve">The  </w:t>
      </w:r>
      <w:r w:rsidR="001D3B66" w:rsidRPr="005433AA">
        <w:rPr>
          <w:rFonts w:ascii="Times New Roman" w:hAnsi="Times New Roman" w:cs="Times New Roman"/>
        </w:rPr>
        <w:t>K</w:t>
      </w:r>
      <w:r w:rsidR="00AC2DDA" w:rsidRPr="005433AA">
        <w:rPr>
          <w:rFonts w:ascii="Times New Roman" w:hAnsi="Times New Roman" w:cs="Times New Roman"/>
        </w:rPr>
        <w:t xml:space="preserve"> </w:t>
      </w:r>
      <w:r w:rsidR="001D3B66" w:rsidRPr="005433AA">
        <w:rPr>
          <w:rFonts w:ascii="Times New Roman" w:hAnsi="Times New Roman" w:cs="Times New Roman"/>
        </w:rPr>
        <w:t xml:space="preserve">River </w:t>
      </w:r>
      <w:r w:rsidR="00AC2DDA" w:rsidRPr="005433AA">
        <w:rPr>
          <w:rFonts w:ascii="Times New Roman" w:hAnsi="Times New Roman" w:cs="Times New Roman"/>
        </w:rPr>
        <w:t>emerges</w:t>
      </w:r>
      <w:r w:rsidRPr="005433AA">
        <w:rPr>
          <w:rFonts w:ascii="Times New Roman" w:hAnsi="Times New Roman" w:cs="Times New Roman"/>
        </w:rPr>
        <w:t xml:space="preserve"> from Khajuri Vill</w:t>
      </w:r>
      <w:r w:rsidR="009173EC" w:rsidRPr="005433AA">
        <w:rPr>
          <w:rFonts w:ascii="Times New Roman" w:hAnsi="Times New Roman" w:cs="Times New Roman"/>
        </w:rPr>
        <w:t>age</w:t>
      </w:r>
      <w:r w:rsidR="00010FEA" w:rsidRPr="005433AA">
        <w:rPr>
          <w:rFonts w:ascii="Times New Roman" w:hAnsi="Times New Roman" w:cs="Times New Roman"/>
        </w:rPr>
        <w:t xml:space="preserve"> in </w:t>
      </w:r>
      <w:r w:rsidRPr="005433AA">
        <w:rPr>
          <w:rFonts w:ascii="Times New Roman" w:hAnsi="Times New Roman" w:cs="Times New Roman"/>
        </w:rPr>
        <w:t>Jharkhand</w:t>
      </w:r>
      <w:r w:rsidR="00010FEA" w:rsidRPr="005433AA">
        <w:rPr>
          <w:rFonts w:ascii="Times New Roman" w:hAnsi="Times New Roman" w:cs="Times New Roman"/>
        </w:rPr>
        <w:t xml:space="preserve"> and</w:t>
      </w:r>
      <w:r w:rsidRPr="005433AA">
        <w:rPr>
          <w:rFonts w:ascii="Times New Roman" w:hAnsi="Times New Roman" w:cs="Times New Roman"/>
        </w:rPr>
        <w:t xml:space="preserve"> maintains its </w:t>
      </w:r>
      <w:r w:rsidR="00AC2DDA" w:rsidRPr="005433AA">
        <w:rPr>
          <w:rFonts w:ascii="Times New Roman" w:hAnsi="Times New Roman" w:cs="Times New Roman"/>
        </w:rPr>
        <w:t xml:space="preserve">SE </w:t>
      </w:r>
      <w:r w:rsidRPr="005433AA">
        <w:rPr>
          <w:rFonts w:ascii="Times New Roman" w:hAnsi="Times New Roman" w:cs="Times New Roman"/>
        </w:rPr>
        <w:t xml:space="preserve">course for about 108 km before it debouches with </w:t>
      </w:r>
      <w:r w:rsidR="009173EC" w:rsidRPr="005433AA">
        <w:rPr>
          <w:rFonts w:ascii="Times New Roman" w:hAnsi="Times New Roman" w:cs="Times New Roman"/>
        </w:rPr>
        <w:t xml:space="preserve">the </w:t>
      </w:r>
      <w:r w:rsidRPr="005433AA">
        <w:rPr>
          <w:rFonts w:ascii="Times New Roman" w:hAnsi="Times New Roman" w:cs="Times New Roman"/>
        </w:rPr>
        <w:t>Bakreswar River near Sahurapur</w:t>
      </w:r>
      <w:r w:rsidR="000442B4" w:rsidRPr="005433AA">
        <w:rPr>
          <w:rFonts w:ascii="Times New Roman" w:hAnsi="Times New Roman" w:cs="Times New Roman"/>
        </w:rPr>
        <w:t xml:space="preserve"> and </w:t>
      </w:r>
      <w:r w:rsidR="003225CF" w:rsidRPr="005433AA">
        <w:rPr>
          <w:rFonts w:ascii="Times New Roman" w:hAnsi="Times New Roman" w:cs="Times New Roman"/>
        </w:rPr>
        <w:t xml:space="preserve">is </w:t>
      </w:r>
      <w:r w:rsidR="000442B4" w:rsidRPr="005433AA">
        <w:rPr>
          <w:rFonts w:ascii="Times New Roman" w:hAnsi="Times New Roman" w:cs="Times New Roman"/>
        </w:rPr>
        <w:t>renamed</w:t>
      </w:r>
      <w:r w:rsidRPr="005433AA">
        <w:rPr>
          <w:rFonts w:ascii="Times New Roman" w:hAnsi="Times New Roman" w:cs="Times New Roman"/>
        </w:rPr>
        <w:t xml:space="preserve"> </w:t>
      </w:r>
      <w:r w:rsidR="000442B4" w:rsidRPr="005433AA">
        <w:rPr>
          <w:rFonts w:ascii="Times New Roman" w:hAnsi="Times New Roman" w:cs="Times New Roman"/>
        </w:rPr>
        <w:t xml:space="preserve">the </w:t>
      </w:r>
      <w:r w:rsidR="00990B16" w:rsidRPr="005433AA">
        <w:rPr>
          <w:rFonts w:ascii="Times New Roman" w:hAnsi="Times New Roman" w:cs="Times New Roman"/>
        </w:rPr>
        <w:t>Sal River near Bolpur</w:t>
      </w:r>
      <w:r w:rsidR="003225CF" w:rsidRPr="005433AA">
        <w:rPr>
          <w:rFonts w:ascii="Times New Roman" w:hAnsi="Times New Roman" w:cs="Times New Roman"/>
        </w:rPr>
        <w:t>. L</w:t>
      </w:r>
      <w:r w:rsidR="000442B4" w:rsidRPr="005433AA">
        <w:rPr>
          <w:rFonts w:ascii="Times New Roman" w:hAnsi="Times New Roman" w:cs="Times New Roman"/>
        </w:rPr>
        <w:t>ater</w:t>
      </w:r>
      <w:r w:rsidR="003225CF" w:rsidRPr="005433AA">
        <w:rPr>
          <w:rFonts w:ascii="Times New Roman" w:hAnsi="Times New Roman" w:cs="Times New Roman"/>
        </w:rPr>
        <w:t>,</w:t>
      </w:r>
      <w:r w:rsidR="002E4BE0" w:rsidRPr="005433AA">
        <w:rPr>
          <w:rFonts w:ascii="Times New Roman" w:hAnsi="Times New Roman" w:cs="Times New Roman"/>
        </w:rPr>
        <w:t xml:space="preserve"> </w:t>
      </w:r>
      <w:r w:rsidR="00990B16" w:rsidRPr="005433AA">
        <w:rPr>
          <w:rFonts w:ascii="Times New Roman" w:hAnsi="Times New Roman" w:cs="Times New Roman"/>
        </w:rPr>
        <w:t>meet</w:t>
      </w:r>
      <w:r w:rsidR="009173EC" w:rsidRPr="005433AA">
        <w:rPr>
          <w:rFonts w:ascii="Times New Roman" w:hAnsi="Times New Roman" w:cs="Times New Roman"/>
        </w:rPr>
        <w:t>s</w:t>
      </w:r>
      <w:r w:rsidR="00990B16" w:rsidRPr="005433AA">
        <w:rPr>
          <w:rFonts w:ascii="Times New Roman" w:hAnsi="Times New Roman" w:cs="Times New Roman"/>
        </w:rPr>
        <w:t xml:space="preserve"> Bakreswar R. at  Hasuli Bank at Labpur (</w:t>
      </w:r>
      <w:r w:rsidR="00990B16" w:rsidRPr="005433AA">
        <w:rPr>
          <w:rFonts w:ascii="Times New Roman" w:hAnsi="Times New Roman" w:cs="Times New Roman"/>
          <w:color w:val="00B0F0"/>
        </w:rPr>
        <w:t>Ghoshal J, 2022-23</w:t>
      </w:r>
      <w:r w:rsidR="00895D4F" w:rsidRPr="005433AA">
        <w:rPr>
          <w:rFonts w:ascii="Times New Roman" w:hAnsi="Times New Roman" w:cs="Times New Roman"/>
          <w:color w:val="00B0F0"/>
          <w:vertAlign w:val="superscript"/>
        </w:rPr>
        <w:t>[21]</w:t>
      </w:r>
      <w:r w:rsidR="00990B16" w:rsidRPr="005433AA">
        <w:rPr>
          <w:rFonts w:ascii="Times New Roman" w:hAnsi="Times New Roman" w:cs="Times New Roman"/>
        </w:rPr>
        <w:t>)</w:t>
      </w:r>
      <w:r w:rsidR="002E4BE0" w:rsidRPr="005433AA">
        <w:rPr>
          <w:rFonts w:ascii="Times New Roman" w:hAnsi="Times New Roman" w:cs="Times New Roman"/>
        </w:rPr>
        <w:t>. There</w:t>
      </w:r>
      <w:r w:rsidR="003225CF" w:rsidRPr="005433AA">
        <w:rPr>
          <w:rFonts w:ascii="Times New Roman" w:hAnsi="Times New Roman" w:cs="Times New Roman"/>
        </w:rPr>
        <w:t>,</w:t>
      </w:r>
      <w:r w:rsidR="002E4BE0" w:rsidRPr="005433AA">
        <w:rPr>
          <w:rFonts w:ascii="Times New Roman" w:hAnsi="Times New Roman" w:cs="Times New Roman"/>
        </w:rPr>
        <w:t xml:space="preserve"> it become</w:t>
      </w:r>
      <w:r w:rsidR="003225CF" w:rsidRPr="005433AA">
        <w:rPr>
          <w:rFonts w:ascii="Times New Roman" w:hAnsi="Times New Roman" w:cs="Times New Roman"/>
        </w:rPr>
        <w:t>s</w:t>
      </w:r>
      <w:r w:rsidR="002E4BE0" w:rsidRPr="005433AA">
        <w:rPr>
          <w:rFonts w:ascii="Times New Roman" w:hAnsi="Times New Roman" w:cs="Times New Roman"/>
        </w:rPr>
        <w:t xml:space="preserve"> the </w:t>
      </w:r>
      <w:r w:rsidR="00990B16" w:rsidRPr="005433AA">
        <w:rPr>
          <w:rFonts w:ascii="Times New Roman" w:hAnsi="Times New Roman" w:cs="Times New Roman"/>
        </w:rPr>
        <w:t>Koye River</w:t>
      </w:r>
      <w:r w:rsidR="009173EC" w:rsidRPr="005433AA">
        <w:rPr>
          <w:rFonts w:ascii="Times New Roman" w:hAnsi="Times New Roman" w:cs="Times New Roman"/>
        </w:rPr>
        <w:t>,</w:t>
      </w:r>
      <w:r w:rsidR="00990B16" w:rsidRPr="005433AA">
        <w:rPr>
          <w:rFonts w:ascii="Times New Roman" w:hAnsi="Times New Roman" w:cs="Times New Roman"/>
        </w:rPr>
        <w:t xml:space="preserve"> </w:t>
      </w:r>
      <w:r w:rsidR="002E4BE0" w:rsidRPr="005433AA">
        <w:rPr>
          <w:rFonts w:ascii="Times New Roman" w:hAnsi="Times New Roman" w:cs="Times New Roman"/>
        </w:rPr>
        <w:t>runs further</w:t>
      </w:r>
      <w:r w:rsidR="003225CF" w:rsidRPr="005433AA">
        <w:rPr>
          <w:rFonts w:ascii="Times New Roman" w:hAnsi="Times New Roman" w:cs="Times New Roman"/>
        </w:rPr>
        <w:t>,</w:t>
      </w:r>
      <w:r w:rsidR="002E4BE0" w:rsidRPr="005433AA">
        <w:rPr>
          <w:rFonts w:ascii="Times New Roman" w:hAnsi="Times New Roman" w:cs="Times New Roman"/>
        </w:rPr>
        <w:t xml:space="preserve"> </w:t>
      </w:r>
      <w:r w:rsidR="00990B16" w:rsidRPr="005433AA">
        <w:rPr>
          <w:rFonts w:ascii="Times New Roman" w:hAnsi="Times New Roman" w:cs="Times New Roman"/>
        </w:rPr>
        <w:t xml:space="preserve">joins the Babla </w:t>
      </w:r>
      <w:r w:rsidR="003225CF" w:rsidRPr="005433AA">
        <w:rPr>
          <w:rFonts w:ascii="Times New Roman" w:hAnsi="Times New Roman" w:cs="Times New Roman"/>
        </w:rPr>
        <w:t>River</w:t>
      </w:r>
      <w:r w:rsidR="00990B16" w:rsidRPr="005433AA">
        <w:rPr>
          <w:rFonts w:ascii="Times New Roman" w:hAnsi="Times New Roman" w:cs="Times New Roman"/>
        </w:rPr>
        <w:t xml:space="preserve"> (Dwarka)  near Sabitri Nagar </w:t>
      </w:r>
      <w:r w:rsidR="00C41DCF" w:rsidRPr="005433AA">
        <w:rPr>
          <w:rFonts w:ascii="Times New Roman" w:hAnsi="Times New Roman" w:cs="Times New Roman"/>
        </w:rPr>
        <w:t xml:space="preserve">and </w:t>
      </w:r>
      <w:r w:rsidR="00990B16" w:rsidRPr="005433AA">
        <w:rPr>
          <w:rFonts w:ascii="Times New Roman" w:hAnsi="Times New Roman" w:cs="Times New Roman"/>
        </w:rPr>
        <w:t xml:space="preserve">finally </w:t>
      </w:r>
      <w:r w:rsidR="003225CF" w:rsidRPr="005433AA">
        <w:rPr>
          <w:rFonts w:ascii="Times New Roman" w:hAnsi="Times New Roman" w:cs="Times New Roman"/>
        </w:rPr>
        <w:t>becomes</w:t>
      </w:r>
      <w:r w:rsidR="007737E0" w:rsidRPr="005433AA">
        <w:rPr>
          <w:rFonts w:ascii="Times New Roman" w:hAnsi="Times New Roman" w:cs="Times New Roman"/>
        </w:rPr>
        <w:t xml:space="preserve"> </w:t>
      </w:r>
      <w:r w:rsidR="00990B16" w:rsidRPr="005433AA">
        <w:rPr>
          <w:rFonts w:ascii="Times New Roman" w:hAnsi="Times New Roman" w:cs="Times New Roman"/>
        </w:rPr>
        <w:t>the Bakreswar River. The river runs for about 176.4km per</w:t>
      </w:r>
      <w:r w:rsidR="009173EC" w:rsidRPr="005433AA">
        <w:rPr>
          <w:rFonts w:ascii="Times New Roman" w:hAnsi="Times New Roman" w:cs="Times New Roman"/>
        </w:rPr>
        <w:t>enni</w:t>
      </w:r>
      <w:r w:rsidR="00990B16" w:rsidRPr="005433AA">
        <w:rPr>
          <w:rFonts w:ascii="Times New Roman" w:hAnsi="Times New Roman" w:cs="Times New Roman"/>
        </w:rPr>
        <w:t>al</w:t>
      </w:r>
      <w:r w:rsidR="009173EC" w:rsidRPr="005433AA">
        <w:rPr>
          <w:rFonts w:ascii="Times New Roman" w:hAnsi="Times New Roman" w:cs="Times New Roman"/>
        </w:rPr>
        <w:t>,</w:t>
      </w:r>
      <w:r w:rsidR="00990B16" w:rsidRPr="005433AA">
        <w:rPr>
          <w:rFonts w:ascii="Times New Roman" w:hAnsi="Times New Roman" w:cs="Times New Roman"/>
        </w:rPr>
        <w:t xml:space="preserve"> out of which 24.64km is ephemeral with </w:t>
      </w:r>
      <w:r w:rsidR="009173EC" w:rsidRPr="005433AA">
        <w:rPr>
          <w:rFonts w:ascii="Times New Roman" w:hAnsi="Times New Roman" w:cs="Times New Roman"/>
        </w:rPr>
        <w:t xml:space="preserve">a </w:t>
      </w:r>
      <w:r w:rsidR="00990B16" w:rsidRPr="005433AA">
        <w:rPr>
          <w:rFonts w:ascii="Times New Roman" w:hAnsi="Times New Roman" w:cs="Times New Roman"/>
        </w:rPr>
        <w:t xml:space="preserve">basin area of 1555.2Sq </w:t>
      </w:r>
      <w:r w:rsidR="009173EC" w:rsidRPr="005433AA">
        <w:rPr>
          <w:rFonts w:ascii="Times New Roman" w:hAnsi="Times New Roman" w:cs="Times New Roman"/>
        </w:rPr>
        <w:t xml:space="preserve">sq </w:t>
      </w:r>
      <w:r w:rsidR="00990B16" w:rsidRPr="005433AA">
        <w:rPr>
          <w:rFonts w:ascii="Times New Roman" w:hAnsi="Times New Roman" w:cs="Times New Roman"/>
        </w:rPr>
        <w:t>km. The width of the river at Khaijuri (initiation pt.</w:t>
      </w:r>
      <w:r w:rsidR="009173EC" w:rsidRPr="005433AA">
        <w:rPr>
          <w:rFonts w:ascii="Times New Roman" w:hAnsi="Times New Roman" w:cs="Times New Roman"/>
        </w:rPr>
        <w:t>.</w:t>
      </w:r>
      <w:r w:rsidR="00990B16" w:rsidRPr="005433AA">
        <w:rPr>
          <w:rFonts w:ascii="Times New Roman" w:hAnsi="Times New Roman" w:cs="Times New Roman"/>
        </w:rPr>
        <w:t>) and confluence point is 30m having maximum width at places is about 130m (</w:t>
      </w:r>
      <w:r w:rsidR="00990B16" w:rsidRPr="005433AA">
        <w:rPr>
          <w:rFonts w:ascii="Times New Roman" w:hAnsi="Times New Roman" w:cs="Times New Roman"/>
          <w:color w:val="00B0F0"/>
        </w:rPr>
        <w:t>Das et al,  2015</w:t>
      </w:r>
      <w:r w:rsidR="00895D4F" w:rsidRPr="005433AA">
        <w:rPr>
          <w:rFonts w:ascii="Times New Roman" w:hAnsi="Times New Roman" w:cs="Times New Roman"/>
          <w:color w:val="00B0F0"/>
          <w:vertAlign w:val="superscript"/>
        </w:rPr>
        <w:t>[15]</w:t>
      </w:r>
      <w:r w:rsidR="00990B16" w:rsidRPr="005433AA">
        <w:rPr>
          <w:rFonts w:ascii="Times New Roman" w:hAnsi="Times New Roman" w:cs="Times New Roman"/>
          <w:color w:val="00B0F0"/>
        </w:rPr>
        <w:t>)</w:t>
      </w:r>
      <w:r w:rsidR="00990B16" w:rsidRPr="005433AA">
        <w:rPr>
          <w:rFonts w:ascii="Times New Roman" w:hAnsi="Times New Roman" w:cs="Times New Roman"/>
        </w:rPr>
        <w:t>.</w:t>
      </w:r>
      <w:r w:rsidR="009173EC" w:rsidRPr="005433AA">
        <w:rPr>
          <w:rFonts w:ascii="Times New Roman" w:hAnsi="Times New Roman" w:cs="Times New Roman"/>
        </w:rPr>
        <w:t xml:space="preserve"> </w:t>
      </w:r>
      <w:r w:rsidR="00990B16" w:rsidRPr="005433AA">
        <w:rPr>
          <w:rFonts w:ascii="Times New Roman" w:hAnsi="Times New Roman" w:cs="Times New Roman"/>
        </w:rPr>
        <w:t xml:space="preserve">(Fig. 1). </w:t>
      </w:r>
    </w:p>
    <w:p w14:paraId="6C9D16AC" w14:textId="2FF80BAA" w:rsidR="00A73050" w:rsidRPr="005433AA" w:rsidRDefault="0004673E" w:rsidP="002C4D36">
      <w:pPr>
        <w:jc w:val="center"/>
        <w:rPr>
          <w:rFonts w:ascii="Times New Roman" w:hAnsi="Times New Roman" w:cs="Times New Roman"/>
          <w:b/>
          <w:bCs/>
        </w:rPr>
      </w:pPr>
      <w:r w:rsidRPr="005433AA">
        <w:rPr>
          <w:rFonts w:ascii="Times New Roman" w:hAnsi="Times New Roman" w:cs="Times New Roman"/>
          <w:b/>
          <w:bCs/>
        </w:rPr>
        <w:t>a.</w:t>
      </w:r>
      <w:r w:rsidR="005048E3" w:rsidRPr="005433AA">
        <w:rPr>
          <w:rFonts w:ascii="Times New Roman" w:hAnsi="Times New Roman" w:cs="Times New Roman"/>
          <w:b/>
          <w:bCs/>
          <w:noProof/>
          <w:lang w:val="en-US"/>
        </w:rPr>
        <w:drawing>
          <wp:inline distT="0" distB="0" distL="0" distR="0" wp14:anchorId="35C14BD4" wp14:editId="6C9727AC">
            <wp:extent cx="2244090" cy="1435100"/>
            <wp:effectExtent l="0" t="0" r="3810" b="0"/>
            <wp:docPr id="6237504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750451" name=""/>
                    <pic:cNvPicPr/>
                  </pic:nvPicPr>
                  <pic:blipFill>
                    <a:blip r:embed="rId13"/>
                    <a:stretch>
                      <a:fillRect/>
                    </a:stretch>
                  </pic:blipFill>
                  <pic:spPr>
                    <a:xfrm>
                      <a:off x="0" y="0"/>
                      <a:ext cx="2264407" cy="1448093"/>
                    </a:xfrm>
                    <a:prstGeom prst="rect">
                      <a:avLst/>
                    </a:prstGeom>
                  </pic:spPr>
                </pic:pic>
              </a:graphicData>
            </a:graphic>
          </wp:inline>
        </w:drawing>
      </w:r>
      <w:r w:rsidRPr="005433AA">
        <w:rPr>
          <w:rFonts w:ascii="Times New Roman" w:hAnsi="Times New Roman" w:cs="Times New Roman"/>
          <w:b/>
          <w:bCs/>
        </w:rPr>
        <w:t>b.</w:t>
      </w:r>
      <w:r w:rsidRPr="005433AA">
        <w:rPr>
          <w:rFonts w:ascii="Times New Roman" w:hAnsi="Times New Roman" w:cs="Times New Roman"/>
          <w:b/>
          <w:bCs/>
          <w:noProof/>
          <w:lang w:val="en-US"/>
        </w:rPr>
        <w:drawing>
          <wp:inline distT="0" distB="0" distL="0" distR="0" wp14:anchorId="2EC733F8" wp14:editId="4D35B576">
            <wp:extent cx="2322830" cy="1441450"/>
            <wp:effectExtent l="0" t="0" r="1270" b="6350"/>
            <wp:docPr id="13019352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66452" cy="1468520"/>
                    </a:xfrm>
                    <a:prstGeom prst="rect">
                      <a:avLst/>
                    </a:prstGeom>
                    <a:noFill/>
                  </pic:spPr>
                </pic:pic>
              </a:graphicData>
            </a:graphic>
          </wp:inline>
        </w:drawing>
      </w:r>
    </w:p>
    <w:p w14:paraId="4887FE32" w14:textId="3FD4B22A" w:rsidR="00EA0B3D" w:rsidRPr="005433AA" w:rsidRDefault="00EA0B3D" w:rsidP="002C4D36">
      <w:pPr>
        <w:jc w:val="center"/>
        <w:rPr>
          <w:rFonts w:ascii="Times New Roman" w:hAnsi="Times New Roman" w:cs="Times New Roman"/>
          <w:b/>
          <w:bCs/>
        </w:rPr>
      </w:pPr>
      <w:r w:rsidRPr="005433AA">
        <w:rPr>
          <w:rFonts w:ascii="Times New Roman" w:hAnsi="Times New Roman" w:cs="Times New Roman"/>
          <w:b/>
          <w:bCs/>
        </w:rPr>
        <w:t>c.</w:t>
      </w:r>
      <w:r w:rsidR="009B6D2B" w:rsidRPr="005433AA">
        <w:rPr>
          <w:rFonts w:ascii="Times New Roman" w:hAnsi="Times New Roman" w:cs="Times New Roman"/>
          <w:b/>
          <w:bCs/>
          <w:noProof/>
          <w:lang w:val="en-US"/>
        </w:rPr>
        <w:drawing>
          <wp:inline distT="0" distB="0" distL="0" distR="0" wp14:anchorId="453F58DF" wp14:editId="2C8F486E">
            <wp:extent cx="2371725" cy="1587500"/>
            <wp:effectExtent l="0" t="0" r="9525" b="0"/>
            <wp:docPr id="2423034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10237" cy="1613278"/>
                    </a:xfrm>
                    <a:prstGeom prst="rect">
                      <a:avLst/>
                    </a:prstGeom>
                    <a:noFill/>
                  </pic:spPr>
                </pic:pic>
              </a:graphicData>
            </a:graphic>
          </wp:inline>
        </w:drawing>
      </w:r>
      <w:r w:rsidR="00B22376" w:rsidRPr="005433AA">
        <w:rPr>
          <w:rFonts w:ascii="Times New Roman" w:hAnsi="Times New Roman" w:cs="Times New Roman"/>
        </w:rPr>
        <w:t>d</w:t>
      </w:r>
      <w:r w:rsidR="00B22376" w:rsidRPr="005433AA">
        <w:rPr>
          <w:rFonts w:ascii="Times New Roman" w:hAnsi="Times New Roman" w:cs="Times New Roman"/>
          <w:b/>
          <w:bCs/>
        </w:rPr>
        <w:t>.</w:t>
      </w:r>
      <w:r w:rsidR="001449A8" w:rsidRPr="005433AA">
        <w:rPr>
          <w:noProof/>
          <w:lang w:val="en-US"/>
        </w:rPr>
        <w:drawing>
          <wp:inline distT="0" distB="0" distL="0" distR="0" wp14:anchorId="30B32A4C" wp14:editId="5A2373C0">
            <wp:extent cx="2292080" cy="1619250"/>
            <wp:effectExtent l="0" t="0" r="0" b="0"/>
            <wp:docPr id="492844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23776" cy="1641642"/>
                    </a:xfrm>
                    <a:prstGeom prst="rect">
                      <a:avLst/>
                    </a:prstGeom>
                    <a:noFill/>
                  </pic:spPr>
                </pic:pic>
              </a:graphicData>
            </a:graphic>
          </wp:inline>
        </w:drawing>
      </w:r>
    </w:p>
    <w:p w14:paraId="649A013B" w14:textId="38434B85" w:rsidR="00A73050" w:rsidRPr="005433AA" w:rsidRDefault="005048E3" w:rsidP="00BA33D2">
      <w:pPr>
        <w:rPr>
          <w:rFonts w:ascii="Times New Roman" w:hAnsi="Times New Roman" w:cs="Times New Roman"/>
          <w:b/>
          <w:bCs/>
        </w:rPr>
      </w:pPr>
      <w:r w:rsidRPr="005433AA">
        <w:rPr>
          <w:rFonts w:ascii="Times New Roman" w:hAnsi="Times New Roman" w:cs="Times New Roman"/>
          <w:b/>
          <w:bCs/>
        </w:rPr>
        <w:t xml:space="preserve">Fig </w:t>
      </w:r>
      <w:r w:rsidR="00F41FFB" w:rsidRPr="005433AA">
        <w:rPr>
          <w:rFonts w:ascii="Times New Roman" w:hAnsi="Times New Roman" w:cs="Times New Roman"/>
          <w:b/>
          <w:bCs/>
        </w:rPr>
        <w:t>3</w:t>
      </w:r>
      <w:r w:rsidRPr="005433AA">
        <w:rPr>
          <w:rFonts w:ascii="Times New Roman" w:hAnsi="Times New Roman" w:cs="Times New Roman"/>
          <w:b/>
          <w:bCs/>
        </w:rPr>
        <w:t xml:space="preserve">: a. Flood </w:t>
      </w:r>
      <w:r w:rsidR="00087ED3" w:rsidRPr="005433AA">
        <w:rPr>
          <w:rFonts w:ascii="Times New Roman" w:hAnsi="Times New Roman" w:cs="Times New Roman"/>
          <w:b/>
          <w:bCs/>
        </w:rPr>
        <w:t>in Kopai</w:t>
      </w:r>
      <w:r w:rsidR="00E63662" w:rsidRPr="005433AA">
        <w:rPr>
          <w:rFonts w:ascii="Times New Roman" w:hAnsi="Times New Roman" w:cs="Times New Roman"/>
          <w:b/>
          <w:bCs/>
        </w:rPr>
        <w:t xml:space="preserve"> R</w:t>
      </w:r>
      <w:r w:rsidR="00087ED3" w:rsidRPr="005433AA">
        <w:rPr>
          <w:rFonts w:ascii="Times New Roman" w:hAnsi="Times New Roman" w:cs="Times New Roman"/>
          <w:b/>
          <w:bCs/>
        </w:rPr>
        <w:t>iver</w:t>
      </w:r>
      <w:r w:rsidR="009173EC" w:rsidRPr="005433AA">
        <w:rPr>
          <w:rFonts w:ascii="Times New Roman" w:hAnsi="Times New Roman" w:cs="Times New Roman"/>
          <w:b/>
          <w:bCs/>
        </w:rPr>
        <w:t>,</w:t>
      </w:r>
      <w:r w:rsidR="00087ED3" w:rsidRPr="005433AA">
        <w:rPr>
          <w:rFonts w:ascii="Times New Roman" w:hAnsi="Times New Roman" w:cs="Times New Roman"/>
          <w:b/>
          <w:bCs/>
        </w:rPr>
        <w:t xml:space="preserve"> </w:t>
      </w:r>
      <w:r w:rsidR="00EA0B3D" w:rsidRPr="005433AA">
        <w:rPr>
          <w:rFonts w:ascii="Times New Roman" w:hAnsi="Times New Roman" w:cs="Times New Roman"/>
          <w:b/>
          <w:bCs/>
        </w:rPr>
        <w:t>Goalpara</w:t>
      </w:r>
      <w:r w:rsidR="00E63662" w:rsidRPr="005433AA">
        <w:rPr>
          <w:rFonts w:ascii="Times New Roman" w:hAnsi="Times New Roman" w:cs="Times New Roman"/>
          <w:b/>
          <w:bCs/>
        </w:rPr>
        <w:t xml:space="preserve"> -2024</w:t>
      </w:r>
      <w:r w:rsidR="00CE122E" w:rsidRPr="005433AA">
        <w:rPr>
          <w:rFonts w:ascii="Times New Roman" w:hAnsi="Times New Roman" w:cs="Times New Roman"/>
          <w:b/>
          <w:bCs/>
        </w:rPr>
        <w:t xml:space="preserve"> b. The summer Levee at</w:t>
      </w:r>
      <w:r w:rsidR="00EA0B3D" w:rsidRPr="005433AA">
        <w:rPr>
          <w:rFonts w:ascii="Times New Roman" w:hAnsi="Times New Roman" w:cs="Times New Roman"/>
          <w:b/>
          <w:bCs/>
        </w:rPr>
        <w:t xml:space="preserve"> </w:t>
      </w:r>
      <w:r w:rsidR="00CA5FC8" w:rsidRPr="005433AA">
        <w:rPr>
          <w:rFonts w:ascii="Times New Roman" w:hAnsi="Times New Roman" w:cs="Times New Roman"/>
          <w:b/>
          <w:bCs/>
        </w:rPr>
        <w:t>Goalpara</w:t>
      </w:r>
      <w:r w:rsidR="00F15A65" w:rsidRPr="005433AA">
        <w:rPr>
          <w:rFonts w:ascii="Times New Roman" w:hAnsi="Times New Roman" w:cs="Times New Roman"/>
          <w:b/>
          <w:bCs/>
        </w:rPr>
        <w:t xml:space="preserve"> c. The eroded soil bank near Sriniketan</w:t>
      </w:r>
      <w:r w:rsidR="00CA5FC8" w:rsidRPr="005433AA">
        <w:rPr>
          <w:rFonts w:ascii="Times New Roman" w:hAnsi="Times New Roman" w:cs="Times New Roman"/>
          <w:b/>
          <w:bCs/>
        </w:rPr>
        <w:t xml:space="preserve"> (Goalpara)</w:t>
      </w:r>
      <w:r w:rsidR="006A3999" w:rsidRPr="005433AA">
        <w:rPr>
          <w:rFonts w:ascii="Times New Roman" w:hAnsi="Times New Roman" w:cs="Times New Roman"/>
          <w:b/>
          <w:bCs/>
        </w:rPr>
        <w:t xml:space="preserve">. </w:t>
      </w:r>
      <w:r w:rsidR="00C10826" w:rsidRPr="005433AA">
        <w:rPr>
          <w:rFonts w:ascii="Times New Roman" w:hAnsi="Times New Roman" w:cs="Times New Roman"/>
          <w:b/>
          <w:bCs/>
        </w:rPr>
        <w:t>Kopai R. Flood 2025</w:t>
      </w:r>
      <w:r w:rsidR="00710C65" w:rsidRPr="005433AA">
        <w:rPr>
          <w:rFonts w:ascii="Times New Roman" w:hAnsi="Times New Roman" w:cs="Times New Roman"/>
          <w:b/>
          <w:bCs/>
        </w:rPr>
        <w:t>.</w:t>
      </w:r>
    </w:p>
    <w:p w14:paraId="5AAA27AE" w14:textId="744ABDE1" w:rsidR="002555EE" w:rsidRPr="005433AA" w:rsidRDefault="00DB1F8F" w:rsidP="004F17D0">
      <w:pPr>
        <w:rPr>
          <w:rFonts w:ascii="Times New Roman" w:hAnsi="Times New Roman" w:cs="Times New Roman"/>
          <w:b/>
          <w:bCs/>
        </w:rPr>
      </w:pPr>
      <w:r w:rsidRPr="005433AA">
        <w:rPr>
          <w:rFonts w:ascii="Times New Roman" w:hAnsi="Times New Roman" w:cs="Times New Roman"/>
          <w:b/>
          <w:bCs/>
        </w:rPr>
        <w:t xml:space="preserve">GIS Studied </w:t>
      </w:r>
      <w:r w:rsidR="003225CF" w:rsidRPr="005433AA">
        <w:rPr>
          <w:rFonts w:ascii="Times New Roman" w:hAnsi="Times New Roman" w:cs="Times New Roman"/>
          <w:b/>
          <w:bCs/>
        </w:rPr>
        <w:t>I</w:t>
      </w:r>
      <w:r w:rsidRPr="005433AA">
        <w:rPr>
          <w:rFonts w:ascii="Times New Roman" w:hAnsi="Times New Roman" w:cs="Times New Roman"/>
          <w:b/>
          <w:bCs/>
        </w:rPr>
        <w:t>mageries</w:t>
      </w:r>
      <w:r w:rsidR="00980D1A" w:rsidRPr="005433AA">
        <w:rPr>
          <w:rFonts w:ascii="Times New Roman" w:hAnsi="Times New Roman" w:cs="Times New Roman"/>
          <w:b/>
          <w:bCs/>
        </w:rPr>
        <w:t>:</w:t>
      </w:r>
      <w:bookmarkStart w:id="4" w:name="_Hlk202524346"/>
      <w:r w:rsidR="00980D1A" w:rsidRPr="005433AA">
        <w:rPr>
          <w:rFonts w:ascii="Times New Roman" w:hAnsi="Times New Roman" w:cs="Times New Roman"/>
          <w:b/>
          <w:bCs/>
        </w:rPr>
        <w:t xml:space="preserve"> </w:t>
      </w:r>
    </w:p>
    <w:p w14:paraId="68CE2626" w14:textId="0CCCDA43" w:rsidR="00980D1A" w:rsidRPr="005433AA" w:rsidRDefault="00EA30BF" w:rsidP="004F17D0">
      <w:pPr>
        <w:rPr>
          <w:rFonts w:ascii="Times New Roman" w:hAnsi="Times New Roman" w:cs="Times New Roman"/>
        </w:rPr>
      </w:pPr>
      <w:r w:rsidRPr="005433AA">
        <w:rPr>
          <w:rFonts w:ascii="Times New Roman" w:hAnsi="Times New Roman" w:cs="Times New Roman"/>
        </w:rPr>
        <w:t xml:space="preserve">The images </w:t>
      </w:r>
      <w:r w:rsidR="004F17D0" w:rsidRPr="005433AA">
        <w:rPr>
          <w:rFonts w:ascii="Times New Roman" w:hAnsi="Times New Roman" w:cs="Times New Roman"/>
        </w:rPr>
        <w:t xml:space="preserve">from the satellites </w:t>
      </w:r>
      <w:r w:rsidRPr="005433AA">
        <w:rPr>
          <w:rFonts w:ascii="Times New Roman" w:hAnsi="Times New Roman" w:cs="Times New Roman"/>
        </w:rPr>
        <w:t>are downloaded</w:t>
      </w:r>
      <w:r w:rsidR="004F17D0" w:rsidRPr="005433AA">
        <w:rPr>
          <w:rFonts w:ascii="Times New Roman" w:hAnsi="Times New Roman" w:cs="Times New Roman"/>
        </w:rPr>
        <w:t xml:space="preserve">, </w:t>
      </w:r>
      <w:r w:rsidRPr="005433AA">
        <w:rPr>
          <w:rFonts w:ascii="Times New Roman" w:hAnsi="Times New Roman" w:cs="Times New Roman"/>
        </w:rPr>
        <w:t xml:space="preserve"> from Landsat 8</w:t>
      </w:r>
      <w:r w:rsidR="004F17D0" w:rsidRPr="005433AA">
        <w:rPr>
          <w:rFonts w:ascii="Times New Roman" w:hAnsi="Times New Roman" w:cs="Times New Roman"/>
        </w:rPr>
        <w:t xml:space="preserve">, </w:t>
      </w:r>
      <w:r w:rsidR="00980D1A" w:rsidRPr="005433AA">
        <w:rPr>
          <w:rFonts w:ascii="Times New Roman" w:hAnsi="Times New Roman" w:cs="Times New Roman"/>
        </w:rPr>
        <w:t xml:space="preserve">georeferenced, digitised, </w:t>
      </w:r>
      <w:r w:rsidR="003225CF" w:rsidRPr="005433AA">
        <w:rPr>
          <w:rFonts w:ascii="Times New Roman" w:hAnsi="Times New Roman" w:cs="Times New Roman"/>
        </w:rPr>
        <w:t xml:space="preserve">and </w:t>
      </w:r>
      <w:r w:rsidR="00980D1A" w:rsidRPr="005433AA">
        <w:rPr>
          <w:rFonts w:ascii="Times New Roman" w:hAnsi="Times New Roman" w:cs="Times New Roman"/>
        </w:rPr>
        <w:t xml:space="preserve">layered. </w:t>
      </w:r>
      <w:r w:rsidR="006573A6" w:rsidRPr="005433AA">
        <w:rPr>
          <w:rFonts w:ascii="Times New Roman" w:hAnsi="Times New Roman" w:cs="Times New Roman"/>
        </w:rPr>
        <w:t>The step</w:t>
      </w:r>
      <w:r w:rsidR="003225CF" w:rsidRPr="005433AA">
        <w:rPr>
          <w:rFonts w:ascii="Times New Roman" w:hAnsi="Times New Roman" w:cs="Times New Roman"/>
        </w:rPr>
        <w:t>-by-step process</w:t>
      </w:r>
      <w:r w:rsidR="006573A6" w:rsidRPr="005433AA">
        <w:rPr>
          <w:rFonts w:ascii="Times New Roman" w:hAnsi="Times New Roman" w:cs="Times New Roman"/>
        </w:rPr>
        <w:t xml:space="preserve"> followed </w:t>
      </w:r>
      <w:r w:rsidR="003225CF" w:rsidRPr="005433AA">
        <w:rPr>
          <w:rFonts w:ascii="Times New Roman" w:hAnsi="Times New Roman" w:cs="Times New Roman"/>
        </w:rPr>
        <w:t>is</w:t>
      </w:r>
      <w:r w:rsidR="00980D1A" w:rsidRPr="005433AA">
        <w:rPr>
          <w:rFonts w:ascii="Times New Roman" w:hAnsi="Times New Roman" w:cs="Times New Roman"/>
        </w:rPr>
        <w:t xml:space="preserve"> </w:t>
      </w:r>
      <w:r w:rsidR="006573A6" w:rsidRPr="005433AA">
        <w:rPr>
          <w:rFonts w:ascii="Times New Roman" w:hAnsi="Times New Roman" w:cs="Times New Roman"/>
        </w:rPr>
        <w:t>prepare,</w:t>
      </w:r>
      <w:r w:rsidR="008B702D" w:rsidRPr="005433AA">
        <w:rPr>
          <w:rFonts w:ascii="Times New Roman" w:hAnsi="Times New Roman" w:cs="Times New Roman"/>
        </w:rPr>
        <w:t xml:space="preserve"> </w:t>
      </w:r>
      <w:r w:rsidR="006573A6" w:rsidRPr="005433AA">
        <w:rPr>
          <w:rFonts w:ascii="Times New Roman" w:hAnsi="Times New Roman" w:cs="Times New Roman"/>
        </w:rPr>
        <w:t>analy</w:t>
      </w:r>
      <w:r w:rsidR="003225CF" w:rsidRPr="005433AA">
        <w:rPr>
          <w:rFonts w:ascii="Times New Roman" w:hAnsi="Times New Roman" w:cs="Times New Roman"/>
        </w:rPr>
        <w:t>s</w:t>
      </w:r>
      <w:r w:rsidR="006573A6" w:rsidRPr="005433AA">
        <w:rPr>
          <w:rFonts w:ascii="Times New Roman" w:hAnsi="Times New Roman" w:cs="Times New Roman"/>
        </w:rPr>
        <w:t>e</w:t>
      </w:r>
      <w:r w:rsidR="003225CF" w:rsidRPr="005433AA">
        <w:rPr>
          <w:rFonts w:ascii="Times New Roman" w:hAnsi="Times New Roman" w:cs="Times New Roman"/>
        </w:rPr>
        <w:t>,</w:t>
      </w:r>
      <w:r w:rsidR="006573A6" w:rsidRPr="005433AA">
        <w:rPr>
          <w:rFonts w:ascii="Times New Roman" w:hAnsi="Times New Roman" w:cs="Times New Roman"/>
        </w:rPr>
        <w:t xml:space="preserve"> </w:t>
      </w:r>
      <w:r w:rsidR="003225CF" w:rsidRPr="005433AA">
        <w:rPr>
          <w:rFonts w:ascii="Times New Roman" w:hAnsi="Times New Roman" w:cs="Times New Roman"/>
        </w:rPr>
        <w:t xml:space="preserve">and </w:t>
      </w:r>
      <w:r w:rsidR="006573A6" w:rsidRPr="005433AA">
        <w:rPr>
          <w:rFonts w:ascii="Times New Roman" w:hAnsi="Times New Roman" w:cs="Times New Roman"/>
        </w:rPr>
        <w:t xml:space="preserve">extract information from </w:t>
      </w:r>
      <w:r w:rsidR="008B702D" w:rsidRPr="005433AA">
        <w:rPr>
          <w:rFonts w:ascii="Times New Roman" w:hAnsi="Times New Roman" w:cs="Times New Roman"/>
        </w:rPr>
        <w:t>RS</w:t>
      </w:r>
      <w:r w:rsidR="006573A6" w:rsidRPr="005433AA">
        <w:rPr>
          <w:rFonts w:ascii="Times New Roman" w:hAnsi="Times New Roman" w:cs="Times New Roman"/>
        </w:rPr>
        <w:t xml:space="preserve"> data. The steps include image acquisition</w:t>
      </w:r>
      <w:r w:rsidR="002555EE" w:rsidRPr="005433AA">
        <w:rPr>
          <w:rFonts w:ascii="Times New Roman" w:hAnsi="Times New Roman" w:cs="Times New Roman"/>
        </w:rPr>
        <w:t xml:space="preserve"> &gt;</w:t>
      </w:r>
      <w:r w:rsidR="006573A6" w:rsidRPr="005433AA">
        <w:rPr>
          <w:rFonts w:ascii="Times New Roman" w:hAnsi="Times New Roman" w:cs="Times New Roman"/>
        </w:rPr>
        <w:t xml:space="preserve"> preprocessing,</w:t>
      </w:r>
      <w:r w:rsidR="002555EE" w:rsidRPr="005433AA">
        <w:rPr>
          <w:rFonts w:ascii="Times New Roman" w:hAnsi="Times New Roman" w:cs="Times New Roman"/>
        </w:rPr>
        <w:t xml:space="preserve"> &gt; </w:t>
      </w:r>
      <w:r w:rsidR="006573A6" w:rsidRPr="005433AA">
        <w:rPr>
          <w:rFonts w:ascii="Times New Roman" w:hAnsi="Times New Roman" w:cs="Times New Roman"/>
        </w:rPr>
        <w:t>enhancement</w:t>
      </w:r>
      <w:r w:rsidR="002555EE" w:rsidRPr="005433AA">
        <w:rPr>
          <w:rFonts w:ascii="Times New Roman" w:hAnsi="Times New Roman" w:cs="Times New Roman"/>
        </w:rPr>
        <w:t xml:space="preserve"> &gt;</w:t>
      </w:r>
      <w:r w:rsidR="006573A6" w:rsidRPr="005433AA">
        <w:rPr>
          <w:rFonts w:ascii="Times New Roman" w:hAnsi="Times New Roman" w:cs="Times New Roman"/>
        </w:rPr>
        <w:t xml:space="preserve"> transformation, </w:t>
      </w:r>
      <w:r w:rsidR="002555EE" w:rsidRPr="005433AA">
        <w:rPr>
          <w:rFonts w:ascii="Times New Roman" w:hAnsi="Times New Roman" w:cs="Times New Roman"/>
        </w:rPr>
        <w:t xml:space="preserve">&gt; </w:t>
      </w:r>
      <w:r w:rsidR="006573A6" w:rsidRPr="005433AA">
        <w:rPr>
          <w:rFonts w:ascii="Times New Roman" w:hAnsi="Times New Roman" w:cs="Times New Roman"/>
        </w:rPr>
        <w:t xml:space="preserve">classification. </w:t>
      </w:r>
    </w:p>
    <w:p w14:paraId="1D84CB71" w14:textId="0A64BE7A" w:rsidR="00833E51" w:rsidRPr="005433AA" w:rsidRDefault="0028777F" w:rsidP="004F17D0">
      <w:pPr>
        <w:rPr>
          <w:rFonts w:ascii="Times New Roman" w:hAnsi="Times New Roman" w:cs="Times New Roman"/>
        </w:rPr>
      </w:pPr>
      <w:r w:rsidRPr="005433AA">
        <w:rPr>
          <w:rFonts w:ascii="Times New Roman" w:hAnsi="Times New Roman" w:cs="Times New Roman"/>
        </w:rPr>
        <w:lastRenderedPageBreak/>
        <w:t>.</w:t>
      </w:r>
      <w:r w:rsidR="00205E5B" w:rsidRPr="005433AA">
        <w:rPr>
          <w:rFonts w:ascii="Times New Roman" w:hAnsi="Times New Roman" w:cs="Times New Roman"/>
          <w:noProof/>
          <w:lang w:val="en-US"/>
        </w:rPr>
        <w:drawing>
          <wp:inline distT="0" distB="0" distL="0" distR="0" wp14:anchorId="78728AE6" wp14:editId="3DF262D6">
            <wp:extent cx="2531745" cy="1746250"/>
            <wp:effectExtent l="0" t="0" r="1905" b="6350"/>
            <wp:docPr id="17983123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312373" name=""/>
                    <pic:cNvPicPr/>
                  </pic:nvPicPr>
                  <pic:blipFill>
                    <a:blip r:embed="rId17"/>
                    <a:stretch>
                      <a:fillRect/>
                    </a:stretch>
                  </pic:blipFill>
                  <pic:spPr>
                    <a:xfrm>
                      <a:off x="0" y="0"/>
                      <a:ext cx="2553468" cy="1761233"/>
                    </a:xfrm>
                    <a:prstGeom prst="rect">
                      <a:avLst/>
                    </a:prstGeom>
                  </pic:spPr>
                </pic:pic>
              </a:graphicData>
            </a:graphic>
          </wp:inline>
        </w:drawing>
      </w:r>
      <w:r w:rsidRPr="005433AA">
        <w:rPr>
          <w:rFonts w:ascii="Times New Roman" w:hAnsi="Times New Roman" w:cs="Times New Roman"/>
        </w:rPr>
        <w:t>b.</w:t>
      </w:r>
      <w:r w:rsidR="00136D66" w:rsidRPr="005433AA">
        <w:rPr>
          <w:noProof/>
          <w:lang w:val="en-US"/>
        </w:rPr>
        <w:drawing>
          <wp:inline distT="0" distB="0" distL="0" distR="0" wp14:anchorId="69FA2931" wp14:editId="723EB782">
            <wp:extent cx="2547620" cy="1816100"/>
            <wp:effectExtent l="0" t="0" r="5080" b="0"/>
            <wp:docPr id="90208226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4072" t="5987" r="26890" b="15299"/>
                    <a:stretch>
                      <a:fillRect/>
                    </a:stretch>
                  </pic:blipFill>
                  <pic:spPr bwMode="auto">
                    <a:xfrm>
                      <a:off x="0" y="0"/>
                      <a:ext cx="2550553" cy="1818191"/>
                    </a:xfrm>
                    <a:prstGeom prst="rect">
                      <a:avLst/>
                    </a:prstGeom>
                    <a:noFill/>
                    <a:ln>
                      <a:noFill/>
                    </a:ln>
                    <a:extLst>
                      <a:ext uri="{53640926-AAD7-44D8-BBD7-CCE9431645EC}">
                        <a14:shadowObscured xmlns:a14="http://schemas.microsoft.com/office/drawing/2010/main"/>
                      </a:ext>
                    </a:extLst>
                  </pic:spPr>
                </pic:pic>
              </a:graphicData>
            </a:graphic>
          </wp:inline>
        </w:drawing>
      </w:r>
      <w:r w:rsidR="005E08C3" w:rsidRPr="005433AA">
        <w:rPr>
          <w:rFonts w:ascii="Times New Roman" w:hAnsi="Times New Roman" w:cs="Times New Roman"/>
        </w:rPr>
        <w:t xml:space="preserve">         </w:t>
      </w:r>
      <w:r w:rsidR="009023CC" w:rsidRPr="005433AA">
        <w:rPr>
          <w:rFonts w:ascii="Times New Roman" w:hAnsi="Times New Roman" w:cs="Times New Roman"/>
        </w:rPr>
        <w:t>c.</w:t>
      </w:r>
      <w:r w:rsidR="00833E51" w:rsidRPr="005433AA">
        <w:rPr>
          <w:noProof/>
          <w:lang w:val="en-US"/>
        </w:rPr>
        <w:drawing>
          <wp:inline distT="0" distB="0" distL="0" distR="0" wp14:anchorId="73C64296" wp14:editId="3C7A83FB">
            <wp:extent cx="2684145" cy="1898650"/>
            <wp:effectExtent l="0" t="0" r="1905" b="6350"/>
            <wp:docPr id="8878799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95930" cy="1906986"/>
                    </a:xfrm>
                    <a:prstGeom prst="rect">
                      <a:avLst/>
                    </a:prstGeom>
                    <a:noFill/>
                    <a:ln>
                      <a:noFill/>
                    </a:ln>
                  </pic:spPr>
                </pic:pic>
              </a:graphicData>
            </a:graphic>
          </wp:inline>
        </w:drawing>
      </w:r>
      <w:r w:rsidR="009023CC" w:rsidRPr="005433AA">
        <w:rPr>
          <w:rFonts w:ascii="Times New Roman" w:hAnsi="Times New Roman" w:cs="Times New Roman"/>
        </w:rPr>
        <w:t>d.</w:t>
      </w:r>
      <w:r w:rsidR="00DD169E" w:rsidRPr="005433AA">
        <w:rPr>
          <w:noProof/>
          <w:lang w:val="en-US"/>
        </w:rPr>
        <w:drawing>
          <wp:inline distT="0" distB="0" distL="0" distR="0" wp14:anchorId="628A7F6C" wp14:editId="3044E985">
            <wp:extent cx="2529205" cy="1847850"/>
            <wp:effectExtent l="0" t="0" r="4445" b="0"/>
            <wp:docPr id="3744093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39061" cy="1855051"/>
                    </a:xfrm>
                    <a:prstGeom prst="rect">
                      <a:avLst/>
                    </a:prstGeom>
                    <a:noFill/>
                    <a:ln>
                      <a:noFill/>
                    </a:ln>
                  </pic:spPr>
                </pic:pic>
              </a:graphicData>
            </a:graphic>
          </wp:inline>
        </w:drawing>
      </w:r>
      <w:r w:rsidR="004410F8" w:rsidRPr="005433AA">
        <w:rPr>
          <w:rFonts w:ascii="Times New Roman" w:hAnsi="Times New Roman" w:cs="Times New Roman"/>
        </w:rPr>
        <w:t xml:space="preserve">         </w:t>
      </w:r>
      <w:r w:rsidR="009023CC" w:rsidRPr="005433AA">
        <w:rPr>
          <w:rFonts w:ascii="Times New Roman" w:hAnsi="Times New Roman" w:cs="Times New Roman"/>
        </w:rPr>
        <w:t>e.</w:t>
      </w:r>
      <w:r w:rsidR="00C74AD6" w:rsidRPr="005433AA">
        <w:rPr>
          <w:noProof/>
          <w:lang w:val="en-US"/>
        </w:rPr>
        <w:drawing>
          <wp:inline distT="0" distB="0" distL="0" distR="0" wp14:anchorId="5BDCF604" wp14:editId="3DFAE33A">
            <wp:extent cx="2673350" cy="1905000"/>
            <wp:effectExtent l="0" t="0" r="0" b="0"/>
            <wp:docPr id="9898474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84853" cy="1913197"/>
                    </a:xfrm>
                    <a:prstGeom prst="rect">
                      <a:avLst/>
                    </a:prstGeom>
                    <a:noFill/>
                    <a:ln>
                      <a:noFill/>
                    </a:ln>
                  </pic:spPr>
                </pic:pic>
              </a:graphicData>
            </a:graphic>
          </wp:inline>
        </w:drawing>
      </w:r>
      <w:r w:rsidR="00F51C6F" w:rsidRPr="005433AA">
        <w:rPr>
          <w:rFonts w:ascii="Times New Roman" w:hAnsi="Times New Roman" w:cs="Times New Roman"/>
        </w:rPr>
        <w:t>.</w:t>
      </w:r>
      <w:r w:rsidR="009023CC" w:rsidRPr="005433AA">
        <w:rPr>
          <w:rFonts w:ascii="Times New Roman" w:hAnsi="Times New Roman" w:cs="Times New Roman"/>
        </w:rPr>
        <w:t>f.</w:t>
      </w:r>
      <w:r w:rsidR="00322453" w:rsidRPr="005433AA">
        <w:rPr>
          <w:noProof/>
          <w:lang w:val="en-US"/>
        </w:rPr>
        <w:drawing>
          <wp:inline distT="0" distB="0" distL="0" distR="0" wp14:anchorId="6479961E" wp14:editId="2A94DD0B">
            <wp:extent cx="2479040" cy="1873250"/>
            <wp:effectExtent l="0" t="0" r="0" b="0"/>
            <wp:docPr id="9291156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93933" cy="1884504"/>
                    </a:xfrm>
                    <a:prstGeom prst="rect">
                      <a:avLst/>
                    </a:prstGeom>
                    <a:noFill/>
                    <a:ln>
                      <a:noFill/>
                    </a:ln>
                  </pic:spPr>
                </pic:pic>
              </a:graphicData>
            </a:graphic>
          </wp:inline>
        </w:drawing>
      </w:r>
    </w:p>
    <w:bookmarkEnd w:id="4"/>
    <w:p w14:paraId="6970E30B" w14:textId="4048F000" w:rsidR="009C4102" w:rsidRPr="005433AA" w:rsidRDefault="00672977" w:rsidP="00BA33D2">
      <w:pPr>
        <w:rPr>
          <w:rFonts w:ascii="Times New Roman" w:hAnsi="Times New Roman" w:cs="Times New Roman"/>
          <w:b/>
          <w:bCs/>
        </w:rPr>
      </w:pPr>
      <w:r w:rsidRPr="005433AA">
        <w:rPr>
          <w:rFonts w:ascii="Times New Roman" w:hAnsi="Times New Roman" w:cs="Times New Roman"/>
          <w:b/>
          <w:bCs/>
        </w:rPr>
        <w:t xml:space="preserve">Fig  </w:t>
      </w:r>
      <w:r w:rsidR="00F41FFB" w:rsidRPr="005433AA">
        <w:rPr>
          <w:rFonts w:ascii="Times New Roman" w:hAnsi="Times New Roman" w:cs="Times New Roman"/>
          <w:b/>
          <w:bCs/>
        </w:rPr>
        <w:t>4</w:t>
      </w:r>
      <w:r w:rsidRPr="005433AA">
        <w:rPr>
          <w:rFonts w:ascii="Times New Roman" w:hAnsi="Times New Roman" w:cs="Times New Roman"/>
          <w:b/>
          <w:bCs/>
        </w:rPr>
        <w:t xml:space="preserve">: </w:t>
      </w:r>
      <w:r w:rsidR="00D739DB" w:rsidRPr="005433AA">
        <w:rPr>
          <w:rFonts w:ascii="Times New Roman" w:hAnsi="Times New Roman" w:cs="Times New Roman"/>
          <w:b/>
          <w:bCs/>
        </w:rPr>
        <w:t>(a)</w:t>
      </w:r>
      <w:r w:rsidR="004A4AA5" w:rsidRPr="005433AA">
        <w:rPr>
          <w:rFonts w:ascii="Times New Roman" w:hAnsi="Times New Roman" w:cs="Times New Roman"/>
          <w:b/>
          <w:bCs/>
        </w:rPr>
        <w:t xml:space="preserve">The </w:t>
      </w:r>
      <w:r w:rsidR="00D739DB" w:rsidRPr="005433AA">
        <w:rPr>
          <w:rFonts w:ascii="Times New Roman" w:hAnsi="Times New Roman" w:cs="Times New Roman"/>
          <w:b/>
          <w:bCs/>
        </w:rPr>
        <w:t>administrative</w:t>
      </w:r>
      <w:r w:rsidR="004A4AA5" w:rsidRPr="005433AA">
        <w:rPr>
          <w:rFonts w:ascii="Times New Roman" w:hAnsi="Times New Roman" w:cs="Times New Roman"/>
          <w:b/>
          <w:bCs/>
        </w:rPr>
        <w:t xml:space="preserve"> map</w:t>
      </w:r>
      <w:r w:rsidR="009173EC" w:rsidRPr="005433AA">
        <w:rPr>
          <w:rFonts w:ascii="Times New Roman" w:hAnsi="Times New Roman" w:cs="Times New Roman"/>
          <w:b/>
          <w:bCs/>
        </w:rPr>
        <w:t>,</w:t>
      </w:r>
      <w:r w:rsidR="00B70E7B" w:rsidRPr="005433AA">
        <w:rPr>
          <w:rFonts w:ascii="Times New Roman" w:hAnsi="Times New Roman" w:cs="Times New Roman"/>
          <w:b/>
          <w:bCs/>
        </w:rPr>
        <w:t xml:space="preserve"> (b)</w:t>
      </w:r>
      <w:r w:rsidR="004A4AA5" w:rsidRPr="005433AA">
        <w:rPr>
          <w:rFonts w:ascii="Times New Roman" w:hAnsi="Times New Roman" w:cs="Times New Roman"/>
          <w:b/>
          <w:bCs/>
        </w:rPr>
        <w:t xml:space="preserve"> </w:t>
      </w:r>
      <w:r w:rsidR="00995EAD" w:rsidRPr="005433AA">
        <w:rPr>
          <w:rFonts w:ascii="Times New Roman" w:hAnsi="Times New Roman" w:cs="Times New Roman"/>
          <w:b/>
          <w:bCs/>
        </w:rPr>
        <w:t>Soil map</w:t>
      </w:r>
      <w:r w:rsidR="009173EC" w:rsidRPr="005433AA">
        <w:rPr>
          <w:rFonts w:ascii="Times New Roman" w:hAnsi="Times New Roman" w:cs="Times New Roman"/>
          <w:b/>
          <w:bCs/>
        </w:rPr>
        <w:t>,</w:t>
      </w:r>
      <w:r w:rsidR="00995EAD" w:rsidRPr="005433AA">
        <w:rPr>
          <w:rFonts w:ascii="Times New Roman" w:hAnsi="Times New Roman" w:cs="Times New Roman"/>
          <w:b/>
          <w:bCs/>
        </w:rPr>
        <w:t xml:space="preserve"> (c) </w:t>
      </w:r>
      <w:r w:rsidR="002875C0" w:rsidRPr="005433AA">
        <w:rPr>
          <w:rFonts w:ascii="Times New Roman" w:hAnsi="Times New Roman" w:cs="Times New Roman"/>
          <w:b/>
          <w:bCs/>
        </w:rPr>
        <w:t>Geological Map</w:t>
      </w:r>
      <w:r w:rsidR="009173EC" w:rsidRPr="005433AA">
        <w:rPr>
          <w:rFonts w:ascii="Times New Roman" w:hAnsi="Times New Roman" w:cs="Times New Roman"/>
          <w:b/>
          <w:bCs/>
        </w:rPr>
        <w:t>,</w:t>
      </w:r>
      <w:r w:rsidR="00346468" w:rsidRPr="005433AA">
        <w:rPr>
          <w:rFonts w:ascii="Times New Roman" w:hAnsi="Times New Roman" w:cs="Times New Roman"/>
          <w:b/>
          <w:bCs/>
        </w:rPr>
        <w:t xml:space="preserve"> (</w:t>
      </w:r>
      <w:r w:rsidR="00995EAD" w:rsidRPr="005433AA">
        <w:rPr>
          <w:rFonts w:ascii="Times New Roman" w:hAnsi="Times New Roman" w:cs="Times New Roman"/>
          <w:b/>
          <w:bCs/>
        </w:rPr>
        <w:t>d</w:t>
      </w:r>
      <w:r w:rsidR="00346468" w:rsidRPr="005433AA">
        <w:rPr>
          <w:rFonts w:ascii="Times New Roman" w:hAnsi="Times New Roman" w:cs="Times New Roman"/>
          <w:b/>
          <w:bCs/>
        </w:rPr>
        <w:t>) River basin</w:t>
      </w:r>
      <w:r w:rsidR="009173EC" w:rsidRPr="005433AA">
        <w:rPr>
          <w:rFonts w:ascii="Times New Roman" w:hAnsi="Times New Roman" w:cs="Times New Roman"/>
          <w:b/>
          <w:bCs/>
        </w:rPr>
        <w:t>,</w:t>
      </w:r>
      <w:r w:rsidR="00346468" w:rsidRPr="005433AA">
        <w:rPr>
          <w:rFonts w:ascii="Times New Roman" w:hAnsi="Times New Roman" w:cs="Times New Roman"/>
          <w:b/>
          <w:bCs/>
        </w:rPr>
        <w:t xml:space="preserve"> (</w:t>
      </w:r>
      <w:r w:rsidR="002F1F74" w:rsidRPr="005433AA">
        <w:rPr>
          <w:rFonts w:ascii="Times New Roman" w:hAnsi="Times New Roman" w:cs="Times New Roman"/>
          <w:b/>
          <w:bCs/>
        </w:rPr>
        <w:t>e</w:t>
      </w:r>
      <w:r w:rsidR="00346468" w:rsidRPr="005433AA">
        <w:rPr>
          <w:rFonts w:ascii="Times New Roman" w:hAnsi="Times New Roman" w:cs="Times New Roman"/>
          <w:b/>
          <w:bCs/>
        </w:rPr>
        <w:t>)</w:t>
      </w:r>
      <w:r w:rsidR="00995EAD" w:rsidRPr="005433AA">
        <w:rPr>
          <w:rFonts w:ascii="Times New Roman" w:hAnsi="Times New Roman" w:cs="Times New Roman"/>
          <w:b/>
          <w:bCs/>
        </w:rPr>
        <w:t xml:space="preserve">Aspect </w:t>
      </w:r>
      <w:r w:rsidR="009C4102" w:rsidRPr="005433AA">
        <w:rPr>
          <w:rFonts w:ascii="Times New Roman" w:hAnsi="Times New Roman" w:cs="Times New Roman"/>
          <w:b/>
          <w:bCs/>
        </w:rPr>
        <w:t>Map</w:t>
      </w:r>
      <w:r w:rsidR="009173EC" w:rsidRPr="005433AA">
        <w:rPr>
          <w:rFonts w:ascii="Times New Roman" w:hAnsi="Times New Roman" w:cs="Times New Roman"/>
          <w:b/>
          <w:bCs/>
        </w:rPr>
        <w:t>,</w:t>
      </w:r>
      <w:r w:rsidR="00995EAD" w:rsidRPr="005433AA">
        <w:rPr>
          <w:rFonts w:ascii="Times New Roman" w:hAnsi="Times New Roman" w:cs="Times New Roman"/>
          <w:b/>
          <w:bCs/>
        </w:rPr>
        <w:t xml:space="preserve"> ( </w:t>
      </w:r>
      <w:r w:rsidR="002F1F74" w:rsidRPr="005433AA">
        <w:rPr>
          <w:rFonts w:ascii="Times New Roman" w:hAnsi="Times New Roman" w:cs="Times New Roman"/>
          <w:b/>
          <w:bCs/>
        </w:rPr>
        <w:t>f</w:t>
      </w:r>
      <w:r w:rsidR="00995EAD" w:rsidRPr="005433AA">
        <w:rPr>
          <w:rFonts w:ascii="Times New Roman" w:hAnsi="Times New Roman" w:cs="Times New Roman"/>
          <w:b/>
          <w:bCs/>
        </w:rPr>
        <w:t xml:space="preserve">) </w:t>
      </w:r>
      <w:r w:rsidR="008E5C77" w:rsidRPr="005433AA">
        <w:rPr>
          <w:rFonts w:ascii="Times New Roman" w:hAnsi="Times New Roman" w:cs="Times New Roman"/>
          <w:b/>
          <w:bCs/>
        </w:rPr>
        <w:t xml:space="preserve">Curvature map </w:t>
      </w:r>
      <w:r w:rsidR="004A4AA5" w:rsidRPr="005433AA">
        <w:rPr>
          <w:rFonts w:ascii="Times New Roman" w:hAnsi="Times New Roman" w:cs="Times New Roman"/>
          <w:b/>
          <w:bCs/>
        </w:rPr>
        <w:t xml:space="preserve">of the Kopai River </w:t>
      </w:r>
      <w:r w:rsidR="009C4102" w:rsidRPr="005433AA">
        <w:rPr>
          <w:rFonts w:ascii="Times New Roman" w:hAnsi="Times New Roman" w:cs="Times New Roman"/>
          <w:b/>
          <w:bCs/>
        </w:rPr>
        <w:t>B</w:t>
      </w:r>
      <w:r w:rsidR="004A4AA5" w:rsidRPr="005433AA">
        <w:rPr>
          <w:rFonts w:ascii="Times New Roman" w:hAnsi="Times New Roman" w:cs="Times New Roman"/>
          <w:b/>
          <w:bCs/>
        </w:rPr>
        <w:t>asin.</w:t>
      </w:r>
      <w:r w:rsidR="00551390" w:rsidRPr="005433AA">
        <w:rPr>
          <w:rFonts w:ascii="Times New Roman" w:hAnsi="Times New Roman" w:cs="Times New Roman"/>
          <w:b/>
          <w:bCs/>
        </w:rPr>
        <w:t xml:space="preserve"> </w:t>
      </w:r>
    </w:p>
    <w:p w14:paraId="6A7644CD" w14:textId="3EC0AA72" w:rsidR="004410F8" w:rsidRPr="005433AA" w:rsidRDefault="007D6B84" w:rsidP="008B5682">
      <w:pPr>
        <w:jc w:val="both"/>
        <w:rPr>
          <w:rFonts w:ascii="Times New Roman" w:hAnsi="Times New Roman" w:cs="Times New Roman"/>
        </w:rPr>
      </w:pPr>
      <w:r w:rsidRPr="005433AA">
        <w:rPr>
          <w:rFonts w:ascii="Times New Roman" w:hAnsi="Times New Roman" w:cs="Times New Roman"/>
        </w:rPr>
        <w:t xml:space="preserve">From the various imageries generated </w:t>
      </w:r>
      <w:r w:rsidR="00752620" w:rsidRPr="005433AA">
        <w:rPr>
          <w:rFonts w:ascii="Times New Roman" w:hAnsi="Times New Roman" w:cs="Times New Roman"/>
        </w:rPr>
        <w:t xml:space="preserve">through the RS/GIS studies it is found that </w:t>
      </w:r>
      <w:r w:rsidR="00AB3095" w:rsidRPr="005433AA">
        <w:rPr>
          <w:rFonts w:ascii="Times New Roman" w:hAnsi="Times New Roman" w:cs="Times New Roman"/>
        </w:rPr>
        <w:t xml:space="preserve">the life line of Birbhum district is the </w:t>
      </w:r>
      <w:proofErr w:type="spellStart"/>
      <w:r w:rsidR="00AB3095" w:rsidRPr="005433AA">
        <w:rPr>
          <w:rFonts w:ascii="Times New Roman" w:hAnsi="Times New Roman" w:cs="Times New Roman"/>
        </w:rPr>
        <w:t>Kopai</w:t>
      </w:r>
      <w:proofErr w:type="spellEnd"/>
      <w:r w:rsidR="00AB3095" w:rsidRPr="005433AA">
        <w:rPr>
          <w:rFonts w:ascii="Times New Roman" w:hAnsi="Times New Roman" w:cs="Times New Roman"/>
        </w:rPr>
        <w:t xml:space="preserve"> River (Fig </w:t>
      </w:r>
      <w:r w:rsidR="00F41FFB" w:rsidRPr="005433AA">
        <w:rPr>
          <w:rFonts w:ascii="Times New Roman" w:hAnsi="Times New Roman" w:cs="Times New Roman"/>
        </w:rPr>
        <w:t>4</w:t>
      </w:r>
      <w:r w:rsidR="00AB3095" w:rsidRPr="005433AA">
        <w:rPr>
          <w:rFonts w:ascii="Times New Roman" w:hAnsi="Times New Roman" w:cs="Times New Roman"/>
        </w:rPr>
        <w:t>(a)</w:t>
      </w:r>
      <w:r w:rsidR="008A2FDD" w:rsidRPr="005433AA">
        <w:rPr>
          <w:rFonts w:ascii="Times New Roman" w:hAnsi="Times New Roman" w:cs="Times New Roman"/>
        </w:rPr>
        <w:t>)</w:t>
      </w:r>
      <w:r w:rsidR="00AB3095" w:rsidRPr="005433AA">
        <w:rPr>
          <w:rFonts w:ascii="Times New Roman" w:hAnsi="Times New Roman" w:cs="Times New Roman"/>
        </w:rPr>
        <w:t xml:space="preserve">; </w:t>
      </w:r>
      <w:r w:rsidR="008A2FDD" w:rsidRPr="005433AA">
        <w:rPr>
          <w:rFonts w:ascii="Times New Roman" w:hAnsi="Times New Roman" w:cs="Times New Roman"/>
        </w:rPr>
        <w:t xml:space="preserve">Most of the tributary River subbasins </w:t>
      </w:r>
      <w:r w:rsidR="00F446B4" w:rsidRPr="005433AA">
        <w:rPr>
          <w:rFonts w:ascii="Times New Roman" w:hAnsi="Times New Roman" w:cs="Times New Roman"/>
        </w:rPr>
        <w:t xml:space="preserve">emerging from Jharkhand and Chhattisgarh are of identical </w:t>
      </w:r>
      <w:r w:rsidR="00EE083C" w:rsidRPr="005433AA">
        <w:rPr>
          <w:rFonts w:ascii="Times New Roman" w:hAnsi="Times New Roman" w:cs="Times New Roman"/>
        </w:rPr>
        <w:t xml:space="preserve">semicircular </w:t>
      </w:r>
      <w:r w:rsidR="00C31EF8" w:rsidRPr="005433AA">
        <w:rPr>
          <w:rFonts w:ascii="Times New Roman" w:hAnsi="Times New Roman" w:cs="Times New Roman"/>
        </w:rPr>
        <w:t>in curvature all have a meandering flow pattern</w:t>
      </w:r>
      <w:r w:rsidR="00DC4030" w:rsidRPr="005433AA">
        <w:rPr>
          <w:rFonts w:ascii="Times New Roman" w:hAnsi="Times New Roman" w:cs="Times New Roman"/>
        </w:rPr>
        <w:t xml:space="preserve"> i.e. </w:t>
      </w:r>
      <w:proofErr w:type="gramStart"/>
      <w:r w:rsidR="00DC4030" w:rsidRPr="005433AA">
        <w:rPr>
          <w:rFonts w:ascii="Times New Roman" w:hAnsi="Times New Roman" w:cs="Times New Roman"/>
        </w:rPr>
        <w:t xml:space="preserve">the </w:t>
      </w:r>
      <w:r w:rsidR="007C312D" w:rsidRPr="005433AA">
        <w:rPr>
          <w:rFonts w:ascii="Times New Roman" w:hAnsi="Times New Roman" w:cs="Times New Roman"/>
        </w:rPr>
        <w:t xml:space="preserve"> </w:t>
      </w:r>
      <w:r w:rsidR="00131132" w:rsidRPr="005433AA">
        <w:rPr>
          <w:rFonts w:ascii="Times New Roman" w:hAnsi="Times New Roman" w:cs="Times New Roman"/>
        </w:rPr>
        <w:t>Damodar</w:t>
      </w:r>
      <w:proofErr w:type="gramEnd"/>
      <w:r w:rsidR="00DC4030" w:rsidRPr="005433AA">
        <w:rPr>
          <w:rFonts w:ascii="Times New Roman" w:hAnsi="Times New Roman" w:cs="Times New Roman"/>
        </w:rPr>
        <w:t xml:space="preserve">., </w:t>
      </w:r>
      <w:r w:rsidR="00C31EF8" w:rsidRPr="005433AA">
        <w:rPr>
          <w:rFonts w:ascii="Times New Roman" w:hAnsi="Times New Roman" w:cs="Times New Roman"/>
        </w:rPr>
        <w:t>t</w:t>
      </w:r>
      <w:r w:rsidR="00DC4030" w:rsidRPr="005433AA">
        <w:rPr>
          <w:rFonts w:ascii="Times New Roman" w:hAnsi="Times New Roman" w:cs="Times New Roman"/>
        </w:rPr>
        <w:t>he Ajay R.</w:t>
      </w:r>
      <w:r w:rsidR="00C31EF8" w:rsidRPr="005433AA">
        <w:rPr>
          <w:rFonts w:ascii="Times New Roman" w:hAnsi="Times New Roman" w:cs="Times New Roman"/>
        </w:rPr>
        <w:t>, the</w:t>
      </w:r>
      <w:r w:rsidR="00DC4030" w:rsidRPr="005433AA">
        <w:rPr>
          <w:rFonts w:ascii="Times New Roman" w:hAnsi="Times New Roman" w:cs="Times New Roman"/>
        </w:rPr>
        <w:t xml:space="preserve"> </w:t>
      </w:r>
      <w:r w:rsidR="00EE083C" w:rsidRPr="005433AA">
        <w:rPr>
          <w:rFonts w:ascii="Times New Roman" w:hAnsi="Times New Roman" w:cs="Times New Roman"/>
        </w:rPr>
        <w:t xml:space="preserve"> </w:t>
      </w:r>
      <w:r w:rsidR="00131132" w:rsidRPr="005433AA">
        <w:rPr>
          <w:rFonts w:ascii="Times New Roman" w:hAnsi="Times New Roman" w:cs="Times New Roman"/>
        </w:rPr>
        <w:t>Mayurakhi</w:t>
      </w:r>
      <w:r w:rsidR="00EE083C" w:rsidRPr="005433AA">
        <w:rPr>
          <w:rFonts w:ascii="Times New Roman" w:hAnsi="Times New Roman" w:cs="Times New Roman"/>
        </w:rPr>
        <w:t xml:space="preserve"> etc.</w:t>
      </w:r>
      <w:r w:rsidR="009173EC" w:rsidRPr="005433AA">
        <w:rPr>
          <w:rFonts w:ascii="Times New Roman" w:hAnsi="Times New Roman" w:cs="Times New Roman"/>
        </w:rPr>
        <w:t xml:space="preserve"> </w:t>
      </w:r>
      <w:r w:rsidR="007C312D" w:rsidRPr="005433AA">
        <w:rPr>
          <w:rFonts w:ascii="Times New Roman" w:hAnsi="Times New Roman" w:cs="Times New Roman"/>
        </w:rPr>
        <w:t>(</w:t>
      </w:r>
      <w:r w:rsidR="007C312D" w:rsidRPr="005433AA">
        <w:rPr>
          <w:rFonts w:ascii="Times New Roman" w:hAnsi="Times New Roman" w:cs="Times New Roman"/>
          <w:color w:val="00B0F0"/>
        </w:rPr>
        <w:t>Mishra et al, 2025</w:t>
      </w:r>
      <w:r w:rsidR="00017E05" w:rsidRPr="005433AA">
        <w:rPr>
          <w:rFonts w:ascii="Times New Roman" w:hAnsi="Times New Roman" w:cs="Times New Roman"/>
          <w:color w:val="00B0F0"/>
          <w:vertAlign w:val="superscript"/>
        </w:rPr>
        <w:t>[22]</w:t>
      </w:r>
      <w:r w:rsidR="00760063" w:rsidRPr="005433AA">
        <w:rPr>
          <w:rFonts w:ascii="Times New Roman" w:hAnsi="Times New Roman" w:cs="Times New Roman"/>
        </w:rPr>
        <w:t>). The river Damodar, the Mayurakhi and the river Ajay are the rivers of stream order 2</w:t>
      </w:r>
      <w:r w:rsidR="003225CF" w:rsidRPr="005433AA">
        <w:rPr>
          <w:rFonts w:ascii="Times New Roman" w:hAnsi="Times New Roman" w:cs="Times New Roman"/>
        </w:rPr>
        <w:t>,</w:t>
      </w:r>
      <w:r w:rsidR="00760063" w:rsidRPr="005433AA">
        <w:rPr>
          <w:rFonts w:ascii="Times New Roman" w:hAnsi="Times New Roman" w:cs="Times New Roman"/>
        </w:rPr>
        <w:t xml:space="preserve"> and the river B</w:t>
      </w:r>
      <w:r w:rsidR="00131132" w:rsidRPr="005433AA">
        <w:rPr>
          <w:rFonts w:ascii="Times New Roman" w:hAnsi="Times New Roman" w:cs="Times New Roman"/>
        </w:rPr>
        <w:t xml:space="preserve">akreswar </w:t>
      </w:r>
      <w:r w:rsidR="003225CF" w:rsidRPr="005433AA">
        <w:rPr>
          <w:rFonts w:ascii="Times New Roman" w:hAnsi="Times New Roman" w:cs="Times New Roman"/>
        </w:rPr>
        <w:t>i</w:t>
      </w:r>
      <w:r w:rsidR="00131132" w:rsidRPr="005433AA">
        <w:rPr>
          <w:rFonts w:ascii="Times New Roman" w:hAnsi="Times New Roman" w:cs="Times New Roman"/>
        </w:rPr>
        <w:t>s stream order 3</w:t>
      </w:r>
      <w:r w:rsidR="003225CF" w:rsidRPr="005433AA">
        <w:rPr>
          <w:rFonts w:ascii="Times New Roman" w:hAnsi="Times New Roman" w:cs="Times New Roman"/>
        </w:rPr>
        <w:t>.</w:t>
      </w:r>
      <w:r w:rsidR="00131132" w:rsidRPr="005433AA">
        <w:rPr>
          <w:rFonts w:ascii="Times New Roman" w:hAnsi="Times New Roman" w:cs="Times New Roman"/>
        </w:rPr>
        <w:t xml:space="preserve"> </w:t>
      </w:r>
      <w:r w:rsidR="003225CF" w:rsidRPr="005433AA">
        <w:rPr>
          <w:rFonts w:ascii="Times New Roman" w:hAnsi="Times New Roman" w:cs="Times New Roman"/>
        </w:rPr>
        <w:t>T</w:t>
      </w:r>
      <w:r w:rsidR="00131132" w:rsidRPr="005433AA">
        <w:rPr>
          <w:rFonts w:ascii="Times New Roman" w:hAnsi="Times New Roman" w:cs="Times New Roman"/>
        </w:rPr>
        <w:t xml:space="preserve">he Kopai river has stream order </w:t>
      </w:r>
      <w:r w:rsidR="003225CF" w:rsidRPr="005433AA">
        <w:rPr>
          <w:rFonts w:ascii="Times New Roman" w:hAnsi="Times New Roman" w:cs="Times New Roman"/>
        </w:rPr>
        <w:t>5</w:t>
      </w:r>
      <w:r w:rsidR="00131132" w:rsidRPr="005433AA">
        <w:rPr>
          <w:rFonts w:ascii="Times New Roman" w:hAnsi="Times New Roman" w:cs="Times New Roman"/>
        </w:rPr>
        <w:t xml:space="preserve"> if the </w:t>
      </w:r>
      <w:proofErr w:type="gramStart"/>
      <w:r w:rsidR="003225CF" w:rsidRPr="005433AA">
        <w:rPr>
          <w:rFonts w:ascii="Times New Roman" w:hAnsi="Times New Roman" w:cs="Times New Roman"/>
        </w:rPr>
        <w:t xml:space="preserve">Ganges </w:t>
      </w:r>
      <w:r w:rsidR="00131132" w:rsidRPr="005433AA">
        <w:rPr>
          <w:rFonts w:ascii="Times New Roman" w:hAnsi="Times New Roman" w:cs="Times New Roman"/>
        </w:rPr>
        <w:t xml:space="preserve"> in</w:t>
      </w:r>
      <w:proofErr w:type="gramEnd"/>
      <w:r w:rsidR="00131132" w:rsidRPr="005433AA">
        <w:rPr>
          <w:rFonts w:ascii="Times New Roman" w:hAnsi="Times New Roman" w:cs="Times New Roman"/>
        </w:rPr>
        <w:t xml:space="preserve"> India is the main branch of the river </w:t>
      </w:r>
      <w:r w:rsidR="00C31EF8" w:rsidRPr="005433AA">
        <w:rPr>
          <w:rFonts w:ascii="Times New Roman" w:hAnsi="Times New Roman" w:cs="Times New Roman"/>
        </w:rPr>
        <w:t>G</w:t>
      </w:r>
      <w:r w:rsidR="00131132" w:rsidRPr="005433AA">
        <w:rPr>
          <w:rFonts w:ascii="Times New Roman" w:hAnsi="Times New Roman" w:cs="Times New Roman"/>
        </w:rPr>
        <w:t>anga</w:t>
      </w:r>
      <w:r w:rsidR="005E08C3" w:rsidRPr="005433AA">
        <w:rPr>
          <w:rFonts w:ascii="Times New Roman" w:hAnsi="Times New Roman" w:cs="Times New Roman"/>
        </w:rPr>
        <w:t xml:space="preserve"> (Fig</w:t>
      </w:r>
      <w:r w:rsidR="009173EC" w:rsidRPr="005433AA">
        <w:rPr>
          <w:rFonts w:ascii="Times New Roman" w:hAnsi="Times New Roman" w:cs="Times New Roman"/>
        </w:rPr>
        <w:t>.</w:t>
      </w:r>
      <w:r w:rsidR="005E08C3" w:rsidRPr="005433AA">
        <w:rPr>
          <w:rFonts w:ascii="Times New Roman" w:hAnsi="Times New Roman" w:cs="Times New Roman"/>
        </w:rPr>
        <w:t xml:space="preserve"> </w:t>
      </w:r>
      <w:r w:rsidR="00F41FFB" w:rsidRPr="005433AA">
        <w:rPr>
          <w:rFonts w:ascii="Times New Roman" w:hAnsi="Times New Roman" w:cs="Times New Roman"/>
        </w:rPr>
        <w:t>4</w:t>
      </w:r>
      <w:r w:rsidR="005E08C3" w:rsidRPr="005433AA">
        <w:rPr>
          <w:rFonts w:ascii="Times New Roman" w:hAnsi="Times New Roman" w:cs="Times New Roman"/>
        </w:rPr>
        <w:t xml:space="preserve"> (a-f))</w:t>
      </w:r>
      <w:r w:rsidR="00131132" w:rsidRPr="005433AA">
        <w:rPr>
          <w:rFonts w:ascii="Times New Roman" w:hAnsi="Times New Roman" w:cs="Times New Roman"/>
        </w:rPr>
        <w:t xml:space="preserve">. </w:t>
      </w:r>
      <w:r w:rsidR="00F446B4" w:rsidRPr="005433AA">
        <w:rPr>
          <w:rFonts w:ascii="Times New Roman" w:hAnsi="Times New Roman" w:cs="Times New Roman"/>
        </w:rPr>
        <w:t xml:space="preserve"> </w:t>
      </w:r>
    </w:p>
    <w:p w14:paraId="0A9D8300" w14:textId="052E71CE" w:rsidR="00224894" w:rsidRPr="005433AA" w:rsidRDefault="009C4102" w:rsidP="00BA33D2">
      <w:pPr>
        <w:rPr>
          <w:rFonts w:ascii="Times New Roman" w:hAnsi="Times New Roman" w:cs="Times New Roman"/>
          <w:b/>
          <w:bCs/>
        </w:rPr>
      </w:pPr>
      <w:r w:rsidRPr="005433AA">
        <w:rPr>
          <w:rFonts w:ascii="Times New Roman" w:hAnsi="Times New Roman" w:cs="Times New Roman"/>
          <w:b/>
          <w:bCs/>
        </w:rPr>
        <w:t>G</w:t>
      </w:r>
      <w:r w:rsidR="00DA3AAC" w:rsidRPr="005433AA">
        <w:rPr>
          <w:rFonts w:ascii="Times New Roman" w:hAnsi="Times New Roman" w:cs="Times New Roman"/>
          <w:b/>
          <w:bCs/>
        </w:rPr>
        <w:t>e</w:t>
      </w:r>
      <w:r w:rsidRPr="005433AA">
        <w:rPr>
          <w:rFonts w:ascii="Times New Roman" w:hAnsi="Times New Roman" w:cs="Times New Roman"/>
          <w:b/>
          <w:bCs/>
        </w:rPr>
        <w:t>o-</w:t>
      </w:r>
      <w:r w:rsidR="00DA3AAC" w:rsidRPr="005433AA">
        <w:rPr>
          <w:rFonts w:ascii="Times New Roman" w:hAnsi="Times New Roman" w:cs="Times New Roman"/>
          <w:b/>
          <w:bCs/>
        </w:rPr>
        <w:t>mo</w:t>
      </w:r>
      <w:r w:rsidR="004410F8" w:rsidRPr="005433AA">
        <w:rPr>
          <w:rFonts w:ascii="Times New Roman" w:hAnsi="Times New Roman" w:cs="Times New Roman"/>
          <w:b/>
          <w:bCs/>
        </w:rPr>
        <w:t>rphologic</w:t>
      </w:r>
      <w:r w:rsidR="00DA3AAC" w:rsidRPr="005433AA">
        <w:rPr>
          <w:rFonts w:ascii="Times New Roman" w:hAnsi="Times New Roman" w:cs="Times New Roman"/>
          <w:b/>
          <w:bCs/>
        </w:rPr>
        <w:t xml:space="preserve"> Features:</w:t>
      </w:r>
    </w:p>
    <w:p w14:paraId="357F7D92" w14:textId="1A381ECE" w:rsidR="00A72368" w:rsidRPr="005433AA" w:rsidRDefault="00DA3AAC" w:rsidP="00BA33D2">
      <w:pPr>
        <w:rPr>
          <w:rFonts w:ascii="Times New Roman" w:hAnsi="Times New Roman" w:cs="Times New Roman"/>
        </w:rPr>
      </w:pPr>
      <w:r w:rsidRPr="005433AA">
        <w:rPr>
          <w:rFonts w:ascii="Times New Roman" w:hAnsi="Times New Roman" w:cs="Times New Roman"/>
        </w:rPr>
        <w:t xml:space="preserve">The </w:t>
      </w:r>
      <w:r w:rsidR="00204CB6" w:rsidRPr="005433AA">
        <w:rPr>
          <w:rFonts w:ascii="Times New Roman" w:hAnsi="Times New Roman" w:cs="Times New Roman"/>
        </w:rPr>
        <w:t xml:space="preserve">KRB in WB </w:t>
      </w:r>
      <w:r w:rsidR="00465233" w:rsidRPr="005433AA">
        <w:rPr>
          <w:rFonts w:ascii="Times New Roman" w:hAnsi="Times New Roman" w:cs="Times New Roman"/>
        </w:rPr>
        <w:t>compris</w:t>
      </w:r>
      <w:r w:rsidR="009173EC" w:rsidRPr="005433AA">
        <w:rPr>
          <w:rFonts w:ascii="Times New Roman" w:hAnsi="Times New Roman" w:cs="Times New Roman"/>
        </w:rPr>
        <w:t>es</w:t>
      </w:r>
      <w:r w:rsidRPr="005433AA">
        <w:rPr>
          <w:rFonts w:ascii="Times New Roman" w:hAnsi="Times New Roman" w:cs="Times New Roman"/>
        </w:rPr>
        <w:t xml:space="preserve"> 15 CD blocks</w:t>
      </w:r>
      <w:r w:rsidR="00204CB6" w:rsidRPr="005433AA">
        <w:rPr>
          <w:rFonts w:ascii="Times New Roman" w:hAnsi="Times New Roman" w:cs="Times New Roman"/>
        </w:rPr>
        <w:t xml:space="preserve"> from Rajnagar</w:t>
      </w:r>
      <w:r w:rsidR="003225CF" w:rsidRPr="005433AA">
        <w:rPr>
          <w:rFonts w:ascii="Times New Roman" w:hAnsi="Times New Roman" w:cs="Times New Roman"/>
        </w:rPr>
        <w:t>,</w:t>
      </w:r>
      <w:r w:rsidR="00465233" w:rsidRPr="005433AA">
        <w:rPr>
          <w:rFonts w:ascii="Times New Roman" w:hAnsi="Times New Roman" w:cs="Times New Roman"/>
        </w:rPr>
        <w:t xml:space="preserve"> </w:t>
      </w:r>
      <w:r w:rsidRPr="005433AA">
        <w:rPr>
          <w:rFonts w:ascii="Times New Roman" w:hAnsi="Times New Roman" w:cs="Times New Roman"/>
        </w:rPr>
        <w:t xml:space="preserve"> Illambazar, Bolpur</w:t>
      </w:r>
      <w:r w:rsidR="005826BE" w:rsidRPr="005433AA">
        <w:rPr>
          <w:rFonts w:ascii="Times New Roman" w:hAnsi="Times New Roman" w:cs="Times New Roman"/>
        </w:rPr>
        <w:t xml:space="preserve"> (Sri and </w:t>
      </w:r>
      <w:r w:rsidR="004C472F" w:rsidRPr="005433AA">
        <w:rPr>
          <w:rFonts w:ascii="Times New Roman" w:hAnsi="Times New Roman" w:cs="Times New Roman"/>
        </w:rPr>
        <w:t>Santiniketan</w:t>
      </w:r>
      <w:r w:rsidR="005826BE" w:rsidRPr="005433AA">
        <w:rPr>
          <w:rFonts w:ascii="Times New Roman" w:hAnsi="Times New Roman" w:cs="Times New Roman"/>
        </w:rPr>
        <w:t>)</w:t>
      </w:r>
      <w:r w:rsidR="00755E73" w:rsidRPr="005433AA">
        <w:rPr>
          <w:rFonts w:ascii="Times New Roman" w:hAnsi="Times New Roman" w:cs="Times New Roman"/>
        </w:rPr>
        <w:t>.</w:t>
      </w:r>
      <w:r w:rsidR="005826BE" w:rsidRPr="005433AA">
        <w:rPr>
          <w:rFonts w:ascii="Times New Roman" w:hAnsi="Times New Roman" w:cs="Times New Roman"/>
        </w:rPr>
        <w:t xml:space="preserve"> </w:t>
      </w:r>
      <w:r w:rsidR="00755E73" w:rsidRPr="005433AA">
        <w:rPr>
          <w:rFonts w:ascii="Times New Roman" w:hAnsi="Times New Roman" w:cs="Times New Roman"/>
        </w:rPr>
        <w:t xml:space="preserve">The </w:t>
      </w:r>
      <w:proofErr w:type="spellStart"/>
      <w:r w:rsidR="00755E73" w:rsidRPr="005433AA">
        <w:rPr>
          <w:rFonts w:ascii="Times New Roman" w:hAnsi="Times New Roman" w:cs="Times New Roman"/>
        </w:rPr>
        <w:t>Rarhbanga</w:t>
      </w:r>
      <w:proofErr w:type="spellEnd"/>
      <w:r w:rsidR="00755E73" w:rsidRPr="005433AA">
        <w:rPr>
          <w:rFonts w:ascii="Times New Roman" w:hAnsi="Times New Roman" w:cs="Times New Roman"/>
        </w:rPr>
        <w:t xml:space="preserve"> (Latosol) </w:t>
      </w:r>
      <w:r w:rsidR="002C2F8F" w:rsidRPr="005433AA">
        <w:rPr>
          <w:rFonts w:ascii="Times New Roman" w:hAnsi="Times New Roman" w:cs="Times New Roman"/>
        </w:rPr>
        <w:t xml:space="preserve"> covered </w:t>
      </w:r>
      <w:r w:rsidR="00755E73" w:rsidRPr="005433AA">
        <w:rPr>
          <w:rFonts w:ascii="Times New Roman" w:hAnsi="Times New Roman" w:cs="Times New Roman"/>
        </w:rPr>
        <w:t xml:space="preserve">area </w:t>
      </w:r>
      <w:r w:rsidR="002C2F8F" w:rsidRPr="005433AA">
        <w:rPr>
          <w:rFonts w:ascii="Times New Roman" w:hAnsi="Times New Roman" w:cs="Times New Roman"/>
        </w:rPr>
        <w:t xml:space="preserve">is covered with </w:t>
      </w:r>
      <w:proofErr w:type="spellStart"/>
      <w:r w:rsidR="002C2F8F" w:rsidRPr="005433AA">
        <w:rPr>
          <w:rFonts w:ascii="Times New Roman" w:hAnsi="Times New Roman" w:cs="Times New Roman"/>
        </w:rPr>
        <w:t>moorum</w:t>
      </w:r>
      <w:proofErr w:type="spellEnd"/>
      <w:r w:rsidR="002C2F8F" w:rsidRPr="005433AA">
        <w:rPr>
          <w:rFonts w:ascii="Times New Roman" w:hAnsi="Times New Roman" w:cs="Times New Roman"/>
        </w:rPr>
        <w:t xml:space="preserve">. The basin can be </w:t>
      </w:r>
      <w:r w:rsidR="00755E73" w:rsidRPr="005433AA">
        <w:rPr>
          <w:rFonts w:ascii="Times New Roman" w:hAnsi="Times New Roman" w:cs="Times New Roman"/>
        </w:rPr>
        <w:t xml:space="preserve">dissected </w:t>
      </w:r>
      <w:r w:rsidR="003225CF" w:rsidRPr="005433AA">
        <w:rPr>
          <w:rFonts w:ascii="Times New Roman" w:hAnsi="Times New Roman" w:cs="Times New Roman"/>
        </w:rPr>
        <w:t xml:space="preserve">into </w:t>
      </w:r>
      <w:r w:rsidR="00755E73" w:rsidRPr="005433AA">
        <w:rPr>
          <w:rFonts w:ascii="Times New Roman" w:hAnsi="Times New Roman" w:cs="Times New Roman"/>
        </w:rPr>
        <w:t xml:space="preserve">plateaus </w:t>
      </w:r>
      <w:r w:rsidR="006D3A71" w:rsidRPr="005433AA">
        <w:rPr>
          <w:rFonts w:ascii="Times New Roman" w:hAnsi="Times New Roman" w:cs="Times New Roman"/>
        </w:rPr>
        <w:t>of</w:t>
      </w:r>
      <w:r w:rsidR="00755E73" w:rsidRPr="005433AA">
        <w:rPr>
          <w:rFonts w:ascii="Times New Roman" w:hAnsi="Times New Roman" w:cs="Times New Roman"/>
        </w:rPr>
        <w:t xml:space="preserve"> Archean granitic gneiss</w:t>
      </w:r>
      <w:r w:rsidR="009D7BDD" w:rsidRPr="005433AA">
        <w:rPr>
          <w:rFonts w:ascii="Times New Roman" w:hAnsi="Times New Roman" w:cs="Times New Roman"/>
        </w:rPr>
        <w:t xml:space="preserve">, </w:t>
      </w:r>
      <w:r w:rsidR="00755E73" w:rsidRPr="005433AA">
        <w:rPr>
          <w:rFonts w:ascii="Times New Roman" w:hAnsi="Times New Roman" w:cs="Times New Roman"/>
        </w:rPr>
        <w:t xml:space="preserve"> and Gondwana </w:t>
      </w:r>
      <w:r w:rsidR="009D7BDD" w:rsidRPr="005433AA">
        <w:rPr>
          <w:rFonts w:ascii="Times New Roman" w:hAnsi="Times New Roman" w:cs="Times New Roman"/>
        </w:rPr>
        <w:t>formations (</w:t>
      </w:r>
      <w:r w:rsidR="00755E73" w:rsidRPr="005433AA">
        <w:rPr>
          <w:rFonts w:ascii="Times New Roman" w:hAnsi="Times New Roman" w:cs="Times New Roman"/>
        </w:rPr>
        <w:t xml:space="preserve">sediments, </w:t>
      </w:r>
      <w:r w:rsidR="00755E73" w:rsidRPr="005433AA">
        <w:rPr>
          <w:rFonts w:ascii="Times New Roman" w:hAnsi="Times New Roman" w:cs="Times New Roman"/>
        </w:rPr>
        <w:lastRenderedPageBreak/>
        <w:t>laterite, and alluvium</w:t>
      </w:r>
      <w:r w:rsidR="009D7BDD" w:rsidRPr="005433AA">
        <w:rPr>
          <w:rFonts w:ascii="Times New Roman" w:hAnsi="Times New Roman" w:cs="Times New Roman"/>
        </w:rPr>
        <w:t xml:space="preserve"> and new).  </w:t>
      </w:r>
      <w:r w:rsidR="00755E73" w:rsidRPr="005433AA">
        <w:rPr>
          <w:rFonts w:ascii="Times New Roman" w:hAnsi="Times New Roman" w:cs="Times New Roman"/>
        </w:rPr>
        <w:t xml:space="preserve"> The</w:t>
      </w:r>
      <w:r w:rsidR="00937675" w:rsidRPr="005433AA">
        <w:rPr>
          <w:rFonts w:ascii="Times New Roman" w:hAnsi="Times New Roman" w:cs="Times New Roman"/>
        </w:rPr>
        <w:t xml:space="preserve"> arch</w:t>
      </w:r>
      <w:r w:rsidR="003225CF" w:rsidRPr="005433AA">
        <w:rPr>
          <w:rFonts w:ascii="Times New Roman" w:hAnsi="Times New Roman" w:cs="Times New Roman"/>
        </w:rPr>
        <w:t>-</w:t>
      </w:r>
      <w:r w:rsidR="00937675" w:rsidRPr="005433AA">
        <w:rPr>
          <w:rFonts w:ascii="Times New Roman" w:hAnsi="Times New Roman" w:cs="Times New Roman"/>
        </w:rPr>
        <w:t>shaped</w:t>
      </w:r>
      <w:r w:rsidR="00755E73" w:rsidRPr="005433AA">
        <w:rPr>
          <w:rFonts w:ascii="Times New Roman" w:hAnsi="Times New Roman" w:cs="Times New Roman"/>
        </w:rPr>
        <w:t xml:space="preserve"> </w:t>
      </w:r>
      <w:r w:rsidR="0093363F" w:rsidRPr="005433AA">
        <w:rPr>
          <w:rFonts w:ascii="Times New Roman" w:hAnsi="Times New Roman" w:cs="Times New Roman"/>
        </w:rPr>
        <w:t xml:space="preserve">dendritic </w:t>
      </w:r>
      <w:r w:rsidR="00755E73" w:rsidRPr="005433AA">
        <w:rPr>
          <w:rFonts w:ascii="Times New Roman" w:hAnsi="Times New Roman" w:cs="Times New Roman"/>
        </w:rPr>
        <w:t xml:space="preserve">basin is </w:t>
      </w:r>
      <w:r w:rsidR="00937675" w:rsidRPr="005433AA">
        <w:rPr>
          <w:rFonts w:ascii="Times New Roman" w:hAnsi="Times New Roman" w:cs="Times New Roman"/>
        </w:rPr>
        <w:t>stretched out</w:t>
      </w:r>
      <w:r w:rsidR="00755E73" w:rsidRPr="005433AA">
        <w:rPr>
          <w:rFonts w:ascii="Times New Roman" w:hAnsi="Times New Roman" w:cs="Times New Roman"/>
        </w:rPr>
        <w:t xml:space="preserve">, with a </w:t>
      </w:r>
      <w:r w:rsidR="007A0524" w:rsidRPr="005433AA">
        <w:rPr>
          <w:rFonts w:ascii="Times New Roman" w:hAnsi="Times New Roman" w:cs="Times New Roman"/>
        </w:rPr>
        <w:t>5</w:t>
      </w:r>
      <w:r w:rsidR="007A0524" w:rsidRPr="005433AA">
        <w:rPr>
          <w:rFonts w:ascii="Times New Roman" w:hAnsi="Times New Roman" w:cs="Times New Roman"/>
          <w:vertAlign w:val="superscript"/>
        </w:rPr>
        <w:t>th</w:t>
      </w:r>
      <w:r w:rsidR="003225CF" w:rsidRPr="005433AA">
        <w:rPr>
          <w:rFonts w:ascii="Times New Roman" w:hAnsi="Times New Roman" w:cs="Times New Roman"/>
        </w:rPr>
        <w:t>-</w:t>
      </w:r>
      <w:r w:rsidR="007A0524" w:rsidRPr="005433AA">
        <w:rPr>
          <w:rFonts w:ascii="Times New Roman" w:hAnsi="Times New Roman" w:cs="Times New Roman"/>
        </w:rPr>
        <w:t>order</w:t>
      </w:r>
      <w:r w:rsidR="00755E73" w:rsidRPr="005433AA">
        <w:rPr>
          <w:rFonts w:ascii="Times New Roman" w:hAnsi="Times New Roman" w:cs="Times New Roman"/>
        </w:rPr>
        <w:t xml:space="preserve"> drainage network and</w:t>
      </w:r>
      <w:r w:rsidR="003225CF" w:rsidRPr="005433AA">
        <w:rPr>
          <w:rFonts w:ascii="Times New Roman" w:hAnsi="Times New Roman" w:cs="Times New Roman"/>
        </w:rPr>
        <w:t>,</w:t>
      </w:r>
      <w:r w:rsidR="00755E73" w:rsidRPr="005433AA">
        <w:rPr>
          <w:rFonts w:ascii="Times New Roman" w:hAnsi="Times New Roman" w:cs="Times New Roman"/>
        </w:rPr>
        <w:t xml:space="preserve"> </w:t>
      </w:r>
      <w:r w:rsidR="003225CF" w:rsidRPr="005433AA">
        <w:rPr>
          <w:rFonts w:ascii="Times New Roman" w:hAnsi="Times New Roman" w:cs="Times New Roman"/>
        </w:rPr>
        <w:t>o</w:t>
      </w:r>
      <w:r w:rsidR="00A72368" w:rsidRPr="005433AA">
        <w:rPr>
          <w:rFonts w:ascii="Times New Roman" w:hAnsi="Times New Roman" w:cs="Times New Roman"/>
        </w:rPr>
        <w:t>n average</w:t>
      </w:r>
      <w:r w:rsidR="003225CF" w:rsidRPr="005433AA">
        <w:rPr>
          <w:rFonts w:ascii="Times New Roman" w:hAnsi="Times New Roman" w:cs="Times New Roman"/>
        </w:rPr>
        <w:t>,</w:t>
      </w:r>
      <w:r w:rsidR="00A72368" w:rsidRPr="005433AA">
        <w:rPr>
          <w:rFonts w:ascii="Times New Roman" w:hAnsi="Times New Roman" w:cs="Times New Roman"/>
        </w:rPr>
        <w:t xml:space="preserve"> runs from </w:t>
      </w:r>
      <w:r w:rsidR="00755E73" w:rsidRPr="005433AA">
        <w:rPr>
          <w:rFonts w:ascii="Times New Roman" w:hAnsi="Times New Roman" w:cs="Times New Roman"/>
        </w:rPr>
        <w:t xml:space="preserve">west to east. </w:t>
      </w:r>
    </w:p>
    <w:p w14:paraId="624D6BFA" w14:textId="0AB74FDD" w:rsidR="00447344" w:rsidRPr="005433AA" w:rsidRDefault="00E40EE2" w:rsidP="00BA33D2">
      <w:pPr>
        <w:rPr>
          <w:rFonts w:ascii="Times New Roman" w:hAnsi="Times New Roman" w:cs="Times New Roman"/>
          <w:b/>
          <w:bCs/>
        </w:rPr>
      </w:pPr>
      <w:r w:rsidRPr="005433AA">
        <w:rPr>
          <w:rFonts w:ascii="Times New Roman" w:hAnsi="Times New Roman" w:cs="Times New Roman"/>
          <w:b/>
          <w:bCs/>
        </w:rPr>
        <w:t>Geological feature</w:t>
      </w:r>
      <w:r w:rsidR="002E7125" w:rsidRPr="005433AA">
        <w:rPr>
          <w:rFonts w:ascii="Times New Roman" w:hAnsi="Times New Roman" w:cs="Times New Roman"/>
          <w:b/>
          <w:bCs/>
        </w:rPr>
        <w:t>:</w:t>
      </w:r>
    </w:p>
    <w:p w14:paraId="26FCE705" w14:textId="30B43D4A" w:rsidR="00EA30BF" w:rsidRPr="005433AA" w:rsidRDefault="002E7125" w:rsidP="003316D5">
      <w:pPr>
        <w:jc w:val="both"/>
        <w:rPr>
          <w:rFonts w:ascii="Times New Roman" w:hAnsi="Times New Roman" w:cs="Times New Roman"/>
        </w:rPr>
      </w:pPr>
      <w:r w:rsidRPr="005433AA">
        <w:rPr>
          <w:rFonts w:ascii="Times New Roman" w:hAnsi="Times New Roman" w:cs="Times New Roman"/>
        </w:rPr>
        <w:t xml:space="preserve"> The slope map </w:t>
      </w:r>
      <w:r w:rsidR="00644100" w:rsidRPr="005433AA">
        <w:rPr>
          <w:rFonts w:ascii="Times New Roman" w:hAnsi="Times New Roman" w:cs="Times New Roman"/>
        </w:rPr>
        <w:t>in</w:t>
      </w:r>
      <w:r w:rsidR="009173EC" w:rsidRPr="005433AA">
        <w:rPr>
          <w:rFonts w:ascii="Times New Roman" w:hAnsi="Times New Roman" w:cs="Times New Roman"/>
        </w:rPr>
        <w:t>dicate</w:t>
      </w:r>
      <w:r w:rsidR="00644100" w:rsidRPr="005433AA">
        <w:rPr>
          <w:rFonts w:ascii="Times New Roman" w:hAnsi="Times New Roman" w:cs="Times New Roman"/>
        </w:rPr>
        <w:t>s</w:t>
      </w:r>
      <w:r w:rsidRPr="005433AA">
        <w:rPr>
          <w:rFonts w:ascii="Times New Roman" w:hAnsi="Times New Roman" w:cs="Times New Roman"/>
        </w:rPr>
        <w:t xml:space="preserve"> that </w:t>
      </w:r>
      <w:r w:rsidR="00644100" w:rsidRPr="005433AA">
        <w:rPr>
          <w:rFonts w:ascii="Times New Roman" w:hAnsi="Times New Roman" w:cs="Times New Roman"/>
        </w:rPr>
        <w:t>the</w:t>
      </w:r>
      <w:r w:rsidRPr="005433AA">
        <w:rPr>
          <w:rFonts w:ascii="Times New Roman" w:hAnsi="Times New Roman" w:cs="Times New Roman"/>
        </w:rPr>
        <w:t xml:space="preserve"> sloping </w:t>
      </w:r>
      <w:r w:rsidR="00644100" w:rsidRPr="005433AA">
        <w:rPr>
          <w:rFonts w:ascii="Times New Roman" w:hAnsi="Times New Roman" w:cs="Times New Roman"/>
        </w:rPr>
        <w:t xml:space="preserve">of the basin is </w:t>
      </w:r>
      <w:r w:rsidRPr="005433AA">
        <w:rPr>
          <w:rFonts w:ascii="Times New Roman" w:hAnsi="Times New Roman" w:cs="Times New Roman"/>
        </w:rPr>
        <w:t>from</w:t>
      </w:r>
      <w:r w:rsidR="00644100" w:rsidRPr="005433AA">
        <w:rPr>
          <w:rFonts w:ascii="Times New Roman" w:hAnsi="Times New Roman" w:cs="Times New Roman"/>
        </w:rPr>
        <w:t xml:space="preserve"> </w:t>
      </w:r>
      <w:r w:rsidR="009173EC" w:rsidRPr="005433AA">
        <w:rPr>
          <w:rFonts w:ascii="Times New Roman" w:hAnsi="Times New Roman" w:cs="Times New Roman"/>
        </w:rPr>
        <w:t xml:space="preserve">the </w:t>
      </w:r>
      <w:r w:rsidR="00644100" w:rsidRPr="005433AA">
        <w:rPr>
          <w:rFonts w:ascii="Times New Roman" w:hAnsi="Times New Roman" w:cs="Times New Roman"/>
        </w:rPr>
        <w:t>NW and SE</w:t>
      </w:r>
      <w:r w:rsidRPr="005433AA">
        <w:rPr>
          <w:rFonts w:ascii="Times New Roman" w:hAnsi="Times New Roman" w:cs="Times New Roman"/>
        </w:rPr>
        <w:t xml:space="preserve"> direction</w:t>
      </w:r>
      <w:r w:rsidR="009173EC" w:rsidRPr="005433AA">
        <w:rPr>
          <w:rFonts w:ascii="Times New Roman" w:hAnsi="Times New Roman" w:cs="Times New Roman"/>
        </w:rPr>
        <w:t>s</w:t>
      </w:r>
      <w:r w:rsidRPr="005433AA">
        <w:rPr>
          <w:rFonts w:ascii="Times New Roman" w:hAnsi="Times New Roman" w:cs="Times New Roman"/>
        </w:rPr>
        <w:t xml:space="preserve">. </w:t>
      </w:r>
      <w:r w:rsidR="00644100" w:rsidRPr="005433AA">
        <w:rPr>
          <w:rFonts w:ascii="Times New Roman" w:hAnsi="Times New Roman" w:cs="Times New Roman"/>
        </w:rPr>
        <w:t xml:space="preserve">The basin </w:t>
      </w:r>
      <w:r w:rsidR="00351165" w:rsidRPr="005433AA">
        <w:rPr>
          <w:rFonts w:ascii="Times New Roman" w:hAnsi="Times New Roman" w:cs="Times New Roman"/>
        </w:rPr>
        <w:t xml:space="preserve">is formed due to </w:t>
      </w:r>
      <w:r w:rsidRPr="005433AA">
        <w:rPr>
          <w:rFonts w:ascii="Times New Roman" w:hAnsi="Times New Roman" w:cs="Times New Roman"/>
        </w:rPr>
        <w:t>uplift</w:t>
      </w:r>
      <w:r w:rsidR="00E524A0" w:rsidRPr="005433AA">
        <w:rPr>
          <w:rFonts w:ascii="Times New Roman" w:hAnsi="Times New Roman" w:cs="Times New Roman"/>
        </w:rPr>
        <w:t xml:space="preserve"> of</w:t>
      </w:r>
      <w:r w:rsidRPr="005433AA">
        <w:rPr>
          <w:rFonts w:ascii="Times New Roman" w:hAnsi="Times New Roman" w:cs="Times New Roman"/>
        </w:rPr>
        <w:t xml:space="preserve"> rock</w:t>
      </w:r>
      <w:r w:rsidR="00E524A0" w:rsidRPr="005433AA">
        <w:rPr>
          <w:rFonts w:ascii="Times New Roman" w:hAnsi="Times New Roman" w:cs="Times New Roman"/>
        </w:rPr>
        <w:t xml:space="preserve">s, </w:t>
      </w:r>
      <w:r w:rsidRPr="005433AA">
        <w:rPr>
          <w:rFonts w:ascii="Times New Roman" w:hAnsi="Times New Roman" w:cs="Times New Roman"/>
        </w:rPr>
        <w:t xml:space="preserve"> fluvial </w:t>
      </w:r>
      <w:r w:rsidR="00E524A0" w:rsidRPr="005433AA">
        <w:rPr>
          <w:rFonts w:ascii="Times New Roman" w:hAnsi="Times New Roman" w:cs="Times New Roman"/>
        </w:rPr>
        <w:t>destruction</w:t>
      </w:r>
      <w:r w:rsidR="00561313" w:rsidRPr="005433AA">
        <w:rPr>
          <w:rFonts w:ascii="Times New Roman" w:hAnsi="Times New Roman" w:cs="Times New Roman"/>
        </w:rPr>
        <w:t xml:space="preserve"> </w:t>
      </w:r>
      <w:r w:rsidRPr="005433AA">
        <w:rPr>
          <w:rFonts w:ascii="Times New Roman" w:hAnsi="Times New Roman" w:cs="Times New Roman"/>
        </w:rPr>
        <w:t xml:space="preserve">and valley </w:t>
      </w:r>
      <w:r w:rsidR="003316D5" w:rsidRPr="005433AA">
        <w:rPr>
          <w:rFonts w:ascii="Times New Roman" w:hAnsi="Times New Roman" w:cs="Times New Roman"/>
        </w:rPr>
        <w:t xml:space="preserve">deposits. </w:t>
      </w:r>
      <w:r w:rsidR="00561313" w:rsidRPr="005433AA">
        <w:rPr>
          <w:rFonts w:ascii="Times New Roman" w:hAnsi="Times New Roman" w:cs="Times New Roman"/>
        </w:rPr>
        <w:t xml:space="preserve"> </w:t>
      </w:r>
      <w:r w:rsidRPr="005433AA">
        <w:rPr>
          <w:rFonts w:ascii="Times New Roman" w:hAnsi="Times New Roman" w:cs="Times New Roman"/>
        </w:rPr>
        <w:t xml:space="preserve"> </w:t>
      </w:r>
    </w:p>
    <w:p w14:paraId="29926CBD" w14:textId="344A71CF" w:rsidR="00DE4F74" w:rsidRPr="005433AA" w:rsidRDefault="00312B18" w:rsidP="008B5682">
      <w:pPr>
        <w:jc w:val="center"/>
        <w:rPr>
          <w:noProof/>
        </w:rPr>
      </w:pPr>
      <w:r w:rsidRPr="005433AA">
        <w:rPr>
          <w:noProof/>
        </w:rPr>
        <w:t>a.</w:t>
      </w:r>
      <w:r w:rsidR="00486FC7" w:rsidRPr="005433AA">
        <w:rPr>
          <w:noProof/>
          <w:lang w:val="en-US"/>
        </w:rPr>
        <w:drawing>
          <wp:inline distT="0" distB="0" distL="0" distR="0" wp14:anchorId="59DCF1FD" wp14:editId="489D74DF">
            <wp:extent cx="2324501" cy="1600200"/>
            <wp:effectExtent l="0" t="0" r="0" b="0"/>
            <wp:docPr id="3465825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582551" name=""/>
                    <pic:cNvPicPr/>
                  </pic:nvPicPr>
                  <pic:blipFill rotWithShape="1">
                    <a:blip r:embed="rId23"/>
                    <a:srcRect t="8660" r="10436"/>
                    <a:stretch>
                      <a:fillRect/>
                    </a:stretch>
                  </pic:blipFill>
                  <pic:spPr bwMode="auto">
                    <a:xfrm>
                      <a:off x="0" y="0"/>
                      <a:ext cx="2354442" cy="1620812"/>
                    </a:xfrm>
                    <a:prstGeom prst="rect">
                      <a:avLst/>
                    </a:prstGeom>
                    <a:ln>
                      <a:noFill/>
                    </a:ln>
                    <a:extLst>
                      <a:ext uri="{53640926-AAD7-44D8-BBD7-CCE9431645EC}">
                        <a14:shadowObscured xmlns:a14="http://schemas.microsoft.com/office/drawing/2010/main"/>
                      </a:ext>
                    </a:extLst>
                  </pic:spPr>
                </pic:pic>
              </a:graphicData>
            </a:graphic>
          </wp:inline>
        </w:drawing>
      </w:r>
      <w:r w:rsidRPr="005433AA">
        <w:rPr>
          <w:noProof/>
        </w:rPr>
        <w:t>b.</w:t>
      </w:r>
      <w:r w:rsidRPr="005433AA">
        <w:rPr>
          <w:noProof/>
          <w:lang w:val="en-US"/>
        </w:rPr>
        <w:drawing>
          <wp:inline distT="0" distB="0" distL="0" distR="0" wp14:anchorId="573F43B6" wp14:editId="0FF547F3">
            <wp:extent cx="2239010" cy="1556158"/>
            <wp:effectExtent l="19050" t="19050" r="27940" b="25400"/>
            <wp:docPr id="18496795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81528" cy="1585709"/>
                    </a:xfrm>
                    <a:prstGeom prst="rect">
                      <a:avLst/>
                    </a:prstGeom>
                    <a:noFill/>
                    <a:ln>
                      <a:solidFill>
                        <a:schemeClr val="accent1"/>
                      </a:solidFill>
                    </a:ln>
                  </pic:spPr>
                </pic:pic>
              </a:graphicData>
            </a:graphic>
          </wp:inline>
        </w:drawing>
      </w:r>
    </w:p>
    <w:p w14:paraId="04EFFE2E" w14:textId="1D6A2699" w:rsidR="00053E64" w:rsidRPr="005433AA" w:rsidRDefault="00CE34FF" w:rsidP="008B5682">
      <w:pPr>
        <w:jc w:val="center"/>
        <w:rPr>
          <w:noProof/>
        </w:rPr>
      </w:pPr>
      <w:r w:rsidRPr="005433AA">
        <w:rPr>
          <w:noProof/>
        </w:rPr>
        <w:t>c</w:t>
      </w:r>
      <w:r w:rsidR="00053E64" w:rsidRPr="005433AA">
        <w:rPr>
          <w:noProof/>
          <w:lang w:val="en-US"/>
        </w:rPr>
        <w:drawing>
          <wp:inline distT="0" distB="0" distL="0" distR="0" wp14:anchorId="58DEE188" wp14:editId="49B1F55B">
            <wp:extent cx="2406685" cy="1835150"/>
            <wp:effectExtent l="0" t="0" r="0" b="0"/>
            <wp:docPr id="12349390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939009" name=""/>
                    <pic:cNvPicPr/>
                  </pic:nvPicPr>
                  <pic:blipFill rotWithShape="1">
                    <a:blip r:embed="rId25"/>
                    <a:srcRect t="2704" b="3837"/>
                    <a:stretch>
                      <a:fillRect/>
                    </a:stretch>
                  </pic:blipFill>
                  <pic:spPr bwMode="auto">
                    <a:xfrm>
                      <a:off x="0" y="0"/>
                      <a:ext cx="2422224" cy="1846999"/>
                    </a:xfrm>
                    <a:prstGeom prst="rect">
                      <a:avLst/>
                    </a:prstGeom>
                    <a:ln>
                      <a:noFill/>
                    </a:ln>
                    <a:extLst>
                      <a:ext uri="{53640926-AAD7-44D8-BBD7-CCE9431645EC}">
                        <a14:shadowObscured xmlns:a14="http://schemas.microsoft.com/office/drawing/2010/main"/>
                      </a:ext>
                    </a:extLst>
                  </pic:spPr>
                </pic:pic>
              </a:graphicData>
            </a:graphic>
          </wp:inline>
        </w:drawing>
      </w:r>
      <w:r w:rsidRPr="005433AA">
        <w:rPr>
          <w:noProof/>
        </w:rPr>
        <w:t>d.</w:t>
      </w:r>
      <w:r w:rsidR="007147E2" w:rsidRPr="005433AA">
        <w:rPr>
          <w:noProof/>
          <w:lang w:val="en-US"/>
        </w:rPr>
        <w:drawing>
          <wp:inline distT="0" distB="0" distL="0" distR="0" wp14:anchorId="0C578FBB" wp14:editId="6D0D877E">
            <wp:extent cx="2279650" cy="1821308"/>
            <wp:effectExtent l="0" t="0" r="6350" b="7620"/>
            <wp:docPr id="16488838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883879" name=""/>
                    <pic:cNvPicPr/>
                  </pic:nvPicPr>
                  <pic:blipFill>
                    <a:blip r:embed="rId26"/>
                    <a:stretch>
                      <a:fillRect/>
                    </a:stretch>
                  </pic:blipFill>
                  <pic:spPr>
                    <a:xfrm>
                      <a:off x="0" y="0"/>
                      <a:ext cx="2292045" cy="1831211"/>
                    </a:xfrm>
                    <a:prstGeom prst="rect">
                      <a:avLst/>
                    </a:prstGeom>
                  </pic:spPr>
                </pic:pic>
              </a:graphicData>
            </a:graphic>
          </wp:inline>
        </w:drawing>
      </w:r>
    </w:p>
    <w:p w14:paraId="295DEB54" w14:textId="22A7094D" w:rsidR="00FB3074" w:rsidRPr="005433AA" w:rsidRDefault="00D705EE" w:rsidP="003316D5">
      <w:pPr>
        <w:jc w:val="both"/>
        <w:rPr>
          <w:rFonts w:ascii="Times New Roman" w:hAnsi="Times New Roman" w:cs="Times New Roman"/>
          <w:b/>
          <w:bCs/>
          <w:noProof/>
        </w:rPr>
      </w:pPr>
      <w:r w:rsidRPr="005433AA">
        <w:rPr>
          <w:rFonts w:ascii="Times New Roman" w:hAnsi="Times New Roman" w:cs="Times New Roman"/>
          <w:b/>
          <w:bCs/>
          <w:noProof/>
        </w:rPr>
        <w:t>Fig</w:t>
      </w:r>
      <w:r w:rsidR="00DE4F74" w:rsidRPr="005433AA">
        <w:rPr>
          <w:rFonts w:ascii="Times New Roman" w:hAnsi="Times New Roman" w:cs="Times New Roman"/>
          <w:b/>
          <w:bCs/>
          <w:noProof/>
        </w:rPr>
        <w:t xml:space="preserve"> </w:t>
      </w:r>
      <w:r w:rsidR="00F41FFB" w:rsidRPr="005433AA">
        <w:rPr>
          <w:rFonts w:ascii="Times New Roman" w:hAnsi="Times New Roman" w:cs="Times New Roman"/>
          <w:b/>
          <w:bCs/>
          <w:noProof/>
        </w:rPr>
        <w:t>5</w:t>
      </w:r>
      <w:r w:rsidR="00DE4F74" w:rsidRPr="005433AA">
        <w:rPr>
          <w:rFonts w:ascii="Times New Roman" w:hAnsi="Times New Roman" w:cs="Times New Roman"/>
          <w:b/>
          <w:bCs/>
          <w:noProof/>
        </w:rPr>
        <w:t xml:space="preserve"> (a and b)</w:t>
      </w:r>
      <w:r w:rsidRPr="005433AA">
        <w:rPr>
          <w:rFonts w:ascii="Times New Roman" w:hAnsi="Times New Roman" w:cs="Times New Roman"/>
          <w:b/>
          <w:bCs/>
          <w:noProof/>
        </w:rPr>
        <w:t xml:space="preserve">: </w:t>
      </w:r>
      <w:r w:rsidR="00EB68E3" w:rsidRPr="005433AA">
        <w:rPr>
          <w:rFonts w:ascii="Times New Roman" w:hAnsi="Times New Roman" w:cs="Times New Roman"/>
          <w:b/>
          <w:bCs/>
          <w:noProof/>
        </w:rPr>
        <w:t>River</w:t>
      </w:r>
      <w:r w:rsidR="00F97090" w:rsidRPr="005433AA">
        <w:rPr>
          <w:rFonts w:ascii="Times New Roman" w:hAnsi="Times New Roman" w:cs="Times New Roman"/>
          <w:b/>
          <w:bCs/>
          <w:noProof/>
        </w:rPr>
        <w:t xml:space="preserve"> map of </w:t>
      </w:r>
      <w:r w:rsidR="00101118" w:rsidRPr="005433AA">
        <w:rPr>
          <w:rFonts w:ascii="Times New Roman" w:hAnsi="Times New Roman" w:cs="Times New Roman"/>
          <w:b/>
          <w:bCs/>
          <w:noProof/>
        </w:rPr>
        <w:t>K</w:t>
      </w:r>
      <w:r w:rsidR="00EB68E3" w:rsidRPr="005433AA">
        <w:rPr>
          <w:rFonts w:ascii="Times New Roman" w:hAnsi="Times New Roman" w:cs="Times New Roman"/>
          <w:b/>
          <w:bCs/>
          <w:noProof/>
        </w:rPr>
        <w:t>opai R. in dry</w:t>
      </w:r>
      <w:r w:rsidR="00AC65C3" w:rsidRPr="005433AA">
        <w:rPr>
          <w:rFonts w:ascii="Times New Roman" w:hAnsi="Times New Roman" w:cs="Times New Roman"/>
          <w:b/>
          <w:bCs/>
          <w:noProof/>
        </w:rPr>
        <w:t xml:space="preserve"> days</w:t>
      </w:r>
      <w:r w:rsidR="00D77E83" w:rsidRPr="005433AA">
        <w:rPr>
          <w:rFonts w:ascii="Times New Roman" w:hAnsi="Times New Roman" w:cs="Times New Roman"/>
          <w:b/>
          <w:bCs/>
          <w:noProof/>
        </w:rPr>
        <w:t xml:space="preserve"> </w:t>
      </w:r>
      <w:r w:rsidR="00101118" w:rsidRPr="005433AA">
        <w:rPr>
          <w:rFonts w:ascii="Times New Roman" w:hAnsi="Times New Roman" w:cs="Times New Roman"/>
          <w:b/>
          <w:bCs/>
          <w:noProof/>
        </w:rPr>
        <w:t>(b)</w:t>
      </w:r>
      <w:r w:rsidR="00D77E83" w:rsidRPr="005433AA">
        <w:rPr>
          <w:rFonts w:ascii="Times New Roman" w:hAnsi="Times New Roman" w:cs="Times New Roman"/>
          <w:b/>
          <w:bCs/>
          <w:noProof/>
        </w:rPr>
        <w:t xml:space="preserve"> laterite coping in KRB</w:t>
      </w:r>
      <w:r w:rsidR="00101118" w:rsidRPr="005433AA">
        <w:rPr>
          <w:rFonts w:ascii="Times New Roman" w:hAnsi="Times New Roman" w:cs="Times New Roman"/>
          <w:b/>
          <w:bCs/>
          <w:noProof/>
        </w:rPr>
        <w:t xml:space="preserve"> with rills and </w:t>
      </w:r>
      <w:r w:rsidR="00EB6D78" w:rsidRPr="005433AA">
        <w:rPr>
          <w:rFonts w:ascii="Times New Roman" w:hAnsi="Times New Roman" w:cs="Times New Roman"/>
          <w:b/>
          <w:bCs/>
          <w:noProof/>
        </w:rPr>
        <w:t>gulleys</w:t>
      </w:r>
      <w:r w:rsidR="00ED6A01" w:rsidRPr="005433AA">
        <w:rPr>
          <w:rFonts w:ascii="Times New Roman" w:hAnsi="Times New Roman" w:cs="Times New Roman"/>
          <w:b/>
          <w:bCs/>
          <w:noProof/>
        </w:rPr>
        <w:t xml:space="preserve"> at Konkalitala at  Bishnupur. </w:t>
      </w:r>
      <w:r w:rsidR="00053E64" w:rsidRPr="005433AA">
        <w:rPr>
          <w:rFonts w:ascii="Times New Roman" w:hAnsi="Times New Roman" w:cs="Times New Roman"/>
          <w:b/>
          <w:bCs/>
          <w:noProof/>
        </w:rPr>
        <w:t>(c)</w:t>
      </w:r>
      <w:r w:rsidR="006C5509" w:rsidRPr="005433AA">
        <w:rPr>
          <w:rFonts w:ascii="Times New Roman" w:hAnsi="Times New Roman" w:cs="Times New Roman"/>
          <w:b/>
          <w:bCs/>
          <w:noProof/>
        </w:rPr>
        <w:t>The rills and</w:t>
      </w:r>
      <w:r w:rsidR="009E134E" w:rsidRPr="005433AA">
        <w:rPr>
          <w:rFonts w:ascii="Times New Roman" w:hAnsi="Times New Roman" w:cs="Times New Roman"/>
          <w:b/>
          <w:bCs/>
          <w:noProof/>
        </w:rPr>
        <w:t xml:space="preserve"> large</w:t>
      </w:r>
      <w:r w:rsidR="006C5509" w:rsidRPr="005433AA">
        <w:rPr>
          <w:rFonts w:ascii="Times New Roman" w:hAnsi="Times New Roman" w:cs="Times New Roman"/>
          <w:b/>
          <w:bCs/>
          <w:noProof/>
        </w:rPr>
        <w:t xml:space="preserve"> gullies </w:t>
      </w:r>
      <w:r w:rsidR="009173EC" w:rsidRPr="005433AA">
        <w:rPr>
          <w:rFonts w:ascii="Times New Roman" w:hAnsi="Times New Roman" w:cs="Times New Roman"/>
          <w:b/>
          <w:bCs/>
          <w:noProof/>
        </w:rPr>
        <w:t xml:space="preserve">of </w:t>
      </w:r>
      <w:r w:rsidR="006C5509" w:rsidRPr="005433AA">
        <w:rPr>
          <w:rFonts w:ascii="Times New Roman" w:hAnsi="Times New Roman" w:cs="Times New Roman"/>
          <w:b/>
          <w:bCs/>
          <w:noProof/>
        </w:rPr>
        <w:t>Bolepur (sriballavapur</w:t>
      </w:r>
      <w:r w:rsidR="00D74A35" w:rsidRPr="005433AA">
        <w:rPr>
          <w:rFonts w:ascii="Times New Roman" w:hAnsi="Times New Roman" w:cs="Times New Roman"/>
          <w:b/>
          <w:bCs/>
          <w:noProof/>
        </w:rPr>
        <w:t>)</w:t>
      </w:r>
      <w:r w:rsidR="006C5509" w:rsidRPr="005433AA">
        <w:rPr>
          <w:rFonts w:ascii="Times New Roman" w:hAnsi="Times New Roman" w:cs="Times New Roman"/>
          <w:b/>
          <w:bCs/>
          <w:noProof/>
        </w:rPr>
        <w:t xml:space="preserve"> (d)</w:t>
      </w:r>
      <w:r w:rsidR="007147E2" w:rsidRPr="005433AA">
        <w:rPr>
          <w:rFonts w:ascii="Times New Roman" w:hAnsi="Times New Roman" w:cs="Times New Roman"/>
          <w:b/>
          <w:bCs/>
          <w:noProof/>
        </w:rPr>
        <w:t xml:space="preserve"> Village Surul near Sriniketan</w:t>
      </w:r>
      <w:r w:rsidR="00FB3074" w:rsidRPr="005433AA">
        <w:rPr>
          <w:rFonts w:ascii="Times New Roman" w:hAnsi="Times New Roman" w:cs="Times New Roman"/>
          <w:b/>
          <w:bCs/>
          <w:noProof/>
        </w:rPr>
        <w:t xml:space="preserve"> in </w:t>
      </w:r>
      <w:r w:rsidR="000D1B50" w:rsidRPr="005433AA">
        <w:rPr>
          <w:rFonts w:ascii="Times New Roman" w:hAnsi="Times New Roman" w:cs="Times New Roman"/>
          <w:b/>
          <w:bCs/>
          <w:noProof/>
        </w:rPr>
        <w:t>the KRB.</w:t>
      </w:r>
    </w:p>
    <w:p w14:paraId="456150BC" w14:textId="0FDD581C" w:rsidR="003316D5" w:rsidRPr="005433AA" w:rsidRDefault="003316D5" w:rsidP="003316D5">
      <w:pPr>
        <w:jc w:val="both"/>
        <w:rPr>
          <w:rFonts w:ascii="Times New Roman" w:hAnsi="Times New Roman" w:cs="Times New Roman"/>
        </w:rPr>
      </w:pPr>
      <w:r w:rsidRPr="005433AA">
        <w:rPr>
          <w:rFonts w:ascii="Times New Roman" w:hAnsi="Times New Roman" w:cs="Times New Roman"/>
        </w:rPr>
        <w:t xml:space="preserve">The major causes </w:t>
      </w:r>
      <w:r w:rsidR="003225CF" w:rsidRPr="005433AA">
        <w:rPr>
          <w:rFonts w:ascii="Times New Roman" w:hAnsi="Times New Roman" w:cs="Times New Roman"/>
        </w:rPr>
        <w:t xml:space="preserve">of </w:t>
      </w:r>
      <w:r w:rsidRPr="005433AA">
        <w:rPr>
          <w:rFonts w:ascii="Times New Roman" w:hAnsi="Times New Roman" w:cs="Times New Roman"/>
        </w:rPr>
        <w:t xml:space="preserve">excess erosion of sediment in floods </w:t>
      </w:r>
      <w:r w:rsidR="009173EC" w:rsidRPr="005433AA">
        <w:rPr>
          <w:rFonts w:ascii="Times New Roman" w:hAnsi="Times New Roman" w:cs="Times New Roman"/>
        </w:rPr>
        <w:t>are</w:t>
      </w:r>
      <w:r w:rsidRPr="005433AA">
        <w:rPr>
          <w:rFonts w:ascii="Times New Roman" w:hAnsi="Times New Roman" w:cs="Times New Roman"/>
        </w:rPr>
        <w:t xml:space="preserve"> based on </w:t>
      </w:r>
      <w:r w:rsidR="009173EC" w:rsidRPr="005433AA">
        <w:rPr>
          <w:rFonts w:ascii="Times New Roman" w:hAnsi="Times New Roman" w:cs="Times New Roman"/>
        </w:rPr>
        <w:t xml:space="preserve">the </w:t>
      </w:r>
      <w:r w:rsidRPr="005433AA">
        <w:rPr>
          <w:rFonts w:ascii="Times New Roman" w:hAnsi="Times New Roman" w:cs="Times New Roman"/>
        </w:rPr>
        <w:t xml:space="preserve">slope disparity of KRB. Major supply of sediments from the alluvial flood plains and latosol beds in </w:t>
      </w:r>
      <w:r w:rsidR="009173EC" w:rsidRPr="005433AA">
        <w:rPr>
          <w:rFonts w:ascii="Times New Roman" w:hAnsi="Times New Roman" w:cs="Times New Roman"/>
        </w:rPr>
        <w:t xml:space="preserve">the </w:t>
      </w:r>
      <w:r w:rsidRPr="005433AA">
        <w:rPr>
          <w:rFonts w:ascii="Times New Roman" w:hAnsi="Times New Roman" w:cs="Times New Roman"/>
        </w:rPr>
        <w:t xml:space="preserve">Bishnupur area in the KRB. The lower reaches of </w:t>
      </w:r>
      <w:r w:rsidR="009173EC" w:rsidRPr="005433AA">
        <w:rPr>
          <w:rFonts w:ascii="Times New Roman" w:hAnsi="Times New Roman" w:cs="Times New Roman"/>
        </w:rPr>
        <w:t xml:space="preserve">the </w:t>
      </w:r>
      <w:r w:rsidRPr="005433AA">
        <w:rPr>
          <w:rFonts w:ascii="Times New Roman" w:hAnsi="Times New Roman" w:cs="Times New Roman"/>
        </w:rPr>
        <w:t xml:space="preserve">Kopai river </w:t>
      </w:r>
      <w:r w:rsidR="009173EC" w:rsidRPr="005433AA">
        <w:rPr>
          <w:rFonts w:ascii="Times New Roman" w:hAnsi="Times New Roman" w:cs="Times New Roman"/>
        </w:rPr>
        <w:t>are</w:t>
      </w:r>
      <w:r w:rsidRPr="005433AA">
        <w:rPr>
          <w:rFonts w:ascii="Times New Roman" w:hAnsi="Times New Roman" w:cs="Times New Roman"/>
        </w:rPr>
        <w:t xml:space="preserve"> in </w:t>
      </w:r>
      <w:proofErr w:type="spellStart"/>
      <w:r w:rsidRPr="005433AA">
        <w:rPr>
          <w:rFonts w:ascii="Times New Roman" w:hAnsi="Times New Roman" w:cs="Times New Roman"/>
        </w:rPr>
        <w:t>Rampurhat</w:t>
      </w:r>
      <w:proofErr w:type="spellEnd"/>
      <w:r w:rsidRPr="005433AA">
        <w:rPr>
          <w:rFonts w:ascii="Times New Roman" w:hAnsi="Times New Roman" w:cs="Times New Roman"/>
        </w:rPr>
        <w:t xml:space="preserve"> in </w:t>
      </w:r>
      <w:r w:rsidR="009173EC" w:rsidRPr="005433AA">
        <w:rPr>
          <w:rFonts w:ascii="Times New Roman" w:hAnsi="Times New Roman" w:cs="Times New Roman"/>
        </w:rPr>
        <w:t xml:space="preserve">the </w:t>
      </w:r>
      <w:r w:rsidRPr="005433AA">
        <w:rPr>
          <w:rFonts w:ascii="Times New Roman" w:hAnsi="Times New Roman" w:cs="Times New Roman"/>
        </w:rPr>
        <w:t xml:space="preserve">Toe of </w:t>
      </w:r>
      <w:r w:rsidR="009173EC" w:rsidRPr="005433AA">
        <w:rPr>
          <w:rFonts w:ascii="Times New Roman" w:hAnsi="Times New Roman" w:cs="Times New Roman"/>
        </w:rPr>
        <w:t xml:space="preserve">the </w:t>
      </w:r>
      <w:r w:rsidRPr="005433AA">
        <w:rPr>
          <w:rFonts w:ascii="Times New Roman" w:hAnsi="Times New Roman" w:cs="Times New Roman"/>
        </w:rPr>
        <w:t xml:space="preserve">Rajmahal hills are </w:t>
      </w:r>
      <w:r w:rsidR="009173EC" w:rsidRPr="005433AA">
        <w:rPr>
          <w:rFonts w:ascii="Times New Roman" w:hAnsi="Times New Roman" w:cs="Times New Roman"/>
        </w:rPr>
        <w:t xml:space="preserve">an </w:t>
      </w:r>
      <w:r w:rsidRPr="005433AA">
        <w:rPr>
          <w:rFonts w:ascii="Times New Roman" w:hAnsi="Times New Roman" w:cs="Times New Roman"/>
        </w:rPr>
        <w:t xml:space="preserve">extension of Basaltic formations. Birbhum lies in </w:t>
      </w:r>
      <w:r w:rsidR="009173EC" w:rsidRPr="005433AA">
        <w:rPr>
          <w:rFonts w:ascii="Times New Roman" w:hAnsi="Times New Roman" w:cs="Times New Roman"/>
        </w:rPr>
        <w:t xml:space="preserve">a </w:t>
      </w:r>
      <w:r w:rsidRPr="005433AA">
        <w:rPr>
          <w:rFonts w:ascii="Times New Roman" w:hAnsi="Times New Roman" w:cs="Times New Roman"/>
        </w:rPr>
        <w:t xml:space="preserve">seismically active zone-III in uplands in </w:t>
      </w:r>
      <w:r w:rsidR="009173EC" w:rsidRPr="005433AA">
        <w:rPr>
          <w:rFonts w:ascii="Times New Roman" w:hAnsi="Times New Roman" w:cs="Times New Roman"/>
        </w:rPr>
        <w:t xml:space="preserve">the </w:t>
      </w:r>
      <w:r w:rsidRPr="005433AA">
        <w:rPr>
          <w:rFonts w:ascii="Times New Roman" w:hAnsi="Times New Roman" w:cs="Times New Roman"/>
        </w:rPr>
        <w:t>lower reaches</w:t>
      </w:r>
      <w:r w:rsidR="005E08C3" w:rsidRPr="005433AA">
        <w:rPr>
          <w:rFonts w:ascii="Times New Roman" w:hAnsi="Times New Roman" w:cs="Times New Roman"/>
        </w:rPr>
        <w:t xml:space="preserve"> (Fig</w:t>
      </w:r>
      <w:r w:rsidR="009173EC" w:rsidRPr="005433AA">
        <w:rPr>
          <w:rFonts w:ascii="Times New Roman" w:hAnsi="Times New Roman" w:cs="Times New Roman"/>
        </w:rPr>
        <w:t>.</w:t>
      </w:r>
      <w:r w:rsidR="005E08C3" w:rsidRPr="005433AA">
        <w:rPr>
          <w:rFonts w:ascii="Times New Roman" w:hAnsi="Times New Roman" w:cs="Times New Roman"/>
        </w:rPr>
        <w:t xml:space="preserve"> </w:t>
      </w:r>
      <w:r w:rsidR="00F41FFB" w:rsidRPr="005433AA">
        <w:rPr>
          <w:rFonts w:ascii="Times New Roman" w:hAnsi="Times New Roman" w:cs="Times New Roman"/>
        </w:rPr>
        <w:t>4</w:t>
      </w:r>
      <w:r w:rsidR="005E08C3" w:rsidRPr="005433AA">
        <w:rPr>
          <w:rFonts w:ascii="Times New Roman" w:hAnsi="Times New Roman" w:cs="Times New Roman"/>
        </w:rPr>
        <w:t xml:space="preserve"> </w:t>
      </w:r>
      <w:proofErr w:type="gramStart"/>
      <w:r w:rsidR="008B5682" w:rsidRPr="005433AA">
        <w:rPr>
          <w:rFonts w:ascii="Times New Roman" w:hAnsi="Times New Roman" w:cs="Times New Roman"/>
        </w:rPr>
        <w:t>( c</w:t>
      </w:r>
      <w:proofErr w:type="gramEnd"/>
      <w:r w:rsidR="008B5682" w:rsidRPr="005433AA">
        <w:rPr>
          <w:rFonts w:ascii="Times New Roman" w:hAnsi="Times New Roman" w:cs="Times New Roman"/>
        </w:rPr>
        <w:t>)</w:t>
      </w:r>
      <w:r w:rsidR="005E08C3" w:rsidRPr="005433AA">
        <w:rPr>
          <w:rFonts w:ascii="Times New Roman" w:hAnsi="Times New Roman" w:cs="Times New Roman"/>
        </w:rPr>
        <w:t xml:space="preserve"> and </w:t>
      </w:r>
      <w:r w:rsidR="008B5682" w:rsidRPr="005433AA">
        <w:rPr>
          <w:rFonts w:ascii="Times New Roman" w:hAnsi="Times New Roman" w:cs="Times New Roman"/>
        </w:rPr>
        <w:t>F</w:t>
      </w:r>
      <w:r w:rsidR="005E08C3" w:rsidRPr="005433AA">
        <w:rPr>
          <w:rFonts w:ascii="Times New Roman" w:hAnsi="Times New Roman" w:cs="Times New Roman"/>
        </w:rPr>
        <w:t>ig</w:t>
      </w:r>
      <w:r w:rsidR="009173EC" w:rsidRPr="005433AA">
        <w:rPr>
          <w:rFonts w:ascii="Times New Roman" w:hAnsi="Times New Roman" w:cs="Times New Roman"/>
        </w:rPr>
        <w:t>.</w:t>
      </w:r>
      <w:r w:rsidR="005E08C3" w:rsidRPr="005433AA">
        <w:rPr>
          <w:rFonts w:ascii="Times New Roman" w:hAnsi="Times New Roman" w:cs="Times New Roman"/>
        </w:rPr>
        <w:t xml:space="preserve"> </w:t>
      </w:r>
      <w:r w:rsidR="00F41FFB" w:rsidRPr="005433AA">
        <w:rPr>
          <w:rFonts w:ascii="Times New Roman" w:hAnsi="Times New Roman" w:cs="Times New Roman"/>
        </w:rPr>
        <w:t>5</w:t>
      </w:r>
      <w:r w:rsidR="005E08C3" w:rsidRPr="005433AA">
        <w:rPr>
          <w:rFonts w:ascii="Times New Roman" w:hAnsi="Times New Roman" w:cs="Times New Roman"/>
        </w:rPr>
        <w:t xml:space="preserve"> (a-d)</w:t>
      </w:r>
      <w:r w:rsidRPr="005433AA">
        <w:rPr>
          <w:rFonts w:ascii="Times New Roman" w:hAnsi="Times New Roman" w:cs="Times New Roman"/>
        </w:rPr>
        <w:t xml:space="preserve">. </w:t>
      </w:r>
    </w:p>
    <w:p w14:paraId="4ED2CAD9" w14:textId="3F3FF52A" w:rsidR="00E40EE2" w:rsidRPr="005433AA" w:rsidRDefault="008367BC" w:rsidP="00BA33D2">
      <w:pPr>
        <w:rPr>
          <w:rFonts w:ascii="Times New Roman" w:hAnsi="Times New Roman" w:cs="Times New Roman"/>
          <w:b/>
          <w:bCs/>
        </w:rPr>
      </w:pPr>
      <w:r w:rsidRPr="005433AA">
        <w:rPr>
          <w:rFonts w:ascii="Times New Roman" w:hAnsi="Times New Roman" w:cs="Times New Roman"/>
          <w:b/>
          <w:bCs/>
        </w:rPr>
        <w:t xml:space="preserve">Hydrology and </w:t>
      </w:r>
      <w:r w:rsidR="00E40EE2" w:rsidRPr="005433AA">
        <w:rPr>
          <w:rFonts w:ascii="Times New Roman" w:hAnsi="Times New Roman" w:cs="Times New Roman"/>
          <w:b/>
          <w:bCs/>
        </w:rPr>
        <w:t>Climate:</w:t>
      </w:r>
    </w:p>
    <w:p w14:paraId="03A4035D" w14:textId="31B76D51" w:rsidR="00E40EE2" w:rsidRPr="005433AA" w:rsidRDefault="00D051FF" w:rsidP="003036F2">
      <w:pPr>
        <w:jc w:val="both"/>
        <w:rPr>
          <w:rFonts w:ascii="Times New Roman" w:hAnsi="Times New Roman" w:cs="Times New Roman"/>
        </w:rPr>
      </w:pPr>
      <w:r w:rsidRPr="005433AA">
        <w:rPr>
          <w:rFonts w:ascii="Times New Roman" w:hAnsi="Times New Roman" w:cs="Times New Roman"/>
        </w:rPr>
        <w:t xml:space="preserve">The   Birbhum district enjoys </w:t>
      </w:r>
      <w:r w:rsidR="009173EC" w:rsidRPr="005433AA">
        <w:rPr>
          <w:rFonts w:ascii="Times New Roman" w:hAnsi="Times New Roman" w:cs="Times New Roman"/>
        </w:rPr>
        <w:t xml:space="preserve">a </w:t>
      </w:r>
      <w:r w:rsidRPr="005433AA">
        <w:rPr>
          <w:rFonts w:ascii="Times New Roman" w:hAnsi="Times New Roman" w:cs="Times New Roman"/>
        </w:rPr>
        <w:t xml:space="preserve">dry and </w:t>
      </w:r>
      <w:r w:rsidR="00706822" w:rsidRPr="005433AA">
        <w:rPr>
          <w:rFonts w:ascii="Times New Roman" w:hAnsi="Times New Roman" w:cs="Times New Roman"/>
        </w:rPr>
        <w:t>hard-hit</w:t>
      </w:r>
      <w:r w:rsidRPr="005433AA">
        <w:rPr>
          <w:rFonts w:ascii="Times New Roman" w:hAnsi="Times New Roman" w:cs="Times New Roman"/>
        </w:rPr>
        <w:t xml:space="preserve"> summer with temperatures above 40°C </w:t>
      </w:r>
      <w:r w:rsidR="005C7F89" w:rsidRPr="005433AA">
        <w:rPr>
          <w:rFonts w:ascii="Times New Roman" w:hAnsi="Times New Roman" w:cs="Times New Roman"/>
        </w:rPr>
        <w:t xml:space="preserve">and average </w:t>
      </w:r>
      <w:r w:rsidR="004A3FC5" w:rsidRPr="005433AA">
        <w:rPr>
          <w:rFonts w:ascii="Times New Roman" w:hAnsi="Times New Roman" w:cs="Times New Roman"/>
        </w:rPr>
        <w:t>winter minimum falls below 10</w:t>
      </w:r>
      <w:r w:rsidR="004A3FC5" w:rsidRPr="005433AA">
        <w:rPr>
          <w:rFonts w:ascii="Times New Roman" w:hAnsi="Times New Roman" w:cs="Times New Roman"/>
          <w:vertAlign w:val="superscript"/>
        </w:rPr>
        <w:t>0</w:t>
      </w:r>
      <w:r w:rsidR="004A3FC5" w:rsidRPr="005433AA">
        <w:rPr>
          <w:rFonts w:ascii="Times New Roman" w:hAnsi="Times New Roman" w:cs="Times New Roman"/>
        </w:rPr>
        <w:t>C</w:t>
      </w:r>
      <w:r w:rsidR="00F1097E" w:rsidRPr="005433AA">
        <w:rPr>
          <w:rFonts w:ascii="Times New Roman" w:hAnsi="Times New Roman" w:cs="Times New Roman"/>
        </w:rPr>
        <w:t xml:space="preserve"> </w:t>
      </w:r>
      <w:r w:rsidR="009173EC" w:rsidRPr="005433AA">
        <w:rPr>
          <w:rFonts w:ascii="Times New Roman" w:hAnsi="Times New Roman" w:cs="Times New Roman"/>
        </w:rPr>
        <w:t xml:space="preserve">°C </w:t>
      </w:r>
      <w:r w:rsidR="00F1097E" w:rsidRPr="005433AA">
        <w:rPr>
          <w:rFonts w:ascii="Times New Roman" w:hAnsi="Times New Roman" w:cs="Times New Roman"/>
        </w:rPr>
        <w:t xml:space="preserve">with </w:t>
      </w:r>
      <w:r w:rsidR="00951127" w:rsidRPr="005433AA">
        <w:rPr>
          <w:rFonts w:ascii="Times New Roman" w:hAnsi="Times New Roman" w:cs="Times New Roman"/>
        </w:rPr>
        <w:t xml:space="preserve">varying </w:t>
      </w:r>
      <w:r w:rsidR="00F1097E" w:rsidRPr="005433AA">
        <w:rPr>
          <w:rFonts w:ascii="Times New Roman" w:hAnsi="Times New Roman" w:cs="Times New Roman"/>
        </w:rPr>
        <w:t>wind direction</w:t>
      </w:r>
      <w:r w:rsidR="009173EC" w:rsidRPr="005433AA">
        <w:rPr>
          <w:rFonts w:ascii="Times New Roman" w:hAnsi="Times New Roman" w:cs="Times New Roman"/>
        </w:rPr>
        <w:t>,</w:t>
      </w:r>
      <w:r w:rsidR="00F1097E" w:rsidRPr="005433AA">
        <w:rPr>
          <w:rFonts w:ascii="Times New Roman" w:hAnsi="Times New Roman" w:cs="Times New Roman"/>
        </w:rPr>
        <w:t xml:space="preserve"> South-</w:t>
      </w:r>
      <w:r w:rsidR="00951127" w:rsidRPr="005433AA">
        <w:rPr>
          <w:rFonts w:ascii="Times New Roman" w:hAnsi="Times New Roman" w:cs="Times New Roman"/>
        </w:rPr>
        <w:t>east (SE)</w:t>
      </w:r>
      <w:r w:rsidR="00706822" w:rsidRPr="005433AA">
        <w:rPr>
          <w:rFonts w:ascii="Times New Roman" w:hAnsi="Times New Roman" w:cs="Times New Roman"/>
        </w:rPr>
        <w:t xml:space="preserve">. The climatic </w:t>
      </w:r>
      <w:r w:rsidR="007F6BC7" w:rsidRPr="005433AA">
        <w:rPr>
          <w:rFonts w:ascii="Times New Roman" w:hAnsi="Times New Roman" w:cs="Times New Roman"/>
        </w:rPr>
        <w:t>state</w:t>
      </w:r>
      <w:r w:rsidRPr="005433AA">
        <w:rPr>
          <w:rFonts w:ascii="Times New Roman" w:hAnsi="Times New Roman" w:cs="Times New Roman"/>
        </w:rPr>
        <w:t xml:space="preserve"> </w:t>
      </w:r>
      <w:r w:rsidR="00DA6264" w:rsidRPr="005433AA">
        <w:rPr>
          <w:rFonts w:ascii="Times New Roman" w:hAnsi="Times New Roman" w:cs="Times New Roman"/>
        </w:rPr>
        <w:t xml:space="preserve">varies </w:t>
      </w:r>
      <w:r w:rsidR="009173EC" w:rsidRPr="005433AA">
        <w:rPr>
          <w:rFonts w:ascii="Times New Roman" w:hAnsi="Times New Roman" w:cs="Times New Roman"/>
        </w:rPr>
        <w:t>from</w:t>
      </w:r>
      <w:r w:rsidR="00DA6264" w:rsidRPr="005433AA">
        <w:rPr>
          <w:rFonts w:ascii="Times New Roman" w:hAnsi="Times New Roman" w:cs="Times New Roman"/>
        </w:rPr>
        <w:t xml:space="preserve"> strong in </w:t>
      </w:r>
      <w:r w:rsidR="009173EC" w:rsidRPr="005433AA">
        <w:rPr>
          <w:rFonts w:ascii="Times New Roman" w:hAnsi="Times New Roman" w:cs="Times New Roman"/>
        </w:rPr>
        <w:t xml:space="preserve">the </w:t>
      </w:r>
      <w:r w:rsidR="00DA6264" w:rsidRPr="005433AA">
        <w:rPr>
          <w:rFonts w:ascii="Times New Roman" w:hAnsi="Times New Roman" w:cs="Times New Roman"/>
        </w:rPr>
        <w:t>west to mild east</w:t>
      </w:r>
      <w:r w:rsidRPr="005433AA">
        <w:rPr>
          <w:rFonts w:ascii="Times New Roman" w:hAnsi="Times New Roman" w:cs="Times New Roman"/>
        </w:rPr>
        <w:t>.</w:t>
      </w:r>
      <w:r w:rsidR="0001639F" w:rsidRPr="005433AA">
        <w:rPr>
          <w:rFonts w:ascii="Times New Roman" w:hAnsi="Times New Roman" w:cs="Times New Roman"/>
        </w:rPr>
        <w:t xml:space="preserve"> </w:t>
      </w:r>
      <w:r w:rsidR="003C127F" w:rsidRPr="005433AA">
        <w:rPr>
          <w:rFonts w:ascii="Times New Roman" w:hAnsi="Times New Roman" w:cs="Times New Roman"/>
        </w:rPr>
        <w:t xml:space="preserve">Climate change </w:t>
      </w:r>
      <w:r w:rsidR="00DA7E97" w:rsidRPr="005433AA">
        <w:rPr>
          <w:rFonts w:ascii="Times New Roman" w:hAnsi="Times New Roman" w:cs="Times New Roman"/>
        </w:rPr>
        <w:t>ha</w:t>
      </w:r>
      <w:r w:rsidR="009173EC" w:rsidRPr="005433AA">
        <w:rPr>
          <w:rFonts w:ascii="Times New Roman" w:hAnsi="Times New Roman" w:cs="Times New Roman"/>
        </w:rPr>
        <w:t>s</w:t>
      </w:r>
      <w:r w:rsidR="00DA7E97" w:rsidRPr="005433AA">
        <w:rPr>
          <w:rFonts w:ascii="Times New Roman" w:hAnsi="Times New Roman" w:cs="Times New Roman"/>
        </w:rPr>
        <w:t xml:space="preserve"> </w:t>
      </w:r>
      <w:r w:rsidR="009173EC" w:rsidRPr="005433AA">
        <w:rPr>
          <w:rFonts w:ascii="Times New Roman" w:hAnsi="Times New Roman" w:cs="Times New Roman"/>
        </w:rPr>
        <w:t xml:space="preserve">an </w:t>
      </w:r>
      <w:r w:rsidR="0001639F" w:rsidRPr="005433AA">
        <w:rPr>
          <w:rFonts w:ascii="Times New Roman" w:hAnsi="Times New Roman" w:cs="Times New Roman"/>
        </w:rPr>
        <w:t xml:space="preserve">impact </w:t>
      </w:r>
      <w:r w:rsidR="00DA7E97" w:rsidRPr="005433AA">
        <w:rPr>
          <w:rFonts w:ascii="Times New Roman" w:hAnsi="Times New Roman" w:cs="Times New Roman"/>
        </w:rPr>
        <w:t xml:space="preserve">beyond </w:t>
      </w:r>
      <w:r w:rsidR="009173EC" w:rsidRPr="005433AA">
        <w:rPr>
          <w:rFonts w:ascii="Times New Roman" w:hAnsi="Times New Roman" w:cs="Times New Roman"/>
        </w:rPr>
        <w:t xml:space="preserve">the </w:t>
      </w:r>
      <w:r w:rsidR="00DA7E97" w:rsidRPr="005433AA">
        <w:rPr>
          <w:rFonts w:ascii="Times New Roman" w:hAnsi="Times New Roman" w:cs="Times New Roman"/>
        </w:rPr>
        <w:t xml:space="preserve">left and right of  </w:t>
      </w:r>
      <w:r w:rsidR="00190DA9" w:rsidRPr="005433AA">
        <w:rPr>
          <w:rFonts w:ascii="Times New Roman" w:hAnsi="Times New Roman" w:cs="Times New Roman"/>
        </w:rPr>
        <w:t xml:space="preserve">KRB. </w:t>
      </w:r>
      <w:r w:rsidR="003C127F" w:rsidRPr="005433AA">
        <w:rPr>
          <w:rFonts w:ascii="Times New Roman" w:hAnsi="Times New Roman" w:cs="Times New Roman"/>
        </w:rPr>
        <w:t xml:space="preserve"> </w:t>
      </w:r>
      <w:r w:rsidR="00190DA9" w:rsidRPr="005433AA">
        <w:rPr>
          <w:rFonts w:ascii="Times New Roman" w:hAnsi="Times New Roman" w:cs="Times New Roman"/>
        </w:rPr>
        <w:t xml:space="preserve">There is </w:t>
      </w:r>
      <w:r w:rsidR="009173EC" w:rsidRPr="005433AA">
        <w:rPr>
          <w:rFonts w:ascii="Times New Roman" w:hAnsi="Times New Roman" w:cs="Times New Roman"/>
        </w:rPr>
        <w:t xml:space="preserve">a </w:t>
      </w:r>
      <w:r w:rsidR="00190DA9" w:rsidRPr="005433AA">
        <w:rPr>
          <w:rFonts w:ascii="Times New Roman" w:hAnsi="Times New Roman" w:cs="Times New Roman"/>
        </w:rPr>
        <w:t xml:space="preserve">shift </w:t>
      </w:r>
      <w:r w:rsidR="003C127F" w:rsidRPr="005433AA">
        <w:rPr>
          <w:rFonts w:ascii="Times New Roman" w:hAnsi="Times New Roman" w:cs="Times New Roman"/>
        </w:rPr>
        <w:t>in rainfall</w:t>
      </w:r>
      <w:r w:rsidR="00FA5F3D" w:rsidRPr="005433AA">
        <w:rPr>
          <w:rFonts w:ascii="Times New Roman" w:hAnsi="Times New Roman" w:cs="Times New Roman"/>
        </w:rPr>
        <w:t xml:space="preserve"> (r/f)</w:t>
      </w:r>
      <w:r w:rsidR="003C127F" w:rsidRPr="005433AA">
        <w:rPr>
          <w:rFonts w:ascii="Times New Roman" w:hAnsi="Times New Roman" w:cs="Times New Roman"/>
        </w:rPr>
        <w:t xml:space="preserve"> patterns </w:t>
      </w:r>
      <w:r w:rsidR="00AE0B8C" w:rsidRPr="005433AA">
        <w:rPr>
          <w:rFonts w:ascii="Times New Roman" w:hAnsi="Times New Roman" w:cs="Times New Roman"/>
        </w:rPr>
        <w:t>in W</w:t>
      </w:r>
      <w:r w:rsidR="009E17CE" w:rsidRPr="005433AA">
        <w:rPr>
          <w:rFonts w:ascii="Times New Roman" w:hAnsi="Times New Roman" w:cs="Times New Roman"/>
        </w:rPr>
        <w:t>B</w:t>
      </w:r>
      <w:r w:rsidR="00AE0B8C" w:rsidRPr="005433AA">
        <w:rPr>
          <w:rFonts w:ascii="Times New Roman" w:hAnsi="Times New Roman" w:cs="Times New Roman"/>
        </w:rPr>
        <w:t xml:space="preserve">, </w:t>
      </w:r>
      <w:r w:rsidR="009E17CE" w:rsidRPr="005433AA">
        <w:rPr>
          <w:rFonts w:ascii="Times New Roman" w:hAnsi="Times New Roman" w:cs="Times New Roman"/>
        </w:rPr>
        <w:t>causing</w:t>
      </w:r>
      <w:r w:rsidR="00AE0B8C" w:rsidRPr="005433AA">
        <w:rPr>
          <w:rFonts w:ascii="Times New Roman" w:hAnsi="Times New Roman" w:cs="Times New Roman"/>
        </w:rPr>
        <w:t xml:space="preserve"> </w:t>
      </w:r>
      <w:r w:rsidR="00D239EE" w:rsidRPr="005433AA">
        <w:rPr>
          <w:rFonts w:ascii="Times New Roman" w:hAnsi="Times New Roman" w:cs="Times New Roman"/>
        </w:rPr>
        <w:t>enhanced</w:t>
      </w:r>
      <w:r w:rsidR="003C127F" w:rsidRPr="005433AA">
        <w:rPr>
          <w:rFonts w:ascii="Times New Roman" w:hAnsi="Times New Roman" w:cs="Times New Roman"/>
        </w:rPr>
        <w:t xml:space="preserve"> freq</w:t>
      </w:r>
      <w:r w:rsidR="003B37EB" w:rsidRPr="005433AA">
        <w:rPr>
          <w:rFonts w:ascii="Times New Roman" w:hAnsi="Times New Roman" w:cs="Times New Roman"/>
        </w:rPr>
        <w:t>.</w:t>
      </w:r>
      <w:r w:rsidR="003C127F" w:rsidRPr="005433AA">
        <w:rPr>
          <w:rFonts w:ascii="Times New Roman" w:hAnsi="Times New Roman" w:cs="Times New Roman"/>
        </w:rPr>
        <w:t xml:space="preserve"> of extreme weather events</w:t>
      </w:r>
      <w:r w:rsidR="00AE0B8C" w:rsidRPr="005433AA">
        <w:rPr>
          <w:rFonts w:ascii="Times New Roman" w:hAnsi="Times New Roman" w:cs="Times New Roman"/>
        </w:rPr>
        <w:t xml:space="preserve"> (Kal-Baisakhi)</w:t>
      </w:r>
      <w:r w:rsidR="003C127F" w:rsidRPr="005433AA">
        <w:rPr>
          <w:rFonts w:ascii="Times New Roman" w:hAnsi="Times New Roman" w:cs="Times New Roman"/>
        </w:rPr>
        <w:t xml:space="preserve"> and potential water resource</w:t>
      </w:r>
      <w:r w:rsidR="00F90C5A" w:rsidRPr="005433AA">
        <w:rPr>
          <w:rFonts w:ascii="Times New Roman" w:hAnsi="Times New Roman" w:cs="Times New Roman"/>
        </w:rPr>
        <w:t xml:space="preserve"> (WR)</w:t>
      </w:r>
      <w:r w:rsidR="003C127F" w:rsidRPr="005433AA">
        <w:rPr>
          <w:rFonts w:ascii="Times New Roman" w:hAnsi="Times New Roman" w:cs="Times New Roman"/>
        </w:rPr>
        <w:t xml:space="preserve"> issues</w:t>
      </w:r>
      <w:r w:rsidR="00D239EE" w:rsidRPr="005433AA">
        <w:rPr>
          <w:rFonts w:ascii="Times New Roman" w:hAnsi="Times New Roman" w:cs="Times New Roman"/>
        </w:rPr>
        <w:t xml:space="preserve"> (Floods)</w:t>
      </w:r>
      <w:r w:rsidR="003C127F" w:rsidRPr="005433AA">
        <w:rPr>
          <w:rFonts w:ascii="Times New Roman" w:hAnsi="Times New Roman" w:cs="Times New Roman"/>
        </w:rPr>
        <w:t xml:space="preserve">. </w:t>
      </w:r>
      <w:r w:rsidR="00FA5F3D" w:rsidRPr="005433AA">
        <w:rPr>
          <w:rFonts w:ascii="Times New Roman" w:hAnsi="Times New Roman" w:cs="Times New Roman"/>
        </w:rPr>
        <w:t>T</w:t>
      </w:r>
      <w:r w:rsidR="00F90C5A" w:rsidRPr="005433AA">
        <w:rPr>
          <w:rFonts w:ascii="Times New Roman" w:hAnsi="Times New Roman" w:cs="Times New Roman"/>
        </w:rPr>
        <w:t>he annual average (av.</w:t>
      </w:r>
      <w:r w:rsidR="003225CF" w:rsidRPr="005433AA">
        <w:rPr>
          <w:rFonts w:ascii="Times New Roman" w:hAnsi="Times New Roman" w:cs="Times New Roman"/>
        </w:rPr>
        <w:t>.</w:t>
      </w:r>
      <w:r w:rsidR="00F90C5A" w:rsidRPr="005433AA">
        <w:rPr>
          <w:rFonts w:ascii="Times New Roman" w:hAnsi="Times New Roman" w:cs="Times New Roman"/>
        </w:rPr>
        <w:t>) r/f in Rajnagar (1,405 m</w:t>
      </w:r>
      <w:r w:rsidR="00FA5F3D" w:rsidRPr="005433AA">
        <w:rPr>
          <w:rFonts w:ascii="Times New Roman" w:hAnsi="Times New Roman" w:cs="Times New Roman"/>
        </w:rPr>
        <w:t>m</w:t>
      </w:r>
      <w:r w:rsidR="00F90C5A" w:rsidRPr="005433AA">
        <w:rPr>
          <w:rFonts w:ascii="Times New Roman" w:hAnsi="Times New Roman" w:cs="Times New Roman"/>
        </w:rPr>
        <w:t>) and Nanoor (1,212 m</w:t>
      </w:r>
      <w:r w:rsidR="00FA5F3D" w:rsidRPr="005433AA">
        <w:rPr>
          <w:rFonts w:ascii="Times New Roman" w:hAnsi="Times New Roman" w:cs="Times New Roman"/>
        </w:rPr>
        <w:t>m</w:t>
      </w:r>
      <w:r w:rsidR="007904BB" w:rsidRPr="005433AA">
        <w:rPr>
          <w:rFonts w:ascii="Times New Roman" w:hAnsi="Times New Roman" w:cs="Times New Roman"/>
        </w:rPr>
        <w:t>)</w:t>
      </w:r>
    </w:p>
    <w:p w14:paraId="07FB2B98" w14:textId="6A5F46C6" w:rsidR="00E40EE2" w:rsidRPr="005433AA" w:rsidRDefault="00D41F11" w:rsidP="003036F2">
      <w:pPr>
        <w:jc w:val="both"/>
        <w:rPr>
          <w:rFonts w:ascii="Times New Roman" w:hAnsi="Times New Roman" w:cs="Times New Roman"/>
        </w:rPr>
      </w:pPr>
      <w:r w:rsidRPr="005433AA">
        <w:rPr>
          <w:rFonts w:ascii="Times New Roman" w:hAnsi="Times New Roman" w:cs="Times New Roman"/>
        </w:rPr>
        <w:lastRenderedPageBreak/>
        <w:t xml:space="preserve">Kopai </w:t>
      </w:r>
      <w:r w:rsidR="009173EC" w:rsidRPr="005433AA">
        <w:rPr>
          <w:rFonts w:ascii="Times New Roman" w:hAnsi="Times New Roman" w:cs="Times New Roman"/>
        </w:rPr>
        <w:t>R</w:t>
      </w:r>
      <w:r w:rsidRPr="005433AA">
        <w:rPr>
          <w:rFonts w:ascii="Times New Roman" w:hAnsi="Times New Roman" w:cs="Times New Roman"/>
        </w:rPr>
        <w:t>iver had experienced significant flood</w:t>
      </w:r>
      <w:r w:rsidR="009173EC" w:rsidRPr="005433AA">
        <w:rPr>
          <w:rFonts w:ascii="Times New Roman" w:hAnsi="Times New Roman" w:cs="Times New Roman"/>
        </w:rPr>
        <w:t>s</w:t>
      </w:r>
      <w:r w:rsidRPr="005433AA">
        <w:rPr>
          <w:rFonts w:ascii="Times New Roman" w:hAnsi="Times New Roman" w:cs="Times New Roman"/>
        </w:rPr>
        <w:t xml:space="preserve"> in the year</w:t>
      </w:r>
      <w:r w:rsidR="009173EC" w:rsidRPr="005433AA">
        <w:rPr>
          <w:rFonts w:ascii="Times New Roman" w:hAnsi="Times New Roman" w:cs="Times New Roman"/>
        </w:rPr>
        <w:t>s</w:t>
      </w:r>
      <w:r w:rsidRPr="005433AA">
        <w:rPr>
          <w:rFonts w:ascii="Times New Roman" w:hAnsi="Times New Roman" w:cs="Times New Roman"/>
        </w:rPr>
        <w:t xml:space="preserve"> 1978, </w:t>
      </w:r>
      <w:r w:rsidR="00FE202A" w:rsidRPr="005433AA">
        <w:rPr>
          <w:rFonts w:ascii="Times New Roman" w:hAnsi="Times New Roman" w:cs="Times New Roman"/>
        </w:rPr>
        <w:t>1991, 2000</w:t>
      </w:r>
      <w:r w:rsidR="009173EC" w:rsidRPr="005433AA">
        <w:rPr>
          <w:rFonts w:ascii="Times New Roman" w:hAnsi="Times New Roman" w:cs="Times New Roman"/>
        </w:rPr>
        <w:t>,</w:t>
      </w:r>
      <w:r w:rsidR="00FE202A" w:rsidRPr="005433AA">
        <w:rPr>
          <w:rFonts w:ascii="Times New Roman" w:hAnsi="Times New Roman" w:cs="Times New Roman"/>
        </w:rPr>
        <w:t xml:space="preserve"> and 2019</w:t>
      </w:r>
      <w:r w:rsidR="009173EC" w:rsidRPr="005433AA">
        <w:rPr>
          <w:rFonts w:ascii="Times New Roman" w:hAnsi="Times New Roman" w:cs="Times New Roman"/>
        </w:rPr>
        <w:t>,</w:t>
      </w:r>
      <w:r w:rsidR="00FE202A" w:rsidRPr="005433AA">
        <w:rPr>
          <w:rFonts w:ascii="Times New Roman" w:hAnsi="Times New Roman" w:cs="Times New Roman"/>
        </w:rPr>
        <w:t xml:space="preserve"> causing severe damage to its embankment </w:t>
      </w:r>
      <w:r w:rsidR="00B503DF" w:rsidRPr="005433AA">
        <w:rPr>
          <w:rFonts w:ascii="Times New Roman" w:hAnsi="Times New Roman" w:cs="Times New Roman"/>
        </w:rPr>
        <w:t xml:space="preserve">and floodplains in Birbhum, </w:t>
      </w:r>
      <w:r w:rsidR="00EB7DD3" w:rsidRPr="005433AA">
        <w:rPr>
          <w:rFonts w:ascii="Times New Roman" w:hAnsi="Times New Roman" w:cs="Times New Roman"/>
        </w:rPr>
        <w:t>Burd</w:t>
      </w:r>
      <w:r w:rsidR="009173EC" w:rsidRPr="005433AA">
        <w:rPr>
          <w:rFonts w:ascii="Times New Roman" w:hAnsi="Times New Roman" w:cs="Times New Roman"/>
        </w:rPr>
        <w:t>w</w:t>
      </w:r>
      <w:r w:rsidR="00EB7DD3" w:rsidRPr="005433AA">
        <w:rPr>
          <w:rFonts w:ascii="Times New Roman" w:hAnsi="Times New Roman" w:cs="Times New Roman"/>
        </w:rPr>
        <w:t>an</w:t>
      </w:r>
      <w:r w:rsidR="009E3267" w:rsidRPr="005433AA">
        <w:rPr>
          <w:rFonts w:ascii="Times New Roman" w:hAnsi="Times New Roman" w:cs="Times New Roman"/>
        </w:rPr>
        <w:t xml:space="preserve"> and Murshidabad districts. </w:t>
      </w:r>
      <w:r w:rsidR="004666CC" w:rsidRPr="005433AA">
        <w:rPr>
          <w:rFonts w:ascii="Times New Roman" w:hAnsi="Times New Roman" w:cs="Times New Roman"/>
        </w:rPr>
        <w:t xml:space="preserve">The south of the Mayurakhi </w:t>
      </w:r>
      <w:r w:rsidR="00D60A8E" w:rsidRPr="005433AA">
        <w:rPr>
          <w:rFonts w:ascii="Times New Roman" w:hAnsi="Times New Roman" w:cs="Times New Roman"/>
        </w:rPr>
        <w:t>R.</w:t>
      </w:r>
      <w:r w:rsidR="004666CC" w:rsidRPr="005433AA">
        <w:rPr>
          <w:rFonts w:ascii="Times New Roman" w:hAnsi="Times New Roman" w:cs="Times New Roman"/>
        </w:rPr>
        <w:t xml:space="preserve"> is of rolling topography</w:t>
      </w:r>
      <w:r w:rsidR="00D60A8E" w:rsidRPr="005433AA">
        <w:rPr>
          <w:rFonts w:ascii="Times New Roman" w:hAnsi="Times New Roman" w:cs="Times New Roman"/>
        </w:rPr>
        <w:t xml:space="preserve">, </w:t>
      </w:r>
      <w:r w:rsidR="002568C8" w:rsidRPr="005433AA">
        <w:rPr>
          <w:rFonts w:ascii="Times New Roman" w:hAnsi="Times New Roman" w:cs="Times New Roman"/>
        </w:rPr>
        <w:t xml:space="preserve"> is ephemeral</w:t>
      </w:r>
      <w:r w:rsidR="009173EC" w:rsidRPr="005433AA">
        <w:rPr>
          <w:rFonts w:ascii="Times New Roman" w:hAnsi="Times New Roman" w:cs="Times New Roman"/>
        </w:rPr>
        <w:t>,</w:t>
      </w:r>
      <w:r w:rsidR="002568C8" w:rsidRPr="005433AA">
        <w:rPr>
          <w:rFonts w:ascii="Times New Roman" w:hAnsi="Times New Roman" w:cs="Times New Roman"/>
        </w:rPr>
        <w:t xml:space="preserve"> whereas the Ko</w:t>
      </w:r>
      <w:r w:rsidR="00853A51" w:rsidRPr="005433AA">
        <w:rPr>
          <w:rFonts w:ascii="Times New Roman" w:hAnsi="Times New Roman" w:cs="Times New Roman"/>
        </w:rPr>
        <w:t>i</w:t>
      </w:r>
      <w:r w:rsidR="0056472F" w:rsidRPr="005433AA">
        <w:rPr>
          <w:rFonts w:ascii="Times New Roman" w:hAnsi="Times New Roman" w:cs="Times New Roman"/>
        </w:rPr>
        <w:t>y</w:t>
      </w:r>
      <w:r w:rsidR="002568C8" w:rsidRPr="005433AA">
        <w:rPr>
          <w:rFonts w:ascii="Times New Roman" w:hAnsi="Times New Roman" w:cs="Times New Roman"/>
        </w:rPr>
        <w:t>a river (</w:t>
      </w:r>
      <w:r w:rsidR="009173EC" w:rsidRPr="005433AA">
        <w:rPr>
          <w:rFonts w:ascii="Times New Roman" w:hAnsi="Times New Roman" w:cs="Times New Roman"/>
        </w:rPr>
        <w:t xml:space="preserve">which </w:t>
      </w:r>
      <w:r w:rsidR="002568C8" w:rsidRPr="005433AA">
        <w:rPr>
          <w:rFonts w:ascii="Times New Roman" w:hAnsi="Times New Roman" w:cs="Times New Roman"/>
        </w:rPr>
        <w:t>combine</w:t>
      </w:r>
      <w:r w:rsidR="009173EC" w:rsidRPr="005433AA">
        <w:rPr>
          <w:rFonts w:ascii="Times New Roman" w:hAnsi="Times New Roman" w:cs="Times New Roman"/>
        </w:rPr>
        <w:t>s</w:t>
      </w:r>
      <w:r w:rsidR="002568C8" w:rsidRPr="005433AA">
        <w:rPr>
          <w:rFonts w:ascii="Times New Roman" w:hAnsi="Times New Roman" w:cs="Times New Roman"/>
        </w:rPr>
        <w:t xml:space="preserve"> </w:t>
      </w:r>
      <w:r w:rsidR="0056472F" w:rsidRPr="005433AA">
        <w:rPr>
          <w:rFonts w:ascii="Times New Roman" w:hAnsi="Times New Roman" w:cs="Times New Roman"/>
        </w:rPr>
        <w:t xml:space="preserve">the </w:t>
      </w:r>
      <w:r w:rsidR="00F43B9E" w:rsidRPr="005433AA">
        <w:rPr>
          <w:rFonts w:ascii="Times New Roman" w:hAnsi="Times New Roman" w:cs="Times New Roman"/>
        </w:rPr>
        <w:t xml:space="preserve">Bakreswar and </w:t>
      </w:r>
      <w:r w:rsidR="0056472F" w:rsidRPr="005433AA">
        <w:rPr>
          <w:rFonts w:ascii="Times New Roman" w:hAnsi="Times New Roman" w:cs="Times New Roman"/>
        </w:rPr>
        <w:t>Kopai rivers)</w:t>
      </w:r>
      <w:r w:rsidR="00D60A8E" w:rsidRPr="005433AA">
        <w:rPr>
          <w:rFonts w:ascii="Times New Roman" w:hAnsi="Times New Roman" w:cs="Times New Roman"/>
        </w:rPr>
        <w:t xml:space="preserve"> is per</w:t>
      </w:r>
      <w:r w:rsidR="009173EC" w:rsidRPr="005433AA">
        <w:rPr>
          <w:rFonts w:ascii="Times New Roman" w:hAnsi="Times New Roman" w:cs="Times New Roman"/>
        </w:rPr>
        <w:t>enni</w:t>
      </w:r>
      <w:r w:rsidR="00D60A8E" w:rsidRPr="005433AA">
        <w:rPr>
          <w:rFonts w:ascii="Times New Roman" w:hAnsi="Times New Roman" w:cs="Times New Roman"/>
        </w:rPr>
        <w:t>al.</w:t>
      </w:r>
      <w:r w:rsidR="002568C8" w:rsidRPr="005433AA">
        <w:rPr>
          <w:rFonts w:ascii="Times New Roman" w:hAnsi="Times New Roman" w:cs="Times New Roman"/>
        </w:rPr>
        <w:t xml:space="preserve"> </w:t>
      </w:r>
      <w:r w:rsidR="00647463" w:rsidRPr="005433AA">
        <w:rPr>
          <w:rFonts w:ascii="Times New Roman" w:hAnsi="Times New Roman" w:cs="Times New Roman"/>
        </w:rPr>
        <w:t xml:space="preserve">The </w:t>
      </w:r>
      <w:r w:rsidR="00D84026" w:rsidRPr="005433AA">
        <w:rPr>
          <w:rFonts w:ascii="Times New Roman" w:hAnsi="Times New Roman" w:cs="Times New Roman"/>
        </w:rPr>
        <w:t xml:space="preserve">loss of </w:t>
      </w:r>
      <w:r w:rsidR="00647463" w:rsidRPr="005433AA">
        <w:rPr>
          <w:rFonts w:ascii="Times New Roman" w:hAnsi="Times New Roman" w:cs="Times New Roman"/>
        </w:rPr>
        <w:t>water bodies</w:t>
      </w:r>
      <w:r w:rsidR="00C713BC" w:rsidRPr="005433AA">
        <w:rPr>
          <w:rFonts w:ascii="Times New Roman" w:hAnsi="Times New Roman" w:cs="Times New Roman"/>
        </w:rPr>
        <w:t xml:space="preserve"> </w:t>
      </w:r>
      <w:r w:rsidR="00D84026" w:rsidRPr="005433AA">
        <w:rPr>
          <w:rFonts w:ascii="Times New Roman" w:hAnsi="Times New Roman" w:cs="Times New Roman"/>
        </w:rPr>
        <w:t>/</w:t>
      </w:r>
      <w:r w:rsidR="00647463" w:rsidRPr="005433AA">
        <w:rPr>
          <w:rFonts w:ascii="Times New Roman" w:hAnsi="Times New Roman" w:cs="Times New Roman"/>
        </w:rPr>
        <w:t xml:space="preserve">wetlands </w:t>
      </w:r>
      <w:r w:rsidR="009173EC" w:rsidRPr="005433AA">
        <w:rPr>
          <w:rFonts w:ascii="Times New Roman" w:hAnsi="Times New Roman" w:cs="Times New Roman"/>
        </w:rPr>
        <w:t>worsens</w:t>
      </w:r>
      <w:r w:rsidR="00647463" w:rsidRPr="005433AA">
        <w:rPr>
          <w:rFonts w:ascii="Times New Roman" w:hAnsi="Times New Roman" w:cs="Times New Roman"/>
        </w:rPr>
        <w:t xml:space="preserve"> in quality</w:t>
      </w:r>
      <w:r w:rsidR="00B34205" w:rsidRPr="005433AA">
        <w:rPr>
          <w:rFonts w:ascii="Times New Roman" w:hAnsi="Times New Roman" w:cs="Times New Roman"/>
        </w:rPr>
        <w:t xml:space="preserve"> </w:t>
      </w:r>
      <w:r w:rsidR="003225CF" w:rsidRPr="005433AA">
        <w:rPr>
          <w:rFonts w:ascii="Times New Roman" w:hAnsi="Times New Roman" w:cs="Times New Roman"/>
        </w:rPr>
        <w:t xml:space="preserve">of </w:t>
      </w:r>
      <w:r w:rsidR="00B34205" w:rsidRPr="005433AA">
        <w:rPr>
          <w:rFonts w:ascii="Times New Roman" w:hAnsi="Times New Roman" w:cs="Times New Roman"/>
        </w:rPr>
        <w:t xml:space="preserve">an </w:t>
      </w:r>
      <w:r w:rsidR="00CD6A34" w:rsidRPr="005433AA">
        <w:rPr>
          <w:rFonts w:ascii="Times New Roman" w:hAnsi="Times New Roman" w:cs="Times New Roman"/>
        </w:rPr>
        <w:t>eco</w:t>
      </w:r>
      <w:r w:rsidR="00647463" w:rsidRPr="005433AA">
        <w:rPr>
          <w:rFonts w:ascii="Times New Roman" w:hAnsi="Times New Roman" w:cs="Times New Roman"/>
        </w:rPr>
        <w:t>system</w:t>
      </w:r>
      <w:r w:rsidR="00CD6A34" w:rsidRPr="005433AA">
        <w:rPr>
          <w:rFonts w:ascii="Times New Roman" w:hAnsi="Times New Roman" w:cs="Times New Roman"/>
        </w:rPr>
        <w:t>.</w:t>
      </w:r>
      <w:r w:rsidR="00CD6A34" w:rsidRPr="005433AA">
        <w:rPr>
          <w:rFonts w:ascii="Times New Roman" w:hAnsi="Times New Roman" w:cs="Times New Roman"/>
          <w:b/>
          <w:bCs/>
        </w:rPr>
        <w:t xml:space="preserve"> </w:t>
      </w:r>
      <w:r w:rsidR="00267328" w:rsidRPr="005433AA">
        <w:rPr>
          <w:rFonts w:ascii="Times New Roman" w:hAnsi="Times New Roman" w:cs="Times New Roman"/>
        </w:rPr>
        <w:t xml:space="preserve">The lower </w:t>
      </w:r>
      <w:r w:rsidR="00537DDC" w:rsidRPr="005433AA">
        <w:rPr>
          <w:rFonts w:ascii="Times New Roman" w:hAnsi="Times New Roman" w:cs="Times New Roman"/>
        </w:rPr>
        <w:t xml:space="preserve">reaches are </w:t>
      </w:r>
      <w:r w:rsidR="00267328" w:rsidRPr="005433AA">
        <w:rPr>
          <w:rFonts w:ascii="Times New Roman" w:hAnsi="Times New Roman" w:cs="Times New Roman"/>
        </w:rPr>
        <w:t>embanked to restrict susceptib</w:t>
      </w:r>
      <w:r w:rsidR="009173EC" w:rsidRPr="005433AA">
        <w:rPr>
          <w:rFonts w:ascii="Times New Roman" w:hAnsi="Times New Roman" w:cs="Times New Roman"/>
        </w:rPr>
        <w:t>ility</w:t>
      </w:r>
      <w:r w:rsidR="00267328" w:rsidRPr="005433AA">
        <w:rPr>
          <w:rFonts w:ascii="Times New Roman" w:hAnsi="Times New Roman" w:cs="Times New Roman"/>
        </w:rPr>
        <w:t xml:space="preserve"> to flood</w:t>
      </w:r>
      <w:r w:rsidR="009173EC" w:rsidRPr="005433AA">
        <w:rPr>
          <w:rFonts w:ascii="Times New Roman" w:hAnsi="Times New Roman" w:cs="Times New Roman"/>
        </w:rPr>
        <w:t>ing</w:t>
      </w:r>
      <w:r w:rsidR="00267328" w:rsidRPr="005433AA">
        <w:rPr>
          <w:rFonts w:ascii="Times New Roman" w:hAnsi="Times New Roman" w:cs="Times New Roman"/>
        </w:rPr>
        <w:t xml:space="preserve"> and overtopping.</w:t>
      </w:r>
    </w:p>
    <w:p w14:paraId="5B1BE590" w14:textId="14C9C05F" w:rsidR="00154F84" w:rsidRPr="005433AA" w:rsidRDefault="00154F84" w:rsidP="002F1F74">
      <w:pPr>
        <w:rPr>
          <w:rFonts w:ascii="Times New Roman" w:hAnsi="Times New Roman" w:cs="Times New Roman"/>
        </w:rPr>
      </w:pPr>
      <w:r w:rsidRPr="005433AA">
        <w:rPr>
          <w:rFonts w:ascii="Times New Roman" w:hAnsi="Times New Roman" w:cs="Times New Roman"/>
        </w:rPr>
        <w:t>(a)</w:t>
      </w:r>
      <w:r w:rsidRPr="005433AA">
        <w:rPr>
          <w:noProof/>
          <w:lang w:val="en-US"/>
        </w:rPr>
        <w:drawing>
          <wp:inline distT="0" distB="0" distL="0" distR="0" wp14:anchorId="68248E9F" wp14:editId="2F0C8FCC">
            <wp:extent cx="2895600" cy="1473200"/>
            <wp:effectExtent l="0" t="0" r="0" b="0"/>
            <wp:docPr id="196538148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05428" cy="1478200"/>
                    </a:xfrm>
                    <a:prstGeom prst="rect">
                      <a:avLst/>
                    </a:prstGeom>
                    <a:noFill/>
                    <a:ln>
                      <a:noFill/>
                    </a:ln>
                  </pic:spPr>
                </pic:pic>
              </a:graphicData>
            </a:graphic>
          </wp:inline>
        </w:drawing>
      </w:r>
      <w:r w:rsidR="002F1F74" w:rsidRPr="005433AA">
        <w:rPr>
          <w:rFonts w:ascii="Times New Roman" w:hAnsi="Times New Roman" w:cs="Times New Roman"/>
        </w:rPr>
        <w:t>b.</w:t>
      </w:r>
      <w:r w:rsidR="00917DED" w:rsidRPr="005433AA">
        <w:rPr>
          <w:rFonts w:ascii="Times New Roman" w:hAnsi="Times New Roman" w:cs="Times New Roman"/>
          <w:noProof/>
          <w:lang w:val="en-US"/>
        </w:rPr>
        <w:drawing>
          <wp:inline distT="0" distB="0" distL="0" distR="0" wp14:anchorId="1AE5BE14" wp14:editId="670976DB">
            <wp:extent cx="2505710" cy="1435100"/>
            <wp:effectExtent l="0" t="0" r="8890" b="0"/>
            <wp:docPr id="12368006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800613" name=""/>
                    <pic:cNvPicPr/>
                  </pic:nvPicPr>
                  <pic:blipFill>
                    <a:blip r:embed="rId28"/>
                    <a:stretch>
                      <a:fillRect/>
                    </a:stretch>
                  </pic:blipFill>
                  <pic:spPr>
                    <a:xfrm>
                      <a:off x="0" y="0"/>
                      <a:ext cx="2516129" cy="1441067"/>
                    </a:xfrm>
                    <a:prstGeom prst="rect">
                      <a:avLst/>
                    </a:prstGeom>
                  </pic:spPr>
                </pic:pic>
              </a:graphicData>
            </a:graphic>
          </wp:inline>
        </w:drawing>
      </w:r>
    </w:p>
    <w:p w14:paraId="31CD8648" w14:textId="02DC594E" w:rsidR="00B958D2" w:rsidRPr="005433AA" w:rsidRDefault="00FF1A8A" w:rsidP="00647463">
      <w:pPr>
        <w:rPr>
          <w:rFonts w:ascii="Times New Roman" w:hAnsi="Times New Roman" w:cs="Times New Roman"/>
        </w:rPr>
      </w:pPr>
      <w:r w:rsidRPr="005433AA">
        <w:rPr>
          <w:rFonts w:ascii="Times New Roman" w:hAnsi="Times New Roman" w:cs="Times New Roman"/>
        </w:rPr>
        <w:t>(</w:t>
      </w:r>
      <w:r w:rsidR="00917DED" w:rsidRPr="005433AA">
        <w:rPr>
          <w:rFonts w:ascii="Times New Roman" w:hAnsi="Times New Roman" w:cs="Times New Roman"/>
        </w:rPr>
        <w:t>c</w:t>
      </w:r>
      <w:r w:rsidRPr="005433AA">
        <w:rPr>
          <w:rFonts w:ascii="Times New Roman" w:hAnsi="Times New Roman" w:cs="Times New Roman"/>
        </w:rPr>
        <w:t>)</w:t>
      </w:r>
      <w:r w:rsidR="00B958D2" w:rsidRPr="005433AA">
        <w:rPr>
          <w:rFonts w:ascii="Times New Roman" w:hAnsi="Times New Roman" w:cs="Times New Roman"/>
          <w:noProof/>
          <w:lang w:val="en-US"/>
        </w:rPr>
        <w:drawing>
          <wp:inline distT="0" distB="0" distL="0" distR="0" wp14:anchorId="157EFA82" wp14:editId="22890DD5">
            <wp:extent cx="5480050" cy="1149350"/>
            <wp:effectExtent l="0" t="0" r="6350" b="0"/>
            <wp:docPr id="18081103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110374" name=""/>
                    <pic:cNvPicPr/>
                  </pic:nvPicPr>
                  <pic:blipFill>
                    <a:blip r:embed="rId29"/>
                    <a:stretch>
                      <a:fillRect/>
                    </a:stretch>
                  </pic:blipFill>
                  <pic:spPr>
                    <a:xfrm>
                      <a:off x="0" y="0"/>
                      <a:ext cx="5480050" cy="1149350"/>
                    </a:xfrm>
                    <a:prstGeom prst="rect">
                      <a:avLst/>
                    </a:prstGeom>
                  </pic:spPr>
                </pic:pic>
              </a:graphicData>
            </a:graphic>
          </wp:inline>
        </w:drawing>
      </w:r>
    </w:p>
    <w:p w14:paraId="0258339C" w14:textId="48995C27" w:rsidR="002707F0" w:rsidRPr="005433AA" w:rsidRDefault="00FF1A8A" w:rsidP="002707F0">
      <w:pPr>
        <w:rPr>
          <w:rFonts w:ascii="Times New Roman" w:hAnsi="Times New Roman" w:cs="Times New Roman"/>
        </w:rPr>
      </w:pPr>
      <w:r w:rsidRPr="005433AA">
        <w:rPr>
          <w:rFonts w:ascii="Times New Roman" w:hAnsi="Times New Roman" w:cs="Times New Roman"/>
        </w:rPr>
        <w:t>(</w:t>
      </w:r>
      <w:r w:rsidR="00154F84" w:rsidRPr="005433AA">
        <w:rPr>
          <w:rFonts w:ascii="Times New Roman" w:hAnsi="Times New Roman" w:cs="Times New Roman"/>
        </w:rPr>
        <w:t>c</w:t>
      </w:r>
      <w:r w:rsidRPr="005433AA">
        <w:rPr>
          <w:rFonts w:ascii="Times New Roman" w:hAnsi="Times New Roman" w:cs="Times New Roman"/>
        </w:rPr>
        <w:t>)</w:t>
      </w:r>
      <w:r w:rsidR="004B603C" w:rsidRPr="005433AA">
        <w:rPr>
          <w:rFonts w:ascii="Times New Roman" w:hAnsi="Times New Roman" w:cs="Times New Roman"/>
          <w:noProof/>
          <w:lang w:val="en-US"/>
        </w:rPr>
        <w:drawing>
          <wp:inline distT="0" distB="0" distL="0" distR="0" wp14:anchorId="11333F2B" wp14:editId="267EE390">
            <wp:extent cx="5510530" cy="1225550"/>
            <wp:effectExtent l="0" t="0" r="0" b="0"/>
            <wp:docPr id="6749232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923200" name=""/>
                    <pic:cNvPicPr/>
                  </pic:nvPicPr>
                  <pic:blipFill>
                    <a:blip r:embed="rId30"/>
                    <a:stretch>
                      <a:fillRect/>
                    </a:stretch>
                  </pic:blipFill>
                  <pic:spPr>
                    <a:xfrm>
                      <a:off x="0" y="0"/>
                      <a:ext cx="5510530" cy="1225550"/>
                    </a:xfrm>
                    <a:prstGeom prst="rect">
                      <a:avLst/>
                    </a:prstGeom>
                  </pic:spPr>
                </pic:pic>
              </a:graphicData>
            </a:graphic>
          </wp:inline>
        </w:drawing>
      </w:r>
    </w:p>
    <w:p w14:paraId="5C0E6AA5" w14:textId="77A48B03" w:rsidR="00D76A1A" w:rsidRPr="005433AA" w:rsidRDefault="002B0DB7" w:rsidP="00D76A1A">
      <w:pPr>
        <w:jc w:val="both"/>
        <w:rPr>
          <w:rFonts w:ascii="Times New Roman" w:hAnsi="Times New Roman" w:cs="Times New Roman"/>
          <w:b/>
          <w:bCs/>
          <w:color w:val="00B0F0"/>
        </w:rPr>
      </w:pPr>
      <w:r w:rsidRPr="005433AA">
        <w:rPr>
          <w:rFonts w:ascii="Times New Roman" w:hAnsi="Times New Roman" w:cs="Times New Roman"/>
          <w:b/>
          <w:bCs/>
        </w:rPr>
        <w:t xml:space="preserve">Fig </w:t>
      </w:r>
      <w:r w:rsidR="00F41FFB" w:rsidRPr="005433AA">
        <w:rPr>
          <w:rFonts w:ascii="Times New Roman" w:hAnsi="Times New Roman" w:cs="Times New Roman"/>
          <w:b/>
          <w:bCs/>
        </w:rPr>
        <w:t>6</w:t>
      </w:r>
      <w:r w:rsidRPr="005433AA">
        <w:rPr>
          <w:rFonts w:ascii="Times New Roman" w:hAnsi="Times New Roman" w:cs="Times New Roman"/>
          <w:b/>
          <w:bCs/>
        </w:rPr>
        <w:t xml:space="preserve">: </w:t>
      </w:r>
      <w:r w:rsidR="00252DC8" w:rsidRPr="005433AA">
        <w:rPr>
          <w:rFonts w:ascii="Times New Roman" w:hAnsi="Times New Roman" w:cs="Times New Roman"/>
          <w:b/>
          <w:bCs/>
        </w:rPr>
        <w:t>(a)</w:t>
      </w:r>
      <w:r w:rsidR="00364F98" w:rsidRPr="005433AA">
        <w:rPr>
          <w:rFonts w:ascii="Times New Roman" w:hAnsi="Times New Roman" w:cs="Times New Roman"/>
          <w:b/>
          <w:bCs/>
        </w:rPr>
        <w:t xml:space="preserve">The Rainfall map of </w:t>
      </w:r>
      <w:r w:rsidR="00134563" w:rsidRPr="005433AA">
        <w:rPr>
          <w:rFonts w:ascii="Times New Roman" w:hAnsi="Times New Roman" w:cs="Times New Roman"/>
          <w:b/>
          <w:bCs/>
        </w:rPr>
        <w:t>t</w:t>
      </w:r>
      <w:r w:rsidR="00364F98" w:rsidRPr="005433AA">
        <w:rPr>
          <w:rFonts w:ascii="Times New Roman" w:hAnsi="Times New Roman" w:cs="Times New Roman"/>
          <w:b/>
          <w:bCs/>
        </w:rPr>
        <w:t>he KRB; (b)</w:t>
      </w:r>
      <w:r w:rsidR="002046F8" w:rsidRPr="005433AA">
        <w:rPr>
          <w:rFonts w:ascii="Times New Roman" w:hAnsi="Times New Roman" w:cs="Times New Roman"/>
          <w:b/>
          <w:bCs/>
        </w:rPr>
        <w:t>Stream order map</w:t>
      </w:r>
      <w:r w:rsidR="009173EC" w:rsidRPr="005433AA">
        <w:rPr>
          <w:rFonts w:ascii="Times New Roman" w:hAnsi="Times New Roman" w:cs="Times New Roman"/>
          <w:b/>
          <w:bCs/>
        </w:rPr>
        <w:t>;</w:t>
      </w:r>
      <w:r w:rsidR="002046F8" w:rsidRPr="005433AA">
        <w:rPr>
          <w:rFonts w:ascii="Times New Roman" w:hAnsi="Times New Roman" w:cs="Times New Roman"/>
          <w:b/>
          <w:bCs/>
        </w:rPr>
        <w:t xml:space="preserve"> (c)</w:t>
      </w:r>
      <w:r w:rsidRPr="005433AA">
        <w:rPr>
          <w:rFonts w:ascii="Times New Roman" w:hAnsi="Times New Roman" w:cs="Times New Roman"/>
          <w:b/>
          <w:bCs/>
        </w:rPr>
        <w:t xml:space="preserve">The </w:t>
      </w:r>
      <w:r w:rsidR="006C022A" w:rsidRPr="005433AA">
        <w:rPr>
          <w:rFonts w:ascii="Times New Roman" w:hAnsi="Times New Roman" w:cs="Times New Roman"/>
          <w:b/>
          <w:bCs/>
        </w:rPr>
        <w:t xml:space="preserve">Daily </w:t>
      </w:r>
      <w:r w:rsidR="00832703" w:rsidRPr="005433AA">
        <w:rPr>
          <w:rFonts w:ascii="Times New Roman" w:hAnsi="Times New Roman" w:cs="Times New Roman"/>
          <w:b/>
          <w:bCs/>
        </w:rPr>
        <w:t>av.</w:t>
      </w:r>
      <w:r w:rsidR="005C13A4" w:rsidRPr="005433AA">
        <w:rPr>
          <w:rFonts w:ascii="Times New Roman" w:hAnsi="Times New Roman" w:cs="Times New Roman"/>
          <w:b/>
          <w:bCs/>
        </w:rPr>
        <w:t xml:space="preserve"> </w:t>
      </w:r>
      <w:r w:rsidR="009173EC" w:rsidRPr="005433AA">
        <w:rPr>
          <w:rFonts w:ascii="Times New Roman" w:hAnsi="Times New Roman" w:cs="Times New Roman"/>
          <w:b/>
          <w:bCs/>
        </w:rPr>
        <w:t>Rainfall</w:t>
      </w:r>
      <w:r w:rsidR="006C022A" w:rsidRPr="005433AA">
        <w:rPr>
          <w:rFonts w:ascii="Times New Roman" w:hAnsi="Times New Roman" w:cs="Times New Roman"/>
          <w:b/>
          <w:bCs/>
        </w:rPr>
        <w:t xml:space="preserve"> 2017</w:t>
      </w:r>
      <w:r w:rsidR="00832703" w:rsidRPr="005433AA">
        <w:rPr>
          <w:rFonts w:ascii="Times New Roman" w:hAnsi="Times New Roman" w:cs="Times New Roman"/>
          <w:b/>
          <w:bCs/>
        </w:rPr>
        <w:t>-2023</w:t>
      </w:r>
      <w:r w:rsidR="003A2A61" w:rsidRPr="005433AA">
        <w:rPr>
          <w:rFonts w:ascii="Times New Roman" w:hAnsi="Times New Roman" w:cs="Times New Roman"/>
          <w:b/>
          <w:bCs/>
        </w:rPr>
        <w:t xml:space="preserve">, </w:t>
      </w:r>
      <w:r w:rsidR="00645096" w:rsidRPr="005433AA">
        <w:rPr>
          <w:rFonts w:ascii="Times New Roman" w:hAnsi="Times New Roman" w:cs="Times New Roman"/>
          <w:b/>
          <w:bCs/>
        </w:rPr>
        <w:t>(</w:t>
      </w:r>
      <w:r w:rsidR="002046F8" w:rsidRPr="005433AA">
        <w:rPr>
          <w:rFonts w:ascii="Times New Roman" w:hAnsi="Times New Roman" w:cs="Times New Roman"/>
          <w:b/>
          <w:bCs/>
        </w:rPr>
        <w:t>d</w:t>
      </w:r>
      <w:r w:rsidR="00645096" w:rsidRPr="005433AA">
        <w:rPr>
          <w:rFonts w:ascii="Times New Roman" w:hAnsi="Times New Roman" w:cs="Times New Roman"/>
          <w:b/>
          <w:bCs/>
        </w:rPr>
        <w:t>) The monthly rainfall statistics</w:t>
      </w:r>
      <w:r w:rsidR="009173EC" w:rsidRPr="005433AA">
        <w:rPr>
          <w:rFonts w:ascii="Times New Roman" w:hAnsi="Times New Roman" w:cs="Times New Roman"/>
          <w:b/>
          <w:bCs/>
        </w:rPr>
        <w:t>,</w:t>
      </w:r>
      <w:r w:rsidR="00645096" w:rsidRPr="005433AA">
        <w:rPr>
          <w:rFonts w:ascii="Times New Roman" w:hAnsi="Times New Roman" w:cs="Times New Roman"/>
          <w:b/>
          <w:bCs/>
        </w:rPr>
        <w:t xml:space="preserve"> </w:t>
      </w:r>
      <w:r w:rsidR="000D575D" w:rsidRPr="005433AA">
        <w:rPr>
          <w:rFonts w:ascii="Times New Roman" w:hAnsi="Times New Roman" w:cs="Times New Roman"/>
          <w:b/>
          <w:bCs/>
        </w:rPr>
        <w:t>Birbhum Dist</w:t>
      </w:r>
      <w:r w:rsidR="00252DC8" w:rsidRPr="005433AA">
        <w:rPr>
          <w:rFonts w:ascii="Times New Roman" w:hAnsi="Times New Roman" w:cs="Times New Roman"/>
          <w:b/>
          <w:bCs/>
        </w:rPr>
        <w:t xml:space="preserve"> </w:t>
      </w:r>
      <w:r w:rsidR="00B23EDE" w:rsidRPr="005433AA">
        <w:rPr>
          <w:rFonts w:ascii="Times New Roman" w:hAnsi="Times New Roman" w:cs="Times New Roman"/>
          <w:b/>
          <w:bCs/>
        </w:rPr>
        <w:t xml:space="preserve">2023 </w:t>
      </w:r>
      <w:r w:rsidR="00430714" w:rsidRPr="005433AA">
        <w:rPr>
          <w:rFonts w:ascii="Times New Roman" w:hAnsi="Times New Roman" w:cs="Times New Roman"/>
          <w:b/>
          <w:bCs/>
        </w:rPr>
        <w:t>(</w:t>
      </w:r>
      <w:r w:rsidR="00430714" w:rsidRPr="005433AA">
        <w:rPr>
          <w:rFonts w:ascii="Times New Roman" w:hAnsi="Times New Roman" w:cs="Times New Roman"/>
          <w:b/>
          <w:bCs/>
          <w:color w:val="00B0F0"/>
        </w:rPr>
        <w:t>WB</w:t>
      </w:r>
      <w:r w:rsidR="003225CF" w:rsidRPr="005433AA">
        <w:rPr>
          <w:rFonts w:ascii="Times New Roman" w:hAnsi="Times New Roman" w:cs="Times New Roman"/>
          <w:b/>
          <w:bCs/>
          <w:color w:val="00B0F0"/>
        </w:rPr>
        <w:t>).</w:t>
      </w:r>
      <w:r w:rsidR="00430714" w:rsidRPr="005433AA">
        <w:rPr>
          <w:rFonts w:ascii="Times New Roman" w:hAnsi="Times New Roman" w:cs="Times New Roman"/>
          <w:b/>
          <w:bCs/>
          <w:color w:val="00B0F0"/>
        </w:rPr>
        <w:t xml:space="preserve"> Annual flood report, 2023</w:t>
      </w:r>
      <w:r w:rsidR="00656881" w:rsidRPr="005433AA">
        <w:rPr>
          <w:rFonts w:ascii="Times New Roman" w:hAnsi="Times New Roman" w:cs="Times New Roman"/>
          <w:b/>
          <w:bCs/>
          <w:color w:val="00B0F0"/>
          <w:vertAlign w:val="superscript"/>
        </w:rPr>
        <w:t>[23]</w:t>
      </w:r>
      <w:r w:rsidR="003225CF" w:rsidRPr="005433AA">
        <w:rPr>
          <w:rFonts w:ascii="Times New Roman" w:hAnsi="Times New Roman" w:cs="Times New Roman"/>
          <w:b/>
          <w:bCs/>
          <w:color w:val="00B0F0"/>
        </w:rPr>
        <w:t>.</w:t>
      </w:r>
      <w:r w:rsidR="00430714" w:rsidRPr="005433AA">
        <w:rPr>
          <w:rFonts w:ascii="Times New Roman" w:hAnsi="Times New Roman" w:cs="Times New Roman"/>
          <w:b/>
          <w:bCs/>
          <w:color w:val="00B0F0"/>
        </w:rPr>
        <w:t xml:space="preserve"> </w:t>
      </w:r>
    </w:p>
    <w:p w14:paraId="6A5F8731" w14:textId="77777777" w:rsidR="008B5682" w:rsidRPr="005433AA" w:rsidRDefault="008B5682" w:rsidP="008B5682">
      <w:pPr>
        <w:jc w:val="both"/>
        <w:rPr>
          <w:rFonts w:ascii="Times New Roman" w:hAnsi="Times New Roman" w:cs="Times New Roman"/>
          <w:b/>
          <w:bCs/>
        </w:rPr>
      </w:pPr>
      <w:r w:rsidRPr="005433AA">
        <w:rPr>
          <w:rFonts w:ascii="Times New Roman" w:hAnsi="Times New Roman" w:cs="Times New Roman"/>
          <w:b/>
          <w:bCs/>
        </w:rPr>
        <w:t>Geomorphologic features:</w:t>
      </w:r>
    </w:p>
    <w:p w14:paraId="6DD26014" w14:textId="3390BC8A" w:rsidR="008B5682" w:rsidRPr="005433AA" w:rsidRDefault="008B5682" w:rsidP="008B5682">
      <w:pPr>
        <w:jc w:val="both"/>
        <w:rPr>
          <w:rFonts w:ascii="Times New Roman" w:hAnsi="Times New Roman" w:cs="Times New Roman"/>
        </w:rPr>
      </w:pPr>
      <w:r w:rsidRPr="005433AA">
        <w:rPr>
          <w:rFonts w:ascii="Times New Roman" w:hAnsi="Times New Roman" w:cs="Times New Roman"/>
        </w:rPr>
        <w:t>The upper basin comprises the granite-gneiss rock of the Proterozoic age</w:t>
      </w:r>
      <w:r w:rsidR="003225CF" w:rsidRPr="005433AA">
        <w:rPr>
          <w:rFonts w:ascii="Times New Roman" w:hAnsi="Times New Roman" w:cs="Times New Roman"/>
        </w:rPr>
        <w:t>,</w:t>
      </w:r>
      <w:r w:rsidRPr="005433AA">
        <w:rPr>
          <w:rFonts w:ascii="Times New Roman" w:hAnsi="Times New Roman" w:cs="Times New Roman"/>
        </w:rPr>
        <w:t xml:space="preserve"> and the middle and lower</w:t>
      </w:r>
      <w:r w:rsidR="003225CF" w:rsidRPr="005433AA">
        <w:rPr>
          <w:rFonts w:ascii="Times New Roman" w:hAnsi="Times New Roman" w:cs="Times New Roman"/>
        </w:rPr>
        <w:t xml:space="preserve"> basins.</w:t>
      </w:r>
      <w:r w:rsidRPr="005433AA">
        <w:rPr>
          <w:rFonts w:ascii="Times New Roman" w:hAnsi="Times New Roman" w:cs="Times New Roman"/>
        </w:rPr>
        <w:t xml:space="preserve"> Fig</w:t>
      </w:r>
      <w:r w:rsidR="009173EC" w:rsidRPr="005433AA">
        <w:rPr>
          <w:rFonts w:ascii="Times New Roman" w:hAnsi="Times New Roman" w:cs="Times New Roman"/>
        </w:rPr>
        <w:t>.</w:t>
      </w:r>
      <w:r w:rsidRPr="005433AA">
        <w:rPr>
          <w:rFonts w:ascii="Times New Roman" w:hAnsi="Times New Roman" w:cs="Times New Roman"/>
        </w:rPr>
        <w:t xml:space="preserve"> 2(a). Downstream of the Kopai R. in Birbhum Dist in WB. have shown similar dominating lineaments like fractures, joints and faults that explain the meander pattern, Thalweg shifts and channel stability (</w:t>
      </w:r>
      <w:r w:rsidRPr="005433AA">
        <w:rPr>
          <w:rFonts w:ascii="Times New Roman" w:hAnsi="Times New Roman" w:cs="Times New Roman"/>
          <w:color w:val="00B0F0"/>
        </w:rPr>
        <w:t>Roy et al, 2023</w:t>
      </w:r>
      <w:r w:rsidR="00763286" w:rsidRPr="005433AA">
        <w:rPr>
          <w:rFonts w:ascii="Times New Roman" w:hAnsi="Times New Roman" w:cs="Times New Roman"/>
          <w:color w:val="00B0F0"/>
          <w:vertAlign w:val="superscript"/>
        </w:rPr>
        <w:t>[24]</w:t>
      </w:r>
      <w:r w:rsidRPr="005433AA">
        <w:rPr>
          <w:rFonts w:ascii="Times New Roman" w:hAnsi="Times New Roman" w:cs="Times New Roman"/>
          <w:color w:val="00B0F0"/>
        </w:rPr>
        <w:t xml:space="preserve">). </w:t>
      </w:r>
      <w:r w:rsidRPr="005433AA">
        <w:rPr>
          <w:rFonts w:ascii="Times New Roman" w:hAnsi="Times New Roman" w:cs="Times New Roman"/>
        </w:rPr>
        <w:t xml:space="preserve">The Labpur and Bolpur </w:t>
      </w:r>
      <w:r w:rsidR="009173EC" w:rsidRPr="005433AA">
        <w:rPr>
          <w:rFonts w:ascii="Times New Roman" w:hAnsi="Times New Roman" w:cs="Times New Roman"/>
        </w:rPr>
        <w:t>terrain is</w:t>
      </w:r>
      <w:r w:rsidRPr="005433AA">
        <w:rPr>
          <w:rFonts w:ascii="Times New Roman" w:hAnsi="Times New Roman" w:cs="Times New Roman"/>
        </w:rPr>
        <w:t xml:space="preserve"> flat. (Fig a-d).   </w:t>
      </w:r>
    </w:p>
    <w:p w14:paraId="42D6DEA6" w14:textId="0BE40256" w:rsidR="00E40EE2" w:rsidRPr="005433AA" w:rsidRDefault="00C56A40" w:rsidP="00D76A1A">
      <w:pPr>
        <w:jc w:val="both"/>
        <w:rPr>
          <w:rFonts w:ascii="Times New Roman" w:hAnsi="Times New Roman" w:cs="Times New Roman"/>
          <w:b/>
          <w:bCs/>
        </w:rPr>
      </w:pPr>
      <w:r w:rsidRPr="005433AA">
        <w:rPr>
          <w:rFonts w:ascii="Times New Roman" w:hAnsi="Times New Roman" w:cs="Times New Roman"/>
          <w:b/>
          <w:bCs/>
        </w:rPr>
        <w:t>Hydrogeology</w:t>
      </w:r>
    </w:p>
    <w:p w14:paraId="6BC66ACC" w14:textId="0844D263" w:rsidR="004B2C63" w:rsidRPr="005433AA" w:rsidRDefault="004C38C4" w:rsidP="00532C01">
      <w:pPr>
        <w:jc w:val="both"/>
        <w:rPr>
          <w:rFonts w:ascii="Times New Roman" w:hAnsi="Times New Roman" w:cs="Times New Roman"/>
          <w:color w:val="131314"/>
          <w:shd w:val="clear" w:color="auto" w:fill="FFFFFF"/>
        </w:rPr>
      </w:pPr>
      <w:r w:rsidRPr="005433AA">
        <w:rPr>
          <w:rFonts w:ascii="Times New Roman" w:hAnsi="Times New Roman" w:cs="Times New Roman"/>
          <w:color w:val="131314"/>
          <w:shd w:val="clear" w:color="auto" w:fill="FFFFFF"/>
        </w:rPr>
        <w:t xml:space="preserve">Groundwater (GW)  has </w:t>
      </w:r>
      <w:r w:rsidR="009173EC" w:rsidRPr="005433AA">
        <w:rPr>
          <w:rFonts w:ascii="Times New Roman" w:hAnsi="Times New Roman" w:cs="Times New Roman"/>
          <w:color w:val="131314"/>
          <w:shd w:val="clear" w:color="auto" w:fill="FFFFFF"/>
        </w:rPr>
        <w:t>become</w:t>
      </w:r>
      <w:r w:rsidRPr="005433AA">
        <w:rPr>
          <w:rFonts w:ascii="Times New Roman" w:hAnsi="Times New Roman" w:cs="Times New Roman"/>
          <w:color w:val="131314"/>
          <w:shd w:val="clear" w:color="auto" w:fill="FFFFFF"/>
        </w:rPr>
        <w:t xml:space="preserve"> of much concern </w:t>
      </w:r>
      <w:r w:rsidR="00666F6A" w:rsidRPr="005433AA">
        <w:rPr>
          <w:rFonts w:ascii="Times New Roman" w:hAnsi="Times New Roman" w:cs="Times New Roman"/>
          <w:color w:val="131314"/>
          <w:shd w:val="clear" w:color="auto" w:fill="FFFFFF"/>
        </w:rPr>
        <w:t>for farmers for diminished</w:t>
      </w:r>
      <w:r w:rsidRPr="005433AA">
        <w:rPr>
          <w:rFonts w:ascii="Times New Roman" w:hAnsi="Times New Roman" w:cs="Times New Roman"/>
          <w:color w:val="131314"/>
          <w:shd w:val="clear" w:color="auto" w:fill="FFFFFF"/>
        </w:rPr>
        <w:t xml:space="preserve"> yield, </w:t>
      </w:r>
      <w:r w:rsidR="00666F6A" w:rsidRPr="005433AA">
        <w:rPr>
          <w:rFonts w:ascii="Times New Roman" w:hAnsi="Times New Roman" w:cs="Times New Roman"/>
          <w:color w:val="131314"/>
          <w:shd w:val="clear" w:color="auto" w:fill="FFFFFF"/>
        </w:rPr>
        <w:t xml:space="preserve">less </w:t>
      </w:r>
      <w:r w:rsidR="001E66AD" w:rsidRPr="005433AA">
        <w:rPr>
          <w:rFonts w:ascii="Times New Roman" w:hAnsi="Times New Roman" w:cs="Times New Roman"/>
          <w:color w:val="131314"/>
          <w:shd w:val="clear" w:color="auto" w:fill="FFFFFF"/>
        </w:rPr>
        <w:t>cult</w:t>
      </w:r>
      <w:r w:rsidR="009173EC" w:rsidRPr="005433AA">
        <w:rPr>
          <w:rFonts w:ascii="Times New Roman" w:hAnsi="Times New Roman" w:cs="Times New Roman"/>
          <w:color w:val="131314"/>
          <w:shd w:val="clear" w:color="auto" w:fill="FFFFFF"/>
        </w:rPr>
        <w:t>iv</w:t>
      </w:r>
      <w:r w:rsidR="001E66AD" w:rsidRPr="005433AA">
        <w:rPr>
          <w:rFonts w:ascii="Times New Roman" w:hAnsi="Times New Roman" w:cs="Times New Roman"/>
          <w:color w:val="131314"/>
          <w:shd w:val="clear" w:color="auto" w:fill="FFFFFF"/>
        </w:rPr>
        <w:t>able command are</w:t>
      </w:r>
      <w:r w:rsidR="009173EC" w:rsidRPr="005433AA">
        <w:rPr>
          <w:rFonts w:ascii="Times New Roman" w:hAnsi="Times New Roman" w:cs="Times New Roman"/>
          <w:color w:val="131314"/>
          <w:shd w:val="clear" w:color="auto" w:fill="FFFFFF"/>
        </w:rPr>
        <w:t>a</w:t>
      </w:r>
      <w:r w:rsidR="001E66AD" w:rsidRPr="005433AA">
        <w:rPr>
          <w:rFonts w:ascii="Times New Roman" w:hAnsi="Times New Roman" w:cs="Times New Roman"/>
          <w:color w:val="131314"/>
          <w:shd w:val="clear" w:color="auto" w:fill="FFFFFF"/>
        </w:rPr>
        <w:t xml:space="preserve"> (CCA)</w:t>
      </w:r>
      <w:r w:rsidRPr="005433AA">
        <w:rPr>
          <w:rFonts w:ascii="Times New Roman" w:hAnsi="Times New Roman" w:cs="Times New Roman"/>
          <w:color w:val="131314"/>
          <w:shd w:val="clear" w:color="auto" w:fill="FFFFFF"/>
        </w:rPr>
        <w:t>, groundwater dra</w:t>
      </w:r>
      <w:r w:rsidR="00AC4E74" w:rsidRPr="005433AA">
        <w:rPr>
          <w:rFonts w:ascii="Times New Roman" w:hAnsi="Times New Roman" w:cs="Times New Roman"/>
          <w:color w:val="131314"/>
          <w:shd w:val="clear" w:color="auto" w:fill="FFFFFF"/>
        </w:rPr>
        <w:t>w</w:t>
      </w:r>
      <w:r w:rsidR="009173EC" w:rsidRPr="005433AA">
        <w:rPr>
          <w:rFonts w:ascii="Times New Roman" w:hAnsi="Times New Roman" w:cs="Times New Roman"/>
          <w:color w:val="131314"/>
          <w:shd w:val="clear" w:color="auto" w:fill="FFFFFF"/>
        </w:rPr>
        <w:t>dal</w:t>
      </w:r>
      <w:r w:rsidRPr="005433AA">
        <w:rPr>
          <w:rFonts w:ascii="Times New Roman" w:hAnsi="Times New Roman" w:cs="Times New Roman"/>
          <w:color w:val="131314"/>
          <w:shd w:val="clear" w:color="auto" w:fill="FFFFFF"/>
        </w:rPr>
        <w:t>,</w:t>
      </w:r>
      <w:r w:rsidR="00AC4E74" w:rsidRPr="005433AA">
        <w:rPr>
          <w:rFonts w:ascii="Times New Roman" w:hAnsi="Times New Roman" w:cs="Times New Roman"/>
          <w:color w:val="131314"/>
          <w:shd w:val="clear" w:color="auto" w:fill="FFFFFF"/>
        </w:rPr>
        <w:t xml:space="preserve"> changed</w:t>
      </w:r>
      <w:r w:rsidRPr="005433AA">
        <w:rPr>
          <w:rFonts w:ascii="Times New Roman" w:hAnsi="Times New Roman" w:cs="Times New Roman"/>
          <w:color w:val="131314"/>
          <w:shd w:val="clear" w:color="auto" w:fill="FFFFFF"/>
        </w:rPr>
        <w:t xml:space="preserve"> </w:t>
      </w:r>
      <w:r w:rsidR="00D122A6" w:rsidRPr="005433AA">
        <w:rPr>
          <w:rFonts w:ascii="Times New Roman" w:hAnsi="Times New Roman" w:cs="Times New Roman"/>
          <w:color w:val="131314"/>
          <w:shd w:val="clear" w:color="auto" w:fill="FFFFFF"/>
        </w:rPr>
        <w:t>land use</w:t>
      </w:r>
      <w:r w:rsidRPr="005433AA">
        <w:rPr>
          <w:rFonts w:ascii="Times New Roman" w:hAnsi="Times New Roman" w:cs="Times New Roman"/>
          <w:color w:val="131314"/>
          <w:shd w:val="clear" w:color="auto" w:fill="FFFFFF"/>
        </w:rPr>
        <w:t>/land</w:t>
      </w:r>
      <w:r w:rsidR="009173EC" w:rsidRPr="005433AA">
        <w:rPr>
          <w:rFonts w:ascii="Times New Roman" w:hAnsi="Times New Roman" w:cs="Times New Roman"/>
          <w:color w:val="131314"/>
          <w:shd w:val="clear" w:color="auto" w:fill="FFFFFF"/>
        </w:rPr>
        <w:t xml:space="preserve"> </w:t>
      </w:r>
      <w:r w:rsidRPr="005433AA">
        <w:rPr>
          <w:rFonts w:ascii="Times New Roman" w:hAnsi="Times New Roman" w:cs="Times New Roman"/>
          <w:color w:val="131314"/>
          <w:shd w:val="clear" w:color="auto" w:fill="FFFFFF"/>
        </w:rPr>
        <w:t>cover</w:t>
      </w:r>
      <w:r w:rsidR="003225CF" w:rsidRPr="005433AA">
        <w:rPr>
          <w:rFonts w:ascii="Times New Roman" w:hAnsi="Times New Roman" w:cs="Times New Roman"/>
          <w:color w:val="131314"/>
          <w:shd w:val="clear" w:color="auto" w:fill="FFFFFF"/>
        </w:rPr>
        <w:t>,</w:t>
      </w:r>
      <w:r w:rsidR="00AC4E74" w:rsidRPr="005433AA">
        <w:rPr>
          <w:rFonts w:ascii="Times New Roman" w:hAnsi="Times New Roman" w:cs="Times New Roman"/>
          <w:color w:val="131314"/>
          <w:shd w:val="clear" w:color="auto" w:fill="FFFFFF"/>
        </w:rPr>
        <w:t xml:space="preserve"> </w:t>
      </w:r>
      <w:r w:rsidR="00801688" w:rsidRPr="005433AA">
        <w:rPr>
          <w:rFonts w:ascii="Times New Roman" w:hAnsi="Times New Roman" w:cs="Times New Roman"/>
          <w:color w:val="131314"/>
          <w:shd w:val="clear" w:color="auto" w:fill="FFFFFF"/>
        </w:rPr>
        <w:t>etc.</w:t>
      </w:r>
      <w:r w:rsidRPr="005433AA">
        <w:rPr>
          <w:rFonts w:ascii="Times New Roman" w:hAnsi="Times New Roman" w:cs="Times New Roman"/>
          <w:color w:val="131314"/>
          <w:shd w:val="clear" w:color="auto" w:fill="FFFFFF"/>
        </w:rPr>
        <w:t xml:space="preserve"> The </w:t>
      </w:r>
      <w:r w:rsidR="00801688" w:rsidRPr="005433AA">
        <w:rPr>
          <w:rFonts w:ascii="Times New Roman" w:hAnsi="Times New Roman" w:cs="Times New Roman"/>
          <w:color w:val="131314"/>
          <w:shd w:val="clear" w:color="auto" w:fill="FFFFFF"/>
        </w:rPr>
        <w:t>GW</w:t>
      </w:r>
      <w:r w:rsidR="007F7678" w:rsidRPr="005433AA">
        <w:rPr>
          <w:rFonts w:ascii="Times New Roman" w:hAnsi="Times New Roman" w:cs="Times New Roman"/>
          <w:color w:val="131314"/>
          <w:shd w:val="clear" w:color="auto" w:fill="FFFFFF"/>
        </w:rPr>
        <w:t xml:space="preserve"> level </w:t>
      </w:r>
      <w:r w:rsidR="00EE6A59" w:rsidRPr="005433AA">
        <w:rPr>
          <w:rFonts w:ascii="Times New Roman" w:hAnsi="Times New Roman" w:cs="Times New Roman"/>
          <w:color w:val="131314"/>
          <w:shd w:val="clear" w:color="auto" w:fill="FFFFFF"/>
        </w:rPr>
        <w:t xml:space="preserve">of </w:t>
      </w:r>
      <w:r w:rsidR="009173EC" w:rsidRPr="005433AA">
        <w:rPr>
          <w:rFonts w:ascii="Times New Roman" w:hAnsi="Times New Roman" w:cs="Times New Roman"/>
          <w:color w:val="131314"/>
          <w:shd w:val="clear" w:color="auto" w:fill="FFFFFF"/>
        </w:rPr>
        <w:t xml:space="preserve">the </w:t>
      </w:r>
      <w:r w:rsidR="00EE6A59" w:rsidRPr="005433AA">
        <w:rPr>
          <w:rFonts w:ascii="Times New Roman" w:hAnsi="Times New Roman" w:cs="Times New Roman"/>
          <w:color w:val="131314"/>
          <w:shd w:val="clear" w:color="auto" w:fill="FFFFFF"/>
        </w:rPr>
        <w:t xml:space="preserve">upper reaches of </w:t>
      </w:r>
      <w:r w:rsidR="009173EC" w:rsidRPr="005433AA">
        <w:rPr>
          <w:rFonts w:ascii="Times New Roman" w:hAnsi="Times New Roman" w:cs="Times New Roman"/>
          <w:color w:val="131314"/>
          <w:shd w:val="clear" w:color="auto" w:fill="FFFFFF"/>
        </w:rPr>
        <w:t xml:space="preserve">the </w:t>
      </w:r>
      <w:r w:rsidR="00EE6A59" w:rsidRPr="005433AA">
        <w:rPr>
          <w:rFonts w:ascii="Times New Roman" w:hAnsi="Times New Roman" w:cs="Times New Roman"/>
          <w:color w:val="131314"/>
          <w:shd w:val="clear" w:color="auto" w:fill="FFFFFF"/>
        </w:rPr>
        <w:t>K</w:t>
      </w:r>
      <w:r w:rsidR="009173EC" w:rsidRPr="005433AA">
        <w:rPr>
          <w:rFonts w:ascii="Times New Roman" w:hAnsi="Times New Roman" w:cs="Times New Roman"/>
          <w:color w:val="131314"/>
          <w:shd w:val="clear" w:color="auto" w:fill="FFFFFF"/>
        </w:rPr>
        <w:t>RB</w:t>
      </w:r>
      <w:r w:rsidR="007F7678" w:rsidRPr="005433AA">
        <w:rPr>
          <w:rFonts w:ascii="Times New Roman" w:hAnsi="Times New Roman" w:cs="Times New Roman"/>
          <w:color w:val="131314"/>
          <w:shd w:val="clear" w:color="auto" w:fill="FFFFFF"/>
        </w:rPr>
        <w:t xml:space="preserve"> is </w:t>
      </w:r>
      <w:r w:rsidR="00940142" w:rsidRPr="005433AA">
        <w:rPr>
          <w:rFonts w:ascii="Times New Roman" w:hAnsi="Times New Roman" w:cs="Times New Roman"/>
          <w:color w:val="131314"/>
          <w:shd w:val="clear" w:color="auto" w:fill="FFFFFF"/>
        </w:rPr>
        <w:t xml:space="preserve">of </w:t>
      </w:r>
      <w:r w:rsidR="007F7678" w:rsidRPr="005433AA">
        <w:rPr>
          <w:rFonts w:ascii="Times New Roman" w:hAnsi="Times New Roman" w:cs="Times New Roman"/>
          <w:color w:val="131314"/>
          <w:shd w:val="clear" w:color="auto" w:fill="FFFFFF"/>
        </w:rPr>
        <w:t xml:space="preserve">less </w:t>
      </w:r>
      <w:r w:rsidR="00940142" w:rsidRPr="005433AA">
        <w:rPr>
          <w:rFonts w:ascii="Times New Roman" w:hAnsi="Times New Roman" w:cs="Times New Roman"/>
          <w:color w:val="131314"/>
          <w:shd w:val="clear" w:color="auto" w:fill="FFFFFF"/>
        </w:rPr>
        <w:t>dearth</w:t>
      </w:r>
      <w:r w:rsidR="009173EC" w:rsidRPr="005433AA">
        <w:rPr>
          <w:rFonts w:ascii="Times New Roman" w:hAnsi="Times New Roman" w:cs="Times New Roman"/>
          <w:color w:val="131314"/>
          <w:shd w:val="clear" w:color="auto" w:fill="FFFFFF"/>
        </w:rPr>
        <w:t>,</w:t>
      </w:r>
      <w:r w:rsidR="00D122A6" w:rsidRPr="005433AA">
        <w:rPr>
          <w:rFonts w:ascii="Times New Roman" w:hAnsi="Times New Roman" w:cs="Times New Roman"/>
          <w:color w:val="131314"/>
          <w:shd w:val="clear" w:color="auto" w:fill="FFFFFF"/>
        </w:rPr>
        <w:t xml:space="preserve"> resulting in</w:t>
      </w:r>
      <w:r w:rsidRPr="005433AA">
        <w:rPr>
          <w:rFonts w:ascii="Times New Roman" w:hAnsi="Times New Roman" w:cs="Times New Roman"/>
          <w:color w:val="131314"/>
          <w:shd w:val="clear" w:color="auto" w:fill="FFFFFF"/>
        </w:rPr>
        <w:t xml:space="preserve"> agricultural yield. </w:t>
      </w:r>
      <w:r w:rsidR="00D122A6" w:rsidRPr="005433AA">
        <w:rPr>
          <w:rFonts w:ascii="Times New Roman" w:hAnsi="Times New Roman" w:cs="Times New Roman"/>
          <w:color w:val="131314"/>
          <w:shd w:val="clear" w:color="auto" w:fill="FFFFFF"/>
        </w:rPr>
        <w:t>T</w:t>
      </w:r>
      <w:r w:rsidRPr="005433AA">
        <w:rPr>
          <w:rFonts w:ascii="Times New Roman" w:hAnsi="Times New Roman" w:cs="Times New Roman"/>
          <w:color w:val="131314"/>
          <w:shd w:val="clear" w:color="auto" w:fill="FFFFFF"/>
        </w:rPr>
        <w:t xml:space="preserve">he </w:t>
      </w:r>
      <w:r w:rsidR="00FE5472" w:rsidRPr="005433AA">
        <w:rPr>
          <w:rFonts w:ascii="Times New Roman" w:hAnsi="Times New Roman" w:cs="Times New Roman"/>
          <w:color w:val="131314"/>
          <w:shd w:val="clear" w:color="auto" w:fill="FFFFFF"/>
        </w:rPr>
        <w:lastRenderedPageBreak/>
        <w:t>laterite zone</w:t>
      </w:r>
      <w:r w:rsidR="00D122A6" w:rsidRPr="005433AA">
        <w:rPr>
          <w:rFonts w:ascii="Times New Roman" w:hAnsi="Times New Roman" w:cs="Times New Roman"/>
          <w:color w:val="131314"/>
          <w:shd w:val="clear" w:color="auto" w:fill="FFFFFF"/>
        </w:rPr>
        <w:t xml:space="preserve"> in </w:t>
      </w:r>
      <w:r w:rsidR="009173EC" w:rsidRPr="005433AA">
        <w:rPr>
          <w:rFonts w:ascii="Times New Roman" w:hAnsi="Times New Roman" w:cs="Times New Roman"/>
          <w:color w:val="131314"/>
          <w:shd w:val="clear" w:color="auto" w:fill="FFFFFF"/>
        </w:rPr>
        <w:t xml:space="preserve">the </w:t>
      </w:r>
      <w:r w:rsidRPr="005433AA">
        <w:rPr>
          <w:rFonts w:ascii="Times New Roman" w:hAnsi="Times New Roman" w:cs="Times New Roman"/>
          <w:color w:val="131314"/>
          <w:shd w:val="clear" w:color="auto" w:fill="FFFFFF"/>
        </w:rPr>
        <w:t xml:space="preserve">western part </w:t>
      </w:r>
      <w:r w:rsidR="00F8565E" w:rsidRPr="005433AA">
        <w:rPr>
          <w:rFonts w:ascii="Times New Roman" w:hAnsi="Times New Roman" w:cs="Times New Roman"/>
          <w:color w:val="131314"/>
          <w:shd w:val="clear" w:color="auto" w:fill="FFFFFF"/>
        </w:rPr>
        <w:t>is less productive</w:t>
      </w:r>
      <w:r w:rsidR="009173EC" w:rsidRPr="005433AA">
        <w:rPr>
          <w:rFonts w:ascii="Times New Roman" w:hAnsi="Times New Roman" w:cs="Times New Roman"/>
          <w:color w:val="131314"/>
          <w:shd w:val="clear" w:color="auto" w:fill="FFFFFF"/>
        </w:rPr>
        <w:t>,</w:t>
      </w:r>
      <w:r w:rsidR="00F8565E" w:rsidRPr="005433AA">
        <w:rPr>
          <w:rFonts w:ascii="Times New Roman" w:hAnsi="Times New Roman" w:cs="Times New Roman"/>
          <w:color w:val="131314"/>
          <w:shd w:val="clear" w:color="auto" w:fill="FFFFFF"/>
        </w:rPr>
        <w:t xml:space="preserve"> </w:t>
      </w:r>
      <w:r w:rsidR="00B2337A" w:rsidRPr="005433AA">
        <w:rPr>
          <w:rFonts w:ascii="Times New Roman" w:hAnsi="Times New Roman" w:cs="Times New Roman"/>
          <w:color w:val="131314"/>
          <w:shd w:val="clear" w:color="auto" w:fill="FFFFFF"/>
        </w:rPr>
        <w:t>whereas</w:t>
      </w:r>
      <w:r w:rsidR="00F8565E" w:rsidRPr="005433AA">
        <w:rPr>
          <w:rFonts w:ascii="Times New Roman" w:hAnsi="Times New Roman" w:cs="Times New Roman"/>
          <w:color w:val="131314"/>
          <w:shd w:val="clear" w:color="auto" w:fill="FFFFFF"/>
        </w:rPr>
        <w:t xml:space="preserve"> the lower reaches in the east comprise </w:t>
      </w:r>
      <w:r w:rsidR="00FB02C2" w:rsidRPr="005433AA">
        <w:rPr>
          <w:rFonts w:ascii="Times New Roman" w:hAnsi="Times New Roman" w:cs="Times New Roman"/>
          <w:color w:val="131314"/>
          <w:shd w:val="clear" w:color="auto" w:fill="FFFFFF"/>
        </w:rPr>
        <w:t>old</w:t>
      </w:r>
      <w:r w:rsidR="009173EC" w:rsidRPr="005433AA">
        <w:rPr>
          <w:rFonts w:ascii="Times New Roman" w:hAnsi="Times New Roman" w:cs="Times New Roman"/>
          <w:color w:val="131314"/>
          <w:shd w:val="clear" w:color="auto" w:fill="FFFFFF"/>
        </w:rPr>
        <w:t>,</w:t>
      </w:r>
      <w:r w:rsidR="00FB02C2" w:rsidRPr="005433AA">
        <w:rPr>
          <w:rFonts w:ascii="Times New Roman" w:hAnsi="Times New Roman" w:cs="Times New Roman"/>
          <w:color w:val="131314"/>
          <w:shd w:val="clear" w:color="auto" w:fill="FFFFFF"/>
        </w:rPr>
        <w:t xml:space="preserve"> </w:t>
      </w:r>
      <w:r w:rsidR="00853A51" w:rsidRPr="005433AA">
        <w:rPr>
          <w:rFonts w:ascii="Times New Roman" w:hAnsi="Times New Roman" w:cs="Times New Roman"/>
          <w:color w:val="131314"/>
          <w:shd w:val="clear" w:color="auto" w:fill="FFFFFF"/>
        </w:rPr>
        <w:t xml:space="preserve">rich </w:t>
      </w:r>
      <w:r w:rsidRPr="005433AA">
        <w:rPr>
          <w:rFonts w:ascii="Times New Roman" w:hAnsi="Times New Roman" w:cs="Times New Roman"/>
          <w:color w:val="131314"/>
          <w:shd w:val="clear" w:color="auto" w:fill="FFFFFF"/>
        </w:rPr>
        <w:t>alluvi</w:t>
      </w:r>
      <w:r w:rsidR="00FB02C2" w:rsidRPr="005433AA">
        <w:rPr>
          <w:rFonts w:ascii="Times New Roman" w:hAnsi="Times New Roman" w:cs="Times New Roman"/>
          <w:color w:val="131314"/>
          <w:shd w:val="clear" w:color="auto" w:fill="FFFFFF"/>
        </w:rPr>
        <w:t xml:space="preserve">um </w:t>
      </w:r>
      <w:r w:rsidR="00532C01" w:rsidRPr="005433AA">
        <w:rPr>
          <w:rFonts w:ascii="Times New Roman" w:hAnsi="Times New Roman" w:cs="Times New Roman"/>
          <w:color w:val="131314"/>
          <w:shd w:val="clear" w:color="auto" w:fill="FFFFFF"/>
        </w:rPr>
        <w:t xml:space="preserve">having </w:t>
      </w:r>
      <w:r w:rsidR="009173EC" w:rsidRPr="005433AA">
        <w:rPr>
          <w:rFonts w:ascii="Times New Roman" w:hAnsi="Times New Roman" w:cs="Times New Roman"/>
          <w:color w:val="131314"/>
          <w:shd w:val="clear" w:color="auto" w:fill="FFFFFF"/>
        </w:rPr>
        <w:t xml:space="preserve">a </w:t>
      </w:r>
      <w:r w:rsidR="00532C01" w:rsidRPr="005433AA">
        <w:rPr>
          <w:rFonts w:ascii="Times New Roman" w:hAnsi="Times New Roman" w:cs="Times New Roman"/>
          <w:color w:val="131314"/>
          <w:shd w:val="clear" w:color="auto" w:fill="FFFFFF"/>
        </w:rPr>
        <w:t>low</w:t>
      </w:r>
      <w:r w:rsidR="00FB02C2" w:rsidRPr="005433AA">
        <w:rPr>
          <w:rFonts w:ascii="Times New Roman" w:hAnsi="Times New Roman" w:cs="Times New Roman"/>
          <w:color w:val="131314"/>
          <w:shd w:val="clear" w:color="auto" w:fill="FFFFFF"/>
        </w:rPr>
        <w:t xml:space="preserve"> GW Level</w:t>
      </w:r>
      <w:r w:rsidR="00F76FA5" w:rsidRPr="005433AA">
        <w:rPr>
          <w:rFonts w:ascii="Times New Roman" w:hAnsi="Times New Roman" w:cs="Times New Roman"/>
          <w:color w:val="131314"/>
          <w:shd w:val="clear" w:color="auto" w:fill="FFFFFF"/>
        </w:rPr>
        <w:t xml:space="preserve"> (</w:t>
      </w:r>
      <w:r w:rsidR="00F76FA5" w:rsidRPr="005433AA">
        <w:rPr>
          <w:rFonts w:ascii="Times New Roman" w:hAnsi="Times New Roman" w:cs="Times New Roman"/>
          <w:color w:val="00B0F0"/>
          <w:shd w:val="clear" w:color="auto" w:fill="FFFFFF"/>
        </w:rPr>
        <w:t>Das et al., 202</w:t>
      </w:r>
      <w:r w:rsidR="003E63EE" w:rsidRPr="005433AA">
        <w:rPr>
          <w:rFonts w:ascii="Times New Roman" w:hAnsi="Times New Roman" w:cs="Times New Roman"/>
          <w:color w:val="00B0F0"/>
          <w:shd w:val="clear" w:color="auto" w:fill="FFFFFF"/>
        </w:rPr>
        <w:t>1</w:t>
      </w:r>
      <w:r w:rsidR="00763286" w:rsidRPr="005433AA">
        <w:rPr>
          <w:rFonts w:ascii="Times New Roman" w:hAnsi="Times New Roman" w:cs="Times New Roman"/>
          <w:color w:val="00B0F0"/>
          <w:shd w:val="clear" w:color="auto" w:fill="FFFFFF"/>
          <w:vertAlign w:val="superscript"/>
        </w:rPr>
        <w:t>[25]</w:t>
      </w:r>
      <w:r w:rsidR="003225CF" w:rsidRPr="005433AA">
        <w:rPr>
          <w:rFonts w:ascii="Times New Roman" w:hAnsi="Times New Roman" w:cs="Times New Roman"/>
          <w:color w:val="00B0F0"/>
          <w:shd w:val="clear" w:color="auto" w:fill="FFFFFF"/>
        </w:rPr>
        <w:t>;</w:t>
      </w:r>
      <w:r w:rsidR="00643B46" w:rsidRPr="005433AA">
        <w:rPr>
          <w:rFonts w:ascii="Times New Roman" w:hAnsi="Times New Roman" w:cs="Times New Roman"/>
          <w:color w:val="00B0F0"/>
          <w:shd w:val="clear" w:color="auto" w:fill="FFFFFF"/>
        </w:rPr>
        <w:t xml:space="preserve"> Roy et al, 2023</w:t>
      </w:r>
      <w:r w:rsidR="00E1573F" w:rsidRPr="005433AA">
        <w:rPr>
          <w:rFonts w:ascii="Times New Roman" w:hAnsi="Times New Roman" w:cs="Times New Roman"/>
          <w:color w:val="00B0F0"/>
          <w:shd w:val="clear" w:color="auto" w:fill="FFFFFF"/>
          <w:vertAlign w:val="superscript"/>
        </w:rPr>
        <w:t>[26]</w:t>
      </w:r>
      <w:r w:rsidR="00643B46" w:rsidRPr="005433AA">
        <w:rPr>
          <w:rFonts w:ascii="Times New Roman" w:hAnsi="Times New Roman" w:cs="Times New Roman"/>
          <w:color w:val="00B0F0"/>
          <w:shd w:val="clear" w:color="auto" w:fill="FFFFFF"/>
        </w:rPr>
        <w:t>)</w:t>
      </w:r>
      <w:r w:rsidR="00B82C87" w:rsidRPr="005433AA">
        <w:rPr>
          <w:rFonts w:ascii="Times New Roman" w:hAnsi="Times New Roman" w:cs="Times New Roman"/>
          <w:color w:val="00B0F0"/>
          <w:shd w:val="clear" w:color="auto" w:fill="FFFFFF"/>
        </w:rPr>
        <w:t>.</w:t>
      </w:r>
    </w:p>
    <w:p w14:paraId="2457C0F3" w14:textId="53D4831F" w:rsidR="00A0362C" w:rsidRPr="005433AA" w:rsidRDefault="00A0362C" w:rsidP="00BA33D2">
      <w:pPr>
        <w:rPr>
          <w:rFonts w:ascii="Roboto" w:hAnsi="Roboto"/>
          <w:b/>
          <w:bCs/>
          <w:color w:val="131314"/>
          <w:sz w:val="21"/>
          <w:szCs w:val="21"/>
          <w:shd w:val="clear" w:color="auto" w:fill="FFFFFF"/>
        </w:rPr>
      </w:pPr>
      <w:r w:rsidRPr="005433AA">
        <w:rPr>
          <w:rFonts w:ascii="Roboto" w:hAnsi="Roboto"/>
          <w:b/>
          <w:bCs/>
          <w:color w:val="131314"/>
          <w:sz w:val="21"/>
          <w:szCs w:val="21"/>
          <w:shd w:val="clear" w:color="auto" w:fill="FFFFFF"/>
        </w:rPr>
        <w:t>Soil:</w:t>
      </w:r>
    </w:p>
    <w:p w14:paraId="6FC6BC4B" w14:textId="06FFF6C9" w:rsidR="002C5FA0" w:rsidRPr="005433AA" w:rsidRDefault="00A0362C" w:rsidP="00134563">
      <w:pPr>
        <w:jc w:val="both"/>
        <w:rPr>
          <w:rFonts w:ascii="Times New Roman" w:hAnsi="Times New Roman" w:cs="Times New Roman"/>
          <w:color w:val="131314"/>
          <w:shd w:val="clear" w:color="auto" w:fill="FFFFFF"/>
        </w:rPr>
      </w:pPr>
      <w:r w:rsidRPr="005433AA">
        <w:rPr>
          <w:rFonts w:ascii="Times New Roman" w:hAnsi="Times New Roman" w:cs="Times New Roman"/>
          <w:color w:val="131314"/>
          <w:shd w:val="clear" w:color="auto" w:fill="FFFFFF"/>
        </w:rPr>
        <w:t xml:space="preserve">The lateritic soil </w:t>
      </w:r>
      <w:r w:rsidR="00C57420" w:rsidRPr="005433AA">
        <w:rPr>
          <w:rFonts w:ascii="Times New Roman" w:hAnsi="Times New Roman" w:cs="Times New Roman"/>
          <w:color w:val="131314"/>
          <w:shd w:val="clear" w:color="auto" w:fill="FFFFFF"/>
        </w:rPr>
        <w:t>(</w:t>
      </w:r>
      <w:r w:rsidR="009173EC" w:rsidRPr="005433AA">
        <w:rPr>
          <w:rFonts w:ascii="Times New Roman" w:hAnsi="Times New Roman" w:cs="Times New Roman"/>
          <w:color w:val="131314"/>
          <w:shd w:val="clear" w:color="auto" w:fill="FFFFFF"/>
        </w:rPr>
        <w:t xml:space="preserve">Latosols, </w:t>
      </w:r>
      <w:r w:rsidR="00C57420" w:rsidRPr="005433AA">
        <w:rPr>
          <w:rFonts w:ascii="Times New Roman" w:hAnsi="Times New Roman" w:cs="Times New Roman"/>
          <w:color w:val="131314"/>
          <w:shd w:val="clear" w:color="auto" w:fill="FFFFFF"/>
        </w:rPr>
        <w:t>Palimati</w:t>
      </w:r>
      <w:r w:rsidR="00FD630D" w:rsidRPr="005433AA">
        <w:rPr>
          <w:rFonts w:ascii="Times New Roman" w:hAnsi="Times New Roman" w:cs="Times New Roman"/>
          <w:color w:val="131314"/>
          <w:shd w:val="clear" w:color="auto" w:fill="FFFFFF"/>
        </w:rPr>
        <w:t xml:space="preserve"> or Bindi) </w:t>
      </w:r>
      <w:r w:rsidRPr="005433AA">
        <w:rPr>
          <w:rFonts w:ascii="Times New Roman" w:hAnsi="Times New Roman" w:cs="Times New Roman"/>
          <w:color w:val="131314"/>
          <w:shd w:val="clear" w:color="auto" w:fill="FFFFFF"/>
        </w:rPr>
        <w:t xml:space="preserve">of Bakreswar basin </w:t>
      </w:r>
      <w:r w:rsidR="00C74960" w:rsidRPr="005433AA">
        <w:rPr>
          <w:rFonts w:ascii="Times New Roman" w:hAnsi="Times New Roman" w:cs="Times New Roman"/>
          <w:color w:val="131314"/>
          <w:shd w:val="clear" w:color="auto" w:fill="FFFFFF"/>
        </w:rPr>
        <w:t>(</w:t>
      </w:r>
      <w:r w:rsidR="00FA4651" w:rsidRPr="005433AA">
        <w:rPr>
          <w:rFonts w:ascii="Times New Roman" w:hAnsi="Times New Roman" w:cs="Times New Roman"/>
          <w:color w:val="131314"/>
          <w:shd w:val="clear" w:color="auto" w:fill="FFFFFF"/>
        </w:rPr>
        <w:t xml:space="preserve">upper Gondwana; </w:t>
      </w:r>
      <w:r w:rsidR="00C74960" w:rsidRPr="005433AA">
        <w:rPr>
          <w:rFonts w:ascii="Times New Roman" w:hAnsi="Times New Roman" w:cs="Times New Roman"/>
          <w:color w:val="131314"/>
          <w:shd w:val="clear" w:color="auto" w:fill="FFFFFF"/>
        </w:rPr>
        <w:t xml:space="preserve">western zone) </w:t>
      </w:r>
      <w:r w:rsidRPr="005433AA">
        <w:rPr>
          <w:rFonts w:ascii="Times New Roman" w:hAnsi="Times New Roman" w:cs="Times New Roman"/>
          <w:color w:val="131314"/>
          <w:shd w:val="clear" w:color="auto" w:fill="FFFFFF"/>
        </w:rPr>
        <w:t xml:space="preserve">is mixed with </w:t>
      </w:r>
      <w:r w:rsidR="00797C36" w:rsidRPr="005433AA">
        <w:rPr>
          <w:rFonts w:ascii="Times New Roman" w:hAnsi="Times New Roman" w:cs="Times New Roman"/>
          <w:color w:val="131314"/>
          <w:shd w:val="clear" w:color="auto" w:fill="FFFFFF"/>
        </w:rPr>
        <w:t xml:space="preserve">old </w:t>
      </w:r>
      <w:r w:rsidRPr="005433AA">
        <w:rPr>
          <w:rFonts w:ascii="Times New Roman" w:hAnsi="Times New Roman" w:cs="Times New Roman"/>
          <w:color w:val="131314"/>
          <w:shd w:val="clear" w:color="auto" w:fill="FFFFFF"/>
        </w:rPr>
        <w:t>alluvium</w:t>
      </w:r>
      <w:r w:rsidR="00797C36" w:rsidRPr="005433AA">
        <w:rPr>
          <w:rFonts w:ascii="Times New Roman" w:hAnsi="Times New Roman" w:cs="Times New Roman"/>
          <w:color w:val="131314"/>
          <w:shd w:val="clear" w:color="auto" w:fill="FFFFFF"/>
        </w:rPr>
        <w:t xml:space="preserve"> in the uplands and recent alluvium in </w:t>
      </w:r>
      <w:r w:rsidR="009173EC" w:rsidRPr="005433AA">
        <w:rPr>
          <w:rFonts w:ascii="Times New Roman" w:hAnsi="Times New Roman" w:cs="Times New Roman"/>
          <w:color w:val="131314"/>
          <w:shd w:val="clear" w:color="auto" w:fill="FFFFFF"/>
        </w:rPr>
        <w:t xml:space="preserve">the </w:t>
      </w:r>
      <w:r w:rsidR="00797C36" w:rsidRPr="005433AA">
        <w:rPr>
          <w:rFonts w:ascii="Times New Roman" w:hAnsi="Times New Roman" w:cs="Times New Roman"/>
          <w:color w:val="131314"/>
          <w:shd w:val="clear" w:color="auto" w:fill="FFFFFF"/>
        </w:rPr>
        <w:t>lower reaches</w:t>
      </w:r>
      <w:r w:rsidR="009173EC" w:rsidRPr="005433AA">
        <w:rPr>
          <w:rFonts w:ascii="Times New Roman" w:hAnsi="Times New Roman" w:cs="Times New Roman"/>
          <w:color w:val="131314"/>
          <w:shd w:val="clear" w:color="auto" w:fill="FFFFFF"/>
        </w:rPr>
        <w:t>,</w:t>
      </w:r>
      <w:r w:rsidR="005F66F8" w:rsidRPr="005433AA">
        <w:rPr>
          <w:rFonts w:ascii="Times New Roman" w:hAnsi="Times New Roman" w:cs="Times New Roman"/>
          <w:color w:val="131314"/>
          <w:shd w:val="clear" w:color="auto" w:fill="FFFFFF"/>
        </w:rPr>
        <w:t xml:space="preserve"> but </w:t>
      </w:r>
      <w:r w:rsidR="009173EC" w:rsidRPr="005433AA">
        <w:rPr>
          <w:rFonts w:ascii="Times New Roman" w:hAnsi="Times New Roman" w:cs="Times New Roman"/>
          <w:color w:val="131314"/>
          <w:shd w:val="clear" w:color="auto" w:fill="FFFFFF"/>
        </w:rPr>
        <w:t xml:space="preserve">is </w:t>
      </w:r>
      <w:r w:rsidR="005F66F8" w:rsidRPr="005433AA">
        <w:rPr>
          <w:rFonts w:ascii="Times New Roman" w:hAnsi="Times New Roman" w:cs="Times New Roman"/>
          <w:color w:val="131314"/>
          <w:shd w:val="clear" w:color="auto" w:fill="FFFFFF"/>
        </w:rPr>
        <w:t xml:space="preserve">highly conducive </w:t>
      </w:r>
      <w:r w:rsidRPr="005433AA">
        <w:rPr>
          <w:rFonts w:ascii="Times New Roman" w:hAnsi="Times New Roman" w:cs="Times New Roman"/>
          <w:color w:val="131314"/>
          <w:shd w:val="clear" w:color="auto" w:fill="FFFFFF"/>
        </w:rPr>
        <w:t xml:space="preserve">for </w:t>
      </w:r>
      <w:r w:rsidR="007D790E" w:rsidRPr="005433AA">
        <w:rPr>
          <w:rFonts w:ascii="Times New Roman" w:hAnsi="Times New Roman" w:cs="Times New Roman"/>
          <w:color w:val="131314"/>
          <w:shd w:val="clear" w:color="auto" w:fill="FFFFFF"/>
        </w:rPr>
        <w:t>high</w:t>
      </w:r>
      <w:r w:rsidR="009173EC" w:rsidRPr="005433AA">
        <w:rPr>
          <w:rFonts w:ascii="Times New Roman" w:hAnsi="Times New Roman" w:cs="Times New Roman"/>
          <w:color w:val="131314"/>
          <w:shd w:val="clear" w:color="auto" w:fill="FFFFFF"/>
        </w:rPr>
        <w:t>-</w:t>
      </w:r>
      <w:r w:rsidR="007D790E" w:rsidRPr="005433AA">
        <w:rPr>
          <w:rFonts w:ascii="Times New Roman" w:hAnsi="Times New Roman" w:cs="Times New Roman"/>
          <w:color w:val="131314"/>
          <w:shd w:val="clear" w:color="auto" w:fill="FFFFFF"/>
        </w:rPr>
        <w:t>yield crops</w:t>
      </w:r>
      <w:r w:rsidR="009173EC" w:rsidRPr="005433AA">
        <w:rPr>
          <w:rFonts w:ascii="Times New Roman" w:hAnsi="Times New Roman" w:cs="Times New Roman"/>
          <w:color w:val="131314"/>
          <w:shd w:val="clear" w:color="auto" w:fill="FFFFFF"/>
        </w:rPr>
        <w:t>,</w:t>
      </w:r>
      <w:r w:rsidRPr="005433AA">
        <w:rPr>
          <w:rFonts w:ascii="Times New Roman" w:hAnsi="Times New Roman" w:cs="Times New Roman"/>
          <w:color w:val="131314"/>
          <w:shd w:val="clear" w:color="auto" w:fill="FFFFFF"/>
        </w:rPr>
        <w:t xml:space="preserve"> </w:t>
      </w:r>
      <w:r w:rsidR="007D790E" w:rsidRPr="005433AA">
        <w:rPr>
          <w:rFonts w:ascii="Times New Roman" w:hAnsi="Times New Roman" w:cs="Times New Roman"/>
          <w:color w:val="131314"/>
          <w:shd w:val="clear" w:color="auto" w:fill="FFFFFF"/>
        </w:rPr>
        <w:t xml:space="preserve">mainly </w:t>
      </w:r>
      <w:r w:rsidR="00C57420" w:rsidRPr="005433AA">
        <w:rPr>
          <w:rFonts w:ascii="Times New Roman" w:hAnsi="Times New Roman" w:cs="Times New Roman"/>
          <w:color w:val="131314"/>
          <w:shd w:val="clear" w:color="auto" w:fill="FFFFFF"/>
        </w:rPr>
        <w:t xml:space="preserve">Aman </w:t>
      </w:r>
      <w:r w:rsidR="007D790E" w:rsidRPr="005433AA">
        <w:rPr>
          <w:rFonts w:ascii="Times New Roman" w:hAnsi="Times New Roman" w:cs="Times New Roman"/>
          <w:color w:val="131314"/>
          <w:shd w:val="clear" w:color="auto" w:fill="FFFFFF"/>
        </w:rPr>
        <w:t>paddy.</w:t>
      </w:r>
      <w:r w:rsidR="008C2235" w:rsidRPr="005433AA">
        <w:rPr>
          <w:rFonts w:ascii="Times New Roman" w:hAnsi="Times New Roman" w:cs="Times New Roman"/>
          <w:color w:val="131314"/>
          <w:shd w:val="clear" w:color="auto" w:fill="FFFFFF"/>
        </w:rPr>
        <w:t xml:space="preserve"> </w:t>
      </w:r>
      <w:r w:rsidR="00CF0076" w:rsidRPr="005433AA">
        <w:rPr>
          <w:rFonts w:ascii="Times New Roman" w:hAnsi="Times New Roman" w:cs="Times New Roman"/>
          <w:color w:val="131314"/>
          <w:shd w:val="clear" w:color="auto" w:fill="FFFFFF"/>
        </w:rPr>
        <w:t xml:space="preserve">The </w:t>
      </w:r>
      <w:r w:rsidR="005B0FB0" w:rsidRPr="005433AA">
        <w:rPr>
          <w:rFonts w:ascii="Times New Roman" w:hAnsi="Times New Roman" w:cs="Times New Roman"/>
          <w:color w:val="131314"/>
          <w:shd w:val="clear" w:color="auto" w:fill="FFFFFF"/>
        </w:rPr>
        <w:t>W</w:t>
      </w:r>
      <w:r w:rsidR="00CF0076" w:rsidRPr="005433AA">
        <w:rPr>
          <w:rFonts w:ascii="Times New Roman" w:hAnsi="Times New Roman" w:cs="Times New Roman"/>
          <w:color w:val="131314"/>
          <w:shd w:val="clear" w:color="auto" w:fill="FFFFFF"/>
        </w:rPr>
        <w:t xml:space="preserve">est and </w:t>
      </w:r>
      <w:r w:rsidR="008F75B7" w:rsidRPr="005433AA">
        <w:rPr>
          <w:rFonts w:ascii="Times New Roman" w:hAnsi="Times New Roman" w:cs="Times New Roman"/>
          <w:color w:val="131314"/>
          <w:shd w:val="clear" w:color="auto" w:fill="FFFFFF"/>
        </w:rPr>
        <w:t>SW</w:t>
      </w:r>
      <w:r w:rsidR="00CF0076" w:rsidRPr="005433AA">
        <w:rPr>
          <w:rFonts w:ascii="Times New Roman" w:hAnsi="Times New Roman" w:cs="Times New Roman"/>
          <w:color w:val="131314"/>
          <w:shd w:val="clear" w:color="auto" w:fill="FFFFFF"/>
        </w:rPr>
        <w:t xml:space="preserve"> </w:t>
      </w:r>
      <w:r w:rsidR="005B0FB0" w:rsidRPr="005433AA">
        <w:rPr>
          <w:rFonts w:ascii="Times New Roman" w:hAnsi="Times New Roman" w:cs="Times New Roman"/>
          <w:color w:val="131314"/>
          <w:shd w:val="clear" w:color="auto" w:fill="FFFFFF"/>
        </w:rPr>
        <w:t>part</w:t>
      </w:r>
      <w:r w:rsidR="00CF0076" w:rsidRPr="005433AA">
        <w:rPr>
          <w:rFonts w:ascii="Times New Roman" w:hAnsi="Times New Roman" w:cs="Times New Roman"/>
          <w:color w:val="131314"/>
          <w:shd w:val="clear" w:color="auto" w:fill="FFFFFF"/>
        </w:rPr>
        <w:t xml:space="preserve"> of </w:t>
      </w:r>
      <w:r w:rsidR="008F75B7" w:rsidRPr="005433AA">
        <w:rPr>
          <w:rFonts w:ascii="Times New Roman" w:hAnsi="Times New Roman" w:cs="Times New Roman"/>
          <w:color w:val="131314"/>
          <w:shd w:val="clear" w:color="auto" w:fill="FFFFFF"/>
        </w:rPr>
        <w:t xml:space="preserve">Birbhum </w:t>
      </w:r>
      <w:r w:rsidR="009173EC" w:rsidRPr="005433AA">
        <w:rPr>
          <w:rFonts w:ascii="Times New Roman" w:hAnsi="Times New Roman" w:cs="Times New Roman"/>
          <w:color w:val="131314"/>
          <w:shd w:val="clear" w:color="auto" w:fill="FFFFFF"/>
        </w:rPr>
        <w:t>is</w:t>
      </w:r>
      <w:r w:rsidR="00CF0076" w:rsidRPr="005433AA">
        <w:rPr>
          <w:rFonts w:ascii="Times New Roman" w:hAnsi="Times New Roman" w:cs="Times New Roman"/>
          <w:color w:val="131314"/>
          <w:shd w:val="clear" w:color="auto" w:fill="FFFFFF"/>
        </w:rPr>
        <w:t xml:space="preserve"> </w:t>
      </w:r>
      <w:r w:rsidR="008005C2" w:rsidRPr="005433AA">
        <w:rPr>
          <w:rFonts w:ascii="Times New Roman" w:hAnsi="Times New Roman" w:cs="Times New Roman"/>
          <w:color w:val="131314"/>
          <w:shd w:val="clear" w:color="auto" w:fill="FFFFFF"/>
        </w:rPr>
        <w:t xml:space="preserve">pedologically </w:t>
      </w:r>
      <w:r w:rsidR="00CF0076" w:rsidRPr="005433AA">
        <w:rPr>
          <w:rFonts w:ascii="Times New Roman" w:hAnsi="Times New Roman" w:cs="Times New Roman"/>
          <w:color w:val="131314"/>
          <w:shd w:val="clear" w:color="auto" w:fill="FFFFFF"/>
        </w:rPr>
        <w:t>covered by red</w:t>
      </w:r>
      <w:r w:rsidR="00082B0D" w:rsidRPr="005433AA">
        <w:rPr>
          <w:rFonts w:ascii="Times New Roman" w:hAnsi="Times New Roman" w:cs="Times New Roman"/>
          <w:color w:val="131314"/>
          <w:shd w:val="clear" w:color="auto" w:fill="FFFFFF"/>
        </w:rPr>
        <w:t xml:space="preserve"> </w:t>
      </w:r>
      <w:r w:rsidR="00CF0076" w:rsidRPr="005433AA">
        <w:rPr>
          <w:rFonts w:ascii="Times New Roman" w:hAnsi="Times New Roman" w:cs="Times New Roman"/>
          <w:color w:val="131314"/>
          <w:shd w:val="clear" w:color="auto" w:fill="FFFFFF"/>
        </w:rPr>
        <w:t xml:space="preserve">sandy </w:t>
      </w:r>
      <w:r w:rsidR="00082B0D" w:rsidRPr="005433AA">
        <w:rPr>
          <w:rFonts w:ascii="Times New Roman" w:hAnsi="Times New Roman" w:cs="Times New Roman"/>
          <w:color w:val="131314"/>
          <w:shd w:val="clear" w:color="auto" w:fill="FFFFFF"/>
        </w:rPr>
        <w:t>or</w:t>
      </w:r>
      <w:r w:rsidR="00CF0076" w:rsidRPr="005433AA">
        <w:rPr>
          <w:rFonts w:ascii="Times New Roman" w:hAnsi="Times New Roman" w:cs="Times New Roman"/>
          <w:color w:val="131314"/>
          <w:shd w:val="clear" w:color="auto" w:fill="FFFFFF"/>
        </w:rPr>
        <w:t xml:space="preserve"> loamy soils</w:t>
      </w:r>
      <w:r w:rsidR="009173EC" w:rsidRPr="005433AA">
        <w:rPr>
          <w:rFonts w:ascii="Times New Roman" w:hAnsi="Times New Roman" w:cs="Times New Roman"/>
          <w:color w:val="131314"/>
          <w:shd w:val="clear" w:color="auto" w:fill="FFFFFF"/>
        </w:rPr>
        <w:t>,</w:t>
      </w:r>
      <w:r w:rsidR="00082B0D" w:rsidRPr="005433AA">
        <w:rPr>
          <w:rFonts w:ascii="Times New Roman" w:hAnsi="Times New Roman" w:cs="Times New Roman"/>
          <w:color w:val="131314"/>
          <w:shd w:val="clear" w:color="auto" w:fill="FFFFFF"/>
        </w:rPr>
        <w:t xml:space="preserve"> but </w:t>
      </w:r>
      <w:r w:rsidR="009173EC" w:rsidRPr="005433AA">
        <w:rPr>
          <w:rFonts w:ascii="Times New Roman" w:hAnsi="Times New Roman" w:cs="Times New Roman"/>
          <w:color w:val="131314"/>
          <w:shd w:val="clear" w:color="auto" w:fill="FFFFFF"/>
        </w:rPr>
        <w:t xml:space="preserve">the </w:t>
      </w:r>
      <w:r w:rsidR="00082B0D" w:rsidRPr="005433AA">
        <w:rPr>
          <w:rFonts w:ascii="Times New Roman" w:hAnsi="Times New Roman" w:cs="Times New Roman"/>
          <w:color w:val="131314"/>
          <w:shd w:val="clear" w:color="auto" w:fill="FFFFFF"/>
        </w:rPr>
        <w:t>maximum area is covered by laterites or latosols</w:t>
      </w:r>
      <w:r w:rsidR="00CF0076" w:rsidRPr="005433AA">
        <w:rPr>
          <w:rFonts w:ascii="Times New Roman" w:hAnsi="Times New Roman" w:cs="Times New Roman"/>
          <w:color w:val="131314"/>
          <w:shd w:val="clear" w:color="auto" w:fill="FFFFFF"/>
        </w:rPr>
        <w:t xml:space="preserve">. </w:t>
      </w:r>
      <w:r w:rsidR="00AA04E2" w:rsidRPr="005433AA">
        <w:rPr>
          <w:rFonts w:ascii="Times New Roman" w:hAnsi="Times New Roman" w:cs="Times New Roman"/>
          <w:color w:val="131314"/>
          <w:shd w:val="clear" w:color="auto" w:fill="FFFFFF"/>
        </w:rPr>
        <w:t xml:space="preserve">The floodplains </w:t>
      </w:r>
      <w:r w:rsidR="00621FC6" w:rsidRPr="005433AA">
        <w:rPr>
          <w:rFonts w:ascii="Times New Roman" w:hAnsi="Times New Roman" w:cs="Times New Roman"/>
          <w:color w:val="131314"/>
          <w:shd w:val="clear" w:color="auto" w:fill="FFFFFF"/>
        </w:rPr>
        <w:t>are</w:t>
      </w:r>
      <w:r w:rsidR="00AA04E2" w:rsidRPr="005433AA">
        <w:rPr>
          <w:rFonts w:ascii="Times New Roman" w:hAnsi="Times New Roman" w:cs="Times New Roman"/>
          <w:color w:val="131314"/>
          <w:shd w:val="clear" w:color="auto" w:fill="FFFFFF"/>
        </w:rPr>
        <w:t xml:space="preserve"> </w:t>
      </w:r>
      <w:r w:rsidR="005B0FB0" w:rsidRPr="005433AA">
        <w:rPr>
          <w:rFonts w:ascii="Times New Roman" w:hAnsi="Times New Roman" w:cs="Times New Roman"/>
          <w:color w:val="131314"/>
          <w:shd w:val="clear" w:color="auto" w:fill="FFFFFF"/>
        </w:rPr>
        <w:t>of</w:t>
      </w:r>
      <w:r w:rsidR="004A1C70" w:rsidRPr="005433AA">
        <w:rPr>
          <w:rFonts w:ascii="Times New Roman" w:hAnsi="Times New Roman" w:cs="Times New Roman"/>
          <w:color w:val="131314"/>
          <w:shd w:val="clear" w:color="auto" w:fill="FFFFFF"/>
        </w:rPr>
        <w:t xml:space="preserve"> old </w:t>
      </w:r>
      <w:r w:rsidR="005B0FB0" w:rsidRPr="005433AA">
        <w:rPr>
          <w:rFonts w:ascii="Times New Roman" w:hAnsi="Times New Roman" w:cs="Times New Roman"/>
          <w:color w:val="131314"/>
          <w:shd w:val="clear" w:color="auto" w:fill="FFFFFF"/>
        </w:rPr>
        <w:t xml:space="preserve">or young </w:t>
      </w:r>
      <w:r w:rsidR="004A1C70" w:rsidRPr="005433AA">
        <w:rPr>
          <w:rFonts w:ascii="Times New Roman" w:hAnsi="Times New Roman" w:cs="Times New Roman"/>
          <w:color w:val="131314"/>
          <w:shd w:val="clear" w:color="auto" w:fill="FFFFFF"/>
        </w:rPr>
        <w:t>alluvium</w:t>
      </w:r>
      <w:r w:rsidR="00621FC6" w:rsidRPr="005433AA">
        <w:rPr>
          <w:rFonts w:ascii="Times New Roman" w:hAnsi="Times New Roman" w:cs="Times New Roman"/>
          <w:color w:val="131314"/>
          <w:shd w:val="clear" w:color="auto" w:fill="FFFFFF"/>
        </w:rPr>
        <w:t xml:space="preserve"> in </w:t>
      </w:r>
      <w:r w:rsidR="009173EC" w:rsidRPr="005433AA">
        <w:rPr>
          <w:rFonts w:ascii="Times New Roman" w:hAnsi="Times New Roman" w:cs="Times New Roman"/>
          <w:color w:val="131314"/>
          <w:shd w:val="clear" w:color="auto" w:fill="FFFFFF"/>
        </w:rPr>
        <w:t xml:space="preserve">the </w:t>
      </w:r>
      <w:r w:rsidR="00621FC6" w:rsidRPr="005433AA">
        <w:rPr>
          <w:rFonts w:ascii="Times New Roman" w:hAnsi="Times New Roman" w:cs="Times New Roman"/>
          <w:color w:val="131314"/>
          <w:shd w:val="clear" w:color="auto" w:fill="FFFFFF"/>
        </w:rPr>
        <w:t>lower reaches of the river.</w:t>
      </w:r>
      <w:r w:rsidR="00D25EBB" w:rsidRPr="005433AA">
        <w:rPr>
          <w:rFonts w:ascii="Times New Roman" w:hAnsi="Times New Roman" w:cs="Times New Roman"/>
          <w:color w:val="131314"/>
          <w:shd w:val="clear" w:color="auto" w:fill="FFFFFF"/>
        </w:rPr>
        <w:t xml:space="preserve"> (</w:t>
      </w:r>
      <w:r w:rsidR="00D25EBB" w:rsidRPr="005433AA">
        <w:rPr>
          <w:rFonts w:ascii="Times New Roman" w:hAnsi="Times New Roman" w:cs="Times New Roman"/>
          <w:color w:val="00B0F0"/>
          <w:shd w:val="clear" w:color="auto" w:fill="FFFFFF"/>
        </w:rPr>
        <w:t>Sonam 2022</w:t>
      </w:r>
      <w:r w:rsidR="006739C2" w:rsidRPr="005433AA">
        <w:rPr>
          <w:rFonts w:ascii="Times New Roman" w:hAnsi="Times New Roman" w:cs="Times New Roman"/>
          <w:color w:val="00B0F0"/>
          <w:shd w:val="clear" w:color="auto" w:fill="FFFFFF"/>
          <w:vertAlign w:val="superscript"/>
        </w:rPr>
        <w:t>[2</w:t>
      </w:r>
      <w:r w:rsidR="00E1573F" w:rsidRPr="005433AA">
        <w:rPr>
          <w:rFonts w:ascii="Times New Roman" w:hAnsi="Times New Roman" w:cs="Times New Roman"/>
          <w:color w:val="00B0F0"/>
          <w:shd w:val="clear" w:color="auto" w:fill="FFFFFF"/>
          <w:vertAlign w:val="superscript"/>
        </w:rPr>
        <w:t>7</w:t>
      </w:r>
      <w:r w:rsidR="006739C2" w:rsidRPr="005433AA">
        <w:rPr>
          <w:rFonts w:ascii="Times New Roman" w:hAnsi="Times New Roman" w:cs="Times New Roman"/>
          <w:color w:val="00B0F0"/>
          <w:shd w:val="clear" w:color="auto" w:fill="FFFFFF"/>
          <w:vertAlign w:val="superscript"/>
        </w:rPr>
        <w:t>]</w:t>
      </w:r>
      <w:r w:rsidR="00D25EBB" w:rsidRPr="005433AA">
        <w:rPr>
          <w:rFonts w:ascii="Times New Roman" w:hAnsi="Times New Roman" w:cs="Times New Roman"/>
          <w:color w:val="131314"/>
          <w:shd w:val="clear" w:color="auto" w:fill="FFFFFF"/>
        </w:rPr>
        <w:t>)</w:t>
      </w:r>
      <w:r w:rsidR="00C769F7" w:rsidRPr="005433AA">
        <w:rPr>
          <w:rFonts w:ascii="Times New Roman" w:hAnsi="Times New Roman" w:cs="Times New Roman"/>
          <w:color w:val="131314"/>
          <w:shd w:val="clear" w:color="auto" w:fill="FFFFFF"/>
        </w:rPr>
        <w:t xml:space="preserve">. </w:t>
      </w:r>
      <w:r w:rsidR="00CF0076" w:rsidRPr="005433AA">
        <w:rPr>
          <w:rFonts w:ascii="Times New Roman" w:hAnsi="Times New Roman" w:cs="Times New Roman"/>
          <w:color w:val="131314"/>
          <w:shd w:val="clear" w:color="auto" w:fill="FFFFFF"/>
        </w:rPr>
        <w:t xml:space="preserve">The soil </w:t>
      </w:r>
      <w:r w:rsidR="00C769F7" w:rsidRPr="005433AA">
        <w:rPr>
          <w:rFonts w:ascii="Times New Roman" w:hAnsi="Times New Roman" w:cs="Times New Roman"/>
          <w:color w:val="131314"/>
          <w:shd w:val="clear" w:color="auto" w:fill="FFFFFF"/>
        </w:rPr>
        <w:t>(</w:t>
      </w:r>
      <w:r w:rsidR="0072642F" w:rsidRPr="005433AA">
        <w:rPr>
          <w:rFonts w:ascii="Times New Roman" w:hAnsi="Times New Roman" w:cs="Times New Roman"/>
          <w:color w:val="131314"/>
          <w:shd w:val="clear" w:color="auto" w:fill="FFFFFF"/>
        </w:rPr>
        <w:t>Doan’s</w:t>
      </w:r>
      <w:r w:rsidR="00C769F7" w:rsidRPr="005433AA">
        <w:rPr>
          <w:rFonts w:ascii="Times New Roman" w:hAnsi="Times New Roman" w:cs="Times New Roman"/>
          <w:color w:val="131314"/>
          <w:shd w:val="clear" w:color="auto" w:fill="FFFFFF"/>
        </w:rPr>
        <w:t xml:space="preserve"> and Bele) </w:t>
      </w:r>
      <w:r w:rsidR="00CF0076" w:rsidRPr="005433AA">
        <w:rPr>
          <w:rFonts w:ascii="Times New Roman" w:hAnsi="Times New Roman" w:cs="Times New Roman"/>
          <w:color w:val="131314"/>
          <w:shd w:val="clear" w:color="auto" w:fill="FFFFFF"/>
        </w:rPr>
        <w:t xml:space="preserve">is </w:t>
      </w:r>
      <w:r w:rsidR="00C769F7" w:rsidRPr="005433AA">
        <w:rPr>
          <w:rFonts w:ascii="Times New Roman" w:hAnsi="Times New Roman" w:cs="Times New Roman"/>
          <w:color w:val="131314"/>
          <w:shd w:val="clear" w:color="auto" w:fill="FFFFFF"/>
        </w:rPr>
        <w:t xml:space="preserve">good </w:t>
      </w:r>
      <w:r w:rsidR="00CF0076" w:rsidRPr="005433AA">
        <w:rPr>
          <w:rFonts w:ascii="Times New Roman" w:hAnsi="Times New Roman" w:cs="Times New Roman"/>
          <w:color w:val="131314"/>
          <w:shd w:val="clear" w:color="auto" w:fill="FFFFFF"/>
        </w:rPr>
        <w:t>for irrigation</w:t>
      </w:r>
      <w:r w:rsidR="009173EC" w:rsidRPr="005433AA">
        <w:rPr>
          <w:rFonts w:ascii="Times New Roman" w:hAnsi="Times New Roman" w:cs="Times New Roman"/>
          <w:color w:val="131314"/>
          <w:shd w:val="clear" w:color="auto" w:fill="FFFFFF"/>
        </w:rPr>
        <w:t>,</w:t>
      </w:r>
      <w:r w:rsidR="00CF0076" w:rsidRPr="005433AA">
        <w:rPr>
          <w:rFonts w:ascii="Times New Roman" w:hAnsi="Times New Roman" w:cs="Times New Roman"/>
          <w:color w:val="131314"/>
          <w:shd w:val="clear" w:color="auto" w:fill="FFFFFF"/>
        </w:rPr>
        <w:t xml:space="preserve"> but </w:t>
      </w:r>
      <w:r w:rsidR="009173EC" w:rsidRPr="005433AA">
        <w:rPr>
          <w:rFonts w:ascii="Times New Roman" w:hAnsi="Times New Roman" w:cs="Times New Roman"/>
          <w:color w:val="131314"/>
          <w:shd w:val="clear" w:color="auto" w:fill="FFFFFF"/>
        </w:rPr>
        <w:t xml:space="preserve">the </w:t>
      </w:r>
      <w:r w:rsidR="00CF0076" w:rsidRPr="005433AA">
        <w:rPr>
          <w:rFonts w:ascii="Times New Roman" w:hAnsi="Times New Roman" w:cs="Times New Roman"/>
          <w:color w:val="131314"/>
          <w:shd w:val="clear" w:color="auto" w:fill="FFFFFF"/>
        </w:rPr>
        <w:t>Kankar in the upland are less fertile</w:t>
      </w:r>
      <w:r w:rsidR="00A24365" w:rsidRPr="005433AA">
        <w:rPr>
          <w:rFonts w:ascii="Times New Roman" w:hAnsi="Times New Roman" w:cs="Times New Roman"/>
          <w:color w:val="131314"/>
          <w:shd w:val="clear" w:color="auto" w:fill="FFFFFF"/>
        </w:rPr>
        <w:t xml:space="preserve"> (</w:t>
      </w:r>
      <w:r w:rsidR="00A24365" w:rsidRPr="005433AA">
        <w:rPr>
          <w:rFonts w:ascii="Times New Roman" w:hAnsi="Times New Roman" w:cs="Times New Roman"/>
          <w:color w:val="00B0F0"/>
        </w:rPr>
        <w:t>Field report. Khalisani Mahavidyalaya</w:t>
      </w:r>
      <w:r w:rsidR="003225CF" w:rsidRPr="005433AA">
        <w:rPr>
          <w:rFonts w:ascii="Times New Roman" w:hAnsi="Times New Roman" w:cs="Times New Roman"/>
          <w:color w:val="00B0F0"/>
          <w:shd w:val="clear" w:color="auto" w:fill="FFFFFF"/>
        </w:rPr>
        <w:t xml:space="preserve"> </w:t>
      </w:r>
      <w:r w:rsidR="00DD1AC0" w:rsidRPr="005433AA">
        <w:rPr>
          <w:rFonts w:ascii="Times New Roman" w:hAnsi="Times New Roman" w:cs="Times New Roman"/>
          <w:color w:val="00B0F0"/>
          <w:shd w:val="clear" w:color="auto" w:fill="FFFFFF"/>
        </w:rPr>
        <w:t>2022</w:t>
      </w:r>
      <w:r w:rsidR="00E1573F" w:rsidRPr="005433AA">
        <w:rPr>
          <w:rFonts w:ascii="Times New Roman" w:hAnsi="Times New Roman" w:cs="Times New Roman"/>
          <w:color w:val="00B0F0"/>
          <w:shd w:val="clear" w:color="auto" w:fill="FFFFFF"/>
          <w:vertAlign w:val="superscript"/>
        </w:rPr>
        <w:t>[28]</w:t>
      </w:r>
      <w:r w:rsidR="00DD1AC0" w:rsidRPr="005433AA">
        <w:rPr>
          <w:rFonts w:ascii="Times New Roman" w:hAnsi="Times New Roman" w:cs="Times New Roman"/>
          <w:color w:val="131314"/>
          <w:shd w:val="clear" w:color="auto" w:fill="FFFFFF"/>
        </w:rPr>
        <w:t>)</w:t>
      </w:r>
      <w:r w:rsidR="00CF0076" w:rsidRPr="005433AA">
        <w:rPr>
          <w:rFonts w:ascii="Times New Roman" w:hAnsi="Times New Roman" w:cs="Times New Roman"/>
          <w:color w:val="131314"/>
          <w:shd w:val="clear" w:color="auto" w:fill="FFFFFF"/>
        </w:rPr>
        <w:t xml:space="preserve"> </w:t>
      </w:r>
    </w:p>
    <w:p w14:paraId="7D055CEA" w14:textId="7D44EA08" w:rsidR="00635C1A" w:rsidRPr="005433AA" w:rsidRDefault="00B8737E" w:rsidP="00134563">
      <w:pPr>
        <w:jc w:val="both"/>
        <w:rPr>
          <w:rFonts w:ascii="Times New Roman" w:hAnsi="Times New Roman" w:cs="Times New Roman"/>
          <w:color w:val="131314"/>
          <w:shd w:val="clear" w:color="auto" w:fill="FFFFFF"/>
        </w:rPr>
      </w:pPr>
      <w:r w:rsidRPr="005433AA">
        <w:rPr>
          <w:rFonts w:ascii="Times New Roman" w:hAnsi="Times New Roman" w:cs="Times New Roman"/>
          <w:color w:val="131314"/>
          <w:shd w:val="clear" w:color="auto" w:fill="FFFFFF"/>
        </w:rPr>
        <w:t xml:space="preserve">To know the basin status, </w:t>
      </w:r>
      <w:r w:rsidR="00A144E7" w:rsidRPr="005433AA">
        <w:rPr>
          <w:rFonts w:ascii="Times New Roman" w:hAnsi="Times New Roman" w:cs="Times New Roman"/>
          <w:color w:val="131314"/>
          <w:shd w:val="clear" w:color="auto" w:fill="FFFFFF"/>
        </w:rPr>
        <w:t xml:space="preserve">various indices like </w:t>
      </w:r>
      <w:r w:rsidRPr="005433AA">
        <w:rPr>
          <w:rFonts w:ascii="Times New Roman" w:hAnsi="Times New Roman" w:cs="Times New Roman"/>
          <w:color w:val="131314"/>
          <w:shd w:val="clear" w:color="auto" w:fill="FFFFFF"/>
        </w:rPr>
        <w:t xml:space="preserve">the </w:t>
      </w:r>
      <w:bookmarkStart w:id="5" w:name="_Hlk203725510"/>
      <w:r w:rsidR="00010556" w:rsidRPr="005433AA">
        <w:rPr>
          <w:rFonts w:ascii="Times New Roman" w:hAnsi="Times New Roman" w:cs="Times New Roman"/>
          <w:color w:val="001D35"/>
          <w:shd w:val="clear" w:color="auto" w:fill="FFFFFF"/>
        </w:rPr>
        <w:t>Normali</w:t>
      </w:r>
      <w:r w:rsidR="009173EC" w:rsidRPr="005433AA">
        <w:rPr>
          <w:rFonts w:ascii="Times New Roman" w:hAnsi="Times New Roman" w:cs="Times New Roman"/>
          <w:color w:val="001D35"/>
          <w:shd w:val="clear" w:color="auto" w:fill="FFFFFF"/>
        </w:rPr>
        <w:t>s</w:t>
      </w:r>
      <w:r w:rsidR="00010556" w:rsidRPr="005433AA">
        <w:rPr>
          <w:rFonts w:ascii="Times New Roman" w:hAnsi="Times New Roman" w:cs="Times New Roman"/>
          <w:color w:val="001D35"/>
          <w:shd w:val="clear" w:color="auto" w:fill="FFFFFF"/>
        </w:rPr>
        <w:t xml:space="preserve">ed Difference Built-up Index </w:t>
      </w:r>
      <w:bookmarkEnd w:id="5"/>
      <w:r w:rsidR="00010556" w:rsidRPr="005433AA">
        <w:rPr>
          <w:rFonts w:ascii="Times New Roman" w:hAnsi="Times New Roman" w:cs="Times New Roman"/>
          <w:color w:val="001D35"/>
          <w:shd w:val="clear" w:color="auto" w:fill="FFFFFF"/>
        </w:rPr>
        <w:t>(</w:t>
      </w:r>
      <w:r w:rsidRPr="005433AA">
        <w:rPr>
          <w:rFonts w:ascii="Times New Roman" w:hAnsi="Times New Roman" w:cs="Times New Roman"/>
          <w:color w:val="131314"/>
          <w:shd w:val="clear" w:color="auto" w:fill="FFFFFF"/>
        </w:rPr>
        <w:t xml:space="preserve">NDBI </w:t>
      </w:r>
      <w:r w:rsidR="00010556" w:rsidRPr="005433AA">
        <w:rPr>
          <w:rFonts w:ascii="Times New Roman" w:hAnsi="Times New Roman" w:cs="Times New Roman"/>
          <w:color w:val="131314"/>
          <w:shd w:val="clear" w:color="auto" w:fill="FFFFFF"/>
        </w:rPr>
        <w:t xml:space="preserve">) </w:t>
      </w:r>
      <w:r w:rsidRPr="005433AA">
        <w:rPr>
          <w:rFonts w:ascii="Times New Roman" w:hAnsi="Times New Roman" w:cs="Times New Roman"/>
          <w:color w:val="131314"/>
          <w:shd w:val="clear" w:color="auto" w:fill="FFFFFF"/>
        </w:rPr>
        <w:t xml:space="preserve">map, </w:t>
      </w:r>
      <w:r w:rsidR="00B0426F" w:rsidRPr="005433AA">
        <w:rPr>
          <w:rFonts w:ascii="Times New Roman" w:hAnsi="Times New Roman" w:cs="Times New Roman"/>
          <w:color w:val="131314"/>
          <w:shd w:val="clear" w:color="auto" w:fill="FFFFFF"/>
        </w:rPr>
        <w:t>the Normali</w:t>
      </w:r>
      <w:r w:rsidR="009173EC" w:rsidRPr="005433AA">
        <w:rPr>
          <w:rFonts w:ascii="Times New Roman" w:hAnsi="Times New Roman" w:cs="Times New Roman"/>
          <w:color w:val="131314"/>
          <w:shd w:val="clear" w:color="auto" w:fill="FFFFFF"/>
        </w:rPr>
        <w:t>s</w:t>
      </w:r>
      <w:r w:rsidR="00B0426F" w:rsidRPr="005433AA">
        <w:rPr>
          <w:rFonts w:ascii="Times New Roman" w:hAnsi="Times New Roman" w:cs="Times New Roman"/>
          <w:color w:val="131314"/>
          <w:shd w:val="clear" w:color="auto" w:fill="FFFFFF"/>
        </w:rPr>
        <w:t>ed Difference Vegetation Index (</w:t>
      </w:r>
      <w:r w:rsidRPr="005433AA">
        <w:rPr>
          <w:rFonts w:ascii="Times New Roman" w:hAnsi="Times New Roman" w:cs="Times New Roman"/>
          <w:color w:val="131314"/>
          <w:shd w:val="clear" w:color="auto" w:fill="FFFFFF"/>
        </w:rPr>
        <w:t>NDVI</w:t>
      </w:r>
      <w:r w:rsidR="00B0426F" w:rsidRPr="005433AA">
        <w:rPr>
          <w:rFonts w:ascii="Times New Roman" w:hAnsi="Times New Roman" w:cs="Times New Roman"/>
          <w:color w:val="131314"/>
          <w:shd w:val="clear" w:color="auto" w:fill="FFFFFF"/>
        </w:rPr>
        <w:t>)</w:t>
      </w:r>
      <w:r w:rsidRPr="005433AA">
        <w:rPr>
          <w:rFonts w:ascii="Times New Roman" w:hAnsi="Times New Roman" w:cs="Times New Roman"/>
          <w:color w:val="131314"/>
          <w:shd w:val="clear" w:color="auto" w:fill="FFFFFF"/>
        </w:rPr>
        <w:t>,</w:t>
      </w:r>
      <w:r w:rsidR="007E49BB" w:rsidRPr="005433AA">
        <w:rPr>
          <w:rFonts w:ascii="Times New Roman" w:hAnsi="Times New Roman" w:cs="Times New Roman"/>
          <w:color w:val="131314"/>
          <w:shd w:val="clear" w:color="auto" w:fill="FFFFFF"/>
        </w:rPr>
        <w:t xml:space="preserve"> </w:t>
      </w:r>
      <w:bookmarkStart w:id="6" w:name="_Hlk203673879"/>
      <w:r w:rsidR="009173EC" w:rsidRPr="005433AA">
        <w:rPr>
          <w:rFonts w:ascii="Times New Roman" w:hAnsi="Times New Roman" w:cs="Times New Roman"/>
          <w:color w:val="131314"/>
          <w:shd w:val="clear" w:color="auto" w:fill="FFFFFF"/>
        </w:rPr>
        <w:t xml:space="preserve">the </w:t>
      </w:r>
      <w:r w:rsidR="007E49BB" w:rsidRPr="005433AA">
        <w:rPr>
          <w:rFonts w:ascii="Times New Roman" w:hAnsi="Times New Roman" w:cs="Times New Roman"/>
          <w:color w:val="131314"/>
          <w:shd w:val="clear" w:color="auto" w:fill="FFFFFF"/>
        </w:rPr>
        <w:t>Normali</w:t>
      </w:r>
      <w:r w:rsidR="009173EC" w:rsidRPr="005433AA">
        <w:rPr>
          <w:rFonts w:ascii="Times New Roman" w:hAnsi="Times New Roman" w:cs="Times New Roman"/>
          <w:color w:val="131314"/>
          <w:shd w:val="clear" w:color="auto" w:fill="FFFFFF"/>
        </w:rPr>
        <w:t>s</w:t>
      </w:r>
      <w:r w:rsidR="007E49BB" w:rsidRPr="005433AA">
        <w:rPr>
          <w:rFonts w:ascii="Times New Roman" w:hAnsi="Times New Roman" w:cs="Times New Roman"/>
          <w:color w:val="131314"/>
          <w:shd w:val="clear" w:color="auto" w:fill="FFFFFF"/>
        </w:rPr>
        <w:t>ed Difference Moisture Index (NDMI) map</w:t>
      </w:r>
      <w:bookmarkEnd w:id="6"/>
      <w:r w:rsidRPr="005433AA">
        <w:rPr>
          <w:rFonts w:ascii="Times New Roman" w:hAnsi="Times New Roman" w:cs="Times New Roman"/>
          <w:color w:val="131314"/>
          <w:shd w:val="clear" w:color="auto" w:fill="FFFFFF"/>
        </w:rPr>
        <w:t xml:space="preserve"> and </w:t>
      </w:r>
      <w:r w:rsidR="0018410E" w:rsidRPr="005433AA">
        <w:rPr>
          <w:rFonts w:ascii="Times New Roman" w:hAnsi="Times New Roman" w:cs="Times New Roman"/>
          <w:color w:val="131314"/>
          <w:shd w:val="clear" w:color="auto" w:fill="FFFFFF"/>
        </w:rPr>
        <w:t>NDWI maps are generated and analysed.</w:t>
      </w:r>
    </w:p>
    <w:p w14:paraId="40D71663" w14:textId="6A80BED3" w:rsidR="00CF76B1" w:rsidRPr="005433AA" w:rsidRDefault="008F68D0" w:rsidP="008F68D0">
      <w:pPr>
        <w:jc w:val="both"/>
        <w:rPr>
          <w:rFonts w:ascii="Times New Roman" w:hAnsi="Times New Roman" w:cs="Times New Roman"/>
          <w:color w:val="001D35"/>
          <w:shd w:val="clear" w:color="auto" w:fill="FFFFFF"/>
        </w:rPr>
      </w:pPr>
      <w:r w:rsidRPr="005433AA">
        <w:rPr>
          <w:rFonts w:ascii="Times New Roman" w:hAnsi="Times New Roman" w:cs="Times New Roman"/>
          <w:b/>
          <w:bCs/>
          <w:color w:val="131314"/>
          <w:shd w:val="clear" w:color="auto" w:fill="FFFFFF"/>
        </w:rPr>
        <w:t xml:space="preserve">a. </w:t>
      </w:r>
      <w:r w:rsidR="0018410E" w:rsidRPr="005433AA">
        <w:rPr>
          <w:rFonts w:ascii="Times New Roman" w:hAnsi="Times New Roman" w:cs="Times New Roman"/>
          <w:b/>
          <w:bCs/>
          <w:color w:val="131314"/>
          <w:shd w:val="clear" w:color="auto" w:fill="FFFFFF"/>
        </w:rPr>
        <w:t xml:space="preserve">The </w:t>
      </w:r>
      <w:r w:rsidR="00FA45BA" w:rsidRPr="005433AA">
        <w:rPr>
          <w:rFonts w:ascii="Times New Roman" w:hAnsi="Times New Roman" w:cs="Times New Roman"/>
          <w:b/>
          <w:bCs/>
          <w:color w:val="131314"/>
          <w:shd w:val="clear" w:color="auto" w:fill="FFFFFF"/>
        </w:rPr>
        <w:t>Normali</w:t>
      </w:r>
      <w:r w:rsidR="009173EC" w:rsidRPr="005433AA">
        <w:rPr>
          <w:rFonts w:ascii="Times New Roman" w:hAnsi="Times New Roman" w:cs="Times New Roman"/>
          <w:b/>
          <w:bCs/>
          <w:color w:val="131314"/>
          <w:shd w:val="clear" w:color="auto" w:fill="FFFFFF"/>
        </w:rPr>
        <w:t>s</w:t>
      </w:r>
      <w:r w:rsidR="00FA45BA" w:rsidRPr="005433AA">
        <w:rPr>
          <w:rFonts w:ascii="Times New Roman" w:hAnsi="Times New Roman" w:cs="Times New Roman"/>
          <w:b/>
          <w:bCs/>
          <w:color w:val="131314"/>
          <w:shd w:val="clear" w:color="auto" w:fill="FFFFFF"/>
        </w:rPr>
        <w:t xml:space="preserve">ed Difference Built-up Index </w:t>
      </w:r>
      <w:r w:rsidR="0018410E" w:rsidRPr="005433AA">
        <w:rPr>
          <w:rFonts w:ascii="Times New Roman" w:hAnsi="Times New Roman" w:cs="Times New Roman"/>
          <w:b/>
          <w:bCs/>
          <w:color w:val="001D35"/>
          <w:shd w:val="clear" w:color="auto" w:fill="FFFFFF"/>
        </w:rPr>
        <w:t xml:space="preserve"> (NDBI)  of </w:t>
      </w:r>
      <w:r w:rsidR="00010556" w:rsidRPr="005433AA">
        <w:rPr>
          <w:rFonts w:ascii="Times New Roman" w:hAnsi="Times New Roman" w:cs="Times New Roman"/>
          <w:b/>
          <w:bCs/>
          <w:color w:val="001D35"/>
          <w:shd w:val="clear" w:color="auto" w:fill="FFFFFF"/>
        </w:rPr>
        <w:t xml:space="preserve">the </w:t>
      </w:r>
      <w:r w:rsidR="00DE3111" w:rsidRPr="005433AA">
        <w:rPr>
          <w:rFonts w:ascii="Times New Roman" w:hAnsi="Times New Roman" w:cs="Times New Roman"/>
          <w:b/>
          <w:bCs/>
          <w:color w:val="001D35"/>
          <w:shd w:val="clear" w:color="auto" w:fill="FFFFFF"/>
        </w:rPr>
        <w:t>K</w:t>
      </w:r>
      <w:r w:rsidR="00940F52" w:rsidRPr="005433AA">
        <w:rPr>
          <w:rFonts w:ascii="Times New Roman" w:hAnsi="Times New Roman" w:cs="Times New Roman"/>
          <w:b/>
          <w:bCs/>
          <w:color w:val="001D35"/>
          <w:shd w:val="clear" w:color="auto" w:fill="FFFFFF"/>
        </w:rPr>
        <w:t>RB</w:t>
      </w:r>
      <w:r w:rsidR="00010556" w:rsidRPr="005433AA">
        <w:rPr>
          <w:rFonts w:ascii="Times New Roman" w:hAnsi="Times New Roman" w:cs="Times New Roman"/>
          <w:color w:val="001D35"/>
          <w:shd w:val="clear" w:color="auto" w:fill="FFFFFF"/>
        </w:rPr>
        <w:t xml:space="preserve"> has been prepared </w:t>
      </w:r>
      <w:r w:rsidR="003652B6" w:rsidRPr="005433AA">
        <w:rPr>
          <w:rFonts w:ascii="Times New Roman" w:hAnsi="Times New Roman" w:cs="Times New Roman"/>
          <w:color w:val="001D35"/>
          <w:shd w:val="clear" w:color="auto" w:fill="FFFFFF"/>
        </w:rPr>
        <w:t xml:space="preserve">from its RS data </w:t>
      </w:r>
      <w:r w:rsidR="00DE3111" w:rsidRPr="005433AA">
        <w:rPr>
          <w:rFonts w:ascii="Times New Roman" w:hAnsi="Times New Roman" w:cs="Times New Roman"/>
          <w:color w:val="001D35"/>
          <w:shd w:val="clear" w:color="auto" w:fill="FFFFFF"/>
        </w:rPr>
        <w:t>to speculate</w:t>
      </w:r>
      <w:r w:rsidR="0018410E" w:rsidRPr="005433AA">
        <w:rPr>
          <w:rFonts w:ascii="Times New Roman" w:hAnsi="Times New Roman" w:cs="Times New Roman"/>
          <w:color w:val="001D35"/>
          <w:shd w:val="clear" w:color="auto" w:fill="FFFFFF"/>
        </w:rPr>
        <w:t xml:space="preserve"> the </w:t>
      </w:r>
      <w:r w:rsidR="001711F6" w:rsidRPr="005433AA">
        <w:rPr>
          <w:rFonts w:ascii="Times New Roman" w:hAnsi="Times New Roman" w:cs="Times New Roman"/>
          <w:color w:val="001D35"/>
          <w:shd w:val="clear" w:color="auto" w:fill="FFFFFF"/>
        </w:rPr>
        <w:t xml:space="preserve">status of </w:t>
      </w:r>
      <w:r w:rsidR="0018410E" w:rsidRPr="005433AA">
        <w:rPr>
          <w:rFonts w:ascii="Times New Roman" w:hAnsi="Times New Roman" w:cs="Times New Roman"/>
          <w:color w:val="001D35"/>
          <w:shd w:val="clear" w:color="auto" w:fill="FFFFFF"/>
        </w:rPr>
        <w:t xml:space="preserve">built-up areas </w:t>
      </w:r>
      <w:r w:rsidR="00FD7F19" w:rsidRPr="005433AA">
        <w:rPr>
          <w:rFonts w:ascii="Times New Roman" w:hAnsi="Times New Roman" w:cs="Times New Roman"/>
          <w:color w:val="001D35"/>
          <w:shd w:val="clear" w:color="auto" w:fill="FFFFFF"/>
        </w:rPr>
        <w:t xml:space="preserve">like </w:t>
      </w:r>
      <w:r w:rsidR="00DE3111" w:rsidRPr="005433AA">
        <w:rPr>
          <w:rFonts w:ascii="Times New Roman" w:hAnsi="Times New Roman" w:cs="Times New Roman"/>
          <w:color w:val="001D35"/>
          <w:shd w:val="clear" w:color="auto" w:fill="FFFFFF"/>
        </w:rPr>
        <w:t xml:space="preserve">settlements and </w:t>
      </w:r>
      <w:r w:rsidR="0018410E" w:rsidRPr="005433AA">
        <w:rPr>
          <w:rFonts w:ascii="Times New Roman" w:hAnsi="Times New Roman" w:cs="Times New Roman"/>
          <w:color w:val="001D35"/>
          <w:shd w:val="clear" w:color="auto" w:fill="FFFFFF"/>
        </w:rPr>
        <w:t>urban</w:t>
      </w:r>
      <w:r w:rsidR="009173EC" w:rsidRPr="005433AA">
        <w:rPr>
          <w:rFonts w:ascii="Times New Roman" w:hAnsi="Times New Roman" w:cs="Times New Roman"/>
          <w:color w:val="001D35"/>
          <w:shd w:val="clear" w:color="auto" w:fill="FFFFFF"/>
        </w:rPr>
        <w:t xml:space="preserve"> areas</w:t>
      </w:r>
      <w:r w:rsidR="00D743D2" w:rsidRPr="005433AA">
        <w:rPr>
          <w:rFonts w:ascii="Times New Roman" w:hAnsi="Times New Roman" w:cs="Times New Roman"/>
          <w:color w:val="001D35"/>
          <w:shd w:val="clear" w:color="auto" w:fill="FFFFFF"/>
        </w:rPr>
        <w:t xml:space="preserve">, impact of climate change, monitoring </w:t>
      </w:r>
      <w:r w:rsidR="004A6AC8" w:rsidRPr="005433AA">
        <w:rPr>
          <w:rFonts w:ascii="Times New Roman" w:hAnsi="Times New Roman" w:cs="Times New Roman"/>
          <w:color w:val="001D35"/>
          <w:shd w:val="clear" w:color="auto" w:fill="FFFFFF"/>
        </w:rPr>
        <w:t>L</w:t>
      </w:r>
      <w:r w:rsidR="00C267E7" w:rsidRPr="005433AA">
        <w:rPr>
          <w:rFonts w:ascii="Times New Roman" w:hAnsi="Times New Roman" w:cs="Times New Roman"/>
          <w:color w:val="001D35"/>
          <w:shd w:val="clear" w:color="auto" w:fill="FFFFFF"/>
        </w:rPr>
        <w:t>U</w:t>
      </w:r>
      <w:r w:rsidR="004A6AC8" w:rsidRPr="005433AA">
        <w:rPr>
          <w:rFonts w:ascii="Times New Roman" w:hAnsi="Times New Roman" w:cs="Times New Roman"/>
          <w:color w:val="001D35"/>
          <w:shd w:val="clear" w:color="auto" w:fill="FFFFFF"/>
        </w:rPr>
        <w:t>/</w:t>
      </w:r>
      <w:r w:rsidR="00C267E7" w:rsidRPr="005433AA">
        <w:rPr>
          <w:rFonts w:ascii="Times New Roman" w:hAnsi="Times New Roman" w:cs="Times New Roman"/>
          <w:color w:val="001D35"/>
          <w:shd w:val="clear" w:color="auto" w:fill="FFFFFF"/>
        </w:rPr>
        <w:t>LC</w:t>
      </w:r>
      <w:r w:rsidR="00D743D2" w:rsidRPr="005433AA">
        <w:rPr>
          <w:rFonts w:ascii="Times New Roman" w:hAnsi="Times New Roman" w:cs="Times New Roman"/>
          <w:color w:val="001D35"/>
          <w:shd w:val="clear" w:color="auto" w:fill="FFFFFF"/>
        </w:rPr>
        <w:t xml:space="preserve"> changes </w:t>
      </w:r>
      <w:r w:rsidR="008F6C1C" w:rsidRPr="005433AA">
        <w:rPr>
          <w:rFonts w:ascii="Times New Roman" w:hAnsi="Times New Roman" w:cs="Times New Roman"/>
          <w:color w:val="001D35"/>
          <w:shd w:val="clear" w:color="auto" w:fill="FFFFFF"/>
        </w:rPr>
        <w:t xml:space="preserve">to </w:t>
      </w:r>
      <w:r w:rsidR="00314C5D" w:rsidRPr="005433AA">
        <w:rPr>
          <w:rFonts w:ascii="Times New Roman" w:hAnsi="Times New Roman" w:cs="Times New Roman"/>
          <w:color w:val="001D35"/>
          <w:shd w:val="clear" w:color="auto" w:fill="FFFFFF"/>
        </w:rPr>
        <w:t xml:space="preserve">plan and manage the </w:t>
      </w:r>
      <w:r w:rsidR="008F6C1C" w:rsidRPr="005433AA">
        <w:rPr>
          <w:rFonts w:ascii="Times New Roman" w:hAnsi="Times New Roman" w:cs="Times New Roman"/>
          <w:color w:val="001D35"/>
          <w:shd w:val="clear" w:color="auto" w:fill="FFFFFF"/>
        </w:rPr>
        <w:t>sustainable development</w:t>
      </w:r>
      <w:r w:rsidR="00D743D2" w:rsidRPr="005433AA">
        <w:rPr>
          <w:rFonts w:ascii="Times New Roman" w:hAnsi="Times New Roman" w:cs="Times New Roman"/>
          <w:color w:val="001D35"/>
          <w:shd w:val="clear" w:color="auto" w:fill="FFFFFF"/>
        </w:rPr>
        <w:t xml:space="preserve"> </w:t>
      </w:r>
      <w:r w:rsidR="00BE268B" w:rsidRPr="005433AA">
        <w:rPr>
          <w:rFonts w:ascii="Times New Roman" w:hAnsi="Times New Roman" w:cs="Times New Roman"/>
          <w:color w:val="001D35"/>
          <w:shd w:val="clear" w:color="auto" w:fill="FFFFFF"/>
        </w:rPr>
        <w:t>to protect the river</w:t>
      </w:r>
      <w:r w:rsidR="009173EC" w:rsidRPr="005433AA">
        <w:rPr>
          <w:rFonts w:ascii="Times New Roman" w:hAnsi="Times New Roman" w:cs="Times New Roman"/>
          <w:color w:val="001D35"/>
          <w:shd w:val="clear" w:color="auto" w:fill="FFFFFF"/>
        </w:rPr>
        <w:t>'</w:t>
      </w:r>
      <w:r w:rsidR="00BE268B" w:rsidRPr="005433AA">
        <w:rPr>
          <w:rFonts w:ascii="Times New Roman" w:hAnsi="Times New Roman" w:cs="Times New Roman"/>
          <w:color w:val="001D35"/>
          <w:shd w:val="clear" w:color="auto" w:fill="FFFFFF"/>
        </w:rPr>
        <w:t xml:space="preserve">s health and </w:t>
      </w:r>
      <w:r w:rsidR="00314C5D" w:rsidRPr="005433AA">
        <w:rPr>
          <w:rFonts w:ascii="Times New Roman" w:hAnsi="Times New Roman" w:cs="Times New Roman"/>
          <w:color w:val="001D35"/>
          <w:shd w:val="clear" w:color="auto" w:fill="FFFFFF"/>
        </w:rPr>
        <w:t>ecosystem</w:t>
      </w:r>
      <w:r w:rsidR="00883E40" w:rsidRPr="005433AA">
        <w:rPr>
          <w:rFonts w:ascii="Times New Roman" w:hAnsi="Times New Roman" w:cs="Times New Roman"/>
          <w:color w:val="001D35"/>
          <w:shd w:val="clear" w:color="auto" w:fill="FFFFFF"/>
        </w:rPr>
        <w:t xml:space="preserve"> (</w:t>
      </w:r>
      <w:proofErr w:type="spellStart"/>
      <w:r w:rsidR="00E36E5F" w:rsidRPr="005433AA">
        <w:rPr>
          <w:rFonts w:ascii="Times New Roman" w:hAnsi="Times New Roman" w:cs="Times New Roman"/>
          <w:color w:val="00B0F0"/>
          <w:shd w:val="clear" w:color="auto" w:fill="FFFFFF"/>
        </w:rPr>
        <w:t>Badapalli</w:t>
      </w:r>
      <w:proofErr w:type="spellEnd"/>
      <w:r w:rsidR="00E36E5F" w:rsidRPr="005433AA">
        <w:rPr>
          <w:rFonts w:ascii="Times New Roman" w:hAnsi="Times New Roman" w:cs="Times New Roman"/>
          <w:color w:val="00B0F0"/>
          <w:shd w:val="clear" w:color="auto" w:fill="FFFFFF"/>
        </w:rPr>
        <w:t xml:space="preserve"> et al., 2024</w:t>
      </w:r>
      <w:r w:rsidR="00E36E5F" w:rsidRPr="005433AA">
        <w:rPr>
          <w:rFonts w:ascii="Times New Roman" w:hAnsi="Times New Roman" w:cs="Times New Roman"/>
          <w:color w:val="00B0F0"/>
          <w:shd w:val="clear" w:color="auto" w:fill="FFFFFF"/>
          <w:vertAlign w:val="superscript"/>
        </w:rPr>
        <w:t>[2</w:t>
      </w:r>
      <w:r w:rsidR="00E1573F" w:rsidRPr="005433AA">
        <w:rPr>
          <w:rFonts w:ascii="Times New Roman" w:hAnsi="Times New Roman" w:cs="Times New Roman"/>
          <w:color w:val="00B0F0"/>
          <w:shd w:val="clear" w:color="auto" w:fill="FFFFFF"/>
          <w:vertAlign w:val="superscript"/>
        </w:rPr>
        <w:t>9</w:t>
      </w:r>
      <w:r w:rsidR="00E36E5F" w:rsidRPr="005433AA">
        <w:rPr>
          <w:rFonts w:ascii="Times New Roman" w:hAnsi="Times New Roman" w:cs="Times New Roman"/>
          <w:color w:val="00B0F0"/>
          <w:shd w:val="clear" w:color="auto" w:fill="FFFFFF"/>
          <w:vertAlign w:val="superscript"/>
        </w:rPr>
        <w:t>]</w:t>
      </w:r>
      <w:r w:rsidR="00D7700A" w:rsidRPr="005433AA">
        <w:rPr>
          <w:rFonts w:ascii="Times New Roman" w:hAnsi="Times New Roman" w:cs="Times New Roman"/>
          <w:color w:val="001D35"/>
          <w:shd w:val="clear" w:color="auto" w:fill="FFFFFF"/>
        </w:rPr>
        <w:t>)</w:t>
      </w:r>
      <w:r w:rsidR="00314C5D" w:rsidRPr="005433AA">
        <w:rPr>
          <w:rFonts w:ascii="Times New Roman" w:hAnsi="Times New Roman" w:cs="Times New Roman"/>
          <w:color w:val="001D35"/>
          <w:shd w:val="clear" w:color="auto" w:fill="FFFFFF"/>
        </w:rPr>
        <w:t xml:space="preserve">. </w:t>
      </w:r>
      <w:r w:rsidR="0018410E" w:rsidRPr="005433AA">
        <w:rPr>
          <w:rFonts w:ascii="Times New Roman" w:hAnsi="Times New Roman" w:cs="Times New Roman"/>
          <w:color w:val="001D35"/>
          <w:shd w:val="clear" w:color="auto" w:fill="FFFFFF"/>
        </w:rPr>
        <w:t xml:space="preserve"> </w:t>
      </w:r>
    </w:p>
    <w:p w14:paraId="56CCD462" w14:textId="3EAA8423" w:rsidR="0032262E" w:rsidRPr="005433AA" w:rsidRDefault="0032262E" w:rsidP="00134563">
      <w:pPr>
        <w:jc w:val="both"/>
        <w:rPr>
          <w:rFonts w:ascii="Times New Roman" w:hAnsi="Times New Roman" w:cs="Times New Roman"/>
          <w:color w:val="001D35"/>
          <w:shd w:val="clear" w:color="auto" w:fill="FFFFFF"/>
        </w:rPr>
      </w:pPr>
      <w:r w:rsidRPr="005433AA">
        <w:rPr>
          <w:rFonts w:ascii="Times New Roman" w:hAnsi="Times New Roman" w:cs="Times New Roman"/>
          <w:color w:val="001D35"/>
          <w:shd w:val="clear" w:color="auto" w:fill="FFFFFF"/>
        </w:rPr>
        <w:tab/>
      </w:r>
      <w:r w:rsidRPr="005433AA">
        <w:rPr>
          <w:rFonts w:ascii="Times New Roman" w:hAnsi="Times New Roman" w:cs="Times New Roman"/>
          <w:color w:val="001D35"/>
          <w:shd w:val="clear" w:color="auto" w:fill="FFFFFF"/>
        </w:rPr>
        <w:tab/>
      </w:r>
      <w:r w:rsidRPr="005433AA">
        <w:rPr>
          <w:rFonts w:ascii="Times New Roman" w:hAnsi="Times New Roman" w:cs="Times New Roman"/>
          <w:color w:val="001D35"/>
          <w:shd w:val="clear" w:color="auto" w:fill="FFFFFF"/>
        </w:rPr>
        <w:tab/>
      </w:r>
      <w:r w:rsidRPr="005433AA">
        <w:rPr>
          <w:rFonts w:ascii="Times New Roman" w:hAnsi="Times New Roman" w:cs="Times New Roman"/>
          <w:color w:val="001D35"/>
          <w:shd w:val="clear" w:color="auto" w:fill="FFFFFF"/>
        </w:rPr>
        <w:tab/>
      </w:r>
      <m:oMath>
        <m:r>
          <w:rPr>
            <w:rFonts w:ascii="Cambria Math" w:hAnsi="Cambria Math" w:cs="Times New Roman"/>
            <w:color w:val="001D35"/>
            <w:shd w:val="clear" w:color="auto" w:fill="FFFFFF"/>
          </w:rPr>
          <m:t xml:space="preserve">NDBI = </m:t>
        </m:r>
        <m:f>
          <m:fPr>
            <m:type m:val="skw"/>
            <m:ctrlPr>
              <w:rPr>
                <w:rFonts w:ascii="Cambria Math" w:hAnsi="Cambria Math" w:cs="Times New Roman"/>
                <w:i/>
                <w:color w:val="001D35"/>
                <w:shd w:val="clear" w:color="auto" w:fill="FFFFFF"/>
              </w:rPr>
            </m:ctrlPr>
          </m:fPr>
          <m:num>
            <m:r>
              <w:rPr>
                <w:rFonts w:ascii="Cambria Math" w:hAnsi="Cambria Math" w:cs="Times New Roman"/>
                <w:color w:val="001D35"/>
                <w:shd w:val="clear" w:color="auto" w:fill="FFFFFF"/>
              </w:rPr>
              <m:t>SWIR-NIR</m:t>
            </m:r>
          </m:num>
          <m:den>
            <m:r>
              <w:rPr>
                <w:rFonts w:ascii="Cambria Math" w:hAnsi="Cambria Math" w:cs="Times New Roman"/>
                <w:color w:val="001D35"/>
                <w:shd w:val="clear" w:color="auto" w:fill="FFFFFF"/>
              </w:rPr>
              <m:t>SWIR+NIR</m:t>
            </m:r>
          </m:den>
        </m:f>
      </m:oMath>
    </w:p>
    <w:p w14:paraId="5D161643" w14:textId="06E0EA38" w:rsidR="00635C1A" w:rsidRPr="005433AA" w:rsidRDefault="009173EC" w:rsidP="00F8458F">
      <w:pPr>
        <w:jc w:val="both"/>
        <w:rPr>
          <w:rFonts w:ascii="Times New Roman" w:hAnsi="Times New Roman" w:cs="Times New Roman"/>
        </w:rPr>
      </w:pPr>
      <w:r w:rsidRPr="005433AA">
        <w:rPr>
          <w:rFonts w:ascii="Times New Roman" w:hAnsi="Times New Roman" w:cs="Times New Roman"/>
        </w:rPr>
        <w:t>W</w:t>
      </w:r>
      <w:r w:rsidR="00CF76B1" w:rsidRPr="005433AA">
        <w:rPr>
          <w:rFonts w:ascii="Times New Roman" w:hAnsi="Times New Roman" w:cs="Times New Roman"/>
        </w:rPr>
        <w:t>here</w:t>
      </w:r>
      <w:r w:rsidR="004A6AC8" w:rsidRPr="005433AA">
        <w:rPr>
          <w:rFonts w:ascii="Times New Roman" w:hAnsi="Times New Roman" w:cs="Times New Roman"/>
        </w:rPr>
        <w:t xml:space="preserve">               </w:t>
      </w:r>
      <w:r w:rsidR="00CF76B1" w:rsidRPr="005433AA">
        <w:rPr>
          <w:rFonts w:ascii="Times New Roman" w:hAnsi="Times New Roman" w:cs="Times New Roman"/>
        </w:rPr>
        <w:t xml:space="preserve"> SWIR </w:t>
      </w:r>
      <w:r w:rsidR="00285A40" w:rsidRPr="005433AA">
        <w:rPr>
          <w:rFonts w:ascii="Times New Roman" w:hAnsi="Times New Roman" w:cs="Times New Roman"/>
        </w:rPr>
        <w:t xml:space="preserve">= </w:t>
      </w:r>
      <w:r w:rsidR="00CF76B1" w:rsidRPr="005433AA">
        <w:rPr>
          <w:rFonts w:ascii="Times New Roman" w:hAnsi="Times New Roman" w:cs="Times New Roman"/>
        </w:rPr>
        <w:t xml:space="preserve"> </w:t>
      </w:r>
      <w:r w:rsidR="00F8458F" w:rsidRPr="005433AA">
        <w:rPr>
          <w:rFonts w:ascii="Times New Roman" w:hAnsi="Times New Roman" w:cs="Times New Roman"/>
        </w:rPr>
        <w:t xml:space="preserve">The </w:t>
      </w:r>
      <w:r w:rsidR="00CF76B1" w:rsidRPr="005433AA">
        <w:rPr>
          <w:rFonts w:ascii="Times New Roman" w:hAnsi="Times New Roman" w:cs="Times New Roman"/>
        </w:rPr>
        <w:t xml:space="preserve">shortwave infrared band </w:t>
      </w:r>
      <w:r w:rsidR="00625672" w:rsidRPr="005433AA">
        <w:rPr>
          <w:rFonts w:ascii="Times New Roman" w:hAnsi="Times New Roman" w:cs="Times New Roman"/>
        </w:rPr>
        <w:t xml:space="preserve">reflectance </w:t>
      </w:r>
      <w:r w:rsidR="00F8458F" w:rsidRPr="005433AA">
        <w:rPr>
          <w:rFonts w:ascii="Times New Roman" w:hAnsi="Times New Roman" w:cs="Times New Roman"/>
        </w:rPr>
        <w:t>;</w:t>
      </w:r>
      <w:r w:rsidR="003225CF" w:rsidRPr="005433AA">
        <w:rPr>
          <w:rFonts w:ascii="Times New Roman" w:hAnsi="Times New Roman" w:cs="Times New Roman"/>
        </w:rPr>
        <w:t xml:space="preserve"> </w:t>
      </w:r>
      <w:r w:rsidR="00CF76B1" w:rsidRPr="005433AA">
        <w:rPr>
          <w:rFonts w:ascii="Times New Roman" w:hAnsi="Times New Roman" w:cs="Times New Roman"/>
        </w:rPr>
        <w:t xml:space="preserve">NIR </w:t>
      </w:r>
      <w:r w:rsidR="00285A40" w:rsidRPr="005433AA">
        <w:rPr>
          <w:rFonts w:ascii="Times New Roman" w:hAnsi="Times New Roman" w:cs="Times New Roman"/>
        </w:rPr>
        <w:t>=</w:t>
      </w:r>
      <w:r w:rsidR="00CF76B1" w:rsidRPr="005433AA">
        <w:rPr>
          <w:rFonts w:ascii="Times New Roman" w:hAnsi="Times New Roman" w:cs="Times New Roman"/>
        </w:rPr>
        <w:t xml:space="preserve"> </w:t>
      </w:r>
      <w:r w:rsidR="00F8458F" w:rsidRPr="005433AA">
        <w:rPr>
          <w:rFonts w:ascii="Times New Roman" w:hAnsi="Times New Roman" w:cs="Times New Roman"/>
        </w:rPr>
        <w:t>The</w:t>
      </w:r>
      <w:r w:rsidR="00CF76B1" w:rsidRPr="005433AA">
        <w:rPr>
          <w:rFonts w:ascii="Times New Roman" w:hAnsi="Times New Roman" w:cs="Times New Roman"/>
        </w:rPr>
        <w:t xml:space="preserve"> near-infrared band</w:t>
      </w:r>
      <w:r w:rsidR="003225CF" w:rsidRPr="005433AA">
        <w:rPr>
          <w:rFonts w:ascii="Times New Roman" w:hAnsi="Times New Roman" w:cs="Times New Roman"/>
        </w:rPr>
        <w:t xml:space="preserve"> </w:t>
      </w:r>
      <w:r w:rsidR="00F8458F" w:rsidRPr="005433AA">
        <w:rPr>
          <w:rFonts w:ascii="Times New Roman" w:hAnsi="Times New Roman" w:cs="Times New Roman"/>
        </w:rPr>
        <w:t>reflectance</w:t>
      </w:r>
      <w:r w:rsidR="00CF76B1" w:rsidRPr="005433AA">
        <w:rPr>
          <w:rFonts w:ascii="Times New Roman" w:hAnsi="Times New Roman" w:cs="Times New Roman"/>
        </w:rPr>
        <w:t xml:space="preserve">. </w:t>
      </w:r>
      <w:r w:rsidR="00806CB3" w:rsidRPr="005433AA">
        <w:rPr>
          <w:rFonts w:ascii="Times New Roman" w:hAnsi="Times New Roman" w:cs="Times New Roman"/>
        </w:rPr>
        <w:t xml:space="preserve">SWIR of </w:t>
      </w:r>
      <w:r w:rsidR="00CF76B1" w:rsidRPr="005433AA">
        <w:rPr>
          <w:rFonts w:ascii="Times New Roman" w:hAnsi="Times New Roman" w:cs="Times New Roman"/>
        </w:rPr>
        <w:t xml:space="preserve">Built-up areas have </w:t>
      </w:r>
      <w:r w:rsidR="003225CF" w:rsidRPr="005433AA">
        <w:rPr>
          <w:rFonts w:ascii="Times New Roman" w:hAnsi="Times New Roman" w:cs="Times New Roman"/>
        </w:rPr>
        <w:t xml:space="preserve">a </w:t>
      </w:r>
      <w:r w:rsidR="00CF76B1" w:rsidRPr="005433AA">
        <w:rPr>
          <w:rFonts w:ascii="Times New Roman" w:hAnsi="Times New Roman" w:cs="Times New Roman"/>
        </w:rPr>
        <w:t xml:space="preserve">reflectance </w:t>
      </w:r>
      <w:r w:rsidR="00DB5065" w:rsidRPr="005433AA">
        <w:rPr>
          <w:rFonts w:ascii="Times New Roman" w:hAnsi="Times New Roman" w:cs="Times New Roman"/>
        </w:rPr>
        <w:t xml:space="preserve">value </w:t>
      </w:r>
      <w:r w:rsidR="003225CF" w:rsidRPr="005433AA">
        <w:rPr>
          <w:rFonts w:ascii="Times New Roman" w:hAnsi="Times New Roman" w:cs="Times New Roman"/>
        </w:rPr>
        <w:t xml:space="preserve">that </w:t>
      </w:r>
      <w:r w:rsidR="00F8458F" w:rsidRPr="005433AA">
        <w:rPr>
          <w:rFonts w:ascii="Times New Roman" w:hAnsi="Times New Roman" w:cs="Times New Roman"/>
        </w:rPr>
        <w:t xml:space="preserve">is high. </w:t>
      </w:r>
      <w:r w:rsidR="003225CF" w:rsidRPr="005433AA">
        <w:rPr>
          <w:rFonts w:ascii="Times New Roman" w:hAnsi="Times New Roman" w:cs="Times New Roman"/>
        </w:rPr>
        <w:t>C</w:t>
      </w:r>
      <w:r w:rsidR="00CF76B1" w:rsidRPr="005433AA">
        <w:rPr>
          <w:rFonts w:ascii="Times New Roman" w:hAnsi="Times New Roman" w:cs="Times New Roman"/>
        </w:rPr>
        <w:t xml:space="preserve">ompared to the NIR band, </w:t>
      </w:r>
      <w:r w:rsidR="003225CF" w:rsidRPr="005433AA">
        <w:rPr>
          <w:rFonts w:ascii="Times New Roman" w:hAnsi="Times New Roman" w:cs="Times New Roman"/>
        </w:rPr>
        <w:t>result</w:t>
      </w:r>
      <w:r w:rsidR="00806CB3" w:rsidRPr="005433AA">
        <w:rPr>
          <w:rFonts w:ascii="Times New Roman" w:hAnsi="Times New Roman" w:cs="Times New Roman"/>
        </w:rPr>
        <w:t>ing</w:t>
      </w:r>
      <w:r w:rsidR="00CF76B1" w:rsidRPr="005433AA">
        <w:rPr>
          <w:rFonts w:ascii="Times New Roman" w:hAnsi="Times New Roman" w:cs="Times New Roman"/>
        </w:rPr>
        <w:t xml:space="preserve"> in </w:t>
      </w:r>
      <w:r w:rsidR="003225CF" w:rsidRPr="005433AA">
        <w:rPr>
          <w:rFonts w:ascii="Times New Roman" w:hAnsi="Times New Roman" w:cs="Times New Roman"/>
        </w:rPr>
        <w:t xml:space="preserve">a </w:t>
      </w:r>
      <w:r w:rsidR="00CF76B1" w:rsidRPr="005433AA">
        <w:rPr>
          <w:rFonts w:ascii="Times New Roman" w:hAnsi="Times New Roman" w:cs="Times New Roman"/>
        </w:rPr>
        <w:t>high NDBI value</w:t>
      </w:r>
      <w:r w:rsidR="0091117D" w:rsidRPr="005433AA">
        <w:rPr>
          <w:rFonts w:ascii="Times New Roman" w:hAnsi="Times New Roman" w:cs="Times New Roman"/>
        </w:rPr>
        <w:t>.</w:t>
      </w:r>
      <w:r w:rsidR="00424D83" w:rsidRPr="005433AA">
        <w:rPr>
          <w:rFonts w:ascii="Times New Roman" w:hAnsi="Times New Roman" w:cs="Times New Roman"/>
        </w:rPr>
        <w:t xml:space="preserve"> </w:t>
      </w:r>
      <w:r w:rsidR="006D3816" w:rsidRPr="005433AA">
        <w:rPr>
          <w:rFonts w:ascii="Times New Roman" w:hAnsi="Times New Roman" w:cs="Times New Roman"/>
        </w:rPr>
        <w:t xml:space="preserve">The interpretation </w:t>
      </w:r>
      <w:r w:rsidR="007208F4" w:rsidRPr="005433AA">
        <w:rPr>
          <w:rFonts w:ascii="Times New Roman" w:hAnsi="Times New Roman" w:cs="Times New Roman"/>
        </w:rPr>
        <w:t xml:space="preserve">for </w:t>
      </w:r>
      <w:r w:rsidRPr="005433AA">
        <w:rPr>
          <w:rFonts w:ascii="Times New Roman" w:hAnsi="Times New Roman" w:cs="Times New Roman"/>
        </w:rPr>
        <w:t xml:space="preserve"> </w:t>
      </w:r>
      <w:r w:rsidR="00424D83" w:rsidRPr="005433AA">
        <w:rPr>
          <w:rFonts w:ascii="Times New Roman" w:hAnsi="Times New Roman" w:cs="Times New Roman"/>
        </w:rPr>
        <w:t>NDBI &gt; 0</w:t>
      </w:r>
      <w:r w:rsidR="007208F4" w:rsidRPr="005433AA">
        <w:rPr>
          <w:rFonts w:ascii="Times New Roman" w:hAnsi="Times New Roman" w:cs="Times New Roman"/>
        </w:rPr>
        <w:t xml:space="preserve">: are the </w:t>
      </w:r>
      <w:r w:rsidR="00424D83" w:rsidRPr="005433AA">
        <w:rPr>
          <w:rFonts w:ascii="Times New Roman" w:hAnsi="Times New Roman" w:cs="Times New Roman"/>
        </w:rPr>
        <w:t>built-up/urban areas</w:t>
      </w:r>
      <w:r w:rsidRPr="005433AA">
        <w:rPr>
          <w:rFonts w:ascii="Times New Roman" w:hAnsi="Times New Roman" w:cs="Times New Roman"/>
        </w:rPr>
        <w:t>,</w:t>
      </w:r>
      <w:r w:rsidR="006D3816" w:rsidRPr="005433AA">
        <w:rPr>
          <w:rFonts w:ascii="Times New Roman" w:hAnsi="Times New Roman" w:cs="Times New Roman"/>
        </w:rPr>
        <w:t xml:space="preserve"> and </w:t>
      </w:r>
      <w:r w:rsidR="00424D83" w:rsidRPr="005433AA">
        <w:rPr>
          <w:rFonts w:ascii="Times New Roman" w:hAnsi="Times New Roman" w:cs="Times New Roman"/>
        </w:rPr>
        <w:t xml:space="preserve">NDBI &lt; 0 </w:t>
      </w:r>
      <w:r w:rsidR="005C219E" w:rsidRPr="005433AA">
        <w:rPr>
          <w:rFonts w:ascii="Times New Roman" w:hAnsi="Times New Roman" w:cs="Times New Roman"/>
        </w:rPr>
        <w:t>indic</w:t>
      </w:r>
      <w:r w:rsidR="003225CF" w:rsidRPr="005433AA">
        <w:rPr>
          <w:rFonts w:ascii="Times New Roman" w:hAnsi="Times New Roman" w:cs="Times New Roman"/>
        </w:rPr>
        <w:t>ates</w:t>
      </w:r>
      <w:r w:rsidR="00424D83" w:rsidRPr="005433AA">
        <w:rPr>
          <w:rFonts w:ascii="Times New Roman" w:hAnsi="Times New Roman" w:cs="Times New Roman"/>
        </w:rPr>
        <w:t xml:space="preserve"> water, vegetation, or bare land</w:t>
      </w:r>
      <w:r w:rsidR="006D3816" w:rsidRPr="005433AA">
        <w:rPr>
          <w:rFonts w:ascii="Times New Roman" w:hAnsi="Times New Roman" w:cs="Times New Roman"/>
        </w:rPr>
        <w:t>.</w:t>
      </w:r>
    </w:p>
    <w:p w14:paraId="17E4168D" w14:textId="03BB1579" w:rsidR="00702959" w:rsidRPr="005433AA" w:rsidRDefault="00702959" w:rsidP="00702959">
      <w:pPr>
        <w:jc w:val="both"/>
        <w:rPr>
          <w:rFonts w:ascii="Times New Roman" w:hAnsi="Times New Roman" w:cs="Times New Roman"/>
          <w:b/>
          <w:bCs/>
        </w:rPr>
      </w:pPr>
      <w:r w:rsidRPr="005433AA">
        <w:rPr>
          <w:rFonts w:ascii="Times New Roman" w:hAnsi="Times New Roman" w:cs="Times New Roman"/>
          <w:b/>
          <w:bCs/>
        </w:rPr>
        <w:t>b. The Normali</w:t>
      </w:r>
      <w:r w:rsidR="009173EC" w:rsidRPr="005433AA">
        <w:rPr>
          <w:rFonts w:ascii="Times New Roman" w:hAnsi="Times New Roman" w:cs="Times New Roman"/>
          <w:b/>
          <w:bCs/>
        </w:rPr>
        <w:t>s</w:t>
      </w:r>
      <w:r w:rsidRPr="005433AA">
        <w:rPr>
          <w:rFonts w:ascii="Times New Roman" w:hAnsi="Times New Roman" w:cs="Times New Roman"/>
          <w:b/>
          <w:bCs/>
        </w:rPr>
        <w:t xml:space="preserve">ed Difference Vegetation Index (NDVI) of Kopai River: </w:t>
      </w:r>
    </w:p>
    <w:p w14:paraId="2441EAAD" w14:textId="7FE8FA85" w:rsidR="00702959" w:rsidRPr="005433AA" w:rsidRDefault="00702959" w:rsidP="00702959">
      <w:pPr>
        <w:jc w:val="both"/>
        <w:rPr>
          <w:rFonts w:ascii="Times New Roman" w:hAnsi="Times New Roman" w:cs="Times New Roman"/>
        </w:rPr>
      </w:pPr>
      <w:r w:rsidRPr="005433AA">
        <w:rPr>
          <w:rFonts w:ascii="Times New Roman" w:hAnsi="Times New Roman" w:cs="Times New Roman"/>
        </w:rPr>
        <w:t xml:space="preserve">It strongly assesses the vegetation cover in an area using RS data that </w:t>
      </w:r>
      <w:r w:rsidR="009173EC" w:rsidRPr="005433AA">
        <w:rPr>
          <w:rFonts w:ascii="Times New Roman" w:hAnsi="Times New Roman" w:cs="Times New Roman"/>
        </w:rPr>
        <w:t>which</w:t>
      </w:r>
      <w:r w:rsidRPr="005433AA">
        <w:rPr>
          <w:rFonts w:ascii="Times New Roman" w:hAnsi="Times New Roman" w:cs="Times New Roman"/>
        </w:rPr>
        <w:t xml:space="preserve"> index helps in consider</w:t>
      </w:r>
      <w:r w:rsidR="009173EC" w:rsidRPr="005433AA">
        <w:rPr>
          <w:rFonts w:ascii="Times New Roman" w:hAnsi="Times New Roman" w:cs="Times New Roman"/>
        </w:rPr>
        <w:t>ing</w:t>
      </w:r>
      <w:r w:rsidRPr="005433AA">
        <w:rPr>
          <w:rFonts w:ascii="Times New Roman" w:hAnsi="Times New Roman" w:cs="Times New Roman"/>
        </w:rPr>
        <w:t xml:space="preserve"> the vegetation density, monitor</w:t>
      </w:r>
      <w:r w:rsidR="009173EC" w:rsidRPr="005433AA">
        <w:rPr>
          <w:rFonts w:ascii="Times New Roman" w:hAnsi="Times New Roman" w:cs="Times New Roman"/>
        </w:rPr>
        <w:t>ing</w:t>
      </w:r>
      <w:r w:rsidRPr="005433AA">
        <w:rPr>
          <w:rFonts w:ascii="Times New Roman" w:hAnsi="Times New Roman" w:cs="Times New Roman"/>
        </w:rPr>
        <w:t xml:space="preserve"> plant health, and reports geospatial changes in LULC. It is calculated as </w:t>
      </w:r>
    </w:p>
    <w:p w14:paraId="0FD4C551" w14:textId="77777777" w:rsidR="00702959" w:rsidRPr="005433AA" w:rsidRDefault="00702959" w:rsidP="00702959">
      <w:pPr>
        <w:jc w:val="both"/>
        <w:rPr>
          <w:rFonts w:ascii="Times New Roman" w:hAnsi="Times New Roman" w:cs="Times New Roman"/>
        </w:rPr>
      </w:pPr>
      <w:r w:rsidRPr="005433AA">
        <w:rPr>
          <w:rFonts w:ascii="Times New Roman" w:hAnsi="Times New Roman" w:cs="Times New Roman"/>
        </w:rPr>
        <w:tab/>
      </w:r>
      <w:r w:rsidRPr="005433AA">
        <w:rPr>
          <w:rFonts w:ascii="Times New Roman" w:hAnsi="Times New Roman" w:cs="Times New Roman"/>
        </w:rPr>
        <w:tab/>
        <w:t>NDVI=(NIR+Red)/(NIR-Red)</w:t>
      </w:r>
      <w:r w:rsidRPr="005433AA">
        <w:rPr>
          <w:rFonts w:ascii="Times New Roman" w:hAnsi="Times New Roman" w:cs="Times New Roman"/>
        </w:rPr>
        <w:tab/>
      </w:r>
      <w:r w:rsidRPr="005433AA">
        <w:rPr>
          <w:rFonts w:ascii="Times New Roman" w:hAnsi="Times New Roman" w:cs="Times New Roman"/>
        </w:rPr>
        <w:tab/>
      </w:r>
    </w:p>
    <w:p w14:paraId="1DE46C17" w14:textId="1887BD90" w:rsidR="00702959" w:rsidRPr="005433AA" w:rsidRDefault="00702959" w:rsidP="00702959">
      <w:pPr>
        <w:jc w:val="both"/>
        <w:rPr>
          <w:rFonts w:ascii="Times New Roman" w:hAnsi="Times New Roman" w:cs="Times New Roman"/>
        </w:rPr>
      </w:pPr>
      <w:r w:rsidRPr="005433AA">
        <w:rPr>
          <w:rFonts w:ascii="Times New Roman" w:hAnsi="Times New Roman" w:cs="Times New Roman"/>
        </w:rPr>
        <w:t>One can interpret as:  (a)High values (</w:t>
      </w:r>
      <w:r w:rsidR="001A03B8" w:rsidRPr="005433AA">
        <w:rPr>
          <w:rFonts w:ascii="Times New Roman" w:hAnsi="Times New Roman" w:cs="Times New Roman"/>
        </w:rPr>
        <w:t>≈</w:t>
      </w:r>
      <w:r w:rsidRPr="005433AA">
        <w:rPr>
          <w:rFonts w:ascii="Times New Roman" w:hAnsi="Times New Roman" w:cs="Times New Roman"/>
        </w:rPr>
        <w:t xml:space="preserve">+1): Specify dense, </w:t>
      </w:r>
      <w:r w:rsidR="001A03B8" w:rsidRPr="005433AA">
        <w:rPr>
          <w:rFonts w:ascii="Times New Roman" w:hAnsi="Times New Roman" w:cs="Times New Roman"/>
        </w:rPr>
        <w:t>green</w:t>
      </w:r>
      <w:r w:rsidRPr="005433AA">
        <w:rPr>
          <w:rFonts w:ascii="Times New Roman" w:hAnsi="Times New Roman" w:cs="Times New Roman"/>
        </w:rPr>
        <w:t xml:space="preserve"> vegetation. (b) Low values (</w:t>
      </w:r>
      <w:r w:rsidR="00255A9E" w:rsidRPr="005433AA">
        <w:rPr>
          <w:rFonts w:ascii="Times New Roman" w:hAnsi="Times New Roman" w:cs="Times New Roman"/>
        </w:rPr>
        <w:t xml:space="preserve">zero or negative values; </w:t>
      </w:r>
      <w:r w:rsidR="001A03B8" w:rsidRPr="005433AA">
        <w:rPr>
          <w:rFonts w:ascii="Times New Roman" w:hAnsi="Times New Roman" w:cs="Times New Roman"/>
        </w:rPr>
        <w:t>≈</w:t>
      </w:r>
      <w:r w:rsidR="002B14A2" w:rsidRPr="005433AA">
        <w:rPr>
          <w:rFonts w:ascii="Times New Roman" w:hAnsi="Times New Roman" w:cs="Times New Roman"/>
        </w:rPr>
        <w:t>-</w:t>
      </w:r>
      <w:r w:rsidRPr="005433AA">
        <w:rPr>
          <w:rFonts w:ascii="Times New Roman" w:hAnsi="Times New Roman" w:cs="Times New Roman"/>
        </w:rPr>
        <w:t xml:space="preserve">1) indicate barren lands like rock, sand, or snow, or water bodies. </w:t>
      </w:r>
      <w:proofErr w:type="spellStart"/>
      <w:r w:rsidR="00255A9E" w:rsidRPr="005433AA">
        <w:rPr>
          <w:rFonts w:ascii="Times New Roman" w:hAnsi="Times New Roman" w:cs="Times New Roman"/>
        </w:rPr>
        <w:t>Novegetation</w:t>
      </w:r>
      <w:proofErr w:type="spellEnd"/>
      <w:r w:rsidR="00255A9E" w:rsidRPr="005433AA">
        <w:rPr>
          <w:rFonts w:ascii="Times New Roman" w:hAnsi="Times New Roman" w:cs="Times New Roman"/>
        </w:rPr>
        <w:t xml:space="preserve">, land </w:t>
      </w:r>
      <w:r w:rsidR="00084276" w:rsidRPr="005433AA">
        <w:rPr>
          <w:rFonts w:ascii="Times New Roman" w:hAnsi="Times New Roman" w:cs="Times New Roman"/>
        </w:rPr>
        <w:t xml:space="preserve">under moisture </w:t>
      </w:r>
      <w:r w:rsidR="00255A9E" w:rsidRPr="005433AA">
        <w:rPr>
          <w:rFonts w:ascii="Times New Roman" w:hAnsi="Times New Roman" w:cs="Times New Roman"/>
        </w:rPr>
        <w:t>stress</w:t>
      </w:r>
      <w:r w:rsidR="00084276" w:rsidRPr="005433AA">
        <w:rPr>
          <w:rFonts w:ascii="Times New Roman" w:hAnsi="Times New Roman" w:cs="Times New Roman"/>
        </w:rPr>
        <w:t xml:space="preserve"> </w:t>
      </w:r>
      <w:r w:rsidR="00427F63" w:rsidRPr="005433AA">
        <w:rPr>
          <w:rFonts w:ascii="Times New Roman" w:hAnsi="Times New Roman" w:cs="Times New Roman"/>
        </w:rPr>
        <w:t>(</w:t>
      </w:r>
      <w:r w:rsidR="00427F63" w:rsidRPr="005433AA">
        <w:rPr>
          <w:rFonts w:ascii="Times New Roman" w:hAnsi="Times New Roman" w:cs="Times New Roman"/>
          <w:b/>
          <w:bCs/>
          <w:color w:val="00B0F0"/>
        </w:rPr>
        <w:t>Kara et al</w:t>
      </w:r>
      <w:r w:rsidRPr="005433AA">
        <w:rPr>
          <w:rFonts w:ascii="Times New Roman" w:hAnsi="Times New Roman" w:cs="Times New Roman"/>
          <w:b/>
          <w:bCs/>
          <w:color w:val="00B0F0"/>
        </w:rPr>
        <w:t>.</w:t>
      </w:r>
      <w:r w:rsidR="00427F63" w:rsidRPr="005433AA">
        <w:rPr>
          <w:rFonts w:ascii="Times New Roman" w:hAnsi="Times New Roman" w:cs="Times New Roman"/>
          <w:b/>
          <w:bCs/>
          <w:color w:val="00B0F0"/>
        </w:rPr>
        <w:t>, 2025</w:t>
      </w:r>
      <w:r w:rsidR="00717ACE" w:rsidRPr="005433AA">
        <w:rPr>
          <w:rFonts w:ascii="Times New Roman" w:hAnsi="Times New Roman" w:cs="Times New Roman"/>
          <w:b/>
          <w:bCs/>
          <w:color w:val="00B0F0"/>
          <w:vertAlign w:val="superscript"/>
        </w:rPr>
        <w:t>[</w:t>
      </w:r>
      <w:r w:rsidR="00724754" w:rsidRPr="005433AA">
        <w:rPr>
          <w:rFonts w:ascii="Times New Roman" w:hAnsi="Times New Roman" w:cs="Times New Roman"/>
          <w:b/>
          <w:bCs/>
          <w:color w:val="00B0F0"/>
          <w:vertAlign w:val="superscript"/>
        </w:rPr>
        <w:t>3</w:t>
      </w:r>
      <w:r w:rsidR="009E28C9" w:rsidRPr="005433AA">
        <w:rPr>
          <w:rFonts w:ascii="Times New Roman" w:hAnsi="Times New Roman" w:cs="Times New Roman"/>
          <w:b/>
          <w:bCs/>
          <w:color w:val="00B0F0"/>
          <w:vertAlign w:val="superscript"/>
        </w:rPr>
        <w:t>0</w:t>
      </w:r>
      <w:r w:rsidR="00717ACE" w:rsidRPr="005433AA">
        <w:rPr>
          <w:rFonts w:ascii="Times New Roman" w:hAnsi="Times New Roman" w:cs="Times New Roman"/>
          <w:b/>
          <w:bCs/>
          <w:color w:val="00B0F0"/>
          <w:vertAlign w:val="superscript"/>
        </w:rPr>
        <w:t>]</w:t>
      </w:r>
      <w:r w:rsidR="00427F63" w:rsidRPr="005433AA">
        <w:rPr>
          <w:rFonts w:ascii="Times New Roman" w:hAnsi="Times New Roman" w:cs="Times New Roman"/>
        </w:rPr>
        <w:t>)</w:t>
      </w:r>
      <w:r w:rsidRPr="005433AA">
        <w:rPr>
          <w:rFonts w:ascii="Times New Roman" w:hAnsi="Times New Roman" w:cs="Times New Roman"/>
        </w:rPr>
        <w:t xml:space="preserve"> </w:t>
      </w:r>
    </w:p>
    <w:p w14:paraId="01D56582" w14:textId="77777777" w:rsidR="008367BC" w:rsidRPr="005433AA" w:rsidRDefault="008367BC" w:rsidP="008367BC">
      <w:pPr>
        <w:jc w:val="both"/>
        <w:rPr>
          <w:rFonts w:ascii="Times New Roman" w:hAnsi="Times New Roman" w:cs="Times New Roman"/>
          <w:b/>
          <w:bCs/>
        </w:rPr>
      </w:pPr>
      <w:r w:rsidRPr="005433AA">
        <w:rPr>
          <w:rFonts w:ascii="Times New Roman" w:hAnsi="Times New Roman" w:cs="Times New Roman"/>
          <w:b/>
          <w:bCs/>
        </w:rPr>
        <w:t xml:space="preserve">The Normalised Difference Moisture Index (NDMI) map </w:t>
      </w:r>
    </w:p>
    <w:p w14:paraId="72A3EA0A" w14:textId="7D860C41" w:rsidR="008367BC" w:rsidRPr="005433AA" w:rsidRDefault="008367BC" w:rsidP="008367BC">
      <w:pPr>
        <w:jc w:val="both"/>
        <w:rPr>
          <w:rFonts w:ascii="Times New Roman" w:hAnsi="Times New Roman" w:cs="Times New Roman"/>
        </w:rPr>
      </w:pPr>
      <w:r w:rsidRPr="005433AA">
        <w:rPr>
          <w:rFonts w:ascii="Times New Roman" w:hAnsi="Times New Roman" w:cs="Times New Roman"/>
        </w:rPr>
        <w:t xml:space="preserve">The NDMI map shows vegetation moisture content in the field using near-infrared (NIR) and </w:t>
      </w:r>
      <w:r w:rsidR="00B43FF8" w:rsidRPr="005433AA">
        <w:rPr>
          <w:rFonts w:ascii="Times New Roman" w:hAnsi="Times New Roman" w:cs="Times New Roman"/>
        </w:rPr>
        <w:t>SWIR (</w:t>
      </w:r>
      <w:r w:rsidRPr="005433AA">
        <w:rPr>
          <w:rFonts w:ascii="Times New Roman" w:hAnsi="Times New Roman" w:cs="Times New Roman"/>
        </w:rPr>
        <w:t>short-wave infrared) bands. High NDMI values, exhibiting &gt;0.1, designate higher moisture vegetation. The lesser values, near -1, advocate drier conditions. The NDMI maps are used to assess drought stress, vegetation health, monitor fuel levels in fire-prone areas, and assess vegetation health. It is used for disaster assessment and ecosystem management.</w:t>
      </w:r>
    </w:p>
    <w:p w14:paraId="15567C39" w14:textId="77777777" w:rsidR="008367BC" w:rsidRPr="005433AA" w:rsidRDefault="008367BC" w:rsidP="008367BC">
      <w:pPr>
        <w:jc w:val="both"/>
        <w:rPr>
          <w:rFonts w:ascii="Times New Roman" w:hAnsi="Times New Roman" w:cs="Times New Roman"/>
          <w:color w:val="001D35"/>
          <w:shd w:val="clear" w:color="auto" w:fill="FFFFFF"/>
        </w:rPr>
      </w:pPr>
      <w:r w:rsidRPr="005433AA">
        <w:rPr>
          <w:rFonts w:ascii="Times New Roman" w:hAnsi="Times New Roman" w:cs="Times New Roman"/>
          <w:color w:val="001D35"/>
          <w:shd w:val="clear" w:color="auto" w:fill="FFFFFF"/>
        </w:rPr>
        <w:tab/>
      </w:r>
      <w:r w:rsidRPr="005433AA">
        <w:rPr>
          <w:rFonts w:ascii="Times New Roman" w:hAnsi="Times New Roman" w:cs="Times New Roman"/>
          <w:color w:val="001D35"/>
          <w:shd w:val="clear" w:color="auto" w:fill="FFFFFF"/>
        </w:rPr>
        <w:tab/>
      </w:r>
      <w:r w:rsidRPr="005433AA">
        <w:rPr>
          <w:rFonts w:ascii="Times New Roman" w:hAnsi="Times New Roman" w:cs="Times New Roman"/>
          <w:color w:val="001D35"/>
          <w:shd w:val="clear" w:color="auto" w:fill="FFFFFF"/>
        </w:rPr>
        <w:tab/>
      </w:r>
      <m:oMath>
        <m:r>
          <w:rPr>
            <w:rFonts w:ascii="Cambria Math" w:hAnsi="Cambria Math" w:cs="Times New Roman"/>
            <w:color w:val="001D35"/>
            <w:shd w:val="clear" w:color="auto" w:fill="FFFFFF"/>
          </w:rPr>
          <m:t xml:space="preserve">NDMI= </m:t>
        </m:r>
      </m:oMath>
      <w:r w:rsidRPr="005433AA">
        <w:rPr>
          <w:rFonts w:ascii="Times New Roman" w:eastAsiaTheme="minorEastAsia" w:hAnsi="Times New Roman" w:cs="Times New Roman"/>
          <w:color w:val="001D35"/>
          <w:shd w:val="clear" w:color="auto" w:fill="FFFFFF"/>
        </w:rPr>
        <w:t xml:space="preserve">(NIR - SWIR) / (NIR + SWIR), </w:t>
      </w:r>
    </w:p>
    <w:p w14:paraId="31E84131" w14:textId="591BF7DF" w:rsidR="008367BC" w:rsidRPr="005433AA" w:rsidRDefault="008367BC" w:rsidP="008367BC">
      <w:pPr>
        <w:jc w:val="both"/>
        <w:rPr>
          <w:rFonts w:ascii="Times New Roman" w:hAnsi="Times New Roman" w:cs="Times New Roman"/>
        </w:rPr>
      </w:pPr>
      <w:bookmarkStart w:id="7" w:name="_Hlk203675682"/>
      <w:r w:rsidRPr="005433AA">
        <w:rPr>
          <w:rFonts w:ascii="Times New Roman" w:hAnsi="Times New Roman" w:cs="Times New Roman"/>
          <w:color w:val="001D35"/>
          <w:shd w:val="clear" w:color="auto" w:fill="FFFFFF"/>
        </w:rPr>
        <w:lastRenderedPageBreak/>
        <w:t>W</w:t>
      </w:r>
      <w:bookmarkEnd w:id="7"/>
      <w:r w:rsidRPr="005433AA">
        <w:rPr>
          <w:rFonts w:ascii="Times New Roman" w:hAnsi="Times New Roman" w:cs="Times New Roman"/>
          <w:color w:val="001D35"/>
          <w:shd w:val="clear" w:color="auto" w:fill="FFFFFF"/>
        </w:rPr>
        <w:t>here NIR</w:t>
      </w:r>
      <w:r w:rsidR="007B5239" w:rsidRPr="005433AA">
        <w:rPr>
          <w:rFonts w:ascii="Times New Roman" w:hAnsi="Times New Roman" w:cs="Times New Roman"/>
          <w:color w:val="001D35"/>
          <w:shd w:val="clear" w:color="auto" w:fill="FFFFFF"/>
        </w:rPr>
        <w:t xml:space="preserve"> =</w:t>
      </w:r>
      <w:r w:rsidRPr="005433AA">
        <w:rPr>
          <w:rFonts w:ascii="Times New Roman" w:hAnsi="Times New Roman" w:cs="Times New Roman"/>
          <w:color w:val="001D35"/>
          <w:shd w:val="clear" w:color="auto" w:fill="FFFFFF"/>
        </w:rPr>
        <w:t xml:space="preserve"> the near-infrared band</w:t>
      </w:r>
      <w:r w:rsidR="007B5239" w:rsidRPr="005433AA">
        <w:rPr>
          <w:rFonts w:ascii="Times New Roman" w:hAnsi="Times New Roman" w:cs="Times New Roman"/>
          <w:color w:val="001D35"/>
          <w:shd w:val="clear" w:color="auto" w:fill="FFFFFF"/>
        </w:rPr>
        <w:t xml:space="preserve"> reflectance</w:t>
      </w:r>
      <w:r w:rsidRPr="005433AA">
        <w:rPr>
          <w:rFonts w:ascii="Times New Roman" w:hAnsi="Times New Roman" w:cs="Times New Roman"/>
          <w:color w:val="001D35"/>
          <w:shd w:val="clear" w:color="auto" w:fill="FFFFFF"/>
        </w:rPr>
        <w:t xml:space="preserve">, and SWIR </w:t>
      </w:r>
      <w:r w:rsidR="003225CF" w:rsidRPr="005433AA">
        <w:rPr>
          <w:rFonts w:ascii="Times New Roman" w:hAnsi="Times New Roman" w:cs="Times New Roman"/>
          <w:color w:val="001D35"/>
          <w:shd w:val="clear" w:color="auto" w:fill="FFFFFF"/>
        </w:rPr>
        <w:t>t</w:t>
      </w:r>
      <w:r w:rsidRPr="005433AA">
        <w:rPr>
          <w:rFonts w:ascii="Times New Roman" w:hAnsi="Times New Roman" w:cs="Times New Roman"/>
          <w:color w:val="001D35"/>
          <w:shd w:val="clear" w:color="auto" w:fill="FFFFFF"/>
        </w:rPr>
        <w:t xml:space="preserve">he shortwave infrared </w:t>
      </w:r>
      <w:r w:rsidR="002E14D1" w:rsidRPr="005433AA">
        <w:rPr>
          <w:rFonts w:ascii="Times New Roman" w:hAnsi="Times New Roman" w:cs="Times New Roman"/>
          <w:color w:val="001D35"/>
          <w:shd w:val="clear" w:color="auto" w:fill="FFFFFF"/>
        </w:rPr>
        <w:t xml:space="preserve">reflectance </w:t>
      </w:r>
      <w:r w:rsidRPr="005433AA">
        <w:rPr>
          <w:rFonts w:ascii="Times New Roman" w:hAnsi="Times New Roman" w:cs="Times New Roman"/>
          <w:color w:val="001D35"/>
          <w:shd w:val="clear" w:color="auto" w:fill="FFFFFF"/>
        </w:rPr>
        <w:t xml:space="preserve">band. This </w:t>
      </w:r>
      <w:r w:rsidR="002E14D1" w:rsidRPr="005433AA">
        <w:rPr>
          <w:rFonts w:ascii="Times New Roman" w:hAnsi="Times New Roman" w:cs="Times New Roman"/>
          <w:color w:val="001D35"/>
          <w:shd w:val="clear" w:color="auto" w:fill="FFFFFF"/>
        </w:rPr>
        <w:t>NDMI</w:t>
      </w:r>
      <w:r w:rsidRPr="005433AA">
        <w:rPr>
          <w:rFonts w:ascii="Times New Roman" w:hAnsi="Times New Roman" w:cs="Times New Roman"/>
          <w:color w:val="001D35"/>
          <w:shd w:val="clear" w:color="auto" w:fill="FFFFFF"/>
        </w:rPr>
        <w:t xml:space="preserve"> </w:t>
      </w:r>
      <w:r w:rsidR="002815A8" w:rsidRPr="005433AA">
        <w:rPr>
          <w:rFonts w:ascii="Times New Roman" w:hAnsi="Times New Roman" w:cs="Times New Roman"/>
          <w:color w:val="001D35"/>
          <w:shd w:val="clear" w:color="auto" w:fill="FFFFFF"/>
        </w:rPr>
        <w:t xml:space="preserve">helps in </w:t>
      </w:r>
      <w:r w:rsidRPr="005433AA">
        <w:rPr>
          <w:rFonts w:ascii="Times New Roman" w:hAnsi="Times New Roman" w:cs="Times New Roman"/>
          <w:color w:val="001D35"/>
          <w:shd w:val="clear" w:color="auto" w:fill="FFFFFF"/>
        </w:rPr>
        <w:t>identifying and monitoring water bodies using remote sensing data (</w:t>
      </w:r>
      <w:proofErr w:type="spellStart"/>
      <w:r w:rsidRPr="005433AA">
        <w:rPr>
          <w:rFonts w:ascii="Times New Roman" w:hAnsi="Times New Roman" w:cs="Times New Roman"/>
          <w:color w:val="00B0F0"/>
          <w:shd w:val="clear" w:color="auto" w:fill="FFFFFF"/>
        </w:rPr>
        <w:t>Koohikeradeh</w:t>
      </w:r>
      <w:proofErr w:type="spellEnd"/>
      <w:r w:rsidRPr="005433AA">
        <w:rPr>
          <w:rFonts w:ascii="Times New Roman" w:hAnsi="Times New Roman" w:cs="Times New Roman"/>
          <w:color w:val="00B0F0"/>
          <w:shd w:val="clear" w:color="auto" w:fill="FFFFFF"/>
        </w:rPr>
        <w:t xml:space="preserve"> et </w:t>
      </w:r>
      <w:proofErr w:type="spellStart"/>
      <w:r w:rsidRPr="005433AA">
        <w:rPr>
          <w:rFonts w:ascii="Times New Roman" w:hAnsi="Times New Roman" w:cs="Times New Roman"/>
          <w:color w:val="00B0F0"/>
          <w:shd w:val="clear" w:color="auto" w:fill="FFFFFF"/>
        </w:rPr>
        <w:t>et</w:t>
      </w:r>
      <w:proofErr w:type="spellEnd"/>
      <w:r w:rsidRPr="005433AA">
        <w:rPr>
          <w:rFonts w:ascii="Times New Roman" w:hAnsi="Times New Roman" w:cs="Times New Roman"/>
          <w:color w:val="00B0F0"/>
          <w:shd w:val="clear" w:color="auto" w:fill="FFFFFF"/>
        </w:rPr>
        <w:t xml:space="preserve"> al, 2025</w:t>
      </w:r>
      <w:r w:rsidRPr="005433AA">
        <w:rPr>
          <w:rFonts w:ascii="Times New Roman" w:hAnsi="Times New Roman" w:cs="Times New Roman"/>
          <w:color w:val="00B0F0"/>
          <w:shd w:val="clear" w:color="auto" w:fill="FFFFFF"/>
          <w:vertAlign w:val="superscript"/>
        </w:rPr>
        <w:t>[3</w:t>
      </w:r>
      <w:r w:rsidR="00724754" w:rsidRPr="005433AA">
        <w:rPr>
          <w:rFonts w:ascii="Times New Roman" w:hAnsi="Times New Roman" w:cs="Times New Roman"/>
          <w:color w:val="00B0F0"/>
          <w:shd w:val="clear" w:color="auto" w:fill="FFFFFF"/>
          <w:vertAlign w:val="superscript"/>
        </w:rPr>
        <w:t>1</w:t>
      </w:r>
      <w:r w:rsidRPr="005433AA">
        <w:rPr>
          <w:rFonts w:ascii="Times New Roman" w:hAnsi="Times New Roman" w:cs="Times New Roman"/>
          <w:color w:val="00B0F0"/>
          <w:shd w:val="clear" w:color="auto" w:fill="FFFFFF"/>
          <w:vertAlign w:val="superscript"/>
        </w:rPr>
        <w:t>]</w:t>
      </w:r>
      <w:r w:rsidRPr="005433AA">
        <w:rPr>
          <w:rFonts w:ascii="Times New Roman" w:hAnsi="Times New Roman" w:cs="Times New Roman"/>
          <w:color w:val="001D35"/>
          <w:shd w:val="clear" w:color="auto" w:fill="FFFFFF"/>
        </w:rPr>
        <w:t>).</w:t>
      </w:r>
      <w:r w:rsidRPr="005433AA">
        <w:rPr>
          <w:rStyle w:val="uv3um"/>
          <w:rFonts w:ascii="Times New Roman" w:hAnsi="Times New Roman" w:cs="Times New Roman"/>
          <w:color w:val="001D35"/>
          <w:shd w:val="clear" w:color="auto" w:fill="FFFFFF"/>
        </w:rPr>
        <w:t> </w:t>
      </w:r>
    </w:p>
    <w:p w14:paraId="7B9C38A1" w14:textId="44BC32F7" w:rsidR="008B0B14" w:rsidRPr="005433AA" w:rsidRDefault="0073404F" w:rsidP="008B0B14">
      <w:pPr>
        <w:pStyle w:val="NormalWeb"/>
      </w:pPr>
      <w:r w:rsidRPr="005433AA">
        <w:t>a.</w:t>
      </w:r>
      <w:r w:rsidR="005C3D33" w:rsidRPr="005433AA">
        <w:rPr>
          <w:noProof/>
          <w:lang w:val="en-US" w:eastAsia="en-US"/>
        </w:rPr>
        <w:drawing>
          <wp:inline distT="0" distB="0" distL="0" distR="0" wp14:anchorId="732546FC" wp14:editId="383211C4">
            <wp:extent cx="2559050" cy="2336800"/>
            <wp:effectExtent l="0" t="0" r="0" b="635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71110" cy="2347813"/>
                    </a:xfrm>
                    <a:prstGeom prst="rect">
                      <a:avLst/>
                    </a:prstGeom>
                    <a:noFill/>
                    <a:ln>
                      <a:noFill/>
                    </a:ln>
                  </pic:spPr>
                </pic:pic>
              </a:graphicData>
            </a:graphic>
          </wp:inline>
        </w:drawing>
      </w:r>
      <w:r w:rsidRPr="005433AA">
        <w:t>b.</w:t>
      </w:r>
      <w:r w:rsidR="008B0B14" w:rsidRPr="005433AA">
        <w:rPr>
          <w:noProof/>
          <w:lang w:val="en-US" w:eastAsia="en-US"/>
        </w:rPr>
        <w:drawing>
          <wp:inline distT="0" distB="0" distL="0" distR="0" wp14:anchorId="660F7F87" wp14:editId="26B01A5B">
            <wp:extent cx="2698115" cy="2254250"/>
            <wp:effectExtent l="0" t="0" r="6985" b="0"/>
            <wp:docPr id="8682423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12719" cy="2266452"/>
                    </a:xfrm>
                    <a:prstGeom prst="rect">
                      <a:avLst/>
                    </a:prstGeom>
                    <a:noFill/>
                    <a:ln>
                      <a:noFill/>
                    </a:ln>
                  </pic:spPr>
                </pic:pic>
              </a:graphicData>
            </a:graphic>
          </wp:inline>
        </w:drawing>
      </w:r>
    </w:p>
    <w:p w14:paraId="21EFF042" w14:textId="77777777" w:rsidR="007C0B41" w:rsidRPr="005433AA" w:rsidRDefault="008B0B14" w:rsidP="007C0B41">
      <w:pPr>
        <w:pStyle w:val="NormalWeb"/>
      </w:pPr>
      <w:r w:rsidRPr="005433AA">
        <w:t>c.</w:t>
      </w:r>
      <w:r w:rsidR="0073404F" w:rsidRPr="005433AA">
        <w:rPr>
          <w:noProof/>
          <w:lang w:val="en-US" w:eastAsia="en-US"/>
        </w:rPr>
        <w:drawing>
          <wp:inline distT="0" distB="0" distL="0" distR="0" wp14:anchorId="1189CEA8" wp14:editId="170C9522">
            <wp:extent cx="2608580" cy="2343150"/>
            <wp:effectExtent l="0" t="0" r="1270" b="0"/>
            <wp:docPr id="18349868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40512" cy="2371833"/>
                    </a:xfrm>
                    <a:prstGeom prst="rect">
                      <a:avLst/>
                    </a:prstGeom>
                    <a:noFill/>
                    <a:ln>
                      <a:noFill/>
                    </a:ln>
                  </pic:spPr>
                </pic:pic>
              </a:graphicData>
            </a:graphic>
          </wp:inline>
        </w:drawing>
      </w:r>
      <w:r w:rsidR="009E4C6E" w:rsidRPr="005433AA">
        <w:t>d.</w:t>
      </w:r>
      <w:r w:rsidR="007C0B41" w:rsidRPr="005433AA">
        <w:rPr>
          <w:noProof/>
          <w:lang w:val="en-US" w:eastAsia="en-US"/>
        </w:rPr>
        <w:drawing>
          <wp:inline distT="0" distB="0" distL="0" distR="0" wp14:anchorId="2753332D" wp14:editId="522415F4">
            <wp:extent cx="2717800" cy="2292350"/>
            <wp:effectExtent l="0" t="0" r="6350" b="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26572" cy="2299749"/>
                    </a:xfrm>
                    <a:prstGeom prst="rect">
                      <a:avLst/>
                    </a:prstGeom>
                    <a:noFill/>
                    <a:ln>
                      <a:noFill/>
                    </a:ln>
                  </pic:spPr>
                </pic:pic>
              </a:graphicData>
            </a:graphic>
          </wp:inline>
        </w:drawing>
      </w:r>
    </w:p>
    <w:p w14:paraId="165C6F44" w14:textId="09E366C7" w:rsidR="005C3D33" w:rsidRPr="005433AA" w:rsidRDefault="003C6007" w:rsidP="005C3D33">
      <w:pPr>
        <w:pStyle w:val="NormalWeb"/>
        <w:rPr>
          <w:b/>
          <w:bCs/>
        </w:rPr>
      </w:pPr>
      <w:r w:rsidRPr="005433AA">
        <w:rPr>
          <w:b/>
          <w:bCs/>
        </w:rPr>
        <w:t xml:space="preserve">Fig </w:t>
      </w:r>
      <w:r w:rsidR="00F41FFB" w:rsidRPr="005433AA">
        <w:rPr>
          <w:b/>
          <w:bCs/>
        </w:rPr>
        <w:t>7</w:t>
      </w:r>
      <w:r w:rsidRPr="005433AA">
        <w:rPr>
          <w:b/>
          <w:bCs/>
        </w:rPr>
        <w:t xml:space="preserve">: </w:t>
      </w:r>
      <w:r w:rsidR="00A37633" w:rsidRPr="005433AA">
        <w:rPr>
          <w:b/>
          <w:bCs/>
        </w:rPr>
        <w:t>The GIS/RS</w:t>
      </w:r>
      <w:r w:rsidR="009173EC" w:rsidRPr="005433AA">
        <w:rPr>
          <w:b/>
          <w:bCs/>
        </w:rPr>
        <w:t>-</w:t>
      </w:r>
      <w:r w:rsidR="00A37633" w:rsidRPr="005433AA">
        <w:rPr>
          <w:b/>
          <w:bCs/>
        </w:rPr>
        <w:t xml:space="preserve">based various index maps </w:t>
      </w:r>
      <w:r w:rsidR="00136C91" w:rsidRPr="005433AA">
        <w:rPr>
          <w:b/>
          <w:bCs/>
        </w:rPr>
        <w:t xml:space="preserve">a) </w:t>
      </w:r>
      <w:r w:rsidR="00A37633" w:rsidRPr="005433AA">
        <w:rPr>
          <w:b/>
          <w:bCs/>
        </w:rPr>
        <w:t xml:space="preserve">NDBI, </w:t>
      </w:r>
      <w:r w:rsidR="00136C91" w:rsidRPr="005433AA">
        <w:rPr>
          <w:b/>
          <w:bCs/>
        </w:rPr>
        <w:t xml:space="preserve">(b) </w:t>
      </w:r>
      <w:r w:rsidR="00A37633" w:rsidRPr="005433AA">
        <w:rPr>
          <w:b/>
          <w:bCs/>
        </w:rPr>
        <w:t>ND</w:t>
      </w:r>
      <w:r w:rsidR="003F5136" w:rsidRPr="005433AA">
        <w:rPr>
          <w:b/>
          <w:bCs/>
        </w:rPr>
        <w:t xml:space="preserve">VI, </w:t>
      </w:r>
      <w:r w:rsidR="00136C91" w:rsidRPr="005433AA">
        <w:rPr>
          <w:b/>
          <w:bCs/>
        </w:rPr>
        <w:t xml:space="preserve">(c) </w:t>
      </w:r>
      <w:r w:rsidR="003F5136" w:rsidRPr="005433AA">
        <w:rPr>
          <w:b/>
          <w:bCs/>
        </w:rPr>
        <w:t xml:space="preserve">NDMI and </w:t>
      </w:r>
      <w:r w:rsidR="00136C91" w:rsidRPr="005433AA">
        <w:rPr>
          <w:b/>
          <w:bCs/>
        </w:rPr>
        <w:t xml:space="preserve">(d) </w:t>
      </w:r>
      <w:r w:rsidR="003F5136" w:rsidRPr="005433AA">
        <w:rPr>
          <w:b/>
          <w:bCs/>
        </w:rPr>
        <w:t xml:space="preserve">NDWI </w:t>
      </w:r>
      <w:r w:rsidR="0086023C" w:rsidRPr="005433AA">
        <w:rPr>
          <w:b/>
          <w:bCs/>
        </w:rPr>
        <w:t>maps of Kopai River basin.</w:t>
      </w:r>
      <w:r w:rsidR="003F5136" w:rsidRPr="005433AA">
        <w:rPr>
          <w:b/>
          <w:bCs/>
        </w:rPr>
        <w:t xml:space="preserve">, </w:t>
      </w:r>
    </w:p>
    <w:p w14:paraId="2210459F" w14:textId="30E759FA" w:rsidR="00761383" w:rsidRPr="005433AA" w:rsidRDefault="00761383" w:rsidP="00761383">
      <w:pPr>
        <w:jc w:val="both"/>
        <w:rPr>
          <w:rFonts w:ascii="Times New Roman" w:hAnsi="Times New Roman" w:cs="Times New Roman"/>
          <w:color w:val="001D35"/>
          <w:shd w:val="clear" w:color="auto" w:fill="FFFFFF"/>
        </w:rPr>
      </w:pPr>
      <w:r w:rsidRPr="005433AA">
        <w:rPr>
          <w:rFonts w:ascii="Times New Roman" w:hAnsi="Times New Roman" w:cs="Times New Roman"/>
          <w:b/>
          <w:bCs/>
          <w:color w:val="001D35"/>
          <w:shd w:val="clear" w:color="auto" w:fill="FFFFFF"/>
        </w:rPr>
        <w:t>The Normali</w:t>
      </w:r>
      <w:r w:rsidR="009173EC" w:rsidRPr="005433AA">
        <w:rPr>
          <w:rFonts w:ascii="Times New Roman" w:hAnsi="Times New Roman" w:cs="Times New Roman"/>
          <w:b/>
          <w:bCs/>
          <w:color w:val="001D35"/>
          <w:shd w:val="clear" w:color="auto" w:fill="FFFFFF"/>
        </w:rPr>
        <w:t>s</w:t>
      </w:r>
      <w:r w:rsidRPr="005433AA">
        <w:rPr>
          <w:rFonts w:ascii="Times New Roman" w:hAnsi="Times New Roman" w:cs="Times New Roman"/>
          <w:b/>
          <w:bCs/>
          <w:color w:val="001D35"/>
          <w:shd w:val="clear" w:color="auto" w:fill="FFFFFF"/>
        </w:rPr>
        <w:t>ed Difference Water Index (NDWI)</w:t>
      </w:r>
      <w:r w:rsidRPr="005433AA">
        <w:rPr>
          <w:rFonts w:ascii="Times New Roman" w:hAnsi="Times New Roman" w:cs="Times New Roman"/>
          <w:color w:val="001D35"/>
          <w:shd w:val="clear" w:color="auto" w:fill="FFFFFF"/>
        </w:rPr>
        <w:t xml:space="preserve">: </w:t>
      </w:r>
    </w:p>
    <w:p w14:paraId="654BB3A9" w14:textId="516212C0" w:rsidR="00761383" w:rsidRPr="005433AA" w:rsidRDefault="00761383" w:rsidP="00761383">
      <w:pPr>
        <w:jc w:val="both"/>
        <w:rPr>
          <w:rFonts w:ascii="Times New Roman" w:hAnsi="Times New Roman" w:cs="Times New Roman"/>
          <w:color w:val="001D35"/>
          <w:shd w:val="clear" w:color="auto" w:fill="FFFFFF"/>
        </w:rPr>
      </w:pPr>
      <w:r w:rsidRPr="005433AA">
        <w:rPr>
          <w:rFonts w:ascii="Times New Roman" w:hAnsi="Times New Roman" w:cs="Times New Roman"/>
          <w:b/>
          <w:bCs/>
          <w:color w:val="001D35"/>
          <w:shd w:val="clear" w:color="auto" w:fill="FFFFFF"/>
        </w:rPr>
        <w:t>NDWI:</w:t>
      </w:r>
      <w:r w:rsidRPr="005433AA">
        <w:rPr>
          <w:rFonts w:ascii="Times New Roman" w:hAnsi="Times New Roman" w:cs="Times New Roman"/>
          <w:color w:val="001D35"/>
          <w:shd w:val="clear" w:color="auto" w:fill="FFFFFF"/>
        </w:rPr>
        <w:t xml:space="preserve"> It identif</w:t>
      </w:r>
      <w:r w:rsidR="00067EFA" w:rsidRPr="005433AA">
        <w:rPr>
          <w:rFonts w:ascii="Times New Roman" w:hAnsi="Times New Roman" w:cs="Times New Roman"/>
          <w:color w:val="001D35"/>
          <w:shd w:val="clear" w:color="auto" w:fill="FFFFFF"/>
        </w:rPr>
        <w:t>ies</w:t>
      </w:r>
      <w:r w:rsidRPr="005433AA">
        <w:rPr>
          <w:rFonts w:ascii="Times New Roman" w:hAnsi="Times New Roman" w:cs="Times New Roman"/>
          <w:color w:val="001D35"/>
          <w:shd w:val="clear" w:color="auto" w:fill="FFFFFF"/>
        </w:rPr>
        <w:t xml:space="preserve"> and monitor</w:t>
      </w:r>
      <w:r w:rsidR="003225CF" w:rsidRPr="005433AA">
        <w:rPr>
          <w:rFonts w:ascii="Times New Roman" w:hAnsi="Times New Roman" w:cs="Times New Roman"/>
          <w:color w:val="001D35"/>
          <w:shd w:val="clear" w:color="auto" w:fill="FFFFFF"/>
        </w:rPr>
        <w:t>s</w:t>
      </w:r>
      <w:r w:rsidRPr="005433AA">
        <w:rPr>
          <w:rFonts w:ascii="Times New Roman" w:hAnsi="Times New Roman" w:cs="Times New Roman"/>
          <w:color w:val="001D35"/>
          <w:shd w:val="clear" w:color="auto" w:fill="FFFFFF"/>
        </w:rPr>
        <w:t xml:space="preserve"> </w:t>
      </w:r>
      <w:r w:rsidR="009238D7" w:rsidRPr="005433AA">
        <w:rPr>
          <w:rFonts w:ascii="Times New Roman" w:hAnsi="Times New Roman" w:cs="Times New Roman"/>
          <w:color w:val="001D35"/>
          <w:shd w:val="clear" w:color="auto" w:fill="FFFFFF"/>
        </w:rPr>
        <w:t>ponds, swamps or lakes</w:t>
      </w:r>
      <w:r w:rsidRPr="005433AA">
        <w:rPr>
          <w:rFonts w:ascii="Times New Roman" w:hAnsi="Times New Roman" w:cs="Times New Roman"/>
          <w:color w:val="001D35"/>
          <w:shd w:val="clear" w:color="auto" w:fill="FFFFFF"/>
        </w:rPr>
        <w:t xml:space="preserve"> in GIS satellite imagery. It utili</w:t>
      </w:r>
      <w:r w:rsidR="009173EC" w:rsidRPr="005433AA">
        <w:rPr>
          <w:rFonts w:ascii="Times New Roman" w:hAnsi="Times New Roman" w:cs="Times New Roman"/>
          <w:color w:val="001D35"/>
          <w:shd w:val="clear" w:color="auto" w:fill="FFFFFF"/>
        </w:rPr>
        <w:t>s</w:t>
      </w:r>
      <w:r w:rsidRPr="005433AA">
        <w:rPr>
          <w:rFonts w:ascii="Times New Roman" w:hAnsi="Times New Roman" w:cs="Times New Roman"/>
          <w:color w:val="001D35"/>
          <w:shd w:val="clear" w:color="auto" w:fill="FFFFFF"/>
        </w:rPr>
        <w:t xml:space="preserve">es the contrast </w:t>
      </w:r>
      <w:r w:rsidR="009238D7" w:rsidRPr="005433AA">
        <w:rPr>
          <w:rFonts w:ascii="Times New Roman" w:hAnsi="Times New Roman" w:cs="Times New Roman"/>
          <w:color w:val="001D35"/>
          <w:shd w:val="clear" w:color="auto" w:fill="FFFFFF"/>
        </w:rPr>
        <w:t xml:space="preserve">that occurs </w:t>
      </w:r>
      <w:r w:rsidR="008935A0" w:rsidRPr="005433AA">
        <w:rPr>
          <w:rFonts w:ascii="Times New Roman" w:hAnsi="Times New Roman" w:cs="Times New Roman"/>
          <w:color w:val="001D35"/>
          <w:shd w:val="clear" w:color="auto" w:fill="FFFFFF"/>
        </w:rPr>
        <w:t>amidst</w:t>
      </w:r>
      <w:r w:rsidR="009238D7" w:rsidRPr="005433AA">
        <w:rPr>
          <w:rFonts w:ascii="Times New Roman" w:hAnsi="Times New Roman" w:cs="Times New Roman"/>
          <w:color w:val="001D35"/>
          <w:shd w:val="clear" w:color="auto" w:fill="FFFFFF"/>
        </w:rPr>
        <w:t xml:space="preserve"> </w:t>
      </w:r>
      <w:r w:rsidRPr="005433AA">
        <w:rPr>
          <w:rFonts w:ascii="Times New Roman" w:hAnsi="Times New Roman" w:cs="Times New Roman"/>
          <w:color w:val="001D35"/>
          <w:shd w:val="clear" w:color="auto" w:fill="FFFFFF"/>
        </w:rPr>
        <w:t xml:space="preserve">the reflectance of green and near-infrared (NIR) light to highlight water features. NDWI values </w:t>
      </w:r>
      <w:r w:rsidR="008168A0" w:rsidRPr="005433AA">
        <w:rPr>
          <w:rFonts w:ascii="Times New Roman" w:hAnsi="Times New Roman" w:cs="Times New Roman"/>
          <w:color w:val="001D35"/>
          <w:shd w:val="clear" w:color="auto" w:fill="FFFFFF"/>
        </w:rPr>
        <w:t xml:space="preserve">lie </w:t>
      </w:r>
      <w:r w:rsidR="003225CF" w:rsidRPr="005433AA">
        <w:rPr>
          <w:rFonts w:ascii="Times New Roman" w:hAnsi="Times New Roman" w:cs="Times New Roman"/>
          <w:color w:val="001D35"/>
          <w:shd w:val="clear" w:color="auto" w:fill="FFFFFF"/>
        </w:rPr>
        <w:t>between</w:t>
      </w:r>
      <w:r w:rsidRPr="005433AA">
        <w:rPr>
          <w:rFonts w:ascii="Times New Roman" w:hAnsi="Times New Roman" w:cs="Times New Roman"/>
          <w:color w:val="001D35"/>
          <w:shd w:val="clear" w:color="auto" w:fill="FFFFFF"/>
        </w:rPr>
        <w:t xml:space="preserve"> -1 to +1, with higher values indicat</w:t>
      </w:r>
      <w:r w:rsidR="003225CF" w:rsidRPr="005433AA">
        <w:rPr>
          <w:rFonts w:ascii="Times New Roman" w:hAnsi="Times New Roman" w:cs="Times New Roman"/>
          <w:color w:val="001D35"/>
          <w:shd w:val="clear" w:color="auto" w:fill="FFFFFF"/>
        </w:rPr>
        <w:t>ing</w:t>
      </w:r>
      <w:r w:rsidR="008168A0" w:rsidRPr="005433AA">
        <w:rPr>
          <w:rFonts w:ascii="Times New Roman" w:hAnsi="Times New Roman" w:cs="Times New Roman"/>
          <w:color w:val="001D35"/>
          <w:shd w:val="clear" w:color="auto" w:fill="FFFFFF"/>
        </w:rPr>
        <w:t xml:space="preserve"> large water bodies</w:t>
      </w:r>
      <w:r w:rsidRPr="005433AA">
        <w:rPr>
          <w:rFonts w:ascii="Times New Roman" w:hAnsi="Times New Roman" w:cs="Times New Roman"/>
          <w:color w:val="001D35"/>
          <w:shd w:val="clear" w:color="auto" w:fill="FFFFFF"/>
        </w:rPr>
        <w:t xml:space="preserve">. </w:t>
      </w:r>
    </w:p>
    <w:p w14:paraId="28194191" w14:textId="45891B63" w:rsidR="00015F3D" w:rsidRPr="005433AA" w:rsidRDefault="003658F3" w:rsidP="00134563">
      <w:pPr>
        <w:jc w:val="both"/>
        <w:rPr>
          <w:rFonts w:ascii="Times New Roman" w:hAnsi="Times New Roman" w:cs="Times New Roman"/>
        </w:rPr>
      </w:pPr>
      <w:r w:rsidRPr="005433AA">
        <w:rPr>
          <w:rFonts w:ascii="Times New Roman" w:hAnsi="Times New Roman" w:cs="Times New Roman"/>
        </w:rPr>
        <w:tab/>
      </w:r>
      <w:r w:rsidRPr="005433AA">
        <w:rPr>
          <w:rFonts w:ascii="Times New Roman" w:hAnsi="Times New Roman" w:cs="Times New Roman"/>
        </w:rPr>
        <w:tab/>
      </w:r>
      <w:r w:rsidRPr="005433AA">
        <w:rPr>
          <w:rFonts w:ascii="Times New Roman" w:hAnsi="Times New Roman" w:cs="Times New Roman"/>
        </w:rPr>
        <w:tab/>
      </w:r>
      <m:oMath>
        <m:r>
          <m:rPr>
            <m:sty m:val="p"/>
          </m:rPr>
          <w:rPr>
            <w:rFonts w:ascii="Cambria Math" w:hAnsi="Cambria Math" w:cs="Times New Roman"/>
          </w:rPr>
          <m:t>NDWI=(Green+NIR)/(Green-NIR)</m:t>
        </m:r>
      </m:oMath>
    </w:p>
    <w:p w14:paraId="36FE0EB3" w14:textId="27843AB4" w:rsidR="00015F3D" w:rsidRPr="005433AA" w:rsidRDefault="00A660CA" w:rsidP="00134563">
      <w:pPr>
        <w:jc w:val="both"/>
        <w:rPr>
          <w:rFonts w:ascii="Times New Roman" w:hAnsi="Times New Roman" w:cs="Times New Roman"/>
        </w:rPr>
      </w:pPr>
      <w:r w:rsidRPr="005433AA">
        <w:rPr>
          <w:rFonts w:ascii="Times New Roman" w:hAnsi="Times New Roman" w:cs="Times New Roman"/>
        </w:rPr>
        <w:t>The Interpretation is (i) NDWI &gt; 0 indicates the water features</w:t>
      </w:r>
      <w:r w:rsidR="009173EC" w:rsidRPr="005433AA">
        <w:rPr>
          <w:rFonts w:ascii="Times New Roman" w:hAnsi="Times New Roman" w:cs="Times New Roman"/>
        </w:rPr>
        <w:t>,</w:t>
      </w:r>
      <w:r w:rsidRPr="005433AA">
        <w:rPr>
          <w:rFonts w:ascii="Times New Roman" w:hAnsi="Times New Roman" w:cs="Times New Roman"/>
        </w:rPr>
        <w:t xml:space="preserve"> </w:t>
      </w:r>
      <w:r w:rsidR="005276E6" w:rsidRPr="005433AA">
        <w:rPr>
          <w:rFonts w:ascii="Times New Roman" w:hAnsi="Times New Roman" w:cs="Times New Roman"/>
        </w:rPr>
        <w:t xml:space="preserve">(2) the </w:t>
      </w:r>
      <w:r w:rsidRPr="005433AA">
        <w:rPr>
          <w:rFonts w:ascii="Times New Roman" w:hAnsi="Times New Roman" w:cs="Times New Roman"/>
        </w:rPr>
        <w:t xml:space="preserve"> NDWI &lt; 0 </w:t>
      </w:r>
      <w:r w:rsidR="005276E6" w:rsidRPr="005433AA">
        <w:rPr>
          <w:rFonts w:ascii="Times New Roman" w:hAnsi="Times New Roman" w:cs="Times New Roman"/>
        </w:rPr>
        <w:t>normally</w:t>
      </w:r>
      <w:r w:rsidRPr="005433AA">
        <w:rPr>
          <w:rFonts w:ascii="Times New Roman" w:hAnsi="Times New Roman" w:cs="Times New Roman"/>
        </w:rPr>
        <w:t xml:space="preserve"> corresponds to vegetation, soil, or built-up areas</w:t>
      </w:r>
      <w:r w:rsidR="00AF1A39" w:rsidRPr="005433AA">
        <w:rPr>
          <w:rFonts w:ascii="Times New Roman" w:hAnsi="Times New Roman" w:cs="Times New Roman"/>
        </w:rPr>
        <w:t xml:space="preserve"> (</w:t>
      </w:r>
      <w:proofErr w:type="spellStart"/>
      <w:r w:rsidR="00AF1A39" w:rsidRPr="005433AA">
        <w:rPr>
          <w:rFonts w:ascii="Times New Roman" w:hAnsi="Times New Roman" w:cs="Times New Roman"/>
          <w:color w:val="00B0F0"/>
        </w:rPr>
        <w:t>Laonamsai</w:t>
      </w:r>
      <w:proofErr w:type="spellEnd"/>
      <w:r w:rsidR="00AF1A39" w:rsidRPr="005433AA">
        <w:rPr>
          <w:rFonts w:ascii="Times New Roman" w:hAnsi="Times New Roman" w:cs="Times New Roman"/>
          <w:color w:val="00B0F0"/>
        </w:rPr>
        <w:t xml:space="preserve"> et al, 2023</w:t>
      </w:r>
      <w:r w:rsidR="008C3391" w:rsidRPr="005433AA">
        <w:rPr>
          <w:rFonts w:ascii="Times New Roman" w:hAnsi="Times New Roman" w:cs="Times New Roman"/>
          <w:color w:val="00B0F0"/>
          <w:vertAlign w:val="superscript"/>
        </w:rPr>
        <w:t>[3</w:t>
      </w:r>
      <w:r w:rsidR="00724754" w:rsidRPr="005433AA">
        <w:rPr>
          <w:rFonts w:ascii="Times New Roman" w:hAnsi="Times New Roman" w:cs="Times New Roman"/>
          <w:color w:val="00B0F0"/>
          <w:vertAlign w:val="superscript"/>
        </w:rPr>
        <w:t>2</w:t>
      </w:r>
      <w:r w:rsidR="008C3391" w:rsidRPr="005433AA">
        <w:rPr>
          <w:rFonts w:ascii="Times New Roman" w:hAnsi="Times New Roman" w:cs="Times New Roman"/>
          <w:color w:val="00B0F0"/>
          <w:vertAlign w:val="superscript"/>
        </w:rPr>
        <w:t>]</w:t>
      </w:r>
      <w:r w:rsidR="00CA68FF" w:rsidRPr="005433AA">
        <w:rPr>
          <w:rFonts w:ascii="Times New Roman" w:hAnsi="Times New Roman" w:cs="Times New Roman"/>
          <w:color w:val="00B0F0"/>
        </w:rPr>
        <w:t xml:space="preserve">, </w:t>
      </w:r>
      <w:proofErr w:type="spellStart"/>
      <w:r w:rsidR="00CA68FF" w:rsidRPr="005433AA">
        <w:rPr>
          <w:rFonts w:ascii="Times New Roman" w:hAnsi="Times New Roman" w:cs="Times New Roman"/>
          <w:color w:val="00B0F0"/>
        </w:rPr>
        <w:t>Nirmalakar</w:t>
      </w:r>
      <w:proofErr w:type="spellEnd"/>
      <w:r w:rsidR="003225CF" w:rsidRPr="005433AA">
        <w:rPr>
          <w:rFonts w:ascii="Times New Roman" w:hAnsi="Times New Roman" w:cs="Times New Roman"/>
          <w:color w:val="00B0F0"/>
        </w:rPr>
        <w:t>,</w:t>
      </w:r>
      <w:r w:rsidR="00CA68FF" w:rsidRPr="005433AA">
        <w:rPr>
          <w:rFonts w:ascii="Times New Roman" w:hAnsi="Times New Roman" w:cs="Times New Roman"/>
          <w:color w:val="00B0F0"/>
        </w:rPr>
        <w:t xml:space="preserve"> 2025</w:t>
      </w:r>
      <w:r w:rsidR="008C3391" w:rsidRPr="005433AA">
        <w:rPr>
          <w:rFonts w:ascii="Times New Roman" w:hAnsi="Times New Roman" w:cs="Times New Roman"/>
          <w:color w:val="00B0F0"/>
          <w:vertAlign w:val="superscript"/>
        </w:rPr>
        <w:t>[3</w:t>
      </w:r>
      <w:r w:rsidR="00724754" w:rsidRPr="005433AA">
        <w:rPr>
          <w:rFonts w:ascii="Times New Roman" w:hAnsi="Times New Roman" w:cs="Times New Roman"/>
          <w:color w:val="00B0F0"/>
          <w:vertAlign w:val="superscript"/>
        </w:rPr>
        <w:t>3</w:t>
      </w:r>
      <w:r w:rsidR="008C3391" w:rsidRPr="005433AA">
        <w:rPr>
          <w:rFonts w:ascii="Times New Roman" w:hAnsi="Times New Roman" w:cs="Times New Roman"/>
          <w:color w:val="00B0F0"/>
          <w:vertAlign w:val="superscript"/>
        </w:rPr>
        <w:t>]</w:t>
      </w:r>
      <w:r w:rsidR="00CA68FF" w:rsidRPr="005433AA">
        <w:rPr>
          <w:rFonts w:ascii="Times New Roman" w:hAnsi="Times New Roman" w:cs="Times New Roman"/>
          <w:color w:val="00B0F0"/>
        </w:rPr>
        <w:t>)</w:t>
      </w:r>
      <w:r w:rsidR="003225CF" w:rsidRPr="005433AA">
        <w:rPr>
          <w:rFonts w:ascii="Times New Roman" w:hAnsi="Times New Roman" w:cs="Times New Roman"/>
        </w:rPr>
        <w:t>.</w:t>
      </w:r>
    </w:p>
    <w:p w14:paraId="5DDAF8FD" w14:textId="4B86C052" w:rsidR="00C56A40" w:rsidRPr="005433AA" w:rsidRDefault="00015F3D" w:rsidP="00134563">
      <w:pPr>
        <w:jc w:val="both"/>
        <w:rPr>
          <w:rFonts w:ascii="Times New Roman" w:hAnsi="Times New Roman" w:cs="Times New Roman"/>
          <w:b/>
          <w:bCs/>
        </w:rPr>
      </w:pPr>
      <w:r w:rsidRPr="005433AA">
        <w:rPr>
          <w:rFonts w:ascii="Times New Roman" w:hAnsi="Times New Roman" w:cs="Times New Roman"/>
        </w:rPr>
        <w:t>S</w:t>
      </w:r>
      <w:r w:rsidR="005D532F" w:rsidRPr="005433AA">
        <w:rPr>
          <w:rFonts w:ascii="Roboto" w:hAnsi="Roboto"/>
          <w:b/>
          <w:bCs/>
          <w:color w:val="131314"/>
          <w:sz w:val="21"/>
          <w:szCs w:val="21"/>
          <w:shd w:val="clear" w:color="auto" w:fill="FFFFFF"/>
        </w:rPr>
        <w:t>edimentation:</w:t>
      </w:r>
      <w:r w:rsidR="005D532F" w:rsidRPr="005433AA">
        <w:rPr>
          <w:rFonts w:ascii="Roboto" w:hAnsi="Roboto"/>
          <w:color w:val="131314"/>
          <w:sz w:val="21"/>
          <w:szCs w:val="21"/>
          <w:shd w:val="clear" w:color="auto" w:fill="FFFFFF"/>
        </w:rPr>
        <w:t xml:space="preserve"> </w:t>
      </w:r>
    </w:p>
    <w:p w14:paraId="686E7C76" w14:textId="3DD8E09D" w:rsidR="00C56A40" w:rsidRPr="005433AA" w:rsidRDefault="00710DF3" w:rsidP="00635C1A">
      <w:pPr>
        <w:jc w:val="both"/>
        <w:rPr>
          <w:rFonts w:ascii="Times New Roman" w:hAnsi="Times New Roman" w:cs="Times New Roman"/>
        </w:rPr>
      </w:pPr>
      <w:r w:rsidRPr="005433AA">
        <w:rPr>
          <w:rFonts w:ascii="Times New Roman" w:hAnsi="Times New Roman" w:cs="Times New Roman"/>
        </w:rPr>
        <w:lastRenderedPageBreak/>
        <w:t xml:space="preserve">On </w:t>
      </w:r>
      <w:r w:rsidR="009173EC" w:rsidRPr="005433AA">
        <w:rPr>
          <w:rFonts w:ascii="Times New Roman" w:hAnsi="Times New Roman" w:cs="Times New Roman"/>
        </w:rPr>
        <w:t xml:space="preserve">a </w:t>
      </w:r>
      <w:r w:rsidRPr="005433AA">
        <w:rPr>
          <w:rFonts w:ascii="Times New Roman" w:hAnsi="Times New Roman" w:cs="Times New Roman"/>
        </w:rPr>
        <w:t>field visit</w:t>
      </w:r>
      <w:r w:rsidR="009173EC" w:rsidRPr="005433AA">
        <w:rPr>
          <w:rFonts w:ascii="Times New Roman" w:hAnsi="Times New Roman" w:cs="Times New Roman"/>
        </w:rPr>
        <w:t>,</w:t>
      </w:r>
      <w:r w:rsidRPr="005433AA">
        <w:rPr>
          <w:rFonts w:ascii="Times New Roman" w:hAnsi="Times New Roman" w:cs="Times New Roman"/>
        </w:rPr>
        <w:t xml:space="preserve"> it is found that the Kopai </w:t>
      </w:r>
      <w:r w:rsidR="009173EC" w:rsidRPr="005433AA">
        <w:rPr>
          <w:rFonts w:ascii="Times New Roman" w:hAnsi="Times New Roman" w:cs="Times New Roman"/>
        </w:rPr>
        <w:t>R</w:t>
      </w:r>
      <w:r w:rsidRPr="005433AA">
        <w:rPr>
          <w:rFonts w:ascii="Times New Roman" w:hAnsi="Times New Roman" w:cs="Times New Roman"/>
        </w:rPr>
        <w:t xml:space="preserve">iver is </w:t>
      </w:r>
      <w:r w:rsidR="004C4343" w:rsidRPr="005433AA">
        <w:rPr>
          <w:rFonts w:ascii="Times New Roman" w:hAnsi="Times New Roman" w:cs="Times New Roman"/>
        </w:rPr>
        <w:t xml:space="preserve">dysfunctioning and </w:t>
      </w:r>
      <w:r w:rsidR="00346314" w:rsidRPr="005433AA">
        <w:rPr>
          <w:rFonts w:ascii="Times New Roman" w:hAnsi="Times New Roman" w:cs="Times New Roman"/>
        </w:rPr>
        <w:t>its</w:t>
      </w:r>
      <w:r w:rsidR="004C4343" w:rsidRPr="005433AA">
        <w:rPr>
          <w:rFonts w:ascii="Times New Roman" w:hAnsi="Times New Roman" w:cs="Times New Roman"/>
        </w:rPr>
        <w:t xml:space="preserve"> health is deteriorating </w:t>
      </w:r>
      <w:r w:rsidR="00346314" w:rsidRPr="005433AA">
        <w:rPr>
          <w:rFonts w:ascii="Times New Roman" w:hAnsi="Times New Roman" w:cs="Times New Roman"/>
        </w:rPr>
        <w:t>gradually</w:t>
      </w:r>
      <w:r w:rsidR="008D63A1" w:rsidRPr="005433AA">
        <w:rPr>
          <w:rFonts w:ascii="Times New Roman" w:hAnsi="Times New Roman" w:cs="Times New Roman"/>
        </w:rPr>
        <w:t>. On eye estimation</w:t>
      </w:r>
      <w:r w:rsidR="009173EC" w:rsidRPr="005433AA">
        <w:rPr>
          <w:rFonts w:ascii="Times New Roman" w:hAnsi="Times New Roman" w:cs="Times New Roman"/>
        </w:rPr>
        <w:t>,</w:t>
      </w:r>
      <w:r w:rsidR="008D63A1" w:rsidRPr="005433AA">
        <w:rPr>
          <w:rFonts w:ascii="Times New Roman" w:hAnsi="Times New Roman" w:cs="Times New Roman"/>
        </w:rPr>
        <w:t xml:space="preserve"> the river is being silted up </w:t>
      </w:r>
      <w:r w:rsidR="0011278E" w:rsidRPr="005433AA">
        <w:rPr>
          <w:rFonts w:ascii="Times New Roman" w:hAnsi="Times New Roman" w:cs="Times New Roman"/>
        </w:rPr>
        <w:t>by 40%</w:t>
      </w:r>
      <w:r w:rsidR="00346314" w:rsidRPr="005433AA">
        <w:rPr>
          <w:rFonts w:ascii="Times New Roman" w:hAnsi="Times New Roman" w:cs="Times New Roman"/>
        </w:rPr>
        <w:t xml:space="preserve"> and</w:t>
      </w:r>
      <w:r w:rsidR="0011278E" w:rsidRPr="005433AA">
        <w:rPr>
          <w:rFonts w:ascii="Times New Roman" w:hAnsi="Times New Roman" w:cs="Times New Roman"/>
        </w:rPr>
        <w:t xml:space="preserve"> the process is continuing. The cause of </w:t>
      </w:r>
      <w:r w:rsidR="009173EC" w:rsidRPr="005433AA">
        <w:rPr>
          <w:rFonts w:ascii="Times New Roman" w:hAnsi="Times New Roman" w:cs="Times New Roman"/>
        </w:rPr>
        <w:t>the reduction</w:t>
      </w:r>
      <w:r w:rsidR="0011278E" w:rsidRPr="005433AA">
        <w:rPr>
          <w:rFonts w:ascii="Times New Roman" w:hAnsi="Times New Roman" w:cs="Times New Roman"/>
        </w:rPr>
        <w:t xml:space="preserve"> in cross</w:t>
      </w:r>
      <w:r w:rsidR="009173EC" w:rsidRPr="005433AA">
        <w:rPr>
          <w:rFonts w:ascii="Times New Roman" w:hAnsi="Times New Roman" w:cs="Times New Roman"/>
        </w:rPr>
        <w:t>-</w:t>
      </w:r>
      <w:r w:rsidR="0011278E" w:rsidRPr="005433AA">
        <w:rPr>
          <w:rFonts w:ascii="Times New Roman" w:hAnsi="Times New Roman" w:cs="Times New Roman"/>
        </w:rPr>
        <w:t xml:space="preserve">section </w:t>
      </w:r>
      <w:r w:rsidR="009173EC" w:rsidRPr="005433AA">
        <w:rPr>
          <w:rFonts w:ascii="Times New Roman" w:hAnsi="Times New Roman" w:cs="Times New Roman"/>
        </w:rPr>
        <w:t>is</w:t>
      </w:r>
      <w:r w:rsidR="0011278E" w:rsidRPr="005433AA">
        <w:rPr>
          <w:rFonts w:ascii="Times New Roman" w:hAnsi="Times New Roman" w:cs="Times New Roman"/>
        </w:rPr>
        <w:t xml:space="preserve"> due to sediment </w:t>
      </w:r>
      <w:r w:rsidR="009F0C6D" w:rsidRPr="005433AA">
        <w:rPr>
          <w:rFonts w:ascii="Times New Roman" w:hAnsi="Times New Roman" w:cs="Times New Roman"/>
        </w:rPr>
        <w:t>entry from higher reaches</w:t>
      </w:r>
      <w:r w:rsidR="003701F0" w:rsidRPr="005433AA">
        <w:rPr>
          <w:rFonts w:ascii="Times New Roman" w:hAnsi="Times New Roman" w:cs="Times New Roman"/>
        </w:rPr>
        <w:t xml:space="preserve">, canals, modern method of cultivation and waste dumping and sand mining along the </w:t>
      </w:r>
      <w:r w:rsidR="00635C1A" w:rsidRPr="005433AA">
        <w:rPr>
          <w:rFonts w:ascii="Times New Roman" w:hAnsi="Times New Roman" w:cs="Times New Roman"/>
        </w:rPr>
        <w:t xml:space="preserve">longitudinal section of </w:t>
      </w:r>
      <w:r w:rsidR="009173EC" w:rsidRPr="005433AA">
        <w:rPr>
          <w:rFonts w:ascii="Times New Roman" w:hAnsi="Times New Roman" w:cs="Times New Roman"/>
        </w:rPr>
        <w:t xml:space="preserve">the </w:t>
      </w:r>
      <w:r w:rsidR="00635C1A" w:rsidRPr="005433AA">
        <w:rPr>
          <w:rFonts w:ascii="Times New Roman" w:hAnsi="Times New Roman" w:cs="Times New Roman"/>
        </w:rPr>
        <w:t>Kopai River</w:t>
      </w:r>
      <w:r w:rsidR="009173EC" w:rsidRPr="005433AA">
        <w:rPr>
          <w:rFonts w:ascii="Times New Roman" w:hAnsi="Times New Roman" w:cs="Times New Roman"/>
        </w:rPr>
        <w:t>.</w:t>
      </w:r>
      <w:r w:rsidR="009F0C6D" w:rsidRPr="005433AA">
        <w:rPr>
          <w:rFonts w:ascii="Times New Roman" w:hAnsi="Times New Roman" w:cs="Times New Roman"/>
        </w:rPr>
        <w:t xml:space="preserve"> </w:t>
      </w:r>
    </w:p>
    <w:p w14:paraId="15D9A5F7" w14:textId="7FF573AE" w:rsidR="00C56A40" w:rsidRPr="005433AA" w:rsidRDefault="00C56A40" w:rsidP="00BA33D2">
      <w:pPr>
        <w:rPr>
          <w:rFonts w:ascii="Times New Roman" w:hAnsi="Times New Roman" w:cs="Times New Roman"/>
          <w:b/>
          <w:bCs/>
        </w:rPr>
      </w:pPr>
      <w:r w:rsidRPr="005433AA">
        <w:rPr>
          <w:rFonts w:ascii="Times New Roman" w:hAnsi="Times New Roman" w:cs="Times New Roman"/>
          <w:b/>
          <w:bCs/>
        </w:rPr>
        <w:t xml:space="preserve">Health </w:t>
      </w:r>
      <w:r w:rsidR="000A0D24" w:rsidRPr="005433AA">
        <w:rPr>
          <w:rFonts w:ascii="Times New Roman" w:hAnsi="Times New Roman" w:cs="Times New Roman"/>
          <w:b/>
          <w:bCs/>
        </w:rPr>
        <w:t>care</w:t>
      </w:r>
    </w:p>
    <w:p w14:paraId="1EB1B670" w14:textId="1574017A" w:rsidR="00C56A40" w:rsidRPr="005433AA" w:rsidRDefault="002C3575" w:rsidP="005D6B1D">
      <w:pPr>
        <w:jc w:val="both"/>
        <w:rPr>
          <w:rFonts w:ascii="Times New Roman" w:hAnsi="Times New Roman" w:cs="Times New Roman"/>
        </w:rPr>
      </w:pPr>
      <w:r w:rsidRPr="005433AA">
        <w:rPr>
          <w:rFonts w:ascii="Times New Roman" w:hAnsi="Times New Roman" w:cs="Times New Roman"/>
        </w:rPr>
        <w:t xml:space="preserve">The resident of KRB </w:t>
      </w:r>
      <w:r w:rsidR="00FC7474" w:rsidRPr="005433AA">
        <w:rPr>
          <w:rFonts w:ascii="Times New Roman" w:hAnsi="Times New Roman" w:cs="Times New Roman"/>
        </w:rPr>
        <w:t>is</w:t>
      </w:r>
      <w:r w:rsidR="00E93EE2" w:rsidRPr="005433AA">
        <w:rPr>
          <w:rFonts w:ascii="Times New Roman" w:hAnsi="Times New Roman" w:cs="Times New Roman"/>
        </w:rPr>
        <w:t xml:space="preserve"> concern</w:t>
      </w:r>
      <w:r w:rsidRPr="005433AA">
        <w:rPr>
          <w:rFonts w:ascii="Times New Roman" w:hAnsi="Times New Roman" w:cs="Times New Roman"/>
        </w:rPr>
        <w:t xml:space="preserve">ed </w:t>
      </w:r>
      <w:r w:rsidR="009173EC" w:rsidRPr="005433AA">
        <w:rPr>
          <w:rFonts w:ascii="Times New Roman" w:hAnsi="Times New Roman" w:cs="Times New Roman"/>
        </w:rPr>
        <w:t>about</w:t>
      </w:r>
      <w:r w:rsidR="00E93EE2" w:rsidRPr="005433AA">
        <w:rPr>
          <w:rFonts w:ascii="Times New Roman" w:hAnsi="Times New Roman" w:cs="Times New Roman"/>
        </w:rPr>
        <w:t xml:space="preserve"> fluoride and nitrate </w:t>
      </w:r>
      <w:r w:rsidRPr="005433AA">
        <w:rPr>
          <w:rFonts w:ascii="Times New Roman" w:hAnsi="Times New Roman" w:cs="Times New Roman"/>
        </w:rPr>
        <w:t>adulteration</w:t>
      </w:r>
      <w:r w:rsidR="00E93EE2" w:rsidRPr="005433AA">
        <w:rPr>
          <w:rFonts w:ascii="Times New Roman" w:hAnsi="Times New Roman" w:cs="Times New Roman"/>
        </w:rPr>
        <w:t xml:space="preserve"> in </w:t>
      </w:r>
      <w:r w:rsidRPr="005433AA">
        <w:rPr>
          <w:rFonts w:ascii="Times New Roman" w:hAnsi="Times New Roman" w:cs="Times New Roman"/>
        </w:rPr>
        <w:t xml:space="preserve">the </w:t>
      </w:r>
      <w:r w:rsidR="009173EC" w:rsidRPr="005433AA">
        <w:rPr>
          <w:rFonts w:ascii="Times New Roman" w:hAnsi="Times New Roman" w:cs="Times New Roman"/>
        </w:rPr>
        <w:t>GW,</w:t>
      </w:r>
      <w:r w:rsidR="003A6F7D" w:rsidRPr="005433AA">
        <w:rPr>
          <w:rFonts w:ascii="Times New Roman" w:hAnsi="Times New Roman" w:cs="Times New Roman"/>
        </w:rPr>
        <w:t xml:space="preserve"> </w:t>
      </w:r>
      <w:r w:rsidR="009173EC" w:rsidRPr="005433AA">
        <w:rPr>
          <w:rFonts w:ascii="Times New Roman" w:hAnsi="Times New Roman" w:cs="Times New Roman"/>
        </w:rPr>
        <w:t>which has</w:t>
      </w:r>
      <w:r w:rsidR="003A6F7D" w:rsidRPr="005433AA">
        <w:rPr>
          <w:rFonts w:ascii="Times New Roman" w:hAnsi="Times New Roman" w:cs="Times New Roman"/>
        </w:rPr>
        <w:t xml:space="preserve"> high conductivity values</w:t>
      </w:r>
      <w:r w:rsidR="009173EC" w:rsidRPr="005433AA">
        <w:rPr>
          <w:rFonts w:ascii="Times New Roman" w:hAnsi="Times New Roman" w:cs="Times New Roman"/>
        </w:rPr>
        <w:t>.</w:t>
      </w:r>
      <w:r w:rsidR="003A6F7D" w:rsidRPr="005433AA">
        <w:rPr>
          <w:rFonts w:ascii="Times New Roman" w:hAnsi="Times New Roman" w:cs="Times New Roman"/>
        </w:rPr>
        <w:t xml:space="preserve"> TDS, Chloride, phosphate and sulphate </w:t>
      </w:r>
      <w:r w:rsidR="007506DB" w:rsidRPr="005433AA">
        <w:rPr>
          <w:rFonts w:ascii="Times New Roman" w:hAnsi="Times New Roman" w:cs="Times New Roman"/>
        </w:rPr>
        <w:t xml:space="preserve">are </w:t>
      </w:r>
      <w:r w:rsidR="009173EC" w:rsidRPr="005433AA">
        <w:rPr>
          <w:rFonts w:ascii="Times New Roman" w:hAnsi="Times New Roman" w:cs="Times New Roman"/>
        </w:rPr>
        <w:t xml:space="preserve">the </w:t>
      </w:r>
      <w:r w:rsidR="007506DB" w:rsidRPr="005433AA">
        <w:rPr>
          <w:rFonts w:ascii="Times New Roman" w:hAnsi="Times New Roman" w:cs="Times New Roman"/>
        </w:rPr>
        <w:t xml:space="preserve">root cause of various </w:t>
      </w:r>
      <w:r w:rsidR="00E93EE2" w:rsidRPr="005433AA">
        <w:rPr>
          <w:rFonts w:ascii="Times New Roman" w:hAnsi="Times New Roman" w:cs="Times New Roman"/>
        </w:rPr>
        <w:t xml:space="preserve">health issues primarily </w:t>
      </w:r>
      <w:r w:rsidR="007506DB" w:rsidRPr="005433AA">
        <w:rPr>
          <w:rFonts w:ascii="Times New Roman" w:hAnsi="Times New Roman" w:cs="Times New Roman"/>
        </w:rPr>
        <w:t>related</w:t>
      </w:r>
      <w:r w:rsidR="00E93EE2" w:rsidRPr="005433AA">
        <w:rPr>
          <w:rFonts w:ascii="Times New Roman" w:hAnsi="Times New Roman" w:cs="Times New Roman"/>
        </w:rPr>
        <w:t xml:space="preserve"> to weathering and dissolution of </w:t>
      </w:r>
      <w:r w:rsidR="002B433E" w:rsidRPr="005433AA">
        <w:rPr>
          <w:rFonts w:ascii="Times New Roman" w:hAnsi="Times New Roman" w:cs="Times New Roman"/>
        </w:rPr>
        <w:t xml:space="preserve">major and minor </w:t>
      </w:r>
      <w:r w:rsidR="00E93EE2" w:rsidRPr="005433AA">
        <w:rPr>
          <w:rFonts w:ascii="Times New Roman" w:hAnsi="Times New Roman" w:cs="Times New Roman"/>
        </w:rPr>
        <w:t>minerals and nitrogenous fertili</w:t>
      </w:r>
      <w:r w:rsidR="009173EC" w:rsidRPr="005433AA">
        <w:rPr>
          <w:rFonts w:ascii="Times New Roman" w:hAnsi="Times New Roman" w:cs="Times New Roman"/>
        </w:rPr>
        <w:t>s</w:t>
      </w:r>
      <w:r w:rsidR="00E93EE2" w:rsidRPr="005433AA">
        <w:rPr>
          <w:rFonts w:ascii="Times New Roman" w:hAnsi="Times New Roman" w:cs="Times New Roman"/>
        </w:rPr>
        <w:t>ers and manure</w:t>
      </w:r>
      <w:r w:rsidR="003225CF" w:rsidRPr="005433AA">
        <w:rPr>
          <w:rFonts w:ascii="Times New Roman" w:hAnsi="Times New Roman" w:cs="Times New Roman"/>
        </w:rPr>
        <w:t>,</w:t>
      </w:r>
      <w:r w:rsidR="002B433E" w:rsidRPr="005433AA">
        <w:rPr>
          <w:rFonts w:ascii="Times New Roman" w:hAnsi="Times New Roman" w:cs="Times New Roman"/>
        </w:rPr>
        <w:t xml:space="preserve"> highly </w:t>
      </w:r>
      <w:r w:rsidR="00FC7474" w:rsidRPr="005433AA">
        <w:rPr>
          <w:rFonts w:ascii="Times New Roman" w:hAnsi="Times New Roman" w:cs="Times New Roman"/>
        </w:rPr>
        <w:t xml:space="preserve">applied in agriculture. The major diseases </w:t>
      </w:r>
      <w:r w:rsidR="00DE78A6" w:rsidRPr="005433AA">
        <w:rPr>
          <w:rFonts w:ascii="Times New Roman" w:hAnsi="Times New Roman" w:cs="Times New Roman"/>
        </w:rPr>
        <w:t xml:space="preserve">among the people are </w:t>
      </w:r>
      <w:r w:rsidR="00134522" w:rsidRPr="005433AA">
        <w:rPr>
          <w:rFonts w:ascii="Times New Roman" w:hAnsi="Times New Roman" w:cs="Times New Roman"/>
        </w:rPr>
        <w:t>blood disorder</w:t>
      </w:r>
      <w:r w:rsidR="00A90E13" w:rsidRPr="005433AA">
        <w:rPr>
          <w:rFonts w:ascii="Times New Roman" w:hAnsi="Times New Roman" w:cs="Times New Roman"/>
        </w:rPr>
        <w:t xml:space="preserve"> (Methemoglobinemia) </w:t>
      </w:r>
      <w:r w:rsidR="00134522" w:rsidRPr="005433AA">
        <w:rPr>
          <w:rFonts w:ascii="Times New Roman" w:hAnsi="Times New Roman" w:cs="Times New Roman"/>
        </w:rPr>
        <w:t xml:space="preserve"> and </w:t>
      </w:r>
      <w:r w:rsidR="00A90E13" w:rsidRPr="005433AA">
        <w:rPr>
          <w:rFonts w:ascii="Times New Roman" w:hAnsi="Times New Roman" w:cs="Times New Roman"/>
        </w:rPr>
        <w:t>Fluorosis (Dental /skeletal disorder</w:t>
      </w:r>
      <w:r w:rsidR="005D6B1D" w:rsidRPr="005433AA">
        <w:rPr>
          <w:rFonts w:ascii="Times New Roman" w:hAnsi="Times New Roman" w:cs="Times New Roman"/>
        </w:rPr>
        <w:t>)</w:t>
      </w:r>
      <w:r w:rsidR="003634C0" w:rsidRPr="005433AA">
        <w:rPr>
          <w:rFonts w:ascii="Times New Roman" w:hAnsi="Times New Roman" w:cs="Times New Roman"/>
        </w:rPr>
        <w:t>. Though the health of the people in Kopai River basin</w:t>
      </w:r>
      <w:r w:rsidR="003225CF" w:rsidRPr="005433AA">
        <w:rPr>
          <w:rFonts w:ascii="Times New Roman" w:hAnsi="Times New Roman" w:cs="Times New Roman"/>
        </w:rPr>
        <w:t>,</w:t>
      </w:r>
      <w:r w:rsidR="003634C0" w:rsidRPr="005433AA">
        <w:rPr>
          <w:rFonts w:ascii="Times New Roman" w:hAnsi="Times New Roman" w:cs="Times New Roman"/>
        </w:rPr>
        <w:t xml:space="preserve"> </w:t>
      </w:r>
      <w:r w:rsidR="003225CF" w:rsidRPr="005433AA">
        <w:rPr>
          <w:rFonts w:ascii="Times New Roman" w:hAnsi="Times New Roman" w:cs="Times New Roman"/>
        </w:rPr>
        <w:t>e</w:t>
      </w:r>
      <w:r w:rsidR="003634C0" w:rsidRPr="005433AA">
        <w:rPr>
          <w:rFonts w:ascii="Times New Roman" w:hAnsi="Times New Roman" w:cs="Times New Roman"/>
        </w:rPr>
        <w:t>specially women</w:t>
      </w:r>
      <w:r w:rsidR="003225CF" w:rsidRPr="005433AA">
        <w:rPr>
          <w:rFonts w:ascii="Times New Roman" w:hAnsi="Times New Roman" w:cs="Times New Roman"/>
        </w:rPr>
        <w:t>'s</w:t>
      </w:r>
      <w:r w:rsidR="003634C0" w:rsidRPr="005433AA">
        <w:rPr>
          <w:rFonts w:ascii="Times New Roman" w:hAnsi="Times New Roman" w:cs="Times New Roman"/>
        </w:rPr>
        <w:t xml:space="preserve"> health care</w:t>
      </w:r>
      <w:r w:rsidR="003225CF" w:rsidRPr="005433AA">
        <w:rPr>
          <w:rFonts w:ascii="Times New Roman" w:hAnsi="Times New Roman" w:cs="Times New Roman"/>
        </w:rPr>
        <w:t>,</w:t>
      </w:r>
      <w:r w:rsidR="003634C0" w:rsidRPr="005433AA">
        <w:rPr>
          <w:rFonts w:ascii="Times New Roman" w:hAnsi="Times New Roman" w:cs="Times New Roman"/>
        </w:rPr>
        <w:t xml:space="preserve"> </w:t>
      </w:r>
      <w:r w:rsidR="007839DB" w:rsidRPr="005433AA">
        <w:rPr>
          <w:rFonts w:ascii="Times New Roman" w:hAnsi="Times New Roman" w:cs="Times New Roman"/>
        </w:rPr>
        <w:t>is depend</w:t>
      </w:r>
      <w:r w:rsidR="003225CF" w:rsidRPr="005433AA">
        <w:rPr>
          <w:rFonts w:ascii="Times New Roman" w:hAnsi="Times New Roman" w:cs="Times New Roman"/>
        </w:rPr>
        <w:t>e</w:t>
      </w:r>
      <w:r w:rsidR="007839DB" w:rsidRPr="005433AA">
        <w:rPr>
          <w:rFonts w:ascii="Times New Roman" w:hAnsi="Times New Roman" w:cs="Times New Roman"/>
        </w:rPr>
        <w:t>nt on accessibility and connectivity</w:t>
      </w:r>
      <w:r w:rsidR="004F006B" w:rsidRPr="005433AA">
        <w:rPr>
          <w:rFonts w:ascii="Times New Roman" w:hAnsi="Times New Roman" w:cs="Times New Roman"/>
        </w:rPr>
        <w:t xml:space="preserve"> though Suri-I, Bolpur-Sriniketan have improved communication facilities</w:t>
      </w:r>
      <w:r w:rsidR="001E0F33" w:rsidRPr="005433AA">
        <w:rPr>
          <w:rFonts w:ascii="Times New Roman" w:hAnsi="Times New Roman" w:cs="Times New Roman"/>
        </w:rPr>
        <w:t xml:space="preserve"> as </w:t>
      </w:r>
      <w:r w:rsidR="00832419" w:rsidRPr="005433AA">
        <w:rPr>
          <w:rFonts w:ascii="Times New Roman" w:hAnsi="Times New Roman" w:cs="Times New Roman"/>
        </w:rPr>
        <w:t>observed during ground truthi</w:t>
      </w:r>
      <w:r w:rsidR="003225CF" w:rsidRPr="005433AA">
        <w:rPr>
          <w:rFonts w:ascii="Times New Roman" w:hAnsi="Times New Roman" w:cs="Times New Roman"/>
        </w:rPr>
        <w:t>n</w:t>
      </w:r>
      <w:r w:rsidR="00832419" w:rsidRPr="005433AA">
        <w:rPr>
          <w:rFonts w:ascii="Times New Roman" w:hAnsi="Times New Roman" w:cs="Times New Roman"/>
        </w:rPr>
        <w:t>g.</w:t>
      </w:r>
      <w:r w:rsidR="004F006B" w:rsidRPr="005433AA">
        <w:rPr>
          <w:rFonts w:ascii="Times New Roman" w:hAnsi="Times New Roman" w:cs="Times New Roman"/>
        </w:rPr>
        <w:t xml:space="preserve"> </w:t>
      </w:r>
    </w:p>
    <w:p w14:paraId="61718FCD" w14:textId="230C6676" w:rsidR="0055271F" w:rsidRPr="005433AA" w:rsidRDefault="00572554" w:rsidP="00572554">
      <w:pPr>
        <w:jc w:val="center"/>
        <w:rPr>
          <w:rFonts w:ascii="Times New Roman" w:hAnsi="Times New Roman" w:cs="Times New Roman"/>
        </w:rPr>
      </w:pPr>
      <w:r w:rsidRPr="005433AA">
        <w:rPr>
          <w:rFonts w:ascii="Times New Roman" w:hAnsi="Times New Roman" w:cs="Times New Roman"/>
        </w:rPr>
        <w:t>a.</w:t>
      </w:r>
      <w:r w:rsidR="007F4667" w:rsidRPr="005433AA">
        <w:rPr>
          <w:rFonts w:ascii="Times New Roman" w:hAnsi="Times New Roman" w:cs="Times New Roman"/>
          <w:noProof/>
          <w:lang w:val="en-US"/>
        </w:rPr>
        <w:drawing>
          <wp:inline distT="0" distB="0" distL="0" distR="0" wp14:anchorId="7034DE36" wp14:editId="3BFB8B4E">
            <wp:extent cx="2126615" cy="1701800"/>
            <wp:effectExtent l="19050" t="19050" r="26035" b="12700"/>
            <wp:docPr id="4705695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569575" name=""/>
                    <pic:cNvPicPr/>
                  </pic:nvPicPr>
                  <pic:blipFill>
                    <a:blip r:embed="rId35"/>
                    <a:stretch>
                      <a:fillRect/>
                    </a:stretch>
                  </pic:blipFill>
                  <pic:spPr>
                    <a:xfrm>
                      <a:off x="0" y="0"/>
                      <a:ext cx="2142736" cy="1714701"/>
                    </a:xfrm>
                    <a:prstGeom prst="rect">
                      <a:avLst/>
                    </a:prstGeom>
                    <a:ln>
                      <a:solidFill>
                        <a:srgbClr val="7030A0"/>
                      </a:solidFill>
                    </a:ln>
                  </pic:spPr>
                </pic:pic>
              </a:graphicData>
            </a:graphic>
          </wp:inline>
        </w:drawing>
      </w:r>
      <w:r w:rsidR="00266C38" w:rsidRPr="005433AA">
        <w:rPr>
          <w:rFonts w:ascii="Times New Roman" w:hAnsi="Times New Roman" w:cs="Times New Roman"/>
        </w:rPr>
        <w:t>b.</w:t>
      </w:r>
      <w:r w:rsidR="00266C38" w:rsidRPr="005433AA">
        <w:rPr>
          <w:rFonts w:ascii="Times New Roman" w:hAnsi="Times New Roman" w:cs="Times New Roman"/>
          <w:noProof/>
          <w:lang w:val="en-US"/>
        </w:rPr>
        <w:drawing>
          <wp:inline distT="0" distB="0" distL="0" distR="0" wp14:anchorId="4B616DD0" wp14:editId="0668C80D">
            <wp:extent cx="2311400" cy="1657350"/>
            <wp:effectExtent l="19050" t="19050" r="12700" b="19050"/>
            <wp:docPr id="18028534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853468" name=""/>
                    <pic:cNvPicPr/>
                  </pic:nvPicPr>
                  <pic:blipFill>
                    <a:blip r:embed="rId36"/>
                    <a:stretch>
                      <a:fillRect/>
                    </a:stretch>
                  </pic:blipFill>
                  <pic:spPr>
                    <a:xfrm>
                      <a:off x="0" y="0"/>
                      <a:ext cx="2328351" cy="1669504"/>
                    </a:xfrm>
                    <a:prstGeom prst="rect">
                      <a:avLst/>
                    </a:prstGeom>
                    <a:ln>
                      <a:solidFill>
                        <a:schemeClr val="accent2">
                          <a:lumMod val="50000"/>
                        </a:schemeClr>
                      </a:solidFill>
                    </a:ln>
                  </pic:spPr>
                </pic:pic>
              </a:graphicData>
            </a:graphic>
          </wp:inline>
        </w:drawing>
      </w:r>
    </w:p>
    <w:p w14:paraId="491D7879" w14:textId="18CBF424" w:rsidR="00D23262" w:rsidRPr="005433AA" w:rsidRDefault="00F52FC5" w:rsidP="00572554">
      <w:pPr>
        <w:jc w:val="center"/>
        <w:rPr>
          <w:rFonts w:ascii="Times New Roman" w:hAnsi="Times New Roman" w:cs="Times New Roman"/>
        </w:rPr>
      </w:pPr>
      <w:r w:rsidRPr="005433AA">
        <w:rPr>
          <w:rFonts w:ascii="Times New Roman" w:hAnsi="Times New Roman" w:cs="Times New Roman"/>
        </w:rPr>
        <w:t xml:space="preserve"> </w:t>
      </w:r>
      <w:r w:rsidR="001916CD" w:rsidRPr="005433AA">
        <w:rPr>
          <w:rFonts w:ascii="Times New Roman" w:hAnsi="Times New Roman" w:cs="Times New Roman"/>
        </w:rPr>
        <w:t>c.</w:t>
      </w:r>
      <w:r w:rsidRPr="005433AA">
        <w:rPr>
          <w:rFonts w:ascii="Times New Roman" w:hAnsi="Times New Roman" w:cs="Times New Roman"/>
          <w:noProof/>
          <w:lang w:val="en-US"/>
        </w:rPr>
        <w:drawing>
          <wp:inline distT="0" distB="0" distL="0" distR="0" wp14:anchorId="6CA1DCB0" wp14:editId="533EC656">
            <wp:extent cx="2202815" cy="1652905"/>
            <wp:effectExtent l="0" t="0" r="6985" b="4445"/>
            <wp:docPr id="297023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2350" name=""/>
                    <pic:cNvPicPr/>
                  </pic:nvPicPr>
                  <pic:blipFill>
                    <a:blip r:embed="rId37"/>
                    <a:stretch>
                      <a:fillRect/>
                    </a:stretch>
                  </pic:blipFill>
                  <pic:spPr>
                    <a:xfrm>
                      <a:off x="0" y="0"/>
                      <a:ext cx="2213987" cy="1661288"/>
                    </a:xfrm>
                    <a:prstGeom prst="rect">
                      <a:avLst/>
                    </a:prstGeom>
                  </pic:spPr>
                </pic:pic>
              </a:graphicData>
            </a:graphic>
          </wp:inline>
        </w:drawing>
      </w:r>
      <w:r w:rsidR="00FC551D" w:rsidRPr="005433AA">
        <w:rPr>
          <w:rFonts w:ascii="Times New Roman" w:hAnsi="Times New Roman" w:cs="Times New Roman"/>
        </w:rPr>
        <w:t xml:space="preserve">d. </w:t>
      </w:r>
      <w:r w:rsidR="00ED6A01" w:rsidRPr="005433AA">
        <w:rPr>
          <w:rFonts w:ascii="Times New Roman" w:hAnsi="Times New Roman" w:cs="Times New Roman"/>
          <w:noProof/>
          <w:lang w:val="en-US"/>
        </w:rPr>
        <w:drawing>
          <wp:inline distT="0" distB="0" distL="0" distR="0" wp14:anchorId="50AC953C" wp14:editId="5753ED14">
            <wp:extent cx="2308225" cy="1640205"/>
            <wp:effectExtent l="0" t="0" r="0" b="0"/>
            <wp:docPr id="16405322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532243" name=""/>
                    <pic:cNvPicPr/>
                  </pic:nvPicPr>
                  <pic:blipFill>
                    <a:blip r:embed="rId38"/>
                    <a:stretch>
                      <a:fillRect/>
                    </a:stretch>
                  </pic:blipFill>
                  <pic:spPr>
                    <a:xfrm>
                      <a:off x="0" y="0"/>
                      <a:ext cx="2340543" cy="1663170"/>
                    </a:xfrm>
                    <a:prstGeom prst="rect">
                      <a:avLst/>
                    </a:prstGeom>
                  </pic:spPr>
                </pic:pic>
              </a:graphicData>
            </a:graphic>
          </wp:inline>
        </w:drawing>
      </w:r>
    </w:p>
    <w:p w14:paraId="6594C7AC" w14:textId="0A58F10D" w:rsidR="00D23262" w:rsidRPr="005433AA" w:rsidRDefault="00FC551D" w:rsidP="00F168D9">
      <w:pPr>
        <w:jc w:val="both"/>
        <w:rPr>
          <w:rFonts w:ascii="Times New Roman" w:hAnsi="Times New Roman" w:cs="Times New Roman"/>
        </w:rPr>
      </w:pPr>
      <w:r w:rsidRPr="005433AA">
        <w:rPr>
          <w:rFonts w:ascii="Times New Roman" w:hAnsi="Times New Roman" w:cs="Times New Roman"/>
        </w:rPr>
        <w:t>Fig</w:t>
      </w:r>
      <w:r w:rsidR="008A4F5E" w:rsidRPr="005433AA">
        <w:rPr>
          <w:rFonts w:ascii="Times New Roman" w:hAnsi="Times New Roman" w:cs="Times New Roman"/>
        </w:rPr>
        <w:t xml:space="preserve"> </w:t>
      </w:r>
      <w:r w:rsidR="00F41FFB" w:rsidRPr="005433AA">
        <w:rPr>
          <w:rFonts w:ascii="Times New Roman" w:hAnsi="Times New Roman" w:cs="Times New Roman"/>
        </w:rPr>
        <w:t>8</w:t>
      </w:r>
      <w:r w:rsidRPr="005433AA">
        <w:rPr>
          <w:rFonts w:ascii="Times New Roman" w:hAnsi="Times New Roman" w:cs="Times New Roman"/>
        </w:rPr>
        <w:t>:</w:t>
      </w:r>
      <w:r w:rsidR="00DE4735" w:rsidRPr="005433AA">
        <w:rPr>
          <w:rFonts w:ascii="Times New Roman" w:hAnsi="Times New Roman" w:cs="Times New Roman"/>
        </w:rPr>
        <w:t xml:space="preserve"> </w:t>
      </w:r>
      <w:r w:rsidRPr="005433AA">
        <w:rPr>
          <w:rFonts w:ascii="Times New Roman" w:hAnsi="Times New Roman" w:cs="Times New Roman"/>
        </w:rPr>
        <w:t>a.</w:t>
      </w:r>
      <w:r w:rsidR="00810E5B" w:rsidRPr="005433AA">
        <w:rPr>
          <w:rFonts w:ascii="Times New Roman" w:hAnsi="Times New Roman" w:cs="Times New Roman"/>
        </w:rPr>
        <w:t xml:space="preserve"> A Rural </w:t>
      </w:r>
      <w:r w:rsidR="00474DAE" w:rsidRPr="005433AA">
        <w:rPr>
          <w:rFonts w:ascii="Times New Roman" w:hAnsi="Times New Roman" w:cs="Times New Roman"/>
        </w:rPr>
        <w:t>mud-built</w:t>
      </w:r>
      <w:r w:rsidR="00FD383C" w:rsidRPr="005433AA">
        <w:rPr>
          <w:rFonts w:ascii="Times New Roman" w:hAnsi="Times New Roman" w:cs="Times New Roman"/>
        </w:rPr>
        <w:t xml:space="preserve"> </w:t>
      </w:r>
      <w:r w:rsidR="00810E5B" w:rsidRPr="005433AA">
        <w:rPr>
          <w:rFonts w:ascii="Times New Roman" w:hAnsi="Times New Roman" w:cs="Times New Roman"/>
        </w:rPr>
        <w:t xml:space="preserve">hut </w:t>
      </w:r>
      <w:r w:rsidR="00E77EF2" w:rsidRPr="005433AA">
        <w:rPr>
          <w:rFonts w:ascii="Times New Roman" w:hAnsi="Times New Roman" w:cs="Times New Roman"/>
        </w:rPr>
        <w:t>at</w:t>
      </w:r>
      <w:r w:rsidR="00810E5B" w:rsidRPr="005433AA">
        <w:rPr>
          <w:rFonts w:ascii="Times New Roman" w:hAnsi="Times New Roman" w:cs="Times New Roman"/>
        </w:rPr>
        <w:t xml:space="preserve"> </w:t>
      </w:r>
      <w:r w:rsidR="00A63870" w:rsidRPr="005433AA">
        <w:rPr>
          <w:rFonts w:ascii="Times New Roman" w:hAnsi="Times New Roman" w:cs="Times New Roman"/>
        </w:rPr>
        <w:t>Bishnupur</w:t>
      </w:r>
      <w:r w:rsidR="00641FDD" w:rsidRPr="005433AA">
        <w:rPr>
          <w:rFonts w:ascii="Times New Roman" w:hAnsi="Times New Roman" w:cs="Times New Roman"/>
        </w:rPr>
        <w:t>.</w:t>
      </w:r>
      <w:r w:rsidR="00E77EF2" w:rsidRPr="005433AA">
        <w:rPr>
          <w:rFonts w:ascii="Times New Roman" w:hAnsi="Times New Roman" w:cs="Times New Roman"/>
        </w:rPr>
        <w:t xml:space="preserve"> </w:t>
      </w:r>
      <w:r w:rsidR="00A63870" w:rsidRPr="005433AA">
        <w:rPr>
          <w:rFonts w:ascii="Times New Roman" w:hAnsi="Times New Roman" w:cs="Times New Roman"/>
        </w:rPr>
        <w:t xml:space="preserve">b. </w:t>
      </w:r>
      <w:r w:rsidR="00641FDD" w:rsidRPr="005433AA">
        <w:rPr>
          <w:rFonts w:ascii="Times New Roman" w:hAnsi="Times New Roman" w:cs="Times New Roman"/>
        </w:rPr>
        <w:t xml:space="preserve"> Laterite bed </w:t>
      </w:r>
      <w:r w:rsidR="00035F96" w:rsidRPr="005433AA">
        <w:rPr>
          <w:rFonts w:ascii="Times New Roman" w:hAnsi="Times New Roman" w:cs="Times New Roman"/>
        </w:rPr>
        <w:t>in</w:t>
      </w:r>
      <w:r w:rsidR="00641FDD" w:rsidRPr="005433AA">
        <w:rPr>
          <w:rFonts w:ascii="Times New Roman" w:hAnsi="Times New Roman" w:cs="Times New Roman"/>
        </w:rPr>
        <w:t xml:space="preserve"> Gumghar</w:t>
      </w:r>
      <w:r w:rsidR="00A63870" w:rsidRPr="005433AA">
        <w:rPr>
          <w:rFonts w:ascii="Times New Roman" w:hAnsi="Times New Roman" w:cs="Times New Roman"/>
        </w:rPr>
        <w:t xml:space="preserve"> </w:t>
      </w:r>
      <w:r w:rsidR="00E77EF2" w:rsidRPr="005433AA">
        <w:rPr>
          <w:rFonts w:ascii="Times New Roman" w:hAnsi="Times New Roman" w:cs="Times New Roman"/>
        </w:rPr>
        <w:t xml:space="preserve">Bishnupur. </w:t>
      </w:r>
      <w:r w:rsidR="00884027" w:rsidRPr="005433AA">
        <w:rPr>
          <w:rFonts w:ascii="Times New Roman" w:hAnsi="Times New Roman" w:cs="Times New Roman"/>
        </w:rPr>
        <w:t>c.</w:t>
      </w:r>
      <w:r w:rsidR="00E77EF2" w:rsidRPr="005433AA">
        <w:rPr>
          <w:rFonts w:ascii="Times New Roman" w:hAnsi="Times New Roman" w:cs="Times New Roman"/>
        </w:rPr>
        <w:t xml:space="preserve"> </w:t>
      </w:r>
      <w:r w:rsidR="00EF3604" w:rsidRPr="005433AA">
        <w:rPr>
          <w:rFonts w:ascii="Times New Roman" w:hAnsi="Times New Roman" w:cs="Times New Roman"/>
        </w:rPr>
        <w:t>Hasuli Bank</w:t>
      </w:r>
      <w:r w:rsidR="009173EC" w:rsidRPr="005433AA">
        <w:rPr>
          <w:rFonts w:ascii="Times New Roman" w:hAnsi="Times New Roman" w:cs="Times New Roman"/>
        </w:rPr>
        <w:t>,</w:t>
      </w:r>
      <w:r w:rsidR="00EF3604" w:rsidRPr="005433AA">
        <w:rPr>
          <w:rFonts w:ascii="Times New Roman" w:hAnsi="Times New Roman" w:cs="Times New Roman"/>
        </w:rPr>
        <w:t xml:space="preserve"> where Kopai meets Bakreswar R. (</w:t>
      </w:r>
      <w:r w:rsidR="00583B9B" w:rsidRPr="005433AA">
        <w:rPr>
          <w:rFonts w:ascii="Times New Roman" w:hAnsi="Times New Roman" w:cs="Times New Roman"/>
        </w:rPr>
        <w:t>d.</w:t>
      </w:r>
      <w:r w:rsidR="00EF3604" w:rsidRPr="005433AA">
        <w:rPr>
          <w:rFonts w:ascii="Times New Roman" w:hAnsi="Times New Roman" w:cs="Times New Roman"/>
        </w:rPr>
        <w:t>)</w:t>
      </w:r>
      <w:r w:rsidR="00583B9B" w:rsidRPr="005433AA">
        <w:rPr>
          <w:rFonts w:ascii="Times New Roman" w:hAnsi="Times New Roman" w:cs="Times New Roman"/>
        </w:rPr>
        <w:t xml:space="preserve"> </w:t>
      </w:r>
      <w:r w:rsidR="00144564" w:rsidRPr="005433AA">
        <w:rPr>
          <w:rFonts w:ascii="Times New Roman" w:hAnsi="Times New Roman" w:cs="Times New Roman"/>
        </w:rPr>
        <w:t xml:space="preserve">The </w:t>
      </w:r>
      <w:r w:rsidR="00AE260F" w:rsidRPr="005433AA">
        <w:rPr>
          <w:rFonts w:ascii="Times New Roman" w:hAnsi="Times New Roman" w:cs="Times New Roman"/>
        </w:rPr>
        <w:t xml:space="preserve">Santal’s wall architecture in a </w:t>
      </w:r>
      <w:r w:rsidR="00474DAE" w:rsidRPr="005433AA">
        <w:rPr>
          <w:rFonts w:ascii="Times New Roman" w:hAnsi="Times New Roman" w:cs="Times New Roman"/>
        </w:rPr>
        <w:t>traditional Hut</w:t>
      </w:r>
    </w:p>
    <w:p w14:paraId="4283D7DF" w14:textId="1233960C" w:rsidR="00B02A0B" w:rsidRPr="005433AA" w:rsidRDefault="00B02A0B" w:rsidP="00B02A0B">
      <w:pPr>
        <w:jc w:val="both"/>
        <w:rPr>
          <w:rFonts w:ascii="Times New Roman" w:hAnsi="Times New Roman" w:cs="Times New Roman"/>
        </w:rPr>
      </w:pPr>
      <w:r w:rsidRPr="005433AA">
        <w:rPr>
          <w:rFonts w:ascii="Times New Roman" w:hAnsi="Times New Roman" w:cs="Times New Roman"/>
          <w:b/>
          <w:bCs/>
        </w:rPr>
        <w:t xml:space="preserve">Flora: </w:t>
      </w:r>
      <w:r w:rsidRPr="005433AA">
        <w:rPr>
          <w:rFonts w:ascii="Times New Roman" w:hAnsi="Times New Roman" w:cs="Times New Roman"/>
        </w:rPr>
        <w:t xml:space="preserve">Total Birbhum district has 3 types </w:t>
      </w:r>
      <w:r w:rsidR="003225CF" w:rsidRPr="005433AA">
        <w:rPr>
          <w:rFonts w:ascii="Times New Roman" w:hAnsi="Times New Roman" w:cs="Times New Roman"/>
        </w:rPr>
        <w:t xml:space="preserve">of </w:t>
      </w:r>
      <w:r w:rsidRPr="005433AA">
        <w:rPr>
          <w:rFonts w:ascii="Times New Roman" w:hAnsi="Times New Roman" w:cs="Times New Roman"/>
        </w:rPr>
        <w:t>forest area is about 15926.58 ha</w:t>
      </w:r>
      <w:r w:rsidR="003225CF" w:rsidRPr="005433AA">
        <w:rPr>
          <w:rFonts w:ascii="Times New Roman" w:hAnsi="Times New Roman" w:cs="Times New Roman"/>
        </w:rPr>
        <w:t>,</w:t>
      </w:r>
      <w:r w:rsidRPr="005433AA">
        <w:rPr>
          <w:rFonts w:ascii="Times New Roman" w:hAnsi="Times New Roman" w:cs="Times New Roman"/>
        </w:rPr>
        <w:t xml:space="preserve"> covering 3.5</w:t>
      </w:r>
      <w:r w:rsidR="003225CF" w:rsidRPr="005433AA">
        <w:rPr>
          <w:rFonts w:ascii="Times New Roman" w:hAnsi="Times New Roman" w:cs="Times New Roman"/>
        </w:rPr>
        <w:t xml:space="preserve"> of </w:t>
      </w:r>
      <w:r w:rsidRPr="005433AA">
        <w:rPr>
          <w:rFonts w:ascii="Times New Roman" w:hAnsi="Times New Roman" w:cs="Times New Roman"/>
        </w:rPr>
        <w:t xml:space="preserve">% total area.  The types of forest areas are </w:t>
      </w:r>
      <w:r w:rsidRPr="005433AA">
        <w:rPr>
          <w:rFonts w:ascii="Times New Roman" w:hAnsi="Times New Roman" w:cs="Times New Roman"/>
          <w:i/>
          <w:iCs/>
        </w:rPr>
        <w:t>Reserved, Protected</w:t>
      </w:r>
      <w:r w:rsidRPr="005433AA">
        <w:rPr>
          <w:rFonts w:ascii="Times New Roman" w:hAnsi="Times New Roman" w:cs="Times New Roman"/>
        </w:rPr>
        <w:t xml:space="preserve"> and Unclassified Forests. The dominating species are Sal (</w:t>
      </w:r>
      <w:proofErr w:type="spellStart"/>
      <w:r w:rsidRPr="005433AA">
        <w:rPr>
          <w:rFonts w:ascii="Times New Roman" w:hAnsi="Times New Roman" w:cs="Times New Roman"/>
          <w:i/>
          <w:iCs/>
        </w:rPr>
        <w:t>Shorea</w:t>
      </w:r>
      <w:proofErr w:type="spellEnd"/>
      <w:r w:rsidR="003225CF" w:rsidRPr="005433AA">
        <w:rPr>
          <w:rFonts w:ascii="Times New Roman" w:hAnsi="Times New Roman" w:cs="Times New Roman"/>
          <w:i/>
          <w:iCs/>
        </w:rPr>
        <w:t xml:space="preserve"> </w:t>
      </w:r>
      <w:proofErr w:type="spellStart"/>
      <w:r w:rsidRPr="005433AA">
        <w:rPr>
          <w:rFonts w:ascii="Times New Roman" w:hAnsi="Times New Roman" w:cs="Times New Roman"/>
          <w:i/>
          <w:iCs/>
        </w:rPr>
        <w:t>robusta</w:t>
      </w:r>
      <w:proofErr w:type="spellEnd"/>
      <w:r w:rsidRPr="005433AA">
        <w:rPr>
          <w:rFonts w:ascii="Times New Roman" w:hAnsi="Times New Roman" w:cs="Times New Roman"/>
        </w:rPr>
        <w:t>), Mahua (</w:t>
      </w:r>
      <w:proofErr w:type="spellStart"/>
      <w:r w:rsidRPr="005433AA">
        <w:rPr>
          <w:rFonts w:ascii="Times New Roman" w:hAnsi="Times New Roman" w:cs="Times New Roman"/>
          <w:i/>
          <w:iCs/>
        </w:rPr>
        <w:t>Bassia</w:t>
      </w:r>
      <w:proofErr w:type="spellEnd"/>
      <w:r w:rsidRPr="005433AA">
        <w:rPr>
          <w:rFonts w:ascii="Times New Roman" w:hAnsi="Times New Roman" w:cs="Times New Roman"/>
          <w:i/>
          <w:iCs/>
        </w:rPr>
        <w:t xml:space="preserve"> </w:t>
      </w:r>
      <w:proofErr w:type="spellStart"/>
      <w:r w:rsidRPr="005433AA">
        <w:rPr>
          <w:rFonts w:ascii="Times New Roman" w:hAnsi="Times New Roman" w:cs="Times New Roman"/>
          <w:i/>
          <w:iCs/>
        </w:rPr>
        <w:t>latiolia</w:t>
      </w:r>
      <w:proofErr w:type="spellEnd"/>
      <w:r w:rsidRPr="005433AA">
        <w:rPr>
          <w:rFonts w:ascii="Times New Roman" w:hAnsi="Times New Roman" w:cs="Times New Roman"/>
        </w:rPr>
        <w:t>, Neem (</w:t>
      </w:r>
      <w:proofErr w:type="spellStart"/>
      <w:r w:rsidRPr="005433AA">
        <w:rPr>
          <w:rFonts w:ascii="Times New Roman" w:hAnsi="Times New Roman" w:cs="Times New Roman"/>
          <w:i/>
          <w:iCs/>
        </w:rPr>
        <w:t>Azadirachta</w:t>
      </w:r>
      <w:proofErr w:type="spellEnd"/>
      <w:r w:rsidRPr="005433AA">
        <w:rPr>
          <w:rFonts w:ascii="Times New Roman" w:hAnsi="Times New Roman" w:cs="Times New Roman"/>
          <w:i/>
          <w:iCs/>
        </w:rPr>
        <w:t xml:space="preserve"> </w:t>
      </w:r>
      <w:proofErr w:type="spellStart"/>
      <w:r w:rsidRPr="005433AA">
        <w:rPr>
          <w:rFonts w:ascii="Times New Roman" w:hAnsi="Times New Roman" w:cs="Times New Roman"/>
          <w:i/>
          <w:iCs/>
        </w:rPr>
        <w:t>indica</w:t>
      </w:r>
      <w:proofErr w:type="spellEnd"/>
      <w:r w:rsidRPr="005433AA">
        <w:rPr>
          <w:rFonts w:ascii="Times New Roman" w:hAnsi="Times New Roman" w:cs="Times New Roman"/>
        </w:rPr>
        <w:t>), Babul (</w:t>
      </w:r>
      <w:r w:rsidRPr="005433AA">
        <w:rPr>
          <w:rFonts w:ascii="Times New Roman" w:hAnsi="Times New Roman" w:cs="Times New Roman"/>
          <w:i/>
          <w:iCs/>
        </w:rPr>
        <w:t>Acacia arabica</w:t>
      </w:r>
      <w:r w:rsidRPr="005433AA">
        <w:rPr>
          <w:rFonts w:ascii="Times New Roman" w:hAnsi="Times New Roman" w:cs="Times New Roman"/>
        </w:rPr>
        <w:t>), Bamboo (</w:t>
      </w:r>
      <w:proofErr w:type="spellStart"/>
      <w:r w:rsidRPr="005433AA">
        <w:rPr>
          <w:rFonts w:ascii="Times New Roman" w:hAnsi="Times New Roman" w:cs="Times New Roman"/>
          <w:i/>
          <w:iCs/>
        </w:rPr>
        <w:t>Bambusa</w:t>
      </w:r>
      <w:proofErr w:type="spellEnd"/>
      <w:r w:rsidRPr="005433AA">
        <w:rPr>
          <w:rFonts w:ascii="Times New Roman" w:hAnsi="Times New Roman" w:cs="Times New Roman"/>
          <w:i/>
          <w:iCs/>
        </w:rPr>
        <w:t xml:space="preserve"> </w:t>
      </w:r>
      <w:proofErr w:type="spellStart"/>
      <w:r w:rsidRPr="005433AA">
        <w:rPr>
          <w:rFonts w:ascii="Times New Roman" w:hAnsi="Times New Roman" w:cs="Times New Roman"/>
          <w:i/>
          <w:iCs/>
        </w:rPr>
        <w:t>tulda</w:t>
      </w:r>
      <w:proofErr w:type="spellEnd"/>
      <w:r w:rsidRPr="005433AA">
        <w:rPr>
          <w:rFonts w:ascii="Times New Roman" w:hAnsi="Times New Roman" w:cs="Times New Roman"/>
        </w:rPr>
        <w:t>), Neem (</w:t>
      </w:r>
      <w:proofErr w:type="spellStart"/>
      <w:r w:rsidRPr="005433AA">
        <w:rPr>
          <w:rFonts w:ascii="Times New Roman" w:hAnsi="Times New Roman" w:cs="Times New Roman"/>
          <w:i/>
          <w:iCs/>
        </w:rPr>
        <w:t>Azadirachta</w:t>
      </w:r>
      <w:proofErr w:type="spellEnd"/>
      <w:r w:rsidRPr="005433AA">
        <w:rPr>
          <w:rFonts w:ascii="Times New Roman" w:hAnsi="Times New Roman" w:cs="Times New Roman"/>
          <w:i/>
          <w:iCs/>
        </w:rPr>
        <w:t xml:space="preserve"> </w:t>
      </w:r>
      <w:proofErr w:type="spellStart"/>
      <w:r w:rsidRPr="005433AA">
        <w:rPr>
          <w:rFonts w:ascii="Times New Roman" w:hAnsi="Times New Roman" w:cs="Times New Roman"/>
          <w:i/>
          <w:iCs/>
        </w:rPr>
        <w:t>indica</w:t>
      </w:r>
      <w:proofErr w:type="spellEnd"/>
      <w:r w:rsidRPr="005433AA">
        <w:rPr>
          <w:rFonts w:ascii="Times New Roman" w:hAnsi="Times New Roman" w:cs="Times New Roman"/>
        </w:rPr>
        <w:t xml:space="preserve">), </w:t>
      </w:r>
      <w:proofErr w:type="spellStart"/>
      <w:r w:rsidRPr="005433AA">
        <w:rPr>
          <w:rFonts w:ascii="Times New Roman" w:hAnsi="Times New Roman" w:cs="Times New Roman"/>
        </w:rPr>
        <w:t>Kumbhi</w:t>
      </w:r>
      <w:proofErr w:type="spellEnd"/>
      <w:r w:rsidRPr="005433AA">
        <w:rPr>
          <w:rFonts w:ascii="Times New Roman" w:hAnsi="Times New Roman" w:cs="Times New Roman"/>
        </w:rPr>
        <w:t xml:space="preserve"> (</w:t>
      </w:r>
      <w:proofErr w:type="spellStart"/>
      <w:r w:rsidRPr="005433AA">
        <w:rPr>
          <w:rFonts w:ascii="Times New Roman" w:hAnsi="Times New Roman" w:cs="Times New Roman"/>
          <w:i/>
          <w:iCs/>
        </w:rPr>
        <w:t>Careya</w:t>
      </w:r>
      <w:proofErr w:type="spellEnd"/>
      <w:r w:rsidRPr="005433AA">
        <w:rPr>
          <w:rFonts w:ascii="Times New Roman" w:hAnsi="Times New Roman" w:cs="Times New Roman"/>
          <w:i/>
          <w:iCs/>
        </w:rPr>
        <w:t xml:space="preserve"> </w:t>
      </w:r>
      <w:proofErr w:type="spellStart"/>
      <w:r w:rsidRPr="005433AA">
        <w:rPr>
          <w:rFonts w:ascii="Times New Roman" w:hAnsi="Times New Roman" w:cs="Times New Roman"/>
          <w:i/>
          <w:iCs/>
        </w:rPr>
        <w:t>arborea</w:t>
      </w:r>
      <w:proofErr w:type="spellEnd"/>
      <w:r w:rsidRPr="005433AA">
        <w:rPr>
          <w:rFonts w:ascii="Times New Roman" w:hAnsi="Times New Roman" w:cs="Times New Roman"/>
          <w:i/>
          <w:iCs/>
        </w:rPr>
        <w:t xml:space="preserve"> </w:t>
      </w:r>
      <w:proofErr w:type="spellStart"/>
      <w:r w:rsidRPr="005433AA">
        <w:rPr>
          <w:rFonts w:ascii="Times New Roman" w:hAnsi="Times New Roman" w:cs="Times New Roman"/>
          <w:i/>
          <w:iCs/>
        </w:rPr>
        <w:t>Roxb</w:t>
      </w:r>
      <w:proofErr w:type="spellEnd"/>
      <w:r w:rsidRPr="005433AA">
        <w:rPr>
          <w:rFonts w:ascii="Times New Roman" w:hAnsi="Times New Roman" w:cs="Times New Roman"/>
        </w:rPr>
        <w:t xml:space="preserve">),  and </w:t>
      </w:r>
      <w:proofErr w:type="spellStart"/>
      <w:r w:rsidRPr="005433AA">
        <w:rPr>
          <w:rFonts w:ascii="Times New Roman" w:hAnsi="Times New Roman" w:cs="Times New Roman"/>
        </w:rPr>
        <w:t>Palas</w:t>
      </w:r>
      <w:proofErr w:type="spellEnd"/>
      <w:r w:rsidRPr="005433AA">
        <w:rPr>
          <w:rFonts w:ascii="Times New Roman" w:hAnsi="Times New Roman" w:cs="Times New Roman"/>
        </w:rPr>
        <w:t xml:space="preserve"> (</w:t>
      </w:r>
      <w:r w:rsidRPr="005433AA">
        <w:rPr>
          <w:rFonts w:ascii="Times New Roman" w:hAnsi="Times New Roman" w:cs="Times New Roman"/>
          <w:i/>
          <w:iCs/>
        </w:rPr>
        <w:t xml:space="preserve">Butea </w:t>
      </w:r>
      <w:proofErr w:type="spellStart"/>
      <w:r w:rsidRPr="005433AA">
        <w:rPr>
          <w:rFonts w:ascii="Times New Roman" w:hAnsi="Times New Roman" w:cs="Times New Roman"/>
          <w:i/>
          <w:iCs/>
        </w:rPr>
        <w:t>monosperma</w:t>
      </w:r>
      <w:proofErr w:type="spellEnd"/>
      <w:r w:rsidRPr="005433AA">
        <w:rPr>
          <w:rFonts w:ascii="Times New Roman" w:hAnsi="Times New Roman" w:cs="Times New Roman"/>
        </w:rPr>
        <w:t>)</w:t>
      </w:r>
      <w:r w:rsidR="003225CF" w:rsidRPr="005433AA">
        <w:rPr>
          <w:rFonts w:ascii="Times New Roman" w:hAnsi="Times New Roman" w:cs="Times New Roman"/>
        </w:rPr>
        <w:t>,</w:t>
      </w:r>
      <w:r w:rsidRPr="005433AA">
        <w:rPr>
          <w:rFonts w:ascii="Times New Roman" w:hAnsi="Times New Roman" w:cs="Times New Roman"/>
        </w:rPr>
        <w:t xml:space="preserve"> etc. The scattered patches of jungles in </w:t>
      </w:r>
      <w:proofErr w:type="spellStart"/>
      <w:r w:rsidRPr="005433AA">
        <w:rPr>
          <w:rFonts w:ascii="Times New Roman" w:hAnsi="Times New Roman" w:cs="Times New Roman"/>
        </w:rPr>
        <w:t>Nalhati</w:t>
      </w:r>
      <w:proofErr w:type="spellEnd"/>
      <w:r w:rsidRPr="005433AA">
        <w:rPr>
          <w:rFonts w:ascii="Times New Roman" w:hAnsi="Times New Roman" w:cs="Times New Roman"/>
        </w:rPr>
        <w:t xml:space="preserve">, Mahammad bazar, </w:t>
      </w:r>
      <w:proofErr w:type="spellStart"/>
      <w:r w:rsidRPr="005433AA">
        <w:rPr>
          <w:rFonts w:ascii="Times New Roman" w:hAnsi="Times New Roman" w:cs="Times New Roman"/>
        </w:rPr>
        <w:t>Rampurhat</w:t>
      </w:r>
      <w:proofErr w:type="spellEnd"/>
      <w:r w:rsidRPr="005433AA">
        <w:rPr>
          <w:rFonts w:ascii="Times New Roman" w:hAnsi="Times New Roman" w:cs="Times New Roman"/>
        </w:rPr>
        <w:t xml:space="preserve">, Rajnagar, Suri, </w:t>
      </w:r>
      <w:proofErr w:type="spellStart"/>
      <w:r w:rsidRPr="005433AA">
        <w:rPr>
          <w:rFonts w:ascii="Times New Roman" w:hAnsi="Times New Roman" w:cs="Times New Roman"/>
        </w:rPr>
        <w:t>Dubrajpur</w:t>
      </w:r>
      <w:proofErr w:type="spellEnd"/>
      <w:r w:rsidRPr="005433AA">
        <w:rPr>
          <w:rFonts w:ascii="Times New Roman" w:hAnsi="Times New Roman" w:cs="Times New Roman"/>
        </w:rPr>
        <w:t xml:space="preserve">, </w:t>
      </w:r>
      <w:proofErr w:type="spellStart"/>
      <w:r w:rsidRPr="005433AA">
        <w:rPr>
          <w:rFonts w:ascii="Times New Roman" w:hAnsi="Times New Roman" w:cs="Times New Roman"/>
        </w:rPr>
        <w:t>Illambazar</w:t>
      </w:r>
      <w:proofErr w:type="spellEnd"/>
      <w:r w:rsidRPr="005433AA">
        <w:rPr>
          <w:rFonts w:ascii="Times New Roman" w:hAnsi="Times New Roman" w:cs="Times New Roman"/>
        </w:rPr>
        <w:t xml:space="preserve"> and </w:t>
      </w:r>
      <w:proofErr w:type="spellStart"/>
      <w:r w:rsidRPr="005433AA">
        <w:rPr>
          <w:rFonts w:ascii="Times New Roman" w:hAnsi="Times New Roman" w:cs="Times New Roman"/>
        </w:rPr>
        <w:t>Bolpur</w:t>
      </w:r>
      <w:proofErr w:type="spellEnd"/>
      <w:r w:rsidRPr="005433AA">
        <w:rPr>
          <w:rFonts w:ascii="Times New Roman" w:hAnsi="Times New Roman" w:cs="Times New Roman"/>
        </w:rPr>
        <w:t xml:space="preserve">, </w:t>
      </w:r>
      <w:proofErr w:type="spellStart"/>
      <w:r w:rsidRPr="005433AA">
        <w:rPr>
          <w:rFonts w:ascii="Times New Roman" w:hAnsi="Times New Roman" w:cs="Times New Roman"/>
        </w:rPr>
        <w:t>Khayrasole</w:t>
      </w:r>
      <w:proofErr w:type="spellEnd"/>
      <w:r w:rsidR="003225CF" w:rsidRPr="005433AA">
        <w:rPr>
          <w:rFonts w:ascii="Times New Roman" w:hAnsi="Times New Roman" w:cs="Times New Roman"/>
        </w:rPr>
        <w:t>,</w:t>
      </w:r>
      <w:r w:rsidRPr="005433AA">
        <w:rPr>
          <w:rFonts w:ascii="Times New Roman" w:hAnsi="Times New Roman" w:cs="Times New Roman"/>
        </w:rPr>
        <w:t xml:space="preserve"> etc. </w:t>
      </w:r>
    </w:p>
    <w:p w14:paraId="56FD5DFA" w14:textId="77777777" w:rsidR="00B02A0B" w:rsidRPr="005433AA" w:rsidRDefault="00B02A0B" w:rsidP="00B02A0B">
      <w:pPr>
        <w:jc w:val="both"/>
        <w:rPr>
          <w:rFonts w:ascii="Times New Roman" w:hAnsi="Times New Roman" w:cs="Times New Roman"/>
        </w:rPr>
      </w:pPr>
      <w:r w:rsidRPr="005433AA">
        <w:rPr>
          <w:rFonts w:ascii="Times New Roman" w:hAnsi="Times New Roman" w:cs="Times New Roman"/>
        </w:rPr>
        <w:lastRenderedPageBreak/>
        <w:t xml:space="preserve">The ethnobotanical species seen in the uplands used as Ayurveda and Unani drugs of </w:t>
      </w:r>
      <w:proofErr w:type="spellStart"/>
      <w:r w:rsidRPr="005433AA">
        <w:rPr>
          <w:rFonts w:ascii="Times New Roman" w:hAnsi="Times New Roman" w:cs="Times New Roman"/>
        </w:rPr>
        <w:t>Kopai</w:t>
      </w:r>
      <w:proofErr w:type="spellEnd"/>
      <w:r w:rsidRPr="005433AA">
        <w:rPr>
          <w:rFonts w:ascii="Times New Roman" w:hAnsi="Times New Roman" w:cs="Times New Roman"/>
        </w:rPr>
        <w:t xml:space="preserve"> uplands are </w:t>
      </w:r>
      <w:proofErr w:type="spellStart"/>
      <w:r w:rsidRPr="005433AA">
        <w:rPr>
          <w:rFonts w:ascii="Times New Roman" w:hAnsi="Times New Roman" w:cs="Times New Roman"/>
        </w:rPr>
        <w:t>Vasaka</w:t>
      </w:r>
      <w:proofErr w:type="spellEnd"/>
      <w:r w:rsidRPr="005433AA">
        <w:rPr>
          <w:rFonts w:ascii="Times New Roman" w:hAnsi="Times New Roman" w:cs="Times New Roman"/>
        </w:rPr>
        <w:t xml:space="preserve"> (</w:t>
      </w:r>
      <w:proofErr w:type="spellStart"/>
      <w:r w:rsidRPr="005433AA">
        <w:rPr>
          <w:rFonts w:ascii="Times New Roman" w:hAnsi="Times New Roman" w:cs="Times New Roman"/>
          <w:i/>
          <w:iCs/>
        </w:rPr>
        <w:t>Adhatoda</w:t>
      </w:r>
      <w:proofErr w:type="spellEnd"/>
      <w:r w:rsidRPr="005433AA">
        <w:rPr>
          <w:rFonts w:ascii="Times New Roman" w:hAnsi="Times New Roman" w:cs="Times New Roman"/>
          <w:i/>
          <w:iCs/>
        </w:rPr>
        <w:t xml:space="preserve"> </w:t>
      </w:r>
      <w:proofErr w:type="spellStart"/>
      <w:r w:rsidRPr="005433AA">
        <w:rPr>
          <w:rFonts w:ascii="Times New Roman" w:hAnsi="Times New Roman" w:cs="Times New Roman"/>
          <w:i/>
          <w:iCs/>
        </w:rPr>
        <w:t>vasica</w:t>
      </w:r>
      <w:proofErr w:type="spellEnd"/>
      <w:r w:rsidRPr="005433AA">
        <w:rPr>
          <w:rFonts w:ascii="Times New Roman" w:hAnsi="Times New Roman" w:cs="Times New Roman"/>
        </w:rPr>
        <w:t xml:space="preserve">), </w:t>
      </w:r>
      <w:proofErr w:type="spellStart"/>
      <w:r w:rsidRPr="005433AA">
        <w:rPr>
          <w:rFonts w:ascii="Times New Roman" w:hAnsi="Times New Roman" w:cs="Times New Roman"/>
        </w:rPr>
        <w:t>Babla</w:t>
      </w:r>
      <w:proofErr w:type="spellEnd"/>
      <w:r w:rsidRPr="005433AA">
        <w:rPr>
          <w:rFonts w:ascii="Times New Roman" w:hAnsi="Times New Roman" w:cs="Times New Roman"/>
        </w:rPr>
        <w:t xml:space="preserve"> (</w:t>
      </w:r>
      <w:r w:rsidRPr="005433AA">
        <w:rPr>
          <w:rFonts w:ascii="Times New Roman" w:hAnsi="Times New Roman" w:cs="Times New Roman"/>
          <w:i/>
          <w:iCs/>
        </w:rPr>
        <w:t xml:space="preserve">Acacia </w:t>
      </w:r>
      <w:proofErr w:type="spellStart"/>
      <w:r w:rsidRPr="005433AA">
        <w:rPr>
          <w:rFonts w:ascii="Times New Roman" w:hAnsi="Times New Roman" w:cs="Times New Roman"/>
          <w:i/>
          <w:iCs/>
        </w:rPr>
        <w:t>nilotica</w:t>
      </w:r>
      <w:proofErr w:type="spellEnd"/>
      <w:r w:rsidRPr="005433AA">
        <w:rPr>
          <w:rFonts w:ascii="Times New Roman" w:hAnsi="Times New Roman" w:cs="Times New Roman"/>
        </w:rPr>
        <w:t>), Bot (</w:t>
      </w:r>
      <w:proofErr w:type="spellStart"/>
      <w:r w:rsidRPr="005433AA">
        <w:rPr>
          <w:rFonts w:ascii="Times New Roman" w:hAnsi="Times New Roman" w:cs="Times New Roman"/>
          <w:i/>
          <w:iCs/>
        </w:rPr>
        <w:t>Ficus</w:t>
      </w:r>
      <w:proofErr w:type="spellEnd"/>
      <w:r w:rsidRPr="005433AA">
        <w:rPr>
          <w:rFonts w:ascii="Times New Roman" w:hAnsi="Times New Roman" w:cs="Times New Roman"/>
          <w:i/>
          <w:iCs/>
        </w:rPr>
        <w:t xml:space="preserve"> </w:t>
      </w:r>
      <w:proofErr w:type="spellStart"/>
      <w:r w:rsidRPr="005433AA">
        <w:rPr>
          <w:rFonts w:ascii="Times New Roman" w:hAnsi="Times New Roman" w:cs="Times New Roman"/>
          <w:i/>
          <w:iCs/>
        </w:rPr>
        <w:t>benghalensis</w:t>
      </w:r>
      <w:proofErr w:type="spellEnd"/>
      <w:r w:rsidRPr="005433AA">
        <w:rPr>
          <w:rFonts w:ascii="Times New Roman" w:hAnsi="Times New Roman" w:cs="Times New Roman"/>
        </w:rPr>
        <w:t xml:space="preserve">), </w:t>
      </w:r>
      <w:proofErr w:type="spellStart"/>
      <w:r w:rsidRPr="005433AA">
        <w:rPr>
          <w:rFonts w:ascii="Times New Roman" w:hAnsi="Times New Roman" w:cs="Times New Roman"/>
        </w:rPr>
        <w:t>Satamul</w:t>
      </w:r>
      <w:proofErr w:type="spellEnd"/>
      <w:r w:rsidRPr="005433AA">
        <w:rPr>
          <w:rFonts w:ascii="Times New Roman" w:hAnsi="Times New Roman" w:cs="Times New Roman"/>
        </w:rPr>
        <w:t xml:space="preserve"> (</w:t>
      </w:r>
      <w:r w:rsidRPr="005433AA">
        <w:rPr>
          <w:rFonts w:ascii="Times New Roman" w:hAnsi="Times New Roman" w:cs="Times New Roman"/>
          <w:i/>
          <w:iCs/>
        </w:rPr>
        <w:t xml:space="preserve">Asparagus </w:t>
      </w:r>
      <w:proofErr w:type="spellStart"/>
      <w:r w:rsidRPr="005433AA">
        <w:rPr>
          <w:rFonts w:ascii="Times New Roman" w:hAnsi="Times New Roman" w:cs="Times New Roman"/>
          <w:i/>
          <w:iCs/>
        </w:rPr>
        <w:t>racemosus</w:t>
      </w:r>
      <w:proofErr w:type="spellEnd"/>
      <w:r w:rsidRPr="005433AA">
        <w:rPr>
          <w:rFonts w:ascii="Times New Roman" w:hAnsi="Times New Roman" w:cs="Times New Roman"/>
        </w:rPr>
        <w:t xml:space="preserve">), </w:t>
      </w:r>
      <w:proofErr w:type="spellStart"/>
      <w:r w:rsidRPr="005433AA">
        <w:rPr>
          <w:rFonts w:ascii="Times New Roman" w:hAnsi="Times New Roman" w:cs="Times New Roman"/>
        </w:rPr>
        <w:t>Anantamul</w:t>
      </w:r>
      <w:proofErr w:type="spellEnd"/>
      <w:r w:rsidRPr="005433AA">
        <w:rPr>
          <w:rFonts w:ascii="Times New Roman" w:hAnsi="Times New Roman" w:cs="Times New Roman"/>
        </w:rPr>
        <w:t xml:space="preserve"> (</w:t>
      </w:r>
      <w:proofErr w:type="spellStart"/>
      <w:r w:rsidRPr="005433AA">
        <w:rPr>
          <w:rFonts w:ascii="Times New Roman" w:hAnsi="Times New Roman" w:cs="Times New Roman"/>
          <w:i/>
          <w:iCs/>
        </w:rPr>
        <w:t>Hemideomus</w:t>
      </w:r>
      <w:proofErr w:type="spellEnd"/>
      <w:r w:rsidRPr="005433AA">
        <w:rPr>
          <w:rFonts w:ascii="Times New Roman" w:hAnsi="Times New Roman" w:cs="Times New Roman"/>
          <w:i/>
          <w:iCs/>
        </w:rPr>
        <w:t xml:space="preserve"> indicus</w:t>
      </w:r>
      <w:r w:rsidRPr="005433AA">
        <w:rPr>
          <w:rFonts w:ascii="Times New Roman" w:hAnsi="Times New Roman" w:cs="Times New Roman"/>
        </w:rPr>
        <w:t xml:space="preserve">), </w:t>
      </w:r>
      <w:proofErr w:type="spellStart"/>
      <w:r w:rsidRPr="005433AA">
        <w:rPr>
          <w:rFonts w:ascii="Times New Roman" w:hAnsi="Times New Roman" w:cs="Times New Roman"/>
        </w:rPr>
        <w:t>Aswatha</w:t>
      </w:r>
      <w:proofErr w:type="spellEnd"/>
      <w:r w:rsidRPr="005433AA">
        <w:rPr>
          <w:rFonts w:ascii="Times New Roman" w:hAnsi="Times New Roman" w:cs="Times New Roman"/>
        </w:rPr>
        <w:t xml:space="preserve"> (</w:t>
      </w:r>
      <w:proofErr w:type="spellStart"/>
      <w:r w:rsidRPr="005433AA">
        <w:rPr>
          <w:rFonts w:ascii="Times New Roman" w:hAnsi="Times New Roman" w:cs="Times New Roman"/>
          <w:i/>
          <w:iCs/>
        </w:rPr>
        <w:t>Ficus</w:t>
      </w:r>
      <w:proofErr w:type="spellEnd"/>
      <w:r w:rsidRPr="005433AA">
        <w:rPr>
          <w:rFonts w:ascii="Times New Roman" w:hAnsi="Times New Roman" w:cs="Times New Roman"/>
          <w:i/>
          <w:iCs/>
        </w:rPr>
        <w:t xml:space="preserve"> </w:t>
      </w:r>
      <w:proofErr w:type="spellStart"/>
      <w:r w:rsidRPr="005433AA">
        <w:rPr>
          <w:rFonts w:ascii="Times New Roman" w:hAnsi="Times New Roman" w:cs="Times New Roman"/>
          <w:i/>
          <w:iCs/>
        </w:rPr>
        <w:t>religiosa</w:t>
      </w:r>
      <w:proofErr w:type="spellEnd"/>
      <w:r w:rsidRPr="005433AA">
        <w:rPr>
          <w:rFonts w:ascii="Times New Roman" w:hAnsi="Times New Roman" w:cs="Times New Roman"/>
        </w:rPr>
        <w:t xml:space="preserve">), </w:t>
      </w:r>
      <w:proofErr w:type="spellStart"/>
      <w:r w:rsidRPr="005433AA">
        <w:rPr>
          <w:rFonts w:ascii="Times New Roman" w:hAnsi="Times New Roman" w:cs="Times New Roman"/>
        </w:rPr>
        <w:t>Haritaki</w:t>
      </w:r>
      <w:proofErr w:type="spellEnd"/>
      <w:r w:rsidRPr="005433AA">
        <w:rPr>
          <w:rFonts w:ascii="Times New Roman" w:hAnsi="Times New Roman" w:cs="Times New Roman"/>
        </w:rPr>
        <w:t xml:space="preserve"> (T</w:t>
      </w:r>
      <w:r w:rsidRPr="005433AA">
        <w:rPr>
          <w:rFonts w:ascii="Times New Roman" w:hAnsi="Times New Roman" w:cs="Times New Roman"/>
          <w:i/>
          <w:iCs/>
        </w:rPr>
        <w:t xml:space="preserve">erminalia </w:t>
      </w:r>
      <w:proofErr w:type="spellStart"/>
      <w:r w:rsidRPr="005433AA">
        <w:rPr>
          <w:rFonts w:ascii="Times New Roman" w:hAnsi="Times New Roman" w:cs="Times New Roman"/>
          <w:i/>
          <w:iCs/>
        </w:rPr>
        <w:t>chebula</w:t>
      </w:r>
      <w:proofErr w:type="spellEnd"/>
      <w:r w:rsidRPr="005433AA">
        <w:rPr>
          <w:rFonts w:ascii="Times New Roman" w:hAnsi="Times New Roman" w:cs="Times New Roman"/>
        </w:rPr>
        <w:t xml:space="preserve">),  </w:t>
      </w:r>
      <w:proofErr w:type="spellStart"/>
      <w:r w:rsidRPr="005433AA">
        <w:rPr>
          <w:rFonts w:ascii="Times New Roman" w:hAnsi="Times New Roman" w:cs="Times New Roman"/>
        </w:rPr>
        <w:t>Kalmegh</w:t>
      </w:r>
      <w:proofErr w:type="spellEnd"/>
      <w:r w:rsidRPr="005433AA">
        <w:rPr>
          <w:rFonts w:ascii="Times New Roman" w:hAnsi="Times New Roman" w:cs="Times New Roman"/>
        </w:rPr>
        <w:t xml:space="preserve"> (</w:t>
      </w:r>
      <w:r w:rsidRPr="005433AA">
        <w:rPr>
          <w:rFonts w:ascii="Times New Roman" w:hAnsi="Times New Roman" w:cs="Times New Roman"/>
          <w:i/>
          <w:iCs/>
        </w:rPr>
        <w:t xml:space="preserve">Andrographis </w:t>
      </w:r>
      <w:proofErr w:type="spellStart"/>
      <w:r w:rsidRPr="005433AA">
        <w:rPr>
          <w:rFonts w:ascii="Times New Roman" w:hAnsi="Times New Roman" w:cs="Times New Roman"/>
          <w:i/>
          <w:iCs/>
        </w:rPr>
        <w:t>paniculata</w:t>
      </w:r>
      <w:proofErr w:type="spellEnd"/>
      <w:r w:rsidRPr="005433AA">
        <w:rPr>
          <w:rFonts w:ascii="Times New Roman" w:hAnsi="Times New Roman" w:cs="Times New Roman"/>
        </w:rPr>
        <w:t xml:space="preserve">), </w:t>
      </w:r>
      <w:proofErr w:type="spellStart"/>
      <w:r w:rsidRPr="005433AA">
        <w:rPr>
          <w:rFonts w:ascii="Times New Roman" w:hAnsi="Times New Roman" w:cs="Times New Roman"/>
        </w:rPr>
        <w:t>Siuls</w:t>
      </w:r>
      <w:proofErr w:type="spellEnd"/>
      <w:r w:rsidRPr="005433AA">
        <w:rPr>
          <w:rFonts w:ascii="Times New Roman" w:hAnsi="Times New Roman" w:cs="Times New Roman"/>
        </w:rPr>
        <w:t xml:space="preserve"> (</w:t>
      </w:r>
      <w:proofErr w:type="spellStart"/>
      <w:r w:rsidRPr="005433AA">
        <w:rPr>
          <w:rFonts w:ascii="Times New Roman" w:hAnsi="Times New Roman" w:cs="Times New Roman"/>
          <w:i/>
          <w:iCs/>
        </w:rPr>
        <w:t>Nyotanthes</w:t>
      </w:r>
      <w:proofErr w:type="spellEnd"/>
      <w:r w:rsidRPr="005433AA">
        <w:rPr>
          <w:rFonts w:ascii="Times New Roman" w:hAnsi="Times New Roman" w:cs="Times New Roman"/>
          <w:i/>
          <w:iCs/>
        </w:rPr>
        <w:t xml:space="preserve"> </w:t>
      </w:r>
      <w:proofErr w:type="spellStart"/>
      <w:r w:rsidRPr="005433AA">
        <w:rPr>
          <w:rFonts w:ascii="Times New Roman" w:hAnsi="Times New Roman" w:cs="Times New Roman"/>
          <w:i/>
          <w:iCs/>
        </w:rPr>
        <w:t>arbor-iristis</w:t>
      </w:r>
      <w:proofErr w:type="spellEnd"/>
      <w:r w:rsidRPr="005433AA">
        <w:rPr>
          <w:rFonts w:ascii="Times New Roman" w:hAnsi="Times New Roman" w:cs="Times New Roman"/>
        </w:rPr>
        <w:t xml:space="preserve">), </w:t>
      </w:r>
      <w:proofErr w:type="spellStart"/>
      <w:r w:rsidRPr="005433AA">
        <w:rPr>
          <w:rFonts w:ascii="Times New Roman" w:hAnsi="Times New Roman" w:cs="Times New Roman"/>
        </w:rPr>
        <w:t>Palas</w:t>
      </w:r>
      <w:proofErr w:type="spellEnd"/>
      <w:r w:rsidRPr="005433AA">
        <w:rPr>
          <w:rFonts w:ascii="Times New Roman" w:hAnsi="Times New Roman" w:cs="Times New Roman"/>
        </w:rPr>
        <w:t xml:space="preserve"> (Butea </w:t>
      </w:r>
      <w:proofErr w:type="spellStart"/>
      <w:r w:rsidRPr="005433AA">
        <w:rPr>
          <w:rFonts w:ascii="Times New Roman" w:hAnsi="Times New Roman" w:cs="Times New Roman"/>
        </w:rPr>
        <w:t>monosperma</w:t>
      </w:r>
      <w:proofErr w:type="spellEnd"/>
      <w:r w:rsidRPr="005433AA">
        <w:rPr>
          <w:rFonts w:ascii="Times New Roman" w:hAnsi="Times New Roman" w:cs="Times New Roman"/>
        </w:rPr>
        <w:t xml:space="preserve">), </w:t>
      </w:r>
      <w:proofErr w:type="spellStart"/>
      <w:r w:rsidRPr="005433AA">
        <w:rPr>
          <w:rFonts w:ascii="Times New Roman" w:hAnsi="Times New Roman" w:cs="Times New Roman"/>
        </w:rPr>
        <w:t>Tentul</w:t>
      </w:r>
      <w:proofErr w:type="spellEnd"/>
      <w:r w:rsidRPr="005433AA">
        <w:rPr>
          <w:rFonts w:ascii="Times New Roman" w:hAnsi="Times New Roman" w:cs="Times New Roman"/>
        </w:rPr>
        <w:t xml:space="preserve"> (</w:t>
      </w:r>
      <w:proofErr w:type="spellStart"/>
      <w:r w:rsidRPr="005433AA">
        <w:rPr>
          <w:rFonts w:ascii="Times New Roman" w:hAnsi="Times New Roman" w:cs="Times New Roman"/>
          <w:i/>
          <w:iCs/>
        </w:rPr>
        <w:t>Tamarindus</w:t>
      </w:r>
      <w:proofErr w:type="spellEnd"/>
      <w:r w:rsidRPr="005433AA">
        <w:rPr>
          <w:rFonts w:ascii="Times New Roman" w:hAnsi="Times New Roman" w:cs="Times New Roman"/>
          <w:i/>
          <w:iCs/>
        </w:rPr>
        <w:t xml:space="preserve"> </w:t>
      </w:r>
      <w:proofErr w:type="spellStart"/>
      <w:r w:rsidRPr="005433AA">
        <w:rPr>
          <w:rFonts w:ascii="Times New Roman" w:hAnsi="Times New Roman" w:cs="Times New Roman"/>
          <w:i/>
          <w:iCs/>
        </w:rPr>
        <w:t>indica</w:t>
      </w:r>
      <w:proofErr w:type="spellEnd"/>
      <w:r w:rsidRPr="005433AA">
        <w:rPr>
          <w:rFonts w:ascii="Times New Roman" w:hAnsi="Times New Roman" w:cs="Times New Roman"/>
        </w:rPr>
        <w:t>), Kul (</w:t>
      </w:r>
      <w:proofErr w:type="spellStart"/>
      <w:r w:rsidRPr="005433AA">
        <w:rPr>
          <w:rFonts w:ascii="Times New Roman" w:hAnsi="Times New Roman" w:cs="Times New Roman"/>
          <w:i/>
          <w:iCs/>
        </w:rPr>
        <w:t>Zizyphus</w:t>
      </w:r>
      <w:proofErr w:type="spellEnd"/>
      <w:r w:rsidRPr="005433AA">
        <w:rPr>
          <w:rFonts w:ascii="Times New Roman" w:hAnsi="Times New Roman" w:cs="Times New Roman"/>
          <w:i/>
          <w:iCs/>
        </w:rPr>
        <w:t xml:space="preserve"> </w:t>
      </w:r>
      <w:proofErr w:type="spellStart"/>
      <w:r w:rsidRPr="005433AA">
        <w:rPr>
          <w:rFonts w:ascii="Times New Roman" w:hAnsi="Times New Roman" w:cs="Times New Roman"/>
          <w:i/>
          <w:iCs/>
        </w:rPr>
        <w:t>mauritiana</w:t>
      </w:r>
      <w:proofErr w:type="spellEnd"/>
      <w:r w:rsidRPr="005433AA">
        <w:rPr>
          <w:rFonts w:ascii="Times New Roman" w:hAnsi="Times New Roman" w:cs="Times New Roman"/>
        </w:rPr>
        <w:t>), Behera (</w:t>
      </w:r>
      <w:r w:rsidRPr="005433AA">
        <w:rPr>
          <w:rFonts w:ascii="Times New Roman" w:hAnsi="Times New Roman" w:cs="Times New Roman"/>
          <w:i/>
          <w:iCs/>
        </w:rPr>
        <w:t xml:space="preserve">Terminalia </w:t>
      </w:r>
      <w:proofErr w:type="spellStart"/>
      <w:r w:rsidRPr="005433AA">
        <w:rPr>
          <w:rFonts w:ascii="Times New Roman" w:hAnsi="Times New Roman" w:cs="Times New Roman"/>
          <w:i/>
          <w:iCs/>
        </w:rPr>
        <w:t>belerica</w:t>
      </w:r>
      <w:proofErr w:type="spellEnd"/>
      <w:r w:rsidRPr="005433AA">
        <w:rPr>
          <w:rFonts w:ascii="Times New Roman" w:hAnsi="Times New Roman" w:cs="Times New Roman"/>
        </w:rPr>
        <w:t>), Arjun (</w:t>
      </w:r>
      <w:r w:rsidRPr="005433AA">
        <w:rPr>
          <w:rFonts w:ascii="Times New Roman" w:hAnsi="Times New Roman" w:cs="Times New Roman"/>
          <w:i/>
          <w:iCs/>
        </w:rPr>
        <w:t>Terminalia arjuna</w:t>
      </w:r>
      <w:r w:rsidRPr="005433AA">
        <w:rPr>
          <w:rFonts w:ascii="Times New Roman" w:hAnsi="Times New Roman" w:cs="Times New Roman"/>
        </w:rPr>
        <w:t>), Kusum (</w:t>
      </w:r>
      <w:proofErr w:type="spellStart"/>
      <w:r w:rsidRPr="005433AA">
        <w:rPr>
          <w:rFonts w:ascii="Times New Roman" w:hAnsi="Times New Roman" w:cs="Times New Roman"/>
          <w:i/>
          <w:iCs/>
        </w:rPr>
        <w:t>Schleichera</w:t>
      </w:r>
      <w:proofErr w:type="spellEnd"/>
      <w:r w:rsidRPr="005433AA">
        <w:rPr>
          <w:rFonts w:ascii="Times New Roman" w:hAnsi="Times New Roman" w:cs="Times New Roman"/>
          <w:i/>
          <w:iCs/>
        </w:rPr>
        <w:t xml:space="preserve"> </w:t>
      </w:r>
      <w:proofErr w:type="spellStart"/>
      <w:r w:rsidRPr="005433AA">
        <w:rPr>
          <w:rFonts w:ascii="Times New Roman" w:hAnsi="Times New Roman" w:cs="Times New Roman"/>
          <w:i/>
          <w:iCs/>
        </w:rPr>
        <w:t>oleosa</w:t>
      </w:r>
      <w:proofErr w:type="spellEnd"/>
      <w:r w:rsidRPr="005433AA">
        <w:rPr>
          <w:rFonts w:ascii="Times New Roman" w:hAnsi="Times New Roman" w:cs="Times New Roman"/>
        </w:rPr>
        <w:t xml:space="preserve">) etc. </w:t>
      </w:r>
    </w:p>
    <w:p w14:paraId="494B3D73" w14:textId="77777777" w:rsidR="00B02A0B" w:rsidRPr="005433AA" w:rsidRDefault="00B02A0B" w:rsidP="00B02A0B">
      <w:pPr>
        <w:rPr>
          <w:rFonts w:ascii="Times New Roman" w:hAnsi="Times New Roman" w:cs="Times New Roman"/>
          <w:b/>
          <w:bCs/>
        </w:rPr>
      </w:pPr>
      <w:r w:rsidRPr="005433AA">
        <w:rPr>
          <w:rFonts w:ascii="Times New Roman" w:hAnsi="Times New Roman" w:cs="Times New Roman"/>
        </w:rPr>
        <w:t xml:space="preserve"> F</w:t>
      </w:r>
      <w:r w:rsidRPr="005433AA">
        <w:rPr>
          <w:rFonts w:ascii="Times New Roman" w:hAnsi="Times New Roman" w:cs="Times New Roman"/>
          <w:b/>
          <w:bCs/>
        </w:rPr>
        <w:t>aunal Biodiversity:</w:t>
      </w:r>
    </w:p>
    <w:p w14:paraId="66814129" w14:textId="1221003B" w:rsidR="00B02A0B" w:rsidRPr="005433AA" w:rsidRDefault="00B02A0B" w:rsidP="00B02A0B">
      <w:pPr>
        <w:jc w:val="both"/>
        <w:rPr>
          <w:rFonts w:ascii="Arial" w:hAnsi="Arial" w:cs="Arial"/>
          <w:sz w:val="29"/>
          <w:szCs w:val="29"/>
        </w:rPr>
      </w:pPr>
      <w:r w:rsidRPr="005433AA">
        <w:rPr>
          <w:rFonts w:ascii="Times New Roman" w:hAnsi="Times New Roman" w:cs="Times New Roman"/>
        </w:rPr>
        <w:t>The mammals found in the KRB are</w:t>
      </w:r>
      <w:r w:rsidRPr="005433AA">
        <w:rPr>
          <w:rFonts w:ascii="Times New Roman" w:hAnsi="Times New Roman" w:cs="Times New Roman"/>
          <w:b/>
          <w:bCs/>
        </w:rPr>
        <w:t xml:space="preserve"> </w:t>
      </w:r>
      <w:proofErr w:type="spellStart"/>
      <w:r w:rsidRPr="005433AA">
        <w:rPr>
          <w:rFonts w:ascii="Times New Roman" w:hAnsi="Times New Roman" w:cs="Times New Roman"/>
          <w:i/>
          <w:iCs/>
        </w:rPr>
        <w:t>Bandicota</w:t>
      </w:r>
      <w:proofErr w:type="spellEnd"/>
      <w:r w:rsidRPr="005433AA">
        <w:rPr>
          <w:rFonts w:ascii="Times New Roman" w:hAnsi="Times New Roman" w:cs="Times New Roman"/>
          <w:i/>
          <w:iCs/>
        </w:rPr>
        <w:t xml:space="preserve"> </w:t>
      </w:r>
      <w:proofErr w:type="spellStart"/>
      <w:r w:rsidRPr="005433AA">
        <w:rPr>
          <w:rFonts w:ascii="Times New Roman" w:hAnsi="Times New Roman" w:cs="Times New Roman"/>
          <w:i/>
          <w:iCs/>
        </w:rPr>
        <w:t>indica</w:t>
      </w:r>
      <w:proofErr w:type="spellEnd"/>
      <w:r w:rsidRPr="005433AA">
        <w:rPr>
          <w:rFonts w:ascii="Times New Roman" w:hAnsi="Times New Roman" w:cs="Times New Roman"/>
        </w:rPr>
        <w:t xml:space="preserve"> (</w:t>
      </w:r>
      <w:proofErr w:type="spellStart"/>
      <w:r w:rsidRPr="005433AA">
        <w:rPr>
          <w:rFonts w:ascii="Times New Roman" w:hAnsi="Times New Roman" w:cs="Times New Roman"/>
        </w:rPr>
        <w:t>Bechstein</w:t>
      </w:r>
      <w:proofErr w:type="spellEnd"/>
      <w:r w:rsidRPr="005433AA">
        <w:rPr>
          <w:rFonts w:ascii="Times New Roman" w:hAnsi="Times New Roman" w:cs="Times New Roman"/>
        </w:rPr>
        <w:t xml:space="preserve">) from </w:t>
      </w:r>
      <w:proofErr w:type="spellStart"/>
      <w:r w:rsidRPr="005433AA">
        <w:rPr>
          <w:rFonts w:ascii="Times New Roman" w:hAnsi="Times New Roman" w:cs="Times New Roman"/>
        </w:rPr>
        <w:t>Ballavpur</w:t>
      </w:r>
      <w:proofErr w:type="spellEnd"/>
      <w:r w:rsidRPr="005433AA">
        <w:rPr>
          <w:rFonts w:ascii="Times New Roman" w:hAnsi="Times New Roman" w:cs="Times New Roman"/>
        </w:rPr>
        <w:t xml:space="preserve"> wetland, </w:t>
      </w:r>
      <w:proofErr w:type="spellStart"/>
      <w:r w:rsidRPr="005433AA">
        <w:rPr>
          <w:rFonts w:ascii="Times New Roman" w:hAnsi="Times New Roman" w:cs="Times New Roman"/>
          <w:i/>
          <w:iCs/>
        </w:rPr>
        <w:t>Datindighi</w:t>
      </w:r>
      <w:proofErr w:type="spellEnd"/>
      <w:r w:rsidRPr="005433AA">
        <w:rPr>
          <w:rFonts w:ascii="Times New Roman" w:hAnsi="Times New Roman" w:cs="Times New Roman"/>
          <w:i/>
          <w:iCs/>
        </w:rPr>
        <w:t>,</w:t>
      </w:r>
      <w:r w:rsidRPr="005433AA">
        <w:rPr>
          <w:rFonts w:ascii="Times New Roman" w:hAnsi="Times New Roman" w:cs="Times New Roman"/>
        </w:rPr>
        <w:t xml:space="preserve"> </w:t>
      </w:r>
      <w:proofErr w:type="spellStart"/>
      <w:r w:rsidRPr="005433AA">
        <w:rPr>
          <w:rFonts w:ascii="Times New Roman" w:hAnsi="Times New Roman" w:cs="Times New Roman"/>
          <w:i/>
          <w:iCs/>
        </w:rPr>
        <w:t>Goldighi</w:t>
      </w:r>
      <w:proofErr w:type="spellEnd"/>
      <w:r w:rsidRPr="005433AA">
        <w:rPr>
          <w:rFonts w:ascii="Times New Roman" w:hAnsi="Times New Roman" w:cs="Times New Roman"/>
          <w:i/>
          <w:iCs/>
        </w:rPr>
        <w:t xml:space="preserve"> </w:t>
      </w:r>
      <w:r w:rsidRPr="005433AA">
        <w:rPr>
          <w:rFonts w:ascii="Times New Roman" w:hAnsi="Times New Roman" w:cs="Times New Roman"/>
        </w:rPr>
        <w:t xml:space="preserve">and </w:t>
      </w:r>
      <w:proofErr w:type="spellStart"/>
      <w:r w:rsidRPr="005433AA">
        <w:rPr>
          <w:rFonts w:ascii="Times New Roman" w:hAnsi="Times New Roman" w:cs="Times New Roman"/>
          <w:i/>
          <w:iCs/>
        </w:rPr>
        <w:t>Lutra</w:t>
      </w:r>
      <w:proofErr w:type="spellEnd"/>
      <w:r w:rsidRPr="005433AA">
        <w:rPr>
          <w:rFonts w:ascii="Times New Roman" w:hAnsi="Times New Roman" w:cs="Times New Roman"/>
          <w:i/>
          <w:iCs/>
        </w:rPr>
        <w:t xml:space="preserve"> </w:t>
      </w:r>
      <w:proofErr w:type="spellStart"/>
      <w:r w:rsidRPr="005433AA">
        <w:rPr>
          <w:rFonts w:ascii="Times New Roman" w:hAnsi="Times New Roman" w:cs="Times New Roman"/>
          <w:i/>
          <w:iCs/>
        </w:rPr>
        <w:t>perspicillata</w:t>
      </w:r>
      <w:proofErr w:type="spellEnd"/>
      <w:r w:rsidRPr="005433AA">
        <w:rPr>
          <w:rFonts w:ascii="Times New Roman" w:hAnsi="Times New Roman" w:cs="Times New Roman"/>
        </w:rPr>
        <w:t xml:space="preserve"> (Geoffroy) from </w:t>
      </w:r>
      <w:proofErr w:type="spellStart"/>
      <w:r w:rsidRPr="005433AA">
        <w:rPr>
          <w:rFonts w:ascii="Times New Roman" w:hAnsi="Times New Roman" w:cs="Times New Roman"/>
        </w:rPr>
        <w:t>Langalhata</w:t>
      </w:r>
      <w:proofErr w:type="spellEnd"/>
      <w:r w:rsidRPr="005433AA">
        <w:rPr>
          <w:rFonts w:ascii="Times New Roman" w:hAnsi="Times New Roman" w:cs="Times New Roman"/>
        </w:rPr>
        <w:t xml:space="preserve"> </w:t>
      </w:r>
      <w:proofErr w:type="spellStart"/>
      <w:r w:rsidRPr="005433AA">
        <w:rPr>
          <w:rFonts w:ascii="Times New Roman" w:hAnsi="Times New Roman" w:cs="Times New Roman"/>
        </w:rPr>
        <w:t>beel</w:t>
      </w:r>
      <w:proofErr w:type="spellEnd"/>
      <w:r w:rsidRPr="005433AA">
        <w:rPr>
          <w:rFonts w:ascii="Times New Roman" w:hAnsi="Times New Roman" w:cs="Times New Roman"/>
        </w:rPr>
        <w:t xml:space="preserve"> were found in KRB. The Indian Blackbuck, Anti</w:t>
      </w:r>
      <w:r w:rsidR="003225CF" w:rsidRPr="005433AA">
        <w:rPr>
          <w:rFonts w:ascii="Times New Roman" w:hAnsi="Times New Roman" w:cs="Times New Roman"/>
        </w:rPr>
        <w:t>lope (</w:t>
      </w:r>
      <w:r w:rsidRPr="005433AA">
        <w:rPr>
          <w:rFonts w:ascii="Times New Roman" w:hAnsi="Times New Roman" w:cs="Times New Roman"/>
          <w:i/>
          <w:iCs/>
        </w:rPr>
        <w:t>cervicapra Linnaeus</w:t>
      </w:r>
      <w:r w:rsidR="003225CF" w:rsidRPr="005433AA">
        <w:rPr>
          <w:rFonts w:ascii="Times New Roman" w:hAnsi="Times New Roman" w:cs="Times New Roman"/>
        </w:rPr>
        <w:t>)</w:t>
      </w:r>
      <w:r w:rsidRPr="005433AA">
        <w:rPr>
          <w:rFonts w:ascii="Times New Roman" w:hAnsi="Times New Roman" w:cs="Times New Roman"/>
        </w:rPr>
        <w:t xml:space="preserve"> and Spotted Deer</w:t>
      </w:r>
      <w:r w:rsidR="003225CF" w:rsidRPr="005433AA">
        <w:rPr>
          <w:rFonts w:ascii="Times New Roman" w:hAnsi="Times New Roman" w:cs="Times New Roman"/>
        </w:rPr>
        <w:t xml:space="preserve"> </w:t>
      </w:r>
      <w:r w:rsidRPr="005433AA">
        <w:rPr>
          <w:rFonts w:ascii="Times New Roman" w:hAnsi="Times New Roman" w:cs="Times New Roman"/>
        </w:rPr>
        <w:t xml:space="preserve">are found in drylands of Ballavpur wetland. </w:t>
      </w:r>
      <w:r w:rsidRPr="005433AA">
        <w:rPr>
          <w:rFonts w:ascii="Arial" w:hAnsi="Arial" w:cs="Arial"/>
          <w:sz w:val="29"/>
          <w:szCs w:val="29"/>
        </w:rPr>
        <w:t xml:space="preserve"> </w:t>
      </w:r>
      <w:r w:rsidRPr="005433AA">
        <w:rPr>
          <w:rFonts w:ascii="Times New Roman" w:hAnsi="Times New Roman" w:cs="Times New Roman"/>
        </w:rPr>
        <w:t xml:space="preserve">The migratory birds, mainly ducks, </w:t>
      </w:r>
      <w:proofErr w:type="spellStart"/>
      <w:r w:rsidR="003225CF" w:rsidRPr="005433AA">
        <w:rPr>
          <w:rFonts w:ascii="Times New Roman" w:hAnsi="Times New Roman" w:cs="Times New Roman"/>
        </w:rPr>
        <w:t>C</w:t>
      </w:r>
      <w:r w:rsidRPr="005433AA">
        <w:rPr>
          <w:rFonts w:ascii="Times New Roman" w:hAnsi="Times New Roman" w:cs="Times New Roman"/>
          <w:i/>
          <w:iCs/>
        </w:rPr>
        <w:t>oromandelianus</w:t>
      </w:r>
      <w:proofErr w:type="spellEnd"/>
      <w:r w:rsidRPr="005433AA">
        <w:rPr>
          <w:rFonts w:ascii="Times New Roman" w:hAnsi="Times New Roman" w:cs="Times New Roman"/>
          <w:i/>
          <w:iCs/>
        </w:rPr>
        <w:t xml:space="preserve"> </w:t>
      </w:r>
      <w:proofErr w:type="spellStart"/>
      <w:r w:rsidRPr="005433AA">
        <w:rPr>
          <w:rFonts w:ascii="Times New Roman" w:hAnsi="Times New Roman" w:cs="Times New Roman"/>
          <w:i/>
          <w:iCs/>
        </w:rPr>
        <w:t>Nenapus</w:t>
      </w:r>
      <w:proofErr w:type="spellEnd"/>
      <w:r w:rsidR="003225CF" w:rsidRPr="005433AA">
        <w:rPr>
          <w:rFonts w:ascii="Times New Roman" w:hAnsi="Times New Roman" w:cs="Times New Roman"/>
          <w:i/>
          <w:iCs/>
        </w:rPr>
        <w:t>,</w:t>
      </w:r>
      <w:r w:rsidRPr="005433AA">
        <w:rPr>
          <w:rFonts w:ascii="Times New Roman" w:hAnsi="Times New Roman" w:cs="Times New Roman"/>
        </w:rPr>
        <w:t xml:space="preserve"> are seen in the </w:t>
      </w:r>
      <w:proofErr w:type="spellStart"/>
      <w:r w:rsidRPr="005433AA">
        <w:rPr>
          <w:rFonts w:ascii="Times New Roman" w:hAnsi="Times New Roman" w:cs="Times New Roman"/>
        </w:rPr>
        <w:t>Ballavpur</w:t>
      </w:r>
      <w:proofErr w:type="spellEnd"/>
      <w:r w:rsidRPr="005433AA">
        <w:rPr>
          <w:rFonts w:ascii="Times New Roman" w:hAnsi="Times New Roman" w:cs="Times New Roman"/>
        </w:rPr>
        <w:t xml:space="preserve"> wetlands, </w:t>
      </w:r>
      <w:proofErr w:type="spellStart"/>
      <w:r w:rsidRPr="005433AA">
        <w:rPr>
          <w:rFonts w:ascii="Times New Roman" w:hAnsi="Times New Roman" w:cs="Times New Roman"/>
        </w:rPr>
        <w:t>Tilpara</w:t>
      </w:r>
      <w:proofErr w:type="spellEnd"/>
      <w:r w:rsidRPr="005433AA">
        <w:rPr>
          <w:rFonts w:ascii="Times New Roman" w:hAnsi="Times New Roman" w:cs="Times New Roman"/>
        </w:rPr>
        <w:t xml:space="preserve"> barrage, </w:t>
      </w:r>
      <w:proofErr w:type="spellStart"/>
      <w:r w:rsidRPr="005433AA">
        <w:rPr>
          <w:rFonts w:ascii="Times New Roman" w:hAnsi="Times New Roman" w:cs="Times New Roman"/>
        </w:rPr>
        <w:t>Ballavpur</w:t>
      </w:r>
      <w:proofErr w:type="spellEnd"/>
      <w:r w:rsidRPr="005433AA">
        <w:rPr>
          <w:rFonts w:ascii="Times New Roman" w:hAnsi="Times New Roman" w:cs="Times New Roman"/>
        </w:rPr>
        <w:t xml:space="preserve"> wetland, </w:t>
      </w:r>
      <w:proofErr w:type="spellStart"/>
      <w:r w:rsidRPr="005433AA">
        <w:rPr>
          <w:rFonts w:ascii="Times New Roman" w:hAnsi="Times New Roman" w:cs="Times New Roman"/>
        </w:rPr>
        <w:t>Datindighi</w:t>
      </w:r>
      <w:proofErr w:type="spellEnd"/>
      <w:r w:rsidRPr="005433AA">
        <w:rPr>
          <w:rFonts w:ascii="Times New Roman" w:hAnsi="Times New Roman" w:cs="Times New Roman"/>
        </w:rPr>
        <w:t xml:space="preserve"> and </w:t>
      </w:r>
      <w:proofErr w:type="spellStart"/>
      <w:r w:rsidRPr="005433AA">
        <w:rPr>
          <w:rFonts w:ascii="Times New Roman" w:hAnsi="Times New Roman" w:cs="Times New Roman"/>
        </w:rPr>
        <w:t>Goldighi</w:t>
      </w:r>
      <w:proofErr w:type="spellEnd"/>
      <w:r w:rsidRPr="005433AA">
        <w:rPr>
          <w:rFonts w:ascii="Times New Roman" w:hAnsi="Times New Roman" w:cs="Times New Roman"/>
        </w:rPr>
        <w:t xml:space="preserve"> areas.</w:t>
      </w:r>
      <w:r w:rsidRPr="005433AA">
        <w:rPr>
          <w:rFonts w:ascii="Arial" w:hAnsi="Arial" w:cs="Arial"/>
          <w:sz w:val="29"/>
          <w:szCs w:val="29"/>
        </w:rPr>
        <w:t xml:space="preserve"> </w:t>
      </w:r>
      <w:r w:rsidRPr="005433AA">
        <w:rPr>
          <w:rFonts w:ascii="Times New Roman" w:hAnsi="Times New Roman" w:cs="Times New Roman"/>
        </w:rPr>
        <w:t>Two common reptiles (snakes )</w:t>
      </w:r>
      <w:r w:rsidR="003225CF" w:rsidRPr="005433AA">
        <w:rPr>
          <w:rFonts w:ascii="Times New Roman" w:hAnsi="Times New Roman" w:cs="Times New Roman"/>
        </w:rPr>
        <w:t>,</w:t>
      </w:r>
      <w:r w:rsidRPr="005433AA">
        <w:rPr>
          <w:rFonts w:ascii="Times New Roman" w:hAnsi="Times New Roman" w:cs="Times New Roman"/>
          <w:i/>
          <w:iCs/>
        </w:rPr>
        <w:t xml:space="preserve"> i.e. Enhyd</w:t>
      </w:r>
      <w:r w:rsidR="003225CF" w:rsidRPr="005433AA">
        <w:rPr>
          <w:rFonts w:ascii="Times New Roman" w:hAnsi="Times New Roman" w:cs="Times New Roman"/>
          <w:i/>
          <w:iCs/>
        </w:rPr>
        <w:t>ra</w:t>
      </w:r>
      <w:r w:rsidRPr="005433AA">
        <w:rPr>
          <w:rFonts w:ascii="Times New Roman" w:hAnsi="Times New Roman" w:cs="Times New Roman"/>
          <w:i/>
          <w:iCs/>
        </w:rPr>
        <w:t xml:space="preserve"> </w:t>
      </w:r>
      <w:proofErr w:type="spellStart"/>
      <w:r w:rsidRPr="005433AA">
        <w:rPr>
          <w:rFonts w:ascii="Times New Roman" w:hAnsi="Times New Roman" w:cs="Times New Roman"/>
          <w:i/>
          <w:iCs/>
        </w:rPr>
        <w:t>enhydris</w:t>
      </w:r>
      <w:proofErr w:type="spellEnd"/>
      <w:r w:rsidRPr="005433AA">
        <w:rPr>
          <w:rFonts w:ascii="Times New Roman" w:hAnsi="Times New Roman" w:cs="Times New Roman"/>
        </w:rPr>
        <w:t xml:space="preserve"> (Schneider), </w:t>
      </w:r>
      <w:proofErr w:type="spellStart"/>
      <w:r w:rsidRPr="005433AA">
        <w:rPr>
          <w:rFonts w:ascii="Times New Roman" w:hAnsi="Times New Roman" w:cs="Times New Roman"/>
          <w:i/>
          <w:iCs/>
        </w:rPr>
        <w:t>Xenochrophis</w:t>
      </w:r>
      <w:proofErr w:type="spellEnd"/>
      <w:r w:rsidRPr="005433AA">
        <w:rPr>
          <w:rFonts w:ascii="Times New Roman" w:hAnsi="Times New Roman" w:cs="Times New Roman"/>
          <w:i/>
          <w:iCs/>
        </w:rPr>
        <w:t xml:space="preserve"> piscator</w:t>
      </w:r>
      <w:r w:rsidRPr="005433AA">
        <w:rPr>
          <w:rFonts w:ascii="Times New Roman" w:hAnsi="Times New Roman" w:cs="Times New Roman"/>
        </w:rPr>
        <w:t xml:space="preserve"> (Schneider) with four amphibian species, like Rana </w:t>
      </w:r>
      <w:proofErr w:type="spellStart"/>
      <w:r w:rsidRPr="005433AA">
        <w:rPr>
          <w:rFonts w:ascii="Times New Roman" w:hAnsi="Times New Roman" w:cs="Times New Roman"/>
          <w:i/>
          <w:iCs/>
        </w:rPr>
        <w:t>cyanophlyctis</w:t>
      </w:r>
      <w:proofErr w:type="spellEnd"/>
      <w:r w:rsidRPr="005433AA">
        <w:rPr>
          <w:rFonts w:ascii="Times New Roman" w:hAnsi="Times New Roman" w:cs="Times New Roman"/>
          <w:i/>
          <w:iCs/>
        </w:rPr>
        <w:t xml:space="preserve"> Schneider, R.</w:t>
      </w:r>
      <w:r w:rsidRPr="005433AA">
        <w:rPr>
          <w:rFonts w:ascii="Times New Roman" w:hAnsi="Times New Roman" w:cs="Times New Roman"/>
        </w:rPr>
        <w:t xml:space="preserve"> </w:t>
      </w:r>
      <w:proofErr w:type="spellStart"/>
      <w:r w:rsidRPr="005433AA">
        <w:rPr>
          <w:rFonts w:ascii="Times New Roman" w:hAnsi="Times New Roman" w:cs="Times New Roman"/>
          <w:i/>
          <w:iCs/>
        </w:rPr>
        <w:t>limnocharis</w:t>
      </w:r>
      <w:proofErr w:type="spellEnd"/>
      <w:r w:rsidRPr="005433AA">
        <w:rPr>
          <w:rFonts w:ascii="Times New Roman" w:hAnsi="Times New Roman" w:cs="Times New Roman"/>
          <w:i/>
          <w:iCs/>
        </w:rPr>
        <w:t xml:space="preserve"> </w:t>
      </w:r>
      <w:proofErr w:type="spellStart"/>
      <w:r w:rsidRPr="005433AA">
        <w:rPr>
          <w:rFonts w:ascii="Times New Roman" w:hAnsi="Times New Roman" w:cs="Times New Roman"/>
          <w:i/>
          <w:iCs/>
        </w:rPr>
        <w:t>Wiegman</w:t>
      </w:r>
      <w:proofErr w:type="spellEnd"/>
      <w:r w:rsidRPr="005433AA">
        <w:rPr>
          <w:rFonts w:ascii="Times New Roman" w:hAnsi="Times New Roman" w:cs="Times New Roman"/>
        </w:rPr>
        <w:t xml:space="preserve"> and </w:t>
      </w:r>
      <w:r w:rsidRPr="005433AA">
        <w:rPr>
          <w:rFonts w:ascii="Times New Roman" w:hAnsi="Times New Roman" w:cs="Times New Roman"/>
          <w:i/>
          <w:iCs/>
        </w:rPr>
        <w:t xml:space="preserve">R. </w:t>
      </w:r>
      <w:proofErr w:type="spellStart"/>
      <w:r w:rsidRPr="005433AA">
        <w:rPr>
          <w:rFonts w:ascii="Times New Roman" w:hAnsi="Times New Roman" w:cs="Times New Roman"/>
          <w:i/>
          <w:iCs/>
        </w:rPr>
        <w:t>tigerina</w:t>
      </w:r>
      <w:proofErr w:type="spellEnd"/>
      <w:r w:rsidRPr="005433AA">
        <w:rPr>
          <w:rFonts w:ascii="Times New Roman" w:hAnsi="Times New Roman" w:cs="Times New Roman"/>
          <w:i/>
          <w:iCs/>
        </w:rPr>
        <w:t xml:space="preserve"> </w:t>
      </w:r>
      <w:proofErr w:type="spellStart"/>
      <w:r w:rsidRPr="005433AA">
        <w:rPr>
          <w:rFonts w:ascii="Times New Roman" w:hAnsi="Times New Roman" w:cs="Times New Roman"/>
          <w:i/>
          <w:iCs/>
        </w:rPr>
        <w:t>Daudin</w:t>
      </w:r>
      <w:proofErr w:type="spellEnd"/>
      <w:r w:rsidRPr="005433AA">
        <w:rPr>
          <w:rFonts w:ascii="Times New Roman" w:hAnsi="Times New Roman" w:cs="Times New Roman"/>
        </w:rPr>
        <w:t xml:space="preserve"> and </w:t>
      </w:r>
      <w:proofErr w:type="spellStart"/>
      <w:r w:rsidRPr="005433AA">
        <w:rPr>
          <w:rFonts w:ascii="Times New Roman" w:hAnsi="Times New Roman" w:cs="Times New Roman"/>
          <w:i/>
          <w:iCs/>
        </w:rPr>
        <w:t>Bulomelanostictus</w:t>
      </w:r>
      <w:proofErr w:type="spellEnd"/>
      <w:r w:rsidRPr="005433AA">
        <w:rPr>
          <w:rFonts w:ascii="Times New Roman" w:hAnsi="Times New Roman" w:cs="Times New Roman"/>
          <w:i/>
          <w:iCs/>
        </w:rPr>
        <w:t xml:space="preserve"> Schneider</w:t>
      </w:r>
      <w:r w:rsidRPr="005433AA">
        <w:rPr>
          <w:rFonts w:ascii="Times New Roman" w:hAnsi="Times New Roman" w:cs="Times New Roman"/>
        </w:rPr>
        <w:t xml:space="preserve"> were common reptiles found in Kopai River basin in Birbhum </w:t>
      </w:r>
      <w:r w:rsidRPr="005433AA">
        <w:rPr>
          <w:rFonts w:ascii="Times New Roman" w:hAnsi="Times New Roman" w:cs="Times New Roman"/>
          <w:color w:val="00B0F0"/>
        </w:rPr>
        <w:t>( Nandi et al, 2001</w:t>
      </w:r>
      <w:r w:rsidR="00DA4CA5" w:rsidRPr="005433AA">
        <w:rPr>
          <w:rFonts w:ascii="Times New Roman" w:hAnsi="Times New Roman" w:cs="Times New Roman"/>
          <w:color w:val="00B0F0"/>
          <w:vertAlign w:val="superscript"/>
        </w:rPr>
        <w:t>[34]</w:t>
      </w:r>
      <w:r w:rsidRPr="005433AA">
        <w:rPr>
          <w:rFonts w:ascii="Times New Roman" w:hAnsi="Times New Roman" w:cs="Times New Roman"/>
          <w:color w:val="00B0F0"/>
        </w:rPr>
        <w:t xml:space="preserve">). </w:t>
      </w:r>
      <w:r w:rsidRPr="005433AA">
        <w:rPr>
          <w:rFonts w:ascii="Arial" w:hAnsi="Arial" w:cs="Arial"/>
          <w:color w:val="00B0F0"/>
          <w:sz w:val="29"/>
          <w:szCs w:val="29"/>
        </w:rPr>
        <w:t xml:space="preserve"> </w:t>
      </w:r>
    </w:p>
    <w:p w14:paraId="3101E2E4" w14:textId="23AF8C57" w:rsidR="0073030B" w:rsidRPr="005433AA" w:rsidRDefault="00AE260F" w:rsidP="00FB4961">
      <w:pPr>
        <w:rPr>
          <w:rFonts w:ascii="Arial" w:hAnsi="Arial" w:cs="Arial"/>
          <w:sz w:val="29"/>
          <w:szCs w:val="29"/>
        </w:rPr>
      </w:pPr>
      <w:r w:rsidRPr="005433AA">
        <w:rPr>
          <w:rFonts w:ascii="Times New Roman" w:hAnsi="Times New Roman" w:cs="Times New Roman"/>
        </w:rPr>
        <w:t xml:space="preserve"> </w:t>
      </w:r>
      <w:r w:rsidR="000D5918" w:rsidRPr="005433AA">
        <w:rPr>
          <w:rFonts w:ascii="Times New Roman" w:hAnsi="Times New Roman" w:cs="Times New Roman"/>
          <w:b/>
          <w:bCs/>
        </w:rPr>
        <w:t>Archaeological</w:t>
      </w:r>
      <w:r w:rsidR="0073030B" w:rsidRPr="005433AA">
        <w:rPr>
          <w:rFonts w:ascii="Times New Roman" w:hAnsi="Times New Roman" w:cs="Times New Roman"/>
          <w:b/>
          <w:bCs/>
        </w:rPr>
        <w:t xml:space="preserve"> sites in </w:t>
      </w:r>
      <w:r w:rsidR="009173EC" w:rsidRPr="005433AA">
        <w:rPr>
          <w:rFonts w:ascii="Times New Roman" w:hAnsi="Times New Roman" w:cs="Times New Roman"/>
          <w:b/>
          <w:bCs/>
        </w:rPr>
        <w:t xml:space="preserve">the </w:t>
      </w:r>
      <w:r w:rsidR="0073030B" w:rsidRPr="005433AA">
        <w:rPr>
          <w:rFonts w:ascii="Times New Roman" w:hAnsi="Times New Roman" w:cs="Times New Roman"/>
          <w:b/>
          <w:bCs/>
        </w:rPr>
        <w:t>lower KRB</w:t>
      </w:r>
    </w:p>
    <w:p w14:paraId="63D3D8C7" w14:textId="67715FF4" w:rsidR="00404F52" w:rsidRPr="005433AA" w:rsidRDefault="000D5918" w:rsidP="00197269">
      <w:pPr>
        <w:jc w:val="both"/>
        <w:rPr>
          <w:rFonts w:ascii="Times New Roman" w:hAnsi="Times New Roman" w:cs="Times New Roman"/>
        </w:rPr>
      </w:pPr>
      <w:r w:rsidRPr="005433AA">
        <w:rPr>
          <w:rFonts w:ascii="Times New Roman" w:hAnsi="Times New Roman" w:cs="Times New Roman"/>
        </w:rPr>
        <w:t xml:space="preserve">It is </w:t>
      </w:r>
      <w:r w:rsidR="00543211" w:rsidRPr="005433AA">
        <w:rPr>
          <w:rFonts w:ascii="Times New Roman" w:hAnsi="Times New Roman" w:cs="Times New Roman"/>
        </w:rPr>
        <w:t xml:space="preserve">observed in the Lower KRB </w:t>
      </w:r>
      <w:r w:rsidR="009173EC" w:rsidRPr="005433AA">
        <w:rPr>
          <w:rFonts w:ascii="Times New Roman" w:hAnsi="Times New Roman" w:cs="Times New Roman"/>
        </w:rPr>
        <w:t xml:space="preserve">that </w:t>
      </w:r>
      <w:r w:rsidR="00543211" w:rsidRPr="005433AA">
        <w:rPr>
          <w:rFonts w:ascii="Times New Roman" w:hAnsi="Times New Roman" w:cs="Times New Roman"/>
        </w:rPr>
        <w:t xml:space="preserve">some </w:t>
      </w:r>
      <w:r w:rsidRPr="005433AA">
        <w:rPr>
          <w:rFonts w:ascii="Times New Roman" w:hAnsi="Times New Roman" w:cs="Times New Roman"/>
        </w:rPr>
        <w:t xml:space="preserve">archaeological </w:t>
      </w:r>
      <w:r w:rsidR="00404F52" w:rsidRPr="005433AA">
        <w:rPr>
          <w:rFonts w:ascii="Times New Roman" w:hAnsi="Times New Roman" w:cs="Times New Roman"/>
        </w:rPr>
        <w:t xml:space="preserve">sites and excavations </w:t>
      </w:r>
      <w:r w:rsidR="009173EC" w:rsidRPr="005433AA">
        <w:rPr>
          <w:rFonts w:ascii="Times New Roman" w:hAnsi="Times New Roman" w:cs="Times New Roman"/>
        </w:rPr>
        <w:t xml:space="preserve">are </w:t>
      </w:r>
      <w:r w:rsidRPr="005433AA">
        <w:rPr>
          <w:rFonts w:ascii="Times New Roman" w:hAnsi="Times New Roman" w:cs="Times New Roman"/>
        </w:rPr>
        <w:t>along the floodplains</w:t>
      </w:r>
      <w:r w:rsidR="00404F52" w:rsidRPr="005433AA">
        <w:rPr>
          <w:rFonts w:ascii="Times New Roman" w:hAnsi="Times New Roman" w:cs="Times New Roman"/>
        </w:rPr>
        <w:t xml:space="preserve">. </w:t>
      </w:r>
      <w:r w:rsidRPr="005433AA">
        <w:rPr>
          <w:rFonts w:ascii="Times New Roman" w:hAnsi="Times New Roman" w:cs="Times New Roman"/>
        </w:rPr>
        <w:t xml:space="preserve"> </w:t>
      </w:r>
      <w:r w:rsidR="00DA0D21" w:rsidRPr="005433AA">
        <w:rPr>
          <w:rFonts w:ascii="Times New Roman" w:hAnsi="Times New Roman" w:cs="Times New Roman"/>
        </w:rPr>
        <w:t xml:space="preserve">The Rarh region in KRB has a </w:t>
      </w:r>
      <w:r w:rsidR="00767AC9" w:rsidRPr="005433AA">
        <w:rPr>
          <w:rFonts w:ascii="Times New Roman" w:hAnsi="Times New Roman" w:cs="Times New Roman"/>
        </w:rPr>
        <w:t xml:space="preserve">huge number </w:t>
      </w:r>
      <w:r w:rsidR="006B1105" w:rsidRPr="005433AA">
        <w:rPr>
          <w:rFonts w:ascii="Times New Roman" w:hAnsi="Times New Roman" w:cs="Times New Roman"/>
        </w:rPr>
        <w:t xml:space="preserve">of </w:t>
      </w:r>
      <w:r w:rsidR="00B71F5C" w:rsidRPr="005433AA">
        <w:rPr>
          <w:rFonts w:ascii="Times New Roman" w:hAnsi="Times New Roman" w:cs="Times New Roman"/>
        </w:rPr>
        <w:t>prehistoric settlements</w:t>
      </w:r>
      <w:r w:rsidR="006B1105" w:rsidRPr="005433AA">
        <w:rPr>
          <w:rFonts w:ascii="Times New Roman" w:hAnsi="Times New Roman" w:cs="Times New Roman"/>
        </w:rPr>
        <w:t xml:space="preserve"> </w:t>
      </w:r>
      <w:r w:rsidR="00767AC9" w:rsidRPr="005433AA">
        <w:rPr>
          <w:rFonts w:ascii="Times New Roman" w:hAnsi="Times New Roman" w:cs="Times New Roman"/>
        </w:rPr>
        <w:t>in</w:t>
      </w:r>
      <w:r w:rsidR="00DA0D21" w:rsidRPr="005433AA">
        <w:rPr>
          <w:rFonts w:ascii="Times New Roman" w:hAnsi="Times New Roman" w:cs="Times New Roman"/>
        </w:rPr>
        <w:t xml:space="preserve"> </w:t>
      </w:r>
      <w:r w:rsidR="006B1105" w:rsidRPr="005433AA">
        <w:rPr>
          <w:rFonts w:ascii="Times New Roman" w:hAnsi="Times New Roman" w:cs="Times New Roman"/>
        </w:rPr>
        <w:t>Chhota Nagpur</w:t>
      </w:r>
      <w:r w:rsidR="00DA0D21" w:rsidRPr="005433AA">
        <w:rPr>
          <w:rFonts w:ascii="Times New Roman" w:hAnsi="Times New Roman" w:cs="Times New Roman"/>
        </w:rPr>
        <w:t xml:space="preserve"> fed </w:t>
      </w:r>
      <w:r w:rsidR="009173EC" w:rsidRPr="005433AA">
        <w:rPr>
          <w:rFonts w:ascii="Times New Roman" w:hAnsi="Times New Roman" w:cs="Times New Roman"/>
        </w:rPr>
        <w:t xml:space="preserve">by </w:t>
      </w:r>
      <w:r w:rsidR="00DA0D21" w:rsidRPr="005433AA">
        <w:rPr>
          <w:rFonts w:ascii="Times New Roman" w:hAnsi="Times New Roman" w:cs="Times New Roman"/>
        </w:rPr>
        <w:t>rivers</w:t>
      </w:r>
      <w:r w:rsidR="006B1105" w:rsidRPr="005433AA">
        <w:rPr>
          <w:rFonts w:ascii="Times New Roman" w:hAnsi="Times New Roman" w:cs="Times New Roman"/>
        </w:rPr>
        <w:t xml:space="preserve"> flowing east.</w:t>
      </w:r>
      <w:r w:rsidR="000B5FAD" w:rsidRPr="005433AA">
        <w:rPr>
          <w:rFonts w:ascii="Times New Roman" w:hAnsi="Times New Roman" w:cs="Times New Roman"/>
        </w:rPr>
        <w:t xml:space="preserve"> The </w:t>
      </w:r>
      <w:r w:rsidR="00AA557F" w:rsidRPr="005433AA">
        <w:rPr>
          <w:rFonts w:ascii="Times New Roman" w:hAnsi="Times New Roman" w:cs="Times New Roman"/>
        </w:rPr>
        <w:t xml:space="preserve">ancient settlements along the flood plains and adjacent to the Kopai River </w:t>
      </w:r>
      <w:r w:rsidR="002623A2" w:rsidRPr="005433AA">
        <w:rPr>
          <w:rFonts w:ascii="Times New Roman" w:hAnsi="Times New Roman" w:cs="Times New Roman"/>
        </w:rPr>
        <w:t xml:space="preserve">are </w:t>
      </w:r>
      <w:r w:rsidR="00747941" w:rsidRPr="005433AA">
        <w:rPr>
          <w:rFonts w:ascii="Times New Roman" w:hAnsi="Times New Roman" w:cs="Times New Roman"/>
        </w:rPr>
        <w:t xml:space="preserve">Kurumitha, </w:t>
      </w:r>
      <w:r w:rsidR="002623A2" w:rsidRPr="005433AA">
        <w:rPr>
          <w:rFonts w:ascii="Times New Roman" w:hAnsi="Times New Roman" w:cs="Times New Roman"/>
        </w:rPr>
        <w:t xml:space="preserve">Hansra, </w:t>
      </w:r>
      <w:r w:rsidR="00352540" w:rsidRPr="005433AA">
        <w:rPr>
          <w:rFonts w:ascii="Times New Roman" w:hAnsi="Times New Roman" w:cs="Times New Roman"/>
        </w:rPr>
        <w:t>N</w:t>
      </w:r>
      <w:r w:rsidR="002623A2" w:rsidRPr="005433AA">
        <w:rPr>
          <w:rFonts w:ascii="Times New Roman" w:hAnsi="Times New Roman" w:cs="Times New Roman"/>
        </w:rPr>
        <w:t>achhans</w:t>
      </w:r>
      <w:r w:rsidR="00352540" w:rsidRPr="005433AA">
        <w:rPr>
          <w:rFonts w:ascii="Times New Roman" w:hAnsi="Times New Roman" w:cs="Times New Roman"/>
        </w:rPr>
        <w:t>a</w:t>
      </w:r>
      <w:r w:rsidR="002623A2" w:rsidRPr="005433AA">
        <w:rPr>
          <w:rFonts w:ascii="Times New Roman" w:hAnsi="Times New Roman" w:cs="Times New Roman"/>
        </w:rPr>
        <w:t>ha</w:t>
      </w:r>
      <w:r w:rsidR="00352540" w:rsidRPr="005433AA">
        <w:rPr>
          <w:rFonts w:ascii="Times New Roman" w:hAnsi="Times New Roman" w:cs="Times New Roman"/>
        </w:rPr>
        <w:t>, Bergram, Ballavapur</w:t>
      </w:r>
      <w:r w:rsidR="00534511" w:rsidRPr="005433AA">
        <w:rPr>
          <w:rFonts w:ascii="Times New Roman" w:hAnsi="Times New Roman" w:cs="Times New Roman"/>
        </w:rPr>
        <w:t>, Ma</w:t>
      </w:r>
      <w:r w:rsidR="00A95D60" w:rsidRPr="005433AA">
        <w:rPr>
          <w:rFonts w:ascii="Times New Roman" w:hAnsi="Times New Roman" w:cs="Times New Roman"/>
        </w:rPr>
        <w:t>h</w:t>
      </w:r>
      <w:r w:rsidR="00534511" w:rsidRPr="005433AA">
        <w:rPr>
          <w:rFonts w:ascii="Times New Roman" w:hAnsi="Times New Roman" w:cs="Times New Roman"/>
        </w:rPr>
        <w:t>ishdal</w:t>
      </w:r>
      <w:r w:rsidR="00A95D60" w:rsidRPr="005433AA">
        <w:rPr>
          <w:rFonts w:ascii="Times New Roman" w:hAnsi="Times New Roman" w:cs="Times New Roman"/>
        </w:rPr>
        <w:t xml:space="preserve"> (</w:t>
      </w:r>
      <w:r w:rsidR="00197269" w:rsidRPr="005433AA">
        <w:rPr>
          <w:rFonts w:ascii="Times New Roman" w:hAnsi="Times New Roman" w:cs="Times New Roman"/>
        </w:rPr>
        <w:t>Chalcolithic settlements)</w:t>
      </w:r>
      <w:r w:rsidR="00534511" w:rsidRPr="005433AA">
        <w:rPr>
          <w:rFonts w:ascii="Times New Roman" w:hAnsi="Times New Roman" w:cs="Times New Roman"/>
        </w:rPr>
        <w:t xml:space="preserve">, </w:t>
      </w:r>
      <w:r w:rsidR="00B40206" w:rsidRPr="005433AA">
        <w:rPr>
          <w:rFonts w:ascii="Times New Roman" w:hAnsi="Times New Roman" w:cs="Times New Roman"/>
        </w:rPr>
        <w:t xml:space="preserve">and Paruldanga </w:t>
      </w:r>
      <w:r w:rsidR="00197269" w:rsidRPr="005433AA">
        <w:rPr>
          <w:rFonts w:ascii="Times New Roman" w:hAnsi="Times New Roman" w:cs="Times New Roman"/>
        </w:rPr>
        <w:t xml:space="preserve">(Upper </w:t>
      </w:r>
      <w:r w:rsidR="009173EC" w:rsidRPr="005433AA">
        <w:rPr>
          <w:rFonts w:ascii="Times New Roman" w:hAnsi="Times New Roman" w:cs="Times New Roman"/>
        </w:rPr>
        <w:t>P</w:t>
      </w:r>
      <w:r w:rsidR="00197269" w:rsidRPr="005433AA">
        <w:rPr>
          <w:rFonts w:ascii="Times New Roman" w:hAnsi="Times New Roman" w:cs="Times New Roman"/>
        </w:rPr>
        <w:t>alaeolithic and Microliths</w:t>
      </w:r>
      <w:r w:rsidR="00BD37F2" w:rsidRPr="005433AA">
        <w:rPr>
          <w:rFonts w:ascii="Times New Roman" w:hAnsi="Times New Roman" w:cs="Times New Roman"/>
        </w:rPr>
        <w:t xml:space="preserve"> </w:t>
      </w:r>
      <w:r w:rsidR="00197269" w:rsidRPr="005433AA">
        <w:rPr>
          <w:rFonts w:ascii="Times New Roman" w:hAnsi="Times New Roman" w:cs="Times New Roman"/>
        </w:rPr>
        <w:t>industries</w:t>
      </w:r>
      <w:r w:rsidR="009173EC" w:rsidRPr="005433AA">
        <w:rPr>
          <w:rFonts w:ascii="Times New Roman" w:hAnsi="Times New Roman" w:cs="Times New Roman"/>
        </w:rPr>
        <w:t>,</w:t>
      </w:r>
      <w:r w:rsidR="00197269" w:rsidRPr="005433AA">
        <w:rPr>
          <w:rFonts w:ascii="Times New Roman" w:hAnsi="Times New Roman" w:cs="Times New Roman"/>
        </w:rPr>
        <w:t xml:space="preserve"> blade</w:t>
      </w:r>
      <w:r w:rsidR="009173EC" w:rsidRPr="005433AA">
        <w:rPr>
          <w:rFonts w:ascii="Times New Roman" w:hAnsi="Times New Roman" w:cs="Times New Roman"/>
        </w:rPr>
        <w:t>-</w:t>
      </w:r>
      <w:r w:rsidR="00197269" w:rsidRPr="005433AA">
        <w:rPr>
          <w:rFonts w:ascii="Times New Roman" w:hAnsi="Times New Roman" w:cs="Times New Roman"/>
        </w:rPr>
        <w:t>based</w:t>
      </w:r>
      <w:r w:rsidR="00BD37F2" w:rsidRPr="005433AA">
        <w:rPr>
          <w:rFonts w:ascii="Times New Roman" w:hAnsi="Times New Roman" w:cs="Times New Roman"/>
        </w:rPr>
        <w:t>)</w:t>
      </w:r>
      <w:r w:rsidR="009173EC" w:rsidRPr="005433AA">
        <w:rPr>
          <w:rFonts w:ascii="Times New Roman" w:hAnsi="Times New Roman" w:cs="Times New Roman"/>
        </w:rPr>
        <w:t>,</w:t>
      </w:r>
      <w:r w:rsidR="00197269" w:rsidRPr="005433AA">
        <w:rPr>
          <w:rFonts w:ascii="Times New Roman" w:hAnsi="Times New Roman" w:cs="Times New Roman"/>
        </w:rPr>
        <w:t xml:space="preserve"> </w:t>
      </w:r>
      <w:r w:rsidR="00B40206" w:rsidRPr="005433AA">
        <w:rPr>
          <w:rFonts w:ascii="Times New Roman" w:hAnsi="Times New Roman" w:cs="Times New Roman"/>
        </w:rPr>
        <w:t>etc.</w:t>
      </w:r>
    </w:p>
    <w:p w14:paraId="40346F06" w14:textId="556D2A2F" w:rsidR="00404F52" w:rsidRPr="005433AA" w:rsidRDefault="000B5FAD" w:rsidP="0094011F">
      <w:pPr>
        <w:pStyle w:val="ListParagraph"/>
      </w:pPr>
      <w:r w:rsidRPr="005433AA">
        <w:rPr>
          <w:noProof/>
          <w:lang w:val="en-US"/>
        </w:rPr>
        <w:drawing>
          <wp:inline distT="0" distB="0" distL="0" distR="0" wp14:anchorId="0383DC1B" wp14:editId="04DA603F">
            <wp:extent cx="5086350" cy="1809750"/>
            <wp:effectExtent l="0" t="0" r="0" b="0"/>
            <wp:docPr id="9601830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9">
                      <a:extLst>
                        <a:ext uri="{28A0092B-C50C-407E-A947-70E740481C1C}">
                          <a14:useLocalDpi xmlns:a14="http://schemas.microsoft.com/office/drawing/2010/main" val="0"/>
                        </a:ext>
                      </a:extLst>
                    </a:blip>
                    <a:srcRect l="17307" t="22616" r="16744" b="22395"/>
                    <a:stretch>
                      <a:fillRect/>
                    </a:stretch>
                  </pic:blipFill>
                  <pic:spPr bwMode="auto">
                    <a:xfrm>
                      <a:off x="0" y="0"/>
                      <a:ext cx="5086350" cy="1809750"/>
                    </a:xfrm>
                    <a:prstGeom prst="rect">
                      <a:avLst/>
                    </a:prstGeom>
                    <a:noFill/>
                    <a:ln>
                      <a:noFill/>
                    </a:ln>
                    <a:extLst>
                      <a:ext uri="{53640926-AAD7-44D8-BBD7-CCE9431645EC}">
                        <a14:shadowObscured xmlns:a14="http://schemas.microsoft.com/office/drawing/2010/main"/>
                      </a:ext>
                    </a:extLst>
                  </pic:spPr>
                </pic:pic>
              </a:graphicData>
            </a:graphic>
          </wp:inline>
        </w:drawing>
      </w:r>
    </w:p>
    <w:p w14:paraId="1656AC0E" w14:textId="34FAFB22" w:rsidR="00DE4735" w:rsidRPr="005433AA" w:rsidRDefault="00DE4735" w:rsidP="0094011F">
      <w:pPr>
        <w:pStyle w:val="ListParagraph"/>
        <w:rPr>
          <w:rFonts w:ascii="Times New Roman" w:hAnsi="Times New Roman" w:cs="Times New Roman"/>
          <w:b/>
          <w:bCs/>
        </w:rPr>
      </w:pPr>
      <w:r w:rsidRPr="005433AA">
        <w:rPr>
          <w:rFonts w:ascii="Times New Roman" w:hAnsi="Times New Roman" w:cs="Times New Roman"/>
          <w:b/>
          <w:bCs/>
        </w:rPr>
        <w:t xml:space="preserve">Fig </w:t>
      </w:r>
      <w:r w:rsidR="00F41FFB" w:rsidRPr="005433AA">
        <w:rPr>
          <w:rFonts w:ascii="Times New Roman" w:hAnsi="Times New Roman" w:cs="Times New Roman"/>
          <w:b/>
          <w:bCs/>
        </w:rPr>
        <w:t>9</w:t>
      </w:r>
      <w:r w:rsidRPr="005433AA">
        <w:rPr>
          <w:rFonts w:ascii="Times New Roman" w:hAnsi="Times New Roman" w:cs="Times New Roman"/>
          <w:b/>
          <w:bCs/>
        </w:rPr>
        <w:t xml:space="preserve">: The archaeological sites </w:t>
      </w:r>
      <w:r w:rsidR="00D00A13" w:rsidRPr="005433AA">
        <w:rPr>
          <w:rFonts w:ascii="Times New Roman" w:hAnsi="Times New Roman" w:cs="Times New Roman"/>
          <w:b/>
          <w:bCs/>
        </w:rPr>
        <w:t xml:space="preserve">near </w:t>
      </w:r>
      <w:r w:rsidR="009173EC" w:rsidRPr="005433AA">
        <w:rPr>
          <w:rFonts w:ascii="Times New Roman" w:hAnsi="Times New Roman" w:cs="Times New Roman"/>
          <w:b/>
          <w:bCs/>
        </w:rPr>
        <w:t xml:space="preserve">the </w:t>
      </w:r>
      <w:r w:rsidR="00D00A13" w:rsidRPr="005433AA">
        <w:rPr>
          <w:rFonts w:ascii="Times New Roman" w:hAnsi="Times New Roman" w:cs="Times New Roman"/>
          <w:b/>
          <w:bCs/>
        </w:rPr>
        <w:t>banks</w:t>
      </w:r>
      <w:r w:rsidRPr="005433AA">
        <w:rPr>
          <w:rFonts w:ascii="Times New Roman" w:hAnsi="Times New Roman" w:cs="Times New Roman"/>
          <w:b/>
          <w:bCs/>
        </w:rPr>
        <w:t xml:space="preserve"> of the Kopai R. (Source: Ghosha et al.,</w:t>
      </w:r>
      <w:r w:rsidR="009173EC" w:rsidRPr="005433AA">
        <w:rPr>
          <w:rFonts w:ascii="Times New Roman" w:hAnsi="Times New Roman" w:cs="Times New Roman"/>
          <w:b/>
          <w:bCs/>
        </w:rPr>
        <w:t xml:space="preserve"> </w:t>
      </w:r>
      <w:r w:rsidRPr="005433AA">
        <w:rPr>
          <w:rFonts w:ascii="Times New Roman" w:hAnsi="Times New Roman" w:cs="Times New Roman"/>
          <w:b/>
          <w:bCs/>
        </w:rPr>
        <w:t>2018</w:t>
      </w:r>
      <w:r w:rsidR="00804E7B" w:rsidRPr="005433AA">
        <w:rPr>
          <w:rFonts w:ascii="Times New Roman" w:hAnsi="Times New Roman" w:cs="Times New Roman"/>
          <w:b/>
          <w:bCs/>
          <w:vertAlign w:val="superscript"/>
        </w:rPr>
        <w:t>[33]</w:t>
      </w:r>
      <w:r w:rsidR="00D00A13" w:rsidRPr="005433AA">
        <w:rPr>
          <w:rFonts w:ascii="Times New Roman" w:hAnsi="Times New Roman" w:cs="Times New Roman"/>
          <w:b/>
          <w:bCs/>
        </w:rPr>
        <w:t>)</w:t>
      </w:r>
    </w:p>
    <w:p w14:paraId="66F2D7C8" w14:textId="3FB016D7" w:rsidR="00404F52" w:rsidRPr="005433AA" w:rsidRDefault="009173EC" w:rsidP="0092192A">
      <w:pPr>
        <w:jc w:val="both"/>
        <w:rPr>
          <w:rFonts w:ascii="Times New Roman" w:hAnsi="Times New Roman" w:cs="Times New Roman"/>
        </w:rPr>
      </w:pPr>
      <w:r w:rsidRPr="005433AA">
        <w:rPr>
          <w:rFonts w:ascii="Times New Roman" w:hAnsi="Times New Roman" w:cs="Times New Roman"/>
        </w:rPr>
        <w:t>F</w:t>
      </w:r>
      <w:r w:rsidR="00395C67" w:rsidRPr="005433AA">
        <w:rPr>
          <w:rFonts w:ascii="Times New Roman" w:hAnsi="Times New Roman" w:cs="Times New Roman"/>
        </w:rPr>
        <w:t xml:space="preserve">our </w:t>
      </w:r>
      <w:r w:rsidR="001F7D5D" w:rsidRPr="005433AA">
        <w:rPr>
          <w:rFonts w:ascii="Times New Roman" w:hAnsi="Times New Roman" w:cs="Times New Roman"/>
        </w:rPr>
        <w:t xml:space="preserve">archaeological sites are at </w:t>
      </w:r>
      <w:r w:rsidR="00395C67" w:rsidRPr="005433AA">
        <w:rPr>
          <w:rFonts w:ascii="Times New Roman" w:hAnsi="Times New Roman" w:cs="Times New Roman"/>
        </w:rPr>
        <w:t xml:space="preserve">Sultanpur, </w:t>
      </w:r>
      <w:r w:rsidR="001332E7" w:rsidRPr="005433AA">
        <w:rPr>
          <w:rFonts w:ascii="Times New Roman" w:hAnsi="Times New Roman" w:cs="Times New Roman"/>
        </w:rPr>
        <w:t>Kamla</w:t>
      </w:r>
      <w:r w:rsidR="00F31942" w:rsidRPr="005433AA">
        <w:rPr>
          <w:rFonts w:ascii="Times New Roman" w:hAnsi="Times New Roman" w:cs="Times New Roman"/>
        </w:rPr>
        <w:t>-k</w:t>
      </w:r>
      <w:r w:rsidR="001332E7" w:rsidRPr="005433AA">
        <w:rPr>
          <w:rFonts w:ascii="Times New Roman" w:hAnsi="Times New Roman" w:cs="Times New Roman"/>
        </w:rPr>
        <w:t xml:space="preserve">antapur, </w:t>
      </w:r>
      <w:proofErr w:type="gramStart"/>
      <w:r w:rsidR="00395C67" w:rsidRPr="005433AA">
        <w:rPr>
          <w:rFonts w:ascii="Times New Roman" w:hAnsi="Times New Roman" w:cs="Times New Roman"/>
        </w:rPr>
        <w:t>Sadika</w:t>
      </w:r>
      <w:r w:rsidR="00C70F34" w:rsidRPr="005433AA">
        <w:rPr>
          <w:rFonts w:ascii="Times New Roman" w:hAnsi="Times New Roman" w:cs="Times New Roman"/>
        </w:rPr>
        <w:t>p</w:t>
      </w:r>
      <w:r w:rsidR="00395C67" w:rsidRPr="005433AA">
        <w:rPr>
          <w:rFonts w:ascii="Times New Roman" w:hAnsi="Times New Roman" w:cs="Times New Roman"/>
        </w:rPr>
        <w:t>ur,  and</w:t>
      </w:r>
      <w:proofErr w:type="gramEnd"/>
      <w:r w:rsidR="00395C67" w:rsidRPr="005433AA">
        <w:rPr>
          <w:rFonts w:ascii="Times New Roman" w:hAnsi="Times New Roman" w:cs="Times New Roman"/>
        </w:rPr>
        <w:t xml:space="preserve"> Shihalai </w:t>
      </w:r>
      <w:r w:rsidRPr="005433AA">
        <w:rPr>
          <w:rFonts w:ascii="Times New Roman" w:hAnsi="Times New Roman" w:cs="Times New Roman"/>
        </w:rPr>
        <w:t>o</w:t>
      </w:r>
      <w:r w:rsidR="001332E7" w:rsidRPr="005433AA">
        <w:rPr>
          <w:rFonts w:ascii="Times New Roman" w:hAnsi="Times New Roman" w:cs="Times New Roman"/>
        </w:rPr>
        <w:t>n</w:t>
      </w:r>
      <w:r w:rsidR="00395C67" w:rsidRPr="005433AA">
        <w:rPr>
          <w:rFonts w:ascii="Times New Roman" w:hAnsi="Times New Roman" w:cs="Times New Roman"/>
        </w:rPr>
        <w:t xml:space="preserve"> </w:t>
      </w:r>
      <w:r w:rsidRPr="005433AA">
        <w:rPr>
          <w:rFonts w:ascii="Times New Roman" w:hAnsi="Times New Roman" w:cs="Times New Roman"/>
        </w:rPr>
        <w:t xml:space="preserve">the </w:t>
      </w:r>
      <w:r w:rsidR="00395C67" w:rsidRPr="005433AA">
        <w:rPr>
          <w:rFonts w:ascii="Times New Roman" w:hAnsi="Times New Roman" w:cs="Times New Roman"/>
        </w:rPr>
        <w:t>left bank</w:t>
      </w:r>
      <w:r w:rsidRPr="005433AA">
        <w:rPr>
          <w:rFonts w:ascii="Times New Roman" w:hAnsi="Times New Roman" w:cs="Times New Roman"/>
        </w:rPr>
        <w:t>,</w:t>
      </w:r>
      <w:r w:rsidR="00395C67" w:rsidRPr="005433AA">
        <w:rPr>
          <w:rFonts w:ascii="Times New Roman" w:hAnsi="Times New Roman" w:cs="Times New Roman"/>
        </w:rPr>
        <w:t xml:space="preserve"> </w:t>
      </w:r>
      <w:r w:rsidR="001332E7" w:rsidRPr="005433AA">
        <w:rPr>
          <w:rFonts w:ascii="Times New Roman" w:hAnsi="Times New Roman" w:cs="Times New Roman"/>
        </w:rPr>
        <w:t>whereas</w:t>
      </w:r>
      <w:r w:rsidR="00395C67" w:rsidRPr="005433AA">
        <w:rPr>
          <w:rFonts w:ascii="Times New Roman" w:hAnsi="Times New Roman" w:cs="Times New Roman"/>
        </w:rPr>
        <w:t xml:space="preserve"> th</w:t>
      </w:r>
      <w:r w:rsidR="00F31942" w:rsidRPr="005433AA">
        <w:rPr>
          <w:rFonts w:ascii="Times New Roman" w:hAnsi="Times New Roman" w:cs="Times New Roman"/>
        </w:rPr>
        <w:t>e</w:t>
      </w:r>
      <w:r w:rsidR="001332E7" w:rsidRPr="005433AA">
        <w:rPr>
          <w:rFonts w:ascii="Times New Roman" w:hAnsi="Times New Roman" w:cs="Times New Roman"/>
        </w:rPr>
        <w:t xml:space="preserve"> sites at</w:t>
      </w:r>
      <w:r w:rsidR="00395C67" w:rsidRPr="005433AA">
        <w:rPr>
          <w:rFonts w:ascii="Times New Roman" w:hAnsi="Times New Roman" w:cs="Times New Roman"/>
        </w:rPr>
        <w:t xml:space="preserve"> </w:t>
      </w:r>
      <w:r w:rsidR="00575621" w:rsidRPr="005433AA">
        <w:rPr>
          <w:rFonts w:ascii="Times New Roman" w:hAnsi="Times New Roman" w:cs="Times New Roman"/>
        </w:rPr>
        <w:t xml:space="preserve">Adityapur, </w:t>
      </w:r>
      <w:r w:rsidR="00395C67" w:rsidRPr="005433AA">
        <w:rPr>
          <w:rFonts w:ascii="Times New Roman" w:hAnsi="Times New Roman" w:cs="Times New Roman"/>
        </w:rPr>
        <w:t xml:space="preserve">Maheshwarpur, and Kankalitala are </w:t>
      </w:r>
      <w:r w:rsidR="00575621" w:rsidRPr="005433AA">
        <w:rPr>
          <w:rFonts w:ascii="Times New Roman" w:hAnsi="Times New Roman" w:cs="Times New Roman"/>
        </w:rPr>
        <w:t>housed on the</w:t>
      </w:r>
      <w:r w:rsidR="00395C67" w:rsidRPr="005433AA">
        <w:rPr>
          <w:rFonts w:ascii="Times New Roman" w:hAnsi="Times New Roman" w:cs="Times New Roman"/>
        </w:rPr>
        <w:t xml:space="preserve"> right </w:t>
      </w:r>
      <w:r w:rsidR="00575621" w:rsidRPr="005433AA">
        <w:rPr>
          <w:rFonts w:ascii="Times New Roman" w:hAnsi="Times New Roman" w:cs="Times New Roman"/>
        </w:rPr>
        <w:t>flood plain</w:t>
      </w:r>
      <w:r w:rsidR="00395C67" w:rsidRPr="005433AA">
        <w:rPr>
          <w:rFonts w:ascii="Times New Roman" w:hAnsi="Times New Roman" w:cs="Times New Roman"/>
        </w:rPr>
        <w:t xml:space="preserve"> of the</w:t>
      </w:r>
      <w:r w:rsidR="00685B46" w:rsidRPr="005433AA">
        <w:rPr>
          <w:rFonts w:ascii="Times New Roman" w:hAnsi="Times New Roman" w:cs="Times New Roman"/>
        </w:rPr>
        <w:t xml:space="preserve"> Kopai</w:t>
      </w:r>
      <w:r w:rsidR="00395C67" w:rsidRPr="005433AA">
        <w:rPr>
          <w:rFonts w:ascii="Times New Roman" w:hAnsi="Times New Roman" w:cs="Times New Roman"/>
        </w:rPr>
        <w:t xml:space="preserve"> river</w:t>
      </w:r>
      <w:r w:rsidR="00C70F34" w:rsidRPr="005433AA">
        <w:rPr>
          <w:rFonts w:ascii="Times New Roman" w:hAnsi="Times New Roman" w:cs="Times New Roman"/>
        </w:rPr>
        <w:t xml:space="preserve"> </w:t>
      </w:r>
      <w:r w:rsidR="0039151F" w:rsidRPr="005433AA">
        <w:rPr>
          <w:rFonts w:ascii="Times New Roman" w:hAnsi="Times New Roman" w:cs="Times New Roman"/>
        </w:rPr>
        <w:t>Fig</w:t>
      </w:r>
      <w:r w:rsidRPr="005433AA">
        <w:rPr>
          <w:rFonts w:ascii="Times New Roman" w:hAnsi="Times New Roman" w:cs="Times New Roman"/>
        </w:rPr>
        <w:t>.</w:t>
      </w:r>
      <w:r w:rsidR="0039151F" w:rsidRPr="005433AA">
        <w:rPr>
          <w:rFonts w:ascii="Times New Roman" w:hAnsi="Times New Roman" w:cs="Times New Roman"/>
        </w:rPr>
        <w:t xml:space="preserve"> </w:t>
      </w:r>
      <w:r w:rsidR="00F41FFB" w:rsidRPr="005433AA">
        <w:rPr>
          <w:rFonts w:ascii="Times New Roman" w:hAnsi="Times New Roman" w:cs="Times New Roman"/>
        </w:rPr>
        <w:t>9</w:t>
      </w:r>
      <w:r w:rsidRPr="005433AA">
        <w:rPr>
          <w:rFonts w:ascii="Times New Roman" w:hAnsi="Times New Roman" w:cs="Times New Roman"/>
        </w:rPr>
        <w:t>)</w:t>
      </w:r>
      <w:r w:rsidR="0039151F" w:rsidRPr="005433AA">
        <w:rPr>
          <w:rFonts w:ascii="Times New Roman" w:hAnsi="Times New Roman" w:cs="Times New Roman"/>
        </w:rPr>
        <w:t xml:space="preserve"> </w:t>
      </w:r>
      <w:r w:rsidR="00C70F34" w:rsidRPr="005433AA">
        <w:rPr>
          <w:rFonts w:ascii="Times New Roman" w:hAnsi="Times New Roman" w:cs="Times New Roman"/>
        </w:rPr>
        <w:t>(</w:t>
      </w:r>
      <w:r w:rsidR="00C70F34" w:rsidRPr="005433AA">
        <w:rPr>
          <w:rFonts w:ascii="Times New Roman" w:hAnsi="Times New Roman" w:cs="Times New Roman"/>
          <w:color w:val="00B0F0"/>
        </w:rPr>
        <w:t>Ghoshal 2018</w:t>
      </w:r>
      <w:r w:rsidR="00724754" w:rsidRPr="005433AA">
        <w:rPr>
          <w:rFonts w:ascii="Times New Roman" w:hAnsi="Times New Roman" w:cs="Times New Roman"/>
          <w:color w:val="00B0F0"/>
          <w:vertAlign w:val="superscript"/>
        </w:rPr>
        <w:t>[3</w:t>
      </w:r>
      <w:r w:rsidR="00C01FC2" w:rsidRPr="005433AA">
        <w:rPr>
          <w:rFonts w:ascii="Times New Roman" w:hAnsi="Times New Roman" w:cs="Times New Roman"/>
          <w:color w:val="00B0F0"/>
          <w:vertAlign w:val="superscript"/>
        </w:rPr>
        <w:t>5</w:t>
      </w:r>
      <w:r w:rsidR="00E80E04" w:rsidRPr="005433AA">
        <w:rPr>
          <w:rFonts w:ascii="Times New Roman" w:hAnsi="Times New Roman" w:cs="Times New Roman"/>
          <w:color w:val="00B0F0"/>
          <w:vertAlign w:val="superscript"/>
        </w:rPr>
        <w:t>]</w:t>
      </w:r>
      <w:r w:rsidR="00C70F34" w:rsidRPr="005433AA">
        <w:rPr>
          <w:rFonts w:ascii="Times New Roman" w:hAnsi="Times New Roman" w:cs="Times New Roman"/>
        </w:rPr>
        <w:t>)</w:t>
      </w:r>
      <w:r w:rsidR="00395C67" w:rsidRPr="005433AA">
        <w:rPr>
          <w:rFonts w:ascii="Times New Roman" w:hAnsi="Times New Roman" w:cs="Times New Roman"/>
        </w:rPr>
        <w:t>.</w:t>
      </w:r>
    </w:p>
    <w:p w14:paraId="5A6C67C9" w14:textId="369400E3" w:rsidR="008104F4" w:rsidRPr="005433AA" w:rsidRDefault="00A44DBD" w:rsidP="002F6701">
      <w:pPr>
        <w:rPr>
          <w:rFonts w:ascii="Times New Roman" w:hAnsi="Times New Roman" w:cs="Times New Roman"/>
          <w:b/>
          <w:bCs/>
        </w:rPr>
      </w:pPr>
      <w:r w:rsidRPr="005433AA">
        <w:rPr>
          <w:rFonts w:ascii="Times New Roman" w:hAnsi="Times New Roman" w:cs="Times New Roman"/>
          <w:b/>
          <w:bCs/>
        </w:rPr>
        <w:t xml:space="preserve">Mining and Industries: </w:t>
      </w:r>
    </w:p>
    <w:p w14:paraId="0A9401AB" w14:textId="40BAB809" w:rsidR="00A44DBD" w:rsidRPr="005433AA" w:rsidRDefault="00A44DBD" w:rsidP="005569AD">
      <w:pPr>
        <w:jc w:val="both"/>
        <w:rPr>
          <w:rFonts w:ascii="Times New Roman" w:hAnsi="Times New Roman" w:cs="Times New Roman"/>
        </w:rPr>
      </w:pPr>
      <w:r w:rsidRPr="005433AA">
        <w:rPr>
          <w:rFonts w:ascii="Times New Roman" w:hAnsi="Times New Roman" w:cs="Times New Roman"/>
        </w:rPr>
        <w:lastRenderedPageBreak/>
        <w:t xml:space="preserve">The KRB in </w:t>
      </w:r>
      <w:r w:rsidR="009173EC" w:rsidRPr="005433AA">
        <w:rPr>
          <w:rFonts w:ascii="Times New Roman" w:hAnsi="Times New Roman" w:cs="Times New Roman"/>
        </w:rPr>
        <w:t xml:space="preserve">the </w:t>
      </w:r>
      <w:r w:rsidRPr="005433AA">
        <w:rPr>
          <w:rFonts w:ascii="Times New Roman" w:hAnsi="Times New Roman" w:cs="Times New Roman"/>
        </w:rPr>
        <w:t xml:space="preserve">lower reaches is not a rich storehouse of </w:t>
      </w:r>
      <w:r w:rsidR="00C757C6" w:rsidRPr="005433AA">
        <w:rPr>
          <w:rFonts w:ascii="Times New Roman" w:hAnsi="Times New Roman" w:cs="Times New Roman"/>
        </w:rPr>
        <w:t xml:space="preserve">major </w:t>
      </w:r>
      <w:r w:rsidRPr="005433AA">
        <w:rPr>
          <w:rFonts w:ascii="Times New Roman" w:hAnsi="Times New Roman" w:cs="Times New Roman"/>
        </w:rPr>
        <w:t>mineral</w:t>
      </w:r>
      <w:r w:rsidR="000C5518" w:rsidRPr="005433AA">
        <w:rPr>
          <w:rFonts w:ascii="Times New Roman" w:hAnsi="Times New Roman" w:cs="Times New Roman"/>
        </w:rPr>
        <w:t>s</w:t>
      </w:r>
      <w:r w:rsidRPr="005433AA">
        <w:rPr>
          <w:rFonts w:ascii="Times New Roman" w:hAnsi="Times New Roman" w:cs="Times New Roman"/>
        </w:rPr>
        <w:t>,</w:t>
      </w:r>
      <w:r w:rsidR="000C5518" w:rsidRPr="005433AA">
        <w:rPr>
          <w:rFonts w:ascii="Times New Roman" w:hAnsi="Times New Roman" w:cs="Times New Roman"/>
        </w:rPr>
        <w:t xml:space="preserve"> except </w:t>
      </w:r>
      <w:r w:rsidR="007B0A36" w:rsidRPr="005433AA">
        <w:rPr>
          <w:rFonts w:ascii="Times New Roman" w:hAnsi="Times New Roman" w:cs="Times New Roman"/>
        </w:rPr>
        <w:t>hug</w:t>
      </w:r>
      <w:r w:rsidR="00965F76" w:rsidRPr="005433AA">
        <w:rPr>
          <w:rFonts w:ascii="Times New Roman" w:hAnsi="Times New Roman" w:cs="Times New Roman"/>
        </w:rPr>
        <w:t>e</w:t>
      </w:r>
      <w:r w:rsidR="007B0A36" w:rsidRPr="005433AA">
        <w:rPr>
          <w:rFonts w:ascii="Times New Roman" w:hAnsi="Times New Roman" w:cs="Times New Roman"/>
        </w:rPr>
        <w:t xml:space="preserve"> quantities of </w:t>
      </w:r>
      <w:r w:rsidR="000C5518" w:rsidRPr="005433AA">
        <w:rPr>
          <w:rFonts w:ascii="Times New Roman" w:hAnsi="Times New Roman" w:cs="Times New Roman"/>
        </w:rPr>
        <w:t xml:space="preserve">minor </w:t>
      </w:r>
      <w:r w:rsidR="007B0A36" w:rsidRPr="005433AA">
        <w:rPr>
          <w:rFonts w:ascii="Times New Roman" w:hAnsi="Times New Roman" w:cs="Times New Roman"/>
        </w:rPr>
        <w:t xml:space="preserve">building </w:t>
      </w:r>
      <w:r w:rsidR="000C5518" w:rsidRPr="005433AA">
        <w:rPr>
          <w:rFonts w:ascii="Times New Roman" w:hAnsi="Times New Roman" w:cs="Times New Roman"/>
        </w:rPr>
        <w:t>minerals,</w:t>
      </w:r>
      <w:r w:rsidR="00B07F2B" w:rsidRPr="005433AA">
        <w:rPr>
          <w:rFonts w:ascii="Times New Roman" w:hAnsi="Times New Roman" w:cs="Times New Roman"/>
        </w:rPr>
        <w:t xml:space="preserve"> and the flood plains are either</w:t>
      </w:r>
      <w:r w:rsidRPr="005433AA">
        <w:rPr>
          <w:rFonts w:ascii="Times New Roman" w:hAnsi="Times New Roman" w:cs="Times New Roman"/>
        </w:rPr>
        <w:t xml:space="preserve"> agricultur</w:t>
      </w:r>
      <w:r w:rsidR="009173EC" w:rsidRPr="005433AA">
        <w:rPr>
          <w:rFonts w:ascii="Times New Roman" w:hAnsi="Times New Roman" w:cs="Times New Roman"/>
        </w:rPr>
        <w:t>al</w:t>
      </w:r>
      <w:r w:rsidRPr="005433AA">
        <w:rPr>
          <w:rFonts w:ascii="Times New Roman" w:hAnsi="Times New Roman" w:cs="Times New Roman"/>
        </w:rPr>
        <w:t xml:space="preserve"> or </w:t>
      </w:r>
      <w:r w:rsidR="00400F99" w:rsidRPr="005433AA">
        <w:rPr>
          <w:rFonts w:ascii="Times New Roman" w:hAnsi="Times New Roman" w:cs="Times New Roman"/>
        </w:rPr>
        <w:t>jungle</w:t>
      </w:r>
      <w:r w:rsidR="009173EC" w:rsidRPr="005433AA">
        <w:rPr>
          <w:rFonts w:ascii="Times New Roman" w:hAnsi="Times New Roman" w:cs="Times New Roman"/>
        </w:rPr>
        <w:t>-</w:t>
      </w:r>
      <w:r w:rsidRPr="005433AA">
        <w:rPr>
          <w:rFonts w:ascii="Times New Roman" w:hAnsi="Times New Roman" w:cs="Times New Roman"/>
        </w:rPr>
        <w:t xml:space="preserve">based. The </w:t>
      </w:r>
      <w:r w:rsidR="00400F99" w:rsidRPr="005433AA">
        <w:rPr>
          <w:rFonts w:ascii="Times New Roman" w:hAnsi="Times New Roman" w:cs="Times New Roman"/>
        </w:rPr>
        <w:t>ag</w:t>
      </w:r>
      <w:r w:rsidR="004D640E" w:rsidRPr="005433AA">
        <w:rPr>
          <w:rFonts w:ascii="Times New Roman" w:hAnsi="Times New Roman" w:cs="Times New Roman"/>
        </w:rPr>
        <w:t>r</w:t>
      </w:r>
      <w:r w:rsidR="00400F99" w:rsidRPr="005433AA">
        <w:rPr>
          <w:rFonts w:ascii="Times New Roman" w:hAnsi="Times New Roman" w:cs="Times New Roman"/>
        </w:rPr>
        <w:t>o-</w:t>
      </w:r>
      <w:r w:rsidRPr="005433AA">
        <w:rPr>
          <w:rFonts w:ascii="Times New Roman" w:hAnsi="Times New Roman" w:cs="Times New Roman"/>
        </w:rPr>
        <w:t>industries</w:t>
      </w:r>
      <w:r w:rsidR="00FF78FB" w:rsidRPr="005433AA">
        <w:rPr>
          <w:rFonts w:ascii="Times New Roman" w:hAnsi="Times New Roman" w:cs="Times New Roman"/>
        </w:rPr>
        <w:t xml:space="preserve"> </w:t>
      </w:r>
      <w:r w:rsidRPr="005433AA">
        <w:rPr>
          <w:rFonts w:ascii="Times New Roman" w:hAnsi="Times New Roman" w:cs="Times New Roman"/>
        </w:rPr>
        <w:t xml:space="preserve">include </w:t>
      </w:r>
      <w:r w:rsidR="00FF78FB" w:rsidRPr="005433AA">
        <w:rPr>
          <w:rFonts w:ascii="Times New Roman" w:hAnsi="Times New Roman" w:cs="Times New Roman"/>
        </w:rPr>
        <w:t xml:space="preserve">silk, </w:t>
      </w:r>
      <w:r w:rsidRPr="005433AA">
        <w:rPr>
          <w:rFonts w:ascii="Times New Roman" w:hAnsi="Times New Roman" w:cs="Times New Roman"/>
        </w:rPr>
        <w:t>cotton</w:t>
      </w:r>
      <w:r w:rsidR="00FF78FB" w:rsidRPr="005433AA">
        <w:rPr>
          <w:rFonts w:ascii="Times New Roman" w:hAnsi="Times New Roman" w:cs="Times New Roman"/>
        </w:rPr>
        <w:t>,</w:t>
      </w:r>
      <w:r w:rsidRPr="005433AA">
        <w:rPr>
          <w:rFonts w:ascii="Times New Roman" w:hAnsi="Times New Roman" w:cs="Times New Roman"/>
        </w:rPr>
        <w:t xml:space="preserve"> harvesting</w:t>
      </w:r>
      <w:r w:rsidR="00FF78FB" w:rsidRPr="005433AA">
        <w:rPr>
          <w:rFonts w:ascii="Times New Roman" w:hAnsi="Times New Roman" w:cs="Times New Roman"/>
        </w:rPr>
        <w:t xml:space="preserve"> paddy</w:t>
      </w:r>
      <w:r w:rsidR="001D3F09" w:rsidRPr="005433AA">
        <w:rPr>
          <w:rFonts w:ascii="Times New Roman" w:hAnsi="Times New Roman" w:cs="Times New Roman"/>
        </w:rPr>
        <w:t>, milling oilseeds,</w:t>
      </w:r>
      <w:r w:rsidR="00FF78FB" w:rsidRPr="005433AA">
        <w:rPr>
          <w:rFonts w:ascii="Times New Roman" w:hAnsi="Times New Roman" w:cs="Times New Roman"/>
        </w:rPr>
        <w:t xml:space="preserve"> </w:t>
      </w:r>
      <w:r w:rsidRPr="005433AA">
        <w:rPr>
          <w:rFonts w:ascii="Times New Roman" w:hAnsi="Times New Roman" w:cs="Times New Roman"/>
        </w:rPr>
        <w:t xml:space="preserve"> and weaving</w:t>
      </w:r>
      <w:r w:rsidR="009173EC" w:rsidRPr="005433AA">
        <w:rPr>
          <w:rFonts w:ascii="Times New Roman" w:hAnsi="Times New Roman" w:cs="Times New Roman"/>
        </w:rPr>
        <w:t>.</w:t>
      </w:r>
      <w:r w:rsidRPr="005433AA">
        <w:rPr>
          <w:rFonts w:ascii="Times New Roman" w:hAnsi="Times New Roman" w:cs="Times New Roman"/>
        </w:rPr>
        <w:t xml:space="preserve"> </w:t>
      </w:r>
      <w:r w:rsidR="001D3F09" w:rsidRPr="005433AA">
        <w:rPr>
          <w:rFonts w:ascii="Times New Roman" w:hAnsi="Times New Roman" w:cs="Times New Roman"/>
        </w:rPr>
        <w:t xml:space="preserve">Other </w:t>
      </w:r>
      <w:r w:rsidR="009173EC" w:rsidRPr="005433AA">
        <w:rPr>
          <w:rFonts w:ascii="Times New Roman" w:hAnsi="Times New Roman" w:cs="Times New Roman"/>
        </w:rPr>
        <w:t>Micro, Small &amp; Medium Enterprises (</w:t>
      </w:r>
      <w:r w:rsidR="001D3F09" w:rsidRPr="005433AA">
        <w:rPr>
          <w:rFonts w:ascii="Times New Roman" w:hAnsi="Times New Roman" w:cs="Times New Roman"/>
        </w:rPr>
        <w:t>MSMEs</w:t>
      </w:r>
      <w:r w:rsidR="009173EC" w:rsidRPr="005433AA">
        <w:rPr>
          <w:rFonts w:ascii="Times New Roman" w:hAnsi="Times New Roman" w:cs="Times New Roman"/>
        </w:rPr>
        <w:t>)</w:t>
      </w:r>
      <w:r w:rsidR="003225CF" w:rsidRPr="005433AA">
        <w:rPr>
          <w:rFonts w:ascii="Times New Roman" w:hAnsi="Times New Roman" w:cs="Times New Roman"/>
        </w:rPr>
        <w:t>,</w:t>
      </w:r>
      <w:r w:rsidR="001D3F09" w:rsidRPr="005433AA">
        <w:rPr>
          <w:rFonts w:ascii="Times New Roman" w:hAnsi="Times New Roman" w:cs="Times New Roman"/>
        </w:rPr>
        <w:t xml:space="preserve"> </w:t>
      </w:r>
      <w:r w:rsidR="004D640E" w:rsidRPr="005433AA">
        <w:rPr>
          <w:rFonts w:ascii="Times New Roman" w:hAnsi="Times New Roman" w:cs="Times New Roman"/>
        </w:rPr>
        <w:t>consisting of agriculture and handicraft products made for touri</w:t>
      </w:r>
      <w:r w:rsidR="003225CF" w:rsidRPr="005433AA">
        <w:rPr>
          <w:rFonts w:ascii="Times New Roman" w:hAnsi="Times New Roman" w:cs="Times New Roman"/>
        </w:rPr>
        <w:t>st</w:t>
      </w:r>
      <w:r w:rsidR="004D640E" w:rsidRPr="005433AA">
        <w:rPr>
          <w:rFonts w:ascii="Times New Roman" w:hAnsi="Times New Roman" w:cs="Times New Roman"/>
        </w:rPr>
        <w:t xml:space="preserve">s. They </w:t>
      </w:r>
      <w:r w:rsidR="001D3F09" w:rsidRPr="005433AA">
        <w:rPr>
          <w:rFonts w:ascii="Times New Roman" w:hAnsi="Times New Roman" w:cs="Times New Roman"/>
        </w:rPr>
        <w:t xml:space="preserve">are </w:t>
      </w:r>
      <w:r w:rsidRPr="005433AA">
        <w:rPr>
          <w:rFonts w:ascii="Times New Roman" w:hAnsi="Times New Roman" w:cs="Times New Roman"/>
        </w:rPr>
        <w:t>metalware</w:t>
      </w:r>
      <w:r w:rsidR="00656D82" w:rsidRPr="005433AA">
        <w:rPr>
          <w:rFonts w:ascii="Times New Roman" w:hAnsi="Times New Roman" w:cs="Times New Roman"/>
        </w:rPr>
        <w:t xml:space="preserve">, terracotta, </w:t>
      </w:r>
      <w:r w:rsidR="00760C9B" w:rsidRPr="005433AA">
        <w:rPr>
          <w:rFonts w:ascii="Times New Roman" w:hAnsi="Times New Roman" w:cs="Times New Roman"/>
        </w:rPr>
        <w:t>textiles</w:t>
      </w:r>
      <w:r w:rsidR="00656D82" w:rsidRPr="005433AA">
        <w:rPr>
          <w:rFonts w:ascii="Times New Roman" w:hAnsi="Times New Roman" w:cs="Times New Roman"/>
        </w:rPr>
        <w:t>,</w:t>
      </w:r>
      <w:r w:rsidRPr="005433AA">
        <w:rPr>
          <w:rFonts w:ascii="Times New Roman" w:hAnsi="Times New Roman" w:cs="Times New Roman"/>
        </w:rPr>
        <w:t xml:space="preserve"> pottery manufacturing</w:t>
      </w:r>
      <w:r w:rsidR="00760C9B" w:rsidRPr="005433AA">
        <w:rPr>
          <w:rFonts w:ascii="Times New Roman" w:hAnsi="Times New Roman" w:cs="Times New Roman"/>
        </w:rPr>
        <w:t xml:space="preserve">, </w:t>
      </w:r>
      <w:r w:rsidRPr="005433AA">
        <w:rPr>
          <w:rFonts w:ascii="Times New Roman" w:hAnsi="Times New Roman" w:cs="Times New Roman"/>
        </w:rPr>
        <w:t>art &amp; craft.</w:t>
      </w:r>
      <w:r w:rsidR="009D0FA8" w:rsidRPr="005433AA">
        <w:rPr>
          <w:rFonts w:ascii="Times New Roman" w:hAnsi="Times New Roman" w:cs="Times New Roman"/>
        </w:rPr>
        <w:t xml:space="preserve"> </w:t>
      </w:r>
      <w:r w:rsidR="00052AD7" w:rsidRPr="005433AA">
        <w:rPr>
          <w:rFonts w:ascii="Times New Roman" w:hAnsi="Times New Roman" w:cs="Times New Roman"/>
        </w:rPr>
        <w:t xml:space="preserve">Minor mining materials </w:t>
      </w:r>
      <w:r w:rsidR="009173EC" w:rsidRPr="005433AA">
        <w:rPr>
          <w:rFonts w:ascii="Times New Roman" w:hAnsi="Times New Roman" w:cs="Times New Roman"/>
        </w:rPr>
        <w:t xml:space="preserve">are </w:t>
      </w:r>
      <w:r w:rsidR="007F760C" w:rsidRPr="005433AA">
        <w:rPr>
          <w:rFonts w:ascii="Times New Roman" w:hAnsi="Times New Roman" w:cs="Times New Roman"/>
        </w:rPr>
        <w:t>plenti</w:t>
      </w:r>
      <w:r w:rsidR="009173EC" w:rsidRPr="005433AA">
        <w:rPr>
          <w:rFonts w:ascii="Times New Roman" w:hAnsi="Times New Roman" w:cs="Times New Roman"/>
        </w:rPr>
        <w:t>ful</w:t>
      </w:r>
      <w:r w:rsidR="007F760C" w:rsidRPr="005433AA">
        <w:rPr>
          <w:rFonts w:ascii="Times New Roman" w:hAnsi="Times New Roman" w:cs="Times New Roman"/>
        </w:rPr>
        <w:t>ly available in Rajmahal traps</w:t>
      </w:r>
      <w:r w:rsidR="009173EC" w:rsidRPr="005433AA">
        <w:rPr>
          <w:rFonts w:ascii="Times New Roman" w:hAnsi="Times New Roman" w:cs="Times New Roman"/>
        </w:rPr>
        <w:t>,</w:t>
      </w:r>
      <w:r w:rsidR="007F760C" w:rsidRPr="005433AA">
        <w:rPr>
          <w:rFonts w:ascii="Times New Roman" w:hAnsi="Times New Roman" w:cs="Times New Roman"/>
        </w:rPr>
        <w:t xml:space="preserve"> i.e. </w:t>
      </w:r>
      <w:r w:rsidR="00991338" w:rsidRPr="005433AA">
        <w:rPr>
          <w:rFonts w:ascii="Times New Roman" w:hAnsi="Times New Roman" w:cs="Times New Roman"/>
        </w:rPr>
        <w:t>Rampura hat</w:t>
      </w:r>
      <w:r w:rsidR="007F760C" w:rsidRPr="005433AA">
        <w:rPr>
          <w:rFonts w:ascii="Times New Roman" w:hAnsi="Times New Roman" w:cs="Times New Roman"/>
        </w:rPr>
        <w:t xml:space="preserve"> and Nalhati</w:t>
      </w:r>
      <w:r w:rsidR="006F3CEF" w:rsidRPr="005433AA">
        <w:rPr>
          <w:rFonts w:ascii="Times New Roman" w:hAnsi="Times New Roman" w:cs="Times New Roman"/>
        </w:rPr>
        <w:t xml:space="preserve"> (</w:t>
      </w:r>
      <w:r w:rsidR="006F3CEF" w:rsidRPr="005433AA">
        <w:rPr>
          <w:rFonts w:ascii="Times New Roman" w:hAnsi="Times New Roman" w:cs="Times New Roman"/>
          <w:color w:val="00B0F0"/>
        </w:rPr>
        <w:t>Ghosh et al, 2023</w:t>
      </w:r>
      <w:r w:rsidR="004D1216" w:rsidRPr="005433AA">
        <w:rPr>
          <w:rFonts w:ascii="Times New Roman" w:hAnsi="Times New Roman" w:cs="Times New Roman"/>
          <w:vertAlign w:val="superscript"/>
        </w:rPr>
        <w:t>[17]</w:t>
      </w:r>
      <w:r w:rsidR="006F3CEF" w:rsidRPr="005433AA">
        <w:rPr>
          <w:rFonts w:ascii="Times New Roman" w:hAnsi="Times New Roman" w:cs="Times New Roman"/>
        </w:rPr>
        <w:t>)</w:t>
      </w:r>
      <w:r w:rsidR="007F760C" w:rsidRPr="005433AA">
        <w:rPr>
          <w:rFonts w:ascii="Times New Roman" w:hAnsi="Times New Roman" w:cs="Times New Roman"/>
        </w:rPr>
        <w:t xml:space="preserve">. </w:t>
      </w:r>
    </w:p>
    <w:p w14:paraId="30531530" w14:textId="76EB091C" w:rsidR="002F6701" w:rsidRPr="005433AA" w:rsidRDefault="00DF062C" w:rsidP="002F6701">
      <w:pPr>
        <w:rPr>
          <w:rFonts w:ascii="Times New Roman" w:hAnsi="Times New Roman" w:cs="Times New Roman"/>
          <w:b/>
          <w:bCs/>
        </w:rPr>
      </w:pPr>
      <w:r w:rsidRPr="005433AA">
        <w:rPr>
          <w:rFonts w:ascii="Times New Roman" w:hAnsi="Times New Roman" w:cs="Times New Roman"/>
          <w:b/>
          <w:bCs/>
        </w:rPr>
        <w:t>Socio</w:t>
      </w:r>
      <w:r w:rsidR="009173EC" w:rsidRPr="005433AA">
        <w:rPr>
          <w:rFonts w:ascii="Times New Roman" w:hAnsi="Times New Roman" w:cs="Times New Roman"/>
          <w:b/>
          <w:bCs/>
        </w:rPr>
        <w:t>-</w:t>
      </w:r>
      <w:r w:rsidRPr="005433AA">
        <w:rPr>
          <w:rFonts w:ascii="Times New Roman" w:hAnsi="Times New Roman" w:cs="Times New Roman"/>
          <w:b/>
          <w:bCs/>
        </w:rPr>
        <w:t>Economic survey:</w:t>
      </w:r>
    </w:p>
    <w:p w14:paraId="629FFA08" w14:textId="782E5119" w:rsidR="00C022AD" w:rsidRPr="005433AA" w:rsidRDefault="00CC43BA" w:rsidP="00C022AD">
      <w:pPr>
        <w:jc w:val="both"/>
        <w:rPr>
          <w:rFonts w:ascii="Times New Roman" w:hAnsi="Times New Roman" w:cs="Times New Roman"/>
        </w:rPr>
      </w:pPr>
      <w:r w:rsidRPr="005433AA">
        <w:rPr>
          <w:rFonts w:ascii="Times New Roman" w:hAnsi="Times New Roman" w:cs="Times New Roman"/>
        </w:rPr>
        <w:t xml:space="preserve">The Socioeconomic </w:t>
      </w:r>
      <w:r w:rsidR="001736C8" w:rsidRPr="005433AA">
        <w:rPr>
          <w:rFonts w:ascii="Times New Roman" w:hAnsi="Times New Roman" w:cs="Times New Roman"/>
        </w:rPr>
        <w:t>state</w:t>
      </w:r>
      <w:r w:rsidRPr="005433AA">
        <w:rPr>
          <w:rFonts w:ascii="Times New Roman" w:hAnsi="Times New Roman" w:cs="Times New Roman"/>
        </w:rPr>
        <w:t xml:space="preserve"> of </w:t>
      </w:r>
      <w:r w:rsidR="001736C8" w:rsidRPr="005433AA">
        <w:rPr>
          <w:rFonts w:ascii="Times New Roman" w:hAnsi="Times New Roman" w:cs="Times New Roman"/>
        </w:rPr>
        <w:t>the KRB depict</w:t>
      </w:r>
      <w:r w:rsidR="003225CF" w:rsidRPr="005433AA">
        <w:rPr>
          <w:rFonts w:ascii="Times New Roman" w:hAnsi="Times New Roman" w:cs="Times New Roman"/>
        </w:rPr>
        <w:t>s</w:t>
      </w:r>
      <w:r w:rsidRPr="005433AA">
        <w:rPr>
          <w:rFonts w:ascii="Times New Roman" w:hAnsi="Times New Roman" w:cs="Times New Roman"/>
        </w:rPr>
        <w:t xml:space="preserve"> economic conditions, living standards, and social structures</w:t>
      </w:r>
      <w:r w:rsidR="001736C8" w:rsidRPr="005433AA">
        <w:rPr>
          <w:rFonts w:ascii="Times New Roman" w:hAnsi="Times New Roman" w:cs="Times New Roman"/>
        </w:rPr>
        <w:t xml:space="preserve"> of the people in villages</w:t>
      </w:r>
      <w:r w:rsidR="00104F83" w:rsidRPr="005433AA">
        <w:rPr>
          <w:rFonts w:ascii="Times New Roman" w:hAnsi="Times New Roman" w:cs="Times New Roman"/>
        </w:rPr>
        <w:t xml:space="preserve"> of </w:t>
      </w:r>
      <w:r w:rsidR="003225CF" w:rsidRPr="005433AA">
        <w:rPr>
          <w:rFonts w:ascii="Times New Roman" w:hAnsi="Times New Roman" w:cs="Times New Roman"/>
        </w:rPr>
        <w:t xml:space="preserve">the </w:t>
      </w:r>
      <w:r w:rsidR="00104F83" w:rsidRPr="005433AA">
        <w:rPr>
          <w:rFonts w:ascii="Times New Roman" w:hAnsi="Times New Roman" w:cs="Times New Roman"/>
        </w:rPr>
        <w:t>1850s (</w:t>
      </w:r>
      <w:r w:rsidR="00FF2D35" w:rsidRPr="005433AA">
        <w:rPr>
          <w:rFonts w:ascii="Times New Roman" w:hAnsi="Times New Roman" w:cs="Times New Roman"/>
        </w:rPr>
        <w:t>Industrial Revolution period</w:t>
      </w:r>
      <w:r w:rsidR="00104F83" w:rsidRPr="005433AA">
        <w:rPr>
          <w:rFonts w:ascii="Times New Roman" w:hAnsi="Times New Roman" w:cs="Times New Roman"/>
        </w:rPr>
        <w:t>)</w:t>
      </w:r>
      <w:r w:rsidR="007430BB" w:rsidRPr="005433AA">
        <w:rPr>
          <w:rFonts w:ascii="Times New Roman" w:hAnsi="Times New Roman" w:cs="Times New Roman"/>
        </w:rPr>
        <w:t>. The</w:t>
      </w:r>
      <w:r w:rsidR="00EA012B" w:rsidRPr="005433AA">
        <w:rPr>
          <w:rFonts w:ascii="Times New Roman" w:hAnsi="Times New Roman" w:cs="Times New Roman"/>
        </w:rPr>
        <w:t xml:space="preserve"> Sahibgunj</w:t>
      </w:r>
      <w:r w:rsidR="003225CF" w:rsidRPr="005433AA">
        <w:rPr>
          <w:rFonts w:ascii="Times New Roman" w:hAnsi="Times New Roman" w:cs="Times New Roman"/>
        </w:rPr>
        <w:t>,</w:t>
      </w:r>
      <w:r w:rsidR="00EA012B" w:rsidRPr="005433AA">
        <w:rPr>
          <w:rFonts w:ascii="Times New Roman" w:hAnsi="Times New Roman" w:cs="Times New Roman"/>
        </w:rPr>
        <w:t xml:space="preserve"> a small village</w:t>
      </w:r>
      <w:r w:rsidR="003225CF" w:rsidRPr="005433AA">
        <w:rPr>
          <w:rFonts w:ascii="Times New Roman" w:hAnsi="Times New Roman" w:cs="Times New Roman"/>
        </w:rPr>
        <w:t>,</w:t>
      </w:r>
      <w:r w:rsidR="00EA012B" w:rsidRPr="005433AA">
        <w:rPr>
          <w:rFonts w:ascii="Times New Roman" w:hAnsi="Times New Roman" w:cs="Times New Roman"/>
        </w:rPr>
        <w:t xml:space="preserve"> </w:t>
      </w:r>
      <w:r w:rsidR="007430BB" w:rsidRPr="005433AA">
        <w:rPr>
          <w:rFonts w:ascii="Times New Roman" w:hAnsi="Times New Roman" w:cs="Times New Roman"/>
        </w:rPr>
        <w:t xml:space="preserve">gained importance </w:t>
      </w:r>
      <w:r w:rsidR="00EA012B" w:rsidRPr="005433AA">
        <w:rPr>
          <w:rFonts w:ascii="Times New Roman" w:hAnsi="Times New Roman" w:cs="Times New Roman"/>
        </w:rPr>
        <w:t>within Loop Line of Eastern Railway</w:t>
      </w:r>
      <w:r w:rsidR="009F1BA6" w:rsidRPr="005433AA">
        <w:rPr>
          <w:rFonts w:ascii="Times New Roman" w:hAnsi="Times New Roman" w:cs="Times New Roman"/>
        </w:rPr>
        <w:t xml:space="preserve"> in 1859</w:t>
      </w:r>
      <w:r w:rsidR="00104F83" w:rsidRPr="005433AA">
        <w:rPr>
          <w:rFonts w:ascii="Times New Roman" w:hAnsi="Times New Roman" w:cs="Times New Roman"/>
        </w:rPr>
        <w:t xml:space="preserve">. </w:t>
      </w:r>
      <w:r w:rsidR="00702B1F" w:rsidRPr="005433AA">
        <w:rPr>
          <w:rFonts w:ascii="Times New Roman" w:hAnsi="Times New Roman" w:cs="Times New Roman"/>
        </w:rPr>
        <w:t>IN the area</w:t>
      </w:r>
      <w:r w:rsidR="003225CF" w:rsidRPr="005433AA">
        <w:rPr>
          <w:rFonts w:ascii="Times New Roman" w:hAnsi="Times New Roman" w:cs="Times New Roman"/>
        </w:rPr>
        <w:t>,</w:t>
      </w:r>
      <w:r w:rsidR="00702B1F" w:rsidRPr="005433AA">
        <w:rPr>
          <w:rFonts w:ascii="Times New Roman" w:hAnsi="Times New Roman" w:cs="Times New Roman"/>
        </w:rPr>
        <w:t xml:space="preserve"> </w:t>
      </w:r>
      <w:proofErr w:type="spellStart"/>
      <w:r w:rsidR="00702B1F" w:rsidRPr="005433AA">
        <w:rPr>
          <w:rFonts w:ascii="Times New Roman" w:hAnsi="Times New Roman" w:cs="Times New Roman"/>
        </w:rPr>
        <w:t>Sahajpur</w:t>
      </w:r>
      <w:proofErr w:type="spellEnd"/>
      <w:r w:rsidR="00702B1F" w:rsidRPr="005433AA">
        <w:rPr>
          <w:rFonts w:ascii="Times New Roman" w:hAnsi="Times New Roman" w:cs="Times New Roman"/>
        </w:rPr>
        <w:t xml:space="preserve"> is a </w:t>
      </w:r>
      <w:proofErr w:type="spellStart"/>
      <w:r w:rsidR="00702B1F" w:rsidRPr="005433AA">
        <w:rPr>
          <w:rFonts w:ascii="Times New Roman" w:hAnsi="Times New Roman" w:cs="Times New Roman"/>
        </w:rPr>
        <w:t>multiethnic</w:t>
      </w:r>
      <w:proofErr w:type="spellEnd"/>
      <w:r w:rsidR="00702B1F" w:rsidRPr="005433AA">
        <w:rPr>
          <w:rFonts w:ascii="Times New Roman" w:hAnsi="Times New Roman" w:cs="Times New Roman"/>
        </w:rPr>
        <w:t xml:space="preserve"> village. </w:t>
      </w:r>
      <w:r w:rsidR="009F1BA6" w:rsidRPr="005433AA">
        <w:rPr>
          <w:rFonts w:ascii="Times New Roman" w:hAnsi="Times New Roman" w:cs="Times New Roman"/>
        </w:rPr>
        <w:t>Later</w:t>
      </w:r>
      <w:r w:rsidR="003225CF" w:rsidRPr="005433AA">
        <w:rPr>
          <w:rFonts w:ascii="Times New Roman" w:hAnsi="Times New Roman" w:cs="Times New Roman"/>
        </w:rPr>
        <w:t>,</w:t>
      </w:r>
      <w:r w:rsidR="009F1BA6" w:rsidRPr="005433AA">
        <w:rPr>
          <w:rFonts w:ascii="Times New Roman" w:hAnsi="Times New Roman" w:cs="Times New Roman"/>
        </w:rPr>
        <w:t xml:space="preserve"> </w:t>
      </w:r>
      <w:r w:rsidR="00821AC3" w:rsidRPr="005433AA">
        <w:rPr>
          <w:rFonts w:ascii="Times New Roman" w:hAnsi="Times New Roman" w:cs="Times New Roman"/>
        </w:rPr>
        <w:t>Guru Rabindranath selected the Para</w:t>
      </w:r>
      <w:r w:rsidR="00643007" w:rsidRPr="005433AA">
        <w:rPr>
          <w:rFonts w:ascii="Times New Roman" w:hAnsi="Times New Roman" w:cs="Times New Roman"/>
        </w:rPr>
        <w:t xml:space="preserve"> </w:t>
      </w:r>
      <w:r w:rsidR="002F67FA" w:rsidRPr="005433AA">
        <w:rPr>
          <w:rFonts w:ascii="Times New Roman" w:hAnsi="Times New Roman" w:cs="Times New Roman"/>
        </w:rPr>
        <w:t xml:space="preserve">near </w:t>
      </w:r>
      <w:proofErr w:type="spellStart"/>
      <w:r w:rsidR="00643007" w:rsidRPr="005433AA">
        <w:rPr>
          <w:rFonts w:ascii="Times New Roman" w:hAnsi="Times New Roman" w:cs="Times New Roman"/>
        </w:rPr>
        <w:t>Bolepur</w:t>
      </w:r>
      <w:proofErr w:type="spellEnd"/>
      <w:r w:rsidR="00B72B1B" w:rsidRPr="005433AA">
        <w:rPr>
          <w:rFonts w:ascii="Times New Roman" w:hAnsi="Times New Roman" w:cs="Times New Roman"/>
        </w:rPr>
        <w:t xml:space="preserve"> </w:t>
      </w:r>
      <w:r w:rsidR="00643007" w:rsidRPr="005433AA">
        <w:rPr>
          <w:rFonts w:ascii="Times New Roman" w:hAnsi="Times New Roman" w:cs="Times New Roman"/>
        </w:rPr>
        <w:t xml:space="preserve">Village named </w:t>
      </w:r>
      <w:proofErr w:type="spellStart"/>
      <w:r w:rsidR="002F67FA" w:rsidRPr="005433AA">
        <w:rPr>
          <w:rFonts w:ascii="Times New Roman" w:hAnsi="Times New Roman" w:cs="Times New Roman"/>
        </w:rPr>
        <w:t>Bhubandanga</w:t>
      </w:r>
      <w:proofErr w:type="spellEnd"/>
      <w:r w:rsidR="002F67FA" w:rsidRPr="005433AA">
        <w:rPr>
          <w:rFonts w:ascii="Times New Roman" w:hAnsi="Times New Roman" w:cs="Times New Roman"/>
        </w:rPr>
        <w:t xml:space="preserve"> </w:t>
      </w:r>
      <w:r w:rsidR="003225CF" w:rsidRPr="005433AA">
        <w:rPr>
          <w:rFonts w:ascii="Times New Roman" w:hAnsi="Times New Roman" w:cs="Times New Roman"/>
        </w:rPr>
        <w:t xml:space="preserve">in </w:t>
      </w:r>
      <w:r w:rsidR="002F67FA" w:rsidRPr="005433AA">
        <w:rPr>
          <w:rFonts w:ascii="Times New Roman" w:hAnsi="Times New Roman" w:cs="Times New Roman"/>
        </w:rPr>
        <w:t>1862</w:t>
      </w:r>
      <w:r w:rsidR="003225CF" w:rsidRPr="005433AA">
        <w:rPr>
          <w:rFonts w:ascii="Times New Roman" w:hAnsi="Times New Roman" w:cs="Times New Roman"/>
        </w:rPr>
        <w:t>,</w:t>
      </w:r>
      <w:r w:rsidR="002F67FA" w:rsidRPr="005433AA">
        <w:rPr>
          <w:rFonts w:ascii="Times New Roman" w:hAnsi="Times New Roman" w:cs="Times New Roman"/>
        </w:rPr>
        <w:t xml:space="preserve"> then it </w:t>
      </w:r>
      <w:r w:rsidR="003225CF" w:rsidRPr="005433AA">
        <w:rPr>
          <w:rFonts w:ascii="Times New Roman" w:hAnsi="Times New Roman" w:cs="Times New Roman"/>
        </w:rPr>
        <w:t xml:space="preserve">has </w:t>
      </w:r>
      <w:r w:rsidR="00F163F7" w:rsidRPr="005433AA">
        <w:rPr>
          <w:rFonts w:ascii="Times New Roman" w:hAnsi="Times New Roman" w:cs="Times New Roman"/>
        </w:rPr>
        <w:t xml:space="preserve">flourished </w:t>
      </w:r>
      <w:r w:rsidR="00DF173A" w:rsidRPr="005433AA">
        <w:rPr>
          <w:rFonts w:ascii="Times New Roman" w:hAnsi="Times New Roman" w:cs="Times New Roman"/>
        </w:rPr>
        <w:t>geospatially</w:t>
      </w:r>
      <w:r w:rsidR="00F163F7" w:rsidRPr="005433AA">
        <w:rPr>
          <w:rFonts w:ascii="Times New Roman" w:hAnsi="Times New Roman" w:cs="Times New Roman"/>
        </w:rPr>
        <w:t xml:space="preserve"> till today</w:t>
      </w:r>
      <w:r w:rsidR="003225CF" w:rsidRPr="005433AA">
        <w:rPr>
          <w:rFonts w:ascii="Times New Roman" w:hAnsi="Times New Roman" w:cs="Times New Roman"/>
        </w:rPr>
        <w:t>,</w:t>
      </w:r>
      <w:r w:rsidR="00F163F7" w:rsidRPr="005433AA">
        <w:rPr>
          <w:rFonts w:ascii="Times New Roman" w:hAnsi="Times New Roman" w:cs="Times New Roman"/>
        </w:rPr>
        <w:t xml:space="preserve"> being surrounded </w:t>
      </w:r>
      <w:r w:rsidR="003225CF" w:rsidRPr="005433AA">
        <w:rPr>
          <w:rFonts w:ascii="Times New Roman" w:hAnsi="Times New Roman" w:cs="Times New Roman"/>
        </w:rPr>
        <w:t>by</w:t>
      </w:r>
      <w:r w:rsidR="00F163F7" w:rsidRPr="005433AA">
        <w:rPr>
          <w:rFonts w:ascii="Times New Roman" w:hAnsi="Times New Roman" w:cs="Times New Roman"/>
        </w:rPr>
        <w:t xml:space="preserve"> </w:t>
      </w:r>
      <w:r w:rsidR="00DF173A" w:rsidRPr="005433AA">
        <w:rPr>
          <w:rFonts w:ascii="Times New Roman" w:hAnsi="Times New Roman" w:cs="Times New Roman"/>
        </w:rPr>
        <w:t xml:space="preserve">a number </w:t>
      </w:r>
      <w:r w:rsidR="003225CF" w:rsidRPr="005433AA">
        <w:rPr>
          <w:rFonts w:ascii="Times New Roman" w:hAnsi="Times New Roman" w:cs="Times New Roman"/>
        </w:rPr>
        <w:t xml:space="preserve">of </w:t>
      </w:r>
      <w:r w:rsidR="00DF173A" w:rsidRPr="005433AA">
        <w:rPr>
          <w:rFonts w:ascii="Times New Roman" w:hAnsi="Times New Roman" w:cs="Times New Roman"/>
        </w:rPr>
        <w:t xml:space="preserve">Gram-Panchayats like </w:t>
      </w:r>
      <w:proofErr w:type="spellStart"/>
      <w:r w:rsidR="00DF173A" w:rsidRPr="005433AA">
        <w:rPr>
          <w:rFonts w:ascii="Times New Roman" w:hAnsi="Times New Roman" w:cs="Times New Roman"/>
        </w:rPr>
        <w:t>Bolpur</w:t>
      </w:r>
      <w:proofErr w:type="spellEnd"/>
      <w:r w:rsidR="005B7353" w:rsidRPr="005433AA">
        <w:rPr>
          <w:rFonts w:ascii="Times New Roman" w:hAnsi="Times New Roman" w:cs="Times New Roman"/>
        </w:rPr>
        <w:t xml:space="preserve">, </w:t>
      </w:r>
      <w:proofErr w:type="spellStart"/>
      <w:r w:rsidR="005B7353" w:rsidRPr="005433AA">
        <w:rPr>
          <w:rFonts w:ascii="Times New Roman" w:hAnsi="Times New Roman" w:cs="Times New Roman"/>
        </w:rPr>
        <w:t>Rupur</w:t>
      </w:r>
      <w:proofErr w:type="spellEnd"/>
      <w:r w:rsidR="005B7353" w:rsidRPr="005433AA">
        <w:rPr>
          <w:rFonts w:ascii="Times New Roman" w:hAnsi="Times New Roman" w:cs="Times New Roman"/>
        </w:rPr>
        <w:t xml:space="preserve">, </w:t>
      </w:r>
      <w:proofErr w:type="spellStart"/>
      <w:r w:rsidR="005B7353" w:rsidRPr="005433AA">
        <w:rPr>
          <w:rFonts w:ascii="Times New Roman" w:hAnsi="Times New Roman" w:cs="Times New Roman"/>
        </w:rPr>
        <w:t>Kankalitala</w:t>
      </w:r>
      <w:proofErr w:type="spellEnd"/>
      <w:r w:rsidR="003225CF" w:rsidRPr="005433AA">
        <w:rPr>
          <w:rFonts w:ascii="Times New Roman" w:hAnsi="Times New Roman" w:cs="Times New Roman"/>
        </w:rPr>
        <w:t>,</w:t>
      </w:r>
      <w:r w:rsidR="005B7353" w:rsidRPr="005433AA">
        <w:rPr>
          <w:rFonts w:ascii="Times New Roman" w:hAnsi="Times New Roman" w:cs="Times New Roman"/>
        </w:rPr>
        <w:t xml:space="preserve"> </w:t>
      </w:r>
      <w:proofErr w:type="gramStart"/>
      <w:r w:rsidR="005B7353" w:rsidRPr="005433AA">
        <w:rPr>
          <w:rFonts w:ascii="Times New Roman" w:hAnsi="Times New Roman" w:cs="Times New Roman"/>
        </w:rPr>
        <w:t>etc</w:t>
      </w:r>
      <w:r w:rsidR="002F67FA" w:rsidRPr="005433AA">
        <w:rPr>
          <w:rFonts w:ascii="Times New Roman" w:hAnsi="Times New Roman" w:cs="Times New Roman"/>
        </w:rPr>
        <w:t>.</w:t>
      </w:r>
      <w:r w:rsidR="0091387E" w:rsidRPr="005433AA">
        <w:rPr>
          <w:rFonts w:ascii="Times New Roman" w:hAnsi="Times New Roman" w:cs="Times New Roman"/>
        </w:rPr>
        <w:t>.</w:t>
      </w:r>
      <w:proofErr w:type="gramEnd"/>
      <w:r w:rsidR="0091387E" w:rsidRPr="005433AA">
        <w:rPr>
          <w:rFonts w:ascii="Times New Roman" w:hAnsi="Times New Roman" w:cs="Times New Roman"/>
        </w:rPr>
        <w:t xml:space="preserve"> </w:t>
      </w:r>
    </w:p>
    <w:p w14:paraId="10B6AF9A" w14:textId="156E2563" w:rsidR="00F51665" w:rsidRPr="005433AA" w:rsidRDefault="00887AEA" w:rsidP="005B7353">
      <w:pPr>
        <w:jc w:val="both"/>
        <w:rPr>
          <w:rFonts w:ascii="Times New Roman" w:hAnsi="Times New Roman" w:cs="Times New Roman"/>
          <w:lang w:val="en-US"/>
        </w:rPr>
      </w:pPr>
      <w:r w:rsidRPr="005433AA">
        <w:rPr>
          <w:rFonts w:ascii="Times New Roman" w:hAnsi="Times New Roman" w:cs="Times New Roman"/>
          <w:b/>
          <w:bCs/>
          <w:lang w:val="en-US"/>
        </w:rPr>
        <w:t xml:space="preserve">Socio-Economic Condition </w:t>
      </w:r>
      <w:r w:rsidR="00FD1D55" w:rsidRPr="005433AA">
        <w:rPr>
          <w:rFonts w:ascii="Times New Roman" w:hAnsi="Times New Roman" w:cs="Times New Roman"/>
          <w:b/>
          <w:bCs/>
          <w:lang w:val="en-US"/>
        </w:rPr>
        <w:t>o</w:t>
      </w:r>
      <w:r w:rsidRPr="005433AA">
        <w:rPr>
          <w:rFonts w:ascii="Times New Roman" w:hAnsi="Times New Roman" w:cs="Times New Roman"/>
          <w:b/>
          <w:bCs/>
          <w:lang w:val="en-US"/>
        </w:rPr>
        <w:t>f 3- Surveyed Village</w:t>
      </w:r>
      <w:r w:rsidR="00E13DC1" w:rsidRPr="005433AA">
        <w:rPr>
          <w:rFonts w:ascii="Times New Roman" w:hAnsi="Times New Roman" w:cs="Times New Roman"/>
          <w:b/>
          <w:bCs/>
          <w:lang w:val="en-US"/>
        </w:rPr>
        <w:t xml:space="preserve">; </w:t>
      </w:r>
      <w:r w:rsidR="00C022AD" w:rsidRPr="005433AA">
        <w:rPr>
          <w:rFonts w:ascii="Times New Roman" w:hAnsi="Times New Roman" w:cs="Times New Roman"/>
          <w:lang w:val="en-US"/>
        </w:rPr>
        <w:t xml:space="preserve">Three villages </w:t>
      </w:r>
      <w:bookmarkStart w:id="8" w:name="_Hlk203521918"/>
      <w:r w:rsidR="00C022AD" w:rsidRPr="005433AA">
        <w:rPr>
          <w:rFonts w:ascii="Times New Roman" w:hAnsi="Times New Roman" w:cs="Times New Roman"/>
          <w:lang w:val="en-US"/>
        </w:rPr>
        <w:t>Dangpara (Sattore GP),  Ballavpur in Rupper GP</w:t>
      </w:r>
      <w:r w:rsidR="009173EC" w:rsidRPr="005433AA">
        <w:rPr>
          <w:rFonts w:ascii="Times New Roman" w:hAnsi="Times New Roman" w:cs="Times New Roman"/>
          <w:lang w:val="en-US"/>
        </w:rPr>
        <w:t>,</w:t>
      </w:r>
      <w:r w:rsidR="00C022AD" w:rsidRPr="005433AA">
        <w:rPr>
          <w:rFonts w:ascii="Times New Roman" w:hAnsi="Times New Roman" w:cs="Times New Roman"/>
          <w:lang w:val="en-US"/>
        </w:rPr>
        <w:t xml:space="preserve"> and Amdahara in Kanklitala GP</w:t>
      </w:r>
      <w:bookmarkEnd w:id="8"/>
      <w:r w:rsidR="00C022AD" w:rsidRPr="005433AA">
        <w:rPr>
          <w:rFonts w:ascii="Times New Roman" w:hAnsi="Times New Roman" w:cs="Times New Roman"/>
          <w:lang w:val="en-US"/>
        </w:rPr>
        <w:t xml:space="preserve"> and the socioeconomic survey is conducted.</w:t>
      </w:r>
      <w:r w:rsidR="009F67E4" w:rsidRPr="005433AA">
        <w:rPr>
          <w:rFonts w:ascii="Times New Roman" w:hAnsi="Times New Roman" w:cs="Times New Roman"/>
          <w:lang w:val="en-US"/>
        </w:rPr>
        <w:t xml:space="preserve"> All three villages are in the flood plains of the Kopai river</w:t>
      </w:r>
      <w:r w:rsidR="00435AA7" w:rsidRPr="005433AA">
        <w:rPr>
          <w:rFonts w:ascii="Times New Roman" w:hAnsi="Times New Roman" w:cs="Times New Roman"/>
          <w:lang w:val="en-US"/>
        </w:rPr>
        <w:t xml:space="preserve"> and </w:t>
      </w:r>
      <w:r w:rsidR="009173EC" w:rsidRPr="005433AA">
        <w:rPr>
          <w:rFonts w:ascii="Times New Roman" w:hAnsi="Times New Roman" w:cs="Times New Roman"/>
          <w:lang w:val="en-US"/>
        </w:rPr>
        <w:t xml:space="preserve">are </w:t>
      </w:r>
      <w:r w:rsidR="00435AA7" w:rsidRPr="005433AA">
        <w:rPr>
          <w:rFonts w:ascii="Times New Roman" w:hAnsi="Times New Roman" w:cs="Times New Roman"/>
          <w:lang w:val="en-US"/>
        </w:rPr>
        <w:t>developing gradually in tourism, trade, Education, health care</w:t>
      </w:r>
      <w:r w:rsidR="009173EC" w:rsidRPr="005433AA">
        <w:rPr>
          <w:rFonts w:ascii="Times New Roman" w:hAnsi="Times New Roman" w:cs="Times New Roman"/>
          <w:lang w:val="en-US"/>
        </w:rPr>
        <w:t>, etc.</w:t>
      </w:r>
      <w:r w:rsidR="006C0902" w:rsidRPr="005433AA">
        <w:rPr>
          <w:rFonts w:ascii="Times New Roman" w:hAnsi="Times New Roman" w:cs="Times New Roman"/>
          <w:lang w:val="en-US"/>
        </w:rPr>
        <w:t xml:space="preserve">. </w:t>
      </w:r>
    </w:p>
    <w:p w14:paraId="16B1F053" w14:textId="77777777" w:rsidR="007B2ABC" w:rsidRPr="005433AA" w:rsidRDefault="007B2ABC" w:rsidP="007B2ABC">
      <w:pPr>
        <w:spacing w:after="0" w:line="276" w:lineRule="auto"/>
        <w:rPr>
          <w:rFonts w:ascii="Times New Roman" w:hAnsi="Times New Roman" w:cs="Times New Roman"/>
          <w:b/>
          <w:bCs/>
          <w:lang w:val="en-US"/>
        </w:rPr>
      </w:pPr>
      <w:r w:rsidRPr="005433AA">
        <w:rPr>
          <w:rFonts w:ascii="Times New Roman" w:hAnsi="Times New Roman" w:cs="Times New Roman"/>
          <w:b/>
          <w:bCs/>
          <w:lang w:val="en-US"/>
        </w:rPr>
        <w:t>Village 1: Dangapara (Sattore Panchayat)</w:t>
      </w:r>
    </w:p>
    <w:p w14:paraId="3273F945" w14:textId="25FCA28E" w:rsidR="0080332B" w:rsidRPr="005433AA" w:rsidRDefault="0080332B" w:rsidP="00154B92">
      <w:pPr>
        <w:pStyle w:val="ListParagraph"/>
        <w:numPr>
          <w:ilvl w:val="0"/>
          <w:numId w:val="3"/>
        </w:numPr>
        <w:spacing w:after="0" w:line="276" w:lineRule="auto"/>
        <w:rPr>
          <w:rFonts w:ascii="Times New Roman" w:hAnsi="Times New Roman" w:cs="Times New Roman"/>
          <w:lang w:val="en-US"/>
        </w:rPr>
      </w:pPr>
      <w:r w:rsidRPr="005433AA">
        <w:rPr>
          <w:rFonts w:ascii="Times New Roman" w:hAnsi="Times New Roman" w:cs="Times New Roman"/>
          <w:lang w:val="en-US"/>
        </w:rPr>
        <w:t>Coordinate:</w:t>
      </w:r>
      <w:r w:rsidR="009E60F7" w:rsidRPr="005433AA">
        <w:rPr>
          <w:rFonts w:ascii="Times New Roman" w:hAnsi="Times New Roman" w:cs="Times New Roman"/>
          <w:lang w:val="en-US"/>
        </w:rPr>
        <w:t xml:space="preserve"> </w:t>
      </w:r>
      <w:r w:rsidRPr="005433AA">
        <w:rPr>
          <w:rFonts w:ascii="Times New Roman" w:hAnsi="Times New Roman" w:cs="Times New Roman"/>
          <w:lang w:val="en-US"/>
        </w:rPr>
        <w:t xml:space="preserve">Latitude: </w:t>
      </w:r>
      <w:r w:rsidRPr="005433AA">
        <w:rPr>
          <w:rFonts w:ascii="Times New Roman" w:hAnsi="Times New Roman" w:cs="Times New Roman"/>
        </w:rPr>
        <w:t xml:space="preserve">87° 38' 32.4852" </w:t>
      </w:r>
      <w:r w:rsidRPr="005433AA">
        <w:rPr>
          <w:rFonts w:ascii="Times New Roman" w:hAnsi="Times New Roman" w:cs="Times New Roman"/>
          <w:lang w:val="en-US"/>
        </w:rPr>
        <w:t>N</w:t>
      </w:r>
      <w:r w:rsidR="009E60F7" w:rsidRPr="005433AA">
        <w:rPr>
          <w:rFonts w:ascii="Times New Roman" w:hAnsi="Times New Roman" w:cs="Times New Roman"/>
          <w:lang w:val="en-US"/>
        </w:rPr>
        <w:t xml:space="preserve">    ; </w:t>
      </w:r>
      <w:r w:rsidRPr="005433AA">
        <w:rPr>
          <w:rFonts w:ascii="Times New Roman" w:hAnsi="Times New Roman" w:cs="Times New Roman"/>
          <w:lang w:val="en-US"/>
        </w:rPr>
        <w:t xml:space="preserve">Longitude: </w:t>
      </w:r>
      <w:r w:rsidRPr="005433AA">
        <w:rPr>
          <w:rFonts w:ascii="Times New Roman" w:hAnsi="Times New Roman" w:cs="Times New Roman"/>
        </w:rPr>
        <w:t xml:space="preserve">23° 41' 13.6176" </w:t>
      </w:r>
      <w:r w:rsidRPr="005433AA">
        <w:rPr>
          <w:rFonts w:ascii="Times New Roman" w:hAnsi="Times New Roman" w:cs="Times New Roman"/>
          <w:lang w:val="en-US"/>
        </w:rPr>
        <w:t>E</w:t>
      </w:r>
    </w:p>
    <w:p w14:paraId="22EF6366" w14:textId="77777777" w:rsidR="00C8214D" w:rsidRPr="005433AA" w:rsidRDefault="00C8214D" w:rsidP="00C8214D">
      <w:pPr>
        <w:pStyle w:val="ListParagraph"/>
        <w:numPr>
          <w:ilvl w:val="0"/>
          <w:numId w:val="3"/>
        </w:numPr>
        <w:spacing w:after="0" w:line="276" w:lineRule="auto"/>
        <w:rPr>
          <w:rFonts w:ascii="Times New Roman" w:hAnsi="Times New Roman" w:cs="Times New Roman"/>
          <w:lang w:val="en-US"/>
        </w:rPr>
      </w:pPr>
      <w:r w:rsidRPr="005433AA">
        <w:rPr>
          <w:rFonts w:ascii="Times New Roman" w:hAnsi="Times New Roman" w:cs="Times New Roman"/>
          <w:lang w:val="en-US"/>
        </w:rPr>
        <w:t>Gram Panchayat</w:t>
      </w:r>
      <w:r w:rsidRPr="005433AA">
        <w:rPr>
          <w:rFonts w:ascii="Times New Roman" w:hAnsi="Times New Roman" w:cs="Times New Roman"/>
          <w:b/>
          <w:bCs/>
          <w:lang w:val="en-US"/>
        </w:rPr>
        <w:t>:</w:t>
      </w:r>
      <w:r w:rsidRPr="005433AA">
        <w:rPr>
          <w:rFonts w:ascii="Times New Roman" w:hAnsi="Times New Roman" w:cs="Times New Roman"/>
          <w:lang w:val="en-US"/>
        </w:rPr>
        <w:t xml:space="preserve"> Sattore Panchayat</w:t>
      </w:r>
    </w:p>
    <w:p w14:paraId="03A4CFD3" w14:textId="16F503E4" w:rsidR="00F51665" w:rsidRPr="005433AA" w:rsidRDefault="00F51665" w:rsidP="00F51665">
      <w:pPr>
        <w:pStyle w:val="ListParagraph"/>
        <w:numPr>
          <w:ilvl w:val="0"/>
          <w:numId w:val="3"/>
        </w:numPr>
        <w:spacing w:after="0" w:line="276" w:lineRule="auto"/>
        <w:rPr>
          <w:rFonts w:ascii="Times New Roman" w:hAnsi="Times New Roman" w:cs="Times New Roman"/>
          <w:lang w:val="en-US"/>
        </w:rPr>
      </w:pPr>
      <w:r w:rsidRPr="005433AA">
        <w:rPr>
          <w:rFonts w:ascii="Times New Roman" w:hAnsi="Times New Roman" w:cs="Times New Roman"/>
          <w:lang w:val="en-US"/>
        </w:rPr>
        <w:t xml:space="preserve">Total Population: </w:t>
      </w:r>
      <w:r w:rsidR="00BA63DC" w:rsidRPr="005433AA">
        <w:rPr>
          <w:rFonts w:ascii="Times New Roman" w:hAnsi="Times New Roman" w:cs="Times New Roman"/>
          <w:lang w:val="en-US"/>
        </w:rPr>
        <w:t>617</w:t>
      </w:r>
    </w:p>
    <w:p w14:paraId="64C5837A" w14:textId="55FB171E" w:rsidR="00F51665" w:rsidRPr="005433AA" w:rsidRDefault="00F51665" w:rsidP="00154B92">
      <w:pPr>
        <w:pStyle w:val="ListParagraph"/>
        <w:numPr>
          <w:ilvl w:val="0"/>
          <w:numId w:val="3"/>
        </w:numPr>
        <w:spacing w:after="0" w:line="276" w:lineRule="auto"/>
        <w:rPr>
          <w:rFonts w:ascii="Times New Roman" w:hAnsi="Times New Roman" w:cs="Times New Roman"/>
          <w:lang w:val="en-US"/>
        </w:rPr>
      </w:pPr>
      <w:r w:rsidRPr="005433AA">
        <w:rPr>
          <w:rFonts w:ascii="Times New Roman" w:hAnsi="Times New Roman" w:cs="Times New Roman"/>
          <w:lang w:val="en-US"/>
        </w:rPr>
        <w:t xml:space="preserve">Total No. of </w:t>
      </w:r>
      <w:r w:rsidR="009A4F9F" w:rsidRPr="005433AA">
        <w:rPr>
          <w:rFonts w:ascii="Times New Roman" w:hAnsi="Times New Roman" w:cs="Times New Roman"/>
          <w:lang w:val="en-US"/>
        </w:rPr>
        <w:t>House</w:t>
      </w:r>
      <w:r w:rsidR="009173EC" w:rsidRPr="005433AA">
        <w:rPr>
          <w:rFonts w:ascii="Times New Roman" w:hAnsi="Times New Roman" w:cs="Times New Roman"/>
          <w:lang w:val="en-US"/>
        </w:rPr>
        <w:t>holds</w:t>
      </w:r>
      <w:r w:rsidRPr="005433AA">
        <w:rPr>
          <w:rFonts w:ascii="Times New Roman" w:hAnsi="Times New Roman" w:cs="Times New Roman"/>
          <w:lang w:val="en-US"/>
        </w:rPr>
        <w:t>: 1</w:t>
      </w:r>
      <w:r w:rsidR="009A4F9F" w:rsidRPr="005433AA">
        <w:rPr>
          <w:rFonts w:ascii="Times New Roman" w:hAnsi="Times New Roman" w:cs="Times New Roman"/>
          <w:lang w:val="en-US"/>
        </w:rPr>
        <w:t xml:space="preserve">26 </w:t>
      </w:r>
      <w:bookmarkStart w:id="9" w:name="_Hlk203525851"/>
      <w:r w:rsidR="009A4F9F" w:rsidRPr="005433AA">
        <w:rPr>
          <w:rFonts w:ascii="Times New Roman" w:hAnsi="Times New Roman" w:cs="Times New Roman"/>
          <w:lang w:val="en-US"/>
        </w:rPr>
        <w:t>House</w:t>
      </w:r>
      <w:r w:rsidR="009173EC" w:rsidRPr="005433AA">
        <w:rPr>
          <w:rFonts w:ascii="Times New Roman" w:hAnsi="Times New Roman" w:cs="Times New Roman"/>
          <w:lang w:val="en-US"/>
        </w:rPr>
        <w:t>h</w:t>
      </w:r>
      <w:r w:rsidR="009A4F9F" w:rsidRPr="005433AA">
        <w:rPr>
          <w:rFonts w:ascii="Times New Roman" w:hAnsi="Times New Roman" w:cs="Times New Roman"/>
          <w:lang w:val="en-US"/>
        </w:rPr>
        <w:t>olds</w:t>
      </w:r>
      <w:r w:rsidR="009173EC" w:rsidRPr="005433AA">
        <w:rPr>
          <w:rFonts w:ascii="Times New Roman" w:hAnsi="Times New Roman" w:cs="Times New Roman"/>
          <w:lang w:val="en-US"/>
        </w:rPr>
        <w:t xml:space="preserve"> (HH)</w:t>
      </w:r>
    </w:p>
    <w:bookmarkEnd w:id="9"/>
    <w:p w14:paraId="108464FD" w14:textId="24572B5A" w:rsidR="007B2ABC" w:rsidRPr="005433AA" w:rsidRDefault="00CD0C03" w:rsidP="00974A81">
      <w:pPr>
        <w:spacing w:after="0" w:line="276" w:lineRule="auto"/>
        <w:rPr>
          <w:rFonts w:ascii="Times New Roman" w:hAnsi="Times New Roman" w:cs="Times New Roman"/>
          <w:b/>
          <w:bCs/>
          <w:lang w:val="en-US"/>
        </w:rPr>
      </w:pPr>
      <w:r w:rsidRPr="005433AA">
        <w:rPr>
          <w:rFonts w:ascii="Times New Roman" w:hAnsi="Times New Roman" w:cs="Times New Roman"/>
          <w:b/>
          <w:bCs/>
          <w:lang w:val="en-US"/>
        </w:rPr>
        <w:t>a.</w:t>
      </w:r>
      <w:r w:rsidR="007B2ABC" w:rsidRPr="005433AA">
        <w:rPr>
          <w:rFonts w:ascii="Times New Roman" w:hAnsi="Times New Roman" w:cs="Times New Roman"/>
          <w:b/>
          <w:bCs/>
          <w:noProof/>
          <w:lang w:val="en-US"/>
        </w:rPr>
        <w:drawing>
          <wp:inline distT="0" distB="0" distL="0" distR="0" wp14:anchorId="2F32EBD4" wp14:editId="44CC28E2">
            <wp:extent cx="2717284" cy="1847850"/>
            <wp:effectExtent l="0" t="0" r="6985" b="0"/>
            <wp:docPr id="171768037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30791" cy="1857035"/>
                    </a:xfrm>
                    <a:prstGeom prst="rect">
                      <a:avLst/>
                    </a:prstGeom>
                    <a:noFill/>
                  </pic:spPr>
                </pic:pic>
              </a:graphicData>
            </a:graphic>
          </wp:inline>
        </w:drawing>
      </w:r>
      <w:r w:rsidR="00BD557D" w:rsidRPr="005433AA">
        <w:rPr>
          <w:rFonts w:ascii="Times New Roman" w:hAnsi="Times New Roman" w:cs="Times New Roman"/>
          <w:b/>
          <w:bCs/>
          <w:lang w:val="en-US"/>
        </w:rPr>
        <w:t>b.</w:t>
      </w:r>
      <w:r w:rsidR="006C1883" w:rsidRPr="005433AA">
        <w:rPr>
          <w:rFonts w:ascii="Times New Roman" w:hAnsi="Times New Roman" w:cs="Times New Roman"/>
          <w:b/>
          <w:bCs/>
          <w:noProof/>
          <w:lang w:val="en-US"/>
        </w:rPr>
        <w:drawing>
          <wp:inline distT="0" distB="0" distL="0" distR="0" wp14:anchorId="453B1AFB" wp14:editId="0EAA6934">
            <wp:extent cx="2459444" cy="1822450"/>
            <wp:effectExtent l="0" t="0" r="0" b="6350"/>
            <wp:docPr id="12812141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10800000" flipV="1">
                      <a:off x="0" y="0"/>
                      <a:ext cx="2480017" cy="1837694"/>
                    </a:xfrm>
                    <a:prstGeom prst="rect">
                      <a:avLst/>
                    </a:prstGeom>
                    <a:noFill/>
                  </pic:spPr>
                </pic:pic>
              </a:graphicData>
            </a:graphic>
          </wp:inline>
        </w:drawing>
      </w:r>
      <w:r w:rsidR="00BD557D" w:rsidRPr="005433AA">
        <w:rPr>
          <w:noProof/>
          <w:lang w:val="en-US"/>
        </w:rPr>
        <mc:AlternateContent>
          <mc:Choice Requires="wps">
            <w:drawing>
              <wp:inline distT="0" distB="0" distL="0" distR="0" wp14:anchorId="1A04874F" wp14:editId="3AC79912">
                <wp:extent cx="304800" cy="304800"/>
                <wp:effectExtent l="0" t="0" r="0" b="0"/>
                <wp:docPr id="675464210"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0935B199" id="AutoShape 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0AC46109" w14:textId="30C07AB3" w:rsidR="00F51665" w:rsidRPr="005433AA" w:rsidRDefault="007B2ABC" w:rsidP="00500C74">
      <w:pPr>
        <w:spacing w:after="0" w:line="276" w:lineRule="auto"/>
        <w:rPr>
          <w:rFonts w:ascii="Times New Roman" w:hAnsi="Times New Roman" w:cs="Times New Roman"/>
          <w:b/>
          <w:bCs/>
          <w:lang w:val="en-US"/>
        </w:rPr>
      </w:pPr>
      <w:r w:rsidRPr="005433AA">
        <w:rPr>
          <w:rFonts w:ascii="Times New Roman" w:hAnsi="Times New Roman" w:cs="Times New Roman"/>
          <w:b/>
          <w:bCs/>
          <w:lang w:val="en-US"/>
        </w:rPr>
        <w:t>Fig</w:t>
      </w:r>
      <w:r w:rsidR="00017531" w:rsidRPr="005433AA">
        <w:rPr>
          <w:rFonts w:ascii="Times New Roman" w:hAnsi="Times New Roman" w:cs="Times New Roman"/>
          <w:b/>
          <w:bCs/>
          <w:lang w:val="en-US"/>
        </w:rPr>
        <w:t xml:space="preserve"> </w:t>
      </w:r>
      <w:r w:rsidR="00F41FFB" w:rsidRPr="005433AA">
        <w:rPr>
          <w:rFonts w:ascii="Times New Roman" w:hAnsi="Times New Roman" w:cs="Times New Roman"/>
          <w:b/>
          <w:bCs/>
          <w:lang w:val="en-US"/>
        </w:rPr>
        <w:t>10</w:t>
      </w:r>
      <w:r w:rsidR="00017531" w:rsidRPr="005433AA">
        <w:rPr>
          <w:rFonts w:ascii="Times New Roman" w:hAnsi="Times New Roman" w:cs="Times New Roman"/>
          <w:b/>
          <w:bCs/>
          <w:lang w:val="en-US"/>
        </w:rPr>
        <w:t xml:space="preserve"> (a-b): a) </w:t>
      </w:r>
      <w:r w:rsidRPr="005433AA">
        <w:rPr>
          <w:rFonts w:ascii="Times New Roman" w:hAnsi="Times New Roman" w:cs="Times New Roman"/>
          <w:b/>
          <w:bCs/>
          <w:lang w:val="en-US"/>
        </w:rPr>
        <w:t xml:space="preserve">Google map of </w:t>
      </w:r>
      <w:proofErr w:type="gramStart"/>
      <w:r w:rsidRPr="005433AA">
        <w:rPr>
          <w:rFonts w:ascii="Times New Roman" w:hAnsi="Times New Roman" w:cs="Times New Roman"/>
          <w:b/>
          <w:bCs/>
          <w:lang w:val="en-US"/>
        </w:rPr>
        <w:t>the  Dangapara</w:t>
      </w:r>
      <w:proofErr w:type="gramEnd"/>
      <w:r w:rsidRPr="005433AA">
        <w:rPr>
          <w:rFonts w:ascii="Times New Roman" w:hAnsi="Times New Roman" w:cs="Times New Roman"/>
          <w:b/>
          <w:bCs/>
          <w:lang w:val="en-US"/>
        </w:rPr>
        <w:t xml:space="preserve"> </w:t>
      </w:r>
      <w:r w:rsidR="00721017" w:rsidRPr="005433AA">
        <w:rPr>
          <w:rFonts w:ascii="Times New Roman" w:hAnsi="Times New Roman" w:cs="Times New Roman"/>
          <w:b/>
          <w:bCs/>
          <w:lang w:val="en-US"/>
        </w:rPr>
        <w:t xml:space="preserve">Vil. </w:t>
      </w:r>
      <w:r w:rsidR="00CD0C03" w:rsidRPr="005433AA">
        <w:rPr>
          <w:rFonts w:ascii="Times New Roman" w:hAnsi="Times New Roman" w:cs="Times New Roman"/>
          <w:b/>
          <w:bCs/>
          <w:lang w:val="en-US"/>
        </w:rPr>
        <w:t>B)</w:t>
      </w:r>
      <w:r w:rsidR="009173EC" w:rsidRPr="005433AA">
        <w:rPr>
          <w:rFonts w:ascii="Times New Roman" w:hAnsi="Times New Roman" w:cs="Times New Roman"/>
          <w:b/>
          <w:bCs/>
          <w:lang w:val="en-US"/>
        </w:rPr>
        <w:t xml:space="preserve"> T</w:t>
      </w:r>
      <w:r w:rsidR="00CD0C03" w:rsidRPr="005433AA">
        <w:rPr>
          <w:rFonts w:ascii="Times New Roman" w:hAnsi="Times New Roman" w:cs="Times New Roman"/>
          <w:b/>
          <w:bCs/>
          <w:lang w:val="en-US"/>
        </w:rPr>
        <w:t xml:space="preserve">he school  </w:t>
      </w:r>
      <w:r w:rsidRPr="005433AA">
        <w:rPr>
          <w:rFonts w:ascii="Times New Roman" w:hAnsi="Times New Roman" w:cs="Times New Roman"/>
          <w:b/>
          <w:bCs/>
          <w:lang w:val="en-US"/>
        </w:rPr>
        <w:t xml:space="preserve">in Sattore </w:t>
      </w:r>
      <w:r w:rsidR="00721017" w:rsidRPr="005433AA">
        <w:rPr>
          <w:rFonts w:ascii="Times New Roman" w:hAnsi="Times New Roman" w:cs="Times New Roman"/>
          <w:b/>
          <w:bCs/>
          <w:lang w:val="en-US"/>
        </w:rPr>
        <w:t>G</w:t>
      </w:r>
      <w:r w:rsidR="00572554" w:rsidRPr="005433AA">
        <w:rPr>
          <w:rFonts w:ascii="Times New Roman" w:hAnsi="Times New Roman" w:cs="Times New Roman"/>
          <w:b/>
          <w:bCs/>
          <w:lang w:val="en-US"/>
        </w:rPr>
        <w:t>.</w:t>
      </w:r>
      <w:r w:rsidR="00721017" w:rsidRPr="005433AA">
        <w:rPr>
          <w:rFonts w:ascii="Times New Roman" w:hAnsi="Times New Roman" w:cs="Times New Roman"/>
          <w:b/>
          <w:bCs/>
          <w:lang w:val="en-US"/>
        </w:rPr>
        <w:t>P.</w:t>
      </w:r>
      <w:r w:rsidRPr="005433AA">
        <w:rPr>
          <w:rFonts w:ascii="Times New Roman" w:hAnsi="Times New Roman" w:cs="Times New Roman"/>
          <w:b/>
          <w:bCs/>
          <w:lang w:val="en-US"/>
        </w:rPr>
        <w:t xml:space="preserve"> </w:t>
      </w:r>
      <w:r w:rsidR="00F51665" w:rsidRPr="005433AA">
        <w:rPr>
          <w:rFonts w:ascii="Times New Roman" w:hAnsi="Times New Roman" w:cs="Times New Roman"/>
          <w:b/>
          <w:bCs/>
          <w:lang w:val="en-US"/>
        </w:rPr>
        <w:t>Caste:</w:t>
      </w:r>
    </w:p>
    <w:p w14:paraId="304A8B2E" w14:textId="77777777" w:rsidR="00291FA0" w:rsidRPr="005433AA" w:rsidRDefault="00291FA0" w:rsidP="00291FA0">
      <w:pPr>
        <w:pStyle w:val="ListParagraph"/>
        <w:numPr>
          <w:ilvl w:val="0"/>
          <w:numId w:val="3"/>
        </w:numPr>
        <w:spacing w:after="0" w:line="276" w:lineRule="auto"/>
        <w:rPr>
          <w:rFonts w:ascii="Times New Roman" w:hAnsi="Times New Roman" w:cs="Times New Roman"/>
          <w:lang w:val="en-US"/>
        </w:rPr>
      </w:pPr>
      <w:r w:rsidRPr="005433AA">
        <w:rPr>
          <w:rFonts w:ascii="Times New Roman" w:hAnsi="Times New Roman" w:cs="Times New Roman"/>
          <w:lang w:val="en-US"/>
        </w:rPr>
        <w:t>Sex Composition:</w:t>
      </w:r>
    </w:p>
    <w:tbl>
      <w:tblPr>
        <w:tblStyle w:val="TableGrid"/>
        <w:tblW w:w="6374" w:type="dxa"/>
        <w:jc w:val="center"/>
        <w:tblLook w:val="04A0" w:firstRow="1" w:lastRow="0" w:firstColumn="1" w:lastColumn="0" w:noHBand="0" w:noVBand="1"/>
      </w:tblPr>
      <w:tblGrid>
        <w:gridCol w:w="710"/>
        <w:gridCol w:w="1299"/>
        <w:gridCol w:w="1252"/>
        <w:gridCol w:w="3113"/>
      </w:tblGrid>
      <w:tr w:rsidR="00291FA0" w:rsidRPr="005433AA" w14:paraId="1BF89E92" w14:textId="77777777" w:rsidTr="00291FA0">
        <w:trPr>
          <w:jc w:val="center"/>
        </w:trPr>
        <w:tc>
          <w:tcPr>
            <w:tcW w:w="710" w:type="dxa"/>
          </w:tcPr>
          <w:p w14:paraId="36CA3289" w14:textId="77777777" w:rsidR="00291FA0" w:rsidRPr="005433AA" w:rsidRDefault="00291FA0" w:rsidP="00B42FD6">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Male</w:t>
            </w:r>
          </w:p>
        </w:tc>
        <w:tc>
          <w:tcPr>
            <w:tcW w:w="1299" w:type="dxa"/>
          </w:tcPr>
          <w:p w14:paraId="06018EE9" w14:textId="77777777" w:rsidR="00291FA0" w:rsidRPr="005433AA" w:rsidRDefault="00291FA0" w:rsidP="00B42FD6">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Female</w:t>
            </w:r>
          </w:p>
        </w:tc>
        <w:tc>
          <w:tcPr>
            <w:tcW w:w="1252" w:type="dxa"/>
          </w:tcPr>
          <w:p w14:paraId="04D42BA8" w14:textId="77777777" w:rsidR="00291FA0" w:rsidRPr="005433AA" w:rsidRDefault="00291FA0" w:rsidP="00B42FD6">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Others</w:t>
            </w:r>
          </w:p>
        </w:tc>
        <w:tc>
          <w:tcPr>
            <w:tcW w:w="3113" w:type="dxa"/>
          </w:tcPr>
          <w:p w14:paraId="5A9B898C" w14:textId="77777777" w:rsidR="00291FA0" w:rsidRPr="005433AA" w:rsidRDefault="00291FA0" w:rsidP="00B42FD6">
            <w:pPr>
              <w:spacing w:line="276" w:lineRule="auto"/>
              <w:jc w:val="center"/>
              <w:rPr>
                <w:rFonts w:ascii="Times New Roman" w:hAnsi="Times New Roman" w:cs="Times New Roman"/>
                <w:lang w:val="en-US"/>
              </w:rPr>
            </w:pPr>
            <w:r w:rsidRPr="005433AA">
              <w:rPr>
                <w:rFonts w:ascii="Times New Roman" w:hAnsi="Times New Roman" w:cs="Times New Roman"/>
                <w:lang w:val="en-US"/>
              </w:rPr>
              <w:t>Male: Female  ratio</w:t>
            </w:r>
          </w:p>
        </w:tc>
      </w:tr>
      <w:tr w:rsidR="00291FA0" w:rsidRPr="005433AA" w14:paraId="23F869EC" w14:textId="77777777" w:rsidTr="00291FA0">
        <w:trPr>
          <w:trHeight w:val="363"/>
          <w:jc w:val="center"/>
        </w:trPr>
        <w:tc>
          <w:tcPr>
            <w:tcW w:w="710" w:type="dxa"/>
          </w:tcPr>
          <w:p w14:paraId="2BE8114B" w14:textId="77777777" w:rsidR="00291FA0" w:rsidRPr="005433AA" w:rsidRDefault="00291FA0" w:rsidP="00B42FD6">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316</w:t>
            </w:r>
          </w:p>
        </w:tc>
        <w:tc>
          <w:tcPr>
            <w:tcW w:w="1299" w:type="dxa"/>
          </w:tcPr>
          <w:p w14:paraId="00EC4450" w14:textId="77777777" w:rsidR="00291FA0" w:rsidRPr="005433AA" w:rsidRDefault="00291FA0" w:rsidP="00B42FD6">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301</w:t>
            </w:r>
          </w:p>
        </w:tc>
        <w:tc>
          <w:tcPr>
            <w:tcW w:w="1252" w:type="dxa"/>
          </w:tcPr>
          <w:p w14:paraId="03057148" w14:textId="77777777" w:rsidR="00291FA0" w:rsidRPr="005433AA" w:rsidRDefault="00291FA0" w:rsidP="00B42FD6">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0</w:t>
            </w:r>
          </w:p>
        </w:tc>
        <w:tc>
          <w:tcPr>
            <w:tcW w:w="3113" w:type="dxa"/>
          </w:tcPr>
          <w:p w14:paraId="02D77DD3" w14:textId="77777777" w:rsidR="00291FA0" w:rsidRPr="005433AA" w:rsidRDefault="00291FA0" w:rsidP="00690146">
            <w:pPr>
              <w:spacing w:line="276" w:lineRule="auto"/>
              <w:jc w:val="center"/>
              <w:rPr>
                <w:rFonts w:ascii="Times New Roman" w:hAnsi="Times New Roman" w:cs="Times New Roman"/>
                <w:lang w:val="en-US"/>
              </w:rPr>
            </w:pPr>
            <w:r w:rsidRPr="005433AA">
              <w:rPr>
                <w:rFonts w:ascii="Times New Roman" w:hAnsi="Times New Roman" w:cs="Times New Roman"/>
                <w:lang w:val="en-US"/>
              </w:rPr>
              <w:t>1000:846</w:t>
            </w:r>
          </w:p>
          <w:p w14:paraId="2002BC24" w14:textId="77777777" w:rsidR="00291FA0" w:rsidRPr="005433AA" w:rsidRDefault="00291FA0" w:rsidP="00B42FD6">
            <w:pPr>
              <w:spacing w:line="276" w:lineRule="auto"/>
              <w:jc w:val="center"/>
              <w:rPr>
                <w:rFonts w:ascii="Times New Roman" w:hAnsi="Times New Roman" w:cs="Times New Roman"/>
                <w:lang w:val="en-US"/>
              </w:rPr>
            </w:pPr>
          </w:p>
        </w:tc>
      </w:tr>
    </w:tbl>
    <w:p w14:paraId="34E377E5" w14:textId="231BDBEF" w:rsidR="00B00B07" w:rsidRPr="005433AA" w:rsidRDefault="00D51AD5" w:rsidP="00D51AD5">
      <w:pPr>
        <w:pStyle w:val="ListParagraph"/>
        <w:numPr>
          <w:ilvl w:val="0"/>
          <w:numId w:val="3"/>
        </w:numPr>
        <w:spacing w:after="0" w:line="276" w:lineRule="auto"/>
        <w:rPr>
          <w:rFonts w:ascii="Times New Roman" w:hAnsi="Times New Roman" w:cs="Times New Roman"/>
          <w:lang w:val="en-US"/>
        </w:rPr>
      </w:pPr>
      <w:r w:rsidRPr="005433AA">
        <w:rPr>
          <w:rFonts w:ascii="Times New Roman" w:hAnsi="Times New Roman" w:cs="Times New Roman"/>
          <w:lang w:val="en-US"/>
        </w:rPr>
        <w:t xml:space="preserve">The castwise </w:t>
      </w:r>
      <w:r w:rsidR="00DC15FD" w:rsidRPr="005433AA">
        <w:rPr>
          <w:rFonts w:ascii="Times New Roman" w:hAnsi="Times New Roman" w:cs="Times New Roman"/>
          <w:lang w:val="en-US"/>
        </w:rPr>
        <w:t>categorisation</w:t>
      </w:r>
    </w:p>
    <w:tbl>
      <w:tblPr>
        <w:tblStyle w:val="TableGrid"/>
        <w:tblW w:w="0" w:type="auto"/>
        <w:jc w:val="center"/>
        <w:tblLook w:val="04A0" w:firstRow="1" w:lastRow="0" w:firstColumn="1" w:lastColumn="0" w:noHBand="0" w:noVBand="1"/>
      </w:tblPr>
      <w:tblGrid>
        <w:gridCol w:w="1247"/>
        <w:gridCol w:w="1304"/>
        <w:gridCol w:w="1247"/>
        <w:gridCol w:w="1417"/>
        <w:gridCol w:w="1417"/>
      </w:tblGrid>
      <w:tr w:rsidR="00F51665" w:rsidRPr="005433AA" w14:paraId="36281633" w14:textId="77777777" w:rsidTr="00154B92">
        <w:trPr>
          <w:jc w:val="center"/>
        </w:trPr>
        <w:tc>
          <w:tcPr>
            <w:tcW w:w="1247" w:type="dxa"/>
          </w:tcPr>
          <w:p w14:paraId="2ACB470D" w14:textId="77777777" w:rsidR="00F51665" w:rsidRPr="005433AA" w:rsidRDefault="00F51665" w:rsidP="00F51665">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Gen</w:t>
            </w:r>
          </w:p>
        </w:tc>
        <w:tc>
          <w:tcPr>
            <w:tcW w:w="1304" w:type="dxa"/>
          </w:tcPr>
          <w:p w14:paraId="53717AB7" w14:textId="77777777" w:rsidR="00F51665" w:rsidRPr="005433AA" w:rsidRDefault="00F51665" w:rsidP="00F51665">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OBC</w:t>
            </w:r>
          </w:p>
        </w:tc>
        <w:tc>
          <w:tcPr>
            <w:tcW w:w="1247" w:type="dxa"/>
          </w:tcPr>
          <w:p w14:paraId="437D92C6" w14:textId="77777777" w:rsidR="00F51665" w:rsidRPr="005433AA" w:rsidRDefault="00F51665" w:rsidP="00F51665">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SC</w:t>
            </w:r>
          </w:p>
        </w:tc>
        <w:tc>
          <w:tcPr>
            <w:tcW w:w="1417" w:type="dxa"/>
          </w:tcPr>
          <w:p w14:paraId="43749D08" w14:textId="77777777" w:rsidR="00F51665" w:rsidRPr="005433AA" w:rsidRDefault="00F51665" w:rsidP="00F51665">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ST</w:t>
            </w:r>
          </w:p>
        </w:tc>
        <w:tc>
          <w:tcPr>
            <w:tcW w:w="1417" w:type="dxa"/>
          </w:tcPr>
          <w:p w14:paraId="6BB91358" w14:textId="77777777" w:rsidR="00F51665" w:rsidRPr="005433AA" w:rsidRDefault="00F51665" w:rsidP="00F51665">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Others</w:t>
            </w:r>
          </w:p>
        </w:tc>
      </w:tr>
      <w:tr w:rsidR="00F51665" w:rsidRPr="005433AA" w14:paraId="74E50B88" w14:textId="77777777" w:rsidTr="00154B92">
        <w:trPr>
          <w:jc w:val="center"/>
        </w:trPr>
        <w:tc>
          <w:tcPr>
            <w:tcW w:w="1247" w:type="dxa"/>
          </w:tcPr>
          <w:p w14:paraId="3AE8667D" w14:textId="1E29C96D" w:rsidR="00F51665" w:rsidRPr="005433AA" w:rsidRDefault="000455BC" w:rsidP="00F51665">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137</w:t>
            </w:r>
          </w:p>
        </w:tc>
        <w:tc>
          <w:tcPr>
            <w:tcW w:w="1304" w:type="dxa"/>
          </w:tcPr>
          <w:p w14:paraId="00B09996" w14:textId="77777777" w:rsidR="00F51665" w:rsidRPr="005433AA" w:rsidRDefault="00F51665" w:rsidP="00F51665">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0</w:t>
            </w:r>
          </w:p>
        </w:tc>
        <w:tc>
          <w:tcPr>
            <w:tcW w:w="1247" w:type="dxa"/>
          </w:tcPr>
          <w:p w14:paraId="1200D09C" w14:textId="58F2417F" w:rsidR="00F51665" w:rsidRPr="005433AA" w:rsidRDefault="00516842" w:rsidP="00F51665">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2</w:t>
            </w:r>
            <w:r w:rsidR="00C048BE" w:rsidRPr="005433AA">
              <w:rPr>
                <w:rFonts w:ascii="Times New Roman" w:hAnsi="Times New Roman" w:cs="Times New Roman"/>
                <w:sz w:val="24"/>
                <w:szCs w:val="24"/>
                <w:lang w:val="en-US"/>
              </w:rPr>
              <w:t>24</w:t>
            </w:r>
          </w:p>
        </w:tc>
        <w:tc>
          <w:tcPr>
            <w:tcW w:w="1417" w:type="dxa"/>
          </w:tcPr>
          <w:p w14:paraId="444F9E3B" w14:textId="614AC3E3" w:rsidR="00F51665" w:rsidRPr="005433AA" w:rsidRDefault="00516842" w:rsidP="00F51665">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2</w:t>
            </w:r>
            <w:r w:rsidR="00F51665" w:rsidRPr="005433AA">
              <w:rPr>
                <w:rFonts w:ascii="Times New Roman" w:hAnsi="Times New Roman" w:cs="Times New Roman"/>
                <w:sz w:val="24"/>
                <w:szCs w:val="24"/>
                <w:lang w:val="en-US"/>
              </w:rPr>
              <w:t>56</w:t>
            </w:r>
          </w:p>
        </w:tc>
        <w:tc>
          <w:tcPr>
            <w:tcW w:w="1417" w:type="dxa"/>
          </w:tcPr>
          <w:p w14:paraId="3D760D32" w14:textId="77777777" w:rsidR="00F51665" w:rsidRPr="005433AA" w:rsidRDefault="00F51665" w:rsidP="00F51665">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0</w:t>
            </w:r>
          </w:p>
        </w:tc>
      </w:tr>
      <w:tr w:rsidR="00690146" w:rsidRPr="005433AA" w14:paraId="53D66AAE" w14:textId="77777777" w:rsidTr="00B42FD6">
        <w:trPr>
          <w:jc w:val="center"/>
        </w:trPr>
        <w:tc>
          <w:tcPr>
            <w:tcW w:w="6632" w:type="dxa"/>
            <w:gridSpan w:val="5"/>
          </w:tcPr>
          <w:p w14:paraId="4FCBADC6" w14:textId="47A816E7" w:rsidR="00690146" w:rsidRPr="005433AA" w:rsidRDefault="00516842" w:rsidP="00F51665">
            <w:pPr>
              <w:spacing w:line="276" w:lineRule="auto"/>
              <w:jc w:val="center"/>
              <w:rPr>
                <w:rFonts w:ascii="Times New Roman" w:hAnsi="Times New Roman" w:cs="Times New Roman"/>
                <w:lang w:val="en-US"/>
              </w:rPr>
            </w:pPr>
            <w:r w:rsidRPr="005433AA">
              <w:rPr>
                <w:rFonts w:ascii="Times New Roman" w:hAnsi="Times New Roman" w:cs="Times New Roman"/>
                <w:lang w:val="en-US"/>
              </w:rPr>
              <w:t xml:space="preserve">Ratio: </w:t>
            </w:r>
            <w:r w:rsidR="00325AC6" w:rsidRPr="005433AA">
              <w:rPr>
                <w:rFonts w:ascii="Times New Roman" w:hAnsi="Times New Roman" w:cs="Times New Roman"/>
                <w:lang w:val="en-US"/>
              </w:rPr>
              <w:t>0.22:0</w:t>
            </w:r>
            <w:r w:rsidR="004F3017" w:rsidRPr="005433AA">
              <w:rPr>
                <w:rFonts w:ascii="Times New Roman" w:hAnsi="Times New Roman" w:cs="Times New Roman"/>
                <w:lang w:val="en-US"/>
              </w:rPr>
              <w:t>:</w:t>
            </w:r>
            <w:r w:rsidR="00325AC6" w:rsidRPr="005433AA">
              <w:rPr>
                <w:rFonts w:ascii="Times New Roman" w:hAnsi="Times New Roman" w:cs="Times New Roman"/>
                <w:lang w:val="en-US"/>
              </w:rPr>
              <w:t>0.36</w:t>
            </w:r>
            <w:r w:rsidR="004F3017" w:rsidRPr="005433AA">
              <w:rPr>
                <w:rFonts w:ascii="Times New Roman" w:hAnsi="Times New Roman" w:cs="Times New Roman"/>
                <w:lang w:val="en-US"/>
              </w:rPr>
              <w:t>:0.42</w:t>
            </w:r>
          </w:p>
        </w:tc>
      </w:tr>
    </w:tbl>
    <w:p w14:paraId="11F84E7B" w14:textId="77777777" w:rsidR="00F51665" w:rsidRPr="005433AA" w:rsidRDefault="00F51665" w:rsidP="00F51665">
      <w:pPr>
        <w:pStyle w:val="ListParagraph"/>
        <w:numPr>
          <w:ilvl w:val="0"/>
          <w:numId w:val="3"/>
        </w:numPr>
        <w:spacing w:after="0" w:line="276" w:lineRule="auto"/>
        <w:rPr>
          <w:rFonts w:ascii="Times New Roman" w:hAnsi="Times New Roman" w:cs="Times New Roman"/>
          <w:b/>
          <w:bCs/>
          <w:lang w:val="en-US"/>
        </w:rPr>
      </w:pPr>
      <w:r w:rsidRPr="005433AA">
        <w:rPr>
          <w:rFonts w:ascii="Times New Roman" w:hAnsi="Times New Roman" w:cs="Times New Roman"/>
          <w:b/>
          <w:bCs/>
          <w:lang w:val="en-US"/>
        </w:rPr>
        <w:lastRenderedPageBreak/>
        <w:t xml:space="preserve">Income: </w:t>
      </w:r>
      <w:bookmarkStart w:id="10" w:name="_Hlk203523909"/>
      <w:r w:rsidRPr="005433AA">
        <w:rPr>
          <w:rFonts w:ascii="Times New Roman" w:hAnsi="Times New Roman" w:cs="Times New Roman"/>
          <w:b/>
          <w:bCs/>
          <w:lang w:val="en-US"/>
        </w:rPr>
        <w:t>(Total Working People: 92)</w:t>
      </w:r>
      <w:bookmarkEnd w:id="10"/>
    </w:p>
    <w:p w14:paraId="7DE771B6" w14:textId="77777777" w:rsidR="00F51665" w:rsidRPr="005433AA" w:rsidRDefault="00F51665" w:rsidP="00154B92">
      <w:pPr>
        <w:spacing w:after="0" w:line="276" w:lineRule="auto"/>
        <w:ind w:firstLine="360"/>
        <w:rPr>
          <w:rFonts w:ascii="Times New Roman" w:hAnsi="Times New Roman" w:cs="Times New Roman"/>
          <w:lang w:val="en-US"/>
        </w:rPr>
      </w:pPr>
      <w:r w:rsidRPr="005433AA">
        <w:rPr>
          <w:rFonts w:ascii="Times New Roman" w:hAnsi="Times New Roman" w:cs="Times New Roman"/>
          <w:lang w:val="en-US"/>
        </w:rPr>
        <w:t>Income level:</w:t>
      </w:r>
    </w:p>
    <w:tbl>
      <w:tblPr>
        <w:tblStyle w:val="TableGrid"/>
        <w:tblW w:w="0" w:type="auto"/>
        <w:jc w:val="center"/>
        <w:tblLook w:val="04A0" w:firstRow="1" w:lastRow="0" w:firstColumn="1" w:lastColumn="0" w:noHBand="0" w:noVBand="1"/>
      </w:tblPr>
      <w:tblGrid>
        <w:gridCol w:w="1493"/>
        <w:gridCol w:w="1513"/>
        <w:gridCol w:w="1513"/>
        <w:gridCol w:w="1513"/>
        <w:gridCol w:w="1513"/>
        <w:gridCol w:w="1493"/>
      </w:tblGrid>
      <w:tr w:rsidR="00F51665" w:rsidRPr="005433AA" w14:paraId="7F1CA2AD" w14:textId="77777777" w:rsidTr="00154B92">
        <w:trPr>
          <w:jc w:val="center"/>
        </w:trPr>
        <w:tc>
          <w:tcPr>
            <w:tcW w:w="1701" w:type="dxa"/>
          </w:tcPr>
          <w:p w14:paraId="330259B1" w14:textId="77777777" w:rsidR="00F51665" w:rsidRPr="005433AA" w:rsidRDefault="00F51665" w:rsidP="00F51665">
            <w:pPr>
              <w:pStyle w:val="ListParagraph"/>
              <w:spacing w:line="276" w:lineRule="auto"/>
              <w:ind w:left="0"/>
              <w:rPr>
                <w:rFonts w:ascii="Times New Roman" w:hAnsi="Times New Roman" w:cs="Times New Roman"/>
                <w:sz w:val="24"/>
                <w:szCs w:val="24"/>
                <w:lang w:val="en-US"/>
              </w:rPr>
            </w:pPr>
            <w:r w:rsidRPr="005433AA">
              <w:rPr>
                <w:rFonts w:ascii="Times New Roman" w:hAnsi="Times New Roman" w:cs="Times New Roman"/>
                <w:sz w:val="24"/>
                <w:szCs w:val="24"/>
                <w:lang w:val="en-US"/>
              </w:rPr>
              <w:t>Below 10,000</w:t>
            </w:r>
          </w:p>
        </w:tc>
        <w:tc>
          <w:tcPr>
            <w:tcW w:w="1701" w:type="dxa"/>
          </w:tcPr>
          <w:p w14:paraId="7C379777" w14:textId="77777777" w:rsidR="00F51665" w:rsidRPr="005433AA" w:rsidRDefault="00F51665" w:rsidP="00F51665">
            <w:pPr>
              <w:pStyle w:val="ListParagraph"/>
              <w:spacing w:line="276" w:lineRule="auto"/>
              <w:ind w:left="0"/>
              <w:rPr>
                <w:rFonts w:ascii="Times New Roman" w:hAnsi="Times New Roman" w:cs="Times New Roman"/>
                <w:sz w:val="24"/>
                <w:szCs w:val="24"/>
                <w:lang w:val="en-US"/>
              </w:rPr>
            </w:pPr>
            <w:r w:rsidRPr="005433AA">
              <w:rPr>
                <w:rFonts w:ascii="Times New Roman" w:hAnsi="Times New Roman" w:cs="Times New Roman"/>
                <w:sz w:val="24"/>
                <w:szCs w:val="24"/>
                <w:lang w:val="en-US"/>
              </w:rPr>
              <w:t>10,000-20,000</w:t>
            </w:r>
          </w:p>
        </w:tc>
        <w:tc>
          <w:tcPr>
            <w:tcW w:w="1701" w:type="dxa"/>
          </w:tcPr>
          <w:p w14:paraId="7BBAAAF6" w14:textId="77777777" w:rsidR="00F51665" w:rsidRPr="005433AA" w:rsidRDefault="00F51665" w:rsidP="00F51665">
            <w:pPr>
              <w:pStyle w:val="ListParagraph"/>
              <w:spacing w:line="276" w:lineRule="auto"/>
              <w:ind w:left="0"/>
              <w:rPr>
                <w:rFonts w:ascii="Times New Roman" w:hAnsi="Times New Roman" w:cs="Times New Roman"/>
                <w:sz w:val="24"/>
                <w:szCs w:val="24"/>
                <w:lang w:val="en-US"/>
              </w:rPr>
            </w:pPr>
            <w:r w:rsidRPr="005433AA">
              <w:rPr>
                <w:rFonts w:ascii="Times New Roman" w:hAnsi="Times New Roman" w:cs="Times New Roman"/>
                <w:sz w:val="24"/>
                <w:szCs w:val="24"/>
                <w:lang w:val="en-US"/>
              </w:rPr>
              <w:t>20,000-30,000</w:t>
            </w:r>
          </w:p>
        </w:tc>
        <w:tc>
          <w:tcPr>
            <w:tcW w:w="1701" w:type="dxa"/>
          </w:tcPr>
          <w:p w14:paraId="433D8D96" w14:textId="77777777" w:rsidR="00F51665" w:rsidRPr="005433AA" w:rsidRDefault="00F51665" w:rsidP="00F51665">
            <w:pPr>
              <w:pStyle w:val="ListParagraph"/>
              <w:spacing w:line="276" w:lineRule="auto"/>
              <w:ind w:left="0"/>
              <w:rPr>
                <w:rFonts w:ascii="Times New Roman" w:hAnsi="Times New Roman" w:cs="Times New Roman"/>
                <w:sz w:val="24"/>
                <w:szCs w:val="24"/>
                <w:lang w:val="en-US"/>
              </w:rPr>
            </w:pPr>
            <w:r w:rsidRPr="005433AA">
              <w:rPr>
                <w:rFonts w:ascii="Times New Roman" w:hAnsi="Times New Roman" w:cs="Times New Roman"/>
                <w:sz w:val="24"/>
                <w:szCs w:val="24"/>
                <w:lang w:val="en-US"/>
              </w:rPr>
              <w:t>30,000-40,000</w:t>
            </w:r>
          </w:p>
        </w:tc>
        <w:tc>
          <w:tcPr>
            <w:tcW w:w="1701" w:type="dxa"/>
          </w:tcPr>
          <w:p w14:paraId="2B6D94D3" w14:textId="77777777" w:rsidR="00F51665" w:rsidRPr="005433AA" w:rsidRDefault="00F51665" w:rsidP="00F51665">
            <w:pPr>
              <w:pStyle w:val="ListParagraph"/>
              <w:spacing w:line="276" w:lineRule="auto"/>
              <w:ind w:left="0"/>
              <w:rPr>
                <w:rFonts w:ascii="Times New Roman" w:hAnsi="Times New Roman" w:cs="Times New Roman"/>
                <w:sz w:val="24"/>
                <w:szCs w:val="24"/>
                <w:lang w:val="en-US"/>
              </w:rPr>
            </w:pPr>
            <w:r w:rsidRPr="005433AA">
              <w:rPr>
                <w:rFonts w:ascii="Times New Roman" w:hAnsi="Times New Roman" w:cs="Times New Roman"/>
                <w:sz w:val="24"/>
                <w:szCs w:val="24"/>
                <w:lang w:val="en-US"/>
              </w:rPr>
              <w:t>40,000-50,000</w:t>
            </w:r>
          </w:p>
        </w:tc>
        <w:tc>
          <w:tcPr>
            <w:tcW w:w="1701" w:type="dxa"/>
          </w:tcPr>
          <w:p w14:paraId="25F33A9F" w14:textId="77777777" w:rsidR="00F51665" w:rsidRPr="005433AA" w:rsidRDefault="00F51665" w:rsidP="00F51665">
            <w:pPr>
              <w:pStyle w:val="ListParagraph"/>
              <w:spacing w:line="276" w:lineRule="auto"/>
              <w:ind w:left="0"/>
              <w:rPr>
                <w:rFonts w:ascii="Times New Roman" w:hAnsi="Times New Roman" w:cs="Times New Roman"/>
                <w:sz w:val="24"/>
                <w:szCs w:val="24"/>
                <w:lang w:val="en-US"/>
              </w:rPr>
            </w:pPr>
            <w:r w:rsidRPr="005433AA">
              <w:rPr>
                <w:rFonts w:ascii="Times New Roman" w:hAnsi="Times New Roman" w:cs="Times New Roman"/>
                <w:sz w:val="24"/>
                <w:szCs w:val="24"/>
                <w:lang w:val="en-US"/>
              </w:rPr>
              <w:t>Above 50,000</w:t>
            </w:r>
          </w:p>
        </w:tc>
      </w:tr>
      <w:tr w:rsidR="00F51665" w:rsidRPr="005433AA" w14:paraId="5E10189C" w14:textId="77777777" w:rsidTr="00154B92">
        <w:trPr>
          <w:jc w:val="center"/>
        </w:trPr>
        <w:tc>
          <w:tcPr>
            <w:tcW w:w="1701" w:type="dxa"/>
          </w:tcPr>
          <w:p w14:paraId="0899BA8A" w14:textId="77777777" w:rsidR="00F51665" w:rsidRPr="005433AA" w:rsidRDefault="00F51665"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11</w:t>
            </w:r>
          </w:p>
        </w:tc>
        <w:tc>
          <w:tcPr>
            <w:tcW w:w="1701" w:type="dxa"/>
          </w:tcPr>
          <w:p w14:paraId="0C9604FF" w14:textId="77777777" w:rsidR="00F51665" w:rsidRPr="005433AA" w:rsidRDefault="00F51665"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21</w:t>
            </w:r>
          </w:p>
        </w:tc>
        <w:tc>
          <w:tcPr>
            <w:tcW w:w="1701" w:type="dxa"/>
          </w:tcPr>
          <w:p w14:paraId="724A5B56" w14:textId="77777777" w:rsidR="00F51665" w:rsidRPr="005433AA" w:rsidRDefault="00F51665"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39</w:t>
            </w:r>
          </w:p>
        </w:tc>
        <w:tc>
          <w:tcPr>
            <w:tcW w:w="1701" w:type="dxa"/>
          </w:tcPr>
          <w:p w14:paraId="299EF4FE" w14:textId="77777777" w:rsidR="00F51665" w:rsidRPr="005433AA" w:rsidRDefault="00F51665"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34</w:t>
            </w:r>
          </w:p>
        </w:tc>
        <w:tc>
          <w:tcPr>
            <w:tcW w:w="1701" w:type="dxa"/>
          </w:tcPr>
          <w:p w14:paraId="52298CC3" w14:textId="77777777" w:rsidR="00F51665" w:rsidRPr="005433AA" w:rsidRDefault="00F51665"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29</w:t>
            </w:r>
          </w:p>
        </w:tc>
        <w:tc>
          <w:tcPr>
            <w:tcW w:w="1701" w:type="dxa"/>
          </w:tcPr>
          <w:p w14:paraId="1F0A028A" w14:textId="77777777" w:rsidR="00F51665" w:rsidRPr="005433AA" w:rsidRDefault="00F51665"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17</w:t>
            </w:r>
          </w:p>
        </w:tc>
      </w:tr>
    </w:tbl>
    <w:p w14:paraId="2A8D0685" w14:textId="0FC0948C" w:rsidR="00F51665" w:rsidRPr="005433AA" w:rsidRDefault="00F51665" w:rsidP="00F51665">
      <w:pPr>
        <w:pStyle w:val="ListParagraph"/>
        <w:numPr>
          <w:ilvl w:val="0"/>
          <w:numId w:val="3"/>
        </w:numPr>
        <w:spacing w:after="0" w:line="276" w:lineRule="auto"/>
        <w:rPr>
          <w:rFonts w:ascii="Times New Roman" w:hAnsi="Times New Roman" w:cs="Times New Roman"/>
          <w:b/>
          <w:bCs/>
          <w:lang w:val="en-US"/>
        </w:rPr>
      </w:pPr>
      <w:r w:rsidRPr="005433AA">
        <w:rPr>
          <w:rFonts w:ascii="Times New Roman" w:hAnsi="Times New Roman" w:cs="Times New Roman"/>
          <w:b/>
          <w:bCs/>
          <w:lang w:val="en-US"/>
        </w:rPr>
        <w:t>Source of income:</w:t>
      </w:r>
      <w:r w:rsidR="0091294D" w:rsidRPr="005433AA">
        <w:rPr>
          <w:rFonts w:ascii="Times New Roman" w:hAnsi="Times New Roman" w:cs="Times New Roman"/>
          <w:b/>
          <w:bCs/>
          <w:lang w:val="en-US"/>
        </w:rPr>
        <w:t>(Total Working People: 92)</w:t>
      </w:r>
    </w:p>
    <w:tbl>
      <w:tblPr>
        <w:tblStyle w:val="TableGrid"/>
        <w:tblW w:w="0" w:type="auto"/>
        <w:jc w:val="center"/>
        <w:tblLook w:val="04A0" w:firstRow="1" w:lastRow="0" w:firstColumn="1" w:lastColumn="0" w:noHBand="0" w:noVBand="1"/>
      </w:tblPr>
      <w:tblGrid>
        <w:gridCol w:w="1589"/>
        <w:gridCol w:w="1500"/>
        <w:gridCol w:w="1512"/>
        <w:gridCol w:w="1429"/>
        <w:gridCol w:w="1560"/>
        <w:gridCol w:w="1448"/>
      </w:tblGrid>
      <w:tr w:rsidR="00F51665" w:rsidRPr="005433AA" w14:paraId="5C2FD99E" w14:textId="77777777" w:rsidTr="00154B92">
        <w:trPr>
          <w:jc w:val="center"/>
        </w:trPr>
        <w:tc>
          <w:tcPr>
            <w:tcW w:w="1701" w:type="dxa"/>
          </w:tcPr>
          <w:p w14:paraId="7F3FDABA" w14:textId="77777777" w:rsidR="00F51665" w:rsidRPr="005433AA" w:rsidRDefault="00F51665"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Agriculture</w:t>
            </w:r>
          </w:p>
        </w:tc>
        <w:tc>
          <w:tcPr>
            <w:tcW w:w="1701" w:type="dxa"/>
          </w:tcPr>
          <w:p w14:paraId="4FB71D89" w14:textId="77777777" w:rsidR="00F51665" w:rsidRPr="005433AA" w:rsidRDefault="00F51665"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Services</w:t>
            </w:r>
          </w:p>
        </w:tc>
        <w:tc>
          <w:tcPr>
            <w:tcW w:w="1701" w:type="dxa"/>
          </w:tcPr>
          <w:p w14:paraId="3EF4F64C" w14:textId="77777777" w:rsidR="00F51665" w:rsidRPr="005433AA" w:rsidRDefault="00F51665"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Business</w:t>
            </w:r>
          </w:p>
        </w:tc>
        <w:tc>
          <w:tcPr>
            <w:tcW w:w="1701" w:type="dxa"/>
          </w:tcPr>
          <w:p w14:paraId="5699A02B" w14:textId="77777777" w:rsidR="00F51665" w:rsidRPr="005433AA" w:rsidRDefault="00F51665"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Daily Labor</w:t>
            </w:r>
          </w:p>
        </w:tc>
        <w:tc>
          <w:tcPr>
            <w:tcW w:w="1701" w:type="dxa"/>
          </w:tcPr>
          <w:p w14:paraId="5EA2744D" w14:textId="77777777" w:rsidR="00F51665" w:rsidRPr="005433AA" w:rsidRDefault="00F51665"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Fisherman</w:t>
            </w:r>
          </w:p>
        </w:tc>
        <w:tc>
          <w:tcPr>
            <w:tcW w:w="1701" w:type="dxa"/>
          </w:tcPr>
          <w:p w14:paraId="19549048" w14:textId="77777777" w:rsidR="00F51665" w:rsidRPr="005433AA" w:rsidRDefault="00F51665"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Others</w:t>
            </w:r>
          </w:p>
        </w:tc>
      </w:tr>
      <w:tr w:rsidR="00F51665" w:rsidRPr="005433AA" w14:paraId="5722DD35" w14:textId="77777777" w:rsidTr="00154B92">
        <w:trPr>
          <w:jc w:val="center"/>
        </w:trPr>
        <w:tc>
          <w:tcPr>
            <w:tcW w:w="1701" w:type="dxa"/>
          </w:tcPr>
          <w:p w14:paraId="32BC7CD5" w14:textId="5F1CBCD0" w:rsidR="00F51665" w:rsidRPr="005433AA" w:rsidRDefault="00897D57"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28</w:t>
            </w:r>
          </w:p>
        </w:tc>
        <w:tc>
          <w:tcPr>
            <w:tcW w:w="1701" w:type="dxa"/>
          </w:tcPr>
          <w:p w14:paraId="040DC994" w14:textId="77777777" w:rsidR="00F51665" w:rsidRPr="005433AA" w:rsidRDefault="00F51665"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8</w:t>
            </w:r>
          </w:p>
        </w:tc>
        <w:tc>
          <w:tcPr>
            <w:tcW w:w="1701" w:type="dxa"/>
          </w:tcPr>
          <w:p w14:paraId="1FFAF036" w14:textId="77777777" w:rsidR="00F51665" w:rsidRPr="005433AA" w:rsidRDefault="00F51665"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12</w:t>
            </w:r>
          </w:p>
        </w:tc>
        <w:tc>
          <w:tcPr>
            <w:tcW w:w="1701" w:type="dxa"/>
          </w:tcPr>
          <w:p w14:paraId="78DDF8FE" w14:textId="20393B8F" w:rsidR="00F51665" w:rsidRPr="005433AA" w:rsidRDefault="00897D57"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32</w:t>
            </w:r>
          </w:p>
        </w:tc>
        <w:tc>
          <w:tcPr>
            <w:tcW w:w="1701" w:type="dxa"/>
          </w:tcPr>
          <w:p w14:paraId="76A61D02" w14:textId="7C2D058E" w:rsidR="00F51665" w:rsidRPr="005433AA" w:rsidRDefault="00897D57"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3</w:t>
            </w:r>
          </w:p>
        </w:tc>
        <w:tc>
          <w:tcPr>
            <w:tcW w:w="1701" w:type="dxa"/>
          </w:tcPr>
          <w:p w14:paraId="5DB3D5ED" w14:textId="77777777" w:rsidR="00F51665" w:rsidRPr="005433AA" w:rsidRDefault="00F51665"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19</w:t>
            </w:r>
          </w:p>
        </w:tc>
      </w:tr>
    </w:tbl>
    <w:p w14:paraId="6F8D1A9C" w14:textId="40650885" w:rsidR="00F51665" w:rsidRPr="005433AA" w:rsidRDefault="00F51665" w:rsidP="00F51665">
      <w:pPr>
        <w:pStyle w:val="ListParagraph"/>
        <w:numPr>
          <w:ilvl w:val="0"/>
          <w:numId w:val="3"/>
        </w:numPr>
        <w:spacing w:after="0" w:line="276" w:lineRule="auto"/>
        <w:rPr>
          <w:rFonts w:ascii="Times New Roman" w:hAnsi="Times New Roman" w:cs="Times New Roman"/>
          <w:b/>
          <w:bCs/>
          <w:lang w:val="en-US"/>
        </w:rPr>
      </w:pPr>
      <w:r w:rsidRPr="005433AA">
        <w:rPr>
          <w:rFonts w:ascii="Times New Roman" w:hAnsi="Times New Roman" w:cs="Times New Roman"/>
          <w:b/>
          <w:bCs/>
          <w:lang w:val="en-US"/>
        </w:rPr>
        <w:t>Educational Status</w:t>
      </w:r>
      <w:r w:rsidR="00461385" w:rsidRPr="005433AA">
        <w:rPr>
          <w:rFonts w:ascii="Times New Roman" w:hAnsi="Times New Roman" w:cs="Times New Roman"/>
          <w:b/>
          <w:bCs/>
          <w:lang w:val="en-US"/>
        </w:rPr>
        <w:t xml:space="preserve">  (</w:t>
      </w:r>
      <w:r w:rsidR="009300E4" w:rsidRPr="005433AA">
        <w:rPr>
          <w:rFonts w:ascii="Times New Roman" w:hAnsi="Times New Roman" w:cs="Times New Roman"/>
          <w:b/>
          <w:bCs/>
          <w:lang w:val="en-US"/>
        </w:rPr>
        <w:t>509</w:t>
      </w:r>
      <w:r w:rsidR="00461385" w:rsidRPr="005433AA">
        <w:rPr>
          <w:rFonts w:ascii="Times New Roman" w:hAnsi="Times New Roman" w:cs="Times New Roman"/>
          <w:b/>
          <w:bCs/>
          <w:lang w:val="en-US"/>
        </w:rPr>
        <w:t xml:space="preserve"> persons considered.)</w:t>
      </w:r>
    </w:p>
    <w:tbl>
      <w:tblPr>
        <w:tblStyle w:val="TableGrid"/>
        <w:tblW w:w="9506" w:type="dxa"/>
        <w:jc w:val="center"/>
        <w:tblLook w:val="04A0" w:firstRow="1" w:lastRow="0" w:firstColumn="1" w:lastColumn="0" w:noHBand="0" w:noVBand="1"/>
      </w:tblPr>
      <w:tblGrid>
        <w:gridCol w:w="1843"/>
        <w:gridCol w:w="992"/>
        <w:gridCol w:w="1285"/>
        <w:gridCol w:w="1975"/>
        <w:gridCol w:w="1540"/>
        <w:gridCol w:w="1871"/>
      </w:tblGrid>
      <w:tr w:rsidR="00F51665" w:rsidRPr="005433AA" w14:paraId="691A3DB5" w14:textId="77777777" w:rsidTr="00154B92">
        <w:trPr>
          <w:jc w:val="center"/>
        </w:trPr>
        <w:tc>
          <w:tcPr>
            <w:tcW w:w="1843" w:type="dxa"/>
          </w:tcPr>
          <w:p w14:paraId="1342C324" w14:textId="77777777" w:rsidR="00F51665" w:rsidRPr="005433AA" w:rsidRDefault="00F51665"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Uneducated</w:t>
            </w:r>
          </w:p>
        </w:tc>
        <w:tc>
          <w:tcPr>
            <w:tcW w:w="992" w:type="dxa"/>
          </w:tcPr>
          <w:p w14:paraId="03450849" w14:textId="77777777" w:rsidR="00F51665" w:rsidRPr="005433AA" w:rsidRDefault="00F51665"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Primary</w:t>
            </w:r>
          </w:p>
        </w:tc>
        <w:tc>
          <w:tcPr>
            <w:tcW w:w="1285" w:type="dxa"/>
          </w:tcPr>
          <w:p w14:paraId="0A5B8195" w14:textId="77777777" w:rsidR="00F51665" w:rsidRPr="005433AA" w:rsidRDefault="00F51665"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Secondary</w:t>
            </w:r>
          </w:p>
        </w:tc>
        <w:tc>
          <w:tcPr>
            <w:tcW w:w="1975" w:type="dxa"/>
          </w:tcPr>
          <w:p w14:paraId="7386F949" w14:textId="77777777" w:rsidR="00F51665" w:rsidRPr="005433AA" w:rsidRDefault="00F51665"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High Secondary</w:t>
            </w:r>
          </w:p>
        </w:tc>
        <w:tc>
          <w:tcPr>
            <w:tcW w:w="1540" w:type="dxa"/>
          </w:tcPr>
          <w:p w14:paraId="1C165348" w14:textId="77777777" w:rsidR="00F51665" w:rsidRPr="005433AA" w:rsidRDefault="00F51665"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Graduated</w:t>
            </w:r>
          </w:p>
        </w:tc>
        <w:tc>
          <w:tcPr>
            <w:tcW w:w="1871" w:type="dxa"/>
          </w:tcPr>
          <w:p w14:paraId="1F85BFC2" w14:textId="77777777" w:rsidR="00F51665" w:rsidRPr="005433AA" w:rsidRDefault="00F51665"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Masters &amp; above</w:t>
            </w:r>
          </w:p>
        </w:tc>
      </w:tr>
      <w:tr w:rsidR="00F51665" w:rsidRPr="005433AA" w14:paraId="51AEF11F" w14:textId="77777777" w:rsidTr="00154B92">
        <w:trPr>
          <w:jc w:val="center"/>
        </w:trPr>
        <w:tc>
          <w:tcPr>
            <w:tcW w:w="1843" w:type="dxa"/>
          </w:tcPr>
          <w:p w14:paraId="2EBE267E" w14:textId="77777777" w:rsidR="00F51665" w:rsidRPr="005433AA" w:rsidRDefault="00F51665"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127</w:t>
            </w:r>
          </w:p>
        </w:tc>
        <w:tc>
          <w:tcPr>
            <w:tcW w:w="992" w:type="dxa"/>
          </w:tcPr>
          <w:p w14:paraId="4FD76C2A" w14:textId="451E1C15" w:rsidR="00F51665" w:rsidRPr="005433AA" w:rsidRDefault="00F51665"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1</w:t>
            </w:r>
            <w:r w:rsidR="009300E4" w:rsidRPr="005433AA">
              <w:rPr>
                <w:rFonts w:ascii="Times New Roman" w:hAnsi="Times New Roman" w:cs="Times New Roman"/>
                <w:sz w:val="24"/>
                <w:szCs w:val="24"/>
                <w:lang w:val="en-US"/>
              </w:rPr>
              <w:t>6</w:t>
            </w:r>
            <w:r w:rsidRPr="005433AA">
              <w:rPr>
                <w:rFonts w:ascii="Times New Roman" w:hAnsi="Times New Roman" w:cs="Times New Roman"/>
                <w:sz w:val="24"/>
                <w:szCs w:val="24"/>
                <w:lang w:val="en-US"/>
              </w:rPr>
              <w:t>3</w:t>
            </w:r>
          </w:p>
        </w:tc>
        <w:tc>
          <w:tcPr>
            <w:tcW w:w="1285" w:type="dxa"/>
          </w:tcPr>
          <w:p w14:paraId="165D7089" w14:textId="768976FE" w:rsidR="00F51665" w:rsidRPr="005433AA" w:rsidRDefault="009300E4"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88</w:t>
            </w:r>
          </w:p>
        </w:tc>
        <w:tc>
          <w:tcPr>
            <w:tcW w:w="1975" w:type="dxa"/>
          </w:tcPr>
          <w:p w14:paraId="19B2F31E" w14:textId="6C7EB81C" w:rsidR="00F51665" w:rsidRPr="005433AA" w:rsidRDefault="00C53B33"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73</w:t>
            </w:r>
          </w:p>
        </w:tc>
        <w:tc>
          <w:tcPr>
            <w:tcW w:w="1540" w:type="dxa"/>
          </w:tcPr>
          <w:p w14:paraId="012573FC" w14:textId="77777777" w:rsidR="00F51665" w:rsidRPr="005433AA" w:rsidRDefault="00F51665"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37</w:t>
            </w:r>
          </w:p>
        </w:tc>
        <w:tc>
          <w:tcPr>
            <w:tcW w:w="1871" w:type="dxa"/>
          </w:tcPr>
          <w:p w14:paraId="14DF32DC" w14:textId="77777777" w:rsidR="00F51665" w:rsidRPr="005433AA" w:rsidRDefault="00F51665" w:rsidP="00F51665">
            <w:pPr>
              <w:pStyle w:val="ListParagraph"/>
              <w:spacing w:line="276" w:lineRule="auto"/>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11</w:t>
            </w:r>
          </w:p>
        </w:tc>
      </w:tr>
    </w:tbl>
    <w:p w14:paraId="3F651761" w14:textId="77777777" w:rsidR="00F51665" w:rsidRPr="005433AA" w:rsidRDefault="00F51665" w:rsidP="00F51665">
      <w:pPr>
        <w:pStyle w:val="ListParagraph"/>
        <w:numPr>
          <w:ilvl w:val="0"/>
          <w:numId w:val="3"/>
        </w:numPr>
        <w:spacing w:after="0" w:line="276" w:lineRule="auto"/>
        <w:rPr>
          <w:rFonts w:ascii="Times New Roman" w:hAnsi="Times New Roman" w:cs="Times New Roman"/>
          <w:b/>
          <w:bCs/>
          <w:lang w:val="en-US"/>
        </w:rPr>
      </w:pPr>
      <w:r w:rsidRPr="005433AA">
        <w:rPr>
          <w:rFonts w:ascii="Times New Roman" w:hAnsi="Times New Roman" w:cs="Times New Roman"/>
          <w:b/>
          <w:bCs/>
          <w:lang w:val="en-US"/>
        </w:rPr>
        <w:t>Public Amenities:</w:t>
      </w:r>
    </w:p>
    <w:tbl>
      <w:tblPr>
        <w:tblStyle w:val="TableGrid"/>
        <w:tblW w:w="0" w:type="auto"/>
        <w:jc w:val="center"/>
        <w:tblLook w:val="04A0" w:firstRow="1" w:lastRow="0" w:firstColumn="1" w:lastColumn="0" w:noHBand="0" w:noVBand="1"/>
      </w:tblPr>
      <w:tblGrid>
        <w:gridCol w:w="1696"/>
        <w:gridCol w:w="4153"/>
        <w:gridCol w:w="3189"/>
      </w:tblGrid>
      <w:tr w:rsidR="00F51665" w:rsidRPr="005433AA" w14:paraId="2DDA1ADC" w14:textId="77777777" w:rsidTr="00E25ACF">
        <w:trPr>
          <w:jc w:val="center"/>
        </w:trPr>
        <w:tc>
          <w:tcPr>
            <w:tcW w:w="1696" w:type="dxa"/>
          </w:tcPr>
          <w:p w14:paraId="243EAF9E" w14:textId="370D0CEE" w:rsidR="00F51665" w:rsidRPr="005433AA" w:rsidRDefault="00F51665" w:rsidP="00F51665">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Police</w:t>
            </w:r>
            <w:r w:rsidR="00E25ACF" w:rsidRPr="005433AA">
              <w:rPr>
                <w:rFonts w:ascii="Times New Roman" w:hAnsi="Times New Roman" w:cs="Times New Roman"/>
                <w:sz w:val="24"/>
                <w:szCs w:val="24"/>
                <w:lang w:val="en-US"/>
              </w:rPr>
              <w:t xml:space="preserve"> </w:t>
            </w:r>
            <w:r w:rsidRPr="005433AA">
              <w:rPr>
                <w:rFonts w:ascii="Times New Roman" w:hAnsi="Times New Roman" w:cs="Times New Roman"/>
                <w:sz w:val="24"/>
                <w:szCs w:val="24"/>
                <w:lang w:val="en-US"/>
              </w:rPr>
              <w:t xml:space="preserve"> Station</w:t>
            </w:r>
          </w:p>
        </w:tc>
        <w:tc>
          <w:tcPr>
            <w:tcW w:w="4153" w:type="dxa"/>
            <w:vAlign w:val="center"/>
          </w:tcPr>
          <w:p w14:paraId="13E40FE6" w14:textId="77777777" w:rsidR="00F51665" w:rsidRPr="005433AA" w:rsidRDefault="00F51665" w:rsidP="00F51665">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School</w:t>
            </w:r>
          </w:p>
        </w:tc>
        <w:tc>
          <w:tcPr>
            <w:tcW w:w="3189" w:type="dxa"/>
          </w:tcPr>
          <w:p w14:paraId="2F42B9AE" w14:textId="0F8C7138" w:rsidR="00F51665" w:rsidRPr="005433AA" w:rsidRDefault="00F51665" w:rsidP="00F51665">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Medical cent</w:t>
            </w:r>
            <w:r w:rsidR="009173EC" w:rsidRPr="005433AA">
              <w:rPr>
                <w:rFonts w:ascii="Times New Roman" w:hAnsi="Times New Roman" w:cs="Times New Roman"/>
                <w:sz w:val="24"/>
                <w:szCs w:val="24"/>
                <w:lang w:val="en-US"/>
              </w:rPr>
              <w:t>re</w:t>
            </w:r>
            <w:r w:rsidRPr="005433AA">
              <w:rPr>
                <w:rFonts w:ascii="Times New Roman" w:hAnsi="Times New Roman" w:cs="Times New Roman"/>
                <w:sz w:val="24"/>
                <w:szCs w:val="24"/>
                <w:lang w:val="en-US"/>
              </w:rPr>
              <w:t xml:space="preserve"> (Nearby)</w:t>
            </w:r>
          </w:p>
        </w:tc>
      </w:tr>
      <w:tr w:rsidR="00F51665" w:rsidRPr="005433AA" w14:paraId="08BAFF63" w14:textId="77777777" w:rsidTr="00E25ACF">
        <w:trPr>
          <w:jc w:val="center"/>
        </w:trPr>
        <w:tc>
          <w:tcPr>
            <w:tcW w:w="1696" w:type="dxa"/>
            <w:vAlign w:val="center"/>
          </w:tcPr>
          <w:p w14:paraId="23452AD0" w14:textId="77777777" w:rsidR="00F51665" w:rsidRPr="005433AA" w:rsidRDefault="00F51665" w:rsidP="00F51665">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Panrui Police Station</w:t>
            </w:r>
          </w:p>
        </w:tc>
        <w:tc>
          <w:tcPr>
            <w:tcW w:w="4153" w:type="dxa"/>
            <w:vAlign w:val="center"/>
          </w:tcPr>
          <w:p w14:paraId="2F882C94" w14:textId="77777777" w:rsidR="00F51665" w:rsidRPr="005433AA" w:rsidRDefault="00F51665" w:rsidP="00F51665">
            <w:pPr>
              <w:pStyle w:val="ListParagraph"/>
              <w:numPr>
                <w:ilvl w:val="0"/>
                <w:numId w:val="5"/>
              </w:numPr>
              <w:spacing w:line="276" w:lineRule="auto"/>
              <w:rPr>
                <w:rFonts w:ascii="Times New Roman" w:hAnsi="Times New Roman" w:cs="Times New Roman"/>
                <w:sz w:val="24"/>
                <w:szCs w:val="24"/>
                <w:lang w:val="en-US"/>
              </w:rPr>
            </w:pPr>
            <w:r w:rsidRPr="005433AA">
              <w:rPr>
                <w:rFonts w:ascii="Times New Roman" w:hAnsi="Times New Roman" w:cs="Times New Roman"/>
                <w:sz w:val="24"/>
                <w:szCs w:val="24"/>
                <w:lang w:val="en-US"/>
              </w:rPr>
              <w:t>Dangapara Saajt Ray Sisu Vidyapith (Primary)</w:t>
            </w:r>
          </w:p>
          <w:p w14:paraId="1622FA64" w14:textId="19E02F3D" w:rsidR="00F51665" w:rsidRPr="005433AA" w:rsidRDefault="00F51665" w:rsidP="00F51665">
            <w:pPr>
              <w:pStyle w:val="ListParagraph"/>
              <w:numPr>
                <w:ilvl w:val="0"/>
                <w:numId w:val="5"/>
              </w:numPr>
              <w:spacing w:line="276" w:lineRule="auto"/>
              <w:rPr>
                <w:rFonts w:ascii="Times New Roman" w:hAnsi="Times New Roman" w:cs="Times New Roman"/>
                <w:sz w:val="24"/>
                <w:szCs w:val="24"/>
                <w:lang w:val="en-US"/>
              </w:rPr>
            </w:pPr>
            <w:r w:rsidRPr="005433AA">
              <w:rPr>
                <w:rFonts w:ascii="Times New Roman" w:hAnsi="Times New Roman" w:cs="Times New Roman"/>
                <w:sz w:val="24"/>
                <w:szCs w:val="24"/>
                <w:lang w:val="en-US"/>
              </w:rPr>
              <w:t>Bergram Palli Sevaniketan High School (nearby)</w:t>
            </w:r>
          </w:p>
          <w:p w14:paraId="56EC92E3" w14:textId="4880EBFC" w:rsidR="00F51665" w:rsidRPr="005433AA" w:rsidRDefault="00F51665" w:rsidP="00F51665">
            <w:pPr>
              <w:pStyle w:val="ListParagraph"/>
              <w:numPr>
                <w:ilvl w:val="0"/>
                <w:numId w:val="5"/>
              </w:numPr>
              <w:spacing w:line="276" w:lineRule="auto"/>
              <w:rPr>
                <w:rFonts w:ascii="Times New Roman" w:hAnsi="Times New Roman" w:cs="Times New Roman"/>
                <w:sz w:val="24"/>
                <w:szCs w:val="24"/>
                <w:lang w:val="en-US"/>
              </w:rPr>
            </w:pPr>
            <w:r w:rsidRPr="005433AA">
              <w:rPr>
                <w:rFonts w:ascii="Times New Roman" w:hAnsi="Times New Roman" w:cs="Times New Roman"/>
                <w:sz w:val="24"/>
                <w:szCs w:val="24"/>
                <w:lang w:val="en-US"/>
              </w:rPr>
              <w:t>Bolpur High School (nearby)</w:t>
            </w:r>
          </w:p>
          <w:p w14:paraId="4CCBF005" w14:textId="152A9791" w:rsidR="00F51665" w:rsidRPr="005433AA" w:rsidRDefault="00F51665" w:rsidP="00F51665">
            <w:pPr>
              <w:pStyle w:val="ListParagraph"/>
              <w:numPr>
                <w:ilvl w:val="0"/>
                <w:numId w:val="5"/>
              </w:numPr>
              <w:spacing w:line="276" w:lineRule="auto"/>
              <w:rPr>
                <w:rFonts w:ascii="Times New Roman" w:hAnsi="Times New Roman" w:cs="Times New Roman"/>
                <w:sz w:val="24"/>
                <w:szCs w:val="24"/>
                <w:lang w:val="en-US"/>
              </w:rPr>
            </w:pPr>
            <w:r w:rsidRPr="005433AA">
              <w:rPr>
                <w:rFonts w:ascii="Times New Roman" w:hAnsi="Times New Roman" w:cs="Times New Roman"/>
                <w:sz w:val="24"/>
                <w:szCs w:val="24"/>
                <w:lang w:val="en-US"/>
              </w:rPr>
              <w:t>Bolpur Girls</w:t>
            </w:r>
            <w:r w:rsidR="009173EC" w:rsidRPr="005433AA">
              <w:rPr>
                <w:rFonts w:ascii="Times New Roman" w:hAnsi="Times New Roman" w:cs="Times New Roman"/>
                <w:sz w:val="24"/>
                <w:szCs w:val="24"/>
                <w:lang w:val="en-US"/>
              </w:rPr>
              <w:t>'</w:t>
            </w:r>
            <w:r w:rsidRPr="005433AA">
              <w:rPr>
                <w:rFonts w:ascii="Times New Roman" w:hAnsi="Times New Roman" w:cs="Times New Roman"/>
                <w:sz w:val="24"/>
                <w:szCs w:val="24"/>
                <w:lang w:val="en-US"/>
              </w:rPr>
              <w:t xml:space="preserve"> High School (nearby)</w:t>
            </w:r>
          </w:p>
        </w:tc>
        <w:tc>
          <w:tcPr>
            <w:tcW w:w="3189" w:type="dxa"/>
            <w:vAlign w:val="center"/>
          </w:tcPr>
          <w:p w14:paraId="46C3DCB0" w14:textId="77777777" w:rsidR="00F51665" w:rsidRPr="005433AA" w:rsidRDefault="00F51665" w:rsidP="00F51665">
            <w:pPr>
              <w:pStyle w:val="ListParagraph"/>
              <w:numPr>
                <w:ilvl w:val="0"/>
                <w:numId w:val="6"/>
              </w:numPr>
              <w:spacing w:line="276" w:lineRule="auto"/>
              <w:rPr>
                <w:rFonts w:ascii="Times New Roman" w:hAnsi="Times New Roman" w:cs="Times New Roman"/>
                <w:sz w:val="24"/>
                <w:szCs w:val="24"/>
                <w:lang w:val="en-US"/>
              </w:rPr>
            </w:pPr>
            <w:r w:rsidRPr="005433AA">
              <w:rPr>
                <w:rFonts w:ascii="Times New Roman" w:hAnsi="Times New Roman" w:cs="Times New Roman"/>
                <w:sz w:val="24"/>
                <w:szCs w:val="24"/>
                <w:lang w:val="en-US"/>
              </w:rPr>
              <w:t>Bolpur Hospital</w:t>
            </w:r>
          </w:p>
          <w:p w14:paraId="62F622DA" w14:textId="77777777" w:rsidR="00F51665" w:rsidRPr="005433AA" w:rsidRDefault="00F51665" w:rsidP="00F51665">
            <w:pPr>
              <w:pStyle w:val="ListParagraph"/>
              <w:numPr>
                <w:ilvl w:val="0"/>
                <w:numId w:val="6"/>
              </w:numPr>
              <w:spacing w:line="276" w:lineRule="auto"/>
              <w:rPr>
                <w:rFonts w:ascii="Times New Roman" w:hAnsi="Times New Roman" w:cs="Times New Roman"/>
                <w:sz w:val="24"/>
                <w:szCs w:val="24"/>
                <w:lang w:val="en-US"/>
              </w:rPr>
            </w:pPr>
            <w:r w:rsidRPr="005433AA">
              <w:rPr>
                <w:rFonts w:ascii="Times New Roman" w:hAnsi="Times New Roman" w:cs="Times New Roman"/>
                <w:sz w:val="24"/>
                <w:szCs w:val="24"/>
                <w:lang w:val="en-US"/>
              </w:rPr>
              <w:t>Santiniketan Medical College</w:t>
            </w:r>
          </w:p>
          <w:p w14:paraId="17A3FA03" w14:textId="77777777" w:rsidR="00F51665" w:rsidRPr="005433AA" w:rsidRDefault="00F51665" w:rsidP="00F51665">
            <w:pPr>
              <w:pStyle w:val="ListParagraph"/>
              <w:numPr>
                <w:ilvl w:val="0"/>
                <w:numId w:val="6"/>
              </w:numPr>
              <w:spacing w:line="276" w:lineRule="auto"/>
              <w:rPr>
                <w:rFonts w:ascii="Times New Roman" w:hAnsi="Times New Roman" w:cs="Times New Roman"/>
                <w:sz w:val="24"/>
                <w:szCs w:val="24"/>
                <w:lang w:val="en-US"/>
              </w:rPr>
            </w:pPr>
            <w:r w:rsidRPr="005433AA">
              <w:rPr>
                <w:rFonts w:ascii="Times New Roman" w:hAnsi="Times New Roman" w:cs="Times New Roman"/>
                <w:sz w:val="24"/>
                <w:szCs w:val="24"/>
                <w:lang w:val="en-US"/>
              </w:rPr>
              <w:t>Bolpur Sub-Divisional Hospital</w:t>
            </w:r>
          </w:p>
        </w:tc>
      </w:tr>
    </w:tbl>
    <w:p w14:paraId="365B67C6" w14:textId="43FC1DF8" w:rsidR="00F51665" w:rsidRPr="005433AA" w:rsidRDefault="00F51665" w:rsidP="00B42FD6">
      <w:pPr>
        <w:pStyle w:val="ListParagraph"/>
        <w:numPr>
          <w:ilvl w:val="0"/>
          <w:numId w:val="3"/>
        </w:numPr>
        <w:spacing w:after="0" w:line="276" w:lineRule="auto"/>
        <w:rPr>
          <w:rFonts w:ascii="Times New Roman" w:hAnsi="Times New Roman" w:cs="Times New Roman"/>
          <w:lang w:val="en-US"/>
        </w:rPr>
      </w:pPr>
      <w:r w:rsidRPr="005433AA">
        <w:rPr>
          <w:rFonts w:ascii="Times New Roman" w:hAnsi="Times New Roman" w:cs="Times New Roman"/>
          <w:b/>
          <w:bCs/>
          <w:lang w:val="en-US"/>
        </w:rPr>
        <w:t>Year of Flood:</w:t>
      </w:r>
      <w:r w:rsidRPr="005433AA">
        <w:rPr>
          <w:rFonts w:ascii="Times New Roman" w:hAnsi="Times New Roman" w:cs="Times New Roman"/>
          <w:lang w:val="en-US"/>
        </w:rPr>
        <w:t>1978, 2011, 2019, 2021, 2023, 2024</w:t>
      </w:r>
    </w:p>
    <w:p w14:paraId="6BA8E0E2" w14:textId="77777777" w:rsidR="00F51665" w:rsidRPr="005433AA" w:rsidRDefault="00F51665" w:rsidP="00F51665">
      <w:pPr>
        <w:pStyle w:val="ListParagraph"/>
        <w:numPr>
          <w:ilvl w:val="0"/>
          <w:numId w:val="3"/>
        </w:numPr>
        <w:spacing w:after="0" w:line="276" w:lineRule="auto"/>
        <w:rPr>
          <w:rFonts w:ascii="Times New Roman" w:hAnsi="Times New Roman" w:cs="Times New Roman"/>
          <w:b/>
          <w:bCs/>
          <w:lang w:val="en-US"/>
        </w:rPr>
      </w:pPr>
      <w:r w:rsidRPr="005433AA">
        <w:rPr>
          <w:rFonts w:ascii="Times New Roman" w:hAnsi="Times New Roman" w:cs="Times New Roman"/>
          <w:b/>
          <w:bCs/>
          <w:lang w:val="en-US"/>
        </w:rPr>
        <w:t>Geomorphology:</w:t>
      </w:r>
    </w:p>
    <w:tbl>
      <w:tblPr>
        <w:tblStyle w:val="TableGrid"/>
        <w:tblW w:w="0" w:type="auto"/>
        <w:jc w:val="center"/>
        <w:tblLook w:val="04A0" w:firstRow="1" w:lastRow="0" w:firstColumn="1" w:lastColumn="0" w:noHBand="0" w:noVBand="1"/>
      </w:tblPr>
      <w:tblGrid>
        <w:gridCol w:w="2211"/>
        <w:gridCol w:w="2608"/>
      </w:tblGrid>
      <w:tr w:rsidR="00F51665" w:rsidRPr="005433AA" w14:paraId="5FC62C33" w14:textId="77777777" w:rsidTr="00154B92">
        <w:trPr>
          <w:jc w:val="center"/>
        </w:trPr>
        <w:tc>
          <w:tcPr>
            <w:tcW w:w="2211" w:type="dxa"/>
          </w:tcPr>
          <w:p w14:paraId="48C822A8" w14:textId="3BB7CC6F" w:rsidR="00F51665" w:rsidRPr="005433AA" w:rsidRDefault="00F51665" w:rsidP="00F51665">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Pond / Reserv</w:t>
            </w:r>
            <w:r w:rsidR="009173EC" w:rsidRPr="005433AA">
              <w:rPr>
                <w:rFonts w:ascii="Times New Roman" w:hAnsi="Times New Roman" w:cs="Times New Roman"/>
                <w:sz w:val="24"/>
                <w:szCs w:val="24"/>
                <w:lang w:val="en-US"/>
              </w:rPr>
              <w:t>oi</w:t>
            </w:r>
            <w:r w:rsidRPr="005433AA">
              <w:rPr>
                <w:rFonts w:ascii="Times New Roman" w:hAnsi="Times New Roman" w:cs="Times New Roman"/>
                <w:sz w:val="24"/>
                <w:szCs w:val="24"/>
                <w:lang w:val="en-US"/>
              </w:rPr>
              <w:t>r</w:t>
            </w:r>
          </w:p>
        </w:tc>
        <w:tc>
          <w:tcPr>
            <w:tcW w:w="2608" w:type="dxa"/>
          </w:tcPr>
          <w:p w14:paraId="40E657E1" w14:textId="77777777" w:rsidR="00F51665" w:rsidRPr="005433AA" w:rsidRDefault="00F51665" w:rsidP="00F51665">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Hill / Mountain</w:t>
            </w:r>
          </w:p>
        </w:tc>
      </w:tr>
      <w:tr w:rsidR="00F51665" w:rsidRPr="005433AA" w14:paraId="07289B7E" w14:textId="77777777" w:rsidTr="00154B92">
        <w:trPr>
          <w:jc w:val="center"/>
        </w:trPr>
        <w:tc>
          <w:tcPr>
            <w:tcW w:w="2211" w:type="dxa"/>
          </w:tcPr>
          <w:p w14:paraId="509A9C15" w14:textId="77777777" w:rsidR="00F51665" w:rsidRPr="005433AA" w:rsidRDefault="00F51665" w:rsidP="00F51665">
            <w:pPr>
              <w:pStyle w:val="ListParagraph"/>
              <w:numPr>
                <w:ilvl w:val="0"/>
                <w:numId w:val="4"/>
              </w:numPr>
              <w:spacing w:line="276" w:lineRule="auto"/>
              <w:rPr>
                <w:rFonts w:ascii="Times New Roman" w:hAnsi="Times New Roman" w:cs="Times New Roman"/>
                <w:sz w:val="24"/>
                <w:szCs w:val="24"/>
                <w:lang w:val="en-US"/>
              </w:rPr>
            </w:pPr>
            <w:r w:rsidRPr="005433AA">
              <w:rPr>
                <w:rFonts w:ascii="Times New Roman" w:hAnsi="Times New Roman" w:cs="Times New Roman"/>
                <w:sz w:val="24"/>
                <w:szCs w:val="24"/>
                <w:lang w:val="en-US"/>
              </w:rPr>
              <w:t>Hazi Pukur</w:t>
            </w:r>
          </w:p>
          <w:p w14:paraId="5662BF9F" w14:textId="77777777" w:rsidR="00F51665" w:rsidRPr="005433AA" w:rsidRDefault="00F51665" w:rsidP="00F51665">
            <w:pPr>
              <w:pStyle w:val="ListParagraph"/>
              <w:numPr>
                <w:ilvl w:val="0"/>
                <w:numId w:val="4"/>
              </w:numPr>
              <w:spacing w:line="276" w:lineRule="auto"/>
              <w:rPr>
                <w:rFonts w:ascii="Times New Roman" w:hAnsi="Times New Roman" w:cs="Times New Roman"/>
                <w:sz w:val="24"/>
                <w:szCs w:val="24"/>
                <w:lang w:val="en-US"/>
              </w:rPr>
            </w:pPr>
            <w:r w:rsidRPr="005433AA">
              <w:rPr>
                <w:rFonts w:ascii="Times New Roman" w:hAnsi="Times New Roman" w:cs="Times New Roman"/>
                <w:sz w:val="24"/>
                <w:szCs w:val="24"/>
                <w:lang w:val="en-US"/>
              </w:rPr>
              <w:t>Bandi Pukur</w:t>
            </w:r>
          </w:p>
          <w:p w14:paraId="255E297B" w14:textId="77777777" w:rsidR="00F51665" w:rsidRPr="005433AA" w:rsidRDefault="00F51665" w:rsidP="00F51665">
            <w:pPr>
              <w:pStyle w:val="ListParagraph"/>
              <w:numPr>
                <w:ilvl w:val="0"/>
                <w:numId w:val="4"/>
              </w:numPr>
              <w:spacing w:line="276" w:lineRule="auto"/>
              <w:rPr>
                <w:rFonts w:ascii="Times New Roman" w:hAnsi="Times New Roman" w:cs="Times New Roman"/>
                <w:sz w:val="24"/>
                <w:szCs w:val="24"/>
                <w:lang w:val="en-US"/>
              </w:rPr>
            </w:pPr>
            <w:r w:rsidRPr="005433AA">
              <w:rPr>
                <w:rFonts w:ascii="Times New Roman" w:hAnsi="Times New Roman" w:cs="Times New Roman"/>
                <w:sz w:val="24"/>
                <w:szCs w:val="24"/>
                <w:lang w:val="en-US"/>
              </w:rPr>
              <w:t>Sukhno Gore</w:t>
            </w:r>
          </w:p>
        </w:tc>
        <w:tc>
          <w:tcPr>
            <w:tcW w:w="2608" w:type="dxa"/>
            <w:vAlign w:val="center"/>
          </w:tcPr>
          <w:p w14:paraId="286A0AAF" w14:textId="77777777" w:rsidR="00F51665" w:rsidRPr="005433AA" w:rsidRDefault="00F51665" w:rsidP="00F51665">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No</w:t>
            </w:r>
          </w:p>
        </w:tc>
      </w:tr>
    </w:tbl>
    <w:p w14:paraId="3BE1E1ED" w14:textId="77777777" w:rsidR="00F51665" w:rsidRPr="005433AA" w:rsidRDefault="00F51665" w:rsidP="00154B92">
      <w:pPr>
        <w:spacing w:after="0" w:line="276" w:lineRule="auto"/>
        <w:rPr>
          <w:rFonts w:ascii="Times New Roman" w:hAnsi="Times New Roman" w:cs="Times New Roman"/>
          <w:lang w:val="en-US"/>
        </w:rPr>
      </w:pPr>
    </w:p>
    <w:p w14:paraId="40BF5943" w14:textId="4441EE17" w:rsidR="00192034" w:rsidRPr="005433AA" w:rsidRDefault="00087A83" w:rsidP="00087A83">
      <w:pPr>
        <w:jc w:val="both"/>
        <w:rPr>
          <w:rFonts w:ascii="Times New Roman" w:hAnsi="Times New Roman" w:cs="Times New Roman"/>
        </w:rPr>
      </w:pPr>
      <w:r w:rsidRPr="005433AA">
        <w:rPr>
          <w:rFonts w:ascii="Times New Roman" w:hAnsi="Times New Roman" w:cs="Times New Roman"/>
        </w:rPr>
        <w:t>T</w:t>
      </w:r>
      <w:r w:rsidR="00192034" w:rsidRPr="005433AA">
        <w:rPr>
          <w:rFonts w:ascii="Times New Roman" w:hAnsi="Times New Roman" w:cs="Times New Roman"/>
        </w:rPr>
        <w:t xml:space="preserve">he </w:t>
      </w:r>
      <w:r w:rsidR="00FD13B4" w:rsidRPr="005433AA">
        <w:rPr>
          <w:rFonts w:ascii="Times New Roman" w:hAnsi="Times New Roman" w:cs="Times New Roman"/>
        </w:rPr>
        <w:t xml:space="preserve">people of the Dangapara village are </w:t>
      </w:r>
      <w:r w:rsidRPr="005433AA">
        <w:rPr>
          <w:rFonts w:ascii="Times New Roman" w:hAnsi="Times New Roman" w:cs="Times New Roman"/>
        </w:rPr>
        <w:t>under</w:t>
      </w:r>
      <w:r w:rsidR="003225CF" w:rsidRPr="005433AA">
        <w:rPr>
          <w:rFonts w:ascii="Times New Roman" w:hAnsi="Times New Roman" w:cs="Times New Roman"/>
        </w:rPr>
        <w:t>developed</w:t>
      </w:r>
      <w:r w:rsidR="00E77816" w:rsidRPr="005433AA">
        <w:rPr>
          <w:rFonts w:ascii="Times New Roman" w:hAnsi="Times New Roman" w:cs="Times New Roman"/>
        </w:rPr>
        <w:t xml:space="preserve">, </w:t>
      </w:r>
      <w:r w:rsidR="00FD13B4" w:rsidRPr="005433AA">
        <w:rPr>
          <w:rFonts w:ascii="Times New Roman" w:hAnsi="Times New Roman" w:cs="Times New Roman"/>
        </w:rPr>
        <w:t>and</w:t>
      </w:r>
      <w:r w:rsidR="00E77816" w:rsidRPr="005433AA">
        <w:rPr>
          <w:rFonts w:ascii="Times New Roman" w:hAnsi="Times New Roman" w:cs="Times New Roman"/>
        </w:rPr>
        <w:t xml:space="preserve"> are </w:t>
      </w:r>
      <w:r w:rsidR="00FD13B4" w:rsidRPr="005433AA">
        <w:rPr>
          <w:rFonts w:ascii="Times New Roman" w:hAnsi="Times New Roman" w:cs="Times New Roman"/>
        </w:rPr>
        <w:t xml:space="preserve">mainly </w:t>
      </w:r>
      <w:r w:rsidR="00E77816" w:rsidRPr="005433AA">
        <w:rPr>
          <w:rFonts w:ascii="Times New Roman" w:hAnsi="Times New Roman" w:cs="Times New Roman"/>
        </w:rPr>
        <w:t>d</w:t>
      </w:r>
      <w:r w:rsidR="003225CF" w:rsidRPr="005433AA">
        <w:rPr>
          <w:rFonts w:ascii="Times New Roman" w:hAnsi="Times New Roman" w:cs="Times New Roman"/>
        </w:rPr>
        <w:t>ai</w:t>
      </w:r>
      <w:r w:rsidR="00E77816" w:rsidRPr="005433AA">
        <w:rPr>
          <w:rFonts w:ascii="Times New Roman" w:hAnsi="Times New Roman" w:cs="Times New Roman"/>
        </w:rPr>
        <w:t>ly labourers by profession</w:t>
      </w:r>
      <w:r w:rsidR="003225CF" w:rsidRPr="005433AA">
        <w:rPr>
          <w:rFonts w:ascii="Times New Roman" w:hAnsi="Times New Roman" w:cs="Times New Roman"/>
        </w:rPr>
        <w:t>.</w:t>
      </w:r>
      <w:r w:rsidR="00197A0F" w:rsidRPr="005433AA">
        <w:rPr>
          <w:rFonts w:ascii="Times New Roman" w:hAnsi="Times New Roman" w:cs="Times New Roman"/>
        </w:rPr>
        <w:t xml:space="preserve"> </w:t>
      </w:r>
      <w:r w:rsidR="003225CF" w:rsidRPr="005433AA">
        <w:rPr>
          <w:rFonts w:ascii="Times New Roman" w:hAnsi="Times New Roman" w:cs="Times New Roman"/>
        </w:rPr>
        <w:t>F</w:t>
      </w:r>
      <w:r w:rsidR="00192034" w:rsidRPr="005433AA">
        <w:rPr>
          <w:rFonts w:ascii="Times New Roman" w:hAnsi="Times New Roman" w:cs="Times New Roman"/>
        </w:rPr>
        <w:t xml:space="preserve">ew people are </w:t>
      </w:r>
      <w:r w:rsidR="00197A0F" w:rsidRPr="005433AA">
        <w:rPr>
          <w:rFonts w:ascii="Times New Roman" w:hAnsi="Times New Roman" w:cs="Times New Roman"/>
        </w:rPr>
        <w:t>engaged in agricult</w:t>
      </w:r>
      <w:r w:rsidR="00350055" w:rsidRPr="005433AA">
        <w:rPr>
          <w:rFonts w:ascii="Times New Roman" w:hAnsi="Times New Roman" w:cs="Times New Roman"/>
        </w:rPr>
        <w:t xml:space="preserve">ure and </w:t>
      </w:r>
      <w:r w:rsidR="00192034" w:rsidRPr="005433AA">
        <w:rPr>
          <w:rFonts w:ascii="Times New Roman" w:hAnsi="Times New Roman" w:cs="Times New Roman"/>
        </w:rPr>
        <w:t>farm</w:t>
      </w:r>
      <w:r w:rsidR="003225CF" w:rsidRPr="005433AA">
        <w:rPr>
          <w:rFonts w:ascii="Times New Roman" w:hAnsi="Times New Roman" w:cs="Times New Roman"/>
        </w:rPr>
        <w:t>ing</w:t>
      </w:r>
      <w:r w:rsidR="00350055" w:rsidRPr="005433AA">
        <w:rPr>
          <w:rFonts w:ascii="Times New Roman" w:hAnsi="Times New Roman" w:cs="Times New Roman"/>
        </w:rPr>
        <w:t xml:space="preserve">. </w:t>
      </w:r>
      <w:r w:rsidR="003225CF" w:rsidRPr="005433AA">
        <w:rPr>
          <w:rFonts w:ascii="Times New Roman" w:hAnsi="Times New Roman" w:cs="Times New Roman"/>
        </w:rPr>
        <w:t>Fewer</w:t>
      </w:r>
      <w:r w:rsidR="00350055" w:rsidRPr="005433AA">
        <w:rPr>
          <w:rFonts w:ascii="Times New Roman" w:hAnsi="Times New Roman" w:cs="Times New Roman"/>
        </w:rPr>
        <w:t xml:space="preserve"> numbers </w:t>
      </w:r>
      <w:r w:rsidR="003225CF" w:rsidRPr="005433AA">
        <w:rPr>
          <w:rFonts w:ascii="Times New Roman" w:hAnsi="Times New Roman" w:cs="Times New Roman"/>
        </w:rPr>
        <w:t>have</w:t>
      </w:r>
      <w:r w:rsidR="007B1BAA" w:rsidRPr="005433AA">
        <w:rPr>
          <w:rFonts w:ascii="Times New Roman" w:hAnsi="Times New Roman" w:cs="Times New Roman"/>
        </w:rPr>
        <w:t xml:space="preserve"> regular</w:t>
      </w:r>
      <w:r w:rsidR="00192034" w:rsidRPr="005433AA">
        <w:rPr>
          <w:rFonts w:ascii="Times New Roman" w:hAnsi="Times New Roman" w:cs="Times New Roman"/>
        </w:rPr>
        <w:t xml:space="preserve"> </w:t>
      </w:r>
      <w:r w:rsidR="007B1BAA" w:rsidRPr="005433AA">
        <w:rPr>
          <w:rFonts w:ascii="Times New Roman" w:hAnsi="Times New Roman" w:cs="Times New Roman"/>
        </w:rPr>
        <w:t xml:space="preserve">government </w:t>
      </w:r>
      <w:r w:rsidR="00192034" w:rsidRPr="005433AA">
        <w:rPr>
          <w:rFonts w:ascii="Times New Roman" w:hAnsi="Times New Roman" w:cs="Times New Roman"/>
        </w:rPr>
        <w:t>service</w:t>
      </w:r>
      <w:r w:rsidR="007B1BAA" w:rsidRPr="005433AA">
        <w:rPr>
          <w:rFonts w:ascii="Times New Roman" w:hAnsi="Times New Roman" w:cs="Times New Roman"/>
        </w:rPr>
        <w:t>s</w:t>
      </w:r>
      <w:r w:rsidR="00192034" w:rsidRPr="005433AA">
        <w:rPr>
          <w:rFonts w:ascii="Times New Roman" w:hAnsi="Times New Roman" w:cs="Times New Roman"/>
        </w:rPr>
        <w:t xml:space="preserve"> and </w:t>
      </w:r>
      <w:r w:rsidR="007B1BAA" w:rsidRPr="005433AA">
        <w:rPr>
          <w:rFonts w:ascii="Times New Roman" w:hAnsi="Times New Roman" w:cs="Times New Roman"/>
        </w:rPr>
        <w:t>b</w:t>
      </w:r>
      <w:r w:rsidR="00192034" w:rsidRPr="005433AA">
        <w:rPr>
          <w:rFonts w:ascii="Times New Roman" w:hAnsi="Times New Roman" w:cs="Times New Roman"/>
        </w:rPr>
        <w:t>usiness</w:t>
      </w:r>
      <w:r w:rsidR="00EF0FB0" w:rsidRPr="005433AA">
        <w:rPr>
          <w:rFonts w:ascii="Times New Roman" w:hAnsi="Times New Roman" w:cs="Times New Roman"/>
        </w:rPr>
        <w:t xml:space="preserve">. The </w:t>
      </w:r>
      <w:r w:rsidR="00192034" w:rsidRPr="005433AA">
        <w:rPr>
          <w:rFonts w:ascii="Times New Roman" w:hAnsi="Times New Roman" w:cs="Times New Roman"/>
        </w:rPr>
        <w:t xml:space="preserve">women of this village </w:t>
      </w:r>
      <w:r w:rsidR="00EF0FB0" w:rsidRPr="005433AA">
        <w:rPr>
          <w:rFonts w:ascii="Times New Roman" w:hAnsi="Times New Roman" w:cs="Times New Roman"/>
        </w:rPr>
        <w:t>are</w:t>
      </w:r>
      <w:r w:rsidR="003225CF" w:rsidRPr="005433AA">
        <w:rPr>
          <w:rFonts w:ascii="Times New Roman" w:hAnsi="Times New Roman" w:cs="Times New Roman"/>
        </w:rPr>
        <w:t>,</w:t>
      </w:r>
      <w:r w:rsidR="00192034" w:rsidRPr="005433AA">
        <w:rPr>
          <w:rFonts w:ascii="Times New Roman" w:hAnsi="Times New Roman" w:cs="Times New Roman"/>
        </w:rPr>
        <w:t xml:space="preserve"> </w:t>
      </w:r>
      <w:r w:rsidR="009B05DC" w:rsidRPr="005433AA">
        <w:rPr>
          <w:rFonts w:ascii="Times New Roman" w:hAnsi="Times New Roman" w:cs="Times New Roman"/>
        </w:rPr>
        <w:t xml:space="preserve">in general </w:t>
      </w:r>
      <w:r w:rsidR="00192034" w:rsidRPr="005433AA">
        <w:rPr>
          <w:rFonts w:ascii="Times New Roman" w:hAnsi="Times New Roman" w:cs="Times New Roman"/>
        </w:rPr>
        <w:t>house wi</w:t>
      </w:r>
      <w:r w:rsidR="00EF0FB0" w:rsidRPr="005433AA">
        <w:rPr>
          <w:rFonts w:ascii="Times New Roman" w:hAnsi="Times New Roman" w:cs="Times New Roman"/>
        </w:rPr>
        <w:t>ves</w:t>
      </w:r>
      <w:r w:rsidR="00192034" w:rsidRPr="005433AA">
        <w:rPr>
          <w:rFonts w:ascii="Times New Roman" w:hAnsi="Times New Roman" w:cs="Times New Roman"/>
        </w:rPr>
        <w:t xml:space="preserve">, </w:t>
      </w:r>
      <w:r w:rsidR="003225CF" w:rsidRPr="005433AA">
        <w:rPr>
          <w:rFonts w:ascii="Times New Roman" w:hAnsi="Times New Roman" w:cs="Times New Roman"/>
        </w:rPr>
        <w:t xml:space="preserve">housewives </w:t>
      </w:r>
      <w:r w:rsidR="00192034" w:rsidRPr="005433AA">
        <w:rPr>
          <w:rFonts w:ascii="Times New Roman" w:hAnsi="Times New Roman" w:cs="Times New Roman"/>
        </w:rPr>
        <w:t xml:space="preserve">and </w:t>
      </w:r>
      <w:r w:rsidR="00EF0FB0" w:rsidRPr="005433AA">
        <w:rPr>
          <w:rFonts w:ascii="Times New Roman" w:hAnsi="Times New Roman" w:cs="Times New Roman"/>
        </w:rPr>
        <w:t>engaged in household activities</w:t>
      </w:r>
      <w:r w:rsidR="009B05DC" w:rsidRPr="005433AA">
        <w:rPr>
          <w:rFonts w:ascii="Times New Roman" w:hAnsi="Times New Roman" w:cs="Times New Roman"/>
        </w:rPr>
        <w:t>. The SC/ST community</w:t>
      </w:r>
      <w:r w:rsidR="00B67EAF" w:rsidRPr="005433AA">
        <w:rPr>
          <w:rFonts w:ascii="Times New Roman" w:hAnsi="Times New Roman" w:cs="Times New Roman"/>
        </w:rPr>
        <w:t xml:space="preserve"> are </w:t>
      </w:r>
      <w:r w:rsidR="003225CF" w:rsidRPr="005433AA">
        <w:rPr>
          <w:rFonts w:ascii="Times New Roman" w:hAnsi="Times New Roman" w:cs="Times New Roman"/>
        </w:rPr>
        <w:t>an</w:t>
      </w:r>
      <w:r w:rsidR="00B67EAF" w:rsidRPr="005433AA">
        <w:rPr>
          <w:rFonts w:ascii="Times New Roman" w:hAnsi="Times New Roman" w:cs="Times New Roman"/>
        </w:rPr>
        <w:t xml:space="preserve"> underpr</w:t>
      </w:r>
      <w:r w:rsidR="003225CF" w:rsidRPr="005433AA">
        <w:rPr>
          <w:rFonts w:ascii="Times New Roman" w:hAnsi="Times New Roman" w:cs="Times New Roman"/>
        </w:rPr>
        <w:t>ivile</w:t>
      </w:r>
      <w:r w:rsidR="00B67EAF" w:rsidRPr="005433AA">
        <w:rPr>
          <w:rFonts w:ascii="Times New Roman" w:hAnsi="Times New Roman" w:cs="Times New Roman"/>
        </w:rPr>
        <w:t>ged group and ha</w:t>
      </w:r>
      <w:r w:rsidR="003225CF" w:rsidRPr="005433AA">
        <w:rPr>
          <w:rFonts w:ascii="Times New Roman" w:hAnsi="Times New Roman" w:cs="Times New Roman"/>
        </w:rPr>
        <w:t>s</w:t>
      </w:r>
      <w:r w:rsidR="00B67EAF" w:rsidRPr="005433AA">
        <w:rPr>
          <w:rFonts w:ascii="Times New Roman" w:hAnsi="Times New Roman" w:cs="Times New Roman"/>
        </w:rPr>
        <w:t xml:space="preserve"> higher education. </w:t>
      </w:r>
      <w:r w:rsidR="00192034" w:rsidRPr="005433AA">
        <w:rPr>
          <w:rFonts w:ascii="Times New Roman" w:hAnsi="Times New Roman" w:cs="Times New Roman"/>
        </w:rPr>
        <w:t xml:space="preserve"> </w:t>
      </w:r>
      <w:r w:rsidR="00B67EAF" w:rsidRPr="005433AA">
        <w:rPr>
          <w:rFonts w:ascii="Times New Roman" w:hAnsi="Times New Roman" w:cs="Times New Roman"/>
        </w:rPr>
        <w:t>T</w:t>
      </w:r>
      <w:r w:rsidR="00192034" w:rsidRPr="005433AA">
        <w:rPr>
          <w:rFonts w:ascii="Times New Roman" w:hAnsi="Times New Roman" w:cs="Times New Roman"/>
        </w:rPr>
        <w:t xml:space="preserve">he education of </w:t>
      </w:r>
      <w:r w:rsidR="00B67EAF" w:rsidRPr="005433AA">
        <w:rPr>
          <w:rFonts w:ascii="Times New Roman" w:hAnsi="Times New Roman" w:cs="Times New Roman"/>
        </w:rPr>
        <w:t xml:space="preserve">the people in </w:t>
      </w:r>
      <w:r w:rsidR="003225CF" w:rsidRPr="005433AA">
        <w:rPr>
          <w:rFonts w:ascii="Times New Roman" w:hAnsi="Times New Roman" w:cs="Times New Roman"/>
        </w:rPr>
        <w:t xml:space="preserve">the </w:t>
      </w:r>
      <w:r w:rsidR="00B67EAF" w:rsidRPr="005433AA">
        <w:rPr>
          <w:rFonts w:ascii="Times New Roman" w:hAnsi="Times New Roman" w:cs="Times New Roman"/>
        </w:rPr>
        <w:t xml:space="preserve">general category </w:t>
      </w:r>
      <w:r w:rsidR="003225CF" w:rsidRPr="005433AA">
        <w:rPr>
          <w:rFonts w:ascii="Times New Roman" w:hAnsi="Times New Roman" w:cs="Times New Roman"/>
        </w:rPr>
        <w:t>is</w:t>
      </w:r>
      <w:r w:rsidR="00B67EAF" w:rsidRPr="005433AA">
        <w:rPr>
          <w:rFonts w:ascii="Times New Roman" w:hAnsi="Times New Roman" w:cs="Times New Roman"/>
        </w:rPr>
        <w:t xml:space="preserve"> better</w:t>
      </w:r>
      <w:r w:rsidR="003042C6" w:rsidRPr="005433AA">
        <w:rPr>
          <w:rFonts w:ascii="Times New Roman" w:hAnsi="Times New Roman" w:cs="Times New Roman"/>
        </w:rPr>
        <w:t xml:space="preserve">. The connectivity to </w:t>
      </w:r>
      <w:r w:rsidR="00192034" w:rsidRPr="005433AA">
        <w:rPr>
          <w:rFonts w:ascii="Times New Roman" w:hAnsi="Times New Roman" w:cs="Times New Roman"/>
        </w:rPr>
        <w:t xml:space="preserve">this village is </w:t>
      </w:r>
      <w:r w:rsidR="003042C6" w:rsidRPr="005433AA">
        <w:rPr>
          <w:rFonts w:ascii="Times New Roman" w:hAnsi="Times New Roman" w:cs="Times New Roman"/>
        </w:rPr>
        <w:t>very good</w:t>
      </w:r>
      <w:r w:rsidR="003225CF" w:rsidRPr="005433AA">
        <w:rPr>
          <w:rFonts w:ascii="Times New Roman" w:hAnsi="Times New Roman" w:cs="Times New Roman"/>
        </w:rPr>
        <w:t>,</w:t>
      </w:r>
      <w:r w:rsidR="003042C6" w:rsidRPr="005433AA">
        <w:rPr>
          <w:rFonts w:ascii="Times New Roman" w:hAnsi="Times New Roman" w:cs="Times New Roman"/>
        </w:rPr>
        <w:t xml:space="preserve"> as well </w:t>
      </w:r>
      <w:r w:rsidR="00192034" w:rsidRPr="005433AA">
        <w:rPr>
          <w:rFonts w:ascii="Times New Roman" w:hAnsi="Times New Roman" w:cs="Times New Roman"/>
        </w:rPr>
        <w:t xml:space="preserve">connected to </w:t>
      </w:r>
      <w:r w:rsidR="003042C6" w:rsidRPr="005433AA">
        <w:rPr>
          <w:rFonts w:ascii="Times New Roman" w:hAnsi="Times New Roman" w:cs="Times New Roman"/>
        </w:rPr>
        <w:t xml:space="preserve">the </w:t>
      </w:r>
      <w:r w:rsidRPr="005433AA">
        <w:rPr>
          <w:rFonts w:ascii="Times New Roman" w:hAnsi="Times New Roman" w:cs="Times New Roman"/>
        </w:rPr>
        <w:t xml:space="preserve">state </w:t>
      </w:r>
      <w:r w:rsidR="00192034" w:rsidRPr="005433AA">
        <w:rPr>
          <w:rFonts w:ascii="Times New Roman" w:hAnsi="Times New Roman" w:cs="Times New Roman"/>
        </w:rPr>
        <w:t>Highway and NH.</w:t>
      </w:r>
    </w:p>
    <w:p w14:paraId="08027E09" w14:textId="6EB69B8F" w:rsidR="0080332B" w:rsidRPr="005433AA" w:rsidRDefault="0080332B" w:rsidP="0080332B">
      <w:pPr>
        <w:spacing w:after="0" w:line="276" w:lineRule="auto"/>
        <w:rPr>
          <w:rFonts w:ascii="Times New Roman" w:hAnsi="Times New Roman" w:cs="Times New Roman"/>
          <w:b/>
          <w:bCs/>
          <w:lang w:val="en-US"/>
        </w:rPr>
      </w:pPr>
      <w:r w:rsidRPr="005433AA">
        <w:rPr>
          <w:rFonts w:ascii="Times New Roman" w:hAnsi="Times New Roman" w:cs="Times New Roman"/>
          <w:b/>
          <w:bCs/>
          <w:lang w:val="en-US"/>
        </w:rPr>
        <w:t>Village 2 (Ballavpur)</w:t>
      </w:r>
    </w:p>
    <w:p w14:paraId="664843F1" w14:textId="1122E4D5" w:rsidR="00634972" w:rsidRPr="005433AA" w:rsidRDefault="00634972" w:rsidP="00267CC9">
      <w:pPr>
        <w:pStyle w:val="ListParagraph"/>
        <w:numPr>
          <w:ilvl w:val="0"/>
          <w:numId w:val="25"/>
        </w:numPr>
        <w:spacing w:after="0" w:line="276" w:lineRule="auto"/>
        <w:rPr>
          <w:rFonts w:ascii="Times New Roman" w:hAnsi="Times New Roman" w:cs="Times New Roman"/>
          <w:lang w:val="en-US"/>
        </w:rPr>
      </w:pPr>
      <w:r w:rsidRPr="005433AA">
        <w:rPr>
          <w:rFonts w:ascii="Times New Roman" w:hAnsi="Times New Roman" w:cs="Times New Roman"/>
          <w:b/>
          <w:bCs/>
          <w:lang w:val="en-US"/>
        </w:rPr>
        <w:t xml:space="preserve">Coordinate:  </w:t>
      </w:r>
      <w:r w:rsidRPr="005433AA">
        <w:rPr>
          <w:rFonts w:ascii="Times New Roman" w:hAnsi="Times New Roman" w:cs="Times New Roman"/>
          <w:lang w:val="en-US"/>
        </w:rPr>
        <w:t>Latitude: 87°39’07’’ E : Longitude: 23°41’16’’ N</w:t>
      </w:r>
    </w:p>
    <w:p w14:paraId="7EA2E7F2" w14:textId="77777777" w:rsidR="00634972" w:rsidRPr="005433AA" w:rsidRDefault="00634972" w:rsidP="00267CC9">
      <w:pPr>
        <w:pStyle w:val="ListParagraph"/>
        <w:numPr>
          <w:ilvl w:val="0"/>
          <w:numId w:val="25"/>
        </w:numPr>
        <w:spacing w:after="0" w:line="276" w:lineRule="auto"/>
        <w:rPr>
          <w:rFonts w:ascii="Times New Roman" w:hAnsi="Times New Roman" w:cs="Times New Roman"/>
          <w:lang w:val="en-US"/>
        </w:rPr>
      </w:pPr>
      <w:r w:rsidRPr="005433AA">
        <w:rPr>
          <w:rFonts w:ascii="Times New Roman" w:hAnsi="Times New Roman" w:cs="Times New Roman"/>
          <w:b/>
          <w:bCs/>
          <w:lang w:val="en-US"/>
        </w:rPr>
        <w:t>Gram Panchayat:</w:t>
      </w:r>
      <w:r w:rsidRPr="005433AA">
        <w:rPr>
          <w:rFonts w:ascii="Times New Roman" w:hAnsi="Times New Roman" w:cs="Times New Roman"/>
          <w:lang w:val="en-US"/>
        </w:rPr>
        <w:t xml:space="preserve"> Ruppur Gram Panchayat</w:t>
      </w:r>
    </w:p>
    <w:p w14:paraId="271EBB05" w14:textId="6CCB5F09" w:rsidR="00B419C4" w:rsidRPr="005433AA" w:rsidRDefault="00B419C4" w:rsidP="00267CC9">
      <w:pPr>
        <w:pStyle w:val="ListParagraph"/>
        <w:numPr>
          <w:ilvl w:val="0"/>
          <w:numId w:val="25"/>
        </w:numPr>
        <w:spacing w:after="0" w:line="276" w:lineRule="auto"/>
        <w:rPr>
          <w:rFonts w:ascii="Times New Roman" w:hAnsi="Times New Roman" w:cs="Times New Roman"/>
          <w:b/>
          <w:bCs/>
          <w:lang w:val="en-US"/>
        </w:rPr>
      </w:pPr>
      <w:r w:rsidRPr="005433AA">
        <w:rPr>
          <w:rFonts w:ascii="Times New Roman" w:hAnsi="Times New Roman" w:cs="Times New Roman"/>
          <w:b/>
          <w:bCs/>
          <w:lang w:val="en-US"/>
        </w:rPr>
        <w:t xml:space="preserve">Total Population: </w:t>
      </w:r>
      <w:r w:rsidRPr="005433AA">
        <w:rPr>
          <w:rFonts w:ascii="Times New Roman" w:hAnsi="Times New Roman" w:cs="Times New Roman"/>
          <w:lang w:val="en-US"/>
        </w:rPr>
        <w:t>2753</w:t>
      </w:r>
    </w:p>
    <w:p w14:paraId="60F978FE" w14:textId="0E893E82" w:rsidR="00B419C4" w:rsidRPr="005433AA" w:rsidRDefault="00B419C4" w:rsidP="00267CC9">
      <w:pPr>
        <w:pStyle w:val="ListParagraph"/>
        <w:numPr>
          <w:ilvl w:val="0"/>
          <w:numId w:val="25"/>
        </w:numPr>
        <w:spacing w:after="0" w:line="276" w:lineRule="auto"/>
        <w:rPr>
          <w:rFonts w:ascii="Times New Roman" w:hAnsi="Times New Roman" w:cs="Times New Roman"/>
          <w:b/>
          <w:bCs/>
          <w:lang w:val="en-US"/>
        </w:rPr>
      </w:pPr>
      <w:r w:rsidRPr="005433AA">
        <w:rPr>
          <w:rFonts w:ascii="Times New Roman" w:hAnsi="Times New Roman" w:cs="Times New Roman"/>
          <w:b/>
          <w:bCs/>
          <w:lang w:val="en-US"/>
        </w:rPr>
        <w:t xml:space="preserve">Total No. of Family: </w:t>
      </w:r>
      <w:r w:rsidRPr="005433AA">
        <w:rPr>
          <w:rFonts w:ascii="Times New Roman" w:hAnsi="Times New Roman" w:cs="Times New Roman"/>
          <w:lang w:val="en-US"/>
        </w:rPr>
        <w:t>657</w:t>
      </w:r>
      <w:r w:rsidR="00E066B8" w:rsidRPr="005433AA">
        <w:rPr>
          <w:rFonts w:ascii="Times New Roman" w:hAnsi="Times New Roman" w:cs="Times New Roman"/>
          <w:lang w:val="en-US"/>
        </w:rPr>
        <w:t xml:space="preserve"> (HH)</w:t>
      </w:r>
    </w:p>
    <w:p w14:paraId="5DA3A1BB" w14:textId="77777777" w:rsidR="00B419C4" w:rsidRPr="005433AA" w:rsidRDefault="00B419C4" w:rsidP="00267CC9">
      <w:pPr>
        <w:pStyle w:val="ListParagraph"/>
        <w:numPr>
          <w:ilvl w:val="0"/>
          <w:numId w:val="25"/>
        </w:numPr>
        <w:spacing w:after="0" w:line="276" w:lineRule="auto"/>
        <w:rPr>
          <w:rFonts w:ascii="Times New Roman" w:hAnsi="Times New Roman" w:cs="Times New Roman"/>
          <w:b/>
          <w:bCs/>
          <w:lang w:val="en-US"/>
        </w:rPr>
      </w:pPr>
      <w:r w:rsidRPr="005433AA">
        <w:rPr>
          <w:rFonts w:ascii="Times New Roman" w:hAnsi="Times New Roman" w:cs="Times New Roman"/>
          <w:b/>
          <w:bCs/>
          <w:lang w:val="en-US"/>
        </w:rPr>
        <w:t>Sex Composition:</w:t>
      </w:r>
    </w:p>
    <w:tbl>
      <w:tblPr>
        <w:tblStyle w:val="TableGrid"/>
        <w:tblW w:w="0" w:type="auto"/>
        <w:jc w:val="center"/>
        <w:tblLook w:val="04A0" w:firstRow="1" w:lastRow="0" w:firstColumn="1" w:lastColumn="0" w:noHBand="0" w:noVBand="1"/>
      </w:tblPr>
      <w:tblGrid>
        <w:gridCol w:w="2211"/>
        <w:gridCol w:w="2211"/>
        <w:gridCol w:w="2211"/>
      </w:tblGrid>
      <w:tr w:rsidR="00B419C4" w:rsidRPr="005433AA" w14:paraId="536E393D" w14:textId="77777777" w:rsidTr="00B42FD6">
        <w:trPr>
          <w:jc w:val="center"/>
        </w:trPr>
        <w:tc>
          <w:tcPr>
            <w:tcW w:w="2211" w:type="dxa"/>
          </w:tcPr>
          <w:p w14:paraId="69806DA1" w14:textId="77777777" w:rsidR="00B419C4" w:rsidRPr="005433AA" w:rsidRDefault="00B419C4" w:rsidP="00B42FD6">
            <w:pPr>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Male</w:t>
            </w:r>
          </w:p>
        </w:tc>
        <w:tc>
          <w:tcPr>
            <w:tcW w:w="2211" w:type="dxa"/>
          </w:tcPr>
          <w:p w14:paraId="7EFAAC80" w14:textId="77777777" w:rsidR="00B419C4" w:rsidRPr="005433AA" w:rsidRDefault="00B419C4" w:rsidP="00B42FD6">
            <w:pPr>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Female</w:t>
            </w:r>
          </w:p>
        </w:tc>
        <w:tc>
          <w:tcPr>
            <w:tcW w:w="2211" w:type="dxa"/>
          </w:tcPr>
          <w:p w14:paraId="71B8A3BB" w14:textId="77777777" w:rsidR="00B419C4" w:rsidRPr="005433AA" w:rsidRDefault="00B419C4" w:rsidP="00B42FD6">
            <w:pPr>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Others</w:t>
            </w:r>
          </w:p>
        </w:tc>
      </w:tr>
      <w:tr w:rsidR="00B419C4" w:rsidRPr="005433AA" w14:paraId="406DDE4A" w14:textId="77777777" w:rsidTr="00B42FD6">
        <w:trPr>
          <w:jc w:val="center"/>
        </w:trPr>
        <w:tc>
          <w:tcPr>
            <w:tcW w:w="2211" w:type="dxa"/>
          </w:tcPr>
          <w:p w14:paraId="4696C030" w14:textId="77777777" w:rsidR="00B419C4" w:rsidRPr="005433AA" w:rsidRDefault="00B419C4" w:rsidP="00B42FD6">
            <w:pPr>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1403</w:t>
            </w:r>
          </w:p>
        </w:tc>
        <w:tc>
          <w:tcPr>
            <w:tcW w:w="2211" w:type="dxa"/>
          </w:tcPr>
          <w:p w14:paraId="2057C1EA" w14:textId="77777777" w:rsidR="00B419C4" w:rsidRPr="005433AA" w:rsidRDefault="00B419C4" w:rsidP="00B42FD6">
            <w:pPr>
              <w:tabs>
                <w:tab w:val="center" w:pos="997"/>
                <w:tab w:val="right" w:pos="1995"/>
              </w:tabs>
              <w:rPr>
                <w:rFonts w:ascii="Times New Roman" w:hAnsi="Times New Roman" w:cs="Times New Roman"/>
                <w:sz w:val="24"/>
                <w:szCs w:val="24"/>
                <w:lang w:val="en-US"/>
              </w:rPr>
            </w:pPr>
            <w:r w:rsidRPr="005433AA">
              <w:rPr>
                <w:rFonts w:ascii="Times New Roman" w:hAnsi="Times New Roman" w:cs="Times New Roman"/>
                <w:sz w:val="24"/>
                <w:szCs w:val="24"/>
                <w:lang w:val="en-US"/>
              </w:rPr>
              <w:tab/>
              <w:t>1350</w:t>
            </w:r>
          </w:p>
        </w:tc>
        <w:tc>
          <w:tcPr>
            <w:tcW w:w="2211" w:type="dxa"/>
          </w:tcPr>
          <w:p w14:paraId="61B6E4A1" w14:textId="77777777" w:rsidR="00B419C4" w:rsidRPr="005433AA" w:rsidRDefault="00B419C4" w:rsidP="00B42FD6">
            <w:pPr>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0</w:t>
            </w:r>
          </w:p>
        </w:tc>
      </w:tr>
    </w:tbl>
    <w:p w14:paraId="51F582A4" w14:textId="77777777" w:rsidR="00B419C4" w:rsidRPr="005433AA" w:rsidRDefault="00B419C4" w:rsidP="00B419C4">
      <w:pPr>
        <w:spacing w:after="0" w:line="276" w:lineRule="auto"/>
        <w:ind w:left="2880" w:firstLine="720"/>
        <w:rPr>
          <w:rFonts w:ascii="Times New Roman" w:hAnsi="Times New Roman" w:cs="Times New Roman"/>
          <w:lang w:val="en-US"/>
        </w:rPr>
      </w:pPr>
      <w:r w:rsidRPr="005433AA">
        <w:rPr>
          <w:rFonts w:ascii="Times New Roman" w:hAnsi="Times New Roman" w:cs="Times New Roman"/>
          <w:lang w:val="en-US"/>
        </w:rPr>
        <w:t>Male : Female =1000:962</w:t>
      </w:r>
    </w:p>
    <w:p w14:paraId="52A1AB8A" w14:textId="2BE06FF7" w:rsidR="00B419C4" w:rsidRPr="005433AA" w:rsidRDefault="00B419C4" w:rsidP="00267CC9">
      <w:pPr>
        <w:pStyle w:val="ListParagraph"/>
        <w:numPr>
          <w:ilvl w:val="0"/>
          <w:numId w:val="25"/>
        </w:numPr>
        <w:spacing w:after="0" w:line="276" w:lineRule="auto"/>
        <w:rPr>
          <w:rFonts w:ascii="Times New Roman" w:hAnsi="Times New Roman" w:cs="Times New Roman"/>
          <w:b/>
          <w:bCs/>
          <w:lang w:val="en-US"/>
        </w:rPr>
      </w:pPr>
      <w:r w:rsidRPr="005433AA">
        <w:rPr>
          <w:rFonts w:ascii="Times New Roman" w:hAnsi="Times New Roman" w:cs="Times New Roman"/>
          <w:b/>
          <w:bCs/>
          <w:lang w:val="en-US"/>
        </w:rPr>
        <w:t>Caste:</w:t>
      </w:r>
    </w:p>
    <w:tbl>
      <w:tblPr>
        <w:tblStyle w:val="TableGrid"/>
        <w:tblW w:w="0" w:type="auto"/>
        <w:jc w:val="center"/>
        <w:tblLook w:val="04A0" w:firstRow="1" w:lastRow="0" w:firstColumn="1" w:lastColumn="0" w:noHBand="0" w:noVBand="1"/>
      </w:tblPr>
      <w:tblGrid>
        <w:gridCol w:w="1247"/>
        <w:gridCol w:w="1304"/>
        <w:gridCol w:w="1247"/>
        <w:gridCol w:w="1417"/>
        <w:gridCol w:w="1417"/>
      </w:tblGrid>
      <w:tr w:rsidR="00B419C4" w:rsidRPr="005433AA" w14:paraId="45B559EE" w14:textId="77777777" w:rsidTr="00B42FD6">
        <w:trPr>
          <w:jc w:val="center"/>
        </w:trPr>
        <w:tc>
          <w:tcPr>
            <w:tcW w:w="1247" w:type="dxa"/>
          </w:tcPr>
          <w:p w14:paraId="1F3E9E6F" w14:textId="77777777" w:rsidR="00B419C4" w:rsidRPr="005433AA" w:rsidRDefault="00B419C4" w:rsidP="00B42FD6">
            <w:pPr>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Gen</w:t>
            </w:r>
          </w:p>
        </w:tc>
        <w:tc>
          <w:tcPr>
            <w:tcW w:w="1304" w:type="dxa"/>
          </w:tcPr>
          <w:p w14:paraId="4050BEDF" w14:textId="77777777" w:rsidR="00B419C4" w:rsidRPr="005433AA" w:rsidRDefault="00B419C4" w:rsidP="00B42FD6">
            <w:pPr>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OBC</w:t>
            </w:r>
          </w:p>
        </w:tc>
        <w:tc>
          <w:tcPr>
            <w:tcW w:w="1247" w:type="dxa"/>
          </w:tcPr>
          <w:p w14:paraId="74B753D7" w14:textId="77777777" w:rsidR="00B419C4" w:rsidRPr="005433AA" w:rsidRDefault="00B419C4" w:rsidP="00B42FD6">
            <w:pPr>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SC</w:t>
            </w:r>
          </w:p>
        </w:tc>
        <w:tc>
          <w:tcPr>
            <w:tcW w:w="1417" w:type="dxa"/>
          </w:tcPr>
          <w:p w14:paraId="38184F59" w14:textId="77777777" w:rsidR="00B419C4" w:rsidRPr="005433AA" w:rsidRDefault="00B419C4" w:rsidP="00B42FD6">
            <w:pPr>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ST</w:t>
            </w:r>
          </w:p>
        </w:tc>
        <w:tc>
          <w:tcPr>
            <w:tcW w:w="1417" w:type="dxa"/>
          </w:tcPr>
          <w:p w14:paraId="17A8E712" w14:textId="77777777" w:rsidR="00B419C4" w:rsidRPr="005433AA" w:rsidRDefault="00B419C4" w:rsidP="00B42FD6">
            <w:pPr>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Others</w:t>
            </w:r>
          </w:p>
        </w:tc>
      </w:tr>
      <w:tr w:rsidR="00B419C4" w:rsidRPr="005433AA" w14:paraId="4A148404" w14:textId="77777777" w:rsidTr="00B42FD6">
        <w:trPr>
          <w:jc w:val="center"/>
        </w:trPr>
        <w:tc>
          <w:tcPr>
            <w:tcW w:w="1247" w:type="dxa"/>
          </w:tcPr>
          <w:p w14:paraId="5947E8BC" w14:textId="77777777" w:rsidR="00B419C4" w:rsidRPr="005433AA" w:rsidRDefault="00B419C4" w:rsidP="00B42FD6">
            <w:pPr>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lastRenderedPageBreak/>
              <w:t>613</w:t>
            </w:r>
          </w:p>
        </w:tc>
        <w:tc>
          <w:tcPr>
            <w:tcW w:w="1304" w:type="dxa"/>
          </w:tcPr>
          <w:p w14:paraId="36B85601" w14:textId="77777777" w:rsidR="00B419C4" w:rsidRPr="005433AA" w:rsidRDefault="00B419C4" w:rsidP="00B42FD6">
            <w:pPr>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211</w:t>
            </w:r>
          </w:p>
        </w:tc>
        <w:tc>
          <w:tcPr>
            <w:tcW w:w="1247" w:type="dxa"/>
          </w:tcPr>
          <w:p w14:paraId="58C838CE" w14:textId="77777777" w:rsidR="00B419C4" w:rsidRPr="005433AA" w:rsidRDefault="00B419C4" w:rsidP="00B42FD6">
            <w:pPr>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621</w:t>
            </w:r>
          </w:p>
        </w:tc>
        <w:tc>
          <w:tcPr>
            <w:tcW w:w="1417" w:type="dxa"/>
          </w:tcPr>
          <w:p w14:paraId="14382BE0" w14:textId="77777777" w:rsidR="00B419C4" w:rsidRPr="005433AA" w:rsidRDefault="00B419C4" w:rsidP="00B42FD6">
            <w:pPr>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1308</w:t>
            </w:r>
          </w:p>
        </w:tc>
        <w:tc>
          <w:tcPr>
            <w:tcW w:w="1417" w:type="dxa"/>
          </w:tcPr>
          <w:p w14:paraId="49F7FF93" w14:textId="77777777" w:rsidR="00B419C4" w:rsidRPr="005433AA" w:rsidRDefault="00B419C4" w:rsidP="00B42FD6">
            <w:pPr>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0</w:t>
            </w:r>
          </w:p>
        </w:tc>
      </w:tr>
    </w:tbl>
    <w:p w14:paraId="10197096" w14:textId="75F87E0B" w:rsidR="00B419C4" w:rsidRPr="005433AA" w:rsidRDefault="00B419C4" w:rsidP="00B419C4">
      <w:pPr>
        <w:spacing w:after="0" w:line="276" w:lineRule="auto"/>
        <w:jc w:val="center"/>
        <w:rPr>
          <w:rFonts w:ascii="Times New Roman" w:hAnsi="Times New Roman" w:cs="Times New Roman"/>
          <w:lang w:val="en-US"/>
        </w:rPr>
      </w:pPr>
      <w:r w:rsidRPr="005433AA">
        <w:rPr>
          <w:rFonts w:ascii="Times New Roman" w:hAnsi="Times New Roman" w:cs="Times New Roman"/>
          <w:lang w:val="en-US"/>
        </w:rPr>
        <w:t>Ratio: 1: 0.34: 1.01: 2.13 : 0</w:t>
      </w:r>
    </w:p>
    <w:p w14:paraId="3B00E9E2" w14:textId="77777777" w:rsidR="00B419C4" w:rsidRPr="005433AA" w:rsidRDefault="00B419C4" w:rsidP="00267CC9">
      <w:pPr>
        <w:pStyle w:val="ListParagraph"/>
        <w:numPr>
          <w:ilvl w:val="0"/>
          <w:numId w:val="25"/>
        </w:numPr>
        <w:spacing w:after="0" w:line="276" w:lineRule="auto"/>
        <w:rPr>
          <w:rFonts w:ascii="Times New Roman" w:hAnsi="Times New Roman" w:cs="Times New Roman"/>
          <w:b/>
          <w:bCs/>
          <w:lang w:val="en-US"/>
        </w:rPr>
      </w:pPr>
      <w:r w:rsidRPr="005433AA">
        <w:rPr>
          <w:rFonts w:ascii="Times New Roman" w:hAnsi="Times New Roman" w:cs="Times New Roman"/>
          <w:b/>
          <w:bCs/>
          <w:lang w:val="en-US"/>
        </w:rPr>
        <w:t>Income: (Total Working People: 1111)</w:t>
      </w:r>
    </w:p>
    <w:p w14:paraId="2D195034" w14:textId="77777777" w:rsidR="00B419C4" w:rsidRPr="005433AA" w:rsidRDefault="00B419C4" w:rsidP="00B419C4">
      <w:pPr>
        <w:spacing w:after="0" w:line="276" w:lineRule="auto"/>
        <w:ind w:firstLine="360"/>
        <w:rPr>
          <w:rFonts w:ascii="Times New Roman" w:hAnsi="Times New Roman" w:cs="Times New Roman"/>
          <w:lang w:val="en-US"/>
        </w:rPr>
      </w:pPr>
      <w:r w:rsidRPr="005433AA">
        <w:rPr>
          <w:rFonts w:ascii="Times New Roman" w:hAnsi="Times New Roman" w:cs="Times New Roman"/>
          <w:lang w:val="en-US"/>
        </w:rPr>
        <w:t>Income level:</w:t>
      </w:r>
    </w:p>
    <w:tbl>
      <w:tblPr>
        <w:tblStyle w:val="TableGrid"/>
        <w:tblW w:w="0" w:type="auto"/>
        <w:jc w:val="center"/>
        <w:tblLook w:val="04A0" w:firstRow="1" w:lastRow="0" w:firstColumn="1" w:lastColumn="0" w:noHBand="0" w:noVBand="1"/>
      </w:tblPr>
      <w:tblGrid>
        <w:gridCol w:w="1497"/>
        <w:gridCol w:w="1512"/>
        <w:gridCol w:w="1511"/>
        <w:gridCol w:w="1511"/>
        <w:gridCol w:w="1511"/>
        <w:gridCol w:w="1496"/>
      </w:tblGrid>
      <w:tr w:rsidR="00B419C4" w:rsidRPr="005433AA" w14:paraId="19CA5740" w14:textId="77777777" w:rsidTr="00B42FD6">
        <w:trPr>
          <w:jc w:val="center"/>
        </w:trPr>
        <w:tc>
          <w:tcPr>
            <w:tcW w:w="1644" w:type="dxa"/>
          </w:tcPr>
          <w:p w14:paraId="3F26B135" w14:textId="77777777" w:rsidR="00B419C4" w:rsidRPr="005433AA" w:rsidRDefault="00B419C4" w:rsidP="00B42FD6">
            <w:pPr>
              <w:pStyle w:val="ListParagraph"/>
              <w:ind w:left="0"/>
              <w:rPr>
                <w:rFonts w:ascii="Times New Roman" w:hAnsi="Times New Roman" w:cs="Times New Roman"/>
                <w:sz w:val="24"/>
                <w:szCs w:val="24"/>
                <w:lang w:val="en-US"/>
              </w:rPr>
            </w:pPr>
            <w:r w:rsidRPr="005433AA">
              <w:rPr>
                <w:rFonts w:ascii="Times New Roman" w:hAnsi="Times New Roman" w:cs="Times New Roman"/>
                <w:sz w:val="24"/>
                <w:szCs w:val="24"/>
                <w:lang w:val="en-US"/>
              </w:rPr>
              <w:t>Below 10,000</w:t>
            </w:r>
          </w:p>
        </w:tc>
        <w:tc>
          <w:tcPr>
            <w:tcW w:w="1644" w:type="dxa"/>
          </w:tcPr>
          <w:p w14:paraId="4A6921AF" w14:textId="77777777" w:rsidR="00B419C4" w:rsidRPr="005433AA" w:rsidRDefault="00B419C4" w:rsidP="00B42FD6">
            <w:pPr>
              <w:pStyle w:val="ListParagraph"/>
              <w:ind w:left="0"/>
              <w:rPr>
                <w:rFonts w:ascii="Times New Roman" w:hAnsi="Times New Roman" w:cs="Times New Roman"/>
                <w:sz w:val="24"/>
                <w:szCs w:val="24"/>
                <w:lang w:val="en-US"/>
              </w:rPr>
            </w:pPr>
            <w:r w:rsidRPr="005433AA">
              <w:rPr>
                <w:rFonts w:ascii="Times New Roman" w:hAnsi="Times New Roman" w:cs="Times New Roman"/>
                <w:sz w:val="24"/>
                <w:szCs w:val="24"/>
                <w:lang w:val="en-US"/>
              </w:rPr>
              <w:t>10,000-20,000</w:t>
            </w:r>
          </w:p>
        </w:tc>
        <w:tc>
          <w:tcPr>
            <w:tcW w:w="1644" w:type="dxa"/>
          </w:tcPr>
          <w:p w14:paraId="3E3E11D6" w14:textId="77777777" w:rsidR="00B419C4" w:rsidRPr="005433AA" w:rsidRDefault="00B419C4" w:rsidP="00B42FD6">
            <w:pPr>
              <w:pStyle w:val="ListParagraph"/>
              <w:ind w:left="0"/>
              <w:rPr>
                <w:rFonts w:ascii="Times New Roman" w:hAnsi="Times New Roman" w:cs="Times New Roman"/>
                <w:sz w:val="24"/>
                <w:szCs w:val="24"/>
                <w:lang w:val="en-US"/>
              </w:rPr>
            </w:pPr>
            <w:r w:rsidRPr="005433AA">
              <w:rPr>
                <w:rFonts w:ascii="Times New Roman" w:hAnsi="Times New Roman" w:cs="Times New Roman"/>
                <w:sz w:val="24"/>
                <w:szCs w:val="24"/>
                <w:lang w:val="en-US"/>
              </w:rPr>
              <w:t>20,000-30,000</w:t>
            </w:r>
          </w:p>
        </w:tc>
        <w:tc>
          <w:tcPr>
            <w:tcW w:w="1644" w:type="dxa"/>
          </w:tcPr>
          <w:p w14:paraId="6E3F21B8" w14:textId="77777777" w:rsidR="00B419C4" w:rsidRPr="005433AA" w:rsidRDefault="00B419C4" w:rsidP="00B42FD6">
            <w:pPr>
              <w:pStyle w:val="ListParagraph"/>
              <w:ind w:left="0"/>
              <w:rPr>
                <w:rFonts w:ascii="Times New Roman" w:hAnsi="Times New Roman" w:cs="Times New Roman"/>
                <w:sz w:val="24"/>
                <w:szCs w:val="24"/>
                <w:lang w:val="en-US"/>
              </w:rPr>
            </w:pPr>
            <w:r w:rsidRPr="005433AA">
              <w:rPr>
                <w:rFonts w:ascii="Times New Roman" w:hAnsi="Times New Roman" w:cs="Times New Roman"/>
                <w:sz w:val="24"/>
                <w:szCs w:val="24"/>
                <w:lang w:val="en-US"/>
              </w:rPr>
              <w:t>30,000-40,000</w:t>
            </w:r>
          </w:p>
        </w:tc>
        <w:tc>
          <w:tcPr>
            <w:tcW w:w="1644" w:type="dxa"/>
          </w:tcPr>
          <w:p w14:paraId="06FD8E07" w14:textId="77777777" w:rsidR="00B419C4" w:rsidRPr="005433AA" w:rsidRDefault="00B419C4" w:rsidP="00B42FD6">
            <w:pPr>
              <w:pStyle w:val="ListParagraph"/>
              <w:ind w:left="0"/>
              <w:rPr>
                <w:rFonts w:ascii="Times New Roman" w:hAnsi="Times New Roman" w:cs="Times New Roman"/>
                <w:sz w:val="24"/>
                <w:szCs w:val="24"/>
                <w:lang w:val="en-US"/>
              </w:rPr>
            </w:pPr>
            <w:r w:rsidRPr="005433AA">
              <w:rPr>
                <w:rFonts w:ascii="Times New Roman" w:hAnsi="Times New Roman" w:cs="Times New Roman"/>
                <w:sz w:val="24"/>
                <w:szCs w:val="24"/>
                <w:lang w:val="en-US"/>
              </w:rPr>
              <w:t>40,000-50,000</w:t>
            </w:r>
          </w:p>
        </w:tc>
        <w:tc>
          <w:tcPr>
            <w:tcW w:w="1644" w:type="dxa"/>
          </w:tcPr>
          <w:p w14:paraId="483E5186" w14:textId="77777777" w:rsidR="00B419C4" w:rsidRPr="005433AA" w:rsidRDefault="00B419C4" w:rsidP="00B42FD6">
            <w:pPr>
              <w:pStyle w:val="ListParagraph"/>
              <w:ind w:left="0"/>
              <w:rPr>
                <w:rFonts w:ascii="Times New Roman" w:hAnsi="Times New Roman" w:cs="Times New Roman"/>
                <w:sz w:val="24"/>
                <w:szCs w:val="24"/>
                <w:lang w:val="en-US"/>
              </w:rPr>
            </w:pPr>
            <w:r w:rsidRPr="005433AA">
              <w:rPr>
                <w:rFonts w:ascii="Times New Roman" w:hAnsi="Times New Roman" w:cs="Times New Roman"/>
                <w:sz w:val="24"/>
                <w:szCs w:val="24"/>
                <w:lang w:val="en-US"/>
              </w:rPr>
              <w:t>Above 50,000</w:t>
            </w:r>
          </w:p>
        </w:tc>
      </w:tr>
      <w:tr w:rsidR="00B419C4" w:rsidRPr="005433AA" w14:paraId="374E67F3" w14:textId="77777777" w:rsidTr="00B42FD6">
        <w:trPr>
          <w:jc w:val="center"/>
        </w:trPr>
        <w:tc>
          <w:tcPr>
            <w:tcW w:w="1644" w:type="dxa"/>
          </w:tcPr>
          <w:p w14:paraId="0281F65D" w14:textId="77777777" w:rsidR="00B419C4" w:rsidRPr="005433AA" w:rsidRDefault="00B419C4"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11</w:t>
            </w:r>
          </w:p>
        </w:tc>
        <w:tc>
          <w:tcPr>
            <w:tcW w:w="1644" w:type="dxa"/>
          </w:tcPr>
          <w:p w14:paraId="4ED50588" w14:textId="77777777" w:rsidR="00B419C4" w:rsidRPr="005433AA" w:rsidRDefault="00B419C4"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16</w:t>
            </w:r>
          </w:p>
        </w:tc>
        <w:tc>
          <w:tcPr>
            <w:tcW w:w="1644" w:type="dxa"/>
          </w:tcPr>
          <w:p w14:paraId="5D4211A4" w14:textId="77777777" w:rsidR="00B419C4" w:rsidRPr="005433AA" w:rsidRDefault="00B419C4"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137</w:t>
            </w:r>
          </w:p>
        </w:tc>
        <w:tc>
          <w:tcPr>
            <w:tcW w:w="1644" w:type="dxa"/>
          </w:tcPr>
          <w:p w14:paraId="4AABAC40" w14:textId="77777777" w:rsidR="00B419C4" w:rsidRPr="005433AA" w:rsidRDefault="00B419C4"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263</w:t>
            </w:r>
          </w:p>
        </w:tc>
        <w:tc>
          <w:tcPr>
            <w:tcW w:w="1644" w:type="dxa"/>
          </w:tcPr>
          <w:p w14:paraId="36FBEDC4" w14:textId="77777777" w:rsidR="00B419C4" w:rsidRPr="005433AA" w:rsidRDefault="00B419C4"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483</w:t>
            </w:r>
          </w:p>
        </w:tc>
        <w:tc>
          <w:tcPr>
            <w:tcW w:w="1644" w:type="dxa"/>
          </w:tcPr>
          <w:p w14:paraId="79DD3BDC" w14:textId="77777777" w:rsidR="00B419C4" w:rsidRPr="005433AA" w:rsidRDefault="00B419C4"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281</w:t>
            </w:r>
          </w:p>
        </w:tc>
      </w:tr>
    </w:tbl>
    <w:p w14:paraId="55F6A706" w14:textId="3025F853" w:rsidR="00B419C4" w:rsidRPr="005433AA" w:rsidRDefault="00B419C4" w:rsidP="00267CC9">
      <w:pPr>
        <w:pStyle w:val="ListParagraph"/>
        <w:numPr>
          <w:ilvl w:val="0"/>
          <w:numId w:val="25"/>
        </w:numPr>
        <w:spacing w:after="0" w:line="276" w:lineRule="auto"/>
        <w:rPr>
          <w:rFonts w:ascii="Times New Roman" w:hAnsi="Times New Roman" w:cs="Times New Roman"/>
          <w:b/>
          <w:bCs/>
          <w:lang w:val="en-US"/>
        </w:rPr>
      </w:pPr>
      <w:r w:rsidRPr="005433AA">
        <w:rPr>
          <w:rFonts w:ascii="Times New Roman" w:hAnsi="Times New Roman" w:cs="Times New Roman"/>
          <w:b/>
          <w:bCs/>
          <w:lang w:val="en-US"/>
        </w:rPr>
        <w:t>Source of income</w:t>
      </w:r>
      <w:r w:rsidR="00642181" w:rsidRPr="005433AA">
        <w:rPr>
          <w:rFonts w:ascii="Times New Roman" w:hAnsi="Times New Roman" w:cs="Times New Roman"/>
          <w:b/>
          <w:bCs/>
          <w:lang w:val="en-US"/>
        </w:rPr>
        <w:t xml:space="preserve">  </w:t>
      </w:r>
      <w:bookmarkStart w:id="11" w:name="_Hlk204028388"/>
      <w:r w:rsidR="00642181" w:rsidRPr="005433AA">
        <w:rPr>
          <w:rFonts w:ascii="Times New Roman" w:hAnsi="Times New Roman" w:cs="Times New Roman"/>
          <w:b/>
          <w:bCs/>
          <w:lang w:val="en-US"/>
        </w:rPr>
        <w:t>(Sample Size 1191)</w:t>
      </w:r>
    </w:p>
    <w:tbl>
      <w:tblPr>
        <w:tblStyle w:val="TableGrid"/>
        <w:tblW w:w="0" w:type="auto"/>
        <w:jc w:val="center"/>
        <w:tblLook w:val="04A0" w:firstRow="1" w:lastRow="0" w:firstColumn="1" w:lastColumn="0" w:noHBand="0" w:noVBand="1"/>
      </w:tblPr>
      <w:tblGrid>
        <w:gridCol w:w="1521"/>
        <w:gridCol w:w="1505"/>
        <w:gridCol w:w="1507"/>
        <w:gridCol w:w="1493"/>
        <w:gridCol w:w="1516"/>
        <w:gridCol w:w="1496"/>
      </w:tblGrid>
      <w:tr w:rsidR="00B419C4" w:rsidRPr="005433AA" w14:paraId="403AB08A" w14:textId="77777777" w:rsidTr="00B42FD6">
        <w:trPr>
          <w:jc w:val="center"/>
        </w:trPr>
        <w:tc>
          <w:tcPr>
            <w:tcW w:w="1531" w:type="dxa"/>
          </w:tcPr>
          <w:bookmarkEnd w:id="11"/>
          <w:p w14:paraId="72727189" w14:textId="77777777" w:rsidR="00B419C4" w:rsidRPr="005433AA" w:rsidRDefault="00B419C4"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Agriculture</w:t>
            </w:r>
          </w:p>
        </w:tc>
        <w:tc>
          <w:tcPr>
            <w:tcW w:w="1531" w:type="dxa"/>
          </w:tcPr>
          <w:p w14:paraId="2B7A853D" w14:textId="77777777" w:rsidR="00B419C4" w:rsidRPr="005433AA" w:rsidRDefault="00B419C4"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Services</w:t>
            </w:r>
          </w:p>
        </w:tc>
        <w:tc>
          <w:tcPr>
            <w:tcW w:w="1531" w:type="dxa"/>
          </w:tcPr>
          <w:p w14:paraId="1656415D" w14:textId="77777777" w:rsidR="00B419C4" w:rsidRPr="005433AA" w:rsidRDefault="00B419C4"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Business</w:t>
            </w:r>
          </w:p>
        </w:tc>
        <w:tc>
          <w:tcPr>
            <w:tcW w:w="1531" w:type="dxa"/>
          </w:tcPr>
          <w:p w14:paraId="06165C37" w14:textId="77777777" w:rsidR="00B419C4" w:rsidRPr="005433AA" w:rsidRDefault="00B419C4"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Daily Labor</w:t>
            </w:r>
          </w:p>
        </w:tc>
        <w:tc>
          <w:tcPr>
            <w:tcW w:w="1531" w:type="dxa"/>
          </w:tcPr>
          <w:p w14:paraId="22DC4BC6" w14:textId="77777777" w:rsidR="00B419C4" w:rsidRPr="005433AA" w:rsidRDefault="00B419C4"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Fisherman</w:t>
            </w:r>
          </w:p>
        </w:tc>
        <w:tc>
          <w:tcPr>
            <w:tcW w:w="1531" w:type="dxa"/>
          </w:tcPr>
          <w:p w14:paraId="7853C1B2" w14:textId="77777777" w:rsidR="00B419C4" w:rsidRPr="005433AA" w:rsidRDefault="00B419C4"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Others</w:t>
            </w:r>
          </w:p>
        </w:tc>
      </w:tr>
      <w:tr w:rsidR="00B419C4" w:rsidRPr="005433AA" w14:paraId="20738EA3" w14:textId="77777777" w:rsidTr="00B42FD6">
        <w:trPr>
          <w:jc w:val="center"/>
        </w:trPr>
        <w:tc>
          <w:tcPr>
            <w:tcW w:w="1531" w:type="dxa"/>
          </w:tcPr>
          <w:p w14:paraId="2693871C" w14:textId="77777777" w:rsidR="00B419C4" w:rsidRPr="005433AA" w:rsidRDefault="00B419C4"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79</w:t>
            </w:r>
          </w:p>
        </w:tc>
        <w:tc>
          <w:tcPr>
            <w:tcW w:w="1531" w:type="dxa"/>
          </w:tcPr>
          <w:p w14:paraId="04B30302" w14:textId="77777777" w:rsidR="00B419C4" w:rsidRPr="005433AA" w:rsidRDefault="00B419C4"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77</w:t>
            </w:r>
          </w:p>
        </w:tc>
        <w:tc>
          <w:tcPr>
            <w:tcW w:w="1531" w:type="dxa"/>
          </w:tcPr>
          <w:p w14:paraId="6287224A" w14:textId="77777777" w:rsidR="00B419C4" w:rsidRPr="005433AA" w:rsidRDefault="00B419C4"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253</w:t>
            </w:r>
          </w:p>
        </w:tc>
        <w:tc>
          <w:tcPr>
            <w:tcW w:w="1531" w:type="dxa"/>
          </w:tcPr>
          <w:p w14:paraId="753B646B" w14:textId="77777777" w:rsidR="00B419C4" w:rsidRPr="005433AA" w:rsidRDefault="00B419C4"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683</w:t>
            </w:r>
          </w:p>
        </w:tc>
        <w:tc>
          <w:tcPr>
            <w:tcW w:w="1531" w:type="dxa"/>
          </w:tcPr>
          <w:p w14:paraId="02886086" w14:textId="77777777" w:rsidR="00B419C4" w:rsidRPr="005433AA" w:rsidRDefault="00B419C4"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2</w:t>
            </w:r>
          </w:p>
        </w:tc>
        <w:tc>
          <w:tcPr>
            <w:tcW w:w="1531" w:type="dxa"/>
          </w:tcPr>
          <w:p w14:paraId="44EBADB3" w14:textId="77777777" w:rsidR="00B419C4" w:rsidRPr="005433AA" w:rsidRDefault="00B419C4"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97</w:t>
            </w:r>
          </w:p>
        </w:tc>
      </w:tr>
    </w:tbl>
    <w:p w14:paraId="291FC0B6" w14:textId="5445CAD9" w:rsidR="009E60F7" w:rsidRPr="005433AA" w:rsidRDefault="00267CC9" w:rsidP="00B419C4">
      <w:pPr>
        <w:spacing w:after="0" w:line="240" w:lineRule="auto"/>
        <w:rPr>
          <w:rFonts w:ascii="Times New Roman" w:hAnsi="Times New Roman" w:cs="Times New Roman"/>
          <w:lang w:val="en-US"/>
        </w:rPr>
      </w:pPr>
      <w:r w:rsidRPr="005433AA">
        <w:rPr>
          <w:rFonts w:ascii="Times New Roman" w:hAnsi="Times New Roman" w:cs="Times New Roman"/>
          <w:lang w:val="en-US"/>
        </w:rPr>
        <w:t xml:space="preserve">9. </w:t>
      </w:r>
    </w:p>
    <w:p w14:paraId="6C888EEF" w14:textId="33597218" w:rsidR="00DA602B" w:rsidRPr="005433AA" w:rsidRDefault="00D4266B" w:rsidP="002628E2">
      <w:pPr>
        <w:spacing w:after="0" w:line="276" w:lineRule="auto"/>
        <w:ind w:left="360"/>
        <w:rPr>
          <w:rFonts w:ascii="Times New Roman" w:hAnsi="Times New Roman" w:cs="Times New Roman"/>
          <w:b/>
          <w:bCs/>
          <w:lang w:val="en-US"/>
        </w:rPr>
      </w:pPr>
      <w:r w:rsidRPr="005433AA">
        <w:rPr>
          <w:rFonts w:ascii="Times New Roman" w:hAnsi="Times New Roman" w:cs="Times New Roman"/>
          <w:b/>
          <w:bCs/>
          <w:lang w:val="en-US"/>
        </w:rPr>
        <w:t>a.</w:t>
      </w:r>
      <w:r w:rsidR="0016549C" w:rsidRPr="005433AA">
        <w:rPr>
          <w:noProof/>
          <w:lang w:val="en-US"/>
        </w:rPr>
        <w:drawing>
          <wp:inline distT="0" distB="0" distL="0" distR="0" wp14:anchorId="40F5A3A9" wp14:editId="22FC32B6">
            <wp:extent cx="2908300" cy="2114550"/>
            <wp:effectExtent l="0" t="0" r="6350" b="0"/>
            <wp:docPr id="6451173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117343" name=""/>
                    <pic:cNvPicPr/>
                  </pic:nvPicPr>
                  <pic:blipFill>
                    <a:blip r:embed="rId42"/>
                    <a:stretch>
                      <a:fillRect/>
                    </a:stretch>
                  </pic:blipFill>
                  <pic:spPr>
                    <a:xfrm>
                      <a:off x="0" y="0"/>
                      <a:ext cx="2962288" cy="2153803"/>
                    </a:xfrm>
                    <a:prstGeom prst="rect">
                      <a:avLst/>
                    </a:prstGeom>
                  </pic:spPr>
                </pic:pic>
              </a:graphicData>
            </a:graphic>
          </wp:inline>
        </w:drawing>
      </w:r>
      <w:r w:rsidR="00AC7FB1" w:rsidRPr="005433AA">
        <w:rPr>
          <w:rFonts w:ascii="Times New Roman" w:hAnsi="Times New Roman" w:cs="Times New Roman"/>
          <w:b/>
          <w:bCs/>
          <w:lang w:val="en-US"/>
        </w:rPr>
        <w:t xml:space="preserve"> b. </w:t>
      </w:r>
      <w:r w:rsidR="00F26A21" w:rsidRPr="005433AA">
        <w:rPr>
          <w:noProof/>
          <w:lang w:val="en-US"/>
        </w:rPr>
        <w:drawing>
          <wp:inline distT="0" distB="0" distL="0" distR="0" wp14:anchorId="72CB177C" wp14:editId="790F3DF8">
            <wp:extent cx="2241550" cy="2114550"/>
            <wp:effectExtent l="0" t="0" r="6350" b="0"/>
            <wp:docPr id="13085053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505317" name=""/>
                    <pic:cNvPicPr/>
                  </pic:nvPicPr>
                  <pic:blipFill rotWithShape="1">
                    <a:blip r:embed="rId43"/>
                    <a:srcRect l="3050" r="3729" b="5030"/>
                    <a:stretch>
                      <a:fillRect/>
                    </a:stretch>
                  </pic:blipFill>
                  <pic:spPr bwMode="auto">
                    <a:xfrm>
                      <a:off x="0" y="0"/>
                      <a:ext cx="2262652" cy="2134456"/>
                    </a:xfrm>
                    <a:prstGeom prst="rect">
                      <a:avLst/>
                    </a:prstGeom>
                    <a:ln>
                      <a:noFill/>
                    </a:ln>
                    <a:extLst>
                      <a:ext uri="{53640926-AAD7-44D8-BBD7-CCE9431645EC}">
                        <a14:shadowObscured xmlns:a14="http://schemas.microsoft.com/office/drawing/2010/main"/>
                      </a:ext>
                    </a:extLst>
                  </pic:spPr>
                </pic:pic>
              </a:graphicData>
            </a:graphic>
          </wp:inline>
        </w:drawing>
      </w:r>
    </w:p>
    <w:p w14:paraId="349B5F88" w14:textId="3D5F642F" w:rsidR="009173EC" w:rsidRPr="005433AA" w:rsidRDefault="00134086" w:rsidP="009173EC">
      <w:pPr>
        <w:spacing w:after="0" w:line="240" w:lineRule="auto"/>
        <w:rPr>
          <w:rFonts w:ascii="Times New Roman" w:hAnsi="Times New Roman" w:cs="Times New Roman"/>
          <w:b/>
          <w:bCs/>
          <w:lang w:val="en-US"/>
        </w:rPr>
      </w:pPr>
      <w:r w:rsidRPr="005433AA">
        <w:rPr>
          <w:rFonts w:ascii="Times New Roman" w:hAnsi="Times New Roman" w:cs="Times New Roman"/>
          <w:b/>
          <w:bCs/>
          <w:lang w:val="en-US"/>
        </w:rPr>
        <w:t xml:space="preserve">Fig </w:t>
      </w:r>
      <w:r w:rsidR="00F41FFB" w:rsidRPr="005433AA">
        <w:rPr>
          <w:rFonts w:ascii="Times New Roman" w:hAnsi="Times New Roman" w:cs="Times New Roman"/>
          <w:b/>
          <w:bCs/>
          <w:lang w:val="en-US"/>
        </w:rPr>
        <w:t>11</w:t>
      </w:r>
      <w:r w:rsidR="00133107" w:rsidRPr="005433AA">
        <w:rPr>
          <w:rFonts w:ascii="Times New Roman" w:hAnsi="Times New Roman" w:cs="Times New Roman"/>
          <w:b/>
          <w:bCs/>
          <w:lang w:val="en-US"/>
        </w:rPr>
        <w:t xml:space="preserve"> (a</w:t>
      </w:r>
      <w:r w:rsidR="007A3415" w:rsidRPr="005433AA">
        <w:rPr>
          <w:rFonts w:ascii="Times New Roman" w:hAnsi="Times New Roman" w:cs="Times New Roman"/>
          <w:b/>
          <w:bCs/>
          <w:lang w:val="en-US"/>
        </w:rPr>
        <w:t>-</w:t>
      </w:r>
      <w:r w:rsidR="00133107" w:rsidRPr="005433AA">
        <w:rPr>
          <w:rFonts w:ascii="Times New Roman" w:hAnsi="Times New Roman" w:cs="Times New Roman"/>
          <w:b/>
          <w:bCs/>
          <w:lang w:val="en-US"/>
        </w:rPr>
        <w:t>b)</w:t>
      </w:r>
      <w:r w:rsidR="00E827EE" w:rsidRPr="005433AA">
        <w:rPr>
          <w:rFonts w:ascii="Times New Roman" w:hAnsi="Times New Roman" w:cs="Times New Roman"/>
          <w:b/>
          <w:bCs/>
          <w:lang w:val="en-US"/>
        </w:rPr>
        <w:t>:</w:t>
      </w:r>
      <w:r w:rsidR="00133107" w:rsidRPr="005433AA">
        <w:rPr>
          <w:rFonts w:ascii="Times New Roman" w:hAnsi="Times New Roman" w:cs="Times New Roman"/>
          <w:b/>
          <w:bCs/>
          <w:lang w:val="en-US"/>
        </w:rPr>
        <w:t xml:space="preserve"> </w:t>
      </w:r>
      <w:r w:rsidR="000049D2" w:rsidRPr="005433AA">
        <w:rPr>
          <w:rFonts w:ascii="Times New Roman" w:hAnsi="Times New Roman" w:cs="Times New Roman"/>
          <w:b/>
          <w:bCs/>
          <w:lang w:val="en-US"/>
        </w:rPr>
        <w:t>(</w:t>
      </w:r>
      <w:r w:rsidR="00133107" w:rsidRPr="005433AA">
        <w:rPr>
          <w:rFonts w:ascii="Times New Roman" w:hAnsi="Times New Roman" w:cs="Times New Roman"/>
          <w:b/>
          <w:bCs/>
          <w:lang w:val="en-US"/>
        </w:rPr>
        <w:t>a)</w:t>
      </w:r>
      <w:r w:rsidR="00E827EE" w:rsidRPr="005433AA">
        <w:rPr>
          <w:rFonts w:ascii="Times New Roman" w:hAnsi="Times New Roman" w:cs="Times New Roman"/>
          <w:b/>
          <w:bCs/>
          <w:lang w:val="en-US"/>
        </w:rPr>
        <w:t>The Google map</w:t>
      </w:r>
      <w:r w:rsidR="009173EC" w:rsidRPr="005433AA">
        <w:rPr>
          <w:rFonts w:ascii="Times New Roman" w:hAnsi="Times New Roman" w:cs="Times New Roman"/>
          <w:b/>
          <w:bCs/>
          <w:lang w:val="en-US"/>
        </w:rPr>
        <w:t>,</w:t>
      </w:r>
      <w:r w:rsidR="00E827EE" w:rsidRPr="005433AA">
        <w:rPr>
          <w:rFonts w:ascii="Times New Roman" w:hAnsi="Times New Roman" w:cs="Times New Roman"/>
          <w:b/>
          <w:bCs/>
          <w:lang w:val="en-US"/>
        </w:rPr>
        <w:t xml:space="preserve"> </w:t>
      </w:r>
      <w:r w:rsidR="0086554F" w:rsidRPr="005433AA">
        <w:rPr>
          <w:rFonts w:ascii="Times New Roman" w:hAnsi="Times New Roman" w:cs="Times New Roman"/>
          <w:b/>
          <w:bCs/>
          <w:lang w:val="en-US"/>
        </w:rPr>
        <w:t xml:space="preserve">(b) </w:t>
      </w:r>
      <w:r w:rsidR="0060405A" w:rsidRPr="005433AA">
        <w:rPr>
          <w:rFonts w:ascii="Times New Roman" w:hAnsi="Times New Roman" w:cs="Times New Roman"/>
          <w:b/>
          <w:bCs/>
          <w:lang w:val="en-US"/>
        </w:rPr>
        <w:t xml:space="preserve">the </w:t>
      </w:r>
      <w:r w:rsidR="008E4A78" w:rsidRPr="005433AA">
        <w:rPr>
          <w:rFonts w:ascii="Times New Roman" w:hAnsi="Times New Roman" w:cs="Times New Roman"/>
          <w:b/>
          <w:bCs/>
          <w:lang w:val="en-US"/>
        </w:rPr>
        <w:t>Primary school</w:t>
      </w:r>
      <w:r w:rsidR="00D4266B" w:rsidRPr="005433AA">
        <w:rPr>
          <w:rFonts w:ascii="Times New Roman" w:hAnsi="Times New Roman" w:cs="Times New Roman"/>
          <w:b/>
          <w:bCs/>
          <w:lang w:val="en-US"/>
        </w:rPr>
        <w:t xml:space="preserve"> </w:t>
      </w:r>
      <w:r w:rsidR="007A3415" w:rsidRPr="005433AA">
        <w:rPr>
          <w:rFonts w:ascii="Times New Roman" w:hAnsi="Times New Roman" w:cs="Times New Roman"/>
          <w:b/>
          <w:bCs/>
          <w:lang w:val="en-US"/>
        </w:rPr>
        <w:t>in</w:t>
      </w:r>
      <w:r w:rsidR="00D4266B" w:rsidRPr="005433AA">
        <w:rPr>
          <w:rFonts w:ascii="Times New Roman" w:hAnsi="Times New Roman" w:cs="Times New Roman"/>
          <w:b/>
          <w:bCs/>
          <w:lang w:val="en-US"/>
        </w:rPr>
        <w:t xml:space="preserve"> Ballavpur Vil</w:t>
      </w:r>
      <w:r w:rsidR="0086554F" w:rsidRPr="005433AA">
        <w:rPr>
          <w:rFonts w:ascii="Times New Roman" w:hAnsi="Times New Roman" w:cs="Times New Roman"/>
          <w:b/>
          <w:bCs/>
          <w:lang w:val="en-US"/>
        </w:rPr>
        <w:t>.</w:t>
      </w:r>
      <w:r w:rsidR="00D4266B" w:rsidRPr="005433AA">
        <w:rPr>
          <w:rFonts w:ascii="Times New Roman" w:hAnsi="Times New Roman" w:cs="Times New Roman"/>
          <w:b/>
          <w:bCs/>
          <w:lang w:val="en-US"/>
        </w:rPr>
        <w:t xml:space="preserve"> in Birbhum</w:t>
      </w:r>
      <w:r w:rsidR="009173EC" w:rsidRPr="005433AA">
        <w:rPr>
          <w:rFonts w:ascii="Times New Roman" w:hAnsi="Times New Roman" w:cs="Times New Roman"/>
          <w:b/>
          <w:bCs/>
          <w:lang w:val="en-US"/>
        </w:rPr>
        <w:t xml:space="preserve"> </w:t>
      </w:r>
    </w:p>
    <w:p w14:paraId="44D5590E" w14:textId="77777777" w:rsidR="009173EC" w:rsidRPr="005433AA" w:rsidRDefault="009173EC" w:rsidP="009173EC">
      <w:pPr>
        <w:spacing w:after="0" w:line="240" w:lineRule="auto"/>
        <w:rPr>
          <w:rFonts w:ascii="Times New Roman" w:hAnsi="Times New Roman" w:cs="Times New Roman"/>
          <w:b/>
          <w:bCs/>
          <w:lang w:val="en-US"/>
        </w:rPr>
      </w:pPr>
    </w:p>
    <w:p w14:paraId="5BA4E8E4" w14:textId="15162790" w:rsidR="00642181" w:rsidRPr="005433AA" w:rsidRDefault="009173EC" w:rsidP="00267CC9">
      <w:pPr>
        <w:pStyle w:val="ListParagraph"/>
        <w:numPr>
          <w:ilvl w:val="0"/>
          <w:numId w:val="26"/>
        </w:numPr>
        <w:rPr>
          <w:rFonts w:ascii="Times New Roman" w:hAnsi="Times New Roman" w:cs="Times New Roman"/>
          <w:b/>
          <w:bCs/>
          <w:lang w:val="en-US"/>
        </w:rPr>
      </w:pPr>
      <w:r w:rsidRPr="005433AA">
        <w:rPr>
          <w:rFonts w:ascii="Times New Roman" w:hAnsi="Times New Roman" w:cs="Times New Roman"/>
          <w:b/>
          <w:bCs/>
          <w:lang w:val="en-US"/>
        </w:rPr>
        <w:t xml:space="preserve"> </w:t>
      </w:r>
      <w:r w:rsidR="002C43BF" w:rsidRPr="005433AA">
        <w:rPr>
          <w:rFonts w:ascii="Times New Roman" w:hAnsi="Times New Roman" w:cs="Times New Roman"/>
          <w:b/>
          <w:bCs/>
          <w:lang w:val="en-US"/>
        </w:rPr>
        <w:t>Source of income:</w:t>
      </w:r>
      <w:r w:rsidR="00642181" w:rsidRPr="005433AA">
        <w:rPr>
          <w:rFonts w:ascii="Times New Roman" w:hAnsi="Times New Roman" w:cs="Times New Roman"/>
          <w:b/>
          <w:bCs/>
          <w:lang w:val="en-US"/>
        </w:rPr>
        <w:t>(Sample Size 1191)</w:t>
      </w:r>
    </w:p>
    <w:tbl>
      <w:tblPr>
        <w:tblStyle w:val="TableGrid"/>
        <w:tblW w:w="0" w:type="auto"/>
        <w:jc w:val="center"/>
        <w:tblLook w:val="04A0" w:firstRow="1" w:lastRow="0" w:firstColumn="1" w:lastColumn="0" w:noHBand="0" w:noVBand="1"/>
      </w:tblPr>
      <w:tblGrid>
        <w:gridCol w:w="1521"/>
        <w:gridCol w:w="1505"/>
        <w:gridCol w:w="1507"/>
        <w:gridCol w:w="1493"/>
        <w:gridCol w:w="1516"/>
        <w:gridCol w:w="1496"/>
      </w:tblGrid>
      <w:tr w:rsidR="002C43BF" w:rsidRPr="005433AA" w14:paraId="56F3D177" w14:textId="77777777" w:rsidTr="00642181">
        <w:trPr>
          <w:jc w:val="center"/>
        </w:trPr>
        <w:tc>
          <w:tcPr>
            <w:tcW w:w="1521" w:type="dxa"/>
          </w:tcPr>
          <w:p w14:paraId="0CE392D8" w14:textId="77777777" w:rsidR="002C43BF" w:rsidRPr="005433AA" w:rsidRDefault="002C43BF"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Agriculture</w:t>
            </w:r>
          </w:p>
        </w:tc>
        <w:tc>
          <w:tcPr>
            <w:tcW w:w="1505" w:type="dxa"/>
          </w:tcPr>
          <w:p w14:paraId="11852384" w14:textId="77777777" w:rsidR="002C43BF" w:rsidRPr="005433AA" w:rsidRDefault="002C43BF"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Services</w:t>
            </w:r>
          </w:p>
        </w:tc>
        <w:tc>
          <w:tcPr>
            <w:tcW w:w="1507" w:type="dxa"/>
          </w:tcPr>
          <w:p w14:paraId="3BB03786" w14:textId="77777777" w:rsidR="002C43BF" w:rsidRPr="005433AA" w:rsidRDefault="002C43BF"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Business</w:t>
            </w:r>
          </w:p>
        </w:tc>
        <w:tc>
          <w:tcPr>
            <w:tcW w:w="1493" w:type="dxa"/>
          </w:tcPr>
          <w:p w14:paraId="724EEED6" w14:textId="77777777" w:rsidR="002C43BF" w:rsidRPr="005433AA" w:rsidRDefault="002C43BF"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Daily Labor</w:t>
            </w:r>
          </w:p>
        </w:tc>
        <w:tc>
          <w:tcPr>
            <w:tcW w:w="1516" w:type="dxa"/>
          </w:tcPr>
          <w:p w14:paraId="592D7BCE" w14:textId="77777777" w:rsidR="002C43BF" w:rsidRPr="005433AA" w:rsidRDefault="002C43BF"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Fisherman</w:t>
            </w:r>
          </w:p>
        </w:tc>
        <w:tc>
          <w:tcPr>
            <w:tcW w:w="1496" w:type="dxa"/>
          </w:tcPr>
          <w:p w14:paraId="40F3759D" w14:textId="77777777" w:rsidR="002C43BF" w:rsidRPr="005433AA" w:rsidRDefault="002C43BF"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Others</w:t>
            </w:r>
          </w:p>
        </w:tc>
      </w:tr>
      <w:tr w:rsidR="002C43BF" w:rsidRPr="005433AA" w14:paraId="583CE6C5" w14:textId="77777777" w:rsidTr="00642181">
        <w:trPr>
          <w:jc w:val="center"/>
        </w:trPr>
        <w:tc>
          <w:tcPr>
            <w:tcW w:w="1521" w:type="dxa"/>
          </w:tcPr>
          <w:p w14:paraId="62B79C5E" w14:textId="77777777" w:rsidR="002C43BF" w:rsidRPr="005433AA" w:rsidRDefault="002C43BF"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79</w:t>
            </w:r>
          </w:p>
        </w:tc>
        <w:tc>
          <w:tcPr>
            <w:tcW w:w="1505" w:type="dxa"/>
          </w:tcPr>
          <w:p w14:paraId="38F6AFB2" w14:textId="77777777" w:rsidR="002C43BF" w:rsidRPr="005433AA" w:rsidRDefault="002C43BF"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77</w:t>
            </w:r>
          </w:p>
        </w:tc>
        <w:tc>
          <w:tcPr>
            <w:tcW w:w="1507" w:type="dxa"/>
          </w:tcPr>
          <w:p w14:paraId="6ABF0891" w14:textId="77777777" w:rsidR="002C43BF" w:rsidRPr="005433AA" w:rsidRDefault="002C43BF"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253</w:t>
            </w:r>
          </w:p>
        </w:tc>
        <w:tc>
          <w:tcPr>
            <w:tcW w:w="1493" w:type="dxa"/>
          </w:tcPr>
          <w:p w14:paraId="3DB898C3" w14:textId="77777777" w:rsidR="002C43BF" w:rsidRPr="005433AA" w:rsidRDefault="002C43BF"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683</w:t>
            </w:r>
          </w:p>
        </w:tc>
        <w:tc>
          <w:tcPr>
            <w:tcW w:w="1516" w:type="dxa"/>
          </w:tcPr>
          <w:p w14:paraId="6DC954DE" w14:textId="77777777" w:rsidR="002C43BF" w:rsidRPr="005433AA" w:rsidRDefault="002C43BF"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2</w:t>
            </w:r>
          </w:p>
        </w:tc>
        <w:tc>
          <w:tcPr>
            <w:tcW w:w="1496" w:type="dxa"/>
          </w:tcPr>
          <w:p w14:paraId="5FC9B54B" w14:textId="77777777" w:rsidR="002C43BF" w:rsidRPr="005433AA" w:rsidRDefault="002C43BF"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97</w:t>
            </w:r>
          </w:p>
        </w:tc>
      </w:tr>
    </w:tbl>
    <w:p w14:paraId="336DFC51" w14:textId="578D6E23" w:rsidR="002C43BF" w:rsidRPr="005433AA" w:rsidRDefault="002C43BF" w:rsidP="00267CC9">
      <w:pPr>
        <w:pStyle w:val="ListParagraph"/>
        <w:numPr>
          <w:ilvl w:val="0"/>
          <w:numId w:val="26"/>
        </w:numPr>
        <w:spacing w:after="0" w:line="276" w:lineRule="auto"/>
        <w:rPr>
          <w:rFonts w:ascii="Times New Roman" w:hAnsi="Times New Roman" w:cs="Times New Roman"/>
          <w:b/>
          <w:bCs/>
          <w:lang w:val="en-US"/>
        </w:rPr>
      </w:pPr>
      <w:r w:rsidRPr="005433AA">
        <w:rPr>
          <w:rFonts w:ascii="Times New Roman" w:hAnsi="Times New Roman" w:cs="Times New Roman"/>
          <w:b/>
          <w:bCs/>
          <w:lang w:val="en-US"/>
        </w:rPr>
        <w:t>Educational Status:</w:t>
      </w:r>
      <w:r w:rsidR="00173EE6" w:rsidRPr="005433AA">
        <w:rPr>
          <w:rFonts w:ascii="Times New Roman" w:hAnsi="Times New Roman" w:cs="Times New Roman"/>
          <w:b/>
          <w:bCs/>
          <w:lang w:val="en-US"/>
        </w:rPr>
        <w:t xml:space="preserve">   (Sample Size </w:t>
      </w:r>
      <w:r w:rsidR="002E7A3F" w:rsidRPr="005433AA">
        <w:rPr>
          <w:rFonts w:ascii="Times New Roman" w:hAnsi="Times New Roman" w:cs="Times New Roman"/>
          <w:b/>
          <w:bCs/>
          <w:lang w:val="en-US"/>
        </w:rPr>
        <w:t xml:space="preserve"> 1853)</w:t>
      </w:r>
    </w:p>
    <w:tbl>
      <w:tblPr>
        <w:tblStyle w:val="TableGrid"/>
        <w:tblW w:w="0" w:type="auto"/>
        <w:jc w:val="center"/>
        <w:tblLook w:val="04A0" w:firstRow="1" w:lastRow="0" w:firstColumn="1" w:lastColumn="0" w:noHBand="0" w:noVBand="1"/>
      </w:tblPr>
      <w:tblGrid>
        <w:gridCol w:w="1540"/>
        <w:gridCol w:w="1398"/>
        <w:gridCol w:w="1488"/>
        <w:gridCol w:w="1594"/>
        <w:gridCol w:w="1483"/>
        <w:gridCol w:w="1535"/>
      </w:tblGrid>
      <w:tr w:rsidR="002C43BF" w:rsidRPr="005433AA" w14:paraId="33672AA3" w14:textId="77777777" w:rsidTr="00B42FD6">
        <w:trPr>
          <w:jc w:val="center"/>
        </w:trPr>
        <w:tc>
          <w:tcPr>
            <w:tcW w:w="1644" w:type="dxa"/>
          </w:tcPr>
          <w:p w14:paraId="1D7586B8" w14:textId="77777777" w:rsidR="002C43BF" w:rsidRPr="005433AA" w:rsidRDefault="002C43BF"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Uneducated</w:t>
            </w:r>
          </w:p>
        </w:tc>
        <w:tc>
          <w:tcPr>
            <w:tcW w:w="1644" w:type="dxa"/>
          </w:tcPr>
          <w:p w14:paraId="40BE0BC6" w14:textId="77777777" w:rsidR="002C43BF" w:rsidRPr="005433AA" w:rsidRDefault="002C43BF"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Primary</w:t>
            </w:r>
          </w:p>
        </w:tc>
        <w:tc>
          <w:tcPr>
            <w:tcW w:w="1644" w:type="dxa"/>
          </w:tcPr>
          <w:p w14:paraId="55D676FB" w14:textId="77777777" w:rsidR="002C43BF" w:rsidRPr="005433AA" w:rsidRDefault="002C43BF"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Secondary</w:t>
            </w:r>
          </w:p>
        </w:tc>
        <w:tc>
          <w:tcPr>
            <w:tcW w:w="1814" w:type="dxa"/>
          </w:tcPr>
          <w:p w14:paraId="1F9F6309" w14:textId="77777777" w:rsidR="002C43BF" w:rsidRPr="005433AA" w:rsidRDefault="002C43BF"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High Secondary</w:t>
            </w:r>
          </w:p>
        </w:tc>
        <w:tc>
          <w:tcPr>
            <w:tcW w:w="1644" w:type="dxa"/>
          </w:tcPr>
          <w:p w14:paraId="40A720AB" w14:textId="77777777" w:rsidR="002C43BF" w:rsidRPr="005433AA" w:rsidRDefault="002C43BF"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Graduated</w:t>
            </w:r>
          </w:p>
        </w:tc>
        <w:tc>
          <w:tcPr>
            <w:tcW w:w="1871" w:type="dxa"/>
          </w:tcPr>
          <w:p w14:paraId="669D1623" w14:textId="77777777" w:rsidR="002C43BF" w:rsidRPr="005433AA" w:rsidRDefault="002C43BF"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Masters &amp; above</w:t>
            </w:r>
          </w:p>
        </w:tc>
      </w:tr>
      <w:tr w:rsidR="002C43BF" w:rsidRPr="005433AA" w14:paraId="7AC3E071" w14:textId="77777777" w:rsidTr="00B42FD6">
        <w:trPr>
          <w:jc w:val="center"/>
        </w:trPr>
        <w:tc>
          <w:tcPr>
            <w:tcW w:w="1644" w:type="dxa"/>
          </w:tcPr>
          <w:p w14:paraId="17DB749A" w14:textId="77777777" w:rsidR="002C43BF" w:rsidRPr="005433AA" w:rsidRDefault="002C43BF"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201</w:t>
            </w:r>
          </w:p>
        </w:tc>
        <w:tc>
          <w:tcPr>
            <w:tcW w:w="1644" w:type="dxa"/>
          </w:tcPr>
          <w:p w14:paraId="5914F310" w14:textId="634FE8C3" w:rsidR="002C43BF" w:rsidRPr="005433AA" w:rsidRDefault="00173EE6"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2</w:t>
            </w:r>
            <w:r w:rsidR="002C43BF" w:rsidRPr="005433AA">
              <w:rPr>
                <w:rFonts w:ascii="Times New Roman" w:hAnsi="Times New Roman" w:cs="Times New Roman"/>
                <w:sz w:val="24"/>
                <w:szCs w:val="24"/>
                <w:lang w:val="en-US"/>
              </w:rPr>
              <w:t>84</w:t>
            </w:r>
          </w:p>
        </w:tc>
        <w:tc>
          <w:tcPr>
            <w:tcW w:w="1644" w:type="dxa"/>
          </w:tcPr>
          <w:p w14:paraId="13BD92B8" w14:textId="485FD40A" w:rsidR="002C43BF" w:rsidRPr="005433AA" w:rsidRDefault="00173EE6"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6</w:t>
            </w:r>
            <w:r w:rsidR="002C43BF" w:rsidRPr="005433AA">
              <w:rPr>
                <w:rFonts w:ascii="Times New Roman" w:hAnsi="Times New Roman" w:cs="Times New Roman"/>
                <w:sz w:val="24"/>
                <w:szCs w:val="24"/>
                <w:lang w:val="en-US"/>
              </w:rPr>
              <w:t>81</w:t>
            </w:r>
          </w:p>
        </w:tc>
        <w:tc>
          <w:tcPr>
            <w:tcW w:w="1814" w:type="dxa"/>
          </w:tcPr>
          <w:p w14:paraId="6AB25184" w14:textId="4D24D575" w:rsidR="002C43BF" w:rsidRPr="005433AA" w:rsidRDefault="00173EE6"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3</w:t>
            </w:r>
            <w:r w:rsidR="002C43BF" w:rsidRPr="005433AA">
              <w:rPr>
                <w:rFonts w:ascii="Times New Roman" w:hAnsi="Times New Roman" w:cs="Times New Roman"/>
                <w:sz w:val="24"/>
                <w:szCs w:val="24"/>
                <w:lang w:val="en-US"/>
              </w:rPr>
              <w:t>41</w:t>
            </w:r>
          </w:p>
        </w:tc>
        <w:tc>
          <w:tcPr>
            <w:tcW w:w="1644" w:type="dxa"/>
          </w:tcPr>
          <w:p w14:paraId="55EE2964" w14:textId="29627009" w:rsidR="002C43BF" w:rsidRPr="005433AA" w:rsidRDefault="00173EE6"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2</w:t>
            </w:r>
            <w:r w:rsidR="002C43BF" w:rsidRPr="005433AA">
              <w:rPr>
                <w:rFonts w:ascii="Times New Roman" w:hAnsi="Times New Roman" w:cs="Times New Roman"/>
                <w:sz w:val="24"/>
                <w:szCs w:val="24"/>
                <w:lang w:val="en-US"/>
              </w:rPr>
              <w:t>19</w:t>
            </w:r>
          </w:p>
        </w:tc>
        <w:tc>
          <w:tcPr>
            <w:tcW w:w="1871" w:type="dxa"/>
          </w:tcPr>
          <w:p w14:paraId="2CB6C582" w14:textId="77777777" w:rsidR="002C43BF" w:rsidRPr="005433AA" w:rsidRDefault="002C43BF" w:rsidP="00B42FD6">
            <w:pPr>
              <w:pStyle w:val="ListParagraph"/>
              <w:ind w:left="0"/>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127</w:t>
            </w:r>
          </w:p>
        </w:tc>
      </w:tr>
    </w:tbl>
    <w:p w14:paraId="4786558C" w14:textId="77777777" w:rsidR="002C43BF" w:rsidRPr="005433AA" w:rsidRDefault="002C43BF" w:rsidP="00267CC9">
      <w:pPr>
        <w:pStyle w:val="ListParagraph"/>
        <w:numPr>
          <w:ilvl w:val="0"/>
          <w:numId w:val="26"/>
        </w:numPr>
        <w:spacing w:after="0" w:line="276" w:lineRule="auto"/>
        <w:rPr>
          <w:rFonts w:ascii="Times New Roman" w:hAnsi="Times New Roman" w:cs="Times New Roman"/>
          <w:b/>
          <w:bCs/>
          <w:lang w:val="en-US"/>
        </w:rPr>
      </w:pPr>
      <w:r w:rsidRPr="005433AA">
        <w:rPr>
          <w:rFonts w:ascii="Times New Roman" w:hAnsi="Times New Roman" w:cs="Times New Roman"/>
          <w:b/>
          <w:bCs/>
          <w:lang w:val="en-US"/>
        </w:rPr>
        <w:t>Public Amenities:</w:t>
      </w:r>
    </w:p>
    <w:tbl>
      <w:tblPr>
        <w:tblStyle w:val="TableGrid"/>
        <w:tblW w:w="10658" w:type="dxa"/>
        <w:jc w:val="center"/>
        <w:tblLook w:val="04A0" w:firstRow="1" w:lastRow="0" w:firstColumn="1" w:lastColumn="0" w:noHBand="0" w:noVBand="1"/>
      </w:tblPr>
      <w:tblGrid>
        <w:gridCol w:w="1587"/>
        <w:gridCol w:w="5386"/>
        <w:gridCol w:w="3685"/>
      </w:tblGrid>
      <w:tr w:rsidR="002C43BF" w:rsidRPr="005433AA" w14:paraId="5F9124F6" w14:textId="77777777" w:rsidTr="00B42FD6">
        <w:trPr>
          <w:jc w:val="center"/>
        </w:trPr>
        <w:tc>
          <w:tcPr>
            <w:tcW w:w="1587" w:type="dxa"/>
          </w:tcPr>
          <w:p w14:paraId="078CB780" w14:textId="77777777" w:rsidR="002C43BF" w:rsidRPr="005433AA" w:rsidRDefault="002C43BF" w:rsidP="00B42FD6">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Police Station</w:t>
            </w:r>
          </w:p>
        </w:tc>
        <w:tc>
          <w:tcPr>
            <w:tcW w:w="5386" w:type="dxa"/>
          </w:tcPr>
          <w:p w14:paraId="3C686299" w14:textId="77777777" w:rsidR="002C43BF" w:rsidRPr="005433AA" w:rsidRDefault="002C43BF" w:rsidP="00B42FD6">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School</w:t>
            </w:r>
          </w:p>
        </w:tc>
        <w:tc>
          <w:tcPr>
            <w:tcW w:w="3685" w:type="dxa"/>
            <w:vAlign w:val="center"/>
          </w:tcPr>
          <w:p w14:paraId="0B9B4ACC" w14:textId="61EA0022" w:rsidR="002C43BF" w:rsidRPr="005433AA" w:rsidRDefault="002C43BF" w:rsidP="00B42FD6">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 xml:space="preserve">Medical </w:t>
            </w:r>
            <w:proofErr w:type="spellStart"/>
            <w:r w:rsidRPr="005433AA">
              <w:rPr>
                <w:rFonts w:ascii="Times New Roman" w:hAnsi="Times New Roman" w:cs="Times New Roman"/>
                <w:sz w:val="24"/>
                <w:szCs w:val="24"/>
                <w:lang w:val="en-US"/>
              </w:rPr>
              <w:t>cent</w:t>
            </w:r>
            <w:r w:rsidR="003225CF" w:rsidRPr="005433AA">
              <w:rPr>
                <w:rFonts w:ascii="Times New Roman" w:hAnsi="Times New Roman" w:cs="Times New Roman"/>
                <w:sz w:val="24"/>
                <w:szCs w:val="24"/>
                <w:lang w:val="en-US"/>
              </w:rPr>
              <w:t>re</w:t>
            </w:r>
            <w:proofErr w:type="spellEnd"/>
            <w:r w:rsidRPr="005433AA">
              <w:rPr>
                <w:rFonts w:ascii="Times New Roman" w:hAnsi="Times New Roman" w:cs="Times New Roman"/>
                <w:sz w:val="24"/>
                <w:szCs w:val="24"/>
                <w:lang w:val="en-US"/>
              </w:rPr>
              <w:t xml:space="preserve"> (Nearby)</w:t>
            </w:r>
          </w:p>
        </w:tc>
      </w:tr>
      <w:tr w:rsidR="002C43BF" w:rsidRPr="005433AA" w14:paraId="31DF7E4D" w14:textId="77777777" w:rsidTr="00B42FD6">
        <w:trPr>
          <w:jc w:val="center"/>
        </w:trPr>
        <w:tc>
          <w:tcPr>
            <w:tcW w:w="1587" w:type="dxa"/>
            <w:vAlign w:val="center"/>
          </w:tcPr>
          <w:p w14:paraId="5E43DBB0" w14:textId="77777777" w:rsidR="002C43BF" w:rsidRPr="005433AA" w:rsidRDefault="002C43BF" w:rsidP="00B42FD6">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Santiniketan Police Station</w:t>
            </w:r>
          </w:p>
        </w:tc>
        <w:tc>
          <w:tcPr>
            <w:tcW w:w="5386" w:type="dxa"/>
            <w:vAlign w:val="center"/>
          </w:tcPr>
          <w:p w14:paraId="6C4FE579" w14:textId="77777777" w:rsidR="002C43BF" w:rsidRPr="005433AA" w:rsidRDefault="002C43BF" w:rsidP="002C43BF">
            <w:pPr>
              <w:pStyle w:val="ListParagraph"/>
              <w:numPr>
                <w:ilvl w:val="0"/>
                <w:numId w:val="7"/>
              </w:numPr>
              <w:spacing w:line="276" w:lineRule="auto"/>
              <w:rPr>
                <w:rFonts w:ascii="Times New Roman" w:hAnsi="Times New Roman" w:cs="Times New Roman"/>
                <w:sz w:val="24"/>
                <w:szCs w:val="24"/>
                <w:lang w:val="en-US"/>
              </w:rPr>
            </w:pPr>
            <w:r w:rsidRPr="005433AA">
              <w:rPr>
                <w:rFonts w:ascii="Times New Roman" w:hAnsi="Times New Roman" w:cs="Times New Roman"/>
                <w:sz w:val="24"/>
                <w:szCs w:val="24"/>
                <w:lang w:val="en-US"/>
              </w:rPr>
              <w:t>Ballavpur CB school (primary)</w:t>
            </w:r>
          </w:p>
          <w:p w14:paraId="50233A6F" w14:textId="77777777" w:rsidR="002C43BF" w:rsidRPr="005433AA" w:rsidRDefault="002C43BF" w:rsidP="002C43BF">
            <w:pPr>
              <w:pStyle w:val="ListParagraph"/>
              <w:numPr>
                <w:ilvl w:val="0"/>
                <w:numId w:val="7"/>
              </w:numPr>
              <w:spacing w:line="276" w:lineRule="auto"/>
              <w:rPr>
                <w:rFonts w:ascii="Times New Roman" w:hAnsi="Times New Roman" w:cs="Times New Roman"/>
                <w:sz w:val="24"/>
                <w:szCs w:val="24"/>
                <w:lang w:val="en-US"/>
              </w:rPr>
            </w:pPr>
            <w:r w:rsidRPr="005433AA">
              <w:rPr>
                <w:rFonts w:ascii="Times New Roman" w:hAnsi="Times New Roman" w:cs="Times New Roman"/>
                <w:sz w:val="24"/>
                <w:szCs w:val="24"/>
                <w:lang w:val="en-US"/>
              </w:rPr>
              <w:t>Ruppur MSK School (5-8)</w:t>
            </w:r>
          </w:p>
          <w:p w14:paraId="72858851" w14:textId="6914121C" w:rsidR="002C43BF" w:rsidRPr="005433AA" w:rsidRDefault="002C43BF" w:rsidP="002C43BF">
            <w:pPr>
              <w:pStyle w:val="ListParagraph"/>
              <w:numPr>
                <w:ilvl w:val="0"/>
                <w:numId w:val="7"/>
              </w:numPr>
              <w:spacing w:line="276" w:lineRule="auto"/>
              <w:rPr>
                <w:rFonts w:ascii="Times New Roman" w:hAnsi="Times New Roman" w:cs="Times New Roman"/>
                <w:sz w:val="24"/>
                <w:szCs w:val="24"/>
                <w:lang w:val="en-US"/>
              </w:rPr>
            </w:pPr>
            <w:proofErr w:type="spellStart"/>
            <w:r w:rsidRPr="005433AA">
              <w:rPr>
                <w:rFonts w:ascii="Times New Roman" w:hAnsi="Times New Roman" w:cs="Times New Roman"/>
                <w:sz w:val="24"/>
                <w:szCs w:val="24"/>
                <w:lang w:val="en-US"/>
              </w:rPr>
              <w:t>Bergram</w:t>
            </w:r>
            <w:proofErr w:type="spellEnd"/>
            <w:r w:rsidRPr="005433AA">
              <w:rPr>
                <w:rFonts w:ascii="Times New Roman" w:hAnsi="Times New Roman" w:cs="Times New Roman"/>
                <w:sz w:val="24"/>
                <w:szCs w:val="24"/>
                <w:lang w:val="en-US"/>
              </w:rPr>
              <w:t xml:space="preserve"> </w:t>
            </w:r>
            <w:proofErr w:type="spellStart"/>
            <w:r w:rsidRPr="005433AA">
              <w:rPr>
                <w:rFonts w:ascii="Times New Roman" w:hAnsi="Times New Roman" w:cs="Times New Roman"/>
                <w:sz w:val="24"/>
                <w:szCs w:val="24"/>
                <w:lang w:val="en-US"/>
              </w:rPr>
              <w:t>Palli</w:t>
            </w:r>
            <w:proofErr w:type="spellEnd"/>
            <w:r w:rsidRPr="005433AA">
              <w:rPr>
                <w:rFonts w:ascii="Times New Roman" w:hAnsi="Times New Roman" w:cs="Times New Roman"/>
                <w:sz w:val="24"/>
                <w:szCs w:val="24"/>
                <w:lang w:val="en-US"/>
              </w:rPr>
              <w:t xml:space="preserve"> </w:t>
            </w:r>
            <w:proofErr w:type="spellStart"/>
            <w:r w:rsidRPr="005433AA">
              <w:rPr>
                <w:rFonts w:ascii="Times New Roman" w:hAnsi="Times New Roman" w:cs="Times New Roman"/>
                <w:sz w:val="24"/>
                <w:szCs w:val="24"/>
                <w:lang w:val="en-US"/>
              </w:rPr>
              <w:t>Sevaniketan</w:t>
            </w:r>
            <w:proofErr w:type="spellEnd"/>
            <w:r w:rsidRPr="005433AA">
              <w:rPr>
                <w:rFonts w:ascii="Times New Roman" w:hAnsi="Times New Roman" w:cs="Times New Roman"/>
                <w:sz w:val="24"/>
                <w:szCs w:val="24"/>
                <w:lang w:val="en-US"/>
              </w:rPr>
              <w:t xml:space="preserve"> High School (nearby)</w:t>
            </w:r>
          </w:p>
          <w:p w14:paraId="07CB7D05" w14:textId="42079C61" w:rsidR="002C43BF" w:rsidRPr="005433AA" w:rsidRDefault="002C43BF" w:rsidP="002C43BF">
            <w:pPr>
              <w:pStyle w:val="ListParagraph"/>
              <w:numPr>
                <w:ilvl w:val="0"/>
                <w:numId w:val="7"/>
              </w:numPr>
              <w:spacing w:line="276" w:lineRule="auto"/>
              <w:rPr>
                <w:rFonts w:ascii="Times New Roman" w:hAnsi="Times New Roman" w:cs="Times New Roman"/>
                <w:sz w:val="24"/>
                <w:szCs w:val="24"/>
                <w:lang w:val="en-US"/>
              </w:rPr>
            </w:pPr>
            <w:r w:rsidRPr="005433AA">
              <w:rPr>
                <w:rFonts w:ascii="Times New Roman" w:hAnsi="Times New Roman" w:cs="Times New Roman"/>
                <w:sz w:val="24"/>
                <w:szCs w:val="24"/>
                <w:lang w:val="en-US"/>
              </w:rPr>
              <w:t>Bolpur High School (nearby)</w:t>
            </w:r>
          </w:p>
          <w:p w14:paraId="2487EA61" w14:textId="390717C5" w:rsidR="002C43BF" w:rsidRPr="005433AA" w:rsidRDefault="002C43BF" w:rsidP="002C43BF">
            <w:pPr>
              <w:pStyle w:val="ListParagraph"/>
              <w:numPr>
                <w:ilvl w:val="0"/>
                <w:numId w:val="7"/>
              </w:numPr>
              <w:spacing w:line="276" w:lineRule="auto"/>
              <w:rPr>
                <w:rFonts w:ascii="Times New Roman" w:hAnsi="Times New Roman" w:cs="Times New Roman"/>
                <w:sz w:val="24"/>
                <w:szCs w:val="24"/>
                <w:lang w:val="en-US"/>
              </w:rPr>
            </w:pPr>
            <w:r w:rsidRPr="005433AA">
              <w:rPr>
                <w:rFonts w:ascii="Times New Roman" w:hAnsi="Times New Roman" w:cs="Times New Roman"/>
                <w:sz w:val="24"/>
                <w:szCs w:val="24"/>
                <w:lang w:val="en-US"/>
              </w:rPr>
              <w:t>Bolpur Girls High School (nearby)</w:t>
            </w:r>
          </w:p>
        </w:tc>
        <w:tc>
          <w:tcPr>
            <w:tcW w:w="3685" w:type="dxa"/>
            <w:vAlign w:val="center"/>
          </w:tcPr>
          <w:p w14:paraId="0D37629C" w14:textId="77777777" w:rsidR="002C43BF" w:rsidRPr="005433AA" w:rsidRDefault="002C43BF" w:rsidP="002C43BF">
            <w:pPr>
              <w:pStyle w:val="ListParagraph"/>
              <w:numPr>
                <w:ilvl w:val="0"/>
                <w:numId w:val="10"/>
              </w:numPr>
              <w:spacing w:line="276" w:lineRule="auto"/>
              <w:rPr>
                <w:rFonts w:ascii="Times New Roman" w:hAnsi="Times New Roman" w:cs="Times New Roman"/>
                <w:sz w:val="24"/>
                <w:szCs w:val="24"/>
                <w:lang w:val="en-US"/>
              </w:rPr>
            </w:pPr>
            <w:r w:rsidRPr="005433AA">
              <w:rPr>
                <w:rFonts w:ascii="Times New Roman" w:hAnsi="Times New Roman" w:cs="Times New Roman"/>
                <w:sz w:val="24"/>
                <w:szCs w:val="24"/>
                <w:lang w:val="en-US"/>
              </w:rPr>
              <w:t>Bolpur Hospital</w:t>
            </w:r>
          </w:p>
          <w:p w14:paraId="20CEA635" w14:textId="77777777" w:rsidR="002C43BF" w:rsidRPr="005433AA" w:rsidRDefault="002C43BF" w:rsidP="002C43BF">
            <w:pPr>
              <w:pStyle w:val="ListParagraph"/>
              <w:numPr>
                <w:ilvl w:val="0"/>
                <w:numId w:val="10"/>
              </w:numPr>
              <w:spacing w:line="276" w:lineRule="auto"/>
              <w:rPr>
                <w:rFonts w:ascii="Times New Roman" w:hAnsi="Times New Roman" w:cs="Times New Roman"/>
                <w:sz w:val="24"/>
                <w:szCs w:val="24"/>
                <w:lang w:val="en-US"/>
              </w:rPr>
            </w:pPr>
            <w:r w:rsidRPr="005433AA">
              <w:rPr>
                <w:rFonts w:ascii="Times New Roman" w:hAnsi="Times New Roman" w:cs="Times New Roman"/>
                <w:sz w:val="24"/>
                <w:szCs w:val="24"/>
                <w:lang w:val="en-US"/>
              </w:rPr>
              <w:t>Santiniketan Medical College</w:t>
            </w:r>
          </w:p>
          <w:p w14:paraId="32CB0730" w14:textId="77777777" w:rsidR="002C43BF" w:rsidRPr="005433AA" w:rsidRDefault="002C43BF" w:rsidP="002C43BF">
            <w:pPr>
              <w:pStyle w:val="ListParagraph"/>
              <w:numPr>
                <w:ilvl w:val="0"/>
                <w:numId w:val="10"/>
              </w:numPr>
              <w:spacing w:line="276" w:lineRule="auto"/>
              <w:rPr>
                <w:rFonts w:ascii="Times New Roman" w:hAnsi="Times New Roman" w:cs="Times New Roman"/>
                <w:sz w:val="24"/>
                <w:szCs w:val="24"/>
                <w:lang w:val="en-US"/>
              </w:rPr>
            </w:pPr>
            <w:r w:rsidRPr="005433AA">
              <w:rPr>
                <w:rFonts w:ascii="Times New Roman" w:hAnsi="Times New Roman" w:cs="Times New Roman"/>
                <w:sz w:val="24"/>
                <w:szCs w:val="24"/>
                <w:lang w:val="en-US"/>
              </w:rPr>
              <w:t>Bolpur Sub-Divisional Hospital</w:t>
            </w:r>
          </w:p>
        </w:tc>
      </w:tr>
    </w:tbl>
    <w:p w14:paraId="3A48989C" w14:textId="6C8FDCD5" w:rsidR="002C43BF" w:rsidRPr="005433AA" w:rsidRDefault="002C43BF" w:rsidP="00267CC9">
      <w:pPr>
        <w:pStyle w:val="ListParagraph"/>
        <w:numPr>
          <w:ilvl w:val="0"/>
          <w:numId w:val="26"/>
        </w:numPr>
        <w:spacing w:after="0" w:line="276" w:lineRule="auto"/>
        <w:rPr>
          <w:rFonts w:ascii="Times New Roman" w:hAnsi="Times New Roman" w:cs="Times New Roman"/>
          <w:lang w:val="en-US"/>
        </w:rPr>
      </w:pPr>
      <w:r w:rsidRPr="005433AA">
        <w:rPr>
          <w:rFonts w:ascii="Times New Roman" w:hAnsi="Times New Roman" w:cs="Times New Roman"/>
          <w:b/>
          <w:bCs/>
          <w:lang w:val="en-US"/>
        </w:rPr>
        <w:t>Year of Flood:</w:t>
      </w:r>
      <w:r w:rsidR="00267CC9" w:rsidRPr="005433AA">
        <w:rPr>
          <w:rFonts w:ascii="Times New Roman" w:hAnsi="Times New Roman" w:cs="Times New Roman"/>
          <w:b/>
          <w:bCs/>
          <w:lang w:val="en-US"/>
        </w:rPr>
        <w:t xml:space="preserve"> </w:t>
      </w:r>
      <w:r w:rsidRPr="005433AA">
        <w:rPr>
          <w:rFonts w:ascii="Times New Roman" w:hAnsi="Times New Roman" w:cs="Times New Roman"/>
          <w:lang w:val="en-US"/>
        </w:rPr>
        <w:t>1978, 2011, 2019, 2021, 2023, 2024</w:t>
      </w:r>
    </w:p>
    <w:p w14:paraId="0E13621B" w14:textId="77777777" w:rsidR="002C43BF" w:rsidRPr="005433AA" w:rsidRDefault="002C43BF" w:rsidP="00267CC9">
      <w:pPr>
        <w:pStyle w:val="ListParagraph"/>
        <w:numPr>
          <w:ilvl w:val="0"/>
          <w:numId w:val="26"/>
        </w:numPr>
        <w:spacing w:after="0" w:line="276" w:lineRule="auto"/>
        <w:rPr>
          <w:rFonts w:ascii="Times New Roman" w:hAnsi="Times New Roman" w:cs="Times New Roman"/>
          <w:b/>
          <w:bCs/>
          <w:lang w:val="en-US"/>
        </w:rPr>
      </w:pPr>
      <w:r w:rsidRPr="005433AA">
        <w:rPr>
          <w:rFonts w:ascii="Times New Roman" w:hAnsi="Times New Roman" w:cs="Times New Roman"/>
          <w:b/>
          <w:bCs/>
          <w:lang w:val="en-US"/>
        </w:rPr>
        <w:t>Geomorphology:</w:t>
      </w:r>
    </w:p>
    <w:tbl>
      <w:tblPr>
        <w:tblStyle w:val="TableGrid"/>
        <w:tblW w:w="0" w:type="auto"/>
        <w:jc w:val="center"/>
        <w:tblLook w:val="04A0" w:firstRow="1" w:lastRow="0" w:firstColumn="1" w:lastColumn="0" w:noHBand="0" w:noVBand="1"/>
      </w:tblPr>
      <w:tblGrid>
        <w:gridCol w:w="2835"/>
        <w:gridCol w:w="2835"/>
      </w:tblGrid>
      <w:tr w:rsidR="002C43BF" w:rsidRPr="005433AA" w14:paraId="01B533C2" w14:textId="77777777" w:rsidTr="00B42FD6">
        <w:trPr>
          <w:jc w:val="center"/>
        </w:trPr>
        <w:tc>
          <w:tcPr>
            <w:tcW w:w="2835" w:type="dxa"/>
          </w:tcPr>
          <w:p w14:paraId="18A75996" w14:textId="6E5522E4" w:rsidR="002C43BF" w:rsidRPr="005433AA" w:rsidRDefault="002C43BF" w:rsidP="00B42FD6">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Pond / Reserv</w:t>
            </w:r>
            <w:r w:rsidR="003225CF" w:rsidRPr="005433AA">
              <w:rPr>
                <w:rFonts w:ascii="Times New Roman" w:hAnsi="Times New Roman" w:cs="Times New Roman"/>
                <w:sz w:val="24"/>
                <w:szCs w:val="24"/>
                <w:lang w:val="en-US"/>
              </w:rPr>
              <w:t>oi</w:t>
            </w:r>
            <w:r w:rsidRPr="005433AA">
              <w:rPr>
                <w:rFonts w:ascii="Times New Roman" w:hAnsi="Times New Roman" w:cs="Times New Roman"/>
                <w:sz w:val="24"/>
                <w:szCs w:val="24"/>
                <w:lang w:val="en-US"/>
              </w:rPr>
              <w:t>r</w:t>
            </w:r>
          </w:p>
        </w:tc>
        <w:tc>
          <w:tcPr>
            <w:tcW w:w="2835" w:type="dxa"/>
          </w:tcPr>
          <w:p w14:paraId="672496AC" w14:textId="77777777" w:rsidR="002C43BF" w:rsidRPr="005433AA" w:rsidRDefault="002C43BF" w:rsidP="00B42FD6">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Hill / Mountain</w:t>
            </w:r>
          </w:p>
        </w:tc>
      </w:tr>
      <w:tr w:rsidR="002C43BF" w:rsidRPr="005433AA" w14:paraId="4467B785" w14:textId="77777777" w:rsidTr="00B42FD6">
        <w:trPr>
          <w:jc w:val="center"/>
        </w:trPr>
        <w:tc>
          <w:tcPr>
            <w:tcW w:w="2835" w:type="dxa"/>
          </w:tcPr>
          <w:p w14:paraId="1F8F42D7" w14:textId="77777777" w:rsidR="002C43BF" w:rsidRPr="005433AA" w:rsidRDefault="002C43BF" w:rsidP="002C43BF">
            <w:pPr>
              <w:pStyle w:val="ListParagraph"/>
              <w:numPr>
                <w:ilvl w:val="0"/>
                <w:numId w:val="8"/>
              </w:numPr>
              <w:spacing w:line="276" w:lineRule="auto"/>
              <w:rPr>
                <w:rFonts w:ascii="Times New Roman" w:hAnsi="Times New Roman" w:cs="Times New Roman"/>
                <w:sz w:val="24"/>
                <w:szCs w:val="24"/>
                <w:lang w:val="en-US"/>
              </w:rPr>
            </w:pPr>
            <w:r w:rsidRPr="005433AA">
              <w:rPr>
                <w:rFonts w:ascii="Times New Roman" w:hAnsi="Times New Roman" w:cs="Times New Roman"/>
                <w:sz w:val="24"/>
                <w:szCs w:val="24"/>
                <w:lang w:val="en-US"/>
              </w:rPr>
              <w:t>Thakur Pukur</w:t>
            </w:r>
          </w:p>
          <w:p w14:paraId="5603EFC6" w14:textId="77777777" w:rsidR="002C43BF" w:rsidRPr="005433AA" w:rsidRDefault="002C43BF" w:rsidP="002C43BF">
            <w:pPr>
              <w:pStyle w:val="ListParagraph"/>
              <w:numPr>
                <w:ilvl w:val="0"/>
                <w:numId w:val="8"/>
              </w:numPr>
              <w:spacing w:line="276" w:lineRule="auto"/>
              <w:rPr>
                <w:rFonts w:ascii="Times New Roman" w:hAnsi="Times New Roman" w:cs="Times New Roman"/>
                <w:sz w:val="24"/>
                <w:szCs w:val="24"/>
                <w:lang w:val="en-US"/>
              </w:rPr>
            </w:pPr>
            <w:r w:rsidRPr="005433AA">
              <w:rPr>
                <w:rFonts w:ascii="Times New Roman" w:hAnsi="Times New Roman" w:cs="Times New Roman"/>
                <w:sz w:val="24"/>
                <w:szCs w:val="24"/>
                <w:lang w:val="en-US"/>
              </w:rPr>
              <w:t>Bene Pukur</w:t>
            </w:r>
          </w:p>
          <w:p w14:paraId="70125C36" w14:textId="77777777" w:rsidR="002C43BF" w:rsidRPr="005433AA" w:rsidRDefault="002C43BF" w:rsidP="002C43BF">
            <w:pPr>
              <w:pStyle w:val="ListParagraph"/>
              <w:numPr>
                <w:ilvl w:val="0"/>
                <w:numId w:val="8"/>
              </w:numPr>
              <w:spacing w:line="276" w:lineRule="auto"/>
              <w:rPr>
                <w:rFonts w:ascii="Times New Roman" w:hAnsi="Times New Roman" w:cs="Times New Roman"/>
                <w:sz w:val="24"/>
                <w:szCs w:val="24"/>
                <w:lang w:val="en-US"/>
              </w:rPr>
            </w:pPr>
            <w:r w:rsidRPr="005433AA">
              <w:rPr>
                <w:rFonts w:ascii="Times New Roman" w:hAnsi="Times New Roman" w:cs="Times New Roman"/>
                <w:sz w:val="24"/>
                <w:szCs w:val="24"/>
                <w:lang w:val="en-US"/>
              </w:rPr>
              <w:t>Vut Pukur</w:t>
            </w:r>
          </w:p>
        </w:tc>
        <w:tc>
          <w:tcPr>
            <w:tcW w:w="2835" w:type="dxa"/>
            <w:vAlign w:val="center"/>
          </w:tcPr>
          <w:p w14:paraId="0B68894B" w14:textId="77777777" w:rsidR="002C43BF" w:rsidRPr="005433AA" w:rsidRDefault="002C43BF" w:rsidP="00B42FD6">
            <w:pPr>
              <w:spacing w:line="276" w:lineRule="auto"/>
              <w:jc w:val="center"/>
              <w:rPr>
                <w:rFonts w:ascii="Times New Roman" w:hAnsi="Times New Roman" w:cs="Times New Roman"/>
                <w:sz w:val="24"/>
                <w:szCs w:val="24"/>
                <w:lang w:val="en-US"/>
              </w:rPr>
            </w:pPr>
            <w:r w:rsidRPr="005433AA">
              <w:rPr>
                <w:rFonts w:ascii="Times New Roman" w:hAnsi="Times New Roman" w:cs="Times New Roman"/>
                <w:sz w:val="24"/>
                <w:szCs w:val="24"/>
                <w:lang w:val="en-US"/>
              </w:rPr>
              <w:t>No</w:t>
            </w:r>
          </w:p>
        </w:tc>
      </w:tr>
    </w:tbl>
    <w:p w14:paraId="2127531B" w14:textId="77777777" w:rsidR="002C43BF" w:rsidRPr="005433AA" w:rsidRDefault="002C43BF" w:rsidP="002C43BF">
      <w:pPr>
        <w:spacing w:after="0" w:line="276" w:lineRule="auto"/>
        <w:rPr>
          <w:rFonts w:ascii="Times New Roman" w:hAnsi="Times New Roman" w:cs="Times New Roman"/>
          <w:lang w:val="en-US"/>
        </w:rPr>
      </w:pPr>
    </w:p>
    <w:p w14:paraId="53FB0E7C" w14:textId="1AA58CA7" w:rsidR="00DF1A51" w:rsidRPr="005433AA" w:rsidRDefault="00DF1A51" w:rsidP="00303224">
      <w:pPr>
        <w:spacing w:after="0" w:line="276" w:lineRule="auto"/>
        <w:jc w:val="both"/>
        <w:rPr>
          <w:rFonts w:ascii="Times New Roman" w:hAnsi="Times New Roman" w:cs="Times New Roman"/>
          <w:lang w:val="en-US"/>
        </w:rPr>
      </w:pPr>
      <w:r w:rsidRPr="005433AA">
        <w:rPr>
          <w:rFonts w:ascii="Times New Roman" w:hAnsi="Times New Roman" w:cs="Times New Roman"/>
          <w:lang w:val="en-US"/>
        </w:rPr>
        <w:lastRenderedPageBreak/>
        <w:t>In Ballabhpur village</w:t>
      </w:r>
      <w:r w:rsidR="003225CF" w:rsidRPr="005433AA">
        <w:rPr>
          <w:rFonts w:ascii="Times New Roman" w:hAnsi="Times New Roman" w:cs="Times New Roman"/>
          <w:lang w:val="en-US"/>
        </w:rPr>
        <w:t>,</w:t>
      </w:r>
      <w:r w:rsidRPr="005433AA">
        <w:rPr>
          <w:rFonts w:ascii="Times New Roman" w:hAnsi="Times New Roman" w:cs="Times New Roman"/>
          <w:lang w:val="en-US"/>
        </w:rPr>
        <w:t xml:space="preserve"> </w:t>
      </w:r>
      <w:r w:rsidR="00006C68" w:rsidRPr="005433AA">
        <w:rPr>
          <w:rFonts w:ascii="Times New Roman" w:hAnsi="Times New Roman" w:cs="Times New Roman"/>
          <w:lang w:val="en-US"/>
        </w:rPr>
        <w:t>about 50%</w:t>
      </w:r>
      <w:r w:rsidRPr="005433AA">
        <w:rPr>
          <w:rFonts w:ascii="Times New Roman" w:hAnsi="Times New Roman" w:cs="Times New Roman"/>
          <w:lang w:val="en-US"/>
        </w:rPr>
        <w:t xml:space="preserve"> people are daily wage earners engaged in various </w:t>
      </w:r>
      <w:r w:rsidR="00CF5902" w:rsidRPr="005433AA">
        <w:rPr>
          <w:rFonts w:ascii="Times New Roman" w:hAnsi="Times New Roman" w:cs="Times New Roman"/>
          <w:lang w:val="en-US"/>
        </w:rPr>
        <w:t>developmental</w:t>
      </w:r>
      <w:r w:rsidRPr="005433AA">
        <w:rPr>
          <w:rFonts w:ascii="Times New Roman" w:hAnsi="Times New Roman" w:cs="Times New Roman"/>
          <w:lang w:val="en-US"/>
        </w:rPr>
        <w:t xml:space="preserve"> activities</w:t>
      </w:r>
      <w:r w:rsidR="00E3750A" w:rsidRPr="005433AA">
        <w:rPr>
          <w:rFonts w:ascii="Times New Roman" w:hAnsi="Times New Roman" w:cs="Times New Roman"/>
          <w:lang w:val="en-US"/>
        </w:rPr>
        <w:t xml:space="preserve"> of the area</w:t>
      </w:r>
      <w:r w:rsidRPr="005433AA">
        <w:rPr>
          <w:rFonts w:ascii="Times New Roman" w:hAnsi="Times New Roman" w:cs="Times New Roman"/>
          <w:lang w:val="en-US"/>
        </w:rPr>
        <w:t xml:space="preserve"> have about six month</w:t>
      </w:r>
      <w:r w:rsidR="003225CF" w:rsidRPr="005433AA">
        <w:rPr>
          <w:rFonts w:ascii="Times New Roman" w:hAnsi="Times New Roman" w:cs="Times New Roman"/>
          <w:lang w:val="en-US"/>
        </w:rPr>
        <w:t>s'</w:t>
      </w:r>
      <w:r w:rsidRPr="005433AA">
        <w:rPr>
          <w:rFonts w:ascii="Times New Roman" w:hAnsi="Times New Roman" w:cs="Times New Roman"/>
          <w:lang w:val="en-US"/>
        </w:rPr>
        <w:t xml:space="preserve"> </w:t>
      </w:r>
      <w:r w:rsidR="00E3750A" w:rsidRPr="005433AA">
        <w:rPr>
          <w:rFonts w:ascii="Times New Roman" w:hAnsi="Times New Roman" w:cs="Times New Roman"/>
          <w:lang w:val="en-US"/>
        </w:rPr>
        <w:t>e</w:t>
      </w:r>
      <w:r w:rsidRPr="005433AA">
        <w:rPr>
          <w:rFonts w:ascii="Times New Roman" w:hAnsi="Times New Roman" w:cs="Times New Roman"/>
          <w:lang w:val="en-US"/>
        </w:rPr>
        <w:t>arning</w:t>
      </w:r>
      <w:r w:rsidR="003225CF" w:rsidRPr="005433AA">
        <w:rPr>
          <w:rFonts w:ascii="Times New Roman" w:hAnsi="Times New Roman" w:cs="Times New Roman"/>
          <w:lang w:val="en-US"/>
        </w:rPr>
        <w:t>s</w:t>
      </w:r>
      <w:r w:rsidRPr="005433AA">
        <w:rPr>
          <w:rFonts w:ascii="Times New Roman" w:hAnsi="Times New Roman" w:cs="Times New Roman"/>
          <w:lang w:val="en-US"/>
        </w:rPr>
        <w:t xml:space="preserve">.  About </w:t>
      </w:r>
      <w:r w:rsidR="00006C68" w:rsidRPr="005433AA">
        <w:rPr>
          <w:rFonts w:ascii="Times New Roman" w:hAnsi="Times New Roman" w:cs="Times New Roman"/>
          <w:lang w:val="en-US"/>
        </w:rPr>
        <w:t>4</w:t>
      </w:r>
      <w:r w:rsidRPr="005433AA">
        <w:rPr>
          <w:rFonts w:ascii="Times New Roman" w:hAnsi="Times New Roman" w:cs="Times New Roman"/>
          <w:lang w:val="en-US"/>
        </w:rPr>
        <w:t xml:space="preserve">0% were </w:t>
      </w:r>
      <w:r w:rsidR="00010F2D" w:rsidRPr="005433AA">
        <w:rPr>
          <w:rFonts w:ascii="Times New Roman" w:hAnsi="Times New Roman" w:cs="Times New Roman"/>
          <w:lang w:val="en-US"/>
        </w:rPr>
        <w:t>engaged as agricultural labourers</w:t>
      </w:r>
      <w:r w:rsidR="003225CF" w:rsidRPr="005433AA">
        <w:rPr>
          <w:rFonts w:ascii="Times New Roman" w:hAnsi="Times New Roman" w:cs="Times New Roman"/>
          <w:lang w:val="en-US"/>
        </w:rPr>
        <w:t>,</w:t>
      </w:r>
      <w:r w:rsidRPr="005433AA">
        <w:rPr>
          <w:rFonts w:ascii="Times New Roman" w:hAnsi="Times New Roman" w:cs="Times New Roman"/>
          <w:lang w:val="en-US"/>
        </w:rPr>
        <w:t xml:space="preserve"> </w:t>
      </w:r>
      <w:r w:rsidR="00E3750A" w:rsidRPr="005433AA">
        <w:rPr>
          <w:rFonts w:ascii="Times New Roman" w:hAnsi="Times New Roman" w:cs="Times New Roman"/>
          <w:lang w:val="en-US"/>
        </w:rPr>
        <w:t xml:space="preserve">but few people are landholders. </w:t>
      </w:r>
      <w:r w:rsidR="003225CF" w:rsidRPr="005433AA">
        <w:rPr>
          <w:rFonts w:ascii="Times New Roman" w:hAnsi="Times New Roman" w:cs="Times New Roman"/>
          <w:lang w:val="en-US"/>
        </w:rPr>
        <w:t>The r</w:t>
      </w:r>
      <w:r w:rsidR="0035501C" w:rsidRPr="005433AA">
        <w:rPr>
          <w:rFonts w:ascii="Times New Roman" w:hAnsi="Times New Roman" w:cs="Times New Roman"/>
          <w:lang w:val="en-US"/>
        </w:rPr>
        <w:t xml:space="preserve">est are engaged in </w:t>
      </w:r>
      <w:r w:rsidRPr="005433AA">
        <w:rPr>
          <w:rFonts w:ascii="Times New Roman" w:hAnsi="Times New Roman" w:cs="Times New Roman"/>
          <w:lang w:val="en-US"/>
        </w:rPr>
        <w:t xml:space="preserve">other marginal </w:t>
      </w:r>
      <w:r w:rsidR="003225CF" w:rsidRPr="005433AA">
        <w:rPr>
          <w:rFonts w:ascii="Times New Roman" w:hAnsi="Times New Roman" w:cs="Times New Roman"/>
          <w:lang w:val="en-US"/>
        </w:rPr>
        <w:t>i</w:t>
      </w:r>
      <w:r w:rsidRPr="005433AA">
        <w:rPr>
          <w:rFonts w:ascii="Times New Roman" w:hAnsi="Times New Roman" w:cs="Times New Roman"/>
          <w:lang w:val="en-US"/>
        </w:rPr>
        <w:t>nherited activities/predispositions providing livelihood</w:t>
      </w:r>
      <w:r w:rsidR="003225CF" w:rsidRPr="005433AA">
        <w:rPr>
          <w:rFonts w:ascii="Times New Roman" w:hAnsi="Times New Roman" w:cs="Times New Roman"/>
          <w:lang w:val="en-US"/>
        </w:rPr>
        <w:t>,</w:t>
      </w:r>
      <w:r w:rsidRPr="005433AA">
        <w:rPr>
          <w:rFonts w:ascii="Times New Roman" w:hAnsi="Times New Roman" w:cs="Times New Roman"/>
          <w:lang w:val="en-US"/>
        </w:rPr>
        <w:t xml:space="preserve"> but they are e</w:t>
      </w:r>
      <w:r w:rsidR="003225CF" w:rsidRPr="005433AA">
        <w:rPr>
          <w:rFonts w:ascii="Times New Roman" w:hAnsi="Times New Roman" w:cs="Times New Roman"/>
          <w:lang w:val="en-US"/>
        </w:rPr>
        <w:t>n</w:t>
      </w:r>
      <w:r w:rsidRPr="005433AA">
        <w:rPr>
          <w:rFonts w:ascii="Times New Roman" w:hAnsi="Times New Roman" w:cs="Times New Roman"/>
          <w:lang w:val="en-US"/>
        </w:rPr>
        <w:t xml:space="preserve">gaged for </w:t>
      </w:r>
      <w:r w:rsidR="00922B59" w:rsidRPr="005433AA">
        <w:rPr>
          <w:rFonts w:ascii="Times New Roman" w:hAnsi="Times New Roman" w:cs="Times New Roman"/>
          <w:lang w:val="en-US"/>
        </w:rPr>
        <w:t>six</w:t>
      </w:r>
      <w:r w:rsidRPr="005433AA">
        <w:rPr>
          <w:rFonts w:ascii="Times New Roman" w:hAnsi="Times New Roman" w:cs="Times New Roman"/>
          <w:lang w:val="en-US"/>
        </w:rPr>
        <w:t xml:space="preserve"> months. </w:t>
      </w:r>
      <w:r w:rsidR="00726EF8" w:rsidRPr="005433AA">
        <w:rPr>
          <w:rFonts w:ascii="Times New Roman" w:hAnsi="Times New Roman" w:cs="Times New Roman"/>
          <w:lang w:val="en-US"/>
        </w:rPr>
        <w:t xml:space="preserve">The women in the </w:t>
      </w:r>
      <w:r w:rsidR="007042B6" w:rsidRPr="005433AA">
        <w:rPr>
          <w:rFonts w:ascii="Times New Roman" w:hAnsi="Times New Roman" w:cs="Times New Roman"/>
          <w:lang w:val="en-US"/>
        </w:rPr>
        <w:t xml:space="preserve">villages are </w:t>
      </w:r>
      <w:r w:rsidR="00EB3972" w:rsidRPr="005433AA">
        <w:rPr>
          <w:rFonts w:ascii="Times New Roman" w:hAnsi="Times New Roman" w:cs="Times New Roman"/>
          <w:lang w:val="en-US"/>
        </w:rPr>
        <w:t xml:space="preserve">mainly housewives </w:t>
      </w:r>
      <w:r w:rsidR="00905508" w:rsidRPr="005433AA">
        <w:rPr>
          <w:rFonts w:ascii="Times New Roman" w:hAnsi="Times New Roman" w:cs="Times New Roman"/>
          <w:lang w:val="en-US"/>
        </w:rPr>
        <w:t>engaged in domestic p</w:t>
      </w:r>
      <w:r w:rsidR="003225CF" w:rsidRPr="005433AA">
        <w:rPr>
          <w:rFonts w:ascii="Times New Roman" w:hAnsi="Times New Roman" w:cs="Times New Roman"/>
          <w:lang w:val="en-US"/>
        </w:rPr>
        <w:t>u</w:t>
      </w:r>
      <w:r w:rsidR="00905508" w:rsidRPr="005433AA">
        <w:rPr>
          <w:rFonts w:ascii="Times New Roman" w:hAnsi="Times New Roman" w:cs="Times New Roman"/>
          <w:lang w:val="en-US"/>
        </w:rPr>
        <w:t>rsuits.</w:t>
      </w:r>
      <w:r w:rsidR="003225CF" w:rsidRPr="005433AA">
        <w:rPr>
          <w:rFonts w:ascii="Times New Roman" w:hAnsi="Times New Roman" w:cs="Times New Roman"/>
          <w:lang w:val="en-US"/>
        </w:rPr>
        <w:t xml:space="preserve"> </w:t>
      </w:r>
      <w:r w:rsidR="00EE1CA3" w:rsidRPr="005433AA">
        <w:rPr>
          <w:rFonts w:ascii="Times New Roman" w:hAnsi="Times New Roman" w:cs="Times New Roman"/>
          <w:lang w:val="en-US"/>
        </w:rPr>
        <w:t>(</w:t>
      </w:r>
      <w:r w:rsidR="00EE1CA3" w:rsidRPr="005433AA">
        <w:rPr>
          <w:rFonts w:ascii="Times New Roman" w:hAnsi="Times New Roman" w:cs="Times New Roman"/>
          <w:color w:val="00B0F0"/>
          <w:lang w:val="en-US"/>
        </w:rPr>
        <w:t>Mishra et al, 2023</w:t>
      </w:r>
      <w:r w:rsidR="00724754" w:rsidRPr="005433AA">
        <w:rPr>
          <w:rFonts w:ascii="Times New Roman" w:hAnsi="Times New Roman" w:cs="Times New Roman"/>
          <w:color w:val="00B0F0"/>
          <w:vertAlign w:val="superscript"/>
          <w:lang w:val="en-US"/>
        </w:rPr>
        <w:t>[3</w:t>
      </w:r>
      <w:r w:rsidR="005569AD" w:rsidRPr="005433AA">
        <w:rPr>
          <w:rFonts w:ascii="Times New Roman" w:hAnsi="Times New Roman" w:cs="Times New Roman"/>
          <w:color w:val="00B0F0"/>
          <w:vertAlign w:val="superscript"/>
          <w:lang w:val="en-US"/>
        </w:rPr>
        <w:t>6</w:t>
      </w:r>
      <w:r w:rsidR="00724754" w:rsidRPr="005433AA">
        <w:rPr>
          <w:rFonts w:ascii="Times New Roman" w:hAnsi="Times New Roman" w:cs="Times New Roman"/>
          <w:color w:val="00B0F0"/>
          <w:vertAlign w:val="superscript"/>
          <w:lang w:val="en-US"/>
        </w:rPr>
        <w:t>]</w:t>
      </w:r>
      <w:r w:rsidR="00EE1CA3" w:rsidRPr="005433AA">
        <w:rPr>
          <w:rFonts w:ascii="Times New Roman" w:hAnsi="Times New Roman" w:cs="Times New Roman"/>
          <w:color w:val="00B0F0"/>
          <w:lang w:val="en-US"/>
        </w:rPr>
        <w:t>)</w:t>
      </w:r>
      <w:r w:rsidR="00905508" w:rsidRPr="005433AA">
        <w:rPr>
          <w:rFonts w:ascii="Times New Roman" w:hAnsi="Times New Roman" w:cs="Times New Roman"/>
          <w:lang w:val="en-US"/>
        </w:rPr>
        <w:t xml:space="preserve"> The village has </w:t>
      </w:r>
      <w:r w:rsidR="00446CEA" w:rsidRPr="005433AA">
        <w:rPr>
          <w:rFonts w:ascii="Times New Roman" w:hAnsi="Times New Roman" w:cs="Times New Roman"/>
          <w:lang w:val="en-US"/>
        </w:rPr>
        <w:t>very good connectivity and well connected to nea</w:t>
      </w:r>
      <w:r w:rsidR="003225CF" w:rsidRPr="005433AA">
        <w:rPr>
          <w:rFonts w:ascii="Times New Roman" w:hAnsi="Times New Roman" w:cs="Times New Roman"/>
          <w:lang w:val="en-US"/>
        </w:rPr>
        <w:t>r</w:t>
      </w:r>
      <w:r w:rsidR="00446CEA" w:rsidRPr="005433AA">
        <w:rPr>
          <w:rFonts w:ascii="Times New Roman" w:hAnsi="Times New Roman" w:cs="Times New Roman"/>
          <w:lang w:val="en-US"/>
        </w:rPr>
        <w:t>by townships.</w:t>
      </w:r>
      <w:r w:rsidR="00202659" w:rsidRPr="005433AA">
        <w:rPr>
          <w:rFonts w:ascii="Times New Roman" w:hAnsi="Times New Roman" w:cs="Times New Roman"/>
          <w:lang w:val="en-US"/>
        </w:rPr>
        <w:t xml:space="preserve"> The hospitals are nearby and </w:t>
      </w:r>
      <w:r w:rsidR="005B682B" w:rsidRPr="005433AA">
        <w:rPr>
          <w:rFonts w:ascii="Times New Roman" w:hAnsi="Times New Roman" w:cs="Times New Roman"/>
          <w:lang w:val="en-US"/>
        </w:rPr>
        <w:t xml:space="preserve">provide good services </w:t>
      </w:r>
      <w:r w:rsidR="00A537B9" w:rsidRPr="005433AA">
        <w:rPr>
          <w:rFonts w:ascii="Times New Roman" w:hAnsi="Times New Roman" w:cs="Times New Roman"/>
          <w:lang w:val="en-US"/>
        </w:rPr>
        <w:t xml:space="preserve">to villagers. </w:t>
      </w:r>
    </w:p>
    <w:p w14:paraId="65BD96B0" w14:textId="1BF80B70" w:rsidR="00E8073B" w:rsidRPr="005433AA" w:rsidRDefault="00E8073B" w:rsidP="00E8073B">
      <w:pPr>
        <w:spacing w:after="0" w:line="276" w:lineRule="auto"/>
        <w:rPr>
          <w:rFonts w:ascii="Times New Roman" w:hAnsi="Times New Roman" w:cs="Times New Roman"/>
          <w:b/>
          <w:bCs/>
          <w:sz w:val="28"/>
          <w:szCs w:val="28"/>
          <w:lang w:val="en-US"/>
        </w:rPr>
      </w:pPr>
      <w:r w:rsidRPr="005433AA">
        <w:rPr>
          <w:rFonts w:ascii="Times New Roman" w:hAnsi="Times New Roman" w:cs="Times New Roman"/>
          <w:b/>
          <w:bCs/>
          <w:sz w:val="28"/>
          <w:szCs w:val="28"/>
          <w:lang w:val="en-US"/>
        </w:rPr>
        <w:t xml:space="preserve">Village 3: </w:t>
      </w:r>
      <w:bookmarkStart w:id="12" w:name="_Hlk203520499"/>
      <w:bookmarkStart w:id="13" w:name="_Hlk203335012"/>
      <w:r w:rsidRPr="005433AA">
        <w:rPr>
          <w:rFonts w:ascii="Times New Roman" w:hAnsi="Times New Roman" w:cs="Times New Roman"/>
          <w:b/>
          <w:bCs/>
          <w:sz w:val="28"/>
          <w:szCs w:val="28"/>
          <w:lang w:val="en-US"/>
        </w:rPr>
        <w:t>Amdahara (Near Kankalitala)</w:t>
      </w:r>
    </w:p>
    <w:bookmarkEnd w:id="12"/>
    <w:bookmarkEnd w:id="13"/>
    <w:p w14:paraId="11935E87" w14:textId="77777777" w:rsidR="00A81AD8" w:rsidRPr="005433AA" w:rsidRDefault="00A81AD8" w:rsidP="00A81AD8">
      <w:pPr>
        <w:pStyle w:val="ListParagraph"/>
        <w:numPr>
          <w:ilvl w:val="0"/>
          <w:numId w:val="8"/>
        </w:numPr>
        <w:spacing w:after="0" w:line="276" w:lineRule="auto"/>
        <w:rPr>
          <w:rFonts w:ascii="Times New Roman" w:hAnsi="Times New Roman" w:cs="Times New Roman"/>
          <w:b/>
          <w:bCs/>
          <w:lang w:val="en-US"/>
        </w:rPr>
      </w:pPr>
      <w:r w:rsidRPr="005433AA">
        <w:rPr>
          <w:rFonts w:ascii="Times New Roman" w:hAnsi="Times New Roman" w:cs="Times New Roman"/>
          <w:b/>
          <w:bCs/>
          <w:lang w:val="en-US"/>
        </w:rPr>
        <w:t>(Sample Size 1191)</w:t>
      </w:r>
    </w:p>
    <w:p w14:paraId="040D4913" w14:textId="2CA3EB0A" w:rsidR="00FF2D35" w:rsidRPr="005433AA" w:rsidRDefault="00FF2D35" w:rsidP="00807361">
      <w:pPr>
        <w:spacing w:after="0" w:line="240" w:lineRule="auto"/>
        <w:rPr>
          <w:rFonts w:ascii="Times New Roman" w:hAnsi="Times New Roman" w:cs="Times New Roman"/>
          <w:lang w:val="en-US"/>
        </w:rPr>
      </w:pPr>
    </w:p>
    <w:p w14:paraId="0C433D21" w14:textId="1EEEF857" w:rsidR="00941B71" w:rsidRPr="005433AA" w:rsidRDefault="00B6524C" w:rsidP="00B6524C">
      <w:pPr>
        <w:spacing w:after="0" w:line="276" w:lineRule="auto"/>
        <w:rPr>
          <w:rFonts w:ascii="Times New Roman" w:hAnsi="Times New Roman" w:cs="Times New Roman"/>
          <w:b/>
          <w:bCs/>
          <w:sz w:val="28"/>
          <w:szCs w:val="28"/>
          <w:lang w:val="en-US"/>
        </w:rPr>
      </w:pPr>
      <w:r w:rsidRPr="005433AA">
        <w:rPr>
          <w:rFonts w:ascii="Times New Roman" w:hAnsi="Times New Roman" w:cs="Times New Roman"/>
          <w:b/>
          <w:bCs/>
          <w:sz w:val="28"/>
          <w:szCs w:val="28"/>
          <w:lang w:val="en-US"/>
        </w:rPr>
        <w:t>a.</w:t>
      </w:r>
      <w:r w:rsidR="00A13D7A" w:rsidRPr="005433AA">
        <w:rPr>
          <w:rFonts w:ascii="Times New Roman" w:hAnsi="Times New Roman" w:cs="Times New Roman"/>
          <w:b/>
          <w:bCs/>
          <w:noProof/>
          <w:sz w:val="28"/>
          <w:szCs w:val="28"/>
          <w:lang w:val="en-US"/>
        </w:rPr>
        <w:drawing>
          <wp:inline distT="0" distB="0" distL="0" distR="0" wp14:anchorId="0CB02484" wp14:editId="7EB70273">
            <wp:extent cx="2952750" cy="2139315"/>
            <wp:effectExtent l="0" t="0" r="0" b="0"/>
            <wp:docPr id="4270074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007427" name=""/>
                    <pic:cNvPicPr/>
                  </pic:nvPicPr>
                  <pic:blipFill>
                    <a:blip r:embed="rId44"/>
                    <a:stretch>
                      <a:fillRect/>
                    </a:stretch>
                  </pic:blipFill>
                  <pic:spPr>
                    <a:xfrm>
                      <a:off x="0" y="0"/>
                      <a:ext cx="2965749" cy="2148733"/>
                    </a:xfrm>
                    <a:prstGeom prst="rect">
                      <a:avLst/>
                    </a:prstGeom>
                  </pic:spPr>
                </pic:pic>
              </a:graphicData>
            </a:graphic>
          </wp:inline>
        </w:drawing>
      </w:r>
      <w:r w:rsidRPr="005433AA">
        <w:rPr>
          <w:rFonts w:ascii="Times New Roman" w:hAnsi="Times New Roman" w:cs="Times New Roman"/>
          <w:b/>
          <w:bCs/>
          <w:sz w:val="28"/>
          <w:szCs w:val="28"/>
          <w:lang w:val="en-US"/>
        </w:rPr>
        <w:t>b.</w:t>
      </w:r>
      <w:r w:rsidRPr="005433AA">
        <w:rPr>
          <w:rFonts w:ascii="Times New Roman" w:hAnsi="Times New Roman" w:cs="Times New Roman"/>
          <w:b/>
          <w:bCs/>
          <w:noProof/>
          <w:sz w:val="28"/>
          <w:szCs w:val="28"/>
          <w:lang w:val="en-US"/>
        </w:rPr>
        <w:drawing>
          <wp:inline distT="0" distB="0" distL="0" distR="0" wp14:anchorId="50B9DD9F" wp14:editId="75205AB3">
            <wp:extent cx="2406015" cy="2141220"/>
            <wp:effectExtent l="0" t="0" r="0" b="0"/>
            <wp:docPr id="11447895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789568" name=""/>
                    <pic:cNvPicPr/>
                  </pic:nvPicPr>
                  <pic:blipFill>
                    <a:blip r:embed="rId45"/>
                    <a:stretch>
                      <a:fillRect/>
                    </a:stretch>
                  </pic:blipFill>
                  <pic:spPr>
                    <a:xfrm>
                      <a:off x="0" y="0"/>
                      <a:ext cx="2435663" cy="2167605"/>
                    </a:xfrm>
                    <a:prstGeom prst="rect">
                      <a:avLst/>
                    </a:prstGeom>
                  </pic:spPr>
                </pic:pic>
              </a:graphicData>
            </a:graphic>
          </wp:inline>
        </w:drawing>
      </w:r>
    </w:p>
    <w:p w14:paraId="504C7743" w14:textId="2E2F62A3" w:rsidR="00534D39" w:rsidRPr="005433AA" w:rsidRDefault="00534D39" w:rsidP="00534D39">
      <w:pPr>
        <w:spacing w:after="0" w:line="276" w:lineRule="auto"/>
        <w:jc w:val="center"/>
        <w:rPr>
          <w:rFonts w:ascii="Times New Roman" w:hAnsi="Times New Roman" w:cs="Times New Roman"/>
          <w:b/>
          <w:bCs/>
          <w:lang w:val="en-US"/>
        </w:rPr>
      </w:pPr>
      <w:r w:rsidRPr="005433AA">
        <w:rPr>
          <w:rFonts w:ascii="Times New Roman" w:hAnsi="Times New Roman" w:cs="Times New Roman"/>
          <w:b/>
          <w:bCs/>
          <w:lang w:val="en-US"/>
        </w:rPr>
        <w:t>Fig</w:t>
      </w:r>
      <w:r w:rsidR="009173EC" w:rsidRPr="005433AA">
        <w:rPr>
          <w:rFonts w:ascii="Times New Roman" w:hAnsi="Times New Roman" w:cs="Times New Roman"/>
          <w:b/>
          <w:bCs/>
          <w:lang w:val="en-US"/>
        </w:rPr>
        <w:t xml:space="preserve"> </w:t>
      </w:r>
      <w:r w:rsidR="00F41FFB" w:rsidRPr="005433AA">
        <w:rPr>
          <w:rFonts w:ascii="Times New Roman" w:hAnsi="Times New Roman" w:cs="Times New Roman"/>
          <w:b/>
          <w:bCs/>
          <w:lang w:val="en-US"/>
        </w:rPr>
        <w:t>12</w:t>
      </w:r>
      <w:r w:rsidR="009173EC" w:rsidRPr="005433AA">
        <w:rPr>
          <w:rFonts w:ascii="Times New Roman" w:hAnsi="Times New Roman" w:cs="Times New Roman"/>
          <w:b/>
          <w:bCs/>
          <w:lang w:val="en-US"/>
        </w:rPr>
        <w:t>(a-b)</w:t>
      </w:r>
      <w:r w:rsidRPr="005433AA">
        <w:rPr>
          <w:rFonts w:ascii="Times New Roman" w:hAnsi="Times New Roman" w:cs="Times New Roman"/>
          <w:b/>
          <w:bCs/>
          <w:lang w:val="en-US"/>
        </w:rPr>
        <w:t>: Google map of the village Amdahara</w:t>
      </w:r>
      <w:r w:rsidR="003B65BC" w:rsidRPr="005433AA">
        <w:rPr>
          <w:rFonts w:ascii="Times New Roman" w:hAnsi="Times New Roman" w:cs="Times New Roman"/>
          <w:b/>
          <w:bCs/>
          <w:lang w:val="en-US"/>
        </w:rPr>
        <w:t xml:space="preserve"> (b)</w:t>
      </w:r>
      <w:r w:rsidR="009173EC" w:rsidRPr="005433AA">
        <w:rPr>
          <w:rFonts w:ascii="Times New Roman" w:hAnsi="Times New Roman" w:cs="Times New Roman"/>
          <w:b/>
          <w:bCs/>
          <w:lang w:val="en-US"/>
        </w:rPr>
        <w:t xml:space="preserve"> archa</w:t>
      </w:r>
      <w:r w:rsidR="003B65BC" w:rsidRPr="005433AA">
        <w:rPr>
          <w:rFonts w:ascii="Times New Roman" w:hAnsi="Times New Roman" w:cs="Times New Roman"/>
          <w:b/>
          <w:bCs/>
          <w:lang w:val="en-US"/>
        </w:rPr>
        <w:t>eological sites</w:t>
      </w:r>
      <w:r w:rsidRPr="005433AA">
        <w:rPr>
          <w:rFonts w:ascii="Times New Roman" w:hAnsi="Times New Roman" w:cs="Times New Roman"/>
          <w:b/>
          <w:bCs/>
          <w:lang w:val="en-US"/>
        </w:rPr>
        <w:t xml:space="preserve"> (Near Kankalitala)</w:t>
      </w:r>
    </w:p>
    <w:p w14:paraId="1170AB5C" w14:textId="04AA475C" w:rsidR="00166B4F" w:rsidRPr="005433AA" w:rsidRDefault="00166B4F" w:rsidP="00166B4F">
      <w:pPr>
        <w:pStyle w:val="ListParagraph"/>
        <w:numPr>
          <w:ilvl w:val="0"/>
          <w:numId w:val="28"/>
        </w:numPr>
        <w:spacing w:after="0" w:line="276" w:lineRule="auto"/>
        <w:rPr>
          <w:rFonts w:ascii="Times New Roman" w:eastAsia="Calibri" w:hAnsi="Times New Roman" w:cs="Times New Roman"/>
          <w:lang w:val="en-US"/>
        </w:rPr>
      </w:pPr>
      <w:r w:rsidRPr="005433AA">
        <w:rPr>
          <w:rFonts w:ascii="Times New Roman" w:eastAsia="Calibri" w:hAnsi="Times New Roman" w:cs="Times New Roman"/>
          <w:b/>
          <w:bCs/>
          <w:lang w:val="en-US"/>
        </w:rPr>
        <w:t xml:space="preserve">Coordinate:    </w:t>
      </w:r>
      <w:r w:rsidRPr="005433AA">
        <w:rPr>
          <w:rFonts w:ascii="Times New Roman" w:eastAsia="Calibri" w:hAnsi="Times New Roman" w:cs="Times New Roman"/>
          <w:lang w:val="en-US"/>
        </w:rPr>
        <w:t>Latitude: 87° 44' 20.3928" E   : Longitude: 23° 43' 51.978" N</w:t>
      </w:r>
    </w:p>
    <w:p w14:paraId="4F83D19C" w14:textId="77777777" w:rsidR="00166B4F" w:rsidRPr="005433AA" w:rsidRDefault="00166B4F" w:rsidP="00166B4F">
      <w:pPr>
        <w:numPr>
          <w:ilvl w:val="0"/>
          <w:numId w:val="28"/>
        </w:numPr>
        <w:spacing w:after="0" w:line="276" w:lineRule="auto"/>
        <w:contextualSpacing/>
        <w:rPr>
          <w:rFonts w:ascii="Times New Roman" w:eastAsia="Calibri" w:hAnsi="Times New Roman" w:cs="Times New Roman"/>
          <w:lang w:val="en-US"/>
        </w:rPr>
      </w:pPr>
      <w:r w:rsidRPr="005433AA">
        <w:rPr>
          <w:rFonts w:ascii="Times New Roman" w:eastAsia="Calibri" w:hAnsi="Times New Roman" w:cs="Times New Roman"/>
          <w:b/>
          <w:bCs/>
          <w:lang w:val="en-US"/>
        </w:rPr>
        <w:t>Gram Panchayat:</w:t>
      </w:r>
      <w:r w:rsidRPr="005433AA">
        <w:rPr>
          <w:rFonts w:ascii="Times New Roman" w:eastAsia="Calibri" w:hAnsi="Times New Roman" w:cs="Times New Roman"/>
          <w:lang w:val="en-US"/>
        </w:rPr>
        <w:t xml:space="preserve"> Kankalitala Gram Panchayat</w:t>
      </w:r>
    </w:p>
    <w:p w14:paraId="2E070256" w14:textId="1D68025D" w:rsidR="009C565D" w:rsidRPr="005433AA" w:rsidRDefault="009C565D" w:rsidP="00166B4F">
      <w:pPr>
        <w:numPr>
          <w:ilvl w:val="0"/>
          <w:numId w:val="28"/>
        </w:numPr>
        <w:spacing w:after="0" w:line="276" w:lineRule="auto"/>
        <w:contextualSpacing/>
        <w:rPr>
          <w:rFonts w:ascii="Times New Roman" w:eastAsia="Calibri" w:hAnsi="Times New Roman" w:cs="Times New Roman"/>
          <w:b/>
          <w:bCs/>
          <w:lang w:val="en-US"/>
        </w:rPr>
      </w:pPr>
      <w:r w:rsidRPr="005433AA">
        <w:rPr>
          <w:rFonts w:ascii="Times New Roman" w:eastAsia="Calibri" w:hAnsi="Times New Roman" w:cs="Times New Roman"/>
          <w:b/>
          <w:bCs/>
          <w:lang w:val="en-US"/>
        </w:rPr>
        <w:t xml:space="preserve">Total Population: </w:t>
      </w:r>
      <w:r w:rsidRPr="005433AA">
        <w:rPr>
          <w:rFonts w:ascii="Times New Roman" w:eastAsia="Calibri" w:hAnsi="Times New Roman" w:cs="Times New Roman"/>
          <w:sz w:val="22"/>
          <w:szCs w:val="22"/>
          <w:lang w:val="en-US"/>
        </w:rPr>
        <w:t>1421</w:t>
      </w:r>
    </w:p>
    <w:p w14:paraId="5DF15B5B" w14:textId="77777777" w:rsidR="009C565D" w:rsidRPr="005433AA" w:rsidRDefault="009C565D" w:rsidP="00166B4F">
      <w:pPr>
        <w:numPr>
          <w:ilvl w:val="0"/>
          <w:numId w:val="28"/>
        </w:numPr>
        <w:spacing w:after="0" w:line="276" w:lineRule="auto"/>
        <w:contextualSpacing/>
        <w:rPr>
          <w:rFonts w:ascii="Times New Roman" w:eastAsia="Calibri" w:hAnsi="Times New Roman" w:cs="Times New Roman"/>
          <w:b/>
          <w:bCs/>
          <w:lang w:val="en-US"/>
        </w:rPr>
      </w:pPr>
      <w:r w:rsidRPr="005433AA">
        <w:rPr>
          <w:rFonts w:ascii="Times New Roman" w:eastAsia="Calibri" w:hAnsi="Times New Roman" w:cs="Times New Roman"/>
          <w:b/>
          <w:bCs/>
          <w:lang w:val="en-US"/>
        </w:rPr>
        <w:t xml:space="preserve">Total No. of Family: </w:t>
      </w:r>
      <w:r w:rsidRPr="005433AA">
        <w:rPr>
          <w:rFonts w:ascii="Times New Roman" w:eastAsia="Calibri" w:hAnsi="Times New Roman" w:cs="Times New Roman"/>
          <w:sz w:val="22"/>
          <w:szCs w:val="22"/>
          <w:lang w:val="en-US"/>
        </w:rPr>
        <w:t>368</w:t>
      </w:r>
    </w:p>
    <w:p w14:paraId="0F4AA228" w14:textId="77777777" w:rsidR="009C565D" w:rsidRPr="005433AA" w:rsidRDefault="009C565D" w:rsidP="00166B4F">
      <w:pPr>
        <w:numPr>
          <w:ilvl w:val="0"/>
          <w:numId w:val="28"/>
        </w:numPr>
        <w:spacing w:after="0" w:line="276" w:lineRule="auto"/>
        <w:contextualSpacing/>
        <w:rPr>
          <w:rFonts w:ascii="Times New Roman" w:eastAsia="Calibri" w:hAnsi="Times New Roman" w:cs="Times New Roman"/>
          <w:b/>
          <w:bCs/>
          <w:lang w:val="en-US"/>
        </w:rPr>
      </w:pPr>
      <w:r w:rsidRPr="005433AA">
        <w:rPr>
          <w:rFonts w:ascii="Times New Roman" w:eastAsia="Calibri" w:hAnsi="Times New Roman" w:cs="Times New Roman"/>
          <w:b/>
          <w:bCs/>
          <w:lang w:val="en-US"/>
        </w:rPr>
        <w:t>Sex Composition:</w:t>
      </w:r>
    </w:p>
    <w:tbl>
      <w:tblPr>
        <w:tblStyle w:val="TableGrid"/>
        <w:tblW w:w="0" w:type="auto"/>
        <w:jc w:val="center"/>
        <w:tblLook w:val="04A0" w:firstRow="1" w:lastRow="0" w:firstColumn="1" w:lastColumn="0" w:noHBand="0" w:noVBand="1"/>
      </w:tblPr>
      <w:tblGrid>
        <w:gridCol w:w="2211"/>
        <w:gridCol w:w="2211"/>
      </w:tblGrid>
      <w:tr w:rsidR="009C565D" w:rsidRPr="005433AA" w14:paraId="4A08B350" w14:textId="77777777" w:rsidTr="00B42FD6">
        <w:trPr>
          <w:jc w:val="center"/>
        </w:trPr>
        <w:tc>
          <w:tcPr>
            <w:tcW w:w="2211" w:type="dxa"/>
          </w:tcPr>
          <w:p w14:paraId="3D3B81D1" w14:textId="77777777" w:rsidR="009C565D" w:rsidRPr="005433AA" w:rsidRDefault="009C565D" w:rsidP="009C565D">
            <w:pPr>
              <w:spacing w:line="276" w:lineRule="auto"/>
              <w:jc w:val="center"/>
              <w:rPr>
                <w:rFonts w:ascii="Times New Roman" w:eastAsia="Calibri" w:hAnsi="Times New Roman" w:cs="Times New Roman"/>
                <w:lang w:val="en-US"/>
              </w:rPr>
            </w:pPr>
            <w:r w:rsidRPr="005433AA">
              <w:rPr>
                <w:rFonts w:ascii="Times New Roman" w:eastAsia="Calibri" w:hAnsi="Times New Roman" w:cs="Times New Roman"/>
                <w:lang w:val="en-US"/>
              </w:rPr>
              <w:t>Male</w:t>
            </w:r>
          </w:p>
        </w:tc>
        <w:tc>
          <w:tcPr>
            <w:tcW w:w="2211" w:type="dxa"/>
          </w:tcPr>
          <w:p w14:paraId="2EF00BFD" w14:textId="77777777" w:rsidR="009C565D" w:rsidRPr="005433AA" w:rsidRDefault="009C565D" w:rsidP="009C565D">
            <w:pPr>
              <w:spacing w:line="276" w:lineRule="auto"/>
              <w:jc w:val="center"/>
              <w:rPr>
                <w:rFonts w:ascii="Times New Roman" w:eastAsia="Calibri" w:hAnsi="Times New Roman" w:cs="Times New Roman"/>
                <w:lang w:val="en-US"/>
              </w:rPr>
            </w:pPr>
            <w:r w:rsidRPr="005433AA">
              <w:rPr>
                <w:rFonts w:ascii="Times New Roman" w:eastAsia="Calibri" w:hAnsi="Times New Roman" w:cs="Times New Roman"/>
                <w:lang w:val="en-US"/>
              </w:rPr>
              <w:t>Female</w:t>
            </w:r>
          </w:p>
        </w:tc>
      </w:tr>
      <w:tr w:rsidR="009C565D" w:rsidRPr="005433AA" w14:paraId="7D567F94" w14:textId="77777777" w:rsidTr="00B42FD6">
        <w:trPr>
          <w:jc w:val="center"/>
        </w:trPr>
        <w:tc>
          <w:tcPr>
            <w:tcW w:w="2211" w:type="dxa"/>
          </w:tcPr>
          <w:p w14:paraId="4AD3EC10" w14:textId="77777777" w:rsidR="009C565D" w:rsidRPr="005433AA" w:rsidRDefault="009C565D" w:rsidP="009C565D">
            <w:pPr>
              <w:spacing w:line="276" w:lineRule="auto"/>
              <w:jc w:val="center"/>
              <w:rPr>
                <w:rFonts w:ascii="Times New Roman" w:eastAsia="Calibri" w:hAnsi="Times New Roman" w:cs="Times New Roman"/>
                <w:lang w:val="en-US"/>
              </w:rPr>
            </w:pPr>
            <w:r w:rsidRPr="005433AA">
              <w:rPr>
                <w:rFonts w:ascii="Times New Roman" w:eastAsia="Calibri" w:hAnsi="Times New Roman" w:cs="Times New Roman"/>
                <w:lang w:val="en-US"/>
              </w:rPr>
              <w:t>811</w:t>
            </w:r>
          </w:p>
        </w:tc>
        <w:tc>
          <w:tcPr>
            <w:tcW w:w="2211" w:type="dxa"/>
          </w:tcPr>
          <w:p w14:paraId="3F140026" w14:textId="77777777" w:rsidR="009C565D" w:rsidRPr="005433AA" w:rsidRDefault="009C565D" w:rsidP="009C565D">
            <w:pPr>
              <w:spacing w:line="276" w:lineRule="auto"/>
              <w:jc w:val="center"/>
              <w:rPr>
                <w:rFonts w:ascii="Times New Roman" w:eastAsia="Calibri" w:hAnsi="Times New Roman" w:cs="Times New Roman"/>
                <w:lang w:val="en-US"/>
              </w:rPr>
            </w:pPr>
            <w:r w:rsidRPr="005433AA">
              <w:rPr>
                <w:rFonts w:ascii="Times New Roman" w:eastAsia="Calibri" w:hAnsi="Times New Roman" w:cs="Times New Roman"/>
                <w:lang w:val="en-US"/>
              </w:rPr>
              <w:t>610</w:t>
            </w:r>
          </w:p>
        </w:tc>
      </w:tr>
    </w:tbl>
    <w:p w14:paraId="7A693F6E" w14:textId="77777777" w:rsidR="009C565D" w:rsidRPr="005433AA" w:rsidRDefault="009C565D" w:rsidP="009C565D">
      <w:pPr>
        <w:spacing w:after="0" w:line="276" w:lineRule="auto"/>
        <w:ind w:left="2880" w:firstLine="720"/>
        <w:rPr>
          <w:rFonts w:ascii="Times New Roman" w:eastAsia="Calibri" w:hAnsi="Times New Roman" w:cs="Times New Roman"/>
          <w:lang w:val="en-US"/>
        </w:rPr>
      </w:pPr>
      <w:r w:rsidRPr="005433AA">
        <w:rPr>
          <w:rFonts w:ascii="Times New Roman" w:eastAsia="Calibri" w:hAnsi="Times New Roman" w:cs="Times New Roman"/>
          <w:lang w:val="en-US"/>
        </w:rPr>
        <w:t>Male : Female = Male : Female = 1000 : 753</w:t>
      </w:r>
    </w:p>
    <w:p w14:paraId="32B36A1B" w14:textId="77777777" w:rsidR="009C565D" w:rsidRPr="005433AA" w:rsidRDefault="009C565D" w:rsidP="00166B4F">
      <w:pPr>
        <w:numPr>
          <w:ilvl w:val="0"/>
          <w:numId w:val="28"/>
        </w:numPr>
        <w:spacing w:after="0" w:line="276" w:lineRule="auto"/>
        <w:contextualSpacing/>
        <w:rPr>
          <w:rFonts w:ascii="Times New Roman" w:eastAsia="Calibri" w:hAnsi="Times New Roman" w:cs="Times New Roman"/>
          <w:b/>
          <w:bCs/>
          <w:lang w:val="en-US"/>
        </w:rPr>
      </w:pPr>
      <w:r w:rsidRPr="005433AA">
        <w:rPr>
          <w:rFonts w:ascii="Times New Roman" w:eastAsia="Calibri" w:hAnsi="Times New Roman" w:cs="Times New Roman"/>
          <w:b/>
          <w:bCs/>
          <w:lang w:val="en-US"/>
        </w:rPr>
        <w:t>Caste:</w:t>
      </w:r>
    </w:p>
    <w:tbl>
      <w:tblPr>
        <w:tblStyle w:val="TableGrid"/>
        <w:tblW w:w="0" w:type="auto"/>
        <w:jc w:val="center"/>
        <w:tblLook w:val="04A0" w:firstRow="1" w:lastRow="0" w:firstColumn="1" w:lastColumn="0" w:noHBand="0" w:noVBand="1"/>
      </w:tblPr>
      <w:tblGrid>
        <w:gridCol w:w="1247"/>
        <w:gridCol w:w="1304"/>
        <w:gridCol w:w="1247"/>
        <w:gridCol w:w="1417"/>
        <w:gridCol w:w="1417"/>
      </w:tblGrid>
      <w:tr w:rsidR="009C565D" w:rsidRPr="005433AA" w14:paraId="3FB74CCE" w14:textId="77777777" w:rsidTr="00B42FD6">
        <w:trPr>
          <w:jc w:val="center"/>
        </w:trPr>
        <w:tc>
          <w:tcPr>
            <w:tcW w:w="1247" w:type="dxa"/>
          </w:tcPr>
          <w:p w14:paraId="27FA4D20" w14:textId="77777777" w:rsidR="009C565D" w:rsidRPr="005433AA" w:rsidRDefault="009C565D" w:rsidP="009C565D">
            <w:pPr>
              <w:spacing w:line="276" w:lineRule="auto"/>
              <w:jc w:val="center"/>
              <w:rPr>
                <w:rFonts w:ascii="Times New Roman" w:eastAsia="Calibri" w:hAnsi="Times New Roman" w:cs="Times New Roman"/>
                <w:lang w:val="en-US"/>
              </w:rPr>
            </w:pPr>
            <w:r w:rsidRPr="005433AA">
              <w:rPr>
                <w:rFonts w:ascii="Times New Roman" w:eastAsia="Calibri" w:hAnsi="Times New Roman" w:cs="Times New Roman"/>
                <w:lang w:val="en-US"/>
              </w:rPr>
              <w:t>Gen</w:t>
            </w:r>
          </w:p>
        </w:tc>
        <w:tc>
          <w:tcPr>
            <w:tcW w:w="1304" w:type="dxa"/>
          </w:tcPr>
          <w:p w14:paraId="486D8AC2" w14:textId="77777777" w:rsidR="009C565D" w:rsidRPr="005433AA" w:rsidRDefault="009C565D" w:rsidP="009C565D">
            <w:pPr>
              <w:spacing w:line="276" w:lineRule="auto"/>
              <w:jc w:val="center"/>
              <w:rPr>
                <w:rFonts w:ascii="Times New Roman" w:eastAsia="Calibri" w:hAnsi="Times New Roman" w:cs="Times New Roman"/>
                <w:lang w:val="en-US"/>
              </w:rPr>
            </w:pPr>
            <w:r w:rsidRPr="005433AA">
              <w:rPr>
                <w:rFonts w:ascii="Times New Roman" w:eastAsia="Calibri" w:hAnsi="Times New Roman" w:cs="Times New Roman"/>
                <w:lang w:val="en-US"/>
              </w:rPr>
              <w:t>OBC</w:t>
            </w:r>
          </w:p>
        </w:tc>
        <w:tc>
          <w:tcPr>
            <w:tcW w:w="1247" w:type="dxa"/>
          </w:tcPr>
          <w:p w14:paraId="2D710EEB" w14:textId="77777777" w:rsidR="009C565D" w:rsidRPr="005433AA" w:rsidRDefault="009C565D" w:rsidP="009C565D">
            <w:pPr>
              <w:spacing w:line="276" w:lineRule="auto"/>
              <w:jc w:val="center"/>
              <w:rPr>
                <w:rFonts w:ascii="Times New Roman" w:eastAsia="Calibri" w:hAnsi="Times New Roman" w:cs="Times New Roman"/>
                <w:lang w:val="en-US"/>
              </w:rPr>
            </w:pPr>
            <w:r w:rsidRPr="005433AA">
              <w:rPr>
                <w:rFonts w:ascii="Times New Roman" w:eastAsia="Calibri" w:hAnsi="Times New Roman" w:cs="Times New Roman"/>
                <w:lang w:val="en-US"/>
              </w:rPr>
              <w:t>SC</w:t>
            </w:r>
          </w:p>
        </w:tc>
        <w:tc>
          <w:tcPr>
            <w:tcW w:w="1417" w:type="dxa"/>
          </w:tcPr>
          <w:p w14:paraId="65560A10" w14:textId="77777777" w:rsidR="009C565D" w:rsidRPr="005433AA" w:rsidRDefault="009C565D" w:rsidP="009C565D">
            <w:pPr>
              <w:spacing w:line="276" w:lineRule="auto"/>
              <w:jc w:val="center"/>
              <w:rPr>
                <w:rFonts w:ascii="Times New Roman" w:eastAsia="Calibri" w:hAnsi="Times New Roman" w:cs="Times New Roman"/>
                <w:lang w:val="en-US"/>
              </w:rPr>
            </w:pPr>
            <w:r w:rsidRPr="005433AA">
              <w:rPr>
                <w:rFonts w:ascii="Times New Roman" w:eastAsia="Calibri" w:hAnsi="Times New Roman" w:cs="Times New Roman"/>
                <w:lang w:val="en-US"/>
              </w:rPr>
              <w:t>ST</w:t>
            </w:r>
          </w:p>
        </w:tc>
        <w:tc>
          <w:tcPr>
            <w:tcW w:w="1417" w:type="dxa"/>
          </w:tcPr>
          <w:p w14:paraId="30CCE699" w14:textId="77777777" w:rsidR="009C565D" w:rsidRPr="005433AA" w:rsidRDefault="009C565D" w:rsidP="009C565D">
            <w:pPr>
              <w:spacing w:line="276" w:lineRule="auto"/>
              <w:jc w:val="center"/>
              <w:rPr>
                <w:rFonts w:ascii="Times New Roman" w:eastAsia="Calibri" w:hAnsi="Times New Roman" w:cs="Times New Roman"/>
                <w:lang w:val="en-US"/>
              </w:rPr>
            </w:pPr>
            <w:r w:rsidRPr="005433AA">
              <w:rPr>
                <w:rFonts w:ascii="Times New Roman" w:eastAsia="Calibri" w:hAnsi="Times New Roman" w:cs="Times New Roman"/>
                <w:lang w:val="en-US"/>
              </w:rPr>
              <w:t>Others</w:t>
            </w:r>
          </w:p>
        </w:tc>
      </w:tr>
      <w:tr w:rsidR="009C565D" w:rsidRPr="005433AA" w14:paraId="07846E84" w14:textId="77777777" w:rsidTr="00B42FD6">
        <w:trPr>
          <w:jc w:val="center"/>
        </w:trPr>
        <w:tc>
          <w:tcPr>
            <w:tcW w:w="1247" w:type="dxa"/>
          </w:tcPr>
          <w:p w14:paraId="760A50C7" w14:textId="77777777" w:rsidR="009C565D" w:rsidRPr="005433AA" w:rsidRDefault="009C565D" w:rsidP="009C565D">
            <w:pPr>
              <w:spacing w:line="276" w:lineRule="auto"/>
              <w:jc w:val="center"/>
              <w:rPr>
                <w:rFonts w:ascii="Times New Roman" w:eastAsia="Calibri" w:hAnsi="Times New Roman" w:cs="Times New Roman"/>
                <w:lang w:val="en-US"/>
              </w:rPr>
            </w:pPr>
            <w:r w:rsidRPr="005433AA">
              <w:rPr>
                <w:rFonts w:ascii="Times New Roman" w:eastAsia="Calibri" w:hAnsi="Times New Roman" w:cs="Times New Roman"/>
                <w:lang w:val="en-US"/>
              </w:rPr>
              <w:t>569</w:t>
            </w:r>
          </w:p>
        </w:tc>
        <w:tc>
          <w:tcPr>
            <w:tcW w:w="1304" w:type="dxa"/>
          </w:tcPr>
          <w:p w14:paraId="04C9C940" w14:textId="77777777" w:rsidR="009C565D" w:rsidRPr="005433AA" w:rsidRDefault="009C565D" w:rsidP="009C565D">
            <w:pPr>
              <w:spacing w:line="276" w:lineRule="auto"/>
              <w:jc w:val="center"/>
              <w:rPr>
                <w:rFonts w:ascii="Times New Roman" w:eastAsia="Calibri" w:hAnsi="Times New Roman" w:cs="Times New Roman"/>
                <w:lang w:val="en-US"/>
              </w:rPr>
            </w:pPr>
            <w:r w:rsidRPr="005433AA">
              <w:rPr>
                <w:rFonts w:ascii="Times New Roman" w:eastAsia="Calibri" w:hAnsi="Times New Roman" w:cs="Times New Roman"/>
                <w:lang w:val="en-US"/>
              </w:rPr>
              <w:t>213</w:t>
            </w:r>
          </w:p>
        </w:tc>
        <w:tc>
          <w:tcPr>
            <w:tcW w:w="1247" w:type="dxa"/>
          </w:tcPr>
          <w:p w14:paraId="4C3A3F8A" w14:textId="77777777" w:rsidR="009C565D" w:rsidRPr="005433AA" w:rsidRDefault="009C565D" w:rsidP="009C565D">
            <w:pPr>
              <w:spacing w:line="276" w:lineRule="auto"/>
              <w:jc w:val="center"/>
              <w:rPr>
                <w:rFonts w:ascii="Times New Roman" w:eastAsia="Calibri" w:hAnsi="Times New Roman" w:cs="Times New Roman"/>
                <w:lang w:val="en-US"/>
              </w:rPr>
            </w:pPr>
            <w:r w:rsidRPr="005433AA">
              <w:rPr>
                <w:rFonts w:ascii="Times New Roman" w:eastAsia="Calibri" w:hAnsi="Times New Roman" w:cs="Times New Roman"/>
                <w:lang w:val="en-US"/>
              </w:rPr>
              <w:t>355</w:t>
            </w:r>
          </w:p>
        </w:tc>
        <w:tc>
          <w:tcPr>
            <w:tcW w:w="1417" w:type="dxa"/>
          </w:tcPr>
          <w:p w14:paraId="71A4802D" w14:textId="77777777" w:rsidR="009C565D" w:rsidRPr="005433AA" w:rsidRDefault="009C565D" w:rsidP="009C565D">
            <w:pPr>
              <w:spacing w:line="276" w:lineRule="auto"/>
              <w:jc w:val="center"/>
              <w:rPr>
                <w:rFonts w:ascii="Times New Roman" w:eastAsia="Calibri" w:hAnsi="Times New Roman" w:cs="Times New Roman"/>
                <w:lang w:val="en-US"/>
              </w:rPr>
            </w:pPr>
            <w:r w:rsidRPr="005433AA">
              <w:rPr>
                <w:rFonts w:ascii="Times New Roman" w:eastAsia="Calibri" w:hAnsi="Times New Roman" w:cs="Times New Roman"/>
                <w:lang w:val="en-US"/>
              </w:rPr>
              <w:t>284</w:t>
            </w:r>
          </w:p>
        </w:tc>
        <w:tc>
          <w:tcPr>
            <w:tcW w:w="1417" w:type="dxa"/>
          </w:tcPr>
          <w:p w14:paraId="4ED61F87" w14:textId="77777777" w:rsidR="009C565D" w:rsidRPr="005433AA" w:rsidRDefault="009C565D" w:rsidP="009C565D">
            <w:pPr>
              <w:spacing w:line="276" w:lineRule="auto"/>
              <w:jc w:val="center"/>
              <w:rPr>
                <w:rFonts w:ascii="Times New Roman" w:eastAsia="Calibri" w:hAnsi="Times New Roman" w:cs="Times New Roman"/>
                <w:lang w:val="en-US"/>
              </w:rPr>
            </w:pPr>
            <w:r w:rsidRPr="005433AA">
              <w:rPr>
                <w:rFonts w:ascii="Times New Roman" w:eastAsia="Calibri" w:hAnsi="Times New Roman" w:cs="Times New Roman"/>
                <w:lang w:val="en-US"/>
              </w:rPr>
              <w:t>0</w:t>
            </w:r>
          </w:p>
        </w:tc>
      </w:tr>
    </w:tbl>
    <w:p w14:paraId="7E9063B7" w14:textId="77777777" w:rsidR="009C565D" w:rsidRPr="005433AA" w:rsidRDefault="009C565D" w:rsidP="009C565D">
      <w:pPr>
        <w:spacing w:line="259" w:lineRule="auto"/>
        <w:jc w:val="center"/>
        <w:rPr>
          <w:rFonts w:ascii="Times New Roman" w:eastAsia="Calibri" w:hAnsi="Times New Roman" w:cs="Times New Roman"/>
          <w:lang w:val="en-US"/>
        </w:rPr>
      </w:pPr>
      <w:r w:rsidRPr="005433AA">
        <w:rPr>
          <w:rFonts w:ascii="Times New Roman" w:eastAsia="Calibri" w:hAnsi="Times New Roman" w:cs="Times New Roman"/>
          <w:lang w:val="en-US"/>
        </w:rPr>
        <w:t>Ratio : 1 : 0.37 : 0.62 : 0.50 : 0</w:t>
      </w:r>
    </w:p>
    <w:p w14:paraId="044E524E" w14:textId="77777777" w:rsidR="009C565D" w:rsidRPr="005433AA" w:rsidRDefault="009C565D" w:rsidP="00166B4F">
      <w:pPr>
        <w:numPr>
          <w:ilvl w:val="0"/>
          <w:numId w:val="28"/>
        </w:numPr>
        <w:spacing w:line="259" w:lineRule="auto"/>
        <w:contextualSpacing/>
        <w:rPr>
          <w:rFonts w:ascii="Times New Roman" w:eastAsia="Calibri" w:hAnsi="Times New Roman" w:cs="Times New Roman"/>
          <w:b/>
          <w:bCs/>
          <w:lang w:val="en-US"/>
        </w:rPr>
      </w:pPr>
      <w:r w:rsidRPr="005433AA">
        <w:rPr>
          <w:rFonts w:ascii="Times New Roman" w:eastAsia="Calibri" w:hAnsi="Times New Roman" w:cs="Times New Roman"/>
          <w:b/>
          <w:bCs/>
          <w:lang w:val="en-US"/>
        </w:rPr>
        <w:t>Income: (Total Working People: 1028)</w:t>
      </w:r>
    </w:p>
    <w:p w14:paraId="4BB82053" w14:textId="77777777" w:rsidR="009C565D" w:rsidRPr="005433AA" w:rsidRDefault="009C565D" w:rsidP="009C565D">
      <w:pPr>
        <w:spacing w:after="0" w:line="276" w:lineRule="auto"/>
        <w:ind w:firstLine="360"/>
        <w:rPr>
          <w:rFonts w:ascii="Times New Roman" w:eastAsia="Calibri" w:hAnsi="Times New Roman" w:cs="Times New Roman"/>
          <w:lang w:val="en-US"/>
        </w:rPr>
      </w:pPr>
      <w:r w:rsidRPr="005433AA">
        <w:rPr>
          <w:rFonts w:ascii="Times New Roman" w:eastAsia="Calibri" w:hAnsi="Times New Roman" w:cs="Times New Roman"/>
          <w:lang w:val="en-US"/>
        </w:rPr>
        <w:t>Income level:</w:t>
      </w:r>
    </w:p>
    <w:tbl>
      <w:tblPr>
        <w:tblStyle w:val="TableGrid"/>
        <w:tblW w:w="0" w:type="auto"/>
        <w:jc w:val="center"/>
        <w:tblLook w:val="04A0" w:firstRow="1" w:lastRow="0" w:firstColumn="1" w:lastColumn="0" w:noHBand="0" w:noVBand="1"/>
      </w:tblPr>
      <w:tblGrid>
        <w:gridCol w:w="1495"/>
        <w:gridCol w:w="1512"/>
        <w:gridCol w:w="1512"/>
        <w:gridCol w:w="1512"/>
        <w:gridCol w:w="1512"/>
        <w:gridCol w:w="1495"/>
      </w:tblGrid>
      <w:tr w:rsidR="009C565D" w:rsidRPr="005433AA" w14:paraId="6116B0E1" w14:textId="77777777" w:rsidTr="00B42FD6">
        <w:trPr>
          <w:jc w:val="center"/>
        </w:trPr>
        <w:tc>
          <w:tcPr>
            <w:tcW w:w="1701" w:type="dxa"/>
          </w:tcPr>
          <w:p w14:paraId="71BCED83" w14:textId="77777777" w:rsidR="009C565D" w:rsidRPr="005433AA" w:rsidRDefault="009C565D" w:rsidP="009C565D">
            <w:pPr>
              <w:spacing w:line="276" w:lineRule="auto"/>
              <w:contextualSpacing/>
              <w:rPr>
                <w:rFonts w:ascii="Times New Roman" w:eastAsia="Calibri" w:hAnsi="Times New Roman" w:cs="Times New Roman"/>
                <w:lang w:val="en-US"/>
              </w:rPr>
            </w:pPr>
            <w:r w:rsidRPr="005433AA">
              <w:rPr>
                <w:rFonts w:ascii="Times New Roman" w:eastAsia="Calibri" w:hAnsi="Times New Roman" w:cs="Times New Roman"/>
                <w:lang w:val="en-US"/>
              </w:rPr>
              <w:t>Below 10,000</w:t>
            </w:r>
          </w:p>
        </w:tc>
        <w:tc>
          <w:tcPr>
            <w:tcW w:w="1701" w:type="dxa"/>
          </w:tcPr>
          <w:p w14:paraId="77F0A0DD" w14:textId="77777777" w:rsidR="009C565D" w:rsidRPr="005433AA" w:rsidRDefault="009C565D" w:rsidP="009C565D">
            <w:pPr>
              <w:spacing w:line="276" w:lineRule="auto"/>
              <w:contextualSpacing/>
              <w:rPr>
                <w:rFonts w:ascii="Times New Roman" w:eastAsia="Calibri" w:hAnsi="Times New Roman" w:cs="Times New Roman"/>
                <w:lang w:val="en-US"/>
              </w:rPr>
            </w:pPr>
            <w:r w:rsidRPr="005433AA">
              <w:rPr>
                <w:rFonts w:ascii="Times New Roman" w:eastAsia="Calibri" w:hAnsi="Times New Roman" w:cs="Times New Roman"/>
                <w:lang w:val="en-US"/>
              </w:rPr>
              <w:t>10,000-20,000</w:t>
            </w:r>
          </w:p>
        </w:tc>
        <w:tc>
          <w:tcPr>
            <w:tcW w:w="1701" w:type="dxa"/>
          </w:tcPr>
          <w:p w14:paraId="65583C3D" w14:textId="77777777" w:rsidR="009C565D" w:rsidRPr="005433AA" w:rsidRDefault="009C565D" w:rsidP="009C565D">
            <w:pPr>
              <w:spacing w:line="276" w:lineRule="auto"/>
              <w:contextualSpacing/>
              <w:rPr>
                <w:rFonts w:ascii="Times New Roman" w:eastAsia="Calibri" w:hAnsi="Times New Roman" w:cs="Times New Roman"/>
                <w:lang w:val="en-US"/>
              </w:rPr>
            </w:pPr>
            <w:r w:rsidRPr="005433AA">
              <w:rPr>
                <w:rFonts w:ascii="Times New Roman" w:eastAsia="Calibri" w:hAnsi="Times New Roman" w:cs="Times New Roman"/>
                <w:lang w:val="en-US"/>
              </w:rPr>
              <w:t>20,000-30,000</w:t>
            </w:r>
          </w:p>
        </w:tc>
        <w:tc>
          <w:tcPr>
            <w:tcW w:w="1701" w:type="dxa"/>
          </w:tcPr>
          <w:p w14:paraId="050BD70A" w14:textId="77777777" w:rsidR="009C565D" w:rsidRPr="005433AA" w:rsidRDefault="009C565D" w:rsidP="009C565D">
            <w:pPr>
              <w:spacing w:line="276" w:lineRule="auto"/>
              <w:contextualSpacing/>
              <w:rPr>
                <w:rFonts w:ascii="Times New Roman" w:eastAsia="Calibri" w:hAnsi="Times New Roman" w:cs="Times New Roman"/>
                <w:lang w:val="en-US"/>
              </w:rPr>
            </w:pPr>
            <w:r w:rsidRPr="005433AA">
              <w:rPr>
                <w:rFonts w:ascii="Times New Roman" w:eastAsia="Calibri" w:hAnsi="Times New Roman" w:cs="Times New Roman"/>
                <w:lang w:val="en-US"/>
              </w:rPr>
              <w:t>30,000-40,000</w:t>
            </w:r>
          </w:p>
        </w:tc>
        <w:tc>
          <w:tcPr>
            <w:tcW w:w="1701" w:type="dxa"/>
          </w:tcPr>
          <w:p w14:paraId="32455D2C" w14:textId="77777777" w:rsidR="009C565D" w:rsidRPr="005433AA" w:rsidRDefault="009C565D" w:rsidP="009C565D">
            <w:pPr>
              <w:spacing w:line="276" w:lineRule="auto"/>
              <w:contextualSpacing/>
              <w:rPr>
                <w:rFonts w:ascii="Times New Roman" w:eastAsia="Calibri" w:hAnsi="Times New Roman" w:cs="Times New Roman"/>
                <w:lang w:val="en-US"/>
              </w:rPr>
            </w:pPr>
            <w:r w:rsidRPr="005433AA">
              <w:rPr>
                <w:rFonts w:ascii="Times New Roman" w:eastAsia="Calibri" w:hAnsi="Times New Roman" w:cs="Times New Roman"/>
                <w:lang w:val="en-US"/>
              </w:rPr>
              <w:t>40,000-50,000</w:t>
            </w:r>
          </w:p>
        </w:tc>
        <w:tc>
          <w:tcPr>
            <w:tcW w:w="1701" w:type="dxa"/>
          </w:tcPr>
          <w:p w14:paraId="2A141FDA" w14:textId="77777777" w:rsidR="009C565D" w:rsidRPr="005433AA" w:rsidRDefault="009C565D" w:rsidP="009C565D">
            <w:pPr>
              <w:spacing w:line="276" w:lineRule="auto"/>
              <w:contextualSpacing/>
              <w:rPr>
                <w:rFonts w:ascii="Times New Roman" w:eastAsia="Calibri" w:hAnsi="Times New Roman" w:cs="Times New Roman"/>
                <w:lang w:val="en-US"/>
              </w:rPr>
            </w:pPr>
            <w:r w:rsidRPr="005433AA">
              <w:rPr>
                <w:rFonts w:ascii="Times New Roman" w:eastAsia="Calibri" w:hAnsi="Times New Roman" w:cs="Times New Roman"/>
                <w:lang w:val="en-US"/>
              </w:rPr>
              <w:t>Above 50,000</w:t>
            </w:r>
          </w:p>
        </w:tc>
      </w:tr>
      <w:tr w:rsidR="009C565D" w:rsidRPr="005433AA" w14:paraId="342083C7" w14:textId="77777777" w:rsidTr="00B42FD6">
        <w:trPr>
          <w:trHeight w:val="334"/>
          <w:jc w:val="center"/>
        </w:trPr>
        <w:tc>
          <w:tcPr>
            <w:tcW w:w="1701" w:type="dxa"/>
          </w:tcPr>
          <w:p w14:paraId="3E8C9AE7"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19</w:t>
            </w:r>
          </w:p>
        </w:tc>
        <w:tc>
          <w:tcPr>
            <w:tcW w:w="1701" w:type="dxa"/>
          </w:tcPr>
          <w:p w14:paraId="331F70BA"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76</w:t>
            </w:r>
          </w:p>
        </w:tc>
        <w:tc>
          <w:tcPr>
            <w:tcW w:w="1701" w:type="dxa"/>
          </w:tcPr>
          <w:p w14:paraId="58345D1F"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254</w:t>
            </w:r>
          </w:p>
        </w:tc>
        <w:tc>
          <w:tcPr>
            <w:tcW w:w="1701" w:type="dxa"/>
          </w:tcPr>
          <w:p w14:paraId="6BE54806"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283</w:t>
            </w:r>
          </w:p>
        </w:tc>
        <w:tc>
          <w:tcPr>
            <w:tcW w:w="1701" w:type="dxa"/>
          </w:tcPr>
          <w:p w14:paraId="5608FF3F"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85</w:t>
            </w:r>
          </w:p>
        </w:tc>
        <w:tc>
          <w:tcPr>
            <w:tcW w:w="1701" w:type="dxa"/>
          </w:tcPr>
          <w:p w14:paraId="3234F179"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142</w:t>
            </w:r>
          </w:p>
        </w:tc>
      </w:tr>
    </w:tbl>
    <w:p w14:paraId="5E6C3472" w14:textId="77777777" w:rsidR="009C565D" w:rsidRPr="005433AA" w:rsidRDefault="009C565D" w:rsidP="009C565D">
      <w:pPr>
        <w:spacing w:after="0" w:line="276" w:lineRule="auto"/>
        <w:ind w:left="720"/>
        <w:contextualSpacing/>
        <w:rPr>
          <w:rFonts w:ascii="Times New Roman" w:eastAsia="Calibri" w:hAnsi="Times New Roman" w:cs="Times New Roman"/>
          <w:lang w:val="en-US"/>
        </w:rPr>
      </w:pPr>
      <w:r w:rsidRPr="005433AA">
        <w:rPr>
          <w:rFonts w:ascii="Times New Roman" w:eastAsia="Calibri" w:hAnsi="Times New Roman" w:cs="Times New Roman"/>
          <w:lang w:val="en-US"/>
        </w:rPr>
        <w:t>Source of income:</w:t>
      </w:r>
    </w:p>
    <w:tbl>
      <w:tblPr>
        <w:tblStyle w:val="TableGrid"/>
        <w:tblW w:w="0" w:type="auto"/>
        <w:jc w:val="center"/>
        <w:tblLook w:val="04A0" w:firstRow="1" w:lastRow="0" w:firstColumn="1" w:lastColumn="0" w:noHBand="0" w:noVBand="1"/>
      </w:tblPr>
      <w:tblGrid>
        <w:gridCol w:w="1575"/>
        <w:gridCol w:w="1501"/>
        <w:gridCol w:w="1511"/>
        <w:gridCol w:w="1442"/>
        <w:gridCol w:w="1551"/>
        <w:gridCol w:w="1458"/>
      </w:tblGrid>
      <w:tr w:rsidR="009C565D" w:rsidRPr="005433AA" w14:paraId="13299FA4" w14:textId="77777777" w:rsidTr="00B42FD6">
        <w:trPr>
          <w:jc w:val="center"/>
        </w:trPr>
        <w:tc>
          <w:tcPr>
            <w:tcW w:w="1701" w:type="dxa"/>
          </w:tcPr>
          <w:p w14:paraId="7824DA5E"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Agriculture</w:t>
            </w:r>
          </w:p>
        </w:tc>
        <w:tc>
          <w:tcPr>
            <w:tcW w:w="1701" w:type="dxa"/>
          </w:tcPr>
          <w:p w14:paraId="38DA4A00"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Services</w:t>
            </w:r>
          </w:p>
        </w:tc>
        <w:tc>
          <w:tcPr>
            <w:tcW w:w="1701" w:type="dxa"/>
          </w:tcPr>
          <w:p w14:paraId="2955B399"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Business</w:t>
            </w:r>
          </w:p>
        </w:tc>
        <w:tc>
          <w:tcPr>
            <w:tcW w:w="1701" w:type="dxa"/>
          </w:tcPr>
          <w:p w14:paraId="57D7C701"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Daily Labor</w:t>
            </w:r>
          </w:p>
        </w:tc>
        <w:tc>
          <w:tcPr>
            <w:tcW w:w="1701" w:type="dxa"/>
          </w:tcPr>
          <w:p w14:paraId="0BFA43B7"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Fisherman</w:t>
            </w:r>
          </w:p>
        </w:tc>
        <w:tc>
          <w:tcPr>
            <w:tcW w:w="1701" w:type="dxa"/>
          </w:tcPr>
          <w:p w14:paraId="1B04687F"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Others</w:t>
            </w:r>
          </w:p>
        </w:tc>
      </w:tr>
      <w:tr w:rsidR="009C565D" w:rsidRPr="005433AA" w14:paraId="585C0D86" w14:textId="77777777" w:rsidTr="00B42FD6">
        <w:trPr>
          <w:jc w:val="center"/>
        </w:trPr>
        <w:tc>
          <w:tcPr>
            <w:tcW w:w="1701" w:type="dxa"/>
          </w:tcPr>
          <w:p w14:paraId="3EDDFF57"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193</w:t>
            </w:r>
          </w:p>
        </w:tc>
        <w:tc>
          <w:tcPr>
            <w:tcW w:w="1701" w:type="dxa"/>
          </w:tcPr>
          <w:p w14:paraId="65997F40"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71</w:t>
            </w:r>
          </w:p>
        </w:tc>
        <w:tc>
          <w:tcPr>
            <w:tcW w:w="1701" w:type="dxa"/>
          </w:tcPr>
          <w:p w14:paraId="4CB3A180"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67</w:t>
            </w:r>
          </w:p>
        </w:tc>
        <w:tc>
          <w:tcPr>
            <w:tcW w:w="1701" w:type="dxa"/>
          </w:tcPr>
          <w:p w14:paraId="224790E1"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189</w:t>
            </w:r>
          </w:p>
        </w:tc>
        <w:tc>
          <w:tcPr>
            <w:tcW w:w="1701" w:type="dxa"/>
          </w:tcPr>
          <w:p w14:paraId="2E8DD85D"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3</w:t>
            </w:r>
          </w:p>
        </w:tc>
        <w:tc>
          <w:tcPr>
            <w:tcW w:w="1701" w:type="dxa"/>
          </w:tcPr>
          <w:p w14:paraId="12B22C59"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44</w:t>
            </w:r>
          </w:p>
        </w:tc>
      </w:tr>
    </w:tbl>
    <w:p w14:paraId="5E7FBA8D" w14:textId="77777777" w:rsidR="009C565D" w:rsidRPr="005433AA" w:rsidRDefault="009C565D" w:rsidP="00166B4F">
      <w:pPr>
        <w:numPr>
          <w:ilvl w:val="0"/>
          <w:numId w:val="28"/>
        </w:numPr>
        <w:spacing w:after="0" w:line="276" w:lineRule="auto"/>
        <w:contextualSpacing/>
        <w:rPr>
          <w:rFonts w:ascii="Times New Roman" w:eastAsia="Calibri" w:hAnsi="Times New Roman" w:cs="Times New Roman"/>
          <w:b/>
          <w:bCs/>
          <w:lang w:val="en-US"/>
        </w:rPr>
      </w:pPr>
      <w:r w:rsidRPr="005433AA">
        <w:rPr>
          <w:rFonts w:ascii="Times New Roman" w:eastAsia="Calibri" w:hAnsi="Times New Roman" w:cs="Times New Roman"/>
          <w:b/>
          <w:bCs/>
          <w:lang w:val="en-US"/>
        </w:rPr>
        <w:t>Educational Status:</w:t>
      </w:r>
    </w:p>
    <w:tbl>
      <w:tblPr>
        <w:tblStyle w:val="TableGrid"/>
        <w:tblW w:w="0" w:type="auto"/>
        <w:jc w:val="center"/>
        <w:tblLook w:val="04A0" w:firstRow="1" w:lastRow="0" w:firstColumn="1" w:lastColumn="0" w:noHBand="0" w:noVBand="1"/>
      </w:tblPr>
      <w:tblGrid>
        <w:gridCol w:w="1520"/>
        <w:gridCol w:w="1408"/>
        <w:gridCol w:w="1481"/>
        <w:gridCol w:w="1595"/>
        <w:gridCol w:w="1477"/>
        <w:gridCol w:w="1557"/>
      </w:tblGrid>
      <w:tr w:rsidR="009C565D" w:rsidRPr="005433AA" w14:paraId="766EF2AC" w14:textId="77777777" w:rsidTr="00B42FD6">
        <w:trPr>
          <w:jc w:val="center"/>
        </w:trPr>
        <w:tc>
          <w:tcPr>
            <w:tcW w:w="1644" w:type="dxa"/>
          </w:tcPr>
          <w:p w14:paraId="65248A23"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lastRenderedPageBreak/>
              <w:t>Uneducated</w:t>
            </w:r>
          </w:p>
        </w:tc>
        <w:tc>
          <w:tcPr>
            <w:tcW w:w="1644" w:type="dxa"/>
          </w:tcPr>
          <w:p w14:paraId="45D45587"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Primary</w:t>
            </w:r>
          </w:p>
        </w:tc>
        <w:tc>
          <w:tcPr>
            <w:tcW w:w="1644" w:type="dxa"/>
          </w:tcPr>
          <w:p w14:paraId="7DE1FCB2"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Secondary</w:t>
            </w:r>
          </w:p>
        </w:tc>
        <w:tc>
          <w:tcPr>
            <w:tcW w:w="1814" w:type="dxa"/>
          </w:tcPr>
          <w:p w14:paraId="61A84501"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Higher Secondary</w:t>
            </w:r>
          </w:p>
        </w:tc>
        <w:tc>
          <w:tcPr>
            <w:tcW w:w="1644" w:type="dxa"/>
          </w:tcPr>
          <w:p w14:paraId="0F6C1973"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Graduated</w:t>
            </w:r>
          </w:p>
        </w:tc>
        <w:tc>
          <w:tcPr>
            <w:tcW w:w="1871" w:type="dxa"/>
          </w:tcPr>
          <w:p w14:paraId="4118FB56"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Masters &amp; above</w:t>
            </w:r>
          </w:p>
        </w:tc>
      </w:tr>
      <w:tr w:rsidR="009C565D" w:rsidRPr="005433AA" w14:paraId="15067579" w14:textId="77777777" w:rsidTr="00B42FD6">
        <w:trPr>
          <w:jc w:val="center"/>
        </w:trPr>
        <w:tc>
          <w:tcPr>
            <w:tcW w:w="1644" w:type="dxa"/>
          </w:tcPr>
          <w:p w14:paraId="1960A7EC"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119</w:t>
            </w:r>
          </w:p>
        </w:tc>
        <w:tc>
          <w:tcPr>
            <w:tcW w:w="1644" w:type="dxa"/>
          </w:tcPr>
          <w:p w14:paraId="2C16D0E4"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123</w:t>
            </w:r>
          </w:p>
        </w:tc>
        <w:tc>
          <w:tcPr>
            <w:tcW w:w="1644" w:type="dxa"/>
          </w:tcPr>
          <w:p w14:paraId="02589199"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467</w:t>
            </w:r>
          </w:p>
        </w:tc>
        <w:tc>
          <w:tcPr>
            <w:tcW w:w="1814" w:type="dxa"/>
          </w:tcPr>
          <w:p w14:paraId="1AD65B19"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406</w:t>
            </w:r>
          </w:p>
        </w:tc>
        <w:tc>
          <w:tcPr>
            <w:tcW w:w="1644" w:type="dxa"/>
          </w:tcPr>
          <w:p w14:paraId="2C71909F"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213</w:t>
            </w:r>
          </w:p>
        </w:tc>
        <w:tc>
          <w:tcPr>
            <w:tcW w:w="1871" w:type="dxa"/>
          </w:tcPr>
          <w:p w14:paraId="1BC5F9A2" w14:textId="77777777" w:rsidR="009C565D" w:rsidRPr="005433AA" w:rsidRDefault="009C565D" w:rsidP="009C565D">
            <w:pPr>
              <w:spacing w:line="276" w:lineRule="auto"/>
              <w:contextualSpacing/>
              <w:jc w:val="center"/>
              <w:rPr>
                <w:rFonts w:ascii="Times New Roman" w:eastAsia="Calibri" w:hAnsi="Times New Roman" w:cs="Times New Roman"/>
                <w:lang w:val="en-US"/>
              </w:rPr>
            </w:pPr>
            <w:r w:rsidRPr="005433AA">
              <w:rPr>
                <w:rFonts w:ascii="Times New Roman" w:eastAsia="Calibri" w:hAnsi="Times New Roman" w:cs="Times New Roman"/>
                <w:lang w:val="en-US"/>
              </w:rPr>
              <w:t>93</w:t>
            </w:r>
          </w:p>
        </w:tc>
      </w:tr>
    </w:tbl>
    <w:p w14:paraId="33D57095" w14:textId="77777777" w:rsidR="009C565D" w:rsidRPr="005433AA" w:rsidRDefault="009C565D" w:rsidP="009C565D">
      <w:pPr>
        <w:spacing w:after="0" w:line="276" w:lineRule="auto"/>
        <w:rPr>
          <w:rFonts w:ascii="Times New Roman" w:eastAsia="Calibri" w:hAnsi="Times New Roman" w:cs="Times New Roman"/>
          <w:b/>
          <w:bCs/>
          <w:lang w:val="en-US"/>
        </w:rPr>
      </w:pPr>
    </w:p>
    <w:p w14:paraId="1E4CE4DD" w14:textId="77777777" w:rsidR="009C565D" w:rsidRPr="005433AA" w:rsidRDefault="009C565D" w:rsidP="00166B4F">
      <w:pPr>
        <w:numPr>
          <w:ilvl w:val="0"/>
          <w:numId w:val="28"/>
        </w:numPr>
        <w:spacing w:after="0" w:line="276" w:lineRule="auto"/>
        <w:contextualSpacing/>
        <w:rPr>
          <w:rFonts w:ascii="Times New Roman" w:eastAsia="Calibri" w:hAnsi="Times New Roman" w:cs="Times New Roman"/>
          <w:b/>
          <w:bCs/>
          <w:lang w:val="en-US"/>
        </w:rPr>
      </w:pPr>
      <w:r w:rsidRPr="005433AA">
        <w:rPr>
          <w:rFonts w:ascii="Times New Roman" w:eastAsia="Calibri" w:hAnsi="Times New Roman" w:cs="Times New Roman"/>
          <w:b/>
          <w:bCs/>
          <w:lang w:val="en-US"/>
        </w:rPr>
        <w:t>Public Amenities:</w:t>
      </w:r>
    </w:p>
    <w:tbl>
      <w:tblPr>
        <w:tblStyle w:val="TableGrid"/>
        <w:tblW w:w="0" w:type="auto"/>
        <w:jc w:val="center"/>
        <w:tblLook w:val="04A0" w:firstRow="1" w:lastRow="0" w:firstColumn="1" w:lastColumn="0" w:noHBand="0" w:noVBand="1"/>
      </w:tblPr>
      <w:tblGrid>
        <w:gridCol w:w="1587"/>
        <w:gridCol w:w="3402"/>
        <w:gridCol w:w="3742"/>
      </w:tblGrid>
      <w:tr w:rsidR="009C565D" w:rsidRPr="005433AA" w14:paraId="2731B41E" w14:textId="77777777" w:rsidTr="00B42FD6">
        <w:trPr>
          <w:jc w:val="center"/>
        </w:trPr>
        <w:tc>
          <w:tcPr>
            <w:tcW w:w="1587" w:type="dxa"/>
          </w:tcPr>
          <w:p w14:paraId="06F4B8DF" w14:textId="77777777" w:rsidR="009C565D" w:rsidRPr="005433AA" w:rsidRDefault="009C565D" w:rsidP="009C565D">
            <w:pPr>
              <w:spacing w:line="276" w:lineRule="auto"/>
              <w:jc w:val="center"/>
              <w:rPr>
                <w:rFonts w:ascii="Times New Roman" w:eastAsia="Calibri" w:hAnsi="Times New Roman" w:cs="Times New Roman"/>
                <w:lang w:val="en-US"/>
              </w:rPr>
            </w:pPr>
            <w:r w:rsidRPr="005433AA">
              <w:rPr>
                <w:rFonts w:ascii="Times New Roman" w:eastAsia="Calibri" w:hAnsi="Times New Roman" w:cs="Times New Roman"/>
                <w:lang w:val="en-US"/>
              </w:rPr>
              <w:t>Police Station</w:t>
            </w:r>
          </w:p>
        </w:tc>
        <w:tc>
          <w:tcPr>
            <w:tcW w:w="3402" w:type="dxa"/>
          </w:tcPr>
          <w:p w14:paraId="7564FA88" w14:textId="77777777" w:rsidR="009C565D" w:rsidRPr="005433AA" w:rsidRDefault="009C565D" w:rsidP="009C565D">
            <w:pPr>
              <w:spacing w:line="276" w:lineRule="auto"/>
              <w:jc w:val="center"/>
              <w:rPr>
                <w:rFonts w:ascii="Times New Roman" w:eastAsia="Calibri" w:hAnsi="Times New Roman" w:cs="Times New Roman"/>
                <w:lang w:val="en-US"/>
              </w:rPr>
            </w:pPr>
            <w:r w:rsidRPr="005433AA">
              <w:rPr>
                <w:rFonts w:ascii="Times New Roman" w:eastAsia="Calibri" w:hAnsi="Times New Roman" w:cs="Times New Roman"/>
                <w:lang w:val="en-US"/>
              </w:rPr>
              <w:t>School</w:t>
            </w:r>
          </w:p>
        </w:tc>
        <w:tc>
          <w:tcPr>
            <w:tcW w:w="3742" w:type="dxa"/>
          </w:tcPr>
          <w:p w14:paraId="3DEC2419" w14:textId="0D0047DF" w:rsidR="009C565D" w:rsidRPr="005433AA" w:rsidRDefault="009C565D" w:rsidP="009C565D">
            <w:pPr>
              <w:spacing w:line="276" w:lineRule="auto"/>
              <w:jc w:val="center"/>
              <w:rPr>
                <w:rFonts w:ascii="Times New Roman" w:eastAsia="Calibri" w:hAnsi="Times New Roman" w:cs="Times New Roman"/>
                <w:lang w:val="en-US"/>
              </w:rPr>
            </w:pPr>
            <w:r w:rsidRPr="005433AA">
              <w:rPr>
                <w:rFonts w:ascii="Times New Roman" w:eastAsia="Calibri" w:hAnsi="Times New Roman" w:cs="Times New Roman"/>
                <w:lang w:val="en-US"/>
              </w:rPr>
              <w:t xml:space="preserve">Medical </w:t>
            </w:r>
            <w:proofErr w:type="spellStart"/>
            <w:r w:rsidRPr="005433AA">
              <w:rPr>
                <w:rFonts w:ascii="Times New Roman" w:eastAsia="Calibri" w:hAnsi="Times New Roman" w:cs="Times New Roman"/>
                <w:lang w:val="en-US"/>
              </w:rPr>
              <w:t>cent</w:t>
            </w:r>
            <w:r w:rsidR="003225CF" w:rsidRPr="005433AA">
              <w:rPr>
                <w:rFonts w:ascii="Times New Roman" w:eastAsia="Calibri" w:hAnsi="Times New Roman" w:cs="Times New Roman"/>
                <w:lang w:val="en-US"/>
              </w:rPr>
              <w:t>re</w:t>
            </w:r>
            <w:proofErr w:type="spellEnd"/>
            <w:r w:rsidRPr="005433AA">
              <w:rPr>
                <w:rFonts w:ascii="Times New Roman" w:eastAsia="Calibri" w:hAnsi="Times New Roman" w:cs="Times New Roman"/>
                <w:lang w:val="en-US"/>
              </w:rPr>
              <w:t xml:space="preserve"> (Nearby)</w:t>
            </w:r>
          </w:p>
        </w:tc>
      </w:tr>
      <w:tr w:rsidR="009C565D" w:rsidRPr="005433AA" w14:paraId="4D410962" w14:textId="77777777" w:rsidTr="00B42FD6">
        <w:trPr>
          <w:jc w:val="center"/>
        </w:trPr>
        <w:tc>
          <w:tcPr>
            <w:tcW w:w="1587" w:type="dxa"/>
            <w:vAlign w:val="center"/>
          </w:tcPr>
          <w:p w14:paraId="38D79EFE" w14:textId="77777777" w:rsidR="009C565D" w:rsidRPr="005433AA" w:rsidRDefault="009C565D" w:rsidP="009C565D">
            <w:pPr>
              <w:spacing w:line="276" w:lineRule="auto"/>
              <w:jc w:val="center"/>
              <w:rPr>
                <w:rFonts w:ascii="Times New Roman" w:eastAsia="Calibri" w:hAnsi="Times New Roman" w:cs="Times New Roman"/>
                <w:lang w:val="en-US"/>
              </w:rPr>
            </w:pPr>
            <w:r w:rsidRPr="005433AA">
              <w:rPr>
                <w:rFonts w:ascii="Times New Roman" w:eastAsia="Calibri" w:hAnsi="Times New Roman" w:cs="Times New Roman"/>
                <w:lang w:val="en-US"/>
              </w:rPr>
              <w:t>Santiniketan Police Station</w:t>
            </w:r>
          </w:p>
        </w:tc>
        <w:tc>
          <w:tcPr>
            <w:tcW w:w="3402" w:type="dxa"/>
            <w:vAlign w:val="center"/>
          </w:tcPr>
          <w:p w14:paraId="42FB43AD" w14:textId="373C0378" w:rsidR="009C565D" w:rsidRPr="005433AA" w:rsidRDefault="009C565D" w:rsidP="009C565D">
            <w:pPr>
              <w:numPr>
                <w:ilvl w:val="0"/>
                <w:numId w:val="12"/>
              </w:numPr>
              <w:spacing w:line="276" w:lineRule="auto"/>
              <w:contextualSpacing/>
              <w:rPr>
                <w:rFonts w:ascii="Times New Roman" w:eastAsia="Calibri" w:hAnsi="Times New Roman" w:cs="Times New Roman"/>
                <w:lang w:val="en-US"/>
              </w:rPr>
            </w:pPr>
            <w:r w:rsidRPr="005433AA">
              <w:rPr>
                <w:rFonts w:ascii="Times New Roman" w:eastAsia="Calibri" w:hAnsi="Times New Roman" w:cs="Times New Roman"/>
                <w:lang w:val="en-US"/>
              </w:rPr>
              <w:t xml:space="preserve">Amdahara </w:t>
            </w:r>
            <w:r w:rsidR="003225CF" w:rsidRPr="005433AA">
              <w:rPr>
                <w:rFonts w:ascii="Times New Roman" w:eastAsia="Calibri" w:hAnsi="Times New Roman" w:cs="Times New Roman"/>
                <w:lang w:val="en-US"/>
              </w:rPr>
              <w:t>Primary S</w:t>
            </w:r>
            <w:r w:rsidRPr="005433AA">
              <w:rPr>
                <w:rFonts w:ascii="Times New Roman" w:eastAsia="Calibri" w:hAnsi="Times New Roman" w:cs="Times New Roman"/>
                <w:lang w:val="en-US"/>
              </w:rPr>
              <w:t>chool</w:t>
            </w:r>
          </w:p>
          <w:p w14:paraId="3C600FAD" w14:textId="145DE6AB" w:rsidR="009C565D" w:rsidRPr="005433AA" w:rsidRDefault="009C565D" w:rsidP="009C565D">
            <w:pPr>
              <w:numPr>
                <w:ilvl w:val="0"/>
                <w:numId w:val="12"/>
              </w:numPr>
              <w:spacing w:line="276" w:lineRule="auto"/>
              <w:contextualSpacing/>
              <w:rPr>
                <w:rFonts w:ascii="Times New Roman" w:eastAsia="Calibri" w:hAnsi="Times New Roman" w:cs="Times New Roman"/>
                <w:lang w:val="en-US"/>
              </w:rPr>
            </w:pPr>
            <w:r w:rsidRPr="005433AA">
              <w:rPr>
                <w:rFonts w:ascii="Times New Roman" w:eastAsia="Calibri" w:hAnsi="Times New Roman" w:cs="Times New Roman"/>
                <w:lang w:val="en-US"/>
              </w:rPr>
              <w:t>Adityapur High School (Nearby)</w:t>
            </w:r>
          </w:p>
        </w:tc>
        <w:tc>
          <w:tcPr>
            <w:tcW w:w="3742" w:type="dxa"/>
            <w:vAlign w:val="center"/>
          </w:tcPr>
          <w:p w14:paraId="4C4632CB" w14:textId="77777777" w:rsidR="009C565D" w:rsidRPr="005433AA" w:rsidRDefault="009C565D" w:rsidP="009C565D">
            <w:pPr>
              <w:numPr>
                <w:ilvl w:val="0"/>
                <w:numId w:val="12"/>
              </w:numPr>
              <w:spacing w:line="276" w:lineRule="auto"/>
              <w:contextualSpacing/>
              <w:rPr>
                <w:rFonts w:ascii="Times New Roman" w:eastAsia="Calibri" w:hAnsi="Times New Roman" w:cs="Times New Roman"/>
                <w:lang w:val="en-US"/>
              </w:rPr>
            </w:pPr>
            <w:r w:rsidRPr="005433AA">
              <w:rPr>
                <w:rFonts w:ascii="Times New Roman" w:eastAsia="Calibri" w:hAnsi="Times New Roman" w:cs="Times New Roman"/>
                <w:lang w:val="en-US"/>
              </w:rPr>
              <w:t>Bolpur Hospital</w:t>
            </w:r>
          </w:p>
          <w:p w14:paraId="3C177282" w14:textId="77777777" w:rsidR="009C565D" w:rsidRPr="005433AA" w:rsidRDefault="009C565D" w:rsidP="009C565D">
            <w:pPr>
              <w:numPr>
                <w:ilvl w:val="0"/>
                <w:numId w:val="12"/>
              </w:numPr>
              <w:spacing w:line="276" w:lineRule="auto"/>
              <w:contextualSpacing/>
              <w:rPr>
                <w:rFonts w:ascii="Times New Roman" w:eastAsia="Calibri" w:hAnsi="Times New Roman" w:cs="Times New Roman"/>
                <w:lang w:val="en-US"/>
              </w:rPr>
            </w:pPr>
            <w:r w:rsidRPr="005433AA">
              <w:rPr>
                <w:rFonts w:ascii="Times New Roman" w:eastAsia="Calibri" w:hAnsi="Times New Roman" w:cs="Times New Roman"/>
                <w:lang w:val="en-US"/>
              </w:rPr>
              <w:t>Santiniketan Medical College</w:t>
            </w:r>
          </w:p>
          <w:p w14:paraId="6A90BA1E" w14:textId="77777777" w:rsidR="009C565D" w:rsidRPr="005433AA" w:rsidRDefault="009C565D" w:rsidP="009C565D">
            <w:pPr>
              <w:numPr>
                <w:ilvl w:val="0"/>
                <w:numId w:val="12"/>
              </w:numPr>
              <w:spacing w:line="276" w:lineRule="auto"/>
              <w:contextualSpacing/>
              <w:rPr>
                <w:rFonts w:ascii="Times New Roman" w:eastAsia="Calibri" w:hAnsi="Times New Roman" w:cs="Times New Roman"/>
                <w:lang w:val="en-US"/>
              </w:rPr>
            </w:pPr>
            <w:r w:rsidRPr="005433AA">
              <w:rPr>
                <w:rFonts w:ascii="Times New Roman" w:eastAsia="Calibri" w:hAnsi="Times New Roman" w:cs="Times New Roman"/>
                <w:lang w:val="en-US"/>
              </w:rPr>
              <w:t>Bolpur Sub-Divisional Hospital</w:t>
            </w:r>
          </w:p>
        </w:tc>
      </w:tr>
    </w:tbl>
    <w:p w14:paraId="5311D170" w14:textId="77777777" w:rsidR="009C565D" w:rsidRPr="005433AA" w:rsidRDefault="009C565D" w:rsidP="00166B4F">
      <w:pPr>
        <w:numPr>
          <w:ilvl w:val="0"/>
          <w:numId w:val="28"/>
        </w:numPr>
        <w:spacing w:after="0" w:line="276" w:lineRule="auto"/>
        <w:contextualSpacing/>
        <w:rPr>
          <w:rFonts w:ascii="Times New Roman" w:eastAsia="Calibri" w:hAnsi="Times New Roman" w:cs="Times New Roman"/>
          <w:b/>
          <w:bCs/>
          <w:lang w:val="en-US"/>
        </w:rPr>
      </w:pPr>
      <w:r w:rsidRPr="005433AA">
        <w:rPr>
          <w:rFonts w:ascii="Times New Roman" w:eastAsia="Calibri" w:hAnsi="Times New Roman" w:cs="Times New Roman"/>
          <w:b/>
          <w:bCs/>
          <w:lang w:val="en-US"/>
        </w:rPr>
        <w:t>Year of Flood:</w:t>
      </w:r>
    </w:p>
    <w:p w14:paraId="6D9C918C" w14:textId="77777777" w:rsidR="009C565D" w:rsidRPr="005433AA" w:rsidRDefault="009C565D" w:rsidP="009C565D">
      <w:pPr>
        <w:spacing w:after="0" w:line="276" w:lineRule="auto"/>
        <w:ind w:left="720"/>
        <w:contextualSpacing/>
        <w:rPr>
          <w:rFonts w:ascii="Times New Roman" w:eastAsia="Calibri" w:hAnsi="Times New Roman" w:cs="Times New Roman"/>
          <w:lang w:val="en-US"/>
        </w:rPr>
      </w:pPr>
      <w:r w:rsidRPr="005433AA">
        <w:rPr>
          <w:rFonts w:ascii="Times New Roman" w:eastAsia="Calibri" w:hAnsi="Times New Roman" w:cs="Times New Roman"/>
          <w:lang w:val="en-US"/>
        </w:rPr>
        <w:t>1978, 2011, 2019, 2021, 2023, 2024</w:t>
      </w:r>
    </w:p>
    <w:p w14:paraId="2A889C3A" w14:textId="77777777" w:rsidR="009C565D" w:rsidRPr="005433AA" w:rsidRDefault="009C565D" w:rsidP="00166B4F">
      <w:pPr>
        <w:numPr>
          <w:ilvl w:val="0"/>
          <w:numId w:val="28"/>
        </w:numPr>
        <w:spacing w:after="0" w:line="276" w:lineRule="auto"/>
        <w:contextualSpacing/>
        <w:rPr>
          <w:rFonts w:ascii="Times New Roman" w:eastAsia="Calibri" w:hAnsi="Times New Roman" w:cs="Times New Roman"/>
          <w:b/>
          <w:bCs/>
          <w:lang w:val="en-US"/>
        </w:rPr>
      </w:pPr>
      <w:r w:rsidRPr="005433AA">
        <w:rPr>
          <w:rFonts w:ascii="Times New Roman" w:eastAsia="Calibri" w:hAnsi="Times New Roman" w:cs="Times New Roman"/>
          <w:b/>
          <w:bCs/>
          <w:lang w:val="en-US"/>
        </w:rPr>
        <w:t>Geomorphology:</w:t>
      </w:r>
    </w:p>
    <w:tbl>
      <w:tblPr>
        <w:tblStyle w:val="TableGrid"/>
        <w:tblW w:w="0" w:type="auto"/>
        <w:jc w:val="center"/>
        <w:tblLook w:val="04A0" w:firstRow="1" w:lastRow="0" w:firstColumn="1" w:lastColumn="0" w:noHBand="0" w:noVBand="1"/>
      </w:tblPr>
      <w:tblGrid>
        <w:gridCol w:w="2835"/>
        <w:gridCol w:w="2835"/>
      </w:tblGrid>
      <w:tr w:rsidR="009C565D" w:rsidRPr="005433AA" w14:paraId="1881EDC5" w14:textId="77777777" w:rsidTr="00B42FD6">
        <w:trPr>
          <w:jc w:val="center"/>
        </w:trPr>
        <w:tc>
          <w:tcPr>
            <w:tcW w:w="2835" w:type="dxa"/>
          </w:tcPr>
          <w:p w14:paraId="55DE13FE" w14:textId="11C44973" w:rsidR="009C565D" w:rsidRPr="005433AA" w:rsidRDefault="009C565D" w:rsidP="009C565D">
            <w:pPr>
              <w:spacing w:line="276" w:lineRule="auto"/>
              <w:jc w:val="center"/>
              <w:rPr>
                <w:rFonts w:ascii="Times New Roman" w:eastAsia="Calibri" w:hAnsi="Times New Roman" w:cs="Times New Roman"/>
                <w:lang w:val="en-US"/>
              </w:rPr>
            </w:pPr>
            <w:r w:rsidRPr="005433AA">
              <w:rPr>
                <w:rFonts w:ascii="Times New Roman" w:eastAsia="Calibri" w:hAnsi="Times New Roman" w:cs="Times New Roman"/>
                <w:lang w:val="en-US"/>
              </w:rPr>
              <w:t>Pond/Reserv</w:t>
            </w:r>
            <w:r w:rsidR="003225CF" w:rsidRPr="005433AA">
              <w:rPr>
                <w:rFonts w:ascii="Times New Roman" w:eastAsia="Calibri" w:hAnsi="Times New Roman" w:cs="Times New Roman"/>
                <w:lang w:val="en-US"/>
              </w:rPr>
              <w:t>oi</w:t>
            </w:r>
            <w:r w:rsidRPr="005433AA">
              <w:rPr>
                <w:rFonts w:ascii="Times New Roman" w:eastAsia="Calibri" w:hAnsi="Times New Roman" w:cs="Times New Roman"/>
                <w:lang w:val="en-US"/>
              </w:rPr>
              <w:t>r</w:t>
            </w:r>
          </w:p>
        </w:tc>
        <w:tc>
          <w:tcPr>
            <w:tcW w:w="2835" w:type="dxa"/>
          </w:tcPr>
          <w:p w14:paraId="43B1D695" w14:textId="77777777" w:rsidR="009C565D" w:rsidRPr="005433AA" w:rsidRDefault="009C565D" w:rsidP="009C565D">
            <w:pPr>
              <w:spacing w:line="276" w:lineRule="auto"/>
              <w:jc w:val="center"/>
              <w:rPr>
                <w:rFonts w:ascii="Times New Roman" w:eastAsia="Calibri" w:hAnsi="Times New Roman" w:cs="Times New Roman"/>
                <w:lang w:val="en-US"/>
              </w:rPr>
            </w:pPr>
            <w:r w:rsidRPr="005433AA">
              <w:rPr>
                <w:rFonts w:ascii="Times New Roman" w:eastAsia="Calibri" w:hAnsi="Times New Roman" w:cs="Times New Roman"/>
                <w:lang w:val="en-US"/>
              </w:rPr>
              <w:t>Hill/Mountain</w:t>
            </w:r>
          </w:p>
        </w:tc>
      </w:tr>
      <w:tr w:rsidR="009C565D" w:rsidRPr="005433AA" w14:paraId="1B13CF5B" w14:textId="77777777" w:rsidTr="00B42FD6">
        <w:trPr>
          <w:jc w:val="center"/>
        </w:trPr>
        <w:tc>
          <w:tcPr>
            <w:tcW w:w="2835" w:type="dxa"/>
          </w:tcPr>
          <w:p w14:paraId="4B8B57A9" w14:textId="77777777" w:rsidR="009C565D" w:rsidRPr="005433AA" w:rsidRDefault="009C565D" w:rsidP="009C565D">
            <w:pPr>
              <w:numPr>
                <w:ilvl w:val="0"/>
                <w:numId w:val="13"/>
              </w:numPr>
              <w:spacing w:line="276" w:lineRule="auto"/>
              <w:contextualSpacing/>
              <w:rPr>
                <w:rFonts w:ascii="Times New Roman" w:eastAsia="Calibri" w:hAnsi="Times New Roman" w:cs="Times New Roman"/>
                <w:lang w:val="en-US"/>
              </w:rPr>
            </w:pPr>
            <w:r w:rsidRPr="005433AA">
              <w:rPr>
                <w:rFonts w:ascii="Times New Roman" w:eastAsia="Calibri" w:hAnsi="Times New Roman" w:cs="Times New Roman"/>
                <w:lang w:val="en-US"/>
              </w:rPr>
              <w:t>Morol Pukur</w:t>
            </w:r>
          </w:p>
          <w:p w14:paraId="3BAED7F8" w14:textId="77777777" w:rsidR="009C565D" w:rsidRPr="005433AA" w:rsidRDefault="009C565D" w:rsidP="009C565D">
            <w:pPr>
              <w:numPr>
                <w:ilvl w:val="0"/>
                <w:numId w:val="13"/>
              </w:numPr>
              <w:spacing w:line="276" w:lineRule="auto"/>
              <w:contextualSpacing/>
              <w:rPr>
                <w:rFonts w:ascii="Times New Roman" w:eastAsia="Calibri" w:hAnsi="Times New Roman" w:cs="Times New Roman"/>
                <w:lang w:val="en-US"/>
              </w:rPr>
            </w:pPr>
            <w:r w:rsidRPr="005433AA">
              <w:rPr>
                <w:rFonts w:ascii="Times New Roman" w:eastAsia="Calibri" w:hAnsi="Times New Roman" w:cs="Times New Roman"/>
                <w:lang w:val="en-US"/>
              </w:rPr>
              <w:t>Notun Pukur</w:t>
            </w:r>
          </w:p>
          <w:p w14:paraId="3DA01C50" w14:textId="77777777" w:rsidR="009C565D" w:rsidRPr="005433AA" w:rsidRDefault="009C565D" w:rsidP="009C565D">
            <w:pPr>
              <w:numPr>
                <w:ilvl w:val="0"/>
                <w:numId w:val="13"/>
              </w:numPr>
              <w:spacing w:line="276" w:lineRule="auto"/>
              <w:contextualSpacing/>
              <w:rPr>
                <w:rFonts w:ascii="Times New Roman" w:eastAsia="Calibri" w:hAnsi="Times New Roman" w:cs="Times New Roman"/>
                <w:lang w:val="en-US"/>
              </w:rPr>
            </w:pPr>
            <w:r w:rsidRPr="005433AA">
              <w:rPr>
                <w:rFonts w:ascii="Times New Roman" w:eastAsia="Calibri" w:hAnsi="Times New Roman" w:cs="Times New Roman"/>
                <w:lang w:val="en-US"/>
              </w:rPr>
              <w:t>Boroda Pukur</w:t>
            </w:r>
          </w:p>
        </w:tc>
        <w:tc>
          <w:tcPr>
            <w:tcW w:w="2835" w:type="dxa"/>
            <w:vAlign w:val="center"/>
          </w:tcPr>
          <w:p w14:paraId="426AED06" w14:textId="77777777" w:rsidR="009C565D" w:rsidRPr="005433AA" w:rsidRDefault="009C565D" w:rsidP="009C565D">
            <w:pPr>
              <w:spacing w:line="276" w:lineRule="auto"/>
              <w:jc w:val="center"/>
              <w:rPr>
                <w:rFonts w:ascii="Times New Roman" w:eastAsia="Calibri" w:hAnsi="Times New Roman" w:cs="Times New Roman"/>
                <w:lang w:val="en-US"/>
              </w:rPr>
            </w:pPr>
            <w:r w:rsidRPr="005433AA">
              <w:rPr>
                <w:rFonts w:ascii="Times New Roman" w:eastAsia="Calibri" w:hAnsi="Times New Roman" w:cs="Times New Roman"/>
                <w:lang w:val="en-US"/>
              </w:rPr>
              <w:t>No</w:t>
            </w:r>
          </w:p>
        </w:tc>
      </w:tr>
    </w:tbl>
    <w:p w14:paraId="2F26429C" w14:textId="77777777" w:rsidR="009C565D" w:rsidRPr="005433AA" w:rsidRDefault="009C565D" w:rsidP="009C565D">
      <w:pPr>
        <w:tabs>
          <w:tab w:val="left" w:pos="4920"/>
        </w:tabs>
        <w:spacing w:after="0" w:line="276" w:lineRule="auto"/>
        <w:rPr>
          <w:rFonts w:ascii="Times New Roman" w:eastAsia="Calibri" w:hAnsi="Times New Roman" w:cs="Times New Roman"/>
          <w:lang w:val="en-US"/>
        </w:rPr>
      </w:pPr>
    </w:p>
    <w:p w14:paraId="759A2D54" w14:textId="37A4385F" w:rsidR="00AD21F0" w:rsidRPr="005433AA" w:rsidRDefault="00591AB4" w:rsidP="001336D1">
      <w:pPr>
        <w:jc w:val="both"/>
        <w:rPr>
          <w:rFonts w:ascii="Times New Roman" w:hAnsi="Times New Roman" w:cs="Times New Roman"/>
        </w:rPr>
      </w:pPr>
      <w:r w:rsidRPr="005433AA">
        <w:rPr>
          <w:rFonts w:ascii="Times New Roman" w:hAnsi="Times New Roman" w:cs="Times New Roman"/>
        </w:rPr>
        <w:t xml:space="preserve">The peaceful </w:t>
      </w:r>
      <w:r w:rsidR="009D0CAE" w:rsidRPr="005433AA">
        <w:rPr>
          <w:rFonts w:ascii="Times New Roman" w:hAnsi="Times New Roman" w:cs="Times New Roman"/>
        </w:rPr>
        <w:t xml:space="preserve">AMDAHARA </w:t>
      </w:r>
      <w:r w:rsidR="00254D90" w:rsidRPr="005433AA">
        <w:rPr>
          <w:rFonts w:ascii="Times New Roman" w:hAnsi="Times New Roman" w:cs="Times New Roman"/>
        </w:rPr>
        <w:t xml:space="preserve">rural </w:t>
      </w:r>
      <w:r w:rsidR="009D0CAE" w:rsidRPr="005433AA">
        <w:rPr>
          <w:rFonts w:ascii="Times New Roman" w:hAnsi="Times New Roman" w:cs="Times New Roman"/>
        </w:rPr>
        <w:t xml:space="preserve">Village </w:t>
      </w:r>
      <w:r w:rsidRPr="005433AA">
        <w:rPr>
          <w:rFonts w:ascii="Times New Roman" w:hAnsi="Times New Roman" w:cs="Times New Roman"/>
        </w:rPr>
        <w:t xml:space="preserve">are below the poverty line, with women engaged in </w:t>
      </w:r>
      <w:r w:rsidR="00106460" w:rsidRPr="005433AA">
        <w:rPr>
          <w:rFonts w:ascii="Times New Roman" w:hAnsi="Times New Roman" w:cs="Times New Roman"/>
        </w:rPr>
        <w:t>household work with</w:t>
      </w:r>
      <w:r w:rsidRPr="005433AA">
        <w:rPr>
          <w:rFonts w:ascii="Times New Roman" w:hAnsi="Times New Roman" w:cs="Times New Roman"/>
        </w:rPr>
        <w:t xml:space="preserve"> greater hardship</w:t>
      </w:r>
      <w:r w:rsidR="00106460" w:rsidRPr="005433AA">
        <w:rPr>
          <w:rFonts w:ascii="Times New Roman" w:hAnsi="Times New Roman" w:cs="Times New Roman"/>
        </w:rPr>
        <w:t xml:space="preserve">. </w:t>
      </w:r>
      <w:r w:rsidR="009D0CAE" w:rsidRPr="005433AA">
        <w:rPr>
          <w:rFonts w:ascii="Times New Roman" w:hAnsi="Times New Roman" w:cs="Times New Roman"/>
        </w:rPr>
        <w:t xml:space="preserve">This </w:t>
      </w:r>
      <w:r w:rsidR="00106460" w:rsidRPr="005433AA">
        <w:rPr>
          <w:rFonts w:ascii="Times New Roman" w:hAnsi="Times New Roman" w:cs="Times New Roman"/>
        </w:rPr>
        <w:t xml:space="preserve">historical </w:t>
      </w:r>
      <w:r w:rsidR="009D0CAE" w:rsidRPr="005433AA">
        <w:rPr>
          <w:rFonts w:ascii="Times New Roman" w:hAnsi="Times New Roman" w:cs="Times New Roman"/>
        </w:rPr>
        <w:t xml:space="preserve">village </w:t>
      </w:r>
      <w:r w:rsidR="009A7B17" w:rsidRPr="005433AA">
        <w:rPr>
          <w:rFonts w:ascii="Times New Roman" w:hAnsi="Times New Roman" w:cs="Times New Roman"/>
        </w:rPr>
        <w:t>ha</w:t>
      </w:r>
      <w:r w:rsidR="003225CF" w:rsidRPr="005433AA">
        <w:rPr>
          <w:rFonts w:ascii="Times New Roman" w:hAnsi="Times New Roman" w:cs="Times New Roman"/>
        </w:rPr>
        <w:t>s</w:t>
      </w:r>
      <w:r w:rsidR="009D0CAE" w:rsidRPr="005433AA">
        <w:rPr>
          <w:rFonts w:ascii="Times New Roman" w:hAnsi="Times New Roman" w:cs="Times New Roman"/>
        </w:rPr>
        <w:t xml:space="preserve"> Agriculture </w:t>
      </w:r>
      <w:r w:rsidR="009A7B17" w:rsidRPr="005433AA">
        <w:rPr>
          <w:rFonts w:ascii="Times New Roman" w:hAnsi="Times New Roman" w:cs="Times New Roman"/>
        </w:rPr>
        <w:t>as</w:t>
      </w:r>
      <w:r w:rsidR="009D0CAE" w:rsidRPr="005433AA">
        <w:rPr>
          <w:rFonts w:ascii="Times New Roman" w:hAnsi="Times New Roman" w:cs="Times New Roman"/>
        </w:rPr>
        <w:t xml:space="preserve"> </w:t>
      </w:r>
      <w:r w:rsidR="003225CF" w:rsidRPr="005433AA">
        <w:rPr>
          <w:rFonts w:ascii="Times New Roman" w:hAnsi="Times New Roman" w:cs="Times New Roman"/>
        </w:rPr>
        <w:t xml:space="preserve">its </w:t>
      </w:r>
      <w:r w:rsidR="009D0CAE" w:rsidRPr="005433AA">
        <w:rPr>
          <w:rFonts w:ascii="Times New Roman" w:hAnsi="Times New Roman" w:cs="Times New Roman"/>
        </w:rPr>
        <w:t>main profession</w:t>
      </w:r>
      <w:r w:rsidR="003225CF" w:rsidRPr="005433AA">
        <w:rPr>
          <w:rFonts w:ascii="Times New Roman" w:hAnsi="Times New Roman" w:cs="Times New Roman"/>
        </w:rPr>
        <w:t>,</w:t>
      </w:r>
      <w:r w:rsidR="009D0CAE" w:rsidRPr="005433AA">
        <w:rPr>
          <w:rFonts w:ascii="Times New Roman" w:hAnsi="Times New Roman" w:cs="Times New Roman"/>
        </w:rPr>
        <w:t xml:space="preserve"> </w:t>
      </w:r>
      <w:r w:rsidR="009A7B17" w:rsidRPr="005433AA">
        <w:rPr>
          <w:rFonts w:ascii="Times New Roman" w:hAnsi="Times New Roman" w:cs="Times New Roman"/>
        </w:rPr>
        <w:t>and conducive to future MSME</w:t>
      </w:r>
      <w:r w:rsidR="009D0CAE" w:rsidRPr="005433AA">
        <w:rPr>
          <w:rFonts w:ascii="Times New Roman" w:hAnsi="Times New Roman" w:cs="Times New Roman"/>
        </w:rPr>
        <w:t xml:space="preserve"> development. Education, </w:t>
      </w:r>
      <w:r w:rsidR="009C11EA" w:rsidRPr="005433AA">
        <w:rPr>
          <w:rFonts w:ascii="Times New Roman" w:hAnsi="Times New Roman" w:cs="Times New Roman"/>
        </w:rPr>
        <w:t xml:space="preserve">health, drinking water, connectivity and electricity </w:t>
      </w:r>
      <w:r w:rsidR="009D0CAE" w:rsidRPr="005433AA">
        <w:rPr>
          <w:rFonts w:ascii="Times New Roman" w:hAnsi="Times New Roman" w:cs="Times New Roman"/>
        </w:rPr>
        <w:t xml:space="preserve">are the main </w:t>
      </w:r>
      <w:r w:rsidR="009C11EA" w:rsidRPr="005433AA">
        <w:rPr>
          <w:rFonts w:ascii="Times New Roman" w:hAnsi="Times New Roman" w:cs="Times New Roman"/>
        </w:rPr>
        <w:t>issues</w:t>
      </w:r>
      <w:r w:rsidR="009D0CAE" w:rsidRPr="005433AA">
        <w:rPr>
          <w:rFonts w:ascii="Times New Roman" w:hAnsi="Times New Roman" w:cs="Times New Roman"/>
        </w:rPr>
        <w:t xml:space="preserve">. </w:t>
      </w:r>
      <w:r w:rsidR="00E77331" w:rsidRPr="005433AA">
        <w:rPr>
          <w:rFonts w:ascii="Times New Roman" w:hAnsi="Times New Roman" w:cs="Times New Roman"/>
        </w:rPr>
        <w:t>The youths have affinity for</w:t>
      </w:r>
      <w:r w:rsidR="009D0CAE" w:rsidRPr="005433AA">
        <w:rPr>
          <w:rFonts w:ascii="Times New Roman" w:hAnsi="Times New Roman" w:cs="Times New Roman"/>
        </w:rPr>
        <w:t xml:space="preserve"> mobile, </w:t>
      </w:r>
      <w:r w:rsidR="00E77331" w:rsidRPr="005433AA">
        <w:rPr>
          <w:rFonts w:ascii="Times New Roman" w:hAnsi="Times New Roman" w:cs="Times New Roman"/>
        </w:rPr>
        <w:t>l</w:t>
      </w:r>
      <w:r w:rsidR="009D0CAE" w:rsidRPr="005433AA">
        <w:rPr>
          <w:rFonts w:ascii="Times New Roman" w:hAnsi="Times New Roman" w:cs="Times New Roman"/>
        </w:rPr>
        <w:t>aptop and computer technology</w:t>
      </w:r>
      <w:r w:rsidR="003D48CE" w:rsidRPr="005433AA">
        <w:rPr>
          <w:rFonts w:ascii="Times New Roman" w:hAnsi="Times New Roman" w:cs="Times New Roman"/>
        </w:rPr>
        <w:t>. Banks, h</w:t>
      </w:r>
      <w:r w:rsidR="009D0CAE" w:rsidRPr="005433AA">
        <w:rPr>
          <w:rFonts w:ascii="Times New Roman" w:hAnsi="Times New Roman" w:cs="Times New Roman"/>
        </w:rPr>
        <w:t xml:space="preserve">ealth </w:t>
      </w:r>
      <w:r w:rsidR="003D48CE" w:rsidRPr="005433AA">
        <w:rPr>
          <w:rFonts w:ascii="Times New Roman" w:hAnsi="Times New Roman" w:cs="Times New Roman"/>
        </w:rPr>
        <w:t xml:space="preserve">care sector </w:t>
      </w:r>
      <w:r w:rsidR="009D0CAE" w:rsidRPr="005433AA">
        <w:rPr>
          <w:rFonts w:ascii="Times New Roman" w:hAnsi="Times New Roman" w:cs="Times New Roman"/>
        </w:rPr>
        <w:t>services ha</w:t>
      </w:r>
      <w:r w:rsidR="003225CF" w:rsidRPr="005433AA">
        <w:rPr>
          <w:rFonts w:ascii="Times New Roman" w:hAnsi="Times New Roman" w:cs="Times New Roman"/>
        </w:rPr>
        <w:t>ve</w:t>
      </w:r>
      <w:r w:rsidR="009D0CAE" w:rsidRPr="005433AA">
        <w:rPr>
          <w:rFonts w:ascii="Times New Roman" w:hAnsi="Times New Roman" w:cs="Times New Roman"/>
        </w:rPr>
        <w:t xml:space="preserve"> </w:t>
      </w:r>
      <w:r w:rsidR="00254D90" w:rsidRPr="005433AA">
        <w:rPr>
          <w:rFonts w:ascii="Times New Roman" w:hAnsi="Times New Roman" w:cs="Times New Roman"/>
        </w:rPr>
        <w:t>i</w:t>
      </w:r>
      <w:r w:rsidR="009D0CAE" w:rsidRPr="005433AA">
        <w:rPr>
          <w:rFonts w:ascii="Times New Roman" w:hAnsi="Times New Roman" w:cs="Times New Roman"/>
        </w:rPr>
        <w:t>mproved.</w:t>
      </w:r>
      <w:r w:rsidR="00D454AD" w:rsidRPr="005433AA">
        <w:rPr>
          <w:rFonts w:ascii="Times New Roman" w:hAnsi="Times New Roman" w:cs="Times New Roman"/>
        </w:rPr>
        <w:t xml:space="preserve"> </w:t>
      </w:r>
      <w:r w:rsidR="00254D90" w:rsidRPr="005433AA">
        <w:rPr>
          <w:rFonts w:ascii="Times New Roman" w:hAnsi="Times New Roman" w:cs="Times New Roman"/>
        </w:rPr>
        <w:t>The</w:t>
      </w:r>
      <w:r w:rsidR="00D454AD" w:rsidRPr="005433AA">
        <w:rPr>
          <w:rFonts w:ascii="Times New Roman" w:hAnsi="Times New Roman" w:cs="Times New Roman"/>
        </w:rPr>
        <w:t xml:space="preserve"> poverty, </w:t>
      </w:r>
      <w:r w:rsidR="00254D90" w:rsidRPr="005433AA">
        <w:rPr>
          <w:rFonts w:ascii="Times New Roman" w:hAnsi="Times New Roman" w:cs="Times New Roman"/>
        </w:rPr>
        <w:t>restricted</w:t>
      </w:r>
      <w:r w:rsidR="00D454AD" w:rsidRPr="005433AA">
        <w:rPr>
          <w:rFonts w:ascii="Times New Roman" w:hAnsi="Times New Roman" w:cs="Times New Roman"/>
        </w:rPr>
        <w:t xml:space="preserve"> </w:t>
      </w:r>
      <w:r w:rsidR="003225CF" w:rsidRPr="005433AA">
        <w:rPr>
          <w:rFonts w:ascii="Times New Roman" w:hAnsi="Times New Roman" w:cs="Times New Roman"/>
        </w:rPr>
        <w:t>access</w:t>
      </w:r>
      <w:r w:rsidR="00D454AD" w:rsidRPr="005433AA">
        <w:rPr>
          <w:rFonts w:ascii="Times New Roman" w:hAnsi="Times New Roman" w:cs="Times New Roman"/>
        </w:rPr>
        <w:t xml:space="preserve"> to resources, </w:t>
      </w:r>
      <w:r w:rsidR="003225CF" w:rsidRPr="005433AA">
        <w:rPr>
          <w:rFonts w:ascii="Times New Roman" w:hAnsi="Times New Roman" w:cs="Times New Roman"/>
        </w:rPr>
        <w:t>and</w:t>
      </w:r>
      <w:r w:rsidR="00D454AD" w:rsidRPr="005433AA">
        <w:rPr>
          <w:rFonts w:ascii="Times New Roman" w:hAnsi="Times New Roman" w:cs="Times New Roman"/>
        </w:rPr>
        <w:t xml:space="preserve"> </w:t>
      </w:r>
      <w:r w:rsidR="00AD21F0" w:rsidRPr="005433AA">
        <w:rPr>
          <w:rFonts w:ascii="Times New Roman" w:hAnsi="Times New Roman" w:cs="Times New Roman"/>
        </w:rPr>
        <w:t>need</w:t>
      </w:r>
      <w:r w:rsidR="00D454AD" w:rsidRPr="005433AA">
        <w:rPr>
          <w:rFonts w:ascii="Times New Roman" w:hAnsi="Times New Roman" w:cs="Times New Roman"/>
        </w:rPr>
        <w:t xml:space="preserve"> </w:t>
      </w:r>
      <w:r w:rsidR="00AD21F0" w:rsidRPr="005433AA">
        <w:rPr>
          <w:rFonts w:ascii="Times New Roman" w:hAnsi="Times New Roman" w:cs="Times New Roman"/>
        </w:rPr>
        <w:t xml:space="preserve">for </w:t>
      </w:r>
      <w:r w:rsidR="00D454AD" w:rsidRPr="005433AA">
        <w:rPr>
          <w:rFonts w:ascii="Times New Roman" w:hAnsi="Times New Roman" w:cs="Times New Roman"/>
        </w:rPr>
        <w:t xml:space="preserve">agriculture </w:t>
      </w:r>
      <w:r w:rsidR="00AD21F0" w:rsidRPr="005433AA">
        <w:rPr>
          <w:rFonts w:ascii="Times New Roman" w:hAnsi="Times New Roman" w:cs="Times New Roman"/>
        </w:rPr>
        <w:t>and</w:t>
      </w:r>
      <w:r w:rsidR="003225CF" w:rsidRPr="005433AA">
        <w:rPr>
          <w:rFonts w:ascii="Times New Roman" w:hAnsi="Times New Roman" w:cs="Times New Roman"/>
        </w:rPr>
        <w:t xml:space="preserve"> t</w:t>
      </w:r>
      <w:r w:rsidR="00D454AD" w:rsidRPr="005433AA">
        <w:rPr>
          <w:rFonts w:ascii="Times New Roman" w:hAnsi="Times New Roman" w:cs="Times New Roman"/>
        </w:rPr>
        <w:t xml:space="preserve">ourism development </w:t>
      </w:r>
      <w:r w:rsidR="00AD21F0" w:rsidRPr="005433AA">
        <w:rPr>
          <w:rFonts w:ascii="Times New Roman" w:hAnsi="Times New Roman" w:cs="Times New Roman"/>
        </w:rPr>
        <w:t>can</w:t>
      </w:r>
      <w:r w:rsidR="00D454AD" w:rsidRPr="005433AA">
        <w:rPr>
          <w:rFonts w:ascii="Times New Roman" w:hAnsi="Times New Roman" w:cs="Times New Roman"/>
        </w:rPr>
        <w:t xml:space="preserve"> offer economic opportunities</w:t>
      </w:r>
      <w:r w:rsidR="000C0632" w:rsidRPr="005433AA">
        <w:rPr>
          <w:rFonts w:ascii="Times New Roman" w:hAnsi="Times New Roman" w:cs="Times New Roman"/>
        </w:rPr>
        <w:t>.</w:t>
      </w:r>
      <w:r w:rsidR="00F84415" w:rsidRPr="005433AA">
        <w:rPr>
          <w:rFonts w:ascii="Times New Roman" w:hAnsi="Times New Roman" w:cs="Times New Roman"/>
        </w:rPr>
        <w:t xml:space="preserve"> (</w:t>
      </w:r>
      <w:r w:rsidR="00F84415" w:rsidRPr="005433AA">
        <w:rPr>
          <w:rFonts w:ascii="Times New Roman" w:hAnsi="Times New Roman" w:cs="Times New Roman"/>
          <w:color w:val="00B0F0"/>
        </w:rPr>
        <w:t>Sen et al, 2024</w:t>
      </w:r>
      <w:r w:rsidR="000C0632" w:rsidRPr="005433AA">
        <w:rPr>
          <w:rFonts w:ascii="Times New Roman" w:hAnsi="Times New Roman" w:cs="Times New Roman"/>
          <w:color w:val="00B0F0"/>
          <w:vertAlign w:val="superscript"/>
        </w:rPr>
        <w:t>[3</w:t>
      </w:r>
      <w:r w:rsidR="005569AD" w:rsidRPr="005433AA">
        <w:rPr>
          <w:rFonts w:ascii="Times New Roman" w:hAnsi="Times New Roman" w:cs="Times New Roman"/>
          <w:color w:val="00B0F0"/>
          <w:vertAlign w:val="superscript"/>
        </w:rPr>
        <w:t>7</w:t>
      </w:r>
      <w:r w:rsidR="000C0632" w:rsidRPr="005433AA">
        <w:rPr>
          <w:rFonts w:ascii="Times New Roman" w:hAnsi="Times New Roman" w:cs="Times New Roman"/>
          <w:color w:val="00B0F0"/>
          <w:vertAlign w:val="superscript"/>
        </w:rPr>
        <w:t>]</w:t>
      </w:r>
      <w:r w:rsidR="00F84415" w:rsidRPr="005433AA">
        <w:rPr>
          <w:rFonts w:ascii="Times New Roman" w:hAnsi="Times New Roman" w:cs="Times New Roman"/>
        </w:rPr>
        <w:t>)</w:t>
      </w:r>
      <w:r w:rsidR="00AD21F0" w:rsidRPr="005433AA">
        <w:rPr>
          <w:rFonts w:ascii="Times New Roman" w:hAnsi="Times New Roman" w:cs="Times New Roman"/>
        </w:rPr>
        <w:t xml:space="preserve">. </w:t>
      </w:r>
    </w:p>
    <w:p w14:paraId="4DBD9F94" w14:textId="36C9EEE5" w:rsidR="003D25C5" w:rsidRPr="005433AA" w:rsidRDefault="003D25C5" w:rsidP="003D25C5">
      <w:pPr>
        <w:rPr>
          <w:rFonts w:ascii="Times New Roman" w:hAnsi="Times New Roman" w:cs="Times New Roman"/>
          <w:b/>
          <w:bCs/>
        </w:rPr>
      </w:pPr>
      <w:r w:rsidRPr="005433AA">
        <w:rPr>
          <w:rFonts w:ascii="Times New Roman" w:hAnsi="Times New Roman" w:cs="Times New Roman"/>
          <w:b/>
          <w:bCs/>
        </w:rPr>
        <w:t xml:space="preserve">Discussion: </w:t>
      </w:r>
    </w:p>
    <w:p w14:paraId="1FD6E640" w14:textId="32135EFE" w:rsidR="003855DA" w:rsidRPr="005433AA" w:rsidRDefault="00A215A4" w:rsidP="009173EC">
      <w:pPr>
        <w:jc w:val="both"/>
        <w:rPr>
          <w:rFonts w:ascii="Times New Roman" w:hAnsi="Times New Roman" w:cs="Times New Roman"/>
        </w:rPr>
      </w:pPr>
      <w:r w:rsidRPr="005433AA">
        <w:rPr>
          <w:rFonts w:ascii="Times New Roman" w:hAnsi="Times New Roman" w:cs="Times New Roman"/>
        </w:rPr>
        <w:t xml:space="preserve">A river basin’s societal hydro morphology is the </w:t>
      </w:r>
      <w:r w:rsidR="00BD7E55" w:rsidRPr="005433AA">
        <w:rPr>
          <w:rFonts w:ascii="Times New Roman" w:hAnsi="Times New Roman" w:cs="Times New Roman"/>
        </w:rPr>
        <w:t>interaction</w:t>
      </w:r>
      <w:r w:rsidRPr="005433AA">
        <w:rPr>
          <w:rFonts w:ascii="Times New Roman" w:hAnsi="Times New Roman" w:cs="Times New Roman"/>
        </w:rPr>
        <w:t xml:space="preserve"> between the physical </w:t>
      </w:r>
      <w:r w:rsidR="00BD7E55" w:rsidRPr="005433AA">
        <w:rPr>
          <w:rFonts w:ascii="Times New Roman" w:hAnsi="Times New Roman" w:cs="Times New Roman"/>
        </w:rPr>
        <w:t>features</w:t>
      </w:r>
      <w:r w:rsidRPr="005433AA">
        <w:rPr>
          <w:rFonts w:ascii="Times New Roman" w:hAnsi="Times New Roman" w:cs="Times New Roman"/>
        </w:rPr>
        <w:t xml:space="preserve">  (</w:t>
      </w:r>
      <w:r w:rsidR="00C24FEE" w:rsidRPr="005433AA">
        <w:rPr>
          <w:rFonts w:ascii="Times New Roman" w:hAnsi="Times New Roman" w:cs="Times New Roman"/>
        </w:rPr>
        <w:t>hydro morphology</w:t>
      </w:r>
      <w:r w:rsidRPr="005433AA">
        <w:rPr>
          <w:rFonts w:ascii="Times New Roman" w:hAnsi="Times New Roman" w:cs="Times New Roman"/>
        </w:rPr>
        <w:t xml:space="preserve">) and the social </w:t>
      </w:r>
      <w:r w:rsidR="00555127" w:rsidRPr="005433AA">
        <w:rPr>
          <w:rFonts w:ascii="Times New Roman" w:hAnsi="Times New Roman" w:cs="Times New Roman"/>
        </w:rPr>
        <w:t xml:space="preserve">interdependence of </w:t>
      </w:r>
      <w:r w:rsidR="00DE2DAA" w:rsidRPr="005433AA">
        <w:rPr>
          <w:rFonts w:ascii="Times New Roman" w:hAnsi="Times New Roman" w:cs="Times New Roman"/>
        </w:rPr>
        <w:t>the anthropogenic impact on the landform and the stakeholder</w:t>
      </w:r>
      <w:r w:rsidR="009173EC" w:rsidRPr="005433AA">
        <w:rPr>
          <w:rFonts w:ascii="Times New Roman" w:hAnsi="Times New Roman" w:cs="Times New Roman"/>
        </w:rPr>
        <w:t>s’</w:t>
      </w:r>
      <w:r w:rsidR="00DE2DAA" w:rsidRPr="005433AA">
        <w:rPr>
          <w:rFonts w:ascii="Times New Roman" w:hAnsi="Times New Roman" w:cs="Times New Roman"/>
        </w:rPr>
        <w:t xml:space="preserve"> li</w:t>
      </w:r>
      <w:r w:rsidR="009173EC" w:rsidRPr="005433AA">
        <w:rPr>
          <w:rFonts w:ascii="Times New Roman" w:hAnsi="Times New Roman" w:cs="Times New Roman"/>
        </w:rPr>
        <w:t>ves</w:t>
      </w:r>
      <w:r w:rsidR="00555127" w:rsidRPr="005433AA">
        <w:rPr>
          <w:rFonts w:ascii="Times New Roman" w:hAnsi="Times New Roman" w:cs="Times New Roman"/>
        </w:rPr>
        <w:t xml:space="preserve"> </w:t>
      </w:r>
      <w:r w:rsidR="0047197F" w:rsidRPr="005433AA">
        <w:rPr>
          <w:rFonts w:ascii="Times New Roman" w:hAnsi="Times New Roman" w:cs="Times New Roman"/>
        </w:rPr>
        <w:t xml:space="preserve">in that landform. </w:t>
      </w:r>
      <w:r w:rsidRPr="005433AA">
        <w:rPr>
          <w:rFonts w:ascii="Times New Roman" w:hAnsi="Times New Roman" w:cs="Times New Roman"/>
        </w:rPr>
        <w:t xml:space="preserve"> </w:t>
      </w:r>
      <w:r w:rsidR="00D17271" w:rsidRPr="005433AA">
        <w:rPr>
          <w:rFonts w:ascii="Times New Roman" w:hAnsi="Times New Roman" w:cs="Times New Roman"/>
        </w:rPr>
        <w:t xml:space="preserve">The human settlement starts from a </w:t>
      </w:r>
      <w:r w:rsidR="003855DA" w:rsidRPr="005433AA">
        <w:rPr>
          <w:rFonts w:ascii="Times New Roman" w:hAnsi="Times New Roman" w:cs="Times New Roman"/>
        </w:rPr>
        <w:t>river flood plain</w:t>
      </w:r>
      <w:r w:rsidR="00D17271" w:rsidRPr="005433AA">
        <w:rPr>
          <w:rFonts w:ascii="Times New Roman" w:hAnsi="Times New Roman" w:cs="Times New Roman"/>
        </w:rPr>
        <w:t xml:space="preserve"> from ancient times</w:t>
      </w:r>
      <w:r w:rsidR="009173EC" w:rsidRPr="005433AA">
        <w:rPr>
          <w:rFonts w:ascii="Times New Roman" w:hAnsi="Times New Roman" w:cs="Times New Roman"/>
        </w:rPr>
        <w:t>,</w:t>
      </w:r>
      <w:r w:rsidR="006F6313" w:rsidRPr="005433AA">
        <w:rPr>
          <w:rFonts w:ascii="Times New Roman" w:hAnsi="Times New Roman" w:cs="Times New Roman"/>
        </w:rPr>
        <w:t xml:space="preserve"> and the climate, </w:t>
      </w:r>
      <w:r w:rsidR="004660D6" w:rsidRPr="005433AA">
        <w:rPr>
          <w:rFonts w:ascii="Times New Roman" w:hAnsi="Times New Roman" w:cs="Times New Roman"/>
        </w:rPr>
        <w:t>river’s health and the hydrology</w:t>
      </w:r>
      <w:r w:rsidR="009173EC" w:rsidRPr="005433AA">
        <w:rPr>
          <w:rFonts w:ascii="Times New Roman" w:hAnsi="Times New Roman" w:cs="Times New Roman"/>
        </w:rPr>
        <w:t>,</w:t>
      </w:r>
      <w:r w:rsidR="004660D6" w:rsidRPr="005433AA">
        <w:rPr>
          <w:rFonts w:ascii="Times New Roman" w:hAnsi="Times New Roman" w:cs="Times New Roman"/>
        </w:rPr>
        <w:t xml:space="preserve"> along with</w:t>
      </w:r>
      <w:r w:rsidR="00D17271" w:rsidRPr="005433AA">
        <w:rPr>
          <w:rFonts w:ascii="Times New Roman" w:hAnsi="Times New Roman" w:cs="Times New Roman"/>
        </w:rPr>
        <w:t xml:space="preserve"> </w:t>
      </w:r>
      <w:r w:rsidR="009173EC" w:rsidRPr="005433AA">
        <w:rPr>
          <w:rFonts w:ascii="Times New Roman" w:hAnsi="Times New Roman" w:cs="Times New Roman"/>
        </w:rPr>
        <w:t xml:space="preserve">the </w:t>
      </w:r>
      <w:r w:rsidR="00D17271" w:rsidRPr="005433AA">
        <w:rPr>
          <w:rFonts w:ascii="Times New Roman" w:hAnsi="Times New Roman" w:cs="Times New Roman"/>
        </w:rPr>
        <w:t>development</w:t>
      </w:r>
      <w:r w:rsidR="004660D6" w:rsidRPr="005433AA">
        <w:rPr>
          <w:rFonts w:ascii="Times New Roman" w:hAnsi="Times New Roman" w:cs="Times New Roman"/>
        </w:rPr>
        <w:t xml:space="preserve"> of anthropogenic activities</w:t>
      </w:r>
      <w:r w:rsidR="005E3806" w:rsidRPr="005433AA">
        <w:rPr>
          <w:rFonts w:ascii="Times New Roman" w:hAnsi="Times New Roman" w:cs="Times New Roman"/>
        </w:rPr>
        <w:t>, morphology of the water body and drainage system</w:t>
      </w:r>
      <w:r w:rsidR="003225CF" w:rsidRPr="005433AA">
        <w:rPr>
          <w:rFonts w:ascii="Times New Roman" w:hAnsi="Times New Roman" w:cs="Times New Roman"/>
        </w:rPr>
        <w:t>,</w:t>
      </w:r>
      <w:r w:rsidR="005E3806" w:rsidRPr="005433AA">
        <w:rPr>
          <w:rFonts w:ascii="Times New Roman" w:hAnsi="Times New Roman" w:cs="Times New Roman"/>
        </w:rPr>
        <w:t xml:space="preserve"> </w:t>
      </w:r>
      <w:r w:rsidR="003855DA" w:rsidRPr="005433AA">
        <w:rPr>
          <w:rFonts w:ascii="Times New Roman" w:hAnsi="Times New Roman" w:cs="Times New Roman"/>
        </w:rPr>
        <w:t xml:space="preserve">have influenced the livelihood and the societies. </w:t>
      </w:r>
      <w:r w:rsidR="004660D6" w:rsidRPr="005433AA">
        <w:rPr>
          <w:rFonts w:ascii="Times New Roman" w:hAnsi="Times New Roman" w:cs="Times New Roman"/>
        </w:rPr>
        <w:t xml:space="preserve"> </w:t>
      </w:r>
      <w:r w:rsidRPr="005433AA">
        <w:rPr>
          <w:rFonts w:ascii="Times New Roman" w:hAnsi="Times New Roman" w:cs="Times New Roman"/>
        </w:rPr>
        <w:t xml:space="preserve"> </w:t>
      </w:r>
    </w:p>
    <w:p w14:paraId="7E9FDF6E" w14:textId="7D32C5CC" w:rsidR="003D25C5" w:rsidRPr="005433AA" w:rsidRDefault="003855DA" w:rsidP="009173EC">
      <w:pPr>
        <w:jc w:val="both"/>
        <w:rPr>
          <w:rFonts w:ascii="Times New Roman" w:hAnsi="Times New Roman" w:cs="Times New Roman"/>
        </w:rPr>
      </w:pPr>
      <w:r w:rsidRPr="005433AA">
        <w:rPr>
          <w:rFonts w:ascii="Times New Roman" w:hAnsi="Times New Roman" w:cs="Times New Roman"/>
        </w:rPr>
        <w:t>G</w:t>
      </w:r>
      <w:r w:rsidR="003D25C5" w:rsidRPr="005433AA">
        <w:rPr>
          <w:rFonts w:ascii="Times New Roman" w:hAnsi="Times New Roman" w:cs="Times New Roman"/>
        </w:rPr>
        <w:t>eographically</w:t>
      </w:r>
      <w:r w:rsidR="009173EC" w:rsidRPr="005433AA">
        <w:rPr>
          <w:rFonts w:ascii="Times New Roman" w:hAnsi="Times New Roman" w:cs="Times New Roman"/>
        </w:rPr>
        <w:t>,</w:t>
      </w:r>
      <w:r w:rsidR="003D25C5" w:rsidRPr="005433AA">
        <w:rPr>
          <w:rFonts w:ascii="Times New Roman" w:hAnsi="Times New Roman" w:cs="Times New Roman"/>
        </w:rPr>
        <w:t xml:space="preserve"> the KRB can have gradient variation across the longitudinal section</w:t>
      </w:r>
      <w:r w:rsidR="009173EC" w:rsidRPr="005433AA">
        <w:rPr>
          <w:rFonts w:ascii="Times New Roman" w:hAnsi="Times New Roman" w:cs="Times New Roman"/>
        </w:rPr>
        <w:t>,</w:t>
      </w:r>
      <w:r w:rsidR="003D25C5" w:rsidRPr="005433AA">
        <w:rPr>
          <w:rFonts w:ascii="Times New Roman" w:hAnsi="Times New Roman" w:cs="Times New Roman"/>
        </w:rPr>
        <w:t xml:space="preserve"> maintain</w:t>
      </w:r>
      <w:r w:rsidR="009173EC" w:rsidRPr="005433AA">
        <w:rPr>
          <w:rFonts w:ascii="Times New Roman" w:hAnsi="Times New Roman" w:cs="Times New Roman"/>
        </w:rPr>
        <w:t>ing</w:t>
      </w:r>
      <w:r w:rsidR="003D25C5" w:rsidRPr="005433AA">
        <w:rPr>
          <w:rFonts w:ascii="Times New Roman" w:hAnsi="Times New Roman" w:cs="Times New Roman"/>
        </w:rPr>
        <w:t xml:space="preserve"> the flow of the river. The KRB is housed over the Precambrian Granite gneiss on </w:t>
      </w:r>
      <w:r w:rsidR="009173EC" w:rsidRPr="005433AA">
        <w:rPr>
          <w:rFonts w:ascii="Times New Roman" w:hAnsi="Times New Roman" w:cs="Times New Roman"/>
        </w:rPr>
        <w:t xml:space="preserve">a </w:t>
      </w:r>
      <w:r w:rsidR="003D25C5" w:rsidRPr="005433AA">
        <w:rPr>
          <w:rFonts w:ascii="Times New Roman" w:hAnsi="Times New Roman" w:cs="Times New Roman"/>
        </w:rPr>
        <w:t>cratonic podium</w:t>
      </w:r>
      <w:r w:rsidR="009173EC" w:rsidRPr="005433AA">
        <w:rPr>
          <w:rFonts w:ascii="Times New Roman" w:hAnsi="Times New Roman" w:cs="Times New Roman"/>
        </w:rPr>
        <w:t>,</w:t>
      </w:r>
      <w:r w:rsidR="003D25C5" w:rsidRPr="005433AA">
        <w:rPr>
          <w:rFonts w:ascii="Times New Roman" w:hAnsi="Times New Roman" w:cs="Times New Roman"/>
        </w:rPr>
        <w:t xml:space="preserve"> which is tectonically stable </w:t>
      </w:r>
      <w:r w:rsidR="009173EC" w:rsidRPr="005433AA">
        <w:rPr>
          <w:rFonts w:ascii="Times New Roman" w:hAnsi="Times New Roman" w:cs="Times New Roman"/>
        </w:rPr>
        <w:t xml:space="preserve">and </w:t>
      </w:r>
      <w:r w:rsidR="003D25C5" w:rsidRPr="005433AA">
        <w:rPr>
          <w:rFonts w:ascii="Times New Roman" w:hAnsi="Times New Roman" w:cs="Times New Roman"/>
        </w:rPr>
        <w:t xml:space="preserve">has no role </w:t>
      </w:r>
      <w:r w:rsidR="009173EC" w:rsidRPr="005433AA">
        <w:rPr>
          <w:rFonts w:ascii="Times New Roman" w:hAnsi="Times New Roman" w:cs="Times New Roman"/>
        </w:rPr>
        <w:t>in</w:t>
      </w:r>
      <w:r w:rsidR="003D25C5" w:rsidRPr="005433AA">
        <w:rPr>
          <w:rFonts w:ascii="Times New Roman" w:hAnsi="Times New Roman" w:cs="Times New Roman"/>
        </w:rPr>
        <w:t xml:space="preserve"> the fluvial dynamic forces</w:t>
      </w:r>
      <w:r w:rsidR="009173EC" w:rsidRPr="005433AA">
        <w:rPr>
          <w:rFonts w:ascii="Times New Roman" w:hAnsi="Times New Roman" w:cs="Times New Roman"/>
        </w:rPr>
        <w:t>,</w:t>
      </w:r>
      <w:r w:rsidR="003D25C5" w:rsidRPr="005433AA">
        <w:rPr>
          <w:rFonts w:ascii="Times New Roman" w:hAnsi="Times New Roman" w:cs="Times New Roman"/>
        </w:rPr>
        <w:t xml:space="preserve"> so Kopai R. is free from Morphotectonics.  The ‘Structural control’</w:t>
      </w:r>
      <w:r w:rsidR="009173EC" w:rsidRPr="005433AA">
        <w:rPr>
          <w:rFonts w:ascii="Times New Roman" w:hAnsi="Times New Roman" w:cs="Times New Roman"/>
        </w:rPr>
        <w:t>,</w:t>
      </w:r>
      <w:r w:rsidR="003D25C5" w:rsidRPr="005433AA">
        <w:rPr>
          <w:rFonts w:ascii="Times New Roman" w:hAnsi="Times New Roman" w:cs="Times New Roman"/>
        </w:rPr>
        <w:t xml:space="preserve"> particularly regional structural features</w:t>
      </w:r>
      <w:r w:rsidR="009173EC" w:rsidRPr="005433AA">
        <w:rPr>
          <w:rFonts w:ascii="Times New Roman" w:hAnsi="Times New Roman" w:cs="Times New Roman"/>
        </w:rPr>
        <w:t>,</w:t>
      </w:r>
      <w:r w:rsidR="003D25C5" w:rsidRPr="005433AA">
        <w:rPr>
          <w:rFonts w:ascii="Times New Roman" w:hAnsi="Times New Roman" w:cs="Times New Roman"/>
        </w:rPr>
        <w:t xml:space="preserve"> may guide the flow characteristics. </w:t>
      </w:r>
    </w:p>
    <w:p w14:paraId="1B4690ED" w14:textId="77777777" w:rsidR="008D2A5E" w:rsidRPr="005433AA" w:rsidRDefault="00246970" w:rsidP="00246970">
      <w:pPr>
        <w:rPr>
          <w:rFonts w:ascii="Times New Roman" w:hAnsi="Times New Roman" w:cs="Times New Roman"/>
        </w:rPr>
      </w:pPr>
      <w:r w:rsidRPr="005433AA">
        <w:rPr>
          <w:rFonts w:ascii="Times New Roman" w:hAnsi="Times New Roman" w:cs="Times New Roman"/>
          <w:b/>
          <w:bCs/>
        </w:rPr>
        <w:t>Drainage in KRB:</w:t>
      </w:r>
      <w:r w:rsidRPr="005433AA">
        <w:rPr>
          <w:rFonts w:ascii="Times New Roman" w:hAnsi="Times New Roman" w:cs="Times New Roman"/>
        </w:rPr>
        <w:t xml:space="preserve">  </w:t>
      </w:r>
    </w:p>
    <w:p w14:paraId="1F59CFF8" w14:textId="06D679CB" w:rsidR="00246970" w:rsidRPr="005433AA" w:rsidRDefault="008D2A5E" w:rsidP="00246970">
      <w:pPr>
        <w:rPr>
          <w:rFonts w:ascii="Times New Roman" w:hAnsi="Times New Roman" w:cs="Times New Roman"/>
        </w:rPr>
      </w:pPr>
      <w:r w:rsidRPr="005433AA">
        <w:rPr>
          <w:rFonts w:ascii="Times New Roman" w:hAnsi="Times New Roman" w:cs="Times New Roman"/>
        </w:rPr>
        <w:t>F</w:t>
      </w:r>
      <w:r w:rsidR="00573086" w:rsidRPr="005433AA">
        <w:rPr>
          <w:rFonts w:ascii="Times New Roman" w:hAnsi="Times New Roman" w:cs="Times New Roman"/>
        </w:rPr>
        <w:t>rom Rajmahal trap to Bengal fan</w:t>
      </w:r>
      <w:r w:rsidR="009173EC" w:rsidRPr="005433AA">
        <w:rPr>
          <w:rFonts w:ascii="Times New Roman" w:hAnsi="Times New Roman" w:cs="Times New Roman"/>
        </w:rPr>
        <w:t>,</w:t>
      </w:r>
      <w:r w:rsidR="00573086" w:rsidRPr="005433AA">
        <w:rPr>
          <w:rFonts w:ascii="Times New Roman" w:hAnsi="Times New Roman" w:cs="Times New Roman"/>
        </w:rPr>
        <w:t xml:space="preserve"> all the</w:t>
      </w:r>
      <w:r w:rsidR="00246970" w:rsidRPr="005433AA">
        <w:rPr>
          <w:rFonts w:ascii="Times New Roman" w:hAnsi="Times New Roman" w:cs="Times New Roman"/>
        </w:rPr>
        <w:t xml:space="preserve"> drainage channel</w:t>
      </w:r>
      <w:r w:rsidR="0008001A" w:rsidRPr="005433AA">
        <w:rPr>
          <w:rFonts w:ascii="Times New Roman" w:hAnsi="Times New Roman" w:cs="Times New Roman"/>
        </w:rPr>
        <w:t xml:space="preserve">s (d/c) </w:t>
      </w:r>
      <w:r w:rsidR="00246970" w:rsidRPr="005433AA">
        <w:rPr>
          <w:rFonts w:ascii="Times New Roman" w:hAnsi="Times New Roman" w:cs="Times New Roman"/>
        </w:rPr>
        <w:t xml:space="preserve">are the Mayurakshi, </w:t>
      </w:r>
      <w:r w:rsidR="004645A9" w:rsidRPr="005433AA">
        <w:rPr>
          <w:rFonts w:ascii="Times New Roman" w:hAnsi="Times New Roman" w:cs="Times New Roman"/>
        </w:rPr>
        <w:t xml:space="preserve">the </w:t>
      </w:r>
      <w:r w:rsidR="00A230D6" w:rsidRPr="005433AA">
        <w:rPr>
          <w:rFonts w:ascii="Times New Roman" w:hAnsi="Times New Roman" w:cs="Times New Roman"/>
        </w:rPr>
        <w:t xml:space="preserve">Damodar and </w:t>
      </w:r>
      <w:r w:rsidR="00246970" w:rsidRPr="005433AA">
        <w:rPr>
          <w:rFonts w:ascii="Times New Roman" w:hAnsi="Times New Roman" w:cs="Times New Roman"/>
        </w:rPr>
        <w:t>Ajoy</w:t>
      </w:r>
      <w:r w:rsidR="00A230D6" w:rsidRPr="005433AA">
        <w:rPr>
          <w:rFonts w:ascii="Times New Roman" w:hAnsi="Times New Roman" w:cs="Times New Roman"/>
        </w:rPr>
        <w:t xml:space="preserve"> and all the sub-tributaries </w:t>
      </w:r>
      <w:r w:rsidR="009173EC" w:rsidRPr="005433AA">
        <w:rPr>
          <w:rFonts w:ascii="Times New Roman" w:hAnsi="Times New Roman" w:cs="Times New Roman"/>
        </w:rPr>
        <w:t>l</w:t>
      </w:r>
      <w:r w:rsidR="00A230D6" w:rsidRPr="005433AA">
        <w:rPr>
          <w:rFonts w:ascii="Times New Roman" w:hAnsi="Times New Roman" w:cs="Times New Roman"/>
        </w:rPr>
        <w:t>ike Kopai, Bhagirathi</w:t>
      </w:r>
      <w:r w:rsidR="00246970" w:rsidRPr="005433AA">
        <w:rPr>
          <w:rFonts w:ascii="Times New Roman" w:hAnsi="Times New Roman" w:cs="Times New Roman"/>
        </w:rPr>
        <w:t xml:space="preserve">, Dwarka, </w:t>
      </w:r>
      <w:r w:rsidR="00C96792" w:rsidRPr="005433AA">
        <w:rPr>
          <w:rFonts w:ascii="Times New Roman" w:hAnsi="Times New Roman" w:cs="Times New Roman"/>
        </w:rPr>
        <w:t xml:space="preserve">Bakreswar, etc. They are of similar </w:t>
      </w:r>
      <w:r w:rsidR="009E7753" w:rsidRPr="005433AA">
        <w:rPr>
          <w:rFonts w:ascii="Times New Roman" w:hAnsi="Times New Roman" w:cs="Times New Roman"/>
        </w:rPr>
        <w:t>curvature, almost identical slope</w:t>
      </w:r>
      <w:r w:rsidR="0053792C" w:rsidRPr="005433AA">
        <w:rPr>
          <w:rFonts w:ascii="Times New Roman" w:hAnsi="Times New Roman" w:cs="Times New Roman"/>
        </w:rPr>
        <w:t xml:space="preserve">,  </w:t>
      </w:r>
      <w:r w:rsidR="009E7753" w:rsidRPr="005433AA">
        <w:rPr>
          <w:rFonts w:ascii="Times New Roman" w:hAnsi="Times New Roman" w:cs="Times New Roman"/>
        </w:rPr>
        <w:t xml:space="preserve">parallel pattern </w:t>
      </w:r>
      <w:r w:rsidR="00EA1027" w:rsidRPr="005433AA">
        <w:rPr>
          <w:rFonts w:ascii="Times New Roman" w:hAnsi="Times New Roman" w:cs="Times New Roman"/>
        </w:rPr>
        <w:t>and east flowing</w:t>
      </w:r>
      <w:r w:rsidR="009173EC" w:rsidRPr="005433AA">
        <w:rPr>
          <w:rFonts w:ascii="Times New Roman" w:hAnsi="Times New Roman" w:cs="Times New Roman"/>
        </w:rPr>
        <w:t>,</w:t>
      </w:r>
      <w:r w:rsidR="00FA33A9" w:rsidRPr="005433AA">
        <w:rPr>
          <w:rFonts w:ascii="Times New Roman" w:hAnsi="Times New Roman" w:cs="Times New Roman"/>
        </w:rPr>
        <w:t xml:space="preserve"> being Mayurakhi as the main river</w:t>
      </w:r>
      <w:r w:rsidR="003225CF" w:rsidRPr="005433AA">
        <w:rPr>
          <w:rFonts w:ascii="Times New Roman" w:hAnsi="Times New Roman" w:cs="Times New Roman"/>
        </w:rPr>
        <w:t>,</w:t>
      </w:r>
      <w:r w:rsidR="0074773D" w:rsidRPr="005433AA">
        <w:rPr>
          <w:rFonts w:ascii="Times New Roman" w:hAnsi="Times New Roman" w:cs="Times New Roman"/>
        </w:rPr>
        <w:t xml:space="preserve"> but with deteriorating health.</w:t>
      </w:r>
    </w:p>
    <w:p w14:paraId="564B8A07" w14:textId="77777777" w:rsidR="003D25C5" w:rsidRPr="005433AA" w:rsidRDefault="003D25C5" w:rsidP="003D25C5">
      <w:pPr>
        <w:rPr>
          <w:rFonts w:ascii="Times New Roman" w:hAnsi="Times New Roman" w:cs="Times New Roman"/>
          <w:b/>
          <w:bCs/>
        </w:rPr>
      </w:pPr>
      <w:r w:rsidRPr="005433AA">
        <w:rPr>
          <w:rFonts w:ascii="Times New Roman" w:hAnsi="Times New Roman" w:cs="Times New Roman"/>
          <w:b/>
          <w:bCs/>
        </w:rPr>
        <w:lastRenderedPageBreak/>
        <w:t>Land degradation:</w:t>
      </w:r>
    </w:p>
    <w:p w14:paraId="2AFB0D2E" w14:textId="5FABA281" w:rsidR="003D25C5" w:rsidRPr="005433AA" w:rsidRDefault="003D25C5" w:rsidP="003D25C5">
      <w:pPr>
        <w:rPr>
          <w:rFonts w:ascii="Times New Roman" w:hAnsi="Times New Roman" w:cs="Times New Roman"/>
          <w:color w:val="00B0F0"/>
        </w:rPr>
      </w:pPr>
      <w:r w:rsidRPr="005433AA">
        <w:rPr>
          <w:rFonts w:ascii="Times New Roman" w:hAnsi="Times New Roman" w:cs="Times New Roman"/>
        </w:rPr>
        <w:t>The climatic factors like rainfall, temperature, Solar Radiation, human intervention, and exploitation of natural resources, soil erosion are the significant issues that contribute towards land degradation, lessening water quality standards, and sand deposition</w:t>
      </w:r>
      <w:r w:rsidR="009173EC" w:rsidRPr="005433AA">
        <w:rPr>
          <w:rFonts w:ascii="Times New Roman" w:hAnsi="Times New Roman" w:cs="Times New Roman"/>
        </w:rPr>
        <w:t>,</w:t>
      </w:r>
      <w:r w:rsidRPr="005433AA">
        <w:rPr>
          <w:rFonts w:ascii="Times New Roman" w:hAnsi="Times New Roman" w:cs="Times New Roman"/>
        </w:rPr>
        <w:t xml:space="preserve"> and finally affecting </w:t>
      </w:r>
      <w:r w:rsidR="009173EC" w:rsidRPr="005433AA">
        <w:rPr>
          <w:rFonts w:ascii="Times New Roman" w:hAnsi="Times New Roman" w:cs="Times New Roman"/>
        </w:rPr>
        <w:t xml:space="preserve">the </w:t>
      </w:r>
      <w:r w:rsidRPr="005433AA">
        <w:rPr>
          <w:rFonts w:ascii="Times New Roman" w:hAnsi="Times New Roman" w:cs="Times New Roman"/>
        </w:rPr>
        <w:t>yield of the soil</w:t>
      </w:r>
      <w:r w:rsidR="003225CF" w:rsidRPr="005433AA">
        <w:rPr>
          <w:rFonts w:ascii="Times New Roman" w:hAnsi="Times New Roman" w:cs="Times New Roman"/>
        </w:rPr>
        <w:t xml:space="preserve"> (</w:t>
      </w:r>
      <w:r w:rsidRPr="005433AA">
        <w:rPr>
          <w:rFonts w:ascii="Times New Roman" w:hAnsi="Times New Roman" w:cs="Times New Roman"/>
          <w:color w:val="00B0F0"/>
        </w:rPr>
        <w:t>Misha et al, 2022</w:t>
      </w:r>
      <w:r w:rsidR="001233E9" w:rsidRPr="005433AA">
        <w:rPr>
          <w:rFonts w:ascii="Times New Roman" w:hAnsi="Times New Roman" w:cs="Times New Roman"/>
          <w:color w:val="00B0F0"/>
          <w:vertAlign w:val="superscript"/>
        </w:rPr>
        <w:t>[3</w:t>
      </w:r>
      <w:r w:rsidR="005569AD" w:rsidRPr="005433AA">
        <w:rPr>
          <w:rFonts w:ascii="Times New Roman" w:hAnsi="Times New Roman" w:cs="Times New Roman"/>
          <w:color w:val="00B0F0"/>
          <w:vertAlign w:val="superscript"/>
        </w:rPr>
        <w:t>8</w:t>
      </w:r>
      <w:r w:rsidR="001233E9" w:rsidRPr="005433AA">
        <w:rPr>
          <w:rFonts w:ascii="Times New Roman" w:hAnsi="Times New Roman" w:cs="Times New Roman"/>
          <w:color w:val="00B0F0"/>
          <w:vertAlign w:val="superscript"/>
        </w:rPr>
        <w:t>]</w:t>
      </w:r>
      <w:r w:rsidR="001233E9" w:rsidRPr="005433AA">
        <w:rPr>
          <w:rFonts w:ascii="Times New Roman" w:hAnsi="Times New Roman" w:cs="Times New Roman"/>
          <w:color w:val="00B0F0"/>
        </w:rPr>
        <w:t>).</w:t>
      </w:r>
    </w:p>
    <w:p w14:paraId="7C3560FE" w14:textId="49374AAF" w:rsidR="003D25C5" w:rsidRPr="005433AA" w:rsidRDefault="00991338" w:rsidP="003D25C5">
      <w:pPr>
        <w:rPr>
          <w:rFonts w:ascii="Times New Roman" w:hAnsi="Times New Roman" w:cs="Times New Roman"/>
          <w:b/>
          <w:bCs/>
        </w:rPr>
      </w:pPr>
      <w:r w:rsidRPr="005433AA">
        <w:rPr>
          <w:rFonts w:ascii="Times New Roman" w:hAnsi="Times New Roman" w:cs="Times New Roman"/>
          <w:b/>
          <w:bCs/>
        </w:rPr>
        <w:t>Societal upsurging</w:t>
      </w:r>
    </w:p>
    <w:p w14:paraId="26D6F4D3" w14:textId="700B676C" w:rsidR="003D25C5" w:rsidRPr="005433AA" w:rsidRDefault="003D25C5" w:rsidP="009E5BDF">
      <w:pPr>
        <w:jc w:val="both"/>
        <w:rPr>
          <w:rFonts w:ascii="Times New Roman" w:hAnsi="Times New Roman" w:cs="Times New Roman"/>
          <w:lang w:val="en-US"/>
        </w:rPr>
      </w:pPr>
      <w:r w:rsidRPr="005433AA">
        <w:rPr>
          <w:rFonts w:ascii="Times New Roman" w:hAnsi="Times New Roman" w:cs="Times New Roman"/>
        </w:rPr>
        <w:t xml:space="preserve">The three villages undertaken for demographic and economic studies are in three </w:t>
      </w:r>
      <w:r w:rsidR="003225CF" w:rsidRPr="005433AA">
        <w:rPr>
          <w:rFonts w:ascii="Times New Roman" w:hAnsi="Times New Roman" w:cs="Times New Roman"/>
        </w:rPr>
        <w:t xml:space="preserve">different </w:t>
      </w:r>
      <w:r w:rsidRPr="005433AA">
        <w:rPr>
          <w:rFonts w:ascii="Times New Roman" w:hAnsi="Times New Roman" w:cs="Times New Roman"/>
        </w:rPr>
        <w:t>GPS</w:t>
      </w:r>
      <w:r w:rsidR="009173EC" w:rsidRPr="005433AA">
        <w:rPr>
          <w:rFonts w:ascii="Times New Roman" w:hAnsi="Times New Roman" w:cs="Times New Roman"/>
        </w:rPr>
        <w:t>,</w:t>
      </w:r>
      <w:r w:rsidRPr="005433AA">
        <w:rPr>
          <w:rFonts w:ascii="Times New Roman" w:hAnsi="Times New Roman" w:cs="Times New Roman"/>
        </w:rPr>
        <w:t xml:space="preserve"> whose decadal population growth </w:t>
      </w:r>
      <w:r w:rsidR="003225CF" w:rsidRPr="005433AA">
        <w:rPr>
          <w:rFonts w:ascii="Times New Roman" w:hAnsi="Times New Roman" w:cs="Times New Roman"/>
        </w:rPr>
        <w:t>is</w:t>
      </w:r>
      <w:r w:rsidRPr="005433AA">
        <w:rPr>
          <w:rFonts w:ascii="Times New Roman" w:hAnsi="Times New Roman" w:cs="Times New Roman"/>
        </w:rPr>
        <w:t xml:space="preserve"> </w:t>
      </w:r>
      <w:r w:rsidRPr="005433AA">
        <w:rPr>
          <w:rFonts w:ascii="Times New Roman" w:hAnsi="Times New Roman" w:cs="Times New Roman"/>
          <w:lang w:val="en-US"/>
        </w:rPr>
        <w:t>Dangapara in Sattore Gram Panchayat (GP),  Ballavpur in Rupper GP</w:t>
      </w:r>
      <w:r w:rsidR="009173EC" w:rsidRPr="005433AA">
        <w:rPr>
          <w:rFonts w:ascii="Times New Roman" w:hAnsi="Times New Roman" w:cs="Times New Roman"/>
          <w:lang w:val="en-US"/>
        </w:rPr>
        <w:t>,</w:t>
      </w:r>
      <w:r w:rsidRPr="005433AA">
        <w:rPr>
          <w:rFonts w:ascii="Times New Roman" w:hAnsi="Times New Roman" w:cs="Times New Roman"/>
          <w:lang w:val="en-US"/>
        </w:rPr>
        <w:t xml:space="preserve"> and Amdahara in Kankalitala GP. The Sattore GP was a part </w:t>
      </w:r>
      <w:r w:rsidR="009173EC" w:rsidRPr="005433AA">
        <w:rPr>
          <w:rFonts w:ascii="Times New Roman" w:hAnsi="Times New Roman" w:cs="Times New Roman"/>
          <w:lang w:val="en-US"/>
        </w:rPr>
        <w:t>of</w:t>
      </w:r>
      <w:r w:rsidRPr="005433AA">
        <w:rPr>
          <w:rFonts w:ascii="Times New Roman" w:hAnsi="Times New Roman" w:cs="Times New Roman"/>
          <w:lang w:val="en-US"/>
        </w:rPr>
        <w:t xml:space="preserve"> </w:t>
      </w:r>
      <w:r w:rsidR="009173EC" w:rsidRPr="005433AA">
        <w:rPr>
          <w:rFonts w:ascii="Times New Roman" w:hAnsi="Times New Roman" w:cs="Times New Roman"/>
          <w:lang w:val="en-US"/>
        </w:rPr>
        <w:t xml:space="preserve">the </w:t>
      </w:r>
      <w:r w:rsidRPr="005433AA">
        <w:rPr>
          <w:rFonts w:ascii="Times New Roman" w:hAnsi="Times New Roman" w:cs="Times New Roman"/>
          <w:lang w:val="en-US"/>
        </w:rPr>
        <w:t xml:space="preserve">Bolpur-Sriniketan GP. </w:t>
      </w:r>
      <w:r w:rsidR="009173EC" w:rsidRPr="005433AA">
        <w:rPr>
          <w:rFonts w:ascii="Times New Roman" w:hAnsi="Times New Roman" w:cs="Times New Roman"/>
          <w:lang w:val="en-US"/>
        </w:rPr>
        <w:t>The</w:t>
      </w:r>
      <w:r w:rsidRPr="005433AA">
        <w:rPr>
          <w:rFonts w:ascii="Times New Roman" w:hAnsi="Times New Roman" w:cs="Times New Roman"/>
          <w:lang w:val="en-US"/>
        </w:rPr>
        <w:t xml:space="preserve"> village </w:t>
      </w:r>
      <w:r w:rsidR="009173EC" w:rsidRPr="005433AA">
        <w:rPr>
          <w:rFonts w:ascii="Times New Roman" w:hAnsi="Times New Roman" w:cs="Times New Roman"/>
          <w:lang w:val="en-US"/>
        </w:rPr>
        <w:t xml:space="preserve">of </w:t>
      </w:r>
      <w:r w:rsidRPr="005433AA">
        <w:rPr>
          <w:rFonts w:ascii="Times New Roman" w:hAnsi="Times New Roman" w:cs="Times New Roman"/>
          <w:lang w:val="en-US"/>
        </w:rPr>
        <w:t xml:space="preserve">Sattore is presently designated as </w:t>
      </w:r>
      <w:r w:rsidR="009173EC" w:rsidRPr="005433AA">
        <w:rPr>
          <w:rFonts w:ascii="Times New Roman" w:hAnsi="Times New Roman" w:cs="Times New Roman"/>
          <w:lang w:val="en-US"/>
        </w:rPr>
        <w:t xml:space="preserve">a </w:t>
      </w:r>
      <w:r w:rsidRPr="005433AA">
        <w:rPr>
          <w:rFonts w:ascii="Times New Roman" w:hAnsi="Times New Roman" w:cs="Times New Roman"/>
          <w:lang w:val="en-US"/>
        </w:rPr>
        <w:t>GP.</w:t>
      </w:r>
    </w:p>
    <w:p w14:paraId="1F7B0292" w14:textId="77777777" w:rsidR="003D25C5" w:rsidRPr="005433AA" w:rsidRDefault="003D25C5" w:rsidP="003D25C5">
      <w:pPr>
        <w:rPr>
          <w:rFonts w:ascii="Times New Roman" w:hAnsi="Times New Roman" w:cs="Times New Roman"/>
          <w:lang w:val="en-US"/>
        </w:rPr>
      </w:pPr>
      <w:r w:rsidRPr="005433AA">
        <w:rPr>
          <w:rFonts w:ascii="Times New Roman" w:hAnsi="Times New Roman" w:cs="Times New Roman"/>
          <w:lang w:val="en-US"/>
        </w:rPr>
        <w:t>Table: The decadal population growth in the study villages (Source: Census India) -2011</w:t>
      </w:r>
    </w:p>
    <w:tbl>
      <w:tblPr>
        <w:tblStyle w:val="TableGrid"/>
        <w:tblW w:w="0" w:type="auto"/>
        <w:tblLook w:val="04A0" w:firstRow="1" w:lastRow="0" w:firstColumn="1" w:lastColumn="0" w:noHBand="0" w:noVBand="1"/>
      </w:tblPr>
      <w:tblGrid>
        <w:gridCol w:w="2405"/>
        <w:gridCol w:w="1418"/>
        <w:gridCol w:w="992"/>
        <w:gridCol w:w="992"/>
        <w:gridCol w:w="992"/>
        <w:gridCol w:w="995"/>
        <w:gridCol w:w="990"/>
      </w:tblGrid>
      <w:tr w:rsidR="003D25C5" w:rsidRPr="005433AA" w14:paraId="56C4497D" w14:textId="77777777" w:rsidTr="00154B92">
        <w:tc>
          <w:tcPr>
            <w:tcW w:w="2405" w:type="dxa"/>
          </w:tcPr>
          <w:p w14:paraId="4D1E4C31" w14:textId="77777777" w:rsidR="003D25C5" w:rsidRPr="005433AA" w:rsidRDefault="003D25C5" w:rsidP="00154B92">
            <w:pPr>
              <w:rPr>
                <w:rFonts w:ascii="Times New Roman" w:hAnsi="Times New Roman" w:cs="Times New Roman"/>
              </w:rPr>
            </w:pPr>
            <w:r w:rsidRPr="005433AA">
              <w:rPr>
                <w:rFonts w:ascii="Times New Roman" w:hAnsi="Times New Roman" w:cs="Times New Roman"/>
              </w:rPr>
              <w:t>Year of Census/Gram Panchayat</w:t>
            </w:r>
          </w:p>
        </w:tc>
        <w:tc>
          <w:tcPr>
            <w:tcW w:w="1418" w:type="dxa"/>
          </w:tcPr>
          <w:p w14:paraId="1E5DD3A3" w14:textId="77777777" w:rsidR="003D25C5" w:rsidRPr="005433AA" w:rsidRDefault="003D25C5" w:rsidP="00154B92">
            <w:pPr>
              <w:rPr>
                <w:rFonts w:ascii="Times New Roman" w:hAnsi="Times New Roman" w:cs="Times New Roman"/>
              </w:rPr>
            </w:pPr>
            <w:r w:rsidRPr="005433AA">
              <w:rPr>
                <w:rFonts w:ascii="Times New Roman" w:hAnsi="Times New Roman" w:cs="Times New Roman"/>
              </w:rPr>
              <w:t>1961</w:t>
            </w:r>
          </w:p>
        </w:tc>
        <w:tc>
          <w:tcPr>
            <w:tcW w:w="992" w:type="dxa"/>
          </w:tcPr>
          <w:p w14:paraId="108CD3E8" w14:textId="77777777" w:rsidR="003D25C5" w:rsidRPr="005433AA" w:rsidRDefault="003D25C5" w:rsidP="00154B92">
            <w:pPr>
              <w:rPr>
                <w:rFonts w:ascii="Times New Roman" w:hAnsi="Times New Roman" w:cs="Times New Roman"/>
              </w:rPr>
            </w:pPr>
            <w:r w:rsidRPr="005433AA">
              <w:rPr>
                <w:rFonts w:ascii="Times New Roman" w:hAnsi="Times New Roman" w:cs="Times New Roman"/>
              </w:rPr>
              <w:t>1971</w:t>
            </w:r>
          </w:p>
        </w:tc>
        <w:tc>
          <w:tcPr>
            <w:tcW w:w="992" w:type="dxa"/>
          </w:tcPr>
          <w:p w14:paraId="05AA2DE5" w14:textId="77777777" w:rsidR="003D25C5" w:rsidRPr="005433AA" w:rsidRDefault="003D25C5" w:rsidP="00154B92">
            <w:pPr>
              <w:rPr>
                <w:rFonts w:ascii="Times New Roman" w:hAnsi="Times New Roman" w:cs="Times New Roman"/>
              </w:rPr>
            </w:pPr>
            <w:r w:rsidRPr="005433AA">
              <w:rPr>
                <w:rFonts w:ascii="Times New Roman" w:hAnsi="Times New Roman" w:cs="Times New Roman"/>
              </w:rPr>
              <w:t>1981</w:t>
            </w:r>
          </w:p>
        </w:tc>
        <w:tc>
          <w:tcPr>
            <w:tcW w:w="992" w:type="dxa"/>
          </w:tcPr>
          <w:p w14:paraId="6CAF7006" w14:textId="77777777" w:rsidR="003D25C5" w:rsidRPr="005433AA" w:rsidRDefault="003D25C5" w:rsidP="00154B92">
            <w:pPr>
              <w:rPr>
                <w:rFonts w:ascii="Times New Roman" w:hAnsi="Times New Roman" w:cs="Times New Roman"/>
              </w:rPr>
            </w:pPr>
            <w:r w:rsidRPr="005433AA">
              <w:rPr>
                <w:rFonts w:ascii="Times New Roman" w:hAnsi="Times New Roman" w:cs="Times New Roman"/>
              </w:rPr>
              <w:t>1991</w:t>
            </w:r>
          </w:p>
        </w:tc>
        <w:tc>
          <w:tcPr>
            <w:tcW w:w="995" w:type="dxa"/>
          </w:tcPr>
          <w:p w14:paraId="21697B1C" w14:textId="77777777" w:rsidR="003D25C5" w:rsidRPr="005433AA" w:rsidRDefault="003D25C5" w:rsidP="00154B92">
            <w:pPr>
              <w:rPr>
                <w:rFonts w:ascii="Times New Roman" w:hAnsi="Times New Roman" w:cs="Times New Roman"/>
              </w:rPr>
            </w:pPr>
            <w:r w:rsidRPr="005433AA">
              <w:rPr>
                <w:rFonts w:ascii="Times New Roman" w:hAnsi="Times New Roman" w:cs="Times New Roman"/>
              </w:rPr>
              <w:t>2001</w:t>
            </w:r>
          </w:p>
        </w:tc>
        <w:tc>
          <w:tcPr>
            <w:tcW w:w="990" w:type="dxa"/>
          </w:tcPr>
          <w:p w14:paraId="66A4AE6C" w14:textId="77777777" w:rsidR="003D25C5" w:rsidRPr="005433AA" w:rsidRDefault="003D25C5" w:rsidP="00154B92">
            <w:pPr>
              <w:rPr>
                <w:rFonts w:ascii="Times New Roman" w:hAnsi="Times New Roman" w:cs="Times New Roman"/>
              </w:rPr>
            </w:pPr>
            <w:r w:rsidRPr="005433AA">
              <w:rPr>
                <w:rFonts w:ascii="Times New Roman" w:hAnsi="Times New Roman" w:cs="Times New Roman"/>
              </w:rPr>
              <w:t>2011</w:t>
            </w:r>
          </w:p>
        </w:tc>
      </w:tr>
      <w:tr w:rsidR="003D25C5" w:rsidRPr="005433AA" w14:paraId="09BA3D46" w14:textId="77777777" w:rsidTr="00154B92">
        <w:tc>
          <w:tcPr>
            <w:tcW w:w="2405" w:type="dxa"/>
          </w:tcPr>
          <w:p w14:paraId="43441B99" w14:textId="77777777" w:rsidR="003D25C5" w:rsidRPr="005433AA" w:rsidRDefault="003D25C5" w:rsidP="00154B92">
            <w:pPr>
              <w:rPr>
                <w:rFonts w:ascii="Times New Roman" w:hAnsi="Times New Roman" w:cs="Times New Roman"/>
              </w:rPr>
            </w:pPr>
            <w:r w:rsidRPr="005433AA">
              <w:rPr>
                <w:rFonts w:ascii="Times New Roman" w:hAnsi="Times New Roman" w:cs="Times New Roman"/>
              </w:rPr>
              <w:t>Bolepur-Sriniketan GP</w:t>
            </w:r>
          </w:p>
        </w:tc>
        <w:tc>
          <w:tcPr>
            <w:tcW w:w="1418" w:type="dxa"/>
          </w:tcPr>
          <w:p w14:paraId="26E39899" w14:textId="77777777" w:rsidR="003D25C5" w:rsidRPr="005433AA" w:rsidRDefault="003D25C5" w:rsidP="00154B92">
            <w:pPr>
              <w:rPr>
                <w:rFonts w:ascii="Times New Roman" w:hAnsi="Times New Roman" w:cs="Times New Roman"/>
              </w:rPr>
            </w:pPr>
            <w:r w:rsidRPr="005433AA">
              <w:rPr>
                <w:rFonts w:ascii="Times New Roman" w:hAnsi="Times New Roman" w:cs="Times New Roman"/>
              </w:rPr>
              <w:t>23335</w:t>
            </w:r>
          </w:p>
        </w:tc>
        <w:tc>
          <w:tcPr>
            <w:tcW w:w="992" w:type="dxa"/>
          </w:tcPr>
          <w:p w14:paraId="0461DB29" w14:textId="77777777" w:rsidR="003D25C5" w:rsidRPr="005433AA" w:rsidRDefault="003D25C5" w:rsidP="00154B92">
            <w:pPr>
              <w:rPr>
                <w:rFonts w:ascii="Times New Roman" w:hAnsi="Times New Roman" w:cs="Times New Roman"/>
              </w:rPr>
            </w:pPr>
            <w:r w:rsidRPr="005433AA">
              <w:rPr>
                <w:rFonts w:ascii="Times New Roman" w:hAnsi="Times New Roman" w:cs="Times New Roman"/>
              </w:rPr>
              <w:t>29636</w:t>
            </w:r>
          </w:p>
        </w:tc>
        <w:tc>
          <w:tcPr>
            <w:tcW w:w="992" w:type="dxa"/>
          </w:tcPr>
          <w:p w14:paraId="39216280" w14:textId="77777777" w:rsidR="003D25C5" w:rsidRPr="005433AA" w:rsidRDefault="003D25C5" w:rsidP="00154B92">
            <w:pPr>
              <w:rPr>
                <w:rFonts w:ascii="Times New Roman" w:hAnsi="Times New Roman" w:cs="Times New Roman"/>
              </w:rPr>
            </w:pPr>
            <w:r w:rsidRPr="005433AA">
              <w:rPr>
                <w:rFonts w:ascii="Times New Roman" w:hAnsi="Times New Roman" w:cs="Times New Roman"/>
              </w:rPr>
              <w:t>38436</w:t>
            </w:r>
          </w:p>
        </w:tc>
        <w:tc>
          <w:tcPr>
            <w:tcW w:w="992" w:type="dxa"/>
          </w:tcPr>
          <w:p w14:paraId="50CCA197" w14:textId="77777777" w:rsidR="003D25C5" w:rsidRPr="005433AA" w:rsidRDefault="003D25C5" w:rsidP="00154B92">
            <w:pPr>
              <w:rPr>
                <w:rFonts w:ascii="Times New Roman" w:hAnsi="Times New Roman" w:cs="Times New Roman"/>
              </w:rPr>
            </w:pPr>
            <w:r w:rsidRPr="005433AA">
              <w:rPr>
                <w:rFonts w:ascii="Times New Roman" w:hAnsi="Times New Roman" w:cs="Times New Roman"/>
              </w:rPr>
              <w:t>52866</w:t>
            </w:r>
          </w:p>
        </w:tc>
        <w:tc>
          <w:tcPr>
            <w:tcW w:w="995" w:type="dxa"/>
          </w:tcPr>
          <w:p w14:paraId="555FF692" w14:textId="77777777" w:rsidR="003D25C5" w:rsidRPr="005433AA" w:rsidRDefault="003D25C5" w:rsidP="00154B92">
            <w:pPr>
              <w:rPr>
                <w:rFonts w:ascii="Times New Roman" w:hAnsi="Times New Roman" w:cs="Times New Roman"/>
              </w:rPr>
            </w:pPr>
            <w:r w:rsidRPr="005433AA">
              <w:rPr>
                <w:rFonts w:ascii="Times New Roman" w:hAnsi="Times New Roman" w:cs="Times New Roman"/>
              </w:rPr>
              <w:t>65693</w:t>
            </w:r>
          </w:p>
        </w:tc>
        <w:tc>
          <w:tcPr>
            <w:tcW w:w="990" w:type="dxa"/>
          </w:tcPr>
          <w:p w14:paraId="5D831B46" w14:textId="77777777" w:rsidR="003D25C5" w:rsidRPr="005433AA" w:rsidRDefault="003D25C5" w:rsidP="00154B92">
            <w:pPr>
              <w:rPr>
                <w:rFonts w:ascii="Times New Roman" w:hAnsi="Times New Roman" w:cs="Times New Roman"/>
              </w:rPr>
            </w:pPr>
            <w:r w:rsidRPr="005433AA">
              <w:rPr>
                <w:rFonts w:ascii="Times New Roman" w:hAnsi="Times New Roman" w:cs="Times New Roman"/>
              </w:rPr>
              <w:t>80210</w:t>
            </w:r>
          </w:p>
        </w:tc>
      </w:tr>
      <w:tr w:rsidR="003D25C5" w:rsidRPr="005433AA" w14:paraId="7CCBA1C0" w14:textId="77777777" w:rsidTr="00154B92">
        <w:tc>
          <w:tcPr>
            <w:tcW w:w="2405" w:type="dxa"/>
          </w:tcPr>
          <w:p w14:paraId="48CD6F09" w14:textId="77777777" w:rsidR="003D25C5" w:rsidRPr="005433AA" w:rsidRDefault="003D25C5" w:rsidP="00154B92">
            <w:pPr>
              <w:rPr>
                <w:rFonts w:ascii="Times New Roman" w:hAnsi="Times New Roman" w:cs="Times New Roman"/>
              </w:rPr>
            </w:pPr>
            <w:r w:rsidRPr="005433AA">
              <w:rPr>
                <w:rFonts w:ascii="Times New Roman" w:hAnsi="Times New Roman" w:cs="Times New Roman"/>
              </w:rPr>
              <w:t>Ruppur GP</w:t>
            </w:r>
          </w:p>
        </w:tc>
        <w:tc>
          <w:tcPr>
            <w:tcW w:w="1418" w:type="dxa"/>
          </w:tcPr>
          <w:p w14:paraId="0C29867D" w14:textId="77777777" w:rsidR="003D25C5" w:rsidRPr="005433AA" w:rsidRDefault="003D25C5" w:rsidP="00154B92">
            <w:pPr>
              <w:rPr>
                <w:rFonts w:ascii="Times New Roman" w:hAnsi="Times New Roman" w:cs="Times New Roman"/>
              </w:rPr>
            </w:pPr>
            <w:r w:rsidRPr="005433AA">
              <w:rPr>
                <w:rFonts w:ascii="Times New Roman" w:hAnsi="Times New Roman" w:cs="Times New Roman"/>
              </w:rPr>
              <w:t>8510</w:t>
            </w:r>
          </w:p>
        </w:tc>
        <w:tc>
          <w:tcPr>
            <w:tcW w:w="992" w:type="dxa"/>
          </w:tcPr>
          <w:p w14:paraId="30191133" w14:textId="77777777" w:rsidR="003D25C5" w:rsidRPr="005433AA" w:rsidRDefault="003D25C5" w:rsidP="00154B92">
            <w:pPr>
              <w:rPr>
                <w:rFonts w:ascii="Times New Roman" w:hAnsi="Times New Roman" w:cs="Times New Roman"/>
              </w:rPr>
            </w:pPr>
            <w:r w:rsidRPr="005433AA">
              <w:rPr>
                <w:rFonts w:ascii="Times New Roman" w:hAnsi="Times New Roman" w:cs="Times New Roman"/>
              </w:rPr>
              <w:t>9905</w:t>
            </w:r>
          </w:p>
        </w:tc>
        <w:tc>
          <w:tcPr>
            <w:tcW w:w="992" w:type="dxa"/>
          </w:tcPr>
          <w:p w14:paraId="4CB59650" w14:textId="77777777" w:rsidR="003D25C5" w:rsidRPr="005433AA" w:rsidRDefault="003D25C5" w:rsidP="00154B92">
            <w:pPr>
              <w:rPr>
                <w:rFonts w:ascii="Times New Roman" w:hAnsi="Times New Roman" w:cs="Times New Roman"/>
              </w:rPr>
            </w:pPr>
            <w:r w:rsidRPr="005433AA">
              <w:rPr>
                <w:rFonts w:ascii="Times New Roman" w:hAnsi="Times New Roman" w:cs="Times New Roman"/>
              </w:rPr>
              <w:t>14508</w:t>
            </w:r>
          </w:p>
        </w:tc>
        <w:tc>
          <w:tcPr>
            <w:tcW w:w="992" w:type="dxa"/>
          </w:tcPr>
          <w:p w14:paraId="6D544B29" w14:textId="77777777" w:rsidR="003D25C5" w:rsidRPr="005433AA" w:rsidRDefault="003D25C5" w:rsidP="00154B92">
            <w:pPr>
              <w:rPr>
                <w:rFonts w:ascii="Times New Roman" w:hAnsi="Times New Roman" w:cs="Times New Roman"/>
              </w:rPr>
            </w:pPr>
            <w:r w:rsidRPr="005433AA">
              <w:rPr>
                <w:rFonts w:ascii="Times New Roman" w:hAnsi="Times New Roman" w:cs="Times New Roman"/>
              </w:rPr>
              <w:t>18464</w:t>
            </w:r>
          </w:p>
        </w:tc>
        <w:tc>
          <w:tcPr>
            <w:tcW w:w="995" w:type="dxa"/>
          </w:tcPr>
          <w:p w14:paraId="55D44467" w14:textId="77777777" w:rsidR="003D25C5" w:rsidRPr="005433AA" w:rsidRDefault="003D25C5" w:rsidP="00154B92">
            <w:pPr>
              <w:rPr>
                <w:rFonts w:ascii="Times New Roman" w:hAnsi="Times New Roman" w:cs="Times New Roman"/>
              </w:rPr>
            </w:pPr>
            <w:r w:rsidRPr="005433AA">
              <w:rPr>
                <w:rFonts w:ascii="Times New Roman" w:hAnsi="Times New Roman" w:cs="Times New Roman"/>
              </w:rPr>
              <w:t>22128</w:t>
            </w:r>
          </w:p>
        </w:tc>
        <w:tc>
          <w:tcPr>
            <w:tcW w:w="990" w:type="dxa"/>
          </w:tcPr>
          <w:p w14:paraId="4B50FB75" w14:textId="77777777" w:rsidR="003D25C5" w:rsidRPr="005433AA" w:rsidRDefault="003D25C5" w:rsidP="00154B92">
            <w:pPr>
              <w:rPr>
                <w:rFonts w:ascii="Times New Roman" w:hAnsi="Times New Roman" w:cs="Times New Roman"/>
              </w:rPr>
            </w:pPr>
            <w:r w:rsidRPr="005433AA">
              <w:rPr>
                <w:rFonts w:ascii="Times New Roman" w:hAnsi="Times New Roman" w:cs="Times New Roman"/>
              </w:rPr>
              <w:t>27618</w:t>
            </w:r>
          </w:p>
        </w:tc>
      </w:tr>
      <w:tr w:rsidR="003D25C5" w:rsidRPr="005433AA" w14:paraId="2EDBA285" w14:textId="77777777" w:rsidTr="00154B92">
        <w:tc>
          <w:tcPr>
            <w:tcW w:w="2405" w:type="dxa"/>
          </w:tcPr>
          <w:p w14:paraId="2B093252" w14:textId="77777777" w:rsidR="003D25C5" w:rsidRPr="005433AA" w:rsidRDefault="003D25C5" w:rsidP="00154B92">
            <w:pPr>
              <w:rPr>
                <w:rFonts w:ascii="Times New Roman" w:hAnsi="Times New Roman" w:cs="Times New Roman"/>
              </w:rPr>
            </w:pPr>
            <w:r w:rsidRPr="005433AA">
              <w:rPr>
                <w:rFonts w:ascii="Times New Roman" w:hAnsi="Times New Roman" w:cs="Times New Roman"/>
              </w:rPr>
              <w:t>Kankalitala GP</w:t>
            </w:r>
          </w:p>
        </w:tc>
        <w:tc>
          <w:tcPr>
            <w:tcW w:w="1418" w:type="dxa"/>
          </w:tcPr>
          <w:p w14:paraId="1ADC391A" w14:textId="77777777" w:rsidR="003D25C5" w:rsidRPr="005433AA" w:rsidRDefault="003D25C5" w:rsidP="00154B92">
            <w:pPr>
              <w:rPr>
                <w:rFonts w:ascii="Times New Roman" w:hAnsi="Times New Roman" w:cs="Times New Roman"/>
              </w:rPr>
            </w:pPr>
            <w:r w:rsidRPr="005433AA">
              <w:rPr>
                <w:rFonts w:ascii="Times New Roman" w:hAnsi="Times New Roman" w:cs="Times New Roman"/>
              </w:rPr>
              <w:t>3762</w:t>
            </w:r>
          </w:p>
        </w:tc>
        <w:tc>
          <w:tcPr>
            <w:tcW w:w="992" w:type="dxa"/>
          </w:tcPr>
          <w:p w14:paraId="0D874E99" w14:textId="77777777" w:rsidR="003D25C5" w:rsidRPr="005433AA" w:rsidRDefault="003D25C5" w:rsidP="00154B92">
            <w:pPr>
              <w:rPr>
                <w:rFonts w:ascii="Times New Roman" w:hAnsi="Times New Roman" w:cs="Times New Roman"/>
              </w:rPr>
            </w:pPr>
            <w:r w:rsidRPr="005433AA">
              <w:rPr>
                <w:rFonts w:ascii="Times New Roman" w:hAnsi="Times New Roman" w:cs="Times New Roman"/>
              </w:rPr>
              <w:t>4696</w:t>
            </w:r>
          </w:p>
        </w:tc>
        <w:tc>
          <w:tcPr>
            <w:tcW w:w="992" w:type="dxa"/>
          </w:tcPr>
          <w:p w14:paraId="1ADF073F" w14:textId="77777777" w:rsidR="003D25C5" w:rsidRPr="005433AA" w:rsidRDefault="003D25C5" w:rsidP="00154B92">
            <w:pPr>
              <w:rPr>
                <w:rFonts w:ascii="Times New Roman" w:hAnsi="Times New Roman" w:cs="Times New Roman"/>
              </w:rPr>
            </w:pPr>
            <w:r w:rsidRPr="005433AA">
              <w:rPr>
                <w:rFonts w:ascii="Times New Roman" w:hAnsi="Times New Roman" w:cs="Times New Roman"/>
              </w:rPr>
              <w:t>5257</w:t>
            </w:r>
          </w:p>
        </w:tc>
        <w:tc>
          <w:tcPr>
            <w:tcW w:w="992" w:type="dxa"/>
          </w:tcPr>
          <w:p w14:paraId="7925B02F" w14:textId="77777777" w:rsidR="003D25C5" w:rsidRPr="005433AA" w:rsidRDefault="003D25C5" w:rsidP="00154B92">
            <w:pPr>
              <w:rPr>
                <w:rFonts w:ascii="Times New Roman" w:hAnsi="Times New Roman" w:cs="Times New Roman"/>
              </w:rPr>
            </w:pPr>
            <w:r w:rsidRPr="005433AA">
              <w:rPr>
                <w:rFonts w:ascii="Times New Roman" w:hAnsi="Times New Roman" w:cs="Times New Roman"/>
              </w:rPr>
              <w:t>6794</w:t>
            </w:r>
          </w:p>
        </w:tc>
        <w:tc>
          <w:tcPr>
            <w:tcW w:w="995" w:type="dxa"/>
          </w:tcPr>
          <w:p w14:paraId="35E4F309" w14:textId="77777777" w:rsidR="003D25C5" w:rsidRPr="005433AA" w:rsidRDefault="003D25C5" w:rsidP="00154B92">
            <w:pPr>
              <w:rPr>
                <w:rFonts w:ascii="Times New Roman" w:hAnsi="Times New Roman" w:cs="Times New Roman"/>
              </w:rPr>
            </w:pPr>
            <w:r w:rsidRPr="005433AA">
              <w:rPr>
                <w:rFonts w:ascii="Times New Roman" w:hAnsi="Times New Roman" w:cs="Times New Roman"/>
              </w:rPr>
              <w:t>8662</w:t>
            </w:r>
          </w:p>
        </w:tc>
        <w:tc>
          <w:tcPr>
            <w:tcW w:w="990" w:type="dxa"/>
          </w:tcPr>
          <w:p w14:paraId="2B4C72C4" w14:textId="77777777" w:rsidR="003D25C5" w:rsidRPr="005433AA" w:rsidRDefault="003D25C5" w:rsidP="00154B92">
            <w:pPr>
              <w:rPr>
                <w:rFonts w:ascii="Times New Roman" w:hAnsi="Times New Roman" w:cs="Times New Roman"/>
              </w:rPr>
            </w:pPr>
            <w:r w:rsidRPr="005433AA">
              <w:rPr>
                <w:rFonts w:ascii="Times New Roman" w:hAnsi="Times New Roman" w:cs="Times New Roman"/>
              </w:rPr>
              <w:t>9985</w:t>
            </w:r>
          </w:p>
        </w:tc>
      </w:tr>
    </w:tbl>
    <w:p w14:paraId="4A442BE1" w14:textId="0C8648C1" w:rsidR="006C37F0" w:rsidRPr="005433AA" w:rsidRDefault="006C37F0" w:rsidP="00154B92">
      <w:pPr>
        <w:jc w:val="both"/>
        <w:rPr>
          <w:rFonts w:ascii="Times New Roman" w:hAnsi="Times New Roman" w:cs="Times New Roman"/>
        </w:rPr>
      </w:pPr>
      <w:r w:rsidRPr="005433AA">
        <w:rPr>
          <w:rFonts w:ascii="Times New Roman" w:hAnsi="Times New Roman" w:cs="Times New Roman"/>
        </w:rPr>
        <w:t>The focused interventions essential for lower KRB are judicious water management</w:t>
      </w:r>
      <w:r w:rsidR="009D4836" w:rsidRPr="005433AA">
        <w:rPr>
          <w:rFonts w:ascii="Times New Roman" w:hAnsi="Times New Roman" w:cs="Times New Roman"/>
        </w:rPr>
        <w:t xml:space="preserve">, </w:t>
      </w:r>
      <w:r w:rsidR="004D48A9" w:rsidRPr="005433AA">
        <w:rPr>
          <w:rFonts w:ascii="Times New Roman" w:hAnsi="Times New Roman" w:cs="Times New Roman"/>
        </w:rPr>
        <w:t xml:space="preserve">Embankment </w:t>
      </w:r>
      <w:r w:rsidR="00422E39" w:rsidRPr="005433AA">
        <w:rPr>
          <w:rFonts w:ascii="Times New Roman" w:hAnsi="Times New Roman" w:cs="Times New Roman"/>
        </w:rPr>
        <w:t xml:space="preserve">restoration, </w:t>
      </w:r>
      <w:r w:rsidRPr="005433AA">
        <w:rPr>
          <w:rFonts w:ascii="Times New Roman" w:hAnsi="Times New Roman" w:cs="Times New Roman"/>
        </w:rPr>
        <w:t xml:space="preserve"> </w:t>
      </w:r>
      <w:r w:rsidR="00422E39" w:rsidRPr="005433AA">
        <w:rPr>
          <w:rFonts w:ascii="Times New Roman" w:hAnsi="Times New Roman" w:cs="Times New Roman"/>
        </w:rPr>
        <w:t>endorsing</w:t>
      </w:r>
      <w:r w:rsidRPr="005433AA">
        <w:rPr>
          <w:rFonts w:ascii="Times New Roman" w:hAnsi="Times New Roman" w:cs="Times New Roman"/>
        </w:rPr>
        <w:t xml:space="preserve"> sustainable </w:t>
      </w:r>
      <w:r w:rsidR="00422E39" w:rsidRPr="005433AA">
        <w:rPr>
          <w:rFonts w:ascii="Times New Roman" w:hAnsi="Times New Roman" w:cs="Times New Roman"/>
        </w:rPr>
        <w:t>LU/LC</w:t>
      </w:r>
      <w:r w:rsidRPr="005433AA">
        <w:rPr>
          <w:rFonts w:ascii="Times New Roman" w:hAnsi="Times New Roman" w:cs="Times New Roman"/>
        </w:rPr>
        <w:t xml:space="preserve">, </w:t>
      </w:r>
      <w:r w:rsidR="00B64524" w:rsidRPr="005433AA">
        <w:rPr>
          <w:rFonts w:ascii="Times New Roman" w:hAnsi="Times New Roman" w:cs="Times New Roman"/>
        </w:rPr>
        <w:t>reducing</w:t>
      </w:r>
      <w:r w:rsidRPr="005433AA">
        <w:rPr>
          <w:rFonts w:ascii="Times New Roman" w:hAnsi="Times New Roman" w:cs="Times New Roman"/>
        </w:rPr>
        <w:t xml:space="preserve"> sedimentation and erosion issues, and </w:t>
      </w:r>
      <w:r w:rsidR="00035F53" w:rsidRPr="005433AA">
        <w:rPr>
          <w:rFonts w:ascii="Times New Roman" w:hAnsi="Times New Roman" w:cs="Times New Roman"/>
        </w:rPr>
        <w:t>augmenting</w:t>
      </w:r>
      <w:r w:rsidRPr="005433AA">
        <w:rPr>
          <w:rFonts w:ascii="Times New Roman" w:hAnsi="Times New Roman" w:cs="Times New Roman"/>
        </w:rPr>
        <w:t xml:space="preserve"> </w:t>
      </w:r>
      <w:r w:rsidR="009173EC" w:rsidRPr="005433AA">
        <w:rPr>
          <w:rFonts w:ascii="Times New Roman" w:hAnsi="Times New Roman" w:cs="Times New Roman"/>
        </w:rPr>
        <w:t xml:space="preserve">the </w:t>
      </w:r>
      <w:r w:rsidRPr="005433AA">
        <w:rPr>
          <w:rFonts w:ascii="Times New Roman" w:hAnsi="Times New Roman" w:cs="Times New Roman"/>
        </w:rPr>
        <w:t>water quality</w:t>
      </w:r>
      <w:r w:rsidR="00035F53" w:rsidRPr="005433AA">
        <w:rPr>
          <w:rFonts w:ascii="Times New Roman" w:hAnsi="Times New Roman" w:cs="Times New Roman"/>
        </w:rPr>
        <w:t xml:space="preserve"> Index</w:t>
      </w:r>
      <w:r w:rsidRPr="005433AA">
        <w:rPr>
          <w:rFonts w:ascii="Times New Roman" w:hAnsi="Times New Roman" w:cs="Times New Roman"/>
        </w:rPr>
        <w:t xml:space="preserve">. </w:t>
      </w:r>
      <w:r w:rsidR="00035F53" w:rsidRPr="005433AA">
        <w:rPr>
          <w:rFonts w:ascii="Times New Roman" w:hAnsi="Times New Roman" w:cs="Times New Roman"/>
        </w:rPr>
        <w:t>The</w:t>
      </w:r>
      <w:r w:rsidRPr="005433AA">
        <w:rPr>
          <w:rFonts w:ascii="Times New Roman" w:hAnsi="Times New Roman" w:cs="Times New Roman"/>
        </w:rPr>
        <w:t xml:space="preserve"> community participation and awareness campaigns are crucial for the long-term success of these initiatives. </w:t>
      </w:r>
      <w:r w:rsidR="00B45E05" w:rsidRPr="005433AA">
        <w:rPr>
          <w:rFonts w:ascii="Times New Roman" w:hAnsi="Times New Roman" w:cs="Times New Roman"/>
        </w:rPr>
        <w:t xml:space="preserve"> The Socio-Hydro</w:t>
      </w:r>
      <w:r w:rsidR="00235069" w:rsidRPr="005433AA">
        <w:rPr>
          <w:rFonts w:ascii="Times New Roman" w:hAnsi="Times New Roman" w:cs="Times New Roman"/>
        </w:rPr>
        <w:t>-</w:t>
      </w:r>
      <w:r w:rsidR="00B45E05" w:rsidRPr="005433AA">
        <w:rPr>
          <w:rFonts w:ascii="Times New Roman" w:hAnsi="Times New Roman" w:cs="Times New Roman"/>
        </w:rPr>
        <w:t xml:space="preserve">morphology of Co-Evolution of river and society </w:t>
      </w:r>
      <w:r w:rsidR="00E4590A" w:rsidRPr="005433AA">
        <w:rPr>
          <w:rFonts w:ascii="Times New Roman" w:hAnsi="Times New Roman" w:cs="Times New Roman"/>
        </w:rPr>
        <w:t>runs parallel. The morphology of the River Kopai</w:t>
      </w:r>
      <w:r w:rsidR="009173EC" w:rsidRPr="005433AA">
        <w:rPr>
          <w:rFonts w:ascii="Times New Roman" w:hAnsi="Times New Roman" w:cs="Times New Roman"/>
        </w:rPr>
        <w:t>,</w:t>
      </w:r>
      <w:r w:rsidR="00E4590A" w:rsidRPr="005433AA">
        <w:rPr>
          <w:rFonts w:ascii="Times New Roman" w:hAnsi="Times New Roman" w:cs="Times New Roman"/>
        </w:rPr>
        <w:t xml:space="preserve"> </w:t>
      </w:r>
      <w:r w:rsidR="00724675" w:rsidRPr="005433AA">
        <w:rPr>
          <w:rFonts w:ascii="Times New Roman" w:hAnsi="Times New Roman" w:cs="Times New Roman"/>
        </w:rPr>
        <w:t>which is dying gradually</w:t>
      </w:r>
      <w:r w:rsidR="009173EC" w:rsidRPr="005433AA">
        <w:rPr>
          <w:rFonts w:ascii="Times New Roman" w:hAnsi="Times New Roman" w:cs="Times New Roman"/>
        </w:rPr>
        <w:t>,</w:t>
      </w:r>
      <w:r w:rsidR="00724675" w:rsidRPr="005433AA">
        <w:rPr>
          <w:rFonts w:ascii="Times New Roman" w:hAnsi="Times New Roman" w:cs="Times New Roman"/>
        </w:rPr>
        <w:t xml:space="preserve"> should be focused</w:t>
      </w:r>
      <w:r w:rsidR="009173EC" w:rsidRPr="005433AA">
        <w:rPr>
          <w:rFonts w:ascii="Times New Roman" w:hAnsi="Times New Roman" w:cs="Times New Roman"/>
        </w:rPr>
        <w:t xml:space="preserve"> on</w:t>
      </w:r>
      <w:r w:rsidR="00EE1D44" w:rsidRPr="005433AA">
        <w:rPr>
          <w:rFonts w:ascii="Times New Roman" w:hAnsi="Times New Roman" w:cs="Times New Roman"/>
        </w:rPr>
        <w:t>.</w:t>
      </w:r>
      <w:r w:rsidR="00724675" w:rsidRPr="005433AA">
        <w:rPr>
          <w:rFonts w:ascii="Times New Roman" w:hAnsi="Times New Roman" w:cs="Times New Roman"/>
        </w:rPr>
        <w:t xml:space="preserve"> </w:t>
      </w:r>
    </w:p>
    <w:p w14:paraId="503F7170" w14:textId="0B3E6797" w:rsidR="00025220" w:rsidRPr="005433AA" w:rsidRDefault="00025220" w:rsidP="00154B92">
      <w:pPr>
        <w:jc w:val="both"/>
        <w:rPr>
          <w:rFonts w:ascii="Times New Roman" w:hAnsi="Times New Roman" w:cs="Times New Roman"/>
          <w:b/>
          <w:bCs/>
        </w:rPr>
      </w:pPr>
      <w:r w:rsidRPr="005433AA">
        <w:rPr>
          <w:rFonts w:ascii="Times New Roman" w:hAnsi="Times New Roman" w:cs="Times New Roman"/>
          <w:b/>
          <w:bCs/>
        </w:rPr>
        <w:t>Societal Management:</w:t>
      </w:r>
    </w:p>
    <w:p w14:paraId="65C847B4" w14:textId="7BE04401" w:rsidR="005C1F32" w:rsidRPr="005433AA" w:rsidRDefault="008628F7" w:rsidP="00154B92">
      <w:pPr>
        <w:jc w:val="both"/>
        <w:rPr>
          <w:rFonts w:ascii="Times New Roman" w:hAnsi="Times New Roman" w:cs="Times New Roman"/>
        </w:rPr>
      </w:pPr>
      <w:r w:rsidRPr="005433AA">
        <w:rPr>
          <w:rFonts w:ascii="Times New Roman" w:hAnsi="Times New Roman" w:cs="Times New Roman"/>
        </w:rPr>
        <w:t xml:space="preserve">The basin managers should </w:t>
      </w:r>
      <w:r w:rsidR="00E05A0A" w:rsidRPr="005433AA">
        <w:rPr>
          <w:rFonts w:ascii="Times New Roman" w:hAnsi="Times New Roman" w:cs="Times New Roman"/>
        </w:rPr>
        <w:t xml:space="preserve">focus </w:t>
      </w:r>
      <w:r w:rsidR="009173EC" w:rsidRPr="005433AA">
        <w:rPr>
          <w:rFonts w:ascii="Times New Roman" w:hAnsi="Times New Roman" w:cs="Times New Roman"/>
        </w:rPr>
        <w:t xml:space="preserve">on </w:t>
      </w:r>
      <w:r w:rsidR="00E05A0A" w:rsidRPr="005433AA">
        <w:rPr>
          <w:rFonts w:ascii="Times New Roman" w:hAnsi="Times New Roman" w:cs="Times New Roman"/>
        </w:rPr>
        <w:t>and promote</w:t>
      </w:r>
      <w:r w:rsidRPr="005433AA">
        <w:rPr>
          <w:rFonts w:ascii="Times New Roman" w:hAnsi="Times New Roman" w:cs="Times New Roman"/>
        </w:rPr>
        <w:t xml:space="preserve"> </w:t>
      </w:r>
      <w:r w:rsidR="00E05A0A" w:rsidRPr="005433AA">
        <w:rPr>
          <w:rFonts w:ascii="Times New Roman" w:hAnsi="Times New Roman" w:cs="Times New Roman"/>
        </w:rPr>
        <w:t>t</w:t>
      </w:r>
      <w:r w:rsidR="005C113D" w:rsidRPr="005433AA">
        <w:rPr>
          <w:rFonts w:ascii="Times New Roman" w:hAnsi="Times New Roman" w:cs="Times New Roman"/>
        </w:rPr>
        <w:t>ertiary sector</w:t>
      </w:r>
      <w:r w:rsidR="00E05A0A" w:rsidRPr="005433AA">
        <w:rPr>
          <w:rFonts w:ascii="Times New Roman" w:hAnsi="Times New Roman" w:cs="Times New Roman"/>
        </w:rPr>
        <w:t>s (MSME). Community development</w:t>
      </w:r>
      <w:r w:rsidR="00CB7D37" w:rsidRPr="005433AA">
        <w:rPr>
          <w:rFonts w:ascii="Times New Roman" w:hAnsi="Times New Roman" w:cs="Times New Roman"/>
        </w:rPr>
        <w:t xml:space="preserve"> with widespread p</w:t>
      </w:r>
      <w:r w:rsidR="005C113D" w:rsidRPr="005433AA">
        <w:rPr>
          <w:rFonts w:ascii="Times New Roman" w:hAnsi="Times New Roman" w:cs="Times New Roman"/>
        </w:rPr>
        <w:t xml:space="preserve">rimary education and health </w:t>
      </w:r>
      <w:r w:rsidR="00CB7D37" w:rsidRPr="005433AA">
        <w:rPr>
          <w:rFonts w:ascii="Times New Roman" w:hAnsi="Times New Roman" w:cs="Times New Roman"/>
        </w:rPr>
        <w:t xml:space="preserve">care </w:t>
      </w:r>
      <w:r w:rsidR="005C113D" w:rsidRPr="005433AA">
        <w:rPr>
          <w:rFonts w:ascii="Times New Roman" w:hAnsi="Times New Roman" w:cs="Times New Roman"/>
        </w:rPr>
        <w:t xml:space="preserve">services </w:t>
      </w:r>
      <w:r w:rsidR="00CB7D37" w:rsidRPr="005433AA">
        <w:rPr>
          <w:rFonts w:ascii="Times New Roman" w:hAnsi="Times New Roman" w:cs="Times New Roman"/>
        </w:rPr>
        <w:t>should be</w:t>
      </w:r>
      <w:r w:rsidR="005C113D" w:rsidRPr="005433AA">
        <w:rPr>
          <w:rFonts w:ascii="Times New Roman" w:hAnsi="Times New Roman" w:cs="Times New Roman"/>
        </w:rPr>
        <w:t xml:space="preserve"> </w:t>
      </w:r>
      <w:r w:rsidR="00CB7D37" w:rsidRPr="005433AA">
        <w:rPr>
          <w:rFonts w:ascii="Times New Roman" w:hAnsi="Times New Roman" w:cs="Times New Roman"/>
        </w:rPr>
        <w:t>encouraged</w:t>
      </w:r>
      <w:r w:rsidR="009173EC" w:rsidRPr="005433AA">
        <w:rPr>
          <w:rFonts w:ascii="Times New Roman" w:hAnsi="Times New Roman" w:cs="Times New Roman"/>
        </w:rPr>
        <w:t>,</w:t>
      </w:r>
      <w:r w:rsidR="00CB7D37" w:rsidRPr="005433AA">
        <w:rPr>
          <w:rFonts w:ascii="Times New Roman" w:hAnsi="Times New Roman" w:cs="Times New Roman"/>
        </w:rPr>
        <w:t xml:space="preserve"> </w:t>
      </w:r>
      <w:r w:rsidR="007D4FAD" w:rsidRPr="005433AA">
        <w:rPr>
          <w:rFonts w:ascii="Times New Roman" w:hAnsi="Times New Roman" w:cs="Times New Roman"/>
        </w:rPr>
        <w:t xml:space="preserve">particularly after the </w:t>
      </w:r>
      <w:r w:rsidR="003225CF" w:rsidRPr="005433AA">
        <w:rPr>
          <w:rFonts w:ascii="Times New Roman" w:hAnsi="Times New Roman" w:cs="Times New Roman"/>
        </w:rPr>
        <w:t>COVID-19 pandemic</w:t>
      </w:r>
      <w:r w:rsidR="007D4FAD" w:rsidRPr="005433AA">
        <w:rPr>
          <w:rFonts w:ascii="Times New Roman" w:hAnsi="Times New Roman" w:cs="Times New Roman"/>
        </w:rPr>
        <w:t xml:space="preserve">. </w:t>
      </w:r>
      <w:r w:rsidR="005C113D" w:rsidRPr="005433AA">
        <w:rPr>
          <w:rFonts w:ascii="Times New Roman" w:hAnsi="Times New Roman" w:cs="Times New Roman"/>
        </w:rPr>
        <w:t xml:space="preserve"> Irrigation facilities </w:t>
      </w:r>
      <w:r w:rsidR="009939C8" w:rsidRPr="005433AA">
        <w:rPr>
          <w:rFonts w:ascii="Times New Roman" w:hAnsi="Times New Roman" w:cs="Times New Roman"/>
        </w:rPr>
        <w:t>to be augmented</w:t>
      </w:r>
      <w:r w:rsidR="009173EC" w:rsidRPr="005433AA">
        <w:rPr>
          <w:rFonts w:ascii="Times New Roman" w:hAnsi="Times New Roman" w:cs="Times New Roman"/>
        </w:rPr>
        <w:t xml:space="preserve"> </w:t>
      </w:r>
      <w:r w:rsidR="007D4FAD" w:rsidRPr="005433AA">
        <w:rPr>
          <w:rFonts w:ascii="Times New Roman" w:hAnsi="Times New Roman" w:cs="Times New Roman"/>
        </w:rPr>
        <w:t>by constructing dams, barrages and canals</w:t>
      </w:r>
      <w:r w:rsidR="009173EC" w:rsidRPr="005433AA">
        <w:rPr>
          <w:rFonts w:ascii="Times New Roman" w:hAnsi="Times New Roman" w:cs="Times New Roman"/>
        </w:rPr>
        <w:t>,</w:t>
      </w:r>
      <w:r w:rsidR="007D4FAD" w:rsidRPr="005433AA">
        <w:rPr>
          <w:rFonts w:ascii="Times New Roman" w:hAnsi="Times New Roman" w:cs="Times New Roman"/>
        </w:rPr>
        <w:t xml:space="preserve"> </w:t>
      </w:r>
      <w:r w:rsidR="002860E3" w:rsidRPr="005433AA">
        <w:rPr>
          <w:rFonts w:ascii="Times New Roman" w:hAnsi="Times New Roman" w:cs="Times New Roman"/>
        </w:rPr>
        <w:t xml:space="preserve">and </w:t>
      </w:r>
      <w:r w:rsidR="005C113D" w:rsidRPr="005433AA">
        <w:rPr>
          <w:rFonts w:ascii="Times New Roman" w:hAnsi="Times New Roman" w:cs="Times New Roman"/>
        </w:rPr>
        <w:t xml:space="preserve">to </w:t>
      </w:r>
      <w:r w:rsidR="003225CF" w:rsidRPr="005433AA">
        <w:rPr>
          <w:rFonts w:ascii="Times New Roman" w:hAnsi="Times New Roman" w:cs="Times New Roman"/>
        </w:rPr>
        <w:t xml:space="preserve">be </w:t>
      </w:r>
      <w:r w:rsidR="005C113D" w:rsidRPr="005433AA">
        <w:rPr>
          <w:rFonts w:ascii="Times New Roman" w:hAnsi="Times New Roman" w:cs="Times New Roman"/>
        </w:rPr>
        <w:t>exten</w:t>
      </w:r>
      <w:r w:rsidR="009173EC" w:rsidRPr="005433AA">
        <w:rPr>
          <w:rFonts w:ascii="Times New Roman" w:hAnsi="Times New Roman" w:cs="Times New Roman"/>
        </w:rPr>
        <w:t>de</w:t>
      </w:r>
      <w:r w:rsidR="005C113D" w:rsidRPr="005433AA">
        <w:rPr>
          <w:rFonts w:ascii="Times New Roman" w:hAnsi="Times New Roman" w:cs="Times New Roman"/>
        </w:rPr>
        <w:t xml:space="preserve">d for </w:t>
      </w:r>
      <w:r w:rsidR="00D66B55" w:rsidRPr="005433AA">
        <w:rPr>
          <w:rFonts w:ascii="Times New Roman" w:hAnsi="Times New Roman" w:cs="Times New Roman"/>
        </w:rPr>
        <w:t xml:space="preserve">Participatory Irrigation management with </w:t>
      </w:r>
      <w:r w:rsidR="005C113D" w:rsidRPr="005433AA">
        <w:rPr>
          <w:rFonts w:ascii="Times New Roman" w:hAnsi="Times New Roman" w:cs="Times New Roman"/>
        </w:rPr>
        <w:t>crop marketing.</w:t>
      </w:r>
      <w:r w:rsidR="002860E3" w:rsidRPr="005433AA">
        <w:rPr>
          <w:rFonts w:ascii="Times New Roman" w:hAnsi="Times New Roman" w:cs="Times New Roman"/>
        </w:rPr>
        <w:t xml:space="preserve"> Through water users</w:t>
      </w:r>
      <w:r w:rsidR="009173EC" w:rsidRPr="005433AA">
        <w:rPr>
          <w:rFonts w:ascii="Times New Roman" w:hAnsi="Times New Roman" w:cs="Times New Roman"/>
        </w:rPr>
        <w:t>'</w:t>
      </w:r>
      <w:r w:rsidR="002860E3" w:rsidRPr="005433AA">
        <w:rPr>
          <w:rFonts w:ascii="Times New Roman" w:hAnsi="Times New Roman" w:cs="Times New Roman"/>
        </w:rPr>
        <w:t xml:space="preserve"> associations and participatory irrigation management. The </w:t>
      </w:r>
      <w:r w:rsidR="001C7186" w:rsidRPr="005433AA">
        <w:rPr>
          <w:rFonts w:ascii="Times New Roman" w:hAnsi="Times New Roman" w:cs="Times New Roman"/>
        </w:rPr>
        <w:t xml:space="preserve">connectivity must be </w:t>
      </w:r>
      <w:r w:rsidR="009173EC" w:rsidRPr="005433AA">
        <w:rPr>
          <w:rFonts w:ascii="Times New Roman" w:hAnsi="Times New Roman" w:cs="Times New Roman"/>
        </w:rPr>
        <w:t>improv</w:t>
      </w:r>
      <w:r w:rsidR="001C7186" w:rsidRPr="005433AA">
        <w:rPr>
          <w:rFonts w:ascii="Times New Roman" w:hAnsi="Times New Roman" w:cs="Times New Roman"/>
        </w:rPr>
        <w:t>ed in the area by constructing better roads</w:t>
      </w:r>
      <w:r w:rsidR="00317C76" w:rsidRPr="005433AA">
        <w:rPr>
          <w:rFonts w:ascii="Times New Roman" w:hAnsi="Times New Roman" w:cs="Times New Roman"/>
        </w:rPr>
        <w:t xml:space="preserve"> and rails</w:t>
      </w:r>
      <w:r w:rsidR="005C113D" w:rsidRPr="005433AA">
        <w:rPr>
          <w:rFonts w:ascii="Times New Roman" w:hAnsi="Times New Roman" w:cs="Times New Roman"/>
        </w:rPr>
        <w:t xml:space="preserve">. </w:t>
      </w:r>
      <w:r w:rsidR="00317C76" w:rsidRPr="005433AA">
        <w:rPr>
          <w:rFonts w:ascii="Times New Roman" w:hAnsi="Times New Roman" w:cs="Times New Roman"/>
        </w:rPr>
        <w:t>F</w:t>
      </w:r>
      <w:r w:rsidR="005C113D" w:rsidRPr="005433AA">
        <w:rPr>
          <w:rFonts w:ascii="Times New Roman" w:hAnsi="Times New Roman" w:cs="Times New Roman"/>
        </w:rPr>
        <w:t>armers</w:t>
      </w:r>
      <w:r w:rsidR="00317C76" w:rsidRPr="005433AA">
        <w:rPr>
          <w:rFonts w:ascii="Times New Roman" w:hAnsi="Times New Roman" w:cs="Times New Roman"/>
        </w:rPr>
        <w:t xml:space="preserve"> of the area must be well educated/ trained</w:t>
      </w:r>
      <w:r w:rsidR="005C113D" w:rsidRPr="005433AA">
        <w:rPr>
          <w:rFonts w:ascii="Times New Roman" w:hAnsi="Times New Roman" w:cs="Times New Roman"/>
        </w:rPr>
        <w:t xml:space="preserve"> </w:t>
      </w:r>
      <w:r w:rsidR="005E2F67" w:rsidRPr="005433AA">
        <w:rPr>
          <w:rFonts w:ascii="Times New Roman" w:hAnsi="Times New Roman" w:cs="Times New Roman"/>
        </w:rPr>
        <w:t>to run the innovative on</w:t>
      </w:r>
      <w:r w:rsidR="009173EC" w:rsidRPr="005433AA">
        <w:rPr>
          <w:rFonts w:ascii="Times New Roman" w:hAnsi="Times New Roman" w:cs="Times New Roman"/>
        </w:rPr>
        <w:t>-</w:t>
      </w:r>
      <w:r w:rsidR="005E2F67" w:rsidRPr="005433AA">
        <w:rPr>
          <w:rFonts w:ascii="Times New Roman" w:hAnsi="Times New Roman" w:cs="Times New Roman"/>
        </w:rPr>
        <w:t xml:space="preserve">farm activities to </w:t>
      </w:r>
      <w:r w:rsidR="0054182C" w:rsidRPr="005433AA">
        <w:rPr>
          <w:rFonts w:ascii="Times New Roman" w:hAnsi="Times New Roman" w:cs="Times New Roman"/>
        </w:rPr>
        <w:t xml:space="preserve">increase their yield. </w:t>
      </w:r>
      <w:r w:rsidR="00D66B55" w:rsidRPr="005433AA">
        <w:rPr>
          <w:rFonts w:ascii="Times New Roman" w:hAnsi="Times New Roman" w:cs="Times New Roman"/>
        </w:rPr>
        <w:t>The wom</w:t>
      </w:r>
      <w:r w:rsidR="003225CF" w:rsidRPr="005433AA">
        <w:rPr>
          <w:rFonts w:ascii="Times New Roman" w:hAnsi="Times New Roman" w:cs="Times New Roman"/>
        </w:rPr>
        <w:t>a</w:t>
      </w:r>
      <w:r w:rsidR="00D66B55" w:rsidRPr="005433AA">
        <w:rPr>
          <w:rFonts w:ascii="Times New Roman" w:hAnsi="Times New Roman" w:cs="Times New Roman"/>
        </w:rPr>
        <w:t>n</w:t>
      </w:r>
      <w:r w:rsidR="00DA5511" w:rsidRPr="005433AA">
        <w:rPr>
          <w:rFonts w:ascii="Times New Roman" w:hAnsi="Times New Roman" w:cs="Times New Roman"/>
        </w:rPr>
        <w:t xml:space="preserve"> needs</w:t>
      </w:r>
      <w:r w:rsidR="0054182C" w:rsidRPr="005433AA">
        <w:rPr>
          <w:rFonts w:ascii="Times New Roman" w:hAnsi="Times New Roman" w:cs="Times New Roman"/>
        </w:rPr>
        <w:t xml:space="preserve"> </w:t>
      </w:r>
      <w:r w:rsidR="002F5DB7" w:rsidRPr="005433AA">
        <w:rPr>
          <w:rFonts w:ascii="Times New Roman" w:hAnsi="Times New Roman" w:cs="Times New Roman"/>
        </w:rPr>
        <w:t xml:space="preserve">to have MSME activities to assist the family both morally and financially. </w:t>
      </w:r>
      <w:r w:rsidR="005C113D" w:rsidRPr="005433AA">
        <w:rPr>
          <w:rFonts w:ascii="Times New Roman" w:hAnsi="Times New Roman" w:cs="Times New Roman"/>
        </w:rPr>
        <w:t xml:space="preserve">Cooperative </w:t>
      </w:r>
      <w:r w:rsidR="003A1403" w:rsidRPr="005433AA">
        <w:rPr>
          <w:rFonts w:ascii="Times New Roman" w:hAnsi="Times New Roman" w:cs="Times New Roman"/>
        </w:rPr>
        <w:t xml:space="preserve">system, product marketing, </w:t>
      </w:r>
      <w:r w:rsidR="00EA4D8B" w:rsidRPr="005433AA">
        <w:rPr>
          <w:rFonts w:ascii="Times New Roman" w:hAnsi="Times New Roman" w:cs="Times New Roman"/>
        </w:rPr>
        <w:t>e</w:t>
      </w:r>
      <w:r w:rsidR="005C113D" w:rsidRPr="005433AA">
        <w:rPr>
          <w:rFonts w:ascii="Times New Roman" w:hAnsi="Times New Roman" w:cs="Times New Roman"/>
        </w:rPr>
        <w:t>ducat</w:t>
      </w:r>
      <w:r w:rsidR="00EA4D8B" w:rsidRPr="005433AA">
        <w:rPr>
          <w:rFonts w:ascii="Times New Roman" w:hAnsi="Times New Roman" w:cs="Times New Roman"/>
        </w:rPr>
        <w:t xml:space="preserve">ion and healthcare should be given importance. </w:t>
      </w:r>
      <w:r w:rsidR="005C113D" w:rsidRPr="005433AA">
        <w:rPr>
          <w:rFonts w:ascii="Times New Roman" w:hAnsi="Times New Roman" w:cs="Times New Roman"/>
        </w:rPr>
        <w:t xml:space="preserve"> </w:t>
      </w:r>
      <w:r w:rsidR="00B97007" w:rsidRPr="005433AA">
        <w:rPr>
          <w:rFonts w:ascii="Times New Roman" w:hAnsi="Times New Roman" w:cs="Times New Roman"/>
        </w:rPr>
        <w:t>The minor minerals</w:t>
      </w:r>
      <w:r w:rsidR="00DA5511" w:rsidRPr="005433AA">
        <w:rPr>
          <w:rFonts w:ascii="Times New Roman" w:hAnsi="Times New Roman" w:cs="Times New Roman"/>
        </w:rPr>
        <w:t xml:space="preserve"> </w:t>
      </w:r>
      <w:r w:rsidR="00536321" w:rsidRPr="005433AA">
        <w:rPr>
          <w:rFonts w:ascii="Times New Roman" w:hAnsi="Times New Roman" w:cs="Times New Roman"/>
        </w:rPr>
        <w:t>(</w:t>
      </w:r>
      <w:r w:rsidR="00B97007" w:rsidRPr="005433AA">
        <w:rPr>
          <w:rFonts w:ascii="Times New Roman" w:hAnsi="Times New Roman" w:cs="Times New Roman"/>
        </w:rPr>
        <w:t>building materials</w:t>
      </w:r>
      <w:r w:rsidR="00536321" w:rsidRPr="005433AA">
        <w:rPr>
          <w:rFonts w:ascii="Times New Roman" w:hAnsi="Times New Roman" w:cs="Times New Roman"/>
        </w:rPr>
        <w:t>)</w:t>
      </w:r>
      <w:r w:rsidR="00B97007" w:rsidRPr="005433AA">
        <w:rPr>
          <w:rFonts w:ascii="Times New Roman" w:hAnsi="Times New Roman" w:cs="Times New Roman"/>
        </w:rPr>
        <w:t xml:space="preserve"> exploration within the basin</w:t>
      </w:r>
      <w:r w:rsidR="009173EC" w:rsidRPr="005433AA">
        <w:rPr>
          <w:rFonts w:ascii="Times New Roman" w:hAnsi="Times New Roman" w:cs="Times New Roman"/>
        </w:rPr>
        <w:t>,</w:t>
      </w:r>
      <w:r w:rsidR="00B97007" w:rsidRPr="005433AA">
        <w:rPr>
          <w:rFonts w:ascii="Times New Roman" w:hAnsi="Times New Roman" w:cs="Times New Roman"/>
        </w:rPr>
        <w:t xml:space="preserve"> </w:t>
      </w:r>
      <w:r w:rsidR="00536321" w:rsidRPr="005433AA">
        <w:rPr>
          <w:rFonts w:ascii="Times New Roman" w:hAnsi="Times New Roman" w:cs="Times New Roman"/>
        </w:rPr>
        <w:t>and</w:t>
      </w:r>
      <w:r w:rsidR="00256F1F" w:rsidRPr="005433AA">
        <w:rPr>
          <w:rFonts w:ascii="Times New Roman" w:hAnsi="Times New Roman" w:cs="Times New Roman"/>
        </w:rPr>
        <w:t xml:space="preserve"> f</w:t>
      </w:r>
      <w:r w:rsidR="005C113D" w:rsidRPr="005433AA">
        <w:rPr>
          <w:rFonts w:ascii="Times New Roman" w:hAnsi="Times New Roman" w:cs="Times New Roman"/>
        </w:rPr>
        <w:t>lood Management</w:t>
      </w:r>
      <w:r w:rsidR="00536321" w:rsidRPr="005433AA">
        <w:rPr>
          <w:rFonts w:ascii="Times New Roman" w:hAnsi="Times New Roman" w:cs="Times New Roman"/>
        </w:rPr>
        <w:t xml:space="preserve"> </w:t>
      </w:r>
      <w:r w:rsidR="00DA54C8" w:rsidRPr="005433AA">
        <w:rPr>
          <w:rFonts w:ascii="Times New Roman" w:hAnsi="Times New Roman" w:cs="Times New Roman"/>
        </w:rPr>
        <w:t>structures</w:t>
      </w:r>
      <w:r w:rsidR="005C113D" w:rsidRPr="005433AA">
        <w:rPr>
          <w:rFonts w:ascii="Times New Roman" w:hAnsi="Times New Roman" w:cs="Times New Roman"/>
        </w:rPr>
        <w:t xml:space="preserve"> </w:t>
      </w:r>
      <w:r w:rsidR="00256F1F" w:rsidRPr="005433AA">
        <w:rPr>
          <w:rFonts w:ascii="Times New Roman" w:hAnsi="Times New Roman" w:cs="Times New Roman"/>
        </w:rPr>
        <w:t xml:space="preserve">are to be </w:t>
      </w:r>
      <w:r w:rsidR="00154B92" w:rsidRPr="005433AA">
        <w:rPr>
          <w:rFonts w:ascii="Times New Roman" w:hAnsi="Times New Roman" w:cs="Times New Roman"/>
        </w:rPr>
        <w:t>prioritised</w:t>
      </w:r>
      <w:r w:rsidR="00256F1F" w:rsidRPr="005433AA">
        <w:rPr>
          <w:rFonts w:ascii="Times New Roman" w:hAnsi="Times New Roman" w:cs="Times New Roman"/>
        </w:rPr>
        <w:t>.</w:t>
      </w:r>
    </w:p>
    <w:p w14:paraId="73545E5A" w14:textId="2AC8B462" w:rsidR="00025220" w:rsidRPr="005433AA" w:rsidRDefault="00025220" w:rsidP="00154B92">
      <w:pPr>
        <w:jc w:val="both"/>
        <w:rPr>
          <w:rFonts w:ascii="Times New Roman" w:hAnsi="Times New Roman" w:cs="Times New Roman"/>
          <w:b/>
          <w:bCs/>
        </w:rPr>
      </w:pPr>
      <w:r w:rsidRPr="005433AA">
        <w:rPr>
          <w:rFonts w:ascii="Times New Roman" w:hAnsi="Times New Roman" w:cs="Times New Roman"/>
          <w:b/>
          <w:bCs/>
        </w:rPr>
        <w:t>SDG – 6 - Compliance:</w:t>
      </w:r>
    </w:p>
    <w:p w14:paraId="403B6F23" w14:textId="538FEAAB" w:rsidR="00162C63" w:rsidRPr="005433AA" w:rsidRDefault="00162C63" w:rsidP="000A0879">
      <w:pPr>
        <w:jc w:val="both"/>
        <w:rPr>
          <w:rFonts w:ascii="Times New Roman" w:hAnsi="Times New Roman" w:cs="Times New Roman"/>
        </w:rPr>
      </w:pPr>
      <w:r w:rsidRPr="005433AA">
        <w:rPr>
          <w:rFonts w:ascii="Times New Roman" w:hAnsi="Times New Roman" w:cs="Times New Roman"/>
        </w:rPr>
        <w:t xml:space="preserve">Sustainable Development Goal 6 (SDG 6) is based upon Clean Water and Sanitation. </w:t>
      </w:r>
      <w:r w:rsidR="00195027" w:rsidRPr="005433AA">
        <w:rPr>
          <w:rFonts w:ascii="Times New Roman" w:hAnsi="Times New Roman" w:cs="Times New Roman"/>
        </w:rPr>
        <w:t>SDG</w:t>
      </w:r>
      <w:r w:rsidRPr="005433AA">
        <w:rPr>
          <w:rFonts w:ascii="Times New Roman" w:hAnsi="Times New Roman" w:cs="Times New Roman"/>
        </w:rPr>
        <w:t xml:space="preserve"> 6.5 focuses on </w:t>
      </w:r>
      <w:r w:rsidR="00195027" w:rsidRPr="005433AA">
        <w:rPr>
          <w:rFonts w:ascii="Times New Roman" w:hAnsi="Times New Roman" w:cs="Times New Roman"/>
        </w:rPr>
        <w:t>instigating</w:t>
      </w:r>
      <w:r w:rsidRPr="005433AA">
        <w:rPr>
          <w:rFonts w:ascii="Times New Roman" w:hAnsi="Times New Roman" w:cs="Times New Roman"/>
        </w:rPr>
        <w:t xml:space="preserve"> </w:t>
      </w:r>
      <w:r w:rsidR="00195027" w:rsidRPr="005433AA">
        <w:rPr>
          <w:rFonts w:ascii="Times New Roman" w:hAnsi="Times New Roman" w:cs="Times New Roman"/>
        </w:rPr>
        <w:t>cohesive</w:t>
      </w:r>
      <w:r w:rsidRPr="005433AA">
        <w:rPr>
          <w:rFonts w:ascii="Times New Roman" w:hAnsi="Times New Roman" w:cs="Times New Roman"/>
        </w:rPr>
        <w:t xml:space="preserve"> water resources management</w:t>
      </w:r>
      <w:r w:rsidR="003225CF" w:rsidRPr="005433AA">
        <w:rPr>
          <w:rFonts w:ascii="Times New Roman" w:hAnsi="Times New Roman" w:cs="Times New Roman"/>
        </w:rPr>
        <w:t>,</w:t>
      </w:r>
      <w:r w:rsidRPr="005433AA">
        <w:rPr>
          <w:rFonts w:ascii="Times New Roman" w:hAnsi="Times New Roman" w:cs="Times New Roman"/>
        </w:rPr>
        <w:t xml:space="preserve"> </w:t>
      </w:r>
      <w:r w:rsidR="001E4591" w:rsidRPr="005433AA">
        <w:rPr>
          <w:rFonts w:ascii="Times New Roman" w:hAnsi="Times New Roman" w:cs="Times New Roman"/>
        </w:rPr>
        <w:t xml:space="preserve">including flood damages, sedimentation, </w:t>
      </w:r>
      <w:r w:rsidR="0083244D" w:rsidRPr="005433AA">
        <w:rPr>
          <w:rFonts w:ascii="Times New Roman" w:hAnsi="Times New Roman" w:cs="Times New Roman"/>
        </w:rPr>
        <w:t>exploitive</w:t>
      </w:r>
      <w:r w:rsidR="001E4591" w:rsidRPr="005433AA">
        <w:rPr>
          <w:rFonts w:ascii="Times New Roman" w:hAnsi="Times New Roman" w:cs="Times New Roman"/>
        </w:rPr>
        <w:t xml:space="preserve"> mining</w:t>
      </w:r>
      <w:r w:rsidR="0083244D" w:rsidRPr="005433AA">
        <w:rPr>
          <w:rFonts w:ascii="Times New Roman" w:hAnsi="Times New Roman" w:cs="Times New Roman"/>
        </w:rPr>
        <w:t xml:space="preserve"> in the basin and the river</w:t>
      </w:r>
      <w:r w:rsidR="001E4591" w:rsidRPr="005433AA">
        <w:rPr>
          <w:rFonts w:ascii="Times New Roman" w:hAnsi="Times New Roman" w:cs="Times New Roman"/>
        </w:rPr>
        <w:t xml:space="preserve">, </w:t>
      </w:r>
      <w:r w:rsidR="0083244D" w:rsidRPr="005433AA">
        <w:rPr>
          <w:rFonts w:ascii="Times New Roman" w:hAnsi="Times New Roman" w:cs="Times New Roman"/>
        </w:rPr>
        <w:t xml:space="preserve">protecting vegetation </w:t>
      </w:r>
      <w:r w:rsidRPr="005433AA">
        <w:rPr>
          <w:rFonts w:ascii="Times New Roman" w:hAnsi="Times New Roman" w:cs="Times New Roman"/>
        </w:rPr>
        <w:t xml:space="preserve">at all </w:t>
      </w:r>
      <w:r w:rsidR="00D81349" w:rsidRPr="005433AA">
        <w:rPr>
          <w:rFonts w:ascii="Times New Roman" w:hAnsi="Times New Roman" w:cs="Times New Roman"/>
        </w:rPr>
        <w:t>echelons</w:t>
      </w:r>
      <w:r w:rsidRPr="005433AA">
        <w:rPr>
          <w:rFonts w:ascii="Times New Roman" w:hAnsi="Times New Roman" w:cs="Times New Roman"/>
        </w:rPr>
        <w:t xml:space="preserve">, including </w:t>
      </w:r>
      <w:r w:rsidR="00D81349" w:rsidRPr="005433AA">
        <w:rPr>
          <w:rFonts w:ascii="Times New Roman" w:hAnsi="Times New Roman" w:cs="Times New Roman"/>
        </w:rPr>
        <w:t xml:space="preserve">compliance </w:t>
      </w:r>
      <w:r w:rsidR="003225CF" w:rsidRPr="005433AA">
        <w:rPr>
          <w:rFonts w:ascii="Times New Roman" w:hAnsi="Times New Roman" w:cs="Times New Roman"/>
        </w:rPr>
        <w:t>with</w:t>
      </w:r>
      <w:r w:rsidRPr="005433AA">
        <w:rPr>
          <w:rFonts w:ascii="Times New Roman" w:hAnsi="Times New Roman" w:cs="Times New Roman"/>
        </w:rPr>
        <w:t xml:space="preserve"> transboundary </w:t>
      </w:r>
      <w:r w:rsidR="00D81349" w:rsidRPr="005433AA">
        <w:rPr>
          <w:rFonts w:ascii="Times New Roman" w:hAnsi="Times New Roman" w:cs="Times New Roman"/>
        </w:rPr>
        <w:t>issues</w:t>
      </w:r>
      <w:r w:rsidRPr="005433AA">
        <w:rPr>
          <w:rFonts w:ascii="Times New Roman" w:hAnsi="Times New Roman" w:cs="Times New Roman"/>
        </w:rPr>
        <w:t xml:space="preserve">. </w:t>
      </w:r>
      <w:r w:rsidR="000A0879" w:rsidRPr="005433AA">
        <w:rPr>
          <w:rFonts w:ascii="Times New Roman" w:hAnsi="Times New Roman" w:cs="Times New Roman"/>
        </w:rPr>
        <w:t>KRB, the 40% dying river</w:t>
      </w:r>
      <w:r w:rsidR="003225CF" w:rsidRPr="005433AA">
        <w:rPr>
          <w:rFonts w:ascii="Times New Roman" w:hAnsi="Times New Roman" w:cs="Times New Roman"/>
        </w:rPr>
        <w:t>,</w:t>
      </w:r>
      <w:r w:rsidR="000A0879" w:rsidRPr="005433AA">
        <w:rPr>
          <w:rFonts w:ascii="Times New Roman" w:hAnsi="Times New Roman" w:cs="Times New Roman"/>
        </w:rPr>
        <w:t xml:space="preserve"> need its rejuv</w:t>
      </w:r>
      <w:r w:rsidR="003225CF" w:rsidRPr="005433AA">
        <w:rPr>
          <w:rFonts w:ascii="Times New Roman" w:hAnsi="Times New Roman" w:cs="Times New Roman"/>
        </w:rPr>
        <w:t>en</w:t>
      </w:r>
      <w:r w:rsidR="000A0879" w:rsidRPr="005433AA">
        <w:rPr>
          <w:rFonts w:ascii="Times New Roman" w:hAnsi="Times New Roman" w:cs="Times New Roman"/>
        </w:rPr>
        <w:t xml:space="preserve">ation through </w:t>
      </w:r>
      <w:proofErr w:type="spellStart"/>
      <w:r w:rsidR="000A0879" w:rsidRPr="005433AA">
        <w:rPr>
          <w:rFonts w:ascii="Times New Roman" w:hAnsi="Times New Roman" w:cs="Times New Roman"/>
        </w:rPr>
        <w:t>multiferous</w:t>
      </w:r>
      <w:proofErr w:type="spellEnd"/>
      <w:r w:rsidR="000A0879" w:rsidRPr="005433AA">
        <w:rPr>
          <w:rFonts w:ascii="Times New Roman" w:hAnsi="Times New Roman" w:cs="Times New Roman"/>
        </w:rPr>
        <w:t xml:space="preserve"> basin development activities</w:t>
      </w:r>
      <w:r w:rsidR="003225CF" w:rsidRPr="005433AA">
        <w:rPr>
          <w:rFonts w:ascii="Times New Roman" w:hAnsi="Times New Roman" w:cs="Times New Roman"/>
        </w:rPr>
        <w:t>,</w:t>
      </w:r>
      <w:r w:rsidR="000A0879" w:rsidRPr="005433AA">
        <w:rPr>
          <w:rFonts w:ascii="Times New Roman" w:hAnsi="Times New Roman" w:cs="Times New Roman"/>
        </w:rPr>
        <w:t xml:space="preserve"> etc.</w:t>
      </w:r>
    </w:p>
    <w:p w14:paraId="2CB657FF" w14:textId="7CB17DFE" w:rsidR="00FB6781" w:rsidRPr="005433AA" w:rsidRDefault="00066E39" w:rsidP="002F6701">
      <w:pPr>
        <w:rPr>
          <w:b/>
          <w:bCs/>
        </w:rPr>
      </w:pPr>
      <w:r w:rsidRPr="005433AA">
        <w:rPr>
          <w:b/>
          <w:bCs/>
        </w:rPr>
        <w:lastRenderedPageBreak/>
        <w:t>Conclusion:</w:t>
      </w:r>
    </w:p>
    <w:p w14:paraId="6765B808" w14:textId="509C9395" w:rsidR="00066E39" w:rsidRPr="005433AA" w:rsidRDefault="00066E39" w:rsidP="001C623B">
      <w:pPr>
        <w:jc w:val="both"/>
        <w:rPr>
          <w:rFonts w:ascii="Times New Roman" w:hAnsi="Times New Roman" w:cs="Times New Roman"/>
        </w:rPr>
      </w:pPr>
      <w:r w:rsidRPr="005433AA">
        <w:rPr>
          <w:rFonts w:ascii="Times New Roman" w:hAnsi="Times New Roman" w:cs="Times New Roman"/>
          <w:b/>
          <w:bCs/>
        </w:rPr>
        <w:t xml:space="preserve"> </w:t>
      </w:r>
      <w:r w:rsidRPr="005433AA">
        <w:rPr>
          <w:rFonts w:ascii="Times New Roman" w:hAnsi="Times New Roman" w:cs="Times New Roman"/>
        </w:rPr>
        <w:t xml:space="preserve">Present research </w:t>
      </w:r>
      <w:r w:rsidR="0083036F" w:rsidRPr="005433AA">
        <w:rPr>
          <w:rFonts w:ascii="Times New Roman" w:hAnsi="Times New Roman" w:cs="Times New Roman"/>
        </w:rPr>
        <w:t>deals with the hydro</w:t>
      </w:r>
      <w:r w:rsidR="009173EC" w:rsidRPr="005433AA">
        <w:rPr>
          <w:rFonts w:ascii="Times New Roman" w:hAnsi="Times New Roman" w:cs="Times New Roman"/>
        </w:rPr>
        <w:t>-</w:t>
      </w:r>
      <w:r w:rsidR="0083036F" w:rsidRPr="005433AA">
        <w:rPr>
          <w:rFonts w:ascii="Times New Roman" w:hAnsi="Times New Roman" w:cs="Times New Roman"/>
        </w:rPr>
        <w:t xml:space="preserve">morphologic study </w:t>
      </w:r>
      <w:r w:rsidR="00FB6781" w:rsidRPr="005433AA">
        <w:rPr>
          <w:rFonts w:ascii="Times New Roman" w:hAnsi="Times New Roman" w:cs="Times New Roman"/>
        </w:rPr>
        <w:t>along with the human activities</w:t>
      </w:r>
      <w:r w:rsidR="00630202" w:rsidRPr="005433AA">
        <w:rPr>
          <w:rFonts w:ascii="Times New Roman" w:hAnsi="Times New Roman" w:cs="Times New Roman"/>
        </w:rPr>
        <w:t>, and the socioeconomic impact</w:t>
      </w:r>
      <w:r w:rsidR="00FB6781" w:rsidRPr="005433AA">
        <w:rPr>
          <w:rFonts w:ascii="Times New Roman" w:hAnsi="Times New Roman" w:cs="Times New Roman"/>
        </w:rPr>
        <w:t xml:space="preserve"> </w:t>
      </w:r>
      <w:r w:rsidR="003D068D" w:rsidRPr="005433AA">
        <w:rPr>
          <w:rFonts w:ascii="Times New Roman" w:hAnsi="Times New Roman" w:cs="Times New Roman"/>
        </w:rPr>
        <w:t>o</w:t>
      </w:r>
      <w:r w:rsidR="009173EC" w:rsidRPr="005433AA">
        <w:rPr>
          <w:rFonts w:ascii="Times New Roman" w:hAnsi="Times New Roman" w:cs="Times New Roman"/>
        </w:rPr>
        <w:t>n</w:t>
      </w:r>
      <w:r w:rsidR="003D068D" w:rsidRPr="005433AA">
        <w:rPr>
          <w:rFonts w:ascii="Times New Roman" w:hAnsi="Times New Roman" w:cs="Times New Roman"/>
        </w:rPr>
        <w:t xml:space="preserve"> the </w:t>
      </w:r>
      <w:r w:rsidR="00630202" w:rsidRPr="005433AA">
        <w:rPr>
          <w:rFonts w:ascii="Times New Roman" w:hAnsi="Times New Roman" w:cs="Times New Roman"/>
        </w:rPr>
        <w:t>people settle</w:t>
      </w:r>
      <w:r w:rsidR="009173EC" w:rsidRPr="005433AA">
        <w:rPr>
          <w:rFonts w:ascii="Times New Roman" w:hAnsi="Times New Roman" w:cs="Times New Roman"/>
        </w:rPr>
        <w:t>d</w:t>
      </w:r>
      <w:r w:rsidR="00630202" w:rsidRPr="005433AA">
        <w:rPr>
          <w:rFonts w:ascii="Times New Roman" w:hAnsi="Times New Roman" w:cs="Times New Roman"/>
        </w:rPr>
        <w:t xml:space="preserve"> in the </w:t>
      </w:r>
      <w:r w:rsidR="003D068D" w:rsidRPr="005433AA">
        <w:rPr>
          <w:rFonts w:ascii="Times New Roman" w:hAnsi="Times New Roman" w:cs="Times New Roman"/>
        </w:rPr>
        <w:t>Kopai River basin</w:t>
      </w:r>
      <w:r w:rsidR="00630202" w:rsidRPr="005433AA">
        <w:rPr>
          <w:rFonts w:ascii="Times New Roman" w:hAnsi="Times New Roman" w:cs="Times New Roman"/>
        </w:rPr>
        <w:t>.</w:t>
      </w:r>
      <w:r w:rsidR="003D068D" w:rsidRPr="005433AA">
        <w:rPr>
          <w:rFonts w:ascii="Times New Roman" w:hAnsi="Times New Roman" w:cs="Times New Roman"/>
        </w:rPr>
        <w:t xml:space="preserve">  Indistinct and unimportant villages in </w:t>
      </w:r>
      <w:r w:rsidR="009173EC" w:rsidRPr="005433AA">
        <w:rPr>
          <w:rFonts w:ascii="Times New Roman" w:hAnsi="Times New Roman" w:cs="Times New Roman"/>
        </w:rPr>
        <w:t xml:space="preserve">the </w:t>
      </w:r>
      <w:r w:rsidR="003D068D" w:rsidRPr="005433AA">
        <w:rPr>
          <w:rFonts w:ascii="Times New Roman" w:hAnsi="Times New Roman" w:cs="Times New Roman"/>
        </w:rPr>
        <w:t>18</w:t>
      </w:r>
      <w:r w:rsidR="003D068D" w:rsidRPr="005433AA">
        <w:rPr>
          <w:rFonts w:ascii="Times New Roman" w:hAnsi="Times New Roman" w:cs="Times New Roman"/>
          <w:vertAlign w:val="superscript"/>
        </w:rPr>
        <w:t>th</w:t>
      </w:r>
      <w:r w:rsidR="003D068D" w:rsidRPr="005433AA">
        <w:rPr>
          <w:rFonts w:ascii="Times New Roman" w:hAnsi="Times New Roman" w:cs="Times New Roman"/>
        </w:rPr>
        <w:t xml:space="preserve"> century </w:t>
      </w:r>
      <w:r w:rsidR="00F25CF7" w:rsidRPr="005433AA">
        <w:rPr>
          <w:rFonts w:ascii="Times New Roman" w:hAnsi="Times New Roman" w:cs="Times New Roman"/>
        </w:rPr>
        <w:t>have</w:t>
      </w:r>
      <w:r w:rsidR="003D068D" w:rsidRPr="005433AA">
        <w:rPr>
          <w:rFonts w:ascii="Times New Roman" w:hAnsi="Times New Roman" w:cs="Times New Roman"/>
        </w:rPr>
        <w:t xml:space="preserve"> </w:t>
      </w:r>
      <w:r w:rsidR="00CA4A4A" w:rsidRPr="005433AA">
        <w:rPr>
          <w:rFonts w:ascii="Times New Roman" w:hAnsi="Times New Roman" w:cs="Times New Roman"/>
        </w:rPr>
        <w:t>nurtured</w:t>
      </w:r>
      <w:r w:rsidR="003D068D" w:rsidRPr="005433AA">
        <w:rPr>
          <w:rFonts w:ascii="Times New Roman" w:hAnsi="Times New Roman" w:cs="Times New Roman"/>
        </w:rPr>
        <w:t xml:space="preserve"> </w:t>
      </w:r>
      <w:r w:rsidR="00F25CF7" w:rsidRPr="005433AA">
        <w:rPr>
          <w:rFonts w:ascii="Times New Roman" w:hAnsi="Times New Roman" w:cs="Times New Roman"/>
        </w:rPr>
        <w:t>and</w:t>
      </w:r>
      <w:r w:rsidR="00CA4A4A" w:rsidRPr="005433AA">
        <w:rPr>
          <w:rFonts w:ascii="Times New Roman" w:hAnsi="Times New Roman" w:cs="Times New Roman"/>
        </w:rPr>
        <w:t xml:space="preserve"> </w:t>
      </w:r>
      <w:r w:rsidR="00F25CF7" w:rsidRPr="005433AA">
        <w:rPr>
          <w:rFonts w:ascii="Times New Roman" w:hAnsi="Times New Roman" w:cs="Times New Roman"/>
        </w:rPr>
        <w:t xml:space="preserve">flourished </w:t>
      </w:r>
      <w:r w:rsidR="00CA4A4A" w:rsidRPr="005433AA">
        <w:rPr>
          <w:rFonts w:ascii="Times New Roman" w:hAnsi="Times New Roman" w:cs="Times New Roman"/>
        </w:rPr>
        <w:t xml:space="preserve">with </w:t>
      </w:r>
      <w:r w:rsidR="00AC6284" w:rsidRPr="005433AA">
        <w:rPr>
          <w:rFonts w:ascii="Times New Roman" w:hAnsi="Times New Roman" w:cs="Times New Roman"/>
        </w:rPr>
        <w:t>Sri Niketan</w:t>
      </w:r>
      <w:r w:rsidR="00CA4A4A" w:rsidRPr="005433AA">
        <w:rPr>
          <w:rFonts w:ascii="Times New Roman" w:hAnsi="Times New Roman" w:cs="Times New Roman"/>
        </w:rPr>
        <w:t xml:space="preserve"> and Shantiniketan at the banks of the</w:t>
      </w:r>
      <w:r w:rsidR="00AC6284" w:rsidRPr="005433AA">
        <w:rPr>
          <w:rFonts w:ascii="Times New Roman" w:hAnsi="Times New Roman" w:cs="Times New Roman"/>
        </w:rPr>
        <w:t xml:space="preserve"> </w:t>
      </w:r>
      <w:proofErr w:type="gramStart"/>
      <w:r w:rsidR="00AC6284" w:rsidRPr="005433AA">
        <w:rPr>
          <w:rFonts w:ascii="Times New Roman" w:hAnsi="Times New Roman" w:cs="Times New Roman"/>
        </w:rPr>
        <w:t>lower  Kopai</w:t>
      </w:r>
      <w:proofErr w:type="gramEnd"/>
      <w:r w:rsidR="00AC6284" w:rsidRPr="005433AA">
        <w:rPr>
          <w:rFonts w:ascii="Times New Roman" w:hAnsi="Times New Roman" w:cs="Times New Roman"/>
        </w:rPr>
        <w:t xml:space="preserve"> River</w:t>
      </w:r>
      <w:r w:rsidR="003225CF" w:rsidRPr="005433AA">
        <w:rPr>
          <w:rFonts w:ascii="Times New Roman" w:hAnsi="Times New Roman" w:cs="Times New Roman"/>
        </w:rPr>
        <w:t>,</w:t>
      </w:r>
      <w:r w:rsidR="00AC6284" w:rsidRPr="005433AA">
        <w:rPr>
          <w:rFonts w:ascii="Times New Roman" w:hAnsi="Times New Roman" w:cs="Times New Roman"/>
        </w:rPr>
        <w:t xml:space="preserve"> </w:t>
      </w:r>
      <w:r w:rsidR="001E6D2A" w:rsidRPr="005433AA">
        <w:rPr>
          <w:rFonts w:ascii="Times New Roman" w:hAnsi="Times New Roman" w:cs="Times New Roman"/>
        </w:rPr>
        <w:t>re</w:t>
      </w:r>
      <w:r w:rsidR="003225CF" w:rsidRPr="005433AA">
        <w:rPr>
          <w:rFonts w:ascii="Times New Roman" w:hAnsi="Times New Roman" w:cs="Times New Roman"/>
        </w:rPr>
        <w:t xml:space="preserve">search </w:t>
      </w:r>
      <w:r w:rsidR="00AC6284" w:rsidRPr="005433AA">
        <w:rPr>
          <w:rFonts w:ascii="Times New Roman" w:hAnsi="Times New Roman" w:cs="Times New Roman"/>
        </w:rPr>
        <w:t xml:space="preserve">in </w:t>
      </w:r>
      <w:r w:rsidR="009173EC" w:rsidRPr="005433AA">
        <w:rPr>
          <w:rFonts w:ascii="Times New Roman" w:hAnsi="Times New Roman" w:cs="Times New Roman"/>
        </w:rPr>
        <w:t xml:space="preserve">the </w:t>
      </w:r>
      <w:r w:rsidR="00AC6284" w:rsidRPr="005433AA">
        <w:rPr>
          <w:rFonts w:ascii="Times New Roman" w:hAnsi="Times New Roman" w:cs="Times New Roman"/>
        </w:rPr>
        <w:t>Bolpur</w:t>
      </w:r>
      <w:r w:rsidR="00A802AA" w:rsidRPr="005433AA">
        <w:rPr>
          <w:rFonts w:ascii="Times New Roman" w:hAnsi="Times New Roman" w:cs="Times New Roman"/>
        </w:rPr>
        <w:t xml:space="preserve"> area of </w:t>
      </w:r>
      <w:r w:rsidR="00AC6284" w:rsidRPr="005433AA">
        <w:rPr>
          <w:rFonts w:ascii="Times New Roman" w:hAnsi="Times New Roman" w:cs="Times New Roman"/>
        </w:rPr>
        <w:t xml:space="preserve"> </w:t>
      </w:r>
      <w:r w:rsidR="00551A38" w:rsidRPr="005433AA">
        <w:rPr>
          <w:rFonts w:ascii="Times New Roman" w:hAnsi="Times New Roman" w:cs="Times New Roman"/>
        </w:rPr>
        <w:t>Birbhum dis</w:t>
      </w:r>
      <w:r w:rsidR="003225CF" w:rsidRPr="005433AA">
        <w:rPr>
          <w:rFonts w:ascii="Times New Roman" w:hAnsi="Times New Roman" w:cs="Times New Roman"/>
        </w:rPr>
        <w:t>tric</w:t>
      </w:r>
      <w:r w:rsidR="00551A38" w:rsidRPr="005433AA">
        <w:rPr>
          <w:rFonts w:ascii="Times New Roman" w:hAnsi="Times New Roman" w:cs="Times New Roman"/>
        </w:rPr>
        <w:t>t</w:t>
      </w:r>
      <w:r w:rsidR="001E6D2A" w:rsidRPr="005433AA">
        <w:rPr>
          <w:rFonts w:ascii="Times New Roman" w:hAnsi="Times New Roman" w:cs="Times New Roman"/>
        </w:rPr>
        <w:t>.</w:t>
      </w:r>
      <w:r w:rsidR="00551A38" w:rsidRPr="005433AA">
        <w:rPr>
          <w:rFonts w:ascii="Times New Roman" w:hAnsi="Times New Roman" w:cs="Times New Roman"/>
        </w:rPr>
        <w:t xml:space="preserve">. </w:t>
      </w:r>
      <w:r w:rsidR="00E2494B" w:rsidRPr="005433AA">
        <w:rPr>
          <w:rFonts w:ascii="Times New Roman" w:hAnsi="Times New Roman" w:cs="Times New Roman"/>
        </w:rPr>
        <w:t xml:space="preserve">The result of the study is </w:t>
      </w:r>
      <w:r w:rsidR="009173EC" w:rsidRPr="005433AA">
        <w:rPr>
          <w:rFonts w:ascii="Times New Roman" w:hAnsi="Times New Roman" w:cs="Times New Roman"/>
        </w:rPr>
        <w:t xml:space="preserve">a </w:t>
      </w:r>
      <w:r w:rsidR="00E2494B" w:rsidRPr="005433AA">
        <w:rPr>
          <w:rFonts w:ascii="Times New Roman" w:hAnsi="Times New Roman" w:cs="Times New Roman"/>
        </w:rPr>
        <w:t xml:space="preserve">change </w:t>
      </w:r>
      <w:r w:rsidR="009173EC" w:rsidRPr="005433AA">
        <w:rPr>
          <w:rFonts w:ascii="Times New Roman" w:hAnsi="Times New Roman" w:cs="Times New Roman"/>
        </w:rPr>
        <w:t>in</w:t>
      </w:r>
      <w:r w:rsidR="00E2494B" w:rsidRPr="005433AA">
        <w:rPr>
          <w:rFonts w:ascii="Times New Roman" w:hAnsi="Times New Roman" w:cs="Times New Roman"/>
        </w:rPr>
        <w:t xml:space="preserve"> the landform </w:t>
      </w:r>
      <w:r w:rsidR="009173EC" w:rsidRPr="005433AA">
        <w:rPr>
          <w:rFonts w:ascii="Times New Roman" w:hAnsi="Times New Roman" w:cs="Times New Roman"/>
        </w:rPr>
        <w:t xml:space="preserve">that </w:t>
      </w:r>
      <w:r w:rsidR="00E2494B" w:rsidRPr="005433AA">
        <w:rPr>
          <w:rFonts w:ascii="Times New Roman" w:hAnsi="Times New Roman" w:cs="Times New Roman"/>
        </w:rPr>
        <w:t>is suffering from climate change, sedimentation, deforestation</w:t>
      </w:r>
      <w:r w:rsidR="001F2D55" w:rsidRPr="005433AA">
        <w:rPr>
          <w:rFonts w:ascii="Times New Roman" w:hAnsi="Times New Roman" w:cs="Times New Roman"/>
        </w:rPr>
        <w:t>, contamination of the tributary, etc</w:t>
      </w:r>
      <w:r w:rsidR="009173EC" w:rsidRPr="005433AA">
        <w:rPr>
          <w:rFonts w:ascii="Times New Roman" w:hAnsi="Times New Roman" w:cs="Times New Roman"/>
        </w:rPr>
        <w:t>,</w:t>
      </w:r>
      <w:r w:rsidR="001F2D55" w:rsidRPr="005433AA">
        <w:rPr>
          <w:rFonts w:ascii="Times New Roman" w:hAnsi="Times New Roman" w:cs="Times New Roman"/>
        </w:rPr>
        <w:t xml:space="preserve"> ha</w:t>
      </w:r>
      <w:r w:rsidR="009173EC" w:rsidRPr="005433AA">
        <w:rPr>
          <w:rFonts w:ascii="Times New Roman" w:hAnsi="Times New Roman" w:cs="Times New Roman"/>
        </w:rPr>
        <w:t>s</w:t>
      </w:r>
      <w:r w:rsidR="001F2D55" w:rsidRPr="005433AA">
        <w:rPr>
          <w:rFonts w:ascii="Times New Roman" w:hAnsi="Times New Roman" w:cs="Times New Roman"/>
        </w:rPr>
        <w:t xml:space="preserve"> profound </w:t>
      </w:r>
      <w:r w:rsidR="00AE3ECF" w:rsidRPr="005433AA">
        <w:rPr>
          <w:rFonts w:ascii="Times New Roman" w:hAnsi="Times New Roman" w:cs="Times New Roman"/>
        </w:rPr>
        <w:t>socio-economic</w:t>
      </w:r>
      <w:r w:rsidR="00727506" w:rsidRPr="005433AA">
        <w:rPr>
          <w:rFonts w:ascii="Times New Roman" w:hAnsi="Times New Roman" w:cs="Times New Roman"/>
        </w:rPr>
        <w:t>,</w:t>
      </w:r>
      <w:r w:rsidR="00AE3ECF" w:rsidRPr="005433AA">
        <w:rPr>
          <w:rFonts w:ascii="Times New Roman" w:hAnsi="Times New Roman" w:cs="Times New Roman"/>
        </w:rPr>
        <w:t xml:space="preserve"> hydrological</w:t>
      </w:r>
      <w:r w:rsidR="00727506" w:rsidRPr="005433AA">
        <w:rPr>
          <w:rFonts w:ascii="Times New Roman" w:hAnsi="Times New Roman" w:cs="Times New Roman"/>
        </w:rPr>
        <w:t xml:space="preserve"> and deterioration of physicochemical consequences. </w:t>
      </w:r>
      <w:r w:rsidR="005C43A5" w:rsidRPr="005433AA">
        <w:rPr>
          <w:rFonts w:ascii="Times New Roman" w:hAnsi="Times New Roman" w:cs="Times New Roman"/>
        </w:rPr>
        <w:t xml:space="preserve">The modifications of the natural flow regime </w:t>
      </w:r>
      <w:r w:rsidR="00F11700" w:rsidRPr="005433AA">
        <w:rPr>
          <w:rFonts w:ascii="Times New Roman" w:hAnsi="Times New Roman" w:cs="Times New Roman"/>
        </w:rPr>
        <w:t>and hydraulic interventions have upset the</w:t>
      </w:r>
      <w:r w:rsidR="005C43A5" w:rsidRPr="005433AA">
        <w:rPr>
          <w:rFonts w:ascii="Times New Roman" w:hAnsi="Times New Roman" w:cs="Times New Roman"/>
        </w:rPr>
        <w:t xml:space="preserve"> downstream ecosystems and </w:t>
      </w:r>
      <w:r w:rsidR="005C0979" w:rsidRPr="005433AA">
        <w:rPr>
          <w:rFonts w:ascii="Times New Roman" w:hAnsi="Times New Roman" w:cs="Times New Roman"/>
        </w:rPr>
        <w:t xml:space="preserve">riparian rights of </w:t>
      </w:r>
      <w:r w:rsidR="005C43A5" w:rsidRPr="005433AA">
        <w:rPr>
          <w:rFonts w:ascii="Times New Roman" w:hAnsi="Times New Roman" w:cs="Times New Roman"/>
        </w:rPr>
        <w:t>uses</w:t>
      </w:r>
      <w:r w:rsidR="00727506" w:rsidRPr="005433AA">
        <w:rPr>
          <w:rFonts w:ascii="Times New Roman" w:hAnsi="Times New Roman" w:cs="Times New Roman"/>
        </w:rPr>
        <w:t xml:space="preserve"> </w:t>
      </w:r>
      <w:r w:rsidR="005C0979" w:rsidRPr="005433AA">
        <w:rPr>
          <w:rFonts w:ascii="Times New Roman" w:hAnsi="Times New Roman" w:cs="Times New Roman"/>
        </w:rPr>
        <w:t>of natural flow.</w:t>
      </w:r>
      <w:r w:rsidR="00B42998" w:rsidRPr="005433AA">
        <w:rPr>
          <w:rFonts w:ascii="Times New Roman" w:hAnsi="Times New Roman" w:cs="Times New Roman"/>
        </w:rPr>
        <w:t xml:space="preserve"> A well-judged</w:t>
      </w:r>
      <w:r w:rsidR="00C400DB" w:rsidRPr="005433AA">
        <w:rPr>
          <w:rFonts w:ascii="Times New Roman" w:hAnsi="Times New Roman" w:cs="Times New Roman"/>
        </w:rPr>
        <w:t xml:space="preserve"> sustainable water resources, </w:t>
      </w:r>
      <w:r w:rsidR="004F2911" w:rsidRPr="005433AA">
        <w:rPr>
          <w:rFonts w:ascii="Times New Roman" w:hAnsi="Times New Roman" w:cs="Times New Roman"/>
        </w:rPr>
        <w:t xml:space="preserve">ensuring water quality, participatory </w:t>
      </w:r>
      <w:r w:rsidR="00C400DB" w:rsidRPr="005433AA">
        <w:rPr>
          <w:rFonts w:ascii="Times New Roman" w:hAnsi="Times New Roman" w:cs="Times New Roman"/>
        </w:rPr>
        <w:t>flood/drought management</w:t>
      </w:r>
      <w:r w:rsidR="009173EC" w:rsidRPr="005433AA">
        <w:rPr>
          <w:rFonts w:ascii="Times New Roman" w:hAnsi="Times New Roman" w:cs="Times New Roman"/>
        </w:rPr>
        <w:t>,</w:t>
      </w:r>
      <w:r w:rsidR="004F2911" w:rsidRPr="005433AA">
        <w:rPr>
          <w:rFonts w:ascii="Times New Roman" w:hAnsi="Times New Roman" w:cs="Times New Roman"/>
        </w:rPr>
        <w:t xml:space="preserve"> along</w:t>
      </w:r>
      <w:r w:rsidR="009173EC" w:rsidRPr="005433AA">
        <w:rPr>
          <w:rFonts w:ascii="Times New Roman" w:hAnsi="Times New Roman" w:cs="Times New Roman"/>
        </w:rPr>
        <w:t xml:space="preserve"> </w:t>
      </w:r>
      <w:r w:rsidR="004F2911" w:rsidRPr="005433AA">
        <w:rPr>
          <w:rFonts w:ascii="Times New Roman" w:hAnsi="Times New Roman" w:cs="Times New Roman"/>
        </w:rPr>
        <w:t>with community resil</w:t>
      </w:r>
      <w:r w:rsidR="009173EC" w:rsidRPr="005433AA">
        <w:rPr>
          <w:rFonts w:ascii="Times New Roman" w:hAnsi="Times New Roman" w:cs="Times New Roman"/>
        </w:rPr>
        <w:t>ience,</w:t>
      </w:r>
      <w:r w:rsidR="00B42998" w:rsidRPr="005433AA">
        <w:rPr>
          <w:rFonts w:ascii="Times New Roman" w:hAnsi="Times New Roman" w:cs="Times New Roman"/>
        </w:rPr>
        <w:t xml:space="preserve"> </w:t>
      </w:r>
      <w:r w:rsidR="00C400DB" w:rsidRPr="005433AA">
        <w:rPr>
          <w:rFonts w:ascii="Times New Roman" w:hAnsi="Times New Roman" w:cs="Times New Roman"/>
        </w:rPr>
        <w:t xml:space="preserve">is essential </w:t>
      </w:r>
      <w:r w:rsidR="00AC33FB" w:rsidRPr="005433AA">
        <w:rPr>
          <w:rFonts w:ascii="Times New Roman" w:hAnsi="Times New Roman" w:cs="Times New Roman"/>
        </w:rPr>
        <w:t>to protect the riverine ecosystem and biodiversity.</w:t>
      </w:r>
      <w:r w:rsidR="00CD2311" w:rsidRPr="005433AA">
        <w:rPr>
          <w:rFonts w:ascii="Times New Roman" w:hAnsi="Times New Roman" w:cs="Times New Roman"/>
        </w:rPr>
        <w:t xml:space="preserve"> Complying </w:t>
      </w:r>
      <w:r w:rsidR="003225CF" w:rsidRPr="005433AA">
        <w:rPr>
          <w:rFonts w:ascii="Times New Roman" w:hAnsi="Times New Roman" w:cs="Times New Roman"/>
        </w:rPr>
        <w:t>with</w:t>
      </w:r>
      <w:r w:rsidR="00CD2311" w:rsidRPr="005433AA">
        <w:rPr>
          <w:rFonts w:ascii="Times New Roman" w:hAnsi="Times New Roman" w:cs="Times New Roman"/>
        </w:rPr>
        <w:t xml:space="preserve"> SDG – 6.5.</w:t>
      </w:r>
      <w:r w:rsidR="00AC33FB" w:rsidRPr="005433AA">
        <w:rPr>
          <w:rFonts w:ascii="Times New Roman" w:hAnsi="Times New Roman" w:cs="Times New Roman"/>
        </w:rPr>
        <w:t xml:space="preserve"> </w:t>
      </w:r>
    </w:p>
    <w:p w14:paraId="098C64EB" w14:textId="77777777" w:rsidR="00FE3B22" w:rsidRPr="005433AA" w:rsidRDefault="00FE3B22" w:rsidP="00FE3B22">
      <w:pPr>
        <w:spacing w:line="360" w:lineRule="auto"/>
        <w:jc w:val="both"/>
        <w:rPr>
          <w:rFonts w:ascii="Times New Roman" w:hAnsi="Times New Roman" w:cs="Times New Roman"/>
          <w:b/>
        </w:rPr>
      </w:pPr>
      <w:r w:rsidRPr="005433AA">
        <w:rPr>
          <w:rFonts w:ascii="Times New Roman" w:hAnsi="Times New Roman" w:cs="Times New Roman"/>
          <w:b/>
        </w:rPr>
        <w:t>Disclaimer (Artificial Intelligence)</w:t>
      </w:r>
    </w:p>
    <w:p w14:paraId="6A084A62" w14:textId="2EDE7519" w:rsidR="00FE3B22" w:rsidRPr="005433AA" w:rsidRDefault="00FE3B22" w:rsidP="00FE3B22">
      <w:pPr>
        <w:spacing w:line="360" w:lineRule="auto"/>
        <w:jc w:val="both"/>
        <w:rPr>
          <w:rFonts w:ascii="Times New Roman" w:hAnsi="Times New Roman" w:cs="Times New Roman"/>
        </w:rPr>
      </w:pPr>
      <w:r w:rsidRPr="005433AA">
        <w:rPr>
          <w:rFonts w:ascii="Times New Roman" w:hAnsi="Times New Roman" w:cs="Times New Roman"/>
        </w:rPr>
        <w:t>Author(</w:t>
      </w:r>
      <w:proofErr w:type="gramStart"/>
      <w:r w:rsidRPr="005433AA">
        <w:rPr>
          <w:rFonts w:ascii="Times New Roman" w:hAnsi="Times New Roman" w:cs="Times New Roman"/>
        </w:rPr>
        <w:t>s)  hereby</w:t>
      </w:r>
      <w:proofErr w:type="gramEnd"/>
      <w:r w:rsidRPr="005433AA">
        <w:rPr>
          <w:rFonts w:ascii="Times New Roman" w:hAnsi="Times New Roman" w:cs="Times New Roman"/>
        </w:rPr>
        <w:t xml:space="preserve"> declare that  NO  generative  AI technologies such as  Large  Language  Models (ChatGPT,  COPILOT,  etc.)    and text-to-image generators have been used during the writing or editing of this manuscript.</w:t>
      </w:r>
    </w:p>
    <w:p w14:paraId="0CBEA93B" w14:textId="77777777" w:rsidR="002F6701" w:rsidRPr="005433AA" w:rsidRDefault="002F6701" w:rsidP="002F6701">
      <w:pPr>
        <w:rPr>
          <w:rFonts w:ascii="Times New Roman" w:hAnsi="Times New Roman" w:cs="Times New Roman"/>
          <w:b/>
          <w:bCs/>
        </w:rPr>
      </w:pPr>
      <w:r w:rsidRPr="005433AA">
        <w:rPr>
          <w:rFonts w:ascii="Times New Roman" w:hAnsi="Times New Roman" w:cs="Times New Roman"/>
          <w:b/>
          <w:bCs/>
        </w:rPr>
        <w:t>Reference:</w:t>
      </w:r>
    </w:p>
    <w:p w14:paraId="096EE6B2" w14:textId="43D2C0AB" w:rsidR="002F6701" w:rsidRPr="005433AA" w:rsidRDefault="002F6701" w:rsidP="00ED4DAD">
      <w:pPr>
        <w:pStyle w:val="ListParagraph"/>
        <w:numPr>
          <w:ilvl w:val="0"/>
          <w:numId w:val="1"/>
        </w:numPr>
        <w:jc w:val="both"/>
        <w:rPr>
          <w:rFonts w:ascii="Times New Roman" w:hAnsi="Times New Roman" w:cs="Times New Roman"/>
        </w:rPr>
      </w:pPr>
      <w:r w:rsidRPr="005433AA">
        <w:rPr>
          <w:rFonts w:ascii="Times New Roman" w:hAnsi="Times New Roman" w:cs="Times New Roman"/>
        </w:rPr>
        <w:t>Das KK. (2022). Problem of flood in Kopai River basin with special reference to socio-economic condition of people: A case study of Bidyadharpur and Bandhlodanga Mouza of Sriniketan C.D. Block in Bolpur. Field Report, Khalisani Mahavidyalaya</w:t>
      </w:r>
      <w:r w:rsidR="00F4717E" w:rsidRPr="005433AA">
        <w:rPr>
          <w:rFonts w:ascii="Times New Roman" w:hAnsi="Times New Roman" w:cs="Times New Roman"/>
        </w:rPr>
        <w:t>.</w:t>
      </w:r>
    </w:p>
    <w:p w14:paraId="47AF4FA1" w14:textId="3631F9B0" w:rsidR="00A974D8" w:rsidRPr="005433AA" w:rsidRDefault="00A974D8" w:rsidP="00A974D8">
      <w:pPr>
        <w:pStyle w:val="ListParagraph"/>
        <w:numPr>
          <w:ilvl w:val="0"/>
          <w:numId w:val="1"/>
        </w:numPr>
        <w:rPr>
          <w:rFonts w:ascii="Times New Roman" w:hAnsi="Times New Roman" w:cs="Times New Roman"/>
        </w:rPr>
      </w:pPr>
      <w:r w:rsidRPr="005433AA">
        <w:rPr>
          <w:rFonts w:ascii="Times New Roman" w:hAnsi="Times New Roman" w:cs="Times New Roman"/>
        </w:rPr>
        <w:t>Ghosh, S.,   Islam, A.,   Quesada-Román,  A., RezaMd. A,  Islam, T</w:t>
      </w:r>
      <w:r w:rsidR="003225CF" w:rsidRPr="005433AA">
        <w:rPr>
          <w:rFonts w:ascii="Times New Roman" w:hAnsi="Times New Roman" w:cs="Times New Roman"/>
        </w:rPr>
        <w:t>.</w:t>
      </w:r>
      <w:r w:rsidRPr="005433AA">
        <w:rPr>
          <w:rFonts w:ascii="Times New Roman" w:hAnsi="Times New Roman" w:cs="Times New Roman"/>
        </w:rPr>
        <w:t>,  Subodh Chandra Pal SC., Das BC., (2023): Taxonomic approach and potential anthropic indices to understanding cross-sectional morphology and landscape modification of a tropical river Basin, India, Physical Geogra., DOI:10.1080/02723646.</w:t>
      </w:r>
    </w:p>
    <w:p w14:paraId="500B392E" w14:textId="055C09AC" w:rsidR="00F4717E" w:rsidRPr="005433AA" w:rsidRDefault="00F4717E" w:rsidP="00F4717E">
      <w:pPr>
        <w:pStyle w:val="ListParagraph"/>
        <w:numPr>
          <w:ilvl w:val="0"/>
          <w:numId w:val="1"/>
        </w:numPr>
        <w:jc w:val="both"/>
        <w:rPr>
          <w:rFonts w:ascii="Times New Roman" w:hAnsi="Times New Roman" w:cs="Times New Roman"/>
        </w:rPr>
      </w:pPr>
      <w:r w:rsidRPr="005433AA">
        <w:rPr>
          <w:rFonts w:ascii="Times New Roman" w:hAnsi="Times New Roman" w:cs="Times New Roman"/>
        </w:rPr>
        <w:t xml:space="preserve"> Biswas B.</w:t>
      </w:r>
      <w:r w:rsidR="00246B14" w:rsidRPr="005433AA">
        <w:rPr>
          <w:rFonts w:ascii="Times New Roman" w:hAnsi="Times New Roman" w:cs="Times New Roman"/>
        </w:rPr>
        <w:t xml:space="preserve">, </w:t>
      </w:r>
      <w:r w:rsidRPr="005433AA">
        <w:rPr>
          <w:rFonts w:ascii="Times New Roman" w:hAnsi="Times New Roman" w:cs="Times New Roman"/>
        </w:rPr>
        <w:t>Sharma</w:t>
      </w:r>
      <w:r w:rsidR="00246B14" w:rsidRPr="005433AA">
        <w:rPr>
          <w:rFonts w:ascii="Times New Roman" w:hAnsi="Times New Roman" w:cs="Times New Roman"/>
        </w:rPr>
        <w:t xml:space="preserve"> KK.</w:t>
      </w:r>
      <w:r w:rsidRPr="005433AA">
        <w:rPr>
          <w:rFonts w:ascii="Times New Roman" w:hAnsi="Times New Roman" w:cs="Times New Roman"/>
        </w:rPr>
        <w:t xml:space="preserve"> (2025): Development of</w:t>
      </w:r>
      <w:r w:rsidR="00622172" w:rsidRPr="005433AA">
        <w:rPr>
          <w:rFonts w:ascii="Times New Roman" w:hAnsi="Times New Roman" w:cs="Times New Roman"/>
        </w:rPr>
        <w:t xml:space="preserve"> </w:t>
      </w:r>
      <w:r w:rsidRPr="005433AA">
        <w:rPr>
          <w:rFonts w:ascii="Times New Roman" w:hAnsi="Times New Roman" w:cs="Times New Roman"/>
        </w:rPr>
        <w:t>infrastructure and its impact on sustainable livelihood resilience in the rural areas of the Rarh</w:t>
      </w:r>
      <w:r w:rsidR="000D781F" w:rsidRPr="005433AA">
        <w:rPr>
          <w:rFonts w:ascii="Times New Roman" w:hAnsi="Times New Roman" w:cs="Times New Roman"/>
        </w:rPr>
        <w:t xml:space="preserve"> </w:t>
      </w:r>
      <w:r w:rsidRPr="005433AA">
        <w:rPr>
          <w:rFonts w:ascii="Times New Roman" w:hAnsi="Times New Roman" w:cs="Times New Roman"/>
        </w:rPr>
        <w:t>region in India, Asian Geographe</w:t>
      </w:r>
      <w:r w:rsidR="003225CF" w:rsidRPr="005433AA">
        <w:rPr>
          <w:rFonts w:ascii="Times New Roman" w:hAnsi="Times New Roman" w:cs="Times New Roman"/>
        </w:rPr>
        <w:t>r</w:t>
      </w:r>
      <w:r w:rsidR="000C28E9" w:rsidRPr="005433AA">
        <w:rPr>
          <w:rFonts w:ascii="Times New Roman" w:hAnsi="Times New Roman" w:cs="Times New Roman"/>
        </w:rPr>
        <w:t xml:space="preserve">, 1-30. </w:t>
      </w:r>
      <w:r w:rsidR="001F5762" w:rsidRPr="005433AA">
        <w:rPr>
          <w:rFonts w:ascii="Times New Roman" w:hAnsi="Times New Roman" w:cs="Times New Roman"/>
        </w:rPr>
        <w:t>DOI: 10.1080/10225706.2025.2453141</w:t>
      </w:r>
    </w:p>
    <w:p w14:paraId="193B88F8" w14:textId="7FE2D571" w:rsidR="00454164" w:rsidRPr="005433AA" w:rsidRDefault="001B0839" w:rsidP="00F4717E">
      <w:pPr>
        <w:pStyle w:val="ListParagraph"/>
        <w:numPr>
          <w:ilvl w:val="0"/>
          <w:numId w:val="1"/>
        </w:numPr>
        <w:jc w:val="both"/>
        <w:rPr>
          <w:rFonts w:ascii="Times New Roman" w:hAnsi="Times New Roman" w:cs="Times New Roman"/>
        </w:rPr>
      </w:pPr>
      <w:r w:rsidRPr="005433AA">
        <w:rPr>
          <w:rFonts w:ascii="Times New Roman" w:hAnsi="Times New Roman" w:cs="Times New Roman"/>
        </w:rPr>
        <w:t>Nanda RN., Mishra SP., Barik KK., Smart City Eco System Management - Necessity of Map Compilation and Generali</w:t>
      </w:r>
      <w:r w:rsidR="003225CF" w:rsidRPr="005433AA">
        <w:rPr>
          <w:rFonts w:ascii="Times New Roman" w:hAnsi="Times New Roman" w:cs="Times New Roman"/>
        </w:rPr>
        <w:t>s</w:t>
      </w:r>
      <w:r w:rsidRPr="005433AA">
        <w:rPr>
          <w:rFonts w:ascii="Times New Roman" w:hAnsi="Times New Roman" w:cs="Times New Roman"/>
        </w:rPr>
        <w:t>ation on Indian Integrated Geospatial Information</w:t>
      </w:r>
      <w:r w:rsidR="003225CF" w:rsidRPr="005433AA">
        <w:rPr>
          <w:rFonts w:ascii="Times New Roman" w:hAnsi="Times New Roman" w:cs="Times New Roman"/>
        </w:rPr>
        <w:t xml:space="preserve"> </w:t>
      </w:r>
      <w:r w:rsidRPr="005433AA">
        <w:rPr>
          <w:rFonts w:ascii="Times New Roman" w:hAnsi="Times New Roman" w:cs="Times New Roman"/>
        </w:rPr>
        <w:t>Framework (IGIF): African Journal of BiologicalSciencesNanda Rabindra Nath / Afr.</w:t>
      </w:r>
      <w:r w:rsidR="003225CF" w:rsidRPr="005433AA">
        <w:rPr>
          <w:rFonts w:ascii="Times New Roman" w:hAnsi="Times New Roman" w:cs="Times New Roman"/>
        </w:rPr>
        <w:t xml:space="preserve">. </w:t>
      </w:r>
      <w:proofErr w:type="spellStart"/>
      <w:r w:rsidRPr="005433AA">
        <w:rPr>
          <w:rFonts w:ascii="Times New Roman" w:hAnsi="Times New Roman" w:cs="Times New Roman"/>
        </w:rPr>
        <w:t>J.Bio.Sc</w:t>
      </w:r>
      <w:proofErr w:type="spellEnd"/>
      <w:r w:rsidRPr="005433AA">
        <w:rPr>
          <w:rFonts w:ascii="Times New Roman" w:hAnsi="Times New Roman" w:cs="Times New Roman"/>
        </w:rPr>
        <w:t>. 6(5) (2024). 3181-3204 ISSN: 2663-2187https://doi.org/ 10.33472/AFJBS.6.5.2024. 3181-3204</w:t>
      </w:r>
    </w:p>
    <w:p w14:paraId="3129C0DF" w14:textId="77777777" w:rsidR="00C02CE8" w:rsidRPr="005433AA" w:rsidRDefault="00C02CE8" w:rsidP="00C02CE8">
      <w:pPr>
        <w:pStyle w:val="ListParagraph"/>
        <w:numPr>
          <w:ilvl w:val="0"/>
          <w:numId w:val="1"/>
        </w:numPr>
        <w:rPr>
          <w:rFonts w:ascii="Times New Roman" w:hAnsi="Times New Roman" w:cs="Times New Roman"/>
        </w:rPr>
      </w:pPr>
      <w:r w:rsidRPr="005433AA">
        <w:rPr>
          <w:rFonts w:ascii="Times New Roman" w:hAnsi="Times New Roman" w:cs="Times New Roman"/>
        </w:rPr>
        <w:t>Mishra SP., 2017, The apocalyptic Anthropocene epoch and its management in India, Int. Jour. Adv. Research, Vol. 5(3), pp. 645-663; DOI: 10.21474/IJAR01/3555</w:t>
      </w:r>
    </w:p>
    <w:p w14:paraId="33A6B92D" w14:textId="5F8DAC75" w:rsidR="00C02CE8" w:rsidRPr="005433AA" w:rsidRDefault="009C6188" w:rsidP="00F4717E">
      <w:pPr>
        <w:pStyle w:val="ListParagraph"/>
        <w:numPr>
          <w:ilvl w:val="0"/>
          <w:numId w:val="1"/>
        </w:numPr>
        <w:jc w:val="both"/>
        <w:rPr>
          <w:rFonts w:ascii="Times New Roman" w:hAnsi="Times New Roman" w:cs="Times New Roman"/>
        </w:rPr>
      </w:pPr>
      <w:r w:rsidRPr="005433AA">
        <w:rPr>
          <w:rFonts w:ascii="Times New Roman" w:hAnsi="Times New Roman" w:cs="Times New Roman"/>
        </w:rPr>
        <w:t>Banerjee S, Chanda A, Ghosh T, Cremin E, Renaud FG.(2023). A Qualitative Assessment of Natural and Anthropogenic Drivers of Risk to Sustainable Livelihoods in the Ind</w:t>
      </w:r>
      <w:r w:rsidR="00365215" w:rsidRPr="005433AA">
        <w:rPr>
          <w:rFonts w:ascii="Times New Roman" w:hAnsi="Times New Roman" w:cs="Times New Roman"/>
        </w:rPr>
        <w:t>.</w:t>
      </w:r>
      <w:r w:rsidRPr="005433AA">
        <w:rPr>
          <w:rFonts w:ascii="Times New Roman" w:hAnsi="Times New Roman" w:cs="Times New Roman"/>
        </w:rPr>
        <w:t xml:space="preserve"> Sundarban. Sustainability.15(7):6146.</w:t>
      </w:r>
      <w:hyperlink r:id="rId46" w:history="1">
        <w:r w:rsidRPr="005433AA">
          <w:rPr>
            <w:rStyle w:val="Hyperlink"/>
            <w:rFonts w:ascii="Times New Roman" w:hAnsi="Times New Roman" w:cs="Times New Roman"/>
          </w:rPr>
          <w:t>https://doi</w:t>
        </w:r>
      </w:hyperlink>
      <w:r w:rsidRPr="005433AA">
        <w:rPr>
          <w:rFonts w:ascii="Times New Roman" w:hAnsi="Times New Roman" w:cs="Times New Roman"/>
        </w:rPr>
        <w:t>.org/10.3390/ su15076146</w:t>
      </w:r>
    </w:p>
    <w:p w14:paraId="3B0A4EA3" w14:textId="5C9F91F9" w:rsidR="001302B5" w:rsidRPr="005433AA" w:rsidRDefault="001302B5" w:rsidP="001302B5">
      <w:pPr>
        <w:pStyle w:val="ListParagraph"/>
        <w:numPr>
          <w:ilvl w:val="0"/>
          <w:numId w:val="1"/>
        </w:numPr>
        <w:rPr>
          <w:rFonts w:ascii="Times New Roman" w:hAnsi="Times New Roman" w:cs="Times New Roman"/>
        </w:rPr>
      </w:pPr>
      <w:r w:rsidRPr="005433AA">
        <w:rPr>
          <w:rFonts w:ascii="Times New Roman" w:hAnsi="Times New Roman" w:cs="Times New Roman"/>
        </w:rPr>
        <w:t>Ghosh B. (2024). Assessing the effects of human interventions on morpho-dynamics &amp; health of a lowland tropical river: a case study of the river Dwarkeswar</w:t>
      </w:r>
      <w:r w:rsidR="003225CF" w:rsidRPr="005433AA">
        <w:rPr>
          <w:rFonts w:ascii="Times New Roman" w:hAnsi="Times New Roman" w:cs="Times New Roman"/>
        </w:rPr>
        <w:t>,</w:t>
      </w:r>
      <w:r w:rsidRPr="005433AA">
        <w:rPr>
          <w:rFonts w:ascii="Times New Roman" w:hAnsi="Times New Roman" w:cs="Times New Roman"/>
        </w:rPr>
        <w:t xml:space="preserve"> India. Geo-systems and Geo-environment, 3(1), https://doi.org/10.1016/j.geogeo.2023. 100234</w:t>
      </w:r>
    </w:p>
    <w:p w14:paraId="093EEB4F" w14:textId="77777777" w:rsidR="001302B5" w:rsidRPr="005433AA" w:rsidRDefault="001302B5" w:rsidP="001302B5">
      <w:pPr>
        <w:pStyle w:val="ListParagraph"/>
        <w:numPr>
          <w:ilvl w:val="0"/>
          <w:numId w:val="1"/>
        </w:numPr>
        <w:rPr>
          <w:rFonts w:ascii="Times New Roman" w:hAnsi="Times New Roman" w:cs="Times New Roman"/>
        </w:rPr>
      </w:pPr>
      <w:r w:rsidRPr="005433AA">
        <w:rPr>
          <w:rFonts w:ascii="Times New Roman" w:hAnsi="Times New Roman" w:cs="Times New Roman"/>
        </w:rPr>
        <w:lastRenderedPageBreak/>
        <w:t>Das T., Mukhopadhyay M., 2022. Effect of Brick Field on Riverine Morpho-hydrological Environment: Study in Kopai River of South Bengal Plateau Fringe. Int. J. of Multidisciplinary, 7(8), 67–78. https://doi.org/10.31305/rrijm.2022.v07.i08.011</w:t>
      </w:r>
    </w:p>
    <w:p w14:paraId="67097D73" w14:textId="266FFE70" w:rsidR="00F16C66" w:rsidRPr="005433AA" w:rsidRDefault="00F16C66" w:rsidP="00F4717E">
      <w:pPr>
        <w:pStyle w:val="ListParagraph"/>
        <w:numPr>
          <w:ilvl w:val="0"/>
          <w:numId w:val="1"/>
        </w:numPr>
        <w:jc w:val="both"/>
        <w:rPr>
          <w:rFonts w:ascii="Times New Roman" w:hAnsi="Times New Roman" w:cs="Times New Roman"/>
        </w:rPr>
      </w:pPr>
      <w:r w:rsidRPr="005433AA">
        <w:rPr>
          <w:rFonts w:ascii="Times New Roman" w:hAnsi="Times New Roman" w:cs="Times New Roman"/>
          <w:color w:val="222222"/>
          <w:shd w:val="clear" w:color="auto" w:fill="FFFFFF"/>
        </w:rPr>
        <w:t xml:space="preserve">Gharti, S., Poudel, P., </w:t>
      </w:r>
      <w:proofErr w:type="spellStart"/>
      <w:r w:rsidRPr="005433AA">
        <w:rPr>
          <w:rFonts w:ascii="Times New Roman" w:hAnsi="Times New Roman" w:cs="Times New Roman"/>
          <w:color w:val="222222"/>
          <w:shd w:val="clear" w:color="auto" w:fill="FFFFFF"/>
        </w:rPr>
        <w:t>Silwal</w:t>
      </w:r>
      <w:proofErr w:type="spellEnd"/>
      <w:r w:rsidRPr="005433AA">
        <w:rPr>
          <w:rFonts w:ascii="Times New Roman" w:hAnsi="Times New Roman" w:cs="Times New Roman"/>
          <w:color w:val="222222"/>
          <w:shd w:val="clear" w:color="auto" w:fill="FFFFFF"/>
        </w:rPr>
        <w:t xml:space="preserve">, </w:t>
      </w:r>
      <w:proofErr w:type="spellStart"/>
      <w:proofErr w:type="gramStart"/>
      <w:r w:rsidRPr="005433AA">
        <w:rPr>
          <w:rFonts w:ascii="Times New Roman" w:hAnsi="Times New Roman" w:cs="Times New Roman"/>
          <w:color w:val="222222"/>
          <w:shd w:val="clear" w:color="auto" w:fill="FFFFFF"/>
        </w:rPr>
        <w:t>R.</w:t>
      </w:r>
      <w:r w:rsidR="00CB263C" w:rsidRPr="005433AA">
        <w:rPr>
          <w:rFonts w:ascii="Times New Roman" w:hAnsi="Times New Roman" w:cs="Times New Roman"/>
          <w:color w:val="222222"/>
          <w:shd w:val="clear" w:color="auto" w:fill="FFFFFF"/>
        </w:rPr>
        <w:t>Bania</w:t>
      </w:r>
      <w:proofErr w:type="spellEnd"/>
      <w:proofErr w:type="gramEnd"/>
      <w:r w:rsidR="003225CF" w:rsidRPr="005433AA">
        <w:rPr>
          <w:rFonts w:ascii="Times New Roman" w:hAnsi="Times New Roman" w:cs="Times New Roman"/>
          <w:color w:val="222222"/>
          <w:shd w:val="clear" w:color="auto" w:fill="FFFFFF"/>
        </w:rPr>
        <w:t>,</w:t>
      </w:r>
      <w:r w:rsidR="00CB263C" w:rsidRPr="005433AA">
        <w:rPr>
          <w:rFonts w:ascii="Times New Roman" w:hAnsi="Times New Roman" w:cs="Times New Roman"/>
          <w:color w:val="222222"/>
          <w:shd w:val="clear" w:color="auto" w:fill="FFFFFF"/>
        </w:rPr>
        <w:t xml:space="preserve"> S., Gautam</w:t>
      </w:r>
      <w:r w:rsidR="003225CF" w:rsidRPr="005433AA">
        <w:rPr>
          <w:rFonts w:ascii="Times New Roman" w:hAnsi="Times New Roman" w:cs="Times New Roman"/>
          <w:color w:val="222222"/>
          <w:shd w:val="clear" w:color="auto" w:fill="FFFFFF"/>
        </w:rPr>
        <w:t>,</w:t>
      </w:r>
      <w:r w:rsidR="00CB263C" w:rsidRPr="005433AA">
        <w:rPr>
          <w:rFonts w:ascii="Times New Roman" w:hAnsi="Times New Roman" w:cs="Times New Roman"/>
          <w:color w:val="222222"/>
          <w:shd w:val="clear" w:color="auto" w:fill="FFFFFF"/>
        </w:rPr>
        <w:t xml:space="preserve"> J., </w:t>
      </w:r>
      <w:r w:rsidRPr="005433AA">
        <w:rPr>
          <w:rFonts w:ascii="Times New Roman" w:hAnsi="Times New Roman" w:cs="Times New Roman"/>
          <w:color w:val="222222"/>
          <w:shd w:val="clear" w:color="auto" w:fill="FFFFFF"/>
        </w:rPr>
        <w:t> </w:t>
      </w:r>
      <w:r w:rsidRPr="005433AA">
        <w:rPr>
          <w:rFonts w:ascii="Times New Roman" w:hAnsi="Times New Roman" w:cs="Times New Roman"/>
          <w:i/>
          <w:iCs/>
          <w:color w:val="222222"/>
          <w:shd w:val="clear" w:color="auto" w:fill="FFFFFF"/>
        </w:rPr>
        <w:t>et al.</w:t>
      </w:r>
      <w:r w:rsidRPr="005433AA">
        <w:rPr>
          <w:rFonts w:ascii="Times New Roman" w:hAnsi="Times New Roman" w:cs="Times New Roman"/>
          <w:color w:val="222222"/>
          <w:shd w:val="clear" w:color="auto" w:fill="FFFFFF"/>
        </w:rPr>
        <w:t> </w:t>
      </w:r>
      <w:r w:rsidR="00CB263C" w:rsidRPr="005433AA">
        <w:rPr>
          <w:rFonts w:ascii="Times New Roman" w:hAnsi="Times New Roman" w:cs="Times New Roman"/>
          <w:color w:val="222222"/>
          <w:shd w:val="clear" w:color="auto" w:fill="FFFFFF"/>
        </w:rPr>
        <w:t>(2025)</w:t>
      </w:r>
      <w:r w:rsidRPr="005433AA">
        <w:rPr>
          <w:rFonts w:ascii="Times New Roman" w:hAnsi="Times New Roman" w:cs="Times New Roman"/>
          <w:color w:val="222222"/>
          <w:shd w:val="clear" w:color="auto" w:fill="FFFFFF"/>
        </w:rPr>
        <w:t>GIS and remote sensing based assessment of West Rapti River channel migration in Nepal. </w:t>
      </w:r>
      <w:r w:rsidRPr="005433AA">
        <w:rPr>
          <w:rFonts w:ascii="Times New Roman" w:hAnsi="Times New Roman" w:cs="Times New Roman"/>
          <w:i/>
          <w:iCs/>
          <w:color w:val="222222"/>
          <w:shd w:val="clear" w:color="auto" w:fill="FFFFFF"/>
        </w:rPr>
        <w:t>Discov Water</w:t>
      </w:r>
      <w:r w:rsidRPr="005433AA">
        <w:rPr>
          <w:rFonts w:ascii="Times New Roman" w:hAnsi="Times New Roman" w:cs="Times New Roman"/>
          <w:color w:val="222222"/>
          <w:shd w:val="clear" w:color="auto" w:fill="FFFFFF"/>
        </w:rPr>
        <w:t xml:space="preserve"> 5, 5. </w:t>
      </w:r>
      <w:hyperlink r:id="rId47" w:history="1">
        <w:r w:rsidR="006D57DD" w:rsidRPr="005433AA">
          <w:rPr>
            <w:rStyle w:val="Hyperlink"/>
            <w:rFonts w:ascii="Times New Roman" w:hAnsi="Times New Roman" w:cs="Times New Roman"/>
            <w:shd w:val="clear" w:color="auto" w:fill="FFFFFF"/>
          </w:rPr>
          <w:t>https://doi.org/10.1007/s43832-024-00183-w</w:t>
        </w:r>
      </w:hyperlink>
    </w:p>
    <w:p w14:paraId="154A1DD9" w14:textId="77777777" w:rsidR="006D57DD" w:rsidRPr="005433AA" w:rsidRDefault="006D57DD" w:rsidP="006D57DD">
      <w:pPr>
        <w:pStyle w:val="ListParagraph"/>
        <w:numPr>
          <w:ilvl w:val="0"/>
          <w:numId w:val="1"/>
        </w:numPr>
        <w:rPr>
          <w:rFonts w:ascii="Times New Roman" w:hAnsi="Times New Roman" w:cs="Times New Roman"/>
        </w:rPr>
      </w:pPr>
      <w:r w:rsidRPr="005433AA">
        <w:rPr>
          <w:rFonts w:ascii="Times New Roman" w:hAnsi="Times New Roman" w:cs="Times New Roman"/>
        </w:rPr>
        <w:t xml:space="preserve"> Islam, A., Das, BC.,  Ghosh, S.,  Saheb, AM., Barman, SD., et. al. (2025). Role of riverbed sand mining on planform and cross-sectional morphology of Mayurakshi River, India. Science of The Total Environment,963, 178465,https://doi.org /10.1016/ j.scitotenv.2025.178465.</w:t>
      </w:r>
    </w:p>
    <w:p w14:paraId="00FBD996" w14:textId="3180C875" w:rsidR="00A82F49" w:rsidRPr="005433AA" w:rsidRDefault="00A82F49" w:rsidP="00A82F49">
      <w:pPr>
        <w:pStyle w:val="ListParagraph"/>
        <w:numPr>
          <w:ilvl w:val="0"/>
          <w:numId w:val="1"/>
        </w:numPr>
        <w:rPr>
          <w:rFonts w:ascii="Times New Roman" w:hAnsi="Times New Roman" w:cs="Times New Roman"/>
        </w:rPr>
      </w:pPr>
      <w:r w:rsidRPr="005433AA">
        <w:rPr>
          <w:rFonts w:ascii="Times New Roman" w:hAnsi="Times New Roman" w:cs="Times New Roman"/>
        </w:rPr>
        <w:t>Dutta, A., Karmakar, S., Das, S., Banerjee, M., Ray, R., Hasher, F. F. B., Mishra, V. N., &amp; Zhran, M. (2025). Mode</w:t>
      </w:r>
      <w:r w:rsidR="003225CF" w:rsidRPr="005433AA">
        <w:rPr>
          <w:rFonts w:ascii="Times New Roman" w:hAnsi="Times New Roman" w:cs="Times New Roman"/>
        </w:rPr>
        <w:t>l</w:t>
      </w:r>
      <w:r w:rsidRPr="005433AA">
        <w:rPr>
          <w:rFonts w:ascii="Times New Roman" w:hAnsi="Times New Roman" w:cs="Times New Roman"/>
        </w:rPr>
        <w:t>ling the River Health and Environmental Scenario of the Decaying Saraswati River, West Bengal, India, Using Advanced Remote Sensing and GIS. Water, 17(7), 965. https://doi.org/10.3390/w17070965</w:t>
      </w:r>
    </w:p>
    <w:p w14:paraId="734E9DAF" w14:textId="21B6C0AB" w:rsidR="00A82F49" w:rsidRPr="005433AA" w:rsidRDefault="00A82F49" w:rsidP="00A82F49">
      <w:pPr>
        <w:pStyle w:val="ListParagraph"/>
        <w:numPr>
          <w:ilvl w:val="0"/>
          <w:numId w:val="1"/>
        </w:numPr>
        <w:rPr>
          <w:rFonts w:ascii="Times New Roman" w:hAnsi="Times New Roman" w:cs="Times New Roman"/>
        </w:rPr>
      </w:pPr>
      <w:r w:rsidRPr="005433AA">
        <w:rPr>
          <w:rFonts w:ascii="Times New Roman" w:hAnsi="Times New Roman" w:cs="Times New Roman"/>
        </w:rPr>
        <w:t>Jha VC.,</w:t>
      </w:r>
      <w:r w:rsidR="00547C49" w:rsidRPr="005433AA">
        <w:rPr>
          <w:rFonts w:ascii="Times New Roman" w:hAnsi="Times New Roman" w:cs="Times New Roman"/>
        </w:rPr>
        <w:t xml:space="preserve"> </w:t>
      </w:r>
      <w:r w:rsidRPr="005433AA">
        <w:rPr>
          <w:rFonts w:ascii="Times New Roman" w:hAnsi="Times New Roman" w:cs="Times New Roman"/>
        </w:rPr>
        <w:t xml:space="preserve">(2009) Kapat S.,  Rill and gully erosion risk of lateritic terrain in SW Birbhum District, WB, India, </w:t>
      </w:r>
      <w:proofErr w:type="spellStart"/>
      <w:r w:rsidRPr="005433AA">
        <w:rPr>
          <w:rFonts w:ascii="Times New Roman" w:hAnsi="Times New Roman" w:cs="Times New Roman"/>
        </w:rPr>
        <w:t>Sociedade</w:t>
      </w:r>
      <w:proofErr w:type="spellEnd"/>
      <w:r w:rsidRPr="005433AA">
        <w:rPr>
          <w:rFonts w:ascii="Times New Roman" w:hAnsi="Times New Roman" w:cs="Times New Roman"/>
        </w:rPr>
        <w:t xml:space="preserve"> &amp; </w:t>
      </w:r>
      <w:proofErr w:type="spellStart"/>
      <w:r w:rsidRPr="005433AA">
        <w:rPr>
          <w:rFonts w:ascii="Times New Roman" w:hAnsi="Times New Roman" w:cs="Times New Roman"/>
        </w:rPr>
        <w:t>Natureza</w:t>
      </w:r>
      <w:proofErr w:type="spellEnd"/>
      <w:r w:rsidRPr="005433AA">
        <w:rPr>
          <w:rFonts w:ascii="Times New Roman" w:hAnsi="Times New Roman" w:cs="Times New Roman"/>
        </w:rPr>
        <w:t xml:space="preserve">, </w:t>
      </w:r>
      <w:proofErr w:type="spellStart"/>
      <w:r w:rsidRPr="005433AA">
        <w:rPr>
          <w:rFonts w:ascii="Times New Roman" w:hAnsi="Times New Roman" w:cs="Times New Roman"/>
        </w:rPr>
        <w:t>Uberlândia</w:t>
      </w:r>
      <w:proofErr w:type="spellEnd"/>
      <w:r w:rsidRPr="005433AA">
        <w:rPr>
          <w:rFonts w:ascii="Times New Roman" w:hAnsi="Times New Roman" w:cs="Times New Roman"/>
        </w:rPr>
        <w:t>, 21 (2): 141-158</w:t>
      </w:r>
      <w:r w:rsidR="003225CF" w:rsidRPr="005433AA">
        <w:rPr>
          <w:rFonts w:ascii="Times New Roman" w:hAnsi="Times New Roman" w:cs="Times New Roman"/>
        </w:rPr>
        <w:t>.</w:t>
      </w:r>
      <w:r w:rsidRPr="005433AA">
        <w:rPr>
          <w:rFonts w:ascii="Times New Roman" w:hAnsi="Times New Roman" w:cs="Times New Roman"/>
        </w:rPr>
        <w:t xml:space="preserve"> </w:t>
      </w:r>
    </w:p>
    <w:p w14:paraId="2D6351E4" w14:textId="4F9863FB" w:rsidR="007A069D" w:rsidRPr="005433AA" w:rsidRDefault="007A069D" w:rsidP="007A069D">
      <w:pPr>
        <w:pStyle w:val="ListParagraph"/>
        <w:numPr>
          <w:ilvl w:val="0"/>
          <w:numId w:val="1"/>
        </w:numPr>
        <w:jc w:val="both"/>
        <w:rPr>
          <w:rFonts w:ascii="Times New Roman" w:hAnsi="Times New Roman" w:cs="Times New Roman"/>
        </w:rPr>
      </w:pPr>
      <w:r w:rsidRPr="005433AA">
        <w:rPr>
          <w:rFonts w:ascii="Times New Roman" w:hAnsi="Times New Roman" w:cs="Times New Roman"/>
        </w:rPr>
        <w:t>Ghoshal J, (2018). Settlement Archaeology of Kopai River, Birbhum District, West Bengal: A Preliminary Study</w:t>
      </w:r>
      <w:r w:rsidR="003225CF" w:rsidRPr="005433AA">
        <w:rPr>
          <w:rFonts w:ascii="Times New Roman" w:hAnsi="Times New Roman" w:cs="Times New Roman"/>
        </w:rPr>
        <w:t xml:space="preserve">. </w:t>
      </w:r>
      <w:r w:rsidRPr="005433AA">
        <w:rPr>
          <w:rFonts w:ascii="Times New Roman" w:hAnsi="Times New Roman" w:cs="Times New Roman"/>
        </w:rPr>
        <w:t xml:space="preserve">Jaydeep Ghosal. 5463 Heritage: Journal of Multidisciplinary Studies in Archaeology 6: </w:t>
      </w:r>
    </w:p>
    <w:p w14:paraId="67D1DBCF" w14:textId="2F390B7D" w:rsidR="00DC4B8E" w:rsidRPr="005433AA" w:rsidRDefault="00DC4B8E" w:rsidP="00B42FD6">
      <w:pPr>
        <w:pStyle w:val="ListParagraph"/>
        <w:numPr>
          <w:ilvl w:val="0"/>
          <w:numId w:val="1"/>
        </w:numPr>
        <w:jc w:val="both"/>
        <w:rPr>
          <w:rFonts w:ascii="Times New Roman" w:hAnsi="Times New Roman" w:cs="Times New Roman"/>
        </w:rPr>
      </w:pPr>
      <w:r w:rsidRPr="005433AA">
        <w:rPr>
          <w:rFonts w:ascii="Times New Roman" w:hAnsi="Times New Roman" w:cs="Times New Roman"/>
        </w:rPr>
        <w:t>Mondal T. (2022). Archaeology and Tourism: A Case Study on Santiniketan, West Bengal, India</w:t>
      </w:r>
      <w:r w:rsidR="002366C3" w:rsidRPr="005433AA">
        <w:rPr>
          <w:rFonts w:ascii="Times New Roman" w:hAnsi="Times New Roman" w:cs="Times New Roman"/>
        </w:rPr>
        <w:t>. Heritage: Journal of Multidisciplinary Studies in Archaeology 10 (2022-23): 770-786</w:t>
      </w:r>
    </w:p>
    <w:p w14:paraId="317F5018" w14:textId="77777777" w:rsidR="00B4044E" w:rsidRPr="005433AA" w:rsidRDefault="00B4044E" w:rsidP="00B4044E">
      <w:pPr>
        <w:pStyle w:val="ListParagraph"/>
        <w:numPr>
          <w:ilvl w:val="0"/>
          <w:numId w:val="1"/>
        </w:numPr>
        <w:rPr>
          <w:rFonts w:ascii="Times New Roman" w:hAnsi="Times New Roman" w:cs="Times New Roman"/>
        </w:rPr>
      </w:pPr>
      <w:r w:rsidRPr="005433AA">
        <w:rPr>
          <w:rFonts w:ascii="Times New Roman" w:hAnsi="Times New Roman" w:cs="Times New Roman"/>
        </w:rPr>
        <w:t xml:space="preserve">Das M, </w:t>
      </w:r>
      <w:proofErr w:type="spellStart"/>
      <w:r w:rsidRPr="005433AA">
        <w:rPr>
          <w:rFonts w:ascii="Times New Roman" w:hAnsi="Times New Roman" w:cs="Times New Roman"/>
        </w:rPr>
        <w:t>Mukhopadhya</w:t>
      </w:r>
      <w:proofErr w:type="spellEnd"/>
      <w:r w:rsidRPr="005433AA">
        <w:rPr>
          <w:rFonts w:ascii="Times New Roman" w:hAnsi="Times New Roman" w:cs="Times New Roman"/>
        </w:rPr>
        <w:t xml:space="preserve"> S. (2015). Number, Size, Distribution and Status of Ponds in Kopai River Basin, Eastern India. Int. J. of Geomatics and </w:t>
      </w:r>
      <w:proofErr w:type="spellStart"/>
      <w:r w:rsidRPr="005433AA">
        <w:rPr>
          <w:rFonts w:ascii="Times New Roman" w:hAnsi="Times New Roman" w:cs="Times New Roman"/>
        </w:rPr>
        <w:t>Geosci</w:t>
      </w:r>
      <w:proofErr w:type="spellEnd"/>
      <w:r w:rsidRPr="005433AA">
        <w:rPr>
          <w:rFonts w:ascii="Times New Roman" w:hAnsi="Times New Roman" w:cs="Times New Roman"/>
        </w:rPr>
        <w:t>. 5(4),  201</w:t>
      </w:r>
    </w:p>
    <w:p w14:paraId="297889C2" w14:textId="59CC0B31" w:rsidR="00BB61B8" w:rsidRPr="005433AA" w:rsidRDefault="00BB61B8" w:rsidP="00BB61B8">
      <w:pPr>
        <w:pStyle w:val="ListParagraph"/>
        <w:numPr>
          <w:ilvl w:val="0"/>
          <w:numId w:val="1"/>
        </w:numPr>
        <w:rPr>
          <w:rFonts w:ascii="Times New Roman" w:hAnsi="Times New Roman" w:cs="Times New Roman"/>
        </w:rPr>
      </w:pPr>
      <w:r w:rsidRPr="005433AA">
        <w:rPr>
          <w:rFonts w:ascii="Times New Roman" w:hAnsi="Times New Roman" w:cs="Times New Roman"/>
        </w:rPr>
        <w:t>Ghosh, S., Sarkar, B., Islam, A., Shit, P. K., Quesada</w:t>
      </w:r>
      <w:r w:rsidR="003225CF" w:rsidRPr="005433AA">
        <w:rPr>
          <w:rFonts w:ascii="Times New Roman" w:hAnsi="Times New Roman" w:cs="Times New Roman"/>
        </w:rPr>
        <w:t>,</w:t>
      </w:r>
      <w:r w:rsidRPr="005433AA">
        <w:rPr>
          <w:rFonts w:ascii="Times New Roman" w:hAnsi="Times New Roman" w:cs="Times New Roman"/>
        </w:rPr>
        <w:t xml:space="preserve"> R</w:t>
      </w:r>
      <w:r w:rsidR="003225CF" w:rsidRPr="005433AA">
        <w:rPr>
          <w:rFonts w:ascii="Times New Roman" w:hAnsi="Times New Roman" w:cs="Times New Roman"/>
        </w:rPr>
        <w:t>.</w:t>
      </w:r>
      <w:r w:rsidRPr="005433AA">
        <w:rPr>
          <w:rFonts w:ascii="Times New Roman" w:hAnsi="Times New Roman" w:cs="Times New Roman"/>
        </w:rPr>
        <w:t>, A.,  Gazi, H. A. R. (2022). Surface Water and Groundwater Suitability for Irrigation Based on Hydro-chemical Analysis in the Lower Mayurakshi River Basin, India. Geosciences, 12(11), 415. https://doi.org/10.3390/geosciences12110415</w:t>
      </w:r>
    </w:p>
    <w:p w14:paraId="087CA7C3" w14:textId="7E223212" w:rsidR="005F6714" w:rsidRPr="005433AA" w:rsidRDefault="005F6714" w:rsidP="005F6714">
      <w:pPr>
        <w:pStyle w:val="ListParagraph"/>
        <w:numPr>
          <w:ilvl w:val="0"/>
          <w:numId w:val="1"/>
        </w:numPr>
        <w:rPr>
          <w:rFonts w:ascii="Times New Roman" w:hAnsi="Times New Roman" w:cs="Times New Roman"/>
        </w:rPr>
      </w:pPr>
      <w:r w:rsidRPr="005433AA">
        <w:rPr>
          <w:rFonts w:ascii="Times New Roman" w:hAnsi="Times New Roman" w:cs="Times New Roman"/>
        </w:rPr>
        <w:t xml:space="preserve">Ghosh, A., Rakshit, S., </w:t>
      </w:r>
      <w:proofErr w:type="spellStart"/>
      <w:r w:rsidRPr="005433AA">
        <w:rPr>
          <w:rFonts w:ascii="Times New Roman" w:hAnsi="Times New Roman" w:cs="Times New Roman"/>
        </w:rPr>
        <w:t>Tikle</w:t>
      </w:r>
      <w:proofErr w:type="spellEnd"/>
      <w:r w:rsidRPr="005433AA">
        <w:rPr>
          <w:rFonts w:ascii="Times New Roman" w:hAnsi="Times New Roman" w:cs="Times New Roman"/>
        </w:rPr>
        <w:t xml:space="preserve">, S., Das, S., Chatterjee, U., Pande, C. B., </w:t>
      </w:r>
      <w:proofErr w:type="spellStart"/>
      <w:r w:rsidRPr="005433AA">
        <w:rPr>
          <w:rFonts w:ascii="Times New Roman" w:hAnsi="Times New Roman" w:cs="Times New Roman"/>
        </w:rPr>
        <w:t>Alataway</w:t>
      </w:r>
      <w:proofErr w:type="spellEnd"/>
      <w:r w:rsidRPr="005433AA">
        <w:rPr>
          <w:rFonts w:ascii="Times New Roman" w:hAnsi="Times New Roman" w:cs="Times New Roman"/>
        </w:rPr>
        <w:t xml:space="preserve">, A., Al-Othman, A. A., </w:t>
      </w:r>
      <w:proofErr w:type="spellStart"/>
      <w:r w:rsidRPr="005433AA">
        <w:rPr>
          <w:rFonts w:ascii="Times New Roman" w:hAnsi="Times New Roman" w:cs="Times New Roman"/>
        </w:rPr>
        <w:t>Dewidar</w:t>
      </w:r>
      <w:proofErr w:type="spellEnd"/>
      <w:r w:rsidRPr="005433AA">
        <w:rPr>
          <w:rFonts w:ascii="Times New Roman" w:hAnsi="Times New Roman" w:cs="Times New Roman"/>
        </w:rPr>
        <w:t xml:space="preserve">, A. Z., &amp; Mattar, M. A. (2023). Integration of GIS and Remote Sensing with RUSLE Model for Estimation of Soil Erosion. Land, 12(1), 116. </w:t>
      </w:r>
      <w:hyperlink r:id="rId48" w:history="1">
        <w:r w:rsidR="004D7110" w:rsidRPr="005433AA">
          <w:rPr>
            <w:rStyle w:val="Hyperlink"/>
            <w:rFonts w:ascii="Times New Roman" w:hAnsi="Times New Roman" w:cs="Times New Roman"/>
          </w:rPr>
          <w:t>https://doi.org/10.3390/land12010116</w:t>
        </w:r>
      </w:hyperlink>
    </w:p>
    <w:p w14:paraId="2D740A0F" w14:textId="77777777" w:rsidR="007527F8" w:rsidRPr="005433AA" w:rsidRDefault="007527F8" w:rsidP="007527F8">
      <w:pPr>
        <w:pStyle w:val="ListParagraph"/>
        <w:numPr>
          <w:ilvl w:val="0"/>
          <w:numId w:val="1"/>
        </w:numPr>
        <w:rPr>
          <w:rFonts w:ascii="Times New Roman" w:hAnsi="Times New Roman" w:cs="Times New Roman"/>
        </w:rPr>
      </w:pPr>
      <w:r w:rsidRPr="005433AA">
        <w:rPr>
          <w:rFonts w:ascii="Times New Roman" w:hAnsi="Times New Roman" w:cs="Times New Roman"/>
        </w:rPr>
        <w:t xml:space="preserve">Mishra S.P., Mishra D.P., Mohapatra S., 2024. Women Empowerment Gaining </w:t>
      </w:r>
      <w:proofErr w:type="spellStart"/>
      <w:r w:rsidRPr="005433AA">
        <w:rPr>
          <w:rFonts w:ascii="Times New Roman" w:hAnsi="Times New Roman" w:cs="Times New Roman"/>
        </w:rPr>
        <w:t>RightTrajectory</w:t>
      </w:r>
      <w:proofErr w:type="spellEnd"/>
      <w:r w:rsidRPr="005433AA">
        <w:rPr>
          <w:rFonts w:ascii="Times New Roman" w:hAnsi="Times New Roman" w:cs="Times New Roman"/>
        </w:rPr>
        <w:t>: A Perspective from MSME, Odisha, India. Journal of Economics, Management and Trade,  30(3),10-29, 2024; DOI: 10.9734/JEMT/2024/v30i31196</w:t>
      </w:r>
    </w:p>
    <w:p w14:paraId="0D2D2D91" w14:textId="77777777" w:rsidR="00E26F86" w:rsidRPr="005433AA" w:rsidRDefault="00E26F86" w:rsidP="00E26F86">
      <w:pPr>
        <w:pStyle w:val="ListParagraph"/>
        <w:numPr>
          <w:ilvl w:val="0"/>
          <w:numId w:val="1"/>
        </w:numPr>
        <w:rPr>
          <w:rFonts w:ascii="Times New Roman" w:hAnsi="Times New Roman" w:cs="Times New Roman"/>
        </w:rPr>
      </w:pPr>
      <w:r w:rsidRPr="005433AA">
        <w:rPr>
          <w:rFonts w:ascii="Times New Roman" w:hAnsi="Times New Roman" w:cs="Times New Roman"/>
        </w:rPr>
        <w:t xml:space="preserve">Mishra, SP.,  Roy, R.,  Mishra. </w:t>
      </w:r>
      <w:proofErr w:type="gramStart"/>
      <w:r w:rsidRPr="005433AA">
        <w:rPr>
          <w:rFonts w:ascii="Times New Roman" w:hAnsi="Times New Roman" w:cs="Times New Roman"/>
        </w:rPr>
        <w:t>S..</w:t>
      </w:r>
      <w:proofErr w:type="gramEnd"/>
      <w:r w:rsidRPr="005433AA">
        <w:rPr>
          <w:rFonts w:ascii="Times New Roman" w:hAnsi="Times New Roman" w:cs="Times New Roman"/>
        </w:rPr>
        <w:t xml:space="preserve"> (2025). Cataclysmic morpho dynamics of the lower Damodar River Basin, India”. J. of Geography, Env. and Earth Science Int. 29 (5):140-65., https://doi.org/10.9734/jgeesi/2025/v29i5899 </w:t>
      </w:r>
    </w:p>
    <w:p w14:paraId="66821EB0" w14:textId="77777777" w:rsidR="007E35A2" w:rsidRPr="005433AA" w:rsidRDefault="007E35A2" w:rsidP="007E35A2">
      <w:pPr>
        <w:pStyle w:val="ListParagraph"/>
        <w:numPr>
          <w:ilvl w:val="0"/>
          <w:numId w:val="1"/>
        </w:numPr>
        <w:rPr>
          <w:rFonts w:ascii="Times New Roman" w:hAnsi="Times New Roman" w:cs="Times New Roman"/>
        </w:rPr>
      </w:pPr>
      <w:r w:rsidRPr="005433AA">
        <w:rPr>
          <w:rFonts w:ascii="Times New Roman" w:hAnsi="Times New Roman" w:cs="Times New Roman"/>
        </w:rPr>
        <w:t xml:space="preserve">Mishra S.P., Mishra D.P., Mohapatra S., 2024. Women Empowerment Gaining </w:t>
      </w:r>
      <w:proofErr w:type="spellStart"/>
      <w:r w:rsidRPr="005433AA">
        <w:rPr>
          <w:rFonts w:ascii="Times New Roman" w:hAnsi="Times New Roman" w:cs="Times New Roman"/>
        </w:rPr>
        <w:t>RightTrajectory</w:t>
      </w:r>
      <w:proofErr w:type="spellEnd"/>
      <w:r w:rsidRPr="005433AA">
        <w:rPr>
          <w:rFonts w:ascii="Times New Roman" w:hAnsi="Times New Roman" w:cs="Times New Roman"/>
        </w:rPr>
        <w:t>: A Perspective from MSME, Odisha, India. Journal of Economics, Management and Trade,  30(3),10-29, 2024; DOI: 10.9734/JEMT/2024/v30i31196</w:t>
      </w:r>
    </w:p>
    <w:p w14:paraId="55632914" w14:textId="03D63849" w:rsidR="00895D4F" w:rsidRPr="005433AA" w:rsidRDefault="00895D4F" w:rsidP="00895D4F">
      <w:pPr>
        <w:pStyle w:val="ListParagraph"/>
        <w:numPr>
          <w:ilvl w:val="0"/>
          <w:numId w:val="1"/>
        </w:numPr>
        <w:jc w:val="both"/>
        <w:rPr>
          <w:rFonts w:ascii="Times New Roman" w:hAnsi="Times New Roman" w:cs="Times New Roman"/>
        </w:rPr>
      </w:pPr>
      <w:r w:rsidRPr="005433AA">
        <w:rPr>
          <w:rFonts w:ascii="Times New Roman" w:hAnsi="Times New Roman" w:cs="Times New Roman"/>
        </w:rPr>
        <w:lastRenderedPageBreak/>
        <w:t xml:space="preserve">Ghosal J., Ethnographic Study of Potters: A Case Study on Kopai River Valley, Birbhum District, West Bengal. Heritage: J. of Multidisciplinary Studies in </w:t>
      </w:r>
      <w:proofErr w:type="spellStart"/>
      <w:r w:rsidRPr="005433AA">
        <w:rPr>
          <w:rFonts w:ascii="Times New Roman" w:hAnsi="Times New Roman" w:cs="Times New Roman"/>
        </w:rPr>
        <w:t>Archaeo</w:t>
      </w:r>
      <w:proofErr w:type="spellEnd"/>
      <w:r w:rsidRPr="005433AA">
        <w:rPr>
          <w:rFonts w:ascii="Times New Roman" w:hAnsi="Times New Roman" w:cs="Times New Roman"/>
        </w:rPr>
        <w:t xml:space="preserve">.  10 &amp; 715-736: 2022. </w:t>
      </w:r>
    </w:p>
    <w:p w14:paraId="67BBA979" w14:textId="12BB9805" w:rsidR="00B91701" w:rsidRPr="005433AA" w:rsidRDefault="00B91701" w:rsidP="00B91701">
      <w:pPr>
        <w:pStyle w:val="ListParagraph"/>
        <w:numPr>
          <w:ilvl w:val="0"/>
          <w:numId w:val="1"/>
        </w:numPr>
        <w:rPr>
          <w:rFonts w:ascii="Times New Roman" w:hAnsi="Times New Roman" w:cs="Times New Roman"/>
        </w:rPr>
      </w:pPr>
      <w:r w:rsidRPr="005433AA">
        <w:rPr>
          <w:rFonts w:ascii="Times New Roman" w:hAnsi="Times New Roman" w:cs="Times New Roman"/>
        </w:rPr>
        <w:t xml:space="preserve">Mishra, </w:t>
      </w:r>
      <w:proofErr w:type="spellStart"/>
      <w:r w:rsidRPr="005433AA">
        <w:rPr>
          <w:rFonts w:ascii="Times New Roman" w:hAnsi="Times New Roman" w:cs="Times New Roman"/>
        </w:rPr>
        <w:t>Sp</w:t>
      </w:r>
      <w:proofErr w:type="spellEnd"/>
      <w:r w:rsidRPr="005433AA">
        <w:rPr>
          <w:rFonts w:ascii="Times New Roman" w:hAnsi="Times New Roman" w:cs="Times New Roman"/>
        </w:rPr>
        <w:t>,</w:t>
      </w:r>
      <w:r w:rsidR="003225CF" w:rsidRPr="005433AA">
        <w:rPr>
          <w:rFonts w:ascii="Times New Roman" w:hAnsi="Times New Roman" w:cs="Times New Roman"/>
        </w:rPr>
        <w:t xml:space="preserve"> </w:t>
      </w:r>
      <w:proofErr w:type="spellStart"/>
      <w:r w:rsidRPr="005433AA">
        <w:rPr>
          <w:rFonts w:ascii="Times New Roman" w:hAnsi="Times New Roman" w:cs="Times New Roman"/>
        </w:rPr>
        <w:t>Padhi</w:t>
      </w:r>
      <w:proofErr w:type="spellEnd"/>
      <w:r w:rsidR="003225CF" w:rsidRPr="005433AA">
        <w:rPr>
          <w:rFonts w:ascii="Times New Roman" w:hAnsi="Times New Roman" w:cs="Times New Roman"/>
        </w:rPr>
        <w:t>,</w:t>
      </w:r>
      <w:r w:rsidRPr="005433AA">
        <w:rPr>
          <w:rFonts w:ascii="Times New Roman" w:hAnsi="Times New Roman" w:cs="Times New Roman"/>
        </w:rPr>
        <w:t xml:space="preserve"> S., Manna, S.,  Mondal</w:t>
      </w:r>
      <w:r w:rsidR="003225CF" w:rsidRPr="005433AA">
        <w:rPr>
          <w:rFonts w:ascii="Times New Roman" w:hAnsi="Times New Roman" w:cs="Times New Roman"/>
        </w:rPr>
        <w:t>,</w:t>
      </w:r>
      <w:r w:rsidRPr="005433AA">
        <w:rPr>
          <w:rFonts w:ascii="Times New Roman" w:hAnsi="Times New Roman" w:cs="Times New Roman"/>
        </w:rPr>
        <w:t xml:space="preserve"> A., Mondal</w:t>
      </w:r>
      <w:r w:rsidR="003225CF" w:rsidRPr="005433AA">
        <w:rPr>
          <w:rFonts w:ascii="Times New Roman" w:hAnsi="Times New Roman" w:cs="Times New Roman"/>
        </w:rPr>
        <w:t>,</w:t>
      </w:r>
      <w:r w:rsidRPr="005433AA">
        <w:rPr>
          <w:rFonts w:ascii="Times New Roman" w:hAnsi="Times New Roman" w:cs="Times New Roman"/>
        </w:rPr>
        <w:t xml:space="preserve"> T. (2025). “Fluvio-Geo morphologic Analysis of Lower Ajoy River, West Bengal, India”. Current Jour. of Applied Sci. and Tech. 44(4):66-90. </w:t>
      </w:r>
      <w:hyperlink r:id="rId49" w:history="1">
        <w:r w:rsidR="00286E08" w:rsidRPr="005433AA">
          <w:rPr>
            <w:rStyle w:val="Hyperlink"/>
            <w:rFonts w:ascii="Times New Roman" w:hAnsi="Times New Roman" w:cs="Times New Roman"/>
          </w:rPr>
          <w:t>https://doi.org/10.9734/cjast/2025/v44i44516</w:t>
        </w:r>
      </w:hyperlink>
      <w:r w:rsidRPr="005433AA">
        <w:rPr>
          <w:rFonts w:ascii="Times New Roman" w:hAnsi="Times New Roman" w:cs="Times New Roman"/>
        </w:rPr>
        <w:t xml:space="preserve">. </w:t>
      </w:r>
    </w:p>
    <w:p w14:paraId="4C858BC4" w14:textId="6AB84650" w:rsidR="00286E08" w:rsidRPr="005433AA" w:rsidRDefault="00286E08" w:rsidP="00B91701">
      <w:pPr>
        <w:pStyle w:val="ListParagraph"/>
        <w:numPr>
          <w:ilvl w:val="0"/>
          <w:numId w:val="1"/>
        </w:numPr>
        <w:rPr>
          <w:rFonts w:ascii="Times New Roman" w:hAnsi="Times New Roman" w:cs="Times New Roman"/>
        </w:rPr>
      </w:pPr>
      <w:r w:rsidRPr="005433AA">
        <w:rPr>
          <w:rFonts w:ascii="Times New Roman" w:hAnsi="Times New Roman" w:cs="Times New Roman"/>
        </w:rPr>
        <w:t xml:space="preserve">Govt of West Bengal, 2024. Annual Flood Report 2023, Irrigation and </w:t>
      </w:r>
      <w:r w:rsidR="000C5404" w:rsidRPr="005433AA">
        <w:rPr>
          <w:rFonts w:ascii="Times New Roman" w:hAnsi="Times New Roman" w:cs="Times New Roman"/>
        </w:rPr>
        <w:t>W</w:t>
      </w:r>
      <w:r w:rsidRPr="005433AA">
        <w:rPr>
          <w:rFonts w:ascii="Times New Roman" w:hAnsi="Times New Roman" w:cs="Times New Roman"/>
        </w:rPr>
        <w:t xml:space="preserve">aterways </w:t>
      </w:r>
      <w:r w:rsidR="000C5404" w:rsidRPr="005433AA">
        <w:rPr>
          <w:rFonts w:ascii="Times New Roman" w:hAnsi="Times New Roman" w:cs="Times New Roman"/>
        </w:rPr>
        <w:t>D</w:t>
      </w:r>
      <w:r w:rsidRPr="005433AA">
        <w:rPr>
          <w:rFonts w:ascii="Times New Roman" w:hAnsi="Times New Roman" w:cs="Times New Roman"/>
        </w:rPr>
        <w:t xml:space="preserve">ept., </w:t>
      </w:r>
      <w:r w:rsidR="000C5404" w:rsidRPr="005433AA">
        <w:rPr>
          <w:rFonts w:ascii="Times New Roman" w:hAnsi="Times New Roman" w:cs="Times New Roman"/>
        </w:rPr>
        <w:t xml:space="preserve">Govt of WB, </w:t>
      </w:r>
      <w:r w:rsidR="00430714" w:rsidRPr="005433AA">
        <w:rPr>
          <w:rFonts w:ascii="Times New Roman" w:hAnsi="Times New Roman" w:cs="Times New Roman"/>
        </w:rPr>
        <w:t>p 1-248</w:t>
      </w:r>
    </w:p>
    <w:p w14:paraId="0879F09F" w14:textId="63F5B5DD" w:rsidR="00A21B6D" w:rsidRPr="005433AA" w:rsidRDefault="00A21B6D" w:rsidP="00A21B6D">
      <w:pPr>
        <w:pStyle w:val="ListParagraph"/>
        <w:numPr>
          <w:ilvl w:val="0"/>
          <w:numId w:val="1"/>
        </w:numPr>
        <w:rPr>
          <w:rFonts w:ascii="Times New Roman" w:hAnsi="Times New Roman" w:cs="Times New Roman"/>
        </w:rPr>
      </w:pPr>
      <w:r w:rsidRPr="005433AA">
        <w:rPr>
          <w:rFonts w:ascii="Times New Roman" w:hAnsi="Times New Roman" w:cs="Times New Roman"/>
        </w:rPr>
        <w:t>Roy, S.K., Mondal, C., Karim, M.</w:t>
      </w:r>
      <w:r w:rsidR="003225CF" w:rsidRPr="005433AA">
        <w:rPr>
          <w:rFonts w:ascii="Times New Roman" w:hAnsi="Times New Roman" w:cs="Times New Roman"/>
        </w:rPr>
        <w:t>,</w:t>
      </w:r>
      <w:r w:rsidRPr="005433AA">
        <w:rPr>
          <w:rFonts w:ascii="Times New Roman" w:hAnsi="Times New Roman" w:cs="Times New Roman"/>
        </w:rPr>
        <w:t xml:space="preserve"> Ghosh</w:t>
      </w:r>
      <w:r w:rsidR="003225CF" w:rsidRPr="005433AA">
        <w:rPr>
          <w:rFonts w:ascii="Times New Roman" w:hAnsi="Times New Roman" w:cs="Times New Roman"/>
        </w:rPr>
        <w:t>,</w:t>
      </w:r>
      <w:r w:rsidRPr="005433AA">
        <w:rPr>
          <w:rFonts w:ascii="Times New Roman" w:hAnsi="Times New Roman" w:cs="Times New Roman"/>
        </w:rPr>
        <w:t xml:space="preserve"> S., Kumar</w:t>
      </w:r>
      <w:r w:rsidR="003225CF" w:rsidRPr="005433AA">
        <w:rPr>
          <w:rFonts w:ascii="Times New Roman" w:hAnsi="Times New Roman" w:cs="Times New Roman"/>
        </w:rPr>
        <w:t>,</w:t>
      </w:r>
      <w:r w:rsidRPr="005433AA">
        <w:rPr>
          <w:rFonts w:ascii="Times New Roman" w:hAnsi="Times New Roman" w:cs="Times New Roman"/>
        </w:rPr>
        <w:t xml:space="preserve"> A. (2024). Utili</w:t>
      </w:r>
      <w:r w:rsidR="003225CF" w:rsidRPr="005433AA">
        <w:rPr>
          <w:rFonts w:ascii="Times New Roman" w:hAnsi="Times New Roman" w:cs="Times New Roman"/>
        </w:rPr>
        <w:t>s</w:t>
      </w:r>
      <w:r w:rsidRPr="005433AA">
        <w:rPr>
          <w:rFonts w:ascii="Times New Roman" w:hAnsi="Times New Roman" w:cs="Times New Roman"/>
        </w:rPr>
        <w:t xml:space="preserve">ing GIS and remote sensing for soil loss estimation in Kopai River basin: an application of the RUSLE model. </w:t>
      </w:r>
      <w:proofErr w:type="spellStart"/>
      <w:r w:rsidRPr="005433AA">
        <w:rPr>
          <w:rFonts w:ascii="Times New Roman" w:hAnsi="Times New Roman" w:cs="Times New Roman"/>
        </w:rPr>
        <w:t>Proc.Indian</w:t>
      </w:r>
      <w:proofErr w:type="spellEnd"/>
      <w:r w:rsidRPr="005433AA">
        <w:rPr>
          <w:rFonts w:ascii="Times New Roman" w:hAnsi="Times New Roman" w:cs="Times New Roman"/>
        </w:rPr>
        <w:t xml:space="preserve"> Natl. Sci. </w:t>
      </w:r>
      <w:proofErr w:type="gramStart"/>
      <w:r w:rsidRPr="005433AA">
        <w:rPr>
          <w:rFonts w:ascii="Times New Roman" w:hAnsi="Times New Roman" w:cs="Times New Roman"/>
        </w:rPr>
        <w:t>Acad.</w:t>
      </w:r>
      <w:r w:rsidR="003225CF" w:rsidRPr="005433AA">
        <w:rPr>
          <w:rFonts w:ascii="Times New Roman" w:hAnsi="Times New Roman" w:cs="Times New Roman"/>
        </w:rPr>
        <w:t>.</w:t>
      </w:r>
      <w:proofErr w:type="gramEnd"/>
      <w:r w:rsidRPr="005433AA">
        <w:rPr>
          <w:rFonts w:ascii="Times New Roman" w:hAnsi="Times New Roman" w:cs="Times New Roman"/>
        </w:rPr>
        <w:t xml:space="preserve"> 90, 943–955 (2024). https://doi.org/10.1007/s43538-024-00283-0</w:t>
      </w:r>
    </w:p>
    <w:p w14:paraId="578CAA98" w14:textId="644EBC92" w:rsidR="003E63EE" w:rsidRPr="005433AA" w:rsidRDefault="003E63EE" w:rsidP="003E63EE">
      <w:pPr>
        <w:pStyle w:val="ListParagraph"/>
        <w:numPr>
          <w:ilvl w:val="0"/>
          <w:numId w:val="1"/>
        </w:numPr>
        <w:rPr>
          <w:rFonts w:ascii="Times New Roman" w:hAnsi="Times New Roman" w:cs="Times New Roman"/>
        </w:rPr>
      </w:pPr>
      <w:r w:rsidRPr="005433AA">
        <w:rPr>
          <w:rFonts w:ascii="Times New Roman" w:hAnsi="Times New Roman" w:cs="Times New Roman"/>
        </w:rPr>
        <w:t>Das, N., Sutradhar, S., Ghosh, R. et al.(2021 )</w:t>
      </w:r>
      <w:r w:rsidR="003225CF" w:rsidRPr="005433AA">
        <w:rPr>
          <w:rFonts w:ascii="Times New Roman" w:hAnsi="Times New Roman" w:cs="Times New Roman"/>
        </w:rPr>
        <w:t xml:space="preserve">. </w:t>
      </w:r>
      <w:r w:rsidRPr="005433AA">
        <w:rPr>
          <w:rFonts w:ascii="Times New Roman" w:hAnsi="Times New Roman" w:cs="Times New Roman"/>
        </w:rPr>
        <w:t xml:space="preserve">The response of groundwater to multiple concerning drivers and its future: a study on Birbhum District, West Bengal, India. Appl Water Sci 11, 79. </w:t>
      </w:r>
      <w:hyperlink r:id="rId50" w:history="1">
        <w:r w:rsidR="00643B46" w:rsidRPr="005433AA">
          <w:rPr>
            <w:rStyle w:val="Hyperlink"/>
            <w:rFonts w:ascii="Times New Roman" w:hAnsi="Times New Roman" w:cs="Times New Roman"/>
          </w:rPr>
          <w:t>https://doi.org/10.1007/s13201-021-01410-8</w:t>
        </w:r>
      </w:hyperlink>
    </w:p>
    <w:p w14:paraId="7CA53A33" w14:textId="3BA50C59" w:rsidR="00643B46" w:rsidRPr="005433AA" w:rsidRDefault="00643B46" w:rsidP="00643B46">
      <w:pPr>
        <w:pStyle w:val="ListParagraph"/>
        <w:numPr>
          <w:ilvl w:val="0"/>
          <w:numId w:val="1"/>
        </w:numPr>
        <w:rPr>
          <w:rFonts w:ascii="Times New Roman" w:hAnsi="Times New Roman" w:cs="Times New Roman"/>
        </w:rPr>
      </w:pPr>
      <w:r w:rsidRPr="005433AA">
        <w:rPr>
          <w:rFonts w:ascii="Times New Roman" w:hAnsi="Times New Roman" w:cs="Times New Roman"/>
        </w:rPr>
        <w:t>Roy R., Mukhopadhyay BP., (2023). Study on the stability of Kopai downstream in the light of regional geological perspectives and fluvial characteristics, Birbhum district, WB, India. Conf: 6th Regional Sci. and Tech. Congress 2023 of the Department of Science and Technology and Biotech., Govt. of WB, Dept.  of Geology, Univ. of Cal..(</w:t>
      </w:r>
      <w:proofErr w:type="spellStart"/>
      <w:r w:rsidRPr="005433AA">
        <w:rPr>
          <w:rFonts w:ascii="Times New Roman" w:hAnsi="Times New Roman" w:cs="Times New Roman"/>
        </w:rPr>
        <w:t>Ballygunj</w:t>
      </w:r>
      <w:proofErr w:type="spellEnd"/>
      <w:r w:rsidRPr="005433AA">
        <w:rPr>
          <w:rFonts w:ascii="Times New Roman" w:hAnsi="Times New Roman" w:cs="Times New Roman"/>
        </w:rPr>
        <w:t>).</w:t>
      </w:r>
    </w:p>
    <w:p w14:paraId="6BE7B01A" w14:textId="77777777" w:rsidR="006739C2" w:rsidRPr="005433AA" w:rsidRDefault="006739C2" w:rsidP="006739C2">
      <w:pPr>
        <w:pStyle w:val="ListParagraph"/>
        <w:numPr>
          <w:ilvl w:val="0"/>
          <w:numId w:val="1"/>
        </w:numPr>
        <w:rPr>
          <w:rFonts w:ascii="Times New Roman" w:hAnsi="Times New Roman" w:cs="Times New Roman"/>
        </w:rPr>
      </w:pPr>
      <w:r w:rsidRPr="005433AA">
        <w:rPr>
          <w:rFonts w:ascii="Times New Roman" w:hAnsi="Times New Roman" w:cs="Times New Roman"/>
        </w:rPr>
        <w:t>Sonam (2022). Report on aquifer mapping and management plan in parts of</w:t>
      </w:r>
    </w:p>
    <w:p w14:paraId="325BB5BB" w14:textId="77777777" w:rsidR="006739C2" w:rsidRPr="005433AA" w:rsidRDefault="006739C2" w:rsidP="006739C2">
      <w:pPr>
        <w:pStyle w:val="ListParagraph"/>
        <w:rPr>
          <w:rFonts w:ascii="Times New Roman" w:hAnsi="Times New Roman" w:cs="Times New Roman"/>
        </w:rPr>
      </w:pPr>
      <w:r w:rsidRPr="005433AA">
        <w:rPr>
          <w:rFonts w:ascii="Times New Roman" w:hAnsi="Times New Roman" w:cs="Times New Roman"/>
        </w:rPr>
        <w:t xml:space="preserve">Birbhum dist., </w:t>
      </w:r>
      <w:proofErr w:type="gramStart"/>
      <w:r w:rsidRPr="005433AA">
        <w:rPr>
          <w:rFonts w:ascii="Times New Roman" w:hAnsi="Times New Roman" w:cs="Times New Roman"/>
        </w:rPr>
        <w:t>WB..</w:t>
      </w:r>
      <w:proofErr w:type="gramEnd"/>
      <w:r w:rsidRPr="005433AA">
        <w:rPr>
          <w:rFonts w:ascii="Times New Roman" w:hAnsi="Times New Roman" w:cs="Times New Roman"/>
        </w:rPr>
        <w:t xml:space="preserve"> Tech Rep. series ‘A’ No. 212: CGWB, Eastern Region, Kolkata</w:t>
      </w:r>
    </w:p>
    <w:p w14:paraId="1198F641" w14:textId="796E428D" w:rsidR="00656881" w:rsidRPr="005433AA" w:rsidRDefault="00E63C27" w:rsidP="00B91701">
      <w:pPr>
        <w:pStyle w:val="ListParagraph"/>
        <w:numPr>
          <w:ilvl w:val="0"/>
          <w:numId w:val="1"/>
        </w:numPr>
        <w:rPr>
          <w:rFonts w:ascii="Times New Roman" w:hAnsi="Times New Roman" w:cs="Times New Roman"/>
        </w:rPr>
      </w:pPr>
      <w:r w:rsidRPr="005433AA">
        <w:rPr>
          <w:rFonts w:ascii="Times New Roman" w:hAnsi="Times New Roman" w:cs="Times New Roman"/>
        </w:rPr>
        <w:t xml:space="preserve">Geography Dept. (2022). </w:t>
      </w:r>
      <w:r w:rsidR="00011464" w:rsidRPr="005433AA">
        <w:rPr>
          <w:rFonts w:ascii="Times New Roman" w:hAnsi="Times New Roman" w:cs="Times New Roman"/>
        </w:rPr>
        <w:t xml:space="preserve">Problem Of Flood In Kopai River Basin With Special Reference To Socio-Economic Condition Of People: A Case Study Of Bidyadharpur And Bandhlodanga Mouza Of Sriniketan C.D. Block In Bolpur. </w:t>
      </w:r>
      <w:r w:rsidR="004178CE" w:rsidRPr="005433AA">
        <w:rPr>
          <w:rFonts w:ascii="Times New Roman" w:hAnsi="Times New Roman" w:cs="Times New Roman"/>
        </w:rPr>
        <w:t xml:space="preserve">University of Burdhman. </w:t>
      </w:r>
      <w:r w:rsidR="00A33580" w:rsidRPr="005433AA">
        <w:rPr>
          <w:rFonts w:ascii="Times New Roman" w:hAnsi="Times New Roman" w:cs="Times New Roman"/>
        </w:rPr>
        <w:t>P- 1-39,</w:t>
      </w:r>
      <w:r w:rsidR="004178CE" w:rsidRPr="005433AA">
        <w:rPr>
          <w:rFonts w:ascii="Times New Roman" w:hAnsi="Times New Roman" w:cs="Times New Roman"/>
        </w:rPr>
        <w:t xml:space="preserve"> Field report.</w:t>
      </w:r>
      <w:r w:rsidRPr="005433AA">
        <w:rPr>
          <w:rFonts w:ascii="Times New Roman" w:hAnsi="Times New Roman" w:cs="Times New Roman"/>
        </w:rPr>
        <w:t xml:space="preserve"> </w:t>
      </w:r>
      <w:r w:rsidR="00A33580" w:rsidRPr="005433AA">
        <w:rPr>
          <w:rFonts w:ascii="Times New Roman" w:hAnsi="Times New Roman" w:cs="Times New Roman"/>
        </w:rPr>
        <w:t>Khalisani Mahavidyalaya</w:t>
      </w:r>
    </w:p>
    <w:p w14:paraId="5EA3D9D8" w14:textId="15FC04CD" w:rsidR="00AD0786" w:rsidRPr="005433AA" w:rsidRDefault="00E36E5F" w:rsidP="00603B0A">
      <w:pPr>
        <w:pStyle w:val="ListParagraph"/>
        <w:numPr>
          <w:ilvl w:val="0"/>
          <w:numId w:val="1"/>
        </w:numPr>
        <w:rPr>
          <w:rFonts w:ascii="Times New Roman" w:hAnsi="Times New Roman" w:cs="Times New Roman"/>
        </w:rPr>
      </w:pPr>
      <w:proofErr w:type="spellStart"/>
      <w:r w:rsidRPr="005433AA">
        <w:rPr>
          <w:rFonts w:ascii="Times New Roman" w:hAnsi="Times New Roman" w:cs="Times New Roman"/>
        </w:rPr>
        <w:t>B</w:t>
      </w:r>
      <w:r w:rsidR="00AD0786" w:rsidRPr="005433AA">
        <w:rPr>
          <w:rFonts w:ascii="Times New Roman" w:hAnsi="Times New Roman" w:cs="Times New Roman"/>
        </w:rPr>
        <w:t>adapalli</w:t>
      </w:r>
      <w:proofErr w:type="spellEnd"/>
      <w:r w:rsidR="00AD0786" w:rsidRPr="005433AA">
        <w:rPr>
          <w:rFonts w:ascii="Times New Roman" w:hAnsi="Times New Roman" w:cs="Times New Roman"/>
        </w:rPr>
        <w:t xml:space="preserve"> PK., </w:t>
      </w:r>
      <w:proofErr w:type="spellStart"/>
      <w:r w:rsidR="00506353" w:rsidRPr="005433AA">
        <w:rPr>
          <w:rFonts w:ascii="Times New Roman" w:hAnsi="Times New Roman" w:cs="Times New Roman"/>
        </w:rPr>
        <w:t>Gugulothu</w:t>
      </w:r>
      <w:proofErr w:type="spellEnd"/>
      <w:r w:rsidR="00506353" w:rsidRPr="005433AA">
        <w:rPr>
          <w:rFonts w:ascii="Times New Roman" w:hAnsi="Times New Roman" w:cs="Times New Roman"/>
        </w:rPr>
        <w:t xml:space="preserve"> S., </w:t>
      </w:r>
      <w:r w:rsidR="00D85311" w:rsidRPr="005433AA">
        <w:rPr>
          <w:rFonts w:ascii="Times New Roman" w:hAnsi="Times New Roman" w:cs="Times New Roman"/>
        </w:rPr>
        <w:t>Anusha BN., (2024)</w:t>
      </w:r>
      <w:r w:rsidR="00506353" w:rsidRPr="005433AA">
        <w:rPr>
          <w:rFonts w:ascii="Times New Roman" w:hAnsi="Times New Roman" w:cs="Times New Roman"/>
        </w:rPr>
        <w:t xml:space="preserve">, </w:t>
      </w:r>
      <w:proofErr w:type="spellStart"/>
      <w:r w:rsidR="00506353" w:rsidRPr="005433AA">
        <w:rPr>
          <w:rFonts w:ascii="Times New Roman" w:hAnsi="Times New Roman" w:cs="Times New Roman"/>
        </w:rPr>
        <w:t>Indiahu</w:t>
      </w:r>
      <w:proofErr w:type="spellEnd"/>
      <w:r w:rsidR="00506353" w:rsidRPr="005433AA">
        <w:rPr>
          <w:rFonts w:ascii="Times New Roman" w:hAnsi="Times New Roman" w:cs="Times New Roman"/>
        </w:rPr>
        <w:t xml:space="preserve"> </w:t>
      </w:r>
      <w:r w:rsidR="00AD0786" w:rsidRPr="005433AA">
        <w:rPr>
          <w:rFonts w:ascii="Times New Roman" w:hAnsi="Times New Roman" w:cs="Times New Roman"/>
        </w:rPr>
        <w:t>Geospatial and NDBI approaches for the Musi River Basin Morphometric studies in the Metropolitan Urban Cities of India</w:t>
      </w:r>
      <w:r w:rsidR="005A6D48" w:rsidRPr="005433AA">
        <w:rPr>
          <w:rFonts w:ascii="Times New Roman" w:hAnsi="Times New Roman" w:cs="Times New Roman"/>
        </w:rPr>
        <w:t xml:space="preserve">. </w:t>
      </w:r>
      <w:r w:rsidR="00AD0786" w:rsidRPr="005433AA">
        <w:rPr>
          <w:rFonts w:ascii="Times New Roman" w:hAnsi="Times New Roman" w:cs="Times New Roman"/>
        </w:rPr>
        <w:t>Advances in Space Res</w:t>
      </w:r>
      <w:r w:rsidR="005A6D48" w:rsidRPr="005433AA">
        <w:rPr>
          <w:rFonts w:ascii="Times New Roman" w:hAnsi="Times New Roman" w:cs="Times New Roman"/>
        </w:rPr>
        <w:t>.</w:t>
      </w:r>
      <w:r w:rsidR="00AD0786" w:rsidRPr="005433AA">
        <w:rPr>
          <w:rFonts w:ascii="Times New Roman" w:hAnsi="Times New Roman" w:cs="Times New Roman"/>
        </w:rPr>
        <w:t xml:space="preserve"> 75(15)</w:t>
      </w:r>
      <w:r w:rsidR="005A6D48" w:rsidRPr="005433AA">
        <w:rPr>
          <w:rFonts w:ascii="Times New Roman" w:hAnsi="Times New Roman" w:cs="Times New Roman"/>
        </w:rPr>
        <w:t xml:space="preserve">. </w:t>
      </w:r>
      <w:r w:rsidR="00AD0786" w:rsidRPr="005433AA">
        <w:rPr>
          <w:rFonts w:ascii="Times New Roman" w:hAnsi="Times New Roman" w:cs="Times New Roman"/>
        </w:rPr>
        <w:t>DOI: 10.1016/j.asr.2024.12.010</w:t>
      </w:r>
    </w:p>
    <w:p w14:paraId="52DE56A0" w14:textId="3209018B" w:rsidR="00427F63" w:rsidRPr="005433AA" w:rsidRDefault="00427F63" w:rsidP="00603B0A">
      <w:pPr>
        <w:pStyle w:val="ListParagraph"/>
        <w:numPr>
          <w:ilvl w:val="0"/>
          <w:numId w:val="1"/>
        </w:numPr>
        <w:rPr>
          <w:rFonts w:ascii="Times New Roman" w:hAnsi="Times New Roman" w:cs="Times New Roman"/>
        </w:rPr>
      </w:pPr>
      <w:r w:rsidRPr="005433AA">
        <w:rPr>
          <w:rFonts w:ascii="Times New Roman" w:hAnsi="Times New Roman" w:cs="Times New Roman"/>
        </w:rPr>
        <w:t xml:space="preserve">Kara, Y., Yavuz, V., Lupo, A. R. (2025). Multi-Index Assessment of Surface Urban Heat Island (SUHI) Dynamics in Samsun Using Google Earth Engine. Atmosphere, 16(6), 712. </w:t>
      </w:r>
      <w:hyperlink r:id="rId51" w:history="1">
        <w:r w:rsidR="00E92483" w:rsidRPr="005433AA">
          <w:rPr>
            <w:rStyle w:val="Hyperlink"/>
            <w:rFonts w:ascii="Times New Roman" w:hAnsi="Times New Roman" w:cs="Times New Roman"/>
          </w:rPr>
          <w:t>https://doi.org/10.3390/atmos16060712</w:t>
        </w:r>
      </w:hyperlink>
    </w:p>
    <w:p w14:paraId="08693FBB" w14:textId="77777777" w:rsidR="00717ACE" w:rsidRPr="005433AA" w:rsidRDefault="00717ACE" w:rsidP="00717ACE">
      <w:pPr>
        <w:pStyle w:val="ListParagraph"/>
        <w:numPr>
          <w:ilvl w:val="0"/>
          <w:numId w:val="1"/>
        </w:numPr>
        <w:rPr>
          <w:rFonts w:ascii="Times New Roman" w:hAnsi="Times New Roman" w:cs="Times New Roman"/>
        </w:rPr>
      </w:pPr>
      <w:proofErr w:type="spellStart"/>
      <w:r w:rsidRPr="005433AA">
        <w:rPr>
          <w:rFonts w:ascii="Times New Roman" w:hAnsi="Times New Roman" w:cs="Times New Roman"/>
        </w:rPr>
        <w:t>Koohikeradeh</w:t>
      </w:r>
      <w:proofErr w:type="spellEnd"/>
      <w:r w:rsidRPr="005433AA">
        <w:rPr>
          <w:rFonts w:ascii="Times New Roman" w:hAnsi="Times New Roman" w:cs="Times New Roman"/>
        </w:rPr>
        <w:t xml:space="preserve">, Elham, Silvio Jose </w:t>
      </w:r>
      <w:proofErr w:type="spellStart"/>
      <w:r w:rsidRPr="005433AA">
        <w:rPr>
          <w:rFonts w:ascii="Times New Roman" w:hAnsi="Times New Roman" w:cs="Times New Roman"/>
        </w:rPr>
        <w:t>Gumiere</w:t>
      </w:r>
      <w:proofErr w:type="spellEnd"/>
      <w:r w:rsidRPr="005433AA">
        <w:rPr>
          <w:rFonts w:ascii="Times New Roman" w:hAnsi="Times New Roman" w:cs="Times New Roman"/>
        </w:rPr>
        <w:t xml:space="preserve">, and Hossein </w:t>
      </w:r>
      <w:proofErr w:type="spellStart"/>
      <w:r w:rsidRPr="005433AA">
        <w:rPr>
          <w:rFonts w:ascii="Times New Roman" w:hAnsi="Times New Roman" w:cs="Times New Roman"/>
        </w:rPr>
        <w:t>Bonakdari</w:t>
      </w:r>
      <w:proofErr w:type="spellEnd"/>
      <w:r w:rsidRPr="005433AA">
        <w:rPr>
          <w:rFonts w:ascii="Times New Roman" w:hAnsi="Times New Roman" w:cs="Times New Roman"/>
        </w:rPr>
        <w:t>. 2025. "NDMI-Derived Field-Scale Soil Moisture Prediction Using ERA5 and LSTM for Precision Agriculture" Sustainability 17, no. 6: 2399. https://doi.org/10.3390/su17062399</w:t>
      </w:r>
    </w:p>
    <w:p w14:paraId="5A07329D" w14:textId="394A8359" w:rsidR="008C3391" w:rsidRPr="005433AA" w:rsidRDefault="008C3391" w:rsidP="008C3391">
      <w:pPr>
        <w:pStyle w:val="ListParagraph"/>
        <w:numPr>
          <w:ilvl w:val="0"/>
          <w:numId w:val="1"/>
        </w:numPr>
        <w:rPr>
          <w:rFonts w:ascii="Times New Roman" w:hAnsi="Times New Roman" w:cs="Times New Roman"/>
        </w:rPr>
      </w:pPr>
      <w:proofErr w:type="spellStart"/>
      <w:r w:rsidRPr="005433AA">
        <w:rPr>
          <w:rFonts w:ascii="Times New Roman" w:hAnsi="Times New Roman" w:cs="Times New Roman"/>
        </w:rPr>
        <w:t>Laonamsai</w:t>
      </w:r>
      <w:proofErr w:type="spellEnd"/>
      <w:r w:rsidRPr="005433AA">
        <w:rPr>
          <w:rFonts w:ascii="Times New Roman" w:hAnsi="Times New Roman" w:cs="Times New Roman"/>
        </w:rPr>
        <w:t xml:space="preserve"> J, </w:t>
      </w:r>
      <w:proofErr w:type="spellStart"/>
      <w:r w:rsidRPr="005433AA">
        <w:rPr>
          <w:rFonts w:ascii="Times New Roman" w:hAnsi="Times New Roman" w:cs="Times New Roman"/>
        </w:rPr>
        <w:t>Julphunthong</w:t>
      </w:r>
      <w:proofErr w:type="spellEnd"/>
      <w:r w:rsidRPr="005433AA">
        <w:rPr>
          <w:rFonts w:ascii="Times New Roman" w:hAnsi="Times New Roman" w:cs="Times New Roman"/>
        </w:rPr>
        <w:t xml:space="preserve"> P, </w:t>
      </w:r>
      <w:proofErr w:type="spellStart"/>
      <w:r w:rsidRPr="005433AA">
        <w:rPr>
          <w:rFonts w:ascii="Times New Roman" w:hAnsi="Times New Roman" w:cs="Times New Roman"/>
        </w:rPr>
        <w:t>Saprathet</w:t>
      </w:r>
      <w:proofErr w:type="spellEnd"/>
      <w:r w:rsidRPr="005433AA">
        <w:rPr>
          <w:rFonts w:ascii="Times New Roman" w:hAnsi="Times New Roman" w:cs="Times New Roman"/>
        </w:rPr>
        <w:t xml:space="preserve"> T, </w:t>
      </w:r>
      <w:proofErr w:type="spellStart"/>
      <w:r w:rsidRPr="005433AA">
        <w:rPr>
          <w:rFonts w:ascii="Times New Roman" w:hAnsi="Times New Roman" w:cs="Times New Roman"/>
        </w:rPr>
        <w:t>Kimmany</w:t>
      </w:r>
      <w:proofErr w:type="spellEnd"/>
      <w:r w:rsidRPr="005433AA">
        <w:rPr>
          <w:rFonts w:ascii="Times New Roman" w:hAnsi="Times New Roman" w:cs="Times New Roman"/>
        </w:rPr>
        <w:t xml:space="preserve"> B, </w:t>
      </w:r>
      <w:proofErr w:type="spellStart"/>
      <w:r w:rsidRPr="005433AA">
        <w:rPr>
          <w:rFonts w:ascii="Times New Roman" w:hAnsi="Times New Roman" w:cs="Times New Roman"/>
        </w:rPr>
        <w:t>Ganchanasuragit</w:t>
      </w:r>
      <w:proofErr w:type="spellEnd"/>
      <w:r w:rsidRPr="005433AA">
        <w:rPr>
          <w:rFonts w:ascii="Times New Roman" w:hAnsi="Times New Roman" w:cs="Times New Roman"/>
        </w:rPr>
        <w:t xml:space="preserve"> T, </w:t>
      </w:r>
      <w:proofErr w:type="spellStart"/>
      <w:r w:rsidRPr="005433AA">
        <w:rPr>
          <w:rFonts w:ascii="Times New Roman" w:hAnsi="Times New Roman" w:cs="Times New Roman"/>
        </w:rPr>
        <w:t>Chomcheawchan</w:t>
      </w:r>
      <w:proofErr w:type="spellEnd"/>
      <w:r w:rsidRPr="005433AA">
        <w:rPr>
          <w:rFonts w:ascii="Times New Roman" w:hAnsi="Times New Roman" w:cs="Times New Roman"/>
        </w:rPr>
        <w:t xml:space="preserve"> P, Tomun N. Utili</w:t>
      </w:r>
      <w:r w:rsidR="003225CF" w:rsidRPr="005433AA">
        <w:rPr>
          <w:rFonts w:ascii="Times New Roman" w:hAnsi="Times New Roman" w:cs="Times New Roman"/>
        </w:rPr>
        <w:t>s</w:t>
      </w:r>
      <w:r w:rsidRPr="005433AA">
        <w:rPr>
          <w:rFonts w:ascii="Times New Roman" w:hAnsi="Times New Roman" w:cs="Times New Roman"/>
        </w:rPr>
        <w:t>ing NDWI, MNDWI, SAVI, WRI, and AWEI for Estimating Erosion and Deposition in Ping River in Thailand. Hydrology. 2023; 10(3):70. https://doi.org/10.3390/hydrology10030070</w:t>
      </w:r>
    </w:p>
    <w:p w14:paraId="10355BA6" w14:textId="0FDDDAD7" w:rsidR="00C13E0C" w:rsidRPr="005433AA" w:rsidRDefault="00C13E0C" w:rsidP="007A326D">
      <w:pPr>
        <w:pStyle w:val="ListParagraph"/>
        <w:numPr>
          <w:ilvl w:val="0"/>
          <w:numId w:val="1"/>
        </w:numPr>
        <w:rPr>
          <w:rFonts w:ascii="Times New Roman" w:hAnsi="Times New Roman" w:cs="Times New Roman"/>
        </w:rPr>
      </w:pPr>
      <w:proofErr w:type="spellStart"/>
      <w:r w:rsidRPr="005433AA">
        <w:rPr>
          <w:rFonts w:ascii="Times New Roman" w:hAnsi="Times New Roman" w:cs="Times New Roman"/>
        </w:rPr>
        <w:t>Nirmalkar</w:t>
      </w:r>
      <w:proofErr w:type="spellEnd"/>
      <w:r w:rsidRPr="005433AA">
        <w:rPr>
          <w:rFonts w:ascii="Times New Roman" w:hAnsi="Times New Roman" w:cs="Times New Roman"/>
        </w:rPr>
        <w:t xml:space="preserve">, D., Rajput, K., Mike, M., </w:t>
      </w:r>
      <w:r w:rsidR="00EE0B3C" w:rsidRPr="005433AA">
        <w:rPr>
          <w:rFonts w:ascii="Times New Roman" w:hAnsi="Times New Roman" w:cs="Times New Roman"/>
        </w:rPr>
        <w:t>Yadav</w:t>
      </w:r>
      <w:r w:rsidR="003225CF" w:rsidRPr="005433AA">
        <w:rPr>
          <w:rFonts w:ascii="Times New Roman" w:hAnsi="Times New Roman" w:cs="Times New Roman"/>
        </w:rPr>
        <w:t>,</w:t>
      </w:r>
      <w:r w:rsidR="00EE0B3C" w:rsidRPr="005433AA">
        <w:rPr>
          <w:rFonts w:ascii="Times New Roman" w:hAnsi="Times New Roman" w:cs="Times New Roman"/>
        </w:rPr>
        <w:t xml:space="preserve"> RN., Pandey</w:t>
      </w:r>
      <w:r w:rsidR="003225CF" w:rsidRPr="005433AA">
        <w:rPr>
          <w:rFonts w:ascii="Times New Roman" w:hAnsi="Times New Roman" w:cs="Times New Roman"/>
        </w:rPr>
        <w:t>,</w:t>
      </w:r>
      <w:r w:rsidR="00EE0B3C" w:rsidRPr="005433AA">
        <w:rPr>
          <w:rFonts w:ascii="Times New Roman" w:hAnsi="Times New Roman" w:cs="Times New Roman"/>
        </w:rPr>
        <w:t xml:space="preserve"> S.(2025). </w:t>
      </w:r>
      <w:r w:rsidRPr="005433AA">
        <w:rPr>
          <w:rFonts w:ascii="Times New Roman" w:hAnsi="Times New Roman" w:cs="Times New Roman"/>
        </w:rPr>
        <w:t>A Study Of NDBI, NDWI And NDVI Of</w:t>
      </w:r>
      <w:r w:rsidR="00EE0B3C" w:rsidRPr="005433AA">
        <w:rPr>
          <w:rFonts w:ascii="Times New Roman" w:hAnsi="Times New Roman" w:cs="Times New Roman"/>
        </w:rPr>
        <w:t xml:space="preserve"> </w:t>
      </w:r>
      <w:r w:rsidRPr="005433AA">
        <w:rPr>
          <w:rFonts w:ascii="Times New Roman" w:hAnsi="Times New Roman" w:cs="Times New Roman"/>
        </w:rPr>
        <w:t xml:space="preserve">Mahanadi And </w:t>
      </w:r>
      <w:proofErr w:type="spellStart"/>
      <w:r w:rsidRPr="005433AA">
        <w:rPr>
          <w:rFonts w:ascii="Times New Roman" w:hAnsi="Times New Roman" w:cs="Times New Roman"/>
        </w:rPr>
        <w:t>Kharun</w:t>
      </w:r>
      <w:proofErr w:type="spellEnd"/>
      <w:r w:rsidRPr="005433AA">
        <w:rPr>
          <w:rFonts w:ascii="Times New Roman" w:hAnsi="Times New Roman" w:cs="Times New Roman"/>
        </w:rPr>
        <w:t xml:space="preserve"> River Catchment Using</w:t>
      </w:r>
      <w:r w:rsidR="00EE0B3C" w:rsidRPr="005433AA">
        <w:rPr>
          <w:rFonts w:ascii="Times New Roman" w:hAnsi="Times New Roman" w:cs="Times New Roman"/>
        </w:rPr>
        <w:t xml:space="preserve"> </w:t>
      </w:r>
      <w:r w:rsidRPr="005433AA">
        <w:rPr>
          <w:rFonts w:ascii="Times New Roman" w:hAnsi="Times New Roman" w:cs="Times New Roman"/>
        </w:rPr>
        <w:t>GIS</w:t>
      </w:r>
      <w:r w:rsidR="00EE0B3C" w:rsidRPr="005433AA">
        <w:rPr>
          <w:rFonts w:ascii="Times New Roman" w:hAnsi="Times New Roman" w:cs="Times New Roman"/>
        </w:rPr>
        <w:t xml:space="preserve">. </w:t>
      </w:r>
      <w:r w:rsidR="00686E00" w:rsidRPr="005433AA">
        <w:rPr>
          <w:rFonts w:ascii="Times New Roman" w:hAnsi="Times New Roman" w:cs="Times New Roman"/>
        </w:rPr>
        <w:t xml:space="preserve"> IJCRT |  13(4)., 1-7</w:t>
      </w:r>
    </w:p>
    <w:p w14:paraId="2DEFFB42" w14:textId="4D2135DC" w:rsidR="00902DCC" w:rsidRPr="005433AA" w:rsidRDefault="00902DCC" w:rsidP="00902DCC">
      <w:pPr>
        <w:pStyle w:val="ListParagraph"/>
        <w:numPr>
          <w:ilvl w:val="0"/>
          <w:numId w:val="1"/>
        </w:numPr>
        <w:rPr>
          <w:rFonts w:ascii="Times New Roman" w:hAnsi="Times New Roman" w:cs="Times New Roman"/>
        </w:rPr>
      </w:pPr>
      <w:r w:rsidRPr="005433AA">
        <w:rPr>
          <w:rFonts w:ascii="Times New Roman" w:hAnsi="Times New Roman" w:cs="Times New Roman"/>
        </w:rPr>
        <w:lastRenderedPageBreak/>
        <w:t xml:space="preserve">Nandi NC., Venkataraman K. , S. R. Das ,  </w:t>
      </w:r>
      <w:proofErr w:type="spellStart"/>
      <w:r w:rsidRPr="005433AA">
        <w:rPr>
          <w:rFonts w:ascii="Times New Roman" w:hAnsi="Times New Roman" w:cs="Times New Roman"/>
        </w:rPr>
        <w:t>Bhuinya</w:t>
      </w:r>
      <w:proofErr w:type="spellEnd"/>
      <w:r w:rsidRPr="005433AA">
        <w:rPr>
          <w:rFonts w:ascii="Times New Roman" w:hAnsi="Times New Roman" w:cs="Times New Roman"/>
        </w:rPr>
        <w:t xml:space="preserve"> S.  (2001). Wetland Faunal Resources Of West Bengal·</w:t>
      </w:r>
      <w:proofErr w:type="gramStart"/>
      <w:r w:rsidRPr="005433AA">
        <w:rPr>
          <w:rFonts w:ascii="Times New Roman" w:hAnsi="Times New Roman" w:cs="Times New Roman"/>
        </w:rPr>
        <w:t>3.Birbhum</w:t>
      </w:r>
      <w:proofErr w:type="gramEnd"/>
      <w:r w:rsidRPr="005433AA">
        <w:rPr>
          <w:rFonts w:ascii="Times New Roman" w:hAnsi="Times New Roman" w:cs="Times New Roman"/>
        </w:rPr>
        <w:t xml:space="preserve"> District.  </w:t>
      </w:r>
      <w:proofErr w:type="spellStart"/>
      <w:r w:rsidRPr="005433AA">
        <w:rPr>
          <w:rFonts w:ascii="Times New Roman" w:hAnsi="Times New Roman" w:cs="Times New Roman"/>
        </w:rPr>
        <w:t>R~c</w:t>
      </w:r>
      <w:proofErr w:type="spellEnd"/>
      <w:r w:rsidRPr="005433AA">
        <w:rPr>
          <w:rFonts w:ascii="Times New Roman" w:hAnsi="Times New Roman" w:cs="Times New Roman"/>
        </w:rPr>
        <w:t xml:space="preserve">. </w:t>
      </w:r>
      <w:proofErr w:type="spellStart"/>
      <w:r w:rsidRPr="005433AA">
        <w:rPr>
          <w:rFonts w:ascii="Times New Roman" w:hAnsi="Times New Roman" w:cs="Times New Roman"/>
        </w:rPr>
        <w:t>lool</w:t>
      </w:r>
      <w:proofErr w:type="spellEnd"/>
      <w:r w:rsidRPr="005433AA">
        <w:rPr>
          <w:rFonts w:ascii="Times New Roman" w:hAnsi="Times New Roman" w:cs="Times New Roman"/>
        </w:rPr>
        <w:t xml:space="preserve">. </w:t>
      </w:r>
      <w:proofErr w:type="spellStart"/>
      <w:r w:rsidRPr="005433AA">
        <w:rPr>
          <w:rFonts w:ascii="Times New Roman" w:hAnsi="Times New Roman" w:cs="Times New Roman"/>
        </w:rPr>
        <w:t>Surv</w:t>
      </w:r>
      <w:proofErr w:type="spellEnd"/>
      <w:r w:rsidRPr="005433AA">
        <w:rPr>
          <w:rFonts w:ascii="Times New Roman" w:hAnsi="Times New Roman" w:cs="Times New Roman"/>
        </w:rPr>
        <w:t xml:space="preserve">. India: 99 (Part 1-4): 135-156, </w:t>
      </w:r>
    </w:p>
    <w:p w14:paraId="491AA14A" w14:textId="77777777" w:rsidR="00832419" w:rsidRPr="005433AA" w:rsidRDefault="00832419" w:rsidP="00832419">
      <w:pPr>
        <w:pStyle w:val="ListParagraph"/>
        <w:numPr>
          <w:ilvl w:val="0"/>
          <w:numId w:val="1"/>
        </w:numPr>
        <w:rPr>
          <w:rFonts w:ascii="Times New Roman" w:hAnsi="Times New Roman" w:cs="Times New Roman"/>
        </w:rPr>
      </w:pPr>
      <w:r w:rsidRPr="005433AA">
        <w:rPr>
          <w:rFonts w:ascii="Times New Roman" w:hAnsi="Times New Roman" w:cs="Times New Roman"/>
        </w:rPr>
        <w:t xml:space="preserve">Ghoshal J. (2018 ).Settlement Archaeology of Kopai River, Birbhum District, WB.  A Preliminary Study.  Heritage: J. of Multidisciplinary Studies in Archaeology 6: </w:t>
      </w:r>
    </w:p>
    <w:p w14:paraId="1A4C4532" w14:textId="39E3691B" w:rsidR="00EE1CA3" w:rsidRPr="005433AA" w:rsidRDefault="00EE1CA3" w:rsidP="00EE1CA3">
      <w:pPr>
        <w:pStyle w:val="ListParagraph"/>
        <w:numPr>
          <w:ilvl w:val="0"/>
          <w:numId w:val="1"/>
        </w:numPr>
        <w:rPr>
          <w:rFonts w:ascii="Times New Roman" w:hAnsi="Times New Roman" w:cs="Times New Roman"/>
        </w:rPr>
      </w:pPr>
      <w:r w:rsidRPr="005433AA">
        <w:rPr>
          <w:rFonts w:ascii="Times New Roman" w:hAnsi="Times New Roman" w:cs="Times New Roman"/>
        </w:rPr>
        <w:t>Mishra SP., Mishra DP., (2023) Anthropocene India: Stemming the Tide of Gender-Based Violence</w:t>
      </w:r>
      <w:r w:rsidR="003225CF" w:rsidRPr="005433AA">
        <w:rPr>
          <w:rFonts w:ascii="Times New Roman" w:hAnsi="Times New Roman" w:cs="Times New Roman"/>
        </w:rPr>
        <w:t>.</w:t>
      </w:r>
      <w:r w:rsidRPr="005433AA">
        <w:rPr>
          <w:rFonts w:ascii="Times New Roman" w:hAnsi="Times New Roman" w:cs="Times New Roman"/>
        </w:rPr>
        <w:t xml:space="preserve"> Mishra </w:t>
      </w:r>
      <w:r w:rsidR="003225CF" w:rsidRPr="005433AA">
        <w:rPr>
          <w:rFonts w:ascii="Times New Roman" w:hAnsi="Times New Roman" w:cs="Times New Roman"/>
        </w:rPr>
        <w:t xml:space="preserve">SP., </w:t>
      </w:r>
      <w:r w:rsidRPr="005433AA">
        <w:rPr>
          <w:rFonts w:ascii="Times New Roman" w:hAnsi="Times New Roman" w:cs="Times New Roman"/>
        </w:rPr>
        <w:t xml:space="preserve">Mishra, </w:t>
      </w:r>
      <w:r w:rsidR="003225CF" w:rsidRPr="005433AA">
        <w:rPr>
          <w:rFonts w:ascii="Times New Roman" w:hAnsi="Times New Roman" w:cs="Times New Roman"/>
        </w:rPr>
        <w:t xml:space="preserve">DP., </w:t>
      </w:r>
      <w:r w:rsidRPr="005433AA">
        <w:rPr>
          <w:rFonts w:ascii="Times New Roman" w:hAnsi="Times New Roman" w:cs="Times New Roman"/>
        </w:rPr>
        <w:t xml:space="preserve"> Mishra. </w:t>
      </w:r>
      <w:r w:rsidR="003225CF" w:rsidRPr="005433AA">
        <w:rPr>
          <w:rFonts w:ascii="Times New Roman" w:hAnsi="Times New Roman" w:cs="Times New Roman"/>
        </w:rPr>
        <w:t xml:space="preserve">S., </w:t>
      </w:r>
      <w:r w:rsidRPr="005433AA">
        <w:rPr>
          <w:rFonts w:ascii="Times New Roman" w:hAnsi="Times New Roman" w:cs="Times New Roman"/>
        </w:rPr>
        <w:t>Chapter -7, c</w:t>
      </w:r>
      <w:r w:rsidR="003225CF" w:rsidRPr="005433AA">
        <w:rPr>
          <w:rFonts w:ascii="Times New Roman" w:hAnsi="Times New Roman" w:cs="Times New Roman"/>
        </w:rPr>
        <w:t xml:space="preserve">. </w:t>
      </w:r>
      <w:r w:rsidRPr="005433AA">
        <w:rPr>
          <w:rFonts w:ascii="Times New Roman" w:hAnsi="Times New Roman" w:cs="Times New Roman"/>
        </w:rPr>
        <w:t>DOI: 10.9734/</w:t>
      </w:r>
      <w:r w:rsidR="003225CF" w:rsidRPr="005433AA">
        <w:rPr>
          <w:rFonts w:ascii="Times New Roman" w:hAnsi="Times New Roman" w:cs="Times New Roman"/>
        </w:rPr>
        <w:t xml:space="preserve"> </w:t>
      </w:r>
      <w:proofErr w:type="spellStart"/>
      <w:r w:rsidRPr="005433AA">
        <w:rPr>
          <w:rFonts w:ascii="Times New Roman" w:hAnsi="Times New Roman" w:cs="Times New Roman"/>
        </w:rPr>
        <w:t>bpit</w:t>
      </w:r>
      <w:proofErr w:type="spellEnd"/>
      <w:r w:rsidRPr="005433AA">
        <w:rPr>
          <w:rFonts w:ascii="Times New Roman" w:hAnsi="Times New Roman" w:cs="Times New Roman"/>
        </w:rPr>
        <w:t>/</w:t>
      </w:r>
      <w:proofErr w:type="spellStart"/>
      <w:r w:rsidRPr="005433AA">
        <w:rPr>
          <w:rFonts w:ascii="Times New Roman" w:hAnsi="Times New Roman" w:cs="Times New Roman"/>
        </w:rPr>
        <w:t>rtass</w:t>
      </w:r>
      <w:proofErr w:type="spellEnd"/>
      <w:r w:rsidRPr="005433AA">
        <w:rPr>
          <w:rFonts w:ascii="Times New Roman" w:hAnsi="Times New Roman" w:cs="Times New Roman"/>
        </w:rPr>
        <w:t xml:space="preserve">/v9/6604 </w:t>
      </w:r>
    </w:p>
    <w:p w14:paraId="7AA51253" w14:textId="77777777" w:rsidR="000C0632" w:rsidRPr="005433AA" w:rsidRDefault="000C0632" w:rsidP="000C0632">
      <w:pPr>
        <w:pStyle w:val="ListParagraph"/>
        <w:numPr>
          <w:ilvl w:val="0"/>
          <w:numId w:val="1"/>
        </w:numPr>
        <w:rPr>
          <w:rFonts w:ascii="Times New Roman" w:hAnsi="Times New Roman" w:cs="Times New Roman"/>
        </w:rPr>
      </w:pPr>
      <w:r w:rsidRPr="005433AA">
        <w:rPr>
          <w:rFonts w:ascii="Times New Roman" w:hAnsi="Times New Roman" w:cs="Times New Roman"/>
        </w:rPr>
        <w:t>Sen Mohua, (2024). Temporal Analysis of Changes in Socio-Economic Status in Goalpara Village, Bolpur –Sriniketan Block, Birbhum District, West Bengal. Int. Jr. of Contemp. Res. in Multi.3(4), 19-36</w:t>
      </w:r>
    </w:p>
    <w:p w14:paraId="2FA2F247" w14:textId="6443FD4F" w:rsidR="00491A0D" w:rsidRPr="005433AA" w:rsidRDefault="00491A0D" w:rsidP="00EE1CA3">
      <w:pPr>
        <w:pStyle w:val="ListParagraph"/>
        <w:numPr>
          <w:ilvl w:val="0"/>
          <w:numId w:val="1"/>
        </w:numPr>
        <w:rPr>
          <w:rFonts w:ascii="Times New Roman" w:hAnsi="Times New Roman" w:cs="Times New Roman"/>
        </w:rPr>
      </w:pPr>
      <w:r w:rsidRPr="005433AA">
        <w:rPr>
          <w:rFonts w:ascii="Times New Roman" w:hAnsi="Times New Roman" w:cs="Times New Roman"/>
        </w:rPr>
        <w:t>Mishra, SP.,  Sethi, KC., Barik, KK., 2023. “Urban Water Management Linked to WASH (SDG-6) of Greater Hyderabad City, India”. Asian J. of Env</w:t>
      </w:r>
      <w:r w:rsidR="00E52052" w:rsidRPr="005433AA">
        <w:rPr>
          <w:rFonts w:ascii="Times New Roman" w:hAnsi="Times New Roman" w:cs="Times New Roman"/>
        </w:rPr>
        <w:t>.</w:t>
      </w:r>
      <w:r w:rsidRPr="005433AA">
        <w:rPr>
          <w:rFonts w:ascii="Times New Roman" w:hAnsi="Times New Roman" w:cs="Times New Roman"/>
        </w:rPr>
        <w:t xml:space="preserve"> &amp; Ecology 22 (3):153-75. </w:t>
      </w:r>
      <w:hyperlink r:id="rId52" w:history="1">
        <w:r w:rsidR="00F84415" w:rsidRPr="005433AA">
          <w:rPr>
            <w:rStyle w:val="Hyperlink"/>
            <w:rFonts w:ascii="Times New Roman" w:hAnsi="Times New Roman" w:cs="Times New Roman"/>
          </w:rPr>
          <w:t>https://doi.org/10.9734/ajee/2023/v22i3500</w:t>
        </w:r>
      </w:hyperlink>
      <w:r w:rsidRPr="005433AA">
        <w:rPr>
          <w:rFonts w:ascii="Times New Roman" w:hAnsi="Times New Roman" w:cs="Times New Roman"/>
        </w:rPr>
        <w:t>.</w:t>
      </w:r>
    </w:p>
    <w:p w14:paraId="13E333CD" w14:textId="77777777" w:rsidR="00F84415" w:rsidRPr="00EE1CA3" w:rsidRDefault="00F84415" w:rsidP="00BD73EE">
      <w:pPr>
        <w:pStyle w:val="ListParagraph"/>
        <w:rPr>
          <w:rFonts w:ascii="Times New Roman" w:hAnsi="Times New Roman" w:cs="Times New Roman"/>
        </w:rPr>
      </w:pPr>
    </w:p>
    <w:p w14:paraId="33248DD1" w14:textId="6A09BA75" w:rsidR="00C13E0C" w:rsidRDefault="00C13E0C" w:rsidP="00724754">
      <w:pPr>
        <w:pStyle w:val="ListParagraph"/>
        <w:rPr>
          <w:rFonts w:ascii="Times New Roman" w:hAnsi="Times New Roman" w:cs="Times New Roman"/>
        </w:rPr>
      </w:pPr>
    </w:p>
    <w:sectPr w:rsidR="00C13E0C" w:rsidSect="00FC743D">
      <w:headerReference w:type="even" r:id="rId53"/>
      <w:headerReference w:type="default" r:id="rId54"/>
      <w:footerReference w:type="even" r:id="rId55"/>
      <w:footerReference w:type="default" r:id="rId56"/>
      <w:headerReference w:type="first" r:id="rId57"/>
      <w:footerReference w:type="first" r:id="rId58"/>
      <w:pgSz w:w="11906" w:h="16838"/>
      <w:pgMar w:top="1440" w:right="1440" w:bottom="1440"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F83C250" w14:textId="77777777" w:rsidR="0091766E" w:rsidRDefault="0091766E" w:rsidP="00AC30F0">
      <w:pPr>
        <w:spacing w:after="0" w:line="240" w:lineRule="auto"/>
      </w:pPr>
      <w:r>
        <w:separator/>
      </w:r>
    </w:p>
  </w:endnote>
  <w:endnote w:type="continuationSeparator" w:id="0">
    <w:p w14:paraId="4B663D73" w14:textId="77777777" w:rsidR="0091766E" w:rsidRDefault="0091766E" w:rsidP="00AC30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Roboto">
    <w:altName w:val="Arial"/>
    <w:charset w:val="00"/>
    <w:family w:val="auto"/>
    <w:pitch w:val="variable"/>
    <w:sig w:usb0="E0000AFF" w:usb1="5000217F" w:usb2="00000021"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468141" w14:textId="77777777" w:rsidR="00AC30F0" w:rsidRDefault="00AC30F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E2DF84" w14:textId="77777777" w:rsidR="00AC30F0" w:rsidRDefault="00AC30F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6A97FD" w14:textId="77777777" w:rsidR="00AC30F0" w:rsidRDefault="00AC30F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D61D215" w14:textId="77777777" w:rsidR="0091766E" w:rsidRDefault="0091766E" w:rsidP="00AC30F0">
      <w:pPr>
        <w:spacing w:after="0" w:line="240" w:lineRule="auto"/>
      </w:pPr>
      <w:r>
        <w:separator/>
      </w:r>
    </w:p>
  </w:footnote>
  <w:footnote w:type="continuationSeparator" w:id="0">
    <w:p w14:paraId="41D514FF" w14:textId="77777777" w:rsidR="0091766E" w:rsidRDefault="0091766E" w:rsidP="00AC30F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C6D0D6" w14:textId="197FAFBC" w:rsidR="00AC30F0" w:rsidRDefault="00AC30F0">
    <w:pPr>
      <w:pStyle w:val="Header"/>
    </w:pPr>
    <w:r>
      <w:rPr>
        <w:noProof/>
      </w:rPr>
      <w:pict w14:anchorId="5A0F56B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43873329" o:spid="_x0000_s2050" type="#_x0000_t136" style="position:absolute;margin-left:0;margin-top:0;width:537.1pt;height:100.7pt;rotation:315;z-index:-251655168;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E3EFA5" w14:textId="6ED62C1E" w:rsidR="00AC30F0" w:rsidRDefault="00AC30F0">
    <w:pPr>
      <w:pStyle w:val="Header"/>
    </w:pPr>
    <w:r>
      <w:rPr>
        <w:noProof/>
      </w:rPr>
      <w:pict w14:anchorId="6FD58ED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43873330" o:spid="_x0000_s2051" type="#_x0000_t136" style="position:absolute;margin-left:0;margin-top:0;width:537.1pt;height:100.7pt;rotation:315;z-index:-251653120;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7EF39E" w14:textId="23295A06" w:rsidR="00AC30F0" w:rsidRDefault="00AC30F0">
    <w:pPr>
      <w:pStyle w:val="Header"/>
    </w:pPr>
    <w:r>
      <w:rPr>
        <w:noProof/>
      </w:rPr>
      <w:pict w14:anchorId="3BED8C3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43873328" o:spid="_x0000_s2049" type="#_x0000_t136" style="position:absolute;margin-left:0;margin-top:0;width:537.1pt;height:100.7pt;rotation:315;z-index:-251657216;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011886"/>
    <w:multiLevelType w:val="hybridMultilevel"/>
    <w:tmpl w:val="B00AFAC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C5834A7"/>
    <w:multiLevelType w:val="hybridMultilevel"/>
    <w:tmpl w:val="B1F6A3A6"/>
    <w:lvl w:ilvl="0" w:tplc="A64657A8">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10C03D25"/>
    <w:multiLevelType w:val="hybridMultilevel"/>
    <w:tmpl w:val="5E4AB556"/>
    <w:lvl w:ilvl="0" w:tplc="A6B02600">
      <w:start w:val="1"/>
      <w:numFmt w:val="decimal"/>
      <w:lvlText w:val="%1."/>
      <w:lvlJc w:val="left"/>
      <w:pPr>
        <w:ind w:left="36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3DC1D61"/>
    <w:multiLevelType w:val="hybridMultilevel"/>
    <w:tmpl w:val="B40A6D7C"/>
    <w:lvl w:ilvl="0" w:tplc="4009000F">
      <w:start w:val="1"/>
      <w:numFmt w:val="decimal"/>
      <w:lvlText w:val="%1."/>
      <w:lvlJc w:val="left"/>
      <w:pPr>
        <w:ind w:left="720" w:hanging="360"/>
      </w:pPr>
      <w:rPr>
        <w:rFonts w:hint="default"/>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CF63D7A"/>
    <w:multiLevelType w:val="hybridMultilevel"/>
    <w:tmpl w:val="B00AFAC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D3B22D2"/>
    <w:multiLevelType w:val="multilevel"/>
    <w:tmpl w:val="0F6E57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12D6D7D"/>
    <w:multiLevelType w:val="hybridMultilevel"/>
    <w:tmpl w:val="B9F8FDE0"/>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22EC6382"/>
    <w:multiLevelType w:val="hybridMultilevel"/>
    <w:tmpl w:val="21144192"/>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2826023B"/>
    <w:multiLevelType w:val="hybridMultilevel"/>
    <w:tmpl w:val="3992FEC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295E25A2"/>
    <w:multiLevelType w:val="hybridMultilevel"/>
    <w:tmpl w:val="85487F8E"/>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2A8F6598"/>
    <w:multiLevelType w:val="hybridMultilevel"/>
    <w:tmpl w:val="30CEA41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2BF516C6"/>
    <w:multiLevelType w:val="hybridMultilevel"/>
    <w:tmpl w:val="2842F86E"/>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30EF024B"/>
    <w:multiLevelType w:val="multilevel"/>
    <w:tmpl w:val="49CED2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6CB489A"/>
    <w:multiLevelType w:val="hybridMultilevel"/>
    <w:tmpl w:val="46CEC5B2"/>
    <w:lvl w:ilvl="0" w:tplc="EBD88282">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3808480C"/>
    <w:multiLevelType w:val="multilevel"/>
    <w:tmpl w:val="933839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820666C"/>
    <w:multiLevelType w:val="hybridMultilevel"/>
    <w:tmpl w:val="70588296"/>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3F2120A9"/>
    <w:multiLevelType w:val="hybridMultilevel"/>
    <w:tmpl w:val="30D260F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472517A9"/>
    <w:multiLevelType w:val="hybridMultilevel"/>
    <w:tmpl w:val="74985732"/>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54F33CD4"/>
    <w:multiLevelType w:val="hybridMultilevel"/>
    <w:tmpl w:val="6CEC18F4"/>
    <w:lvl w:ilvl="0" w:tplc="198677A4">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59931D41"/>
    <w:multiLevelType w:val="multilevel"/>
    <w:tmpl w:val="1D7EBD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E447509"/>
    <w:multiLevelType w:val="hybridMultilevel"/>
    <w:tmpl w:val="DE342DB4"/>
    <w:lvl w:ilvl="0" w:tplc="57801BDA">
      <w:start w:val="1"/>
      <w:numFmt w:val="upperLetter"/>
      <w:lvlText w:val="%1."/>
      <w:lvlJc w:val="left"/>
      <w:pPr>
        <w:ind w:left="720" w:hanging="360"/>
      </w:pPr>
      <w:rPr>
        <w:rFonts w:hint="default"/>
        <w:b/>
        <w:color w:val="13131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6F124D2D"/>
    <w:multiLevelType w:val="multilevel"/>
    <w:tmpl w:val="EFEE46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F2A75CC"/>
    <w:multiLevelType w:val="hybridMultilevel"/>
    <w:tmpl w:val="D070CEF6"/>
    <w:lvl w:ilvl="0" w:tplc="56C42650">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754643A2"/>
    <w:multiLevelType w:val="hybridMultilevel"/>
    <w:tmpl w:val="54EC4D26"/>
    <w:lvl w:ilvl="0" w:tplc="77627AE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755F04A7"/>
    <w:multiLevelType w:val="hybridMultilevel"/>
    <w:tmpl w:val="317AA19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7E485C72"/>
    <w:multiLevelType w:val="hybridMultilevel"/>
    <w:tmpl w:val="36A82A66"/>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7E485D43"/>
    <w:multiLevelType w:val="hybridMultilevel"/>
    <w:tmpl w:val="31C23DC4"/>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7F996C90"/>
    <w:multiLevelType w:val="hybridMultilevel"/>
    <w:tmpl w:val="A6409002"/>
    <w:lvl w:ilvl="0" w:tplc="B6E86950">
      <w:start w:val="10"/>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num w:numId="1">
    <w:abstractNumId w:val="3"/>
  </w:num>
  <w:num w:numId="2">
    <w:abstractNumId w:val="18"/>
  </w:num>
  <w:num w:numId="3">
    <w:abstractNumId w:val="2"/>
  </w:num>
  <w:num w:numId="4">
    <w:abstractNumId w:val="4"/>
  </w:num>
  <w:num w:numId="5">
    <w:abstractNumId w:val="7"/>
  </w:num>
  <w:num w:numId="6">
    <w:abstractNumId w:val="25"/>
  </w:num>
  <w:num w:numId="7">
    <w:abstractNumId w:val="17"/>
  </w:num>
  <w:num w:numId="8">
    <w:abstractNumId w:val="6"/>
  </w:num>
  <w:num w:numId="9">
    <w:abstractNumId w:val="11"/>
  </w:num>
  <w:num w:numId="10">
    <w:abstractNumId w:val="9"/>
  </w:num>
  <w:num w:numId="11">
    <w:abstractNumId w:val="26"/>
  </w:num>
  <w:num w:numId="12">
    <w:abstractNumId w:val="15"/>
  </w:num>
  <w:num w:numId="13">
    <w:abstractNumId w:val="24"/>
  </w:num>
  <w:num w:numId="14">
    <w:abstractNumId w:val="1"/>
  </w:num>
  <w:num w:numId="15">
    <w:abstractNumId w:val="23"/>
  </w:num>
  <w:num w:numId="16">
    <w:abstractNumId w:val="12"/>
  </w:num>
  <w:num w:numId="17">
    <w:abstractNumId w:val="10"/>
  </w:num>
  <w:num w:numId="18">
    <w:abstractNumId w:val="16"/>
  </w:num>
  <w:num w:numId="19">
    <w:abstractNumId w:val="8"/>
  </w:num>
  <w:num w:numId="20">
    <w:abstractNumId w:val="20"/>
  </w:num>
  <w:num w:numId="21">
    <w:abstractNumId w:val="21"/>
  </w:num>
  <w:num w:numId="22">
    <w:abstractNumId w:val="14"/>
  </w:num>
  <w:num w:numId="23">
    <w:abstractNumId w:val="19"/>
  </w:num>
  <w:num w:numId="24">
    <w:abstractNumId w:val="5"/>
  </w:num>
  <w:num w:numId="25">
    <w:abstractNumId w:val="13"/>
  </w:num>
  <w:num w:numId="26">
    <w:abstractNumId w:val="27"/>
  </w:num>
  <w:num w:numId="27">
    <w:abstractNumId w:val="0"/>
  </w:num>
  <w:num w:numId="28">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hideSpellingErrors/>
  <w:hideGrammaticalErrors/>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2NDUzN7c0NrKwMDexMDRQ0lEKTi0uzszPAykwNa4FAPh4yG0tAAAA"/>
  </w:docVars>
  <w:rsids>
    <w:rsidRoot w:val="00BB7899"/>
    <w:rsid w:val="000047B8"/>
    <w:rsid w:val="000049D2"/>
    <w:rsid w:val="00006C68"/>
    <w:rsid w:val="00006D7A"/>
    <w:rsid w:val="00010556"/>
    <w:rsid w:val="00010F2D"/>
    <w:rsid w:val="00010FEA"/>
    <w:rsid w:val="00011464"/>
    <w:rsid w:val="0001425B"/>
    <w:rsid w:val="00015717"/>
    <w:rsid w:val="00015881"/>
    <w:rsid w:val="00015F3D"/>
    <w:rsid w:val="0001639F"/>
    <w:rsid w:val="00017531"/>
    <w:rsid w:val="00017E05"/>
    <w:rsid w:val="000219A7"/>
    <w:rsid w:val="00023584"/>
    <w:rsid w:val="00024C10"/>
    <w:rsid w:val="00025220"/>
    <w:rsid w:val="00027752"/>
    <w:rsid w:val="00030898"/>
    <w:rsid w:val="00031940"/>
    <w:rsid w:val="000328FC"/>
    <w:rsid w:val="00035F53"/>
    <w:rsid w:val="00035F96"/>
    <w:rsid w:val="00036927"/>
    <w:rsid w:val="00040589"/>
    <w:rsid w:val="000442B4"/>
    <w:rsid w:val="000444CE"/>
    <w:rsid w:val="00044550"/>
    <w:rsid w:val="000452F9"/>
    <w:rsid w:val="0004539D"/>
    <w:rsid w:val="000455BC"/>
    <w:rsid w:val="00045C1B"/>
    <w:rsid w:val="0004673E"/>
    <w:rsid w:val="000467C0"/>
    <w:rsid w:val="00047245"/>
    <w:rsid w:val="000477A9"/>
    <w:rsid w:val="00047C9E"/>
    <w:rsid w:val="000523E0"/>
    <w:rsid w:val="00052943"/>
    <w:rsid w:val="00052AD7"/>
    <w:rsid w:val="00053E64"/>
    <w:rsid w:val="000570C7"/>
    <w:rsid w:val="000576B4"/>
    <w:rsid w:val="000612E8"/>
    <w:rsid w:val="00066E39"/>
    <w:rsid w:val="00067EFA"/>
    <w:rsid w:val="00073AC8"/>
    <w:rsid w:val="0007449C"/>
    <w:rsid w:val="00077DA0"/>
    <w:rsid w:val="0008001A"/>
    <w:rsid w:val="00082B0D"/>
    <w:rsid w:val="00084021"/>
    <w:rsid w:val="00084276"/>
    <w:rsid w:val="00084929"/>
    <w:rsid w:val="00084C2E"/>
    <w:rsid w:val="00087846"/>
    <w:rsid w:val="00087A83"/>
    <w:rsid w:val="00087ED3"/>
    <w:rsid w:val="00087F02"/>
    <w:rsid w:val="00090B92"/>
    <w:rsid w:val="00091767"/>
    <w:rsid w:val="000917F9"/>
    <w:rsid w:val="00091B77"/>
    <w:rsid w:val="00092F04"/>
    <w:rsid w:val="00093A9B"/>
    <w:rsid w:val="00096E08"/>
    <w:rsid w:val="000A0879"/>
    <w:rsid w:val="000A0BE6"/>
    <w:rsid w:val="000A0D24"/>
    <w:rsid w:val="000A19B4"/>
    <w:rsid w:val="000A278A"/>
    <w:rsid w:val="000A37E2"/>
    <w:rsid w:val="000A3D92"/>
    <w:rsid w:val="000B1659"/>
    <w:rsid w:val="000B2041"/>
    <w:rsid w:val="000B3662"/>
    <w:rsid w:val="000B4DD6"/>
    <w:rsid w:val="000B5D79"/>
    <w:rsid w:val="000B5FAD"/>
    <w:rsid w:val="000B7882"/>
    <w:rsid w:val="000C0632"/>
    <w:rsid w:val="000C28E9"/>
    <w:rsid w:val="000C5404"/>
    <w:rsid w:val="000C5518"/>
    <w:rsid w:val="000D19FF"/>
    <w:rsid w:val="000D1B50"/>
    <w:rsid w:val="000D283F"/>
    <w:rsid w:val="000D4B02"/>
    <w:rsid w:val="000D575D"/>
    <w:rsid w:val="000D5800"/>
    <w:rsid w:val="000D5918"/>
    <w:rsid w:val="000D5DA7"/>
    <w:rsid w:val="000D781F"/>
    <w:rsid w:val="000E1E11"/>
    <w:rsid w:val="000E2F23"/>
    <w:rsid w:val="000E7790"/>
    <w:rsid w:val="000F249C"/>
    <w:rsid w:val="000F25AE"/>
    <w:rsid w:val="000F2C8F"/>
    <w:rsid w:val="000F367A"/>
    <w:rsid w:val="000F486A"/>
    <w:rsid w:val="000F5167"/>
    <w:rsid w:val="000F5B87"/>
    <w:rsid w:val="000F64B1"/>
    <w:rsid w:val="000F75F6"/>
    <w:rsid w:val="000F7BD1"/>
    <w:rsid w:val="0010071E"/>
    <w:rsid w:val="00101118"/>
    <w:rsid w:val="00103DC2"/>
    <w:rsid w:val="00104873"/>
    <w:rsid w:val="00104F83"/>
    <w:rsid w:val="00106460"/>
    <w:rsid w:val="001073A8"/>
    <w:rsid w:val="001109D6"/>
    <w:rsid w:val="00111712"/>
    <w:rsid w:val="0011278E"/>
    <w:rsid w:val="0011528E"/>
    <w:rsid w:val="00117752"/>
    <w:rsid w:val="00117959"/>
    <w:rsid w:val="00122DAC"/>
    <w:rsid w:val="001231A3"/>
    <w:rsid w:val="001233E9"/>
    <w:rsid w:val="001242B5"/>
    <w:rsid w:val="001254DB"/>
    <w:rsid w:val="00125F31"/>
    <w:rsid w:val="00125F40"/>
    <w:rsid w:val="001302B5"/>
    <w:rsid w:val="00130DB3"/>
    <w:rsid w:val="00131132"/>
    <w:rsid w:val="00131BA1"/>
    <w:rsid w:val="00132809"/>
    <w:rsid w:val="00133107"/>
    <w:rsid w:val="001332E7"/>
    <w:rsid w:val="001336D1"/>
    <w:rsid w:val="00134086"/>
    <w:rsid w:val="00134522"/>
    <w:rsid w:val="00134563"/>
    <w:rsid w:val="00136C91"/>
    <w:rsid w:val="00136D66"/>
    <w:rsid w:val="00137276"/>
    <w:rsid w:val="00140E96"/>
    <w:rsid w:val="00144564"/>
    <w:rsid w:val="001449A8"/>
    <w:rsid w:val="001463B0"/>
    <w:rsid w:val="0014650A"/>
    <w:rsid w:val="00147E3C"/>
    <w:rsid w:val="001525C9"/>
    <w:rsid w:val="00154B92"/>
    <w:rsid w:val="00154F84"/>
    <w:rsid w:val="00157151"/>
    <w:rsid w:val="00162C63"/>
    <w:rsid w:val="00163345"/>
    <w:rsid w:val="00163EE8"/>
    <w:rsid w:val="00163EF4"/>
    <w:rsid w:val="0016474E"/>
    <w:rsid w:val="00164AAE"/>
    <w:rsid w:val="0016549C"/>
    <w:rsid w:val="00166B4F"/>
    <w:rsid w:val="00166FA8"/>
    <w:rsid w:val="00170458"/>
    <w:rsid w:val="00170DBE"/>
    <w:rsid w:val="00170EC3"/>
    <w:rsid w:val="001711F6"/>
    <w:rsid w:val="00171803"/>
    <w:rsid w:val="001736C8"/>
    <w:rsid w:val="00173EE6"/>
    <w:rsid w:val="001751F4"/>
    <w:rsid w:val="00180954"/>
    <w:rsid w:val="00181ADF"/>
    <w:rsid w:val="0018410E"/>
    <w:rsid w:val="00185CB3"/>
    <w:rsid w:val="00186DC6"/>
    <w:rsid w:val="00190662"/>
    <w:rsid w:val="00190DA9"/>
    <w:rsid w:val="001916CD"/>
    <w:rsid w:val="00191BF9"/>
    <w:rsid w:val="00192034"/>
    <w:rsid w:val="00193834"/>
    <w:rsid w:val="00195027"/>
    <w:rsid w:val="00195B46"/>
    <w:rsid w:val="00197269"/>
    <w:rsid w:val="0019754E"/>
    <w:rsid w:val="00197A0F"/>
    <w:rsid w:val="001A03B8"/>
    <w:rsid w:val="001A19FD"/>
    <w:rsid w:val="001A201C"/>
    <w:rsid w:val="001A2A33"/>
    <w:rsid w:val="001A47BE"/>
    <w:rsid w:val="001A4A3B"/>
    <w:rsid w:val="001A5D8B"/>
    <w:rsid w:val="001A6DE6"/>
    <w:rsid w:val="001B01C5"/>
    <w:rsid w:val="001B080C"/>
    <w:rsid w:val="001B0839"/>
    <w:rsid w:val="001B0D1B"/>
    <w:rsid w:val="001B1FEB"/>
    <w:rsid w:val="001B7150"/>
    <w:rsid w:val="001B7415"/>
    <w:rsid w:val="001C0031"/>
    <w:rsid w:val="001C2BF9"/>
    <w:rsid w:val="001C3DD2"/>
    <w:rsid w:val="001C4BBF"/>
    <w:rsid w:val="001C5289"/>
    <w:rsid w:val="001C5775"/>
    <w:rsid w:val="001C623B"/>
    <w:rsid w:val="001C7186"/>
    <w:rsid w:val="001C734A"/>
    <w:rsid w:val="001D1F61"/>
    <w:rsid w:val="001D2D86"/>
    <w:rsid w:val="001D3B66"/>
    <w:rsid w:val="001D3F09"/>
    <w:rsid w:val="001D5C44"/>
    <w:rsid w:val="001D631A"/>
    <w:rsid w:val="001D6C2F"/>
    <w:rsid w:val="001E0F33"/>
    <w:rsid w:val="001E4591"/>
    <w:rsid w:val="001E4D27"/>
    <w:rsid w:val="001E5F1A"/>
    <w:rsid w:val="001E6246"/>
    <w:rsid w:val="001E66AD"/>
    <w:rsid w:val="001E6D2A"/>
    <w:rsid w:val="001E7349"/>
    <w:rsid w:val="001E794F"/>
    <w:rsid w:val="001F0DEC"/>
    <w:rsid w:val="001F2D55"/>
    <w:rsid w:val="001F5762"/>
    <w:rsid w:val="001F60B7"/>
    <w:rsid w:val="001F7D5D"/>
    <w:rsid w:val="00200337"/>
    <w:rsid w:val="00202659"/>
    <w:rsid w:val="002046F8"/>
    <w:rsid w:val="00204CB6"/>
    <w:rsid w:val="00205E5B"/>
    <w:rsid w:val="00206254"/>
    <w:rsid w:val="00206746"/>
    <w:rsid w:val="00207273"/>
    <w:rsid w:val="0021696F"/>
    <w:rsid w:val="00217A6D"/>
    <w:rsid w:val="00217FC3"/>
    <w:rsid w:val="00220A79"/>
    <w:rsid w:val="002237FB"/>
    <w:rsid w:val="0022431A"/>
    <w:rsid w:val="00224894"/>
    <w:rsid w:val="00224DD2"/>
    <w:rsid w:val="00225BD4"/>
    <w:rsid w:val="002275C4"/>
    <w:rsid w:val="00230398"/>
    <w:rsid w:val="00233F01"/>
    <w:rsid w:val="00235069"/>
    <w:rsid w:val="002366C3"/>
    <w:rsid w:val="002429A0"/>
    <w:rsid w:val="00243AC7"/>
    <w:rsid w:val="00246970"/>
    <w:rsid w:val="00246B14"/>
    <w:rsid w:val="002521D9"/>
    <w:rsid w:val="00252DC8"/>
    <w:rsid w:val="00254D90"/>
    <w:rsid w:val="002555EE"/>
    <w:rsid w:val="00255832"/>
    <w:rsid w:val="00255A9E"/>
    <w:rsid w:val="00255EB7"/>
    <w:rsid w:val="002568C8"/>
    <w:rsid w:val="00256F1F"/>
    <w:rsid w:val="00257363"/>
    <w:rsid w:val="0026194A"/>
    <w:rsid w:val="002623A2"/>
    <w:rsid w:val="002628E2"/>
    <w:rsid w:val="00263D69"/>
    <w:rsid w:val="0026602F"/>
    <w:rsid w:val="00266C38"/>
    <w:rsid w:val="00267328"/>
    <w:rsid w:val="00267CC9"/>
    <w:rsid w:val="00267EDC"/>
    <w:rsid w:val="002707F0"/>
    <w:rsid w:val="0027108B"/>
    <w:rsid w:val="00271220"/>
    <w:rsid w:val="00271423"/>
    <w:rsid w:val="002716FB"/>
    <w:rsid w:val="002724CD"/>
    <w:rsid w:val="00273CBC"/>
    <w:rsid w:val="00274BEA"/>
    <w:rsid w:val="00276E05"/>
    <w:rsid w:val="00276E0C"/>
    <w:rsid w:val="002815A8"/>
    <w:rsid w:val="00283B7C"/>
    <w:rsid w:val="00284A5E"/>
    <w:rsid w:val="002854FF"/>
    <w:rsid w:val="00285642"/>
    <w:rsid w:val="00285A40"/>
    <w:rsid w:val="002860E3"/>
    <w:rsid w:val="002864DC"/>
    <w:rsid w:val="00286E08"/>
    <w:rsid w:val="00286FA9"/>
    <w:rsid w:val="002875C0"/>
    <w:rsid w:val="0028777F"/>
    <w:rsid w:val="00287837"/>
    <w:rsid w:val="00290BAD"/>
    <w:rsid w:val="00291113"/>
    <w:rsid w:val="00291477"/>
    <w:rsid w:val="00291FA0"/>
    <w:rsid w:val="00292347"/>
    <w:rsid w:val="00292FBE"/>
    <w:rsid w:val="00293011"/>
    <w:rsid w:val="002A0083"/>
    <w:rsid w:val="002A1315"/>
    <w:rsid w:val="002A76CF"/>
    <w:rsid w:val="002B0DB7"/>
    <w:rsid w:val="002B14A2"/>
    <w:rsid w:val="002B433E"/>
    <w:rsid w:val="002B45CF"/>
    <w:rsid w:val="002B4806"/>
    <w:rsid w:val="002B4B46"/>
    <w:rsid w:val="002B6A18"/>
    <w:rsid w:val="002B759C"/>
    <w:rsid w:val="002C0DB6"/>
    <w:rsid w:val="002C20BF"/>
    <w:rsid w:val="002C224F"/>
    <w:rsid w:val="002C2B3C"/>
    <w:rsid w:val="002C2F8F"/>
    <w:rsid w:val="002C3575"/>
    <w:rsid w:val="002C40E0"/>
    <w:rsid w:val="002C43BF"/>
    <w:rsid w:val="002C4D36"/>
    <w:rsid w:val="002C5FA0"/>
    <w:rsid w:val="002C6B72"/>
    <w:rsid w:val="002C76C5"/>
    <w:rsid w:val="002D13CB"/>
    <w:rsid w:val="002D1B4C"/>
    <w:rsid w:val="002D5980"/>
    <w:rsid w:val="002E0F00"/>
    <w:rsid w:val="002E14D1"/>
    <w:rsid w:val="002E1524"/>
    <w:rsid w:val="002E264A"/>
    <w:rsid w:val="002E37C2"/>
    <w:rsid w:val="002E4BE0"/>
    <w:rsid w:val="002E7125"/>
    <w:rsid w:val="002E7A3F"/>
    <w:rsid w:val="002E7F42"/>
    <w:rsid w:val="002F1F74"/>
    <w:rsid w:val="002F2981"/>
    <w:rsid w:val="002F5DB7"/>
    <w:rsid w:val="002F6701"/>
    <w:rsid w:val="002F67FA"/>
    <w:rsid w:val="002F6E39"/>
    <w:rsid w:val="00300637"/>
    <w:rsid w:val="00300877"/>
    <w:rsid w:val="003009D1"/>
    <w:rsid w:val="00300B45"/>
    <w:rsid w:val="003015B3"/>
    <w:rsid w:val="00303224"/>
    <w:rsid w:val="003036F2"/>
    <w:rsid w:val="003042C6"/>
    <w:rsid w:val="003047A1"/>
    <w:rsid w:val="00305524"/>
    <w:rsid w:val="00306269"/>
    <w:rsid w:val="00307F10"/>
    <w:rsid w:val="003106AB"/>
    <w:rsid w:val="00312B18"/>
    <w:rsid w:val="003134D9"/>
    <w:rsid w:val="00314C4F"/>
    <w:rsid w:val="00314C5D"/>
    <w:rsid w:val="0031749A"/>
    <w:rsid w:val="00317B91"/>
    <w:rsid w:val="00317C76"/>
    <w:rsid w:val="003205DB"/>
    <w:rsid w:val="00322453"/>
    <w:rsid w:val="003225CF"/>
    <w:rsid w:val="0032262E"/>
    <w:rsid w:val="00323D82"/>
    <w:rsid w:val="003250D4"/>
    <w:rsid w:val="00325AC6"/>
    <w:rsid w:val="003314D2"/>
    <w:rsid w:val="003316D5"/>
    <w:rsid w:val="00331812"/>
    <w:rsid w:val="00337E71"/>
    <w:rsid w:val="00341553"/>
    <w:rsid w:val="003439D3"/>
    <w:rsid w:val="00346314"/>
    <w:rsid w:val="00346468"/>
    <w:rsid w:val="0034784D"/>
    <w:rsid w:val="00350055"/>
    <w:rsid w:val="00351165"/>
    <w:rsid w:val="00352540"/>
    <w:rsid w:val="00352D2D"/>
    <w:rsid w:val="00353078"/>
    <w:rsid w:val="0035501C"/>
    <w:rsid w:val="00355934"/>
    <w:rsid w:val="00355E2B"/>
    <w:rsid w:val="00361163"/>
    <w:rsid w:val="003614AE"/>
    <w:rsid w:val="003634C0"/>
    <w:rsid w:val="00364CF0"/>
    <w:rsid w:val="00364F98"/>
    <w:rsid w:val="00365215"/>
    <w:rsid w:val="003652B6"/>
    <w:rsid w:val="003658F3"/>
    <w:rsid w:val="003661A8"/>
    <w:rsid w:val="00367048"/>
    <w:rsid w:val="003672BF"/>
    <w:rsid w:val="003701F0"/>
    <w:rsid w:val="00370289"/>
    <w:rsid w:val="003708A4"/>
    <w:rsid w:val="00372392"/>
    <w:rsid w:val="003738C3"/>
    <w:rsid w:val="003740A7"/>
    <w:rsid w:val="00374DA4"/>
    <w:rsid w:val="0037507A"/>
    <w:rsid w:val="00376D23"/>
    <w:rsid w:val="00377104"/>
    <w:rsid w:val="00384C4B"/>
    <w:rsid w:val="003855DA"/>
    <w:rsid w:val="0039151F"/>
    <w:rsid w:val="00393202"/>
    <w:rsid w:val="0039449D"/>
    <w:rsid w:val="00395C67"/>
    <w:rsid w:val="00395DF1"/>
    <w:rsid w:val="003969C5"/>
    <w:rsid w:val="003A1403"/>
    <w:rsid w:val="003A2A61"/>
    <w:rsid w:val="003A6F7D"/>
    <w:rsid w:val="003A70FB"/>
    <w:rsid w:val="003B0524"/>
    <w:rsid w:val="003B2B0A"/>
    <w:rsid w:val="003B37EB"/>
    <w:rsid w:val="003B47AB"/>
    <w:rsid w:val="003B4FD1"/>
    <w:rsid w:val="003B65BC"/>
    <w:rsid w:val="003B784B"/>
    <w:rsid w:val="003C0776"/>
    <w:rsid w:val="003C127F"/>
    <w:rsid w:val="003C244E"/>
    <w:rsid w:val="003C42E9"/>
    <w:rsid w:val="003C4B89"/>
    <w:rsid w:val="003C6007"/>
    <w:rsid w:val="003C6593"/>
    <w:rsid w:val="003C700B"/>
    <w:rsid w:val="003D068D"/>
    <w:rsid w:val="003D2523"/>
    <w:rsid w:val="003D25C5"/>
    <w:rsid w:val="003D35AE"/>
    <w:rsid w:val="003D392A"/>
    <w:rsid w:val="003D48CE"/>
    <w:rsid w:val="003D7BCF"/>
    <w:rsid w:val="003E0AB0"/>
    <w:rsid w:val="003E1F0E"/>
    <w:rsid w:val="003E225C"/>
    <w:rsid w:val="003E28F0"/>
    <w:rsid w:val="003E316A"/>
    <w:rsid w:val="003E63EE"/>
    <w:rsid w:val="003F0006"/>
    <w:rsid w:val="003F05D3"/>
    <w:rsid w:val="003F0B1F"/>
    <w:rsid w:val="003F0F1D"/>
    <w:rsid w:val="003F294C"/>
    <w:rsid w:val="003F48AE"/>
    <w:rsid w:val="003F5136"/>
    <w:rsid w:val="00400401"/>
    <w:rsid w:val="00400F99"/>
    <w:rsid w:val="0040142A"/>
    <w:rsid w:val="00401BC1"/>
    <w:rsid w:val="004023BD"/>
    <w:rsid w:val="00403D2D"/>
    <w:rsid w:val="0040499F"/>
    <w:rsid w:val="00404F52"/>
    <w:rsid w:val="004078D2"/>
    <w:rsid w:val="0041032A"/>
    <w:rsid w:val="004160EC"/>
    <w:rsid w:val="004173FB"/>
    <w:rsid w:val="004178CE"/>
    <w:rsid w:val="00420ED9"/>
    <w:rsid w:val="004211CB"/>
    <w:rsid w:val="00422E39"/>
    <w:rsid w:val="00424D83"/>
    <w:rsid w:val="00425C0F"/>
    <w:rsid w:val="0042619C"/>
    <w:rsid w:val="004265B4"/>
    <w:rsid w:val="00426CCC"/>
    <w:rsid w:val="00427750"/>
    <w:rsid w:val="00427F63"/>
    <w:rsid w:val="0043067E"/>
    <w:rsid w:val="00430714"/>
    <w:rsid w:val="00431B0F"/>
    <w:rsid w:val="00432246"/>
    <w:rsid w:val="0043599E"/>
    <w:rsid w:val="00435AA7"/>
    <w:rsid w:val="00437823"/>
    <w:rsid w:val="004410F8"/>
    <w:rsid w:val="0044489D"/>
    <w:rsid w:val="00444FAD"/>
    <w:rsid w:val="00445A31"/>
    <w:rsid w:val="00446CEA"/>
    <w:rsid w:val="00447344"/>
    <w:rsid w:val="00454164"/>
    <w:rsid w:val="004542A9"/>
    <w:rsid w:val="00454BDD"/>
    <w:rsid w:val="00454EDB"/>
    <w:rsid w:val="00456A16"/>
    <w:rsid w:val="00460CD9"/>
    <w:rsid w:val="00461385"/>
    <w:rsid w:val="00461A1C"/>
    <w:rsid w:val="004637D9"/>
    <w:rsid w:val="00463B3B"/>
    <w:rsid w:val="004645A9"/>
    <w:rsid w:val="00465233"/>
    <w:rsid w:val="004660D6"/>
    <w:rsid w:val="004666CC"/>
    <w:rsid w:val="00466816"/>
    <w:rsid w:val="00467F2E"/>
    <w:rsid w:val="0047197F"/>
    <w:rsid w:val="00473D3F"/>
    <w:rsid w:val="00474DAE"/>
    <w:rsid w:val="00475260"/>
    <w:rsid w:val="004773F9"/>
    <w:rsid w:val="00482AB9"/>
    <w:rsid w:val="00482E04"/>
    <w:rsid w:val="0048357C"/>
    <w:rsid w:val="00483944"/>
    <w:rsid w:val="00485076"/>
    <w:rsid w:val="00486188"/>
    <w:rsid w:val="00486FC7"/>
    <w:rsid w:val="00487C9B"/>
    <w:rsid w:val="0049032A"/>
    <w:rsid w:val="00491A0D"/>
    <w:rsid w:val="00492392"/>
    <w:rsid w:val="004931F4"/>
    <w:rsid w:val="0049438B"/>
    <w:rsid w:val="004A0099"/>
    <w:rsid w:val="004A1BDD"/>
    <w:rsid w:val="004A1C70"/>
    <w:rsid w:val="004A3DFC"/>
    <w:rsid w:val="004A3FC5"/>
    <w:rsid w:val="004A4AA5"/>
    <w:rsid w:val="004A6789"/>
    <w:rsid w:val="004A6AC8"/>
    <w:rsid w:val="004B2C63"/>
    <w:rsid w:val="004B603C"/>
    <w:rsid w:val="004B619A"/>
    <w:rsid w:val="004C2F11"/>
    <w:rsid w:val="004C3687"/>
    <w:rsid w:val="004C38C4"/>
    <w:rsid w:val="004C4343"/>
    <w:rsid w:val="004C4651"/>
    <w:rsid w:val="004C472F"/>
    <w:rsid w:val="004C704C"/>
    <w:rsid w:val="004C72E5"/>
    <w:rsid w:val="004D1216"/>
    <w:rsid w:val="004D48A9"/>
    <w:rsid w:val="004D5FAF"/>
    <w:rsid w:val="004D640E"/>
    <w:rsid w:val="004D7110"/>
    <w:rsid w:val="004D7E39"/>
    <w:rsid w:val="004E0291"/>
    <w:rsid w:val="004E0ED3"/>
    <w:rsid w:val="004E10BE"/>
    <w:rsid w:val="004E1C02"/>
    <w:rsid w:val="004E35A1"/>
    <w:rsid w:val="004E42E5"/>
    <w:rsid w:val="004F006B"/>
    <w:rsid w:val="004F17D0"/>
    <w:rsid w:val="004F2911"/>
    <w:rsid w:val="004F3017"/>
    <w:rsid w:val="004F4631"/>
    <w:rsid w:val="004F5718"/>
    <w:rsid w:val="004F7018"/>
    <w:rsid w:val="005000DB"/>
    <w:rsid w:val="00500C74"/>
    <w:rsid w:val="00502A3A"/>
    <w:rsid w:val="005048E3"/>
    <w:rsid w:val="00506353"/>
    <w:rsid w:val="005142E6"/>
    <w:rsid w:val="00515333"/>
    <w:rsid w:val="00516842"/>
    <w:rsid w:val="00523352"/>
    <w:rsid w:val="00523C27"/>
    <w:rsid w:val="005260E7"/>
    <w:rsid w:val="005276E6"/>
    <w:rsid w:val="005302AF"/>
    <w:rsid w:val="00532C01"/>
    <w:rsid w:val="0053348E"/>
    <w:rsid w:val="00533748"/>
    <w:rsid w:val="00534511"/>
    <w:rsid w:val="00534D39"/>
    <w:rsid w:val="00536321"/>
    <w:rsid w:val="0053792C"/>
    <w:rsid w:val="00537DDC"/>
    <w:rsid w:val="00541201"/>
    <w:rsid w:val="0054182C"/>
    <w:rsid w:val="00542B5B"/>
    <w:rsid w:val="0054312C"/>
    <w:rsid w:val="00543211"/>
    <w:rsid w:val="005433AA"/>
    <w:rsid w:val="00544833"/>
    <w:rsid w:val="005448C8"/>
    <w:rsid w:val="00547C49"/>
    <w:rsid w:val="005505B1"/>
    <w:rsid w:val="00551390"/>
    <w:rsid w:val="00551A38"/>
    <w:rsid w:val="0055271F"/>
    <w:rsid w:val="00554B80"/>
    <w:rsid w:val="00555127"/>
    <w:rsid w:val="005557EA"/>
    <w:rsid w:val="00555ACA"/>
    <w:rsid w:val="00555EAF"/>
    <w:rsid w:val="005569AD"/>
    <w:rsid w:val="00561313"/>
    <w:rsid w:val="00562420"/>
    <w:rsid w:val="005628C5"/>
    <w:rsid w:val="00562EB6"/>
    <w:rsid w:val="0056472F"/>
    <w:rsid w:val="00566304"/>
    <w:rsid w:val="00572107"/>
    <w:rsid w:val="00572554"/>
    <w:rsid w:val="00573086"/>
    <w:rsid w:val="00575621"/>
    <w:rsid w:val="005826BE"/>
    <w:rsid w:val="00583B9B"/>
    <w:rsid w:val="00584FB4"/>
    <w:rsid w:val="0058608C"/>
    <w:rsid w:val="005900FE"/>
    <w:rsid w:val="00591AB4"/>
    <w:rsid w:val="00594B48"/>
    <w:rsid w:val="00594BAB"/>
    <w:rsid w:val="005952C4"/>
    <w:rsid w:val="005954E9"/>
    <w:rsid w:val="00595C7F"/>
    <w:rsid w:val="00596B37"/>
    <w:rsid w:val="005A44E5"/>
    <w:rsid w:val="005A6D48"/>
    <w:rsid w:val="005B0FB0"/>
    <w:rsid w:val="005B2AAA"/>
    <w:rsid w:val="005B3892"/>
    <w:rsid w:val="005B3C0B"/>
    <w:rsid w:val="005B540A"/>
    <w:rsid w:val="005B574E"/>
    <w:rsid w:val="005B682B"/>
    <w:rsid w:val="005B7353"/>
    <w:rsid w:val="005C0979"/>
    <w:rsid w:val="005C113D"/>
    <w:rsid w:val="005C13A4"/>
    <w:rsid w:val="005C1A62"/>
    <w:rsid w:val="005C1F32"/>
    <w:rsid w:val="005C219E"/>
    <w:rsid w:val="005C2289"/>
    <w:rsid w:val="005C3946"/>
    <w:rsid w:val="005C3D33"/>
    <w:rsid w:val="005C43A5"/>
    <w:rsid w:val="005C6E1A"/>
    <w:rsid w:val="005C7357"/>
    <w:rsid w:val="005C7F89"/>
    <w:rsid w:val="005D1E1A"/>
    <w:rsid w:val="005D222D"/>
    <w:rsid w:val="005D49A3"/>
    <w:rsid w:val="005D532F"/>
    <w:rsid w:val="005D6B1D"/>
    <w:rsid w:val="005D730D"/>
    <w:rsid w:val="005E08C3"/>
    <w:rsid w:val="005E1B35"/>
    <w:rsid w:val="005E1B86"/>
    <w:rsid w:val="005E2F67"/>
    <w:rsid w:val="005E3806"/>
    <w:rsid w:val="005E68E4"/>
    <w:rsid w:val="005F031D"/>
    <w:rsid w:val="005F2B52"/>
    <w:rsid w:val="005F5064"/>
    <w:rsid w:val="005F66F8"/>
    <w:rsid w:val="005F6714"/>
    <w:rsid w:val="00600BF7"/>
    <w:rsid w:val="006021A2"/>
    <w:rsid w:val="0060405A"/>
    <w:rsid w:val="0060407A"/>
    <w:rsid w:val="00607D3D"/>
    <w:rsid w:val="0061077C"/>
    <w:rsid w:val="00611EAE"/>
    <w:rsid w:val="006147DC"/>
    <w:rsid w:val="006156AB"/>
    <w:rsid w:val="006218DE"/>
    <w:rsid w:val="00621FC6"/>
    <w:rsid w:val="006220B4"/>
    <w:rsid w:val="00622172"/>
    <w:rsid w:val="006229C9"/>
    <w:rsid w:val="0062546E"/>
    <w:rsid w:val="00625672"/>
    <w:rsid w:val="006265D7"/>
    <w:rsid w:val="00630202"/>
    <w:rsid w:val="00631308"/>
    <w:rsid w:val="00631430"/>
    <w:rsid w:val="006326A8"/>
    <w:rsid w:val="00633342"/>
    <w:rsid w:val="00633378"/>
    <w:rsid w:val="006340F9"/>
    <w:rsid w:val="00634972"/>
    <w:rsid w:val="00635198"/>
    <w:rsid w:val="00635C1A"/>
    <w:rsid w:val="00637F02"/>
    <w:rsid w:val="00641709"/>
    <w:rsid w:val="006418DE"/>
    <w:rsid w:val="00641FDD"/>
    <w:rsid w:val="00642181"/>
    <w:rsid w:val="00642316"/>
    <w:rsid w:val="00642F65"/>
    <w:rsid w:val="00643007"/>
    <w:rsid w:val="00643B46"/>
    <w:rsid w:val="00644100"/>
    <w:rsid w:val="0064440B"/>
    <w:rsid w:val="00645096"/>
    <w:rsid w:val="006464CC"/>
    <w:rsid w:val="00647463"/>
    <w:rsid w:val="00647599"/>
    <w:rsid w:val="00647B8D"/>
    <w:rsid w:val="0065482B"/>
    <w:rsid w:val="00656881"/>
    <w:rsid w:val="00656D82"/>
    <w:rsid w:val="006573A6"/>
    <w:rsid w:val="0065780F"/>
    <w:rsid w:val="00662E95"/>
    <w:rsid w:val="00663AB4"/>
    <w:rsid w:val="006666F8"/>
    <w:rsid w:val="00666F6A"/>
    <w:rsid w:val="00672977"/>
    <w:rsid w:val="006739C2"/>
    <w:rsid w:val="00675ED5"/>
    <w:rsid w:val="0067658D"/>
    <w:rsid w:val="00677851"/>
    <w:rsid w:val="00677AAF"/>
    <w:rsid w:val="00681ABA"/>
    <w:rsid w:val="00683453"/>
    <w:rsid w:val="00685B46"/>
    <w:rsid w:val="00686E00"/>
    <w:rsid w:val="006875F2"/>
    <w:rsid w:val="00690146"/>
    <w:rsid w:val="0069519F"/>
    <w:rsid w:val="00695432"/>
    <w:rsid w:val="00696DD0"/>
    <w:rsid w:val="00697280"/>
    <w:rsid w:val="006A07FB"/>
    <w:rsid w:val="006A1442"/>
    <w:rsid w:val="006A1F8C"/>
    <w:rsid w:val="006A3999"/>
    <w:rsid w:val="006A3D06"/>
    <w:rsid w:val="006A5081"/>
    <w:rsid w:val="006A6E4E"/>
    <w:rsid w:val="006B1105"/>
    <w:rsid w:val="006B5D53"/>
    <w:rsid w:val="006B68F8"/>
    <w:rsid w:val="006B72FA"/>
    <w:rsid w:val="006C022A"/>
    <w:rsid w:val="006C0902"/>
    <w:rsid w:val="006C1883"/>
    <w:rsid w:val="006C2DC1"/>
    <w:rsid w:val="006C37F0"/>
    <w:rsid w:val="006C43D5"/>
    <w:rsid w:val="006C5509"/>
    <w:rsid w:val="006C645E"/>
    <w:rsid w:val="006D14F8"/>
    <w:rsid w:val="006D22E0"/>
    <w:rsid w:val="006D3816"/>
    <w:rsid w:val="006D3A71"/>
    <w:rsid w:val="006D57DD"/>
    <w:rsid w:val="006D5B89"/>
    <w:rsid w:val="006D6E86"/>
    <w:rsid w:val="006E1516"/>
    <w:rsid w:val="006E34AA"/>
    <w:rsid w:val="006E6265"/>
    <w:rsid w:val="006F1B46"/>
    <w:rsid w:val="006F3CEF"/>
    <w:rsid w:val="006F6313"/>
    <w:rsid w:val="006F644E"/>
    <w:rsid w:val="006F746E"/>
    <w:rsid w:val="0070106E"/>
    <w:rsid w:val="00702959"/>
    <w:rsid w:val="00702B1F"/>
    <w:rsid w:val="007037A8"/>
    <w:rsid w:val="007042B6"/>
    <w:rsid w:val="00706822"/>
    <w:rsid w:val="0071012A"/>
    <w:rsid w:val="00710C65"/>
    <w:rsid w:val="00710DF3"/>
    <w:rsid w:val="00712650"/>
    <w:rsid w:val="00713695"/>
    <w:rsid w:val="007147E2"/>
    <w:rsid w:val="00717ACE"/>
    <w:rsid w:val="007208F4"/>
    <w:rsid w:val="00721017"/>
    <w:rsid w:val="007229EE"/>
    <w:rsid w:val="00723222"/>
    <w:rsid w:val="0072371E"/>
    <w:rsid w:val="00724675"/>
    <w:rsid w:val="00724754"/>
    <w:rsid w:val="0072615E"/>
    <w:rsid w:val="0072642F"/>
    <w:rsid w:val="00726BAC"/>
    <w:rsid w:val="00726EF8"/>
    <w:rsid w:val="00727506"/>
    <w:rsid w:val="00727CE9"/>
    <w:rsid w:val="0073030B"/>
    <w:rsid w:val="0073404F"/>
    <w:rsid w:val="0073786E"/>
    <w:rsid w:val="00737D6D"/>
    <w:rsid w:val="007400D6"/>
    <w:rsid w:val="007430BB"/>
    <w:rsid w:val="007430C1"/>
    <w:rsid w:val="00744999"/>
    <w:rsid w:val="00744D57"/>
    <w:rsid w:val="0074773D"/>
    <w:rsid w:val="00747941"/>
    <w:rsid w:val="00747D29"/>
    <w:rsid w:val="007506DB"/>
    <w:rsid w:val="00751253"/>
    <w:rsid w:val="00751D33"/>
    <w:rsid w:val="00752620"/>
    <w:rsid w:val="007527F8"/>
    <w:rsid w:val="007545B4"/>
    <w:rsid w:val="00755C5B"/>
    <w:rsid w:val="00755E73"/>
    <w:rsid w:val="00756423"/>
    <w:rsid w:val="00760063"/>
    <w:rsid w:val="00760C9B"/>
    <w:rsid w:val="00761383"/>
    <w:rsid w:val="0076202F"/>
    <w:rsid w:val="00763286"/>
    <w:rsid w:val="00767AC9"/>
    <w:rsid w:val="00770D9E"/>
    <w:rsid w:val="00771929"/>
    <w:rsid w:val="007737E0"/>
    <w:rsid w:val="007742A2"/>
    <w:rsid w:val="0077784A"/>
    <w:rsid w:val="00780F8B"/>
    <w:rsid w:val="007839DB"/>
    <w:rsid w:val="00783E47"/>
    <w:rsid w:val="00784872"/>
    <w:rsid w:val="007904BB"/>
    <w:rsid w:val="0079374F"/>
    <w:rsid w:val="007945DD"/>
    <w:rsid w:val="00796174"/>
    <w:rsid w:val="00796FF7"/>
    <w:rsid w:val="00797C36"/>
    <w:rsid w:val="00797D00"/>
    <w:rsid w:val="007A0524"/>
    <w:rsid w:val="007A069D"/>
    <w:rsid w:val="007A16EC"/>
    <w:rsid w:val="007A333E"/>
    <w:rsid w:val="007A3415"/>
    <w:rsid w:val="007A6C7F"/>
    <w:rsid w:val="007B0A36"/>
    <w:rsid w:val="007B1BAA"/>
    <w:rsid w:val="007B25F0"/>
    <w:rsid w:val="007B2ABC"/>
    <w:rsid w:val="007B386C"/>
    <w:rsid w:val="007B5239"/>
    <w:rsid w:val="007B67AF"/>
    <w:rsid w:val="007B71F7"/>
    <w:rsid w:val="007C0B41"/>
    <w:rsid w:val="007C312D"/>
    <w:rsid w:val="007C4845"/>
    <w:rsid w:val="007C54F2"/>
    <w:rsid w:val="007C5DA5"/>
    <w:rsid w:val="007D01AD"/>
    <w:rsid w:val="007D1E47"/>
    <w:rsid w:val="007D2432"/>
    <w:rsid w:val="007D2618"/>
    <w:rsid w:val="007D426C"/>
    <w:rsid w:val="007D4D1B"/>
    <w:rsid w:val="007D4FAD"/>
    <w:rsid w:val="007D6B84"/>
    <w:rsid w:val="007D6D0C"/>
    <w:rsid w:val="007D790E"/>
    <w:rsid w:val="007E35A2"/>
    <w:rsid w:val="007E49BB"/>
    <w:rsid w:val="007E54FA"/>
    <w:rsid w:val="007E6D05"/>
    <w:rsid w:val="007E7567"/>
    <w:rsid w:val="007F03B1"/>
    <w:rsid w:val="007F316E"/>
    <w:rsid w:val="007F3E7B"/>
    <w:rsid w:val="007F4667"/>
    <w:rsid w:val="007F670B"/>
    <w:rsid w:val="007F6BC7"/>
    <w:rsid w:val="007F6FD4"/>
    <w:rsid w:val="007F760C"/>
    <w:rsid w:val="007F7678"/>
    <w:rsid w:val="007F7D89"/>
    <w:rsid w:val="008005C2"/>
    <w:rsid w:val="00801461"/>
    <w:rsid w:val="00801688"/>
    <w:rsid w:val="00803145"/>
    <w:rsid w:val="0080332B"/>
    <w:rsid w:val="00804E7B"/>
    <w:rsid w:val="0080655C"/>
    <w:rsid w:val="00806AD1"/>
    <w:rsid w:val="00806CB3"/>
    <w:rsid w:val="00807361"/>
    <w:rsid w:val="00810150"/>
    <w:rsid w:val="008104F4"/>
    <w:rsid w:val="00810A0D"/>
    <w:rsid w:val="00810E5B"/>
    <w:rsid w:val="0081511E"/>
    <w:rsid w:val="008168A0"/>
    <w:rsid w:val="00821AC3"/>
    <w:rsid w:val="00826BE3"/>
    <w:rsid w:val="0083036F"/>
    <w:rsid w:val="00832419"/>
    <w:rsid w:val="0083244D"/>
    <w:rsid w:val="0083249B"/>
    <w:rsid w:val="00832703"/>
    <w:rsid w:val="00833E51"/>
    <w:rsid w:val="0083429C"/>
    <w:rsid w:val="00834EAA"/>
    <w:rsid w:val="008358E5"/>
    <w:rsid w:val="008367BC"/>
    <w:rsid w:val="00836FAA"/>
    <w:rsid w:val="00841F75"/>
    <w:rsid w:val="00842A06"/>
    <w:rsid w:val="00845224"/>
    <w:rsid w:val="008455CD"/>
    <w:rsid w:val="008457E3"/>
    <w:rsid w:val="0084647D"/>
    <w:rsid w:val="00851694"/>
    <w:rsid w:val="00852055"/>
    <w:rsid w:val="00852CE2"/>
    <w:rsid w:val="00853A51"/>
    <w:rsid w:val="00855B6E"/>
    <w:rsid w:val="008564F3"/>
    <w:rsid w:val="00856BB4"/>
    <w:rsid w:val="00857B3D"/>
    <w:rsid w:val="0086023C"/>
    <w:rsid w:val="00860F16"/>
    <w:rsid w:val="0086202C"/>
    <w:rsid w:val="008628F7"/>
    <w:rsid w:val="0086554F"/>
    <w:rsid w:val="00870DFF"/>
    <w:rsid w:val="008729EC"/>
    <w:rsid w:val="00873CA1"/>
    <w:rsid w:val="00876D8A"/>
    <w:rsid w:val="00882C82"/>
    <w:rsid w:val="00883E40"/>
    <w:rsid w:val="00884027"/>
    <w:rsid w:val="00887AEA"/>
    <w:rsid w:val="00890E27"/>
    <w:rsid w:val="00891478"/>
    <w:rsid w:val="00891A22"/>
    <w:rsid w:val="008928E3"/>
    <w:rsid w:val="008935A0"/>
    <w:rsid w:val="00895D4F"/>
    <w:rsid w:val="00897BE3"/>
    <w:rsid w:val="00897D57"/>
    <w:rsid w:val="008A00C2"/>
    <w:rsid w:val="008A0D0A"/>
    <w:rsid w:val="008A2447"/>
    <w:rsid w:val="008A25DC"/>
    <w:rsid w:val="008A2FDD"/>
    <w:rsid w:val="008A3729"/>
    <w:rsid w:val="008A4F5E"/>
    <w:rsid w:val="008A71EC"/>
    <w:rsid w:val="008A75D0"/>
    <w:rsid w:val="008B0B14"/>
    <w:rsid w:val="008B11C6"/>
    <w:rsid w:val="008B1209"/>
    <w:rsid w:val="008B19AD"/>
    <w:rsid w:val="008B402E"/>
    <w:rsid w:val="008B4893"/>
    <w:rsid w:val="008B4A36"/>
    <w:rsid w:val="008B4DD2"/>
    <w:rsid w:val="008B55AC"/>
    <w:rsid w:val="008B5682"/>
    <w:rsid w:val="008B5BAD"/>
    <w:rsid w:val="008B702D"/>
    <w:rsid w:val="008B7069"/>
    <w:rsid w:val="008B711B"/>
    <w:rsid w:val="008C0165"/>
    <w:rsid w:val="008C0514"/>
    <w:rsid w:val="008C1167"/>
    <w:rsid w:val="008C203C"/>
    <w:rsid w:val="008C2235"/>
    <w:rsid w:val="008C2878"/>
    <w:rsid w:val="008C3391"/>
    <w:rsid w:val="008C38C9"/>
    <w:rsid w:val="008C3ADD"/>
    <w:rsid w:val="008C468F"/>
    <w:rsid w:val="008C46A3"/>
    <w:rsid w:val="008C6B0A"/>
    <w:rsid w:val="008D2A18"/>
    <w:rsid w:val="008D2A5E"/>
    <w:rsid w:val="008D57B2"/>
    <w:rsid w:val="008D63A1"/>
    <w:rsid w:val="008D769C"/>
    <w:rsid w:val="008D7D50"/>
    <w:rsid w:val="008E3275"/>
    <w:rsid w:val="008E3D37"/>
    <w:rsid w:val="008E4A78"/>
    <w:rsid w:val="008E5C77"/>
    <w:rsid w:val="008E7346"/>
    <w:rsid w:val="008F4267"/>
    <w:rsid w:val="008F573C"/>
    <w:rsid w:val="008F5BF6"/>
    <w:rsid w:val="008F68D0"/>
    <w:rsid w:val="008F6C1C"/>
    <w:rsid w:val="008F75B7"/>
    <w:rsid w:val="009016C7"/>
    <w:rsid w:val="00902008"/>
    <w:rsid w:val="009021D9"/>
    <w:rsid w:val="009023CC"/>
    <w:rsid w:val="00902DC5"/>
    <w:rsid w:val="00902DCC"/>
    <w:rsid w:val="00903DD4"/>
    <w:rsid w:val="00905508"/>
    <w:rsid w:val="00905A6A"/>
    <w:rsid w:val="0091117D"/>
    <w:rsid w:val="0091294D"/>
    <w:rsid w:val="00912F5F"/>
    <w:rsid w:val="0091387E"/>
    <w:rsid w:val="00915614"/>
    <w:rsid w:val="009173EC"/>
    <w:rsid w:val="0091766E"/>
    <w:rsid w:val="00917DED"/>
    <w:rsid w:val="0092192A"/>
    <w:rsid w:val="009219C6"/>
    <w:rsid w:val="00922B59"/>
    <w:rsid w:val="00922B82"/>
    <w:rsid w:val="009238D7"/>
    <w:rsid w:val="00924288"/>
    <w:rsid w:val="00926C9F"/>
    <w:rsid w:val="009300B9"/>
    <w:rsid w:val="009300E4"/>
    <w:rsid w:val="0093363F"/>
    <w:rsid w:val="009337F8"/>
    <w:rsid w:val="00934612"/>
    <w:rsid w:val="00936158"/>
    <w:rsid w:val="009366CA"/>
    <w:rsid w:val="00937675"/>
    <w:rsid w:val="0094011F"/>
    <w:rsid w:val="00940142"/>
    <w:rsid w:val="00940F52"/>
    <w:rsid w:val="00941B71"/>
    <w:rsid w:val="00941DAA"/>
    <w:rsid w:val="009426D8"/>
    <w:rsid w:val="00942E45"/>
    <w:rsid w:val="00943C14"/>
    <w:rsid w:val="0094444D"/>
    <w:rsid w:val="00945DE8"/>
    <w:rsid w:val="009460A5"/>
    <w:rsid w:val="00946269"/>
    <w:rsid w:val="0094690D"/>
    <w:rsid w:val="00946BE6"/>
    <w:rsid w:val="00951127"/>
    <w:rsid w:val="00951440"/>
    <w:rsid w:val="00952C84"/>
    <w:rsid w:val="0095394E"/>
    <w:rsid w:val="0096101B"/>
    <w:rsid w:val="00965D29"/>
    <w:rsid w:val="00965F76"/>
    <w:rsid w:val="009662A8"/>
    <w:rsid w:val="009668CB"/>
    <w:rsid w:val="0097017B"/>
    <w:rsid w:val="009704CA"/>
    <w:rsid w:val="00972E9C"/>
    <w:rsid w:val="00974843"/>
    <w:rsid w:val="00974A81"/>
    <w:rsid w:val="00980D1A"/>
    <w:rsid w:val="00980DD1"/>
    <w:rsid w:val="009825C6"/>
    <w:rsid w:val="00982C46"/>
    <w:rsid w:val="00984C39"/>
    <w:rsid w:val="0098516A"/>
    <w:rsid w:val="009852B6"/>
    <w:rsid w:val="00985DC3"/>
    <w:rsid w:val="009907FD"/>
    <w:rsid w:val="009908C6"/>
    <w:rsid w:val="00990B16"/>
    <w:rsid w:val="00991338"/>
    <w:rsid w:val="009931E1"/>
    <w:rsid w:val="009939C8"/>
    <w:rsid w:val="00994EE9"/>
    <w:rsid w:val="00995EAD"/>
    <w:rsid w:val="009A46B9"/>
    <w:rsid w:val="009A4F9F"/>
    <w:rsid w:val="009A7611"/>
    <w:rsid w:val="009A7A72"/>
    <w:rsid w:val="009A7B17"/>
    <w:rsid w:val="009B05DC"/>
    <w:rsid w:val="009B418B"/>
    <w:rsid w:val="009B419A"/>
    <w:rsid w:val="009B444F"/>
    <w:rsid w:val="009B6D2B"/>
    <w:rsid w:val="009C03B5"/>
    <w:rsid w:val="009C11EA"/>
    <w:rsid w:val="009C207E"/>
    <w:rsid w:val="009C2954"/>
    <w:rsid w:val="009C31F9"/>
    <w:rsid w:val="009C3530"/>
    <w:rsid w:val="009C4102"/>
    <w:rsid w:val="009C565D"/>
    <w:rsid w:val="009C59E9"/>
    <w:rsid w:val="009C6188"/>
    <w:rsid w:val="009C7634"/>
    <w:rsid w:val="009D0CAE"/>
    <w:rsid w:val="009D0FA8"/>
    <w:rsid w:val="009D1498"/>
    <w:rsid w:val="009D1516"/>
    <w:rsid w:val="009D457C"/>
    <w:rsid w:val="009D45CD"/>
    <w:rsid w:val="009D45ED"/>
    <w:rsid w:val="009D4836"/>
    <w:rsid w:val="009D7058"/>
    <w:rsid w:val="009D76B1"/>
    <w:rsid w:val="009D7BDD"/>
    <w:rsid w:val="009E10D6"/>
    <w:rsid w:val="009E134E"/>
    <w:rsid w:val="009E149E"/>
    <w:rsid w:val="009E17CE"/>
    <w:rsid w:val="009E1E61"/>
    <w:rsid w:val="009E28C9"/>
    <w:rsid w:val="009E3267"/>
    <w:rsid w:val="009E4C6E"/>
    <w:rsid w:val="009E5BDF"/>
    <w:rsid w:val="009E60F7"/>
    <w:rsid w:val="009E7753"/>
    <w:rsid w:val="009F0C6D"/>
    <w:rsid w:val="009F0D0A"/>
    <w:rsid w:val="009F176C"/>
    <w:rsid w:val="009F1BA6"/>
    <w:rsid w:val="009F67E4"/>
    <w:rsid w:val="00A00B8A"/>
    <w:rsid w:val="00A00FC3"/>
    <w:rsid w:val="00A01707"/>
    <w:rsid w:val="00A0362C"/>
    <w:rsid w:val="00A049AB"/>
    <w:rsid w:val="00A060AD"/>
    <w:rsid w:val="00A06914"/>
    <w:rsid w:val="00A07A40"/>
    <w:rsid w:val="00A07EB3"/>
    <w:rsid w:val="00A1058B"/>
    <w:rsid w:val="00A11DE5"/>
    <w:rsid w:val="00A13D7A"/>
    <w:rsid w:val="00A144E7"/>
    <w:rsid w:val="00A149ED"/>
    <w:rsid w:val="00A215A4"/>
    <w:rsid w:val="00A21B6D"/>
    <w:rsid w:val="00A22432"/>
    <w:rsid w:val="00A23093"/>
    <w:rsid w:val="00A230D6"/>
    <w:rsid w:val="00A231ED"/>
    <w:rsid w:val="00A235E5"/>
    <w:rsid w:val="00A24049"/>
    <w:rsid w:val="00A24365"/>
    <w:rsid w:val="00A27EA8"/>
    <w:rsid w:val="00A33580"/>
    <w:rsid w:val="00A3507D"/>
    <w:rsid w:val="00A365AF"/>
    <w:rsid w:val="00A36ECD"/>
    <w:rsid w:val="00A3713F"/>
    <w:rsid w:val="00A37633"/>
    <w:rsid w:val="00A4035F"/>
    <w:rsid w:val="00A41826"/>
    <w:rsid w:val="00A44DBD"/>
    <w:rsid w:val="00A463DA"/>
    <w:rsid w:val="00A4673B"/>
    <w:rsid w:val="00A47111"/>
    <w:rsid w:val="00A47362"/>
    <w:rsid w:val="00A50C71"/>
    <w:rsid w:val="00A537B9"/>
    <w:rsid w:val="00A53E4B"/>
    <w:rsid w:val="00A55254"/>
    <w:rsid w:val="00A56530"/>
    <w:rsid w:val="00A6017A"/>
    <w:rsid w:val="00A63870"/>
    <w:rsid w:val="00A660CA"/>
    <w:rsid w:val="00A66744"/>
    <w:rsid w:val="00A66C47"/>
    <w:rsid w:val="00A673B4"/>
    <w:rsid w:val="00A71890"/>
    <w:rsid w:val="00A72368"/>
    <w:rsid w:val="00A73050"/>
    <w:rsid w:val="00A762FA"/>
    <w:rsid w:val="00A76C1D"/>
    <w:rsid w:val="00A802AA"/>
    <w:rsid w:val="00A81AD8"/>
    <w:rsid w:val="00A82F49"/>
    <w:rsid w:val="00A83BF0"/>
    <w:rsid w:val="00A83C6F"/>
    <w:rsid w:val="00A83E77"/>
    <w:rsid w:val="00A86A4A"/>
    <w:rsid w:val="00A90E13"/>
    <w:rsid w:val="00A92EAB"/>
    <w:rsid w:val="00A94041"/>
    <w:rsid w:val="00A959BF"/>
    <w:rsid w:val="00A95D60"/>
    <w:rsid w:val="00A96E1A"/>
    <w:rsid w:val="00A96F39"/>
    <w:rsid w:val="00A974D8"/>
    <w:rsid w:val="00A979D3"/>
    <w:rsid w:val="00A97EDF"/>
    <w:rsid w:val="00AA04E2"/>
    <w:rsid w:val="00AA08B3"/>
    <w:rsid w:val="00AA0F93"/>
    <w:rsid w:val="00AA4860"/>
    <w:rsid w:val="00AA5527"/>
    <w:rsid w:val="00AA557F"/>
    <w:rsid w:val="00AA64FD"/>
    <w:rsid w:val="00AB1BF2"/>
    <w:rsid w:val="00AB2171"/>
    <w:rsid w:val="00AB3095"/>
    <w:rsid w:val="00AC021F"/>
    <w:rsid w:val="00AC2DDA"/>
    <w:rsid w:val="00AC30F0"/>
    <w:rsid w:val="00AC33FB"/>
    <w:rsid w:val="00AC4685"/>
    <w:rsid w:val="00AC4E74"/>
    <w:rsid w:val="00AC5C05"/>
    <w:rsid w:val="00AC6036"/>
    <w:rsid w:val="00AC6284"/>
    <w:rsid w:val="00AC65C3"/>
    <w:rsid w:val="00AC6F93"/>
    <w:rsid w:val="00AC7FB1"/>
    <w:rsid w:val="00AD0786"/>
    <w:rsid w:val="00AD153D"/>
    <w:rsid w:val="00AD21F0"/>
    <w:rsid w:val="00AD2669"/>
    <w:rsid w:val="00AD33A2"/>
    <w:rsid w:val="00AE0B8C"/>
    <w:rsid w:val="00AE2590"/>
    <w:rsid w:val="00AE260F"/>
    <w:rsid w:val="00AE3ECF"/>
    <w:rsid w:val="00AE53E9"/>
    <w:rsid w:val="00AE55B2"/>
    <w:rsid w:val="00AE64C4"/>
    <w:rsid w:val="00AF1A39"/>
    <w:rsid w:val="00AF1D15"/>
    <w:rsid w:val="00AF3404"/>
    <w:rsid w:val="00AF34C6"/>
    <w:rsid w:val="00AF580A"/>
    <w:rsid w:val="00B00978"/>
    <w:rsid w:val="00B00B07"/>
    <w:rsid w:val="00B02A0B"/>
    <w:rsid w:val="00B03556"/>
    <w:rsid w:val="00B0426F"/>
    <w:rsid w:val="00B05BF3"/>
    <w:rsid w:val="00B07880"/>
    <w:rsid w:val="00B07F2B"/>
    <w:rsid w:val="00B10734"/>
    <w:rsid w:val="00B10FA3"/>
    <w:rsid w:val="00B124B4"/>
    <w:rsid w:val="00B12A26"/>
    <w:rsid w:val="00B14604"/>
    <w:rsid w:val="00B22376"/>
    <w:rsid w:val="00B23156"/>
    <w:rsid w:val="00B2337A"/>
    <w:rsid w:val="00B23EDE"/>
    <w:rsid w:val="00B34205"/>
    <w:rsid w:val="00B40206"/>
    <w:rsid w:val="00B4044E"/>
    <w:rsid w:val="00B41152"/>
    <w:rsid w:val="00B419C4"/>
    <w:rsid w:val="00B421E6"/>
    <w:rsid w:val="00B42998"/>
    <w:rsid w:val="00B42FD6"/>
    <w:rsid w:val="00B43FF8"/>
    <w:rsid w:val="00B44513"/>
    <w:rsid w:val="00B44926"/>
    <w:rsid w:val="00B45E05"/>
    <w:rsid w:val="00B503DF"/>
    <w:rsid w:val="00B50AD7"/>
    <w:rsid w:val="00B51636"/>
    <w:rsid w:val="00B51E38"/>
    <w:rsid w:val="00B53AAB"/>
    <w:rsid w:val="00B557C5"/>
    <w:rsid w:val="00B57DAE"/>
    <w:rsid w:val="00B60D22"/>
    <w:rsid w:val="00B62241"/>
    <w:rsid w:val="00B63086"/>
    <w:rsid w:val="00B64524"/>
    <w:rsid w:val="00B6524C"/>
    <w:rsid w:val="00B67469"/>
    <w:rsid w:val="00B67EAF"/>
    <w:rsid w:val="00B70D3F"/>
    <w:rsid w:val="00B70E7B"/>
    <w:rsid w:val="00B71D20"/>
    <w:rsid w:val="00B71F5C"/>
    <w:rsid w:val="00B72B1B"/>
    <w:rsid w:val="00B72F17"/>
    <w:rsid w:val="00B7595C"/>
    <w:rsid w:val="00B75987"/>
    <w:rsid w:val="00B76939"/>
    <w:rsid w:val="00B808E1"/>
    <w:rsid w:val="00B8253D"/>
    <w:rsid w:val="00B82C87"/>
    <w:rsid w:val="00B844F8"/>
    <w:rsid w:val="00B8596D"/>
    <w:rsid w:val="00B8737E"/>
    <w:rsid w:val="00B91701"/>
    <w:rsid w:val="00B92263"/>
    <w:rsid w:val="00B92B14"/>
    <w:rsid w:val="00B9311C"/>
    <w:rsid w:val="00B958D2"/>
    <w:rsid w:val="00B97007"/>
    <w:rsid w:val="00BA067B"/>
    <w:rsid w:val="00BA254C"/>
    <w:rsid w:val="00BA33D2"/>
    <w:rsid w:val="00BA4B0A"/>
    <w:rsid w:val="00BA63DC"/>
    <w:rsid w:val="00BA63F3"/>
    <w:rsid w:val="00BA6F1C"/>
    <w:rsid w:val="00BB14BC"/>
    <w:rsid w:val="00BB19DC"/>
    <w:rsid w:val="00BB2152"/>
    <w:rsid w:val="00BB2BFE"/>
    <w:rsid w:val="00BB2F9D"/>
    <w:rsid w:val="00BB3AD2"/>
    <w:rsid w:val="00BB429C"/>
    <w:rsid w:val="00BB61B8"/>
    <w:rsid w:val="00BB668B"/>
    <w:rsid w:val="00BB6E3F"/>
    <w:rsid w:val="00BB708D"/>
    <w:rsid w:val="00BB7899"/>
    <w:rsid w:val="00BC15C8"/>
    <w:rsid w:val="00BC2F4F"/>
    <w:rsid w:val="00BC731E"/>
    <w:rsid w:val="00BD178A"/>
    <w:rsid w:val="00BD37F2"/>
    <w:rsid w:val="00BD5071"/>
    <w:rsid w:val="00BD557D"/>
    <w:rsid w:val="00BD73EE"/>
    <w:rsid w:val="00BD7E55"/>
    <w:rsid w:val="00BE0FFC"/>
    <w:rsid w:val="00BE268B"/>
    <w:rsid w:val="00BE2EDF"/>
    <w:rsid w:val="00BE3334"/>
    <w:rsid w:val="00BE3DC1"/>
    <w:rsid w:val="00BE602A"/>
    <w:rsid w:val="00BE7B32"/>
    <w:rsid w:val="00BE7FD3"/>
    <w:rsid w:val="00BF0CA3"/>
    <w:rsid w:val="00BF33E8"/>
    <w:rsid w:val="00BF438F"/>
    <w:rsid w:val="00BF51BE"/>
    <w:rsid w:val="00BF7A94"/>
    <w:rsid w:val="00BF7CA0"/>
    <w:rsid w:val="00C00957"/>
    <w:rsid w:val="00C00DFF"/>
    <w:rsid w:val="00C01E90"/>
    <w:rsid w:val="00C01FC2"/>
    <w:rsid w:val="00C022AD"/>
    <w:rsid w:val="00C02CE8"/>
    <w:rsid w:val="00C048BE"/>
    <w:rsid w:val="00C060D7"/>
    <w:rsid w:val="00C074C6"/>
    <w:rsid w:val="00C1071B"/>
    <w:rsid w:val="00C10826"/>
    <w:rsid w:val="00C10868"/>
    <w:rsid w:val="00C10EEA"/>
    <w:rsid w:val="00C1229E"/>
    <w:rsid w:val="00C13E0C"/>
    <w:rsid w:val="00C15097"/>
    <w:rsid w:val="00C20B77"/>
    <w:rsid w:val="00C20CC2"/>
    <w:rsid w:val="00C2166B"/>
    <w:rsid w:val="00C22275"/>
    <w:rsid w:val="00C24FEE"/>
    <w:rsid w:val="00C266FB"/>
    <w:rsid w:val="00C267E7"/>
    <w:rsid w:val="00C26B24"/>
    <w:rsid w:val="00C27574"/>
    <w:rsid w:val="00C31EF8"/>
    <w:rsid w:val="00C33ACB"/>
    <w:rsid w:val="00C341B9"/>
    <w:rsid w:val="00C35C05"/>
    <w:rsid w:val="00C35ECD"/>
    <w:rsid w:val="00C400DB"/>
    <w:rsid w:val="00C40D1E"/>
    <w:rsid w:val="00C40F90"/>
    <w:rsid w:val="00C41191"/>
    <w:rsid w:val="00C41BBE"/>
    <w:rsid w:val="00C41DCF"/>
    <w:rsid w:val="00C43AAB"/>
    <w:rsid w:val="00C44D6C"/>
    <w:rsid w:val="00C50ABC"/>
    <w:rsid w:val="00C53B33"/>
    <w:rsid w:val="00C54D48"/>
    <w:rsid w:val="00C56A40"/>
    <w:rsid w:val="00C57420"/>
    <w:rsid w:val="00C60745"/>
    <w:rsid w:val="00C60D72"/>
    <w:rsid w:val="00C647E9"/>
    <w:rsid w:val="00C67C92"/>
    <w:rsid w:val="00C70017"/>
    <w:rsid w:val="00C70F34"/>
    <w:rsid w:val="00C713BC"/>
    <w:rsid w:val="00C713C1"/>
    <w:rsid w:val="00C726FA"/>
    <w:rsid w:val="00C74960"/>
    <w:rsid w:val="00C74AD6"/>
    <w:rsid w:val="00C757C6"/>
    <w:rsid w:val="00C761BF"/>
    <w:rsid w:val="00C769F7"/>
    <w:rsid w:val="00C76A24"/>
    <w:rsid w:val="00C778E1"/>
    <w:rsid w:val="00C7790D"/>
    <w:rsid w:val="00C8214D"/>
    <w:rsid w:val="00C86B13"/>
    <w:rsid w:val="00C91FA9"/>
    <w:rsid w:val="00C92987"/>
    <w:rsid w:val="00C93AF2"/>
    <w:rsid w:val="00C93FD5"/>
    <w:rsid w:val="00C94F69"/>
    <w:rsid w:val="00C96792"/>
    <w:rsid w:val="00C96C2A"/>
    <w:rsid w:val="00C97678"/>
    <w:rsid w:val="00C97814"/>
    <w:rsid w:val="00CA2546"/>
    <w:rsid w:val="00CA4636"/>
    <w:rsid w:val="00CA4A4A"/>
    <w:rsid w:val="00CA4A4C"/>
    <w:rsid w:val="00CA5D1E"/>
    <w:rsid w:val="00CA5FC8"/>
    <w:rsid w:val="00CA658C"/>
    <w:rsid w:val="00CA68FF"/>
    <w:rsid w:val="00CA764C"/>
    <w:rsid w:val="00CA77E7"/>
    <w:rsid w:val="00CA7C7D"/>
    <w:rsid w:val="00CB0591"/>
    <w:rsid w:val="00CB263C"/>
    <w:rsid w:val="00CB3B10"/>
    <w:rsid w:val="00CB5E3E"/>
    <w:rsid w:val="00CB721D"/>
    <w:rsid w:val="00CB73DF"/>
    <w:rsid w:val="00CB7D37"/>
    <w:rsid w:val="00CC014B"/>
    <w:rsid w:val="00CC1C78"/>
    <w:rsid w:val="00CC1EBA"/>
    <w:rsid w:val="00CC21B3"/>
    <w:rsid w:val="00CC389F"/>
    <w:rsid w:val="00CC43BA"/>
    <w:rsid w:val="00CC4FA3"/>
    <w:rsid w:val="00CC623A"/>
    <w:rsid w:val="00CC68E2"/>
    <w:rsid w:val="00CD083F"/>
    <w:rsid w:val="00CD0C03"/>
    <w:rsid w:val="00CD2311"/>
    <w:rsid w:val="00CD4973"/>
    <w:rsid w:val="00CD6A34"/>
    <w:rsid w:val="00CE1035"/>
    <w:rsid w:val="00CE122E"/>
    <w:rsid w:val="00CE2BB0"/>
    <w:rsid w:val="00CE34FF"/>
    <w:rsid w:val="00CE3D9E"/>
    <w:rsid w:val="00CF0076"/>
    <w:rsid w:val="00CF5902"/>
    <w:rsid w:val="00CF76B1"/>
    <w:rsid w:val="00CF76C1"/>
    <w:rsid w:val="00D0025C"/>
    <w:rsid w:val="00D00A13"/>
    <w:rsid w:val="00D04191"/>
    <w:rsid w:val="00D051FF"/>
    <w:rsid w:val="00D103C8"/>
    <w:rsid w:val="00D11238"/>
    <w:rsid w:val="00D122A6"/>
    <w:rsid w:val="00D133B5"/>
    <w:rsid w:val="00D13C23"/>
    <w:rsid w:val="00D13EF7"/>
    <w:rsid w:val="00D160B4"/>
    <w:rsid w:val="00D16A06"/>
    <w:rsid w:val="00D17271"/>
    <w:rsid w:val="00D213A7"/>
    <w:rsid w:val="00D23262"/>
    <w:rsid w:val="00D239EE"/>
    <w:rsid w:val="00D25C63"/>
    <w:rsid w:val="00D25EBB"/>
    <w:rsid w:val="00D32882"/>
    <w:rsid w:val="00D32A7E"/>
    <w:rsid w:val="00D34EAE"/>
    <w:rsid w:val="00D369E7"/>
    <w:rsid w:val="00D40C37"/>
    <w:rsid w:val="00D4100D"/>
    <w:rsid w:val="00D41F11"/>
    <w:rsid w:val="00D4266B"/>
    <w:rsid w:val="00D428E1"/>
    <w:rsid w:val="00D43286"/>
    <w:rsid w:val="00D454AD"/>
    <w:rsid w:val="00D46B11"/>
    <w:rsid w:val="00D51AD5"/>
    <w:rsid w:val="00D5462E"/>
    <w:rsid w:val="00D558D7"/>
    <w:rsid w:val="00D5626A"/>
    <w:rsid w:val="00D577E0"/>
    <w:rsid w:val="00D57B84"/>
    <w:rsid w:val="00D6011C"/>
    <w:rsid w:val="00D60A8E"/>
    <w:rsid w:val="00D6119B"/>
    <w:rsid w:val="00D62CBF"/>
    <w:rsid w:val="00D64535"/>
    <w:rsid w:val="00D66B55"/>
    <w:rsid w:val="00D67068"/>
    <w:rsid w:val="00D67666"/>
    <w:rsid w:val="00D705EE"/>
    <w:rsid w:val="00D727F6"/>
    <w:rsid w:val="00D72B33"/>
    <w:rsid w:val="00D72F6B"/>
    <w:rsid w:val="00D739DB"/>
    <w:rsid w:val="00D73D9F"/>
    <w:rsid w:val="00D743D2"/>
    <w:rsid w:val="00D747B9"/>
    <w:rsid w:val="00D74A35"/>
    <w:rsid w:val="00D76A1A"/>
    <w:rsid w:val="00D7700A"/>
    <w:rsid w:val="00D77E83"/>
    <w:rsid w:val="00D80413"/>
    <w:rsid w:val="00D81349"/>
    <w:rsid w:val="00D8368F"/>
    <w:rsid w:val="00D84026"/>
    <w:rsid w:val="00D85311"/>
    <w:rsid w:val="00D87635"/>
    <w:rsid w:val="00D90EF7"/>
    <w:rsid w:val="00D946D7"/>
    <w:rsid w:val="00D95DBC"/>
    <w:rsid w:val="00D97806"/>
    <w:rsid w:val="00DA0D21"/>
    <w:rsid w:val="00DA11DA"/>
    <w:rsid w:val="00DA1A31"/>
    <w:rsid w:val="00DA1FFB"/>
    <w:rsid w:val="00DA3AAC"/>
    <w:rsid w:val="00DA4CA5"/>
    <w:rsid w:val="00DA54C8"/>
    <w:rsid w:val="00DA5511"/>
    <w:rsid w:val="00DA602B"/>
    <w:rsid w:val="00DA6264"/>
    <w:rsid w:val="00DA7E97"/>
    <w:rsid w:val="00DB1E99"/>
    <w:rsid w:val="00DB1F8F"/>
    <w:rsid w:val="00DB5065"/>
    <w:rsid w:val="00DB6B24"/>
    <w:rsid w:val="00DC0103"/>
    <w:rsid w:val="00DC15FD"/>
    <w:rsid w:val="00DC1934"/>
    <w:rsid w:val="00DC4030"/>
    <w:rsid w:val="00DC47C5"/>
    <w:rsid w:val="00DC4B8E"/>
    <w:rsid w:val="00DC70E9"/>
    <w:rsid w:val="00DC76BC"/>
    <w:rsid w:val="00DD169E"/>
    <w:rsid w:val="00DD1AC0"/>
    <w:rsid w:val="00DD21CC"/>
    <w:rsid w:val="00DD2660"/>
    <w:rsid w:val="00DD355A"/>
    <w:rsid w:val="00DD37AC"/>
    <w:rsid w:val="00DD3999"/>
    <w:rsid w:val="00DD4582"/>
    <w:rsid w:val="00DD5D79"/>
    <w:rsid w:val="00DD63C5"/>
    <w:rsid w:val="00DD79BA"/>
    <w:rsid w:val="00DE0091"/>
    <w:rsid w:val="00DE016D"/>
    <w:rsid w:val="00DE15EC"/>
    <w:rsid w:val="00DE2349"/>
    <w:rsid w:val="00DE2DAA"/>
    <w:rsid w:val="00DE3111"/>
    <w:rsid w:val="00DE4735"/>
    <w:rsid w:val="00DE4F74"/>
    <w:rsid w:val="00DE6404"/>
    <w:rsid w:val="00DE78A6"/>
    <w:rsid w:val="00DF062C"/>
    <w:rsid w:val="00DF173A"/>
    <w:rsid w:val="00DF1A51"/>
    <w:rsid w:val="00DF2C75"/>
    <w:rsid w:val="00DF627A"/>
    <w:rsid w:val="00DF7796"/>
    <w:rsid w:val="00DF7A52"/>
    <w:rsid w:val="00E0060F"/>
    <w:rsid w:val="00E00662"/>
    <w:rsid w:val="00E01C21"/>
    <w:rsid w:val="00E057F3"/>
    <w:rsid w:val="00E05A0A"/>
    <w:rsid w:val="00E06605"/>
    <w:rsid w:val="00E066B8"/>
    <w:rsid w:val="00E06F9D"/>
    <w:rsid w:val="00E077AE"/>
    <w:rsid w:val="00E11FEE"/>
    <w:rsid w:val="00E12D3B"/>
    <w:rsid w:val="00E13DC1"/>
    <w:rsid w:val="00E1573F"/>
    <w:rsid w:val="00E16855"/>
    <w:rsid w:val="00E16F3E"/>
    <w:rsid w:val="00E2293C"/>
    <w:rsid w:val="00E23EE1"/>
    <w:rsid w:val="00E2412C"/>
    <w:rsid w:val="00E241CA"/>
    <w:rsid w:val="00E2432C"/>
    <w:rsid w:val="00E2494B"/>
    <w:rsid w:val="00E25ACF"/>
    <w:rsid w:val="00E26F86"/>
    <w:rsid w:val="00E300A9"/>
    <w:rsid w:val="00E32E13"/>
    <w:rsid w:val="00E35EA5"/>
    <w:rsid w:val="00E364D1"/>
    <w:rsid w:val="00E36E5F"/>
    <w:rsid w:val="00E3750A"/>
    <w:rsid w:val="00E379EA"/>
    <w:rsid w:val="00E40EE2"/>
    <w:rsid w:val="00E43D64"/>
    <w:rsid w:val="00E4590A"/>
    <w:rsid w:val="00E46B8E"/>
    <w:rsid w:val="00E47B6E"/>
    <w:rsid w:val="00E50E3E"/>
    <w:rsid w:val="00E52052"/>
    <w:rsid w:val="00E524A0"/>
    <w:rsid w:val="00E527AD"/>
    <w:rsid w:val="00E52D01"/>
    <w:rsid w:val="00E53182"/>
    <w:rsid w:val="00E61166"/>
    <w:rsid w:val="00E62D34"/>
    <w:rsid w:val="00E630B2"/>
    <w:rsid w:val="00E63662"/>
    <w:rsid w:val="00E63C27"/>
    <w:rsid w:val="00E6708A"/>
    <w:rsid w:val="00E670FF"/>
    <w:rsid w:val="00E67A36"/>
    <w:rsid w:val="00E719F0"/>
    <w:rsid w:val="00E71D5A"/>
    <w:rsid w:val="00E72641"/>
    <w:rsid w:val="00E743C3"/>
    <w:rsid w:val="00E77331"/>
    <w:rsid w:val="00E77816"/>
    <w:rsid w:val="00E77EF2"/>
    <w:rsid w:val="00E8073B"/>
    <w:rsid w:val="00E80949"/>
    <w:rsid w:val="00E80A79"/>
    <w:rsid w:val="00E80E04"/>
    <w:rsid w:val="00E827EE"/>
    <w:rsid w:val="00E82981"/>
    <w:rsid w:val="00E82BC4"/>
    <w:rsid w:val="00E83116"/>
    <w:rsid w:val="00E864E3"/>
    <w:rsid w:val="00E90C18"/>
    <w:rsid w:val="00E90CE5"/>
    <w:rsid w:val="00E91515"/>
    <w:rsid w:val="00E92483"/>
    <w:rsid w:val="00E93EE2"/>
    <w:rsid w:val="00EA012B"/>
    <w:rsid w:val="00EA0B3D"/>
    <w:rsid w:val="00EA1027"/>
    <w:rsid w:val="00EA30BF"/>
    <w:rsid w:val="00EA4D8B"/>
    <w:rsid w:val="00EA737F"/>
    <w:rsid w:val="00EB19D3"/>
    <w:rsid w:val="00EB36D9"/>
    <w:rsid w:val="00EB3972"/>
    <w:rsid w:val="00EB41EA"/>
    <w:rsid w:val="00EB5936"/>
    <w:rsid w:val="00EB68E3"/>
    <w:rsid w:val="00EB6D78"/>
    <w:rsid w:val="00EB7DD3"/>
    <w:rsid w:val="00EC603B"/>
    <w:rsid w:val="00EC7C28"/>
    <w:rsid w:val="00ED1BA0"/>
    <w:rsid w:val="00ED3332"/>
    <w:rsid w:val="00ED4DAD"/>
    <w:rsid w:val="00ED53B1"/>
    <w:rsid w:val="00ED6A01"/>
    <w:rsid w:val="00EE083C"/>
    <w:rsid w:val="00EE0B3C"/>
    <w:rsid w:val="00EE0ED5"/>
    <w:rsid w:val="00EE186D"/>
    <w:rsid w:val="00EE1CA3"/>
    <w:rsid w:val="00EE1D44"/>
    <w:rsid w:val="00EE3024"/>
    <w:rsid w:val="00EE39FC"/>
    <w:rsid w:val="00EE5416"/>
    <w:rsid w:val="00EE6A59"/>
    <w:rsid w:val="00EF0FB0"/>
    <w:rsid w:val="00EF3604"/>
    <w:rsid w:val="00EF5B61"/>
    <w:rsid w:val="00EF6221"/>
    <w:rsid w:val="00F0451B"/>
    <w:rsid w:val="00F05EF2"/>
    <w:rsid w:val="00F0729E"/>
    <w:rsid w:val="00F07E7A"/>
    <w:rsid w:val="00F10291"/>
    <w:rsid w:val="00F1097E"/>
    <w:rsid w:val="00F1144E"/>
    <w:rsid w:val="00F11700"/>
    <w:rsid w:val="00F11A5B"/>
    <w:rsid w:val="00F12554"/>
    <w:rsid w:val="00F15A65"/>
    <w:rsid w:val="00F163F7"/>
    <w:rsid w:val="00F168D9"/>
    <w:rsid w:val="00F16C66"/>
    <w:rsid w:val="00F17E4E"/>
    <w:rsid w:val="00F21255"/>
    <w:rsid w:val="00F246CE"/>
    <w:rsid w:val="00F25CF7"/>
    <w:rsid w:val="00F26A21"/>
    <w:rsid w:val="00F27506"/>
    <w:rsid w:val="00F3033A"/>
    <w:rsid w:val="00F31791"/>
    <w:rsid w:val="00F31942"/>
    <w:rsid w:val="00F32024"/>
    <w:rsid w:val="00F338C4"/>
    <w:rsid w:val="00F343E6"/>
    <w:rsid w:val="00F35116"/>
    <w:rsid w:val="00F35302"/>
    <w:rsid w:val="00F37483"/>
    <w:rsid w:val="00F379CB"/>
    <w:rsid w:val="00F40B70"/>
    <w:rsid w:val="00F40DBE"/>
    <w:rsid w:val="00F41C5C"/>
    <w:rsid w:val="00F41FFB"/>
    <w:rsid w:val="00F437B5"/>
    <w:rsid w:val="00F43B9E"/>
    <w:rsid w:val="00F446B4"/>
    <w:rsid w:val="00F46ADF"/>
    <w:rsid w:val="00F4717E"/>
    <w:rsid w:val="00F47419"/>
    <w:rsid w:val="00F47C5A"/>
    <w:rsid w:val="00F47CC4"/>
    <w:rsid w:val="00F51665"/>
    <w:rsid w:val="00F51C6F"/>
    <w:rsid w:val="00F52FC5"/>
    <w:rsid w:val="00F53733"/>
    <w:rsid w:val="00F544AF"/>
    <w:rsid w:val="00F552D0"/>
    <w:rsid w:val="00F57A13"/>
    <w:rsid w:val="00F62C51"/>
    <w:rsid w:val="00F63BE2"/>
    <w:rsid w:val="00F64062"/>
    <w:rsid w:val="00F641C2"/>
    <w:rsid w:val="00F64F6F"/>
    <w:rsid w:val="00F65B50"/>
    <w:rsid w:val="00F70771"/>
    <w:rsid w:val="00F72B00"/>
    <w:rsid w:val="00F73AC9"/>
    <w:rsid w:val="00F76FA5"/>
    <w:rsid w:val="00F80C1F"/>
    <w:rsid w:val="00F82BA1"/>
    <w:rsid w:val="00F833D2"/>
    <w:rsid w:val="00F84415"/>
    <w:rsid w:val="00F8458F"/>
    <w:rsid w:val="00F8565E"/>
    <w:rsid w:val="00F90C5A"/>
    <w:rsid w:val="00F960F0"/>
    <w:rsid w:val="00F96C2A"/>
    <w:rsid w:val="00F97090"/>
    <w:rsid w:val="00F97A72"/>
    <w:rsid w:val="00FA1475"/>
    <w:rsid w:val="00FA33A9"/>
    <w:rsid w:val="00FA45BA"/>
    <w:rsid w:val="00FA4651"/>
    <w:rsid w:val="00FA4752"/>
    <w:rsid w:val="00FA5F3D"/>
    <w:rsid w:val="00FA7038"/>
    <w:rsid w:val="00FA7B11"/>
    <w:rsid w:val="00FB02C2"/>
    <w:rsid w:val="00FB0CA8"/>
    <w:rsid w:val="00FB3074"/>
    <w:rsid w:val="00FB31B9"/>
    <w:rsid w:val="00FB3798"/>
    <w:rsid w:val="00FB4961"/>
    <w:rsid w:val="00FB6781"/>
    <w:rsid w:val="00FC031E"/>
    <w:rsid w:val="00FC0E6C"/>
    <w:rsid w:val="00FC0F2D"/>
    <w:rsid w:val="00FC1349"/>
    <w:rsid w:val="00FC551D"/>
    <w:rsid w:val="00FC743D"/>
    <w:rsid w:val="00FC7474"/>
    <w:rsid w:val="00FC78E6"/>
    <w:rsid w:val="00FD13B4"/>
    <w:rsid w:val="00FD1D55"/>
    <w:rsid w:val="00FD2099"/>
    <w:rsid w:val="00FD383C"/>
    <w:rsid w:val="00FD630D"/>
    <w:rsid w:val="00FD7F19"/>
    <w:rsid w:val="00FE04F0"/>
    <w:rsid w:val="00FE063D"/>
    <w:rsid w:val="00FE105D"/>
    <w:rsid w:val="00FE1AC6"/>
    <w:rsid w:val="00FE202A"/>
    <w:rsid w:val="00FE20D1"/>
    <w:rsid w:val="00FE26FE"/>
    <w:rsid w:val="00FE3B22"/>
    <w:rsid w:val="00FE3E44"/>
    <w:rsid w:val="00FE49FB"/>
    <w:rsid w:val="00FE4CFF"/>
    <w:rsid w:val="00FE5472"/>
    <w:rsid w:val="00FF0B83"/>
    <w:rsid w:val="00FF1066"/>
    <w:rsid w:val="00FF19CE"/>
    <w:rsid w:val="00FF1A8A"/>
    <w:rsid w:val="00FF2D35"/>
    <w:rsid w:val="00FF450F"/>
    <w:rsid w:val="00FF567E"/>
    <w:rsid w:val="00FF59F5"/>
    <w:rsid w:val="00FF78FB"/>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7C36BC3D"/>
  <w15:chartTrackingRefBased/>
  <w15:docId w15:val="{68DD8BFB-53C3-4B6C-B3C1-BFF0B2F1AA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4"/>
        <w:szCs w:val="24"/>
        <w:lang w:val="en-IN" w:eastAsia="en-US" w:bidi="ar-SA"/>
        <w14:ligatures w14:val="standardContextual"/>
      </w:rPr>
    </w:rPrDefault>
    <w:pPrDefault>
      <w:pPr>
        <w:spacing w:after="160" w:line="278"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645A9"/>
  </w:style>
  <w:style w:type="paragraph" w:styleId="Heading1">
    <w:name w:val="heading 1"/>
    <w:basedOn w:val="Normal"/>
    <w:next w:val="Normal"/>
    <w:link w:val="Heading1Char"/>
    <w:uiPriority w:val="9"/>
    <w:qFormat/>
    <w:rsid w:val="00BB7899"/>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BB7899"/>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BB7899"/>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BB7899"/>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BB7899"/>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BB789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B789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B789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B789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B7899"/>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BB7899"/>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BB7899"/>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BB7899"/>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BB7899"/>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BB789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B789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B789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B7899"/>
    <w:rPr>
      <w:rFonts w:eastAsiaTheme="majorEastAsia" w:cstheme="majorBidi"/>
      <w:color w:val="272727" w:themeColor="text1" w:themeTint="D8"/>
    </w:rPr>
  </w:style>
  <w:style w:type="paragraph" w:styleId="Title">
    <w:name w:val="Title"/>
    <w:basedOn w:val="Normal"/>
    <w:next w:val="Normal"/>
    <w:link w:val="TitleChar"/>
    <w:uiPriority w:val="10"/>
    <w:qFormat/>
    <w:rsid w:val="00BB789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B789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B789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B789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B7899"/>
    <w:pPr>
      <w:spacing w:before="160"/>
      <w:jc w:val="center"/>
    </w:pPr>
    <w:rPr>
      <w:i/>
      <w:iCs/>
      <w:color w:val="404040" w:themeColor="text1" w:themeTint="BF"/>
    </w:rPr>
  </w:style>
  <w:style w:type="character" w:customStyle="1" w:styleId="QuoteChar">
    <w:name w:val="Quote Char"/>
    <w:basedOn w:val="DefaultParagraphFont"/>
    <w:link w:val="Quote"/>
    <w:uiPriority w:val="29"/>
    <w:rsid w:val="00BB7899"/>
    <w:rPr>
      <w:i/>
      <w:iCs/>
      <w:color w:val="404040" w:themeColor="text1" w:themeTint="BF"/>
    </w:rPr>
  </w:style>
  <w:style w:type="paragraph" w:styleId="ListParagraph">
    <w:name w:val="List Paragraph"/>
    <w:basedOn w:val="Normal"/>
    <w:uiPriority w:val="34"/>
    <w:qFormat/>
    <w:rsid w:val="00BB7899"/>
    <w:pPr>
      <w:ind w:left="720"/>
      <w:contextualSpacing/>
    </w:pPr>
  </w:style>
  <w:style w:type="character" w:styleId="IntenseEmphasis">
    <w:name w:val="Intense Emphasis"/>
    <w:basedOn w:val="DefaultParagraphFont"/>
    <w:uiPriority w:val="21"/>
    <w:qFormat/>
    <w:rsid w:val="00BB7899"/>
    <w:rPr>
      <w:i/>
      <w:iCs/>
      <w:color w:val="2F5496" w:themeColor="accent1" w:themeShade="BF"/>
    </w:rPr>
  </w:style>
  <w:style w:type="paragraph" w:styleId="IntenseQuote">
    <w:name w:val="Intense Quote"/>
    <w:basedOn w:val="Normal"/>
    <w:next w:val="Normal"/>
    <w:link w:val="IntenseQuoteChar"/>
    <w:uiPriority w:val="30"/>
    <w:qFormat/>
    <w:rsid w:val="00BB7899"/>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BB7899"/>
    <w:rPr>
      <w:i/>
      <w:iCs/>
      <w:color w:val="2F5496" w:themeColor="accent1" w:themeShade="BF"/>
    </w:rPr>
  </w:style>
  <w:style w:type="character" w:styleId="IntenseReference">
    <w:name w:val="Intense Reference"/>
    <w:basedOn w:val="DefaultParagraphFont"/>
    <w:uiPriority w:val="32"/>
    <w:qFormat/>
    <w:rsid w:val="00BB7899"/>
    <w:rPr>
      <w:b/>
      <w:bCs/>
      <w:smallCaps/>
      <w:color w:val="2F5496" w:themeColor="accent1" w:themeShade="BF"/>
      <w:spacing w:val="5"/>
    </w:rPr>
  </w:style>
  <w:style w:type="character" w:styleId="Hyperlink">
    <w:name w:val="Hyperlink"/>
    <w:basedOn w:val="DefaultParagraphFont"/>
    <w:uiPriority w:val="99"/>
    <w:unhideWhenUsed/>
    <w:rsid w:val="003E0AB0"/>
    <w:rPr>
      <w:color w:val="0563C1" w:themeColor="hyperlink"/>
      <w:u w:val="single"/>
    </w:rPr>
  </w:style>
  <w:style w:type="character" w:customStyle="1" w:styleId="UnresolvedMention1">
    <w:name w:val="Unresolved Mention1"/>
    <w:basedOn w:val="DefaultParagraphFont"/>
    <w:uiPriority w:val="99"/>
    <w:semiHidden/>
    <w:unhideWhenUsed/>
    <w:rsid w:val="003E0AB0"/>
    <w:rPr>
      <w:color w:val="605E5C"/>
      <w:shd w:val="clear" w:color="auto" w:fill="E1DFDD"/>
    </w:rPr>
  </w:style>
  <w:style w:type="paragraph" w:styleId="NoSpacing">
    <w:name w:val="No Spacing"/>
    <w:uiPriority w:val="1"/>
    <w:qFormat/>
    <w:rsid w:val="004A6789"/>
    <w:pPr>
      <w:spacing w:after="0" w:line="240" w:lineRule="auto"/>
    </w:pPr>
  </w:style>
  <w:style w:type="paragraph" w:styleId="NormalWeb">
    <w:name w:val="Normal (Web)"/>
    <w:basedOn w:val="Normal"/>
    <w:uiPriority w:val="99"/>
    <w:semiHidden/>
    <w:unhideWhenUsed/>
    <w:rsid w:val="002C40E0"/>
    <w:pPr>
      <w:spacing w:before="100" w:beforeAutospacing="1" w:after="100" w:afterAutospacing="1" w:line="240" w:lineRule="auto"/>
    </w:pPr>
    <w:rPr>
      <w:rFonts w:ascii="Times New Roman" w:eastAsia="Times New Roman" w:hAnsi="Times New Roman" w:cs="Times New Roman"/>
      <w:kern w:val="0"/>
      <w:lang w:eastAsia="en-IN"/>
      <w14:ligatures w14:val="none"/>
    </w:rPr>
  </w:style>
  <w:style w:type="table" w:styleId="TableGrid">
    <w:name w:val="Table Grid"/>
    <w:basedOn w:val="TableNormal"/>
    <w:uiPriority w:val="39"/>
    <w:rsid w:val="00AC4685"/>
    <w:pPr>
      <w:spacing w:after="0" w:line="240" w:lineRule="auto"/>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2521D9"/>
    <w:pPr>
      <w:autoSpaceDE w:val="0"/>
      <w:autoSpaceDN w:val="0"/>
      <w:adjustRightInd w:val="0"/>
      <w:spacing w:after="0" w:line="240" w:lineRule="auto"/>
    </w:pPr>
    <w:rPr>
      <w:rFonts w:ascii="Arial" w:hAnsi="Arial" w:cs="Arial"/>
      <w:color w:val="000000"/>
      <w:kern w:val="0"/>
    </w:rPr>
  </w:style>
  <w:style w:type="paragraph" w:styleId="Revision">
    <w:name w:val="Revision"/>
    <w:hidden/>
    <w:uiPriority w:val="99"/>
    <w:semiHidden/>
    <w:rsid w:val="00AA08B3"/>
    <w:pPr>
      <w:spacing w:after="0" w:line="240" w:lineRule="auto"/>
    </w:pPr>
  </w:style>
  <w:style w:type="character" w:styleId="PlaceholderText">
    <w:name w:val="Placeholder Text"/>
    <w:basedOn w:val="DefaultParagraphFont"/>
    <w:uiPriority w:val="99"/>
    <w:semiHidden/>
    <w:rsid w:val="0032262E"/>
    <w:rPr>
      <w:color w:val="666666"/>
    </w:rPr>
  </w:style>
  <w:style w:type="character" w:customStyle="1" w:styleId="uv3um">
    <w:name w:val="uv3um"/>
    <w:basedOn w:val="DefaultParagraphFont"/>
    <w:rsid w:val="00607D3D"/>
  </w:style>
  <w:style w:type="character" w:styleId="Emphasis">
    <w:name w:val="Emphasis"/>
    <w:basedOn w:val="DefaultParagraphFont"/>
    <w:uiPriority w:val="20"/>
    <w:qFormat/>
    <w:rsid w:val="00F0451B"/>
    <w:rPr>
      <w:i/>
      <w:iCs/>
    </w:rPr>
  </w:style>
  <w:style w:type="paragraph" w:styleId="Header">
    <w:name w:val="header"/>
    <w:basedOn w:val="Normal"/>
    <w:link w:val="HeaderChar"/>
    <w:uiPriority w:val="99"/>
    <w:unhideWhenUsed/>
    <w:rsid w:val="00AC30F0"/>
    <w:pPr>
      <w:tabs>
        <w:tab w:val="center" w:pos="4680"/>
        <w:tab w:val="right" w:pos="9360"/>
      </w:tabs>
      <w:spacing w:after="0" w:line="240" w:lineRule="auto"/>
    </w:pPr>
  </w:style>
  <w:style w:type="character" w:customStyle="1" w:styleId="HeaderChar">
    <w:name w:val="Header Char"/>
    <w:basedOn w:val="DefaultParagraphFont"/>
    <w:link w:val="Header"/>
    <w:uiPriority w:val="99"/>
    <w:rsid w:val="00AC30F0"/>
  </w:style>
  <w:style w:type="paragraph" w:styleId="Footer">
    <w:name w:val="footer"/>
    <w:basedOn w:val="Normal"/>
    <w:link w:val="FooterChar"/>
    <w:uiPriority w:val="99"/>
    <w:unhideWhenUsed/>
    <w:rsid w:val="00AC30F0"/>
    <w:pPr>
      <w:tabs>
        <w:tab w:val="center" w:pos="4680"/>
        <w:tab w:val="right" w:pos="9360"/>
      </w:tabs>
      <w:spacing w:after="0" w:line="240" w:lineRule="auto"/>
    </w:pPr>
  </w:style>
  <w:style w:type="character" w:customStyle="1" w:styleId="FooterChar">
    <w:name w:val="Footer Char"/>
    <w:basedOn w:val="DefaultParagraphFont"/>
    <w:link w:val="Footer"/>
    <w:uiPriority w:val="99"/>
    <w:rsid w:val="00AC30F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7016350">
      <w:bodyDiv w:val="1"/>
      <w:marLeft w:val="0"/>
      <w:marRight w:val="0"/>
      <w:marTop w:val="0"/>
      <w:marBottom w:val="0"/>
      <w:divBdr>
        <w:top w:val="none" w:sz="0" w:space="0" w:color="auto"/>
        <w:left w:val="none" w:sz="0" w:space="0" w:color="auto"/>
        <w:bottom w:val="none" w:sz="0" w:space="0" w:color="auto"/>
        <w:right w:val="none" w:sz="0" w:space="0" w:color="auto"/>
      </w:divBdr>
    </w:div>
    <w:div w:id="155651828">
      <w:bodyDiv w:val="1"/>
      <w:marLeft w:val="0"/>
      <w:marRight w:val="0"/>
      <w:marTop w:val="0"/>
      <w:marBottom w:val="0"/>
      <w:divBdr>
        <w:top w:val="none" w:sz="0" w:space="0" w:color="auto"/>
        <w:left w:val="none" w:sz="0" w:space="0" w:color="auto"/>
        <w:bottom w:val="none" w:sz="0" w:space="0" w:color="auto"/>
        <w:right w:val="none" w:sz="0" w:space="0" w:color="auto"/>
      </w:divBdr>
    </w:div>
    <w:div w:id="199512855">
      <w:bodyDiv w:val="1"/>
      <w:marLeft w:val="0"/>
      <w:marRight w:val="0"/>
      <w:marTop w:val="0"/>
      <w:marBottom w:val="0"/>
      <w:divBdr>
        <w:top w:val="none" w:sz="0" w:space="0" w:color="auto"/>
        <w:left w:val="none" w:sz="0" w:space="0" w:color="auto"/>
        <w:bottom w:val="none" w:sz="0" w:space="0" w:color="auto"/>
        <w:right w:val="none" w:sz="0" w:space="0" w:color="auto"/>
      </w:divBdr>
    </w:div>
    <w:div w:id="412170569">
      <w:bodyDiv w:val="1"/>
      <w:marLeft w:val="0"/>
      <w:marRight w:val="0"/>
      <w:marTop w:val="0"/>
      <w:marBottom w:val="0"/>
      <w:divBdr>
        <w:top w:val="none" w:sz="0" w:space="0" w:color="auto"/>
        <w:left w:val="none" w:sz="0" w:space="0" w:color="auto"/>
        <w:bottom w:val="none" w:sz="0" w:space="0" w:color="auto"/>
        <w:right w:val="none" w:sz="0" w:space="0" w:color="auto"/>
      </w:divBdr>
    </w:div>
    <w:div w:id="423113510">
      <w:bodyDiv w:val="1"/>
      <w:marLeft w:val="0"/>
      <w:marRight w:val="0"/>
      <w:marTop w:val="0"/>
      <w:marBottom w:val="0"/>
      <w:divBdr>
        <w:top w:val="none" w:sz="0" w:space="0" w:color="auto"/>
        <w:left w:val="none" w:sz="0" w:space="0" w:color="auto"/>
        <w:bottom w:val="none" w:sz="0" w:space="0" w:color="auto"/>
        <w:right w:val="none" w:sz="0" w:space="0" w:color="auto"/>
      </w:divBdr>
    </w:div>
    <w:div w:id="785975546">
      <w:bodyDiv w:val="1"/>
      <w:marLeft w:val="0"/>
      <w:marRight w:val="0"/>
      <w:marTop w:val="0"/>
      <w:marBottom w:val="0"/>
      <w:divBdr>
        <w:top w:val="none" w:sz="0" w:space="0" w:color="auto"/>
        <w:left w:val="none" w:sz="0" w:space="0" w:color="auto"/>
        <w:bottom w:val="none" w:sz="0" w:space="0" w:color="auto"/>
        <w:right w:val="none" w:sz="0" w:space="0" w:color="auto"/>
      </w:divBdr>
    </w:div>
    <w:div w:id="1103303616">
      <w:bodyDiv w:val="1"/>
      <w:marLeft w:val="0"/>
      <w:marRight w:val="0"/>
      <w:marTop w:val="0"/>
      <w:marBottom w:val="0"/>
      <w:divBdr>
        <w:top w:val="none" w:sz="0" w:space="0" w:color="auto"/>
        <w:left w:val="none" w:sz="0" w:space="0" w:color="auto"/>
        <w:bottom w:val="none" w:sz="0" w:space="0" w:color="auto"/>
        <w:right w:val="none" w:sz="0" w:space="0" w:color="auto"/>
      </w:divBdr>
    </w:div>
    <w:div w:id="1104305558">
      <w:bodyDiv w:val="1"/>
      <w:marLeft w:val="0"/>
      <w:marRight w:val="0"/>
      <w:marTop w:val="0"/>
      <w:marBottom w:val="0"/>
      <w:divBdr>
        <w:top w:val="none" w:sz="0" w:space="0" w:color="auto"/>
        <w:left w:val="none" w:sz="0" w:space="0" w:color="auto"/>
        <w:bottom w:val="none" w:sz="0" w:space="0" w:color="auto"/>
        <w:right w:val="none" w:sz="0" w:space="0" w:color="auto"/>
      </w:divBdr>
    </w:div>
    <w:div w:id="1302419734">
      <w:bodyDiv w:val="1"/>
      <w:marLeft w:val="0"/>
      <w:marRight w:val="0"/>
      <w:marTop w:val="0"/>
      <w:marBottom w:val="0"/>
      <w:divBdr>
        <w:top w:val="none" w:sz="0" w:space="0" w:color="auto"/>
        <w:left w:val="none" w:sz="0" w:space="0" w:color="auto"/>
        <w:bottom w:val="none" w:sz="0" w:space="0" w:color="auto"/>
        <w:right w:val="none" w:sz="0" w:space="0" w:color="auto"/>
      </w:divBdr>
    </w:div>
    <w:div w:id="1305355809">
      <w:bodyDiv w:val="1"/>
      <w:marLeft w:val="0"/>
      <w:marRight w:val="0"/>
      <w:marTop w:val="0"/>
      <w:marBottom w:val="0"/>
      <w:divBdr>
        <w:top w:val="none" w:sz="0" w:space="0" w:color="auto"/>
        <w:left w:val="none" w:sz="0" w:space="0" w:color="auto"/>
        <w:bottom w:val="none" w:sz="0" w:space="0" w:color="auto"/>
        <w:right w:val="none" w:sz="0" w:space="0" w:color="auto"/>
      </w:divBdr>
    </w:div>
    <w:div w:id="1428424675">
      <w:bodyDiv w:val="1"/>
      <w:marLeft w:val="0"/>
      <w:marRight w:val="0"/>
      <w:marTop w:val="0"/>
      <w:marBottom w:val="0"/>
      <w:divBdr>
        <w:top w:val="none" w:sz="0" w:space="0" w:color="auto"/>
        <w:left w:val="none" w:sz="0" w:space="0" w:color="auto"/>
        <w:bottom w:val="none" w:sz="0" w:space="0" w:color="auto"/>
        <w:right w:val="none" w:sz="0" w:space="0" w:color="auto"/>
      </w:divBdr>
    </w:div>
    <w:div w:id="1593272768">
      <w:bodyDiv w:val="1"/>
      <w:marLeft w:val="0"/>
      <w:marRight w:val="0"/>
      <w:marTop w:val="0"/>
      <w:marBottom w:val="0"/>
      <w:divBdr>
        <w:top w:val="none" w:sz="0" w:space="0" w:color="auto"/>
        <w:left w:val="none" w:sz="0" w:space="0" w:color="auto"/>
        <w:bottom w:val="none" w:sz="0" w:space="0" w:color="auto"/>
        <w:right w:val="none" w:sz="0" w:space="0" w:color="auto"/>
      </w:divBdr>
      <w:divsChild>
        <w:div w:id="295179604">
          <w:marLeft w:val="0"/>
          <w:marRight w:val="0"/>
          <w:marTop w:val="0"/>
          <w:marBottom w:val="0"/>
          <w:divBdr>
            <w:top w:val="none" w:sz="0" w:space="0" w:color="auto"/>
            <w:left w:val="none" w:sz="0" w:space="0" w:color="auto"/>
            <w:bottom w:val="none" w:sz="0" w:space="0" w:color="auto"/>
            <w:right w:val="none" w:sz="0" w:space="0" w:color="auto"/>
          </w:divBdr>
          <w:divsChild>
            <w:div w:id="335888332">
              <w:marLeft w:val="0"/>
              <w:marRight w:val="0"/>
              <w:marTop w:val="0"/>
              <w:marBottom w:val="0"/>
              <w:divBdr>
                <w:top w:val="none" w:sz="0" w:space="0" w:color="auto"/>
                <w:left w:val="none" w:sz="0" w:space="0" w:color="auto"/>
                <w:bottom w:val="none" w:sz="0" w:space="0" w:color="auto"/>
                <w:right w:val="none" w:sz="0" w:space="0" w:color="auto"/>
              </w:divBdr>
              <w:divsChild>
                <w:div w:id="1969385600">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 w:id="386805528">
          <w:marLeft w:val="0"/>
          <w:marRight w:val="0"/>
          <w:marTop w:val="0"/>
          <w:marBottom w:val="0"/>
          <w:divBdr>
            <w:top w:val="none" w:sz="0" w:space="0" w:color="auto"/>
            <w:left w:val="none" w:sz="0" w:space="0" w:color="auto"/>
            <w:bottom w:val="none" w:sz="0" w:space="0" w:color="auto"/>
            <w:right w:val="none" w:sz="0" w:space="0" w:color="auto"/>
          </w:divBdr>
          <w:divsChild>
            <w:div w:id="1935282404">
              <w:marLeft w:val="0"/>
              <w:marRight w:val="0"/>
              <w:marTop w:val="0"/>
              <w:marBottom w:val="0"/>
              <w:divBdr>
                <w:top w:val="none" w:sz="0" w:space="0" w:color="auto"/>
                <w:left w:val="none" w:sz="0" w:space="0" w:color="auto"/>
                <w:bottom w:val="none" w:sz="0" w:space="0" w:color="auto"/>
                <w:right w:val="none" w:sz="0" w:space="0" w:color="auto"/>
              </w:divBdr>
              <w:divsChild>
                <w:div w:id="136578785">
                  <w:marLeft w:val="-420"/>
                  <w:marRight w:val="0"/>
                  <w:marTop w:val="0"/>
                  <w:marBottom w:val="0"/>
                  <w:divBdr>
                    <w:top w:val="none" w:sz="0" w:space="0" w:color="auto"/>
                    <w:left w:val="none" w:sz="0" w:space="0" w:color="auto"/>
                    <w:bottom w:val="none" w:sz="0" w:space="0" w:color="auto"/>
                    <w:right w:val="none" w:sz="0" w:space="0" w:color="auto"/>
                  </w:divBdr>
                  <w:divsChild>
                    <w:div w:id="412043679">
                      <w:marLeft w:val="0"/>
                      <w:marRight w:val="0"/>
                      <w:marTop w:val="0"/>
                      <w:marBottom w:val="0"/>
                      <w:divBdr>
                        <w:top w:val="none" w:sz="0" w:space="0" w:color="auto"/>
                        <w:left w:val="none" w:sz="0" w:space="0" w:color="auto"/>
                        <w:bottom w:val="none" w:sz="0" w:space="0" w:color="auto"/>
                        <w:right w:val="none" w:sz="0" w:space="0" w:color="auto"/>
                      </w:divBdr>
                      <w:divsChild>
                        <w:div w:id="1836989161">
                          <w:marLeft w:val="0"/>
                          <w:marRight w:val="0"/>
                          <w:marTop w:val="0"/>
                          <w:marBottom w:val="0"/>
                          <w:divBdr>
                            <w:top w:val="none" w:sz="0" w:space="0" w:color="auto"/>
                            <w:left w:val="none" w:sz="0" w:space="0" w:color="auto"/>
                            <w:bottom w:val="none" w:sz="0" w:space="0" w:color="auto"/>
                            <w:right w:val="none" w:sz="0" w:space="0" w:color="auto"/>
                          </w:divBdr>
                          <w:divsChild>
                            <w:div w:id="651562293">
                              <w:marLeft w:val="0"/>
                              <w:marRight w:val="0"/>
                              <w:marTop w:val="0"/>
                              <w:marBottom w:val="0"/>
                              <w:divBdr>
                                <w:top w:val="none" w:sz="0" w:space="0" w:color="auto"/>
                                <w:left w:val="none" w:sz="0" w:space="0" w:color="auto"/>
                                <w:bottom w:val="none" w:sz="0" w:space="0" w:color="auto"/>
                                <w:right w:val="none" w:sz="0" w:space="0" w:color="auto"/>
                              </w:divBdr>
                            </w:div>
                            <w:div w:id="981613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9011017">
                  <w:marLeft w:val="-420"/>
                  <w:marRight w:val="0"/>
                  <w:marTop w:val="0"/>
                  <w:marBottom w:val="0"/>
                  <w:divBdr>
                    <w:top w:val="none" w:sz="0" w:space="0" w:color="auto"/>
                    <w:left w:val="none" w:sz="0" w:space="0" w:color="auto"/>
                    <w:bottom w:val="none" w:sz="0" w:space="0" w:color="auto"/>
                    <w:right w:val="none" w:sz="0" w:space="0" w:color="auto"/>
                  </w:divBdr>
                  <w:divsChild>
                    <w:div w:id="1579511938">
                      <w:marLeft w:val="0"/>
                      <w:marRight w:val="0"/>
                      <w:marTop w:val="0"/>
                      <w:marBottom w:val="0"/>
                      <w:divBdr>
                        <w:top w:val="none" w:sz="0" w:space="0" w:color="auto"/>
                        <w:left w:val="none" w:sz="0" w:space="0" w:color="auto"/>
                        <w:bottom w:val="none" w:sz="0" w:space="0" w:color="auto"/>
                        <w:right w:val="none" w:sz="0" w:space="0" w:color="auto"/>
                      </w:divBdr>
                      <w:divsChild>
                        <w:div w:id="772825377">
                          <w:marLeft w:val="0"/>
                          <w:marRight w:val="0"/>
                          <w:marTop w:val="0"/>
                          <w:marBottom w:val="0"/>
                          <w:divBdr>
                            <w:top w:val="none" w:sz="0" w:space="0" w:color="auto"/>
                            <w:left w:val="none" w:sz="0" w:space="0" w:color="auto"/>
                            <w:bottom w:val="none" w:sz="0" w:space="0" w:color="auto"/>
                            <w:right w:val="none" w:sz="0" w:space="0" w:color="auto"/>
                          </w:divBdr>
                          <w:divsChild>
                            <w:div w:id="811604338">
                              <w:marLeft w:val="0"/>
                              <w:marRight w:val="0"/>
                              <w:marTop w:val="0"/>
                              <w:marBottom w:val="0"/>
                              <w:divBdr>
                                <w:top w:val="none" w:sz="0" w:space="0" w:color="auto"/>
                                <w:left w:val="none" w:sz="0" w:space="0" w:color="auto"/>
                                <w:bottom w:val="none" w:sz="0" w:space="0" w:color="auto"/>
                                <w:right w:val="none" w:sz="0" w:space="0" w:color="auto"/>
                              </w:divBdr>
                            </w:div>
                            <w:div w:id="843671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9616071">
          <w:marLeft w:val="0"/>
          <w:marRight w:val="0"/>
          <w:marTop w:val="0"/>
          <w:marBottom w:val="0"/>
          <w:divBdr>
            <w:top w:val="none" w:sz="0" w:space="0" w:color="auto"/>
            <w:left w:val="none" w:sz="0" w:space="0" w:color="auto"/>
            <w:bottom w:val="none" w:sz="0" w:space="0" w:color="auto"/>
            <w:right w:val="none" w:sz="0" w:space="0" w:color="auto"/>
          </w:divBdr>
          <w:divsChild>
            <w:div w:id="244266065">
              <w:marLeft w:val="0"/>
              <w:marRight w:val="0"/>
              <w:marTop w:val="0"/>
              <w:marBottom w:val="0"/>
              <w:divBdr>
                <w:top w:val="none" w:sz="0" w:space="0" w:color="auto"/>
                <w:left w:val="none" w:sz="0" w:space="0" w:color="auto"/>
                <w:bottom w:val="none" w:sz="0" w:space="0" w:color="auto"/>
                <w:right w:val="none" w:sz="0" w:space="0" w:color="auto"/>
              </w:divBdr>
              <w:divsChild>
                <w:div w:id="1868255445">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624432583">
          <w:marLeft w:val="0"/>
          <w:marRight w:val="0"/>
          <w:marTop w:val="0"/>
          <w:marBottom w:val="0"/>
          <w:divBdr>
            <w:top w:val="none" w:sz="0" w:space="0" w:color="auto"/>
            <w:left w:val="none" w:sz="0" w:space="0" w:color="auto"/>
            <w:bottom w:val="none" w:sz="0" w:space="0" w:color="auto"/>
            <w:right w:val="none" w:sz="0" w:space="0" w:color="auto"/>
          </w:divBdr>
          <w:divsChild>
            <w:div w:id="732433667">
              <w:marLeft w:val="0"/>
              <w:marRight w:val="0"/>
              <w:marTop w:val="0"/>
              <w:marBottom w:val="0"/>
              <w:divBdr>
                <w:top w:val="none" w:sz="0" w:space="0" w:color="auto"/>
                <w:left w:val="none" w:sz="0" w:space="0" w:color="auto"/>
                <w:bottom w:val="none" w:sz="0" w:space="0" w:color="auto"/>
                <w:right w:val="none" w:sz="0" w:space="0" w:color="auto"/>
              </w:divBdr>
              <w:divsChild>
                <w:div w:id="1771848326">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978341119">
          <w:marLeft w:val="0"/>
          <w:marRight w:val="0"/>
          <w:marTop w:val="0"/>
          <w:marBottom w:val="0"/>
          <w:divBdr>
            <w:top w:val="none" w:sz="0" w:space="0" w:color="auto"/>
            <w:left w:val="none" w:sz="0" w:space="0" w:color="auto"/>
            <w:bottom w:val="none" w:sz="0" w:space="0" w:color="auto"/>
            <w:right w:val="none" w:sz="0" w:space="0" w:color="auto"/>
          </w:divBdr>
          <w:divsChild>
            <w:div w:id="736514822">
              <w:marLeft w:val="0"/>
              <w:marRight w:val="0"/>
              <w:marTop w:val="0"/>
              <w:marBottom w:val="0"/>
              <w:divBdr>
                <w:top w:val="none" w:sz="0" w:space="0" w:color="auto"/>
                <w:left w:val="none" w:sz="0" w:space="0" w:color="auto"/>
                <w:bottom w:val="none" w:sz="0" w:space="0" w:color="auto"/>
                <w:right w:val="none" w:sz="0" w:space="0" w:color="auto"/>
              </w:divBdr>
              <w:divsChild>
                <w:div w:id="918640837">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1015423857">
          <w:marLeft w:val="0"/>
          <w:marRight w:val="0"/>
          <w:marTop w:val="0"/>
          <w:marBottom w:val="0"/>
          <w:divBdr>
            <w:top w:val="none" w:sz="0" w:space="0" w:color="auto"/>
            <w:left w:val="none" w:sz="0" w:space="0" w:color="auto"/>
            <w:bottom w:val="none" w:sz="0" w:space="0" w:color="auto"/>
            <w:right w:val="none" w:sz="0" w:space="0" w:color="auto"/>
          </w:divBdr>
          <w:divsChild>
            <w:div w:id="2060788450">
              <w:marLeft w:val="0"/>
              <w:marRight w:val="0"/>
              <w:marTop w:val="0"/>
              <w:marBottom w:val="0"/>
              <w:divBdr>
                <w:top w:val="none" w:sz="0" w:space="0" w:color="auto"/>
                <w:left w:val="none" w:sz="0" w:space="0" w:color="auto"/>
                <w:bottom w:val="none" w:sz="0" w:space="0" w:color="auto"/>
                <w:right w:val="none" w:sz="0" w:space="0" w:color="auto"/>
              </w:divBdr>
              <w:divsChild>
                <w:div w:id="907108994">
                  <w:marLeft w:val="-420"/>
                  <w:marRight w:val="0"/>
                  <w:marTop w:val="0"/>
                  <w:marBottom w:val="0"/>
                  <w:divBdr>
                    <w:top w:val="none" w:sz="0" w:space="0" w:color="auto"/>
                    <w:left w:val="none" w:sz="0" w:space="0" w:color="auto"/>
                    <w:bottom w:val="none" w:sz="0" w:space="0" w:color="auto"/>
                    <w:right w:val="none" w:sz="0" w:space="0" w:color="auto"/>
                  </w:divBdr>
                  <w:divsChild>
                    <w:div w:id="1474718675">
                      <w:marLeft w:val="0"/>
                      <w:marRight w:val="0"/>
                      <w:marTop w:val="0"/>
                      <w:marBottom w:val="0"/>
                      <w:divBdr>
                        <w:top w:val="none" w:sz="0" w:space="0" w:color="auto"/>
                        <w:left w:val="none" w:sz="0" w:space="0" w:color="auto"/>
                        <w:bottom w:val="none" w:sz="0" w:space="0" w:color="auto"/>
                        <w:right w:val="none" w:sz="0" w:space="0" w:color="auto"/>
                      </w:divBdr>
                      <w:divsChild>
                        <w:div w:id="1131169542">
                          <w:marLeft w:val="0"/>
                          <w:marRight w:val="0"/>
                          <w:marTop w:val="0"/>
                          <w:marBottom w:val="0"/>
                          <w:divBdr>
                            <w:top w:val="none" w:sz="0" w:space="0" w:color="auto"/>
                            <w:left w:val="none" w:sz="0" w:space="0" w:color="auto"/>
                            <w:bottom w:val="none" w:sz="0" w:space="0" w:color="auto"/>
                            <w:right w:val="none" w:sz="0" w:space="0" w:color="auto"/>
                          </w:divBdr>
                          <w:divsChild>
                            <w:div w:id="1492795278">
                              <w:marLeft w:val="0"/>
                              <w:marRight w:val="0"/>
                              <w:marTop w:val="0"/>
                              <w:marBottom w:val="0"/>
                              <w:divBdr>
                                <w:top w:val="none" w:sz="0" w:space="0" w:color="auto"/>
                                <w:left w:val="none" w:sz="0" w:space="0" w:color="auto"/>
                                <w:bottom w:val="none" w:sz="0" w:space="0" w:color="auto"/>
                                <w:right w:val="none" w:sz="0" w:space="0" w:color="auto"/>
                              </w:divBdr>
                            </w:div>
                            <w:div w:id="1839274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6344019">
                  <w:marLeft w:val="-420"/>
                  <w:marRight w:val="0"/>
                  <w:marTop w:val="0"/>
                  <w:marBottom w:val="0"/>
                  <w:divBdr>
                    <w:top w:val="none" w:sz="0" w:space="0" w:color="auto"/>
                    <w:left w:val="none" w:sz="0" w:space="0" w:color="auto"/>
                    <w:bottom w:val="none" w:sz="0" w:space="0" w:color="auto"/>
                    <w:right w:val="none" w:sz="0" w:space="0" w:color="auto"/>
                  </w:divBdr>
                  <w:divsChild>
                    <w:div w:id="1999773216">
                      <w:marLeft w:val="0"/>
                      <w:marRight w:val="0"/>
                      <w:marTop w:val="0"/>
                      <w:marBottom w:val="0"/>
                      <w:divBdr>
                        <w:top w:val="none" w:sz="0" w:space="0" w:color="auto"/>
                        <w:left w:val="none" w:sz="0" w:space="0" w:color="auto"/>
                        <w:bottom w:val="none" w:sz="0" w:space="0" w:color="auto"/>
                        <w:right w:val="none" w:sz="0" w:space="0" w:color="auto"/>
                      </w:divBdr>
                      <w:divsChild>
                        <w:div w:id="2022732881">
                          <w:marLeft w:val="0"/>
                          <w:marRight w:val="0"/>
                          <w:marTop w:val="0"/>
                          <w:marBottom w:val="0"/>
                          <w:divBdr>
                            <w:top w:val="none" w:sz="0" w:space="0" w:color="auto"/>
                            <w:left w:val="none" w:sz="0" w:space="0" w:color="auto"/>
                            <w:bottom w:val="none" w:sz="0" w:space="0" w:color="auto"/>
                            <w:right w:val="none" w:sz="0" w:space="0" w:color="auto"/>
                          </w:divBdr>
                          <w:divsChild>
                            <w:div w:id="325205840">
                              <w:marLeft w:val="0"/>
                              <w:marRight w:val="0"/>
                              <w:marTop w:val="0"/>
                              <w:marBottom w:val="0"/>
                              <w:divBdr>
                                <w:top w:val="none" w:sz="0" w:space="0" w:color="auto"/>
                                <w:left w:val="none" w:sz="0" w:space="0" w:color="auto"/>
                                <w:bottom w:val="none" w:sz="0" w:space="0" w:color="auto"/>
                                <w:right w:val="none" w:sz="0" w:space="0" w:color="auto"/>
                              </w:divBdr>
                            </w:div>
                            <w:div w:id="963731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95197364">
          <w:marLeft w:val="0"/>
          <w:marRight w:val="0"/>
          <w:marTop w:val="0"/>
          <w:marBottom w:val="0"/>
          <w:divBdr>
            <w:top w:val="none" w:sz="0" w:space="0" w:color="auto"/>
            <w:left w:val="none" w:sz="0" w:space="0" w:color="auto"/>
            <w:bottom w:val="none" w:sz="0" w:space="0" w:color="auto"/>
            <w:right w:val="none" w:sz="0" w:space="0" w:color="auto"/>
          </w:divBdr>
          <w:divsChild>
            <w:div w:id="512299942">
              <w:marLeft w:val="0"/>
              <w:marRight w:val="0"/>
              <w:marTop w:val="0"/>
              <w:marBottom w:val="0"/>
              <w:divBdr>
                <w:top w:val="none" w:sz="0" w:space="0" w:color="auto"/>
                <w:left w:val="none" w:sz="0" w:space="0" w:color="auto"/>
                <w:bottom w:val="none" w:sz="0" w:space="0" w:color="auto"/>
                <w:right w:val="none" w:sz="0" w:space="0" w:color="auto"/>
              </w:divBdr>
              <w:divsChild>
                <w:div w:id="962417150">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337998282">
          <w:marLeft w:val="0"/>
          <w:marRight w:val="0"/>
          <w:marTop w:val="0"/>
          <w:marBottom w:val="0"/>
          <w:divBdr>
            <w:top w:val="none" w:sz="0" w:space="0" w:color="auto"/>
            <w:left w:val="none" w:sz="0" w:space="0" w:color="auto"/>
            <w:bottom w:val="none" w:sz="0" w:space="0" w:color="auto"/>
            <w:right w:val="none" w:sz="0" w:space="0" w:color="auto"/>
          </w:divBdr>
          <w:divsChild>
            <w:div w:id="1852571977">
              <w:marLeft w:val="0"/>
              <w:marRight w:val="0"/>
              <w:marTop w:val="0"/>
              <w:marBottom w:val="0"/>
              <w:divBdr>
                <w:top w:val="none" w:sz="0" w:space="0" w:color="auto"/>
                <w:left w:val="none" w:sz="0" w:space="0" w:color="auto"/>
                <w:bottom w:val="none" w:sz="0" w:space="0" w:color="auto"/>
                <w:right w:val="none" w:sz="0" w:space="0" w:color="auto"/>
              </w:divBdr>
              <w:divsChild>
                <w:div w:id="313798932">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508060329">
          <w:marLeft w:val="0"/>
          <w:marRight w:val="0"/>
          <w:marTop w:val="0"/>
          <w:marBottom w:val="0"/>
          <w:divBdr>
            <w:top w:val="none" w:sz="0" w:space="0" w:color="auto"/>
            <w:left w:val="none" w:sz="0" w:space="0" w:color="auto"/>
            <w:bottom w:val="none" w:sz="0" w:space="0" w:color="auto"/>
            <w:right w:val="none" w:sz="0" w:space="0" w:color="auto"/>
          </w:divBdr>
          <w:divsChild>
            <w:div w:id="1220163927">
              <w:marLeft w:val="0"/>
              <w:marRight w:val="0"/>
              <w:marTop w:val="0"/>
              <w:marBottom w:val="0"/>
              <w:divBdr>
                <w:top w:val="none" w:sz="0" w:space="0" w:color="auto"/>
                <w:left w:val="none" w:sz="0" w:space="0" w:color="auto"/>
                <w:bottom w:val="none" w:sz="0" w:space="0" w:color="auto"/>
                <w:right w:val="none" w:sz="0" w:space="0" w:color="auto"/>
              </w:divBdr>
            </w:div>
          </w:divsChild>
        </w:div>
        <w:div w:id="1511483176">
          <w:marLeft w:val="0"/>
          <w:marRight w:val="0"/>
          <w:marTop w:val="0"/>
          <w:marBottom w:val="0"/>
          <w:divBdr>
            <w:top w:val="none" w:sz="0" w:space="0" w:color="auto"/>
            <w:left w:val="none" w:sz="0" w:space="0" w:color="auto"/>
            <w:bottom w:val="none" w:sz="0" w:space="0" w:color="auto"/>
            <w:right w:val="none" w:sz="0" w:space="0" w:color="auto"/>
          </w:divBdr>
          <w:divsChild>
            <w:div w:id="1711030295">
              <w:marLeft w:val="0"/>
              <w:marRight w:val="0"/>
              <w:marTop w:val="0"/>
              <w:marBottom w:val="0"/>
              <w:divBdr>
                <w:top w:val="none" w:sz="0" w:space="0" w:color="auto"/>
                <w:left w:val="none" w:sz="0" w:space="0" w:color="auto"/>
                <w:bottom w:val="none" w:sz="0" w:space="0" w:color="auto"/>
                <w:right w:val="none" w:sz="0" w:space="0" w:color="auto"/>
              </w:divBdr>
              <w:divsChild>
                <w:div w:id="1196230749">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1820733133">
          <w:marLeft w:val="0"/>
          <w:marRight w:val="0"/>
          <w:marTop w:val="0"/>
          <w:marBottom w:val="0"/>
          <w:divBdr>
            <w:top w:val="none" w:sz="0" w:space="0" w:color="auto"/>
            <w:left w:val="none" w:sz="0" w:space="0" w:color="auto"/>
            <w:bottom w:val="none" w:sz="0" w:space="0" w:color="auto"/>
            <w:right w:val="none" w:sz="0" w:space="0" w:color="auto"/>
          </w:divBdr>
          <w:divsChild>
            <w:div w:id="2106532812">
              <w:marLeft w:val="0"/>
              <w:marRight w:val="0"/>
              <w:marTop w:val="0"/>
              <w:marBottom w:val="0"/>
              <w:divBdr>
                <w:top w:val="none" w:sz="0" w:space="0" w:color="auto"/>
                <w:left w:val="none" w:sz="0" w:space="0" w:color="auto"/>
                <w:bottom w:val="none" w:sz="0" w:space="0" w:color="auto"/>
                <w:right w:val="none" w:sz="0" w:space="0" w:color="auto"/>
              </w:divBdr>
              <w:divsChild>
                <w:div w:id="258954426">
                  <w:marLeft w:val="-420"/>
                  <w:marRight w:val="0"/>
                  <w:marTop w:val="0"/>
                  <w:marBottom w:val="0"/>
                  <w:divBdr>
                    <w:top w:val="none" w:sz="0" w:space="0" w:color="auto"/>
                    <w:left w:val="none" w:sz="0" w:space="0" w:color="auto"/>
                    <w:bottom w:val="none" w:sz="0" w:space="0" w:color="auto"/>
                    <w:right w:val="none" w:sz="0" w:space="0" w:color="auto"/>
                  </w:divBdr>
                  <w:divsChild>
                    <w:div w:id="1457480504">
                      <w:marLeft w:val="0"/>
                      <w:marRight w:val="0"/>
                      <w:marTop w:val="0"/>
                      <w:marBottom w:val="0"/>
                      <w:divBdr>
                        <w:top w:val="none" w:sz="0" w:space="0" w:color="auto"/>
                        <w:left w:val="none" w:sz="0" w:space="0" w:color="auto"/>
                        <w:bottom w:val="none" w:sz="0" w:space="0" w:color="auto"/>
                        <w:right w:val="none" w:sz="0" w:space="0" w:color="auto"/>
                      </w:divBdr>
                      <w:divsChild>
                        <w:div w:id="41173179">
                          <w:marLeft w:val="0"/>
                          <w:marRight w:val="0"/>
                          <w:marTop w:val="0"/>
                          <w:marBottom w:val="0"/>
                          <w:divBdr>
                            <w:top w:val="none" w:sz="0" w:space="0" w:color="auto"/>
                            <w:left w:val="none" w:sz="0" w:space="0" w:color="auto"/>
                            <w:bottom w:val="none" w:sz="0" w:space="0" w:color="auto"/>
                            <w:right w:val="none" w:sz="0" w:space="0" w:color="auto"/>
                          </w:divBdr>
                          <w:divsChild>
                            <w:div w:id="601031489">
                              <w:marLeft w:val="0"/>
                              <w:marRight w:val="0"/>
                              <w:marTop w:val="0"/>
                              <w:marBottom w:val="0"/>
                              <w:divBdr>
                                <w:top w:val="none" w:sz="0" w:space="0" w:color="auto"/>
                                <w:left w:val="none" w:sz="0" w:space="0" w:color="auto"/>
                                <w:bottom w:val="none" w:sz="0" w:space="0" w:color="auto"/>
                                <w:right w:val="none" w:sz="0" w:space="0" w:color="auto"/>
                              </w:divBdr>
                            </w:div>
                            <w:div w:id="1716541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1222098">
                  <w:marLeft w:val="-420"/>
                  <w:marRight w:val="0"/>
                  <w:marTop w:val="0"/>
                  <w:marBottom w:val="0"/>
                  <w:divBdr>
                    <w:top w:val="none" w:sz="0" w:space="0" w:color="auto"/>
                    <w:left w:val="none" w:sz="0" w:space="0" w:color="auto"/>
                    <w:bottom w:val="none" w:sz="0" w:space="0" w:color="auto"/>
                    <w:right w:val="none" w:sz="0" w:space="0" w:color="auto"/>
                  </w:divBdr>
                  <w:divsChild>
                    <w:div w:id="1032803558">
                      <w:marLeft w:val="0"/>
                      <w:marRight w:val="0"/>
                      <w:marTop w:val="0"/>
                      <w:marBottom w:val="0"/>
                      <w:divBdr>
                        <w:top w:val="none" w:sz="0" w:space="0" w:color="auto"/>
                        <w:left w:val="none" w:sz="0" w:space="0" w:color="auto"/>
                        <w:bottom w:val="none" w:sz="0" w:space="0" w:color="auto"/>
                        <w:right w:val="none" w:sz="0" w:space="0" w:color="auto"/>
                      </w:divBdr>
                      <w:divsChild>
                        <w:div w:id="940837460">
                          <w:marLeft w:val="0"/>
                          <w:marRight w:val="0"/>
                          <w:marTop w:val="0"/>
                          <w:marBottom w:val="0"/>
                          <w:divBdr>
                            <w:top w:val="none" w:sz="0" w:space="0" w:color="auto"/>
                            <w:left w:val="none" w:sz="0" w:space="0" w:color="auto"/>
                            <w:bottom w:val="none" w:sz="0" w:space="0" w:color="auto"/>
                            <w:right w:val="none" w:sz="0" w:space="0" w:color="auto"/>
                          </w:divBdr>
                          <w:divsChild>
                            <w:div w:id="208420956">
                              <w:marLeft w:val="0"/>
                              <w:marRight w:val="0"/>
                              <w:marTop w:val="0"/>
                              <w:marBottom w:val="0"/>
                              <w:divBdr>
                                <w:top w:val="none" w:sz="0" w:space="0" w:color="auto"/>
                                <w:left w:val="none" w:sz="0" w:space="0" w:color="auto"/>
                                <w:bottom w:val="none" w:sz="0" w:space="0" w:color="auto"/>
                                <w:right w:val="none" w:sz="0" w:space="0" w:color="auto"/>
                              </w:divBdr>
                            </w:div>
                            <w:div w:id="857423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6185296">
                  <w:marLeft w:val="-420"/>
                  <w:marRight w:val="0"/>
                  <w:marTop w:val="0"/>
                  <w:marBottom w:val="0"/>
                  <w:divBdr>
                    <w:top w:val="none" w:sz="0" w:space="0" w:color="auto"/>
                    <w:left w:val="none" w:sz="0" w:space="0" w:color="auto"/>
                    <w:bottom w:val="none" w:sz="0" w:space="0" w:color="auto"/>
                    <w:right w:val="none" w:sz="0" w:space="0" w:color="auto"/>
                  </w:divBdr>
                  <w:divsChild>
                    <w:div w:id="996760081">
                      <w:marLeft w:val="0"/>
                      <w:marRight w:val="0"/>
                      <w:marTop w:val="0"/>
                      <w:marBottom w:val="0"/>
                      <w:divBdr>
                        <w:top w:val="none" w:sz="0" w:space="0" w:color="auto"/>
                        <w:left w:val="none" w:sz="0" w:space="0" w:color="auto"/>
                        <w:bottom w:val="none" w:sz="0" w:space="0" w:color="auto"/>
                        <w:right w:val="none" w:sz="0" w:space="0" w:color="auto"/>
                      </w:divBdr>
                      <w:divsChild>
                        <w:div w:id="1656447041">
                          <w:marLeft w:val="0"/>
                          <w:marRight w:val="0"/>
                          <w:marTop w:val="0"/>
                          <w:marBottom w:val="0"/>
                          <w:divBdr>
                            <w:top w:val="none" w:sz="0" w:space="0" w:color="auto"/>
                            <w:left w:val="none" w:sz="0" w:space="0" w:color="auto"/>
                            <w:bottom w:val="none" w:sz="0" w:space="0" w:color="auto"/>
                            <w:right w:val="none" w:sz="0" w:space="0" w:color="auto"/>
                          </w:divBdr>
                          <w:divsChild>
                            <w:div w:id="680162590">
                              <w:marLeft w:val="0"/>
                              <w:marRight w:val="0"/>
                              <w:marTop w:val="0"/>
                              <w:marBottom w:val="0"/>
                              <w:divBdr>
                                <w:top w:val="none" w:sz="0" w:space="0" w:color="auto"/>
                                <w:left w:val="none" w:sz="0" w:space="0" w:color="auto"/>
                                <w:bottom w:val="none" w:sz="0" w:space="0" w:color="auto"/>
                                <w:right w:val="none" w:sz="0" w:space="0" w:color="auto"/>
                              </w:divBdr>
                            </w:div>
                            <w:div w:id="798374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9861680">
          <w:marLeft w:val="0"/>
          <w:marRight w:val="0"/>
          <w:marTop w:val="0"/>
          <w:marBottom w:val="0"/>
          <w:divBdr>
            <w:top w:val="none" w:sz="0" w:space="0" w:color="auto"/>
            <w:left w:val="none" w:sz="0" w:space="0" w:color="auto"/>
            <w:bottom w:val="none" w:sz="0" w:space="0" w:color="auto"/>
            <w:right w:val="none" w:sz="0" w:space="0" w:color="auto"/>
          </w:divBdr>
          <w:divsChild>
            <w:div w:id="652411130">
              <w:marLeft w:val="0"/>
              <w:marRight w:val="0"/>
              <w:marTop w:val="0"/>
              <w:marBottom w:val="0"/>
              <w:divBdr>
                <w:top w:val="none" w:sz="0" w:space="0" w:color="auto"/>
                <w:left w:val="none" w:sz="0" w:space="0" w:color="auto"/>
                <w:bottom w:val="none" w:sz="0" w:space="0" w:color="auto"/>
                <w:right w:val="none" w:sz="0" w:space="0" w:color="auto"/>
              </w:divBdr>
              <w:divsChild>
                <w:div w:id="1889873267">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1838382737">
          <w:marLeft w:val="0"/>
          <w:marRight w:val="0"/>
          <w:marTop w:val="0"/>
          <w:marBottom w:val="0"/>
          <w:divBdr>
            <w:top w:val="none" w:sz="0" w:space="0" w:color="auto"/>
            <w:left w:val="none" w:sz="0" w:space="0" w:color="auto"/>
            <w:bottom w:val="none" w:sz="0" w:space="0" w:color="auto"/>
            <w:right w:val="none" w:sz="0" w:space="0" w:color="auto"/>
          </w:divBdr>
          <w:divsChild>
            <w:div w:id="1498227857">
              <w:marLeft w:val="0"/>
              <w:marRight w:val="0"/>
              <w:marTop w:val="0"/>
              <w:marBottom w:val="0"/>
              <w:divBdr>
                <w:top w:val="none" w:sz="0" w:space="0" w:color="auto"/>
                <w:left w:val="none" w:sz="0" w:space="0" w:color="auto"/>
                <w:bottom w:val="none" w:sz="0" w:space="0" w:color="auto"/>
                <w:right w:val="none" w:sz="0" w:space="0" w:color="auto"/>
              </w:divBdr>
              <w:divsChild>
                <w:div w:id="781456881">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993561443">
          <w:marLeft w:val="0"/>
          <w:marRight w:val="0"/>
          <w:marTop w:val="0"/>
          <w:marBottom w:val="0"/>
          <w:divBdr>
            <w:top w:val="none" w:sz="0" w:space="0" w:color="auto"/>
            <w:left w:val="none" w:sz="0" w:space="0" w:color="auto"/>
            <w:bottom w:val="none" w:sz="0" w:space="0" w:color="auto"/>
            <w:right w:val="none" w:sz="0" w:space="0" w:color="auto"/>
          </w:divBdr>
          <w:divsChild>
            <w:div w:id="1916935049">
              <w:marLeft w:val="0"/>
              <w:marRight w:val="0"/>
              <w:marTop w:val="0"/>
              <w:marBottom w:val="0"/>
              <w:divBdr>
                <w:top w:val="none" w:sz="0" w:space="0" w:color="auto"/>
                <w:left w:val="none" w:sz="0" w:space="0" w:color="auto"/>
                <w:bottom w:val="none" w:sz="0" w:space="0" w:color="auto"/>
                <w:right w:val="none" w:sz="0" w:space="0" w:color="auto"/>
              </w:divBdr>
              <w:divsChild>
                <w:div w:id="1619526299">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png"/><Relationship Id="rId47" Type="http://schemas.openxmlformats.org/officeDocument/2006/relationships/hyperlink" Target="https://doi.org/10.1007/s43832-024-00183-w" TargetMode="External"/><Relationship Id="rId50" Type="http://schemas.openxmlformats.org/officeDocument/2006/relationships/hyperlink" Target="https://doi.org/10.1007/s13201-021-01410-8" TargetMode="External"/><Relationship Id="rId55" Type="http://schemas.openxmlformats.org/officeDocument/2006/relationships/footer" Target="footer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png"/><Relationship Id="rId11" Type="http://schemas.openxmlformats.org/officeDocument/2006/relationships/image" Target="media/image5.jpe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header" Target="header1.xml"/><Relationship Id="rId58" Type="http://schemas.openxmlformats.org/officeDocument/2006/relationships/footer" Target="footer3.xml"/><Relationship Id="rId5" Type="http://schemas.openxmlformats.org/officeDocument/2006/relationships/footnotes" Target="footnotes.xml"/><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hyperlink" Target="https://doi.org/10.3390/land12010116" TargetMode="External"/><Relationship Id="rId56" Type="http://schemas.openxmlformats.org/officeDocument/2006/relationships/footer" Target="footer2.xml"/><Relationship Id="rId8" Type="http://schemas.openxmlformats.org/officeDocument/2006/relationships/image" Target="media/image2.png"/><Relationship Id="rId51" Type="http://schemas.openxmlformats.org/officeDocument/2006/relationships/hyperlink" Target="https://doi.org/10.3390/atmos16060712" TargetMode="External"/><Relationship Id="rId3" Type="http://schemas.openxmlformats.org/officeDocument/2006/relationships/settings" Target="settings.xml"/><Relationship Id="rId12" Type="http://schemas.openxmlformats.org/officeDocument/2006/relationships/hyperlink" Target="https://www.kopaipaar.com/beyond-the-river-kopai" TargetMode="External"/><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hyperlink" Target="https://doi" TargetMode="External"/><Relationship Id="rId59"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hyperlink" Target="https://doi.org/10.9734/cjast/2025/v44i44516" TargetMode="External"/><Relationship Id="rId57" Type="http://schemas.openxmlformats.org/officeDocument/2006/relationships/header" Target="header3.xml"/><Relationship Id="rId10" Type="http://schemas.openxmlformats.org/officeDocument/2006/relationships/image" Target="media/image4.pn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hyperlink" Target="https://doi.org/10.9734/ajee/2023/v22i3500" TargetMode="External"/><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7177</TotalTime>
  <Pages>22</Pages>
  <Words>6932</Words>
  <Characters>39514</Characters>
  <Application>Microsoft Office Word</Application>
  <DocSecurity>0</DocSecurity>
  <Lines>329</Lines>
  <Paragraphs>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46354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Siba Prasad Mishra</dc:creator>
  <cp:keywords/>
  <dc:description/>
  <cp:lastModifiedBy>SDI 1180</cp:lastModifiedBy>
  <cp:revision>24</cp:revision>
  <dcterms:created xsi:type="dcterms:W3CDTF">2025-06-29T13:38:00Z</dcterms:created>
  <dcterms:modified xsi:type="dcterms:W3CDTF">2025-07-24T11:09:00Z</dcterms:modified>
</cp:coreProperties>
</file>