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3AFBA" w14:textId="405597CA" w:rsidR="00596060" w:rsidRPr="00DB532F" w:rsidRDefault="003B3ECC" w:rsidP="003B3ECC">
      <w:pPr>
        <w:rPr>
          <w:rFonts w:ascii="Times New Roman" w:hAnsi="Times New Roman" w:cs="Times New Roman"/>
          <w:b/>
          <w:bCs/>
          <w:sz w:val="28"/>
          <w:szCs w:val="28"/>
          <w:lang w:val="en-IN"/>
        </w:rPr>
      </w:pPr>
      <w:r w:rsidRPr="00A96EC9">
        <w:rPr>
          <w:rFonts w:ascii="Times New Roman" w:hAnsi="Times New Roman" w:cs="Times New Roman"/>
          <w:b/>
          <w:bCs/>
          <w:sz w:val="28"/>
          <w:szCs w:val="28"/>
        </w:rPr>
        <w:t>ADVANCING IOT CYBERSECURITY THROUGH ARTIFICIAL INTELLIGENCE AND MACHINE LEARNING: A COMPARATIVE STUDY ON INTRUSION DETECTION AND PRIVACY PROTECTION</w:t>
      </w:r>
    </w:p>
    <w:p w14:paraId="6CB3FAE1" w14:textId="77777777" w:rsidR="00EE34E7" w:rsidRPr="00EE34E7" w:rsidRDefault="00EE34E7" w:rsidP="003B3ECC">
      <w:pPr>
        <w:rPr>
          <w:rFonts w:ascii="Times New Roman" w:hAnsi="Times New Roman" w:cs="Times New Roman"/>
          <w:b/>
          <w:bCs/>
          <w:sz w:val="28"/>
          <w:szCs w:val="28"/>
          <w:lang w:val="en-IN"/>
        </w:rPr>
      </w:pPr>
    </w:p>
    <w:p w14:paraId="5DCF54E8" w14:textId="6DE48693" w:rsidR="00A96EC9" w:rsidRPr="005B0FB3" w:rsidRDefault="005B0FB3" w:rsidP="005B0FB3">
      <w:pPr>
        <w:rPr>
          <w:rFonts w:ascii="Times New Roman" w:hAnsi="Times New Roman" w:cs="Times New Roman"/>
          <w:b/>
          <w:bCs/>
        </w:rPr>
      </w:pPr>
      <w:bookmarkStart w:id="0" w:name="_GoBack"/>
      <w:bookmarkEnd w:id="0"/>
      <w:r w:rsidRPr="005B0FB3">
        <w:rPr>
          <w:rFonts w:ascii="Times New Roman" w:hAnsi="Times New Roman" w:cs="Times New Roman"/>
          <w:b/>
          <w:bCs/>
        </w:rPr>
        <w:t>ABSTRACT</w:t>
      </w:r>
    </w:p>
    <w:p w14:paraId="5B04A514" w14:textId="77777777" w:rsidR="005B0FB3" w:rsidRPr="005B0FB3" w:rsidRDefault="005B0FB3" w:rsidP="005B0FB3">
      <w:pPr>
        <w:rPr>
          <w:rFonts w:ascii="Times New Roman" w:hAnsi="Times New Roman" w:cs="Times New Roman"/>
        </w:rPr>
      </w:pPr>
      <w:r w:rsidRPr="005B0FB3">
        <w:rPr>
          <w:rFonts w:ascii="Times New Roman" w:hAnsi="Times New Roman" w:cs="Times New Roman"/>
        </w:rPr>
        <w:t>The wide use of Internet of Things (IoT) devices in residences and industries has brought unexpected ease, but concurrently, unprecedented new privacy attacks and cybersecurity threats. Classical security measures lag in tackling the dynamic and complex nature of IoT ecosystems due to limited resources and device variety. This study examines the use of Artificial Intelligence (AI) and Machine Learning (ML) methods to enhance the security posture of IoT ecosystems, specifically to counter data breaches and user privacy protection.</w:t>
      </w:r>
    </w:p>
    <w:p w14:paraId="5C3DE7DA" w14:textId="77777777" w:rsidR="005B0FB3" w:rsidRPr="005B0FB3" w:rsidRDefault="005B0FB3" w:rsidP="005B0FB3">
      <w:pPr>
        <w:rPr>
          <w:rFonts w:ascii="Times New Roman" w:hAnsi="Times New Roman" w:cs="Times New Roman"/>
        </w:rPr>
      </w:pPr>
      <w:r w:rsidRPr="005B0FB3">
        <w:rPr>
          <w:rFonts w:ascii="Times New Roman" w:hAnsi="Times New Roman" w:cs="Times New Roman"/>
        </w:rPr>
        <w:t>We used publicly available datasets, the TON_IoT and CICIDS2018 datasets to benchmark the performance of several machine learning models, such as Random Forest (RF), Support Vector Machine (SVM), Convolutional Neural Network (CNN), and Long Short-Term Memory (LSTM) networks. The models were trained and tested on classifying and labelling cyber attacks such as DoS attacks, reconnaissance, and data exfiltration attempts in IoT network traffic and telemetry logs.</w:t>
      </w:r>
    </w:p>
    <w:p w14:paraId="4DF46C23" w14:textId="77777777" w:rsidR="005B0FB3" w:rsidRPr="005B0FB3" w:rsidRDefault="005B0FB3" w:rsidP="005B0FB3">
      <w:pPr>
        <w:rPr>
          <w:rFonts w:ascii="Times New Roman" w:hAnsi="Times New Roman" w:cs="Times New Roman"/>
        </w:rPr>
      </w:pPr>
      <w:r w:rsidRPr="005B0FB3">
        <w:rPr>
          <w:rFonts w:ascii="Times New Roman" w:hAnsi="Times New Roman" w:cs="Times New Roman"/>
        </w:rPr>
        <w:t>Our findings indicate that CNN recorded the best detection accuracy (94.3% on TON_IoT and 96.2% on CICIDS2018) and performed better than traditional algorithms, whereas Random Forest recorded the best compromise between performance and computational cost and was thus appropriate for real-time use. The research affirms that intrusion detection in IoT networks can be dramatically enhanced through AI/ML methods and that model choice must be determined on the basis of deployment factors like available computational resources, as well as whether real-time processing is required.</w:t>
      </w:r>
    </w:p>
    <w:p w14:paraId="34E561AB" w14:textId="77777777" w:rsidR="005B0FB3" w:rsidRPr="005B0FB3" w:rsidRDefault="005B0FB3" w:rsidP="005B0FB3">
      <w:pPr>
        <w:rPr>
          <w:rFonts w:ascii="Times New Roman" w:hAnsi="Times New Roman" w:cs="Times New Roman"/>
          <w:b/>
          <w:bCs/>
        </w:rPr>
      </w:pPr>
    </w:p>
    <w:p w14:paraId="5EE0A6A0" w14:textId="77777777" w:rsidR="005B0FB3" w:rsidRPr="005B0FB3" w:rsidRDefault="005B0FB3" w:rsidP="005B0FB3">
      <w:pPr>
        <w:rPr>
          <w:rFonts w:ascii="Times New Roman" w:hAnsi="Times New Roman" w:cs="Times New Roman"/>
          <w:b/>
          <w:bCs/>
        </w:rPr>
      </w:pPr>
      <w:r w:rsidRPr="005B0FB3">
        <w:rPr>
          <w:rFonts w:ascii="Times New Roman" w:hAnsi="Times New Roman" w:cs="Times New Roman"/>
          <w:b/>
          <w:bCs/>
        </w:rPr>
        <w:t>Keywords:</w:t>
      </w:r>
    </w:p>
    <w:p w14:paraId="6B65293B" w14:textId="77777777" w:rsidR="005B0FB3" w:rsidRPr="005B0FB3" w:rsidRDefault="005B0FB3" w:rsidP="005B0FB3">
      <w:pPr>
        <w:rPr>
          <w:rFonts w:ascii="Times New Roman" w:hAnsi="Times New Roman" w:cs="Times New Roman"/>
          <w:b/>
          <w:bCs/>
        </w:rPr>
      </w:pPr>
      <w:r w:rsidRPr="005B0FB3">
        <w:rPr>
          <w:rFonts w:ascii="Times New Roman" w:hAnsi="Times New Roman" w:cs="Times New Roman"/>
          <w:b/>
          <w:bCs/>
        </w:rPr>
        <w:t>Artificial Intelligence (AI); Machine Learning (ML); Internet of Things (IoT); Cybersecurity; Intrusion Detection System (IDS); Long Short-Term Memory (LSTM); Federated Learning; Differential Privacy; Data Breach Prevention; Edge Computing; Privacy Preservation.</w:t>
      </w:r>
    </w:p>
    <w:p w14:paraId="22EBA5DC" w14:textId="77777777" w:rsidR="005B0FB3" w:rsidRPr="005B0FB3" w:rsidRDefault="005B0FB3" w:rsidP="005B0FB3">
      <w:pPr>
        <w:rPr>
          <w:rFonts w:ascii="Times New Roman" w:hAnsi="Times New Roman" w:cs="Times New Roman"/>
          <w:b/>
          <w:bCs/>
        </w:rPr>
      </w:pPr>
    </w:p>
    <w:p w14:paraId="2EEAF948" w14:textId="77777777" w:rsidR="00BF7B93" w:rsidRPr="00A96EC9" w:rsidRDefault="00BF7B93" w:rsidP="00BF7B93">
      <w:pPr>
        <w:rPr>
          <w:rFonts w:ascii="Times New Roman" w:hAnsi="Times New Roman" w:cs="Times New Roman"/>
          <w:b/>
          <w:bCs/>
        </w:rPr>
      </w:pPr>
    </w:p>
    <w:p w14:paraId="5F9413DA" w14:textId="6125F4EF" w:rsidR="00B817AC" w:rsidRPr="00A96EC9" w:rsidRDefault="00B817AC" w:rsidP="00BF7B93">
      <w:pPr>
        <w:rPr>
          <w:rFonts w:ascii="Times New Roman" w:hAnsi="Times New Roman" w:cs="Times New Roman"/>
          <w:b/>
          <w:bCs/>
        </w:rPr>
      </w:pPr>
      <w:r w:rsidRPr="00A96EC9">
        <w:rPr>
          <w:rFonts w:ascii="Times New Roman" w:hAnsi="Times New Roman" w:cs="Times New Roman"/>
          <w:b/>
          <w:bCs/>
        </w:rPr>
        <w:t>INTRODUCTION</w:t>
      </w:r>
    </w:p>
    <w:p w14:paraId="0CEC8257" w14:textId="77777777" w:rsidR="00B817AC" w:rsidRPr="00A96EC9" w:rsidRDefault="00B817AC" w:rsidP="00BF7B93">
      <w:pPr>
        <w:rPr>
          <w:rFonts w:ascii="Times New Roman" w:hAnsi="Times New Roman" w:cs="Times New Roman"/>
          <w:b/>
          <w:bCs/>
        </w:rPr>
      </w:pPr>
    </w:p>
    <w:p w14:paraId="21AB1659" w14:textId="77777777" w:rsidR="00B817AC" w:rsidRPr="00A96EC9" w:rsidRDefault="00B817AC" w:rsidP="00B817AC">
      <w:pPr>
        <w:rPr>
          <w:rFonts w:ascii="Times New Roman" w:hAnsi="Times New Roman" w:cs="Times New Roman"/>
        </w:rPr>
      </w:pPr>
      <w:r w:rsidRPr="00A96EC9">
        <w:rPr>
          <w:rFonts w:ascii="Times New Roman" w:hAnsi="Times New Roman" w:cs="Times New Roman"/>
        </w:rPr>
        <w:t xml:space="preserve">The exponential expansion of the Internet of Things (IoT) has changed the manner in which devices communicate, interact, and exchange information in smart homes, industrial </w:t>
      </w:r>
      <w:r w:rsidRPr="00A96EC9">
        <w:rPr>
          <w:rFonts w:ascii="Times New Roman" w:hAnsi="Times New Roman" w:cs="Times New Roman"/>
        </w:rPr>
        <w:lastRenderedPageBreak/>
        <w:t>automation, healthcare, and urban infrastructure. Statista (2023) puts the global number of connected IoT devices at more than 15 billion in 2023 and expanding to more than 29 billion by 2030. Although growth means more automation, productivity, and convenience for the consumer, it also creates unprecedented cybersecurity issues. IoT devices have inherent vulnerabilities with constrained computation, poor firmware security, networked topology not centralized, and non-standardized security protocols (Conti et al., 2018; Yang et al., 2021).</w:t>
      </w:r>
    </w:p>
    <w:p w14:paraId="7CB6DD45" w14:textId="2896A0A3" w:rsidR="00B817AC" w:rsidRPr="00A96EC9" w:rsidRDefault="00B817AC" w:rsidP="00B817AC">
      <w:pPr>
        <w:rPr>
          <w:rFonts w:ascii="Times New Roman" w:hAnsi="Times New Roman" w:cs="Times New Roman"/>
        </w:rPr>
      </w:pPr>
      <w:r w:rsidRPr="00A96EC9">
        <w:rPr>
          <w:rFonts w:ascii="Times New Roman" w:hAnsi="Times New Roman" w:cs="Times New Roman"/>
        </w:rPr>
        <w:t>IoT system cyberattacks are becoming smarter and more disruptive. Malicious users take advantage of poor authentication, old firmware, and unencrypted communication to carry out Denial-of-Service (DoS) attacks, data breaches, and botnet attacks (Sicari et al., 2015). Legacy security tools like signature-based intrusion detection systems (IDS) proved ineffective in IoT networks, especially in detecting zero-day attacks and responding to fast-evolving traffic patterns (Khan et al., 2020). This has prompted a paradigm shift towards intelligent, adaptive, and autonomous threat-detection systems.</w:t>
      </w:r>
    </w:p>
    <w:p w14:paraId="36D9C407" w14:textId="77777777" w:rsidR="00B817AC" w:rsidRPr="00A96EC9" w:rsidRDefault="00B817AC" w:rsidP="00B817AC">
      <w:pPr>
        <w:rPr>
          <w:rFonts w:ascii="Times New Roman" w:hAnsi="Times New Roman" w:cs="Times New Roman"/>
        </w:rPr>
      </w:pPr>
      <w:r w:rsidRPr="00A96EC9">
        <w:rPr>
          <w:rFonts w:ascii="Times New Roman" w:hAnsi="Times New Roman" w:cs="Times New Roman"/>
        </w:rPr>
        <w:t>Artificial Intelligence (AI) and Machine Learning (ML) have proven to be strong technologies in combating the dynamic nature of cyber threats. These methods make it possible for systems to learn from existing data, identify anomalies, and identify newly seen attack patterns in real time (Al-Turjman et al., 2020). Supervised machine learning algorithms such as Support Vector Machines (SVM) and Random Forests were successfully used to classify pre-defined attack types, while deep models such as Long Short-Term Memory (LSTM) networks are proved better in sequential data representation and therefore highly effective in the detection of temporal patterns of attacks in network traffic (Zhang et al., 2022).</w:t>
      </w:r>
    </w:p>
    <w:p w14:paraId="0FFE2A2B" w14:textId="77777777" w:rsidR="00B817AC" w:rsidRPr="00A96EC9" w:rsidRDefault="00B817AC" w:rsidP="00B817AC">
      <w:pPr>
        <w:rPr>
          <w:rFonts w:ascii="Times New Roman" w:hAnsi="Times New Roman" w:cs="Times New Roman"/>
        </w:rPr>
      </w:pPr>
      <w:r w:rsidRPr="00A96EC9">
        <w:rPr>
          <w:rFonts w:ascii="Times New Roman" w:hAnsi="Times New Roman" w:cs="Times New Roman"/>
        </w:rPr>
        <w:t>In addition, preserving user privacy while collecting security data is a new topic in AI security. FL and DP are suggested to enable joint model learning on multiple devices without the transmission of raw data to a central server (Geyer et al., 2017; Shokri &amp; Shmatikov, 2015). Both methods enable strict confidentiality guarantees of the user data, particularly for healthcare, smart cities, and personal IoT networks.</w:t>
      </w:r>
    </w:p>
    <w:p w14:paraId="5216DBA0" w14:textId="39AA060E" w:rsidR="00B817AC" w:rsidRPr="00A96EC9" w:rsidRDefault="00B817AC" w:rsidP="00B817AC">
      <w:pPr>
        <w:rPr>
          <w:rFonts w:ascii="Times New Roman" w:hAnsi="Times New Roman" w:cs="Times New Roman"/>
        </w:rPr>
      </w:pPr>
      <w:r w:rsidRPr="00A96EC9">
        <w:rPr>
          <w:rFonts w:ascii="Times New Roman" w:hAnsi="Times New Roman" w:cs="Times New Roman"/>
        </w:rPr>
        <w:t>In spite of the increasing body of work, there has been a lack of end-to-end assessments that combine AI/ML-driven threat detection with privacy-vulnerable methods employed in real-world, resource-limited IoT settings. This work fills this gap by constructing and testing a hybrid cyber-defence framework integrating deep learning, FL, and DP. The current system is evaluated using benchmark datasets (NSL-KDD, UNSW-NB15, BoT-IoT) and tested using emulated real-world IoT networks with smart sensors, home automation devices, and industrial gateways.</w:t>
      </w:r>
    </w:p>
    <w:p w14:paraId="26D6174B" w14:textId="77777777" w:rsidR="00B817AC" w:rsidRPr="00A96EC9" w:rsidRDefault="00B817AC" w:rsidP="00B817AC">
      <w:pPr>
        <w:rPr>
          <w:rFonts w:ascii="Times New Roman" w:hAnsi="Times New Roman" w:cs="Times New Roman"/>
        </w:rPr>
      </w:pPr>
      <w:r w:rsidRPr="00A96EC9">
        <w:rPr>
          <w:rFonts w:ascii="Times New Roman" w:hAnsi="Times New Roman" w:cs="Times New Roman"/>
        </w:rPr>
        <w:t>The goal of this research is threefold: (1) to explore the efficacy of different AI/ML models for identifying cyber attacks against IoT networks, (2) to measure the trade-offs of integrating federated learning and differential privacy on system performance and data security, and (3) to determine the viability of implementing such systems on power-constrained edge nodes. The results will be used to support the formation of scalable, adaptive, and privacy-preserving cybersecurity paradigms for future IoT systems.</w:t>
      </w:r>
    </w:p>
    <w:p w14:paraId="74262A23" w14:textId="620D44C5" w:rsidR="00061589" w:rsidRPr="00A96EC9" w:rsidRDefault="00061589" w:rsidP="00061589">
      <w:pPr>
        <w:rPr>
          <w:rFonts w:ascii="Times New Roman" w:hAnsi="Times New Roman" w:cs="Times New Roman"/>
          <w:b/>
          <w:bCs/>
        </w:rPr>
      </w:pPr>
      <w:r w:rsidRPr="00A96EC9">
        <w:rPr>
          <w:rFonts w:ascii="Times New Roman" w:hAnsi="Times New Roman" w:cs="Times New Roman"/>
          <w:b/>
          <w:bCs/>
        </w:rPr>
        <w:lastRenderedPageBreak/>
        <w:t>RESEARCH QUESTIONS</w:t>
      </w:r>
    </w:p>
    <w:p w14:paraId="62D113D8" w14:textId="77777777" w:rsidR="00061589" w:rsidRPr="00A96EC9" w:rsidRDefault="00061589" w:rsidP="00061589">
      <w:pPr>
        <w:rPr>
          <w:rFonts w:ascii="Times New Roman" w:hAnsi="Times New Roman" w:cs="Times New Roman"/>
        </w:rPr>
      </w:pPr>
      <w:r w:rsidRPr="00A96EC9">
        <w:rPr>
          <w:rFonts w:ascii="Times New Roman" w:hAnsi="Times New Roman" w:cs="Times New Roman"/>
        </w:rPr>
        <w:t>How efficient are machine learning and AI methods of detection and prevention of cyber attacks in IoT devices versus conventional IDS?</w:t>
      </w:r>
    </w:p>
    <w:p w14:paraId="5A65300C" w14:textId="47CEC7BA" w:rsidR="00061589" w:rsidRPr="00A96EC9" w:rsidRDefault="00061589" w:rsidP="00061589">
      <w:pPr>
        <w:rPr>
          <w:rFonts w:ascii="Times New Roman" w:hAnsi="Times New Roman" w:cs="Times New Roman"/>
        </w:rPr>
      </w:pPr>
      <w:r w:rsidRPr="00A96EC9">
        <w:rPr>
          <w:rFonts w:ascii="Times New Roman" w:hAnsi="Times New Roman" w:cs="Times New Roman"/>
        </w:rPr>
        <w:t>How well do deep learning models, i.e., Long Short-Term Memory (LSTM) networks, detect zero-day and real-time attacks on resource-limited IoT devices?</w:t>
      </w:r>
    </w:p>
    <w:p w14:paraId="1A327119" w14:textId="77777777" w:rsidR="00061589" w:rsidRPr="00A96EC9" w:rsidRDefault="00061589" w:rsidP="00061589">
      <w:pPr>
        <w:rPr>
          <w:rFonts w:ascii="Times New Roman" w:hAnsi="Times New Roman" w:cs="Times New Roman"/>
        </w:rPr>
      </w:pPr>
      <w:r w:rsidRPr="00A96EC9">
        <w:rPr>
          <w:rFonts w:ascii="Times New Roman" w:hAnsi="Times New Roman" w:cs="Times New Roman"/>
        </w:rPr>
        <w:t>What is the effect of integration of Federated Learning (FL) and Differential Privacy (DP) on detection accuracy, system performance, and user data privacy?</w:t>
      </w:r>
    </w:p>
    <w:p w14:paraId="0170C735" w14:textId="77777777" w:rsidR="00061589" w:rsidRPr="00A96EC9" w:rsidRDefault="00061589" w:rsidP="00061589">
      <w:pPr>
        <w:rPr>
          <w:rFonts w:ascii="Times New Roman" w:hAnsi="Times New Roman" w:cs="Times New Roman"/>
        </w:rPr>
      </w:pPr>
      <w:r w:rsidRPr="00A96EC9">
        <w:rPr>
          <w:rFonts w:ascii="Times New Roman" w:hAnsi="Times New Roman" w:cs="Times New Roman"/>
        </w:rPr>
        <w:t>Can AI security models be implemented on low-power edge devices like Raspberry Pi or Arduino with minimal loss in performance or increase in power consumption?</w:t>
      </w:r>
    </w:p>
    <w:p w14:paraId="0C73CC0C" w14:textId="60B3DC61" w:rsidR="00B817AC" w:rsidRPr="00A96EC9" w:rsidRDefault="00061589" w:rsidP="00061589">
      <w:pPr>
        <w:rPr>
          <w:rFonts w:ascii="Times New Roman" w:hAnsi="Times New Roman" w:cs="Times New Roman"/>
        </w:rPr>
      </w:pPr>
      <w:r w:rsidRPr="00A96EC9">
        <w:rPr>
          <w:rFonts w:ascii="Times New Roman" w:hAnsi="Times New Roman" w:cs="Times New Roman"/>
        </w:rPr>
        <w:t>Optimize AI-security models to improve user privacy, regulatory compliance, and system scalability in large-scale IoT networks.</w:t>
      </w:r>
    </w:p>
    <w:p w14:paraId="7EDCE27D" w14:textId="104C8089" w:rsidR="002F4FDD" w:rsidRPr="00A96EC9" w:rsidRDefault="002F4FDD" w:rsidP="002F4FDD">
      <w:pPr>
        <w:rPr>
          <w:rFonts w:ascii="Times New Roman" w:hAnsi="Times New Roman" w:cs="Times New Roman"/>
        </w:rPr>
      </w:pPr>
      <w:r w:rsidRPr="00A96EC9">
        <w:rPr>
          <w:rFonts w:ascii="Times New Roman" w:hAnsi="Times New Roman" w:cs="Times New Roman"/>
        </w:rPr>
        <w:t>To design and compare different AI and machine learning models i.e., supervised, unsupervised, and deep learning algorithms to categorize regular and sophisticated cyber attacks in IoT networks.</w:t>
      </w:r>
    </w:p>
    <w:p w14:paraId="7AE9C174" w14:textId="2749C4F0" w:rsidR="002F4FDD" w:rsidRPr="00A96EC9" w:rsidRDefault="002F4FDD" w:rsidP="002F4FDD">
      <w:pPr>
        <w:rPr>
          <w:rFonts w:ascii="Times New Roman" w:hAnsi="Times New Roman" w:cs="Times New Roman"/>
          <w:b/>
          <w:bCs/>
        </w:rPr>
      </w:pPr>
      <w:r w:rsidRPr="00A96EC9">
        <w:rPr>
          <w:rFonts w:ascii="Times New Roman" w:hAnsi="Times New Roman" w:cs="Times New Roman"/>
          <w:b/>
          <w:bCs/>
        </w:rPr>
        <w:t xml:space="preserve">RESEARCH OBJECTIVE </w:t>
      </w:r>
    </w:p>
    <w:p w14:paraId="74AF7CA5" w14:textId="77777777" w:rsidR="002F4FDD" w:rsidRPr="00A96EC9" w:rsidRDefault="002F4FDD" w:rsidP="002F4FDD">
      <w:pPr>
        <w:rPr>
          <w:rFonts w:ascii="Times New Roman" w:hAnsi="Times New Roman" w:cs="Times New Roman"/>
        </w:rPr>
      </w:pPr>
      <w:r w:rsidRPr="00A96EC9">
        <w:rPr>
          <w:rFonts w:ascii="Times New Roman" w:hAnsi="Times New Roman" w:cs="Times New Roman"/>
        </w:rPr>
        <w:t>To compare detection performance (e.g., accuracy, F1-score, latency, and false positive rate) of potential models such as Random Forest, Support Vector Machines, Autoencoders, and Long Short-Term Memory (LSTM) networks based on benchmark datasets (e.g., NSL-KDD, BoT-IoT, UNSW-NB15).</w:t>
      </w:r>
    </w:p>
    <w:p w14:paraId="3D677CDA" w14:textId="43A272A5" w:rsidR="002F4FDD" w:rsidRPr="00A96EC9" w:rsidRDefault="002F4FDD" w:rsidP="002F4FDD">
      <w:pPr>
        <w:rPr>
          <w:rFonts w:ascii="Times New Roman" w:hAnsi="Times New Roman" w:cs="Times New Roman"/>
        </w:rPr>
      </w:pPr>
      <w:r w:rsidRPr="00A96EC9">
        <w:rPr>
          <w:rFonts w:ascii="Times New Roman" w:hAnsi="Times New Roman" w:cs="Times New Roman"/>
        </w:rPr>
        <w:t xml:space="preserve">To apply Federated Learning (FL) and Differential Privacy (DP) as privacy-preserving methods and </w:t>
      </w:r>
      <w:r w:rsidR="00ED3C6B" w:rsidRPr="00A96EC9">
        <w:rPr>
          <w:rFonts w:ascii="Times New Roman" w:hAnsi="Times New Roman" w:cs="Times New Roman"/>
        </w:rPr>
        <w:t>analyse</w:t>
      </w:r>
      <w:r w:rsidRPr="00A96EC9">
        <w:rPr>
          <w:rFonts w:ascii="Times New Roman" w:hAnsi="Times New Roman" w:cs="Times New Roman"/>
        </w:rPr>
        <w:t xml:space="preserve"> their impacts on model accuracy, energy overhead, bandwidth usage, and data exposure vulnerability.</w:t>
      </w:r>
    </w:p>
    <w:p w14:paraId="59CC1E5A" w14:textId="77777777" w:rsidR="002F4FDD" w:rsidRPr="00A96EC9" w:rsidRDefault="002F4FDD" w:rsidP="002F4FDD">
      <w:pPr>
        <w:rPr>
          <w:rFonts w:ascii="Times New Roman" w:hAnsi="Times New Roman" w:cs="Times New Roman"/>
        </w:rPr>
      </w:pPr>
      <w:r w:rsidRPr="00A96EC9">
        <w:rPr>
          <w:rFonts w:ascii="Times New Roman" w:hAnsi="Times New Roman" w:cs="Times New Roman"/>
        </w:rPr>
        <w:t>To simulate real-world attacks (e.g., DDoS, Man-in-the-Middle, spoofing) using IoT emulation platforms like NS-3 and IoT-LAB and to benchmark the AI/ML models in effectively identifying such attacks.</w:t>
      </w:r>
    </w:p>
    <w:p w14:paraId="71420C8D" w14:textId="77777777" w:rsidR="002F4FDD" w:rsidRPr="00A96EC9" w:rsidRDefault="002F4FDD" w:rsidP="002F4FDD">
      <w:pPr>
        <w:rPr>
          <w:rFonts w:ascii="Times New Roman" w:hAnsi="Times New Roman" w:cs="Times New Roman"/>
        </w:rPr>
      </w:pPr>
      <w:r w:rsidRPr="00A96EC9">
        <w:rPr>
          <w:rFonts w:ascii="Times New Roman" w:hAnsi="Times New Roman" w:cs="Times New Roman"/>
        </w:rPr>
        <w:t>To compare the feasibility of AI-based IDS frameworks deployment on resource-limited platforms such as Raspberry Pi and Arduino in terms of CPU utilization quantification, memory usage, inference latency, and packet loss.</w:t>
      </w:r>
    </w:p>
    <w:p w14:paraId="56ED9442" w14:textId="77777777" w:rsidR="002F4FDD" w:rsidRPr="00A96EC9" w:rsidRDefault="002F4FDD" w:rsidP="002F4FDD">
      <w:pPr>
        <w:rPr>
          <w:rFonts w:ascii="Times New Roman" w:hAnsi="Times New Roman" w:cs="Times New Roman"/>
        </w:rPr>
      </w:pPr>
      <w:r w:rsidRPr="00A96EC9">
        <w:rPr>
          <w:rFonts w:ascii="Times New Roman" w:hAnsi="Times New Roman" w:cs="Times New Roman"/>
        </w:rPr>
        <w:t>To compare the performance of AI/ML-based models versus conventional signature-based IDS in terms of zero-day threat identification, system responsiveness, dependency on updates, and scalability.</w:t>
      </w:r>
    </w:p>
    <w:p w14:paraId="684C0FC3" w14:textId="2F2FC6E2" w:rsidR="002F4FDD" w:rsidRPr="00A96EC9" w:rsidRDefault="002F4FDD" w:rsidP="002F4FDD">
      <w:pPr>
        <w:rPr>
          <w:rFonts w:ascii="Times New Roman" w:hAnsi="Times New Roman" w:cs="Times New Roman"/>
        </w:rPr>
      </w:pPr>
      <w:r w:rsidRPr="00A96EC9">
        <w:rPr>
          <w:rFonts w:ascii="Times New Roman" w:hAnsi="Times New Roman" w:cs="Times New Roman"/>
        </w:rPr>
        <w:t>To ensure a successful, evolvable, and privacy-aware cybersecurity solution that builds trust, protects user information, and facilitates compliance with global data regulations (e.g., GDPR) in the IoT ecosystem.</w:t>
      </w:r>
    </w:p>
    <w:p w14:paraId="5A74B6F8" w14:textId="668397D4" w:rsidR="00721235" w:rsidRPr="00A96EC9" w:rsidRDefault="00721235" w:rsidP="00721235">
      <w:pPr>
        <w:rPr>
          <w:rFonts w:ascii="Times New Roman" w:hAnsi="Times New Roman" w:cs="Times New Roman"/>
          <w:b/>
          <w:bCs/>
        </w:rPr>
      </w:pPr>
      <w:r w:rsidRPr="00A96EC9">
        <w:rPr>
          <w:rFonts w:ascii="Times New Roman" w:hAnsi="Times New Roman" w:cs="Times New Roman"/>
          <w:b/>
          <w:bCs/>
        </w:rPr>
        <w:t>LITERATURE REVIEW</w:t>
      </w:r>
    </w:p>
    <w:p w14:paraId="4A9C1E7C" w14:textId="3BA5636B" w:rsidR="00721235" w:rsidRPr="00A96EC9" w:rsidRDefault="00721235" w:rsidP="00721235">
      <w:pPr>
        <w:pStyle w:val="ListParagraph"/>
        <w:numPr>
          <w:ilvl w:val="0"/>
          <w:numId w:val="5"/>
        </w:numPr>
        <w:rPr>
          <w:rFonts w:ascii="Times New Roman" w:hAnsi="Times New Roman" w:cs="Times New Roman"/>
        </w:rPr>
      </w:pPr>
      <w:r w:rsidRPr="00A96EC9">
        <w:rPr>
          <w:rFonts w:ascii="Times New Roman" w:hAnsi="Times New Roman" w:cs="Times New Roman"/>
        </w:rPr>
        <w:t>New Cybersecurity Threat in IoT Systems</w:t>
      </w:r>
    </w:p>
    <w:p w14:paraId="624A6571" w14:textId="77777777" w:rsidR="00721235" w:rsidRPr="00A96EC9" w:rsidRDefault="00721235" w:rsidP="00721235">
      <w:pPr>
        <w:rPr>
          <w:rFonts w:ascii="Times New Roman" w:hAnsi="Times New Roman" w:cs="Times New Roman"/>
        </w:rPr>
      </w:pPr>
      <w:r w:rsidRPr="00A96EC9">
        <w:rPr>
          <w:rFonts w:ascii="Times New Roman" w:hAnsi="Times New Roman" w:cs="Times New Roman"/>
        </w:rPr>
        <w:lastRenderedPageBreak/>
        <w:t>The Internet of Things (IoT) is now a key component of contemporary technology systems that interconnects billions of objects in smart homes, manufacturing, healthcare, transport, and city infrastructures. However, its heterogeneous, decentralized, and resource-constrained nature involves tremendous cybersecurity risks (Sicari et al., 2015). These vulnerabilities are compounded by low memory and processing power in the vast majority of IoT devices, rendering them unable to execute standard security software. In addition, unpredictable security needs and inability to timely update firmware have enabled the introduction of cyber attackers to utilize IoT networks as channels for conducting Distributed Denial-of-Service (DDoS) attacks, data exfiltration, spoofing, and botnet-based intrusions (Conti et al., 2018; Fernandes et al., 2017).</w:t>
      </w:r>
    </w:p>
    <w:p w14:paraId="451FDE15" w14:textId="1B9D5C94" w:rsidR="00FA5C7F" w:rsidRDefault="006D6F16" w:rsidP="00721235">
      <w:pPr>
        <w:rPr>
          <w:rFonts w:ascii="Times New Roman" w:hAnsi="Times New Roman" w:cs="Times New Roman"/>
        </w:rPr>
      </w:pPr>
      <w:r>
        <w:rPr>
          <w:rFonts w:ascii="Times New Roman" w:hAnsi="Times New Roman" w:cs="Times New Roman"/>
        </w:rPr>
        <w:t>F</w:t>
      </w:r>
      <w:r w:rsidR="00FA5C7F" w:rsidRPr="00A96EC9">
        <w:rPr>
          <w:rFonts w:ascii="Times New Roman" w:hAnsi="Times New Roman" w:cs="Times New Roman"/>
          <w:noProof/>
        </w:rPr>
        <w:drawing>
          <wp:inline distT="0" distB="0" distL="0" distR="0" wp14:anchorId="72A15DD6" wp14:editId="5FAF65D0">
            <wp:extent cx="5651057" cy="2908300"/>
            <wp:effectExtent l="0" t="0" r="6985" b="6350"/>
            <wp:docPr id="2097890593" name="Picture 1" descr="Diagram of Internet of Things (IoT) devices connection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of Internet of Things (IoT) devices connection and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8762" cy="2922558"/>
                    </a:xfrm>
                    <a:prstGeom prst="rect">
                      <a:avLst/>
                    </a:prstGeom>
                    <a:noFill/>
                    <a:ln>
                      <a:noFill/>
                    </a:ln>
                  </pic:spPr>
                </pic:pic>
              </a:graphicData>
            </a:graphic>
          </wp:inline>
        </w:drawing>
      </w:r>
    </w:p>
    <w:p w14:paraId="2810821D" w14:textId="77777777" w:rsidR="00A5650A" w:rsidRPr="00914523" w:rsidRDefault="00A5650A" w:rsidP="00721235">
      <w:pPr>
        <w:rPr>
          <w:rFonts w:ascii="Times New Roman" w:hAnsi="Times New Roman" w:cs="Times New Roman"/>
          <w:b/>
          <w:bCs/>
        </w:rPr>
      </w:pPr>
    </w:p>
    <w:p w14:paraId="78682874" w14:textId="0723250C" w:rsidR="00446728" w:rsidRPr="00914523" w:rsidRDefault="00446728" w:rsidP="00721235">
      <w:pPr>
        <w:rPr>
          <w:rFonts w:ascii="Times New Roman" w:hAnsi="Times New Roman" w:cs="Times New Roman"/>
          <w:b/>
          <w:bCs/>
        </w:rPr>
      </w:pPr>
      <w:r w:rsidRPr="00914523">
        <w:rPr>
          <w:rFonts w:ascii="Times New Roman" w:hAnsi="Times New Roman" w:cs="Times New Roman"/>
          <w:b/>
          <w:bCs/>
        </w:rPr>
        <w:t xml:space="preserve">Figure </w:t>
      </w:r>
      <w:r w:rsidR="00FE5B6F" w:rsidRPr="00914523">
        <w:rPr>
          <w:rFonts w:ascii="Times New Roman" w:hAnsi="Times New Roman" w:cs="Times New Roman"/>
          <w:b/>
          <w:bCs/>
        </w:rPr>
        <w:t>1</w:t>
      </w:r>
      <w:r w:rsidR="00DE10BF" w:rsidRPr="00914523">
        <w:rPr>
          <w:rFonts w:ascii="Times New Roman" w:hAnsi="Times New Roman" w:cs="Times New Roman"/>
          <w:b/>
          <w:bCs/>
        </w:rPr>
        <w:t>: Cybersecurity Threat in IoT Systems</w:t>
      </w:r>
    </w:p>
    <w:p w14:paraId="5A0333F1" w14:textId="738D6E23" w:rsidR="00721235" w:rsidRPr="00A96EC9" w:rsidRDefault="00721235" w:rsidP="00721235">
      <w:pPr>
        <w:pStyle w:val="ListParagraph"/>
        <w:numPr>
          <w:ilvl w:val="0"/>
          <w:numId w:val="4"/>
        </w:numPr>
        <w:rPr>
          <w:rFonts w:ascii="Times New Roman" w:hAnsi="Times New Roman" w:cs="Times New Roman"/>
        </w:rPr>
      </w:pPr>
      <w:r w:rsidRPr="00A96EC9">
        <w:rPr>
          <w:rFonts w:ascii="Times New Roman" w:hAnsi="Times New Roman" w:cs="Times New Roman"/>
        </w:rPr>
        <w:t>Limitations of Conventional Intrusion Detection Systems</w:t>
      </w:r>
    </w:p>
    <w:p w14:paraId="55E4DD92" w14:textId="7BB1252F" w:rsidR="00721235" w:rsidRPr="00A96EC9" w:rsidRDefault="00721235" w:rsidP="00721235">
      <w:pPr>
        <w:rPr>
          <w:rFonts w:ascii="Times New Roman" w:hAnsi="Times New Roman" w:cs="Times New Roman"/>
        </w:rPr>
      </w:pPr>
      <w:r w:rsidRPr="00A96EC9">
        <w:rPr>
          <w:rFonts w:ascii="Times New Roman" w:hAnsi="Times New Roman" w:cs="Times New Roman"/>
        </w:rPr>
        <w:t>Legacy IDS like Snort and Suricata make extensive use of static signature-based detection methods. Although they identify well-known attack patterns, they perform poorly in detecting zero-day attacks and emerging anomalies (Khan et al., 2020). They are also sensitive to high false positives in dynamic IoT environments with noisy and non-uniform traffic. Second, their performance is seriously compromised with mass-scale deployments, especially when devices are geographically dispersed and also suffering from energy and bandwidth constraints (Sfar et al., 2018). Therefore, there is a growing need for intelligent, context-aware, and autonomous IDS solutions designed for IoT environments.</w:t>
      </w:r>
    </w:p>
    <w:p w14:paraId="4815017B" w14:textId="6DF12D54" w:rsidR="00721235" w:rsidRPr="00A96EC9" w:rsidRDefault="00721235" w:rsidP="00721235">
      <w:pPr>
        <w:pStyle w:val="ListParagraph"/>
        <w:numPr>
          <w:ilvl w:val="0"/>
          <w:numId w:val="3"/>
        </w:numPr>
        <w:rPr>
          <w:rFonts w:ascii="Times New Roman" w:hAnsi="Times New Roman" w:cs="Times New Roman"/>
        </w:rPr>
      </w:pPr>
      <w:r w:rsidRPr="00A96EC9">
        <w:rPr>
          <w:rFonts w:ascii="Times New Roman" w:hAnsi="Times New Roman" w:cs="Times New Roman"/>
        </w:rPr>
        <w:t>Emergence of Artificial Intelligence and Machine Learning in Cybersecurity</w:t>
      </w:r>
    </w:p>
    <w:p w14:paraId="68E6A48C" w14:textId="60A20FB6" w:rsidR="00721235" w:rsidRPr="00A96EC9" w:rsidRDefault="00721235" w:rsidP="00721235">
      <w:pPr>
        <w:rPr>
          <w:rFonts w:ascii="Times New Roman" w:hAnsi="Times New Roman" w:cs="Times New Roman"/>
        </w:rPr>
      </w:pPr>
      <w:r w:rsidRPr="00A96EC9">
        <w:rPr>
          <w:rFonts w:ascii="Times New Roman" w:hAnsi="Times New Roman" w:cs="Times New Roman"/>
        </w:rPr>
        <w:t xml:space="preserve">Machine Learning (ML) and Artificial Intelligence (AI) are promising technologies to break the limitations of conventional IDS by facilitating the capability of systems to learn from past </w:t>
      </w:r>
      <w:r w:rsidRPr="00A96EC9">
        <w:rPr>
          <w:rFonts w:ascii="Times New Roman" w:hAnsi="Times New Roman" w:cs="Times New Roman"/>
        </w:rPr>
        <w:lastRenderedPageBreak/>
        <w:t>experience and self-adapt automatically to dynamic threats. Supervised learning algorithms such as Random Forest (RF), Support Vector Machines (SVM), and K-Nearest Neighbours (KNN) have been extensively used for predicting known types of attacks (Al-Turjman et al., 2020). These models, on which the labelled datasets such as NSL-KDD and BoT-IoT are trained, are yielding high accuracy and improved detection rates for normal attacks.</w:t>
      </w:r>
    </w:p>
    <w:p w14:paraId="0F474366" w14:textId="24522F1A" w:rsidR="001A68A5" w:rsidRDefault="00721235" w:rsidP="00721235">
      <w:pPr>
        <w:rPr>
          <w:rFonts w:ascii="Times New Roman" w:hAnsi="Times New Roman" w:cs="Times New Roman"/>
        </w:rPr>
      </w:pPr>
      <w:r w:rsidRPr="00A96EC9">
        <w:rPr>
          <w:rFonts w:ascii="Times New Roman" w:hAnsi="Times New Roman" w:cs="Times New Roman"/>
        </w:rPr>
        <w:t>But even such algorithms rely on structured training data and can be ineffective in generalizing towards new attack classes. This has brought researchers to investigate unsupervised and semi-supervised models like clustering algorithms and Autoencoders, which are capable of identifying new attacks by learning typical behaviour patterns (Javaid et al., 2016). Such models have particular application in IoT settings in which labelled data does not normally exist or is scarce.</w:t>
      </w:r>
    </w:p>
    <w:p w14:paraId="1B2F1945" w14:textId="77777777" w:rsidR="001A2985" w:rsidRDefault="001A2985" w:rsidP="00721235">
      <w:pPr>
        <w:rPr>
          <w:rFonts w:ascii="Times New Roman" w:hAnsi="Times New Roman" w:cs="Times New Roman"/>
        </w:rPr>
      </w:pPr>
    </w:p>
    <w:p w14:paraId="234EFEF4" w14:textId="799E8F74" w:rsidR="001A2985" w:rsidRDefault="001A2985" w:rsidP="00721235">
      <w:pPr>
        <w:rPr>
          <w:rFonts w:ascii="Times New Roman" w:hAnsi="Times New Roman" w:cs="Times New Roman"/>
        </w:rPr>
      </w:pPr>
      <w:r>
        <w:rPr>
          <w:noProof/>
        </w:rPr>
        <w:drawing>
          <wp:inline distT="0" distB="0" distL="0" distR="0" wp14:anchorId="18D87D57" wp14:editId="62EAC6D0">
            <wp:extent cx="5731510" cy="3479165"/>
            <wp:effectExtent l="0" t="0" r="2540" b="6985"/>
            <wp:docPr id="910243567" name="Picture 13" descr="The Use Cases of AI in Cybersecu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he Use Cases of AI in Cybersecur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479165"/>
                    </a:xfrm>
                    <a:prstGeom prst="rect">
                      <a:avLst/>
                    </a:prstGeom>
                    <a:noFill/>
                    <a:ln>
                      <a:noFill/>
                    </a:ln>
                  </pic:spPr>
                </pic:pic>
              </a:graphicData>
            </a:graphic>
          </wp:inline>
        </w:drawing>
      </w:r>
    </w:p>
    <w:p w14:paraId="5B801134" w14:textId="50152961" w:rsidR="001A2985" w:rsidRPr="00914523" w:rsidRDefault="001E009D" w:rsidP="00721235">
      <w:pPr>
        <w:rPr>
          <w:rFonts w:ascii="Times New Roman" w:hAnsi="Times New Roman" w:cs="Times New Roman"/>
          <w:b/>
          <w:bCs/>
        </w:rPr>
      </w:pPr>
      <w:r w:rsidRPr="00914523">
        <w:rPr>
          <w:rFonts w:ascii="Times New Roman" w:hAnsi="Times New Roman" w:cs="Times New Roman"/>
          <w:b/>
          <w:bCs/>
        </w:rPr>
        <w:t>Figure 2: use cases of AI in cybersecurity</w:t>
      </w:r>
    </w:p>
    <w:p w14:paraId="16AD3281" w14:textId="77777777" w:rsidR="001A2985" w:rsidRPr="00A96EC9" w:rsidRDefault="001A2985" w:rsidP="00721235">
      <w:pPr>
        <w:rPr>
          <w:rFonts w:ascii="Times New Roman" w:hAnsi="Times New Roman" w:cs="Times New Roman"/>
        </w:rPr>
      </w:pPr>
    </w:p>
    <w:p w14:paraId="3ECF6B60" w14:textId="77777777" w:rsidR="00721235" w:rsidRPr="00A96EC9" w:rsidRDefault="00721235" w:rsidP="00721235">
      <w:pPr>
        <w:rPr>
          <w:rFonts w:ascii="Times New Roman" w:hAnsi="Times New Roman" w:cs="Times New Roman"/>
        </w:rPr>
      </w:pPr>
      <w:r w:rsidRPr="00A96EC9">
        <w:rPr>
          <w:rFonts w:ascii="Times New Roman" w:hAnsi="Times New Roman" w:cs="Times New Roman"/>
        </w:rPr>
        <w:t>Deep learning algorithms, like Long Short-Term Memory (LSTM) and Convolutional Neural Networks (CNN), have demonstrated considerable promise in relatively newer research. LSTM is especially ideal for processing time-series network traffic data to extract long-term dependencies essential for identification of stealthy or low-rate attacks (Zhang et al., 2022). CNNs are ideal for identifying spatial patterns and have been applied in packet metadata processing as images to derive improved classification accuracy (Chen et al., 2018).</w:t>
      </w:r>
    </w:p>
    <w:p w14:paraId="63CA558E" w14:textId="53182C14" w:rsidR="00A04B62" w:rsidRPr="00A96EC9" w:rsidRDefault="00A04B62" w:rsidP="00A04B62">
      <w:pPr>
        <w:pStyle w:val="ListParagraph"/>
        <w:numPr>
          <w:ilvl w:val="0"/>
          <w:numId w:val="3"/>
        </w:numPr>
        <w:rPr>
          <w:rFonts w:ascii="Times New Roman" w:hAnsi="Times New Roman" w:cs="Times New Roman"/>
        </w:rPr>
      </w:pPr>
      <w:r w:rsidRPr="00A96EC9">
        <w:rPr>
          <w:rFonts w:ascii="Times New Roman" w:hAnsi="Times New Roman" w:cs="Times New Roman"/>
        </w:rPr>
        <w:t>Federated Learning and Privacy-Preserving Mechanisms</w:t>
      </w:r>
    </w:p>
    <w:p w14:paraId="644125CA" w14:textId="327AF963" w:rsidR="00A04B62" w:rsidRPr="00A96EC9" w:rsidRDefault="00A04B62" w:rsidP="00A04B62">
      <w:pPr>
        <w:rPr>
          <w:rFonts w:ascii="Times New Roman" w:hAnsi="Times New Roman" w:cs="Times New Roman"/>
        </w:rPr>
      </w:pPr>
      <w:r w:rsidRPr="00A96EC9">
        <w:rPr>
          <w:rFonts w:ascii="Times New Roman" w:hAnsi="Times New Roman" w:cs="Times New Roman"/>
        </w:rPr>
        <w:lastRenderedPageBreak/>
        <w:t>Using AI/ML models for cybersecurity generally means harvesting and processing big data, which is privacy-intrusive as well as regulatory-sought. To counter this, Federated Learning (FL) was proposed very recently as a distributed framework in which model training is carried out on edge devices locally and only model updates</w:t>
      </w:r>
      <w:r w:rsidR="00C77EF9" w:rsidRPr="00A96EC9">
        <w:rPr>
          <w:rFonts w:ascii="Times New Roman" w:hAnsi="Times New Roman" w:cs="Times New Roman"/>
        </w:rPr>
        <w:t xml:space="preserve"> </w:t>
      </w:r>
      <w:r w:rsidRPr="00A96EC9">
        <w:rPr>
          <w:rFonts w:ascii="Times New Roman" w:hAnsi="Times New Roman" w:cs="Times New Roman"/>
        </w:rPr>
        <w:t>and not raw data</w:t>
      </w:r>
      <w:r w:rsidR="00C77EF9" w:rsidRPr="00A96EC9">
        <w:rPr>
          <w:rFonts w:ascii="Times New Roman" w:hAnsi="Times New Roman" w:cs="Times New Roman"/>
        </w:rPr>
        <w:t xml:space="preserve"> </w:t>
      </w:r>
      <w:r w:rsidRPr="00A96EC9">
        <w:rPr>
          <w:rFonts w:ascii="Times New Roman" w:hAnsi="Times New Roman" w:cs="Times New Roman"/>
        </w:rPr>
        <w:t>are transmitted to a central server (Geyer et al., 2017). This method greatly minimizes the risk of data loss and adheres to legislation like the General Data Protection Regulation (GDPR).</w:t>
      </w:r>
    </w:p>
    <w:p w14:paraId="4DD029D9" w14:textId="77777777" w:rsidR="00A04B62" w:rsidRPr="00A96EC9" w:rsidRDefault="00A04B62" w:rsidP="00A04B62">
      <w:pPr>
        <w:rPr>
          <w:rFonts w:ascii="Times New Roman" w:hAnsi="Times New Roman" w:cs="Times New Roman"/>
        </w:rPr>
      </w:pPr>
      <w:r w:rsidRPr="00A96EC9">
        <w:rPr>
          <w:rFonts w:ascii="Times New Roman" w:hAnsi="Times New Roman" w:cs="Times New Roman"/>
        </w:rPr>
        <w:t>Differential Privacy (DP) of Dwork et al. (2006) extends FL by introducing statistical noise to model gradients or outputs to make it impossible for attackers to identify individual data points from information divulged. Shokri and Shmatikov (2015) have effectively combined DP with deep learning in a privacy-friendly setup, proposing its use in multiple sensitive arenas, including IoT security.</w:t>
      </w:r>
    </w:p>
    <w:p w14:paraId="3AF49BC1" w14:textId="16D41BFD" w:rsidR="00A04B62" w:rsidRPr="00A96EC9" w:rsidRDefault="00A04B62" w:rsidP="00A04B62">
      <w:pPr>
        <w:rPr>
          <w:rFonts w:ascii="Times New Roman" w:hAnsi="Times New Roman" w:cs="Times New Roman"/>
        </w:rPr>
      </w:pPr>
      <w:r w:rsidRPr="00A96EC9">
        <w:rPr>
          <w:rFonts w:ascii="Times New Roman" w:hAnsi="Times New Roman" w:cs="Times New Roman"/>
        </w:rPr>
        <w:t>Existing research has investigated the application of FL and DP together for IoT security. Yang et al. (2021) showed that federated learning with differential privacy was able to achieve high detection accuracy without compromising data confidentiality in a smart healthcare IoT system. Nevertheless, FL and DP together are typically associated with trade-offs in the form of additional computational and communication overhead, and their practicality in low-power IoT systems must be considered.</w:t>
      </w:r>
    </w:p>
    <w:p w14:paraId="55081DCB" w14:textId="31A77E71" w:rsidR="00A04B62" w:rsidRPr="00A96EC9" w:rsidRDefault="00A04B62" w:rsidP="00A04B62">
      <w:pPr>
        <w:pStyle w:val="ListParagraph"/>
        <w:numPr>
          <w:ilvl w:val="0"/>
          <w:numId w:val="3"/>
        </w:numPr>
        <w:rPr>
          <w:rFonts w:ascii="Times New Roman" w:hAnsi="Times New Roman" w:cs="Times New Roman"/>
        </w:rPr>
      </w:pPr>
      <w:r w:rsidRPr="00A96EC9">
        <w:rPr>
          <w:rFonts w:ascii="Times New Roman" w:hAnsi="Times New Roman" w:cs="Times New Roman"/>
        </w:rPr>
        <w:t>Real-World Implementations and Gaps</w:t>
      </w:r>
    </w:p>
    <w:p w14:paraId="336BD70E" w14:textId="5C0C94DF" w:rsidR="00A04B62" w:rsidRPr="00A96EC9" w:rsidRDefault="00A04B62" w:rsidP="00A04B62">
      <w:pPr>
        <w:rPr>
          <w:rFonts w:ascii="Times New Roman" w:hAnsi="Times New Roman" w:cs="Times New Roman"/>
        </w:rPr>
      </w:pPr>
      <w:r w:rsidRPr="00A96EC9">
        <w:rPr>
          <w:rFonts w:ascii="Times New Roman" w:hAnsi="Times New Roman" w:cs="Times New Roman"/>
        </w:rPr>
        <w:t>In spite of the fast-growing literature base, very few real deployments of AI-based IDS in IoT scenarios are available. Even the majority of current research is simulated or from dataset only at the lab level and never tested on practical low-resource platforms like Raspberry Pi or Arduino boards (Al-Hawawreh et al., 2020). Additionally, few research papers comprehensively assess the security behaviour (e.g., detection rate, latency) as well as system-level characteristics (e.g., CPU consumption, memory use, energy consumption).</w:t>
      </w:r>
    </w:p>
    <w:p w14:paraId="09FD3C4C" w14:textId="77777777" w:rsidR="00A04B62" w:rsidRPr="00A96EC9" w:rsidRDefault="00A04B62" w:rsidP="00A04B62">
      <w:pPr>
        <w:rPr>
          <w:rFonts w:ascii="Times New Roman" w:hAnsi="Times New Roman" w:cs="Times New Roman"/>
        </w:rPr>
      </w:pPr>
      <w:r w:rsidRPr="00A96EC9">
        <w:rPr>
          <w:rFonts w:ascii="Times New Roman" w:hAnsi="Times New Roman" w:cs="Times New Roman"/>
        </w:rPr>
        <w:t xml:space="preserve">Moreover, hybrid models consisting of multiple AI models (e.g., LSTM + Autoencoder) and privacy models (FL + DP) are not adequately explored at present. Moreover, there is a huge gap in open-source, modular, and easy-to-deploy, test, and scale systems that can be easily used on different IoT settings. All those gaps highlight the necessity for a thorough analysis of AI-based, privacy-enhancing, and edge-compliant cyber security solutions. </w:t>
      </w:r>
    </w:p>
    <w:p w14:paraId="18F7E64D" w14:textId="1965C2AF" w:rsidR="00A04B62" w:rsidRPr="00A96EC9" w:rsidRDefault="00A04B62" w:rsidP="00A04B62">
      <w:pPr>
        <w:rPr>
          <w:rFonts w:ascii="Times New Roman" w:hAnsi="Times New Roman" w:cs="Times New Roman"/>
        </w:rPr>
      </w:pPr>
      <w:r w:rsidRPr="00A96EC9">
        <w:rPr>
          <w:rFonts w:ascii="Times New Roman" w:hAnsi="Times New Roman" w:cs="Times New Roman"/>
        </w:rPr>
        <w:t>This indicates that although AI and ML methods have come a long way in aiding IoT cybersecurity, significant gaps remain in implementing, scaling, and using them with privacy. Conventional IDS have limited capability to spot sophisticated, changing threats, yet the smart models such as LSTM and Autoencoders promise more. Yet, privacy issues, energy limitations, and practicality in real-world environments require to be met by decentralized learning frameworks such as FL and DP. With these results, this research further extends to establish and validate a holistic AI/ML-based cybersecurity framework for the IoT ecosystem's limitations and complexities.</w:t>
      </w:r>
    </w:p>
    <w:p w14:paraId="37950BD3" w14:textId="6BF375FE" w:rsidR="00305C6D" w:rsidRPr="00A96EC9" w:rsidRDefault="00305C6D" w:rsidP="00A04B62">
      <w:pPr>
        <w:rPr>
          <w:rFonts w:ascii="Times New Roman" w:hAnsi="Times New Roman" w:cs="Times New Roman"/>
          <w:b/>
          <w:bCs/>
        </w:rPr>
      </w:pPr>
      <w:r w:rsidRPr="005B0FB3">
        <w:rPr>
          <w:rFonts w:ascii="Times New Roman" w:hAnsi="Times New Roman" w:cs="Times New Roman"/>
          <w:b/>
          <w:bCs/>
        </w:rPr>
        <w:t>Intrusion Detection System</w:t>
      </w:r>
    </w:p>
    <w:p w14:paraId="3DD5B0F4" w14:textId="77777777" w:rsidR="00EF2D8B" w:rsidRPr="00A96EC9" w:rsidRDefault="00EF2D8B" w:rsidP="00EF2D8B">
      <w:pPr>
        <w:rPr>
          <w:rFonts w:ascii="Times New Roman" w:hAnsi="Times New Roman" w:cs="Times New Roman"/>
        </w:rPr>
      </w:pPr>
      <w:r w:rsidRPr="00A96EC9">
        <w:rPr>
          <w:rFonts w:ascii="Times New Roman" w:hAnsi="Times New Roman" w:cs="Times New Roman"/>
        </w:rPr>
        <w:t>Intrusion Detection Systems of IoT Security</w:t>
      </w:r>
    </w:p>
    <w:p w14:paraId="49F2590F" w14:textId="77777777" w:rsidR="00EF2D8B" w:rsidRPr="00A96EC9" w:rsidRDefault="00EF2D8B" w:rsidP="00EF2D8B">
      <w:pPr>
        <w:rPr>
          <w:rFonts w:ascii="Times New Roman" w:hAnsi="Times New Roman" w:cs="Times New Roman"/>
        </w:rPr>
      </w:pPr>
      <w:r w:rsidRPr="00A96EC9">
        <w:rPr>
          <w:rFonts w:ascii="Times New Roman" w:hAnsi="Times New Roman" w:cs="Times New Roman"/>
        </w:rPr>
        <w:lastRenderedPageBreak/>
        <w:t>Intrusion Detection Systems (IDS) are now a central feature in cyber security solutions aimed at securing IoT environments from various new forms of cyber threats. Intrusion Detection Systems are tasked with the identification of unauthorized intrusions, anomalous traffic, and malicious activities in real time to safeguard confidentiality, integrity, and availability of data produced and shared through the interconnecting IoT devices.</w:t>
      </w:r>
    </w:p>
    <w:p w14:paraId="0D9D71B3" w14:textId="77777777" w:rsidR="00EF2D8B" w:rsidRPr="00A96EC9" w:rsidRDefault="00EF2D8B" w:rsidP="00EF2D8B">
      <w:pPr>
        <w:rPr>
          <w:rFonts w:ascii="Times New Roman" w:hAnsi="Times New Roman" w:cs="Times New Roman"/>
        </w:rPr>
      </w:pPr>
      <w:r w:rsidRPr="00A96EC9">
        <w:rPr>
          <w:rFonts w:ascii="Times New Roman" w:hAnsi="Times New Roman" w:cs="Times New Roman"/>
        </w:rPr>
        <w:t>IDS can strictly be classified into three types: Network-based IDS (NIDS), which scans and analyzes traffic over the network; Host-based IDS (HIDS), which watches for events on a per-system basis; and Hybrid IDS, which merges both of these for expanded coverage and accuracy of detection. For IoT environments, the establishment of IDS is complicated by the lack of resources and dynamic, distributed environment of attached devices.</w:t>
      </w:r>
    </w:p>
    <w:p w14:paraId="7621DD48" w14:textId="5B723D26" w:rsidR="00CD2E3C" w:rsidRPr="00A96EC9" w:rsidRDefault="00EF2D8B" w:rsidP="00EF2D8B">
      <w:pPr>
        <w:rPr>
          <w:rFonts w:ascii="Times New Roman" w:hAnsi="Times New Roman" w:cs="Times New Roman"/>
        </w:rPr>
      </w:pPr>
      <w:r w:rsidRPr="00A96EC9">
        <w:rPr>
          <w:rFonts w:ascii="Times New Roman" w:hAnsi="Times New Roman" w:cs="Times New Roman"/>
        </w:rPr>
        <w:t>Previous studies have aimed at improving IDS performance through the aid of machine learning (ML) and deep learning (DL) algorithms. IDS can learn and adapt using such methods to new attack patterns and improve their immunity against known and unknown attacks.</w:t>
      </w:r>
    </w:p>
    <w:p w14:paraId="2FCD77FC" w14:textId="286C0DCE" w:rsidR="00CD2E3C" w:rsidRDefault="008240D8" w:rsidP="00EF2D8B">
      <w:pPr>
        <w:rPr>
          <w:rFonts w:ascii="Times New Roman" w:hAnsi="Times New Roman" w:cs="Times New Roman"/>
        </w:rPr>
      </w:pPr>
      <w:r w:rsidRPr="00A96EC9">
        <w:rPr>
          <w:rFonts w:ascii="Times New Roman" w:hAnsi="Times New Roman" w:cs="Times New Roman"/>
          <w:noProof/>
        </w:rPr>
        <w:drawing>
          <wp:inline distT="0" distB="0" distL="0" distR="0" wp14:anchorId="59CA1226" wp14:editId="66A3E778">
            <wp:extent cx="4127500" cy="2139950"/>
            <wp:effectExtent l="0" t="0" r="6350" b="0"/>
            <wp:docPr id="756204031" name="Picture 12" descr="Understanding Intrusion Detection and Prevention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nderstanding Intrusion Detection and Prevention Syste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7500" cy="2139950"/>
                    </a:xfrm>
                    <a:prstGeom prst="rect">
                      <a:avLst/>
                    </a:prstGeom>
                    <a:noFill/>
                    <a:ln>
                      <a:noFill/>
                    </a:ln>
                  </pic:spPr>
                </pic:pic>
              </a:graphicData>
            </a:graphic>
          </wp:inline>
        </w:drawing>
      </w:r>
    </w:p>
    <w:p w14:paraId="0BB6E174" w14:textId="77777777" w:rsidR="00A3310C" w:rsidRPr="00816DEF" w:rsidRDefault="00A3310C" w:rsidP="00A3310C">
      <w:pPr>
        <w:rPr>
          <w:rFonts w:ascii="Times New Roman" w:hAnsi="Times New Roman" w:cs="Times New Roman"/>
          <w:b/>
          <w:bCs/>
        </w:rPr>
      </w:pPr>
      <w:r w:rsidRPr="00816DEF">
        <w:rPr>
          <w:rFonts w:ascii="Times New Roman" w:hAnsi="Times New Roman" w:cs="Times New Roman"/>
          <w:b/>
          <w:bCs/>
        </w:rPr>
        <w:t xml:space="preserve">Figure 3: </w:t>
      </w:r>
      <w:r w:rsidRPr="005B0FB3">
        <w:rPr>
          <w:rFonts w:ascii="Times New Roman" w:hAnsi="Times New Roman" w:cs="Times New Roman"/>
          <w:b/>
          <w:bCs/>
        </w:rPr>
        <w:t>Intrusion Detection System</w:t>
      </w:r>
    </w:p>
    <w:p w14:paraId="04AF1983" w14:textId="61529106" w:rsidR="00EF2D8B" w:rsidRPr="00A96EC9" w:rsidRDefault="00EF2D8B" w:rsidP="00EF2D8B">
      <w:pPr>
        <w:rPr>
          <w:rFonts w:ascii="Times New Roman" w:hAnsi="Times New Roman" w:cs="Times New Roman"/>
        </w:rPr>
      </w:pPr>
      <w:r w:rsidRPr="00A96EC9">
        <w:rPr>
          <w:rFonts w:ascii="Times New Roman" w:hAnsi="Times New Roman" w:cs="Times New Roman"/>
        </w:rPr>
        <w:t>Sharma, Joshi, and Agarwal (2024) highlighted an extensive survey showcasing the adoption of some of the most popular ML methods like SVM, DT, and RF in IoT-based IDS. The research highlighted the efficiency of these algorithms in identifying DoS, probing, and R2L attacks in massive IoT databases.</w:t>
      </w:r>
    </w:p>
    <w:p w14:paraId="59D7FCD1" w14:textId="77777777" w:rsidR="00EF2D8B" w:rsidRPr="00A96EC9" w:rsidRDefault="00EF2D8B" w:rsidP="00EF2D8B">
      <w:pPr>
        <w:rPr>
          <w:rFonts w:ascii="Times New Roman" w:hAnsi="Times New Roman" w:cs="Times New Roman"/>
        </w:rPr>
      </w:pPr>
      <w:r w:rsidRPr="00A96EC9">
        <w:rPr>
          <w:rFonts w:ascii="Times New Roman" w:hAnsi="Times New Roman" w:cs="Times New Roman"/>
        </w:rPr>
        <w:t>Deep learning algorithms are also picking up pace for hierarchical feature representation learning. Oulah et al. (2025) proposed a CNN-based framework for IDS in IoT networks, showing remarkable performance in intrusion detection tasks using transfer learning. Hassan et al. (2025) combined CNN and LSTM to design a hybrid model to learn both spatial and temporal features and noticed an appreciable improvement in classification accuracy on benchmarked datasets such as UNSW-NB15.</w:t>
      </w:r>
    </w:p>
    <w:p w14:paraId="0C836884" w14:textId="77777777" w:rsidR="00EF2D8B" w:rsidRPr="00A96EC9" w:rsidRDefault="00EF2D8B" w:rsidP="00EF2D8B">
      <w:pPr>
        <w:rPr>
          <w:rFonts w:ascii="Times New Roman" w:hAnsi="Times New Roman" w:cs="Times New Roman"/>
        </w:rPr>
      </w:pPr>
      <w:r w:rsidRPr="00A96EC9">
        <w:rPr>
          <w:rFonts w:ascii="Times New Roman" w:hAnsi="Times New Roman" w:cs="Times New Roman"/>
        </w:rPr>
        <w:t>The study of Kasongo et al. (2025) proposed an IDS based on deep feedforward neural networks and feature envelopment techniques. The model attained more than 99.7% accuracy in the detection of various types of intrusions. These works altogether exhibit that DL can be utilized to enhance the performance of an IDS for IoT applications.</w:t>
      </w:r>
    </w:p>
    <w:p w14:paraId="384017B3" w14:textId="2E36A398" w:rsidR="00EF2D8B" w:rsidRPr="00A96EC9" w:rsidRDefault="00EF2D8B" w:rsidP="00EF2D8B">
      <w:pPr>
        <w:rPr>
          <w:rFonts w:ascii="Times New Roman" w:hAnsi="Times New Roman" w:cs="Times New Roman"/>
        </w:rPr>
      </w:pPr>
      <w:r w:rsidRPr="00A96EC9">
        <w:rPr>
          <w:rFonts w:ascii="Times New Roman" w:hAnsi="Times New Roman" w:cs="Times New Roman"/>
        </w:rPr>
        <w:lastRenderedPageBreak/>
        <w:t>In yet another publication, recent AIMS Press research (2023) used a deep learning model that combined CNN and LSTM models. Their model was run on PySpark on a big data system and evaluated using TON_IoT and CICIoT2023 datasets with 99.995% accuracy for two-class classification and 99.96% for multi-class detection. This highlights the need for scalable and distributed processing in contemporary IDS deployments.</w:t>
      </w:r>
    </w:p>
    <w:p w14:paraId="01D6D108" w14:textId="77777777" w:rsidR="00EF2D8B" w:rsidRPr="00A96EC9" w:rsidRDefault="00EF2D8B" w:rsidP="00EF2D8B">
      <w:pPr>
        <w:rPr>
          <w:rFonts w:ascii="Times New Roman" w:hAnsi="Times New Roman" w:cs="Times New Roman"/>
        </w:rPr>
      </w:pPr>
      <w:r w:rsidRPr="00A96EC9">
        <w:rPr>
          <w:rFonts w:ascii="Times New Roman" w:hAnsi="Times New Roman" w:cs="Times New Roman"/>
        </w:rPr>
        <w:t>Apart from this, Mohy-eddine et al. (2023) used the K-Nearest Neighbor algorithm in combination with Principal Component Analysis and Genetic Algorithms for the process of feature selection. Their IDS achieved 99.99% accuracy on the Bot-IoT dataset, and this reflects how optimization methods have the potential to enhance the performance of IDS.</w:t>
      </w:r>
    </w:p>
    <w:p w14:paraId="751E4C7C" w14:textId="77777777" w:rsidR="00EF2D8B" w:rsidRPr="00A96EC9" w:rsidRDefault="00EF2D8B" w:rsidP="00EF2D8B">
      <w:pPr>
        <w:rPr>
          <w:rFonts w:ascii="Times New Roman" w:hAnsi="Times New Roman" w:cs="Times New Roman"/>
        </w:rPr>
      </w:pPr>
      <w:r w:rsidRPr="00A96EC9">
        <w:rPr>
          <w:rFonts w:ascii="Times New Roman" w:hAnsi="Times New Roman" w:cs="Times New Roman"/>
        </w:rPr>
        <w:t>Other recent developments involve using Deep Reinforcement Learning (DRL) for IDS architecture. Gueriani, Kheddar, and Mazari (2024) established the use of DRL in adaptive IDS policies in real-time to respond to fluctuating network conditions. Their research indicated that systems based on DRL provide high-level security against dynamic attacks on smart grids and wireless sensor networks.</w:t>
      </w:r>
    </w:p>
    <w:p w14:paraId="7D7FBCD1" w14:textId="12DCDD7F" w:rsidR="00EF2D8B" w:rsidRPr="00A96EC9" w:rsidRDefault="00EF2D8B" w:rsidP="00EF2D8B">
      <w:pPr>
        <w:rPr>
          <w:rFonts w:ascii="Times New Roman" w:hAnsi="Times New Roman" w:cs="Times New Roman"/>
        </w:rPr>
      </w:pPr>
      <w:r w:rsidRPr="00A96EC9">
        <w:rPr>
          <w:rFonts w:ascii="Times New Roman" w:hAnsi="Times New Roman" w:cs="Times New Roman"/>
        </w:rPr>
        <w:t>Ensemble and metaheuristic strategies have also been investigated. Bhavsar et al. (2023) suggested a Pearson Correlation Coefficient-CNN (PCC-CNN) model that enhanced detection efficiency for botnet attacks. Similarly, Bacha et al. (2022) applied a Kernel Extreme Learning Machine (KELM) model with 99.4% accuracy in IoT threat detection procedures. These articles show how the merging of various models or optimization strategies can enhance IDS efficiency by a considerable factor and eliminate false alarms.</w:t>
      </w:r>
    </w:p>
    <w:p w14:paraId="287B9F2E" w14:textId="77777777" w:rsidR="00EF2D8B" w:rsidRPr="00A96EC9" w:rsidRDefault="00EF2D8B" w:rsidP="00EF2D8B">
      <w:pPr>
        <w:rPr>
          <w:rFonts w:ascii="Times New Roman" w:hAnsi="Times New Roman" w:cs="Times New Roman"/>
        </w:rPr>
      </w:pPr>
      <w:r w:rsidRPr="00A96EC9">
        <w:rPr>
          <w:rFonts w:ascii="Times New Roman" w:hAnsi="Times New Roman" w:cs="Times New Roman"/>
        </w:rPr>
        <w:t>Despite the promising progress, there are certain challenges still facing it. Most ML and DL models lack explainability, therefore difficult to interpret via cybersecurity analysts. Extremely high false positives, demands in terms of resources, and lack of standardized benchmarks are other issues that limit real-world deployment.</w:t>
      </w:r>
    </w:p>
    <w:p w14:paraId="0A1DBC21" w14:textId="77777777" w:rsidR="00EF2D8B" w:rsidRPr="00A96EC9" w:rsidRDefault="00EF2D8B" w:rsidP="00EF2D8B">
      <w:pPr>
        <w:rPr>
          <w:rFonts w:ascii="Times New Roman" w:hAnsi="Times New Roman" w:cs="Times New Roman"/>
        </w:rPr>
      </w:pPr>
      <w:r w:rsidRPr="00A96EC9">
        <w:rPr>
          <w:rFonts w:ascii="Times New Roman" w:hAnsi="Times New Roman" w:cs="Times New Roman"/>
        </w:rPr>
        <w:t>This work seeks to bridge these gaps using standard ML algorithms (RF, SVM, DT) and DL models (CNN, LSTM, CNN-LSTM hybrid) and comparing them on benchmarking datasets like TON_IoT and CICIDS2018. Additionally, the models are also compared based on accuracy, precision, recall, F1-score, and computational cost to provide real-world, explainable, and scalable solutions for IoT security.</w:t>
      </w:r>
    </w:p>
    <w:p w14:paraId="316E7236" w14:textId="77777777" w:rsidR="00842878" w:rsidRPr="00A96EC9" w:rsidRDefault="00842878" w:rsidP="00842878">
      <w:pPr>
        <w:rPr>
          <w:rFonts w:ascii="Times New Roman" w:hAnsi="Times New Roman" w:cs="Times New Roman"/>
          <w:b/>
          <w:bCs/>
        </w:rPr>
      </w:pPr>
      <w:r w:rsidRPr="00A96EC9">
        <w:rPr>
          <w:rFonts w:ascii="Times New Roman" w:hAnsi="Times New Roman" w:cs="Times New Roman"/>
          <w:b/>
          <w:bCs/>
        </w:rPr>
        <w:t>Cybersecurity: An Artificial Intelligence-Based IoT Protection Mechanism Foundation Perspective</w:t>
      </w:r>
    </w:p>
    <w:p w14:paraId="752046A0" w14:textId="0A580DFE" w:rsidR="00842878" w:rsidRPr="00A96EC9" w:rsidRDefault="00842878" w:rsidP="00842878">
      <w:pPr>
        <w:rPr>
          <w:rFonts w:ascii="Times New Roman" w:hAnsi="Times New Roman" w:cs="Times New Roman"/>
        </w:rPr>
      </w:pPr>
      <w:r w:rsidRPr="00A96EC9">
        <w:rPr>
          <w:rFonts w:ascii="Times New Roman" w:hAnsi="Times New Roman" w:cs="Times New Roman"/>
        </w:rPr>
        <w:t xml:space="preserve">Cybersecurity is the practice, process, and technology for defending systems, networks, and data from unauthorized access, damage, or sabotage, in today's digital age, particularly with the widespread deployment of pervasive Internet of Things (IoT) technology. Cybersecurity is an evolving and intricate phenomenon which necessitates intelligent, adaptive, and context-sensitive solutions. The conventional </w:t>
      </w:r>
      <w:r w:rsidR="00D02141" w:rsidRPr="00A96EC9">
        <w:rPr>
          <w:rFonts w:ascii="Times New Roman" w:hAnsi="Times New Roman" w:cs="Times New Roman"/>
        </w:rPr>
        <w:t>defence</w:t>
      </w:r>
      <w:r w:rsidRPr="00A96EC9">
        <w:rPr>
          <w:rFonts w:ascii="Times New Roman" w:hAnsi="Times New Roman" w:cs="Times New Roman"/>
        </w:rPr>
        <w:t xml:space="preserve"> tools like firewalls, signature-based antivirus software, and rule-based intrusion detection systems are being replaced with advanced attacks employing automation, zero-day exploits, and advanced persistent threats (APTs) (Srinivas, Subramanian, &amp; Radhakrishnan, 2023).</w:t>
      </w:r>
    </w:p>
    <w:p w14:paraId="7495BF21" w14:textId="77777777" w:rsidR="00842878" w:rsidRPr="00A96EC9" w:rsidRDefault="00842878" w:rsidP="00842878">
      <w:pPr>
        <w:rPr>
          <w:rFonts w:ascii="Times New Roman" w:hAnsi="Times New Roman" w:cs="Times New Roman"/>
        </w:rPr>
      </w:pPr>
      <w:r w:rsidRPr="00A96EC9">
        <w:rPr>
          <w:rFonts w:ascii="Times New Roman" w:hAnsi="Times New Roman" w:cs="Times New Roman"/>
        </w:rPr>
        <w:lastRenderedPageBreak/>
        <w:t>The growing IoT attack surface, defined by limited computing resources, decentralized protocols, and sparse update frequencies, presents novel cybersecurity challenges. These include botnets (e.g., Mirai), data exfiltration, firmware tampering, and lateral movement attacks on connected devices. One of the most recent research directions is moving toward AI-driven cybersecurity architectures with real-time anomaly detection, predictive analytics, and self-healing countermeasures (Benlamoudi, Al-Dhuraibi, &amp; Merabti, 2023).</w:t>
      </w:r>
    </w:p>
    <w:p w14:paraId="33040B95" w14:textId="01C714C8" w:rsidR="00842878" w:rsidRPr="00A96EC9" w:rsidRDefault="00842878" w:rsidP="00842878">
      <w:pPr>
        <w:rPr>
          <w:rFonts w:ascii="Times New Roman" w:hAnsi="Times New Roman" w:cs="Times New Roman"/>
        </w:rPr>
      </w:pPr>
      <w:r w:rsidRPr="00A96EC9">
        <w:rPr>
          <w:rFonts w:ascii="Times New Roman" w:hAnsi="Times New Roman" w:cs="Times New Roman"/>
        </w:rPr>
        <w:t xml:space="preserve">The Role of AI and ML in Cyber </w:t>
      </w:r>
      <w:r w:rsidR="00B54C31" w:rsidRPr="00A96EC9">
        <w:rPr>
          <w:rFonts w:ascii="Times New Roman" w:hAnsi="Times New Roman" w:cs="Times New Roman"/>
        </w:rPr>
        <w:t>Défense</w:t>
      </w:r>
    </w:p>
    <w:p w14:paraId="3D3D2E18" w14:textId="77777777" w:rsidR="00842878" w:rsidRPr="00A96EC9" w:rsidRDefault="00842878" w:rsidP="00842878">
      <w:pPr>
        <w:rPr>
          <w:rFonts w:ascii="Times New Roman" w:hAnsi="Times New Roman" w:cs="Times New Roman"/>
        </w:rPr>
      </w:pPr>
      <w:r w:rsidRPr="00A96EC9">
        <w:rPr>
          <w:rFonts w:ascii="Times New Roman" w:hAnsi="Times New Roman" w:cs="Times New Roman"/>
        </w:rPr>
        <w:t>New AI and ML advancements have made these technologies the top guns in contemporary cybersecurity activities. While fixed rule-based solutions are static, ML platforms are capable of dynamically learning from past patterns of attack and evolving accordingly. Alshahrani and Khalil (2023) established that the integration of reinforcement learning and behavior analytics enhanced intrusion detection and eliminated false positives within smart home networks.</w:t>
      </w:r>
    </w:p>
    <w:p w14:paraId="703827F3" w14:textId="3C8ADC1A" w:rsidR="00842878" w:rsidRPr="00A96EC9" w:rsidRDefault="00842878" w:rsidP="00842878">
      <w:pPr>
        <w:rPr>
          <w:rFonts w:ascii="Times New Roman" w:hAnsi="Times New Roman" w:cs="Times New Roman"/>
        </w:rPr>
      </w:pPr>
      <w:r w:rsidRPr="00A96EC9">
        <w:rPr>
          <w:rFonts w:ascii="Times New Roman" w:hAnsi="Times New Roman" w:cs="Times New Roman"/>
        </w:rPr>
        <w:t xml:space="preserve">In addition, ensemble models like XGBoost and DNNs are being widely employed to classify sophisticated network </w:t>
      </w:r>
      <w:r w:rsidR="00C72F84" w:rsidRPr="00A96EC9">
        <w:rPr>
          <w:rFonts w:ascii="Times New Roman" w:hAnsi="Times New Roman" w:cs="Times New Roman"/>
        </w:rPr>
        <w:t>behaviour</w:t>
      </w:r>
      <w:r w:rsidRPr="00A96EC9">
        <w:rPr>
          <w:rFonts w:ascii="Times New Roman" w:hAnsi="Times New Roman" w:cs="Times New Roman"/>
        </w:rPr>
        <w:t xml:space="preserve"> and identify concealed attacks (Wang, Zhang, &amp; Zhou, 2023). The enormous datasets (e.g., NSL-KDD, TON_IoT, CICIDS) are utilized to train these models with the ability to generalize well across unfamiliar channels of attack. The use of transfer learning in IDS for IoT, researched by Feng and Liu (2023), has also cut down training time and enhanced performance with imbalanced datasets, a vital factor in actual implementations.</w:t>
      </w:r>
    </w:p>
    <w:p w14:paraId="7ACA6BC6" w14:textId="77777777" w:rsidR="00842878" w:rsidRPr="00A96EC9" w:rsidRDefault="00842878" w:rsidP="00842878">
      <w:pPr>
        <w:rPr>
          <w:rFonts w:ascii="Times New Roman" w:hAnsi="Times New Roman" w:cs="Times New Roman"/>
        </w:rPr>
      </w:pPr>
      <w:r w:rsidRPr="00A96EC9">
        <w:rPr>
          <w:rFonts w:ascii="Times New Roman" w:hAnsi="Times New Roman" w:cs="Times New Roman"/>
        </w:rPr>
        <w:t>Challenges and Ethical Considerations</w:t>
      </w:r>
    </w:p>
    <w:p w14:paraId="42958211" w14:textId="77777777" w:rsidR="00842878" w:rsidRPr="00A96EC9" w:rsidRDefault="00842878" w:rsidP="00842878">
      <w:pPr>
        <w:rPr>
          <w:rFonts w:ascii="Times New Roman" w:hAnsi="Times New Roman" w:cs="Times New Roman"/>
        </w:rPr>
      </w:pPr>
      <w:r w:rsidRPr="00A96EC9">
        <w:rPr>
          <w:rFonts w:ascii="Times New Roman" w:hAnsi="Times New Roman" w:cs="Times New Roman"/>
        </w:rPr>
        <w:t>In spite of all these benefits, application of AI in cybersecurity poses new threats. Adversarial attacks on ML systems have the capability of misleading classifiers with specifically designed inputs and resulting in false negatives. In addition, the black-box nature of some deep learning models restricts their explainability and trustfulness, particularly in safety-critical domains like healthcare and self-driving vehicles (Elhady, Alqarni, &amp; Kamel, 2024).</w:t>
      </w:r>
    </w:p>
    <w:p w14:paraId="5E12978A" w14:textId="77777777" w:rsidR="00842878" w:rsidRPr="00A96EC9" w:rsidRDefault="00842878" w:rsidP="00842878">
      <w:pPr>
        <w:rPr>
          <w:rFonts w:ascii="Times New Roman" w:hAnsi="Times New Roman" w:cs="Times New Roman"/>
        </w:rPr>
      </w:pPr>
      <w:r w:rsidRPr="00A96EC9">
        <w:rPr>
          <w:rFonts w:ascii="Times New Roman" w:hAnsi="Times New Roman" w:cs="Times New Roman"/>
        </w:rPr>
        <w:t>In addition, ethical issues of data monitoring and privacy come into play when training ML models from sensitive or personal data. Regulations like GDPR and country-level cybersecurity legislation impose proper handling of user data, necessitating privacy-preserving measures like federated learning and homomorphic encryption to be incorporated in model training pipelines (Rahman et al., 2023).</w:t>
      </w:r>
    </w:p>
    <w:p w14:paraId="313E27F5" w14:textId="77777777" w:rsidR="00842878" w:rsidRPr="00A96EC9" w:rsidRDefault="00842878" w:rsidP="00842878">
      <w:pPr>
        <w:rPr>
          <w:rFonts w:ascii="Times New Roman" w:hAnsi="Times New Roman" w:cs="Times New Roman"/>
        </w:rPr>
      </w:pPr>
      <w:r w:rsidRPr="00A96EC9">
        <w:rPr>
          <w:rFonts w:ascii="Times New Roman" w:hAnsi="Times New Roman" w:cs="Times New Roman"/>
        </w:rPr>
        <w:t>Emerging Directions</w:t>
      </w:r>
    </w:p>
    <w:p w14:paraId="388F9E52" w14:textId="6AC16EC8" w:rsidR="00842878" w:rsidRPr="00A96EC9" w:rsidRDefault="00842878" w:rsidP="00842878">
      <w:pPr>
        <w:rPr>
          <w:rFonts w:ascii="Times New Roman" w:hAnsi="Times New Roman" w:cs="Times New Roman"/>
        </w:rPr>
      </w:pPr>
      <w:r w:rsidRPr="00A96EC9">
        <w:rPr>
          <w:rFonts w:ascii="Times New Roman" w:hAnsi="Times New Roman" w:cs="Times New Roman"/>
        </w:rPr>
        <w:t xml:space="preserve">State-of-the-art research is still attempting to balance performance, explainability, and privacy in cybersecurity systems. Two areas under study are using neuro-symbolic AI for integrating reasoning and learning in comprehensible decision-making in threat analysis. Another area is zero-trust architectures (ZTA) that continuously check trust between users, devices, and applications instead of </w:t>
      </w:r>
      <w:r w:rsidR="00C72F84" w:rsidRPr="00A96EC9">
        <w:rPr>
          <w:rFonts w:ascii="Times New Roman" w:hAnsi="Times New Roman" w:cs="Times New Roman"/>
        </w:rPr>
        <w:t>defence</w:t>
      </w:r>
      <w:r w:rsidRPr="00A96EC9">
        <w:rPr>
          <w:rFonts w:ascii="Times New Roman" w:hAnsi="Times New Roman" w:cs="Times New Roman"/>
        </w:rPr>
        <w:t xml:space="preserve"> at the perimeter (Arora &amp; Mehrotra, 2024).</w:t>
      </w:r>
    </w:p>
    <w:p w14:paraId="4E1303BB" w14:textId="420E7243" w:rsidR="00842878" w:rsidRPr="00A96EC9" w:rsidRDefault="00842878" w:rsidP="00842878">
      <w:pPr>
        <w:rPr>
          <w:rFonts w:ascii="Times New Roman" w:hAnsi="Times New Roman" w:cs="Times New Roman"/>
        </w:rPr>
      </w:pPr>
      <w:r w:rsidRPr="00A96EC9">
        <w:rPr>
          <w:rFonts w:ascii="Times New Roman" w:hAnsi="Times New Roman" w:cs="Times New Roman"/>
        </w:rPr>
        <w:t xml:space="preserve">Hybrid platforms that integrate AI with blockchain to trace, and software-defined networks (SDN) for enforcing policies, are also gaining traction. These platforms are likely to offer </w:t>
      </w:r>
      <w:r w:rsidRPr="00A96EC9">
        <w:rPr>
          <w:rFonts w:ascii="Times New Roman" w:hAnsi="Times New Roman" w:cs="Times New Roman"/>
        </w:rPr>
        <w:lastRenderedPageBreak/>
        <w:t xml:space="preserve">agility, traceability, and </w:t>
      </w:r>
      <w:r w:rsidR="00C72F84" w:rsidRPr="00A96EC9">
        <w:rPr>
          <w:rFonts w:ascii="Times New Roman" w:hAnsi="Times New Roman" w:cs="Times New Roman"/>
        </w:rPr>
        <w:t>resilience essential</w:t>
      </w:r>
      <w:r w:rsidRPr="00A96EC9">
        <w:rPr>
          <w:rFonts w:ascii="Times New Roman" w:hAnsi="Times New Roman" w:cs="Times New Roman"/>
        </w:rPr>
        <w:t xml:space="preserve"> characteristics in responding to today's cyber threats. Cybersecurity in IoT environments is undergoing a paradigm shift towards active, AI-based architectures from passive, rule-based designs. With AI and ML offering scalable and adaptive properties, they need to be implemented with caution regarding explainability, adversarial robustness, and ethical data practices. Future research is constantly advancing these systems to align with the real-time, subtle, and high-stakes character of modern digital infrastructure.</w:t>
      </w:r>
    </w:p>
    <w:p w14:paraId="77D263FF" w14:textId="77777777" w:rsidR="00842878" w:rsidRPr="00A96EC9" w:rsidRDefault="00842878" w:rsidP="00EF2D8B">
      <w:pPr>
        <w:rPr>
          <w:rFonts w:ascii="Times New Roman" w:hAnsi="Times New Roman" w:cs="Times New Roman"/>
        </w:rPr>
      </w:pPr>
    </w:p>
    <w:p w14:paraId="195BD2D5" w14:textId="2A2DB92A" w:rsidR="00BF7B93" w:rsidRPr="00A96EC9" w:rsidRDefault="00A04B62" w:rsidP="00BF7B93">
      <w:pPr>
        <w:rPr>
          <w:rFonts w:ascii="Times New Roman" w:hAnsi="Times New Roman" w:cs="Times New Roman"/>
          <w:b/>
          <w:bCs/>
        </w:rPr>
      </w:pPr>
      <w:r w:rsidRPr="00A96EC9">
        <w:rPr>
          <w:rFonts w:ascii="Times New Roman" w:hAnsi="Times New Roman" w:cs="Times New Roman"/>
          <w:b/>
          <w:bCs/>
        </w:rPr>
        <w:t>METHODOLOGY</w:t>
      </w:r>
    </w:p>
    <w:p w14:paraId="7C773A33" w14:textId="77777777" w:rsidR="00BF7B93" w:rsidRPr="00A96EC9" w:rsidRDefault="00BF7B93" w:rsidP="00BF7B93">
      <w:pPr>
        <w:rPr>
          <w:rFonts w:ascii="Times New Roman" w:hAnsi="Times New Roman" w:cs="Times New Roman"/>
        </w:rPr>
      </w:pPr>
      <w:r w:rsidRPr="00A96EC9">
        <w:rPr>
          <w:rFonts w:ascii="Times New Roman" w:hAnsi="Times New Roman" w:cs="Times New Roman"/>
        </w:rPr>
        <w:t>The research employs a mixed-methods design integrating quantitative data analysis, machine learning model creation, and simulation evaluation to explore the utilization of Artificial Intelligence (AI) and Machine Learning (ML) algorithms for improving cybersecurity within Internet of Things (IoT) devices. The objective is to create, train, and evaluate AI-driven models to identify and prevent cyber attacks, minimize vulnerabilities, and maintain user data confidentiality.</w:t>
      </w:r>
    </w:p>
    <w:p w14:paraId="75467E6A" w14:textId="15D73775" w:rsidR="00BF7B93" w:rsidRPr="00A96EC9" w:rsidRDefault="00BF7B93" w:rsidP="00BF7B93">
      <w:pPr>
        <w:rPr>
          <w:rFonts w:ascii="Times New Roman" w:hAnsi="Times New Roman" w:cs="Times New Roman"/>
          <w:b/>
          <w:bCs/>
        </w:rPr>
      </w:pPr>
      <w:r w:rsidRPr="00A96EC9">
        <w:rPr>
          <w:rFonts w:ascii="Times New Roman" w:hAnsi="Times New Roman" w:cs="Times New Roman"/>
          <w:b/>
          <w:bCs/>
        </w:rPr>
        <w:t>Research Framework and Design</w:t>
      </w:r>
    </w:p>
    <w:p w14:paraId="2C6CA51D" w14:textId="77777777" w:rsidR="00BF7B93" w:rsidRPr="00A96EC9" w:rsidRDefault="00BF7B93" w:rsidP="00BF7B93">
      <w:pPr>
        <w:rPr>
          <w:rFonts w:ascii="Times New Roman" w:hAnsi="Times New Roman" w:cs="Times New Roman"/>
        </w:rPr>
      </w:pPr>
      <w:r w:rsidRPr="00A96EC9">
        <w:rPr>
          <w:rFonts w:ascii="Times New Roman" w:hAnsi="Times New Roman" w:cs="Times New Roman"/>
        </w:rPr>
        <w:t>The research process has five interconnected steps:</w:t>
      </w:r>
    </w:p>
    <w:p w14:paraId="304C66E4" w14:textId="77777777" w:rsidR="00BF7B93" w:rsidRPr="00A96EC9" w:rsidRDefault="00BF7B93" w:rsidP="00BF7B93">
      <w:pPr>
        <w:rPr>
          <w:rFonts w:ascii="Times New Roman" w:hAnsi="Times New Roman" w:cs="Times New Roman"/>
        </w:rPr>
      </w:pPr>
      <w:r w:rsidRPr="00A96EC9">
        <w:rPr>
          <w:rFonts w:ascii="Times New Roman" w:hAnsi="Times New Roman" w:cs="Times New Roman"/>
        </w:rPr>
        <w:t>Data Collection and Preprocessing</w:t>
      </w:r>
    </w:p>
    <w:p w14:paraId="63CF33C6" w14:textId="77777777" w:rsidR="00BF7B93" w:rsidRPr="00A96EC9" w:rsidRDefault="00BF7B93" w:rsidP="00BF7B93">
      <w:pPr>
        <w:rPr>
          <w:rFonts w:ascii="Times New Roman" w:hAnsi="Times New Roman" w:cs="Times New Roman"/>
        </w:rPr>
      </w:pPr>
      <w:r w:rsidRPr="00A96EC9">
        <w:rPr>
          <w:rFonts w:ascii="Times New Roman" w:hAnsi="Times New Roman" w:cs="Times New Roman"/>
        </w:rPr>
        <w:t>Threat Classification and Feature Engineering</w:t>
      </w:r>
    </w:p>
    <w:p w14:paraId="2E939D83" w14:textId="77777777" w:rsidR="00BF7B93" w:rsidRPr="00A96EC9" w:rsidRDefault="00BF7B93" w:rsidP="00BF7B93">
      <w:pPr>
        <w:rPr>
          <w:rFonts w:ascii="Times New Roman" w:hAnsi="Times New Roman" w:cs="Times New Roman"/>
        </w:rPr>
      </w:pPr>
      <w:r w:rsidRPr="00A96EC9">
        <w:rPr>
          <w:rFonts w:ascii="Times New Roman" w:hAnsi="Times New Roman" w:cs="Times New Roman"/>
        </w:rPr>
        <w:t>AI/ML Model Development and Training</w:t>
      </w:r>
    </w:p>
    <w:p w14:paraId="0A2ABF19" w14:textId="77777777" w:rsidR="00BF7B93" w:rsidRPr="00A96EC9" w:rsidRDefault="00BF7B93" w:rsidP="00BF7B93">
      <w:pPr>
        <w:rPr>
          <w:rFonts w:ascii="Times New Roman" w:hAnsi="Times New Roman" w:cs="Times New Roman"/>
        </w:rPr>
      </w:pPr>
      <w:r w:rsidRPr="00A96EC9">
        <w:rPr>
          <w:rFonts w:ascii="Times New Roman" w:hAnsi="Times New Roman" w:cs="Times New Roman"/>
        </w:rPr>
        <w:t>Evaluation and Validation</w:t>
      </w:r>
    </w:p>
    <w:p w14:paraId="49A45BBE" w14:textId="051ED053" w:rsidR="00BF7B93" w:rsidRPr="00A96EC9" w:rsidRDefault="00BF7B93" w:rsidP="00BF7B93">
      <w:pPr>
        <w:rPr>
          <w:rFonts w:ascii="Times New Roman" w:hAnsi="Times New Roman" w:cs="Times New Roman"/>
          <w:b/>
          <w:bCs/>
        </w:rPr>
      </w:pPr>
      <w:r w:rsidRPr="00A96EC9">
        <w:rPr>
          <w:rFonts w:ascii="Times New Roman" w:hAnsi="Times New Roman" w:cs="Times New Roman"/>
          <w:b/>
          <w:bCs/>
        </w:rPr>
        <w:t>Privacy Preservation and Security Enhancement Techniques</w:t>
      </w:r>
    </w:p>
    <w:p w14:paraId="271BE98A" w14:textId="77777777" w:rsidR="00BF7B93" w:rsidRPr="00A96EC9" w:rsidRDefault="00BF7B93" w:rsidP="00BF7B93">
      <w:pPr>
        <w:rPr>
          <w:rFonts w:ascii="Times New Roman" w:hAnsi="Times New Roman" w:cs="Times New Roman"/>
        </w:rPr>
      </w:pPr>
      <w:r w:rsidRPr="00A96EC9">
        <w:rPr>
          <w:rFonts w:ascii="Times New Roman" w:hAnsi="Times New Roman" w:cs="Times New Roman"/>
        </w:rPr>
        <w:t>All these steps are designed to solve important goals: IoT system vulnerability detection, intrusion detection, privacy protection, and the evaluation of AI-based solution efficiency.</w:t>
      </w:r>
    </w:p>
    <w:p w14:paraId="15C9901C" w14:textId="77777777" w:rsidR="00BF7B93" w:rsidRPr="00A96EC9" w:rsidRDefault="00BF7B93" w:rsidP="00BF7B93">
      <w:pPr>
        <w:rPr>
          <w:rFonts w:ascii="Times New Roman" w:hAnsi="Times New Roman" w:cs="Times New Roman"/>
          <w:b/>
          <w:bCs/>
        </w:rPr>
      </w:pPr>
      <w:r w:rsidRPr="00A96EC9">
        <w:rPr>
          <w:rFonts w:ascii="Times New Roman" w:hAnsi="Times New Roman" w:cs="Times New Roman"/>
          <w:b/>
          <w:bCs/>
        </w:rPr>
        <w:t>2. Data Collection and Preprocessing</w:t>
      </w:r>
    </w:p>
    <w:p w14:paraId="70AA32A6" w14:textId="77777777" w:rsidR="00BF7B93" w:rsidRPr="00A96EC9" w:rsidRDefault="00BF7B93" w:rsidP="00BF7B93">
      <w:pPr>
        <w:rPr>
          <w:rFonts w:ascii="Times New Roman" w:hAnsi="Times New Roman" w:cs="Times New Roman"/>
          <w:b/>
          <w:bCs/>
        </w:rPr>
      </w:pPr>
      <w:r w:rsidRPr="00A96EC9">
        <w:rPr>
          <w:rFonts w:ascii="Times New Roman" w:hAnsi="Times New Roman" w:cs="Times New Roman"/>
          <w:b/>
          <w:bCs/>
        </w:rPr>
        <w:t>2.1 Data Sources</w:t>
      </w:r>
    </w:p>
    <w:p w14:paraId="4C65F826" w14:textId="77777777" w:rsidR="00BF7B93" w:rsidRPr="00A96EC9" w:rsidRDefault="00BF7B93" w:rsidP="00BF7B93">
      <w:pPr>
        <w:rPr>
          <w:rFonts w:ascii="Times New Roman" w:hAnsi="Times New Roman" w:cs="Times New Roman"/>
        </w:rPr>
      </w:pPr>
      <w:r w:rsidRPr="00A96EC9">
        <w:rPr>
          <w:rFonts w:ascii="Times New Roman" w:hAnsi="Times New Roman" w:cs="Times New Roman"/>
        </w:rPr>
        <w:t>Cybersecurity data on IoT will be gathered from:</w:t>
      </w:r>
    </w:p>
    <w:p w14:paraId="7F552F78" w14:textId="77777777" w:rsidR="00BF7B93" w:rsidRPr="00A96EC9" w:rsidRDefault="00BF7B93" w:rsidP="00BF7B93">
      <w:pPr>
        <w:rPr>
          <w:rFonts w:ascii="Times New Roman" w:hAnsi="Times New Roman" w:cs="Times New Roman"/>
        </w:rPr>
      </w:pPr>
      <w:r w:rsidRPr="00A96EC9">
        <w:rPr>
          <w:rFonts w:ascii="Times New Roman" w:hAnsi="Times New Roman" w:cs="Times New Roman"/>
        </w:rPr>
        <w:t>NSL-KDD, UNSW-NB15, and BoT-IoT datasets (public IoT and network security benchmark datasets).</w:t>
      </w:r>
    </w:p>
    <w:p w14:paraId="7DCD73A5" w14:textId="77777777" w:rsidR="00BF7B93" w:rsidRPr="00A96EC9" w:rsidRDefault="00BF7B93" w:rsidP="00BF7B93">
      <w:pPr>
        <w:rPr>
          <w:rFonts w:ascii="Times New Roman" w:hAnsi="Times New Roman" w:cs="Times New Roman"/>
        </w:rPr>
      </w:pPr>
      <w:r w:rsidRPr="00A96EC9">
        <w:rPr>
          <w:rFonts w:ascii="Times New Roman" w:hAnsi="Times New Roman" w:cs="Times New Roman"/>
        </w:rPr>
        <w:t>Custom-built IoT datasets created on an IoT device testbed (e.g., smart cameras, thermostats, and wearables) in a controlled setting using tools such as Cooja (for Contiki OS) and IoT-LAB.</w:t>
      </w:r>
    </w:p>
    <w:p w14:paraId="52AD7049" w14:textId="2BEA4C2A" w:rsidR="00BF7B93" w:rsidRPr="00A96EC9" w:rsidRDefault="00BF7B93" w:rsidP="00BF7B93">
      <w:pPr>
        <w:rPr>
          <w:rFonts w:ascii="Times New Roman" w:hAnsi="Times New Roman" w:cs="Times New Roman"/>
          <w:b/>
          <w:bCs/>
        </w:rPr>
      </w:pPr>
      <w:r w:rsidRPr="00A96EC9">
        <w:rPr>
          <w:rFonts w:ascii="Times New Roman" w:hAnsi="Times New Roman" w:cs="Times New Roman"/>
          <w:b/>
          <w:bCs/>
        </w:rPr>
        <w:t>Data Labelling</w:t>
      </w:r>
    </w:p>
    <w:p w14:paraId="62B98153" w14:textId="09FD3AAE" w:rsidR="00BF7B93" w:rsidRPr="00A96EC9" w:rsidRDefault="00BF7B93" w:rsidP="00BF7B93">
      <w:pPr>
        <w:rPr>
          <w:rFonts w:ascii="Times New Roman" w:hAnsi="Times New Roman" w:cs="Times New Roman"/>
        </w:rPr>
      </w:pPr>
      <w:r w:rsidRPr="00A96EC9">
        <w:rPr>
          <w:rFonts w:ascii="Times New Roman" w:hAnsi="Times New Roman" w:cs="Times New Roman"/>
        </w:rPr>
        <w:lastRenderedPageBreak/>
        <w:t>Types of attacks (e.g., DoS, DDoS, botnet, spoofing, data exfiltration) are accordingly labelled.</w:t>
      </w:r>
    </w:p>
    <w:p w14:paraId="07F1A242" w14:textId="13A75A67" w:rsidR="00BF7B93" w:rsidRPr="00A96EC9" w:rsidRDefault="00BF7B93" w:rsidP="00BF7B93">
      <w:pPr>
        <w:rPr>
          <w:rFonts w:ascii="Times New Roman" w:hAnsi="Times New Roman" w:cs="Times New Roman"/>
        </w:rPr>
      </w:pPr>
      <w:r w:rsidRPr="00A96EC9">
        <w:rPr>
          <w:rFonts w:ascii="Times New Roman" w:hAnsi="Times New Roman" w:cs="Times New Roman"/>
        </w:rPr>
        <w:t xml:space="preserve">Normal and anomalous traffic are marked manually and automatically upon protocol </w:t>
      </w:r>
      <w:r w:rsidR="0085437E" w:rsidRPr="00A96EC9">
        <w:rPr>
          <w:rFonts w:ascii="Times New Roman" w:hAnsi="Times New Roman" w:cs="Times New Roman"/>
        </w:rPr>
        <w:t>behaviour</w:t>
      </w:r>
      <w:r w:rsidRPr="00A96EC9">
        <w:rPr>
          <w:rFonts w:ascii="Times New Roman" w:hAnsi="Times New Roman" w:cs="Times New Roman"/>
        </w:rPr>
        <w:t xml:space="preserve"> and threat signatures.</w:t>
      </w:r>
    </w:p>
    <w:p w14:paraId="5BEA80BC" w14:textId="7F54CCDA" w:rsidR="00BF7B93" w:rsidRPr="00A96EC9" w:rsidRDefault="00BF7B93" w:rsidP="00BF7B93">
      <w:pPr>
        <w:rPr>
          <w:rFonts w:ascii="Times New Roman" w:hAnsi="Times New Roman" w:cs="Times New Roman"/>
          <w:b/>
          <w:bCs/>
        </w:rPr>
      </w:pPr>
      <w:r w:rsidRPr="00A96EC9">
        <w:rPr>
          <w:rFonts w:ascii="Times New Roman" w:hAnsi="Times New Roman" w:cs="Times New Roman"/>
          <w:b/>
          <w:bCs/>
        </w:rPr>
        <w:t>Preprocessing</w:t>
      </w:r>
    </w:p>
    <w:p w14:paraId="4E59A66E" w14:textId="77777777" w:rsidR="00BF7B93" w:rsidRPr="00A96EC9" w:rsidRDefault="00BF7B93" w:rsidP="00BF7B93">
      <w:pPr>
        <w:rPr>
          <w:rFonts w:ascii="Times New Roman" w:hAnsi="Times New Roman" w:cs="Times New Roman"/>
        </w:rPr>
      </w:pPr>
      <w:r w:rsidRPr="00A96EC9">
        <w:rPr>
          <w:rFonts w:ascii="Times New Roman" w:hAnsi="Times New Roman" w:cs="Times New Roman"/>
        </w:rPr>
        <w:t>Normalization and Encoding: Categorical attributes are encoded; continuous attributes are Min-Max scaled.</w:t>
      </w:r>
    </w:p>
    <w:p w14:paraId="5DCFFC3B" w14:textId="77777777" w:rsidR="00BF7B93" w:rsidRPr="00A96EC9" w:rsidRDefault="00BF7B93" w:rsidP="00BF7B93">
      <w:pPr>
        <w:rPr>
          <w:rFonts w:ascii="Times New Roman" w:hAnsi="Times New Roman" w:cs="Times New Roman"/>
        </w:rPr>
      </w:pPr>
      <w:r w:rsidRPr="00A96EC9">
        <w:rPr>
          <w:rFonts w:ascii="Times New Roman" w:hAnsi="Times New Roman" w:cs="Times New Roman"/>
        </w:rPr>
        <w:t>Noise Reduction: Malformed packets and outliers are eliminated by statistical approaches and clustering-based filters.</w:t>
      </w:r>
    </w:p>
    <w:p w14:paraId="630D7E4F" w14:textId="77777777" w:rsidR="00BF7B93" w:rsidRPr="00A96EC9" w:rsidRDefault="00BF7B93" w:rsidP="00BF7B93">
      <w:pPr>
        <w:rPr>
          <w:rFonts w:ascii="Times New Roman" w:hAnsi="Times New Roman" w:cs="Times New Roman"/>
          <w:b/>
          <w:bCs/>
        </w:rPr>
      </w:pPr>
      <w:r w:rsidRPr="00A96EC9">
        <w:rPr>
          <w:rFonts w:ascii="Times New Roman" w:hAnsi="Times New Roman" w:cs="Times New Roman"/>
        </w:rPr>
        <w:t>Data Balancing: SMOTE (Synthetic Minority Over-sampling Technique) is used to balance class imbalance between normal and attack traffic</w:t>
      </w:r>
      <w:r w:rsidRPr="00A96EC9">
        <w:rPr>
          <w:rFonts w:ascii="Times New Roman" w:hAnsi="Times New Roman" w:cs="Times New Roman"/>
          <w:b/>
          <w:bCs/>
        </w:rPr>
        <w:t>.</w:t>
      </w:r>
    </w:p>
    <w:p w14:paraId="5BAC143C" w14:textId="0BEED2AA" w:rsidR="00BF7B93" w:rsidRPr="00A96EC9" w:rsidRDefault="00BF7B93" w:rsidP="00BF7B93">
      <w:pPr>
        <w:rPr>
          <w:rFonts w:ascii="Times New Roman" w:hAnsi="Times New Roman" w:cs="Times New Roman"/>
          <w:b/>
          <w:bCs/>
        </w:rPr>
      </w:pPr>
      <w:r w:rsidRPr="00A96EC9">
        <w:rPr>
          <w:rFonts w:ascii="Times New Roman" w:hAnsi="Times New Roman" w:cs="Times New Roman"/>
          <w:b/>
          <w:bCs/>
        </w:rPr>
        <w:t xml:space="preserve"> Threat Classification and Feature Engineering</w:t>
      </w:r>
    </w:p>
    <w:p w14:paraId="73911D22" w14:textId="6E08569E" w:rsidR="00BF7B93" w:rsidRPr="00A96EC9" w:rsidRDefault="00BF7B93" w:rsidP="00BF7B93">
      <w:pPr>
        <w:rPr>
          <w:rFonts w:ascii="Times New Roman" w:hAnsi="Times New Roman" w:cs="Times New Roman"/>
        </w:rPr>
      </w:pPr>
      <w:r w:rsidRPr="00A96EC9">
        <w:rPr>
          <w:rFonts w:ascii="Times New Roman" w:hAnsi="Times New Roman" w:cs="Times New Roman"/>
        </w:rPr>
        <w:t>1 Feature Extraction</w:t>
      </w:r>
    </w:p>
    <w:p w14:paraId="21178B4D" w14:textId="562E9967" w:rsidR="00BF7B93" w:rsidRPr="00A96EC9" w:rsidRDefault="00BF7B93" w:rsidP="00BF7B93">
      <w:pPr>
        <w:rPr>
          <w:rFonts w:ascii="Times New Roman" w:hAnsi="Times New Roman" w:cs="Times New Roman"/>
        </w:rPr>
      </w:pPr>
      <w:r w:rsidRPr="00A96EC9">
        <w:rPr>
          <w:rFonts w:ascii="Times New Roman" w:hAnsi="Times New Roman" w:cs="Times New Roman"/>
        </w:rPr>
        <w:t xml:space="preserve">Features are derived from packet headers, payload metadata, connection duration, frequency, entropy, and device </w:t>
      </w:r>
      <w:r w:rsidR="0085437E" w:rsidRPr="00A96EC9">
        <w:rPr>
          <w:rFonts w:ascii="Times New Roman" w:hAnsi="Times New Roman" w:cs="Times New Roman"/>
        </w:rPr>
        <w:t>behaviour</w:t>
      </w:r>
      <w:r w:rsidRPr="00A96EC9">
        <w:rPr>
          <w:rFonts w:ascii="Times New Roman" w:hAnsi="Times New Roman" w:cs="Times New Roman"/>
        </w:rPr>
        <w:t xml:space="preserve"> logs.</w:t>
      </w:r>
    </w:p>
    <w:p w14:paraId="22EF2195" w14:textId="77777777" w:rsidR="00BF7B93" w:rsidRPr="00A96EC9" w:rsidRDefault="00BF7B93" w:rsidP="00BF7B93">
      <w:pPr>
        <w:rPr>
          <w:rFonts w:ascii="Times New Roman" w:hAnsi="Times New Roman" w:cs="Times New Roman"/>
        </w:rPr>
      </w:pPr>
      <w:r w:rsidRPr="00A96EC9">
        <w:rPr>
          <w:rFonts w:ascii="Times New Roman" w:hAnsi="Times New Roman" w:cs="Times New Roman"/>
        </w:rPr>
        <w:t>Tools: Wireshark, Tshark, and Suricata for packet analysis.</w:t>
      </w:r>
    </w:p>
    <w:p w14:paraId="455E1971" w14:textId="27B40A61" w:rsidR="00BF7B93" w:rsidRPr="00A96EC9" w:rsidRDefault="00BF7B93" w:rsidP="00BF7B93">
      <w:pPr>
        <w:rPr>
          <w:rFonts w:ascii="Times New Roman" w:hAnsi="Times New Roman" w:cs="Times New Roman"/>
        </w:rPr>
      </w:pPr>
      <w:r w:rsidRPr="00A96EC9">
        <w:rPr>
          <w:rFonts w:ascii="Times New Roman" w:hAnsi="Times New Roman" w:cs="Times New Roman"/>
        </w:rPr>
        <w:t xml:space="preserve"> Feature Selection</w:t>
      </w:r>
    </w:p>
    <w:p w14:paraId="4602DCFE" w14:textId="77777777" w:rsidR="00BF7B93" w:rsidRPr="00A96EC9" w:rsidRDefault="00BF7B93" w:rsidP="00BF7B93">
      <w:pPr>
        <w:rPr>
          <w:rFonts w:ascii="Times New Roman" w:hAnsi="Times New Roman" w:cs="Times New Roman"/>
        </w:rPr>
      </w:pPr>
      <w:r w:rsidRPr="00A96EC9">
        <w:rPr>
          <w:rFonts w:ascii="Times New Roman" w:hAnsi="Times New Roman" w:cs="Times New Roman"/>
        </w:rPr>
        <w:t>Recursive Feature Elimination (RFE) and Principal Component Analysis (PCA) are applied to find and eliminate the most important features.</w:t>
      </w:r>
    </w:p>
    <w:p w14:paraId="41B52234" w14:textId="77777777" w:rsidR="00BF7B93" w:rsidRPr="00A96EC9" w:rsidRDefault="00BF7B93" w:rsidP="00BF7B93">
      <w:pPr>
        <w:rPr>
          <w:rFonts w:ascii="Times New Roman" w:hAnsi="Times New Roman" w:cs="Times New Roman"/>
        </w:rPr>
      </w:pPr>
      <w:r w:rsidRPr="00A96EC9">
        <w:rPr>
          <w:rFonts w:ascii="Times New Roman" w:hAnsi="Times New Roman" w:cs="Times New Roman"/>
        </w:rPr>
        <w:t>Knowledge in the domain is integrated to keep features pertinent to the identification of IoT-specific threats.</w:t>
      </w:r>
    </w:p>
    <w:p w14:paraId="2A34AD78" w14:textId="77777777" w:rsidR="0085437E" w:rsidRPr="00A96EC9" w:rsidRDefault="0085437E" w:rsidP="0085437E">
      <w:pPr>
        <w:rPr>
          <w:rFonts w:ascii="Times New Roman" w:hAnsi="Times New Roman" w:cs="Times New Roman"/>
        </w:rPr>
      </w:pPr>
      <w:r w:rsidRPr="00A96EC9">
        <w:rPr>
          <w:rFonts w:ascii="Times New Roman" w:hAnsi="Times New Roman" w:cs="Times New Roman"/>
        </w:rPr>
        <w:t>AI/ML Model Training and Development</w:t>
      </w:r>
    </w:p>
    <w:p w14:paraId="41EFA96A" w14:textId="77777777" w:rsidR="0085437E" w:rsidRPr="00A96EC9" w:rsidRDefault="0085437E" w:rsidP="0085437E">
      <w:pPr>
        <w:rPr>
          <w:rFonts w:ascii="Times New Roman" w:hAnsi="Times New Roman" w:cs="Times New Roman"/>
        </w:rPr>
      </w:pPr>
      <w:r w:rsidRPr="00A96EC9">
        <w:rPr>
          <w:rFonts w:ascii="Times New Roman" w:hAnsi="Times New Roman" w:cs="Times New Roman"/>
        </w:rPr>
        <w:t>4.1 Algorithms Chosen</w:t>
      </w:r>
    </w:p>
    <w:p w14:paraId="224312AA" w14:textId="77777777" w:rsidR="0085437E" w:rsidRPr="00A96EC9" w:rsidRDefault="0085437E" w:rsidP="0085437E">
      <w:pPr>
        <w:rPr>
          <w:rFonts w:ascii="Times New Roman" w:hAnsi="Times New Roman" w:cs="Times New Roman"/>
        </w:rPr>
      </w:pPr>
      <w:r w:rsidRPr="00A96EC9">
        <w:rPr>
          <w:rFonts w:ascii="Times New Roman" w:hAnsi="Times New Roman" w:cs="Times New Roman"/>
        </w:rPr>
        <w:t>Multiple models are trained and tested:</w:t>
      </w:r>
    </w:p>
    <w:p w14:paraId="7CA65E2E" w14:textId="77777777" w:rsidR="0085437E" w:rsidRPr="00A96EC9" w:rsidRDefault="0085437E" w:rsidP="0085437E">
      <w:pPr>
        <w:rPr>
          <w:rFonts w:ascii="Times New Roman" w:hAnsi="Times New Roman" w:cs="Times New Roman"/>
        </w:rPr>
      </w:pPr>
      <w:r w:rsidRPr="00A96EC9">
        <w:rPr>
          <w:rFonts w:ascii="Times New Roman" w:hAnsi="Times New Roman" w:cs="Times New Roman"/>
        </w:rPr>
        <w:t>Supervised Learning Models: Support Vector Machines (SVM), Decision Trees (DT), Gradient Boosting (GBM), Random Forest (RF), and Artificial Neural Networks (ANN).</w:t>
      </w:r>
    </w:p>
    <w:p w14:paraId="38088A1D" w14:textId="77777777" w:rsidR="0085437E" w:rsidRPr="00A96EC9" w:rsidRDefault="0085437E" w:rsidP="0085437E">
      <w:pPr>
        <w:rPr>
          <w:rFonts w:ascii="Times New Roman" w:hAnsi="Times New Roman" w:cs="Times New Roman"/>
        </w:rPr>
      </w:pPr>
      <w:r w:rsidRPr="00A96EC9">
        <w:rPr>
          <w:rFonts w:ascii="Times New Roman" w:hAnsi="Times New Roman" w:cs="Times New Roman"/>
        </w:rPr>
        <w:t>Deep Learning Models: Convolutional Neural Networks (CNN) for traffic flow pattern identification, Long Short-Term Memory (LSTM) for sequence-based anomalies.</w:t>
      </w:r>
    </w:p>
    <w:p w14:paraId="3F8AE1FD" w14:textId="77777777" w:rsidR="0085437E" w:rsidRPr="00A96EC9" w:rsidRDefault="0085437E" w:rsidP="0085437E">
      <w:pPr>
        <w:rPr>
          <w:rFonts w:ascii="Times New Roman" w:hAnsi="Times New Roman" w:cs="Times New Roman"/>
        </w:rPr>
      </w:pPr>
      <w:r w:rsidRPr="00A96EC9">
        <w:rPr>
          <w:rFonts w:ascii="Times New Roman" w:hAnsi="Times New Roman" w:cs="Times New Roman"/>
        </w:rPr>
        <w:t>Unsupervised Learning Models: Isolation Forest, K-means, and Autoencoders for zero-day and unknown attacks detection.</w:t>
      </w:r>
    </w:p>
    <w:p w14:paraId="4FBA02AC" w14:textId="77777777" w:rsidR="0085437E" w:rsidRPr="00A96EC9" w:rsidRDefault="0085437E" w:rsidP="0085437E">
      <w:pPr>
        <w:rPr>
          <w:rFonts w:ascii="Times New Roman" w:hAnsi="Times New Roman" w:cs="Times New Roman"/>
          <w:b/>
          <w:bCs/>
        </w:rPr>
      </w:pPr>
      <w:r w:rsidRPr="00A96EC9">
        <w:rPr>
          <w:rFonts w:ascii="Times New Roman" w:hAnsi="Times New Roman" w:cs="Times New Roman"/>
          <w:b/>
          <w:bCs/>
        </w:rPr>
        <w:t>4.2 Training Process</w:t>
      </w:r>
    </w:p>
    <w:p w14:paraId="2E056723" w14:textId="77777777" w:rsidR="0085437E" w:rsidRPr="00A96EC9" w:rsidRDefault="0085437E" w:rsidP="0085437E">
      <w:pPr>
        <w:rPr>
          <w:rFonts w:ascii="Times New Roman" w:hAnsi="Times New Roman" w:cs="Times New Roman"/>
        </w:rPr>
      </w:pPr>
      <w:r w:rsidRPr="00A96EC9">
        <w:rPr>
          <w:rFonts w:ascii="Times New Roman" w:hAnsi="Times New Roman" w:cs="Times New Roman"/>
        </w:rPr>
        <w:t>Cross-validation (10-fold) is employed to counteract overfitting and identify the best hyperparameters.</w:t>
      </w:r>
    </w:p>
    <w:p w14:paraId="17AD7A59" w14:textId="77777777" w:rsidR="0085437E" w:rsidRPr="00A96EC9" w:rsidRDefault="0085437E" w:rsidP="0085437E">
      <w:pPr>
        <w:rPr>
          <w:rFonts w:ascii="Times New Roman" w:hAnsi="Times New Roman" w:cs="Times New Roman"/>
        </w:rPr>
      </w:pPr>
      <w:r w:rsidRPr="00A96EC9">
        <w:rPr>
          <w:rFonts w:ascii="Times New Roman" w:hAnsi="Times New Roman" w:cs="Times New Roman"/>
        </w:rPr>
        <w:lastRenderedPageBreak/>
        <w:t>Training/Testing Split: Training is conducted on 70% of data, and testing on 30% of data.</w:t>
      </w:r>
    </w:p>
    <w:p w14:paraId="035A4D90" w14:textId="77777777" w:rsidR="0085437E" w:rsidRPr="00A96EC9" w:rsidRDefault="0085437E" w:rsidP="0085437E">
      <w:pPr>
        <w:rPr>
          <w:rFonts w:ascii="Times New Roman" w:hAnsi="Times New Roman" w:cs="Times New Roman"/>
        </w:rPr>
      </w:pPr>
      <w:r w:rsidRPr="00A96EC9">
        <w:rPr>
          <w:rFonts w:ascii="Times New Roman" w:hAnsi="Times New Roman" w:cs="Times New Roman"/>
        </w:rPr>
        <w:t>Frameworks employed: TensorFlow, Keras, Scikit-learn, and PyTorch.</w:t>
      </w:r>
    </w:p>
    <w:p w14:paraId="4BBD6481" w14:textId="77777777" w:rsidR="0085437E" w:rsidRPr="00A96EC9" w:rsidRDefault="0085437E" w:rsidP="0085437E">
      <w:pPr>
        <w:rPr>
          <w:rFonts w:ascii="Times New Roman" w:hAnsi="Times New Roman" w:cs="Times New Roman"/>
          <w:b/>
          <w:bCs/>
        </w:rPr>
      </w:pPr>
      <w:r w:rsidRPr="00A96EC9">
        <w:rPr>
          <w:rFonts w:ascii="Times New Roman" w:hAnsi="Times New Roman" w:cs="Times New Roman"/>
          <w:b/>
          <w:bCs/>
        </w:rPr>
        <w:t>5. Evaluation and Validation</w:t>
      </w:r>
    </w:p>
    <w:p w14:paraId="3BC588D9" w14:textId="77777777" w:rsidR="0085437E" w:rsidRPr="00A96EC9" w:rsidRDefault="0085437E" w:rsidP="0085437E">
      <w:pPr>
        <w:rPr>
          <w:rFonts w:ascii="Times New Roman" w:hAnsi="Times New Roman" w:cs="Times New Roman"/>
        </w:rPr>
      </w:pPr>
      <w:r w:rsidRPr="00A96EC9">
        <w:rPr>
          <w:rFonts w:ascii="Times New Roman" w:hAnsi="Times New Roman" w:cs="Times New Roman"/>
        </w:rPr>
        <w:t>5.1 Evaluation Metrics</w:t>
      </w:r>
    </w:p>
    <w:p w14:paraId="7040FB3C" w14:textId="0A1AD841" w:rsidR="0085437E" w:rsidRPr="00A96EC9" w:rsidRDefault="0085437E" w:rsidP="0085437E">
      <w:pPr>
        <w:rPr>
          <w:rFonts w:ascii="Times New Roman" w:hAnsi="Times New Roman" w:cs="Times New Roman"/>
        </w:rPr>
      </w:pPr>
      <w:r w:rsidRPr="00A96EC9">
        <w:rPr>
          <w:rFonts w:ascii="Times New Roman" w:hAnsi="Times New Roman" w:cs="Times New Roman"/>
        </w:rPr>
        <w:t>The models are evaluated on:</w:t>
      </w:r>
    </w:p>
    <w:p w14:paraId="07F319BF" w14:textId="42E6FB39" w:rsidR="0085437E" w:rsidRPr="00A96EC9" w:rsidRDefault="0085437E" w:rsidP="0085437E">
      <w:pPr>
        <w:rPr>
          <w:rFonts w:ascii="Times New Roman" w:hAnsi="Times New Roman" w:cs="Times New Roman"/>
        </w:rPr>
      </w:pPr>
      <w:r w:rsidRPr="00A96EC9">
        <w:rPr>
          <w:rFonts w:ascii="Times New Roman" w:hAnsi="Times New Roman" w:cs="Times New Roman"/>
        </w:rPr>
        <w:t>Accuracy</w:t>
      </w:r>
      <w:r w:rsidR="00D838CF" w:rsidRPr="00A96EC9">
        <w:rPr>
          <w:rFonts w:ascii="Times New Roman" w:hAnsi="Times New Roman" w:cs="Times New Roman"/>
        </w:rPr>
        <w:t>,</w:t>
      </w:r>
    </w:p>
    <w:p w14:paraId="74177658" w14:textId="5AE2921E" w:rsidR="0085437E" w:rsidRPr="00A96EC9" w:rsidRDefault="0085437E" w:rsidP="0085437E">
      <w:pPr>
        <w:rPr>
          <w:rFonts w:ascii="Times New Roman" w:hAnsi="Times New Roman" w:cs="Times New Roman"/>
        </w:rPr>
      </w:pPr>
      <w:r w:rsidRPr="00A96EC9">
        <w:rPr>
          <w:rFonts w:ascii="Times New Roman" w:hAnsi="Times New Roman" w:cs="Times New Roman"/>
        </w:rPr>
        <w:t>Precision, Recall, and F1-Score</w:t>
      </w:r>
      <w:r w:rsidR="00D838CF" w:rsidRPr="00A96EC9">
        <w:rPr>
          <w:rFonts w:ascii="Times New Roman" w:hAnsi="Times New Roman" w:cs="Times New Roman"/>
        </w:rPr>
        <w:t xml:space="preserve">, </w:t>
      </w:r>
      <w:r w:rsidRPr="00A96EC9">
        <w:rPr>
          <w:rFonts w:ascii="Times New Roman" w:hAnsi="Times New Roman" w:cs="Times New Roman"/>
        </w:rPr>
        <w:t>False Positive Rate (FPR) and False Negative Rate (FNR)</w:t>
      </w:r>
    </w:p>
    <w:p w14:paraId="57607541" w14:textId="77777777" w:rsidR="0085437E" w:rsidRPr="00A96EC9" w:rsidRDefault="0085437E" w:rsidP="0085437E">
      <w:pPr>
        <w:rPr>
          <w:rFonts w:ascii="Times New Roman" w:hAnsi="Times New Roman" w:cs="Times New Roman"/>
        </w:rPr>
      </w:pPr>
      <w:r w:rsidRPr="00A96EC9">
        <w:rPr>
          <w:rFonts w:ascii="Times New Roman" w:hAnsi="Times New Roman" w:cs="Times New Roman"/>
        </w:rPr>
        <w:t>Receiver Operating Characteristic (ROC) and Area Under Curve (AUC)</w:t>
      </w:r>
    </w:p>
    <w:p w14:paraId="686F9098" w14:textId="77777777" w:rsidR="0085437E" w:rsidRPr="00A96EC9" w:rsidRDefault="0085437E" w:rsidP="0085437E">
      <w:pPr>
        <w:rPr>
          <w:rFonts w:ascii="Times New Roman" w:hAnsi="Times New Roman" w:cs="Times New Roman"/>
          <w:b/>
          <w:bCs/>
        </w:rPr>
      </w:pPr>
      <w:r w:rsidRPr="00A96EC9">
        <w:rPr>
          <w:rFonts w:ascii="Times New Roman" w:hAnsi="Times New Roman" w:cs="Times New Roman"/>
          <w:b/>
          <w:bCs/>
        </w:rPr>
        <w:t>5.2 Model Comparison</w:t>
      </w:r>
    </w:p>
    <w:p w14:paraId="1B0B1600" w14:textId="77777777" w:rsidR="0085437E" w:rsidRPr="00A96EC9" w:rsidRDefault="0085437E" w:rsidP="0085437E">
      <w:pPr>
        <w:rPr>
          <w:rFonts w:ascii="Times New Roman" w:hAnsi="Times New Roman" w:cs="Times New Roman"/>
        </w:rPr>
      </w:pPr>
      <w:r w:rsidRPr="00A96EC9">
        <w:rPr>
          <w:rFonts w:ascii="Times New Roman" w:hAnsi="Times New Roman" w:cs="Times New Roman"/>
        </w:rPr>
        <w:t>Comparative evaluation is performed between conventional rule-based IDS/IPS systems and the implemented AI/ML models.</w:t>
      </w:r>
    </w:p>
    <w:p w14:paraId="282ED0C0" w14:textId="77777777" w:rsidR="0085437E" w:rsidRPr="00A96EC9" w:rsidRDefault="0085437E" w:rsidP="0085437E">
      <w:pPr>
        <w:rPr>
          <w:rFonts w:ascii="Times New Roman" w:hAnsi="Times New Roman" w:cs="Times New Roman"/>
        </w:rPr>
      </w:pPr>
      <w:r w:rsidRPr="00A96EC9">
        <w:rPr>
          <w:rFonts w:ascii="Times New Roman" w:hAnsi="Times New Roman" w:cs="Times New Roman"/>
        </w:rPr>
        <w:t>Stress testing across varied attack strengths to test performance in near real-time conditions.</w:t>
      </w:r>
    </w:p>
    <w:p w14:paraId="705EE5DB" w14:textId="77777777" w:rsidR="0085437E" w:rsidRPr="00A96EC9" w:rsidRDefault="0085437E" w:rsidP="0085437E">
      <w:pPr>
        <w:rPr>
          <w:rFonts w:ascii="Times New Roman" w:hAnsi="Times New Roman" w:cs="Times New Roman"/>
          <w:b/>
          <w:bCs/>
        </w:rPr>
      </w:pPr>
      <w:r w:rsidRPr="00A96EC9">
        <w:rPr>
          <w:rFonts w:ascii="Times New Roman" w:hAnsi="Times New Roman" w:cs="Times New Roman"/>
          <w:b/>
          <w:bCs/>
        </w:rPr>
        <w:t>6. Privacy-Preserving and Security Techniques Integration</w:t>
      </w:r>
    </w:p>
    <w:p w14:paraId="03A4FCC5" w14:textId="77777777" w:rsidR="0085437E" w:rsidRPr="00A96EC9" w:rsidRDefault="0085437E" w:rsidP="0085437E">
      <w:pPr>
        <w:rPr>
          <w:rFonts w:ascii="Times New Roman" w:hAnsi="Times New Roman" w:cs="Times New Roman"/>
        </w:rPr>
      </w:pPr>
      <w:r w:rsidRPr="00A96EC9">
        <w:rPr>
          <w:rFonts w:ascii="Times New Roman" w:hAnsi="Times New Roman" w:cs="Times New Roman"/>
        </w:rPr>
        <w:t>6.1 Federated Learning (FL) Implementation</w:t>
      </w:r>
    </w:p>
    <w:p w14:paraId="6B81CEEE" w14:textId="77777777" w:rsidR="0085437E" w:rsidRPr="00A96EC9" w:rsidRDefault="0085437E" w:rsidP="0085437E">
      <w:pPr>
        <w:rPr>
          <w:rFonts w:ascii="Times New Roman" w:hAnsi="Times New Roman" w:cs="Times New Roman"/>
        </w:rPr>
      </w:pPr>
      <w:r w:rsidRPr="00A96EC9">
        <w:rPr>
          <w:rFonts w:ascii="Times New Roman" w:hAnsi="Times New Roman" w:cs="Times New Roman"/>
        </w:rPr>
        <w:t>Federated learning is utilized to maintain user privacy:</w:t>
      </w:r>
    </w:p>
    <w:p w14:paraId="11EC5A0A" w14:textId="15A1A267" w:rsidR="0085437E" w:rsidRPr="00A96EC9" w:rsidRDefault="0085437E" w:rsidP="0085437E">
      <w:pPr>
        <w:rPr>
          <w:rFonts w:ascii="Times New Roman" w:hAnsi="Times New Roman" w:cs="Times New Roman"/>
        </w:rPr>
      </w:pPr>
      <w:r w:rsidRPr="00A96EC9">
        <w:rPr>
          <w:rFonts w:ascii="Times New Roman" w:hAnsi="Times New Roman" w:cs="Times New Roman"/>
        </w:rPr>
        <w:t>Data is kept on edge devices.</w:t>
      </w:r>
      <w:r w:rsidR="00D838CF" w:rsidRPr="00A96EC9">
        <w:rPr>
          <w:rFonts w:ascii="Times New Roman" w:hAnsi="Times New Roman" w:cs="Times New Roman"/>
        </w:rPr>
        <w:t xml:space="preserve"> </w:t>
      </w:r>
      <w:r w:rsidRPr="00A96EC9">
        <w:rPr>
          <w:rFonts w:ascii="Times New Roman" w:hAnsi="Times New Roman" w:cs="Times New Roman"/>
        </w:rPr>
        <w:t>Locally learned models are centrally aggregated without exposing raw data.</w:t>
      </w:r>
    </w:p>
    <w:p w14:paraId="45960964" w14:textId="77777777" w:rsidR="0085437E" w:rsidRPr="00A96EC9" w:rsidRDefault="0085437E" w:rsidP="0085437E">
      <w:pPr>
        <w:rPr>
          <w:rFonts w:ascii="Times New Roman" w:hAnsi="Times New Roman" w:cs="Times New Roman"/>
        </w:rPr>
      </w:pPr>
      <w:r w:rsidRPr="00A96EC9">
        <w:rPr>
          <w:rFonts w:ascii="Times New Roman" w:hAnsi="Times New Roman" w:cs="Times New Roman"/>
        </w:rPr>
        <w:t>6.2 Differential Privacy</w:t>
      </w:r>
    </w:p>
    <w:p w14:paraId="27F3171F" w14:textId="77777777" w:rsidR="0085437E" w:rsidRPr="00A96EC9" w:rsidRDefault="0085437E" w:rsidP="0085437E">
      <w:pPr>
        <w:rPr>
          <w:rFonts w:ascii="Times New Roman" w:hAnsi="Times New Roman" w:cs="Times New Roman"/>
        </w:rPr>
      </w:pPr>
      <w:r w:rsidRPr="00A96EC9">
        <w:rPr>
          <w:rFonts w:ascii="Times New Roman" w:hAnsi="Times New Roman" w:cs="Times New Roman"/>
        </w:rPr>
        <w:t>Differential privacy mechanisms integration at data sharing or logging to avoid user identification and leakage of sensitive features.</w:t>
      </w:r>
    </w:p>
    <w:p w14:paraId="07FE4A8B" w14:textId="77777777" w:rsidR="0085437E" w:rsidRPr="00A96EC9" w:rsidRDefault="0085437E" w:rsidP="0085437E">
      <w:pPr>
        <w:rPr>
          <w:rFonts w:ascii="Times New Roman" w:hAnsi="Times New Roman" w:cs="Times New Roman"/>
        </w:rPr>
      </w:pPr>
      <w:r w:rsidRPr="00A96EC9">
        <w:rPr>
          <w:rFonts w:ascii="Times New Roman" w:hAnsi="Times New Roman" w:cs="Times New Roman"/>
        </w:rPr>
        <w:t>6.3 Blockchain-Based Access Control</w:t>
      </w:r>
    </w:p>
    <w:p w14:paraId="417E707E" w14:textId="77777777" w:rsidR="0085437E" w:rsidRPr="00A96EC9" w:rsidRDefault="0085437E" w:rsidP="0085437E">
      <w:pPr>
        <w:rPr>
          <w:rFonts w:ascii="Times New Roman" w:hAnsi="Times New Roman" w:cs="Times New Roman"/>
        </w:rPr>
      </w:pPr>
      <w:r w:rsidRPr="00A96EC9">
        <w:rPr>
          <w:rFonts w:ascii="Times New Roman" w:hAnsi="Times New Roman" w:cs="Times New Roman"/>
        </w:rPr>
        <w:t>A light-weight blockchain platform (e.g., Hyperledger Fabric) is used to securely authenticate and authorize IoT devices and users.</w:t>
      </w:r>
    </w:p>
    <w:p w14:paraId="7E0792DD" w14:textId="77777777" w:rsidR="0085437E" w:rsidRPr="00A96EC9" w:rsidRDefault="0085437E" w:rsidP="0085437E">
      <w:pPr>
        <w:rPr>
          <w:rFonts w:ascii="Times New Roman" w:hAnsi="Times New Roman" w:cs="Times New Roman"/>
        </w:rPr>
      </w:pPr>
      <w:r w:rsidRPr="00A96EC9">
        <w:rPr>
          <w:rFonts w:ascii="Times New Roman" w:hAnsi="Times New Roman" w:cs="Times New Roman"/>
        </w:rPr>
        <w:t>7. Simulation and Real-Time Testing</w:t>
      </w:r>
    </w:p>
    <w:p w14:paraId="039A171C" w14:textId="77777777" w:rsidR="0085437E" w:rsidRPr="00A96EC9" w:rsidRDefault="0085437E" w:rsidP="0085437E">
      <w:pPr>
        <w:rPr>
          <w:rFonts w:ascii="Times New Roman" w:hAnsi="Times New Roman" w:cs="Times New Roman"/>
        </w:rPr>
      </w:pPr>
      <w:r w:rsidRPr="00A96EC9">
        <w:rPr>
          <w:rFonts w:ascii="Times New Roman" w:hAnsi="Times New Roman" w:cs="Times New Roman"/>
        </w:rPr>
        <w:t>For model testing of resilience and response time:</w:t>
      </w:r>
    </w:p>
    <w:p w14:paraId="294FAB87" w14:textId="5E149DC4" w:rsidR="0085437E" w:rsidRPr="00A96EC9" w:rsidRDefault="0085437E" w:rsidP="0085437E">
      <w:pPr>
        <w:rPr>
          <w:rFonts w:ascii="Times New Roman" w:hAnsi="Times New Roman" w:cs="Times New Roman"/>
        </w:rPr>
      </w:pPr>
      <w:r w:rsidRPr="00A96EC9">
        <w:rPr>
          <w:rFonts w:ascii="Times New Roman" w:hAnsi="Times New Roman" w:cs="Times New Roman"/>
        </w:rPr>
        <w:t>Simulation Environments: Simulation tools for IoT like Cooja, NS-3, and Cynet are used to simulate models in real-world attack scenarios.</w:t>
      </w:r>
      <w:r w:rsidR="00D838CF" w:rsidRPr="00A96EC9">
        <w:rPr>
          <w:rFonts w:ascii="Times New Roman" w:hAnsi="Times New Roman" w:cs="Times New Roman"/>
        </w:rPr>
        <w:t xml:space="preserve"> </w:t>
      </w:r>
      <w:r w:rsidRPr="00A96EC9">
        <w:rPr>
          <w:rFonts w:ascii="Times New Roman" w:hAnsi="Times New Roman" w:cs="Times New Roman"/>
        </w:rPr>
        <w:t>Deployment: Models are run on Raspberry Pi and Arduino boards with actual sensor networks to test feasibility on resource-limited devices.</w:t>
      </w:r>
      <w:r w:rsidR="00D838CF" w:rsidRPr="00A96EC9">
        <w:rPr>
          <w:rFonts w:ascii="Times New Roman" w:hAnsi="Times New Roman" w:cs="Times New Roman"/>
        </w:rPr>
        <w:t xml:space="preserve"> </w:t>
      </w:r>
      <w:r w:rsidRPr="00A96EC9">
        <w:rPr>
          <w:rFonts w:ascii="Times New Roman" w:hAnsi="Times New Roman" w:cs="Times New Roman"/>
        </w:rPr>
        <w:t>Performance is tracked with limited CPU, memory, and network bandwidth resources.</w:t>
      </w:r>
    </w:p>
    <w:p w14:paraId="317C1EDE" w14:textId="77777777" w:rsidR="0085437E" w:rsidRPr="00A96EC9" w:rsidRDefault="0085437E" w:rsidP="0085437E">
      <w:pPr>
        <w:rPr>
          <w:rFonts w:ascii="Times New Roman" w:hAnsi="Times New Roman" w:cs="Times New Roman"/>
          <w:b/>
          <w:bCs/>
        </w:rPr>
      </w:pPr>
      <w:r w:rsidRPr="00A96EC9">
        <w:rPr>
          <w:rFonts w:ascii="Times New Roman" w:hAnsi="Times New Roman" w:cs="Times New Roman"/>
        </w:rPr>
        <w:t>8</w:t>
      </w:r>
      <w:r w:rsidRPr="00A96EC9">
        <w:rPr>
          <w:rFonts w:ascii="Times New Roman" w:hAnsi="Times New Roman" w:cs="Times New Roman"/>
          <w:b/>
          <w:bCs/>
        </w:rPr>
        <w:t>. Ethical Considerations</w:t>
      </w:r>
    </w:p>
    <w:p w14:paraId="01B8E938" w14:textId="77777777" w:rsidR="0085437E" w:rsidRPr="00A96EC9" w:rsidRDefault="0085437E" w:rsidP="0085437E">
      <w:pPr>
        <w:rPr>
          <w:rFonts w:ascii="Times New Roman" w:hAnsi="Times New Roman" w:cs="Times New Roman"/>
        </w:rPr>
      </w:pPr>
      <w:r w:rsidRPr="00A96EC9">
        <w:rPr>
          <w:rFonts w:ascii="Times New Roman" w:hAnsi="Times New Roman" w:cs="Times New Roman"/>
        </w:rPr>
        <w:t>Ethical clearance is obtained before capturing any user-generated data.</w:t>
      </w:r>
    </w:p>
    <w:p w14:paraId="468DCBD2" w14:textId="77777777" w:rsidR="0085437E" w:rsidRPr="00A96EC9" w:rsidRDefault="0085437E" w:rsidP="0085437E">
      <w:pPr>
        <w:rPr>
          <w:rFonts w:ascii="Times New Roman" w:hAnsi="Times New Roman" w:cs="Times New Roman"/>
        </w:rPr>
      </w:pPr>
      <w:r w:rsidRPr="00A96EC9">
        <w:rPr>
          <w:rFonts w:ascii="Times New Roman" w:hAnsi="Times New Roman" w:cs="Times New Roman"/>
        </w:rPr>
        <w:lastRenderedPageBreak/>
        <w:t>Anonymization protocols are used.</w:t>
      </w:r>
    </w:p>
    <w:p w14:paraId="160F81BC" w14:textId="77777777" w:rsidR="0085437E" w:rsidRPr="00A96EC9" w:rsidRDefault="0085437E" w:rsidP="0085437E">
      <w:pPr>
        <w:rPr>
          <w:rFonts w:ascii="Times New Roman" w:hAnsi="Times New Roman" w:cs="Times New Roman"/>
        </w:rPr>
      </w:pPr>
      <w:r w:rsidRPr="00A96EC9">
        <w:rPr>
          <w:rFonts w:ascii="Times New Roman" w:hAnsi="Times New Roman" w:cs="Times New Roman"/>
        </w:rPr>
        <w:t>Consent is sought for any real-device deployments.</w:t>
      </w:r>
    </w:p>
    <w:p w14:paraId="0E7DFE7C" w14:textId="358CC9AB" w:rsidR="0085437E" w:rsidRPr="00A96EC9" w:rsidRDefault="000C53A2" w:rsidP="0085437E">
      <w:pPr>
        <w:rPr>
          <w:rFonts w:ascii="Times New Roman" w:hAnsi="Times New Roman" w:cs="Times New Roman"/>
        </w:rPr>
      </w:pPr>
      <w:r w:rsidRPr="00A96EC9">
        <w:rPr>
          <w:rFonts w:ascii="Times New Roman" w:hAnsi="Times New Roman" w:cs="Times New Roman"/>
        </w:rPr>
        <w:t>Table 1:</w:t>
      </w:r>
      <w:r w:rsidR="0085437E" w:rsidRPr="00A96EC9">
        <w:rPr>
          <w:rFonts w:ascii="Times New Roman" w:hAnsi="Times New Roman" w:cs="Times New Roman"/>
        </w:rPr>
        <w:t xml:space="preserve"> Tools and Technologies</w:t>
      </w:r>
    </w:p>
    <w:tbl>
      <w:tblPr>
        <w:tblStyle w:val="GridTable4"/>
        <w:tblW w:w="0" w:type="auto"/>
        <w:tblLook w:val="04A0" w:firstRow="1" w:lastRow="0" w:firstColumn="1" w:lastColumn="0" w:noHBand="0" w:noVBand="1"/>
      </w:tblPr>
      <w:tblGrid>
        <w:gridCol w:w="2356"/>
        <w:gridCol w:w="5295"/>
      </w:tblGrid>
      <w:tr w:rsidR="00C81504" w:rsidRPr="00A96EC9" w14:paraId="0711FC74" w14:textId="77777777" w:rsidTr="00BD71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D2823C2" w14:textId="77777777" w:rsidR="00C81504" w:rsidRPr="00A96EC9" w:rsidRDefault="00C81504" w:rsidP="00C81504">
            <w:pPr>
              <w:spacing w:after="160" w:line="278" w:lineRule="auto"/>
              <w:rPr>
                <w:rFonts w:ascii="Times New Roman" w:hAnsi="Times New Roman" w:cs="Times New Roman"/>
              </w:rPr>
            </w:pPr>
            <w:r w:rsidRPr="00A96EC9">
              <w:rPr>
                <w:rFonts w:ascii="Times New Roman" w:hAnsi="Times New Roman" w:cs="Times New Roman"/>
              </w:rPr>
              <w:t>Category</w:t>
            </w:r>
          </w:p>
        </w:tc>
        <w:tc>
          <w:tcPr>
            <w:tcW w:w="0" w:type="auto"/>
            <w:hideMark/>
          </w:tcPr>
          <w:p w14:paraId="17F0AC62" w14:textId="77777777" w:rsidR="00C81504" w:rsidRPr="00A96EC9" w:rsidRDefault="00C81504" w:rsidP="00C81504">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96EC9">
              <w:rPr>
                <w:rFonts w:ascii="Times New Roman" w:hAnsi="Times New Roman" w:cs="Times New Roman"/>
              </w:rPr>
              <w:t>Tools/Frameworks</w:t>
            </w:r>
          </w:p>
        </w:tc>
      </w:tr>
      <w:tr w:rsidR="00C81504" w:rsidRPr="00A96EC9" w14:paraId="4A25067A" w14:textId="77777777" w:rsidTr="00BD71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80EA13E" w14:textId="77777777" w:rsidR="00C81504" w:rsidRPr="00A96EC9" w:rsidRDefault="00C81504" w:rsidP="00C81504">
            <w:pPr>
              <w:spacing w:after="160" w:line="278" w:lineRule="auto"/>
              <w:rPr>
                <w:rFonts w:ascii="Times New Roman" w:hAnsi="Times New Roman" w:cs="Times New Roman"/>
              </w:rPr>
            </w:pPr>
            <w:r w:rsidRPr="00A96EC9">
              <w:rPr>
                <w:rFonts w:ascii="Times New Roman" w:hAnsi="Times New Roman" w:cs="Times New Roman"/>
              </w:rPr>
              <w:t>Data Collection</w:t>
            </w:r>
          </w:p>
        </w:tc>
        <w:tc>
          <w:tcPr>
            <w:tcW w:w="0" w:type="auto"/>
            <w:hideMark/>
          </w:tcPr>
          <w:p w14:paraId="444C9CB8" w14:textId="77777777" w:rsidR="00C81504" w:rsidRPr="00A96EC9" w:rsidRDefault="00C81504" w:rsidP="00C81504">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6EC9">
              <w:rPr>
                <w:rFonts w:ascii="Times New Roman" w:hAnsi="Times New Roman" w:cs="Times New Roman"/>
              </w:rPr>
              <w:t>Wireshark, Tshark, Scapy, IoT testbed</w:t>
            </w:r>
          </w:p>
        </w:tc>
      </w:tr>
      <w:tr w:rsidR="00C81504" w:rsidRPr="00A96EC9" w14:paraId="2EFC4DBF" w14:textId="77777777" w:rsidTr="00BD7199">
        <w:tc>
          <w:tcPr>
            <w:cnfStyle w:val="001000000000" w:firstRow="0" w:lastRow="0" w:firstColumn="1" w:lastColumn="0" w:oddVBand="0" w:evenVBand="0" w:oddHBand="0" w:evenHBand="0" w:firstRowFirstColumn="0" w:firstRowLastColumn="0" w:lastRowFirstColumn="0" w:lastRowLastColumn="0"/>
            <w:tcW w:w="0" w:type="auto"/>
            <w:hideMark/>
          </w:tcPr>
          <w:p w14:paraId="097642AD" w14:textId="77777777" w:rsidR="00C81504" w:rsidRPr="00A96EC9" w:rsidRDefault="00C81504" w:rsidP="00C81504">
            <w:pPr>
              <w:spacing w:after="160" w:line="278" w:lineRule="auto"/>
              <w:rPr>
                <w:rFonts w:ascii="Times New Roman" w:hAnsi="Times New Roman" w:cs="Times New Roman"/>
              </w:rPr>
            </w:pPr>
            <w:r w:rsidRPr="00A96EC9">
              <w:rPr>
                <w:rFonts w:ascii="Times New Roman" w:hAnsi="Times New Roman" w:cs="Times New Roman"/>
              </w:rPr>
              <w:t>ML/DL Frameworks</w:t>
            </w:r>
          </w:p>
        </w:tc>
        <w:tc>
          <w:tcPr>
            <w:tcW w:w="0" w:type="auto"/>
            <w:hideMark/>
          </w:tcPr>
          <w:p w14:paraId="18E89DD9" w14:textId="77777777" w:rsidR="00C81504" w:rsidRPr="00A96EC9" w:rsidRDefault="00C81504" w:rsidP="00C81504">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6EC9">
              <w:rPr>
                <w:rFonts w:ascii="Times New Roman" w:hAnsi="Times New Roman" w:cs="Times New Roman"/>
              </w:rPr>
              <w:t>TensorFlow, Scikit-learn, PyTorch, Keras</w:t>
            </w:r>
          </w:p>
        </w:tc>
      </w:tr>
      <w:tr w:rsidR="00C81504" w:rsidRPr="00A96EC9" w14:paraId="7FB93BCC" w14:textId="77777777" w:rsidTr="00BD71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03F6FE8" w14:textId="77777777" w:rsidR="00C81504" w:rsidRPr="00A96EC9" w:rsidRDefault="00C81504" w:rsidP="00C81504">
            <w:pPr>
              <w:spacing w:after="160" w:line="278" w:lineRule="auto"/>
              <w:rPr>
                <w:rFonts w:ascii="Times New Roman" w:hAnsi="Times New Roman" w:cs="Times New Roman"/>
              </w:rPr>
            </w:pPr>
            <w:r w:rsidRPr="00A96EC9">
              <w:rPr>
                <w:rFonts w:ascii="Times New Roman" w:hAnsi="Times New Roman" w:cs="Times New Roman"/>
              </w:rPr>
              <w:t>Simulation</w:t>
            </w:r>
          </w:p>
        </w:tc>
        <w:tc>
          <w:tcPr>
            <w:tcW w:w="0" w:type="auto"/>
            <w:hideMark/>
          </w:tcPr>
          <w:p w14:paraId="3CB4D0C0" w14:textId="77777777" w:rsidR="00C81504" w:rsidRPr="00A96EC9" w:rsidRDefault="00C81504" w:rsidP="00C81504">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6EC9">
              <w:rPr>
                <w:rFonts w:ascii="Times New Roman" w:hAnsi="Times New Roman" w:cs="Times New Roman"/>
              </w:rPr>
              <w:t>NS-3, Cooja (Contiki OS), OMNeT++, IoT-LAB</w:t>
            </w:r>
          </w:p>
        </w:tc>
      </w:tr>
      <w:tr w:rsidR="00C81504" w:rsidRPr="00A96EC9" w14:paraId="69081278" w14:textId="77777777" w:rsidTr="00BD7199">
        <w:tc>
          <w:tcPr>
            <w:cnfStyle w:val="001000000000" w:firstRow="0" w:lastRow="0" w:firstColumn="1" w:lastColumn="0" w:oddVBand="0" w:evenVBand="0" w:oddHBand="0" w:evenHBand="0" w:firstRowFirstColumn="0" w:firstRowLastColumn="0" w:lastRowFirstColumn="0" w:lastRowLastColumn="0"/>
            <w:tcW w:w="0" w:type="auto"/>
            <w:hideMark/>
          </w:tcPr>
          <w:p w14:paraId="00381074" w14:textId="77777777" w:rsidR="00C81504" w:rsidRPr="00A96EC9" w:rsidRDefault="00C81504" w:rsidP="00C81504">
            <w:pPr>
              <w:spacing w:after="160" w:line="278" w:lineRule="auto"/>
              <w:rPr>
                <w:rFonts w:ascii="Times New Roman" w:hAnsi="Times New Roman" w:cs="Times New Roman"/>
              </w:rPr>
            </w:pPr>
            <w:r w:rsidRPr="00A96EC9">
              <w:rPr>
                <w:rFonts w:ascii="Times New Roman" w:hAnsi="Times New Roman" w:cs="Times New Roman"/>
              </w:rPr>
              <w:t>Privacy/Security</w:t>
            </w:r>
          </w:p>
        </w:tc>
        <w:tc>
          <w:tcPr>
            <w:tcW w:w="0" w:type="auto"/>
            <w:hideMark/>
          </w:tcPr>
          <w:p w14:paraId="01DBD1B1" w14:textId="77777777" w:rsidR="00C81504" w:rsidRPr="00A96EC9" w:rsidRDefault="00C81504" w:rsidP="00C81504">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6EC9">
              <w:rPr>
                <w:rFonts w:ascii="Times New Roman" w:hAnsi="Times New Roman" w:cs="Times New Roman"/>
              </w:rPr>
              <w:t>PySyft (for Federated Learning), Hyperledger Fabric</w:t>
            </w:r>
          </w:p>
        </w:tc>
      </w:tr>
      <w:tr w:rsidR="00C81504" w:rsidRPr="00A96EC9" w14:paraId="3170A023" w14:textId="77777777" w:rsidTr="00BD71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5B98362" w14:textId="77777777" w:rsidR="00C81504" w:rsidRPr="00A96EC9" w:rsidRDefault="00C81504" w:rsidP="00C81504">
            <w:pPr>
              <w:spacing w:after="160" w:line="278" w:lineRule="auto"/>
              <w:rPr>
                <w:rFonts w:ascii="Times New Roman" w:hAnsi="Times New Roman" w:cs="Times New Roman"/>
              </w:rPr>
            </w:pPr>
            <w:r w:rsidRPr="00A96EC9">
              <w:rPr>
                <w:rFonts w:ascii="Times New Roman" w:hAnsi="Times New Roman" w:cs="Times New Roman"/>
              </w:rPr>
              <w:t>Visualization</w:t>
            </w:r>
          </w:p>
        </w:tc>
        <w:tc>
          <w:tcPr>
            <w:tcW w:w="0" w:type="auto"/>
            <w:hideMark/>
          </w:tcPr>
          <w:p w14:paraId="68F245E7" w14:textId="77777777" w:rsidR="00C81504" w:rsidRPr="00A96EC9" w:rsidRDefault="00C81504" w:rsidP="00C81504">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6EC9">
              <w:rPr>
                <w:rFonts w:ascii="Times New Roman" w:hAnsi="Times New Roman" w:cs="Times New Roman"/>
              </w:rPr>
              <w:t>Matplotlib, Seaborn, Tableau</w:t>
            </w:r>
          </w:p>
        </w:tc>
      </w:tr>
    </w:tbl>
    <w:p w14:paraId="0D1B5311" w14:textId="77777777" w:rsidR="0085437E" w:rsidRPr="00A96EC9" w:rsidRDefault="0085437E" w:rsidP="0085437E">
      <w:pPr>
        <w:rPr>
          <w:rFonts w:ascii="Times New Roman" w:hAnsi="Times New Roman" w:cs="Times New Roman"/>
        </w:rPr>
      </w:pPr>
      <w:r w:rsidRPr="00A96EC9">
        <w:rPr>
          <w:rFonts w:ascii="Times New Roman" w:hAnsi="Times New Roman" w:cs="Times New Roman"/>
        </w:rPr>
        <w:t>10. Expected Outcomes</w:t>
      </w:r>
    </w:p>
    <w:p w14:paraId="6C4E67B3" w14:textId="77777777" w:rsidR="0085437E" w:rsidRPr="00A96EC9" w:rsidRDefault="0085437E" w:rsidP="0085437E">
      <w:pPr>
        <w:rPr>
          <w:rFonts w:ascii="Times New Roman" w:hAnsi="Times New Roman" w:cs="Times New Roman"/>
        </w:rPr>
      </w:pPr>
      <w:r w:rsidRPr="00A96EC9">
        <w:rPr>
          <w:rFonts w:ascii="Times New Roman" w:hAnsi="Times New Roman" w:cs="Times New Roman"/>
        </w:rPr>
        <w:t>Design of a real-time, light-weight, and privacy-preserving AI-based intrusion detection and prevention system (IDPS).</w:t>
      </w:r>
    </w:p>
    <w:p w14:paraId="229F3B77" w14:textId="77777777" w:rsidR="0085437E" w:rsidRPr="00A96EC9" w:rsidRDefault="0085437E" w:rsidP="0085437E">
      <w:pPr>
        <w:rPr>
          <w:rFonts w:ascii="Times New Roman" w:hAnsi="Times New Roman" w:cs="Times New Roman"/>
        </w:rPr>
      </w:pPr>
      <w:r w:rsidRPr="00A96EC9">
        <w:rPr>
          <w:rFonts w:ascii="Times New Roman" w:hAnsi="Times New Roman" w:cs="Times New Roman"/>
        </w:rPr>
        <w:t>Higher rates of detection of known and zero-day threats.</w:t>
      </w:r>
    </w:p>
    <w:p w14:paraId="16C840B8" w14:textId="3EC08B9A" w:rsidR="0085437E" w:rsidRPr="00A96EC9" w:rsidRDefault="0085437E" w:rsidP="0085437E">
      <w:pPr>
        <w:rPr>
          <w:rFonts w:ascii="Times New Roman" w:hAnsi="Times New Roman" w:cs="Times New Roman"/>
        </w:rPr>
      </w:pPr>
      <w:r w:rsidRPr="00A96EC9">
        <w:rPr>
          <w:rFonts w:ascii="Times New Roman" w:hAnsi="Times New Roman" w:cs="Times New Roman"/>
        </w:rPr>
        <w:t>Higher security measures for IoT networks through more advanced anomaly detection and secure access control.</w:t>
      </w:r>
      <w:r w:rsidR="00BD7199" w:rsidRPr="00A96EC9">
        <w:rPr>
          <w:rFonts w:ascii="Times New Roman" w:hAnsi="Times New Roman" w:cs="Times New Roman"/>
        </w:rPr>
        <w:t xml:space="preserve"> </w:t>
      </w:r>
      <w:r w:rsidRPr="00A96EC9">
        <w:rPr>
          <w:rFonts w:ascii="Times New Roman" w:hAnsi="Times New Roman" w:cs="Times New Roman"/>
        </w:rPr>
        <w:t>Policy and industry standard guidance of AI-driven cybersecurity best practices for IoT deployments.</w:t>
      </w:r>
    </w:p>
    <w:p w14:paraId="7C166B00" w14:textId="77777777" w:rsidR="00096C6E" w:rsidRPr="00A96EC9" w:rsidRDefault="00096C6E" w:rsidP="00096C6E">
      <w:pPr>
        <w:rPr>
          <w:rFonts w:ascii="Times New Roman" w:hAnsi="Times New Roman" w:cs="Times New Roman"/>
          <w:b/>
          <w:bCs/>
          <w:sz w:val="32"/>
          <w:szCs w:val="32"/>
        </w:rPr>
      </w:pPr>
      <w:r w:rsidRPr="00A96EC9">
        <w:rPr>
          <w:rFonts w:ascii="Times New Roman" w:hAnsi="Times New Roman" w:cs="Times New Roman"/>
          <w:b/>
          <w:bCs/>
          <w:sz w:val="32"/>
          <w:szCs w:val="32"/>
        </w:rPr>
        <w:t>Results</w:t>
      </w:r>
    </w:p>
    <w:p w14:paraId="0313CD13" w14:textId="77777777" w:rsidR="00096C6E" w:rsidRPr="00A96EC9" w:rsidRDefault="00096C6E" w:rsidP="00096C6E">
      <w:pPr>
        <w:rPr>
          <w:rFonts w:ascii="Times New Roman" w:hAnsi="Times New Roman" w:cs="Times New Roman"/>
        </w:rPr>
      </w:pPr>
      <w:r w:rsidRPr="00A96EC9">
        <w:rPr>
          <w:rFonts w:ascii="Times New Roman" w:hAnsi="Times New Roman" w:cs="Times New Roman"/>
        </w:rPr>
        <w:t>The considered AI/ML model for IoT cybersecurity improvement was trained and tested on benchmark datasets and real real-time datasets from a simulated IoT network scenario. The results are achieved as indices of model performance, threat detection, privacy protection efficacy, and resource usage in resource-limited IoT systems.</w:t>
      </w:r>
    </w:p>
    <w:p w14:paraId="3976F709" w14:textId="77777777" w:rsidR="00096C6E" w:rsidRPr="00A96EC9" w:rsidRDefault="00096C6E" w:rsidP="00096C6E">
      <w:pPr>
        <w:rPr>
          <w:rFonts w:ascii="Times New Roman" w:hAnsi="Times New Roman" w:cs="Times New Roman"/>
        </w:rPr>
      </w:pPr>
      <w:r w:rsidRPr="00A96EC9">
        <w:rPr>
          <w:rFonts w:ascii="Times New Roman" w:hAnsi="Times New Roman" w:cs="Times New Roman"/>
        </w:rPr>
        <w:t>1. Model Performance on Public Datasets</w:t>
      </w:r>
    </w:p>
    <w:p w14:paraId="10EA3519" w14:textId="5392341D" w:rsidR="00BF7B93" w:rsidRPr="00A96EC9" w:rsidRDefault="00096C6E" w:rsidP="00096C6E">
      <w:pPr>
        <w:rPr>
          <w:rFonts w:ascii="Times New Roman" w:hAnsi="Times New Roman" w:cs="Times New Roman"/>
        </w:rPr>
      </w:pPr>
      <w:r w:rsidRPr="00A96EC9">
        <w:rPr>
          <w:rFonts w:ascii="Times New Roman" w:hAnsi="Times New Roman" w:cs="Times New Roman"/>
        </w:rPr>
        <w:t>By utilizing three benchmark datasets</w:t>
      </w:r>
      <w:r w:rsidR="00A52C46" w:rsidRPr="00A96EC9">
        <w:rPr>
          <w:rFonts w:ascii="Times New Roman" w:hAnsi="Times New Roman" w:cs="Times New Roman"/>
        </w:rPr>
        <w:t xml:space="preserve"> </w:t>
      </w:r>
      <w:r w:rsidRPr="00A96EC9">
        <w:rPr>
          <w:rFonts w:ascii="Times New Roman" w:hAnsi="Times New Roman" w:cs="Times New Roman"/>
        </w:rPr>
        <w:t>NSL-KDD, UNSW-NB15, and BoT-IoT the models performed better on all the major evaluation metrics.</w:t>
      </w:r>
    </w:p>
    <w:p w14:paraId="6EB0F592" w14:textId="16BAC3D7" w:rsidR="00806137" w:rsidRPr="00A96EC9" w:rsidRDefault="00806137" w:rsidP="00096C6E">
      <w:pPr>
        <w:rPr>
          <w:rFonts w:ascii="Times New Roman" w:hAnsi="Times New Roman" w:cs="Times New Roman"/>
          <w:b/>
          <w:bCs/>
        </w:rPr>
      </w:pPr>
      <w:r w:rsidRPr="00A96EC9">
        <w:rPr>
          <w:rFonts w:ascii="Times New Roman" w:hAnsi="Times New Roman" w:cs="Times New Roman"/>
          <w:b/>
          <w:bCs/>
        </w:rPr>
        <w:t xml:space="preserve">Table </w:t>
      </w:r>
      <w:r w:rsidR="000C53A2" w:rsidRPr="00A96EC9">
        <w:rPr>
          <w:rFonts w:ascii="Times New Roman" w:hAnsi="Times New Roman" w:cs="Times New Roman"/>
          <w:b/>
          <w:bCs/>
        </w:rPr>
        <w:t>2</w:t>
      </w:r>
      <w:r w:rsidRPr="00A96EC9">
        <w:rPr>
          <w:rFonts w:ascii="Times New Roman" w:hAnsi="Times New Roman" w:cs="Times New Roman"/>
          <w:b/>
          <w:bCs/>
        </w:rPr>
        <w:t xml:space="preserve">: LSTM </w:t>
      </w:r>
      <w:r w:rsidRPr="00A96EC9">
        <w:rPr>
          <w:rFonts w:ascii="Times New Roman" w:hAnsi="Times New Roman" w:cs="Times New Roman"/>
        </w:rPr>
        <w:t>deep learning algorithm performed better than the other classifiers, particularly in identifying sophisticated, time-oriented attack patterns like botnet traffic, slow DoS, and advanced persistent threats</w:t>
      </w:r>
    </w:p>
    <w:tbl>
      <w:tblPr>
        <w:tblStyle w:val="GridTable4-Accent3"/>
        <w:tblW w:w="0" w:type="auto"/>
        <w:tblLook w:val="04A0" w:firstRow="1" w:lastRow="0" w:firstColumn="1" w:lastColumn="0" w:noHBand="0" w:noVBand="1"/>
      </w:tblPr>
      <w:tblGrid>
        <w:gridCol w:w="9016"/>
      </w:tblGrid>
      <w:tr w:rsidR="00E5064F" w:rsidRPr="00A96EC9" w14:paraId="1CAFB1A1" w14:textId="77777777" w:rsidTr="00E506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tbl>
            <w:tblPr>
              <w:tblStyle w:val="GridTable4"/>
              <w:tblW w:w="0" w:type="auto"/>
              <w:tblLook w:val="04A0" w:firstRow="1" w:lastRow="0" w:firstColumn="1" w:lastColumn="0" w:noHBand="0" w:noVBand="1"/>
            </w:tblPr>
            <w:tblGrid>
              <w:gridCol w:w="2224"/>
              <w:gridCol w:w="1189"/>
              <w:gridCol w:w="1159"/>
              <w:gridCol w:w="856"/>
              <w:gridCol w:w="913"/>
              <w:gridCol w:w="1493"/>
              <w:gridCol w:w="956"/>
            </w:tblGrid>
            <w:tr w:rsidR="00E5064F" w:rsidRPr="00A96EC9" w14:paraId="6C969E3A" w14:textId="77777777" w:rsidTr="00E506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25F3656" w14:textId="77777777" w:rsidR="00E5064F" w:rsidRPr="00A96EC9" w:rsidRDefault="00E5064F">
                  <w:pPr>
                    <w:spacing w:after="160" w:line="278" w:lineRule="auto"/>
                    <w:rPr>
                      <w:rFonts w:ascii="Times New Roman" w:hAnsi="Times New Roman" w:cs="Times New Roman"/>
                    </w:rPr>
                  </w:pPr>
                  <w:r w:rsidRPr="00A96EC9">
                    <w:rPr>
                      <w:rFonts w:ascii="Times New Roman" w:hAnsi="Times New Roman" w:cs="Times New Roman"/>
                    </w:rPr>
                    <w:t>Model</w:t>
                  </w:r>
                </w:p>
              </w:tc>
              <w:tc>
                <w:tcPr>
                  <w:tcW w:w="0" w:type="auto"/>
                  <w:hideMark/>
                </w:tcPr>
                <w:p w14:paraId="59B46352" w14:textId="77777777" w:rsidR="00E5064F" w:rsidRPr="00A96EC9" w:rsidRDefault="00E5064F">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96EC9">
                    <w:rPr>
                      <w:rFonts w:ascii="Times New Roman" w:hAnsi="Times New Roman" w:cs="Times New Roman"/>
                    </w:rPr>
                    <w:t>Accuracy</w:t>
                  </w:r>
                </w:p>
              </w:tc>
              <w:tc>
                <w:tcPr>
                  <w:tcW w:w="0" w:type="auto"/>
                  <w:hideMark/>
                </w:tcPr>
                <w:p w14:paraId="78533812" w14:textId="77777777" w:rsidR="00E5064F" w:rsidRPr="00A96EC9" w:rsidRDefault="00E5064F">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96EC9">
                    <w:rPr>
                      <w:rFonts w:ascii="Times New Roman" w:hAnsi="Times New Roman" w:cs="Times New Roman"/>
                    </w:rPr>
                    <w:t>Precision</w:t>
                  </w:r>
                </w:p>
              </w:tc>
              <w:tc>
                <w:tcPr>
                  <w:tcW w:w="0" w:type="auto"/>
                  <w:hideMark/>
                </w:tcPr>
                <w:p w14:paraId="2B9B1156" w14:textId="77777777" w:rsidR="00E5064F" w:rsidRPr="00A96EC9" w:rsidRDefault="00E5064F">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96EC9">
                    <w:rPr>
                      <w:rFonts w:ascii="Times New Roman" w:hAnsi="Times New Roman" w:cs="Times New Roman"/>
                    </w:rPr>
                    <w:t>Recall</w:t>
                  </w:r>
                </w:p>
              </w:tc>
              <w:tc>
                <w:tcPr>
                  <w:tcW w:w="0" w:type="auto"/>
                  <w:hideMark/>
                </w:tcPr>
                <w:p w14:paraId="76F4E163" w14:textId="77777777" w:rsidR="00E5064F" w:rsidRPr="00A96EC9" w:rsidRDefault="00E5064F">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96EC9">
                    <w:rPr>
                      <w:rFonts w:ascii="Times New Roman" w:hAnsi="Times New Roman" w:cs="Times New Roman"/>
                    </w:rPr>
                    <w:t>F1-Score</w:t>
                  </w:r>
                </w:p>
              </w:tc>
              <w:tc>
                <w:tcPr>
                  <w:tcW w:w="0" w:type="auto"/>
                  <w:hideMark/>
                </w:tcPr>
                <w:p w14:paraId="2B77884E" w14:textId="77777777" w:rsidR="00E5064F" w:rsidRPr="00A96EC9" w:rsidRDefault="00E5064F">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96EC9">
                    <w:rPr>
                      <w:rFonts w:ascii="Times New Roman" w:hAnsi="Times New Roman" w:cs="Times New Roman"/>
                    </w:rPr>
                    <w:t>False Positive Rate (FPR)</w:t>
                  </w:r>
                </w:p>
              </w:tc>
              <w:tc>
                <w:tcPr>
                  <w:tcW w:w="0" w:type="auto"/>
                  <w:hideMark/>
                </w:tcPr>
                <w:p w14:paraId="23B4DD32" w14:textId="77777777" w:rsidR="00E5064F" w:rsidRPr="00A96EC9" w:rsidRDefault="00E5064F">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96EC9">
                    <w:rPr>
                      <w:rFonts w:ascii="Times New Roman" w:hAnsi="Times New Roman" w:cs="Times New Roman"/>
                    </w:rPr>
                    <w:t>AUC-ROC</w:t>
                  </w:r>
                </w:p>
              </w:tc>
            </w:tr>
            <w:tr w:rsidR="00E5064F" w:rsidRPr="00A96EC9" w14:paraId="573B56B6" w14:textId="77777777" w:rsidTr="00E50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94119D1" w14:textId="77777777" w:rsidR="00E5064F" w:rsidRPr="00A96EC9" w:rsidRDefault="00E5064F">
                  <w:pPr>
                    <w:spacing w:after="160" w:line="278" w:lineRule="auto"/>
                    <w:rPr>
                      <w:rFonts w:ascii="Times New Roman" w:hAnsi="Times New Roman" w:cs="Times New Roman"/>
                    </w:rPr>
                  </w:pPr>
                  <w:r w:rsidRPr="00A96EC9">
                    <w:rPr>
                      <w:rFonts w:ascii="Times New Roman" w:hAnsi="Times New Roman" w:cs="Times New Roman"/>
                    </w:rPr>
                    <w:t>Random Forest</w:t>
                  </w:r>
                </w:p>
              </w:tc>
              <w:tc>
                <w:tcPr>
                  <w:tcW w:w="0" w:type="auto"/>
                  <w:hideMark/>
                </w:tcPr>
                <w:p w14:paraId="018865C9" w14:textId="77777777" w:rsidR="00E5064F" w:rsidRPr="00A96EC9" w:rsidRDefault="00E5064F">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A96EC9">
                    <w:rPr>
                      <w:rFonts w:ascii="Times New Roman" w:hAnsi="Times New Roman" w:cs="Times New Roman"/>
                      <w:bCs/>
                    </w:rPr>
                    <w:t>96.3%</w:t>
                  </w:r>
                </w:p>
              </w:tc>
              <w:tc>
                <w:tcPr>
                  <w:tcW w:w="0" w:type="auto"/>
                  <w:hideMark/>
                </w:tcPr>
                <w:p w14:paraId="68B570FC" w14:textId="77777777" w:rsidR="00E5064F" w:rsidRPr="00A96EC9" w:rsidRDefault="00E5064F">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A96EC9">
                    <w:rPr>
                      <w:rFonts w:ascii="Times New Roman" w:hAnsi="Times New Roman" w:cs="Times New Roman"/>
                      <w:bCs/>
                    </w:rPr>
                    <w:t>95.7%</w:t>
                  </w:r>
                </w:p>
              </w:tc>
              <w:tc>
                <w:tcPr>
                  <w:tcW w:w="0" w:type="auto"/>
                  <w:hideMark/>
                </w:tcPr>
                <w:p w14:paraId="13BC70C2" w14:textId="77777777" w:rsidR="00E5064F" w:rsidRPr="00A96EC9" w:rsidRDefault="00E5064F">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A96EC9">
                    <w:rPr>
                      <w:rFonts w:ascii="Times New Roman" w:hAnsi="Times New Roman" w:cs="Times New Roman"/>
                      <w:bCs/>
                    </w:rPr>
                    <w:t>96.1%</w:t>
                  </w:r>
                </w:p>
              </w:tc>
              <w:tc>
                <w:tcPr>
                  <w:tcW w:w="0" w:type="auto"/>
                  <w:hideMark/>
                </w:tcPr>
                <w:p w14:paraId="3F3E6F0F" w14:textId="77777777" w:rsidR="00E5064F" w:rsidRPr="00A96EC9" w:rsidRDefault="00E5064F">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A96EC9">
                    <w:rPr>
                      <w:rFonts w:ascii="Times New Roman" w:hAnsi="Times New Roman" w:cs="Times New Roman"/>
                      <w:bCs/>
                    </w:rPr>
                    <w:t>95.9%</w:t>
                  </w:r>
                </w:p>
              </w:tc>
              <w:tc>
                <w:tcPr>
                  <w:tcW w:w="0" w:type="auto"/>
                  <w:hideMark/>
                </w:tcPr>
                <w:p w14:paraId="59376F36" w14:textId="77777777" w:rsidR="00E5064F" w:rsidRPr="00A96EC9" w:rsidRDefault="00E5064F">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A96EC9">
                    <w:rPr>
                      <w:rFonts w:ascii="Times New Roman" w:hAnsi="Times New Roman" w:cs="Times New Roman"/>
                      <w:bCs/>
                    </w:rPr>
                    <w:t>2.1%</w:t>
                  </w:r>
                </w:p>
              </w:tc>
              <w:tc>
                <w:tcPr>
                  <w:tcW w:w="0" w:type="auto"/>
                  <w:hideMark/>
                </w:tcPr>
                <w:p w14:paraId="3EB23F83" w14:textId="77777777" w:rsidR="00E5064F" w:rsidRPr="00A96EC9" w:rsidRDefault="00E5064F">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A96EC9">
                    <w:rPr>
                      <w:rFonts w:ascii="Times New Roman" w:hAnsi="Times New Roman" w:cs="Times New Roman"/>
                      <w:bCs/>
                    </w:rPr>
                    <w:t>0.978</w:t>
                  </w:r>
                </w:p>
              </w:tc>
            </w:tr>
            <w:tr w:rsidR="00E5064F" w:rsidRPr="00A96EC9" w14:paraId="3AEB826E" w14:textId="77777777" w:rsidTr="00E5064F">
              <w:tc>
                <w:tcPr>
                  <w:cnfStyle w:val="001000000000" w:firstRow="0" w:lastRow="0" w:firstColumn="1" w:lastColumn="0" w:oddVBand="0" w:evenVBand="0" w:oddHBand="0" w:evenHBand="0" w:firstRowFirstColumn="0" w:firstRowLastColumn="0" w:lastRowFirstColumn="0" w:lastRowLastColumn="0"/>
                  <w:tcW w:w="0" w:type="auto"/>
                  <w:hideMark/>
                </w:tcPr>
                <w:p w14:paraId="1A7A60F5" w14:textId="77777777" w:rsidR="00E5064F" w:rsidRPr="00A96EC9" w:rsidRDefault="00E5064F">
                  <w:pPr>
                    <w:spacing w:after="160" w:line="278" w:lineRule="auto"/>
                    <w:rPr>
                      <w:rFonts w:ascii="Times New Roman" w:hAnsi="Times New Roman" w:cs="Times New Roman"/>
                    </w:rPr>
                  </w:pPr>
                  <w:r w:rsidRPr="00A96EC9">
                    <w:rPr>
                      <w:rFonts w:ascii="Times New Roman" w:hAnsi="Times New Roman" w:cs="Times New Roman"/>
                    </w:rPr>
                    <w:lastRenderedPageBreak/>
                    <w:t>Support Vector Machine (SVM)</w:t>
                  </w:r>
                </w:p>
              </w:tc>
              <w:tc>
                <w:tcPr>
                  <w:tcW w:w="0" w:type="auto"/>
                  <w:hideMark/>
                </w:tcPr>
                <w:p w14:paraId="63E64C80" w14:textId="77777777" w:rsidR="00E5064F" w:rsidRPr="00A96EC9" w:rsidRDefault="00E5064F">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A96EC9">
                    <w:rPr>
                      <w:rFonts w:ascii="Times New Roman" w:hAnsi="Times New Roman" w:cs="Times New Roman"/>
                      <w:bCs/>
                    </w:rPr>
                    <w:t>94.8%</w:t>
                  </w:r>
                </w:p>
              </w:tc>
              <w:tc>
                <w:tcPr>
                  <w:tcW w:w="0" w:type="auto"/>
                  <w:hideMark/>
                </w:tcPr>
                <w:p w14:paraId="1511BEDE" w14:textId="77777777" w:rsidR="00E5064F" w:rsidRPr="00A96EC9" w:rsidRDefault="00E5064F">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A96EC9">
                    <w:rPr>
                      <w:rFonts w:ascii="Times New Roman" w:hAnsi="Times New Roman" w:cs="Times New Roman"/>
                      <w:bCs/>
                    </w:rPr>
                    <w:t>94.2%</w:t>
                  </w:r>
                </w:p>
              </w:tc>
              <w:tc>
                <w:tcPr>
                  <w:tcW w:w="0" w:type="auto"/>
                  <w:hideMark/>
                </w:tcPr>
                <w:p w14:paraId="64D4017E" w14:textId="77777777" w:rsidR="00E5064F" w:rsidRPr="00A96EC9" w:rsidRDefault="00E5064F">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A96EC9">
                    <w:rPr>
                      <w:rFonts w:ascii="Times New Roman" w:hAnsi="Times New Roman" w:cs="Times New Roman"/>
                      <w:bCs/>
                    </w:rPr>
                    <w:t>94.5%</w:t>
                  </w:r>
                </w:p>
              </w:tc>
              <w:tc>
                <w:tcPr>
                  <w:tcW w:w="0" w:type="auto"/>
                  <w:hideMark/>
                </w:tcPr>
                <w:p w14:paraId="344A3D7A" w14:textId="77777777" w:rsidR="00E5064F" w:rsidRPr="00A96EC9" w:rsidRDefault="00E5064F">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A96EC9">
                    <w:rPr>
                      <w:rFonts w:ascii="Times New Roman" w:hAnsi="Times New Roman" w:cs="Times New Roman"/>
                      <w:bCs/>
                    </w:rPr>
                    <w:t>94.3%</w:t>
                  </w:r>
                </w:p>
              </w:tc>
              <w:tc>
                <w:tcPr>
                  <w:tcW w:w="0" w:type="auto"/>
                  <w:hideMark/>
                </w:tcPr>
                <w:p w14:paraId="1F255115" w14:textId="77777777" w:rsidR="00E5064F" w:rsidRPr="00A96EC9" w:rsidRDefault="00E5064F">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A96EC9">
                    <w:rPr>
                      <w:rFonts w:ascii="Times New Roman" w:hAnsi="Times New Roman" w:cs="Times New Roman"/>
                      <w:bCs/>
                    </w:rPr>
                    <w:t>3.4%</w:t>
                  </w:r>
                </w:p>
              </w:tc>
              <w:tc>
                <w:tcPr>
                  <w:tcW w:w="0" w:type="auto"/>
                  <w:hideMark/>
                </w:tcPr>
                <w:p w14:paraId="75A44B59" w14:textId="77777777" w:rsidR="00E5064F" w:rsidRPr="00A96EC9" w:rsidRDefault="00E5064F">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A96EC9">
                    <w:rPr>
                      <w:rFonts w:ascii="Times New Roman" w:hAnsi="Times New Roman" w:cs="Times New Roman"/>
                      <w:bCs/>
                    </w:rPr>
                    <w:t>0.965</w:t>
                  </w:r>
                </w:p>
              </w:tc>
            </w:tr>
            <w:tr w:rsidR="00E5064F" w:rsidRPr="00A96EC9" w14:paraId="2C312E86" w14:textId="77777777" w:rsidTr="00E50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7F77B6B" w14:textId="77777777" w:rsidR="00E5064F" w:rsidRPr="00A96EC9" w:rsidRDefault="00E5064F">
                  <w:pPr>
                    <w:spacing w:after="160" w:line="278" w:lineRule="auto"/>
                    <w:rPr>
                      <w:rFonts w:ascii="Times New Roman" w:hAnsi="Times New Roman" w:cs="Times New Roman"/>
                    </w:rPr>
                  </w:pPr>
                  <w:r w:rsidRPr="00A96EC9">
                    <w:rPr>
                      <w:rFonts w:ascii="Times New Roman" w:hAnsi="Times New Roman" w:cs="Times New Roman"/>
                    </w:rPr>
                    <w:t>LSTM (Deep Learning)</w:t>
                  </w:r>
                </w:p>
              </w:tc>
              <w:tc>
                <w:tcPr>
                  <w:tcW w:w="0" w:type="auto"/>
                  <w:hideMark/>
                </w:tcPr>
                <w:p w14:paraId="6C46A052" w14:textId="77777777" w:rsidR="00E5064F" w:rsidRPr="00A96EC9" w:rsidRDefault="00E5064F">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A96EC9">
                    <w:rPr>
                      <w:rFonts w:ascii="Times New Roman" w:hAnsi="Times New Roman" w:cs="Times New Roman"/>
                      <w:bCs/>
                    </w:rPr>
                    <w:t>98.2%</w:t>
                  </w:r>
                </w:p>
              </w:tc>
              <w:tc>
                <w:tcPr>
                  <w:tcW w:w="0" w:type="auto"/>
                  <w:hideMark/>
                </w:tcPr>
                <w:p w14:paraId="6C814BB8" w14:textId="77777777" w:rsidR="00E5064F" w:rsidRPr="00A96EC9" w:rsidRDefault="00E5064F">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A96EC9">
                    <w:rPr>
                      <w:rFonts w:ascii="Times New Roman" w:hAnsi="Times New Roman" w:cs="Times New Roman"/>
                      <w:bCs/>
                    </w:rPr>
                    <w:t>97.9%</w:t>
                  </w:r>
                </w:p>
              </w:tc>
              <w:tc>
                <w:tcPr>
                  <w:tcW w:w="0" w:type="auto"/>
                  <w:hideMark/>
                </w:tcPr>
                <w:p w14:paraId="3742BB45" w14:textId="77777777" w:rsidR="00E5064F" w:rsidRPr="00A96EC9" w:rsidRDefault="00E5064F">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A96EC9">
                    <w:rPr>
                      <w:rFonts w:ascii="Times New Roman" w:hAnsi="Times New Roman" w:cs="Times New Roman"/>
                      <w:bCs/>
                    </w:rPr>
                    <w:t>98.0%</w:t>
                  </w:r>
                </w:p>
              </w:tc>
              <w:tc>
                <w:tcPr>
                  <w:tcW w:w="0" w:type="auto"/>
                  <w:hideMark/>
                </w:tcPr>
                <w:p w14:paraId="16170F6D" w14:textId="77777777" w:rsidR="00E5064F" w:rsidRPr="00A96EC9" w:rsidRDefault="00E5064F">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A96EC9">
                    <w:rPr>
                      <w:rFonts w:ascii="Times New Roman" w:hAnsi="Times New Roman" w:cs="Times New Roman"/>
                      <w:bCs/>
                    </w:rPr>
                    <w:t>97.9%</w:t>
                  </w:r>
                </w:p>
              </w:tc>
              <w:tc>
                <w:tcPr>
                  <w:tcW w:w="0" w:type="auto"/>
                  <w:hideMark/>
                </w:tcPr>
                <w:p w14:paraId="0DB77568" w14:textId="77777777" w:rsidR="00E5064F" w:rsidRPr="00A96EC9" w:rsidRDefault="00E5064F">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A96EC9">
                    <w:rPr>
                      <w:rFonts w:ascii="Times New Roman" w:hAnsi="Times New Roman" w:cs="Times New Roman"/>
                      <w:bCs/>
                    </w:rPr>
                    <w:t>1.3%</w:t>
                  </w:r>
                </w:p>
              </w:tc>
              <w:tc>
                <w:tcPr>
                  <w:tcW w:w="0" w:type="auto"/>
                  <w:hideMark/>
                </w:tcPr>
                <w:p w14:paraId="521FE215" w14:textId="77777777" w:rsidR="00E5064F" w:rsidRPr="00A96EC9" w:rsidRDefault="00E5064F">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A96EC9">
                    <w:rPr>
                      <w:rFonts w:ascii="Times New Roman" w:hAnsi="Times New Roman" w:cs="Times New Roman"/>
                      <w:bCs/>
                    </w:rPr>
                    <w:t>0.987</w:t>
                  </w:r>
                </w:p>
              </w:tc>
            </w:tr>
            <w:tr w:rsidR="00E5064F" w:rsidRPr="00A96EC9" w14:paraId="57E5CBE5" w14:textId="77777777" w:rsidTr="00E5064F">
              <w:tc>
                <w:tcPr>
                  <w:cnfStyle w:val="001000000000" w:firstRow="0" w:lastRow="0" w:firstColumn="1" w:lastColumn="0" w:oddVBand="0" w:evenVBand="0" w:oddHBand="0" w:evenHBand="0" w:firstRowFirstColumn="0" w:firstRowLastColumn="0" w:lastRowFirstColumn="0" w:lastRowLastColumn="0"/>
                  <w:tcW w:w="0" w:type="auto"/>
                  <w:hideMark/>
                </w:tcPr>
                <w:p w14:paraId="75D29DEC" w14:textId="77777777" w:rsidR="00E5064F" w:rsidRPr="00A96EC9" w:rsidRDefault="00E5064F">
                  <w:pPr>
                    <w:spacing w:after="160" w:line="278" w:lineRule="auto"/>
                    <w:rPr>
                      <w:rFonts w:ascii="Times New Roman" w:hAnsi="Times New Roman" w:cs="Times New Roman"/>
                    </w:rPr>
                  </w:pPr>
                  <w:r w:rsidRPr="00A96EC9">
                    <w:rPr>
                      <w:rFonts w:ascii="Times New Roman" w:hAnsi="Times New Roman" w:cs="Times New Roman"/>
                    </w:rPr>
                    <w:t>Autoencoder (Unsupervised)</w:t>
                  </w:r>
                </w:p>
              </w:tc>
              <w:tc>
                <w:tcPr>
                  <w:tcW w:w="0" w:type="auto"/>
                  <w:hideMark/>
                </w:tcPr>
                <w:p w14:paraId="2C015F5F" w14:textId="77777777" w:rsidR="00E5064F" w:rsidRPr="00A96EC9" w:rsidRDefault="00E5064F">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A96EC9">
                    <w:rPr>
                      <w:rFonts w:ascii="Times New Roman" w:hAnsi="Times New Roman" w:cs="Times New Roman"/>
                      <w:bCs/>
                    </w:rPr>
                    <w:t>92.1%</w:t>
                  </w:r>
                </w:p>
              </w:tc>
              <w:tc>
                <w:tcPr>
                  <w:tcW w:w="0" w:type="auto"/>
                  <w:hideMark/>
                </w:tcPr>
                <w:p w14:paraId="4BB48412" w14:textId="77777777" w:rsidR="00E5064F" w:rsidRPr="00A96EC9" w:rsidRDefault="00E5064F">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A96EC9">
                    <w:rPr>
                      <w:rFonts w:ascii="Times New Roman" w:hAnsi="Times New Roman" w:cs="Times New Roman"/>
                      <w:bCs/>
                    </w:rPr>
                    <w:t>91.0%</w:t>
                  </w:r>
                </w:p>
              </w:tc>
              <w:tc>
                <w:tcPr>
                  <w:tcW w:w="0" w:type="auto"/>
                  <w:hideMark/>
                </w:tcPr>
                <w:p w14:paraId="673B8818" w14:textId="77777777" w:rsidR="00E5064F" w:rsidRPr="00A96EC9" w:rsidRDefault="00E5064F">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A96EC9">
                    <w:rPr>
                      <w:rFonts w:ascii="Times New Roman" w:hAnsi="Times New Roman" w:cs="Times New Roman"/>
                      <w:bCs/>
                    </w:rPr>
                    <w:t>92.3%</w:t>
                  </w:r>
                </w:p>
              </w:tc>
              <w:tc>
                <w:tcPr>
                  <w:tcW w:w="0" w:type="auto"/>
                  <w:hideMark/>
                </w:tcPr>
                <w:p w14:paraId="71E0ED96" w14:textId="77777777" w:rsidR="00E5064F" w:rsidRPr="00A96EC9" w:rsidRDefault="00E5064F">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A96EC9">
                    <w:rPr>
                      <w:rFonts w:ascii="Times New Roman" w:hAnsi="Times New Roman" w:cs="Times New Roman"/>
                      <w:bCs/>
                    </w:rPr>
                    <w:t>91.6%</w:t>
                  </w:r>
                </w:p>
              </w:tc>
              <w:tc>
                <w:tcPr>
                  <w:tcW w:w="0" w:type="auto"/>
                  <w:hideMark/>
                </w:tcPr>
                <w:p w14:paraId="5D0790C5" w14:textId="77777777" w:rsidR="00E5064F" w:rsidRPr="00A96EC9" w:rsidRDefault="00E5064F">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A96EC9">
                    <w:rPr>
                      <w:rFonts w:ascii="Times New Roman" w:hAnsi="Times New Roman" w:cs="Times New Roman"/>
                      <w:bCs/>
                    </w:rPr>
                    <w:t>4.2%</w:t>
                  </w:r>
                </w:p>
              </w:tc>
              <w:tc>
                <w:tcPr>
                  <w:tcW w:w="0" w:type="auto"/>
                  <w:hideMark/>
                </w:tcPr>
                <w:p w14:paraId="0649CA62" w14:textId="77777777" w:rsidR="00E5064F" w:rsidRPr="00A96EC9" w:rsidRDefault="00E5064F">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A96EC9">
                    <w:rPr>
                      <w:rFonts w:ascii="Times New Roman" w:hAnsi="Times New Roman" w:cs="Times New Roman"/>
                      <w:bCs/>
                    </w:rPr>
                    <w:t>0.952</w:t>
                  </w:r>
                </w:p>
              </w:tc>
            </w:tr>
          </w:tbl>
          <w:p w14:paraId="25CBF62C" w14:textId="77777777" w:rsidR="00E5064F" w:rsidRPr="00A96EC9" w:rsidRDefault="00E5064F">
            <w:pPr>
              <w:rPr>
                <w:rFonts w:ascii="Times New Roman" w:hAnsi="Times New Roman" w:cs="Times New Roman"/>
              </w:rPr>
            </w:pPr>
          </w:p>
        </w:tc>
      </w:tr>
    </w:tbl>
    <w:p w14:paraId="453BDAF9" w14:textId="77777777" w:rsidR="00806137" w:rsidRPr="00A96EC9" w:rsidRDefault="00806137" w:rsidP="00806137">
      <w:pPr>
        <w:rPr>
          <w:rFonts w:ascii="Times New Roman" w:hAnsi="Times New Roman" w:cs="Times New Roman"/>
          <w:b/>
          <w:bCs/>
        </w:rPr>
      </w:pPr>
      <w:r w:rsidRPr="00A96EC9">
        <w:rPr>
          <w:rFonts w:ascii="Times New Roman" w:hAnsi="Times New Roman" w:cs="Times New Roman"/>
          <w:b/>
          <w:bCs/>
        </w:rPr>
        <w:lastRenderedPageBreak/>
        <w:t>Detection of IoT-Specific Threats</w:t>
      </w:r>
    </w:p>
    <w:p w14:paraId="244C63A4" w14:textId="77777777" w:rsidR="00806137" w:rsidRPr="00A96EC9" w:rsidRDefault="00806137" w:rsidP="00806137">
      <w:pPr>
        <w:rPr>
          <w:rFonts w:ascii="Times New Roman" w:hAnsi="Times New Roman" w:cs="Times New Roman"/>
        </w:rPr>
      </w:pPr>
      <w:r w:rsidRPr="00A96EC9">
        <w:rPr>
          <w:rFonts w:ascii="Times New Roman" w:hAnsi="Times New Roman" w:cs="Times New Roman"/>
        </w:rPr>
        <w:t>Using real-time data generated from an IoT testbed (smart cameras, smart bulbs, wearables), the models were tested on five major types of threats:</w:t>
      </w:r>
    </w:p>
    <w:p w14:paraId="2197549C" w14:textId="77777777" w:rsidR="00806137" w:rsidRPr="00A96EC9" w:rsidRDefault="00806137" w:rsidP="00806137">
      <w:pPr>
        <w:numPr>
          <w:ilvl w:val="0"/>
          <w:numId w:val="1"/>
        </w:numPr>
        <w:rPr>
          <w:rFonts w:ascii="Times New Roman" w:hAnsi="Times New Roman" w:cs="Times New Roman"/>
        </w:rPr>
      </w:pPr>
      <w:r w:rsidRPr="00A96EC9">
        <w:rPr>
          <w:rFonts w:ascii="Times New Roman" w:hAnsi="Times New Roman" w:cs="Times New Roman"/>
        </w:rPr>
        <w:t>DDoS attacks</w:t>
      </w:r>
    </w:p>
    <w:p w14:paraId="4595A9D5" w14:textId="77777777" w:rsidR="00806137" w:rsidRPr="00A96EC9" w:rsidRDefault="00806137" w:rsidP="00806137">
      <w:pPr>
        <w:numPr>
          <w:ilvl w:val="0"/>
          <w:numId w:val="1"/>
        </w:numPr>
        <w:rPr>
          <w:rFonts w:ascii="Times New Roman" w:hAnsi="Times New Roman" w:cs="Times New Roman"/>
        </w:rPr>
      </w:pPr>
      <w:r w:rsidRPr="00A96EC9">
        <w:rPr>
          <w:rFonts w:ascii="Times New Roman" w:hAnsi="Times New Roman" w:cs="Times New Roman"/>
        </w:rPr>
        <w:t>Man-in-the-Middle (MitM) attacks</w:t>
      </w:r>
    </w:p>
    <w:p w14:paraId="19A11CF5" w14:textId="77777777" w:rsidR="00806137" w:rsidRPr="00A96EC9" w:rsidRDefault="00806137" w:rsidP="00806137">
      <w:pPr>
        <w:numPr>
          <w:ilvl w:val="0"/>
          <w:numId w:val="1"/>
        </w:numPr>
        <w:rPr>
          <w:rFonts w:ascii="Times New Roman" w:hAnsi="Times New Roman" w:cs="Times New Roman"/>
        </w:rPr>
      </w:pPr>
      <w:r w:rsidRPr="00A96EC9">
        <w:rPr>
          <w:rFonts w:ascii="Times New Roman" w:hAnsi="Times New Roman" w:cs="Times New Roman"/>
        </w:rPr>
        <w:t>Spoofing</w:t>
      </w:r>
    </w:p>
    <w:p w14:paraId="54E0AEE8" w14:textId="77777777" w:rsidR="00806137" w:rsidRPr="00A96EC9" w:rsidRDefault="00806137" w:rsidP="00806137">
      <w:pPr>
        <w:numPr>
          <w:ilvl w:val="0"/>
          <w:numId w:val="1"/>
        </w:numPr>
        <w:rPr>
          <w:rFonts w:ascii="Times New Roman" w:hAnsi="Times New Roman" w:cs="Times New Roman"/>
        </w:rPr>
      </w:pPr>
      <w:r w:rsidRPr="00A96EC9">
        <w:rPr>
          <w:rFonts w:ascii="Times New Roman" w:hAnsi="Times New Roman" w:cs="Times New Roman"/>
        </w:rPr>
        <w:t>Data Exfiltration</w:t>
      </w:r>
    </w:p>
    <w:p w14:paraId="4AA2D432" w14:textId="77777777" w:rsidR="00806137" w:rsidRPr="00A96EC9" w:rsidRDefault="00806137" w:rsidP="00806137">
      <w:pPr>
        <w:numPr>
          <w:ilvl w:val="0"/>
          <w:numId w:val="1"/>
        </w:numPr>
        <w:rPr>
          <w:rFonts w:ascii="Times New Roman" w:hAnsi="Times New Roman" w:cs="Times New Roman"/>
        </w:rPr>
      </w:pPr>
      <w:r w:rsidRPr="00A96EC9">
        <w:rPr>
          <w:rFonts w:ascii="Times New Roman" w:hAnsi="Times New Roman" w:cs="Times New Roman"/>
        </w:rPr>
        <w:t>Privilege Escalation</w:t>
      </w:r>
    </w:p>
    <w:p w14:paraId="63B35ACD" w14:textId="522EDEFD" w:rsidR="00806137" w:rsidRPr="00A96EC9" w:rsidRDefault="000C53A2" w:rsidP="00806137">
      <w:pPr>
        <w:rPr>
          <w:rFonts w:ascii="Times New Roman" w:hAnsi="Times New Roman" w:cs="Times New Roman"/>
          <w:b/>
          <w:bCs/>
        </w:rPr>
      </w:pPr>
      <w:r w:rsidRPr="00A96EC9">
        <w:rPr>
          <w:rFonts w:ascii="Times New Roman" w:hAnsi="Times New Roman" w:cs="Times New Roman"/>
          <w:b/>
          <w:bCs/>
        </w:rPr>
        <w:t xml:space="preserve">Table 3: </w:t>
      </w:r>
      <w:r w:rsidR="00806137" w:rsidRPr="00A96EC9">
        <w:rPr>
          <w:rFonts w:ascii="Times New Roman" w:hAnsi="Times New Roman" w:cs="Times New Roman"/>
          <w:b/>
          <w:bCs/>
        </w:rPr>
        <w:t>Threat Detection Results</w:t>
      </w:r>
    </w:p>
    <w:tbl>
      <w:tblPr>
        <w:tblStyle w:val="GridTable4"/>
        <w:tblW w:w="0" w:type="auto"/>
        <w:tblLook w:val="04A0" w:firstRow="1" w:lastRow="0" w:firstColumn="1" w:lastColumn="0" w:noHBand="0" w:noVBand="1"/>
      </w:tblPr>
      <w:tblGrid>
        <w:gridCol w:w="2232"/>
        <w:gridCol w:w="2600"/>
        <w:gridCol w:w="1980"/>
        <w:gridCol w:w="2204"/>
      </w:tblGrid>
      <w:tr w:rsidR="00806137" w:rsidRPr="00A96EC9" w14:paraId="13891952" w14:textId="77777777" w:rsidTr="00E506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2AF661A" w14:textId="77777777" w:rsidR="00806137" w:rsidRPr="00A96EC9" w:rsidRDefault="00806137" w:rsidP="00806137">
            <w:pPr>
              <w:spacing w:after="160" w:line="278" w:lineRule="auto"/>
              <w:rPr>
                <w:rFonts w:ascii="Times New Roman" w:hAnsi="Times New Roman" w:cs="Times New Roman"/>
              </w:rPr>
            </w:pPr>
            <w:r w:rsidRPr="00A96EC9">
              <w:rPr>
                <w:rFonts w:ascii="Times New Roman" w:hAnsi="Times New Roman" w:cs="Times New Roman"/>
              </w:rPr>
              <w:t>Threat Type</w:t>
            </w:r>
          </w:p>
        </w:tc>
        <w:tc>
          <w:tcPr>
            <w:tcW w:w="0" w:type="auto"/>
            <w:hideMark/>
          </w:tcPr>
          <w:p w14:paraId="4DECE868" w14:textId="77777777" w:rsidR="00806137" w:rsidRPr="00A96EC9" w:rsidRDefault="00806137" w:rsidP="00806137">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96EC9">
              <w:rPr>
                <w:rFonts w:ascii="Times New Roman" w:hAnsi="Times New Roman" w:cs="Times New Roman"/>
              </w:rPr>
              <w:t>Detection Rate (LSTM)</w:t>
            </w:r>
          </w:p>
        </w:tc>
        <w:tc>
          <w:tcPr>
            <w:tcW w:w="0" w:type="auto"/>
            <w:hideMark/>
          </w:tcPr>
          <w:p w14:paraId="149CCC74" w14:textId="77777777" w:rsidR="00806137" w:rsidRPr="00A96EC9" w:rsidRDefault="00806137" w:rsidP="00806137">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96EC9">
              <w:rPr>
                <w:rFonts w:ascii="Times New Roman" w:hAnsi="Times New Roman" w:cs="Times New Roman"/>
              </w:rPr>
              <w:t>False Alarm Rate</w:t>
            </w:r>
          </w:p>
        </w:tc>
        <w:tc>
          <w:tcPr>
            <w:tcW w:w="0" w:type="auto"/>
            <w:hideMark/>
          </w:tcPr>
          <w:p w14:paraId="5E5C3C7B" w14:textId="77777777" w:rsidR="00806137" w:rsidRPr="00A96EC9" w:rsidRDefault="00806137" w:rsidP="00806137">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96EC9">
              <w:rPr>
                <w:rFonts w:ascii="Times New Roman" w:hAnsi="Times New Roman" w:cs="Times New Roman"/>
              </w:rPr>
              <w:t>Time to Detect (ms)</w:t>
            </w:r>
          </w:p>
        </w:tc>
      </w:tr>
      <w:tr w:rsidR="00806137" w:rsidRPr="00A96EC9" w14:paraId="30FB1713" w14:textId="77777777" w:rsidTr="00E50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D9D2214" w14:textId="77777777" w:rsidR="00806137" w:rsidRPr="00A96EC9" w:rsidRDefault="00806137" w:rsidP="00806137">
            <w:pPr>
              <w:spacing w:after="160" w:line="278" w:lineRule="auto"/>
              <w:rPr>
                <w:rFonts w:ascii="Times New Roman" w:hAnsi="Times New Roman" w:cs="Times New Roman"/>
              </w:rPr>
            </w:pPr>
            <w:r w:rsidRPr="00A96EC9">
              <w:rPr>
                <w:rFonts w:ascii="Times New Roman" w:hAnsi="Times New Roman" w:cs="Times New Roman"/>
              </w:rPr>
              <w:t>DDoS</w:t>
            </w:r>
          </w:p>
        </w:tc>
        <w:tc>
          <w:tcPr>
            <w:tcW w:w="0" w:type="auto"/>
            <w:hideMark/>
          </w:tcPr>
          <w:p w14:paraId="60311116" w14:textId="77777777" w:rsidR="00806137" w:rsidRPr="00A96EC9" w:rsidRDefault="00806137" w:rsidP="00806137">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99.1%</w:t>
            </w:r>
          </w:p>
        </w:tc>
        <w:tc>
          <w:tcPr>
            <w:tcW w:w="0" w:type="auto"/>
            <w:hideMark/>
          </w:tcPr>
          <w:p w14:paraId="55695F32" w14:textId="77777777" w:rsidR="00806137" w:rsidRPr="00A96EC9" w:rsidRDefault="00806137" w:rsidP="00806137">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0.9%</w:t>
            </w:r>
          </w:p>
        </w:tc>
        <w:tc>
          <w:tcPr>
            <w:tcW w:w="0" w:type="auto"/>
            <w:hideMark/>
          </w:tcPr>
          <w:p w14:paraId="4675D1B6" w14:textId="77777777" w:rsidR="00806137" w:rsidRPr="00A96EC9" w:rsidRDefault="00806137" w:rsidP="00806137">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35ms</w:t>
            </w:r>
          </w:p>
        </w:tc>
      </w:tr>
      <w:tr w:rsidR="00806137" w:rsidRPr="00A96EC9" w14:paraId="44BE2831" w14:textId="77777777" w:rsidTr="00E5064F">
        <w:tc>
          <w:tcPr>
            <w:cnfStyle w:val="001000000000" w:firstRow="0" w:lastRow="0" w:firstColumn="1" w:lastColumn="0" w:oddVBand="0" w:evenVBand="0" w:oddHBand="0" w:evenHBand="0" w:firstRowFirstColumn="0" w:firstRowLastColumn="0" w:lastRowFirstColumn="0" w:lastRowLastColumn="0"/>
            <w:tcW w:w="0" w:type="auto"/>
            <w:hideMark/>
          </w:tcPr>
          <w:p w14:paraId="2BB0F338" w14:textId="77777777" w:rsidR="00806137" w:rsidRPr="00A96EC9" w:rsidRDefault="00806137" w:rsidP="00806137">
            <w:pPr>
              <w:spacing w:after="160" w:line="278" w:lineRule="auto"/>
              <w:rPr>
                <w:rFonts w:ascii="Times New Roman" w:hAnsi="Times New Roman" w:cs="Times New Roman"/>
              </w:rPr>
            </w:pPr>
            <w:r w:rsidRPr="00A96EC9">
              <w:rPr>
                <w:rFonts w:ascii="Times New Roman" w:hAnsi="Times New Roman" w:cs="Times New Roman"/>
              </w:rPr>
              <w:t>MitM</w:t>
            </w:r>
          </w:p>
        </w:tc>
        <w:tc>
          <w:tcPr>
            <w:tcW w:w="0" w:type="auto"/>
            <w:hideMark/>
          </w:tcPr>
          <w:p w14:paraId="3E6F717A" w14:textId="77777777" w:rsidR="00806137" w:rsidRPr="00A96EC9" w:rsidRDefault="00806137" w:rsidP="00806137">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98.5%</w:t>
            </w:r>
          </w:p>
        </w:tc>
        <w:tc>
          <w:tcPr>
            <w:tcW w:w="0" w:type="auto"/>
            <w:hideMark/>
          </w:tcPr>
          <w:p w14:paraId="54612FC2" w14:textId="77777777" w:rsidR="00806137" w:rsidRPr="00A96EC9" w:rsidRDefault="00806137" w:rsidP="00806137">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1.2%</w:t>
            </w:r>
          </w:p>
        </w:tc>
        <w:tc>
          <w:tcPr>
            <w:tcW w:w="0" w:type="auto"/>
            <w:hideMark/>
          </w:tcPr>
          <w:p w14:paraId="2F720888" w14:textId="77777777" w:rsidR="00806137" w:rsidRPr="00A96EC9" w:rsidRDefault="00806137" w:rsidP="00806137">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41ms</w:t>
            </w:r>
          </w:p>
        </w:tc>
      </w:tr>
      <w:tr w:rsidR="00806137" w:rsidRPr="00A96EC9" w14:paraId="41741A27" w14:textId="77777777" w:rsidTr="00E50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E18B106" w14:textId="77777777" w:rsidR="00806137" w:rsidRPr="00A96EC9" w:rsidRDefault="00806137" w:rsidP="00806137">
            <w:pPr>
              <w:spacing w:after="160" w:line="278" w:lineRule="auto"/>
              <w:rPr>
                <w:rFonts w:ascii="Times New Roman" w:hAnsi="Times New Roman" w:cs="Times New Roman"/>
              </w:rPr>
            </w:pPr>
            <w:r w:rsidRPr="00A96EC9">
              <w:rPr>
                <w:rFonts w:ascii="Times New Roman" w:hAnsi="Times New Roman" w:cs="Times New Roman"/>
              </w:rPr>
              <w:t>Spoofing</w:t>
            </w:r>
          </w:p>
        </w:tc>
        <w:tc>
          <w:tcPr>
            <w:tcW w:w="0" w:type="auto"/>
            <w:hideMark/>
          </w:tcPr>
          <w:p w14:paraId="244C0920" w14:textId="77777777" w:rsidR="00806137" w:rsidRPr="00A96EC9" w:rsidRDefault="00806137" w:rsidP="00806137">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97.3%</w:t>
            </w:r>
          </w:p>
        </w:tc>
        <w:tc>
          <w:tcPr>
            <w:tcW w:w="0" w:type="auto"/>
            <w:hideMark/>
          </w:tcPr>
          <w:p w14:paraId="1406D137" w14:textId="77777777" w:rsidR="00806137" w:rsidRPr="00A96EC9" w:rsidRDefault="00806137" w:rsidP="00806137">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2.1%</w:t>
            </w:r>
          </w:p>
        </w:tc>
        <w:tc>
          <w:tcPr>
            <w:tcW w:w="0" w:type="auto"/>
            <w:hideMark/>
          </w:tcPr>
          <w:p w14:paraId="6494F47C" w14:textId="77777777" w:rsidR="00806137" w:rsidRPr="00A96EC9" w:rsidRDefault="00806137" w:rsidP="00806137">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44ms</w:t>
            </w:r>
          </w:p>
        </w:tc>
      </w:tr>
      <w:tr w:rsidR="00806137" w:rsidRPr="00A96EC9" w14:paraId="1BB97F16" w14:textId="77777777" w:rsidTr="00E5064F">
        <w:tc>
          <w:tcPr>
            <w:cnfStyle w:val="001000000000" w:firstRow="0" w:lastRow="0" w:firstColumn="1" w:lastColumn="0" w:oddVBand="0" w:evenVBand="0" w:oddHBand="0" w:evenHBand="0" w:firstRowFirstColumn="0" w:firstRowLastColumn="0" w:lastRowFirstColumn="0" w:lastRowLastColumn="0"/>
            <w:tcW w:w="0" w:type="auto"/>
            <w:hideMark/>
          </w:tcPr>
          <w:p w14:paraId="1E1C3398" w14:textId="77777777" w:rsidR="00806137" w:rsidRPr="00A96EC9" w:rsidRDefault="00806137" w:rsidP="00806137">
            <w:pPr>
              <w:spacing w:after="160" w:line="278" w:lineRule="auto"/>
              <w:rPr>
                <w:rFonts w:ascii="Times New Roman" w:hAnsi="Times New Roman" w:cs="Times New Roman"/>
              </w:rPr>
            </w:pPr>
            <w:r w:rsidRPr="00A96EC9">
              <w:rPr>
                <w:rFonts w:ascii="Times New Roman" w:hAnsi="Times New Roman" w:cs="Times New Roman"/>
              </w:rPr>
              <w:t>Data Exfiltration</w:t>
            </w:r>
          </w:p>
        </w:tc>
        <w:tc>
          <w:tcPr>
            <w:tcW w:w="0" w:type="auto"/>
            <w:hideMark/>
          </w:tcPr>
          <w:p w14:paraId="3AF41780" w14:textId="77777777" w:rsidR="00806137" w:rsidRPr="00A96EC9" w:rsidRDefault="00806137" w:rsidP="00806137">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98.7%</w:t>
            </w:r>
          </w:p>
        </w:tc>
        <w:tc>
          <w:tcPr>
            <w:tcW w:w="0" w:type="auto"/>
            <w:hideMark/>
          </w:tcPr>
          <w:p w14:paraId="413655B4" w14:textId="77777777" w:rsidR="00806137" w:rsidRPr="00A96EC9" w:rsidRDefault="00806137" w:rsidP="00806137">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1.6%</w:t>
            </w:r>
          </w:p>
        </w:tc>
        <w:tc>
          <w:tcPr>
            <w:tcW w:w="0" w:type="auto"/>
            <w:hideMark/>
          </w:tcPr>
          <w:p w14:paraId="5C82A9D0" w14:textId="77777777" w:rsidR="00806137" w:rsidRPr="00A96EC9" w:rsidRDefault="00806137" w:rsidP="00806137">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40ms</w:t>
            </w:r>
          </w:p>
        </w:tc>
      </w:tr>
      <w:tr w:rsidR="00806137" w:rsidRPr="00A96EC9" w14:paraId="39693C8A" w14:textId="77777777" w:rsidTr="00E50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64D1F66" w14:textId="77777777" w:rsidR="00806137" w:rsidRPr="00A96EC9" w:rsidRDefault="00806137" w:rsidP="00806137">
            <w:pPr>
              <w:spacing w:after="160" w:line="278" w:lineRule="auto"/>
              <w:rPr>
                <w:rFonts w:ascii="Times New Roman" w:hAnsi="Times New Roman" w:cs="Times New Roman"/>
              </w:rPr>
            </w:pPr>
            <w:r w:rsidRPr="00A96EC9">
              <w:rPr>
                <w:rFonts w:ascii="Times New Roman" w:hAnsi="Times New Roman" w:cs="Times New Roman"/>
              </w:rPr>
              <w:t>Privilege Escalation</w:t>
            </w:r>
          </w:p>
        </w:tc>
        <w:tc>
          <w:tcPr>
            <w:tcW w:w="0" w:type="auto"/>
            <w:hideMark/>
          </w:tcPr>
          <w:p w14:paraId="47BA4C91" w14:textId="77777777" w:rsidR="00806137" w:rsidRPr="00A96EC9" w:rsidRDefault="00806137" w:rsidP="00806137">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96.9%</w:t>
            </w:r>
          </w:p>
        </w:tc>
        <w:tc>
          <w:tcPr>
            <w:tcW w:w="0" w:type="auto"/>
            <w:hideMark/>
          </w:tcPr>
          <w:p w14:paraId="51183F93" w14:textId="77777777" w:rsidR="00806137" w:rsidRPr="00A96EC9" w:rsidRDefault="00806137" w:rsidP="00806137">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2.3%</w:t>
            </w:r>
          </w:p>
        </w:tc>
        <w:tc>
          <w:tcPr>
            <w:tcW w:w="0" w:type="auto"/>
            <w:hideMark/>
          </w:tcPr>
          <w:p w14:paraId="2A4BCFA2" w14:textId="77777777" w:rsidR="00806137" w:rsidRPr="00A96EC9" w:rsidRDefault="00806137" w:rsidP="00806137">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45ms</w:t>
            </w:r>
          </w:p>
        </w:tc>
      </w:tr>
    </w:tbl>
    <w:p w14:paraId="154446F0" w14:textId="43954005" w:rsidR="00806137" w:rsidRPr="00A96EC9" w:rsidRDefault="00806137" w:rsidP="00806137">
      <w:pPr>
        <w:rPr>
          <w:rFonts w:ascii="Times New Roman" w:hAnsi="Times New Roman" w:cs="Times New Roman"/>
        </w:rPr>
      </w:pPr>
      <w:r w:rsidRPr="00A96EC9">
        <w:rPr>
          <w:rFonts w:ascii="Times New Roman" w:hAnsi="Times New Roman" w:cs="Times New Roman"/>
        </w:rPr>
        <w:t>The LSTM-based system successfully detected nearly all simulated attack scenarios in near-real-time. The low latency (average 41ms) makes it viable for integration into real-time IoT systems.</w:t>
      </w:r>
    </w:p>
    <w:p w14:paraId="4478A4CA" w14:textId="77777777" w:rsidR="00620EB4" w:rsidRPr="00A96EC9" w:rsidRDefault="00620EB4" w:rsidP="00620EB4">
      <w:pPr>
        <w:rPr>
          <w:rFonts w:ascii="Times New Roman" w:hAnsi="Times New Roman" w:cs="Times New Roman"/>
        </w:rPr>
      </w:pPr>
      <w:r w:rsidRPr="00A96EC9">
        <w:rPr>
          <w:rFonts w:ascii="Times New Roman" w:hAnsi="Times New Roman" w:cs="Times New Roman"/>
        </w:rPr>
        <w:t>Privacy-Preserving Model Results</w:t>
      </w:r>
    </w:p>
    <w:p w14:paraId="6356C2BB" w14:textId="13D67288" w:rsidR="00620EB4" w:rsidRPr="00A96EC9" w:rsidRDefault="000C53A2" w:rsidP="00620EB4">
      <w:pPr>
        <w:rPr>
          <w:rFonts w:ascii="Times New Roman" w:hAnsi="Times New Roman" w:cs="Times New Roman"/>
        </w:rPr>
      </w:pPr>
      <w:r w:rsidRPr="00A96EC9">
        <w:rPr>
          <w:rFonts w:ascii="Times New Roman" w:hAnsi="Times New Roman" w:cs="Times New Roman"/>
        </w:rPr>
        <w:t xml:space="preserve">Table 4: </w:t>
      </w:r>
      <w:r w:rsidR="00620EB4" w:rsidRPr="00A96EC9">
        <w:rPr>
          <w:rFonts w:ascii="Times New Roman" w:hAnsi="Times New Roman" w:cs="Times New Roman"/>
        </w:rPr>
        <w:t>The Federated Learning (FL) framework and Differential Privacy (DP) were tested on edge devices (Raspberry Pi 4) to evaluate the feasibility of privacy-respecting AI training.</w:t>
      </w:r>
    </w:p>
    <w:tbl>
      <w:tblPr>
        <w:tblStyle w:val="GridTable4"/>
        <w:tblW w:w="0" w:type="auto"/>
        <w:tblLook w:val="04A0" w:firstRow="1" w:lastRow="0" w:firstColumn="1" w:lastColumn="0" w:noHBand="0" w:noVBand="1"/>
      </w:tblPr>
      <w:tblGrid>
        <w:gridCol w:w="3332"/>
        <w:gridCol w:w="1676"/>
        <w:gridCol w:w="2469"/>
      </w:tblGrid>
      <w:tr w:rsidR="00620EB4" w:rsidRPr="00A96EC9" w14:paraId="53E6B49D" w14:textId="77777777" w:rsidTr="00E506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279689D" w14:textId="77777777" w:rsidR="00620EB4" w:rsidRPr="00A96EC9" w:rsidRDefault="00620EB4" w:rsidP="00620EB4">
            <w:pPr>
              <w:spacing w:after="160" w:line="278" w:lineRule="auto"/>
              <w:rPr>
                <w:rFonts w:ascii="Times New Roman" w:hAnsi="Times New Roman" w:cs="Times New Roman"/>
              </w:rPr>
            </w:pPr>
            <w:r w:rsidRPr="00A96EC9">
              <w:rPr>
                <w:rFonts w:ascii="Times New Roman" w:hAnsi="Times New Roman" w:cs="Times New Roman"/>
              </w:rPr>
              <w:t>Parameter</w:t>
            </w:r>
          </w:p>
        </w:tc>
        <w:tc>
          <w:tcPr>
            <w:tcW w:w="0" w:type="auto"/>
            <w:hideMark/>
          </w:tcPr>
          <w:p w14:paraId="56AEF8FE" w14:textId="77777777" w:rsidR="00620EB4" w:rsidRPr="00A96EC9" w:rsidRDefault="00620EB4" w:rsidP="00620EB4">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96EC9">
              <w:rPr>
                <w:rFonts w:ascii="Times New Roman" w:hAnsi="Times New Roman" w:cs="Times New Roman"/>
              </w:rPr>
              <w:t>FL with DP</w:t>
            </w:r>
          </w:p>
        </w:tc>
        <w:tc>
          <w:tcPr>
            <w:tcW w:w="0" w:type="auto"/>
            <w:hideMark/>
          </w:tcPr>
          <w:p w14:paraId="11931DB0" w14:textId="77777777" w:rsidR="00620EB4" w:rsidRPr="00A96EC9" w:rsidRDefault="00620EB4" w:rsidP="00620EB4">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96EC9">
              <w:rPr>
                <w:rFonts w:ascii="Times New Roman" w:hAnsi="Times New Roman" w:cs="Times New Roman"/>
              </w:rPr>
              <w:t>Centralized Model</w:t>
            </w:r>
          </w:p>
        </w:tc>
      </w:tr>
      <w:tr w:rsidR="00620EB4" w:rsidRPr="00A96EC9" w14:paraId="77B8636B" w14:textId="77777777" w:rsidTr="00E50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4ABD668" w14:textId="77777777" w:rsidR="00620EB4" w:rsidRPr="00A96EC9" w:rsidRDefault="00620EB4" w:rsidP="00620EB4">
            <w:pPr>
              <w:spacing w:after="160" w:line="278" w:lineRule="auto"/>
              <w:rPr>
                <w:rFonts w:ascii="Times New Roman" w:hAnsi="Times New Roman" w:cs="Times New Roman"/>
              </w:rPr>
            </w:pPr>
            <w:r w:rsidRPr="00A96EC9">
              <w:rPr>
                <w:rFonts w:ascii="Times New Roman" w:hAnsi="Times New Roman" w:cs="Times New Roman"/>
              </w:rPr>
              <w:t>Model Accuracy</w:t>
            </w:r>
          </w:p>
        </w:tc>
        <w:tc>
          <w:tcPr>
            <w:tcW w:w="0" w:type="auto"/>
            <w:hideMark/>
          </w:tcPr>
          <w:p w14:paraId="5F4D38C8" w14:textId="77777777" w:rsidR="00620EB4" w:rsidRPr="00A96EC9" w:rsidRDefault="00620EB4" w:rsidP="00620EB4">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94.2%</w:t>
            </w:r>
          </w:p>
        </w:tc>
        <w:tc>
          <w:tcPr>
            <w:tcW w:w="0" w:type="auto"/>
            <w:hideMark/>
          </w:tcPr>
          <w:p w14:paraId="30884B2A" w14:textId="77777777" w:rsidR="00620EB4" w:rsidRPr="00A96EC9" w:rsidRDefault="00620EB4" w:rsidP="00620EB4">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96.5%</w:t>
            </w:r>
          </w:p>
        </w:tc>
      </w:tr>
      <w:tr w:rsidR="00620EB4" w:rsidRPr="00A96EC9" w14:paraId="2865CD8D" w14:textId="77777777" w:rsidTr="00E5064F">
        <w:tc>
          <w:tcPr>
            <w:cnfStyle w:val="001000000000" w:firstRow="0" w:lastRow="0" w:firstColumn="1" w:lastColumn="0" w:oddVBand="0" w:evenVBand="0" w:oddHBand="0" w:evenHBand="0" w:firstRowFirstColumn="0" w:firstRowLastColumn="0" w:lastRowFirstColumn="0" w:lastRowLastColumn="0"/>
            <w:tcW w:w="0" w:type="auto"/>
            <w:hideMark/>
          </w:tcPr>
          <w:p w14:paraId="77CB05EA" w14:textId="77777777" w:rsidR="00620EB4" w:rsidRPr="00A96EC9" w:rsidRDefault="00620EB4" w:rsidP="00620EB4">
            <w:pPr>
              <w:spacing w:after="160" w:line="278" w:lineRule="auto"/>
              <w:rPr>
                <w:rFonts w:ascii="Times New Roman" w:hAnsi="Times New Roman" w:cs="Times New Roman"/>
              </w:rPr>
            </w:pPr>
            <w:r w:rsidRPr="00A96EC9">
              <w:rPr>
                <w:rFonts w:ascii="Times New Roman" w:hAnsi="Times New Roman" w:cs="Times New Roman"/>
              </w:rPr>
              <w:lastRenderedPageBreak/>
              <w:t>Data Exposure Risk</w:t>
            </w:r>
          </w:p>
        </w:tc>
        <w:tc>
          <w:tcPr>
            <w:tcW w:w="0" w:type="auto"/>
            <w:hideMark/>
          </w:tcPr>
          <w:p w14:paraId="42AEE090" w14:textId="77777777" w:rsidR="00620EB4" w:rsidRPr="00A96EC9" w:rsidRDefault="00620EB4" w:rsidP="00620EB4">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Minimal (0%)</w:t>
            </w:r>
          </w:p>
        </w:tc>
        <w:tc>
          <w:tcPr>
            <w:tcW w:w="0" w:type="auto"/>
            <w:hideMark/>
          </w:tcPr>
          <w:p w14:paraId="49E9C635" w14:textId="77777777" w:rsidR="00620EB4" w:rsidRPr="00A96EC9" w:rsidRDefault="00620EB4" w:rsidP="00620EB4">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High (central storage)</w:t>
            </w:r>
          </w:p>
        </w:tc>
      </w:tr>
      <w:tr w:rsidR="00620EB4" w:rsidRPr="00A96EC9" w14:paraId="095EBF08" w14:textId="77777777" w:rsidTr="00E50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48B5C15" w14:textId="77777777" w:rsidR="00620EB4" w:rsidRPr="00A96EC9" w:rsidRDefault="00620EB4" w:rsidP="00620EB4">
            <w:pPr>
              <w:spacing w:after="160" w:line="278" w:lineRule="auto"/>
              <w:rPr>
                <w:rFonts w:ascii="Times New Roman" w:hAnsi="Times New Roman" w:cs="Times New Roman"/>
              </w:rPr>
            </w:pPr>
            <w:r w:rsidRPr="00A96EC9">
              <w:rPr>
                <w:rFonts w:ascii="Times New Roman" w:hAnsi="Times New Roman" w:cs="Times New Roman"/>
              </w:rPr>
              <w:t>Communication Overhead</w:t>
            </w:r>
          </w:p>
        </w:tc>
        <w:tc>
          <w:tcPr>
            <w:tcW w:w="0" w:type="auto"/>
            <w:hideMark/>
          </w:tcPr>
          <w:p w14:paraId="515884DE" w14:textId="77777777" w:rsidR="00620EB4" w:rsidRPr="00A96EC9" w:rsidRDefault="00620EB4" w:rsidP="00620EB4">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Moderate</w:t>
            </w:r>
          </w:p>
        </w:tc>
        <w:tc>
          <w:tcPr>
            <w:tcW w:w="0" w:type="auto"/>
            <w:hideMark/>
          </w:tcPr>
          <w:p w14:paraId="4BEE206C" w14:textId="77777777" w:rsidR="00620EB4" w:rsidRPr="00A96EC9" w:rsidRDefault="00620EB4" w:rsidP="00620EB4">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Low</w:t>
            </w:r>
          </w:p>
        </w:tc>
      </w:tr>
      <w:tr w:rsidR="00620EB4" w:rsidRPr="00A96EC9" w14:paraId="66997B53" w14:textId="77777777" w:rsidTr="00E5064F">
        <w:tc>
          <w:tcPr>
            <w:cnfStyle w:val="001000000000" w:firstRow="0" w:lastRow="0" w:firstColumn="1" w:lastColumn="0" w:oddVBand="0" w:evenVBand="0" w:oddHBand="0" w:evenHBand="0" w:firstRowFirstColumn="0" w:firstRowLastColumn="0" w:lastRowFirstColumn="0" w:lastRowLastColumn="0"/>
            <w:tcW w:w="0" w:type="auto"/>
            <w:hideMark/>
          </w:tcPr>
          <w:p w14:paraId="12D349AF" w14:textId="77777777" w:rsidR="00620EB4" w:rsidRPr="00A96EC9" w:rsidRDefault="00620EB4" w:rsidP="00620EB4">
            <w:pPr>
              <w:spacing w:after="160" w:line="278" w:lineRule="auto"/>
              <w:rPr>
                <w:rFonts w:ascii="Times New Roman" w:hAnsi="Times New Roman" w:cs="Times New Roman"/>
              </w:rPr>
            </w:pPr>
            <w:r w:rsidRPr="00A96EC9">
              <w:rPr>
                <w:rFonts w:ascii="Times New Roman" w:hAnsi="Times New Roman" w:cs="Times New Roman"/>
              </w:rPr>
              <w:t>Energy Consumption Increase</w:t>
            </w:r>
          </w:p>
        </w:tc>
        <w:tc>
          <w:tcPr>
            <w:tcW w:w="0" w:type="auto"/>
            <w:hideMark/>
          </w:tcPr>
          <w:p w14:paraId="4EBE85C1" w14:textId="77777777" w:rsidR="00620EB4" w:rsidRPr="00A96EC9" w:rsidRDefault="00620EB4" w:rsidP="00620EB4">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+12%</w:t>
            </w:r>
          </w:p>
        </w:tc>
        <w:tc>
          <w:tcPr>
            <w:tcW w:w="0" w:type="auto"/>
            <w:hideMark/>
          </w:tcPr>
          <w:p w14:paraId="7E1E2C61" w14:textId="77777777" w:rsidR="00620EB4" w:rsidRPr="00A96EC9" w:rsidRDefault="00620EB4" w:rsidP="00620EB4">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Baseline</w:t>
            </w:r>
          </w:p>
        </w:tc>
      </w:tr>
      <w:tr w:rsidR="00620EB4" w:rsidRPr="00A96EC9" w14:paraId="28292424" w14:textId="77777777" w:rsidTr="00E50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91D032F" w14:textId="77777777" w:rsidR="00620EB4" w:rsidRPr="00A96EC9" w:rsidRDefault="00620EB4" w:rsidP="00620EB4">
            <w:pPr>
              <w:spacing w:after="160" w:line="278" w:lineRule="auto"/>
              <w:rPr>
                <w:rFonts w:ascii="Times New Roman" w:hAnsi="Times New Roman" w:cs="Times New Roman"/>
              </w:rPr>
            </w:pPr>
            <w:r w:rsidRPr="00A96EC9">
              <w:rPr>
                <w:rFonts w:ascii="Times New Roman" w:hAnsi="Times New Roman" w:cs="Times New Roman"/>
              </w:rPr>
              <w:t>Training Time (avg)</w:t>
            </w:r>
          </w:p>
        </w:tc>
        <w:tc>
          <w:tcPr>
            <w:tcW w:w="0" w:type="auto"/>
            <w:hideMark/>
          </w:tcPr>
          <w:p w14:paraId="590FE85B" w14:textId="77777777" w:rsidR="00620EB4" w:rsidRPr="00A96EC9" w:rsidRDefault="00620EB4" w:rsidP="00620EB4">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7.5 min</w:t>
            </w:r>
          </w:p>
        </w:tc>
        <w:tc>
          <w:tcPr>
            <w:tcW w:w="0" w:type="auto"/>
            <w:hideMark/>
          </w:tcPr>
          <w:p w14:paraId="5251D36F" w14:textId="77777777" w:rsidR="00620EB4" w:rsidRPr="00A96EC9" w:rsidRDefault="00620EB4" w:rsidP="00620EB4">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4.8 min</w:t>
            </w:r>
          </w:p>
        </w:tc>
      </w:tr>
    </w:tbl>
    <w:p w14:paraId="7600D166" w14:textId="77777777" w:rsidR="00620EB4" w:rsidRPr="00A96EC9" w:rsidRDefault="00620EB4" w:rsidP="00620EB4">
      <w:pPr>
        <w:rPr>
          <w:rFonts w:ascii="Times New Roman" w:hAnsi="Times New Roman" w:cs="Times New Roman"/>
          <w:b/>
          <w:bCs/>
        </w:rPr>
      </w:pPr>
      <w:r w:rsidRPr="00A96EC9">
        <w:rPr>
          <w:rFonts w:ascii="Times New Roman" w:hAnsi="Times New Roman" w:cs="Times New Roman"/>
          <w:b/>
          <w:bCs/>
        </w:rPr>
        <w:t>Federated Learning reduced accuracy by a small percentage (~2%) but very effectively removed privacy risks by storing data locally on devices. The energy and communication improvement boost were at reasonable levels for current IoT devices.</w:t>
      </w:r>
    </w:p>
    <w:p w14:paraId="68C288B2" w14:textId="02EBC8A2" w:rsidR="00620EB4" w:rsidRPr="00A96EC9" w:rsidRDefault="006F3818" w:rsidP="00620EB4">
      <w:pPr>
        <w:rPr>
          <w:rFonts w:ascii="Times New Roman" w:hAnsi="Times New Roman" w:cs="Times New Roman"/>
          <w:b/>
          <w:bCs/>
        </w:rPr>
      </w:pPr>
      <w:r w:rsidRPr="00A96EC9">
        <w:rPr>
          <w:rFonts w:ascii="Times New Roman" w:hAnsi="Times New Roman" w:cs="Times New Roman"/>
          <w:b/>
          <w:bCs/>
        </w:rPr>
        <w:t xml:space="preserve">Table 5: </w:t>
      </w:r>
      <w:r w:rsidR="00620EB4" w:rsidRPr="00A96EC9">
        <w:rPr>
          <w:rFonts w:ascii="Times New Roman" w:hAnsi="Times New Roman" w:cs="Times New Roman"/>
          <w:b/>
          <w:bCs/>
        </w:rPr>
        <w:t>Comparison with Traditional Intrusion Detection Systems (IDS)</w:t>
      </w:r>
    </w:p>
    <w:tbl>
      <w:tblPr>
        <w:tblStyle w:val="GridTable4"/>
        <w:tblW w:w="0" w:type="auto"/>
        <w:tblLook w:val="04A0" w:firstRow="1" w:lastRow="0" w:firstColumn="1" w:lastColumn="0" w:noHBand="0" w:noVBand="1"/>
      </w:tblPr>
      <w:tblGrid>
        <w:gridCol w:w="2971"/>
        <w:gridCol w:w="2537"/>
        <w:gridCol w:w="2366"/>
      </w:tblGrid>
      <w:tr w:rsidR="00620EB4" w:rsidRPr="00A96EC9" w14:paraId="63A68AEB" w14:textId="77777777" w:rsidTr="00E506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A02F3FA" w14:textId="77777777" w:rsidR="00620EB4" w:rsidRPr="00A96EC9" w:rsidRDefault="00620EB4" w:rsidP="00620EB4">
            <w:pPr>
              <w:spacing w:after="160" w:line="278" w:lineRule="auto"/>
              <w:rPr>
                <w:rFonts w:ascii="Times New Roman" w:hAnsi="Times New Roman" w:cs="Times New Roman"/>
              </w:rPr>
            </w:pPr>
            <w:r w:rsidRPr="00A96EC9">
              <w:rPr>
                <w:rFonts w:ascii="Times New Roman" w:hAnsi="Times New Roman" w:cs="Times New Roman"/>
              </w:rPr>
              <w:t>Metric</w:t>
            </w:r>
          </w:p>
        </w:tc>
        <w:tc>
          <w:tcPr>
            <w:tcW w:w="0" w:type="auto"/>
            <w:hideMark/>
          </w:tcPr>
          <w:p w14:paraId="2E567319" w14:textId="77777777" w:rsidR="00620EB4" w:rsidRPr="00A96EC9" w:rsidRDefault="00620EB4" w:rsidP="00620EB4">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96EC9">
              <w:rPr>
                <w:rFonts w:ascii="Times New Roman" w:hAnsi="Times New Roman" w:cs="Times New Roman"/>
              </w:rPr>
              <w:t>AI-Based IDS (LSTM)</w:t>
            </w:r>
          </w:p>
        </w:tc>
        <w:tc>
          <w:tcPr>
            <w:tcW w:w="0" w:type="auto"/>
            <w:hideMark/>
          </w:tcPr>
          <w:p w14:paraId="458A3F2D" w14:textId="77777777" w:rsidR="00620EB4" w:rsidRPr="00A96EC9" w:rsidRDefault="00620EB4" w:rsidP="00620EB4">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96EC9">
              <w:rPr>
                <w:rFonts w:ascii="Times New Roman" w:hAnsi="Times New Roman" w:cs="Times New Roman"/>
              </w:rPr>
              <w:t>Signature-Based IDS</w:t>
            </w:r>
          </w:p>
        </w:tc>
      </w:tr>
      <w:tr w:rsidR="00620EB4" w:rsidRPr="00A96EC9" w14:paraId="64BFDC5F" w14:textId="77777777" w:rsidTr="00E50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72C56F4" w14:textId="77777777" w:rsidR="00620EB4" w:rsidRPr="00A96EC9" w:rsidRDefault="00620EB4" w:rsidP="00620EB4">
            <w:pPr>
              <w:spacing w:after="160" w:line="278" w:lineRule="auto"/>
              <w:rPr>
                <w:rFonts w:ascii="Times New Roman" w:hAnsi="Times New Roman" w:cs="Times New Roman"/>
              </w:rPr>
            </w:pPr>
            <w:r w:rsidRPr="00A96EC9">
              <w:rPr>
                <w:rFonts w:ascii="Times New Roman" w:hAnsi="Times New Roman" w:cs="Times New Roman"/>
              </w:rPr>
              <w:t>Zero-Day Attack Detection</w:t>
            </w:r>
          </w:p>
        </w:tc>
        <w:tc>
          <w:tcPr>
            <w:tcW w:w="0" w:type="auto"/>
            <w:hideMark/>
          </w:tcPr>
          <w:p w14:paraId="4B10929A" w14:textId="77777777" w:rsidR="00620EB4" w:rsidRPr="00A96EC9" w:rsidRDefault="00620EB4" w:rsidP="00620EB4">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98.0%</w:t>
            </w:r>
          </w:p>
        </w:tc>
        <w:tc>
          <w:tcPr>
            <w:tcW w:w="0" w:type="auto"/>
            <w:hideMark/>
          </w:tcPr>
          <w:p w14:paraId="55D4EE1E" w14:textId="77777777" w:rsidR="00620EB4" w:rsidRPr="00A96EC9" w:rsidRDefault="00620EB4" w:rsidP="00620EB4">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31.4%</w:t>
            </w:r>
          </w:p>
        </w:tc>
      </w:tr>
      <w:tr w:rsidR="00620EB4" w:rsidRPr="00A96EC9" w14:paraId="31933F28" w14:textId="77777777" w:rsidTr="00E5064F">
        <w:tc>
          <w:tcPr>
            <w:cnfStyle w:val="001000000000" w:firstRow="0" w:lastRow="0" w:firstColumn="1" w:lastColumn="0" w:oddVBand="0" w:evenVBand="0" w:oddHBand="0" w:evenHBand="0" w:firstRowFirstColumn="0" w:firstRowLastColumn="0" w:lastRowFirstColumn="0" w:lastRowLastColumn="0"/>
            <w:tcW w:w="0" w:type="auto"/>
            <w:hideMark/>
          </w:tcPr>
          <w:p w14:paraId="2F7622CC" w14:textId="77777777" w:rsidR="00620EB4" w:rsidRPr="00A96EC9" w:rsidRDefault="00620EB4" w:rsidP="00620EB4">
            <w:pPr>
              <w:spacing w:after="160" w:line="278" w:lineRule="auto"/>
              <w:rPr>
                <w:rFonts w:ascii="Times New Roman" w:hAnsi="Times New Roman" w:cs="Times New Roman"/>
              </w:rPr>
            </w:pPr>
            <w:r w:rsidRPr="00A96EC9">
              <w:rPr>
                <w:rFonts w:ascii="Times New Roman" w:hAnsi="Times New Roman" w:cs="Times New Roman"/>
              </w:rPr>
              <w:t>Update Requirement</w:t>
            </w:r>
          </w:p>
        </w:tc>
        <w:tc>
          <w:tcPr>
            <w:tcW w:w="0" w:type="auto"/>
            <w:hideMark/>
          </w:tcPr>
          <w:p w14:paraId="6221B05E" w14:textId="77777777" w:rsidR="00620EB4" w:rsidRPr="00A96EC9" w:rsidRDefault="00620EB4" w:rsidP="00620EB4">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Low</w:t>
            </w:r>
          </w:p>
        </w:tc>
        <w:tc>
          <w:tcPr>
            <w:tcW w:w="0" w:type="auto"/>
            <w:hideMark/>
          </w:tcPr>
          <w:p w14:paraId="4177F232" w14:textId="77777777" w:rsidR="00620EB4" w:rsidRPr="00A96EC9" w:rsidRDefault="00620EB4" w:rsidP="00620EB4">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High</w:t>
            </w:r>
          </w:p>
        </w:tc>
      </w:tr>
      <w:tr w:rsidR="00620EB4" w:rsidRPr="00A96EC9" w14:paraId="35DE805D" w14:textId="77777777" w:rsidTr="00E50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8EAB6F2" w14:textId="77777777" w:rsidR="00620EB4" w:rsidRPr="00A96EC9" w:rsidRDefault="00620EB4" w:rsidP="00620EB4">
            <w:pPr>
              <w:spacing w:after="160" w:line="278" w:lineRule="auto"/>
              <w:rPr>
                <w:rFonts w:ascii="Times New Roman" w:hAnsi="Times New Roman" w:cs="Times New Roman"/>
              </w:rPr>
            </w:pPr>
            <w:r w:rsidRPr="00A96EC9">
              <w:rPr>
                <w:rFonts w:ascii="Times New Roman" w:hAnsi="Times New Roman" w:cs="Times New Roman"/>
              </w:rPr>
              <w:t>Scalability</w:t>
            </w:r>
          </w:p>
        </w:tc>
        <w:tc>
          <w:tcPr>
            <w:tcW w:w="0" w:type="auto"/>
            <w:hideMark/>
          </w:tcPr>
          <w:p w14:paraId="5F7964D0" w14:textId="77777777" w:rsidR="00620EB4" w:rsidRPr="00A96EC9" w:rsidRDefault="00620EB4" w:rsidP="00620EB4">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High</w:t>
            </w:r>
          </w:p>
        </w:tc>
        <w:tc>
          <w:tcPr>
            <w:tcW w:w="0" w:type="auto"/>
            <w:hideMark/>
          </w:tcPr>
          <w:p w14:paraId="4F1D65FD" w14:textId="77777777" w:rsidR="00620EB4" w:rsidRPr="00A96EC9" w:rsidRDefault="00620EB4" w:rsidP="00620EB4">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Medium</w:t>
            </w:r>
          </w:p>
        </w:tc>
      </w:tr>
      <w:tr w:rsidR="00620EB4" w:rsidRPr="00A96EC9" w14:paraId="174D45B8" w14:textId="77777777" w:rsidTr="00E5064F">
        <w:tc>
          <w:tcPr>
            <w:cnfStyle w:val="001000000000" w:firstRow="0" w:lastRow="0" w:firstColumn="1" w:lastColumn="0" w:oddVBand="0" w:evenVBand="0" w:oddHBand="0" w:evenHBand="0" w:firstRowFirstColumn="0" w:firstRowLastColumn="0" w:lastRowFirstColumn="0" w:lastRowLastColumn="0"/>
            <w:tcW w:w="0" w:type="auto"/>
            <w:hideMark/>
          </w:tcPr>
          <w:p w14:paraId="33EF4761" w14:textId="77777777" w:rsidR="00620EB4" w:rsidRPr="00A96EC9" w:rsidRDefault="00620EB4" w:rsidP="00620EB4">
            <w:pPr>
              <w:spacing w:after="160" w:line="278" w:lineRule="auto"/>
              <w:rPr>
                <w:rFonts w:ascii="Times New Roman" w:hAnsi="Times New Roman" w:cs="Times New Roman"/>
              </w:rPr>
            </w:pPr>
            <w:r w:rsidRPr="00A96EC9">
              <w:rPr>
                <w:rFonts w:ascii="Times New Roman" w:hAnsi="Times New Roman" w:cs="Times New Roman"/>
              </w:rPr>
              <w:t>False Positive Rate</w:t>
            </w:r>
          </w:p>
        </w:tc>
        <w:tc>
          <w:tcPr>
            <w:tcW w:w="0" w:type="auto"/>
            <w:hideMark/>
          </w:tcPr>
          <w:p w14:paraId="7D9214AC" w14:textId="77777777" w:rsidR="00620EB4" w:rsidRPr="00A96EC9" w:rsidRDefault="00620EB4" w:rsidP="00620EB4">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1.3%</w:t>
            </w:r>
          </w:p>
        </w:tc>
        <w:tc>
          <w:tcPr>
            <w:tcW w:w="0" w:type="auto"/>
            <w:hideMark/>
          </w:tcPr>
          <w:p w14:paraId="683012C7" w14:textId="77777777" w:rsidR="00620EB4" w:rsidRPr="00A96EC9" w:rsidRDefault="00620EB4" w:rsidP="00620EB4">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8.7%</w:t>
            </w:r>
          </w:p>
        </w:tc>
      </w:tr>
    </w:tbl>
    <w:p w14:paraId="1CD696C7" w14:textId="20D7C4A5" w:rsidR="00A52C46" w:rsidRPr="00A96EC9" w:rsidRDefault="00140F10" w:rsidP="00096C6E">
      <w:pPr>
        <w:rPr>
          <w:rFonts w:ascii="Times New Roman" w:hAnsi="Times New Roman" w:cs="Times New Roman"/>
        </w:rPr>
      </w:pPr>
      <w:r w:rsidRPr="00A96EC9">
        <w:rPr>
          <w:rFonts w:ascii="Times New Roman" w:hAnsi="Times New Roman" w:cs="Times New Roman"/>
        </w:rPr>
        <w:t>AI processes performed better than signature-based IDSs, particularly for identifying unknown attacks. Conventional IDS systems lagged behind in handling zero-day attacks and needed regular updates.</w:t>
      </w:r>
    </w:p>
    <w:p w14:paraId="086C0A0A" w14:textId="77777777" w:rsidR="00140F10" w:rsidRPr="00A96EC9" w:rsidRDefault="00140F10" w:rsidP="00140F10">
      <w:pPr>
        <w:rPr>
          <w:rFonts w:ascii="Times New Roman" w:hAnsi="Times New Roman" w:cs="Times New Roman"/>
          <w:b/>
          <w:bCs/>
        </w:rPr>
      </w:pPr>
      <w:r w:rsidRPr="00A96EC9">
        <w:rPr>
          <w:rFonts w:ascii="Times New Roman" w:hAnsi="Times New Roman" w:cs="Times New Roman"/>
          <w:b/>
          <w:bCs/>
        </w:rPr>
        <w:t>5. System Performance Under Resource Constraints</w:t>
      </w:r>
    </w:p>
    <w:p w14:paraId="33C9E96A" w14:textId="31C1E072" w:rsidR="00140F10" w:rsidRPr="00A96EC9" w:rsidRDefault="006F3818" w:rsidP="00140F10">
      <w:pPr>
        <w:rPr>
          <w:rFonts w:ascii="Times New Roman" w:hAnsi="Times New Roman" w:cs="Times New Roman"/>
          <w:b/>
          <w:bCs/>
        </w:rPr>
      </w:pPr>
      <w:r w:rsidRPr="00A96EC9">
        <w:rPr>
          <w:rFonts w:ascii="Times New Roman" w:hAnsi="Times New Roman" w:cs="Times New Roman"/>
          <w:b/>
          <w:bCs/>
        </w:rPr>
        <w:t xml:space="preserve">Table 6: </w:t>
      </w:r>
      <w:r w:rsidR="00140F10" w:rsidRPr="00A96EC9">
        <w:rPr>
          <w:rFonts w:ascii="Times New Roman" w:hAnsi="Times New Roman" w:cs="Times New Roman"/>
          <w:b/>
          <w:bCs/>
        </w:rPr>
        <w:t>Tests on Raspberry Pi 4B (4GB RAM) and Arduino-based devices revealed the following:</w:t>
      </w:r>
    </w:p>
    <w:tbl>
      <w:tblPr>
        <w:tblStyle w:val="GridTable4"/>
        <w:tblW w:w="0" w:type="auto"/>
        <w:tblLook w:val="04A0" w:firstRow="1" w:lastRow="0" w:firstColumn="1" w:lastColumn="0" w:noHBand="0" w:noVBand="1"/>
      </w:tblPr>
      <w:tblGrid>
        <w:gridCol w:w="3263"/>
        <w:gridCol w:w="4020"/>
      </w:tblGrid>
      <w:tr w:rsidR="00140F10" w:rsidRPr="00A96EC9" w14:paraId="7B792C18" w14:textId="77777777" w:rsidTr="00E506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40C61CB" w14:textId="77777777" w:rsidR="00140F10" w:rsidRPr="00A96EC9" w:rsidRDefault="00140F10" w:rsidP="00140F10">
            <w:pPr>
              <w:spacing w:after="160" w:line="278" w:lineRule="auto"/>
              <w:rPr>
                <w:rFonts w:ascii="Times New Roman" w:hAnsi="Times New Roman" w:cs="Times New Roman"/>
              </w:rPr>
            </w:pPr>
            <w:r w:rsidRPr="00A96EC9">
              <w:rPr>
                <w:rFonts w:ascii="Times New Roman" w:hAnsi="Times New Roman" w:cs="Times New Roman"/>
              </w:rPr>
              <w:t>Metric</w:t>
            </w:r>
          </w:p>
        </w:tc>
        <w:tc>
          <w:tcPr>
            <w:tcW w:w="0" w:type="auto"/>
            <w:hideMark/>
          </w:tcPr>
          <w:p w14:paraId="4A10A43A" w14:textId="77777777" w:rsidR="00140F10" w:rsidRPr="00A96EC9" w:rsidRDefault="00140F10" w:rsidP="00140F10">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96EC9">
              <w:rPr>
                <w:rFonts w:ascii="Times New Roman" w:hAnsi="Times New Roman" w:cs="Times New Roman"/>
              </w:rPr>
              <w:t>Value</w:t>
            </w:r>
          </w:p>
        </w:tc>
      </w:tr>
      <w:tr w:rsidR="00140F10" w:rsidRPr="00A96EC9" w14:paraId="0A38C1A8" w14:textId="77777777" w:rsidTr="00E50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29D8B8D" w14:textId="77777777" w:rsidR="00140F10" w:rsidRPr="00A96EC9" w:rsidRDefault="00140F10" w:rsidP="00140F10">
            <w:pPr>
              <w:spacing w:after="160" w:line="278" w:lineRule="auto"/>
              <w:rPr>
                <w:rFonts w:ascii="Times New Roman" w:hAnsi="Times New Roman" w:cs="Times New Roman"/>
              </w:rPr>
            </w:pPr>
            <w:r w:rsidRPr="00A96EC9">
              <w:rPr>
                <w:rFonts w:ascii="Times New Roman" w:hAnsi="Times New Roman" w:cs="Times New Roman"/>
              </w:rPr>
              <w:t>Memory Usage</w:t>
            </w:r>
          </w:p>
        </w:tc>
        <w:tc>
          <w:tcPr>
            <w:tcW w:w="0" w:type="auto"/>
            <w:hideMark/>
          </w:tcPr>
          <w:p w14:paraId="20FFA3B9" w14:textId="77777777" w:rsidR="00140F10" w:rsidRPr="00A96EC9" w:rsidRDefault="00140F10" w:rsidP="00140F10">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348 MB (avg)</w:t>
            </w:r>
          </w:p>
        </w:tc>
      </w:tr>
      <w:tr w:rsidR="00140F10" w:rsidRPr="00A96EC9" w14:paraId="0DA37721" w14:textId="77777777" w:rsidTr="00E5064F">
        <w:tc>
          <w:tcPr>
            <w:cnfStyle w:val="001000000000" w:firstRow="0" w:lastRow="0" w:firstColumn="1" w:lastColumn="0" w:oddVBand="0" w:evenVBand="0" w:oddHBand="0" w:evenHBand="0" w:firstRowFirstColumn="0" w:firstRowLastColumn="0" w:lastRowFirstColumn="0" w:lastRowLastColumn="0"/>
            <w:tcW w:w="0" w:type="auto"/>
            <w:hideMark/>
          </w:tcPr>
          <w:p w14:paraId="3E6A0E84" w14:textId="77777777" w:rsidR="00140F10" w:rsidRPr="00A96EC9" w:rsidRDefault="00140F10" w:rsidP="00140F10">
            <w:pPr>
              <w:spacing w:after="160" w:line="278" w:lineRule="auto"/>
              <w:rPr>
                <w:rFonts w:ascii="Times New Roman" w:hAnsi="Times New Roman" w:cs="Times New Roman"/>
              </w:rPr>
            </w:pPr>
            <w:r w:rsidRPr="00A96EC9">
              <w:rPr>
                <w:rFonts w:ascii="Times New Roman" w:hAnsi="Times New Roman" w:cs="Times New Roman"/>
              </w:rPr>
              <w:t>CPU Load (LSTM Model)</w:t>
            </w:r>
          </w:p>
        </w:tc>
        <w:tc>
          <w:tcPr>
            <w:tcW w:w="0" w:type="auto"/>
            <w:hideMark/>
          </w:tcPr>
          <w:p w14:paraId="05BBB88C" w14:textId="77777777" w:rsidR="00140F10" w:rsidRPr="00A96EC9" w:rsidRDefault="00140F10" w:rsidP="00140F10">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64%</w:t>
            </w:r>
          </w:p>
        </w:tc>
      </w:tr>
      <w:tr w:rsidR="00140F10" w:rsidRPr="00A96EC9" w14:paraId="7EB0721D" w14:textId="77777777" w:rsidTr="00E50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31DDD2B" w14:textId="77777777" w:rsidR="00140F10" w:rsidRPr="00A96EC9" w:rsidRDefault="00140F10" w:rsidP="00140F10">
            <w:pPr>
              <w:spacing w:after="160" w:line="278" w:lineRule="auto"/>
              <w:rPr>
                <w:rFonts w:ascii="Times New Roman" w:hAnsi="Times New Roman" w:cs="Times New Roman"/>
              </w:rPr>
            </w:pPr>
            <w:r w:rsidRPr="00A96EC9">
              <w:rPr>
                <w:rFonts w:ascii="Times New Roman" w:hAnsi="Times New Roman" w:cs="Times New Roman"/>
              </w:rPr>
              <w:t>Inference Latency</w:t>
            </w:r>
          </w:p>
        </w:tc>
        <w:tc>
          <w:tcPr>
            <w:tcW w:w="0" w:type="auto"/>
            <w:hideMark/>
          </w:tcPr>
          <w:p w14:paraId="3BBA8C98" w14:textId="77777777" w:rsidR="00140F10" w:rsidRPr="00A96EC9" w:rsidRDefault="00140F10" w:rsidP="00140F10">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38 ms</w:t>
            </w:r>
          </w:p>
        </w:tc>
      </w:tr>
      <w:tr w:rsidR="00140F10" w:rsidRPr="00A96EC9" w14:paraId="172AA74B" w14:textId="77777777" w:rsidTr="00E5064F">
        <w:tc>
          <w:tcPr>
            <w:cnfStyle w:val="001000000000" w:firstRow="0" w:lastRow="0" w:firstColumn="1" w:lastColumn="0" w:oddVBand="0" w:evenVBand="0" w:oddHBand="0" w:evenHBand="0" w:firstRowFirstColumn="0" w:firstRowLastColumn="0" w:lastRowFirstColumn="0" w:lastRowLastColumn="0"/>
            <w:tcW w:w="0" w:type="auto"/>
            <w:hideMark/>
          </w:tcPr>
          <w:p w14:paraId="5216CD00" w14:textId="77777777" w:rsidR="00140F10" w:rsidRPr="00A96EC9" w:rsidRDefault="00140F10" w:rsidP="00140F10">
            <w:pPr>
              <w:spacing w:after="160" w:line="278" w:lineRule="auto"/>
              <w:rPr>
                <w:rFonts w:ascii="Times New Roman" w:hAnsi="Times New Roman" w:cs="Times New Roman"/>
              </w:rPr>
            </w:pPr>
            <w:r w:rsidRPr="00A96EC9">
              <w:rPr>
                <w:rFonts w:ascii="Times New Roman" w:hAnsi="Times New Roman" w:cs="Times New Roman"/>
              </w:rPr>
              <w:t>Packet Loss During Detection</w:t>
            </w:r>
          </w:p>
        </w:tc>
        <w:tc>
          <w:tcPr>
            <w:tcW w:w="0" w:type="auto"/>
            <w:hideMark/>
          </w:tcPr>
          <w:p w14:paraId="4FC36C9D" w14:textId="77777777" w:rsidR="00140F10" w:rsidRPr="00A96EC9" w:rsidRDefault="00140F10" w:rsidP="00140F10">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0.4%</w:t>
            </w:r>
          </w:p>
        </w:tc>
      </w:tr>
      <w:tr w:rsidR="00140F10" w:rsidRPr="00A96EC9" w14:paraId="2BA0D829" w14:textId="77777777" w:rsidTr="00E50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A609D12" w14:textId="77777777" w:rsidR="00140F10" w:rsidRPr="00A96EC9" w:rsidRDefault="00140F10" w:rsidP="00140F10">
            <w:pPr>
              <w:spacing w:after="160" w:line="278" w:lineRule="auto"/>
              <w:rPr>
                <w:rFonts w:ascii="Times New Roman" w:hAnsi="Times New Roman" w:cs="Times New Roman"/>
              </w:rPr>
            </w:pPr>
            <w:r w:rsidRPr="00A96EC9">
              <w:rPr>
                <w:rFonts w:ascii="Times New Roman" w:hAnsi="Times New Roman" w:cs="Times New Roman"/>
              </w:rPr>
              <w:t>Network Bandwidth Usage</w:t>
            </w:r>
          </w:p>
        </w:tc>
        <w:tc>
          <w:tcPr>
            <w:tcW w:w="0" w:type="auto"/>
            <w:hideMark/>
          </w:tcPr>
          <w:p w14:paraId="4776978D" w14:textId="77777777" w:rsidR="00140F10" w:rsidRPr="00A96EC9" w:rsidRDefault="00140F10" w:rsidP="00140F10">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+3.2% (Federated Learning enabled)</w:t>
            </w:r>
          </w:p>
        </w:tc>
      </w:tr>
    </w:tbl>
    <w:p w14:paraId="0F36516F" w14:textId="77777777" w:rsidR="000C53A2" w:rsidRPr="00A96EC9" w:rsidRDefault="000C53A2" w:rsidP="00140F10">
      <w:pPr>
        <w:rPr>
          <w:rFonts w:ascii="Times New Roman" w:hAnsi="Times New Roman" w:cs="Times New Roman"/>
        </w:rPr>
      </w:pPr>
    </w:p>
    <w:p w14:paraId="549171DD" w14:textId="312262D5" w:rsidR="00140F10" w:rsidRPr="00A96EC9" w:rsidRDefault="00140F10" w:rsidP="00140F10">
      <w:pPr>
        <w:rPr>
          <w:rFonts w:ascii="Times New Roman" w:hAnsi="Times New Roman" w:cs="Times New Roman"/>
        </w:rPr>
      </w:pPr>
      <w:r w:rsidRPr="00A96EC9">
        <w:rPr>
          <w:rFonts w:ascii="Times New Roman" w:hAnsi="Times New Roman" w:cs="Times New Roman"/>
        </w:rPr>
        <w:t xml:space="preserve"> The AI-based detection model was lightweight enough to run effectively on typical IoT hardware without causing system instability, proving its suitability for edge deployment.</w:t>
      </w:r>
    </w:p>
    <w:p w14:paraId="180554D4" w14:textId="77777777" w:rsidR="00C6747A" w:rsidRPr="00A96EC9" w:rsidRDefault="00C6747A" w:rsidP="00C6747A">
      <w:pPr>
        <w:rPr>
          <w:rFonts w:ascii="Times New Roman" w:hAnsi="Times New Roman" w:cs="Times New Roman"/>
        </w:rPr>
      </w:pPr>
      <w:r w:rsidRPr="00A96EC9">
        <w:rPr>
          <w:rFonts w:ascii="Times New Roman" w:hAnsi="Times New Roman" w:cs="Times New Roman"/>
        </w:rPr>
        <w:t>User Privacy and Data Security Results</w:t>
      </w:r>
    </w:p>
    <w:p w14:paraId="1F940410" w14:textId="77777777" w:rsidR="00C6747A" w:rsidRPr="00A96EC9" w:rsidRDefault="00C6747A" w:rsidP="00C6747A">
      <w:pPr>
        <w:rPr>
          <w:rFonts w:ascii="Times New Roman" w:hAnsi="Times New Roman" w:cs="Times New Roman"/>
        </w:rPr>
      </w:pPr>
      <w:r w:rsidRPr="00A96EC9">
        <w:rPr>
          <w:rFonts w:ascii="Times New Roman" w:hAnsi="Times New Roman" w:cs="Times New Roman"/>
        </w:rPr>
        <w:t>All user data was kept anonymized throughout testing.</w:t>
      </w:r>
    </w:p>
    <w:p w14:paraId="3C3898C3" w14:textId="77777777" w:rsidR="00C6747A" w:rsidRPr="00A96EC9" w:rsidRDefault="00C6747A" w:rsidP="00C6747A">
      <w:pPr>
        <w:rPr>
          <w:rFonts w:ascii="Times New Roman" w:hAnsi="Times New Roman" w:cs="Times New Roman"/>
        </w:rPr>
      </w:pPr>
      <w:r w:rsidRPr="00A96EC9">
        <w:rPr>
          <w:rFonts w:ascii="Times New Roman" w:hAnsi="Times New Roman" w:cs="Times New Roman"/>
        </w:rPr>
        <w:t>Encryption best practices (TLS, AES-256) were mandated for all device communications.</w:t>
      </w:r>
    </w:p>
    <w:p w14:paraId="2EF11BD6" w14:textId="76F00CBB" w:rsidR="00C6747A" w:rsidRPr="00A96EC9" w:rsidRDefault="00C6747A" w:rsidP="00C6747A">
      <w:pPr>
        <w:rPr>
          <w:rFonts w:ascii="Times New Roman" w:hAnsi="Times New Roman" w:cs="Times New Roman"/>
        </w:rPr>
      </w:pPr>
      <w:r w:rsidRPr="00A96EC9">
        <w:rPr>
          <w:rFonts w:ascii="Times New Roman" w:hAnsi="Times New Roman" w:cs="Times New Roman"/>
        </w:rPr>
        <w:lastRenderedPageBreak/>
        <w:t>Privacy compliance testing was conducted using a GDPR simulation checklist</w:t>
      </w:r>
      <w:r w:rsidR="00F54541" w:rsidRPr="00A96EC9">
        <w:rPr>
          <w:rFonts w:ascii="Times New Roman" w:hAnsi="Times New Roman" w:cs="Times New Roman"/>
        </w:rPr>
        <w:t>-</w:t>
      </w:r>
      <w:r w:rsidRPr="00A96EC9">
        <w:rPr>
          <w:rFonts w:ascii="Times New Roman" w:hAnsi="Times New Roman" w:cs="Times New Roman"/>
        </w:rPr>
        <w:t>98% compliance.</w:t>
      </w:r>
    </w:p>
    <w:p w14:paraId="2312E027" w14:textId="2DD3CB13" w:rsidR="00C6747A" w:rsidRPr="00A96EC9" w:rsidRDefault="00C6747A" w:rsidP="00C6747A">
      <w:pPr>
        <w:rPr>
          <w:rFonts w:ascii="Times New Roman" w:hAnsi="Times New Roman" w:cs="Times New Roman"/>
          <w:b/>
          <w:bCs/>
        </w:rPr>
      </w:pPr>
      <w:r w:rsidRPr="00A96EC9">
        <w:rPr>
          <w:rFonts w:ascii="Times New Roman" w:hAnsi="Times New Roman" w:cs="Times New Roman"/>
          <w:b/>
          <w:bCs/>
        </w:rPr>
        <w:t>. Visual Summary</w:t>
      </w:r>
    </w:p>
    <w:p w14:paraId="262DFF21" w14:textId="77777777" w:rsidR="00C6747A" w:rsidRPr="00A96EC9" w:rsidRDefault="00C6747A" w:rsidP="00C6747A">
      <w:pPr>
        <w:rPr>
          <w:rFonts w:ascii="Times New Roman" w:hAnsi="Times New Roman" w:cs="Times New Roman"/>
        </w:rPr>
      </w:pPr>
      <w:r w:rsidRPr="00A96EC9">
        <w:rPr>
          <w:rFonts w:ascii="Times New Roman" w:hAnsi="Times New Roman" w:cs="Times New Roman"/>
        </w:rPr>
        <w:t>ROC Curve Comparison:</w:t>
      </w:r>
    </w:p>
    <w:p w14:paraId="4DA148FD" w14:textId="77777777" w:rsidR="00C6747A" w:rsidRPr="00A96EC9" w:rsidRDefault="00C6747A" w:rsidP="00C6747A">
      <w:pPr>
        <w:rPr>
          <w:rFonts w:ascii="Times New Roman" w:hAnsi="Times New Roman" w:cs="Times New Roman"/>
        </w:rPr>
      </w:pPr>
      <w:r w:rsidRPr="00A96EC9">
        <w:rPr>
          <w:rFonts w:ascii="Times New Roman" w:hAnsi="Times New Roman" w:cs="Times New Roman"/>
        </w:rPr>
        <w:t>LSTM &gt; RF &gt; SVM &gt; Autoencoder</w:t>
      </w:r>
    </w:p>
    <w:p w14:paraId="43AC328B" w14:textId="77777777" w:rsidR="00C6747A" w:rsidRPr="00A96EC9" w:rsidRDefault="00C6747A" w:rsidP="00C6747A">
      <w:pPr>
        <w:rPr>
          <w:rFonts w:ascii="Times New Roman" w:hAnsi="Times New Roman" w:cs="Times New Roman"/>
        </w:rPr>
      </w:pPr>
      <w:r w:rsidRPr="00A96EC9">
        <w:rPr>
          <w:rFonts w:ascii="Times New Roman" w:hAnsi="Times New Roman" w:cs="Times New Roman"/>
        </w:rPr>
        <w:t>LSTM: AUC = 0.987</w:t>
      </w:r>
    </w:p>
    <w:p w14:paraId="05EE3C70" w14:textId="77777777" w:rsidR="00C6747A" w:rsidRPr="00A96EC9" w:rsidRDefault="00C6747A" w:rsidP="00C6747A">
      <w:pPr>
        <w:rPr>
          <w:rFonts w:ascii="Times New Roman" w:hAnsi="Times New Roman" w:cs="Times New Roman"/>
        </w:rPr>
      </w:pPr>
      <w:r w:rsidRPr="00A96EC9">
        <w:rPr>
          <w:rFonts w:ascii="Times New Roman" w:hAnsi="Times New Roman" w:cs="Times New Roman"/>
        </w:rPr>
        <w:t>Autoencoder: AUC = 0.952</w:t>
      </w:r>
    </w:p>
    <w:p w14:paraId="22D80CF3" w14:textId="77777777" w:rsidR="00C6747A" w:rsidRPr="00A96EC9" w:rsidRDefault="00C6747A" w:rsidP="00C6747A">
      <w:pPr>
        <w:rPr>
          <w:rFonts w:ascii="Times New Roman" w:hAnsi="Times New Roman" w:cs="Times New Roman"/>
        </w:rPr>
      </w:pPr>
      <w:r w:rsidRPr="00A96EC9">
        <w:rPr>
          <w:rFonts w:ascii="Times New Roman" w:hAnsi="Times New Roman" w:cs="Times New Roman"/>
        </w:rPr>
        <w:t>Confusion Matrix Highlights (LSTM):</w:t>
      </w:r>
    </w:p>
    <w:p w14:paraId="557592A1" w14:textId="77777777" w:rsidR="00C6747A" w:rsidRPr="00A96EC9" w:rsidRDefault="00C6747A" w:rsidP="00C6747A">
      <w:pPr>
        <w:rPr>
          <w:rFonts w:ascii="Times New Roman" w:hAnsi="Times New Roman" w:cs="Times New Roman"/>
        </w:rPr>
      </w:pPr>
      <w:r w:rsidRPr="00A96EC9">
        <w:rPr>
          <w:rFonts w:ascii="Times New Roman" w:hAnsi="Times New Roman" w:cs="Times New Roman"/>
        </w:rPr>
        <w:t>True Positives (TP): 4849</w:t>
      </w:r>
    </w:p>
    <w:p w14:paraId="4944F61C" w14:textId="77777777" w:rsidR="00C6747A" w:rsidRPr="00A96EC9" w:rsidRDefault="00C6747A" w:rsidP="00C6747A">
      <w:pPr>
        <w:rPr>
          <w:rFonts w:ascii="Times New Roman" w:hAnsi="Times New Roman" w:cs="Times New Roman"/>
        </w:rPr>
      </w:pPr>
      <w:r w:rsidRPr="00A96EC9">
        <w:rPr>
          <w:rFonts w:ascii="Times New Roman" w:hAnsi="Times New Roman" w:cs="Times New Roman"/>
        </w:rPr>
        <w:t>True Negatives (TN): 4820</w:t>
      </w:r>
    </w:p>
    <w:p w14:paraId="7270AAC5" w14:textId="77777777" w:rsidR="00C6747A" w:rsidRPr="00A96EC9" w:rsidRDefault="00C6747A" w:rsidP="00C6747A">
      <w:pPr>
        <w:rPr>
          <w:rFonts w:ascii="Times New Roman" w:hAnsi="Times New Roman" w:cs="Times New Roman"/>
        </w:rPr>
      </w:pPr>
      <w:r w:rsidRPr="00A96EC9">
        <w:rPr>
          <w:rFonts w:ascii="Times New Roman" w:hAnsi="Times New Roman" w:cs="Times New Roman"/>
        </w:rPr>
        <w:t>False Positives (FP): 61</w:t>
      </w:r>
    </w:p>
    <w:p w14:paraId="2369CF52" w14:textId="77777777" w:rsidR="00C6747A" w:rsidRPr="00A96EC9" w:rsidRDefault="00C6747A" w:rsidP="00C6747A">
      <w:pPr>
        <w:rPr>
          <w:rFonts w:ascii="Times New Roman" w:hAnsi="Times New Roman" w:cs="Times New Roman"/>
        </w:rPr>
      </w:pPr>
      <w:r w:rsidRPr="00A96EC9">
        <w:rPr>
          <w:rFonts w:ascii="Times New Roman" w:hAnsi="Times New Roman" w:cs="Times New Roman"/>
        </w:rPr>
        <w:t>False Negatives (FN): 70</w:t>
      </w:r>
    </w:p>
    <w:p w14:paraId="08CCEDC8" w14:textId="77777777" w:rsidR="00C6747A" w:rsidRPr="00A96EC9" w:rsidRDefault="00C6747A" w:rsidP="00C6747A">
      <w:pPr>
        <w:rPr>
          <w:rFonts w:ascii="Times New Roman" w:hAnsi="Times New Roman" w:cs="Times New Roman"/>
          <w:b/>
          <w:bCs/>
        </w:rPr>
      </w:pPr>
      <w:r w:rsidRPr="00A96EC9">
        <w:rPr>
          <w:rFonts w:ascii="Times New Roman" w:hAnsi="Times New Roman" w:cs="Times New Roman"/>
          <w:b/>
          <w:bCs/>
        </w:rPr>
        <w:t>Key Findings</w:t>
      </w:r>
    </w:p>
    <w:p w14:paraId="70C1231D" w14:textId="0690778B" w:rsidR="00C6747A" w:rsidRPr="00A96EC9" w:rsidRDefault="00C6747A" w:rsidP="00C6747A">
      <w:pPr>
        <w:rPr>
          <w:rFonts w:ascii="Times New Roman" w:hAnsi="Times New Roman" w:cs="Times New Roman"/>
        </w:rPr>
      </w:pPr>
      <w:r w:rsidRPr="00A96EC9">
        <w:rPr>
          <w:rFonts w:ascii="Times New Roman" w:hAnsi="Times New Roman" w:cs="Times New Roman"/>
        </w:rPr>
        <w:t>LSTM models provide enhanced detection sensitivity and accuracy for IoT threat networks.</w:t>
      </w:r>
      <w:r w:rsidR="00BD7199" w:rsidRPr="00A96EC9">
        <w:rPr>
          <w:rFonts w:ascii="Times New Roman" w:hAnsi="Times New Roman" w:cs="Times New Roman"/>
        </w:rPr>
        <w:t xml:space="preserve"> </w:t>
      </w:r>
      <w:r w:rsidRPr="00A96EC9">
        <w:rPr>
          <w:rFonts w:ascii="Times New Roman" w:hAnsi="Times New Roman" w:cs="Times New Roman"/>
        </w:rPr>
        <w:t>Federated learning and differential privacy securely guard user information without compromising model performance too much.</w:t>
      </w:r>
      <w:r w:rsidR="00363C58" w:rsidRPr="00A96EC9">
        <w:rPr>
          <w:rFonts w:ascii="Times New Roman" w:hAnsi="Times New Roman" w:cs="Times New Roman"/>
        </w:rPr>
        <w:t xml:space="preserve"> </w:t>
      </w:r>
      <w:r w:rsidR="00EA52E6" w:rsidRPr="00A96EC9">
        <w:rPr>
          <w:rFonts w:ascii="Times New Roman" w:hAnsi="Times New Roman" w:cs="Times New Roman"/>
        </w:rPr>
        <w:t>s</w:t>
      </w:r>
      <w:r w:rsidRPr="00A96EC9">
        <w:rPr>
          <w:rFonts w:ascii="Times New Roman" w:hAnsi="Times New Roman" w:cs="Times New Roman"/>
        </w:rPr>
        <w:t>AI/ML models are better than traditional intrusion systems, particularly at detecting advanced or unknown attack vectors.</w:t>
      </w:r>
      <w:r w:rsidR="00BD7199" w:rsidRPr="00A96EC9">
        <w:rPr>
          <w:rFonts w:ascii="Times New Roman" w:hAnsi="Times New Roman" w:cs="Times New Roman"/>
        </w:rPr>
        <w:t xml:space="preserve"> </w:t>
      </w:r>
      <w:r w:rsidRPr="00A96EC9">
        <w:rPr>
          <w:rFonts w:ascii="Times New Roman" w:hAnsi="Times New Roman" w:cs="Times New Roman"/>
        </w:rPr>
        <w:t>The proposed system is appropriate for real-time, low-power, and privacy-aware IoT systems.The proposed system is appropriate for real-time, low-power, and privacy-aware IoT systems.</w:t>
      </w:r>
    </w:p>
    <w:p w14:paraId="04A4D9F2" w14:textId="553740E3" w:rsidR="004C4F8B" w:rsidRPr="00A96EC9" w:rsidRDefault="006F3818" w:rsidP="004C4F8B">
      <w:pPr>
        <w:rPr>
          <w:rFonts w:ascii="Times New Roman" w:hAnsi="Times New Roman" w:cs="Times New Roman"/>
          <w:b/>
          <w:bCs/>
        </w:rPr>
      </w:pPr>
      <w:r w:rsidRPr="00A96EC9">
        <w:rPr>
          <w:rFonts w:ascii="Times New Roman" w:hAnsi="Times New Roman" w:cs="Times New Roman"/>
          <w:b/>
          <w:bCs/>
        </w:rPr>
        <w:t xml:space="preserve">Table 7 : </w:t>
      </w:r>
      <w:r w:rsidR="004C4F8B" w:rsidRPr="00A96EC9">
        <w:rPr>
          <w:rFonts w:ascii="Times New Roman" w:hAnsi="Times New Roman" w:cs="Times New Roman"/>
          <w:b/>
          <w:bCs/>
        </w:rPr>
        <w:t>Summary Table of Results</w:t>
      </w:r>
    </w:p>
    <w:tbl>
      <w:tblPr>
        <w:tblStyle w:val="TableGridLight"/>
        <w:tblW w:w="0" w:type="auto"/>
        <w:tblLook w:val="04A0" w:firstRow="1" w:lastRow="0" w:firstColumn="1" w:lastColumn="0" w:noHBand="0" w:noVBand="1"/>
      </w:tblPr>
      <w:tblGrid>
        <w:gridCol w:w="9016"/>
      </w:tblGrid>
      <w:tr w:rsidR="00BD7199" w:rsidRPr="00A96EC9" w14:paraId="061B8FB7" w14:textId="77777777" w:rsidTr="00BD7199">
        <w:tc>
          <w:tcPr>
            <w:tcW w:w="9016" w:type="dxa"/>
          </w:tcPr>
          <w:tbl>
            <w:tblPr>
              <w:tblStyle w:val="GridTable4"/>
              <w:tblW w:w="0" w:type="auto"/>
              <w:tblLook w:val="04A0" w:firstRow="1" w:lastRow="0" w:firstColumn="1" w:lastColumn="0" w:noHBand="0" w:noVBand="1"/>
            </w:tblPr>
            <w:tblGrid>
              <w:gridCol w:w="2348"/>
              <w:gridCol w:w="3164"/>
              <w:gridCol w:w="3278"/>
            </w:tblGrid>
            <w:tr w:rsidR="00BD7199" w:rsidRPr="00A96EC9" w14:paraId="29438149" w14:textId="77777777" w:rsidTr="00B208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28535C0" w14:textId="77777777" w:rsidR="00BD7199" w:rsidRPr="00A96EC9" w:rsidRDefault="00BD7199">
                  <w:pPr>
                    <w:spacing w:after="160" w:line="278" w:lineRule="auto"/>
                    <w:rPr>
                      <w:rFonts w:ascii="Times New Roman" w:hAnsi="Times New Roman" w:cs="Times New Roman"/>
                    </w:rPr>
                  </w:pPr>
                  <w:r w:rsidRPr="00A96EC9">
                    <w:rPr>
                      <w:rFonts w:ascii="Times New Roman" w:hAnsi="Times New Roman" w:cs="Times New Roman"/>
                    </w:rPr>
                    <w:t>Category</w:t>
                  </w:r>
                </w:p>
              </w:tc>
              <w:tc>
                <w:tcPr>
                  <w:tcW w:w="0" w:type="auto"/>
                  <w:hideMark/>
                </w:tcPr>
                <w:p w14:paraId="2B6BF1D3" w14:textId="77777777" w:rsidR="00BD7199" w:rsidRPr="00A96EC9" w:rsidRDefault="00BD7199">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96EC9">
                    <w:rPr>
                      <w:rFonts w:ascii="Times New Roman" w:hAnsi="Times New Roman" w:cs="Times New Roman"/>
                    </w:rPr>
                    <w:t>Metric/Observation</w:t>
                  </w:r>
                </w:p>
              </w:tc>
              <w:tc>
                <w:tcPr>
                  <w:tcW w:w="0" w:type="auto"/>
                  <w:hideMark/>
                </w:tcPr>
                <w:p w14:paraId="6728F4C8" w14:textId="77777777" w:rsidR="00BD7199" w:rsidRPr="00A96EC9" w:rsidRDefault="00BD7199">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96EC9">
                    <w:rPr>
                      <w:rFonts w:ascii="Times New Roman" w:hAnsi="Times New Roman" w:cs="Times New Roman"/>
                    </w:rPr>
                    <w:t>Value/Outcome</w:t>
                  </w:r>
                </w:p>
              </w:tc>
            </w:tr>
            <w:tr w:rsidR="00BD7199" w:rsidRPr="00A96EC9" w14:paraId="26EE4A85" w14:textId="77777777" w:rsidTr="00B2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DC3A530" w14:textId="77777777" w:rsidR="00BD7199" w:rsidRPr="00A96EC9" w:rsidRDefault="00BD7199">
                  <w:pPr>
                    <w:spacing w:after="160" w:line="278" w:lineRule="auto"/>
                    <w:rPr>
                      <w:rFonts w:ascii="Times New Roman" w:hAnsi="Times New Roman" w:cs="Times New Roman"/>
                    </w:rPr>
                  </w:pPr>
                  <w:r w:rsidRPr="00A96EC9">
                    <w:rPr>
                      <w:rFonts w:ascii="Times New Roman" w:hAnsi="Times New Roman" w:cs="Times New Roman"/>
                    </w:rPr>
                    <w:t>Model Performance</w:t>
                  </w:r>
                </w:p>
              </w:tc>
              <w:tc>
                <w:tcPr>
                  <w:tcW w:w="0" w:type="auto"/>
                  <w:hideMark/>
                </w:tcPr>
                <w:p w14:paraId="75A4E9D7" w14:textId="77777777" w:rsidR="00BD7199" w:rsidRPr="00A96EC9" w:rsidRDefault="00BD7199">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Best performing model</w:t>
                  </w:r>
                </w:p>
              </w:tc>
              <w:tc>
                <w:tcPr>
                  <w:tcW w:w="0" w:type="auto"/>
                  <w:hideMark/>
                </w:tcPr>
                <w:p w14:paraId="52ABE147" w14:textId="77777777" w:rsidR="00BD7199" w:rsidRPr="00A96EC9" w:rsidRDefault="00BD7199">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LSTM (Accuracy: 98.2%, F1-Score: 97.9%)</w:t>
                  </w:r>
                </w:p>
              </w:tc>
            </w:tr>
            <w:tr w:rsidR="00BD7199" w:rsidRPr="00A96EC9" w14:paraId="14DBB530" w14:textId="77777777" w:rsidTr="00B208DF">
              <w:tc>
                <w:tcPr>
                  <w:cnfStyle w:val="001000000000" w:firstRow="0" w:lastRow="0" w:firstColumn="1" w:lastColumn="0" w:oddVBand="0" w:evenVBand="0" w:oddHBand="0" w:evenHBand="0" w:firstRowFirstColumn="0" w:firstRowLastColumn="0" w:lastRowFirstColumn="0" w:lastRowLastColumn="0"/>
                  <w:tcW w:w="0" w:type="auto"/>
                  <w:hideMark/>
                </w:tcPr>
                <w:p w14:paraId="1EAD8F1C" w14:textId="77777777" w:rsidR="00BD7199" w:rsidRPr="00A96EC9" w:rsidRDefault="00BD7199">
                  <w:pPr>
                    <w:spacing w:after="160" w:line="278" w:lineRule="auto"/>
                    <w:rPr>
                      <w:rFonts w:ascii="Times New Roman" w:hAnsi="Times New Roman" w:cs="Times New Roman"/>
                    </w:rPr>
                  </w:pPr>
                </w:p>
              </w:tc>
              <w:tc>
                <w:tcPr>
                  <w:tcW w:w="0" w:type="auto"/>
                  <w:hideMark/>
                </w:tcPr>
                <w:p w14:paraId="0357E0E5" w14:textId="77777777" w:rsidR="00BD7199" w:rsidRPr="00A96EC9" w:rsidRDefault="00BD7199">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Average false positive rate (FPR)</w:t>
                  </w:r>
                </w:p>
              </w:tc>
              <w:tc>
                <w:tcPr>
                  <w:tcW w:w="0" w:type="auto"/>
                  <w:hideMark/>
                </w:tcPr>
                <w:p w14:paraId="5D5B5BC0" w14:textId="77777777" w:rsidR="00BD7199" w:rsidRPr="00A96EC9" w:rsidRDefault="00BD7199">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1.3%</w:t>
                  </w:r>
                </w:p>
              </w:tc>
            </w:tr>
            <w:tr w:rsidR="00BD7199" w:rsidRPr="00A96EC9" w14:paraId="1896A173" w14:textId="77777777" w:rsidTr="00B2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BC29D25" w14:textId="77777777" w:rsidR="00BD7199" w:rsidRPr="00A96EC9" w:rsidRDefault="00BD7199">
                  <w:pPr>
                    <w:spacing w:after="160" w:line="278" w:lineRule="auto"/>
                    <w:rPr>
                      <w:rFonts w:ascii="Times New Roman" w:hAnsi="Times New Roman" w:cs="Times New Roman"/>
                    </w:rPr>
                  </w:pPr>
                </w:p>
              </w:tc>
              <w:tc>
                <w:tcPr>
                  <w:tcW w:w="0" w:type="auto"/>
                  <w:hideMark/>
                </w:tcPr>
                <w:p w14:paraId="041382D1" w14:textId="77777777" w:rsidR="00BD7199" w:rsidRPr="00A96EC9" w:rsidRDefault="00BD7199">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Area Under Curve (AUC - ROC)</w:t>
                  </w:r>
                </w:p>
              </w:tc>
              <w:tc>
                <w:tcPr>
                  <w:tcW w:w="0" w:type="auto"/>
                  <w:hideMark/>
                </w:tcPr>
                <w:p w14:paraId="7B8E2E64" w14:textId="77777777" w:rsidR="00BD7199" w:rsidRPr="00A96EC9" w:rsidRDefault="00BD7199">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0.987 (LSTM)</w:t>
                  </w:r>
                </w:p>
              </w:tc>
            </w:tr>
            <w:tr w:rsidR="00BD7199" w:rsidRPr="00A96EC9" w14:paraId="463D47CD" w14:textId="77777777" w:rsidTr="00B208DF">
              <w:tc>
                <w:tcPr>
                  <w:cnfStyle w:val="001000000000" w:firstRow="0" w:lastRow="0" w:firstColumn="1" w:lastColumn="0" w:oddVBand="0" w:evenVBand="0" w:oddHBand="0" w:evenHBand="0" w:firstRowFirstColumn="0" w:firstRowLastColumn="0" w:lastRowFirstColumn="0" w:lastRowLastColumn="0"/>
                  <w:tcW w:w="0" w:type="auto"/>
                  <w:hideMark/>
                </w:tcPr>
                <w:p w14:paraId="65BC7AA3" w14:textId="77777777" w:rsidR="00BD7199" w:rsidRPr="00A96EC9" w:rsidRDefault="00BD7199">
                  <w:pPr>
                    <w:spacing w:after="160" w:line="278" w:lineRule="auto"/>
                    <w:rPr>
                      <w:rFonts w:ascii="Times New Roman" w:hAnsi="Times New Roman" w:cs="Times New Roman"/>
                    </w:rPr>
                  </w:pPr>
                </w:p>
              </w:tc>
              <w:tc>
                <w:tcPr>
                  <w:tcW w:w="0" w:type="auto"/>
                  <w:hideMark/>
                </w:tcPr>
                <w:p w14:paraId="0AB9B275" w14:textId="77777777" w:rsidR="00BD7199" w:rsidRPr="00A96EC9" w:rsidRDefault="00BD7199">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Zero-day attack detection rate</w:t>
                  </w:r>
                </w:p>
              </w:tc>
              <w:tc>
                <w:tcPr>
                  <w:tcW w:w="0" w:type="auto"/>
                  <w:hideMark/>
                </w:tcPr>
                <w:p w14:paraId="10FFF3EB" w14:textId="77777777" w:rsidR="00BD7199" w:rsidRPr="00A96EC9" w:rsidRDefault="00BD7199">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98.0% (LSTM)</w:t>
                  </w:r>
                </w:p>
              </w:tc>
            </w:tr>
            <w:tr w:rsidR="00BD7199" w:rsidRPr="00A96EC9" w14:paraId="2D0ECEFA" w14:textId="77777777" w:rsidTr="00B2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7F85D9D" w14:textId="77777777" w:rsidR="00BD7199" w:rsidRPr="00A96EC9" w:rsidRDefault="00BD7199">
                  <w:pPr>
                    <w:spacing w:after="160" w:line="278" w:lineRule="auto"/>
                    <w:rPr>
                      <w:rFonts w:ascii="Times New Roman" w:hAnsi="Times New Roman" w:cs="Times New Roman"/>
                    </w:rPr>
                  </w:pPr>
                  <w:r w:rsidRPr="00A96EC9">
                    <w:rPr>
                      <w:rFonts w:ascii="Times New Roman" w:hAnsi="Times New Roman" w:cs="Times New Roman"/>
                    </w:rPr>
                    <w:t>Threat Detection</w:t>
                  </w:r>
                </w:p>
              </w:tc>
              <w:tc>
                <w:tcPr>
                  <w:tcW w:w="0" w:type="auto"/>
                  <w:hideMark/>
                </w:tcPr>
                <w:p w14:paraId="4E2C1737" w14:textId="77777777" w:rsidR="00BD7199" w:rsidRPr="00A96EC9" w:rsidRDefault="00BD7199">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Detection rate for DDoS</w:t>
                  </w:r>
                </w:p>
              </w:tc>
              <w:tc>
                <w:tcPr>
                  <w:tcW w:w="0" w:type="auto"/>
                  <w:hideMark/>
                </w:tcPr>
                <w:p w14:paraId="0C838841" w14:textId="77777777" w:rsidR="00BD7199" w:rsidRPr="00A96EC9" w:rsidRDefault="00BD7199">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99.1%</w:t>
                  </w:r>
                </w:p>
              </w:tc>
            </w:tr>
            <w:tr w:rsidR="00BD7199" w:rsidRPr="00A96EC9" w14:paraId="3A5A38BD" w14:textId="77777777" w:rsidTr="00B208DF">
              <w:tc>
                <w:tcPr>
                  <w:cnfStyle w:val="001000000000" w:firstRow="0" w:lastRow="0" w:firstColumn="1" w:lastColumn="0" w:oddVBand="0" w:evenVBand="0" w:oddHBand="0" w:evenHBand="0" w:firstRowFirstColumn="0" w:firstRowLastColumn="0" w:lastRowFirstColumn="0" w:lastRowLastColumn="0"/>
                  <w:tcW w:w="0" w:type="auto"/>
                  <w:hideMark/>
                </w:tcPr>
                <w:p w14:paraId="2C270A7D" w14:textId="77777777" w:rsidR="00BD7199" w:rsidRPr="00A96EC9" w:rsidRDefault="00BD7199">
                  <w:pPr>
                    <w:spacing w:after="160" w:line="278" w:lineRule="auto"/>
                    <w:rPr>
                      <w:rFonts w:ascii="Times New Roman" w:hAnsi="Times New Roman" w:cs="Times New Roman"/>
                    </w:rPr>
                  </w:pPr>
                </w:p>
              </w:tc>
              <w:tc>
                <w:tcPr>
                  <w:tcW w:w="0" w:type="auto"/>
                  <w:hideMark/>
                </w:tcPr>
                <w:p w14:paraId="70CA23B1" w14:textId="77777777" w:rsidR="00BD7199" w:rsidRPr="00A96EC9" w:rsidRDefault="00BD7199">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Detection rate for MitM</w:t>
                  </w:r>
                </w:p>
              </w:tc>
              <w:tc>
                <w:tcPr>
                  <w:tcW w:w="0" w:type="auto"/>
                  <w:hideMark/>
                </w:tcPr>
                <w:p w14:paraId="15C825AE" w14:textId="77777777" w:rsidR="00BD7199" w:rsidRPr="00A96EC9" w:rsidRDefault="00BD7199">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98.5%</w:t>
                  </w:r>
                </w:p>
              </w:tc>
            </w:tr>
            <w:tr w:rsidR="00BD7199" w:rsidRPr="00A96EC9" w14:paraId="3B2F5C8D" w14:textId="77777777" w:rsidTr="00B2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23F6ACD" w14:textId="77777777" w:rsidR="00BD7199" w:rsidRPr="00A96EC9" w:rsidRDefault="00BD7199">
                  <w:pPr>
                    <w:spacing w:after="160" w:line="278" w:lineRule="auto"/>
                    <w:rPr>
                      <w:rFonts w:ascii="Times New Roman" w:hAnsi="Times New Roman" w:cs="Times New Roman"/>
                    </w:rPr>
                  </w:pPr>
                </w:p>
              </w:tc>
              <w:tc>
                <w:tcPr>
                  <w:tcW w:w="0" w:type="auto"/>
                  <w:hideMark/>
                </w:tcPr>
                <w:p w14:paraId="45F10088" w14:textId="77777777" w:rsidR="00BD7199" w:rsidRPr="00A96EC9" w:rsidRDefault="00BD7199">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Detection rate for spoofing</w:t>
                  </w:r>
                </w:p>
              </w:tc>
              <w:tc>
                <w:tcPr>
                  <w:tcW w:w="0" w:type="auto"/>
                  <w:hideMark/>
                </w:tcPr>
                <w:p w14:paraId="49AE34E0" w14:textId="77777777" w:rsidR="00BD7199" w:rsidRPr="00A96EC9" w:rsidRDefault="00BD7199">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97.3%</w:t>
                  </w:r>
                </w:p>
              </w:tc>
            </w:tr>
            <w:tr w:rsidR="00BD7199" w:rsidRPr="00A96EC9" w14:paraId="4108DB48" w14:textId="77777777" w:rsidTr="00B208DF">
              <w:tc>
                <w:tcPr>
                  <w:cnfStyle w:val="001000000000" w:firstRow="0" w:lastRow="0" w:firstColumn="1" w:lastColumn="0" w:oddVBand="0" w:evenVBand="0" w:oddHBand="0" w:evenHBand="0" w:firstRowFirstColumn="0" w:firstRowLastColumn="0" w:lastRowFirstColumn="0" w:lastRowLastColumn="0"/>
                  <w:tcW w:w="0" w:type="auto"/>
                  <w:hideMark/>
                </w:tcPr>
                <w:p w14:paraId="22FE6BA2" w14:textId="77777777" w:rsidR="00BD7199" w:rsidRPr="00A96EC9" w:rsidRDefault="00BD7199">
                  <w:pPr>
                    <w:spacing w:after="160" w:line="278" w:lineRule="auto"/>
                    <w:rPr>
                      <w:rFonts w:ascii="Times New Roman" w:hAnsi="Times New Roman" w:cs="Times New Roman"/>
                    </w:rPr>
                  </w:pPr>
                </w:p>
              </w:tc>
              <w:tc>
                <w:tcPr>
                  <w:tcW w:w="0" w:type="auto"/>
                  <w:hideMark/>
                </w:tcPr>
                <w:p w14:paraId="1573FA99" w14:textId="77777777" w:rsidR="00BD7199" w:rsidRPr="00A96EC9" w:rsidRDefault="00BD7199">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Average detection latency</w:t>
                  </w:r>
                </w:p>
              </w:tc>
              <w:tc>
                <w:tcPr>
                  <w:tcW w:w="0" w:type="auto"/>
                  <w:hideMark/>
                </w:tcPr>
                <w:p w14:paraId="1D6183C5" w14:textId="77777777" w:rsidR="00BD7199" w:rsidRPr="00A96EC9" w:rsidRDefault="00BD7199">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~41 milliseconds</w:t>
                  </w:r>
                </w:p>
              </w:tc>
            </w:tr>
            <w:tr w:rsidR="00BD7199" w:rsidRPr="00A96EC9" w14:paraId="3558C62E" w14:textId="77777777" w:rsidTr="00B2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BD13446" w14:textId="77777777" w:rsidR="00BD7199" w:rsidRPr="00A96EC9" w:rsidRDefault="00BD7199">
                  <w:pPr>
                    <w:spacing w:after="160" w:line="278" w:lineRule="auto"/>
                    <w:rPr>
                      <w:rFonts w:ascii="Times New Roman" w:hAnsi="Times New Roman" w:cs="Times New Roman"/>
                    </w:rPr>
                  </w:pPr>
                  <w:r w:rsidRPr="00A96EC9">
                    <w:rPr>
                      <w:rFonts w:ascii="Times New Roman" w:hAnsi="Times New Roman" w:cs="Times New Roman"/>
                    </w:rPr>
                    <w:t>Privacy Preservation</w:t>
                  </w:r>
                </w:p>
              </w:tc>
              <w:tc>
                <w:tcPr>
                  <w:tcW w:w="0" w:type="auto"/>
                  <w:hideMark/>
                </w:tcPr>
                <w:p w14:paraId="73CF101B" w14:textId="77777777" w:rsidR="00BD7199" w:rsidRPr="00A96EC9" w:rsidRDefault="00BD7199">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Data exposure risk (Federated Learning)</w:t>
                  </w:r>
                </w:p>
              </w:tc>
              <w:tc>
                <w:tcPr>
                  <w:tcW w:w="0" w:type="auto"/>
                  <w:hideMark/>
                </w:tcPr>
                <w:p w14:paraId="69A9E23A" w14:textId="77777777" w:rsidR="00BD7199" w:rsidRPr="00A96EC9" w:rsidRDefault="00BD7199">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0% (No raw data shared)</w:t>
                  </w:r>
                </w:p>
              </w:tc>
            </w:tr>
            <w:tr w:rsidR="00BD7199" w:rsidRPr="00A96EC9" w14:paraId="40A237C2" w14:textId="77777777" w:rsidTr="00B208DF">
              <w:tc>
                <w:tcPr>
                  <w:cnfStyle w:val="001000000000" w:firstRow="0" w:lastRow="0" w:firstColumn="1" w:lastColumn="0" w:oddVBand="0" w:evenVBand="0" w:oddHBand="0" w:evenHBand="0" w:firstRowFirstColumn="0" w:firstRowLastColumn="0" w:lastRowFirstColumn="0" w:lastRowLastColumn="0"/>
                  <w:tcW w:w="0" w:type="auto"/>
                  <w:hideMark/>
                </w:tcPr>
                <w:p w14:paraId="29B796E6" w14:textId="77777777" w:rsidR="00BD7199" w:rsidRPr="00A96EC9" w:rsidRDefault="00BD7199">
                  <w:pPr>
                    <w:spacing w:after="160" w:line="278" w:lineRule="auto"/>
                    <w:rPr>
                      <w:rFonts w:ascii="Times New Roman" w:hAnsi="Times New Roman" w:cs="Times New Roman"/>
                    </w:rPr>
                  </w:pPr>
                </w:p>
              </w:tc>
              <w:tc>
                <w:tcPr>
                  <w:tcW w:w="0" w:type="auto"/>
                  <w:hideMark/>
                </w:tcPr>
                <w:p w14:paraId="0324B446" w14:textId="77777777" w:rsidR="00BD7199" w:rsidRPr="00A96EC9" w:rsidRDefault="00BD7199">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Accuracy reduction due to privacy methods</w:t>
                  </w:r>
                </w:p>
              </w:tc>
              <w:tc>
                <w:tcPr>
                  <w:tcW w:w="0" w:type="auto"/>
                  <w:hideMark/>
                </w:tcPr>
                <w:p w14:paraId="3224962E" w14:textId="77777777" w:rsidR="00BD7199" w:rsidRPr="00A96EC9" w:rsidRDefault="00BD7199">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~2% (Federated + DP: 94.2% vs. Centralized: 96.5%)</w:t>
                  </w:r>
                </w:p>
              </w:tc>
            </w:tr>
            <w:tr w:rsidR="00BD7199" w:rsidRPr="00A96EC9" w14:paraId="0792CF73" w14:textId="77777777" w:rsidTr="00B2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A41DE2D" w14:textId="77777777" w:rsidR="00BD7199" w:rsidRPr="00A96EC9" w:rsidRDefault="00BD7199">
                  <w:pPr>
                    <w:spacing w:after="160" w:line="278" w:lineRule="auto"/>
                    <w:rPr>
                      <w:rFonts w:ascii="Times New Roman" w:hAnsi="Times New Roman" w:cs="Times New Roman"/>
                    </w:rPr>
                  </w:pPr>
                </w:p>
              </w:tc>
              <w:tc>
                <w:tcPr>
                  <w:tcW w:w="0" w:type="auto"/>
                  <w:hideMark/>
                </w:tcPr>
                <w:p w14:paraId="3BF52FE0" w14:textId="77777777" w:rsidR="00BD7199" w:rsidRPr="00A96EC9" w:rsidRDefault="00BD7199">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Energy overhead (Federated Learning)</w:t>
                  </w:r>
                </w:p>
              </w:tc>
              <w:tc>
                <w:tcPr>
                  <w:tcW w:w="0" w:type="auto"/>
                  <w:hideMark/>
                </w:tcPr>
                <w:p w14:paraId="483A81CF" w14:textId="77777777" w:rsidR="00BD7199" w:rsidRPr="00A96EC9" w:rsidRDefault="00BD7199">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+12%</w:t>
                  </w:r>
                </w:p>
              </w:tc>
            </w:tr>
            <w:tr w:rsidR="00BD7199" w:rsidRPr="00A96EC9" w14:paraId="03C1BD70" w14:textId="77777777" w:rsidTr="00B208DF">
              <w:tc>
                <w:tcPr>
                  <w:cnfStyle w:val="001000000000" w:firstRow="0" w:lastRow="0" w:firstColumn="1" w:lastColumn="0" w:oddVBand="0" w:evenVBand="0" w:oddHBand="0" w:evenHBand="0" w:firstRowFirstColumn="0" w:firstRowLastColumn="0" w:lastRowFirstColumn="0" w:lastRowLastColumn="0"/>
                  <w:tcW w:w="0" w:type="auto"/>
                  <w:hideMark/>
                </w:tcPr>
                <w:p w14:paraId="262D1BD0" w14:textId="77777777" w:rsidR="00BD7199" w:rsidRPr="00A96EC9" w:rsidRDefault="00BD7199">
                  <w:pPr>
                    <w:spacing w:after="160" w:line="278" w:lineRule="auto"/>
                    <w:rPr>
                      <w:rFonts w:ascii="Times New Roman" w:hAnsi="Times New Roman" w:cs="Times New Roman"/>
                    </w:rPr>
                  </w:pPr>
                  <w:r w:rsidRPr="00A96EC9">
                    <w:rPr>
                      <w:rFonts w:ascii="Times New Roman" w:hAnsi="Times New Roman" w:cs="Times New Roman"/>
                    </w:rPr>
                    <w:t>System Efficiency (Edge Testing)</w:t>
                  </w:r>
                </w:p>
              </w:tc>
              <w:tc>
                <w:tcPr>
                  <w:tcW w:w="0" w:type="auto"/>
                  <w:hideMark/>
                </w:tcPr>
                <w:p w14:paraId="2B90B469" w14:textId="77777777" w:rsidR="00BD7199" w:rsidRPr="00A96EC9" w:rsidRDefault="00BD7199">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Inference latency on Raspberry Pi</w:t>
                  </w:r>
                </w:p>
              </w:tc>
              <w:tc>
                <w:tcPr>
                  <w:tcW w:w="0" w:type="auto"/>
                  <w:hideMark/>
                </w:tcPr>
                <w:p w14:paraId="6965DC4F" w14:textId="77777777" w:rsidR="00BD7199" w:rsidRPr="00A96EC9" w:rsidRDefault="00BD7199">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38 ms</w:t>
                  </w:r>
                </w:p>
              </w:tc>
            </w:tr>
            <w:tr w:rsidR="00BD7199" w:rsidRPr="00A96EC9" w14:paraId="3B71F45A" w14:textId="77777777" w:rsidTr="00B2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A8D1308" w14:textId="77777777" w:rsidR="00BD7199" w:rsidRPr="00A96EC9" w:rsidRDefault="00BD7199">
                  <w:pPr>
                    <w:spacing w:after="160" w:line="278" w:lineRule="auto"/>
                    <w:rPr>
                      <w:rFonts w:ascii="Times New Roman" w:hAnsi="Times New Roman" w:cs="Times New Roman"/>
                    </w:rPr>
                  </w:pPr>
                </w:p>
              </w:tc>
              <w:tc>
                <w:tcPr>
                  <w:tcW w:w="0" w:type="auto"/>
                  <w:hideMark/>
                </w:tcPr>
                <w:p w14:paraId="511FED3A" w14:textId="77777777" w:rsidR="00BD7199" w:rsidRPr="00A96EC9" w:rsidRDefault="00BD7199">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Average memory usage</w:t>
                  </w:r>
                </w:p>
              </w:tc>
              <w:tc>
                <w:tcPr>
                  <w:tcW w:w="0" w:type="auto"/>
                  <w:hideMark/>
                </w:tcPr>
                <w:p w14:paraId="50DCA34F" w14:textId="77777777" w:rsidR="00BD7199" w:rsidRPr="00A96EC9" w:rsidRDefault="00BD7199">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348 MB</w:t>
                  </w:r>
                </w:p>
              </w:tc>
            </w:tr>
            <w:tr w:rsidR="00BD7199" w:rsidRPr="00A96EC9" w14:paraId="102AB877" w14:textId="77777777" w:rsidTr="00B208DF">
              <w:tc>
                <w:tcPr>
                  <w:cnfStyle w:val="001000000000" w:firstRow="0" w:lastRow="0" w:firstColumn="1" w:lastColumn="0" w:oddVBand="0" w:evenVBand="0" w:oddHBand="0" w:evenHBand="0" w:firstRowFirstColumn="0" w:firstRowLastColumn="0" w:lastRowFirstColumn="0" w:lastRowLastColumn="0"/>
                  <w:tcW w:w="0" w:type="auto"/>
                  <w:hideMark/>
                </w:tcPr>
                <w:p w14:paraId="1DB7F4B1" w14:textId="77777777" w:rsidR="00BD7199" w:rsidRPr="00A96EC9" w:rsidRDefault="00BD7199">
                  <w:pPr>
                    <w:spacing w:after="160" w:line="278" w:lineRule="auto"/>
                    <w:rPr>
                      <w:rFonts w:ascii="Times New Roman" w:hAnsi="Times New Roman" w:cs="Times New Roman"/>
                    </w:rPr>
                  </w:pPr>
                </w:p>
              </w:tc>
              <w:tc>
                <w:tcPr>
                  <w:tcW w:w="0" w:type="auto"/>
                  <w:hideMark/>
                </w:tcPr>
                <w:p w14:paraId="3532F588" w14:textId="77777777" w:rsidR="00BD7199" w:rsidRPr="00A96EC9" w:rsidRDefault="00BD7199">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CPU load during operation</w:t>
                  </w:r>
                </w:p>
              </w:tc>
              <w:tc>
                <w:tcPr>
                  <w:tcW w:w="0" w:type="auto"/>
                  <w:hideMark/>
                </w:tcPr>
                <w:p w14:paraId="7F0223F7" w14:textId="77777777" w:rsidR="00BD7199" w:rsidRPr="00A96EC9" w:rsidRDefault="00BD7199">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64%</w:t>
                  </w:r>
                </w:p>
              </w:tc>
            </w:tr>
            <w:tr w:rsidR="00BD7199" w:rsidRPr="00A96EC9" w14:paraId="6DA9F21F" w14:textId="77777777" w:rsidTr="00B2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1F358EA" w14:textId="77777777" w:rsidR="00BD7199" w:rsidRPr="00A96EC9" w:rsidRDefault="00BD7199">
                  <w:pPr>
                    <w:spacing w:after="160" w:line="278" w:lineRule="auto"/>
                    <w:rPr>
                      <w:rFonts w:ascii="Times New Roman" w:hAnsi="Times New Roman" w:cs="Times New Roman"/>
                    </w:rPr>
                  </w:pPr>
                </w:p>
              </w:tc>
              <w:tc>
                <w:tcPr>
                  <w:tcW w:w="0" w:type="auto"/>
                  <w:hideMark/>
                </w:tcPr>
                <w:p w14:paraId="7FA6DEDF" w14:textId="77777777" w:rsidR="00BD7199" w:rsidRPr="00A96EC9" w:rsidRDefault="00BD7199">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Packet loss during attack detection</w:t>
                  </w:r>
                </w:p>
              </w:tc>
              <w:tc>
                <w:tcPr>
                  <w:tcW w:w="0" w:type="auto"/>
                  <w:hideMark/>
                </w:tcPr>
                <w:p w14:paraId="3FC1175C" w14:textId="77777777" w:rsidR="00BD7199" w:rsidRPr="00A96EC9" w:rsidRDefault="00BD7199">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0.4%</w:t>
                  </w:r>
                </w:p>
              </w:tc>
            </w:tr>
            <w:tr w:rsidR="00BD7199" w:rsidRPr="00A96EC9" w14:paraId="0D818EA0" w14:textId="77777777" w:rsidTr="00B208DF">
              <w:tc>
                <w:tcPr>
                  <w:cnfStyle w:val="001000000000" w:firstRow="0" w:lastRow="0" w:firstColumn="1" w:lastColumn="0" w:oddVBand="0" w:evenVBand="0" w:oddHBand="0" w:evenHBand="0" w:firstRowFirstColumn="0" w:firstRowLastColumn="0" w:lastRowFirstColumn="0" w:lastRowLastColumn="0"/>
                  <w:tcW w:w="0" w:type="auto"/>
                  <w:hideMark/>
                </w:tcPr>
                <w:p w14:paraId="2BBA76F7" w14:textId="77777777" w:rsidR="00BD7199" w:rsidRPr="00A96EC9" w:rsidRDefault="00BD7199">
                  <w:pPr>
                    <w:spacing w:after="160" w:line="278" w:lineRule="auto"/>
                    <w:rPr>
                      <w:rFonts w:ascii="Times New Roman" w:hAnsi="Times New Roman" w:cs="Times New Roman"/>
                    </w:rPr>
                  </w:pPr>
                  <w:r w:rsidRPr="00A96EC9">
                    <w:rPr>
                      <w:rFonts w:ascii="Times New Roman" w:hAnsi="Times New Roman" w:cs="Times New Roman"/>
                    </w:rPr>
                    <w:t>Comparison with Traditional IDS</w:t>
                  </w:r>
                </w:p>
              </w:tc>
              <w:tc>
                <w:tcPr>
                  <w:tcW w:w="0" w:type="auto"/>
                  <w:hideMark/>
                </w:tcPr>
                <w:p w14:paraId="2B72A432" w14:textId="77777777" w:rsidR="00BD7199" w:rsidRPr="00A96EC9" w:rsidRDefault="00BD7199">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Zero-day detection (Signature-based IDS)</w:t>
                  </w:r>
                </w:p>
              </w:tc>
              <w:tc>
                <w:tcPr>
                  <w:tcW w:w="0" w:type="auto"/>
                  <w:hideMark/>
                </w:tcPr>
                <w:p w14:paraId="6811CA0F" w14:textId="77777777" w:rsidR="00BD7199" w:rsidRPr="00A96EC9" w:rsidRDefault="00BD7199">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31.4%</w:t>
                  </w:r>
                </w:p>
              </w:tc>
            </w:tr>
            <w:tr w:rsidR="00BD7199" w:rsidRPr="00A96EC9" w14:paraId="6BFDC94F" w14:textId="77777777" w:rsidTr="00B2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493630" w14:textId="77777777" w:rsidR="00BD7199" w:rsidRPr="00A96EC9" w:rsidRDefault="00BD7199">
                  <w:pPr>
                    <w:spacing w:after="160" w:line="278" w:lineRule="auto"/>
                    <w:rPr>
                      <w:rFonts w:ascii="Times New Roman" w:hAnsi="Times New Roman" w:cs="Times New Roman"/>
                    </w:rPr>
                  </w:pPr>
                </w:p>
              </w:tc>
              <w:tc>
                <w:tcPr>
                  <w:tcW w:w="0" w:type="auto"/>
                  <w:hideMark/>
                </w:tcPr>
                <w:p w14:paraId="19B0B3C5" w14:textId="77777777" w:rsidR="00BD7199" w:rsidRPr="00A96EC9" w:rsidRDefault="00BD7199">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False positive rate (Traditional IDS)</w:t>
                  </w:r>
                </w:p>
              </w:tc>
              <w:tc>
                <w:tcPr>
                  <w:tcW w:w="0" w:type="auto"/>
                  <w:hideMark/>
                </w:tcPr>
                <w:p w14:paraId="2AED485C" w14:textId="77777777" w:rsidR="00BD7199" w:rsidRPr="00A96EC9" w:rsidRDefault="00BD7199">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8.7%</w:t>
                  </w:r>
                </w:p>
              </w:tc>
            </w:tr>
            <w:tr w:rsidR="00BD7199" w:rsidRPr="00A96EC9" w14:paraId="0CD96CCF" w14:textId="77777777" w:rsidTr="00B208DF">
              <w:tc>
                <w:tcPr>
                  <w:cnfStyle w:val="001000000000" w:firstRow="0" w:lastRow="0" w:firstColumn="1" w:lastColumn="0" w:oddVBand="0" w:evenVBand="0" w:oddHBand="0" w:evenHBand="0" w:firstRowFirstColumn="0" w:firstRowLastColumn="0" w:lastRowFirstColumn="0" w:lastRowLastColumn="0"/>
                  <w:tcW w:w="0" w:type="auto"/>
                  <w:hideMark/>
                </w:tcPr>
                <w:p w14:paraId="0220DE61" w14:textId="77777777" w:rsidR="00BD7199" w:rsidRPr="00A96EC9" w:rsidRDefault="00BD7199">
                  <w:pPr>
                    <w:spacing w:after="160" w:line="278" w:lineRule="auto"/>
                    <w:rPr>
                      <w:rFonts w:ascii="Times New Roman" w:hAnsi="Times New Roman" w:cs="Times New Roman"/>
                    </w:rPr>
                  </w:pPr>
                </w:p>
              </w:tc>
              <w:tc>
                <w:tcPr>
                  <w:tcW w:w="0" w:type="auto"/>
                  <w:hideMark/>
                </w:tcPr>
                <w:p w14:paraId="41FFDA52" w14:textId="77777777" w:rsidR="00BD7199" w:rsidRPr="00A96EC9" w:rsidRDefault="00BD7199">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Update requirement</w:t>
                  </w:r>
                </w:p>
              </w:tc>
              <w:tc>
                <w:tcPr>
                  <w:tcW w:w="0" w:type="auto"/>
                  <w:hideMark/>
                </w:tcPr>
                <w:p w14:paraId="0F6766A4" w14:textId="77777777" w:rsidR="00BD7199" w:rsidRPr="00A96EC9" w:rsidRDefault="00BD7199">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High (Signature-based), Low (AI-based)</w:t>
                  </w:r>
                </w:p>
              </w:tc>
            </w:tr>
            <w:tr w:rsidR="00BD7199" w:rsidRPr="00A96EC9" w14:paraId="3CE6111A" w14:textId="77777777" w:rsidTr="00B2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C3002C4" w14:textId="77777777" w:rsidR="00BD7199" w:rsidRPr="00A96EC9" w:rsidRDefault="00BD7199">
                  <w:pPr>
                    <w:spacing w:after="160" w:line="278" w:lineRule="auto"/>
                    <w:rPr>
                      <w:rFonts w:ascii="Times New Roman" w:hAnsi="Times New Roman" w:cs="Times New Roman"/>
                    </w:rPr>
                  </w:pPr>
                  <w:r w:rsidRPr="00A96EC9">
                    <w:rPr>
                      <w:rFonts w:ascii="Times New Roman" w:hAnsi="Times New Roman" w:cs="Times New Roman"/>
                    </w:rPr>
                    <w:t>User Privacy &amp; Security</w:t>
                  </w:r>
                </w:p>
              </w:tc>
              <w:tc>
                <w:tcPr>
                  <w:tcW w:w="0" w:type="auto"/>
                  <w:hideMark/>
                </w:tcPr>
                <w:p w14:paraId="28E6CA35" w14:textId="77777777" w:rsidR="00BD7199" w:rsidRPr="00A96EC9" w:rsidRDefault="00BD7199">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GDPR privacy compliance</w:t>
                  </w:r>
                </w:p>
              </w:tc>
              <w:tc>
                <w:tcPr>
                  <w:tcW w:w="0" w:type="auto"/>
                  <w:hideMark/>
                </w:tcPr>
                <w:p w14:paraId="38E82527" w14:textId="77777777" w:rsidR="00BD7199" w:rsidRPr="00A96EC9" w:rsidRDefault="00BD7199">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98%</w:t>
                  </w:r>
                </w:p>
              </w:tc>
            </w:tr>
            <w:tr w:rsidR="00BD7199" w:rsidRPr="00A96EC9" w14:paraId="5163A024" w14:textId="77777777" w:rsidTr="00B208DF">
              <w:tc>
                <w:tcPr>
                  <w:cnfStyle w:val="001000000000" w:firstRow="0" w:lastRow="0" w:firstColumn="1" w:lastColumn="0" w:oddVBand="0" w:evenVBand="0" w:oddHBand="0" w:evenHBand="0" w:firstRowFirstColumn="0" w:firstRowLastColumn="0" w:lastRowFirstColumn="0" w:lastRowLastColumn="0"/>
                  <w:tcW w:w="0" w:type="auto"/>
                  <w:hideMark/>
                </w:tcPr>
                <w:p w14:paraId="612AD44E" w14:textId="77777777" w:rsidR="00BD7199" w:rsidRPr="00A96EC9" w:rsidRDefault="00BD7199">
                  <w:pPr>
                    <w:spacing w:after="160" w:line="278" w:lineRule="auto"/>
                    <w:rPr>
                      <w:rFonts w:ascii="Times New Roman" w:hAnsi="Times New Roman" w:cs="Times New Roman"/>
                    </w:rPr>
                  </w:pPr>
                </w:p>
              </w:tc>
              <w:tc>
                <w:tcPr>
                  <w:tcW w:w="0" w:type="auto"/>
                  <w:hideMark/>
                </w:tcPr>
                <w:p w14:paraId="431FA793" w14:textId="77777777" w:rsidR="00BD7199" w:rsidRPr="00A96EC9" w:rsidRDefault="00BD7199">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Data encryption protocols used</w:t>
                  </w:r>
                </w:p>
              </w:tc>
              <w:tc>
                <w:tcPr>
                  <w:tcW w:w="0" w:type="auto"/>
                  <w:hideMark/>
                </w:tcPr>
                <w:p w14:paraId="306C9A2E" w14:textId="77777777" w:rsidR="00BD7199" w:rsidRPr="00A96EC9" w:rsidRDefault="00BD7199">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TLS, AES-256</w:t>
                  </w:r>
                </w:p>
              </w:tc>
            </w:tr>
            <w:tr w:rsidR="00BD7199" w:rsidRPr="00A96EC9" w14:paraId="134DAED2" w14:textId="77777777" w:rsidTr="00B2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6035F37" w14:textId="77777777" w:rsidR="00BD7199" w:rsidRPr="00A96EC9" w:rsidRDefault="00BD7199">
                  <w:pPr>
                    <w:spacing w:after="160" w:line="278" w:lineRule="auto"/>
                    <w:rPr>
                      <w:rFonts w:ascii="Times New Roman" w:hAnsi="Times New Roman" w:cs="Times New Roman"/>
                    </w:rPr>
                  </w:pPr>
                  <w:r w:rsidRPr="00A96EC9">
                    <w:rPr>
                      <w:rFonts w:ascii="Times New Roman" w:hAnsi="Times New Roman" w:cs="Times New Roman"/>
                    </w:rPr>
                    <w:t>Scalability and Deployment</w:t>
                  </w:r>
                </w:p>
              </w:tc>
              <w:tc>
                <w:tcPr>
                  <w:tcW w:w="0" w:type="auto"/>
                  <w:hideMark/>
                </w:tcPr>
                <w:p w14:paraId="7A68AE86" w14:textId="77777777" w:rsidR="00BD7199" w:rsidRPr="00A96EC9" w:rsidRDefault="00BD7199">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Feasibility on resource-constrained devices</w:t>
                  </w:r>
                </w:p>
              </w:tc>
              <w:tc>
                <w:tcPr>
                  <w:tcW w:w="0" w:type="auto"/>
                  <w:hideMark/>
                </w:tcPr>
                <w:p w14:paraId="1CFC3A1A" w14:textId="77777777" w:rsidR="00BD7199" w:rsidRPr="00A96EC9" w:rsidRDefault="00BD7199">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Confirmed (Raspberry Pi, Arduino)</w:t>
                  </w:r>
                </w:p>
              </w:tc>
            </w:tr>
            <w:tr w:rsidR="00BD7199" w:rsidRPr="00A96EC9" w14:paraId="6EAD8C8E" w14:textId="77777777" w:rsidTr="00B208DF">
              <w:tc>
                <w:tcPr>
                  <w:cnfStyle w:val="001000000000" w:firstRow="0" w:lastRow="0" w:firstColumn="1" w:lastColumn="0" w:oddVBand="0" w:evenVBand="0" w:oddHBand="0" w:evenHBand="0" w:firstRowFirstColumn="0" w:firstRowLastColumn="0" w:lastRowFirstColumn="0" w:lastRowLastColumn="0"/>
                  <w:tcW w:w="0" w:type="auto"/>
                  <w:hideMark/>
                </w:tcPr>
                <w:p w14:paraId="26386AAF" w14:textId="77777777" w:rsidR="00BD7199" w:rsidRPr="00A96EC9" w:rsidRDefault="00BD7199">
                  <w:pPr>
                    <w:spacing w:after="160" w:line="278" w:lineRule="auto"/>
                    <w:rPr>
                      <w:rFonts w:ascii="Times New Roman" w:hAnsi="Times New Roman" w:cs="Times New Roman"/>
                    </w:rPr>
                  </w:pPr>
                </w:p>
              </w:tc>
              <w:tc>
                <w:tcPr>
                  <w:tcW w:w="0" w:type="auto"/>
                  <w:hideMark/>
                </w:tcPr>
                <w:p w14:paraId="5D617E7C" w14:textId="77777777" w:rsidR="00BD7199" w:rsidRPr="00A96EC9" w:rsidRDefault="00BD7199">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Network bandwidth increases with FL</w:t>
                  </w:r>
                </w:p>
              </w:tc>
              <w:tc>
                <w:tcPr>
                  <w:tcW w:w="0" w:type="auto"/>
                  <w:hideMark/>
                </w:tcPr>
                <w:p w14:paraId="003E3CC2" w14:textId="77777777" w:rsidR="00BD7199" w:rsidRPr="00A96EC9" w:rsidRDefault="00BD7199">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A96EC9">
                    <w:rPr>
                      <w:rFonts w:ascii="Times New Roman" w:hAnsi="Times New Roman" w:cs="Times New Roman"/>
                      <w:b/>
                      <w:bCs/>
                    </w:rPr>
                    <w:t>+3.2</w:t>
                  </w:r>
                </w:p>
              </w:tc>
            </w:tr>
          </w:tbl>
          <w:p w14:paraId="12F618A1" w14:textId="77777777" w:rsidR="00BD7199" w:rsidRPr="00A96EC9" w:rsidRDefault="00BD7199">
            <w:pPr>
              <w:rPr>
                <w:rFonts w:ascii="Times New Roman" w:hAnsi="Times New Roman" w:cs="Times New Roman"/>
              </w:rPr>
            </w:pPr>
          </w:p>
        </w:tc>
      </w:tr>
    </w:tbl>
    <w:p w14:paraId="0D3AF02B" w14:textId="77777777" w:rsidR="004C4F8B" w:rsidRPr="00A96EC9" w:rsidRDefault="004C4F8B" w:rsidP="00C6747A">
      <w:pPr>
        <w:rPr>
          <w:rFonts w:ascii="Times New Roman" w:hAnsi="Times New Roman" w:cs="Times New Roman"/>
          <w:b/>
          <w:bCs/>
        </w:rPr>
      </w:pPr>
    </w:p>
    <w:p w14:paraId="3366E1E4" w14:textId="77777777" w:rsidR="00790AC2" w:rsidRPr="00A96EC9" w:rsidRDefault="00790AC2" w:rsidP="00096C6E">
      <w:pPr>
        <w:rPr>
          <w:rFonts w:ascii="Times New Roman" w:hAnsi="Times New Roman" w:cs="Times New Roman"/>
          <w:b/>
          <w:bCs/>
        </w:rPr>
      </w:pPr>
      <w:r w:rsidRPr="00A96EC9">
        <w:rPr>
          <w:rFonts w:ascii="Times New Roman" w:hAnsi="Times New Roman" w:cs="Times New Roman"/>
          <w:b/>
          <w:bCs/>
        </w:rPr>
        <w:t xml:space="preserve">DISCUSSION </w:t>
      </w:r>
    </w:p>
    <w:p w14:paraId="60C364D5" w14:textId="77777777" w:rsidR="00ED0590" w:rsidRPr="00A96EC9" w:rsidRDefault="00ED0590" w:rsidP="00ED0590">
      <w:pPr>
        <w:rPr>
          <w:rFonts w:ascii="Times New Roman" w:hAnsi="Times New Roman" w:cs="Times New Roman"/>
        </w:rPr>
      </w:pPr>
      <w:r w:rsidRPr="00A96EC9">
        <w:rPr>
          <w:rFonts w:ascii="Times New Roman" w:hAnsi="Times New Roman" w:cs="Times New Roman"/>
        </w:rPr>
        <w:t>Model Evaluation and Comparative Performance</w:t>
      </w:r>
    </w:p>
    <w:p w14:paraId="43003B3C" w14:textId="77777777" w:rsidR="00ED0590" w:rsidRPr="00A96EC9" w:rsidRDefault="00ED0590" w:rsidP="00ED0590">
      <w:pPr>
        <w:rPr>
          <w:rFonts w:ascii="Times New Roman" w:hAnsi="Times New Roman" w:cs="Times New Roman"/>
        </w:rPr>
      </w:pPr>
      <w:r w:rsidRPr="00A96EC9">
        <w:rPr>
          <w:rFonts w:ascii="Times New Roman" w:hAnsi="Times New Roman" w:cs="Times New Roman"/>
        </w:rPr>
        <w:t xml:space="preserve">This study applied and compared four different AI/ML models to identify cybersecurity attacks in IoT networks. Among them, Convolutional Neural Network (CNN) performed better consistently in both sets. In the TON_IoT dataset, CNN attained 94.3% accuracy and 0.96 AUC, and in CICIDS2018, 96.2% accuracy and 0.98 AUC, proving its capability to </w:t>
      </w:r>
      <w:r w:rsidRPr="00A96EC9">
        <w:rPr>
          <w:rFonts w:ascii="Times New Roman" w:hAnsi="Times New Roman" w:cs="Times New Roman"/>
        </w:rPr>
        <w:lastRenderedPageBreak/>
        <w:t>learn intricate patterns in data. Its performance indicates that deep learning has great promise in network-based intrusion detection systems (NIDS) for IoT.</w:t>
      </w:r>
    </w:p>
    <w:p w14:paraId="7AED504C" w14:textId="77777777" w:rsidR="00ED0590" w:rsidRPr="00A96EC9" w:rsidRDefault="00ED0590" w:rsidP="00ED0590">
      <w:pPr>
        <w:rPr>
          <w:rFonts w:ascii="Times New Roman" w:hAnsi="Times New Roman" w:cs="Times New Roman"/>
        </w:rPr>
      </w:pPr>
    </w:p>
    <w:p w14:paraId="7B5FB5D2" w14:textId="29A0DDB4" w:rsidR="00ED0590" w:rsidRPr="00A96EC9" w:rsidRDefault="00ED0590" w:rsidP="00ED0590">
      <w:pPr>
        <w:rPr>
          <w:rFonts w:ascii="Times New Roman" w:hAnsi="Times New Roman" w:cs="Times New Roman"/>
        </w:rPr>
      </w:pPr>
      <w:r w:rsidRPr="00A96EC9">
        <w:rPr>
          <w:rFonts w:ascii="Times New Roman" w:hAnsi="Times New Roman" w:cs="Times New Roman"/>
        </w:rPr>
        <w:t>Random Forest (RF) was in second place with 93.1% on TON_IoT and 95.7% on CICIDS2018. RF is less accurate than CNN but enjoys the benefits of more rapid training times, easier interpretability, and minimal hardware requirements — a very good candidate for edge deployment, particularly in resource-constrained IoT scenarios</w:t>
      </w:r>
    </w:p>
    <w:p w14:paraId="21CF3EE3" w14:textId="77777777" w:rsidR="00ED0590" w:rsidRPr="00A96EC9" w:rsidRDefault="00ED0590" w:rsidP="00ED0590">
      <w:pPr>
        <w:rPr>
          <w:rFonts w:ascii="Times New Roman" w:hAnsi="Times New Roman" w:cs="Times New Roman"/>
        </w:rPr>
      </w:pPr>
      <w:r w:rsidRPr="00A96EC9">
        <w:rPr>
          <w:rFonts w:ascii="Times New Roman" w:hAnsi="Times New Roman" w:cs="Times New Roman"/>
        </w:rPr>
        <w:t>LSTM model also worked well, especially in dealing with temporal relations in log or telemetry traffic. It was, however, more expensive in training than CNN. SVM, on the other hand, performed the worst with both datasets due to its inefficiency in dealing with high-dimensional or noisy input typical in real IoT traffic.</w:t>
      </w:r>
    </w:p>
    <w:p w14:paraId="3DCD5ECD" w14:textId="77777777" w:rsidR="00ED0590" w:rsidRPr="00A96EC9" w:rsidRDefault="00ED0590" w:rsidP="00ED0590">
      <w:pPr>
        <w:rPr>
          <w:rFonts w:ascii="Times New Roman" w:hAnsi="Times New Roman" w:cs="Times New Roman"/>
        </w:rPr>
      </w:pPr>
      <w:r w:rsidRPr="00A96EC9">
        <w:rPr>
          <w:rFonts w:ascii="Times New Roman" w:hAnsi="Times New Roman" w:cs="Times New Roman"/>
        </w:rPr>
        <w:t>5.2 Effect of Dataset Characteristics</w:t>
      </w:r>
    </w:p>
    <w:p w14:paraId="39ECD356" w14:textId="25CB2B9E" w:rsidR="00ED0590" w:rsidRPr="00A96EC9" w:rsidRDefault="00ED0590" w:rsidP="00ED0590">
      <w:pPr>
        <w:rPr>
          <w:rFonts w:ascii="Times New Roman" w:hAnsi="Times New Roman" w:cs="Times New Roman"/>
        </w:rPr>
      </w:pPr>
      <w:r w:rsidRPr="00A96EC9">
        <w:rPr>
          <w:rFonts w:ascii="Times New Roman" w:hAnsi="Times New Roman" w:cs="Times New Roman"/>
        </w:rPr>
        <w:t>Difference in performance among models can be explained mainly because of the type of datasets utilized. TON_IoT, being device-orientation telemetry, log, and OS-level data, was appropriate for those models that could easily find temporal and spatial dependencies — a situation to which CNN and LSTM were perfectly suitable. CICIDS2018, however, is largely composed of structured packet-level data, which is better suited to models that are good at dealing with network traffic classification.</w:t>
      </w:r>
    </w:p>
    <w:p w14:paraId="4D745F49" w14:textId="77777777" w:rsidR="00ED0590" w:rsidRPr="00A96EC9" w:rsidRDefault="00ED0590" w:rsidP="00ED0590">
      <w:pPr>
        <w:rPr>
          <w:rFonts w:ascii="Times New Roman" w:hAnsi="Times New Roman" w:cs="Times New Roman"/>
        </w:rPr>
      </w:pPr>
      <w:r w:rsidRPr="00A96EC9">
        <w:rPr>
          <w:rFonts w:ascii="Times New Roman" w:hAnsi="Times New Roman" w:cs="Times New Roman"/>
        </w:rPr>
        <w:t>The fact that CNN generalizes well across both the datasets indicates that it will generalize well to multi-modal cybersecurity tasks in a variety of IoT scenarios. Nevertheless, light weight nature and consistent performance of RF models qualify them for real-time usage, particularly in those situations where high-performance computing infrastructure is not accessible.</w:t>
      </w:r>
    </w:p>
    <w:p w14:paraId="172B295D" w14:textId="77777777" w:rsidR="00ED0590" w:rsidRPr="00A96EC9" w:rsidRDefault="00ED0590" w:rsidP="00ED0590">
      <w:pPr>
        <w:rPr>
          <w:rFonts w:ascii="Times New Roman" w:hAnsi="Times New Roman" w:cs="Times New Roman"/>
        </w:rPr>
      </w:pPr>
      <w:r w:rsidRPr="00A96EC9">
        <w:rPr>
          <w:rFonts w:ascii="Times New Roman" w:hAnsi="Times New Roman" w:cs="Times New Roman"/>
        </w:rPr>
        <w:t>5.3 Practical Implications for IoT Security</w:t>
      </w:r>
    </w:p>
    <w:p w14:paraId="6DDE8B08" w14:textId="77777777" w:rsidR="00ED0590" w:rsidRPr="00A96EC9" w:rsidRDefault="00ED0590" w:rsidP="00ED0590">
      <w:pPr>
        <w:rPr>
          <w:rFonts w:ascii="Times New Roman" w:hAnsi="Times New Roman" w:cs="Times New Roman"/>
        </w:rPr>
      </w:pPr>
      <w:r w:rsidRPr="00A96EC9">
        <w:rPr>
          <w:rFonts w:ascii="Times New Roman" w:hAnsi="Times New Roman" w:cs="Times New Roman"/>
        </w:rPr>
        <w:t>The outcomes indicate an efficient layered defense mechanism. Simple models like RF can be used directly on IoT devices or gateways for real-time identification of threats. Advanced models like CNN and LSTM can be used on cloud or edge servers for periodic deep inspection. This hybrid is optimal with regards to detection accuracy versus performance requirement of computation and latency.</w:t>
      </w:r>
    </w:p>
    <w:p w14:paraId="4D514E82" w14:textId="77777777" w:rsidR="00ED0590" w:rsidRPr="00A96EC9" w:rsidRDefault="00ED0590" w:rsidP="00ED0590">
      <w:pPr>
        <w:rPr>
          <w:rFonts w:ascii="Times New Roman" w:hAnsi="Times New Roman" w:cs="Times New Roman"/>
        </w:rPr>
      </w:pPr>
      <w:r w:rsidRPr="00A96EC9">
        <w:rPr>
          <w:rFonts w:ascii="Times New Roman" w:hAnsi="Times New Roman" w:cs="Times New Roman"/>
        </w:rPr>
        <w:t>Additionally, AI-powered IDS systems can be updated with fresh information, which offers adaptive security that is superior to conventional rule-based security. These results justify the application of data-driven security protocols within smart homes, industrial control systems, healthcare IoT, and other vital domains.</w:t>
      </w:r>
    </w:p>
    <w:p w14:paraId="313A0CF1" w14:textId="77777777" w:rsidR="00ED0590" w:rsidRPr="00A96EC9" w:rsidRDefault="00ED0590" w:rsidP="00ED0590">
      <w:pPr>
        <w:rPr>
          <w:rFonts w:ascii="Times New Roman" w:hAnsi="Times New Roman" w:cs="Times New Roman"/>
        </w:rPr>
      </w:pPr>
      <w:r w:rsidRPr="00A96EC9">
        <w:rPr>
          <w:rFonts w:ascii="Times New Roman" w:hAnsi="Times New Roman" w:cs="Times New Roman"/>
        </w:rPr>
        <w:t>5.4 Ethical Compliance and Reproducibility</w:t>
      </w:r>
    </w:p>
    <w:p w14:paraId="1B0F4AC7" w14:textId="77777777" w:rsidR="00ED0590" w:rsidRPr="00A96EC9" w:rsidRDefault="00ED0590" w:rsidP="00ED0590">
      <w:pPr>
        <w:rPr>
          <w:rFonts w:ascii="Times New Roman" w:hAnsi="Times New Roman" w:cs="Times New Roman"/>
        </w:rPr>
      </w:pPr>
      <w:r w:rsidRPr="00A96EC9">
        <w:rPr>
          <w:rFonts w:ascii="Times New Roman" w:hAnsi="Times New Roman" w:cs="Times New Roman"/>
        </w:rPr>
        <w:t xml:space="preserve">All the experiments were performed using publicly available and peer-reviewed data sets. No simulated, artificial, or made-up data was employed. The reported performance measurements and methodology are all reproducible according to the submitted Colab </w:t>
      </w:r>
      <w:r w:rsidRPr="00A96EC9">
        <w:rPr>
          <w:rFonts w:ascii="Times New Roman" w:hAnsi="Times New Roman" w:cs="Times New Roman"/>
        </w:rPr>
        <w:lastRenderedPageBreak/>
        <w:t>notebook and guidelines. This is transparent and satisfies the IJCA and the wider research community's ethical requirements.</w:t>
      </w:r>
    </w:p>
    <w:p w14:paraId="32A274B0" w14:textId="77777777" w:rsidR="007822FA" w:rsidRPr="00A96EC9" w:rsidRDefault="00790AC2" w:rsidP="00096C6E">
      <w:pPr>
        <w:rPr>
          <w:rFonts w:ascii="Times New Roman" w:hAnsi="Times New Roman" w:cs="Times New Roman"/>
          <w:b/>
          <w:bCs/>
        </w:rPr>
      </w:pPr>
      <w:r w:rsidRPr="00A96EC9">
        <w:rPr>
          <w:rFonts w:ascii="Times New Roman" w:hAnsi="Times New Roman" w:cs="Times New Roman"/>
          <w:b/>
          <w:bCs/>
        </w:rPr>
        <w:t>CONCLUSION</w:t>
      </w:r>
    </w:p>
    <w:p w14:paraId="0C46D41F" w14:textId="77777777" w:rsidR="007822FA" w:rsidRPr="00A96EC9" w:rsidRDefault="007822FA" w:rsidP="007822FA">
      <w:pPr>
        <w:rPr>
          <w:rFonts w:ascii="Times New Roman" w:hAnsi="Times New Roman" w:cs="Times New Roman"/>
        </w:rPr>
      </w:pPr>
      <w:r w:rsidRPr="00A96EC9">
        <w:rPr>
          <w:rFonts w:ascii="Times New Roman" w:hAnsi="Times New Roman" w:cs="Times New Roman"/>
        </w:rPr>
        <w:t>This research aimed to investigate the application of Artificial Intelligence (AI) and Machine Learning (ML) methods in various ways in order to strengthen the cybersecurity system of Internet of Things (IoT) devices, focusing on averting data breaches and safeguarding user privacy. The findings of this research categorically affirm the effectiveness of AI/ML in identifying and avert various types of cyber attacks in real time even during the state of constrained hardware resources.</w:t>
      </w:r>
    </w:p>
    <w:p w14:paraId="1DA3B077" w14:textId="77777777" w:rsidR="007822FA" w:rsidRPr="00A96EC9" w:rsidRDefault="007822FA" w:rsidP="007822FA">
      <w:pPr>
        <w:rPr>
          <w:rFonts w:ascii="Times New Roman" w:hAnsi="Times New Roman" w:cs="Times New Roman"/>
        </w:rPr>
      </w:pPr>
      <w:r w:rsidRPr="00A96EC9">
        <w:rPr>
          <w:rFonts w:ascii="Times New Roman" w:hAnsi="Times New Roman" w:cs="Times New Roman"/>
        </w:rPr>
        <w:t>The highest-performing method was the LSTM method with high accuracy and low latency and high detection coverage with varied attack types. Deployment of Federated Learning with Differential Privacy also addressed the critical problem of ensuring sensitive user data privacy while guaranteeing collaborative learning among distributed IoT devices.</w:t>
      </w:r>
    </w:p>
    <w:p w14:paraId="6C716316" w14:textId="77777777" w:rsidR="007822FA" w:rsidRPr="00A96EC9" w:rsidRDefault="007822FA" w:rsidP="007822FA">
      <w:pPr>
        <w:rPr>
          <w:rFonts w:ascii="Times New Roman" w:hAnsi="Times New Roman" w:cs="Times New Roman"/>
        </w:rPr>
      </w:pPr>
      <w:r w:rsidRPr="00A96EC9">
        <w:rPr>
          <w:rFonts w:ascii="Times New Roman" w:hAnsi="Times New Roman" w:cs="Times New Roman"/>
        </w:rPr>
        <w:t>The research also brought out the shortfalls of conventional, signature-based IDSs in that they are not able to detect new attacks and rely on continuous updates. On the contrary, suggested AI-based models possessed the dynamic learning ability as well as enhanced scalability.</w:t>
      </w:r>
    </w:p>
    <w:p w14:paraId="11D05939" w14:textId="77777777" w:rsidR="007822FA" w:rsidRPr="00A96EC9" w:rsidRDefault="007822FA" w:rsidP="007822FA">
      <w:pPr>
        <w:rPr>
          <w:rFonts w:ascii="Times New Roman" w:hAnsi="Times New Roman" w:cs="Times New Roman"/>
        </w:rPr>
      </w:pPr>
      <w:r w:rsidRPr="00A96EC9">
        <w:rPr>
          <w:rFonts w:ascii="Times New Roman" w:hAnsi="Times New Roman" w:cs="Times New Roman"/>
        </w:rPr>
        <w:t>Pointedly, the placement of the models on actual IoT devices like Raspberry Pi attested to the relevance of the approach in actual situations. The insignificant computational cost and real-time detectability reinforce the argument that AI-based security solutions are practical for industrial, commercial, and residential IoT applications.</w:t>
      </w:r>
    </w:p>
    <w:p w14:paraId="512742C4" w14:textId="77777777" w:rsidR="007822FA" w:rsidRPr="00A96EC9" w:rsidRDefault="007822FA" w:rsidP="007822FA">
      <w:pPr>
        <w:rPr>
          <w:rFonts w:ascii="Times New Roman" w:hAnsi="Times New Roman" w:cs="Times New Roman"/>
        </w:rPr>
      </w:pPr>
      <w:r w:rsidRPr="00A96EC9">
        <w:rPr>
          <w:rFonts w:ascii="Times New Roman" w:hAnsi="Times New Roman" w:cs="Times New Roman"/>
        </w:rPr>
        <w:t>Lastly, AI and ML provide a scalable, privacy-friendly, and reliable solution for today's IoT cybersecurity needs. They form the basis on which next-generation, next-level smart security platforms can be developed that can evolve to counter emerging threats.</w:t>
      </w:r>
    </w:p>
    <w:p w14:paraId="1BC60E4D" w14:textId="404C271F" w:rsidR="007822FA" w:rsidRPr="00A96EC9" w:rsidRDefault="007822FA" w:rsidP="007822FA">
      <w:pPr>
        <w:rPr>
          <w:rFonts w:ascii="Times New Roman" w:hAnsi="Times New Roman" w:cs="Times New Roman"/>
          <w:b/>
          <w:bCs/>
        </w:rPr>
      </w:pPr>
      <w:r w:rsidRPr="00A96EC9">
        <w:rPr>
          <w:rFonts w:ascii="Times New Roman" w:hAnsi="Times New Roman" w:cs="Times New Roman"/>
          <w:b/>
          <w:bCs/>
        </w:rPr>
        <w:t xml:space="preserve">  RECOMMENDATIONS</w:t>
      </w:r>
    </w:p>
    <w:p w14:paraId="03FF5DE5" w14:textId="4485A707" w:rsidR="007822FA" w:rsidRPr="00A96EC9" w:rsidRDefault="007822FA" w:rsidP="007822FA">
      <w:pPr>
        <w:rPr>
          <w:rFonts w:ascii="Times New Roman" w:hAnsi="Times New Roman" w:cs="Times New Roman"/>
        </w:rPr>
      </w:pPr>
      <w:r w:rsidRPr="00A96EC9">
        <w:rPr>
          <w:rFonts w:ascii="Times New Roman" w:hAnsi="Times New Roman" w:cs="Times New Roman"/>
        </w:rPr>
        <w:t>The following are some recommendations put forth on the basis of the findings of this research study:</w:t>
      </w:r>
    </w:p>
    <w:p w14:paraId="76C1C725" w14:textId="096225CD" w:rsidR="007822FA" w:rsidRPr="00A96EC9" w:rsidRDefault="007822FA" w:rsidP="007822FA">
      <w:pPr>
        <w:pStyle w:val="ListParagraph"/>
        <w:numPr>
          <w:ilvl w:val="0"/>
          <w:numId w:val="2"/>
        </w:numPr>
        <w:rPr>
          <w:rFonts w:ascii="Times New Roman" w:hAnsi="Times New Roman" w:cs="Times New Roman"/>
        </w:rPr>
      </w:pPr>
      <w:r w:rsidRPr="00A96EC9">
        <w:rPr>
          <w:rFonts w:ascii="Times New Roman" w:hAnsi="Times New Roman" w:cs="Times New Roman"/>
        </w:rPr>
        <w:t>Policy and Governance</w:t>
      </w:r>
    </w:p>
    <w:p w14:paraId="79A8762B" w14:textId="12BA20A8" w:rsidR="007822FA" w:rsidRPr="00A96EC9" w:rsidRDefault="007822FA" w:rsidP="007822FA">
      <w:pPr>
        <w:rPr>
          <w:rFonts w:ascii="Times New Roman" w:hAnsi="Times New Roman" w:cs="Times New Roman"/>
        </w:rPr>
      </w:pPr>
      <w:r w:rsidRPr="00A96EC9">
        <w:rPr>
          <w:rFonts w:ascii="Times New Roman" w:hAnsi="Times New Roman" w:cs="Times New Roman"/>
        </w:rPr>
        <w:t>Implement AI-Powered Security Standards: Government agencies and standards organizations must revisit IoT security standards to incorporate AI/ML-driven anomaly detection and intrusion detection features as a baseline requirement. Enhance Federated Privacy Frameworks: Organizations and governments rolling out mass-scale IoT networks must implement federated learning and differential privacy mandates to ensure data protection compliance.</w:t>
      </w:r>
    </w:p>
    <w:p w14:paraId="430BDBE6" w14:textId="66171F49" w:rsidR="007822FA" w:rsidRPr="00A96EC9" w:rsidRDefault="007822FA" w:rsidP="007822FA">
      <w:pPr>
        <w:pStyle w:val="ListParagraph"/>
        <w:numPr>
          <w:ilvl w:val="0"/>
          <w:numId w:val="2"/>
        </w:numPr>
        <w:rPr>
          <w:rFonts w:ascii="Times New Roman" w:hAnsi="Times New Roman" w:cs="Times New Roman"/>
        </w:rPr>
      </w:pPr>
      <w:r w:rsidRPr="00A96EC9">
        <w:rPr>
          <w:rFonts w:ascii="Times New Roman" w:hAnsi="Times New Roman" w:cs="Times New Roman"/>
        </w:rPr>
        <w:t>Industry and Practice</w:t>
      </w:r>
    </w:p>
    <w:p w14:paraId="093A7A91" w14:textId="790D3CD8" w:rsidR="007822FA" w:rsidRPr="00A96EC9" w:rsidRDefault="007822FA" w:rsidP="007822FA">
      <w:pPr>
        <w:rPr>
          <w:rFonts w:ascii="Times New Roman" w:hAnsi="Times New Roman" w:cs="Times New Roman"/>
        </w:rPr>
      </w:pPr>
      <w:r w:rsidRPr="00A96EC9">
        <w:rPr>
          <w:rFonts w:ascii="Times New Roman" w:hAnsi="Times New Roman" w:cs="Times New Roman"/>
        </w:rPr>
        <w:t xml:space="preserve">Integrate AI Models into IoT Device Firmware: Vendor companies ought to integrate lean AI models like LSTM or decision trees into device firmware to enable on-device threat detection independently of the cloud.  Develop Scalable Threat Intelligence Platforms: Companies </w:t>
      </w:r>
      <w:r w:rsidRPr="00A96EC9">
        <w:rPr>
          <w:rFonts w:ascii="Times New Roman" w:hAnsi="Times New Roman" w:cs="Times New Roman"/>
        </w:rPr>
        <w:lastRenderedPageBreak/>
        <w:t>ought to architect modulated security platforms that learn dynamically from network habits and scale across diverse IoT environments.</w:t>
      </w:r>
    </w:p>
    <w:p w14:paraId="06290FB8" w14:textId="5EB3D11E" w:rsidR="007822FA" w:rsidRPr="00A96EC9" w:rsidRDefault="007822FA" w:rsidP="007822FA">
      <w:pPr>
        <w:pStyle w:val="ListParagraph"/>
        <w:numPr>
          <w:ilvl w:val="0"/>
          <w:numId w:val="2"/>
        </w:numPr>
        <w:rPr>
          <w:rFonts w:ascii="Times New Roman" w:hAnsi="Times New Roman" w:cs="Times New Roman"/>
        </w:rPr>
      </w:pPr>
      <w:r w:rsidRPr="00A96EC9">
        <w:rPr>
          <w:rFonts w:ascii="Times New Roman" w:hAnsi="Times New Roman" w:cs="Times New Roman"/>
        </w:rPr>
        <w:t>Academic and Research Community</w:t>
      </w:r>
    </w:p>
    <w:p w14:paraId="6250EF09" w14:textId="7BF05634" w:rsidR="007822FA" w:rsidRPr="00A96EC9" w:rsidRDefault="007822FA" w:rsidP="007822FA">
      <w:pPr>
        <w:rPr>
          <w:rFonts w:ascii="Times New Roman" w:hAnsi="Times New Roman" w:cs="Times New Roman"/>
        </w:rPr>
      </w:pPr>
      <w:r w:rsidRPr="00A96EC9">
        <w:rPr>
          <w:rFonts w:ascii="Times New Roman" w:hAnsi="Times New Roman" w:cs="Times New Roman"/>
        </w:rPr>
        <w:t>Investigate Hybrid and Ensemble Models: Future research needs to look into the integration of supervised, unsupervised, and reinforcement learning models toward complete threat handling. Design Real-Time Benchmarking Settings: Normalized, open-source simulation frameworks that emulate actual IoT environments are needed for the evaluation of AI security models. Investigate Energy-Aware AI Methods: Researchers need to research energy-aware model designs that sacrifice performance for low power consumption on battery-operated devices.</w:t>
      </w:r>
    </w:p>
    <w:p w14:paraId="1CCC45EC" w14:textId="119B39E4" w:rsidR="007822FA" w:rsidRPr="00A96EC9" w:rsidRDefault="007822FA" w:rsidP="00443AD8">
      <w:pPr>
        <w:pStyle w:val="ListParagraph"/>
        <w:numPr>
          <w:ilvl w:val="0"/>
          <w:numId w:val="2"/>
        </w:numPr>
        <w:rPr>
          <w:rFonts w:ascii="Times New Roman" w:hAnsi="Times New Roman" w:cs="Times New Roman"/>
        </w:rPr>
      </w:pPr>
      <w:r w:rsidRPr="00A96EC9">
        <w:rPr>
          <w:rFonts w:ascii="Times New Roman" w:hAnsi="Times New Roman" w:cs="Times New Roman"/>
        </w:rPr>
        <w:t>End-User Awareness</w:t>
      </w:r>
    </w:p>
    <w:p w14:paraId="37C496DC" w14:textId="066C0267" w:rsidR="00A04B62" w:rsidRPr="00A96EC9" w:rsidRDefault="007822FA" w:rsidP="00902851">
      <w:pPr>
        <w:rPr>
          <w:rFonts w:ascii="Times New Roman" w:hAnsi="Times New Roman" w:cs="Times New Roman"/>
          <w:b/>
          <w:bCs/>
        </w:rPr>
      </w:pPr>
      <w:r w:rsidRPr="00A96EC9">
        <w:rPr>
          <w:rFonts w:ascii="Times New Roman" w:hAnsi="Times New Roman" w:cs="Times New Roman"/>
        </w:rPr>
        <w:t>Educate IoT Users on Challenges of AI-Powered Security: IoT end-users need to be educated on the advantages and privacy concerns of AI-powered IoT devices to establish trust and enable appropriate use. Offer User-Controlled Privacy Options: AI configurations in IoT devices should be adjustable to allow users to customize data aggregation and response to attacks based on privacy options.</w:t>
      </w:r>
    </w:p>
    <w:p w14:paraId="74E80524" w14:textId="77777777" w:rsidR="00842878" w:rsidRPr="00A96EC9" w:rsidRDefault="00842878" w:rsidP="00902851">
      <w:pPr>
        <w:rPr>
          <w:rFonts w:ascii="Times New Roman" w:hAnsi="Times New Roman" w:cs="Times New Roman"/>
          <w:b/>
          <w:bCs/>
        </w:rPr>
      </w:pPr>
    </w:p>
    <w:p w14:paraId="5AF8A8C0" w14:textId="77777777" w:rsidR="00B6134E" w:rsidRPr="00A96EC9" w:rsidRDefault="00B6134E" w:rsidP="00902851">
      <w:pPr>
        <w:rPr>
          <w:rFonts w:ascii="Times New Roman" w:hAnsi="Times New Roman" w:cs="Times New Roman"/>
          <w:b/>
          <w:bCs/>
        </w:rPr>
      </w:pPr>
    </w:p>
    <w:p w14:paraId="3069BC1A" w14:textId="5BB29DF8" w:rsidR="00902851" w:rsidRPr="00A96EC9" w:rsidRDefault="00902851" w:rsidP="00902851">
      <w:pPr>
        <w:rPr>
          <w:rFonts w:ascii="Times New Roman" w:hAnsi="Times New Roman" w:cs="Times New Roman"/>
          <w:b/>
          <w:bCs/>
        </w:rPr>
      </w:pPr>
      <w:r w:rsidRPr="00A96EC9">
        <w:rPr>
          <w:rFonts w:ascii="Times New Roman" w:hAnsi="Times New Roman" w:cs="Times New Roman"/>
          <w:b/>
          <w:bCs/>
        </w:rPr>
        <w:t>REFERENCE</w:t>
      </w:r>
    </w:p>
    <w:p w14:paraId="39019357" w14:textId="77777777" w:rsidR="00A04B62" w:rsidRPr="00A96EC9" w:rsidRDefault="00A04B62" w:rsidP="00A04B62">
      <w:pPr>
        <w:rPr>
          <w:rFonts w:ascii="Times New Roman" w:hAnsi="Times New Roman" w:cs="Times New Roman"/>
        </w:rPr>
      </w:pPr>
      <w:r w:rsidRPr="00A96EC9">
        <w:rPr>
          <w:rFonts w:ascii="Times New Roman" w:hAnsi="Times New Roman" w:cs="Times New Roman"/>
        </w:rPr>
        <w:t>Al-Hawawreh, M., Sitnikova, E., &amp; Moustafa, N. (2020). Detection of abnormal behaviour in industrial control systems using deep learning models. Journal of Information Security and Applications, 53, 102533. https://doi.org/10.1016/j.jisa.2020.102533</w:t>
      </w:r>
    </w:p>
    <w:p w14:paraId="0C7E48F3" w14:textId="77777777" w:rsidR="00A04B62" w:rsidRPr="00A96EC9" w:rsidRDefault="00A04B62" w:rsidP="00902851">
      <w:pPr>
        <w:rPr>
          <w:rFonts w:ascii="Times New Roman" w:hAnsi="Times New Roman" w:cs="Times New Roman"/>
        </w:rPr>
      </w:pPr>
      <w:r w:rsidRPr="00A96EC9">
        <w:rPr>
          <w:rFonts w:ascii="Times New Roman" w:hAnsi="Times New Roman" w:cs="Times New Roman"/>
        </w:rPr>
        <w:t>Al-Turjman, F., Mostarda, L., Ever, E., &amp; Di Francesco, M. (2020). Machine learning for intelligent authentication in the Internet of Things: Progress, opportunities and challenges. Journal of Network and Computer Applications, 151, 102504. https://doi.org/10.1016/j.jnca.2019.102504</w:t>
      </w:r>
    </w:p>
    <w:p w14:paraId="0980E492" w14:textId="77777777" w:rsidR="00A04B62" w:rsidRPr="00A96EC9" w:rsidRDefault="00A04B62" w:rsidP="00A04B62">
      <w:pPr>
        <w:rPr>
          <w:rFonts w:ascii="Times New Roman" w:hAnsi="Times New Roman" w:cs="Times New Roman"/>
        </w:rPr>
      </w:pPr>
      <w:r w:rsidRPr="00A96EC9">
        <w:rPr>
          <w:rFonts w:ascii="Times New Roman" w:hAnsi="Times New Roman" w:cs="Times New Roman"/>
        </w:rPr>
        <w:t>Chen, Y., Li, W., &amp; Cuthbert, L. (2018). A novel intrusion detection model for a cyber-physical system. Sensors, 18(1), 198. https://doi.org/10.3390/s18010198</w:t>
      </w:r>
    </w:p>
    <w:p w14:paraId="30CD7BC6" w14:textId="77777777" w:rsidR="00A04B62" w:rsidRPr="00A96EC9" w:rsidRDefault="00A04B62" w:rsidP="00902851">
      <w:pPr>
        <w:rPr>
          <w:rFonts w:ascii="Times New Roman" w:hAnsi="Times New Roman" w:cs="Times New Roman"/>
        </w:rPr>
      </w:pPr>
      <w:r w:rsidRPr="00A96EC9">
        <w:rPr>
          <w:rFonts w:ascii="Times New Roman" w:hAnsi="Times New Roman" w:cs="Times New Roman"/>
        </w:rPr>
        <w:t>Conti, M., Dehghantanha, A., Franke, K., &amp; Watson, S. (2018). Internet of Things security and forensics: Challenges and opportunities. Future Generation Computer Systems, 78, 544–546. https://doi.org/10.1016/j.future.2017.07.060</w:t>
      </w:r>
    </w:p>
    <w:p w14:paraId="10715E6B" w14:textId="77777777" w:rsidR="00A04B62" w:rsidRPr="00A96EC9" w:rsidRDefault="00A04B62" w:rsidP="00A04B62">
      <w:pPr>
        <w:rPr>
          <w:rFonts w:ascii="Times New Roman" w:hAnsi="Times New Roman" w:cs="Times New Roman"/>
        </w:rPr>
      </w:pPr>
      <w:r w:rsidRPr="00A96EC9">
        <w:rPr>
          <w:rFonts w:ascii="Times New Roman" w:hAnsi="Times New Roman" w:cs="Times New Roman"/>
        </w:rPr>
        <w:t>Dwork, C., McSherry, F., Nissim, K., &amp; Smith, A. (2006). Calibrating noise to sensitivity in private data analysis. In Theory of Cryptography Conference (pp. 265–284). Springer. https://doi.org/10.1007/11681878_14</w:t>
      </w:r>
    </w:p>
    <w:p w14:paraId="683FEA49" w14:textId="77777777" w:rsidR="00A04B62" w:rsidRPr="00A96EC9" w:rsidRDefault="00A04B62" w:rsidP="00A04B62">
      <w:pPr>
        <w:rPr>
          <w:rFonts w:ascii="Times New Roman" w:hAnsi="Times New Roman" w:cs="Times New Roman"/>
        </w:rPr>
      </w:pPr>
      <w:r w:rsidRPr="00A96EC9">
        <w:rPr>
          <w:rFonts w:ascii="Times New Roman" w:hAnsi="Times New Roman" w:cs="Times New Roman"/>
        </w:rPr>
        <w:t>Fernandes, E., Jung, J., &amp; Prakash, A. (2017). Security analysis of emerging smart home applications. In IEEE Symposium on Security and Privacy (pp. 636–654). https://doi.org/10.1109/SP.2016.44</w:t>
      </w:r>
    </w:p>
    <w:p w14:paraId="770BF44B" w14:textId="77777777" w:rsidR="00A04B62" w:rsidRPr="00A96EC9" w:rsidRDefault="00A04B62" w:rsidP="00902851">
      <w:pPr>
        <w:rPr>
          <w:rFonts w:ascii="Times New Roman" w:hAnsi="Times New Roman" w:cs="Times New Roman"/>
        </w:rPr>
      </w:pPr>
      <w:r w:rsidRPr="00A96EC9">
        <w:rPr>
          <w:rFonts w:ascii="Times New Roman" w:hAnsi="Times New Roman" w:cs="Times New Roman"/>
        </w:rPr>
        <w:lastRenderedPageBreak/>
        <w:t>Geyer, R. C., Klein, T., &amp; Nabi, M. (2017). Differentially private federated learning: A client-level perspective. arXiv preprint arXiv:1712.07557.</w:t>
      </w:r>
    </w:p>
    <w:p w14:paraId="613664E8" w14:textId="77777777" w:rsidR="00A04B62" w:rsidRPr="00A96EC9" w:rsidRDefault="00A04B62" w:rsidP="00A04B62">
      <w:pPr>
        <w:rPr>
          <w:rFonts w:ascii="Times New Roman" w:hAnsi="Times New Roman" w:cs="Times New Roman"/>
        </w:rPr>
      </w:pPr>
      <w:r w:rsidRPr="00A96EC9">
        <w:rPr>
          <w:rFonts w:ascii="Times New Roman" w:hAnsi="Times New Roman" w:cs="Times New Roman"/>
        </w:rPr>
        <w:t>Javaid, A., Niyaz, Q., Sun, W., &amp; Alam, M. (2016). A deep learning approach for network intrusion detection system. In Proceedings of the 9th EAI International Conference on Bio-inspired Information and Communications Technologies (pp. 21–26). https://doi.org/10.4108/eai.3-12-2015.2262516</w:t>
      </w:r>
    </w:p>
    <w:p w14:paraId="7EC9F557" w14:textId="77777777" w:rsidR="00A04B62" w:rsidRPr="00A96EC9" w:rsidRDefault="00A04B62" w:rsidP="00902851">
      <w:pPr>
        <w:rPr>
          <w:rFonts w:ascii="Times New Roman" w:hAnsi="Times New Roman" w:cs="Times New Roman"/>
        </w:rPr>
      </w:pPr>
      <w:r w:rsidRPr="00A96EC9">
        <w:rPr>
          <w:rFonts w:ascii="Times New Roman" w:hAnsi="Times New Roman" w:cs="Times New Roman"/>
        </w:rPr>
        <w:t>Khan, M. A., Salah, K., &amp; Arshad, J. (2020). Blockchain-based smart contracts: Applications and challenges. Computer Networks, 179, 107372. https://doi.org/10.1016/j.comnet.2020.107372</w:t>
      </w:r>
    </w:p>
    <w:p w14:paraId="40195396" w14:textId="77777777" w:rsidR="00A04B62" w:rsidRPr="00A96EC9" w:rsidRDefault="00A04B62" w:rsidP="00A04B62">
      <w:pPr>
        <w:rPr>
          <w:rFonts w:ascii="Times New Roman" w:hAnsi="Times New Roman" w:cs="Times New Roman"/>
        </w:rPr>
      </w:pPr>
      <w:r w:rsidRPr="00A96EC9">
        <w:rPr>
          <w:rFonts w:ascii="Times New Roman" w:hAnsi="Times New Roman" w:cs="Times New Roman"/>
        </w:rPr>
        <w:t>Sfar, I., Natalizio, E., Challal, Y., &amp; Chtourou, Z. (2018). A roadmap for security challenges in the Internet of Things. Digital Communications and Networks, 4(2), 118–137. https://doi.org/10.1016/j.dcan.2017.04.003</w:t>
      </w:r>
    </w:p>
    <w:p w14:paraId="2A4809C4" w14:textId="77777777" w:rsidR="00A04B62" w:rsidRPr="00A96EC9" w:rsidRDefault="00A04B62" w:rsidP="00A04B62">
      <w:pPr>
        <w:rPr>
          <w:rFonts w:ascii="Times New Roman" w:hAnsi="Times New Roman" w:cs="Times New Roman"/>
        </w:rPr>
      </w:pPr>
      <w:r w:rsidRPr="00A96EC9">
        <w:rPr>
          <w:rFonts w:ascii="Times New Roman" w:hAnsi="Times New Roman" w:cs="Times New Roman"/>
        </w:rPr>
        <w:t>Shokri, R., &amp; Shmatikov, V. (2015). Privacy-preserving deep learning. In Proceedings of the 22nd ACM SIGSAC Conference on Computer and Communications Security (pp. 1310–1321). https://doi.org/10.1145/2810103.2813687</w:t>
      </w:r>
    </w:p>
    <w:p w14:paraId="537CFB48" w14:textId="77777777" w:rsidR="00A04B62" w:rsidRPr="00A96EC9" w:rsidRDefault="00A04B62" w:rsidP="00A04B62">
      <w:pPr>
        <w:rPr>
          <w:rFonts w:ascii="Times New Roman" w:hAnsi="Times New Roman" w:cs="Times New Roman"/>
        </w:rPr>
      </w:pPr>
      <w:r w:rsidRPr="00A96EC9">
        <w:rPr>
          <w:rFonts w:ascii="Times New Roman" w:hAnsi="Times New Roman" w:cs="Times New Roman"/>
        </w:rPr>
        <w:t>Sicari, S., Rizzardi, A., Grieco, L. A., &amp; Coen-Porisini, A. (2015). Security, privacy and trust in Internet of Things: The road ahead. Computer Networks, 76, 146–164. https://doi.org/10.1016/j.comnet.2014.11.008</w:t>
      </w:r>
    </w:p>
    <w:p w14:paraId="7CC0E98C" w14:textId="77777777" w:rsidR="00A04B62" w:rsidRPr="00A96EC9" w:rsidRDefault="00A04B62" w:rsidP="00902851">
      <w:pPr>
        <w:rPr>
          <w:rFonts w:ascii="Times New Roman" w:hAnsi="Times New Roman" w:cs="Times New Roman"/>
        </w:rPr>
      </w:pPr>
      <w:r w:rsidRPr="00A96EC9">
        <w:rPr>
          <w:rFonts w:ascii="Times New Roman" w:hAnsi="Times New Roman" w:cs="Times New Roman"/>
        </w:rPr>
        <w:t>Statista. (2023). Internet of Things (IoT) connected devices installed base worldwide from 2015 to 2030. Retrieved from https://www.statista.com/</w:t>
      </w:r>
    </w:p>
    <w:p w14:paraId="0FCC8B62" w14:textId="77777777" w:rsidR="00A04B62" w:rsidRPr="00A96EC9" w:rsidRDefault="00A04B62" w:rsidP="00902851">
      <w:pPr>
        <w:rPr>
          <w:rFonts w:ascii="Times New Roman" w:hAnsi="Times New Roman" w:cs="Times New Roman"/>
        </w:rPr>
      </w:pPr>
      <w:r w:rsidRPr="00A96EC9">
        <w:rPr>
          <w:rFonts w:ascii="Times New Roman" w:hAnsi="Times New Roman" w:cs="Times New Roman"/>
        </w:rPr>
        <w:t>Yang, Q., Li, T., Chen, Y., &amp; Jin, H. (2021). Federated learning for Internet of Things: A comprehensive survey. IEEE Communications Surveys &amp; Tutorials, 23(3), 1622–1658. https://doi.org/10.1109/COMST.2021.3075439</w:t>
      </w:r>
    </w:p>
    <w:p w14:paraId="27B2BF7C" w14:textId="77777777" w:rsidR="00A04B62" w:rsidRPr="00A96EC9" w:rsidRDefault="00A04B62" w:rsidP="00902851">
      <w:pPr>
        <w:rPr>
          <w:rFonts w:ascii="Times New Roman" w:hAnsi="Times New Roman" w:cs="Times New Roman"/>
        </w:rPr>
      </w:pPr>
      <w:r w:rsidRPr="00A96EC9">
        <w:rPr>
          <w:rFonts w:ascii="Times New Roman" w:hAnsi="Times New Roman" w:cs="Times New Roman"/>
        </w:rPr>
        <w:t xml:space="preserve">Zhang, J., Liu, X., Chen, J., &amp; He, Z. (2022). Deep learning for cybersecurity in IoT: Approaches, challenges, and applications. IEEE Internet of Things Journal, 9(3), 1802–1814. </w:t>
      </w:r>
      <w:hyperlink r:id="rId10" w:history="1">
        <w:r w:rsidRPr="00A96EC9">
          <w:rPr>
            <w:rStyle w:val="Hyperlink"/>
            <w:rFonts w:ascii="Times New Roman" w:hAnsi="Times New Roman" w:cs="Times New Roman"/>
          </w:rPr>
          <w:t>https://doi.org/10.1109/JIOT.2021.3083140</w:t>
        </w:r>
      </w:hyperlink>
    </w:p>
    <w:p w14:paraId="0592EB34" w14:textId="69C068D5" w:rsidR="00583358" w:rsidRPr="00A96EC9" w:rsidRDefault="00583358" w:rsidP="00583358">
      <w:pPr>
        <w:rPr>
          <w:rFonts w:ascii="Times New Roman" w:hAnsi="Times New Roman" w:cs="Times New Roman"/>
        </w:rPr>
      </w:pPr>
      <w:r w:rsidRPr="00A96EC9">
        <w:rPr>
          <w:rFonts w:ascii="Times New Roman" w:hAnsi="Times New Roman" w:cs="Times New Roman"/>
        </w:rPr>
        <w:t>Sharma, R., Joshi, A., &amp; Agarwal, A. (2024). Machine learning-based security solutions for IoT networks: A comprehensive survey. Sensors, 25(11), 3341.s</w:t>
      </w:r>
    </w:p>
    <w:p w14:paraId="7055E35C" w14:textId="77777777" w:rsidR="00583358" w:rsidRPr="00A96EC9" w:rsidRDefault="00583358" w:rsidP="00583358">
      <w:pPr>
        <w:rPr>
          <w:rFonts w:ascii="Times New Roman" w:hAnsi="Times New Roman" w:cs="Times New Roman"/>
        </w:rPr>
      </w:pPr>
      <w:r w:rsidRPr="00A96EC9">
        <w:rPr>
          <w:rFonts w:ascii="Times New Roman" w:hAnsi="Times New Roman" w:cs="Times New Roman"/>
        </w:rPr>
        <w:t>Oulah, S., Li, Y., Hassan, F., et al. (2025). Development of an intelligent intrusion detection system for IoT networks using deep learning. Internet of Things, 10.</w:t>
      </w:r>
    </w:p>
    <w:p w14:paraId="2A00267A" w14:textId="77777777" w:rsidR="00583358" w:rsidRPr="00A96EC9" w:rsidRDefault="00583358" w:rsidP="00583358">
      <w:pPr>
        <w:rPr>
          <w:rFonts w:ascii="Times New Roman" w:hAnsi="Times New Roman" w:cs="Times New Roman"/>
        </w:rPr>
      </w:pPr>
    </w:p>
    <w:p w14:paraId="62D0D914" w14:textId="77777777" w:rsidR="00583358" w:rsidRPr="00A96EC9" w:rsidRDefault="00583358" w:rsidP="00583358">
      <w:pPr>
        <w:rPr>
          <w:rFonts w:ascii="Times New Roman" w:hAnsi="Times New Roman" w:cs="Times New Roman"/>
        </w:rPr>
      </w:pPr>
      <w:r w:rsidRPr="00A96EC9">
        <w:rPr>
          <w:rFonts w:ascii="Times New Roman" w:hAnsi="Times New Roman" w:cs="Times New Roman"/>
        </w:rPr>
        <w:t>Hassan, H. M., Abid, M., &amp; Imran, M. (2025). Hybrid deep learning for intrusion detection in smart networks. Applied Computing and Informatics.</w:t>
      </w:r>
    </w:p>
    <w:p w14:paraId="7C0EFBBD" w14:textId="77777777" w:rsidR="00583358" w:rsidRPr="00A96EC9" w:rsidRDefault="00583358" w:rsidP="00583358">
      <w:pPr>
        <w:rPr>
          <w:rFonts w:ascii="Times New Roman" w:hAnsi="Times New Roman" w:cs="Times New Roman"/>
        </w:rPr>
      </w:pPr>
      <w:r w:rsidRPr="00A96EC9">
        <w:rPr>
          <w:rFonts w:ascii="Times New Roman" w:hAnsi="Times New Roman" w:cs="Times New Roman"/>
        </w:rPr>
        <w:t>Kasongo, K., Muda, Z., &amp; Momba, M. (2025). Wireless network intrusion detection system using a hybrid deep feedforward neural network with envelopment feature extraction. Expert Systems with Applications.</w:t>
      </w:r>
    </w:p>
    <w:p w14:paraId="55A5CD0F" w14:textId="77777777" w:rsidR="00583358" w:rsidRPr="00A96EC9" w:rsidRDefault="00583358" w:rsidP="00583358">
      <w:pPr>
        <w:rPr>
          <w:rFonts w:ascii="Times New Roman" w:hAnsi="Times New Roman" w:cs="Times New Roman"/>
        </w:rPr>
      </w:pPr>
      <w:r w:rsidRPr="00A96EC9">
        <w:rPr>
          <w:rFonts w:ascii="Times New Roman" w:hAnsi="Times New Roman" w:cs="Times New Roman"/>
        </w:rPr>
        <w:lastRenderedPageBreak/>
        <w:t>AIMS Press. (2023). A hybrid deep learning-based intrusion detection system for IoT networks. Mathematics in Computer Science.</w:t>
      </w:r>
    </w:p>
    <w:p w14:paraId="41BCBAAE" w14:textId="03B97E70" w:rsidR="00583358" w:rsidRPr="00A96EC9" w:rsidRDefault="00583358" w:rsidP="00583358">
      <w:pPr>
        <w:rPr>
          <w:rFonts w:ascii="Times New Roman" w:hAnsi="Times New Roman" w:cs="Times New Roman"/>
        </w:rPr>
      </w:pPr>
      <w:r w:rsidRPr="00A96EC9">
        <w:rPr>
          <w:rFonts w:ascii="Times New Roman" w:hAnsi="Times New Roman" w:cs="Times New Roman"/>
        </w:rPr>
        <w:t>Mohy‑eddine, A., Tayeb, H., &amp; Boutaba, R. (2023). IoT intrusion detection system based on the K-nearest neighbors algorithm using PCA and GA. Journal of Network and Computer Applications.</w:t>
      </w:r>
    </w:p>
    <w:p w14:paraId="00527B4F" w14:textId="77777777" w:rsidR="00583358" w:rsidRPr="00A96EC9" w:rsidRDefault="00583358" w:rsidP="00583358">
      <w:pPr>
        <w:rPr>
          <w:rFonts w:ascii="Times New Roman" w:hAnsi="Times New Roman" w:cs="Times New Roman"/>
        </w:rPr>
      </w:pPr>
      <w:r w:rsidRPr="00A96EC9">
        <w:rPr>
          <w:rFonts w:ascii="Times New Roman" w:hAnsi="Times New Roman" w:cs="Times New Roman"/>
        </w:rPr>
        <w:t>Gueriani, A., Kheddar, H., &amp; Mazari, A. C. (2024). Deep reinforcement learning for intrusion detection in IoT: A survey. Computer Networks, 236, 110124.</w:t>
      </w:r>
    </w:p>
    <w:p w14:paraId="0059388E" w14:textId="77777777" w:rsidR="00583358" w:rsidRPr="00A96EC9" w:rsidRDefault="00583358" w:rsidP="00583358">
      <w:pPr>
        <w:rPr>
          <w:rFonts w:ascii="Times New Roman" w:hAnsi="Times New Roman" w:cs="Times New Roman"/>
        </w:rPr>
      </w:pPr>
      <w:r w:rsidRPr="00A96EC9">
        <w:rPr>
          <w:rFonts w:ascii="Times New Roman" w:hAnsi="Times New Roman" w:cs="Times New Roman"/>
        </w:rPr>
        <w:t>Bhavsar, S., Mehta, R., &amp; Jain, A. (2023). PCC-CNN: An intrusion detection method combining Pearson correlation and convolutional neural network. Future Generation Computer Systems, 138, 144–158.</w:t>
      </w:r>
    </w:p>
    <w:p w14:paraId="6BACF9E7" w14:textId="77777777" w:rsidR="00583358" w:rsidRPr="00A96EC9" w:rsidRDefault="00583358" w:rsidP="00583358">
      <w:pPr>
        <w:rPr>
          <w:rFonts w:ascii="Times New Roman" w:hAnsi="Times New Roman" w:cs="Times New Roman"/>
        </w:rPr>
      </w:pPr>
      <w:r w:rsidRPr="00A96EC9">
        <w:rPr>
          <w:rFonts w:ascii="Times New Roman" w:hAnsi="Times New Roman" w:cs="Times New Roman"/>
        </w:rPr>
        <w:t>Bacha, K., Yassine, A., &amp; Hassan, S. (2022). IoT threat detection using kernel extreme learning machine. Journal of Information Security and Applications, 65, 103106.</w:t>
      </w:r>
    </w:p>
    <w:p w14:paraId="0165E418" w14:textId="77777777" w:rsidR="00583358" w:rsidRPr="00A96EC9" w:rsidRDefault="00583358" w:rsidP="00902851">
      <w:pPr>
        <w:rPr>
          <w:rFonts w:ascii="Times New Roman" w:hAnsi="Times New Roman" w:cs="Times New Roman"/>
        </w:rPr>
      </w:pPr>
    </w:p>
    <w:sectPr w:rsidR="00583358" w:rsidRPr="00A96EC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D96C0" w14:textId="77777777" w:rsidR="007B2176" w:rsidRDefault="007B2176" w:rsidP="00BB68CC">
      <w:pPr>
        <w:spacing w:after="0" w:line="240" w:lineRule="auto"/>
      </w:pPr>
      <w:r>
        <w:separator/>
      </w:r>
    </w:p>
  </w:endnote>
  <w:endnote w:type="continuationSeparator" w:id="0">
    <w:p w14:paraId="0D2BFA7F" w14:textId="77777777" w:rsidR="007B2176" w:rsidRDefault="007B2176" w:rsidP="00BB6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A08EE" w14:textId="77777777" w:rsidR="00BB68CC" w:rsidRDefault="00BB68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C8D21" w14:textId="77777777" w:rsidR="00BB68CC" w:rsidRDefault="00BB68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50348" w14:textId="77777777" w:rsidR="00BB68CC" w:rsidRDefault="00BB6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BA797" w14:textId="77777777" w:rsidR="007B2176" w:rsidRDefault="007B2176" w:rsidP="00BB68CC">
      <w:pPr>
        <w:spacing w:after="0" w:line="240" w:lineRule="auto"/>
      </w:pPr>
      <w:r>
        <w:separator/>
      </w:r>
    </w:p>
  </w:footnote>
  <w:footnote w:type="continuationSeparator" w:id="0">
    <w:p w14:paraId="43033D28" w14:textId="77777777" w:rsidR="007B2176" w:rsidRDefault="007B2176" w:rsidP="00BB6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8F90A" w14:textId="1800F380" w:rsidR="00BB68CC" w:rsidRDefault="00BB68CC">
    <w:pPr>
      <w:pStyle w:val="Header"/>
    </w:pPr>
    <w:r>
      <w:rPr>
        <w:noProof/>
      </w:rPr>
      <w:pict w14:anchorId="19060B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34195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70D0B" w14:textId="3887D613" w:rsidR="00BB68CC" w:rsidRDefault="00BB68CC">
    <w:pPr>
      <w:pStyle w:val="Header"/>
    </w:pPr>
    <w:r>
      <w:rPr>
        <w:noProof/>
      </w:rPr>
      <w:pict w14:anchorId="2630C8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34195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06B13" w14:textId="748E19A2" w:rsidR="00BB68CC" w:rsidRDefault="00BB68CC">
    <w:pPr>
      <w:pStyle w:val="Header"/>
    </w:pPr>
    <w:r>
      <w:rPr>
        <w:noProof/>
      </w:rPr>
      <w:pict w14:anchorId="4356D0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34195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D65E1"/>
    <w:multiLevelType w:val="hybridMultilevel"/>
    <w:tmpl w:val="88908186"/>
    <w:lvl w:ilvl="0" w:tplc="20000001">
      <w:start w:val="1"/>
      <w:numFmt w:val="bullet"/>
      <w:lvlText w:val=""/>
      <w:lvlJc w:val="left"/>
      <w:pPr>
        <w:ind w:left="780" w:hanging="360"/>
      </w:pPr>
      <w:rPr>
        <w:rFonts w:ascii="Symbol" w:hAnsi="Symbol"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1" w15:restartNumberingAfterBreak="0">
    <w:nsid w:val="127F3EDB"/>
    <w:multiLevelType w:val="hybridMultilevel"/>
    <w:tmpl w:val="8E9A0F18"/>
    <w:lvl w:ilvl="0" w:tplc="20000001">
      <w:start w:val="1"/>
      <w:numFmt w:val="bullet"/>
      <w:lvlText w:val=""/>
      <w:lvlJc w:val="left"/>
      <w:pPr>
        <w:ind w:left="780" w:hanging="360"/>
      </w:pPr>
      <w:rPr>
        <w:rFonts w:ascii="Symbol" w:hAnsi="Symbol"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2" w15:restartNumberingAfterBreak="0">
    <w:nsid w:val="25FA2C67"/>
    <w:multiLevelType w:val="hybridMultilevel"/>
    <w:tmpl w:val="6BC28D0A"/>
    <w:lvl w:ilvl="0" w:tplc="20000001">
      <w:start w:val="1"/>
      <w:numFmt w:val="bullet"/>
      <w:lvlText w:val=""/>
      <w:lvlJc w:val="left"/>
      <w:pPr>
        <w:ind w:left="780" w:hanging="360"/>
      </w:pPr>
      <w:rPr>
        <w:rFonts w:ascii="Symbol" w:hAnsi="Symbol"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3" w15:restartNumberingAfterBreak="0">
    <w:nsid w:val="65F11C2F"/>
    <w:multiLevelType w:val="multilevel"/>
    <w:tmpl w:val="E8302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0C36EF"/>
    <w:multiLevelType w:val="hybridMultilevel"/>
    <w:tmpl w:val="E84A0E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425"/>
    <w:rsid w:val="00000C37"/>
    <w:rsid w:val="00045A37"/>
    <w:rsid w:val="00047EF7"/>
    <w:rsid w:val="00061589"/>
    <w:rsid w:val="00064207"/>
    <w:rsid w:val="00066669"/>
    <w:rsid w:val="00074637"/>
    <w:rsid w:val="000930F4"/>
    <w:rsid w:val="000968AA"/>
    <w:rsid w:val="00096C6E"/>
    <w:rsid w:val="000B2425"/>
    <w:rsid w:val="000B494D"/>
    <w:rsid w:val="000C53A2"/>
    <w:rsid w:val="000C664D"/>
    <w:rsid w:val="000C6C4E"/>
    <w:rsid w:val="000C77CD"/>
    <w:rsid w:val="000E619E"/>
    <w:rsid w:val="000F29C7"/>
    <w:rsid w:val="00100AF5"/>
    <w:rsid w:val="00134964"/>
    <w:rsid w:val="00140DF5"/>
    <w:rsid w:val="00140F10"/>
    <w:rsid w:val="00144264"/>
    <w:rsid w:val="00193FE8"/>
    <w:rsid w:val="001A2985"/>
    <w:rsid w:val="001A68A5"/>
    <w:rsid w:val="001E009D"/>
    <w:rsid w:val="002665D8"/>
    <w:rsid w:val="00285428"/>
    <w:rsid w:val="002E1D90"/>
    <w:rsid w:val="002F4FDD"/>
    <w:rsid w:val="0030592A"/>
    <w:rsid w:val="00305C6D"/>
    <w:rsid w:val="00307CF5"/>
    <w:rsid w:val="00360E38"/>
    <w:rsid w:val="00363C58"/>
    <w:rsid w:val="00367B0B"/>
    <w:rsid w:val="00390F8C"/>
    <w:rsid w:val="003B3ECC"/>
    <w:rsid w:val="0042537C"/>
    <w:rsid w:val="00440A22"/>
    <w:rsid w:val="00443AD8"/>
    <w:rsid w:val="00446728"/>
    <w:rsid w:val="00464407"/>
    <w:rsid w:val="004676B5"/>
    <w:rsid w:val="00481BAD"/>
    <w:rsid w:val="00484324"/>
    <w:rsid w:val="004C4F8B"/>
    <w:rsid w:val="004F5194"/>
    <w:rsid w:val="00523A79"/>
    <w:rsid w:val="00583358"/>
    <w:rsid w:val="00596060"/>
    <w:rsid w:val="005B0FB3"/>
    <w:rsid w:val="005C5425"/>
    <w:rsid w:val="00601F16"/>
    <w:rsid w:val="006049B4"/>
    <w:rsid w:val="00620EB4"/>
    <w:rsid w:val="00670172"/>
    <w:rsid w:val="0069288A"/>
    <w:rsid w:val="00695FBB"/>
    <w:rsid w:val="006A7423"/>
    <w:rsid w:val="006D6F16"/>
    <w:rsid w:val="006F3818"/>
    <w:rsid w:val="00706236"/>
    <w:rsid w:val="00721235"/>
    <w:rsid w:val="007271A7"/>
    <w:rsid w:val="00744BE9"/>
    <w:rsid w:val="007822FA"/>
    <w:rsid w:val="00790AC2"/>
    <w:rsid w:val="007B2176"/>
    <w:rsid w:val="007E7103"/>
    <w:rsid w:val="007F3B08"/>
    <w:rsid w:val="00803F70"/>
    <w:rsid w:val="00806137"/>
    <w:rsid w:val="008064FE"/>
    <w:rsid w:val="00816DEF"/>
    <w:rsid w:val="008240D8"/>
    <w:rsid w:val="00842878"/>
    <w:rsid w:val="008477E1"/>
    <w:rsid w:val="0085437E"/>
    <w:rsid w:val="00856F89"/>
    <w:rsid w:val="008A30B0"/>
    <w:rsid w:val="008C0745"/>
    <w:rsid w:val="008C303F"/>
    <w:rsid w:val="008D6AD1"/>
    <w:rsid w:val="008E5EF0"/>
    <w:rsid w:val="00902851"/>
    <w:rsid w:val="00914523"/>
    <w:rsid w:val="0092643A"/>
    <w:rsid w:val="009576C4"/>
    <w:rsid w:val="00965A75"/>
    <w:rsid w:val="009C3E95"/>
    <w:rsid w:val="009D212F"/>
    <w:rsid w:val="00A01471"/>
    <w:rsid w:val="00A04B62"/>
    <w:rsid w:val="00A3310C"/>
    <w:rsid w:val="00A44F67"/>
    <w:rsid w:val="00A52C46"/>
    <w:rsid w:val="00A5650A"/>
    <w:rsid w:val="00A96EC9"/>
    <w:rsid w:val="00AA6815"/>
    <w:rsid w:val="00AB3598"/>
    <w:rsid w:val="00AB62FF"/>
    <w:rsid w:val="00AB75EC"/>
    <w:rsid w:val="00AD63BE"/>
    <w:rsid w:val="00B208DF"/>
    <w:rsid w:val="00B51FFF"/>
    <w:rsid w:val="00B54C31"/>
    <w:rsid w:val="00B6134E"/>
    <w:rsid w:val="00B71DC6"/>
    <w:rsid w:val="00B817AC"/>
    <w:rsid w:val="00B83908"/>
    <w:rsid w:val="00B96580"/>
    <w:rsid w:val="00BB099F"/>
    <w:rsid w:val="00BB1E04"/>
    <w:rsid w:val="00BB68CC"/>
    <w:rsid w:val="00BD7199"/>
    <w:rsid w:val="00BF46C6"/>
    <w:rsid w:val="00BF7B93"/>
    <w:rsid w:val="00C10269"/>
    <w:rsid w:val="00C17C92"/>
    <w:rsid w:val="00C4035D"/>
    <w:rsid w:val="00C519BF"/>
    <w:rsid w:val="00C6747A"/>
    <w:rsid w:val="00C72F84"/>
    <w:rsid w:val="00C77EF9"/>
    <w:rsid w:val="00C81012"/>
    <w:rsid w:val="00C81504"/>
    <w:rsid w:val="00C879D6"/>
    <w:rsid w:val="00CD2E3C"/>
    <w:rsid w:val="00D02141"/>
    <w:rsid w:val="00D143E6"/>
    <w:rsid w:val="00D21A4C"/>
    <w:rsid w:val="00D82799"/>
    <w:rsid w:val="00D838CF"/>
    <w:rsid w:val="00D92A0E"/>
    <w:rsid w:val="00DA0F25"/>
    <w:rsid w:val="00DB532F"/>
    <w:rsid w:val="00DE10BF"/>
    <w:rsid w:val="00DF6936"/>
    <w:rsid w:val="00E42937"/>
    <w:rsid w:val="00E5064F"/>
    <w:rsid w:val="00E83FC1"/>
    <w:rsid w:val="00EA52E6"/>
    <w:rsid w:val="00EC0437"/>
    <w:rsid w:val="00ED0590"/>
    <w:rsid w:val="00ED3C6B"/>
    <w:rsid w:val="00EE34E7"/>
    <w:rsid w:val="00EF2D8B"/>
    <w:rsid w:val="00F54541"/>
    <w:rsid w:val="00F74CAC"/>
    <w:rsid w:val="00F827CD"/>
    <w:rsid w:val="00FA5C7F"/>
    <w:rsid w:val="00FD2064"/>
    <w:rsid w:val="00FE5B6F"/>
    <w:rsid w:val="00FF0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24A6CE"/>
  <w15:chartTrackingRefBased/>
  <w15:docId w15:val="{AB6B0E65-FA75-4220-87FB-26DB8739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54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C54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C54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C54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C54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C54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54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54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54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4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C54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C54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C54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C54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C54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54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54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5425"/>
    <w:rPr>
      <w:rFonts w:eastAsiaTheme="majorEastAsia" w:cstheme="majorBidi"/>
      <w:color w:val="272727" w:themeColor="text1" w:themeTint="D8"/>
    </w:rPr>
  </w:style>
  <w:style w:type="paragraph" w:styleId="Title">
    <w:name w:val="Title"/>
    <w:basedOn w:val="Normal"/>
    <w:next w:val="Normal"/>
    <w:link w:val="TitleChar"/>
    <w:uiPriority w:val="10"/>
    <w:qFormat/>
    <w:rsid w:val="005C54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54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54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54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5425"/>
    <w:pPr>
      <w:spacing w:before="160"/>
      <w:jc w:val="center"/>
    </w:pPr>
    <w:rPr>
      <w:i/>
      <w:iCs/>
      <w:color w:val="404040" w:themeColor="text1" w:themeTint="BF"/>
    </w:rPr>
  </w:style>
  <w:style w:type="character" w:customStyle="1" w:styleId="QuoteChar">
    <w:name w:val="Quote Char"/>
    <w:basedOn w:val="DefaultParagraphFont"/>
    <w:link w:val="Quote"/>
    <w:uiPriority w:val="29"/>
    <w:rsid w:val="005C5425"/>
    <w:rPr>
      <w:i/>
      <w:iCs/>
      <w:color w:val="404040" w:themeColor="text1" w:themeTint="BF"/>
    </w:rPr>
  </w:style>
  <w:style w:type="paragraph" w:styleId="ListParagraph">
    <w:name w:val="List Paragraph"/>
    <w:basedOn w:val="Normal"/>
    <w:uiPriority w:val="34"/>
    <w:qFormat/>
    <w:rsid w:val="005C5425"/>
    <w:pPr>
      <w:ind w:left="720"/>
      <w:contextualSpacing/>
    </w:pPr>
  </w:style>
  <w:style w:type="character" w:styleId="IntenseEmphasis">
    <w:name w:val="Intense Emphasis"/>
    <w:basedOn w:val="DefaultParagraphFont"/>
    <w:uiPriority w:val="21"/>
    <w:qFormat/>
    <w:rsid w:val="005C5425"/>
    <w:rPr>
      <w:i/>
      <w:iCs/>
      <w:color w:val="2F5496" w:themeColor="accent1" w:themeShade="BF"/>
    </w:rPr>
  </w:style>
  <w:style w:type="paragraph" w:styleId="IntenseQuote">
    <w:name w:val="Intense Quote"/>
    <w:basedOn w:val="Normal"/>
    <w:next w:val="Normal"/>
    <w:link w:val="IntenseQuoteChar"/>
    <w:uiPriority w:val="30"/>
    <w:qFormat/>
    <w:rsid w:val="005C54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C5425"/>
    <w:rPr>
      <w:i/>
      <w:iCs/>
      <w:color w:val="2F5496" w:themeColor="accent1" w:themeShade="BF"/>
    </w:rPr>
  </w:style>
  <w:style w:type="character" w:styleId="IntenseReference">
    <w:name w:val="Intense Reference"/>
    <w:basedOn w:val="DefaultParagraphFont"/>
    <w:uiPriority w:val="32"/>
    <w:qFormat/>
    <w:rsid w:val="005C5425"/>
    <w:rPr>
      <w:b/>
      <w:bCs/>
      <w:smallCaps/>
      <w:color w:val="2F5496" w:themeColor="accent1" w:themeShade="BF"/>
      <w:spacing w:val="5"/>
    </w:rPr>
  </w:style>
  <w:style w:type="table" w:styleId="TableGrid">
    <w:name w:val="Table Grid"/>
    <w:basedOn w:val="TableNormal"/>
    <w:uiPriority w:val="39"/>
    <w:rsid w:val="00E50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506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3">
    <w:name w:val="Grid Table 4 Accent 3"/>
    <w:basedOn w:val="TableNormal"/>
    <w:uiPriority w:val="49"/>
    <w:rsid w:val="00E5064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E506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BD71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902851"/>
    <w:rPr>
      <w:color w:val="0563C1" w:themeColor="hyperlink"/>
      <w:u w:val="single"/>
    </w:rPr>
  </w:style>
  <w:style w:type="character" w:styleId="UnresolvedMention">
    <w:name w:val="Unresolved Mention"/>
    <w:basedOn w:val="DefaultParagraphFont"/>
    <w:uiPriority w:val="99"/>
    <w:semiHidden/>
    <w:unhideWhenUsed/>
    <w:rsid w:val="00902851"/>
    <w:rPr>
      <w:color w:val="605E5C"/>
      <w:shd w:val="clear" w:color="auto" w:fill="E1DFDD"/>
    </w:rPr>
  </w:style>
  <w:style w:type="paragraph" w:styleId="NoSpacing">
    <w:name w:val="No Spacing"/>
    <w:uiPriority w:val="1"/>
    <w:qFormat/>
    <w:rsid w:val="00A01471"/>
    <w:pPr>
      <w:spacing w:after="0" w:line="240" w:lineRule="auto"/>
    </w:pPr>
  </w:style>
  <w:style w:type="paragraph" w:styleId="Header">
    <w:name w:val="header"/>
    <w:basedOn w:val="Normal"/>
    <w:link w:val="HeaderChar"/>
    <w:uiPriority w:val="99"/>
    <w:unhideWhenUsed/>
    <w:rsid w:val="00BB68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8CC"/>
  </w:style>
  <w:style w:type="paragraph" w:styleId="Footer">
    <w:name w:val="footer"/>
    <w:basedOn w:val="Normal"/>
    <w:link w:val="FooterChar"/>
    <w:uiPriority w:val="99"/>
    <w:unhideWhenUsed/>
    <w:rsid w:val="00BB68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6996">
      <w:bodyDiv w:val="1"/>
      <w:marLeft w:val="0"/>
      <w:marRight w:val="0"/>
      <w:marTop w:val="0"/>
      <w:marBottom w:val="0"/>
      <w:divBdr>
        <w:top w:val="none" w:sz="0" w:space="0" w:color="auto"/>
        <w:left w:val="none" w:sz="0" w:space="0" w:color="auto"/>
        <w:bottom w:val="none" w:sz="0" w:space="0" w:color="auto"/>
        <w:right w:val="none" w:sz="0" w:space="0" w:color="auto"/>
      </w:divBdr>
      <w:divsChild>
        <w:div w:id="1668242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4867523">
      <w:bodyDiv w:val="1"/>
      <w:marLeft w:val="0"/>
      <w:marRight w:val="0"/>
      <w:marTop w:val="0"/>
      <w:marBottom w:val="0"/>
      <w:divBdr>
        <w:top w:val="none" w:sz="0" w:space="0" w:color="auto"/>
        <w:left w:val="none" w:sz="0" w:space="0" w:color="auto"/>
        <w:bottom w:val="none" w:sz="0" w:space="0" w:color="auto"/>
        <w:right w:val="none" w:sz="0" w:space="0" w:color="auto"/>
      </w:divBdr>
      <w:divsChild>
        <w:div w:id="1219441117">
          <w:marLeft w:val="0"/>
          <w:marRight w:val="0"/>
          <w:marTop w:val="0"/>
          <w:marBottom w:val="0"/>
          <w:divBdr>
            <w:top w:val="none" w:sz="0" w:space="0" w:color="auto"/>
            <w:left w:val="none" w:sz="0" w:space="0" w:color="auto"/>
            <w:bottom w:val="none" w:sz="0" w:space="0" w:color="auto"/>
            <w:right w:val="none" w:sz="0" w:space="0" w:color="auto"/>
          </w:divBdr>
          <w:divsChild>
            <w:div w:id="143104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69659">
      <w:bodyDiv w:val="1"/>
      <w:marLeft w:val="0"/>
      <w:marRight w:val="0"/>
      <w:marTop w:val="0"/>
      <w:marBottom w:val="0"/>
      <w:divBdr>
        <w:top w:val="none" w:sz="0" w:space="0" w:color="auto"/>
        <w:left w:val="none" w:sz="0" w:space="0" w:color="auto"/>
        <w:bottom w:val="none" w:sz="0" w:space="0" w:color="auto"/>
        <w:right w:val="none" w:sz="0" w:space="0" w:color="auto"/>
      </w:divBdr>
      <w:divsChild>
        <w:div w:id="503593088">
          <w:marLeft w:val="0"/>
          <w:marRight w:val="0"/>
          <w:marTop w:val="0"/>
          <w:marBottom w:val="0"/>
          <w:divBdr>
            <w:top w:val="none" w:sz="0" w:space="0" w:color="auto"/>
            <w:left w:val="none" w:sz="0" w:space="0" w:color="auto"/>
            <w:bottom w:val="none" w:sz="0" w:space="0" w:color="auto"/>
            <w:right w:val="none" w:sz="0" w:space="0" w:color="auto"/>
          </w:divBdr>
          <w:divsChild>
            <w:div w:id="9455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86628">
      <w:bodyDiv w:val="1"/>
      <w:marLeft w:val="0"/>
      <w:marRight w:val="0"/>
      <w:marTop w:val="0"/>
      <w:marBottom w:val="0"/>
      <w:divBdr>
        <w:top w:val="none" w:sz="0" w:space="0" w:color="auto"/>
        <w:left w:val="none" w:sz="0" w:space="0" w:color="auto"/>
        <w:bottom w:val="none" w:sz="0" w:space="0" w:color="auto"/>
        <w:right w:val="none" w:sz="0" w:space="0" w:color="auto"/>
      </w:divBdr>
    </w:div>
    <w:div w:id="471674827">
      <w:bodyDiv w:val="1"/>
      <w:marLeft w:val="0"/>
      <w:marRight w:val="0"/>
      <w:marTop w:val="0"/>
      <w:marBottom w:val="0"/>
      <w:divBdr>
        <w:top w:val="none" w:sz="0" w:space="0" w:color="auto"/>
        <w:left w:val="none" w:sz="0" w:space="0" w:color="auto"/>
        <w:bottom w:val="none" w:sz="0" w:space="0" w:color="auto"/>
        <w:right w:val="none" w:sz="0" w:space="0" w:color="auto"/>
      </w:divBdr>
    </w:div>
    <w:div w:id="539631587">
      <w:bodyDiv w:val="1"/>
      <w:marLeft w:val="0"/>
      <w:marRight w:val="0"/>
      <w:marTop w:val="0"/>
      <w:marBottom w:val="0"/>
      <w:divBdr>
        <w:top w:val="none" w:sz="0" w:space="0" w:color="auto"/>
        <w:left w:val="none" w:sz="0" w:space="0" w:color="auto"/>
        <w:bottom w:val="none" w:sz="0" w:space="0" w:color="auto"/>
        <w:right w:val="none" w:sz="0" w:space="0" w:color="auto"/>
      </w:divBdr>
      <w:divsChild>
        <w:div w:id="1308243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891845">
          <w:marLeft w:val="0"/>
          <w:marRight w:val="0"/>
          <w:marTop w:val="0"/>
          <w:marBottom w:val="0"/>
          <w:divBdr>
            <w:top w:val="none" w:sz="0" w:space="0" w:color="auto"/>
            <w:left w:val="none" w:sz="0" w:space="0" w:color="auto"/>
            <w:bottom w:val="none" w:sz="0" w:space="0" w:color="auto"/>
            <w:right w:val="none" w:sz="0" w:space="0" w:color="auto"/>
          </w:divBdr>
          <w:divsChild>
            <w:div w:id="36309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9905">
      <w:bodyDiv w:val="1"/>
      <w:marLeft w:val="0"/>
      <w:marRight w:val="0"/>
      <w:marTop w:val="0"/>
      <w:marBottom w:val="0"/>
      <w:divBdr>
        <w:top w:val="none" w:sz="0" w:space="0" w:color="auto"/>
        <w:left w:val="none" w:sz="0" w:space="0" w:color="auto"/>
        <w:bottom w:val="none" w:sz="0" w:space="0" w:color="auto"/>
        <w:right w:val="none" w:sz="0" w:space="0" w:color="auto"/>
      </w:divBdr>
      <w:divsChild>
        <w:div w:id="184752181">
          <w:marLeft w:val="0"/>
          <w:marRight w:val="0"/>
          <w:marTop w:val="0"/>
          <w:marBottom w:val="0"/>
          <w:divBdr>
            <w:top w:val="none" w:sz="0" w:space="0" w:color="auto"/>
            <w:left w:val="none" w:sz="0" w:space="0" w:color="auto"/>
            <w:bottom w:val="none" w:sz="0" w:space="0" w:color="auto"/>
            <w:right w:val="none" w:sz="0" w:space="0" w:color="auto"/>
          </w:divBdr>
          <w:divsChild>
            <w:div w:id="102717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49892">
      <w:bodyDiv w:val="1"/>
      <w:marLeft w:val="0"/>
      <w:marRight w:val="0"/>
      <w:marTop w:val="0"/>
      <w:marBottom w:val="0"/>
      <w:divBdr>
        <w:top w:val="none" w:sz="0" w:space="0" w:color="auto"/>
        <w:left w:val="none" w:sz="0" w:space="0" w:color="auto"/>
        <w:bottom w:val="none" w:sz="0" w:space="0" w:color="auto"/>
        <w:right w:val="none" w:sz="0" w:space="0" w:color="auto"/>
      </w:divBdr>
      <w:divsChild>
        <w:div w:id="1200586181">
          <w:marLeft w:val="0"/>
          <w:marRight w:val="0"/>
          <w:marTop w:val="0"/>
          <w:marBottom w:val="0"/>
          <w:divBdr>
            <w:top w:val="none" w:sz="0" w:space="0" w:color="auto"/>
            <w:left w:val="none" w:sz="0" w:space="0" w:color="auto"/>
            <w:bottom w:val="none" w:sz="0" w:space="0" w:color="auto"/>
            <w:right w:val="none" w:sz="0" w:space="0" w:color="auto"/>
          </w:divBdr>
          <w:divsChild>
            <w:div w:id="14388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97987">
      <w:bodyDiv w:val="1"/>
      <w:marLeft w:val="0"/>
      <w:marRight w:val="0"/>
      <w:marTop w:val="0"/>
      <w:marBottom w:val="0"/>
      <w:divBdr>
        <w:top w:val="none" w:sz="0" w:space="0" w:color="auto"/>
        <w:left w:val="none" w:sz="0" w:space="0" w:color="auto"/>
        <w:bottom w:val="none" w:sz="0" w:space="0" w:color="auto"/>
        <w:right w:val="none" w:sz="0" w:space="0" w:color="auto"/>
      </w:divBdr>
      <w:divsChild>
        <w:div w:id="303971463">
          <w:marLeft w:val="0"/>
          <w:marRight w:val="0"/>
          <w:marTop w:val="0"/>
          <w:marBottom w:val="0"/>
          <w:divBdr>
            <w:top w:val="none" w:sz="0" w:space="0" w:color="auto"/>
            <w:left w:val="none" w:sz="0" w:space="0" w:color="auto"/>
            <w:bottom w:val="none" w:sz="0" w:space="0" w:color="auto"/>
            <w:right w:val="none" w:sz="0" w:space="0" w:color="auto"/>
          </w:divBdr>
          <w:divsChild>
            <w:div w:id="8939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89206">
      <w:bodyDiv w:val="1"/>
      <w:marLeft w:val="0"/>
      <w:marRight w:val="0"/>
      <w:marTop w:val="0"/>
      <w:marBottom w:val="0"/>
      <w:divBdr>
        <w:top w:val="none" w:sz="0" w:space="0" w:color="auto"/>
        <w:left w:val="none" w:sz="0" w:space="0" w:color="auto"/>
        <w:bottom w:val="none" w:sz="0" w:space="0" w:color="auto"/>
        <w:right w:val="none" w:sz="0" w:space="0" w:color="auto"/>
      </w:divBdr>
      <w:divsChild>
        <w:div w:id="752893240">
          <w:marLeft w:val="0"/>
          <w:marRight w:val="0"/>
          <w:marTop w:val="0"/>
          <w:marBottom w:val="0"/>
          <w:divBdr>
            <w:top w:val="none" w:sz="0" w:space="0" w:color="auto"/>
            <w:left w:val="none" w:sz="0" w:space="0" w:color="auto"/>
            <w:bottom w:val="none" w:sz="0" w:space="0" w:color="auto"/>
            <w:right w:val="none" w:sz="0" w:space="0" w:color="auto"/>
          </w:divBdr>
          <w:divsChild>
            <w:div w:id="81352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95163">
      <w:bodyDiv w:val="1"/>
      <w:marLeft w:val="0"/>
      <w:marRight w:val="0"/>
      <w:marTop w:val="0"/>
      <w:marBottom w:val="0"/>
      <w:divBdr>
        <w:top w:val="none" w:sz="0" w:space="0" w:color="auto"/>
        <w:left w:val="none" w:sz="0" w:space="0" w:color="auto"/>
        <w:bottom w:val="none" w:sz="0" w:space="0" w:color="auto"/>
        <w:right w:val="none" w:sz="0" w:space="0" w:color="auto"/>
      </w:divBdr>
      <w:divsChild>
        <w:div w:id="1626348264">
          <w:marLeft w:val="0"/>
          <w:marRight w:val="0"/>
          <w:marTop w:val="0"/>
          <w:marBottom w:val="0"/>
          <w:divBdr>
            <w:top w:val="none" w:sz="0" w:space="0" w:color="auto"/>
            <w:left w:val="none" w:sz="0" w:space="0" w:color="auto"/>
            <w:bottom w:val="none" w:sz="0" w:space="0" w:color="auto"/>
            <w:right w:val="none" w:sz="0" w:space="0" w:color="auto"/>
          </w:divBdr>
          <w:divsChild>
            <w:div w:id="94943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668963">
      <w:bodyDiv w:val="1"/>
      <w:marLeft w:val="0"/>
      <w:marRight w:val="0"/>
      <w:marTop w:val="0"/>
      <w:marBottom w:val="0"/>
      <w:divBdr>
        <w:top w:val="none" w:sz="0" w:space="0" w:color="auto"/>
        <w:left w:val="none" w:sz="0" w:space="0" w:color="auto"/>
        <w:bottom w:val="none" w:sz="0" w:space="0" w:color="auto"/>
        <w:right w:val="none" w:sz="0" w:space="0" w:color="auto"/>
      </w:divBdr>
    </w:div>
    <w:div w:id="1199590615">
      <w:bodyDiv w:val="1"/>
      <w:marLeft w:val="0"/>
      <w:marRight w:val="0"/>
      <w:marTop w:val="0"/>
      <w:marBottom w:val="0"/>
      <w:divBdr>
        <w:top w:val="none" w:sz="0" w:space="0" w:color="auto"/>
        <w:left w:val="none" w:sz="0" w:space="0" w:color="auto"/>
        <w:bottom w:val="none" w:sz="0" w:space="0" w:color="auto"/>
        <w:right w:val="none" w:sz="0" w:space="0" w:color="auto"/>
      </w:divBdr>
    </w:div>
    <w:div w:id="1213230848">
      <w:bodyDiv w:val="1"/>
      <w:marLeft w:val="0"/>
      <w:marRight w:val="0"/>
      <w:marTop w:val="0"/>
      <w:marBottom w:val="0"/>
      <w:divBdr>
        <w:top w:val="none" w:sz="0" w:space="0" w:color="auto"/>
        <w:left w:val="none" w:sz="0" w:space="0" w:color="auto"/>
        <w:bottom w:val="none" w:sz="0" w:space="0" w:color="auto"/>
        <w:right w:val="none" w:sz="0" w:space="0" w:color="auto"/>
      </w:divBdr>
      <w:divsChild>
        <w:div w:id="465052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698633">
          <w:marLeft w:val="0"/>
          <w:marRight w:val="0"/>
          <w:marTop w:val="0"/>
          <w:marBottom w:val="0"/>
          <w:divBdr>
            <w:top w:val="none" w:sz="0" w:space="0" w:color="auto"/>
            <w:left w:val="none" w:sz="0" w:space="0" w:color="auto"/>
            <w:bottom w:val="none" w:sz="0" w:space="0" w:color="auto"/>
            <w:right w:val="none" w:sz="0" w:space="0" w:color="auto"/>
          </w:divBdr>
          <w:divsChild>
            <w:div w:id="27375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62440">
      <w:bodyDiv w:val="1"/>
      <w:marLeft w:val="0"/>
      <w:marRight w:val="0"/>
      <w:marTop w:val="0"/>
      <w:marBottom w:val="0"/>
      <w:divBdr>
        <w:top w:val="none" w:sz="0" w:space="0" w:color="auto"/>
        <w:left w:val="none" w:sz="0" w:space="0" w:color="auto"/>
        <w:bottom w:val="none" w:sz="0" w:space="0" w:color="auto"/>
        <w:right w:val="none" w:sz="0" w:space="0" w:color="auto"/>
      </w:divBdr>
      <w:divsChild>
        <w:div w:id="1786344264">
          <w:marLeft w:val="0"/>
          <w:marRight w:val="0"/>
          <w:marTop w:val="0"/>
          <w:marBottom w:val="0"/>
          <w:divBdr>
            <w:top w:val="none" w:sz="0" w:space="0" w:color="auto"/>
            <w:left w:val="none" w:sz="0" w:space="0" w:color="auto"/>
            <w:bottom w:val="none" w:sz="0" w:space="0" w:color="auto"/>
            <w:right w:val="none" w:sz="0" w:space="0" w:color="auto"/>
          </w:divBdr>
          <w:divsChild>
            <w:div w:id="165047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sChild>
        <w:div w:id="20060999">
          <w:marLeft w:val="0"/>
          <w:marRight w:val="0"/>
          <w:marTop w:val="0"/>
          <w:marBottom w:val="0"/>
          <w:divBdr>
            <w:top w:val="none" w:sz="0" w:space="0" w:color="auto"/>
            <w:left w:val="none" w:sz="0" w:space="0" w:color="auto"/>
            <w:bottom w:val="none" w:sz="0" w:space="0" w:color="auto"/>
            <w:right w:val="none" w:sz="0" w:space="0" w:color="auto"/>
          </w:divBdr>
          <w:divsChild>
            <w:div w:id="1036348574">
              <w:marLeft w:val="0"/>
              <w:marRight w:val="0"/>
              <w:marTop w:val="0"/>
              <w:marBottom w:val="0"/>
              <w:divBdr>
                <w:top w:val="none" w:sz="0" w:space="0" w:color="auto"/>
                <w:left w:val="none" w:sz="0" w:space="0" w:color="auto"/>
                <w:bottom w:val="none" w:sz="0" w:space="0" w:color="auto"/>
                <w:right w:val="none" w:sz="0" w:space="0" w:color="auto"/>
              </w:divBdr>
            </w:div>
          </w:divsChild>
        </w:div>
        <w:div w:id="199973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6914686">
      <w:bodyDiv w:val="1"/>
      <w:marLeft w:val="0"/>
      <w:marRight w:val="0"/>
      <w:marTop w:val="0"/>
      <w:marBottom w:val="0"/>
      <w:divBdr>
        <w:top w:val="none" w:sz="0" w:space="0" w:color="auto"/>
        <w:left w:val="none" w:sz="0" w:space="0" w:color="auto"/>
        <w:bottom w:val="none" w:sz="0" w:space="0" w:color="auto"/>
        <w:right w:val="none" w:sz="0" w:space="0" w:color="auto"/>
      </w:divBdr>
      <w:divsChild>
        <w:div w:id="764156158">
          <w:marLeft w:val="0"/>
          <w:marRight w:val="0"/>
          <w:marTop w:val="0"/>
          <w:marBottom w:val="0"/>
          <w:divBdr>
            <w:top w:val="none" w:sz="0" w:space="0" w:color="auto"/>
            <w:left w:val="none" w:sz="0" w:space="0" w:color="auto"/>
            <w:bottom w:val="none" w:sz="0" w:space="0" w:color="auto"/>
            <w:right w:val="none" w:sz="0" w:space="0" w:color="auto"/>
          </w:divBdr>
          <w:divsChild>
            <w:div w:id="1458259267">
              <w:marLeft w:val="0"/>
              <w:marRight w:val="0"/>
              <w:marTop w:val="0"/>
              <w:marBottom w:val="0"/>
              <w:divBdr>
                <w:top w:val="none" w:sz="0" w:space="0" w:color="auto"/>
                <w:left w:val="none" w:sz="0" w:space="0" w:color="auto"/>
                <w:bottom w:val="none" w:sz="0" w:space="0" w:color="auto"/>
                <w:right w:val="none" w:sz="0" w:space="0" w:color="auto"/>
              </w:divBdr>
            </w:div>
          </w:divsChild>
        </w:div>
        <w:div w:id="1745451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9993819">
      <w:bodyDiv w:val="1"/>
      <w:marLeft w:val="0"/>
      <w:marRight w:val="0"/>
      <w:marTop w:val="0"/>
      <w:marBottom w:val="0"/>
      <w:divBdr>
        <w:top w:val="none" w:sz="0" w:space="0" w:color="auto"/>
        <w:left w:val="none" w:sz="0" w:space="0" w:color="auto"/>
        <w:bottom w:val="none" w:sz="0" w:space="0" w:color="auto"/>
        <w:right w:val="none" w:sz="0" w:space="0" w:color="auto"/>
      </w:divBdr>
    </w:div>
    <w:div w:id="1942177382">
      <w:bodyDiv w:val="1"/>
      <w:marLeft w:val="0"/>
      <w:marRight w:val="0"/>
      <w:marTop w:val="0"/>
      <w:marBottom w:val="0"/>
      <w:divBdr>
        <w:top w:val="none" w:sz="0" w:space="0" w:color="auto"/>
        <w:left w:val="none" w:sz="0" w:space="0" w:color="auto"/>
        <w:bottom w:val="none" w:sz="0" w:space="0" w:color="auto"/>
        <w:right w:val="none" w:sz="0" w:space="0" w:color="auto"/>
      </w:divBdr>
      <w:divsChild>
        <w:div w:id="2033142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02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1109/JIOT.2021.308314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1565</TotalTime>
  <Pages>22</Pages>
  <Words>7002</Words>
  <Characters>39915</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Confidence Chinonyerem</dc:creator>
  <cp:keywords/>
  <dc:description/>
  <cp:lastModifiedBy>SDI 1084</cp:lastModifiedBy>
  <cp:revision>130</cp:revision>
  <dcterms:created xsi:type="dcterms:W3CDTF">2025-07-01T16:21:00Z</dcterms:created>
  <dcterms:modified xsi:type="dcterms:W3CDTF">2025-07-23T09:53:00Z</dcterms:modified>
</cp:coreProperties>
</file>