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566B95" w:rsidRPr="00566B95" w:rsidTr="00566B95">
        <w:trPr>
          <w:tblCellSpacing w:w="0" w:type="dxa"/>
        </w:trPr>
        <w:tc>
          <w:tcPr>
            <w:tcW w:w="2145" w:type="dxa"/>
            <w:vAlign w:val="center"/>
            <w:hideMark/>
          </w:tcPr>
          <w:p w:rsidR="00566B95" w:rsidRPr="00566B95" w:rsidRDefault="00566B95" w:rsidP="00566B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B9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4797815" wp14:editId="04632681">
                  <wp:extent cx="1358900" cy="558800"/>
                  <wp:effectExtent l="0" t="0" r="0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66B95" w:rsidRPr="00566B95" w:rsidRDefault="00566B95" w:rsidP="00566B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6B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14 FE &lt;editor.14@sciencedomain.org&gt;</w:t>
            </w:r>
          </w:p>
        </w:tc>
      </w:tr>
    </w:tbl>
    <w:p w:rsidR="00566B95" w:rsidRPr="00566B95" w:rsidRDefault="00566B95" w:rsidP="0056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B95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66B95" w:rsidRPr="00566B95" w:rsidTr="00566B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95" w:rsidRPr="00566B95" w:rsidRDefault="00566B95" w:rsidP="00566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B95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Journal change : 2025/AIR/139474</w:t>
            </w:r>
            <w:r w:rsidRPr="00566B95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566B95" w:rsidRPr="00566B95" w:rsidRDefault="00566B95" w:rsidP="00566B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66B95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9"/>
        <w:gridCol w:w="2441"/>
      </w:tblGrid>
      <w:tr w:rsidR="00566B95" w:rsidRPr="00566B95" w:rsidTr="00566B95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95" w:rsidRPr="00566B95" w:rsidRDefault="00566B95" w:rsidP="00566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Accounts Dept. ME20 </w:t>
            </w:r>
            <w:r w:rsidRPr="00566B95">
              <w:rPr>
                <w:rFonts w:ascii="Arial" w:eastAsia="Times New Roman" w:hAnsi="Arial" w:cs="Arial"/>
                <w:sz w:val="20"/>
                <w:szCs w:val="20"/>
              </w:rPr>
              <w:t>&lt;EDITOR.20@sciencedomain.org&gt;</w:t>
            </w:r>
          </w:p>
        </w:tc>
        <w:tc>
          <w:tcPr>
            <w:tcW w:w="0" w:type="auto"/>
            <w:vAlign w:val="center"/>
            <w:hideMark/>
          </w:tcPr>
          <w:p w:rsidR="00566B95" w:rsidRPr="00566B95" w:rsidRDefault="00566B95" w:rsidP="00566B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6B95">
              <w:rPr>
                <w:rFonts w:ascii="Arial" w:eastAsia="Times New Roman" w:hAnsi="Arial" w:cs="Arial"/>
                <w:sz w:val="20"/>
                <w:szCs w:val="20"/>
              </w:rPr>
              <w:t>Wed, Jul 23, 2025 at 10:45 AM</w:t>
            </w:r>
          </w:p>
        </w:tc>
      </w:tr>
      <w:tr w:rsidR="00566B95" w:rsidRPr="00566B95" w:rsidTr="00566B9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6B95" w:rsidRPr="00566B95" w:rsidRDefault="00566B95" w:rsidP="00566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B95">
              <w:rPr>
                <w:rFonts w:ascii="Arial" w:eastAsia="Times New Roman" w:hAnsi="Arial" w:cs="Arial"/>
                <w:sz w:val="20"/>
                <w:szCs w:val="20"/>
              </w:rPr>
              <w:t xml:space="preserve">To: </w:t>
            </w:r>
            <w:proofErr w:type="spellStart"/>
            <w:r w:rsidRPr="00566B95">
              <w:rPr>
                <w:rFonts w:ascii="Arial" w:eastAsia="Times New Roman" w:hAnsi="Arial" w:cs="Arial"/>
                <w:sz w:val="20"/>
                <w:szCs w:val="20"/>
              </w:rPr>
              <w:t>ijato</w:t>
            </w:r>
            <w:proofErr w:type="spellEnd"/>
            <w:r w:rsidRPr="00566B9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66B95">
              <w:rPr>
                <w:rFonts w:ascii="Arial" w:eastAsia="Times New Roman" w:hAnsi="Arial" w:cs="Arial"/>
                <w:sz w:val="20"/>
                <w:szCs w:val="20"/>
              </w:rPr>
              <w:t>james</w:t>
            </w:r>
            <w:proofErr w:type="spellEnd"/>
            <w:r w:rsidRPr="00566B95">
              <w:rPr>
                <w:rFonts w:ascii="Arial" w:eastAsia="Times New Roman" w:hAnsi="Arial" w:cs="Arial"/>
                <w:sz w:val="20"/>
                <w:szCs w:val="20"/>
              </w:rPr>
              <w:t xml:space="preserve"> &lt;considerureternity@gmail.com&gt;, Editor Galley Proof 3 &lt;publication.3@sciencedomain.org&gt;, F Managing Editor 14 FE &lt;EDITOR.14@sciencedomain.org&gt;</w:t>
            </w:r>
          </w:p>
        </w:tc>
      </w:tr>
      <w:tr w:rsidR="00566B95" w:rsidRPr="00566B95" w:rsidTr="00566B9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66B95" w:rsidRPr="00566B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Dear Dr. J. Y. </w:t>
                  </w:r>
                  <w:proofErr w:type="spellStart"/>
                  <w:r w:rsidRPr="00566B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Ijato</w:t>
                  </w:r>
                  <w:proofErr w:type="spellEnd"/>
                  <w:r w:rsidRPr="00566B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Thank you for your mail. As per your request, we are inclined to process your manuscript for</w:t>
                  </w:r>
                  <w:proofErr w:type="gramStart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</w:t>
                  </w:r>
                  <w:proofErr w:type="gramEnd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begin"/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instrText xml:space="preserve"> HYPERLINK "https://journalijpr.com/" \t "_blank" </w:instrText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separate"/>
                  </w:r>
                  <w:r w:rsidRPr="00566B95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International Journal of Pathogen Research</w:t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fldChar w:fldCharType="end"/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(</w:t>
                  </w:r>
                  <w:r w:rsidRPr="00566B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IJPR</w:t>
                  </w:r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).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By following the “portability of peer review comments” policy, your manuscript and peer review comments will be transferred to the Editor of </w:t>
                  </w:r>
                  <w:hyperlink r:id="rId5" w:tgtFrame="_blank" w:history="1">
                    <w:r w:rsidRPr="00566B95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</w:rPr>
                      <w:t>International Journal of Pathogen Research</w:t>
                    </w:r>
                  </w:hyperlink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Pr="00566B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>IJPR</w:t>
                  </w:r>
                  <w:proofErr w:type="gramStart"/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shd w:val="clear" w:color="auto" w:fill="FFFFFF"/>
                    </w:rPr>
                    <w:t>)</w:t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gramEnd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/>
                    </w:rPr>
                    <w:t>No fresh peer review will be done and no unnecessary delay will take place in this process. No</w:t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w we are sending all the files to the editor of </w:t>
                  </w:r>
                  <w:hyperlink r:id="rId6" w:tgtFrame="_blank" w:history="1">
                    <w:r w:rsidRPr="00566B95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International Journal of Pathogen Research</w:t>
                    </w:r>
                  </w:hyperlink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(</w:t>
                  </w:r>
                  <w:r w:rsidRPr="00566B9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IJPR</w:t>
                  </w:r>
                  <w:r w:rsidRPr="00566B9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)</w:t>
                  </w: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for his editorial decision. We are waiting for his reply.  Thanks for your kind cooperation and understanding.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 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</w:rPr>
                    <w:t>W</w:t>
                  </w:r>
                  <w:proofErr w:type="spellStart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ith</w:t>
                  </w:r>
                  <w:proofErr w:type="spellEnd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 xml:space="preserve"> Best Regards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 xml:space="preserve">Ms. </w:t>
                  </w:r>
                  <w:proofErr w:type="spellStart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Ruma</w:t>
                  </w:r>
                  <w:proofErr w:type="spellEnd"/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 xml:space="preserve"> Bag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 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/>
                    </w:rPr>
                    <w:t>Journal Editorial Office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Reg. Offices: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India: </w:t>
                  </w:r>
                  <w:hyperlink r:id="rId7" w:history="1">
                    <w:r w:rsidRPr="00566B95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val="en-IN"/>
                      </w:rPr>
                      <w:t>Guest House Road, Street no - 1/6, Hooghly, West Bengal, India</w:t>
                    </w:r>
                  </w:hyperlink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, Tel: +91 8617752708 | +91 9163821242, WhatsApp: +91 8617752708, UK: Third Floor, </w:t>
                  </w:r>
                  <w:hyperlink r:id="rId8" w:history="1">
                    <w:r w:rsidRPr="00566B95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  <w:lang w:val="en-IN"/>
                      </w:rPr>
                      <w:t>207 Regent Street, London, W1B 3HH, UK</w:t>
                    </w:r>
                  </w:hyperlink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, Fax: +44 20-3031-1429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 </w:t>
                  </w:r>
                </w:p>
                <w:p w:rsidR="00566B95" w:rsidRPr="00566B95" w:rsidRDefault="00566B95" w:rsidP="00566B9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66B95">
                    <w:rPr>
                      <w:rFonts w:ascii="Arial" w:eastAsia="Times New Roman" w:hAnsi="Arial" w:cs="Arial"/>
                      <w:sz w:val="20"/>
                      <w:szCs w:val="20"/>
                      <w:lang w:val="en-IN"/>
                    </w:rPr>
                    <w:t>EMP-007-ND</w:t>
                  </w:r>
                </w:p>
              </w:tc>
            </w:tr>
          </w:tbl>
          <w:p w:rsidR="00566B95" w:rsidRPr="00566B95" w:rsidRDefault="00566B95" w:rsidP="00566B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20FB" w:rsidRDefault="005B20FB">
      <w:bookmarkStart w:id="0" w:name="_GoBack"/>
      <w:bookmarkEnd w:id="0"/>
    </w:p>
    <w:sectPr w:rsidR="005B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A"/>
    <w:rsid w:val="002129D2"/>
    <w:rsid w:val="003A1EDA"/>
    <w:rsid w:val="00566B95"/>
    <w:rsid w:val="005B20FB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407FA-259C-487D-88BC-6A989072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207+Regent+Street,+London,+W1B+3HH,+UK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Guest+House+Road,+Street+no+-+1%2F6,+Hooghly,+West+Bengal,+India?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r.com/" TargetMode="External"/><Relationship Id="rId5" Type="http://schemas.openxmlformats.org/officeDocument/2006/relationships/hyperlink" Target="https://journalijpr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1117</cp:lastModifiedBy>
  <cp:revision>2</cp:revision>
  <dcterms:created xsi:type="dcterms:W3CDTF">2025-08-02T09:33:00Z</dcterms:created>
  <dcterms:modified xsi:type="dcterms:W3CDTF">2025-08-02T09:33:00Z</dcterms:modified>
</cp:coreProperties>
</file>