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282" w:rsidRPr="00FE1CB4" w:rsidRDefault="00236282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36282" w:rsidRPr="00FE1CB4">
        <w:trPr>
          <w:trHeight w:val="290"/>
        </w:trPr>
        <w:tc>
          <w:tcPr>
            <w:tcW w:w="5168" w:type="dxa"/>
          </w:tcPr>
          <w:p w:rsidR="00236282" w:rsidRPr="00FE1CB4" w:rsidRDefault="0047416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E1CB4">
              <w:rPr>
                <w:rFonts w:ascii="Arial" w:hAnsi="Arial" w:cs="Arial"/>
                <w:sz w:val="20"/>
                <w:szCs w:val="20"/>
              </w:rPr>
              <w:t>Journal</w:t>
            </w:r>
            <w:r w:rsidRPr="00FE1CB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236282" w:rsidRPr="00FE1CB4" w:rsidRDefault="00BB50F7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6E1846" w:rsidRPr="00FE1CB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South</w:t>
              </w:r>
              <w:r w:rsidR="006E1846" w:rsidRPr="00FE1CB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E1846" w:rsidRPr="00FE1CB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6E1846" w:rsidRPr="00FE1CB4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E1846" w:rsidRPr="00FE1CB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E1846" w:rsidRPr="00FE1CB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E1846" w:rsidRPr="00FE1CB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6E1846" w:rsidRPr="00FE1CB4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E1846" w:rsidRPr="00FE1CB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Parasitology</w:t>
              </w:r>
            </w:hyperlink>
          </w:p>
        </w:tc>
      </w:tr>
      <w:tr w:rsidR="00236282" w:rsidRPr="00FE1CB4">
        <w:trPr>
          <w:trHeight w:val="290"/>
        </w:trPr>
        <w:tc>
          <w:tcPr>
            <w:tcW w:w="5168" w:type="dxa"/>
          </w:tcPr>
          <w:p w:rsidR="00236282" w:rsidRPr="00FE1CB4" w:rsidRDefault="0047416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E1CB4">
              <w:rPr>
                <w:rFonts w:ascii="Arial" w:hAnsi="Arial" w:cs="Arial"/>
                <w:sz w:val="20"/>
                <w:szCs w:val="20"/>
              </w:rPr>
              <w:t>Manuscript</w:t>
            </w:r>
            <w:r w:rsidRPr="00FE1CB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236282" w:rsidRPr="00FE1CB4" w:rsidRDefault="0047416F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>Ms_SAJP_140737</w:t>
            </w:r>
          </w:p>
        </w:tc>
      </w:tr>
      <w:tr w:rsidR="00236282" w:rsidRPr="00FE1CB4">
        <w:trPr>
          <w:trHeight w:val="650"/>
        </w:trPr>
        <w:tc>
          <w:tcPr>
            <w:tcW w:w="5168" w:type="dxa"/>
          </w:tcPr>
          <w:p w:rsidR="00236282" w:rsidRPr="00FE1CB4" w:rsidRDefault="0047416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E1CB4">
              <w:rPr>
                <w:rFonts w:ascii="Arial" w:hAnsi="Arial" w:cs="Arial"/>
                <w:sz w:val="20"/>
                <w:szCs w:val="20"/>
              </w:rPr>
              <w:t>Title</w:t>
            </w:r>
            <w:r w:rsidRPr="00FE1CB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of</w:t>
            </w:r>
            <w:r w:rsidRPr="00FE1CB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236282" w:rsidRPr="00FE1CB4" w:rsidRDefault="0047416F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Wet</w:t>
            </w:r>
            <w:r w:rsidRPr="00FE1CB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Mount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Concentration</w:t>
            </w:r>
            <w:r w:rsidRPr="00FE1CB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Techniques</w:t>
            </w:r>
            <w:r w:rsidRPr="00FE1CB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Stool</w:t>
            </w:r>
            <w:r w:rsidRPr="00FE1CB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Examination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E1CB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Intestinal</w:t>
            </w:r>
            <w:r w:rsidRPr="00FE1CB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Parasite</w:t>
            </w:r>
            <w:r w:rsidRPr="00FE1CB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>Detection</w:t>
            </w:r>
          </w:p>
        </w:tc>
      </w:tr>
      <w:tr w:rsidR="00236282" w:rsidRPr="00FE1CB4">
        <w:trPr>
          <w:trHeight w:val="333"/>
        </w:trPr>
        <w:tc>
          <w:tcPr>
            <w:tcW w:w="5168" w:type="dxa"/>
          </w:tcPr>
          <w:p w:rsidR="00236282" w:rsidRPr="00FE1CB4" w:rsidRDefault="0047416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E1CB4">
              <w:rPr>
                <w:rFonts w:ascii="Arial" w:hAnsi="Arial" w:cs="Arial"/>
                <w:sz w:val="20"/>
                <w:szCs w:val="20"/>
              </w:rPr>
              <w:t>Type</w:t>
            </w:r>
            <w:r w:rsidRPr="00FE1CB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of</w:t>
            </w:r>
            <w:r w:rsidRPr="00FE1CB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236282" w:rsidRPr="00FE1CB4" w:rsidRDefault="0047416F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>Original</w:t>
            </w:r>
          </w:p>
        </w:tc>
      </w:tr>
    </w:tbl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4"/>
        <w:gridCol w:w="9356"/>
        <w:gridCol w:w="6444"/>
      </w:tblGrid>
      <w:tr w:rsidR="00236282" w:rsidRPr="00FE1CB4" w:rsidTr="00FE1CB4">
        <w:trPr>
          <w:trHeight w:val="450"/>
        </w:trPr>
        <w:tc>
          <w:tcPr>
            <w:tcW w:w="21074" w:type="dxa"/>
            <w:gridSpan w:val="3"/>
            <w:tcBorders>
              <w:top w:val="nil"/>
              <w:left w:val="nil"/>
              <w:right w:val="nil"/>
            </w:tcBorders>
          </w:tcPr>
          <w:p w:rsidR="00236282" w:rsidRPr="00FE1CB4" w:rsidRDefault="0047416F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E1CB4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36282" w:rsidRPr="00FE1CB4" w:rsidTr="00FE1CB4">
        <w:trPr>
          <w:trHeight w:val="964"/>
        </w:trPr>
        <w:tc>
          <w:tcPr>
            <w:tcW w:w="5274" w:type="dxa"/>
          </w:tcPr>
          <w:p w:rsidR="00236282" w:rsidRPr="00FE1CB4" w:rsidRDefault="002362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236282" w:rsidRPr="00FE1CB4" w:rsidRDefault="0047416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E1CB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236282" w:rsidRPr="00FE1CB4" w:rsidRDefault="0047416F">
            <w:pPr>
              <w:pStyle w:val="TableParagraph"/>
              <w:ind w:left="108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E1CB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E1CB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E1CB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E1CB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E1CB4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E1CB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E1CB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E1CB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E1CB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E1CB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E1CB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E1CB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E1CB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236282" w:rsidRPr="00FE1CB4" w:rsidRDefault="0047416F">
            <w:pPr>
              <w:pStyle w:val="TableParagraph"/>
              <w:spacing w:line="252" w:lineRule="auto"/>
              <w:ind w:left="109" w:right="737"/>
              <w:rPr>
                <w:rFonts w:ascii="Arial" w:hAnsi="Arial" w:cs="Arial"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(It</w:t>
            </w:r>
            <w:r w:rsidRPr="00FE1CB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is</w:t>
            </w:r>
            <w:r w:rsidRPr="00FE1CB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mandatory</w:t>
            </w:r>
            <w:r w:rsidRPr="00FE1CB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that</w:t>
            </w:r>
            <w:r w:rsidRPr="00FE1CB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authors</w:t>
            </w:r>
            <w:r w:rsidRPr="00FE1CB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should</w:t>
            </w:r>
            <w:r w:rsidRPr="00FE1CB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write</w:t>
            </w:r>
            <w:r w:rsidRPr="00FE1CB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36282" w:rsidRPr="00FE1CB4" w:rsidTr="00FE1CB4">
        <w:trPr>
          <w:trHeight w:val="1264"/>
        </w:trPr>
        <w:tc>
          <w:tcPr>
            <w:tcW w:w="5274" w:type="dxa"/>
          </w:tcPr>
          <w:p w:rsidR="00236282" w:rsidRPr="00FE1CB4" w:rsidRDefault="0047416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236282" w:rsidRPr="00FE1CB4" w:rsidRDefault="0047416F">
            <w:pPr>
              <w:pStyle w:val="TableParagraph"/>
              <w:ind w:left="108" w:right="3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This article is important because it addresses the topic of intestinal parasites that can have a significant impact</w:t>
            </w:r>
            <w:r w:rsidRPr="00FE1CB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humans,</w:t>
            </w:r>
            <w:r w:rsidRPr="00FE1CB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closely</w:t>
            </w:r>
            <w:r w:rsidRPr="00FE1CB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E1CB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population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groups,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those suffering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FE1CB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poverty and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issues.</w:t>
            </w:r>
            <w:r w:rsidRPr="00FE1CB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despite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simple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used,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essential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E1CB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intestinal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 xml:space="preserve">parasites 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>diagnosing.</w:t>
            </w:r>
          </w:p>
        </w:tc>
        <w:tc>
          <w:tcPr>
            <w:tcW w:w="6444" w:type="dxa"/>
          </w:tcPr>
          <w:p w:rsidR="00236282" w:rsidRPr="00FE1CB4" w:rsidRDefault="001C2A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 agree</w:t>
            </w:r>
          </w:p>
        </w:tc>
      </w:tr>
      <w:tr w:rsidR="00236282" w:rsidRPr="00FE1CB4" w:rsidTr="00FE1CB4">
        <w:trPr>
          <w:trHeight w:val="1262"/>
        </w:trPr>
        <w:tc>
          <w:tcPr>
            <w:tcW w:w="5274" w:type="dxa"/>
          </w:tcPr>
          <w:p w:rsidR="00236282" w:rsidRPr="00FE1CB4" w:rsidRDefault="0047416F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236282" w:rsidRPr="00FE1CB4" w:rsidRDefault="0047416F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236282" w:rsidRPr="00FE1CB4" w:rsidRDefault="0047416F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236282" w:rsidRPr="00FE1CB4" w:rsidRDefault="001C2A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236282" w:rsidRPr="00FE1CB4" w:rsidTr="00FE1CB4">
        <w:trPr>
          <w:trHeight w:val="1262"/>
        </w:trPr>
        <w:tc>
          <w:tcPr>
            <w:tcW w:w="5274" w:type="dxa"/>
          </w:tcPr>
          <w:p w:rsidR="00236282" w:rsidRPr="00FE1CB4" w:rsidRDefault="0047416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236282" w:rsidRPr="00FE1CB4" w:rsidRDefault="0047416F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236282" w:rsidRPr="00FE1CB4" w:rsidRDefault="001C2A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236282" w:rsidRPr="00FE1CB4" w:rsidTr="00FE1CB4">
        <w:trPr>
          <w:trHeight w:val="705"/>
        </w:trPr>
        <w:tc>
          <w:tcPr>
            <w:tcW w:w="5274" w:type="dxa"/>
          </w:tcPr>
          <w:p w:rsidR="00236282" w:rsidRPr="00FE1CB4" w:rsidRDefault="0047416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E1CB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E1CB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236282" w:rsidRPr="00FE1CB4" w:rsidRDefault="0047416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E1CB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236282" w:rsidRPr="00FE1CB4" w:rsidRDefault="001C2A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236282" w:rsidRPr="00FE1CB4" w:rsidTr="00FE1CB4">
        <w:trPr>
          <w:trHeight w:val="702"/>
        </w:trPr>
        <w:tc>
          <w:tcPr>
            <w:tcW w:w="5274" w:type="dxa"/>
          </w:tcPr>
          <w:p w:rsidR="00236282" w:rsidRPr="00FE1CB4" w:rsidRDefault="0047416F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E1CB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E1CB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236282" w:rsidRPr="00FE1CB4" w:rsidRDefault="0047416F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E1CB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1CB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E1CB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E1CB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1CB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236282" w:rsidRPr="00FE1CB4" w:rsidRDefault="0047416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E1CB4">
              <w:rPr>
                <w:rFonts w:ascii="Arial" w:hAnsi="Arial" w:cs="Arial"/>
                <w:sz w:val="20"/>
                <w:szCs w:val="20"/>
              </w:rPr>
              <w:t>Some</w:t>
            </w:r>
            <w:r w:rsidRPr="00FE1CB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new</w:t>
            </w:r>
            <w:r w:rsidRPr="00FE1CB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sources</w:t>
            </w:r>
            <w:r w:rsidRPr="00FE1CB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can</w:t>
            </w:r>
            <w:r w:rsidRPr="00FE1CB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z w:val="20"/>
                <w:szCs w:val="20"/>
              </w:rPr>
              <w:t>be</w:t>
            </w:r>
            <w:r w:rsidRPr="00FE1CB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pacing w:val="-4"/>
                <w:sz w:val="20"/>
                <w:szCs w:val="20"/>
              </w:rPr>
              <w:t>added</w:t>
            </w:r>
          </w:p>
        </w:tc>
        <w:tc>
          <w:tcPr>
            <w:tcW w:w="6444" w:type="dxa"/>
          </w:tcPr>
          <w:p w:rsidR="00236282" w:rsidRPr="00FE1CB4" w:rsidRDefault="001C2A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236282" w:rsidRPr="00FE1CB4" w:rsidTr="00FE1CB4">
        <w:trPr>
          <w:trHeight w:val="688"/>
        </w:trPr>
        <w:tc>
          <w:tcPr>
            <w:tcW w:w="5274" w:type="dxa"/>
          </w:tcPr>
          <w:p w:rsidR="00236282" w:rsidRPr="00FE1CB4" w:rsidRDefault="0047416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E1CB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E1CB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1CB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E1CB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236282" w:rsidRPr="00FE1CB4" w:rsidRDefault="0047416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E1CB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236282" w:rsidRPr="00FE1CB4" w:rsidRDefault="001C2A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236282" w:rsidRPr="00FE1CB4" w:rsidTr="00FE1CB4">
        <w:trPr>
          <w:trHeight w:val="1180"/>
        </w:trPr>
        <w:tc>
          <w:tcPr>
            <w:tcW w:w="5274" w:type="dxa"/>
          </w:tcPr>
          <w:p w:rsidR="00236282" w:rsidRPr="00FE1CB4" w:rsidRDefault="0047416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E1CB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E1CB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236282" w:rsidRPr="00FE1CB4" w:rsidRDefault="0047416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E1CB4">
              <w:rPr>
                <w:rFonts w:ascii="Arial" w:hAnsi="Arial" w:cs="Arial"/>
                <w:b/>
                <w:spacing w:val="-2"/>
                <w:sz w:val="20"/>
                <w:szCs w:val="20"/>
              </w:rPr>
              <w:t>--------------------</w:t>
            </w:r>
            <w:r w:rsidRPr="00FE1CB4">
              <w:rPr>
                <w:rFonts w:ascii="Arial" w:hAnsi="Arial" w:cs="Arial"/>
                <w:b/>
                <w:spacing w:val="-10"/>
                <w:sz w:val="20"/>
                <w:szCs w:val="20"/>
              </w:rPr>
              <w:t>-</w:t>
            </w:r>
          </w:p>
        </w:tc>
        <w:tc>
          <w:tcPr>
            <w:tcW w:w="6444" w:type="dxa"/>
          </w:tcPr>
          <w:p w:rsidR="00236282" w:rsidRPr="00FE1CB4" w:rsidRDefault="002362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  <w:bookmarkStart w:id="0" w:name="_GoBack"/>
      <w:bookmarkEnd w:id="0"/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p w:rsidR="00FE1CB4" w:rsidRPr="00FE1CB4" w:rsidRDefault="00FE1CB4">
      <w:pPr>
        <w:pStyle w:val="BodyText"/>
        <w:rPr>
          <w:rFonts w:ascii="Arial" w:hAnsi="Arial" w:cs="Arial"/>
          <w:b w:val="0"/>
        </w:rPr>
      </w:pPr>
    </w:p>
    <w:p w:rsidR="00FE1CB4" w:rsidRPr="00FE1CB4" w:rsidRDefault="00FE1CB4">
      <w:pPr>
        <w:pStyle w:val="BodyText"/>
        <w:rPr>
          <w:rFonts w:ascii="Arial" w:hAnsi="Arial" w:cs="Arial"/>
          <w:b w:val="0"/>
        </w:rPr>
      </w:pPr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256ADA" w:rsidRPr="00FE1CB4" w:rsidTr="00256AD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E1CB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E1CB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56ADA" w:rsidRPr="00FE1CB4" w:rsidTr="00256AD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DA" w:rsidRPr="00FE1CB4" w:rsidRDefault="00256ADA" w:rsidP="00256AD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1C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ADA" w:rsidRPr="00FE1CB4" w:rsidRDefault="00256ADA" w:rsidP="00256AD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1C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E1C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E1CB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56ADA" w:rsidRPr="00FE1CB4" w:rsidTr="00256AD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E1CB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E1CB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E1CB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E1CB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56ADA" w:rsidRPr="00FE1CB4" w:rsidRDefault="00256ADA" w:rsidP="00256AD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256ADA" w:rsidRPr="00FE1CB4" w:rsidRDefault="00256ADA" w:rsidP="00256AD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2"/>
    <w:p w:rsidR="00256ADA" w:rsidRPr="00FE1CB4" w:rsidRDefault="00256ADA" w:rsidP="00256AD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236282" w:rsidRPr="00FE1CB4" w:rsidRDefault="00236282">
      <w:pPr>
        <w:pStyle w:val="BodyText"/>
        <w:rPr>
          <w:rFonts w:ascii="Arial" w:hAnsi="Arial" w:cs="Arial"/>
          <w:b w:val="0"/>
        </w:rPr>
      </w:pPr>
    </w:p>
    <w:sectPr w:rsidR="00236282" w:rsidRPr="00FE1CB4" w:rsidSect="00256ADA">
      <w:pgSz w:w="23820" w:h="16840" w:orient="landscape"/>
      <w:pgMar w:top="1820" w:right="1275" w:bottom="1339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0F7" w:rsidRDefault="00BB50F7">
      <w:r>
        <w:separator/>
      </w:r>
    </w:p>
  </w:endnote>
  <w:endnote w:type="continuationSeparator" w:id="0">
    <w:p w:rsidR="00BB50F7" w:rsidRDefault="00BB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0F7" w:rsidRDefault="00BB50F7">
      <w:r>
        <w:separator/>
      </w:r>
    </w:p>
  </w:footnote>
  <w:footnote w:type="continuationSeparator" w:id="0">
    <w:p w:rsidR="00BB50F7" w:rsidRDefault="00BB5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6282"/>
    <w:rsid w:val="001C2A87"/>
    <w:rsid w:val="00236282"/>
    <w:rsid w:val="00256ADA"/>
    <w:rsid w:val="0047416F"/>
    <w:rsid w:val="00557D11"/>
    <w:rsid w:val="006E1846"/>
    <w:rsid w:val="00830624"/>
    <w:rsid w:val="00BB50F7"/>
    <w:rsid w:val="00EF6B97"/>
    <w:rsid w:val="00FE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CCF5C"/>
  <w15:docId w15:val="{629BCCC0-ABB3-425C-8801-0E86B2939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E18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p.com/index.php/SA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1158</cp:lastModifiedBy>
  <cp:revision>6</cp:revision>
  <dcterms:created xsi:type="dcterms:W3CDTF">2025-08-11T06:09:00Z</dcterms:created>
  <dcterms:modified xsi:type="dcterms:W3CDTF">2025-08-13T13:32:00Z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2025-08-11T00:00:00Z</vt:filetime>
  </property>
  <property fmtid="{D5CDD505-2E9C-101B-9397-08002B2CF9AE}" pid="5" name="Producer">
    <vt:lpwstr>Microsoft® Word 2021</vt:lpwstr>
  </property>
</Properties>
</file>