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9"/>
        <w:gridCol w:w="15445"/>
      </w:tblGrid>
      <w:tr w:rsidR="00602F7D" w:rsidRPr="00CA3A7C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CA3A7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CA3A7C" w:rsidTr="007C50EE">
        <w:trPr>
          <w:trHeight w:val="290"/>
        </w:trPr>
        <w:tc>
          <w:tcPr>
            <w:tcW w:w="1311" w:type="pct"/>
          </w:tcPr>
          <w:p w:rsidR="0000007A" w:rsidRPr="00CA3A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68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A3A7C" w:rsidRDefault="003D7EC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CA3A7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CA3A7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CA3A7C" w:rsidTr="007C50EE">
        <w:trPr>
          <w:trHeight w:val="290"/>
        </w:trPr>
        <w:tc>
          <w:tcPr>
            <w:tcW w:w="1311" w:type="pct"/>
          </w:tcPr>
          <w:p w:rsidR="0000007A" w:rsidRPr="00CA3A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68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A3A7C" w:rsidRDefault="004437F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Ms_JSRR_141569</w:t>
            </w:r>
          </w:p>
        </w:tc>
      </w:tr>
      <w:tr w:rsidR="0000007A" w:rsidRPr="00CA3A7C" w:rsidTr="007C50EE">
        <w:trPr>
          <w:trHeight w:val="650"/>
        </w:trPr>
        <w:tc>
          <w:tcPr>
            <w:tcW w:w="1311" w:type="pct"/>
          </w:tcPr>
          <w:p w:rsidR="0000007A" w:rsidRPr="00CA3A7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68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A3A7C" w:rsidRDefault="004437F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0" w:name="_Hlk204620784"/>
            <w:r w:rsidRPr="00CA3A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Kinetic </w:t>
            </w:r>
            <w:proofErr w:type="spellStart"/>
            <w:r w:rsidRPr="00CA3A7C">
              <w:rPr>
                <w:rFonts w:ascii="Arial" w:hAnsi="Arial" w:cs="Arial"/>
                <w:b/>
                <w:sz w:val="20"/>
                <w:szCs w:val="20"/>
                <w:lang w:val="en-GB"/>
              </w:rPr>
              <w:t>Modeling</w:t>
            </w:r>
            <w:proofErr w:type="spellEnd"/>
            <w:r w:rsidRPr="00CA3A7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Phosphate Adsorption onto Algae-Saturated Chitosan Composites from Aqueous Solution under Batch Conditions</w:t>
            </w:r>
            <w:bookmarkEnd w:id="0"/>
          </w:p>
        </w:tc>
      </w:tr>
      <w:tr w:rsidR="00CF0BBB" w:rsidRPr="00CA3A7C" w:rsidTr="007C50EE">
        <w:trPr>
          <w:trHeight w:val="332"/>
        </w:trPr>
        <w:tc>
          <w:tcPr>
            <w:tcW w:w="1311" w:type="pct"/>
          </w:tcPr>
          <w:p w:rsidR="00CF0BBB" w:rsidRPr="00CA3A7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68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CA3A7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887635" w:rsidRPr="00CA3A7C" w:rsidRDefault="00887635" w:rsidP="00887635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CA3A7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A3A7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CA3A7C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CA3A7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CA3A7C">
        <w:tc>
          <w:tcPr>
            <w:tcW w:w="1265" w:type="pct"/>
            <w:noWrap/>
          </w:tcPr>
          <w:p w:rsidR="002B552F" w:rsidRPr="00CA3A7C" w:rsidRDefault="002B552F" w:rsidP="002B552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A3A7C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CA3A7C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CA3A7C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4425B5" w:rsidRPr="00CA3A7C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A3A7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A3A7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CA3A7C">
        <w:trPr>
          <w:trHeight w:val="1264"/>
        </w:trPr>
        <w:tc>
          <w:tcPr>
            <w:tcW w:w="1265" w:type="pct"/>
            <w:noWrap/>
          </w:tcPr>
          <w:p w:rsidR="00887635" w:rsidRPr="00CA3A7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887635" w:rsidRPr="00CA3A7C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133FDA" w:rsidP="00F1513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good for scientific communication. But </w:t>
            </w:r>
            <w:proofErr w:type="gramStart"/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 has</w:t>
            </w:r>
            <w:proofErr w:type="gramEnd"/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not been studied properly. For example, for adsorption study, it is necessary adsorption isotherms, thermodynamic study, etc.</w:t>
            </w:r>
          </w:p>
        </w:tc>
        <w:tc>
          <w:tcPr>
            <w:tcW w:w="1523" w:type="pct"/>
          </w:tcPr>
          <w:p w:rsidR="00F15139" w:rsidRPr="00CA3A7C" w:rsidRDefault="00F15139" w:rsidP="00F1513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sz w:val="20"/>
                <w:szCs w:val="20"/>
              </w:rPr>
              <w:t xml:space="preserve">This manuscript provides phosphate adsorption efficiency over the selected conditions to determine the maximum adsorption capacity </w:t>
            </w:r>
            <w:r w:rsidR="00F65652" w:rsidRPr="00CA3A7C">
              <w:rPr>
                <w:rFonts w:ascii="Arial" w:hAnsi="Arial" w:cs="Arial"/>
                <w:sz w:val="20"/>
                <w:szCs w:val="20"/>
              </w:rPr>
              <w:t>concerning</w:t>
            </w:r>
            <w:r w:rsidRPr="00CA3A7C">
              <w:rPr>
                <w:rFonts w:ascii="Arial" w:hAnsi="Arial" w:cs="Arial"/>
                <w:sz w:val="20"/>
                <w:szCs w:val="20"/>
              </w:rPr>
              <w:t xml:space="preserve"> contact time. The kinetics model was applied to find best fit model. This work focuses on the preliminary evaluation of performance. </w:t>
            </w:r>
          </w:p>
        </w:tc>
      </w:tr>
      <w:tr w:rsidR="00887635" w:rsidRPr="00CA3A7C">
        <w:trPr>
          <w:trHeight w:val="1262"/>
        </w:trPr>
        <w:tc>
          <w:tcPr>
            <w:tcW w:w="1265" w:type="pct"/>
            <w:noWrap/>
          </w:tcPr>
          <w:p w:rsidR="00887635" w:rsidRPr="00CA3A7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  <w:r w:rsidR="009B18E8" w:rsidRPr="00CA3A7C">
              <w:rPr>
                <w:rFonts w:ascii="Arial" w:hAnsi="Arial" w:cs="Arial"/>
                <w:b/>
                <w:bCs/>
                <w:sz w:val="20"/>
                <w:szCs w:val="20"/>
                <w:lang w:val="en-GB" w:bidi="fa-IR"/>
              </w:rPr>
              <w:t xml:space="preserve"> </w:t>
            </w:r>
          </w:p>
          <w:p w:rsidR="00887635" w:rsidRPr="00CA3A7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133FD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terms of the content, yes</w:t>
            </w:r>
          </w:p>
        </w:tc>
        <w:tc>
          <w:tcPr>
            <w:tcW w:w="1523" w:type="pct"/>
          </w:tcPr>
          <w:p w:rsidR="00887635" w:rsidRPr="00CA3A7C" w:rsidRDefault="00F1513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A7C">
              <w:rPr>
                <w:rFonts w:ascii="Arial" w:hAnsi="Arial" w:cs="Arial"/>
                <w:b w:val="0"/>
                <w:lang w:val="en-GB"/>
              </w:rPr>
              <w:t xml:space="preserve"> Yes</w:t>
            </w:r>
          </w:p>
        </w:tc>
      </w:tr>
      <w:tr w:rsidR="00887635" w:rsidRPr="00CA3A7C">
        <w:trPr>
          <w:trHeight w:val="1262"/>
        </w:trPr>
        <w:tc>
          <w:tcPr>
            <w:tcW w:w="1265" w:type="pct"/>
            <w:noWrap/>
          </w:tcPr>
          <w:p w:rsidR="00887635" w:rsidRPr="00CA3A7C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CA3A7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133FD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is good.</w:t>
            </w:r>
          </w:p>
        </w:tc>
        <w:tc>
          <w:tcPr>
            <w:tcW w:w="1523" w:type="pct"/>
          </w:tcPr>
          <w:p w:rsidR="00887635" w:rsidRPr="00CA3A7C" w:rsidRDefault="00F1513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A7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887635" w:rsidRPr="00CA3A7C">
        <w:trPr>
          <w:trHeight w:val="704"/>
        </w:trPr>
        <w:tc>
          <w:tcPr>
            <w:tcW w:w="1265" w:type="pct"/>
            <w:noWrap/>
          </w:tcPr>
          <w:p w:rsidR="00804BDD" w:rsidRPr="00CA3A7C" w:rsidRDefault="00887635" w:rsidP="00804BDD">
            <w:pPr>
              <w:pStyle w:val="Heading2"/>
              <w:ind w:left="360"/>
              <w:jc w:val="left"/>
              <w:rPr>
                <w:rFonts w:ascii="Arial" w:hAnsi="Arial" w:cs="Arial"/>
                <w:rtl/>
                <w:lang w:val="en-GB" w:bidi="fa-IR"/>
              </w:rPr>
            </w:pPr>
            <w:r w:rsidRPr="00CA3A7C">
              <w:rPr>
                <w:rFonts w:ascii="Arial" w:hAnsi="Arial" w:cs="Arial"/>
                <w:lang w:val="en-GB"/>
              </w:rPr>
              <w:t>Is the manuscript scientifically, correct? Please write here.</w:t>
            </w:r>
            <w:r w:rsidR="00031AE8" w:rsidRPr="00CA3A7C">
              <w:rPr>
                <w:rFonts w:ascii="Arial" w:hAnsi="Arial" w:cs="Arial"/>
                <w:lang w:val="en-GB" w:bidi="fa-IR"/>
              </w:rPr>
              <w:t xml:space="preserve"> </w:t>
            </w:r>
          </w:p>
          <w:p w:rsidR="00887635" w:rsidRPr="00CA3A7C" w:rsidRDefault="00887635" w:rsidP="00804BD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133FD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 is, </w:t>
            </w:r>
            <w:proofErr w:type="gramStart"/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>but  is</w:t>
            </w:r>
            <w:proofErr w:type="gramEnd"/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not complete for adsorption study.</w:t>
            </w:r>
          </w:p>
        </w:tc>
        <w:tc>
          <w:tcPr>
            <w:tcW w:w="1523" w:type="pct"/>
          </w:tcPr>
          <w:p w:rsidR="00887635" w:rsidRPr="00CA3A7C" w:rsidRDefault="00F1513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A7C">
              <w:rPr>
                <w:rFonts w:ascii="Arial" w:hAnsi="Arial" w:cs="Arial"/>
                <w:b w:val="0"/>
                <w:lang w:val="en-GB"/>
              </w:rPr>
              <w:t>In this manuscript, my major emphasis is on kinetics modelling.</w:t>
            </w:r>
          </w:p>
        </w:tc>
      </w:tr>
      <w:tr w:rsidR="00887635" w:rsidRPr="00CA3A7C">
        <w:trPr>
          <w:trHeight w:val="703"/>
        </w:trPr>
        <w:tc>
          <w:tcPr>
            <w:tcW w:w="1265" w:type="pct"/>
            <w:noWrap/>
          </w:tcPr>
          <w:p w:rsidR="00887635" w:rsidRPr="00CA3A7C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rtl/>
                <w:lang w:val="en-GB"/>
              </w:rPr>
            </w:pPr>
            <w:r w:rsidRPr="00CA3A7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:rsidR="00AC6E79" w:rsidRPr="00CA3A7C" w:rsidRDefault="00AC6E7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133FDA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bCs/>
                <w:sz w:val="20"/>
                <w:szCs w:val="20"/>
                <w:lang w:val="en-GB"/>
              </w:rPr>
              <w:t>No, the references should be recent (2020-2025) and more.</w:t>
            </w:r>
          </w:p>
        </w:tc>
        <w:tc>
          <w:tcPr>
            <w:tcW w:w="1523" w:type="pct"/>
          </w:tcPr>
          <w:p w:rsidR="00887635" w:rsidRPr="00CA3A7C" w:rsidRDefault="00F1513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A3A7C">
              <w:rPr>
                <w:rFonts w:ascii="Arial" w:hAnsi="Arial" w:cs="Arial"/>
                <w:b w:val="0"/>
                <w:lang w:val="en-GB"/>
              </w:rPr>
              <w:t>I have incorporated recent one.</w:t>
            </w:r>
          </w:p>
        </w:tc>
      </w:tr>
      <w:tr w:rsidR="00887635" w:rsidRPr="00CA3A7C">
        <w:trPr>
          <w:trHeight w:val="386"/>
        </w:trPr>
        <w:tc>
          <w:tcPr>
            <w:tcW w:w="1265" w:type="pct"/>
            <w:noWrap/>
          </w:tcPr>
          <w:p w:rsidR="00887635" w:rsidRPr="00CA3A7C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rtl/>
                <w:lang w:val="en-GB"/>
              </w:rPr>
            </w:pPr>
            <w:r w:rsidRPr="00CA3A7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7635" w:rsidRPr="00CA3A7C" w:rsidRDefault="00887635" w:rsidP="00133F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133F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sz w:val="20"/>
                <w:szCs w:val="20"/>
                <w:lang w:val="en-GB"/>
              </w:rPr>
              <w:t>Yes.</w:t>
            </w:r>
          </w:p>
        </w:tc>
        <w:tc>
          <w:tcPr>
            <w:tcW w:w="1523" w:type="pct"/>
          </w:tcPr>
          <w:p w:rsidR="00887635" w:rsidRPr="00CA3A7C" w:rsidRDefault="00F1513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A3A7C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887635" w:rsidRPr="00CA3A7C">
        <w:trPr>
          <w:trHeight w:val="1178"/>
        </w:trPr>
        <w:tc>
          <w:tcPr>
            <w:tcW w:w="1265" w:type="pct"/>
            <w:noWrap/>
          </w:tcPr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A3A7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CA3A7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A3A7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887635" w:rsidRPr="00CA3A7C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887635" w:rsidRPr="00CA3A7C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887635" w:rsidRPr="00CA3A7C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7635" w:rsidRPr="00CA3A7C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C50EE" w:rsidRPr="00CA3A7C" w:rsidTr="00C145D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0EE" w:rsidRPr="00CA3A7C" w:rsidRDefault="007C50EE" w:rsidP="007C50E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CA3A7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A3A7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7C50EE" w:rsidRPr="00CA3A7C" w:rsidRDefault="007C50EE" w:rsidP="007C50E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C50EE" w:rsidRPr="00CA3A7C" w:rsidTr="00C145D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0EE" w:rsidRPr="00CA3A7C" w:rsidRDefault="007C50EE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0EE" w:rsidRPr="00CA3A7C" w:rsidRDefault="007C50EE" w:rsidP="007C50E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7C50EE" w:rsidRPr="00CA3A7C" w:rsidRDefault="007C50EE" w:rsidP="007C50E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A3A7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A3A7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A3A7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C50EE" w:rsidRPr="00CA3A7C" w:rsidTr="00C145D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0EE" w:rsidRPr="00CA3A7C" w:rsidRDefault="007C50EE" w:rsidP="007C50E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A3A7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7C50EE" w:rsidRPr="00CA3A7C" w:rsidRDefault="007C50EE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50EE" w:rsidRPr="00CA3A7C" w:rsidRDefault="007C50EE" w:rsidP="007C50E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A3A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A3A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A3A7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7C50EE" w:rsidRPr="00CA3A7C" w:rsidRDefault="007C50EE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C50EE" w:rsidRPr="00CA3A7C" w:rsidRDefault="007C50EE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7C50EE" w:rsidRPr="00CA3A7C" w:rsidRDefault="007C50EE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7C50EE" w:rsidRPr="00CA3A7C" w:rsidRDefault="006A33A9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A3A7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Revised and h</w:t>
            </w:r>
            <w:r w:rsidR="00F15139" w:rsidRPr="00CA3A7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ighlighted that part</w:t>
            </w:r>
          </w:p>
          <w:p w:rsidR="007C50EE" w:rsidRPr="00CA3A7C" w:rsidRDefault="007C50EE" w:rsidP="007C50E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887635" w:rsidRPr="00CA3A7C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5" w:name="_GoBack"/>
      <w:bookmarkEnd w:id="1"/>
      <w:bookmarkEnd w:id="2"/>
      <w:bookmarkEnd w:id="3"/>
      <w:bookmarkEnd w:id="4"/>
      <w:bookmarkEnd w:id="5"/>
    </w:p>
    <w:sectPr w:rsidR="00887635" w:rsidRPr="00CA3A7C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EC8" w:rsidRPr="0000007A" w:rsidRDefault="003D7EC8" w:rsidP="0099583E">
      <w:r>
        <w:separator/>
      </w:r>
    </w:p>
  </w:endnote>
  <w:endnote w:type="continuationSeparator" w:id="0">
    <w:p w:rsidR="003D7EC8" w:rsidRPr="0000007A" w:rsidRDefault="003D7EC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EC8" w:rsidRPr="0000007A" w:rsidRDefault="003D7EC8" w:rsidP="0099583E">
      <w:r>
        <w:separator/>
      </w:r>
    </w:p>
  </w:footnote>
  <w:footnote w:type="continuationSeparator" w:id="0">
    <w:p w:rsidR="003D7EC8" w:rsidRPr="0000007A" w:rsidRDefault="003D7EC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1AE8"/>
    <w:rsid w:val="00037D52"/>
    <w:rsid w:val="00042388"/>
    <w:rsid w:val="000450FC"/>
    <w:rsid w:val="00056CB0"/>
    <w:rsid w:val="000577C2"/>
    <w:rsid w:val="0006257C"/>
    <w:rsid w:val="00063065"/>
    <w:rsid w:val="000733A4"/>
    <w:rsid w:val="00076060"/>
    <w:rsid w:val="00084D7C"/>
    <w:rsid w:val="00091112"/>
    <w:rsid w:val="000936AC"/>
    <w:rsid w:val="00095A59"/>
    <w:rsid w:val="000A2134"/>
    <w:rsid w:val="000A6F41"/>
    <w:rsid w:val="000B4369"/>
    <w:rsid w:val="000B4EE5"/>
    <w:rsid w:val="000B74A1"/>
    <w:rsid w:val="000B757E"/>
    <w:rsid w:val="000C0837"/>
    <w:rsid w:val="000C3B7E"/>
    <w:rsid w:val="000D5257"/>
    <w:rsid w:val="000D6F5D"/>
    <w:rsid w:val="00100577"/>
    <w:rsid w:val="00101322"/>
    <w:rsid w:val="00107E1E"/>
    <w:rsid w:val="00133FDA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DF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552F"/>
    <w:rsid w:val="002D3679"/>
    <w:rsid w:val="002D7EA9"/>
    <w:rsid w:val="002E1211"/>
    <w:rsid w:val="002E2339"/>
    <w:rsid w:val="002E6D86"/>
    <w:rsid w:val="002F6935"/>
    <w:rsid w:val="00304E45"/>
    <w:rsid w:val="00312559"/>
    <w:rsid w:val="00316E0D"/>
    <w:rsid w:val="003204B8"/>
    <w:rsid w:val="0033692F"/>
    <w:rsid w:val="00346223"/>
    <w:rsid w:val="00346969"/>
    <w:rsid w:val="003A04E7"/>
    <w:rsid w:val="003A4991"/>
    <w:rsid w:val="003A6E1A"/>
    <w:rsid w:val="003B2172"/>
    <w:rsid w:val="003D7EC8"/>
    <w:rsid w:val="003E746A"/>
    <w:rsid w:val="0041640B"/>
    <w:rsid w:val="0042465A"/>
    <w:rsid w:val="00431D70"/>
    <w:rsid w:val="004356CC"/>
    <w:rsid w:val="00435B36"/>
    <w:rsid w:val="004406B4"/>
    <w:rsid w:val="004425B5"/>
    <w:rsid w:val="00442B24"/>
    <w:rsid w:val="004437F5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6D7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76727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473D4"/>
    <w:rsid w:val="006532DF"/>
    <w:rsid w:val="0065579D"/>
    <w:rsid w:val="00663792"/>
    <w:rsid w:val="0067046C"/>
    <w:rsid w:val="0067291D"/>
    <w:rsid w:val="00676845"/>
    <w:rsid w:val="00680547"/>
    <w:rsid w:val="0068446F"/>
    <w:rsid w:val="0069428E"/>
    <w:rsid w:val="00696CAD"/>
    <w:rsid w:val="006A33A9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5782"/>
    <w:rsid w:val="00746370"/>
    <w:rsid w:val="00766889"/>
    <w:rsid w:val="00766A0D"/>
    <w:rsid w:val="00767F8C"/>
    <w:rsid w:val="00780B67"/>
    <w:rsid w:val="007B1099"/>
    <w:rsid w:val="007B6E18"/>
    <w:rsid w:val="007C2BC1"/>
    <w:rsid w:val="007C3E78"/>
    <w:rsid w:val="007C50EE"/>
    <w:rsid w:val="007D0246"/>
    <w:rsid w:val="007F5873"/>
    <w:rsid w:val="00804BDD"/>
    <w:rsid w:val="00804C98"/>
    <w:rsid w:val="00806382"/>
    <w:rsid w:val="00815F94"/>
    <w:rsid w:val="0082130C"/>
    <w:rsid w:val="008224E2"/>
    <w:rsid w:val="00825DC9"/>
    <w:rsid w:val="0082676D"/>
    <w:rsid w:val="00826A7A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33B"/>
    <w:rsid w:val="008F36E4"/>
    <w:rsid w:val="008F60F2"/>
    <w:rsid w:val="00913C55"/>
    <w:rsid w:val="00933C8B"/>
    <w:rsid w:val="009553EC"/>
    <w:rsid w:val="0097330E"/>
    <w:rsid w:val="00974330"/>
    <w:rsid w:val="0097498C"/>
    <w:rsid w:val="00981951"/>
    <w:rsid w:val="00982766"/>
    <w:rsid w:val="009852C4"/>
    <w:rsid w:val="00985F26"/>
    <w:rsid w:val="0099583E"/>
    <w:rsid w:val="009A0242"/>
    <w:rsid w:val="009A59ED"/>
    <w:rsid w:val="009B18E8"/>
    <w:rsid w:val="009B5AA8"/>
    <w:rsid w:val="009C45A0"/>
    <w:rsid w:val="009C5642"/>
    <w:rsid w:val="009D0890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53FA2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C6E79"/>
    <w:rsid w:val="00AD1346"/>
    <w:rsid w:val="00AD67C9"/>
    <w:rsid w:val="00AD6C51"/>
    <w:rsid w:val="00AF3016"/>
    <w:rsid w:val="00B03A45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96783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2AF3"/>
    <w:rsid w:val="00BF39A4"/>
    <w:rsid w:val="00C02797"/>
    <w:rsid w:val="00C03B98"/>
    <w:rsid w:val="00C10283"/>
    <w:rsid w:val="00C110CC"/>
    <w:rsid w:val="00C22886"/>
    <w:rsid w:val="00C25C8F"/>
    <w:rsid w:val="00C263C6"/>
    <w:rsid w:val="00C2730F"/>
    <w:rsid w:val="00C635B6"/>
    <w:rsid w:val="00C70DFC"/>
    <w:rsid w:val="00C82466"/>
    <w:rsid w:val="00C84097"/>
    <w:rsid w:val="00C8418F"/>
    <w:rsid w:val="00CA3A7C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28A4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49C6"/>
    <w:rsid w:val="00E30BE7"/>
    <w:rsid w:val="00E451EA"/>
    <w:rsid w:val="00E53E52"/>
    <w:rsid w:val="00E56B91"/>
    <w:rsid w:val="00E57F4B"/>
    <w:rsid w:val="00E63889"/>
    <w:rsid w:val="00E65EB7"/>
    <w:rsid w:val="00E71C8D"/>
    <w:rsid w:val="00E72360"/>
    <w:rsid w:val="00E7783D"/>
    <w:rsid w:val="00E972A7"/>
    <w:rsid w:val="00EA2839"/>
    <w:rsid w:val="00EB3E91"/>
    <w:rsid w:val="00EC6894"/>
    <w:rsid w:val="00ED6B12"/>
    <w:rsid w:val="00EE0D3E"/>
    <w:rsid w:val="00EF326D"/>
    <w:rsid w:val="00EF53FE"/>
    <w:rsid w:val="00F15139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3003"/>
    <w:rsid w:val="00F65652"/>
    <w:rsid w:val="00FA6528"/>
    <w:rsid w:val="00FC2E17"/>
    <w:rsid w:val="00FC6387"/>
    <w:rsid w:val="00FC6802"/>
    <w:rsid w:val="00FD70A7"/>
    <w:rsid w:val="00FF09A0"/>
    <w:rsid w:val="00FF2188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08F8D0"/>
  <w15:chartTrackingRefBased/>
  <w15:docId w15:val="{19D6E4EC-836A-514C-A534-4125C6F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638B-BE17-4BD3-984B-15BEC570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43</cp:revision>
  <dcterms:created xsi:type="dcterms:W3CDTF">2025-07-28T11:31:00Z</dcterms:created>
  <dcterms:modified xsi:type="dcterms:W3CDTF">2025-07-29T07:15:00Z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a6ecec7e-e466-4fd6-a0b8-dfbcfdb79709</vt:lpwstr>
  </property>
</Properties>
</file>