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C2912" w14:textId="77777777" w:rsidR="00BF4C63" w:rsidRPr="004A682E" w:rsidRDefault="00BF4C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F4C63" w:rsidRPr="004A682E" w14:paraId="353964C0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F7060AC" w14:textId="77777777" w:rsidR="00BF4C63" w:rsidRPr="004A682E" w:rsidRDefault="00BF4C6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F4C63" w:rsidRPr="004A682E" w14:paraId="37434AAE" w14:textId="77777777">
        <w:trPr>
          <w:trHeight w:val="290"/>
        </w:trPr>
        <w:tc>
          <w:tcPr>
            <w:tcW w:w="5167" w:type="dxa"/>
          </w:tcPr>
          <w:p w14:paraId="75DAF16A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5D47" w14:textId="77777777" w:rsidR="00BF4C63" w:rsidRPr="004A682E" w:rsidRDefault="0057465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763FAA" w:rsidRPr="004A682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Medical and Pharmaceutical Sciences</w:t>
              </w:r>
            </w:hyperlink>
            <w:r w:rsidR="00763FAA" w:rsidRPr="004A682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F4C63" w:rsidRPr="004A682E" w14:paraId="6991819A" w14:textId="77777777">
        <w:trPr>
          <w:trHeight w:val="290"/>
        </w:trPr>
        <w:tc>
          <w:tcPr>
            <w:tcW w:w="5167" w:type="dxa"/>
          </w:tcPr>
          <w:p w14:paraId="2B94BF9E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D20A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Ms_JAMPS_143025</w:t>
            </w:r>
          </w:p>
        </w:tc>
      </w:tr>
      <w:tr w:rsidR="00BF4C63" w:rsidRPr="004A682E" w14:paraId="43B95950" w14:textId="77777777">
        <w:trPr>
          <w:trHeight w:val="650"/>
        </w:trPr>
        <w:tc>
          <w:tcPr>
            <w:tcW w:w="5167" w:type="dxa"/>
          </w:tcPr>
          <w:p w14:paraId="0E25E516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2454C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Smoking Behaviors, Awareness, and Influencing Factors Among University Students in Jeddah: A Cross-Sectional Study</w:t>
            </w:r>
          </w:p>
        </w:tc>
      </w:tr>
      <w:tr w:rsidR="00BF4C63" w:rsidRPr="004A682E" w14:paraId="5918093F" w14:textId="77777777">
        <w:trPr>
          <w:trHeight w:val="332"/>
        </w:trPr>
        <w:tc>
          <w:tcPr>
            <w:tcW w:w="5167" w:type="dxa"/>
          </w:tcPr>
          <w:p w14:paraId="38A430B3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D0651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7528F7DF" w14:textId="77777777" w:rsidR="00BF4C63" w:rsidRPr="004A682E" w:rsidRDefault="00BF4C63">
      <w:pPr>
        <w:rPr>
          <w:rFonts w:ascii="Arial" w:hAnsi="Arial" w:cs="Arial"/>
          <w:sz w:val="20"/>
          <w:szCs w:val="20"/>
        </w:rPr>
      </w:pPr>
      <w:bookmarkStart w:id="0" w:name="_7ao2miyb7tn6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F4C63" w:rsidRPr="004A682E" w14:paraId="65E09BA2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FBA0BB1" w14:textId="77777777" w:rsidR="00BF4C63" w:rsidRPr="004A682E" w:rsidRDefault="00763FA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682E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A682E">
              <w:rPr>
                <w:rFonts w:ascii="Arial" w:eastAsia="Times New Roman" w:hAnsi="Arial" w:cs="Arial"/>
              </w:rPr>
              <w:t xml:space="preserve"> Comments</w:t>
            </w:r>
          </w:p>
          <w:p w14:paraId="5F5F4B82" w14:textId="77777777" w:rsidR="00BF4C63" w:rsidRPr="004A682E" w:rsidRDefault="00BF4C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C63" w:rsidRPr="004A682E" w14:paraId="724ACA0C" w14:textId="77777777">
        <w:tc>
          <w:tcPr>
            <w:tcW w:w="5351" w:type="dxa"/>
          </w:tcPr>
          <w:p w14:paraId="74BF74C8" w14:textId="77777777" w:rsidR="00BF4C63" w:rsidRPr="004A682E" w:rsidRDefault="00BF4C6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FF0222D" w14:textId="77777777" w:rsidR="00BF4C63" w:rsidRPr="004A682E" w:rsidRDefault="00763FA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682E">
              <w:rPr>
                <w:rFonts w:ascii="Arial" w:eastAsia="Times New Roman" w:hAnsi="Arial" w:cs="Arial"/>
              </w:rPr>
              <w:t>Reviewer’s comment</w:t>
            </w:r>
          </w:p>
          <w:p w14:paraId="6A5C0C8F" w14:textId="77777777" w:rsidR="00BF4C63" w:rsidRPr="004A682E" w:rsidRDefault="00763FAA">
            <w:pPr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85ABFA9" w14:textId="77777777" w:rsidR="00BF4C63" w:rsidRPr="004A682E" w:rsidRDefault="00BF4C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C779DF1" w14:textId="77777777" w:rsidR="00BF4C63" w:rsidRPr="004A682E" w:rsidRDefault="00763FA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A682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3F327CE" w14:textId="77777777" w:rsidR="00BF4C63" w:rsidRPr="004A682E" w:rsidRDefault="00BF4C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4C63" w:rsidRPr="004A682E" w14:paraId="1FDC663D" w14:textId="77777777">
        <w:trPr>
          <w:trHeight w:val="1264"/>
        </w:trPr>
        <w:tc>
          <w:tcPr>
            <w:tcW w:w="5351" w:type="dxa"/>
          </w:tcPr>
          <w:p w14:paraId="3A3621C0" w14:textId="77777777" w:rsidR="00BF4C63" w:rsidRPr="004A682E" w:rsidRDefault="00763FA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9B99219" w14:textId="77777777" w:rsidR="00BF4C63" w:rsidRPr="004A682E" w:rsidRDefault="00BF4C6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F26B0A1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This article will be good for expanding the knowledge in the clinical field related to substance disorders.</w:t>
            </w:r>
          </w:p>
        </w:tc>
        <w:tc>
          <w:tcPr>
            <w:tcW w:w="6442" w:type="dxa"/>
          </w:tcPr>
          <w:p w14:paraId="3A5311BE" w14:textId="0AA062CB" w:rsidR="00BF4C63" w:rsidRPr="004A682E" w:rsidRDefault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0C576002" w14:textId="77777777" w:rsidTr="004A682E">
        <w:trPr>
          <w:trHeight w:val="395"/>
        </w:trPr>
        <w:tc>
          <w:tcPr>
            <w:tcW w:w="5351" w:type="dxa"/>
          </w:tcPr>
          <w:p w14:paraId="654AFF2F" w14:textId="77777777" w:rsidR="00CA62C5" w:rsidRPr="004A682E" w:rsidRDefault="00CA62C5" w:rsidP="00CA62C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92CA3CA" w14:textId="77777777" w:rsidR="00CA62C5" w:rsidRPr="004A682E" w:rsidRDefault="00CA62C5" w:rsidP="00CA62C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0943D93" w14:textId="77777777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20AE4EE" w14:textId="77777777" w:rsidR="00CA62C5" w:rsidRPr="004A682E" w:rsidRDefault="00CA62C5" w:rsidP="00CA62C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6FD3E9A" w14:textId="5971FC5D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1582C2CA" w14:textId="77777777" w:rsidTr="004A682E">
        <w:trPr>
          <w:trHeight w:val="96"/>
        </w:trPr>
        <w:tc>
          <w:tcPr>
            <w:tcW w:w="5351" w:type="dxa"/>
          </w:tcPr>
          <w:p w14:paraId="0F0AD9D6" w14:textId="77777777" w:rsidR="00CA62C5" w:rsidRPr="004A682E" w:rsidRDefault="00CA62C5" w:rsidP="00CA62C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A682E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E53A78E" w14:textId="77777777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A4FD0FF" w14:textId="77777777" w:rsidR="00CA62C5" w:rsidRPr="004A682E" w:rsidRDefault="00CA62C5" w:rsidP="00CA62C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Abstract is comprehensive</w:t>
            </w:r>
          </w:p>
        </w:tc>
        <w:tc>
          <w:tcPr>
            <w:tcW w:w="6442" w:type="dxa"/>
          </w:tcPr>
          <w:p w14:paraId="43119B61" w14:textId="04EB5999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38495850" w14:textId="77777777">
        <w:trPr>
          <w:trHeight w:val="704"/>
        </w:trPr>
        <w:tc>
          <w:tcPr>
            <w:tcW w:w="5351" w:type="dxa"/>
          </w:tcPr>
          <w:p w14:paraId="54777E19" w14:textId="77777777" w:rsidR="00CA62C5" w:rsidRPr="004A682E" w:rsidRDefault="00CA62C5" w:rsidP="00CA62C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A682E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72D6033" w14:textId="77777777" w:rsidR="00CA62C5" w:rsidRPr="004A682E" w:rsidRDefault="00CA62C5" w:rsidP="00CA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2D03334" w14:textId="53D905F1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4FFC3011" w14:textId="77777777">
        <w:trPr>
          <w:trHeight w:val="703"/>
        </w:trPr>
        <w:tc>
          <w:tcPr>
            <w:tcW w:w="5351" w:type="dxa"/>
          </w:tcPr>
          <w:p w14:paraId="70CDC9CE" w14:textId="77777777" w:rsidR="00CA62C5" w:rsidRPr="004A682E" w:rsidRDefault="00CA62C5" w:rsidP="00CA62C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1C3CE63" w14:textId="77777777" w:rsidR="00CA62C5" w:rsidRPr="004A682E" w:rsidRDefault="00CA62C5" w:rsidP="00CA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FD16AD4" w14:textId="47C5D3B4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781A077F" w14:textId="77777777">
        <w:trPr>
          <w:trHeight w:val="386"/>
        </w:trPr>
        <w:tc>
          <w:tcPr>
            <w:tcW w:w="5351" w:type="dxa"/>
          </w:tcPr>
          <w:p w14:paraId="18CCC921" w14:textId="77777777" w:rsidR="00CA62C5" w:rsidRPr="004A682E" w:rsidRDefault="00CA62C5" w:rsidP="00CA62C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A682E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034CBF5F" w14:textId="77777777" w:rsidR="00CA62C5" w:rsidRPr="004A682E" w:rsidRDefault="00CA62C5" w:rsidP="00CA62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25664D2" w14:textId="77777777" w:rsidR="00CA62C5" w:rsidRPr="004A682E" w:rsidRDefault="00CA62C5" w:rsidP="00CA62C5">
            <w:pPr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766A6CE" w14:textId="0B57827A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  <w:tr w:rsidR="00CA62C5" w:rsidRPr="004A682E" w14:paraId="40A25F57" w14:textId="77777777" w:rsidTr="004A682E">
        <w:trPr>
          <w:trHeight w:val="233"/>
        </w:trPr>
        <w:tc>
          <w:tcPr>
            <w:tcW w:w="5351" w:type="dxa"/>
          </w:tcPr>
          <w:p w14:paraId="199E8B19" w14:textId="77777777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A682E">
              <w:rPr>
                <w:rFonts w:ascii="Arial" w:eastAsia="Times New Roman" w:hAnsi="Arial" w:cs="Arial"/>
              </w:rPr>
              <w:t xml:space="preserve"> </w:t>
            </w:r>
            <w:r w:rsidRPr="004A682E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724B1093" w14:textId="77777777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4C7D715" w14:textId="77777777" w:rsidR="00CA62C5" w:rsidRPr="004A682E" w:rsidRDefault="00CA62C5" w:rsidP="00CA62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Manuscript is accepted</w:t>
            </w:r>
          </w:p>
        </w:tc>
        <w:tc>
          <w:tcPr>
            <w:tcW w:w="6442" w:type="dxa"/>
          </w:tcPr>
          <w:p w14:paraId="419307E3" w14:textId="37352CE1" w:rsidR="00CA62C5" w:rsidRPr="004A682E" w:rsidRDefault="00CA62C5" w:rsidP="00CA62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682E">
              <w:rPr>
                <w:rFonts w:ascii="Arial" w:eastAsia="Times New Roman" w:hAnsi="Arial" w:cs="Arial"/>
                <w:b w:val="0"/>
              </w:rPr>
              <w:t>Thanks for this comment.</w:t>
            </w:r>
          </w:p>
        </w:tc>
      </w:tr>
    </w:tbl>
    <w:p w14:paraId="30305836" w14:textId="77777777" w:rsidR="00BF4C63" w:rsidRPr="004A682E" w:rsidRDefault="00BF4C63" w:rsidP="004A68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F4C63" w:rsidRPr="004A682E" w14:paraId="7A5B1442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897A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A682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A682E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245C9C9" w14:textId="77777777" w:rsidR="00BF4C63" w:rsidRPr="004A682E" w:rsidRDefault="00BF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F4C63" w:rsidRPr="004A682E" w14:paraId="7D8CADA4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52C14" w14:textId="77777777" w:rsidR="00BF4C63" w:rsidRPr="004A682E" w:rsidRDefault="00BF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B7BC" w14:textId="77777777" w:rsidR="00BF4C63" w:rsidRPr="004A682E" w:rsidRDefault="00763FA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682E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134D712E" w14:textId="77777777" w:rsidR="00BF4C63" w:rsidRPr="004A682E" w:rsidRDefault="00763FA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A682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CFBA8F0" w14:textId="77777777" w:rsidR="00BF4C63" w:rsidRPr="004A682E" w:rsidRDefault="00BF4C6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4C63" w:rsidRPr="004A682E" w14:paraId="59CC8AF3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E5E19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B9C9FC1" w14:textId="77777777" w:rsidR="00BF4C63" w:rsidRPr="004A682E" w:rsidRDefault="00BF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96B35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A682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A682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4A682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08829DA9" w14:textId="77777777" w:rsidR="00BF4C63" w:rsidRPr="004A682E" w:rsidRDefault="00763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682E">
              <w:rPr>
                <w:rFonts w:ascii="Arial" w:hAnsi="Arial" w:cs="Arial"/>
                <w:sz w:val="20"/>
                <w:szCs w:val="20"/>
              </w:rPr>
              <w:t>No ethical issues are there</w:t>
            </w:r>
          </w:p>
          <w:p w14:paraId="15E701DD" w14:textId="77777777" w:rsidR="00BF4C63" w:rsidRPr="004A682E" w:rsidRDefault="00BF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5A3F27DE" w14:textId="77777777" w:rsidR="00BF4C63" w:rsidRPr="004A682E" w:rsidRDefault="00BF4C6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E94C69" w14:textId="77777777" w:rsidR="00BF4C63" w:rsidRPr="004A682E" w:rsidRDefault="00BF4C6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252D09" w14:textId="77777777" w:rsidR="00BF4C63" w:rsidRPr="004A682E" w:rsidRDefault="00BF4C6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3DAAC0" w14:textId="77777777" w:rsidR="00BF4C63" w:rsidRPr="004A682E" w:rsidRDefault="00BF4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6FB6838" w14:textId="77777777" w:rsidR="00BF4C63" w:rsidRPr="004A682E" w:rsidRDefault="00BF4C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BF4C63" w:rsidRPr="004A682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F91A0" w14:textId="77777777" w:rsidR="0057465F" w:rsidRDefault="0057465F">
      <w:r>
        <w:separator/>
      </w:r>
    </w:p>
  </w:endnote>
  <w:endnote w:type="continuationSeparator" w:id="0">
    <w:p w14:paraId="15E6B8D7" w14:textId="77777777" w:rsidR="0057465F" w:rsidRDefault="0057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9BD14" w14:textId="77777777" w:rsidR="00BF4C63" w:rsidRDefault="00763FA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476CD" w14:textId="77777777" w:rsidR="0057465F" w:rsidRDefault="0057465F">
      <w:r>
        <w:separator/>
      </w:r>
    </w:p>
  </w:footnote>
  <w:footnote w:type="continuationSeparator" w:id="0">
    <w:p w14:paraId="3CE47541" w14:textId="77777777" w:rsidR="0057465F" w:rsidRDefault="00574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55EA3" w14:textId="77777777" w:rsidR="00BF4C63" w:rsidRDefault="00BF4C6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91C6350" w14:textId="77777777" w:rsidR="00BF4C63" w:rsidRDefault="00763FA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C63"/>
    <w:rsid w:val="004A682E"/>
    <w:rsid w:val="0057465F"/>
    <w:rsid w:val="00763FAA"/>
    <w:rsid w:val="00BF4C63"/>
    <w:rsid w:val="00CA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17A89"/>
  <w15:docId w15:val="{71A586EE-1715-46F7-863C-5BCAB89A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ps.com/index.php/JA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6</cp:revision>
  <dcterms:created xsi:type="dcterms:W3CDTF">2025-08-23T04:38:00Z</dcterms:created>
  <dcterms:modified xsi:type="dcterms:W3CDTF">2025-08-25T12:03:00Z</dcterms:modified>
</cp:coreProperties>
</file>