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BA67D1" w14:textId="77777777" w:rsidR="00DB064B" w:rsidRPr="00037842" w:rsidRDefault="00DB064B">
      <w:pPr>
        <w:pStyle w:val="BodyText"/>
        <w:spacing w:before="101"/>
        <w:rPr>
          <w:rFonts w:ascii="Arial" w:hAnsi="Arial" w:cs="Arial"/>
          <w:b w:val="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817"/>
      </w:tblGrid>
      <w:tr w:rsidR="00DB064B" w:rsidRPr="00037842" w14:paraId="3773C4CA" w14:textId="77777777" w:rsidTr="005679E6">
        <w:trPr>
          <w:trHeight w:val="290"/>
        </w:trPr>
        <w:tc>
          <w:tcPr>
            <w:tcW w:w="5168" w:type="dxa"/>
          </w:tcPr>
          <w:p w14:paraId="302DA5D4" w14:textId="77777777" w:rsidR="00DB064B" w:rsidRPr="00037842" w:rsidRDefault="00AB2DD7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037842">
              <w:rPr>
                <w:rFonts w:ascii="Arial" w:hAnsi="Arial" w:cs="Arial"/>
                <w:sz w:val="20"/>
                <w:szCs w:val="20"/>
              </w:rPr>
              <w:t>Journal</w:t>
            </w:r>
            <w:r w:rsidRPr="00037842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817" w:type="dxa"/>
          </w:tcPr>
          <w:p w14:paraId="623F74E1" w14:textId="77777777" w:rsidR="00DB064B" w:rsidRPr="00037842" w:rsidRDefault="00481689">
            <w:pPr>
              <w:pStyle w:val="TableParagraph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="00AB2DD7" w:rsidRPr="00037842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AB2DD7" w:rsidRPr="00037842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AB2DD7" w:rsidRPr="00037842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AB2DD7" w:rsidRPr="00037842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AB2DD7" w:rsidRPr="00037842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Advances</w:t>
              </w:r>
              <w:r w:rsidR="00AB2DD7" w:rsidRPr="00037842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AB2DD7" w:rsidRPr="00037842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</w:t>
              </w:r>
              <w:r w:rsidR="00AB2DD7" w:rsidRPr="00037842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AB2DD7" w:rsidRPr="00037842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Biology</w:t>
              </w:r>
              <w:r w:rsidR="00AB2DD7" w:rsidRPr="00037842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AB2DD7" w:rsidRPr="00037842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&amp;</w:t>
              </w:r>
              <w:r w:rsidR="00AB2DD7" w:rsidRPr="00037842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AB2DD7" w:rsidRPr="00037842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Biotechnology</w:t>
              </w:r>
            </w:hyperlink>
          </w:p>
        </w:tc>
      </w:tr>
      <w:tr w:rsidR="00DB064B" w:rsidRPr="00037842" w14:paraId="07CB00A8" w14:textId="77777777" w:rsidTr="005679E6">
        <w:trPr>
          <w:trHeight w:val="290"/>
        </w:trPr>
        <w:tc>
          <w:tcPr>
            <w:tcW w:w="5168" w:type="dxa"/>
          </w:tcPr>
          <w:p w14:paraId="6F51462F" w14:textId="77777777" w:rsidR="00DB064B" w:rsidRPr="00037842" w:rsidRDefault="00AB2DD7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037842">
              <w:rPr>
                <w:rFonts w:ascii="Arial" w:hAnsi="Arial" w:cs="Arial"/>
                <w:sz w:val="20"/>
                <w:szCs w:val="20"/>
              </w:rPr>
              <w:t>Manuscript</w:t>
            </w:r>
            <w:r w:rsidRPr="00037842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817" w:type="dxa"/>
          </w:tcPr>
          <w:p w14:paraId="1BFE59E2" w14:textId="77777777" w:rsidR="00DB064B" w:rsidRPr="00037842" w:rsidRDefault="00AB2DD7">
            <w:pPr>
              <w:pStyle w:val="TableParagraph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r w:rsidRPr="00037842">
              <w:rPr>
                <w:rFonts w:ascii="Arial" w:hAnsi="Arial" w:cs="Arial"/>
                <w:b/>
                <w:spacing w:val="-2"/>
                <w:sz w:val="20"/>
                <w:szCs w:val="20"/>
              </w:rPr>
              <w:t>Ms_JABB_141776</w:t>
            </w:r>
          </w:p>
        </w:tc>
      </w:tr>
      <w:tr w:rsidR="00DB064B" w:rsidRPr="00037842" w14:paraId="7900630D" w14:textId="77777777" w:rsidTr="005679E6">
        <w:trPr>
          <w:trHeight w:val="650"/>
        </w:trPr>
        <w:tc>
          <w:tcPr>
            <w:tcW w:w="5168" w:type="dxa"/>
          </w:tcPr>
          <w:p w14:paraId="11E4E06F" w14:textId="77777777" w:rsidR="00DB064B" w:rsidRPr="00037842" w:rsidRDefault="00AB2DD7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037842">
              <w:rPr>
                <w:rFonts w:ascii="Arial" w:hAnsi="Arial" w:cs="Arial"/>
                <w:sz w:val="20"/>
                <w:szCs w:val="20"/>
              </w:rPr>
              <w:t>Title</w:t>
            </w:r>
            <w:r w:rsidRPr="0003784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sz w:val="20"/>
                <w:szCs w:val="20"/>
              </w:rPr>
              <w:t>of</w:t>
            </w:r>
            <w:r w:rsidRPr="0003784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sz w:val="20"/>
                <w:szCs w:val="20"/>
              </w:rPr>
              <w:t>the</w:t>
            </w:r>
            <w:r w:rsidRPr="0003784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817" w:type="dxa"/>
          </w:tcPr>
          <w:p w14:paraId="1482CD08" w14:textId="77777777" w:rsidR="00DB064B" w:rsidRPr="00037842" w:rsidRDefault="00AB2DD7">
            <w:pPr>
              <w:pStyle w:val="TableParagraph"/>
              <w:spacing w:before="210"/>
              <w:rPr>
                <w:rFonts w:ascii="Arial" w:hAnsi="Arial" w:cs="Arial"/>
                <w:b/>
                <w:sz w:val="20"/>
                <w:szCs w:val="20"/>
              </w:rPr>
            </w:pPr>
            <w:r w:rsidRPr="00037842">
              <w:rPr>
                <w:rFonts w:ascii="Arial" w:hAnsi="Arial" w:cs="Arial"/>
                <w:b/>
                <w:sz w:val="20"/>
                <w:szCs w:val="20"/>
              </w:rPr>
              <w:t>Studies</w:t>
            </w:r>
            <w:r w:rsidRPr="00037842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03784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3784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Influence</w:t>
            </w:r>
            <w:r w:rsidRPr="0003784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3784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plant</w:t>
            </w:r>
            <w:r w:rsidRPr="0003784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growth</w:t>
            </w:r>
            <w:r w:rsidRPr="0003784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regulators</w:t>
            </w:r>
            <w:r w:rsidRPr="0003784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03784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physiological</w:t>
            </w:r>
            <w:r w:rsidRPr="0003784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traits</w:t>
            </w:r>
            <w:r w:rsidRPr="00037842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03784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03784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parameters</w:t>
            </w:r>
            <w:r w:rsidRPr="0003784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3784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potted</w:t>
            </w:r>
            <w:r w:rsidRPr="0003784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pacing w:val="-2"/>
                <w:sz w:val="20"/>
                <w:szCs w:val="20"/>
              </w:rPr>
              <w:t>Syngonium.</w:t>
            </w:r>
          </w:p>
        </w:tc>
      </w:tr>
      <w:tr w:rsidR="00DB064B" w:rsidRPr="00037842" w14:paraId="5517E252" w14:textId="77777777" w:rsidTr="005679E6">
        <w:trPr>
          <w:trHeight w:val="333"/>
        </w:trPr>
        <w:tc>
          <w:tcPr>
            <w:tcW w:w="5168" w:type="dxa"/>
          </w:tcPr>
          <w:p w14:paraId="1EE4DDF0" w14:textId="77777777" w:rsidR="00DB064B" w:rsidRPr="00037842" w:rsidRDefault="00AB2DD7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037842">
              <w:rPr>
                <w:rFonts w:ascii="Arial" w:hAnsi="Arial" w:cs="Arial"/>
                <w:sz w:val="20"/>
                <w:szCs w:val="20"/>
              </w:rPr>
              <w:t>Type</w:t>
            </w:r>
            <w:r w:rsidRPr="0003784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sz w:val="20"/>
                <w:szCs w:val="20"/>
              </w:rPr>
              <w:t>of</w:t>
            </w:r>
            <w:r w:rsidRPr="0003784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sz w:val="20"/>
                <w:szCs w:val="20"/>
              </w:rPr>
              <w:t>the</w:t>
            </w:r>
            <w:r w:rsidRPr="0003784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817" w:type="dxa"/>
          </w:tcPr>
          <w:p w14:paraId="4D230F89" w14:textId="77777777" w:rsidR="00DB064B" w:rsidRPr="00037842" w:rsidRDefault="00DB064B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0523EAE" w14:textId="77777777" w:rsidR="00DB064B" w:rsidRPr="00037842" w:rsidRDefault="00DB064B">
      <w:pPr>
        <w:pStyle w:val="BodyText"/>
        <w:rPr>
          <w:rFonts w:ascii="Arial" w:hAnsi="Arial" w:cs="Arial"/>
          <w:b w:val="0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5"/>
      </w:tblGrid>
      <w:tr w:rsidR="00DB064B" w:rsidRPr="00037842" w14:paraId="18C6E7D3" w14:textId="77777777">
        <w:trPr>
          <w:trHeight w:val="450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14:paraId="03B02D4F" w14:textId="77777777" w:rsidR="00DB064B" w:rsidRPr="00037842" w:rsidRDefault="00AB2DD7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03784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037842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03784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03784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DB064B" w:rsidRPr="00037842" w14:paraId="3AAB85DD" w14:textId="77777777">
        <w:trPr>
          <w:trHeight w:val="964"/>
        </w:trPr>
        <w:tc>
          <w:tcPr>
            <w:tcW w:w="5352" w:type="dxa"/>
          </w:tcPr>
          <w:p w14:paraId="21B83F01" w14:textId="77777777" w:rsidR="00DB064B" w:rsidRPr="00037842" w:rsidRDefault="00DB064B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3455C96E" w14:textId="77777777" w:rsidR="00DB064B" w:rsidRPr="00037842" w:rsidRDefault="00AB2DD7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037842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037842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5A1D400D" w14:textId="77777777" w:rsidR="00DB064B" w:rsidRPr="00037842" w:rsidRDefault="00AB2DD7">
            <w:pPr>
              <w:pStyle w:val="TableParagraph"/>
              <w:ind w:left="108" w:right="131"/>
              <w:rPr>
                <w:rFonts w:ascii="Arial" w:hAnsi="Arial" w:cs="Arial"/>
                <w:b/>
                <w:sz w:val="20"/>
                <w:szCs w:val="20"/>
              </w:rPr>
            </w:pPr>
            <w:r w:rsidRPr="0003784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037842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3784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037842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03784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037842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03784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037842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03784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037842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03784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037842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03784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037842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03784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037842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3784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037842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03784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037842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03784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037842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03784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037842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03784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03784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5" w:type="dxa"/>
          </w:tcPr>
          <w:p w14:paraId="2F2F0A51" w14:textId="77777777" w:rsidR="00DB064B" w:rsidRPr="00037842" w:rsidRDefault="00AB2DD7">
            <w:pPr>
              <w:pStyle w:val="TableParagraph"/>
              <w:spacing w:line="254" w:lineRule="auto"/>
              <w:ind w:left="108" w:right="738"/>
              <w:rPr>
                <w:rFonts w:ascii="Arial" w:hAnsi="Arial" w:cs="Arial"/>
                <w:sz w:val="20"/>
                <w:szCs w:val="20"/>
              </w:rPr>
            </w:pPr>
            <w:r w:rsidRPr="00037842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03784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037842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sz w:val="20"/>
                <w:szCs w:val="20"/>
              </w:rPr>
              <w:t>(It</w:t>
            </w:r>
            <w:r w:rsidRPr="00037842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sz w:val="20"/>
                <w:szCs w:val="20"/>
              </w:rPr>
              <w:t>is</w:t>
            </w:r>
            <w:r w:rsidRPr="00037842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sz w:val="20"/>
                <w:szCs w:val="20"/>
              </w:rPr>
              <w:t>mandatory</w:t>
            </w:r>
            <w:r w:rsidRPr="0003784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sz w:val="20"/>
                <w:szCs w:val="20"/>
              </w:rPr>
              <w:t>that</w:t>
            </w:r>
            <w:r w:rsidRPr="0003784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sz w:val="20"/>
                <w:szCs w:val="20"/>
              </w:rPr>
              <w:t>authors</w:t>
            </w:r>
            <w:r w:rsidRPr="00037842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sz w:val="20"/>
                <w:szCs w:val="20"/>
              </w:rPr>
              <w:t>should</w:t>
            </w:r>
            <w:r w:rsidRPr="0003784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sz w:val="20"/>
                <w:szCs w:val="20"/>
              </w:rPr>
              <w:t>write</w:t>
            </w:r>
            <w:r w:rsidRPr="0003784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DB064B" w:rsidRPr="00037842" w14:paraId="37087F20" w14:textId="77777777">
        <w:trPr>
          <w:trHeight w:val="1264"/>
        </w:trPr>
        <w:tc>
          <w:tcPr>
            <w:tcW w:w="5352" w:type="dxa"/>
          </w:tcPr>
          <w:p w14:paraId="613B5137" w14:textId="77777777" w:rsidR="00DB064B" w:rsidRPr="00037842" w:rsidRDefault="00AB2DD7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037842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03784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03784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03784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03784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03784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03784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3784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037842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14:paraId="3BA79455" w14:textId="77777777" w:rsidR="00DB064B" w:rsidRPr="00037842" w:rsidRDefault="00AB2DD7">
            <w:pPr>
              <w:pStyle w:val="TableParagraph"/>
              <w:ind w:left="108" w:right="131"/>
              <w:rPr>
                <w:rFonts w:ascii="Arial" w:hAnsi="Arial" w:cs="Arial"/>
                <w:b/>
                <w:sz w:val="20"/>
                <w:szCs w:val="20"/>
              </w:rPr>
            </w:pPr>
            <w:r w:rsidRPr="00037842">
              <w:rPr>
                <w:rFonts w:ascii="Arial" w:hAnsi="Arial" w:cs="Arial"/>
                <w:b/>
                <w:sz w:val="20"/>
                <w:szCs w:val="20"/>
              </w:rPr>
              <w:t xml:space="preserve">The importance of the manuscript is investigating the growth regulators on </w:t>
            </w:r>
            <w:r w:rsidRPr="00037842">
              <w:rPr>
                <w:rFonts w:ascii="Arial" w:hAnsi="Arial" w:cs="Arial"/>
                <w:b/>
                <w:i/>
                <w:sz w:val="20"/>
                <w:szCs w:val="20"/>
              </w:rPr>
              <w:t>Syngonium podophyllum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 xml:space="preserve">, a potted </w:t>
            </w:r>
            <w:r w:rsidRPr="0003784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Syngonium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which is popular houseplant, widely produced in the foliage plant industry. The main purpose</w:t>
            </w:r>
            <w:r w:rsidRPr="0003784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3784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3784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03784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was</w:t>
            </w:r>
            <w:r w:rsidRPr="0003784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037842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study</w:t>
            </w:r>
            <w:r w:rsidRPr="00037842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3784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growth</w:t>
            </w:r>
            <w:r w:rsidRPr="0003784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regulators</w:t>
            </w:r>
            <w:r w:rsidRPr="0003784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03784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growth</w:t>
            </w:r>
            <w:r w:rsidRPr="0003784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modifications</w:t>
            </w:r>
            <w:r w:rsidRPr="0003784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in foliage</w:t>
            </w:r>
            <w:r w:rsidRPr="0003784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plants</w:t>
            </w:r>
            <w:r w:rsidRPr="0003784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of the mentioned species.</w:t>
            </w:r>
          </w:p>
        </w:tc>
        <w:tc>
          <w:tcPr>
            <w:tcW w:w="6445" w:type="dxa"/>
          </w:tcPr>
          <w:p w14:paraId="26F24331" w14:textId="5276A89D" w:rsidR="00DB064B" w:rsidRPr="00037842" w:rsidRDefault="00B80950">
            <w:pPr>
              <w:pStyle w:val="Table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78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The main intention of this research was done to know the importance of plant growth regulators on its quality traits of potted Syngonium plant. As the </w:t>
            </w:r>
            <w:proofErr w:type="gramStart"/>
            <w:r w:rsidRPr="00037842">
              <w:rPr>
                <w:rFonts w:ascii="Arial" w:hAnsi="Arial" w:cs="Arial"/>
                <w:b/>
                <w:bCs/>
                <w:sz w:val="20"/>
                <w:szCs w:val="20"/>
              </w:rPr>
              <w:t>potted  plant</w:t>
            </w:r>
            <w:proofErr w:type="gramEnd"/>
            <w:r w:rsidRPr="000378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37842">
              <w:rPr>
                <w:rFonts w:ascii="Arial" w:hAnsi="Arial" w:cs="Arial"/>
                <w:b/>
                <w:bCs/>
                <w:sz w:val="20"/>
                <w:szCs w:val="20"/>
              </w:rPr>
              <w:t>Syngonium</w:t>
            </w:r>
            <w:proofErr w:type="spellEnd"/>
            <w:r w:rsidRPr="000378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37842">
              <w:rPr>
                <w:rFonts w:ascii="Arial" w:hAnsi="Arial" w:cs="Arial"/>
                <w:b/>
                <w:bCs/>
                <w:sz w:val="20"/>
                <w:szCs w:val="20"/>
              </w:rPr>
              <w:t>posses</w:t>
            </w:r>
            <w:proofErr w:type="spellEnd"/>
            <w:r w:rsidRPr="000378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various uses in foliage plant industry.</w:t>
            </w:r>
          </w:p>
        </w:tc>
      </w:tr>
      <w:tr w:rsidR="00DB064B" w:rsidRPr="00037842" w14:paraId="2D57B3B7" w14:textId="77777777" w:rsidTr="005679E6">
        <w:trPr>
          <w:trHeight w:val="96"/>
        </w:trPr>
        <w:tc>
          <w:tcPr>
            <w:tcW w:w="5352" w:type="dxa"/>
          </w:tcPr>
          <w:p w14:paraId="5C01BDAC" w14:textId="77777777" w:rsidR="00DB064B" w:rsidRPr="00037842" w:rsidRDefault="00AB2DD7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037842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03784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3784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037842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3784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37842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03784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49D66186" w14:textId="77777777" w:rsidR="00DB064B" w:rsidRPr="00037842" w:rsidRDefault="00AB2DD7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037842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03784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03784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03784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03784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03784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03784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14:paraId="40683D0D" w14:textId="77777777" w:rsidR="00DB064B" w:rsidRPr="00037842" w:rsidRDefault="00AB2DD7">
            <w:pPr>
              <w:pStyle w:val="TableParagraph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037842">
              <w:rPr>
                <w:rFonts w:ascii="Arial" w:hAnsi="Arial" w:cs="Arial"/>
                <w:b/>
                <w:sz w:val="20"/>
                <w:szCs w:val="20"/>
              </w:rPr>
              <w:t>Yes,</w:t>
            </w:r>
            <w:r w:rsidRPr="0003784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03784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03784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ok.</w:t>
            </w:r>
            <w:r w:rsidRPr="00037842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03784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recommend</w:t>
            </w:r>
            <w:r w:rsidRPr="0003784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03784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remove</w:t>
            </w:r>
            <w:r w:rsidRPr="0003784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“Studies</w:t>
            </w:r>
            <w:r w:rsidRPr="0003784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on”.</w:t>
            </w:r>
          </w:p>
        </w:tc>
        <w:tc>
          <w:tcPr>
            <w:tcW w:w="6445" w:type="dxa"/>
          </w:tcPr>
          <w:p w14:paraId="79FB00B9" w14:textId="6624D9D5" w:rsidR="00DB064B" w:rsidRPr="00037842" w:rsidRDefault="00B80950">
            <w:pPr>
              <w:pStyle w:val="Table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78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yes</w:t>
            </w:r>
          </w:p>
        </w:tc>
      </w:tr>
      <w:tr w:rsidR="00DB064B" w:rsidRPr="00037842" w14:paraId="35B84C95" w14:textId="77777777">
        <w:trPr>
          <w:trHeight w:val="1262"/>
        </w:trPr>
        <w:tc>
          <w:tcPr>
            <w:tcW w:w="5352" w:type="dxa"/>
          </w:tcPr>
          <w:p w14:paraId="18964CB9" w14:textId="77777777" w:rsidR="00DB064B" w:rsidRPr="00037842" w:rsidRDefault="00AB2DD7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037842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03784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3784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03784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03784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03784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3784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03784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03784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03784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590A157F" w14:textId="77777777" w:rsidR="00DB064B" w:rsidRPr="00037842" w:rsidRDefault="00AB2DD7">
            <w:pPr>
              <w:pStyle w:val="TableParagraph"/>
              <w:ind w:left="468" w:right="131"/>
              <w:rPr>
                <w:rFonts w:ascii="Arial" w:hAnsi="Arial" w:cs="Arial"/>
                <w:b/>
                <w:sz w:val="20"/>
                <w:szCs w:val="20"/>
              </w:rPr>
            </w:pPr>
            <w:r w:rsidRPr="00037842">
              <w:rPr>
                <w:rFonts w:ascii="Arial" w:hAnsi="Arial" w:cs="Arial"/>
                <w:b/>
                <w:sz w:val="20"/>
                <w:szCs w:val="20"/>
              </w:rPr>
              <w:t>No.</w:t>
            </w:r>
            <w:r w:rsidRPr="00037842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037842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03784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037842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comprehensive</w:t>
            </w:r>
            <w:r w:rsidRPr="00037842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03784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should</w:t>
            </w:r>
            <w:r w:rsidRPr="0003784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037842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rewritten.</w:t>
            </w:r>
            <w:r w:rsidRPr="00037842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037842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needs</w:t>
            </w:r>
            <w:r w:rsidRPr="0003784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037842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037842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started</w:t>
            </w:r>
            <w:r w:rsidRPr="00037842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03784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03784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explanations</w:t>
            </w:r>
            <w:r w:rsidRPr="0003784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 xml:space="preserve">on the subject, then mention the aims of the study. The method was not sufficiently explained and the results did not </w:t>
            </w:r>
            <w:proofErr w:type="gramStart"/>
            <w:r w:rsidRPr="00037842">
              <w:rPr>
                <w:rFonts w:ascii="Arial" w:hAnsi="Arial" w:cs="Arial"/>
                <w:b/>
                <w:sz w:val="20"/>
                <w:szCs w:val="20"/>
              </w:rPr>
              <w:t>discussed</w:t>
            </w:r>
            <w:proofErr w:type="gramEnd"/>
            <w:r w:rsidRPr="00037842">
              <w:rPr>
                <w:rFonts w:ascii="Arial" w:hAnsi="Arial" w:cs="Arial"/>
                <w:b/>
                <w:sz w:val="20"/>
                <w:szCs w:val="20"/>
              </w:rPr>
              <w:t>. It needs a major revision.</w:t>
            </w:r>
          </w:p>
        </w:tc>
        <w:tc>
          <w:tcPr>
            <w:tcW w:w="6445" w:type="dxa"/>
          </w:tcPr>
          <w:p w14:paraId="72E77D21" w14:textId="764260DF" w:rsidR="00DB064B" w:rsidRPr="00037842" w:rsidRDefault="00B80950">
            <w:pPr>
              <w:pStyle w:val="Table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78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proofErr w:type="spellStart"/>
            <w:proofErr w:type="gramStart"/>
            <w:r w:rsidRPr="00037842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proofErr w:type="spellEnd"/>
            <w:r w:rsidRPr="000378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Made</w:t>
            </w:r>
            <w:proofErr w:type="gramEnd"/>
            <w:r w:rsidRPr="000378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it </w:t>
            </w:r>
            <w:proofErr w:type="spellStart"/>
            <w:r w:rsidRPr="00037842">
              <w:rPr>
                <w:rFonts w:ascii="Arial" w:hAnsi="Arial" w:cs="Arial"/>
                <w:b/>
                <w:bCs/>
                <w:sz w:val="20"/>
                <w:szCs w:val="20"/>
              </w:rPr>
              <w:t>compreshensive</w:t>
            </w:r>
            <w:proofErr w:type="spellEnd"/>
            <w:r w:rsidRPr="000378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after minor corrections</w:t>
            </w:r>
          </w:p>
        </w:tc>
      </w:tr>
      <w:tr w:rsidR="00DB064B" w:rsidRPr="00037842" w14:paraId="32A92B7D" w14:textId="77777777">
        <w:trPr>
          <w:trHeight w:val="705"/>
        </w:trPr>
        <w:tc>
          <w:tcPr>
            <w:tcW w:w="5352" w:type="dxa"/>
          </w:tcPr>
          <w:p w14:paraId="7A5EB1B0" w14:textId="77777777" w:rsidR="00DB064B" w:rsidRPr="00037842" w:rsidRDefault="00AB2DD7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037842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037842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3784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03784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03784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037842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03784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037842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14:paraId="1DD3AAAB" w14:textId="77777777" w:rsidR="00DB064B" w:rsidRPr="00037842" w:rsidRDefault="00AB2DD7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037842">
              <w:rPr>
                <w:rFonts w:ascii="Arial" w:hAnsi="Arial" w:cs="Arial"/>
                <w:sz w:val="20"/>
                <w:szCs w:val="20"/>
              </w:rPr>
              <w:t>Yes.</w:t>
            </w:r>
            <w:r w:rsidRPr="0003784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sz w:val="20"/>
                <w:szCs w:val="20"/>
              </w:rPr>
              <w:t>It</w:t>
            </w:r>
            <w:r w:rsidRPr="0003784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sz w:val="20"/>
                <w:szCs w:val="20"/>
              </w:rPr>
              <w:t>is</w:t>
            </w:r>
            <w:r w:rsidRPr="0003784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sz w:val="20"/>
                <w:szCs w:val="20"/>
              </w:rPr>
              <w:t>scientifically</w:t>
            </w:r>
            <w:r w:rsidRPr="0003784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spacing w:val="-2"/>
                <w:sz w:val="20"/>
                <w:szCs w:val="20"/>
              </w:rPr>
              <w:t>correct.</w:t>
            </w:r>
          </w:p>
        </w:tc>
        <w:tc>
          <w:tcPr>
            <w:tcW w:w="6445" w:type="dxa"/>
          </w:tcPr>
          <w:p w14:paraId="5C47342B" w14:textId="76CE6D52" w:rsidR="00DB064B" w:rsidRPr="00037842" w:rsidRDefault="00B80950">
            <w:pPr>
              <w:pStyle w:val="Table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78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yes</w:t>
            </w:r>
          </w:p>
        </w:tc>
      </w:tr>
      <w:tr w:rsidR="00DB064B" w:rsidRPr="00037842" w14:paraId="3DDFB35B" w14:textId="77777777">
        <w:trPr>
          <w:trHeight w:val="702"/>
        </w:trPr>
        <w:tc>
          <w:tcPr>
            <w:tcW w:w="5352" w:type="dxa"/>
          </w:tcPr>
          <w:p w14:paraId="1EF63A65" w14:textId="77777777" w:rsidR="00DB064B" w:rsidRPr="00037842" w:rsidRDefault="00AB2DD7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037842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03784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3784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03784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037842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03784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03784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03784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03784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pacing w:val="-4"/>
                <w:sz w:val="20"/>
                <w:szCs w:val="20"/>
              </w:rPr>
              <w:t>have</w:t>
            </w:r>
          </w:p>
          <w:p w14:paraId="672B0251" w14:textId="77777777" w:rsidR="00DB064B" w:rsidRPr="00037842" w:rsidRDefault="00AB2DD7">
            <w:pPr>
              <w:pStyle w:val="TableParagraph"/>
              <w:spacing w:line="228" w:lineRule="exact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037842">
              <w:rPr>
                <w:rFonts w:ascii="Arial" w:hAnsi="Arial" w:cs="Arial"/>
                <w:b/>
                <w:sz w:val="20"/>
                <w:szCs w:val="20"/>
              </w:rPr>
              <w:t>suggestions</w:t>
            </w:r>
            <w:r w:rsidRPr="00037842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37842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additional</w:t>
            </w:r>
            <w:r w:rsidRPr="00037842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references,</w:t>
            </w:r>
            <w:r w:rsidRPr="00037842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037842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mention them in the review form.</w:t>
            </w:r>
          </w:p>
        </w:tc>
        <w:tc>
          <w:tcPr>
            <w:tcW w:w="9356" w:type="dxa"/>
          </w:tcPr>
          <w:p w14:paraId="7804BE28" w14:textId="77777777" w:rsidR="00DB064B" w:rsidRPr="00037842" w:rsidRDefault="00AB2DD7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037842">
              <w:rPr>
                <w:rFonts w:ascii="Arial" w:hAnsi="Arial" w:cs="Arial"/>
                <w:sz w:val="20"/>
                <w:szCs w:val="20"/>
              </w:rPr>
              <w:t>More</w:t>
            </w:r>
            <w:r w:rsidRPr="0003784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sz w:val="20"/>
                <w:szCs w:val="20"/>
              </w:rPr>
              <w:t>references</w:t>
            </w:r>
            <w:r w:rsidRPr="0003784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sz w:val="20"/>
                <w:szCs w:val="20"/>
              </w:rPr>
              <w:t>on</w:t>
            </w:r>
            <w:r w:rsidRPr="0003784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sz w:val="20"/>
                <w:szCs w:val="20"/>
              </w:rPr>
              <w:t>plant</w:t>
            </w:r>
            <w:r w:rsidRPr="0003784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sz w:val="20"/>
                <w:szCs w:val="20"/>
              </w:rPr>
              <w:t>growth</w:t>
            </w:r>
            <w:r w:rsidRPr="0003784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sz w:val="20"/>
                <w:szCs w:val="20"/>
              </w:rPr>
              <w:t>papers</w:t>
            </w:r>
            <w:r w:rsidRPr="0003784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sz w:val="20"/>
                <w:szCs w:val="20"/>
              </w:rPr>
              <w:t>need</w:t>
            </w:r>
            <w:r w:rsidRPr="0003784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sz w:val="20"/>
                <w:szCs w:val="20"/>
              </w:rPr>
              <w:t>to</w:t>
            </w:r>
            <w:r w:rsidRPr="0003784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sz w:val="20"/>
                <w:szCs w:val="20"/>
              </w:rPr>
              <w:t>be</w:t>
            </w:r>
            <w:r w:rsidRPr="0003784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sz w:val="20"/>
                <w:szCs w:val="20"/>
              </w:rPr>
              <w:t>compare</w:t>
            </w:r>
            <w:r w:rsidRPr="0003784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sz w:val="20"/>
                <w:szCs w:val="20"/>
              </w:rPr>
              <w:t>with</w:t>
            </w:r>
            <w:r w:rsidRPr="0003784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sz w:val="20"/>
                <w:szCs w:val="20"/>
              </w:rPr>
              <w:t>the</w:t>
            </w:r>
            <w:r w:rsidRPr="0003784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sz w:val="20"/>
                <w:szCs w:val="20"/>
              </w:rPr>
              <w:t>results</w:t>
            </w:r>
            <w:r w:rsidRPr="0003784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sz w:val="20"/>
                <w:szCs w:val="20"/>
              </w:rPr>
              <w:t>and</w:t>
            </w:r>
            <w:r w:rsidRPr="00037842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sz w:val="20"/>
                <w:szCs w:val="20"/>
              </w:rPr>
              <w:t>then</w:t>
            </w:r>
            <w:r w:rsidRPr="0003784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sz w:val="20"/>
                <w:szCs w:val="20"/>
              </w:rPr>
              <w:t>add</w:t>
            </w:r>
            <w:r w:rsidRPr="0003784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sz w:val="20"/>
                <w:szCs w:val="20"/>
              </w:rPr>
              <w:t>to</w:t>
            </w:r>
            <w:r w:rsidRPr="0003784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sz w:val="20"/>
                <w:szCs w:val="20"/>
              </w:rPr>
              <w:t>the</w:t>
            </w:r>
            <w:r w:rsidRPr="0003784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037842">
              <w:rPr>
                <w:rFonts w:ascii="Arial" w:hAnsi="Arial" w:cs="Arial"/>
                <w:sz w:val="20"/>
                <w:szCs w:val="20"/>
              </w:rPr>
              <w:t>refernce</w:t>
            </w:r>
            <w:proofErr w:type="spellEnd"/>
            <w:r w:rsidRPr="0003784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spacing w:val="-2"/>
                <w:sz w:val="20"/>
                <w:szCs w:val="20"/>
              </w:rPr>
              <w:t>part.</w:t>
            </w:r>
          </w:p>
        </w:tc>
        <w:tc>
          <w:tcPr>
            <w:tcW w:w="6445" w:type="dxa"/>
          </w:tcPr>
          <w:p w14:paraId="68FFF17A" w14:textId="1BCEDCBB" w:rsidR="00DB064B" w:rsidRPr="00037842" w:rsidRDefault="00B80950">
            <w:pPr>
              <w:pStyle w:val="Table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78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yes</w:t>
            </w:r>
          </w:p>
        </w:tc>
      </w:tr>
      <w:tr w:rsidR="00DB064B" w:rsidRPr="00037842" w14:paraId="683AEAD5" w14:textId="77777777">
        <w:trPr>
          <w:trHeight w:val="688"/>
        </w:trPr>
        <w:tc>
          <w:tcPr>
            <w:tcW w:w="5352" w:type="dxa"/>
          </w:tcPr>
          <w:p w14:paraId="49F08253" w14:textId="77777777" w:rsidR="00DB064B" w:rsidRPr="00037842" w:rsidRDefault="00AB2DD7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037842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03784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3784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03784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03784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37842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3784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03784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14:paraId="2AC482F2" w14:textId="77777777" w:rsidR="00DB064B" w:rsidRPr="00037842" w:rsidRDefault="00AB2DD7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037842">
              <w:rPr>
                <w:rFonts w:ascii="Arial" w:hAnsi="Arial" w:cs="Arial"/>
                <w:sz w:val="20"/>
                <w:szCs w:val="20"/>
              </w:rPr>
              <w:t>The</w:t>
            </w:r>
            <w:r w:rsidRPr="0003784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sz w:val="20"/>
                <w:szCs w:val="20"/>
              </w:rPr>
              <w:t>language</w:t>
            </w:r>
            <w:r w:rsidRPr="0003784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sz w:val="20"/>
                <w:szCs w:val="20"/>
              </w:rPr>
              <w:t>needs</w:t>
            </w:r>
            <w:r w:rsidRPr="0003784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sz w:val="20"/>
                <w:szCs w:val="20"/>
              </w:rPr>
              <w:t>to</w:t>
            </w:r>
            <w:r w:rsidRPr="0003784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sz w:val="20"/>
                <w:szCs w:val="20"/>
              </w:rPr>
              <w:t>be</w:t>
            </w:r>
            <w:r w:rsidRPr="0003784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spacing w:val="-2"/>
                <w:sz w:val="20"/>
                <w:szCs w:val="20"/>
              </w:rPr>
              <w:t>improved.</w:t>
            </w:r>
          </w:p>
        </w:tc>
        <w:tc>
          <w:tcPr>
            <w:tcW w:w="6445" w:type="dxa"/>
          </w:tcPr>
          <w:p w14:paraId="4FE03AC1" w14:textId="387E3979" w:rsidR="00DB064B" w:rsidRPr="00037842" w:rsidRDefault="00B80950">
            <w:pPr>
              <w:pStyle w:val="Table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7842">
              <w:rPr>
                <w:rFonts w:ascii="Arial" w:hAnsi="Arial" w:cs="Arial"/>
                <w:b/>
                <w:bCs/>
                <w:sz w:val="20"/>
                <w:szCs w:val="20"/>
              </w:rPr>
              <w:t>yes</w:t>
            </w:r>
          </w:p>
        </w:tc>
      </w:tr>
      <w:tr w:rsidR="00DB064B" w:rsidRPr="00037842" w14:paraId="4415C9E3" w14:textId="77777777" w:rsidTr="005679E6">
        <w:trPr>
          <w:trHeight w:val="537"/>
        </w:trPr>
        <w:tc>
          <w:tcPr>
            <w:tcW w:w="5352" w:type="dxa"/>
          </w:tcPr>
          <w:p w14:paraId="374FDCB9" w14:textId="77777777" w:rsidR="00DB064B" w:rsidRPr="00037842" w:rsidRDefault="00AB2DD7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037842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037842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14:paraId="0DD37BE7" w14:textId="77777777" w:rsidR="00DB064B" w:rsidRPr="00037842" w:rsidRDefault="00AB2DD7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037842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03784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total,</w:t>
            </w:r>
            <w:r w:rsidRPr="0003784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3784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subject</w:t>
            </w:r>
            <w:r w:rsidRPr="0003784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03784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interesting</w:t>
            </w:r>
            <w:r w:rsidRPr="0003784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but</w:t>
            </w:r>
            <w:r w:rsidRPr="0003784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3784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03784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03784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incomplete</w:t>
            </w:r>
            <w:r w:rsidRPr="0003784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03784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has</w:t>
            </w:r>
            <w:r w:rsidRPr="0003784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deficiency</w:t>
            </w:r>
            <w:r w:rsidRPr="00037842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03784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introduction</w:t>
            </w:r>
            <w:r w:rsidRPr="0003784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37842">
              <w:rPr>
                <w:rFonts w:ascii="Arial" w:hAnsi="Arial" w:cs="Arial"/>
                <w:b/>
                <w:sz w:val="20"/>
                <w:szCs w:val="20"/>
              </w:rPr>
              <w:t>and discussion part. I suggest to add graphs representing the results and rewrite the manuscript.</w:t>
            </w:r>
          </w:p>
        </w:tc>
        <w:tc>
          <w:tcPr>
            <w:tcW w:w="6445" w:type="dxa"/>
          </w:tcPr>
          <w:p w14:paraId="05450678" w14:textId="77777777" w:rsidR="00DB064B" w:rsidRPr="00037842" w:rsidRDefault="00DB064B">
            <w:pPr>
              <w:pStyle w:val="Table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32E22ED" w14:textId="77777777" w:rsidR="00DB064B" w:rsidRPr="00037842" w:rsidRDefault="00DB064B">
      <w:pPr>
        <w:pStyle w:val="BodyText"/>
        <w:rPr>
          <w:rFonts w:ascii="Arial" w:hAnsi="Arial" w:cs="Arial"/>
          <w:b w:val="0"/>
        </w:rPr>
      </w:pPr>
    </w:p>
    <w:tbl>
      <w:tblPr>
        <w:tblW w:w="49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6"/>
        <w:gridCol w:w="7277"/>
        <w:gridCol w:w="7128"/>
      </w:tblGrid>
      <w:tr w:rsidR="00FB0642" w:rsidRPr="00037842" w14:paraId="54236BC8" w14:textId="77777777" w:rsidTr="005679E6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FEBDC9" w14:textId="77777777" w:rsidR="00FB0642" w:rsidRPr="00037842" w:rsidRDefault="00FB0642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704"/>
            <w:bookmarkStart w:id="1" w:name="_Hlk156057883"/>
            <w:r w:rsidRPr="00037842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037842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6C379C6" w14:textId="77777777" w:rsidR="00FB0642" w:rsidRPr="00037842" w:rsidRDefault="00FB0642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FB0642" w:rsidRPr="00037842" w14:paraId="25A56DFD" w14:textId="77777777" w:rsidTr="005679E6"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AC31A" w14:textId="77777777" w:rsidR="00FB0642" w:rsidRPr="00037842" w:rsidRDefault="00FB064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4BA86A" w14:textId="77777777" w:rsidR="00FB0642" w:rsidRPr="00037842" w:rsidRDefault="00FB0642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037842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8E0F9" w14:textId="77777777" w:rsidR="00FB0642" w:rsidRPr="00037842" w:rsidRDefault="00FB0642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037842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037842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1D2B6A9B" w14:textId="77777777" w:rsidR="00FB0642" w:rsidRPr="00037842" w:rsidRDefault="00FB0642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FB0642" w:rsidRPr="00037842" w14:paraId="1180F2B8" w14:textId="77777777" w:rsidTr="005679E6">
        <w:trPr>
          <w:trHeight w:val="890"/>
        </w:trPr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946CB" w14:textId="77777777" w:rsidR="00FB0642" w:rsidRPr="00037842" w:rsidRDefault="00FB0642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037842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059DC951" w14:textId="77777777" w:rsidR="00FB0642" w:rsidRPr="00037842" w:rsidRDefault="00FB064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40EDAA" w14:textId="77777777" w:rsidR="00FB0642" w:rsidRPr="00037842" w:rsidRDefault="00FB0642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03784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03784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03784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02EA3FF2" w14:textId="77777777" w:rsidR="00FB0642" w:rsidRPr="00037842" w:rsidRDefault="00FB064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FA3C854" w14:textId="77777777" w:rsidR="00FB0642" w:rsidRPr="00037842" w:rsidRDefault="00FB064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93F2B" w14:textId="77777777" w:rsidR="00FB0642" w:rsidRPr="00037842" w:rsidRDefault="00FB064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A0940BF" w14:textId="31947B2D" w:rsidR="00FB0642" w:rsidRPr="00037842" w:rsidRDefault="00B80950">
            <w:pPr>
              <w:spacing w:line="276" w:lineRule="auto"/>
              <w:rPr>
                <w:rFonts w:ascii="Arial" w:eastAsia="Arial Unicode MS" w:hAnsi="Arial" w:cs="Arial"/>
                <w:b/>
                <w:bCs/>
                <w:sz w:val="20"/>
                <w:szCs w:val="20"/>
                <w:lang w:val="en-GB"/>
              </w:rPr>
            </w:pPr>
            <w:r w:rsidRPr="00037842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    </w:t>
            </w:r>
            <w:r w:rsidRPr="00037842">
              <w:rPr>
                <w:rFonts w:ascii="Arial" w:eastAsia="Arial Unicode MS" w:hAnsi="Arial" w:cs="Arial"/>
                <w:b/>
                <w:bCs/>
                <w:sz w:val="20"/>
                <w:szCs w:val="20"/>
                <w:lang w:val="en-GB"/>
              </w:rPr>
              <w:t xml:space="preserve"> No </w:t>
            </w:r>
          </w:p>
          <w:p w14:paraId="20059710" w14:textId="77777777" w:rsidR="00FB0642" w:rsidRPr="00037842" w:rsidRDefault="00FB064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14:paraId="1AEC2F46" w14:textId="77777777" w:rsidR="00FB0642" w:rsidRPr="00037842" w:rsidRDefault="00FB0642" w:rsidP="00FB0642">
      <w:pPr>
        <w:rPr>
          <w:rFonts w:ascii="Arial" w:hAnsi="Arial" w:cs="Arial"/>
          <w:sz w:val="20"/>
          <w:szCs w:val="20"/>
        </w:rPr>
      </w:pPr>
    </w:p>
    <w:p w14:paraId="71DE4D45" w14:textId="77777777" w:rsidR="00FB0642" w:rsidRPr="00037842" w:rsidRDefault="00FB0642" w:rsidP="00FB0642">
      <w:pPr>
        <w:rPr>
          <w:rFonts w:ascii="Arial" w:hAnsi="Arial" w:cs="Arial"/>
          <w:sz w:val="20"/>
          <w:szCs w:val="20"/>
        </w:rPr>
      </w:pPr>
    </w:p>
    <w:p w14:paraId="78473CC9" w14:textId="77777777" w:rsidR="00FB0642" w:rsidRPr="00037842" w:rsidRDefault="00FB0642" w:rsidP="00FB0642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p w14:paraId="5FF3DA70" w14:textId="77777777" w:rsidR="00FB0642" w:rsidRPr="00037842" w:rsidRDefault="00FB0642" w:rsidP="00FB0642">
      <w:pPr>
        <w:rPr>
          <w:rFonts w:ascii="Arial" w:hAnsi="Arial" w:cs="Arial"/>
          <w:sz w:val="20"/>
          <w:szCs w:val="20"/>
        </w:rPr>
      </w:pPr>
      <w:bookmarkStart w:id="2" w:name="_GoBack"/>
      <w:bookmarkEnd w:id="0"/>
      <w:bookmarkEnd w:id="2"/>
    </w:p>
    <w:p w14:paraId="290FD86D" w14:textId="77777777" w:rsidR="00DB064B" w:rsidRPr="00037842" w:rsidRDefault="00DB064B">
      <w:pPr>
        <w:pStyle w:val="BodyText"/>
        <w:rPr>
          <w:rFonts w:ascii="Arial" w:hAnsi="Arial" w:cs="Arial"/>
          <w:b w:val="0"/>
        </w:rPr>
      </w:pPr>
    </w:p>
    <w:sectPr w:rsidR="00DB064B" w:rsidRPr="00037842" w:rsidSect="00FB0642">
      <w:headerReference w:type="default" r:id="rId7"/>
      <w:footerReference w:type="default" r:id="rId8"/>
      <w:pgSz w:w="23820" w:h="16840" w:orient="landscape"/>
      <w:pgMar w:top="1820" w:right="1275" w:bottom="1340" w:left="1275" w:header="1285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8BB04A" w14:textId="77777777" w:rsidR="00481689" w:rsidRDefault="00481689">
      <w:r>
        <w:separator/>
      </w:r>
    </w:p>
  </w:endnote>
  <w:endnote w:type="continuationSeparator" w:id="0">
    <w:p w14:paraId="2E422F77" w14:textId="77777777" w:rsidR="00481689" w:rsidRDefault="00481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17437F" w14:textId="77777777" w:rsidR="00DB064B" w:rsidRDefault="00AB2DD7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08128" behindDoc="1" locked="0" layoutInCell="1" allowOverlap="1" wp14:anchorId="72C7EF92" wp14:editId="7B3EB417">
              <wp:simplePos x="0" y="0"/>
              <wp:positionH relativeFrom="page">
                <wp:posOffset>901700</wp:posOffset>
              </wp:positionH>
              <wp:positionV relativeFrom="page">
                <wp:posOffset>10111682</wp:posOffset>
              </wp:positionV>
              <wp:extent cx="66294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DA020B8" w14:textId="77777777" w:rsidR="00DB064B" w:rsidRDefault="00AB2DD7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C7EF92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2pt;width:52.2pt;height:10.95pt;z-index:-15908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" filled="f" stroked="f">
              <v:textbox inset="0,0,0,0">
                <w:txbxContent>
                  <w:p w14:paraId="6DA020B8" w14:textId="77777777" w:rsidR="00DB064B" w:rsidRDefault="00AB2DD7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08640" behindDoc="1" locked="0" layoutInCell="1" allowOverlap="1" wp14:anchorId="2F8FC088" wp14:editId="38D9E3B8">
              <wp:simplePos x="0" y="0"/>
              <wp:positionH relativeFrom="page">
                <wp:posOffset>2640838</wp:posOffset>
              </wp:positionH>
              <wp:positionV relativeFrom="page">
                <wp:posOffset>10111682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4179D3C" w14:textId="77777777" w:rsidR="00DB064B" w:rsidRDefault="00AB2DD7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F8FC088" id="Textbox 3" o:spid="_x0000_s1028" type="#_x0000_t202" style="position:absolute;margin-left:207.95pt;margin-top:796.2pt;width:55.7pt;height:10.95pt;z-index:-15907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" filled="f" stroked="f">
              <v:textbox inset="0,0,0,0">
                <w:txbxContent>
                  <w:p w14:paraId="24179D3C" w14:textId="77777777" w:rsidR="00DB064B" w:rsidRDefault="00AB2DD7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09152" behindDoc="1" locked="0" layoutInCell="1" allowOverlap="1" wp14:anchorId="1A01DA2B" wp14:editId="541B72AB">
              <wp:simplePos x="0" y="0"/>
              <wp:positionH relativeFrom="page">
                <wp:posOffset>4416297</wp:posOffset>
              </wp:positionH>
              <wp:positionV relativeFrom="page">
                <wp:posOffset>10111682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73E0CBA" w14:textId="77777777" w:rsidR="00DB064B" w:rsidRDefault="00AB2DD7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A01DA2B" id="Textbox 4" o:spid="_x0000_s1029" type="#_x0000_t202" style="position:absolute;margin-left:347.75pt;margin-top:796.2pt;width:67.8pt;height:10.95pt;z-index:-15907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" filled="f" stroked="f">
              <v:textbox inset="0,0,0,0">
                <w:txbxContent>
                  <w:p w14:paraId="173E0CBA" w14:textId="77777777" w:rsidR="00DB064B" w:rsidRDefault="00AB2DD7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09664" behindDoc="1" locked="0" layoutInCell="1" allowOverlap="1" wp14:anchorId="3C0AFC2A" wp14:editId="0C789C45">
              <wp:simplePos x="0" y="0"/>
              <wp:positionH relativeFrom="page">
                <wp:posOffset>6845934</wp:posOffset>
              </wp:positionH>
              <wp:positionV relativeFrom="page">
                <wp:posOffset>10111682</wp:posOffset>
              </wp:positionV>
              <wp:extent cx="102171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3F77117" w14:textId="77777777" w:rsidR="00DB064B" w:rsidRDefault="00AB2DD7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C0AFC2A" id="Textbox 5" o:spid="_x0000_s1030" type="#_x0000_t202" style="position:absolute;margin-left:539.05pt;margin-top:796.2pt;width:80.45pt;height:10.95pt;z-index:-15906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" filled="f" stroked="f">
              <v:textbox inset="0,0,0,0">
                <w:txbxContent>
                  <w:p w14:paraId="03F77117" w14:textId="77777777" w:rsidR="00DB064B" w:rsidRDefault="00AB2DD7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A29539" w14:textId="77777777" w:rsidR="00481689" w:rsidRDefault="00481689">
      <w:r>
        <w:separator/>
      </w:r>
    </w:p>
  </w:footnote>
  <w:footnote w:type="continuationSeparator" w:id="0">
    <w:p w14:paraId="45224C25" w14:textId="77777777" w:rsidR="00481689" w:rsidRDefault="004816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BFFFBA" w14:textId="77777777" w:rsidR="00DB064B" w:rsidRDefault="00AB2DD7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07616" behindDoc="1" locked="0" layoutInCell="1" allowOverlap="1" wp14:anchorId="4CB43645" wp14:editId="3892CCCF">
              <wp:simplePos x="0" y="0"/>
              <wp:positionH relativeFrom="page">
                <wp:posOffset>901700</wp:posOffset>
              </wp:positionH>
              <wp:positionV relativeFrom="page">
                <wp:posOffset>803360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A0FC1B6" w14:textId="77777777" w:rsidR="00DB064B" w:rsidRDefault="00AB2DD7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9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4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B43645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5pt;width:86.85pt;height:15.45pt;z-index:-15908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" filled="f" stroked="f">
              <v:textbox inset="0,0,0,0">
                <w:txbxContent>
                  <w:p w14:paraId="0A0FC1B6" w14:textId="77777777" w:rsidR="00DB064B" w:rsidRDefault="00AB2DD7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9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4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B064B"/>
    <w:rsid w:val="000173A5"/>
    <w:rsid w:val="00037842"/>
    <w:rsid w:val="00086415"/>
    <w:rsid w:val="003859CD"/>
    <w:rsid w:val="00481689"/>
    <w:rsid w:val="005679E6"/>
    <w:rsid w:val="0079439E"/>
    <w:rsid w:val="009C3E1E"/>
    <w:rsid w:val="00AB2DD7"/>
    <w:rsid w:val="00B80950"/>
    <w:rsid w:val="00DB064B"/>
    <w:rsid w:val="00FB0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8AA128"/>
  <w15:docId w15:val="{D5C87DAB-4172-4E45-942A-9198117FA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semiHidden/>
    <w:unhideWhenUsed/>
    <w:rsid w:val="009C3E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8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abb.com/index.php/JABB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425</Words>
  <Characters>2423</Characters>
  <Application>Microsoft Office Word</Application>
  <DocSecurity>0</DocSecurity>
  <Lines>20</Lines>
  <Paragraphs>5</Paragraphs>
  <ScaleCrop>false</ScaleCrop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7</cp:revision>
  <dcterms:created xsi:type="dcterms:W3CDTF">2025-07-31T10:42:00Z</dcterms:created>
  <dcterms:modified xsi:type="dcterms:W3CDTF">2025-08-01T09:42:00Z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2025-07-31T00:00:00Z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GrammarlyDocumentId">
    <vt:lpwstr>3e5fc78d-01eb-477d-aad3-640fc6d3e49f</vt:lpwstr>
  </property>
</Properties>
</file>