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74ECE" w14:textId="77777777" w:rsidR="00365A98" w:rsidRPr="0092176E" w:rsidRDefault="00365A98">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365A98" w:rsidRPr="0092176E" w14:paraId="2AA4B92E" w14:textId="77777777">
        <w:trPr>
          <w:trHeight w:val="290"/>
        </w:trPr>
        <w:tc>
          <w:tcPr>
            <w:tcW w:w="5168" w:type="dxa"/>
          </w:tcPr>
          <w:p w14:paraId="784720F4" w14:textId="77777777" w:rsidR="00365A98" w:rsidRPr="0092176E" w:rsidRDefault="0069417A">
            <w:pPr>
              <w:pStyle w:val="TableParagraph"/>
              <w:ind w:left="94"/>
              <w:rPr>
                <w:rFonts w:ascii="Arial" w:hAnsi="Arial" w:cs="Arial"/>
                <w:sz w:val="20"/>
                <w:szCs w:val="20"/>
              </w:rPr>
            </w:pPr>
            <w:r w:rsidRPr="0092176E">
              <w:rPr>
                <w:rFonts w:ascii="Arial" w:hAnsi="Arial" w:cs="Arial"/>
                <w:sz w:val="20"/>
                <w:szCs w:val="20"/>
              </w:rPr>
              <w:t>Journal</w:t>
            </w:r>
            <w:r w:rsidRPr="0092176E">
              <w:rPr>
                <w:rFonts w:ascii="Arial" w:hAnsi="Arial" w:cs="Arial"/>
                <w:spacing w:val="-7"/>
                <w:sz w:val="20"/>
                <w:szCs w:val="20"/>
              </w:rPr>
              <w:t xml:space="preserve"> </w:t>
            </w:r>
            <w:r w:rsidRPr="0092176E">
              <w:rPr>
                <w:rFonts w:ascii="Arial" w:hAnsi="Arial" w:cs="Arial"/>
                <w:spacing w:val="-2"/>
                <w:sz w:val="20"/>
                <w:szCs w:val="20"/>
              </w:rPr>
              <w:t>Name:</w:t>
            </w:r>
          </w:p>
        </w:tc>
        <w:tc>
          <w:tcPr>
            <w:tcW w:w="15768" w:type="dxa"/>
          </w:tcPr>
          <w:p w14:paraId="5BC834F6" w14:textId="77777777" w:rsidR="00365A98" w:rsidRPr="0092176E" w:rsidRDefault="00BF0D05">
            <w:pPr>
              <w:pStyle w:val="TableParagraph"/>
              <w:spacing w:before="30"/>
              <w:ind w:left="107"/>
              <w:rPr>
                <w:rFonts w:ascii="Arial" w:hAnsi="Arial" w:cs="Arial"/>
                <w:b/>
                <w:sz w:val="20"/>
                <w:szCs w:val="20"/>
              </w:rPr>
            </w:pPr>
            <w:hyperlink r:id="rId7">
              <w:r w:rsidR="0069417A" w:rsidRPr="0092176E">
                <w:rPr>
                  <w:rFonts w:ascii="Arial" w:hAnsi="Arial" w:cs="Arial"/>
                  <w:b/>
                  <w:color w:val="0000FF"/>
                  <w:sz w:val="20"/>
                  <w:szCs w:val="20"/>
                  <w:u w:val="single" w:color="0000FF"/>
                </w:rPr>
                <w:t>International</w:t>
              </w:r>
              <w:r w:rsidR="0069417A" w:rsidRPr="0092176E">
                <w:rPr>
                  <w:rFonts w:ascii="Arial" w:hAnsi="Arial" w:cs="Arial"/>
                  <w:b/>
                  <w:color w:val="0000FF"/>
                  <w:spacing w:val="-5"/>
                  <w:sz w:val="20"/>
                  <w:szCs w:val="20"/>
                  <w:u w:val="single" w:color="0000FF"/>
                </w:rPr>
                <w:t xml:space="preserve"> </w:t>
              </w:r>
              <w:r w:rsidR="0069417A" w:rsidRPr="0092176E">
                <w:rPr>
                  <w:rFonts w:ascii="Arial" w:hAnsi="Arial" w:cs="Arial"/>
                  <w:b/>
                  <w:color w:val="0000FF"/>
                  <w:sz w:val="20"/>
                  <w:szCs w:val="20"/>
                  <w:u w:val="single" w:color="0000FF"/>
                </w:rPr>
                <w:t>Journal</w:t>
              </w:r>
              <w:r w:rsidR="0069417A" w:rsidRPr="0092176E">
                <w:rPr>
                  <w:rFonts w:ascii="Arial" w:hAnsi="Arial" w:cs="Arial"/>
                  <w:b/>
                  <w:color w:val="0000FF"/>
                  <w:spacing w:val="-4"/>
                  <w:sz w:val="20"/>
                  <w:szCs w:val="20"/>
                  <w:u w:val="single" w:color="0000FF"/>
                </w:rPr>
                <w:t xml:space="preserve"> </w:t>
              </w:r>
              <w:r w:rsidR="0069417A" w:rsidRPr="0092176E">
                <w:rPr>
                  <w:rFonts w:ascii="Arial" w:hAnsi="Arial" w:cs="Arial"/>
                  <w:b/>
                  <w:color w:val="0000FF"/>
                  <w:sz w:val="20"/>
                  <w:szCs w:val="20"/>
                  <w:u w:val="single" w:color="0000FF"/>
                </w:rPr>
                <w:t>of</w:t>
              </w:r>
              <w:r w:rsidR="0069417A" w:rsidRPr="0092176E">
                <w:rPr>
                  <w:rFonts w:ascii="Arial" w:hAnsi="Arial" w:cs="Arial"/>
                  <w:b/>
                  <w:color w:val="0000FF"/>
                  <w:spacing w:val="-3"/>
                  <w:sz w:val="20"/>
                  <w:szCs w:val="20"/>
                  <w:u w:val="single" w:color="0000FF"/>
                </w:rPr>
                <w:t xml:space="preserve"> </w:t>
              </w:r>
              <w:r w:rsidR="0069417A" w:rsidRPr="0092176E">
                <w:rPr>
                  <w:rFonts w:ascii="Arial" w:hAnsi="Arial" w:cs="Arial"/>
                  <w:b/>
                  <w:color w:val="0000FF"/>
                  <w:sz w:val="20"/>
                  <w:szCs w:val="20"/>
                  <w:u w:val="single" w:color="0000FF"/>
                </w:rPr>
                <w:t>Environment</w:t>
              </w:r>
              <w:r w:rsidR="0069417A" w:rsidRPr="0092176E">
                <w:rPr>
                  <w:rFonts w:ascii="Arial" w:hAnsi="Arial" w:cs="Arial"/>
                  <w:b/>
                  <w:color w:val="0000FF"/>
                  <w:spacing w:val="-4"/>
                  <w:sz w:val="20"/>
                  <w:szCs w:val="20"/>
                  <w:u w:val="single" w:color="0000FF"/>
                </w:rPr>
                <w:t xml:space="preserve"> </w:t>
              </w:r>
              <w:r w:rsidR="0069417A" w:rsidRPr="0092176E">
                <w:rPr>
                  <w:rFonts w:ascii="Arial" w:hAnsi="Arial" w:cs="Arial"/>
                  <w:b/>
                  <w:color w:val="0000FF"/>
                  <w:sz w:val="20"/>
                  <w:szCs w:val="20"/>
                  <w:u w:val="single" w:color="0000FF"/>
                </w:rPr>
                <w:t>and</w:t>
              </w:r>
              <w:r w:rsidR="0069417A" w:rsidRPr="0092176E">
                <w:rPr>
                  <w:rFonts w:ascii="Arial" w:hAnsi="Arial" w:cs="Arial"/>
                  <w:b/>
                  <w:color w:val="0000FF"/>
                  <w:spacing w:val="-3"/>
                  <w:sz w:val="20"/>
                  <w:szCs w:val="20"/>
                  <w:u w:val="single" w:color="0000FF"/>
                </w:rPr>
                <w:t xml:space="preserve"> </w:t>
              </w:r>
              <w:r w:rsidR="0069417A" w:rsidRPr="0092176E">
                <w:rPr>
                  <w:rFonts w:ascii="Arial" w:hAnsi="Arial" w:cs="Arial"/>
                  <w:b/>
                  <w:color w:val="0000FF"/>
                  <w:sz w:val="20"/>
                  <w:szCs w:val="20"/>
                  <w:u w:val="single" w:color="0000FF"/>
                </w:rPr>
                <w:t>Climate</w:t>
              </w:r>
              <w:r w:rsidR="0069417A" w:rsidRPr="0092176E">
                <w:rPr>
                  <w:rFonts w:ascii="Arial" w:hAnsi="Arial" w:cs="Arial"/>
                  <w:b/>
                  <w:color w:val="0000FF"/>
                  <w:spacing w:val="-4"/>
                  <w:sz w:val="20"/>
                  <w:szCs w:val="20"/>
                  <w:u w:val="single" w:color="0000FF"/>
                </w:rPr>
                <w:t xml:space="preserve"> </w:t>
              </w:r>
              <w:r w:rsidR="0069417A" w:rsidRPr="0092176E">
                <w:rPr>
                  <w:rFonts w:ascii="Arial" w:hAnsi="Arial" w:cs="Arial"/>
                  <w:b/>
                  <w:color w:val="0000FF"/>
                  <w:spacing w:val="-2"/>
                  <w:sz w:val="20"/>
                  <w:szCs w:val="20"/>
                  <w:u w:val="single" w:color="0000FF"/>
                </w:rPr>
                <w:t>Change</w:t>
              </w:r>
            </w:hyperlink>
          </w:p>
        </w:tc>
      </w:tr>
      <w:tr w:rsidR="00365A98" w:rsidRPr="0092176E" w14:paraId="5491FCBE" w14:textId="77777777">
        <w:trPr>
          <w:trHeight w:val="290"/>
        </w:trPr>
        <w:tc>
          <w:tcPr>
            <w:tcW w:w="5168" w:type="dxa"/>
          </w:tcPr>
          <w:p w14:paraId="0C60DE33" w14:textId="77777777" w:rsidR="00365A98" w:rsidRPr="0092176E" w:rsidRDefault="0069417A">
            <w:pPr>
              <w:pStyle w:val="TableParagraph"/>
              <w:spacing w:before="1"/>
              <w:ind w:left="94"/>
              <w:rPr>
                <w:rFonts w:ascii="Arial" w:hAnsi="Arial" w:cs="Arial"/>
                <w:sz w:val="20"/>
                <w:szCs w:val="20"/>
              </w:rPr>
            </w:pPr>
            <w:r w:rsidRPr="0092176E">
              <w:rPr>
                <w:rFonts w:ascii="Arial" w:hAnsi="Arial" w:cs="Arial"/>
                <w:sz w:val="20"/>
                <w:szCs w:val="20"/>
              </w:rPr>
              <w:t>Manuscript</w:t>
            </w:r>
            <w:r w:rsidRPr="0092176E">
              <w:rPr>
                <w:rFonts w:ascii="Arial" w:hAnsi="Arial" w:cs="Arial"/>
                <w:spacing w:val="-4"/>
                <w:sz w:val="20"/>
                <w:szCs w:val="20"/>
              </w:rPr>
              <w:t xml:space="preserve"> </w:t>
            </w:r>
            <w:r w:rsidRPr="0092176E">
              <w:rPr>
                <w:rFonts w:ascii="Arial" w:hAnsi="Arial" w:cs="Arial"/>
                <w:spacing w:val="-2"/>
                <w:sz w:val="20"/>
                <w:szCs w:val="20"/>
              </w:rPr>
              <w:t>Number:</w:t>
            </w:r>
          </w:p>
        </w:tc>
        <w:tc>
          <w:tcPr>
            <w:tcW w:w="15768" w:type="dxa"/>
          </w:tcPr>
          <w:p w14:paraId="7B38FEC0" w14:textId="77777777" w:rsidR="00365A98" w:rsidRPr="0092176E" w:rsidRDefault="0069417A">
            <w:pPr>
              <w:pStyle w:val="TableParagraph"/>
              <w:spacing w:before="31"/>
              <w:ind w:left="107"/>
              <w:rPr>
                <w:rFonts w:ascii="Arial" w:hAnsi="Arial" w:cs="Arial"/>
                <w:b/>
                <w:sz w:val="20"/>
                <w:szCs w:val="20"/>
              </w:rPr>
            </w:pPr>
            <w:r w:rsidRPr="0092176E">
              <w:rPr>
                <w:rFonts w:ascii="Arial" w:hAnsi="Arial" w:cs="Arial"/>
                <w:b/>
                <w:spacing w:val="-2"/>
                <w:sz w:val="20"/>
                <w:szCs w:val="20"/>
              </w:rPr>
              <w:t>Ms_IJECC_142686</w:t>
            </w:r>
          </w:p>
        </w:tc>
      </w:tr>
      <w:tr w:rsidR="00365A98" w:rsidRPr="0092176E" w14:paraId="42F67E5B" w14:textId="77777777">
        <w:trPr>
          <w:trHeight w:val="650"/>
        </w:trPr>
        <w:tc>
          <w:tcPr>
            <w:tcW w:w="5168" w:type="dxa"/>
          </w:tcPr>
          <w:p w14:paraId="7F99DB90" w14:textId="77777777" w:rsidR="00365A98" w:rsidRPr="0092176E" w:rsidRDefault="0069417A">
            <w:pPr>
              <w:pStyle w:val="TableParagraph"/>
              <w:ind w:left="94"/>
              <w:rPr>
                <w:rFonts w:ascii="Arial" w:hAnsi="Arial" w:cs="Arial"/>
                <w:sz w:val="20"/>
                <w:szCs w:val="20"/>
              </w:rPr>
            </w:pPr>
            <w:r w:rsidRPr="0092176E">
              <w:rPr>
                <w:rFonts w:ascii="Arial" w:hAnsi="Arial" w:cs="Arial"/>
                <w:sz w:val="20"/>
                <w:szCs w:val="20"/>
              </w:rPr>
              <w:t>Title</w:t>
            </w:r>
            <w:r w:rsidRPr="0092176E">
              <w:rPr>
                <w:rFonts w:ascii="Arial" w:hAnsi="Arial" w:cs="Arial"/>
                <w:spacing w:val="-2"/>
                <w:sz w:val="20"/>
                <w:szCs w:val="20"/>
              </w:rPr>
              <w:t xml:space="preserve"> </w:t>
            </w:r>
            <w:r w:rsidRPr="0092176E">
              <w:rPr>
                <w:rFonts w:ascii="Arial" w:hAnsi="Arial" w:cs="Arial"/>
                <w:sz w:val="20"/>
                <w:szCs w:val="20"/>
              </w:rPr>
              <w:t>of</w:t>
            </w:r>
            <w:r w:rsidRPr="0092176E">
              <w:rPr>
                <w:rFonts w:ascii="Arial" w:hAnsi="Arial" w:cs="Arial"/>
                <w:spacing w:val="-2"/>
                <w:sz w:val="20"/>
                <w:szCs w:val="20"/>
              </w:rPr>
              <w:t xml:space="preserve"> </w:t>
            </w:r>
            <w:r w:rsidRPr="0092176E">
              <w:rPr>
                <w:rFonts w:ascii="Arial" w:hAnsi="Arial" w:cs="Arial"/>
                <w:sz w:val="20"/>
                <w:szCs w:val="20"/>
              </w:rPr>
              <w:t>the</w:t>
            </w:r>
            <w:r w:rsidRPr="0092176E">
              <w:rPr>
                <w:rFonts w:ascii="Arial" w:hAnsi="Arial" w:cs="Arial"/>
                <w:spacing w:val="-1"/>
                <w:sz w:val="20"/>
                <w:szCs w:val="20"/>
              </w:rPr>
              <w:t xml:space="preserve"> </w:t>
            </w:r>
            <w:r w:rsidRPr="0092176E">
              <w:rPr>
                <w:rFonts w:ascii="Arial" w:hAnsi="Arial" w:cs="Arial"/>
                <w:spacing w:val="-2"/>
                <w:sz w:val="20"/>
                <w:szCs w:val="20"/>
              </w:rPr>
              <w:t>Manuscript:</w:t>
            </w:r>
          </w:p>
        </w:tc>
        <w:tc>
          <w:tcPr>
            <w:tcW w:w="15768" w:type="dxa"/>
          </w:tcPr>
          <w:p w14:paraId="4C891BA6" w14:textId="77777777" w:rsidR="00365A98" w:rsidRPr="0092176E" w:rsidRDefault="0069417A">
            <w:pPr>
              <w:pStyle w:val="TableParagraph"/>
              <w:spacing w:before="210"/>
              <w:ind w:left="107"/>
              <w:rPr>
                <w:rFonts w:ascii="Arial" w:hAnsi="Arial" w:cs="Arial"/>
                <w:b/>
                <w:sz w:val="20"/>
                <w:szCs w:val="20"/>
              </w:rPr>
            </w:pPr>
            <w:r w:rsidRPr="0092176E">
              <w:rPr>
                <w:rFonts w:ascii="Arial" w:hAnsi="Arial" w:cs="Arial"/>
                <w:b/>
                <w:sz w:val="20"/>
                <w:szCs w:val="20"/>
              </w:rPr>
              <w:t>Evaluation</w:t>
            </w:r>
            <w:r w:rsidRPr="0092176E">
              <w:rPr>
                <w:rFonts w:ascii="Arial" w:hAnsi="Arial" w:cs="Arial"/>
                <w:b/>
                <w:spacing w:val="-6"/>
                <w:sz w:val="20"/>
                <w:szCs w:val="20"/>
              </w:rPr>
              <w:t xml:space="preserve"> </w:t>
            </w:r>
            <w:r w:rsidRPr="0092176E">
              <w:rPr>
                <w:rFonts w:ascii="Arial" w:hAnsi="Arial" w:cs="Arial"/>
                <w:b/>
                <w:sz w:val="20"/>
                <w:szCs w:val="20"/>
              </w:rPr>
              <w:t>of</w:t>
            </w:r>
            <w:r w:rsidRPr="0092176E">
              <w:rPr>
                <w:rFonts w:ascii="Arial" w:hAnsi="Arial" w:cs="Arial"/>
                <w:b/>
                <w:spacing w:val="-4"/>
                <w:sz w:val="20"/>
                <w:szCs w:val="20"/>
              </w:rPr>
              <w:t xml:space="preserve"> </w:t>
            </w:r>
            <w:r w:rsidRPr="0092176E">
              <w:rPr>
                <w:rFonts w:ascii="Arial" w:hAnsi="Arial" w:cs="Arial"/>
                <w:b/>
                <w:sz w:val="20"/>
                <w:szCs w:val="20"/>
              </w:rPr>
              <w:t>Different</w:t>
            </w:r>
            <w:r w:rsidRPr="0092176E">
              <w:rPr>
                <w:rFonts w:ascii="Arial" w:hAnsi="Arial" w:cs="Arial"/>
                <w:b/>
                <w:spacing w:val="-4"/>
                <w:sz w:val="20"/>
                <w:szCs w:val="20"/>
              </w:rPr>
              <w:t xml:space="preserve"> </w:t>
            </w:r>
            <w:r w:rsidRPr="0092176E">
              <w:rPr>
                <w:rFonts w:ascii="Arial" w:hAnsi="Arial" w:cs="Arial"/>
                <w:b/>
                <w:sz w:val="20"/>
                <w:szCs w:val="20"/>
              </w:rPr>
              <w:t>Lotus</w:t>
            </w:r>
            <w:r w:rsidRPr="0092176E">
              <w:rPr>
                <w:rFonts w:ascii="Arial" w:hAnsi="Arial" w:cs="Arial"/>
                <w:b/>
                <w:spacing w:val="-3"/>
                <w:sz w:val="20"/>
                <w:szCs w:val="20"/>
              </w:rPr>
              <w:t xml:space="preserve"> </w:t>
            </w:r>
            <w:r w:rsidRPr="0092176E">
              <w:rPr>
                <w:rFonts w:ascii="Arial" w:hAnsi="Arial" w:cs="Arial"/>
                <w:b/>
                <w:sz w:val="20"/>
                <w:szCs w:val="20"/>
              </w:rPr>
              <w:t>Varieties</w:t>
            </w:r>
            <w:r w:rsidRPr="0092176E">
              <w:rPr>
                <w:rFonts w:ascii="Arial" w:hAnsi="Arial" w:cs="Arial"/>
                <w:b/>
                <w:spacing w:val="-4"/>
                <w:sz w:val="20"/>
                <w:szCs w:val="20"/>
              </w:rPr>
              <w:t xml:space="preserve"> </w:t>
            </w:r>
            <w:r w:rsidRPr="0092176E">
              <w:rPr>
                <w:rFonts w:ascii="Arial" w:hAnsi="Arial" w:cs="Arial"/>
                <w:b/>
                <w:sz w:val="20"/>
                <w:szCs w:val="20"/>
              </w:rPr>
              <w:t>in</w:t>
            </w:r>
            <w:r w:rsidRPr="0092176E">
              <w:rPr>
                <w:rFonts w:ascii="Arial" w:hAnsi="Arial" w:cs="Arial"/>
                <w:b/>
                <w:spacing w:val="-4"/>
                <w:sz w:val="20"/>
                <w:szCs w:val="20"/>
              </w:rPr>
              <w:t xml:space="preserve"> </w:t>
            </w:r>
            <w:r w:rsidRPr="0092176E">
              <w:rPr>
                <w:rFonts w:ascii="Arial" w:hAnsi="Arial" w:cs="Arial"/>
                <w:b/>
                <w:sz w:val="20"/>
                <w:szCs w:val="20"/>
              </w:rPr>
              <w:t>Agro-climatic</w:t>
            </w:r>
            <w:r w:rsidRPr="0092176E">
              <w:rPr>
                <w:rFonts w:ascii="Arial" w:hAnsi="Arial" w:cs="Arial"/>
                <w:b/>
                <w:spacing w:val="-4"/>
                <w:sz w:val="20"/>
                <w:szCs w:val="20"/>
              </w:rPr>
              <w:t xml:space="preserve"> </w:t>
            </w:r>
            <w:r w:rsidRPr="0092176E">
              <w:rPr>
                <w:rFonts w:ascii="Arial" w:hAnsi="Arial" w:cs="Arial"/>
                <w:b/>
                <w:sz w:val="20"/>
                <w:szCs w:val="20"/>
              </w:rPr>
              <w:t>Condition</w:t>
            </w:r>
            <w:r w:rsidRPr="0092176E">
              <w:rPr>
                <w:rFonts w:ascii="Arial" w:hAnsi="Arial" w:cs="Arial"/>
                <w:b/>
                <w:spacing w:val="-5"/>
                <w:sz w:val="20"/>
                <w:szCs w:val="20"/>
              </w:rPr>
              <w:t xml:space="preserve"> </w:t>
            </w:r>
            <w:r w:rsidRPr="0092176E">
              <w:rPr>
                <w:rFonts w:ascii="Arial" w:hAnsi="Arial" w:cs="Arial"/>
                <w:b/>
                <w:sz w:val="20"/>
                <w:szCs w:val="20"/>
              </w:rPr>
              <w:t>of</w:t>
            </w:r>
            <w:r w:rsidRPr="0092176E">
              <w:rPr>
                <w:rFonts w:ascii="Arial" w:hAnsi="Arial" w:cs="Arial"/>
                <w:b/>
                <w:spacing w:val="-4"/>
                <w:sz w:val="20"/>
                <w:szCs w:val="20"/>
              </w:rPr>
              <w:t xml:space="preserve"> </w:t>
            </w:r>
            <w:r w:rsidRPr="0092176E">
              <w:rPr>
                <w:rFonts w:ascii="Arial" w:hAnsi="Arial" w:cs="Arial"/>
                <w:b/>
                <w:sz w:val="20"/>
                <w:szCs w:val="20"/>
              </w:rPr>
              <w:t>Prayagraj,</w:t>
            </w:r>
            <w:r w:rsidRPr="0092176E">
              <w:rPr>
                <w:rFonts w:ascii="Arial" w:hAnsi="Arial" w:cs="Arial"/>
                <w:b/>
                <w:spacing w:val="-5"/>
                <w:sz w:val="20"/>
                <w:szCs w:val="20"/>
              </w:rPr>
              <w:t xml:space="preserve"> </w:t>
            </w:r>
            <w:r w:rsidRPr="0092176E">
              <w:rPr>
                <w:rFonts w:ascii="Arial" w:hAnsi="Arial" w:cs="Arial"/>
                <w:b/>
                <w:sz w:val="20"/>
                <w:szCs w:val="20"/>
              </w:rPr>
              <w:t>Uttar</w:t>
            </w:r>
            <w:r w:rsidRPr="0092176E">
              <w:rPr>
                <w:rFonts w:ascii="Arial" w:hAnsi="Arial" w:cs="Arial"/>
                <w:b/>
                <w:spacing w:val="-3"/>
                <w:sz w:val="20"/>
                <w:szCs w:val="20"/>
              </w:rPr>
              <w:t xml:space="preserve"> </w:t>
            </w:r>
            <w:r w:rsidRPr="0092176E">
              <w:rPr>
                <w:rFonts w:ascii="Arial" w:hAnsi="Arial" w:cs="Arial"/>
                <w:b/>
                <w:spacing w:val="-2"/>
                <w:sz w:val="20"/>
                <w:szCs w:val="20"/>
              </w:rPr>
              <w:t>Pradesh</w:t>
            </w:r>
          </w:p>
        </w:tc>
      </w:tr>
      <w:tr w:rsidR="00365A98" w:rsidRPr="0092176E" w14:paraId="2AB4B420" w14:textId="77777777">
        <w:trPr>
          <w:trHeight w:val="331"/>
        </w:trPr>
        <w:tc>
          <w:tcPr>
            <w:tcW w:w="5168" w:type="dxa"/>
          </w:tcPr>
          <w:p w14:paraId="055A34BD" w14:textId="77777777" w:rsidR="00365A98" w:rsidRPr="0092176E" w:rsidRDefault="0069417A">
            <w:pPr>
              <w:pStyle w:val="TableParagraph"/>
              <w:ind w:left="94"/>
              <w:rPr>
                <w:rFonts w:ascii="Arial" w:hAnsi="Arial" w:cs="Arial"/>
                <w:sz w:val="20"/>
                <w:szCs w:val="20"/>
              </w:rPr>
            </w:pPr>
            <w:r w:rsidRPr="0092176E">
              <w:rPr>
                <w:rFonts w:ascii="Arial" w:hAnsi="Arial" w:cs="Arial"/>
                <w:sz w:val="20"/>
                <w:szCs w:val="20"/>
              </w:rPr>
              <w:t>Type</w:t>
            </w:r>
            <w:r w:rsidRPr="0092176E">
              <w:rPr>
                <w:rFonts w:ascii="Arial" w:hAnsi="Arial" w:cs="Arial"/>
                <w:spacing w:val="-2"/>
                <w:sz w:val="20"/>
                <w:szCs w:val="20"/>
              </w:rPr>
              <w:t xml:space="preserve"> </w:t>
            </w:r>
            <w:r w:rsidRPr="0092176E">
              <w:rPr>
                <w:rFonts w:ascii="Arial" w:hAnsi="Arial" w:cs="Arial"/>
                <w:sz w:val="20"/>
                <w:szCs w:val="20"/>
              </w:rPr>
              <w:t>of</w:t>
            </w:r>
            <w:r w:rsidRPr="0092176E">
              <w:rPr>
                <w:rFonts w:ascii="Arial" w:hAnsi="Arial" w:cs="Arial"/>
                <w:spacing w:val="-2"/>
                <w:sz w:val="20"/>
                <w:szCs w:val="20"/>
              </w:rPr>
              <w:t xml:space="preserve"> </w:t>
            </w:r>
            <w:r w:rsidRPr="0092176E">
              <w:rPr>
                <w:rFonts w:ascii="Arial" w:hAnsi="Arial" w:cs="Arial"/>
                <w:sz w:val="20"/>
                <w:szCs w:val="20"/>
              </w:rPr>
              <w:t>the</w:t>
            </w:r>
            <w:r w:rsidRPr="0092176E">
              <w:rPr>
                <w:rFonts w:ascii="Arial" w:hAnsi="Arial" w:cs="Arial"/>
                <w:spacing w:val="-1"/>
                <w:sz w:val="20"/>
                <w:szCs w:val="20"/>
              </w:rPr>
              <w:t xml:space="preserve"> </w:t>
            </w:r>
            <w:r w:rsidRPr="0092176E">
              <w:rPr>
                <w:rFonts w:ascii="Arial" w:hAnsi="Arial" w:cs="Arial"/>
                <w:spacing w:val="-2"/>
                <w:sz w:val="20"/>
                <w:szCs w:val="20"/>
              </w:rPr>
              <w:t>Article</w:t>
            </w:r>
          </w:p>
        </w:tc>
        <w:tc>
          <w:tcPr>
            <w:tcW w:w="15768" w:type="dxa"/>
          </w:tcPr>
          <w:p w14:paraId="70A5FBAB" w14:textId="0715D460" w:rsidR="00365A98" w:rsidRPr="0092176E" w:rsidRDefault="00D536FB">
            <w:pPr>
              <w:pStyle w:val="TableParagraph"/>
              <w:rPr>
                <w:rFonts w:ascii="Arial" w:hAnsi="Arial" w:cs="Arial"/>
                <w:sz w:val="20"/>
                <w:szCs w:val="20"/>
              </w:rPr>
            </w:pPr>
            <w:r w:rsidRPr="0092176E">
              <w:rPr>
                <w:rFonts w:ascii="Arial" w:hAnsi="Arial" w:cs="Arial"/>
                <w:sz w:val="20"/>
                <w:szCs w:val="20"/>
              </w:rPr>
              <w:t xml:space="preserve">ORIGINAL RESEARCH ARTICLE </w:t>
            </w:r>
          </w:p>
        </w:tc>
      </w:tr>
    </w:tbl>
    <w:p w14:paraId="4AF075BB" w14:textId="77777777" w:rsidR="00365A98" w:rsidRPr="0092176E" w:rsidRDefault="00365A98">
      <w:pPr>
        <w:rPr>
          <w:rFonts w:ascii="Arial" w:hAnsi="Arial" w:cs="Arial"/>
          <w:sz w:val="20"/>
          <w:szCs w:val="20"/>
        </w:rPr>
      </w:pPr>
    </w:p>
    <w:p w14:paraId="05E166C5" w14:textId="77777777" w:rsidR="00365A98" w:rsidRPr="0092176E" w:rsidRDefault="0069417A">
      <w:pPr>
        <w:pStyle w:val="BodyText"/>
        <w:ind w:left="165"/>
        <w:rPr>
          <w:rFonts w:ascii="Arial" w:hAnsi="Arial" w:cs="Arial"/>
        </w:rPr>
      </w:pPr>
      <w:r w:rsidRPr="0092176E">
        <w:rPr>
          <w:rFonts w:ascii="Arial" w:hAnsi="Arial" w:cs="Arial"/>
          <w:color w:val="000000"/>
          <w:highlight w:val="yellow"/>
        </w:rPr>
        <w:t>PART</w:t>
      </w:r>
      <w:r w:rsidRPr="0092176E">
        <w:rPr>
          <w:rFonts w:ascii="Arial" w:hAnsi="Arial" w:cs="Arial"/>
          <w:color w:val="000000"/>
          <w:spacing w:val="44"/>
          <w:highlight w:val="yellow"/>
        </w:rPr>
        <w:t xml:space="preserve"> </w:t>
      </w:r>
      <w:r w:rsidRPr="0092176E">
        <w:rPr>
          <w:rFonts w:ascii="Arial" w:hAnsi="Arial" w:cs="Arial"/>
          <w:color w:val="000000"/>
          <w:highlight w:val="yellow"/>
        </w:rPr>
        <w:t>1:</w:t>
      </w:r>
      <w:r w:rsidRPr="0092176E">
        <w:rPr>
          <w:rFonts w:ascii="Arial" w:hAnsi="Arial" w:cs="Arial"/>
          <w:color w:val="000000"/>
          <w:spacing w:val="-1"/>
        </w:rPr>
        <w:t xml:space="preserve"> </w:t>
      </w:r>
      <w:r w:rsidRPr="0092176E">
        <w:rPr>
          <w:rFonts w:ascii="Arial" w:hAnsi="Arial" w:cs="Arial"/>
          <w:color w:val="000000"/>
          <w:spacing w:val="-2"/>
        </w:rPr>
        <w:t>Comments</w:t>
      </w:r>
    </w:p>
    <w:p w14:paraId="33305342" w14:textId="77777777" w:rsidR="00365A98" w:rsidRPr="0092176E" w:rsidRDefault="00365A98">
      <w:pPr>
        <w:spacing w:before="1"/>
        <w:rPr>
          <w:rFonts w:ascii="Arial" w:hAnsi="Arial" w:cs="Arial"/>
          <w:b/>
          <w:sz w:val="20"/>
          <w:szCs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6"/>
        <w:gridCol w:w="9358"/>
        <w:gridCol w:w="6442"/>
      </w:tblGrid>
      <w:tr w:rsidR="00365A98" w:rsidRPr="0092176E" w14:paraId="62D067F0" w14:textId="77777777" w:rsidTr="0092176E">
        <w:trPr>
          <w:trHeight w:val="966"/>
        </w:trPr>
        <w:tc>
          <w:tcPr>
            <w:tcW w:w="5276" w:type="dxa"/>
          </w:tcPr>
          <w:p w14:paraId="5FF6CD96" w14:textId="77777777" w:rsidR="00365A98" w:rsidRPr="0092176E" w:rsidRDefault="00365A98">
            <w:pPr>
              <w:pStyle w:val="TableParagraph"/>
              <w:rPr>
                <w:rFonts w:ascii="Arial" w:hAnsi="Arial" w:cs="Arial"/>
                <w:sz w:val="20"/>
                <w:szCs w:val="20"/>
              </w:rPr>
            </w:pPr>
          </w:p>
        </w:tc>
        <w:tc>
          <w:tcPr>
            <w:tcW w:w="9358" w:type="dxa"/>
          </w:tcPr>
          <w:p w14:paraId="1A39DFB1" w14:textId="77777777" w:rsidR="00365A98" w:rsidRPr="0092176E" w:rsidRDefault="0069417A">
            <w:pPr>
              <w:pStyle w:val="TableParagraph"/>
              <w:spacing w:line="230" w:lineRule="exact"/>
              <w:ind w:left="108"/>
              <w:rPr>
                <w:rFonts w:ascii="Arial" w:hAnsi="Arial" w:cs="Arial"/>
                <w:b/>
                <w:sz w:val="20"/>
                <w:szCs w:val="20"/>
              </w:rPr>
            </w:pPr>
            <w:r w:rsidRPr="0092176E">
              <w:rPr>
                <w:rFonts w:ascii="Arial" w:hAnsi="Arial" w:cs="Arial"/>
                <w:b/>
                <w:sz w:val="20"/>
                <w:szCs w:val="20"/>
              </w:rPr>
              <w:t>Reviewer’s</w:t>
            </w:r>
            <w:r w:rsidRPr="0092176E">
              <w:rPr>
                <w:rFonts w:ascii="Arial" w:hAnsi="Arial" w:cs="Arial"/>
                <w:b/>
                <w:spacing w:val="-4"/>
                <w:sz w:val="20"/>
                <w:szCs w:val="20"/>
              </w:rPr>
              <w:t xml:space="preserve"> </w:t>
            </w:r>
            <w:r w:rsidRPr="0092176E">
              <w:rPr>
                <w:rFonts w:ascii="Arial" w:hAnsi="Arial" w:cs="Arial"/>
                <w:b/>
                <w:spacing w:val="-2"/>
                <w:sz w:val="20"/>
                <w:szCs w:val="20"/>
              </w:rPr>
              <w:t>comment</w:t>
            </w:r>
          </w:p>
          <w:p w14:paraId="394747DE" w14:textId="77777777" w:rsidR="00365A98" w:rsidRPr="0092176E" w:rsidRDefault="0069417A">
            <w:pPr>
              <w:pStyle w:val="TableParagraph"/>
              <w:ind w:left="108" w:right="157"/>
              <w:rPr>
                <w:rFonts w:ascii="Arial" w:hAnsi="Arial" w:cs="Arial"/>
                <w:b/>
                <w:sz w:val="20"/>
                <w:szCs w:val="20"/>
              </w:rPr>
            </w:pPr>
            <w:r w:rsidRPr="0092176E">
              <w:rPr>
                <w:rFonts w:ascii="Arial" w:hAnsi="Arial" w:cs="Arial"/>
                <w:b/>
                <w:color w:val="000000"/>
                <w:sz w:val="20"/>
                <w:szCs w:val="20"/>
                <w:highlight w:val="yellow"/>
              </w:rPr>
              <w:t>Artificial</w:t>
            </w:r>
            <w:r w:rsidRPr="0092176E">
              <w:rPr>
                <w:rFonts w:ascii="Arial" w:hAnsi="Arial" w:cs="Arial"/>
                <w:b/>
                <w:color w:val="000000"/>
                <w:spacing w:val="-5"/>
                <w:sz w:val="20"/>
                <w:szCs w:val="20"/>
                <w:highlight w:val="yellow"/>
              </w:rPr>
              <w:t xml:space="preserve"> </w:t>
            </w:r>
            <w:r w:rsidRPr="0092176E">
              <w:rPr>
                <w:rFonts w:ascii="Arial" w:hAnsi="Arial" w:cs="Arial"/>
                <w:b/>
                <w:color w:val="000000"/>
                <w:sz w:val="20"/>
                <w:szCs w:val="20"/>
                <w:highlight w:val="yellow"/>
              </w:rPr>
              <w:t>Intelligence</w:t>
            </w:r>
            <w:r w:rsidRPr="0092176E">
              <w:rPr>
                <w:rFonts w:ascii="Arial" w:hAnsi="Arial" w:cs="Arial"/>
                <w:b/>
                <w:color w:val="000000"/>
                <w:spacing w:val="-3"/>
                <w:sz w:val="20"/>
                <w:szCs w:val="20"/>
                <w:highlight w:val="yellow"/>
              </w:rPr>
              <w:t xml:space="preserve"> </w:t>
            </w:r>
            <w:r w:rsidRPr="0092176E">
              <w:rPr>
                <w:rFonts w:ascii="Arial" w:hAnsi="Arial" w:cs="Arial"/>
                <w:b/>
                <w:color w:val="000000"/>
                <w:sz w:val="20"/>
                <w:szCs w:val="20"/>
                <w:highlight w:val="yellow"/>
              </w:rPr>
              <w:t>(AI)</w:t>
            </w:r>
            <w:r w:rsidRPr="0092176E">
              <w:rPr>
                <w:rFonts w:ascii="Arial" w:hAnsi="Arial" w:cs="Arial"/>
                <w:b/>
                <w:color w:val="000000"/>
                <w:spacing w:val="-3"/>
                <w:sz w:val="20"/>
                <w:szCs w:val="20"/>
                <w:highlight w:val="yellow"/>
              </w:rPr>
              <w:t xml:space="preserve"> </w:t>
            </w:r>
            <w:r w:rsidRPr="0092176E">
              <w:rPr>
                <w:rFonts w:ascii="Arial" w:hAnsi="Arial" w:cs="Arial"/>
                <w:b/>
                <w:color w:val="000000"/>
                <w:sz w:val="20"/>
                <w:szCs w:val="20"/>
                <w:highlight w:val="yellow"/>
              </w:rPr>
              <w:t>generated</w:t>
            </w:r>
            <w:r w:rsidRPr="0092176E">
              <w:rPr>
                <w:rFonts w:ascii="Arial" w:hAnsi="Arial" w:cs="Arial"/>
                <w:b/>
                <w:color w:val="000000"/>
                <w:spacing w:val="-3"/>
                <w:sz w:val="20"/>
                <w:szCs w:val="20"/>
                <w:highlight w:val="yellow"/>
              </w:rPr>
              <w:t xml:space="preserve"> </w:t>
            </w:r>
            <w:r w:rsidRPr="0092176E">
              <w:rPr>
                <w:rFonts w:ascii="Arial" w:hAnsi="Arial" w:cs="Arial"/>
                <w:b/>
                <w:color w:val="000000"/>
                <w:sz w:val="20"/>
                <w:szCs w:val="20"/>
                <w:highlight w:val="yellow"/>
              </w:rPr>
              <w:t>or</w:t>
            </w:r>
            <w:r w:rsidRPr="0092176E">
              <w:rPr>
                <w:rFonts w:ascii="Arial" w:hAnsi="Arial" w:cs="Arial"/>
                <w:b/>
                <w:color w:val="000000"/>
                <w:spacing w:val="-4"/>
                <w:sz w:val="20"/>
                <w:szCs w:val="20"/>
                <w:highlight w:val="yellow"/>
              </w:rPr>
              <w:t xml:space="preserve"> </w:t>
            </w:r>
            <w:r w:rsidRPr="0092176E">
              <w:rPr>
                <w:rFonts w:ascii="Arial" w:hAnsi="Arial" w:cs="Arial"/>
                <w:b/>
                <w:color w:val="000000"/>
                <w:sz w:val="20"/>
                <w:szCs w:val="20"/>
                <w:highlight w:val="yellow"/>
              </w:rPr>
              <w:t>assisted</w:t>
            </w:r>
            <w:r w:rsidRPr="0092176E">
              <w:rPr>
                <w:rFonts w:ascii="Arial" w:hAnsi="Arial" w:cs="Arial"/>
                <w:b/>
                <w:color w:val="000000"/>
                <w:spacing w:val="-3"/>
                <w:sz w:val="20"/>
                <w:szCs w:val="20"/>
                <w:highlight w:val="yellow"/>
              </w:rPr>
              <w:t xml:space="preserve"> </w:t>
            </w:r>
            <w:r w:rsidRPr="0092176E">
              <w:rPr>
                <w:rFonts w:ascii="Arial" w:hAnsi="Arial" w:cs="Arial"/>
                <w:b/>
                <w:color w:val="000000"/>
                <w:sz w:val="20"/>
                <w:szCs w:val="20"/>
                <w:highlight w:val="yellow"/>
              </w:rPr>
              <w:t>review</w:t>
            </w:r>
            <w:r w:rsidRPr="0092176E">
              <w:rPr>
                <w:rFonts w:ascii="Arial" w:hAnsi="Arial" w:cs="Arial"/>
                <w:b/>
                <w:color w:val="000000"/>
                <w:spacing w:val="-5"/>
                <w:sz w:val="20"/>
                <w:szCs w:val="20"/>
                <w:highlight w:val="yellow"/>
              </w:rPr>
              <w:t xml:space="preserve"> </w:t>
            </w:r>
            <w:r w:rsidRPr="0092176E">
              <w:rPr>
                <w:rFonts w:ascii="Arial" w:hAnsi="Arial" w:cs="Arial"/>
                <w:b/>
                <w:color w:val="000000"/>
                <w:sz w:val="20"/>
                <w:szCs w:val="20"/>
                <w:highlight w:val="yellow"/>
              </w:rPr>
              <w:t>comments</w:t>
            </w:r>
            <w:r w:rsidRPr="0092176E">
              <w:rPr>
                <w:rFonts w:ascii="Arial" w:hAnsi="Arial" w:cs="Arial"/>
                <w:b/>
                <w:color w:val="000000"/>
                <w:spacing w:val="-3"/>
                <w:sz w:val="20"/>
                <w:szCs w:val="20"/>
                <w:highlight w:val="yellow"/>
              </w:rPr>
              <w:t xml:space="preserve"> </w:t>
            </w:r>
            <w:r w:rsidRPr="0092176E">
              <w:rPr>
                <w:rFonts w:ascii="Arial" w:hAnsi="Arial" w:cs="Arial"/>
                <w:b/>
                <w:color w:val="000000"/>
                <w:sz w:val="20"/>
                <w:szCs w:val="20"/>
                <w:highlight w:val="yellow"/>
              </w:rPr>
              <w:t>are</w:t>
            </w:r>
            <w:r w:rsidRPr="0092176E">
              <w:rPr>
                <w:rFonts w:ascii="Arial" w:hAnsi="Arial" w:cs="Arial"/>
                <w:b/>
                <w:color w:val="000000"/>
                <w:spacing w:val="-5"/>
                <w:sz w:val="20"/>
                <w:szCs w:val="20"/>
                <w:highlight w:val="yellow"/>
              </w:rPr>
              <w:t xml:space="preserve"> </w:t>
            </w:r>
            <w:r w:rsidRPr="0092176E">
              <w:rPr>
                <w:rFonts w:ascii="Arial" w:hAnsi="Arial" w:cs="Arial"/>
                <w:b/>
                <w:color w:val="000000"/>
                <w:sz w:val="20"/>
                <w:szCs w:val="20"/>
                <w:highlight w:val="yellow"/>
              </w:rPr>
              <w:t>strictly</w:t>
            </w:r>
            <w:r w:rsidRPr="0092176E">
              <w:rPr>
                <w:rFonts w:ascii="Arial" w:hAnsi="Arial" w:cs="Arial"/>
                <w:b/>
                <w:color w:val="000000"/>
                <w:spacing w:val="-4"/>
                <w:sz w:val="20"/>
                <w:szCs w:val="20"/>
                <w:highlight w:val="yellow"/>
              </w:rPr>
              <w:t xml:space="preserve"> </w:t>
            </w:r>
            <w:r w:rsidRPr="0092176E">
              <w:rPr>
                <w:rFonts w:ascii="Arial" w:hAnsi="Arial" w:cs="Arial"/>
                <w:b/>
                <w:color w:val="000000"/>
                <w:sz w:val="20"/>
                <w:szCs w:val="20"/>
                <w:highlight w:val="yellow"/>
              </w:rPr>
              <w:t>prohibited</w:t>
            </w:r>
            <w:r w:rsidRPr="0092176E">
              <w:rPr>
                <w:rFonts w:ascii="Arial" w:hAnsi="Arial" w:cs="Arial"/>
                <w:b/>
                <w:color w:val="000000"/>
                <w:spacing w:val="-3"/>
                <w:sz w:val="20"/>
                <w:szCs w:val="20"/>
                <w:highlight w:val="yellow"/>
              </w:rPr>
              <w:t xml:space="preserve"> </w:t>
            </w:r>
            <w:r w:rsidRPr="0092176E">
              <w:rPr>
                <w:rFonts w:ascii="Arial" w:hAnsi="Arial" w:cs="Arial"/>
                <w:b/>
                <w:color w:val="000000"/>
                <w:sz w:val="20"/>
                <w:szCs w:val="20"/>
                <w:highlight w:val="yellow"/>
              </w:rPr>
              <w:t>during</w:t>
            </w:r>
            <w:r w:rsidRPr="0092176E">
              <w:rPr>
                <w:rFonts w:ascii="Arial" w:hAnsi="Arial" w:cs="Arial"/>
                <w:b/>
                <w:color w:val="000000"/>
                <w:spacing w:val="-3"/>
                <w:sz w:val="20"/>
                <w:szCs w:val="20"/>
                <w:highlight w:val="yellow"/>
              </w:rPr>
              <w:t xml:space="preserve"> </w:t>
            </w:r>
            <w:r w:rsidRPr="0092176E">
              <w:rPr>
                <w:rFonts w:ascii="Arial" w:hAnsi="Arial" w:cs="Arial"/>
                <w:b/>
                <w:color w:val="000000"/>
                <w:sz w:val="20"/>
                <w:szCs w:val="20"/>
                <w:highlight w:val="yellow"/>
              </w:rPr>
              <w:t>peer</w:t>
            </w:r>
            <w:r w:rsidRPr="0092176E">
              <w:rPr>
                <w:rFonts w:ascii="Arial" w:hAnsi="Arial" w:cs="Arial"/>
                <w:b/>
                <w:color w:val="000000"/>
                <w:sz w:val="20"/>
                <w:szCs w:val="20"/>
              </w:rPr>
              <w:t xml:space="preserve"> </w:t>
            </w:r>
            <w:r w:rsidRPr="0092176E">
              <w:rPr>
                <w:rFonts w:ascii="Arial" w:hAnsi="Arial" w:cs="Arial"/>
                <w:b/>
                <w:color w:val="000000"/>
                <w:spacing w:val="-2"/>
                <w:sz w:val="20"/>
                <w:szCs w:val="20"/>
                <w:highlight w:val="yellow"/>
              </w:rPr>
              <w:t>review.</w:t>
            </w:r>
          </w:p>
        </w:tc>
        <w:tc>
          <w:tcPr>
            <w:tcW w:w="6442" w:type="dxa"/>
          </w:tcPr>
          <w:p w14:paraId="7E9CDCD2" w14:textId="77777777" w:rsidR="00365A98" w:rsidRPr="0092176E" w:rsidRDefault="0069417A">
            <w:pPr>
              <w:pStyle w:val="TableParagraph"/>
              <w:spacing w:line="254" w:lineRule="auto"/>
              <w:ind w:left="108" w:right="731"/>
              <w:rPr>
                <w:rFonts w:ascii="Arial" w:hAnsi="Arial" w:cs="Arial"/>
                <w:sz w:val="20"/>
                <w:szCs w:val="20"/>
              </w:rPr>
            </w:pPr>
            <w:r w:rsidRPr="0092176E">
              <w:rPr>
                <w:rFonts w:ascii="Arial" w:hAnsi="Arial" w:cs="Arial"/>
                <w:b/>
                <w:sz w:val="20"/>
                <w:szCs w:val="20"/>
              </w:rPr>
              <w:t>Author’s</w:t>
            </w:r>
            <w:r w:rsidRPr="0092176E">
              <w:rPr>
                <w:rFonts w:ascii="Arial" w:hAnsi="Arial" w:cs="Arial"/>
                <w:b/>
                <w:spacing w:val="-6"/>
                <w:sz w:val="20"/>
                <w:szCs w:val="20"/>
              </w:rPr>
              <w:t xml:space="preserve"> </w:t>
            </w:r>
            <w:r w:rsidRPr="0092176E">
              <w:rPr>
                <w:rFonts w:ascii="Arial" w:hAnsi="Arial" w:cs="Arial"/>
                <w:b/>
                <w:sz w:val="20"/>
                <w:szCs w:val="20"/>
              </w:rPr>
              <w:t>Feedback</w:t>
            </w:r>
            <w:r w:rsidRPr="0092176E">
              <w:rPr>
                <w:rFonts w:ascii="Arial" w:hAnsi="Arial" w:cs="Arial"/>
                <w:b/>
                <w:spacing w:val="-5"/>
                <w:sz w:val="20"/>
                <w:szCs w:val="20"/>
              </w:rPr>
              <w:t xml:space="preserve"> </w:t>
            </w:r>
            <w:r w:rsidRPr="0092176E">
              <w:rPr>
                <w:rFonts w:ascii="Arial" w:hAnsi="Arial" w:cs="Arial"/>
                <w:sz w:val="20"/>
                <w:szCs w:val="20"/>
              </w:rPr>
              <w:t>(It</w:t>
            </w:r>
            <w:r w:rsidRPr="0092176E">
              <w:rPr>
                <w:rFonts w:ascii="Arial" w:hAnsi="Arial" w:cs="Arial"/>
                <w:spacing w:val="-5"/>
                <w:sz w:val="20"/>
                <w:szCs w:val="20"/>
              </w:rPr>
              <w:t xml:space="preserve"> </w:t>
            </w:r>
            <w:r w:rsidRPr="0092176E">
              <w:rPr>
                <w:rFonts w:ascii="Arial" w:hAnsi="Arial" w:cs="Arial"/>
                <w:sz w:val="20"/>
                <w:szCs w:val="20"/>
              </w:rPr>
              <w:t>is</w:t>
            </w:r>
            <w:r w:rsidRPr="0092176E">
              <w:rPr>
                <w:rFonts w:ascii="Arial" w:hAnsi="Arial" w:cs="Arial"/>
                <w:spacing w:val="-5"/>
                <w:sz w:val="20"/>
                <w:szCs w:val="20"/>
              </w:rPr>
              <w:t xml:space="preserve"> </w:t>
            </w:r>
            <w:r w:rsidRPr="0092176E">
              <w:rPr>
                <w:rFonts w:ascii="Arial" w:hAnsi="Arial" w:cs="Arial"/>
                <w:sz w:val="20"/>
                <w:szCs w:val="20"/>
              </w:rPr>
              <w:t>mandatory</w:t>
            </w:r>
            <w:r w:rsidRPr="0092176E">
              <w:rPr>
                <w:rFonts w:ascii="Arial" w:hAnsi="Arial" w:cs="Arial"/>
                <w:spacing w:val="-6"/>
                <w:sz w:val="20"/>
                <w:szCs w:val="20"/>
              </w:rPr>
              <w:t xml:space="preserve"> </w:t>
            </w:r>
            <w:r w:rsidRPr="0092176E">
              <w:rPr>
                <w:rFonts w:ascii="Arial" w:hAnsi="Arial" w:cs="Arial"/>
                <w:sz w:val="20"/>
                <w:szCs w:val="20"/>
              </w:rPr>
              <w:t>that</w:t>
            </w:r>
            <w:r w:rsidRPr="0092176E">
              <w:rPr>
                <w:rFonts w:ascii="Arial" w:hAnsi="Arial" w:cs="Arial"/>
                <w:spacing w:val="-5"/>
                <w:sz w:val="20"/>
                <w:szCs w:val="20"/>
              </w:rPr>
              <w:t xml:space="preserve"> </w:t>
            </w:r>
            <w:r w:rsidRPr="0092176E">
              <w:rPr>
                <w:rFonts w:ascii="Arial" w:hAnsi="Arial" w:cs="Arial"/>
                <w:sz w:val="20"/>
                <w:szCs w:val="20"/>
              </w:rPr>
              <w:t>authors</w:t>
            </w:r>
            <w:r w:rsidRPr="0092176E">
              <w:rPr>
                <w:rFonts w:ascii="Arial" w:hAnsi="Arial" w:cs="Arial"/>
                <w:spacing w:val="-5"/>
                <w:sz w:val="20"/>
                <w:szCs w:val="20"/>
              </w:rPr>
              <w:t xml:space="preserve"> </w:t>
            </w:r>
            <w:r w:rsidRPr="0092176E">
              <w:rPr>
                <w:rFonts w:ascii="Arial" w:hAnsi="Arial" w:cs="Arial"/>
                <w:sz w:val="20"/>
                <w:szCs w:val="20"/>
              </w:rPr>
              <w:t>should</w:t>
            </w:r>
            <w:r w:rsidRPr="0092176E">
              <w:rPr>
                <w:rFonts w:ascii="Arial" w:hAnsi="Arial" w:cs="Arial"/>
                <w:spacing w:val="-5"/>
                <w:sz w:val="20"/>
                <w:szCs w:val="20"/>
              </w:rPr>
              <w:t xml:space="preserve"> </w:t>
            </w:r>
            <w:r w:rsidRPr="0092176E">
              <w:rPr>
                <w:rFonts w:ascii="Arial" w:hAnsi="Arial" w:cs="Arial"/>
                <w:sz w:val="20"/>
                <w:szCs w:val="20"/>
              </w:rPr>
              <w:t>write</w:t>
            </w:r>
            <w:r w:rsidRPr="0092176E">
              <w:rPr>
                <w:rFonts w:ascii="Arial" w:hAnsi="Arial" w:cs="Arial"/>
                <w:spacing w:val="-6"/>
                <w:sz w:val="20"/>
                <w:szCs w:val="20"/>
              </w:rPr>
              <w:t xml:space="preserve"> </w:t>
            </w:r>
            <w:r w:rsidRPr="0092176E">
              <w:rPr>
                <w:rFonts w:ascii="Arial" w:hAnsi="Arial" w:cs="Arial"/>
                <w:sz w:val="20"/>
                <w:szCs w:val="20"/>
              </w:rPr>
              <w:t>his/her feedback here)</w:t>
            </w:r>
          </w:p>
        </w:tc>
      </w:tr>
      <w:tr w:rsidR="00365A98" w:rsidRPr="0092176E" w14:paraId="77D80EBD" w14:textId="77777777" w:rsidTr="0092176E">
        <w:trPr>
          <w:trHeight w:val="1264"/>
        </w:trPr>
        <w:tc>
          <w:tcPr>
            <w:tcW w:w="5276" w:type="dxa"/>
          </w:tcPr>
          <w:p w14:paraId="70304192" w14:textId="77777777" w:rsidR="00365A98" w:rsidRPr="0092176E" w:rsidRDefault="0069417A">
            <w:pPr>
              <w:pStyle w:val="TableParagraph"/>
              <w:ind w:left="467" w:right="195"/>
              <w:rPr>
                <w:rFonts w:ascii="Arial" w:hAnsi="Arial" w:cs="Arial"/>
                <w:b/>
                <w:sz w:val="20"/>
                <w:szCs w:val="20"/>
              </w:rPr>
            </w:pPr>
            <w:r w:rsidRPr="0092176E">
              <w:rPr>
                <w:rFonts w:ascii="Arial" w:hAnsi="Arial" w:cs="Arial"/>
                <w:b/>
                <w:sz w:val="20"/>
                <w:szCs w:val="20"/>
              </w:rPr>
              <w:t>Please</w:t>
            </w:r>
            <w:r w:rsidRPr="0092176E">
              <w:rPr>
                <w:rFonts w:ascii="Arial" w:hAnsi="Arial" w:cs="Arial"/>
                <w:b/>
                <w:spacing w:val="-5"/>
                <w:sz w:val="20"/>
                <w:szCs w:val="20"/>
              </w:rPr>
              <w:t xml:space="preserve"> </w:t>
            </w:r>
            <w:r w:rsidRPr="0092176E">
              <w:rPr>
                <w:rFonts w:ascii="Arial" w:hAnsi="Arial" w:cs="Arial"/>
                <w:b/>
                <w:sz w:val="20"/>
                <w:szCs w:val="20"/>
              </w:rPr>
              <w:t>write</w:t>
            </w:r>
            <w:r w:rsidRPr="0092176E">
              <w:rPr>
                <w:rFonts w:ascii="Arial" w:hAnsi="Arial" w:cs="Arial"/>
                <w:b/>
                <w:spacing w:val="-5"/>
                <w:sz w:val="20"/>
                <w:szCs w:val="20"/>
              </w:rPr>
              <w:t xml:space="preserve"> </w:t>
            </w:r>
            <w:r w:rsidRPr="0092176E">
              <w:rPr>
                <w:rFonts w:ascii="Arial" w:hAnsi="Arial" w:cs="Arial"/>
                <w:b/>
                <w:sz w:val="20"/>
                <w:szCs w:val="20"/>
              </w:rPr>
              <w:t>a</w:t>
            </w:r>
            <w:r w:rsidRPr="0092176E">
              <w:rPr>
                <w:rFonts w:ascii="Arial" w:hAnsi="Arial" w:cs="Arial"/>
                <w:b/>
                <w:spacing w:val="-5"/>
                <w:sz w:val="20"/>
                <w:szCs w:val="20"/>
              </w:rPr>
              <w:t xml:space="preserve"> </w:t>
            </w:r>
            <w:r w:rsidRPr="0092176E">
              <w:rPr>
                <w:rFonts w:ascii="Arial" w:hAnsi="Arial" w:cs="Arial"/>
                <w:b/>
                <w:sz w:val="20"/>
                <w:szCs w:val="20"/>
              </w:rPr>
              <w:t>few</w:t>
            </w:r>
            <w:r w:rsidRPr="0092176E">
              <w:rPr>
                <w:rFonts w:ascii="Arial" w:hAnsi="Arial" w:cs="Arial"/>
                <w:b/>
                <w:spacing w:val="-5"/>
                <w:sz w:val="20"/>
                <w:szCs w:val="20"/>
              </w:rPr>
              <w:t xml:space="preserve"> </w:t>
            </w:r>
            <w:r w:rsidRPr="0092176E">
              <w:rPr>
                <w:rFonts w:ascii="Arial" w:hAnsi="Arial" w:cs="Arial"/>
                <w:b/>
                <w:sz w:val="20"/>
                <w:szCs w:val="20"/>
              </w:rPr>
              <w:t>sentences</w:t>
            </w:r>
            <w:r w:rsidRPr="0092176E">
              <w:rPr>
                <w:rFonts w:ascii="Arial" w:hAnsi="Arial" w:cs="Arial"/>
                <w:b/>
                <w:spacing w:val="-6"/>
                <w:sz w:val="20"/>
                <w:szCs w:val="20"/>
              </w:rPr>
              <w:t xml:space="preserve"> </w:t>
            </w:r>
            <w:r w:rsidRPr="0092176E">
              <w:rPr>
                <w:rFonts w:ascii="Arial" w:hAnsi="Arial" w:cs="Arial"/>
                <w:b/>
                <w:sz w:val="20"/>
                <w:szCs w:val="20"/>
              </w:rPr>
              <w:t>regarding</w:t>
            </w:r>
            <w:r w:rsidRPr="0092176E">
              <w:rPr>
                <w:rFonts w:ascii="Arial" w:hAnsi="Arial" w:cs="Arial"/>
                <w:b/>
                <w:spacing w:val="-5"/>
                <w:sz w:val="20"/>
                <w:szCs w:val="20"/>
              </w:rPr>
              <w:t xml:space="preserve"> </w:t>
            </w:r>
            <w:r w:rsidRPr="0092176E">
              <w:rPr>
                <w:rFonts w:ascii="Arial" w:hAnsi="Arial" w:cs="Arial"/>
                <w:b/>
                <w:sz w:val="20"/>
                <w:szCs w:val="20"/>
              </w:rPr>
              <w:t>the</w:t>
            </w:r>
            <w:r w:rsidRPr="0092176E">
              <w:rPr>
                <w:rFonts w:ascii="Arial" w:hAnsi="Arial" w:cs="Arial"/>
                <w:b/>
                <w:spacing w:val="-6"/>
                <w:sz w:val="20"/>
                <w:szCs w:val="20"/>
              </w:rPr>
              <w:t xml:space="preserve"> </w:t>
            </w:r>
            <w:r w:rsidRPr="0092176E">
              <w:rPr>
                <w:rFonts w:ascii="Arial" w:hAnsi="Arial" w:cs="Arial"/>
                <w:b/>
                <w:sz w:val="20"/>
                <w:szCs w:val="20"/>
              </w:rPr>
              <w:t xml:space="preserve">importance of this manuscript for the scientific community. A minimum of 3-4 sentences may be required for this </w:t>
            </w:r>
            <w:r w:rsidRPr="0092176E">
              <w:rPr>
                <w:rFonts w:ascii="Arial" w:hAnsi="Arial" w:cs="Arial"/>
                <w:b/>
                <w:spacing w:val="-2"/>
                <w:sz w:val="20"/>
                <w:szCs w:val="20"/>
              </w:rPr>
              <w:t>part.</w:t>
            </w:r>
          </w:p>
        </w:tc>
        <w:tc>
          <w:tcPr>
            <w:tcW w:w="9358" w:type="dxa"/>
          </w:tcPr>
          <w:p w14:paraId="065060A6" w14:textId="77777777" w:rsidR="00365A98" w:rsidRPr="0092176E" w:rsidRDefault="0069417A">
            <w:pPr>
              <w:pStyle w:val="TableParagraph"/>
              <w:ind w:left="108"/>
              <w:rPr>
                <w:rFonts w:ascii="Arial" w:hAnsi="Arial" w:cs="Arial"/>
                <w:sz w:val="20"/>
                <w:szCs w:val="20"/>
              </w:rPr>
            </w:pPr>
            <w:r w:rsidRPr="0092176E">
              <w:rPr>
                <w:rFonts w:ascii="Arial" w:hAnsi="Arial" w:cs="Arial"/>
                <w:sz w:val="20"/>
                <w:szCs w:val="20"/>
              </w:rPr>
              <w:t>This</w:t>
            </w:r>
            <w:r w:rsidRPr="0092176E">
              <w:rPr>
                <w:rFonts w:ascii="Arial" w:hAnsi="Arial" w:cs="Arial"/>
                <w:spacing w:val="-2"/>
                <w:sz w:val="20"/>
                <w:szCs w:val="20"/>
              </w:rPr>
              <w:t xml:space="preserve"> </w:t>
            </w:r>
            <w:r w:rsidRPr="0092176E">
              <w:rPr>
                <w:rFonts w:ascii="Arial" w:hAnsi="Arial" w:cs="Arial"/>
                <w:sz w:val="20"/>
                <w:szCs w:val="20"/>
              </w:rPr>
              <w:t>manuscript</w:t>
            </w:r>
            <w:r w:rsidRPr="0092176E">
              <w:rPr>
                <w:rFonts w:ascii="Arial" w:hAnsi="Arial" w:cs="Arial"/>
                <w:spacing w:val="-2"/>
                <w:sz w:val="20"/>
                <w:szCs w:val="20"/>
              </w:rPr>
              <w:t xml:space="preserve"> </w:t>
            </w:r>
            <w:r w:rsidRPr="0092176E">
              <w:rPr>
                <w:rFonts w:ascii="Arial" w:hAnsi="Arial" w:cs="Arial"/>
                <w:sz w:val="20"/>
                <w:szCs w:val="20"/>
              </w:rPr>
              <w:t>is</w:t>
            </w:r>
            <w:r w:rsidRPr="0092176E">
              <w:rPr>
                <w:rFonts w:ascii="Arial" w:hAnsi="Arial" w:cs="Arial"/>
                <w:spacing w:val="-4"/>
                <w:sz w:val="20"/>
                <w:szCs w:val="20"/>
              </w:rPr>
              <w:t xml:space="preserve"> </w:t>
            </w:r>
            <w:r w:rsidRPr="0092176E">
              <w:rPr>
                <w:rFonts w:ascii="Arial" w:hAnsi="Arial" w:cs="Arial"/>
                <w:sz w:val="20"/>
                <w:szCs w:val="20"/>
              </w:rPr>
              <w:t>valuable</w:t>
            </w:r>
            <w:r w:rsidRPr="0092176E">
              <w:rPr>
                <w:rFonts w:ascii="Arial" w:hAnsi="Arial" w:cs="Arial"/>
                <w:spacing w:val="-2"/>
                <w:sz w:val="20"/>
                <w:szCs w:val="20"/>
              </w:rPr>
              <w:t xml:space="preserve"> </w:t>
            </w:r>
            <w:r w:rsidRPr="0092176E">
              <w:rPr>
                <w:rFonts w:ascii="Arial" w:hAnsi="Arial" w:cs="Arial"/>
                <w:sz w:val="20"/>
                <w:szCs w:val="20"/>
              </w:rPr>
              <w:t>for</w:t>
            </w:r>
            <w:r w:rsidRPr="0092176E">
              <w:rPr>
                <w:rFonts w:ascii="Arial" w:hAnsi="Arial" w:cs="Arial"/>
                <w:spacing w:val="-2"/>
                <w:sz w:val="20"/>
                <w:szCs w:val="20"/>
              </w:rPr>
              <w:t xml:space="preserve"> </w:t>
            </w:r>
            <w:r w:rsidRPr="0092176E">
              <w:rPr>
                <w:rFonts w:ascii="Arial" w:hAnsi="Arial" w:cs="Arial"/>
                <w:sz w:val="20"/>
                <w:szCs w:val="20"/>
              </w:rPr>
              <w:t>the</w:t>
            </w:r>
            <w:r w:rsidRPr="0092176E">
              <w:rPr>
                <w:rFonts w:ascii="Arial" w:hAnsi="Arial" w:cs="Arial"/>
                <w:spacing w:val="-2"/>
                <w:sz w:val="20"/>
                <w:szCs w:val="20"/>
              </w:rPr>
              <w:t xml:space="preserve"> </w:t>
            </w:r>
            <w:r w:rsidRPr="0092176E">
              <w:rPr>
                <w:rFonts w:ascii="Arial" w:hAnsi="Arial" w:cs="Arial"/>
                <w:sz w:val="20"/>
                <w:szCs w:val="20"/>
              </w:rPr>
              <w:t>scientific</w:t>
            </w:r>
            <w:r w:rsidRPr="0092176E">
              <w:rPr>
                <w:rFonts w:ascii="Arial" w:hAnsi="Arial" w:cs="Arial"/>
                <w:spacing w:val="-3"/>
                <w:sz w:val="20"/>
                <w:szCs w:val="20"/>
              </w:rPr>
              <w:t xml:space="preserve"> </w:t>
            </w:r>
            <w:r w:rsidRPr="0092176E">
              <w:rPr>
                <w:rFonts w:ascii="Arial" w:hAnsi="Arial" w:cs="Arial"/>
                <w:sz w:val="20"/>
                <w:szCs w:val="20"/>
              </w:rPr>
              <w:t>community.</w:t>
            </w:r>
            <w:r w:rsidRPr="0092176E">
              <w:rPr>
                <w:rFonts w:ascii="Arial" w:hAnsi="Arial" w:cs="Arial"/>
                <w:spacing w:val="-2"/>
                <w:sz w:val="20"/>
                <w:szCs w:val="20"/>
              </w:rPr>
              <w:t xml:space="preserve"> </w:t>
            </w:r>
            <w:r w:rsidRPr="0092176E">
              <w:rPr>
                <w:rFonts w:ascii="Arial" w:hAnsi="Arial" w:cs="Arial"/>
                <w:sz w:val="20"/>
                <w:szCs w:val="20"/>
              </w:rPr>
              <w:t>It</w:t>
            </w:r>
            <w:r w:rsidRPr="0092176E">
              <w:rPr>
                <w:rFonts w:ascii="Arial" w:hAnsi="Arial" w:cs="Arial"/>
                <w:spacing w:val="-2"/>
                <w:sz w:val="20"/>
                <w:szCs w:val="20"/>
              </w:rPr>
              <w:t xml:space="preserve"> </w:t>
            </w:r>
            <w:r w:rsidRPr="0092176E">
              <w:rPr>
                <w:rFonts w:ascii="Arial" w:hAnsi="Arial" w:cs="Arial"/>
                <w:sz w:val="20"/>
                <w:szCs w:val="20"/>
              </w:rPr>
              <w:t>provides</w:t>
            </w:r>
            <w:r w:rsidRPr="0092176E">
              <w:rPr>
                <w:rFonts w:ascii="Arial" w:hAnsi="Arial" w:cs="Arial"/>
                <w:spacing w:val="-2"/>
                <w:sz w:val="20"/>
                <w:szCs w:val="20"/>
              </w:rPr>
              <w:t xml:space="preserve"> </w:t>
            </w:r>
            <w:r w:rsidRPr="0092176E">
              <w:rPr>
                <w:rFonts w:ascii="Arial" w:hAnsi="Arial" w:cs="Arial"/>
                <w:sz w:val="20"/>
                <w:szCs w:val="20"/>
              </w:rPr>
              <w:t>a</w:t>
            </w:r>
            <w:r w:rsidRPr="0092176E">
              <w:rPr>
                <w:rFonts w:ascii="Arial" w:hAnsi="Arial" w:cs="Arial"/>
                <w:spacing w:val="-4"/>
                <w:sz w:val="20"/>
                <w:szCs w:val="20"/>
              </w:rPr>
              <w:t xml:space="preserve"> </w:t>
            </w:r>
            <w:r w:rsidRPr="0092176E">
              <w:rPr>
                <w:rFonts w:ascii="Arial" w:hAnsi="Arial" w:cs="Arial"/>
                <w:sz w:val="20"/>
                <w:szCs w:val="20"/>
              </w:rPr>
              <w:t>comprehensive</w:t>
            </w:r>
            <w:r w:rsidRPr="0092176E">
              <w:rPr>
                <w:rFonts w:ascii="Arial" w:hAnsi="Arial" w:cs="Arial"/>
                <w:spacing w:val="-4"/>
                <w:sz w:val="20"/>
                <w:szCs w:val="20"/>
              </w:rPr>
              <w:t xml:space="preserve"> </w:t>
            </w:r>
            <w:r w:rsidRPr="0092176E">
              <w:rPr>
                <w:rFonts w:ascii="Arial" w:hAnsi="Arial" w:cs="Arial"/>
                <w:sz w:val="20"/>
                <w:szCs w:val="20"/>
              </w:rPr>
              <w:t>evaluation</w:t>
            </w:r>
            <w:r w:rsidRPr="0092176E">
              <w:rPr>
                <w:rFonts w:ascii="Arial" w:hAnsi="Arial" w:cs="Arial"/>
                <w:spacing w:val="-3"/>
                <w:sz w:val="20"/>
                <w:szCs w:val="20"/>
              </w:rPr>
              <w:t xml:space="preserve"> </w:t>
            </w:r>
            <w:r w:rsidRPr="0092176E">
              <w:rPr>
                <w:rFonts w:ascii="Arial" w:hAnsi="Arial" w:cs="Arial"/>
                <w:sz w:val="20"/>
                <w:szCs w:val="20"/>
              </w:rPr>
              <w:t>of</w:t>
            </w:r>
            <w:r w:rsidRPr="0092176E">
              <w:rPr>
                <w:rFonts w:ascii="Arial" w:hAnsi="Arial" w:cs="Arial"/>
                <w:spacing w:val="-2"/>
                <w:sz w:val="20"/>
                <w:szCs w:val="20"/>
              </w:rPr>
              <w:t xml:space="preserve"> </w:t>
            </w:r>
            <w:r w:rsidRPr="0092176E">
              <w:rPr>
                <w:rFonts w:ascii="Arial" w:hAnsi="Arial" w:cs="Arial"/>
                <w:sz w:val="20"/>
                <w:szCs w:val="20"/>
              </w:rPr>
              <w:t>seven</w:t>
            </w:r>
            <w:r w:rsidRPr="0092176E">
              <w:rPr>
                <w:rFonts w:ascii="Arial" w:hAnsi="Arial" w:cs="Arial"/>
                <w:spacing w:val="-2"/>
                <w:sz w:val="20"/>
                <w:szCs w:val="20"/>
              </w:rPr>
              <w:t xml:space="preserve"> </w:t>
            </w:r>
            <w:r w:rsidRPr="0092176E">
              <w:rPr>
                <w:rFonts w:ascii="Arial" w:hAnsi="Arial" w:cs="Arial"/>
                <w:sz w:val="20"/>
                <w:szCs w:val="20"/>
              </w:rPr>
              <w:t>lotus (</w:t>
            </w:r>
            <w:r w:rsidRPr="0092176E">
              <w:rPr>
                <w:rFonts w:ascii="Arial" w:hAnsi="Arial" w:cs="Arial"/>
                <w:i/>
                <w:sz w:val="20"/>
                <w:szCs w:val="20"/>
              </w:rPr>
              <w:t>Nelumbo</w:t>
            </w:r>
            <w:r w:rsidRPr="0092176E">
              <w:rPr>
                <w:rFonts w:ascii="Arial" w:hAnsi="Arial" w:cs="Arial"/>
                <w:i/>
                <w:spacing w:val="-1"/>
                <w:sz w:val="20"/>
                <w:szCs w:val="20"/>
              </w:rPr>
              <w:t xml:space="preserve"> </w:t>
            </w:r>
            <w:r w:rsidRPr="0092176E">
              <w:rPr>
                <w:rFonts w:ascii="Arial" w:hAnsi="Arial" w:cs="Arial"/>
                <w:i/>
                <w:sz w:val="20"/>
                <w:szCs w:val="20"/>
              </w:rPr>
              <w:t>nucifera</w:t>
            </w:r>
            <w:r w:rsidRPr="0092176E">
              <w:rPr>
                <w:rFonts w:ascii="Arial" w:hAnsi="Arial" w:cs="Arial"/>
                <w:sz w:val="20"/>
                <w:szCs w:val="20"/>
              </w:rPr>
              <w:t>)</w:t>
            </w:r>
            <w:r w:rsidRPr="0092176E">
              <w:rPr>
                <w:rFonts w:ascii="Arial" w:hAnsi="Arial" w:cs="Arial"/>
                <w:spacing w:val="-1"/>
                <w:sz w:val="20"/>
                <w:szCs w:val="20"/>
              </w:rPr>
              <w:t xml:space="preserve"> </w:t>
            </w:r>
            <w:r w:rsidRPr="0092176E">
              <w:rPr>
                <w:rFonts w:ascii="Arial" w:hAnsi="Arial" w:cs="Arial"/>
                <w:sz w:val="20"/>
                <w:szCs w:val="20"/>
              </w:rPr>
              <w:t>varieties</w:t>
            </w:r>
            <w:r w:rsidRPr="0092176E">
              <w:rPr>
                <w:rFonts w:ascii="Arial" w:hAnsi="Arial" w:cs="Arial"/>
                <w:spacing w:val="-1"/>
                <w:sz w:val="20"/>
                <w:szCs w:val="20"/>
              </w:rPr>
              <w:t xml:space="preserve"> </w:t>
            </w:r>
            <w:r w:rsidRPr="0092176E">
              <w:rPr>
                <w:rFonts w:ascii="Arial" w:hAnsi="Arial" w:cs="Arial"/>
                <w:sz w:val="20"/>
                <w:szCs w:val="20"/>
              </w:rPr>
              <w:t>under</w:t>
            </w:r>
            <w:r w:rsidRPr="0092176E">
              <w:rPr>
                <w:rFonts w:ascii="Arial" w:hAnsi="Arial" w:cs="Arial"/>
                <w:spacing w:val="-1"/>
                <w:sz w:val="20"/>
                <w:szCs w:val="20"/>
              </w:rPr>
              <w:t xml:space="preserve"> </w:t>
            </w:r>
            <w:r w:rsidRPr="0092176E">
              <w:rPr>
                <w:rFonts w:ascii="Arial" w:hAnsi="Arial" w:cs="Arial"/>
                <w:sz w:val="20"/>
                <w:szCs w:val="20"/>
              </w:rPr>
              <w:t>the</w:t>
            </w:r>
            <w:r w:rsidRPr="0092176E">
              <w:rPr>
                <w:rFonts w:ascii="Arial" w:hAnsi="Arial" w:cs="Arial"/>
                <w:spacing w:val="-3"/>
                <w:sz w:val="20"/>
                <w:szCs w:val="20"/>
              </w:rPr>
              <w:t xml:space="preserve"> </w:t>
            </w:r>
            <w:r w:rsidRPr="0092176E">
              <w:rPr>
                <w:rFonts w:ascii="Arial" w:hAnsi="Arial" w:cs="Arial"/>
                <w:sz w:val="20"/>
                <w:szCs w:val="20"/>
              </w:rPr>
              <w:t>specific</w:t>
            </w:r>
            <w:r w:rsidRPr="0092176E">
              <w:rPr>
                <w:rFonts w:ascii="Arial" w:hAnsi="Arial" w:cs="Arial"/>
                <w:spacing w:val="-1"/>
                <w:sz w:val="20"/>
                <w:szCs w:val="20"/>
              </w:rPr>
              <w:t xml:space="preserve"> </w:t>
            </w:r>
            <w:proofErr w:type="spellStart"/>
            <w:r w:rsidRPr="0092176E">
              <w:rPr>
                <w:rFonts w:ascii="Arial" w:hAnsi="Arial" w:cs="Arial"/>
                <w:sz w:val="20"/>
                <w:szCs w:val="20"/>
              </w:rPr>
              <w:t>agro</w:t>
            </w:r>
            <w:proofErr w:type="spellEnd"/>
            <w:r w:rsidRPr="0092176E">
              <w:rPr>
                <w:rFonts w:ascii="Arial" w:hAnsi="Arial" w:cs="Arial"/>
                <w:sz w:val="20"/>
                <w:szCs w:val="20"/>
              </w:rPr>
              <w:t>-climatic</w:t>
            </w:r>
            <w:r w:rsidRPr="0092176E">
              <w:rPr>
                <w:rFonts w:ascii="Arial" w:hAnsi="Arial" w:cs="Arial"/>
                <w:spacing w:val="-2"/>
                <w:sz w:val="20"/>
                <w:szCs w:val="20"/>
              </w:rPr>
              <w:t xml:space="preserve"> </w:t>
            </w:r>
            <w:r w:rsidRPr="0092176E">
              <w:rPr>
                <w:rFonts w:ascii="Arial" w:hAnsi="Arial" w:cs="Arial"/>
                <w:sz w:val="20"/>
                <w:szCs w:val="20"/>
              </w:rPr>
              <w:t>conditions</w:t>
            </w:r>
            <w:r w:rsidRPr="0092176E">
              <w:rPr>
                <w:rFonts w:ascii="Arial" w:hAnsi="Arial" w:cs="Arial"/>
                <w:spacing w:val="-2"/>
                <w:sz w:val="20"/>
                <w:szCs w:val="20"/>
              </w:rPr>
              <w:t xml:space="preserve"> </w:t>
            </w:r>
            <w:r w:rsidRPr="0092176E">
              <w:rPr>
                <w:rFonts w:ascii="Arial" w:hAnsi="Arial" w:cs="Arial"/>
                <w:sz w:val="20"/>
                <w:szCs w:val="20"/>
              </w:rPr>
              <w:t>of</w:t>
            </w:r>
            <w:r w:rsidRPr="0092176E">
              <w:rPr>
                <w:rFonts w:ascii="Arial" w:hAnsi="Arial" w:cs="Arial"/>
                <w:spacing w:val="-1"/>
                <w:sz w:val="20"/>
                <w:szCs w:val="20"/>
              </w:rPr>
              <w:t xml:space="preserve"> </w:t>
            </w:r>
            <w:proofErr w:type="spellStart"/>
            <w:r w:rsidRPr="0092176E">
              <w:rPr>
                <w:rFonts w:ascii="Arial" w:hAnsi="Arial" w:cs="Arial"/>
                <w:sz w:val="20"/>
                <w:szCs w:val="20"/>
              </w:rPr>
              <w:t>Prayagraj</w:t>
            </w:r>
            <w:proofErr w:type="spellEnd"/>
            <w:r w:rsidRPr="0092176E">
              <w:rPr>
                <w:rFonts w:ascii="Arial" w:hAnsi="Arial" w:cs="Arial"/>
                <w:sz w:val="20"/>
                <w:szCs w:val="20"/>
              </w:rPr>
              <w:t>,</w:t>
            </w:r>
            <w:r w:rsidRPr="0092176E">
              <w:rPr>
                <w:rFonts w:ascii="Arial" w:hAnsi="Arial" w:cs="Arial"/>
                <w:spacing w:val="-1"/>
                <w:sz w:val="20"/>
                <w:szCs w:val="20"/>
              </w:rPr>
              <w:t xml:space="preserve"> </w:t>
            </w:r>
            <w:r w:rsidRPr="0092176E">
              <w:rPr>
                <w:rFonts w:ascii="Arial" w:hAnsi="Arial" w:cs="Arial"/>
                <w:sz w:val="20"/>
                <w:szCs w:val="20"/>
              </w:rPr>
              <w:t>Uttar</w:t>
            </w:r>
            <w:r w:rsidRPr="0092176E">
              <w:rPr>
                <w:rFonts w:ascii="Arial" w:hAnsi="Arial" w:cs="Arial"/>
                <w:spacing w:val="-1"/>
                <w:sz w:val="20"/>
                <w:szCs w:val="20"/>
              </w:rPr>
              <w:t xml:space="preserve"> </w:t>
            </w:r>
            <w:r w:rsidRPr="0092176E">
              <w:rPr>
                <w:rFonts w:ascii="Arial" w:hAnsi="Arial" w:cs="Arial"/>
                <w:sz w:val="20"/>
                <w:szCs w:val="20"/>
              </w:rPr>
              <w:t>Pradesh,</w:t>
            </w:r>
            <w:r w:rsidRPr="0092176E">
              <w:rPr>
                <w:rFonts w:ascii="Arial" w:hAnsi="Arial" w:cs="Arial"/>
                <w:spacing w:val="-1"/>
                <w:sz w:val="20"/>
                <w:szCs w:val="20"/>
              </w:rPr>
              <w:t xml:space="preserve"> </w:t>
            </w:r>
            <w:r w:rsidRPr="0092176E">
              <w:rPr>
                <w:rFonts w:ascii="Arial" w:hAnsi="Arial" w:cs="Arial"/>
                <w:sz w:val="20"/>
                <w:szCs w:val="20"/>
              </w:rPr>
              <w:t>which</w:t>
            </w:r>
            <w:r w:rsidRPr="0092176E">
              <w:rPr>
                <w:rFonts w:ascii="Arial" w:hAnsi="Arial" w:cs="Arial"/>
                <w:spacing w:val="-1"/>
                <w:sz w:val="20"/>
                <w:szCs w:val="20"/>
              </w:rPr>
              <w:t xml:space="preserve"> </w:t>
            </w:r>
            <w:r w:rsidRPr="0092176E">
              <w:rPr>
                <w:rFonts w:ascii="Arial" w:hAnsi="Arial" w:cs="Arial"/>
                <w:sz w:val="20"/>
                <w:szCs w:val="20"/>
              </w:rPr>
              <w:t xml:space="preserve">has been rarely found. The research </w:t>
            </w:r>
            <w:proofErr w:type="gramStart"/>
            <w:r w:rsidRPr="0092176E">
              <w:rPr>
                <w:rFonts w:ascii="Arial" w:hAnsi="Arial" w:cs="Arial"/>
                <w:sz w:val="20"/>
                <w:szCs w:val="20"/>
              </w:rPr>
              <w:t>contribute</w:t>
            </w:r>
            <w:proofErr w:type="gramEnd"/>
            <w:r w:rsidRPr="0092176E">
              <w:rPr>
                <w:rFonts w:ascii="Arial" w:hAnsi="Arial" w:cs="Arial"/>
                <w:sz w:val="20"/>
                <w:szCs w:val="20"/>
              </w:rPr>
              <w:t xml:space="preserve"> to varietal selection for enhanced economic returns and used for conservation and promotion of regionally adapted cultivars.</w:t>
            </w:r>
          </w:p>
        </w:tc>
        <w:tc>
          <w:tcPr>
            <w:tcW w:w="6442" w:type="dxa"/>
          </w:tcPr>
          <w:p w14:paraId="54987547" w14:textId="173360C7" w:rsidR="00365A98" w:rsidRPr="0092176E" w:rsidRDefault="003E7D86">
            <w:pPr>
              <w:pStyle w:val="TableParagraph"/>
              <w:rPr>
                <w:rFonts w:ascii="Arial" w:hAnsi="Arial" w:cs="Arial"/>
                <w:sz w:val="20"/>
                <w:szCs w:val="20"/>
              </w:rPr>
            </w:pPr>
            <w:r w:rsidRPr="0092176E">
              <w:rPr>
                <w:rFonts w:ascii="Arial" w:hAnsi="Arial" w:cs="Arial"/>
                <w:sz w:val="20"/>
                <w:szCs w:val="20"/>
              </w:rPr>
              <w:t>I am acknowledging the reviewer’s comment and justifying the importance of the work showing how it benefits the wider scientific community. The findings contribute to both scientific knowledge and practical cultivation strategies, as lotus plays an important role in food, medicine, and socio -cultural aspects.</w:t>
            </w:r>
          </w:p>
        </w:tc>
      </w:tr>
      <w:tr w:rsidR="00365A98" w:rsidRPr="0092176E" w14:paraId="212936DE" w14:textId="77777777" w:rsidTr="0092176E">
        <w:trPr>
          <w:trHeight w:val="1379"/>
        </w:trPr>
        <w:tc>
          <w:tcPr>
            <w:tcW w:w="5276" w:type="dxa"/>
          </w:tcPr>
          <w:p w14:paraId="36BA62B8" w14:textId="77777777" w:rsidR="00365A98" w:rsidRPr="0092176E" w:rsidRDefault="0069417A">
            <w:pPr>
              <w:pStyle w:val="TableParagraph"/>
              <w:spacing w:line="229" w:lineRule="exact"/>
              <w:ind w:left="467"/>
              <w:rPr>
                <w:rFonts w:ascii="Arial" w:hAnsi="Arial" w:cs="Arial"/>
                <w:b/>
                <w:sz w:val="20"/>
                <w:szCs w:val="20"/>
              </w:rPr>
            </w:pPr>
            <w:r w:rsidRPr="0092176E">
              <w:rPr>
                <w:rFonts w:ascii="Arial" w:hAnsi="Arial" w:cs="Arial"/>
                <w:b/>
                <w:sz w:val="20"/>
                <w:szCs w:val="20"/>
              </w:rPr>
              <w:t>Is</w:t>
            </w:r>
            <w:r w:rsidRPr="0092176E">
              <w:rPr>
                <w:rFonts w:ascii="Arial" w:hAnsi="Arial" w:cs="Arial"/>
                <w:b/>
                <w:spacing w:val="-1"/>
                <w:sz w:val="20"/>
                <w:szCs w:val="20"/>
              </w:rPr>
              <w:t xml:space="preserve"> </w:t>
            </w:r>
            <w:r w:rsidRPr="0092176E">
              <w:rPr>
                <w:rFonts w:ascii="Arial" w:hAnsi="Arial" w:cs="Arial"/>
                <w:b/>
                <w:sz w:val="20"/>
                <w:szCs w:val="20"/>
              </w:rPr>
              <w:t>the</w:t>
            </w:r>
            <w:r w:rsidRPr="0092176E">
              <w:rPr>
                <w:rFonts w:ascii="Arial" w:hAnsi="Arial" w:cs="Arial"/>
                <w:b/>
                <w:spacing w:val="-3"/>
                <w:sz w:val="20"/>
                <w:szCs w:val="20"/>
              </w:rPr>
              <w:t xml:space="preserve"> </w:t>
            </w:r>
            <w:r w:rsidRPr="0092176E">
              <w:rPr>
                <w:rFonts w:ascii="Arial" w:hAnsi="Arial" w:cs="Arial"/>
                <w:b/>
                <w:sz w:val="20"/>
                <w:szCs w:val="20"/>
              </w:rPr>
              <w:t>title</w:t>
            </w:r>
            <w:r w:rsidRPr="0092176E">
              <w:rPr>
                <w:rFonts w:ascii="Arial" w:hAnsi="Arial" w:cs="Arial"/>
                <w:b/>
                <w:spacing w:val="-3"/>
                <w:sz w:val="20"/>
                <w:szCs w:val="20"/>
              </w:rPr>
              <w:t xml:space="preserve"> </w:t>
            </w:r>
            <w:r w:rsidRPr="0092176E">
              <w:rPr>
                <w:rFonts w:ascii="Arial" w:hAnsi="Arial" w:cs="Arial"/>
                <w:b/>
                <w:sz w:val="20"/>
                <w:szCs w:val="20"/>
              </w:rPr>
              <w:t>of</w:t>
            </w:r>
            <w:r w:rsidRPr="0092176E">
              <w:rPr>
                <w:rFonts w:ascii="Arial" w:hAnsi="Arial" w:cs="Arial"/>
                <w:b/>
                <w:spacing w:val="-2"/>
                <w:sz w:val="20"/>
                <w:szCs w:val="20"/>
              </w:rPr>
              <w:t xml:space="preserve"> </w:t>
            </w:r>
            <w:r w:rsidRPr="0092176E">
              <w:rPr>
                <w:rFonts w:ascii="Arial" w:hAnsi="Arial" w:cs="Arial"/>
                <w:b/>
                <w:sz w:val="20"/>
                <w:szCs w:val="20"/>
              </w:rPr>
              <w:t>the</w:t>
            </w:r>
            <w:r w:rsidRPr="0092176E">
              <w:rPr>
                <w:rFonts w:ascii="Arial" w:hAnsi="Arial" w:cs="Arial"/>
                <w:b/>
                <w:spacing w:val="-1"/>
                <w:sz w:val="20"/>
                <w:szCs w:val="20"/>
              </w:rPr>
              <w:t xml:space="preserve"> </w:t>
            </w:r>
            <w:r w:rsidRPr="0092176E">
              <w:rPr>
                <w:rFonts w:ascii="Arial" w:hAnsi="Arial" w:cs="Arial"/>
                <w:b/>
                <w:sz w:val="20"/>
                <w:szCs w:val="20"/>
              </w:rPr>
              <w:t xml:space="preserve">article </w:t>
            </w:r>
            <w:r w:rsidRPr="0092176E">
              <w:rPr>
                <w:rFonts w:ascii="Arial" w:hAnsi="Arial" w:cs="Arial"/>
                <w:b/>
                <w:spacing w:val="-2"/>
                <w:sz w:val="20"/>
                <w:szCs w:val="20"/>
              </w:rPr>
              <w:t>suitable?</w:t>
            </w:r>
          </w:p>
          <w:p w14:paraId="276A02A3" w14:textId="77777777" w:rsidR="00365A98" w:rsidRPr="0092176E" w:rsidRDefault="0069417A">
            <w:pPr>
              <w:pStyle w:val="TableParagraph"/>
              <w:ind w:left="467"/>
              <w:rPr>
                <w:rFonts w:ascii="Arial" w:hAnsi="Arial" w:cs="Arial"/>
                <w:b/>
                <w:sz w:val="20"/>
                <w:szCs w:val="20"/>
              </w:rPr>
            </w:pPr>
            <w:r w:rsidRPr="0092176E">
              <w:rPr>
                <w:rFonts w:ascii="Arial" w:hAnsi="Arial" w:cs="Arial"/>
                <w:b/>
                <w:sz w:val="20"/>
                <w:szCs w:val="20"/>
              </w:rPr>
              <w:t>(If</w:t>
            </w:r>
            <w:r w:rsidRPr="0092176E">
              <w:rPr>
                <w:rFonts w:ascii="Arial" w:hAnsi="Arial" w:cs="Arial"/>
                <w:b/>
                <w:spacing w:val="-3"/>
                <w:sz w:val="20"/>
                <w:szCs w:val="20"/>
              </w:rPr>
              <w:t xml:space="preserve"> </w:t>
            </w:r>
            <w:r w:rsidRPr="0092176E">
              <w:rPr>
                <w:rFonts w:ascii="Arial" w:hAnsi="Arial" w:cs="Arial"/>
                <w:b/>
                <w:sz w:val="20"/>
                <w:szCs w:val="20"/>
              </w:rPr>
              <w:t>not</w:t>
            </w:r>
            <w:r w:rsidRPr="0092176E">
              <w:rPr>
                <w:rFonts w:ascii="Arial" w:hAnsi="Arial" w:cs="Arial"/>
                <w:b/>
                <w:spacing w:val="-1"/>
                <w:sz w:val="20"/>
                <w:szCs w:val="20"/>
              </w:rPr>
              <w:t xml:space="preserve"> </w:t>
            </w:r>
            <w:r w:rsidRPr="0092176E">
              <w:rPr>
                <w:rFonts w:ascii="Arial" w:hAnsi="Arial" w:cs="Arial"/>
                <w:b/>
                <w:sz w:val="20"/>
                <w:szCs w:val="20"/>
              </w:rPr>
              <w:t>please</w:t>
            </w:r>
            <w:r w:rsidRPr="0092176E">
              <w:rPr>
                <w:rFonts w:ascii="Arial" w:hAnsi="Arial" w:cs="Arial"/>
                <w:b/>
                <w:spacing w:val="-3"/>
                <w:sz w:val="20"/>
                <w:szCs w:val="20"/>
              </w:rPr>
              <w:t xml:space="preserve"> </w:t>
            </w:r>
            <w:r w:rsidRPr="0092176E">
              <w:rPr>
                <w:rFonts w:ascii="Arial" w:hAnsi="Arial" w:cs="Arial"/>
                <w:b/>
                <w:sz w:val="20"/>
                <w:szCs w:val="20"/>
              </w:rPr>
              <w:t>suggest</w:t>
            </w:r>
            <w:r w:rsidRPr="0092176E">
              <w:rPr>
                <w:rFonts w:ascii="Arial" w:hAnsi="Arial" w:cs="Arial"/>
                <w:b/>
                <w:spacing w:val="-1"/>
                <w:sz w:val="20"/>
                <w:szCs w:val="20"/>
              </w:rPr>
              <w:t xml:space="preserve"> </w:t>
            </w:r>
            <w:r w:rsidRPr="0092176E">
              <w:rPr>
                <w:rFonts w:ascii="Arial" w:hAnsi="Arial" w:cs="Arial"/>
                <w:b/>
                <w:sz w:val="20"/>
                <w:szCs w:val="20"/>
              </w:rPr>
              <w:t>an</w:t>
            </w:r>
            <w:r w:rsidRPr="0092176E">
              <w:rPr>
                <w:rFonts w:ascii="Arial" w:hAnsi="Arial" w:cs="Arial"/>
                <w:b/>
                <w:spacing w:val="-2"/>
                <w:sz w:val="20"/>
                <w:szCs w:val="20"/>
              </w:rPr>
              <w:t xml:space="preserve"> </w:t>
            </w:r>
            <w:r w:rsidRPr="0092176E">
              <w:rPr>
                <w:rFonts w:ascii="Arial" w:hAnsi="Arial" w:cs="Arial"/>
                <w:b/>
                <w:sz w:val="20"/>
                <w:szCs w:val="20"/>
              </w:rPr>
              <w:t xml:space="preserve">alternative </w:t>
            </w:r>
            <w:r w:rsidRPr="0092176E">
              <w:rPr>
                <w:rFonts w:ascii="Arial" w:hAnsi="Arial" w:cs="Arial"/>
                <w:b/>
                <w:spacing w:val="-2"/>
                <w:sz w:val="20"/>
                <w:szCs w:val="20"/>
              </w:rPr>
              <w:t>title)</w:t>
            </w:r>
          </w:p>
        </w:tc>
        <w:tc>
          <w:tcPr>
            <w:tcW w:w="9358" w:type="dxa"/>
          </w:tcPr>
          <w:p w14:paraId="28F4003B" w14:textId="77777777" w:rsidR="00365A98" w:rsidRPr="0092176E" w:rsidRDefault="0069417A">
            <w:pPr>
              <w:pStyle w:val="TableParagraph"/>
              <w:spacing w:line="229" w:lineRule="exact"/>
              <w:ind w:left="108"/>
              <w:rPr>
                <w:rFonts w:ascii="Arial" w:hAnsi="Arial" w:cs="Arial"/>
                <w:sz w:val="20"/>
                <w:szCs w:val="20"/>
              </w:rPr>
            </w:pPr>
            <w:r w:rsidRPr="0092176E">
              <w:rPr>
                <w:rFonts w:ascii="Arial" w:hAnsi="Arial" w:cs="Arial"/>
                <w:sz w:val="20"/>
                <w:szCs w:val="20"/>
              </w:rPr>
              <w:t>The</w:t>
            </w:r>
            <w:r w:rsidRPr="0092176E">
              <w:rPr>
                <w:rFonts w:ascii="Arial" w:hAnsi="Arial" w:cs="Arial"/>
                <w:spacing w:val="-5"/>
                <w:sz w:val="20"/>
                <w:szCs w:val="20"/>
              </w:rPr>
              <w:t xml:space="preserve"> </w:t>
            </w:r>
            <w:r w:rsidRPr="0092176E">
              <w:rPr>
                <w:rFonts w:ascii="Arial" w:hAnsi="Arial" w:cs="Arial"/>
                <w:sz w:val="20"/>
                <w:szCs w:val="20"/>
              </w:rPr>
              <w:t>current</w:t>
            </w:r>
            <w:r w:rsidRPr="0092176E">
              <w:rPr>
                <w:rFonts w:ascii="Arial" w:hAnsi="Arial" w:cs="Arial"/>
                <w:spacing w:val="-2"/>
                <w:sz w:val="20"/>
                <w:szCs w:val="20"/>
              </w:rPr>
              <w:t xml:space="preserve"> </w:t>
            </w:r>
            <w:r w:rsidRPr="0092176E">
              <w:rPr>
                <w:rFonts w:ascii="Arial" w:hAnsi="Arial" w:cs="Arial"/>
                <w:sz w:val="20"/>
                <w:szCs w:val="20"/>
              </w:rPr>
              <w:t>title,</w:t>
            </w:r>
            <w:r w:rsidRPr="0092176E">
              <w:rPr>
                <w:rFonts w:ascii="Arial" w:hAnsi="Arial" w:cs="Arial"/>
                <w:spacing w:val="-2"/>
                <w:sz w:val="20"/>
                <w:szCs w:val="20"/>
              </w:rPr>
              <w:t xml:space="preserve"> </w:t>
            </w:r>
            <w:r w:rsidRPr="0092176E">
              <w:rPr>
                <w:rFonts w:ascii="Arial" w:hAnsi="Arial" w:cs="Arial"/>
                <w:sz w:val="20"/>
                <w:szCs w:val="20"/>
              </w:rPr>
              <w:t>“Evaluation</w:t>
            </w:r>
            <w:r w:rsidRPr="0092176E">
              <w:rPr>
                <w:rFonts w:ascii="Arial" w:hAnsi="Arial" w:cs="Arial"/>
                <w:spacing w:val="-3"/>
                <w:sz w:val="20"/>
                <w:szCs w:val="20"/>
              </w:rPr>
              <w:t xml:space="preserve"> </w:t>
            </w:r>
            <w:r w:rsidRPr="0092176E">
              <w:rPr>
                <w:rFonts w:ascii="Arial" w:hAnsi="Arial" w:cs="Arial"/>
                <w:sz w:val="20"/>
                <w:szCs w:val="20"/>
              </w:rPr>
              <w:t>of</w:t>
            </w:r>
            <w:r w:rsidRPr="0092176E">
              <w:rPr>
                <w:rFonts w:ascii="Arial" w:hAnsi="Arial" w:cs="Arial"/>
                <w:spacing w:val="-2"/>
                <w:sz w:val="20"/>
                <w:szCs w:val="20"/>
              </w:rPr>
              <w:t xml:space="preserve"> </w:t>
            </w:r>
            <w:r w:rsidRPr="0092176E">
              <w:rPr>
                <w:rFonts w:ascii="Arial" w:hAnsi="Arial" w:cs="Arial"/>
                <w:sz w:val="20"/>
                <w:szCs w:val="20"/>
              </w:rPr>
              <w:t>Different</w:t>
            </w:r>
            <w:r w:rsidRPr="0092176E">
              <w:rPr>
                <w:rFonts w:ascii="Arial" w:hAnsi="Arial" w:cs="Arial"/>
                <w:spacing w:val="-2"/>
                <w:sz w:val="20"/>
                <w:szCs w:val="20"/>
              </w:rPr>
              <w:t xml:space="preserve"> </w:t>
            </w:r>
            <w:r w:rsidRPr="0092176E">
              <w:rPr>
                <w:rFonts w:ascii="Arial" w:hAnsi="Arial" w:cs="Arial"/>
                <w:sz w:val="20"/>
                <w:szCs w:val="20"/>
              </w:rPr>
              <w:t>Lotus</w:t>
            </w:r>
            <w:r w:rsidRPr="0092176E">
              <w:rPr>
                <w:rFonts w:ascii="Arial" w:hAnsi="Arial" w:cs="Arial"/>
                <w:spacing w:val="-3"/>
                <w:sz w:val="20"/>
                <w:szCs w:val="20"/>
              </w:rPr>
              <w:t xml:space="preserve"> </w:t>
            </w:r>
            <w:r w:rsidRPr="0092176E">
              <w:rPr>
                <w:rFonts w:ascii="Arial" w:hAnsi="Arial" w:cs="Arial"/>
                <w:sz w:val="20"/>
                <w:szCs w:val="20"/>
              </w:rPr>
              <w:t>Varieties</w:t>
            </w:r>
            <w:r w:rsidRPr="0092176E">
              <w:rPr>
                <w:rFonts w:ascii="Arial" w:hAnsi="Arial" w:cs="Arial"/>
                <w:spacing w:val="-2"/>
                <w:sz w:val="20"/>
                <w:szCs w:val="20"/>
              </w:rPr>
              <w:t xml:space="preserve"> </w:t>
            </w:r>
            <w:r w:rsidRPr="0092176E">
              <w:rPr>
                <w:rFonts w:ascii="Arial" w:hAnsi="Arial" w:cs="Arial"/>
                <w:sz w:val="20"/>
                <w:szCs w:val="20"/>
              </w:rPr>
              <w:t>in</w:t>
            </w:r>
            <w:r w:rsidRPr="0092176E">
              <w:rPr>
                <w:rFonts w:ascii="Arial" w:hAnsi="Arial" w:cs="Arial"/>
                <w:spacing w:val="-3"/>
                <w:sz w:val="20"/>
                <w:szCs w:val="20"/>
              </w:rPr>
              <w:t xml:space="preserve"> </w:t>
            </w:r>
            <w:r w:rsidRPr="0092176E">
              <w:rPr>
                <w:rFonts w:ascii="Arial" w:hAnsi="Arial" w:cs="Arial"/>
                <w:sz w:val="20"/>
                <w:szCs w:val="20"/>
              </w:rPr>
              <w:t>Agro-climatic</w:t>
            </w:r>
            <w:r w:rsidRPr="0092176E">
              <w:rPr>
                <w:rFonts w:ascii="Arial" w:hAnsi="Arial" w:cs="Arial"/>
                <w:spacing w:val="-4"/>
                <w:sz w:val="20"/>
                <w:szCs w:val="20"/>
              </w:rPr>
              <w:t xml:space="preserve"> </w:t>
            </w:r>
            <w:r w:rsidRPr="0092176E">
              <w:rPr>
                <w:rFonts w:ascii="Arial" w:hAnsi="Arial" w:cs="Arial"/>
                <w:sz w:val="20"/>
                <w:szCs w:val="20"/>
              </w:rPr>
              <w:t>Condition</w:t>
            </w:r>
            <w:r w:rsidRPr="0092176E">
              <w:rPr>
                <w:rFonts w:ascii="Arial" w:hAnsi="Arial" w:cs="Arial"/>
                <w:spacing w:val="-2"/>
                <w:sz w:val="20"/>
                <w:szCs w:val="20"/>
              </w:rPr>
              <w:t xml:space="preserve"> </w:t>
            </w:r>
            <w:r w:rsidRPr="0092176E">
              <w:rPr>
                <w:rFonts w:ascii="Arial" w:hAnsi="Arial" w:cs="Arial"/>
                <w:sz w:val="20"/>
                <w:szCs w:val="20"/>
              </w:rPr>
              <w:t>of</w:t>
            </w:r>
            <w:r w:rsidRPr="0092176E">
              <w:rPr>
                <w:rFonts w:ascii="Arial" w:hAnsi="Arial" w:cs="Arial"/>
                <w:spacing w:val="-2"/>
                <w:sz w:val="20"/>
                <w:szCs w:val="20"/>
              </w:rPr>
              <w:t xml:space="preserve"> </w:t>
            </w:r>
            <w:r w:rsidRPr="0092176E">
              <w:rPr>
                <w:rFonts w:ascii="Arial" w:hAnsi="Arial" w:cs="Arial"/>
                <w:sz w:val="20"/>
                <w:szCs w:val="20"/>
              </w:rPr>
              <w:t>Prayagraj,</w:t>
            </w:r>
            <w:r w:rsidRPr="0092176E">
              <w:rPr>
                <w:rFonts w:ascii="Arial" w:hAnsi="Arial" w:cs="Arial"/>
                <w:spacing w:val="-3"/>
                <w:sz w:val="20"/>
                <w:szCs w:val="20"/>
              </w:rPr>
              <w:t xml:space="preserve"> </w:t>
            </w:r>
            <w:r w:rsidRPr="0092176E">
              <w:rPr>
                <w:rFonts w:ascii="Arial" w:hAnsi="Arial" w:cs="Arial"/>
                <w:spacing w:val="-2"/>
                <w:sz w:val="20"/>
                <w:szCs w:val="20"/>
              </w:rPr>
              <w:t>Uttar</w:t>
            </w:r>
          </w:p>
          <w:p w14:paraId="33B9A92E" w14:textId="77777777" w:rsidR="00365A98" w:rsidRPr="0092176E" w:rsidRDefault="0069417A">
            <w:pPr>
              <w:pStyle w:val="TableParagraph"/>
              <w:ind w:left="108"/>
              <w:rPr>
                <w:rFonts w:ascii="Arial" w:hAnsi="Arial" w:cs="Arial"/>
                <w:sz w:val="20"/>
                <w:szCs w:val="20"/>
              </w:rPr>
            </w:pPr>
            <w:r w:rsidRPr="0092176E">
              <w:rPr>
                <w:rFonts w:ascii="Arial" w:hAnsi="Arial" w:cs="Arial"/>
                <w:sz w:val="20"/>
                <w:szCs w:val="20"/>
              </w:rPr>
              <w:t>Pradesh,”</w:t>
            </w:r>
            <w:r w:rsidRPr="0092176E">
              <w:rPr>
                <w:rFonts w:ascii="Arial" w:hAnsi="Arial" w:cs="Arial"/>
                <w:spacing w:val="-2"/>
                <w:sz w:val="20"/>
                <w:szCs w:val="20"/>
              </w:rPr>
              <w:t xml:space="preserve"> </w:t>
            </w:r>
            <w:r w:rsidRPr="0092176E">
              <w:rPr>
                <w:rFonts w:ascii="Arial" w:hAnsi="Arial" w:cs="Arial"/>
                <w:sz w:val="20"/>
                <w:szCs w:val="20"/>
              </w:rPr>
              <w:t>is</w:t>
            </w:r>
            <w:r w:rsidRPr="0092176E">
              <w:rPr>
                <w:rFonts w:ascii="Arial" w:hAnsi="Arial" w:cs="Arial"/>
                <w:spacing w:val="-1"/>
                <w:sz w:val="20"/>
                <w:szCs w:val="20"/>
              </w:rPr>
              <w:t xml:space="preserve"> </w:t>
            </w:r>
            <w:r w:rsidRPr="0092176E">
              <w:rPr>
                <w:rFonts w:ascii="Arial" w:hAnsi="Arial" w:cs="Arial"/>
                <w:sz w:val="20"/>
                <w:szCs w:val="20"/>
              </w:rPr>
              <w:t>clear</w:t>
            </w:r>
            <w:r w:rsidRPr="0092176E">
              <w:rPr>
                <w:rFonts w:ascii="Arial" w:hAnsi="Arial" w:cs="Arial"/>
                <w:spacing w:val="-2"/>
                <w:sz w:val="20"/>
                <w:szCs w:val="20"/>
              </w:rPr>
              <w:t xml:space="preserve"> </w:t>
            </w:r>
            <w:r w:rsidRPr="0092176E">
              <w:rPr>
                <w:rFonts w:ascii="Arial" w:hAnsi="Arial" w:cs="Arial"/>
                <w:sz w:val="20"/>
                <w:szCs w:val="20"/>
              </w:rPr>
              <w:t>and</w:t>
            </w:r>
            <w:r w:rsidRPr="0092176E">
              <w:rPr>
                <w:rFonts w:ascii="Arial" w:hAnsi="Arial" w:cs="Arial"/>
                <w:spacing w:val="-1"/>
                <w:sz w:val="20"/>
                <w:szCs w:val="20"/>
              </w:rPr>
              <w:t xml:space="preserve"> </w:t>
            </w:r>
            <w:r w:rsidRPr="0092176E">
              <w:rPr>
                <w:rFonts w:ascii="Arial" w:hAnsi="Arial" w:cs="Arial"/>
                <w:spacing w:val="-2"/>
                <w:sz w:val="20"/>
                <w:szCs w:val="20"/>
              </w:rPr>
              <w:t>informative.</w:t>
            </w:r>
          </w:p>
          <w:p w14:paraId="749C2A11" w14:textId="77777777" w:rsidR="00365A98" w:rsidRPr="0092176E" w:rsidRDefault="0069417A">
            <w:pPr>
              <w:pStyle w:val="TableParagraph"/>
              <w:spacing w:before="1" w:line="230" w:lineRule="exact"/>
              <w:ind w:left="468"/>
              <w:rPr>
                <w:rFonts w:ascii="Arial" w:hAnsi="Arial" w:cs="Arial"/>
                <w:sz w:val="20"/>
                <w:szCs w:val="20"/>
              </w:rPr>
            </w:pPr>
            <w:r w:rsidRPr="0092176E">
              <w:rPr>
                <w:rFonts w:ascii="Arial" w:hAnsi="Arial" w:cs="Arial"/>
                <w:sz w:val="20"/>
                <w:szCs w:val="20"/>
              </w:rPr>
              <w:t>But</w:t>
            </w:r>
            <w:r w:rsidRPr="0092176E">
              <w:rPr>
                <w:rFonts w:ascii="Arial" w:hAnsi="Arial" w:cs="Arial"/>
                <w:spacing w:val="-1"/>
                <w:sz w:val="20"/>
                <w:szCs w:val="20"/>
              </w:rPr>
              <w:t xml:space="preserve"> </w:t>
            </w:r>
            <w:r w:rsidRPr="0092176E">
              <w:rPr>
                <w:rFonts w:ascii="Arial" w:hAnsi="Arial" w:cs="Arial"/>
                <w:sz w:val="20"/>
                <w:szCs w:val="20"/>
              </w:rPr>
              <w:t>it</w:t>
            </w:r>
            <w:r w:rsidRPr="0092176E">
              <w:rPr>
                <w:rFonts w:ascii="Arial" w:hAnsi="Arial" w:cs="Arial"/>
                <w:spacing w:val="-1"/>
                <w:sz w:val="20"/>
                <w:szCs w:val="20"/>
              </w:rPr>
              <w:t xml:space="preserve"> </w:t>
            </w:r>
            <w:r w:rsidRPr="0092176E">
              <w:rPr>
                <w:rFonts w:ascii="Arial" w:hAnsi="Arial" w:cs="Arial"/>
                <w:sz w:val="20"/>
                <w:szCs w:val="20"/>
              </w:rPr>
              <w:t xml:space="preserve">may </w:t>
            </w:r>
            <w:r w:rsidRPr="0092176E">
              <w:rPr>
                <w:rFonts w:ascii="Arial" w:hAnsi="Arial" w:cs="Arial"/>
                <w:spacing w:val="-4"/>
                <w:sz w:val="20"/>
                <w:szCs w:val="20"/>
              </w:rPr>
              <w:t>be….</w:t>
            </w:r>
          </w:p>
          <w:p w14:paraId="2606BEA5" w14:textId="77777777" w:rsidR="00365A98" w:rsidRPr="0092176E" w:rsidRDefault="0069417A">
            <w:pPr>
              <w:pStyle w:val="TableParagraph"/>
              <w:ind w:left="108" w:right="157"/>
              <w:rPr>
                <w:rFonts w:ascii="Arial" w:hAnsi="Arial" w:cs="Arial"/>
                <w:sz w:val="20"/>
                <w:szCs w:val="20"/>
              </w:rPr>
            </w:pPr>
            <w:r w:rsidRPr="0092176E">
              <w:rPr>
                <w:rFonts w:ascii="Arial" w:hAnsi="Arial" w:cs="Arial"/>
                <w:color w:val="000000"/>
                <w:sz w:val="20"/>
                <w:szCs w:val="20"/>
                <w:highlight w:val="yellow"/>
              </w:rPr>
              <w:t>"Evaluation</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of</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Lotus</w:t>
            </w:r>
            <w:r w:rsidRPr="0092176E">
              <w:rPr>
                <w:rFonts w:ascii="Arial" w:hAnsi="Arial" w:cs="Arial"/>
                <w:color w:val="000000"/>
                <w:spacing w:val="-5"/>
                <w:sz w:val="20"/>
                <w:szCs w:val="20"/>
                <w:highlight w:val="yellow"/>
              </w:rPr>
              <w:t xml:space="preserve"> </w:t>
            </w:r>
            <w:r w:rsidRPr="0092176E">
              <w:rPr>
                <w:rFonts w:ascii="Arial" w:hAnsi="Arial" w:cs="Arial"/>
                <w:color w:val="000000"/>
                <w:sz w:val="20"/>
                <w:szCs w:val="20"/>
                <w:highlight w:val="yellow"/>
              </w:rPr>
              <w:t>(</w:t>
            </w:r>
            <w:r w:rsidRPr="0092176E">
              <w:rPr>
                <w:rFonts w:ascii="Arial" w:hAnsi="Arial" w:cs="Arial"/>
                <w:i/>
                <w:color w:val="000000"/>
                <w:sz w:val="20"/>
                <w:szCs w:val="20"/>
                <w:highlight w:val="yellow"/>
              </w:rPr>
              <w:t>Nelumbo</w:t>
            </w:r>
            <w:r w:rsidRPr="0092176E">
              <w:rPr>
                <w:rFonts w:ascii="Arial" w:hAnsi="Arial" w:cs="Arial"/>
                <w:i/>
                <w:color w:val="000000"/>
                <w:spacing w:val="-4"/>
                <w:sz w:val="20"/>
                <w:szCs w:val="20"/>
                <w:highlight w:val="yellow"/>
              </w:rPr>
              <w:t xml:space="preserve"> </w:t>
            </w:r>
            <w:r w:rsidRPr="0092176E">
              <w:rPr>
                <w:rFonts w:ascii="Arial" w:hAnsi="Arial" w:cs="Arial"/>
                <w:i/>
                <w:color w:val="000000"/>
                <w:sz w:val="20"/>
                <w:szCs w:val="20"/>
                <w:highlight w:val="yellow"/>
              </w:rPr>
              <w:t>nucifera</w:t>
            </w:r>
            <w:r w:rsidRPr="0092176E">
              <w:rPr>
                <w:rFonts w:ascii="Arial" w:hAnsi="Arial" w:cs="Arial"/>
                <w:color w:val="000000"/>
                <w:sz w:val="20"/>
                <w:szCs w:val="20"/>
                <w:highlight w:val="yellow"/>
              </w:rPr>
              <w:t>)</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Varieties</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under</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the</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Agro-climatic</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Conditions</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of</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Prayagraj,</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Uttar</w:t>
            </w:r>
            <w:r w:rsidRPr="0092176E">
              <w:rPr>
                <w:rFonts w:ascii="Arial" w:hAnsi="Arial" w:cs="Arial"/>
                <w:color w:val="000000"/>
                <w:sz w:val="20"/>
                <w:szCs w:val="20"/>
              </w:rPr>
              <w:t xml:space="preserve"> </w:t>
            </w:r>
            <w:r w:rsidRPr="0092176E">
              <w:rPr>
                <w:rFonts w:ascii="Arial" w:hAnsi="Arial" w:cs="Arial"/>
                <w:color w:val="000000"/>
                <w:spacing w:val="-2"/>
                <w:sz w:val="20"/>
                <w:szCs w:val="20"/>
                <w:highlight w:val="yellow"/>
              </w:rPr>
              <w:t>Pradesh"</w:t>
            </w:r>
          </w:p>
        </w:tc>
        <w:tc>
          <w:tcPr>
            <w:tcW w:w="6442" w:type="dxa"/>
          </w:tcPr>
          <w:p w14:paraId="6BCC8C24" w14:textId="0F9CE240" w:rsidR="00365A98" w:rsidRPr="0092176E" w:rsidRDefault="00D536FB">
            <w:pPr>
              <w:pStyle w:val="TableParagraph"/>
              <w:rPr>
                <w:rFonts w:ascii="Arial" w:hAnsi="Arial" w:cs="Arial"/>
                <w:sz w:val="20"/>
                <w:szCs w:val="20"/>
              </w:rPr>
            </w:pPr>
            <w:r w:rsidRPr="0092176E">
              <w:rPr>
                <w:rFonts w:ascii="Arial" w:hAnsi="Arial" w:cs="Arial"/>
                <w:sz w:val="20"/>
                <w:szCs w:val="20"/>
              </w:rPr>
              <w:t xml:space="preserve"> Ok, I will change my manuscript title as, “Evaluation of Lotus (</w:t>
            </w:r>
            <w:r w:rsidRPr="0092176E">
              <w:rPr>
                <w:rFonts w:ascii="Arial" w:hAnsi="Arial" w:cs="Arial"/>
                <w:i/>
                <w:iCs/>
                <w:sz w:val="20"/>
                <w:szCs w:val="20"/>
              </w:rPr>
              <w:t>Nelumbo</w:t>
            </w:r>
            <w:r w:rsidRPr="0092176E">
              <w:rPr>
                <w:rFonts w:ascii="Arial" w:hAnsi="Arial" w:cs="Arial"/>
                <w:sz w:val="20"/>
                <w:szCs w:val="20"/>
              </w:rPr>
              <w:t xml:space="preserve"> </w:t>
            </w:r>
            <w:r w:rsidRPr="0092176E">
              <w:rPr>
                <w:rFonts w:ascii="Arial" w:hAnsi="Arial" w:cs="Arial"/>
                <w:i/>
                <w:iCs/>
                <w:sz w:val="20"/>
                <w:szCs w:val="20"/>
              </w:rPr>
              <w:t>nucifera</w:t>
            </w:r>
            <w:r w:rsidRPr="0092176E">
              <w:rPr>
                <w:rFonts w:ascii="Arial" w:hAnsi="Arial" w:cs="Arial"/>
                <w:sz w:val="20"/>
                <w:szCs w:val="20"/>
              </w:rPr>
              <w:t xml:space="preserve">) Varieties under the Agro- climatic Conditions of Prayagraj, Uttar Pradesh.” </w:t>
            </w:r>
          </w:p>
        </w:tc>
      </w:tr>
      <w:tr w:rsidR="00365A98" w:rsidRPr="0092176E" w14:paraId="640892CE" w14:textId="77777777" w:rsidTr="0092176E">
        <w:trPr>
          <w:trHeight w:val="1379"/>
        </w:trPr>
        <w:tc>
          <w:tcPr>
            <w:tcW w:w="5276" w:type="dxa"/>
          </w:tcPr>
          <w:p w14:paraId="452AAACE" w14:textId="77777777" w:rsidR="00365A98" w:rsidRPr="0092176E" w:rsidRDefault="0069417A">
            <w:pPr>
              <w:pStyle w:val="TableParagraph"/>
              <w:ind w:left="467" w:right="195"/>
              <w:rPr>
                <w:rFonts w:ascii="Arial" w:hAnsi="Arial" w:cs="Arial"/>
                <w:b/>
                <w:sz w:val="20"/>
                <w:szCs w:val="20"/>
              </w:rPr>
            </w:pPr>
            <w:r w:rsidRPr="0092176E">
              <w:rPr>
                <w:rFonts w:ascii="Arial" w:hAnsi="Arial" w:cs="Arial"/>
                <w:b/>
                <w:sz w:val="20"/>
                <w:szCs w:val="20"/>
              </w:rPr>
              <w:t>Is the abstract of the article comprehensive? Do you suggest</w:t>
            </w:r>
            <w:r w:rsidRPr="0092176E">
              <w:rPr>
                <w:rFonts w:ascii="Arial" w:hAnsi="Arial" w:cs="Arial"/>
                <w:b/>
                <w:spacing w:val="-5"/>
                <w:sz w:val="20"/>
                <w:szCs w:val="20"/>
              </w:rPr>
              <w:t xml:space="preserve"> </w:t>
            </w:r>
            <w:r w:rsidRPr="0092176E">
              <w:rPr>
                <w:rFonts w:ascii="Arial" w:hAnsi="Arial" w:cs="Arial"/>
                <w:b/>
                <w:sz w:val="20"/>
                <w:szCs w:val="20"/>
              </w:rPr>
              <w:t>the</w:t>
            </w:r>
            <w:r w:rsidRPr="0092176E">
              <w:rPr>
                <w:rFonts w:ascii="Arial" w:hAnsi="Arial" w:cs="Arial"/>
                <w:b/>
                <w:spacing w:val="-5"/>
                <w:sz w:val="20"/>
                <w:szCs w:val="20"/>
              </w:rPr>
              <w:t xml:space="preserve"> </w:t>
            </w:r>
            <w:r w:rsidRPr="0092176E">
              <w:rPr>
                <w:rFonts w:ascii="Arial" w:hAnsi="Arial" w:cs="Arial"/>
                <w:b/>
                <w:sz w:val="20"/>
                <w:szCs w:val="20"/>
              </w:rPr>
              <w:t>addition</w:t>
            </w:r>
            <w:r w:rsidRPr="0092176E">
              <w:rPr>
                <w:rFonts w:ascii="Arial" w:hAnsi="Arial" w:cs="Arial"/>
                <w:b/>
                <w:spacing w:val="-4"/>
                <w:sz w:val="20"/>
                <w:szCs w:val="20"/>
              </w:rPr>
              <w:t xml:space="preserve"> </w:t>
            </w:r>
            <w:r w:rsidRPr="0092176E">
              <w:rPr>
                <w:rFonts w:ascii="Arial" w:hAnsi="Arial" w:cs="Arial"/>
                <w:b/>
                <w:sz w:val="20"/>
                <w:szCs w:val="20"/>
              </w:rPr>
              <w:t>(or</w:t>
            </w:r>
            <w:r w:rsidRPr="0092176E">
              <w:rPr>
                <w:rFonts w:ascii="Arial" w:hAnsi="Arial" w:cs="Arial"/>
                <w:b/>
                <w:spacing w:val="-4"/>
                <w:sz w:val="20"/>
                <w:szCs w:val="20"/>
              </w:rPr>
              <w:t xml:space="preserve"> </w:t>
            </w:r>
            <w:r w:rsidRPr="0092176E">
              <w:rPr>
                <w:rFonts w:ascii="Arial" w:hAnsi="Arial" w:cs="Arial"/>
                <w:b/>
                <w:sz w:val="20"/>
                <w:szCs w:val="20"/>
              </w:rPr>
              <w:t>deletion)</w:t>
            </w:r>
            <w:r w:rsidRPr="0092176E">
              <w:rPr>
                <w:rFonts w:ascii="Arial" w:hAnsi="Arial" w:cs="Arial"/>
                <w:b/>
                <w:spacing w:val="-5"/>
                <w:sz w:val="20"/>
                <w:szCs w:val="20"/>
              </w:rPr>
              <w:t xml:space="preserve"> </w:t>
            </w:r>
            <w:r w:rsidRPr="0092176E">
              <w:rPr>
                <w:rFonts w:ascii="Arial" w:hAnsi="Arial" w:cs="Arial"/>
                <w:b/>
                <w:sz w:val="20"/>
                <w:szCs w:val="20"/>
              </w:rPr>
              <w:t>of</w:t>
            </w:r>
            <w:r w:rsidRPr="0092176E">
              <w:rPr>
                <w:rFonts w:ascii="Arial" w:hAnsi="Arial" w:cs="Arial"/>
                <w:b/>
                <w:spacing w:val="-4"/>
                <w:sz w:val="20"/>
                <w:szCs w:val="20"/>
              </w:rPr>
              <w:t xml:space="preserve"> </w:t>
            </w:r>
            <w:r w:rsidRPr="0092176E">
              <w:rPr>
                <w:rFonts w:ascii="Arial" w:hAnsi="Arial" w:cs="Arial"/>
                <w:b/>
                <w:sz w:val="20"/>
                <w:szCs w:val="20"/>
              </w:rPr>
              <w:t>some</w:t>
            </w:r>
            <w:r w:rsidRPr="0092176E">
              <w:rPr>
                <w:rFonts w:ascii="Arial" w:hAnsi="Arial" w:cs="Arial"/>
                <w:b/>
                <w:spacing w:val="-6"/>
                <w:sz w:val="20"/>
                <w:szCs w:val="20"/>
              </w:rPr>
              <w:t xml:space="preserve"> </w:t>
            </w:r>
            <w:r w:rsidRPr="0092176E">
              <w:rPr>
                <w:rFonts w:ascii="Arial" w:hAnsi="Arial" w:cs="Arial"/>
                <w:b/>
                <w:sz w:val="20"/>
                <w:szCs w:val="20"/>
              </w:rPr>
              <w:t>points</w:t>
            </w:r>
            <w:r w:rsidRPr="0092176E">
              <w:rPr>
                <w:rFonts w:ascii="Arial" w:hAnsi="Arial" w:cs="Arial"/>
                <w:b/>
                <w:spacing w:val="-4"/>
                <w:sz w:val="20"/>
                <w:szCs w:val="20"/>
              </w:rPr>
              <w:t xml:space="preserve"> </w:t>
            </w:r>
            <w:r w:rsidRPr="0092176E">
              <w:rPr>
                <w:rFonts w:ascii="Arial" w:hAnsi="Arial" w:cs="Arial"/>
                <w:b/>
                <w:sz w:val="20"/>
                <w:szCs w:val="20"/>
              </w:rPr>
              <w:t>in</w:t>
            </w:r>
            <w:r w:rsidRPr="0092176E">
              <w:rPr>
                <w:rFonts w:ascii="Arial" w:hAnsi="Arial" w:cs="Arial"/>
                <w:b/>
                <w:spacing w:val="-5"/>
                <w:sz w:val="20"/>
                <w:szCs w:val="20"/>
              </w:rPr>
              <w:t xml:space="preserve"> </w:t>
            </w:r>
            <w:r w:rsidRPr="0092176E">
              <w:rPr>
                <w:rFonts w:ascii="Arial" w:hAnsi="Arial" w:cs="Arial"/>
                <w:b/>
                <w:sz w:val="20"/>
                <w:szCs w:val="20"/>
              </w:rPr>
              <w:t>this section? Please write your suggestions here.</w:t>
            </w:r>
          </w:p>
        </w:tc>
        <w:tc>
          <w:tcPr>
            <w:tcW w:w="9358" w:type="dxa"/>
          </w:tcPr>
          <w:p w14:paraId="10E7779B" w14:textId="77777777" w:rsidR="00365A98" w:rsidRPr="0092176E" w:rsidRDefault="0069417A">
            <w:pPr>
              <w:pStyle w:val="TableParagraph"/>
              <w:ind w:left="108"/>
              <w:rPr>
                <w:rFonts w:ascii="Arial" w:hAnsi="Arial" w:cs="Arial"/>
                <w:sz w:val="20"/>
                <w:szCs w:val="20"/>
              </w:rPr>
            </w:pPr>
            <w:r w:rsidRPr="0092176E">
              <w:rPr>
                <w:rFonts w:ascii="Arial" w:hAnsi="Arial" w:cs="Arial"/>
                <w:sz w:val="20"/>
                <w:szCs w:val="20"/>
              </w:rPr>
              <w:t>The</w:t>
            </w:r>
            <w:r w:rsidRPr="0092176E">
              <w:rPr>
                <w:rFonts w:ascii="Arial" w:hAnsi="Arial" w:cs="Arial"/>
                <w:spacing w:val="-3"/>
                <w:sz w:val="20"/>
                <w:szCs w:val="20"/>
              </w:rPr>
              <w:t xml:space="preserve"> </w:t>
            </w:r>
            <w:r w:rsidRPr="0092176E">
              <w:rPr>
                <w:rFonts w:ascii="Arial" w:hAnsi="Arial" w:cs="Arial"/>
                <w:sz w:val="20"/>
                <w:szCs w:val="20"/>
              </w:rPr>
              <w:t>abstract</w:t>
            </w:r>
            <w:r w:rsidRPr="0092176E">
              <w:rPr>
                <w:rFonts w:ascii="Arial" w:hAnsi="Arial" w:cs="Arial"/>
                <w:spacing w:val="-3"/>
                <w:sz w:val="20"/>
                <w:szCs w:val="20"/>
              </w:rPr>
              <w:t xml:space="preserve"> </w:t>
            </w:r>
            <w:r w:rsidRPr="0092176E">
              <w:rPr>
                <w:rFonts w:ascii="Arial" w:hAnsi="Arial" w:cs="Arial"/>
                <w:sz w:val="20"/>
                <w:szCs w:val="20"/>
              </w:rPr>
              <w:t>is</w:t>
            </w:r>
            <w:r w:rsidRPr="0092176E">
              <w:rPr>
                <w:rFonts w:ascii="Arial" w:hAnsi="Arial" w:cs="Arial"/>
                <w:spacing w:val="-6"/>
                <w:sz w:val="20"/>
                <w:szCs w:val="20"/>
              </w:rPr>
              <w:t xml:space="preserve"> </w:t>
            </w:r>
            <w:r w:rsidRPr="0092176E">
              <w:rPr>
                <w:rFonts w:ascii="Arial" w:hAnsi="Arial" w:cs="Arial"/>
                <w:sz w:val="20"/>
                <w:szCs w:val="20"/>
              </w:rPr>
              <w:t>generally</w:t>
            </w:r>
            <w:r w:rsidRPr="0092176E">
              <w:rPr>
                <w:rFonts w:ascii="Arial" w:hAnsi="Arial" w:cs="Arial"/>
                <w:spacing w:val="-3"/>
                <w:sz w:val="20"/>
                <w:szCs w:val="20"/>
              </w:rPr>
              <w:t xml:space="preserve"> </w:t>
            </w:r>
            <w:r w:rsidRPr="0092176E">
              <w:rPr>
                <w:rFonts w:ascii="Arial" w:hAnsi="Arial" w:cs="Arial"/>
                <w:sz w:val="20"/>
                <w:szCs w:val="20"/>
              </w:rPr>
              <w:t>informative,</w:t>
            </w:r>
            <w:r w:rsidRPr="0092176E">
              <w:rPr>
                <w:rFonts w:ascii="Arial" w:hAnsi="Arial" w:cs="Arial"/>
                <w:spacing w:val="-4"/>
                <w:sz w:val="20"/>
                <w:szCs w:val="20"/>
              </w:rPr>
              <w:t xml:space="preserve"> </w:t>
            </w:r>
            <w:r w:rsidRPr="0092176E">
              <w:rPr>
                <w:rFonts w:ascii="Arial" w:hAnsi="Arial" w:cs="Arial"/>
                <w:sz w:val="20"/>
                <w:szCs w:val="20"/>
              </w:rPr>
              <w:t>but</w:t>
            </w:r>
            <w:r w:rsidRPr="0092176E">
              <w:rPr>
                <w:rFonts w:ascii="Arial" w:hAnsi="Arial" w:cs="Arial"/>
                <w:spacing w:val="-5"/>
                <w:sz w:val="20"/>
                <w:szCs w:val="20"/>
              </w:rPr>
              <w:t xml:space="preserve"> </w:t>
            </w:r>
            <w:r w:rsidRPr="0092176E">
              <w:rPr>
                <w:rFonts w:ascii="Arial" w:hAnsi="Arial" w:cs="Arial"/>
                <w:sz w:val="20"/>
                <w:szCs w:val="20"/>
              </w:rPr>
              <w:t>it</w:t>
            </w:r>
            <w:r w:rsidRPr="0092176E">
              <w:rPr>
                <w:rFonts w:ascii="Arial" w:hAnsi="Arial" w:cs="Arial"/>
                <w:spacing w:val="-4"/>
                <w:sz w:val="20"/>
                <w:szCs w:val="20"/>
              </w:rPr>
              <w:t xml:space="preserve"> </w:t>
            </w:r>
            <w:r w:rsidRPr="0092176E">
              <w:rPr>
                <w:rFonts w:ascii="Arial" w:hAnsi="Arial" w:cs="Arial"/>
                <w:sz w:val="20"/>
                <w:szCs w:val="20"/>
              </w:rPr>
              <w:t>can</w:t>
            </w:r>
            <w:r w:rsidRPr="0092176E">
              <w:rPr>
                <w:rFonts w:ascii="Arial" w:hAnsi="Arial" w:cs="Arial"/>
                <w:spacing w:val="-3"/>
                <w:sz w:val="20"/>
                <w:szCs w:val="20"/>
              </w:rPr>
              <w:t xml:space="preserve"> </w:t>
            </w:r>
            <w:r w:rsidRPr="0092176E">
              <w:rPr>
                <w:rFonts w:ascii="Arial" w:hAnsi="Arial" w:cs="Arial"/>
                <w:sz w:val="20"/>
                <w:szCs w:val="20"/>
              </w:rPr>
              <w:t>be</w:t>
            </w:r>
            <w:r w:rsidRPr="0092176E">
              <w:rPr>
                <w:rFonts w:ascii="Arial" w:hAnsi="Arial" w:cs="Arial"/>
                <w:spacing w:val="-3"/>
                <w:sz w:val="20"/>
                <w:szCs w:val="20"/>
              </w:rPr>
              <w:t xml:space="preserve"> </w:t>
            </w:r>
            <w:r w:rsidRPr="0092176E">
              <w:rPr>
                <w:rFonts w:ascii="Arial" w:hAnsi="Arial" w:cs="Arial"/>
                <w:sz w:val="20"/>
                <w:szCs w:val="20"/>
              </w:rPr>
              <w:t>improved</w:t>
            </w:r>
            <w:r w:rsidRPr="0092176E">
              <w:rPr>
                <w:rFonts w:ascii="Arial" w:hAnsi="Arial" w:cs="Arial"/>
                <w:spacing w:val="-3"/>
                <w:sz w:val="20"/>
                <w:szCs w:val="20"/>
              </w:rPr>
              <w:t xml:space="preserve"> </w:t>
            </w:r>
            <w:r w:rsidRPr="0092176E">
              <w:rPr>
                <w:rFonts w:ascii="Arial" w:hAnsi="Arial" w:cs="Arial"/>
                <w:sz w:val="20"/>
                <w:szCs w:val="20"/>
              </w:rPr>
              <w:t>for</w:t>
            </w:r>
            <w:r w:rsidRPr="0092176E">
              <w:rPr>
                <w:rFonts w:ascii="Arial" w:hAnsi="Arial" w:cs="Arial"/>
                <w:spacing w:val="-3"/>
                <w:sz w:val="20"/>
                <w:szCs w:val="20"/>
              </w:rPr>
              <w:t xml:space="preserve"> </w:t>
            </w:r>
            <w:r w:rsidRPr="0092176E">
              <w:rPr>
                <w:rFonts w:ascii="Arial" w:hAnsi="Arial" w:cs="Arial"/>
                <w:sz w:val="20"/>
                <w:szCs w:val="20"/>
              </w:rPr>
              <w:t>clarity,</w:t>
            </w:r>
            <w:r w:rsidRPr="0092176E">
              <w:rPr>
                <w:rFonts w:ascii="Arial" w:hAnsi="Arial" w:cs="Arial"/>
                <w:spacing w:val="-3"/>
                <w:sz w:val="20"/>
                <w:szCs w:val="20"/>
              </w:rPr>
              <w:t xml:space="preserve"> </w:t>
            </w:r>
            <w:r w:rsidRPr="0092176E">
              <w:rPr>
                <w:rFonts w:ascii="Arial" w:hAnsi="Arial" w:cs="Arial"/>
                <w:sz w:val="20"/>
                <w:szCs w:val="20"/>
              </w:rPr>
              <w:t>conciseness,</w:t>
            </w:r>
            <w:r w:rsidRPr="0092176E">
              <w:rPr>
                <w:rFonts w:ascii="Arial" w:hAnsi="Arial" w:cs="Arial"/>
                <w:spacing w:val="-3"/>
                <w:sz w:val="20"/>
                <w:szCs w:val="20"/>
              </w:rPr>
              <w:t xml:space="preserve"> </w:t>
            </w:r>
            <w:r w:rsidRPr="0092176E">
              <w:rPr>
                <w:rFonts w:ascii="Arial" w:hAnsi="Arial" w:cs="Arial"/>
                <w:sz w:val="20"/>
                <w:szCs w:val="20"/>
              </w:rPr>
              <w:t>and</w:t>
            </w:r>
            <w:r w:rsidRPr="0092176E">
              <w:rPr>
                <w:rFonts w:ascii="Arial" w:hAnsi="Arial" w:cs="Arial"/>
                <w:spacing w:val="-3"/>
                <w:sz w:val="20"/>
                <w:szCs w:val="20"/>
              </w:rPr>
              <w:t xml:space="preserve"> </w:t>
            </w:r>
            <w:r w:rsidRPr="0092176E">
              <w:rPr>
                <w:rFonts w:ascii="Arial" w:hAnsi="Arial" w:cs="Arial"/>
                <w:sz w:val="20"/>
                <w:szCs w:val="20"/>
              </w:rPr>
              <w:t>completeness.</w:t>
            </w:r>
            <w:r w:rsidRPr="0092176E">
              <w:rPr>
                <w:rFonts w:ascii="Arial" w:hAnsi="Arial" w:cs="Arial"/>
                <w:spacing w:val="-2"/>
                <w:sz w:val="20"/>
                <w:szCs w:val="20"/>
              </w:rPr>
              <w:t xml:space="preserve"> </w:t>
            </w:r>
            <w:r w:rsidRPr="0092176E">
              <w:rPr>
                <w:rFonts w:ascii="Arial" w:hAnsi="Arial" w:cs="Arial"/>
                <w:sz w:val="20"/>
                <w:szCs w:val="20"/>
              </w:rPr>
              <w:t>Lacks broader context about the study’s importance, methods, and implications.</w:t>
            </w:r>
          </w:p>
          <w:p w14:paraId="1AE435D3" w14:textId="77777777" w:rsidR="00365A98" w:rsidRPr="0092176E" w:rsidRDefault="0069417A">
            <w:pPr>
              <w:pStyle w:val="TableParagraph"/>
              <w:ind w:left="108" w:right="3355"/>
              <w:rPr>
                <w:rFonts w:ascii="Arial" w:hAnsi="Arial" w:cs="Arial"/>
                <w:sz w:val="20"/>
                <w:szCs w:val="20"/>
              </w:rPr>
            </w:pPr>
            <w:r w:rsidRPr="0092176E">
              <w:rPr>
                <w:rFonts w:ascii="Arial" w:hAnsi="Arial" w:cs="Arial"/>
                <w:color w:val="000000"/>
                <w:sz w:val="20"/>
                <w:szCs w:val="20"/>
                <w:highlight w:val="yellow"/>
              </w:rPr>
              <w:t>Many</w:t>
            </w:r>
            <w:r w:rsidRPr="0092176E">
              <w:rPr>
                <w:rFonts w:ascii="Arial" w:hAnsi="Arial" w:cs="Arial"/>
                <w:color w:val="000000"/>
                <w:spacing w:val="40"/>
                <w:sz w:val="20"/>
                <w:szCs w:val="20"/>
                <w:highlight w:val="yellow"/>
              </w:rPr>
              <w:t xml:space="preserve"> </w:t>
            </w:r>
            <w:r w:rsidRPr="0092176E">
              <w:rPr>
                <w:rFonts w:ascii="Arial" w:hAnsi="Arial" w:cs="Arial"/>
                <w:color w:val="000000"/>
                <w:sz w:val="20"/>
                <w:szCs w:val="20"/>
                <w:highlight w:val="yellow"/>
              </w:rPr>
              <w:t>specific measurements, which might confuse readers.</w:t>
            </w:r>
            <w:r w:rsidRPr="0092176E">
              <w:rPr>
                <w:rFonts w:ascii="Arial" w:hAnsi="Arial" w:cs="Arial"/>
                <w:color w:val="000000"/>
                <w:sz w:val="20"/>
                <w:szCs w:val="20"/>
              </w:rPr>
              <w:t xml:space="preserve"> </w:t>
            </w:r>
            <w:r w:rsidRPr="0092176E">
              <w:rPr>
                <w:rFonts w:ascii="Arial" w:hAnsi="Arial" w:cs="Arial"/>
                <w:color w:val="000000"/>
                <w:sz w:val="20"/>
                <w:szCs w:val="20"/>
                <w:highlight w:val="yellow"/>
              </w:rPr>
              <w:t>Summarizing</w:t>
            </w:r>
            <w:r w:rsidRPr="0092176E">
              <w:rPr>
                <w:rFonts w:ascii="Arial" w:hAnsi="Arial" w:cs="Arial"/>
                <w:color w:val="000000"/>
                <w:spacing w:val="-5"/>
                <w:sz w:val="20"/>
                <w:szCs w:val="20"/>
                <w:highlight w:val="yellow"/>
              </w:rPr>
              <w:t xml:space="preserve"> </w:t>
            </w:r>
            <w:r w:rsidRPr="0092176E">
              <w:rPr>
                <w:rFonts w:ascii="Arial" w:hAnsi="Arial" w:cs="Arial"/>
                <w:color w:val="000000"/>
                <w:sz w:val="20"/>
                <w:szCs w:val="20"/>
                <w:highlight w:val="yellow"/>
              </w:rPr>
              <w:t>trends</w:t>
            </w:r>
            <w:r w:rsidRPr="0092176E">
              <w:rPr>
                <w:rFonts w:ascii="Arial" w:hAnsi="Arial" w:cs="Arial"/>
                <w:color w:val="000000"/>
                <w:spacing w:val="-6"/>
                <w:sz w:val="20"/>
                <w:szCs w:val="20"/>
                <w:highlight w:val="yellow"/>
              </w:rPr>
              <w:t xml:space="preserve"> </w:t>
            </w:r>
            <w:r w:rsidRPr="0092176E">
              <w:rPr>
                <w:rFonts w:ascii="Arial" w:hAnsi="Arial" w:cs="Arial"/>
                <w:color w:val="000000"/>
                <w:sz w:val="20"/>
                <w:szCs w:val="20"/>
                <w:highlight w:val="yellow"/>
              </w:rPr>
              <w:t>missing</w:t>
            </w:r>
            <w:r w:rsidRPr="0092176E">
              <w:rPr>
                <w:rFonts w:ascii="Arial" w:hAnsi="Arial" w:cs="Arial"/>
                <w:color w:val="000000"/>
                <w:spacing w:val="-6"/>
                <w:sz w:val="20"/>
                <w:szCs w:val="20"/>
                <w:highlight w:val="yellow"/>
              </w:rPr>
              <w:t xml:space="preserve"> </w:t>
            </w:r>
            <w:r w:rsidRPr="0092176E">
              <w:rPr>
                <w:rFonts w:ascii="Arial" w:hAnsi="Arial" w:cs="Arial"/>
                <w:color w:val="000000"/>
                <w:sz w:val="20"/>
                <w:szCs w:val="20"/>
                <w:highlight w:val="yellow"/>
              </w:rPr>
              <w:t>rather</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it</w:t>
            </w:r>
            <w:r w:rsidRPr="0092176E">
              <w:rPr>
                <w:rFonts w:ascii="Arial" w:hAnsi="Arial" w:cs="Arial"/>
                <w:color w:val="000000"/>
                <w:spacing w:val="-7"/>
                <w:sz w:val="20"/>
                <w:szCs w:val="20"/>
                <w:highlight w:val="yellow"/>
              </w:rPr>
              <w:t xml:space="preserve"> </w:t>
            </w:r>
            <w:r w:rsidRPr="0092176E">
              <w:rPr>
                <w:rFonts w:ascii="Arial" w:hAnsi="Arial" w:cs="Arial"/>
                <w:color w:val="000000"/>
                <w:sz w:val="20"/>
                <w:szCs w:val="20"/>
                <w:highlight w:val="yellow"/>
              </w:rPr>
              <w:t>providing</w:t>
            </w:r>
            <w:r w:rsidRPr="0092176E">
              <w:rPr>
                <w:rFonts w:ascii="Arial" w:hAnsi="Arial" w:cs="Arial"/>
                <w:color w:val="000000"/>
                <w:spacing w:val="-5"/>
                <w:sz w:val="20"/>
                <w:szCs w:val="20"/>
                <w:highlight w:val="yellow"/>
              </w:rPr>
              <w:t xml:space="preserve"> </w:t>
            </w:r>
            <w:r w:rsidRPr="0092176E">
              <w:rPr>
                <w:rFonts w:ascii="Arial" w:hAnsi="Arial" w:cs="Arial"/>
                <w:color w:val="000000"/>
                <w:sz w:val="20"/>
                <w:szCs w:val="20"/>
                <w:highlight w:val="yellow"/>
              </w:rPr>
              <w:t>all</w:t>
            </w:r>
            <w:r w:rsidRPr="0092176E">
              <w:rPr>
                <w:rFonts w:ascii="Arial" w:hAnsi="Arial" w:cs="Arial"/>
                <w:color w:val="000000"/>
                <w:spacing w:val="-6"/>
                <w:sz w:val="20"/>
                <w:szCs w:val="20"/>
                <w:highlight w:val="yellow"/>
              </w:rPr>
              <w:t xml:space="preserve"> </w:t>
            </w:r>
            <w:r w:rsidRPr="0092176E">
              <w:rPr>
                <w:rFonts w:ascii="Arial" w:hAnsi="Arial" w:cs="Arial"/>
                <w:color w:val="000000"/>
                <w:sz w:val="20"/>
                <w:szCs w:val="20"/>
                <w:highlight w:val="yellow"/>
              </w:rPr>
              <w:t>numeric</w:t>
            </w:r>
            <w:r w:rsidRPr="0092176E">
              <w:rPr>
                <w:rFonts w:ascii="Arial" w:hAnsi="Arial" w:cs="Arial"/>
                <w:color w:val="000000"/>
                <w:spacing w:val="-7"/>
                <w:sz w:val="20"/>
                <w:szCs w:val="20"/>
                <w:highlight w:val="yellow"/>
              </w:rPr>
              <w:t xml:space="preserve"> </w:t>
            </w:r>
            <w:r w:rsidRPr="0092176E">
              <w:rPr>
                <w:rFonts w:ascii="Arial" w:hAnsi="Arial" w:cs="Arial"/>
                <w:color w:val="000000"/>
                <w:sz w:val="20"/>
                <w:szCs w:val="20"/>
                <w:highlight w:val="yellow"/>
              </w:rPr>
              <w:t>details.</w:t>
            </w:r>
          </w:p>
          <w:p w14:paraId="3FF1A230" w14:textId="77777777" w:rsidR="00365A98" w:rsidRPr="0092176E" w:rsidRDefault="0069417A">
            <w:pPr>
              <w:pStyle w:val="TableParagraph"/>
              <w:spacing w:line="230" w:lineRule="exact"/>
              <w:ind w:left="108"/>
              <w:rPr>
                <w:rFonts w:ascii="Arial" w:hAnsi="Arial" w:cs="Arial"/>
                <w:sz w:val="20"/>
                <w:szCs w:val="20"/>
              </w:rPr>
            </w:pPr>
            <w:r w:rsidRPr="0092176E">
              <w:rPr>
                <w:rFonts w:ascii="Arial" w:hAnsi="Arial" w:cs="Arial"/>
                <w:color w:val="000000"/>
                <w:sz w:val="20"/>
                <w:szCs w:val="20"/>
                <w:highlight w:val="yellow"/>
              </w:rPr>
              <w:t>Ending</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of</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Abstract</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with</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a</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partial</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conclusion</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but</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does</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not</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explicitly</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state</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the</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potential</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applications</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of</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the</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findings</w:t>
            </w:r>
            <w:r w:rsidRPr="0092176E">
              <w:rPr>
                <w:rFonts w:ascii="Arial" w:hAnsi="Arial" w:cs="Arial"/>
                <w:color w:val="000000"/>
                <w:sz w:val="20"/>
                <w:szCs w:val="20"/>
              </w:rPr>
              <w:t xml:space="preserve"> </w:t>
            </w:r>
            <w:r w:rsidRPr="0092176E">
              <w:rPr>
                <w:rFonts w:ascii="Arial" w:hAnsi="Arial" w:cs="Arial"/>
                <w:color w:val="000000"/>
                <w:sz w:val="20"/>
                <w:szCs w:val="20"/>
                <w:highlight w:val="yellow"/>
              </w:rPr>
              <w:t>(e.g., variety recommendation for farmers in the region).</w:t>
            </w:r>
          </w:p>
        </w:tc>
        <w:tc>
          <w:tcPr>
            <w:tcW w:w="6442" w:type="dxa"/>
          </w:tcPr>
          <w:p w14:paraId="33E7F0AB" w14:textId="6E3302EB" w:rsidR="00365A98" w:rsidRPr="0092176E" w:rsidRDefault="000706A0">
            <w:pPr>
              <w:pStyle w:val="TableParagraph"/>
              <w:rPr>
                <w:rFonts w:ascii="Arial" w:hAnsi="Arial" w:cs="Arial"/>
                <w:sz w:val="20"/>
                <w:szCs w:val="20"/>
              </w:rPr>
            </w:pPr>
            <w:r w:rsidRPr="0092176E">
              <w:rPr>
                <w:rFonts w:ascii="Arial" w:hAnsi="Arial" w:cs="Arial"/>
                <w:sz w:val="20"/>
                <w:szCs w:val="20"/>
              </w:rPr>
              <w:t xml:space="preserve">Ok, I will improve my abstract like you mentioned. </w:t>
            </w:r>
          </w:p>
        </w:tc>
      </w:tr>
      <w:tr w:rsidR="00365A98" w:rsidRPr="0092176E" w14:paraId="11651584" w14:textId="77777777" w:rsidTr="0092176E">
        <w:trPr>
          <w:trHeight w:val="704"/>
        </w:trPr>
        <w:tc>
          <w:tcPr>
            <w:tcW w:w="5276" w:type="dxa"/>
          </w:tcPr>
          <w:p w14:paraId="37F4DC00" w14:textId="77777777" w:rsidR="00365A98" w:rsidRPr="0092176E" w:rsidRDefault="0069417A">
            <w:pPr>
              <w:pStyle w:val="TableParagraph"/>
              <w:ind w:left="467" w:right="195"/>
              <w:rPr>
                <w:rFonts w:ascii="Arial" w:hAnsi="Arial" w:cs="Arial"/>
                <w:b/>
                <w:sz w:val="20"/>
                <w:szCs w:val="20"/>
              </w:rPr>
            </w:pPr>
            <w:r w:rsidRPr="0092176E">
              <w:rPr>
                <w:rFonts w:ascii="Arial" w:hAnsi="Arial" w:cs="Arial"/>
                <w:b/>
                <w:sz w:val="20"/>
                <w:szCs w:val="20"/>
              </w:rPr>
              <w:t>Is</w:t>
            </w:r>
            <w:r w:rsidRPr="0092176E">
              <w:rPr>
                <w:rFonts w:ascii="Arial" w:hAnsi="Arial" w:cs="Arial"/>
                <w:b/>
                <w:spacing w:val="-6"/>
                <w:sz w:val="20"/>
                <w:szCs w:val="20"/>
              </w:rPr>
              <w:t xml:space="preserve"> </w:t>
            </w:r>
            <w:r w:rsidRPr="0092176E">
              <w:rPr>
                <w:rFonts w:ascii="Arial" w:hAnsi="Arial" w:cs="Arial"/>
                <w:b/>
                <w:sz w:val="20"/>
                <w:szCs w:val="20"/>
              </w:rPr>
              <w:t>the</w:t>
            </w:r>
            <w:r w:rsidRPr="0092176E">
              <w:rPr>
                <w:rFonts w:ascii="Arial" w:hAnsi="Arial" w:cs="Arial"/>
                <w:b/>
                <w:spacing w:val="-7"/>
                <w:sz w:val="20"/>
                <w:szCs w:val="20"/>
              </w:rPr>
              <w:t xml:space="preserve"> </w:t>
            </w:r>
            <w:r w:rsidRPr="0092176E">
              <w:rPr>
                <w:rFonts w:ascii="Arial" w:hAnsi="Arial" w:cs="Arial"/>
                <w:b/>
                <w:sz w:val="20"/>
                <w:szCs w:val="20"/>
              </w:rPr>
              <w:t>manuscript</w:t>
            </w:r>
            <w:r w:rsidRPr="0092176E">
              <w:rPr>
                <w:rFonts w:ascii="Arial" w:hAnsi="Arial" w:cs="Arial"/>
                <w:b/>
                <w:spacing w:val="-6"/>
                <w:sz w:val="20"/>
                <w:szCs w:val="20"/>
              </w:rPr>
              <w:t xml:space="preserve"> </w:t>
            </w:r>
            <w:r w:rsidRPr="0092176E">
              <w:rPr>
                <w:rFonts w:ascii="Arial" w:hAnsi="Arial" w:cs="Arial"/>
                <w:b/>
                <w:sz w:val="20"/>
                <w:szCs w:val="20"/>
              </w:rPr>
              <w:t>scientifically,</w:t>
            </w:r>
            <w:r w:rsidRPr="0092176E">
              <w:rPr>
                <w:rFonts w:ascii="Arial" w:hAnsi="Arial" w:cs="Arial"/>
                <w:b/>
                <w:spacing w:val="-6"/>
                <w:sz w:val="20"/>
                <w:szCs w:val="20"/>
              </w:rPr>
              <w:t xml:space="preserve"> </w:t>
            </w:r>
            <w:r w:rsidRPr="0092176E">
              <w:rPr>
                <w:rFonts w:ascii="Arial" w:hAnsi="Arial" w:cs="Arial"/>
                <w:b/>
                <w:sz w:val="20"/>
                <w:szCs w:val="20"/>
              </w:rPr>
              <w:t>correct?</w:t>
            </w:r>
            <w:r w:rsidRPr="0092176E">
              <w:rPr>
                <w:rFonts w:ascii="Arial" w:hAnsi="Arial" w:cs="Arial"/>
                <w:b/>
                <w:spacing w:val="-6"/>
                <w:sz w:val="20"/>
                <w:szCs w:val="20"/>
              </w:rPr>
              <w:t xml:space="preserve"> </w:t>
            </w:r>
            <w:r w:rsidRPr="0092176E">
              <w:rPr>
                <w:rFonts w:ascii="Arial" w:hAnsi="Arial" w:cs="Arial"/>
                <w:b/>
                <w:sz w:val="20"/>
                <w:szCs w:val="20"/>
              </w:rPr>
              <w:t>Please</w:t>
            </w:r>
            <w:r w:rsidRPr="0092176E">
              <w:rPr>
                <w:rFonts w:ascii="Arial" w:hAnsi="Arial" w:cs="Arial"/>
                <w:b/>
                <w:spacing w:val="-7"/>
                <w:sz w:val="20"/>
                <w:szCs w:val="20"/>
              </w:rPr>
              <w:t xml:space="preserve"> </w:t>
            </w:r>
            <w:r w:rsidRPr="0092176E">
              <w:rPr>
                <w:rFonts w:ascii="Arial" w:hAnsi="Arial" w:cs="Arial"/>
                <w:b/>
                <w:sz w:val="20"/>
                <w:szCs w:val="20"/>
              </w:rPr>
              <w:t xml:space="preserve">write </w:t>
            </w:r>
            <w:r w:rsidRPr="0092176E">
              <w:rPr>
                <w:rFonts w:ascii="Arial" w:hAnsi="Arial" w:cs="Arial"/>
                <w:b/>
                <w:spacing w:val="-2"/>
                <w:sz w:val="20"/>
                <w:szCs w:val="20"/>
              </w:rPr>
              <w:t>here.</w:t>
            </w:r>
          </w:p>
        </w:tc>
        <w:tc>
          <w:tcPr>
            <w:tcW w:w="9358" w:type="dxa"/>
          </w:tcPr>
          <w:p w14:paraId="47A8CCCF" w14:textId="77777777" w:rsidR="00365A98" w:rsidRPr="0092176E" w:rsidRDefault="0069417A">
            <w:pPr>
              <w:pStyle w:val="TableParagraph"/>
              <w:ind w:left="108"/>
              <w:rPr>
                <w:rFonts w:ascii="Arial" w:hAnsi="Arial" w:cs="Arial"/>
                <w:sz w:val="20"/>
                <w:szCs w:val="20"/>
              </w:rPr>
            </w:pPr>
            <w:r w:rsidRPr="0092176E">
              <w:rPr>
                <w:rFonts w:ascii="Arial" w:hAnsi="Arial" w:cs="Arial"/>
                <w:sz w:val="20"/>
                <w:szCs w:val="20"/>
              </w:rPr>
              <w:t>From</w:t>
            </w:r>
            <w:r w:rsidRPr="0092176E">
              <w:rPr>
                <w:rFonts w:ascii="Arial" w:hAnsi="Arial" w:cs="Arial"/>
                <w:spacing w:val="-6"/>
                <w:sz w:val="20"/>
                <w:szCs w:val="20"/>
              </w:rPr>
              <w:t xml:space="preserve"> </w:t>
            </w:r>
            <w:r w:rsidRPr="0092176E">
              <w:rPr>
                <w:rFonts w:ascii="Arial" w:hAnsi="Arial" w:cs="Arial"/>
                <w:sz w:val="20"/>
                <w:szCs w:val="20"/>
              </w:rPr>
              <w:t>my</w:t>
            </w:r>
            <w:r w:rsidRPr="0092176E">
              <w:rPr>
                <w:rFonts w:ascii="Arial" w:hAnsi="Arial" w:cs="Arial"/>
                <w:spacing w:val="-2"/>
                <w:sz w:val="20"/>
                <w:szCs w:val="20"/>
              </w:rPr>
              <w:t xml:space="preserve"> </w:t>
            </w:r>
            <w:r w:rsidRPr="0092176E">
              <w:rPr>
                <w:rFonts w:ascii="Arial" w:hAnsi="Arial" w:cs="Arial"/>
                <w:sz w:val="20"/>
                <w:szCs w:val="20"/>
              </w:rPr>
              <w:t>review</w:t>
            </w:r>
            <w:r w:rsidRPr="0092176E">
              <w:rPr>
                <w:rFonts w:ascii="Arial" w:hAnsi="Arial" w:cs="Arial"/>
                <w:spacing w:val="-2"/>
                <w:sz w:val="20"/>
                <w:szCs w:val="20"/>
              </w:rPr>
              <w:t xml:space="preserve"> </w:t>
            </w:r>
            <w:r w:rsidRPr="0092176E">
              <w:rPr>
                <w:rFonts w:ascii="Arial" w:hAnsi="Arial" w:cs="Arial"/>
                <w:sz w:val="20"/>
                <w:szCs w:val="20"/>
              </w:rPr>
              <w:t>of</w:t>
            </w:r>
            <w:r w:rsidRPr="0092176E">
              <w:rPr>
                <w:rFonts w:ascii="Arial" w:hAnsi="Arial" w:cs="Arial"/>
                <w:spacing w:val="-2"/>
                <w:sz w:val="20"/>
                <w:szCs w:val="20"/>
              </w:rPr>
              <w:t xml:space="preserve"> </w:t>
            </w:r>
            <w:r w:rsidRPr="0092176E">
              <w:rPr>
                <w:rFonts w:ascii="Arial" w:hAnsi="Arial" w:cs="Arial"/>
                <w:sz w:val="20"/>
                <w:szCs w:val="20"/>
              </w:rPr>
              <w:t>the</w:t>
            </w:r>
            <w:r w:rsidRPr="0092176E">
              <w:rPr>
                <w:rFonts w:ascii="Arial" w:hAnsi="Arial" w:cs="Arial"/>
                <w:spacing w:val="-1"/>
                <w:sz w:val="20"/>
                <w:szCs w:val="20"/>
              </w:rPr>
              <w:t xml:space="preserve"> </w:t>
            </w:r>
            <w:r w:rsidRPr="0092176E">
              <w:rPr>
                <w:rFonts w:ascii="Arial" w:hAnsi="Arial" w:cs="Arial"/>
                <w:sz w:val="20"/>
                <w:szCs w:val="20"/>
              </w:rPr>
              <w:t>manuscript</w:t>
            </w:r>
            <w:r w:rsidRPr="0092176E">
              <w:rPr>
                <w:rFonts w:ascii="Arial" w:hAnsi="Arial" w:cs="Arial"/>
                <w:spacing w:val="-3"/>
                <w:sz w:val="20"/>
                <w:szCs w:val="20"/>
              </w:rPr>
              <w:t xml:space="preserve"> </w:t>
            </w:r>
            <w:r w:rsidRPr="0092176E">
              <w:rPr>
                <w:rFonts w:ascii="Arial" w:hAnsi="Arial" w:cs="Arial"/>
                <w:sz w:val="20"/>
                <w:szCs w:val="20"/>
              </w:rPr>
              <w:t>provided,</w:t>
            </w:r>
            <w:r w:rsidRPr="0092176E">
              <w:rPr>
                <w:rFonts w:ascii="Arial" w:hAnsi="Arial" w:cs="Arial"/>
                <w:spacing w:val="-2"/>
                <w:sz w:val="20"/>
                <w:szCs w:val="20"/>
              </w:rPr>
              <w:t xml:space="preserve"> </w:t>
            </w:r>
            <w:r w:rsidRPr="0092176E">
              <w:rPr>
                <w:rFonts w:ascii="Arial" w:hAnsi="Arial" w:cs="Arial"/>
                <w:sz w:val="20"/>
                <w:szCs w:val="20"/>
              </w:rPr>
              <w:t>it</w:t>
            </w:r>
            <w:r w:rsidRPr="0092176E">
              <w:rPr>
                <w:rFonts w:ascii="Arial" w:hAnsi="Arial" w:cs="Arial"/>
                <w:spacing w:val="-2"/>
                <w:sz w:val="20"/>
                <w:szCs w:val="20"/>
              </w:rPr>
              <w:t xml:space="preserve"> </w:t>
            </w:r>
            <w:r w:rsidRPr="0092176E">
              <w:rPr>
                <w:rFonts w:ascii="Arial" w:hAnsi="Arial" w:cs="Arial"/>
                <w:sz w:val="20"/>
                <w:szCs w:val="20"/>
              </w:rPr>
              <w:t>appears</w:t>
            </w:r>
            <w:r w:rsidRPr="0092176E">
              <w:rPr>
                <w:rFonts w:ascii="Arial" w:hAnsi="Arial" w:cs="Arial"/>
                <w:spacing w:val="-2"/>
                <w:sz w:val="20"/>
                <w:szCs w:val="20"/>
              </w:rPr>
              <w:t xml:space="preserve"> </w:t>
            </w:r>
            <w:r w:rsidRPr="0092176E">
              <w:rPr>
                <w:rFonts w:ascii="Arial" w:hAnsi="Arial" w:cs="Arial"/>
                <w:sz w:val="20"/>
                <w:szCs w:val="20"/>
              </w:rPr>
              <w:t>that</w:t>
            </w:r>
            <w:r w:rsidRPr="0092176E">
              <w:rPr>
                <w:rFonts w:ascii="Arial" w:hAnsi="Arial" w:cs="Arial"/>
                <w:spacing w:val="-2"/>
                <w:sz w:val="20"/>
                <w:szCs w:val="20"/>
              </w:rPr>
              <w:t xml:space="preserve"> </w:t>
            </w:r>
            <w:r w:rsidRPr="0092176E">
              <w:rPr>
                <w:rFonts w:ascii="Arial" w:hAnsi="Arial" w:cs="Arial"/>
                <w:sz w:val="20"/>
                <w:szCs w:val="20"/>
              </w:rPr>
              <w:t>the</w:t>
            </w:r>
            <w:r w:rsidRPr="0092176E">
              <w:rPr>
                <w:rFonts w:ascii="Arial" w:hAnsi="Arial" w:cs="Arial"/>
                <w:spacing w:val="-1"/>
                <w:sz w:val="20"/>
                <w:szCs w:val="20"/>
              </w:rPr>
              <w:t xml:space="preserve"> </w:t>
            </w:r>
            <w:r w:rsidRPr="0092176E">
              <w:rPr>
                <w:rFonts w:ascii="Arial" w:hAnsi="Arial" w:cs="Arial"/>
                <w:sz w:val="20"/>
                <w:szCs w:val="20"/>
              </w:rPr>
              <w:t>scientific</w:t>
            </w:r>
            <w:r w:rsidRPr="0092176E">
              <w:rPr>
                <w:rFonts w:ascii="Arial" w:hAnsi="Arial" w:cs="Arial"/>
                <w:spacing w:val="-3"/>
                <w:sz w:val="20"/>
                <w:szCs w:val="20"/>
              </w:rPr>
              <w:t xml:space="preserve"> </w:t>
            </w:r>
            <w:r w:rsidRPr="0092176E">
              <w:rPr>
                <w:rFonts w:ascii="Arial" w:hAnsi="Arial" w:cs="Arial"/>
                <w:sz w:val="20"/>
                <w:szCs w:val="20"/>
              </w:rPr>
              <w:t>approach</w:t>
            </w:r>
            <w:r w:rsidRPr="0092176E">
              <w:rPr>
                <w:rFonts w:ascii="Arial" w:hAnsi="Arial" w:cs="Arial"/>
                <w:spacing w:val="-2"/>
                <w:sz w:val="20"/>
                <w:szCs w:val="20"/>
              </w:rPr>
              <w:t xml:space="preserve"> </w:t>
            </w:r>
            <w:r w:rsidRPr="0092176E">
              <w:rPr>
                <w:rFonts w:ascii="Arial" w:hAnsi="Arial" w:cs="Arial"/>
                <w:sz w:val="20"/>
                <w:szCs w:val="20"/>
              </w:rPr>
              <w:t>is</w:t>
            </w:r>
            <w:r w:rsidRPr="0092176E">
              <w:rPr>
                <w:rFonts w:ascii="Arial" w:hAnsi="Arial" w:cs="Arial"/>
                <w:spacing w:val="-3"/>
                <w:sz w:val="20"/>
                <w:szCs w:val="20"/>
              </w:rPr>
              <w:t xml:space="preserve"> </w:t>
            </w:r>
            <w:r w:rsidRPr="0092176E">
              <w:rPr>
                <w:rFonts w:ascii="Arial" w:hAnsi="Arial" w:cs="Arial"/>
                <w:spacing w:val="-2"/>
                <w:sz w:val="20"/>
                <w:szCs w:val="20"/>
              </w:rPr>
              <w:t>good.</w:t>
            </w:r>
            <w:bookmarkStart w:id="0" w:name="_GoBack"/>
            <w:bookmarkEnd w:id="0"/>
          </w:p>
        </w:tc>
        <w:tc>
          <w:tcPr>
            <w:tcW w:w="6442" w:type="dxa"/>
          </w:tcPr>
          <w:p w14:paraId="31C5EEC0" w14:textId="458FF73E" w:rsidR="00365A98" w:rsidRPr="0092176E" w:rsidRDefault="00D536FB">
            <w:pPr>
              <w:pStyle w:val="TableParagraph"/>
              <w:rPr>
                <w:rFonts w:ascii="Arial" w:hAnsi="Arial" w:cs="Arial"/>
                <w:sz w:val="20"/>
                <w:szCs w:val="20"/>
              </w:rPr>
            </w:pPr>
            <w:r w:rsidRPr="0092176E">
              <w:rPr>
                <w:rFonts w:ascii="Arial" w:hAnsi="Arial" w:cs="Arial"/>
                <w:sz w:val="20"/>
                <w:szCs w:val="20"/>
              </w:rPr>
              <w:t xml:space="preserve"> Thank you for the reviewer for recognizing the scientific soundness of the manuscript.</w:t>
            </w:r>
          </w:p>
        </w:tc>
      </w:tr>
      <w:tr w:rsidR="00365A98" w:rsidRPr="0092176E" w14:paraId="1F49D89C" w14:textId="77777777" w:rsidTr="0092176E">
        <w:trPr>
          <w:trHeight w:val="920"/>
        </w:trPr>
        <w:tc>
          <w:tcPr>
            <w:tcW w:w="5276" w:type="dxa"/>
          </w:tcPr>
          <w:p w14:paraId="6DF733A7" w14:textId="77777777" w:rsidR="00365A98" w:rsidRPr="0092176E" w:rsidRDefault="0069417A">
            <w:pPr>
              <w:pStyle w:val="TableParagraph"/>
              <w:ind w:left="467" w:right="195"/>
              <w:rPr>
                <w:rFonts w:ascii="Arial" w:hAnsi="Arial" w:cs="Arial"/>
                <w:b/>
                <w:sz w:val="20"/>
                <w:szCs w:val="20"/>
              </w:rPr>
            </w:pPr>
            <w:r w:rsidRPr="0092176E">
              <w:rPr>
                <w:rFonts w:ascii="Arial" w:hAnsi="Arial" w:cs="Arial"/>
                <w:b/>
                <w:sz w:val="20"/>
                <w:szCs w:val="20"/>
              </w:rPr>
              <w:t>Are</w:t>
            </w:r>
            <w:r w:rsidRPr="0092176E">
              <w:rPr>
                <w:rFonts w:ascii="Arial" w:hAnsi="Arial" w:cs="Arial"/>
                <w:b/>
                <w:spacing w:val="-6"/>
                <w:sz w:val="20"/>
                <w:szCs w:val="20"/>
              </w:rPr>
              <w:t xml:space="preserve"> </w:t>
            </w:r>
            <w:r w:rsidRPr="0092176E">
              <w:rPr>
                <w:rFonts w:ascii="Arial" w:hAnsi="Arial" w:cs="Arial"/>
                <w:b/>
                <w:sz w:val="20"/>
                <w:szCs w:val="20"/>
              </w:rPr>
              <w:t>the</w:t>
            </w:r>
            <w:r w:rsidRPr="0092176E">
              <w:rPr>
                <w:rFonts w:ascii="Arial" w:hAnsi="Arial" w:cs="Arial"/>
                <w:b/>
                <w:spacing w:val="-5"/>
                <w:sz w:val="20"/>
                <w:szCs w:val="20"/>
              </w:rPr>
              <w:t xml:space="preserve"> </w:t>
            </w:r>
            <w:r w:rsidRPr="0092176E">
              <w:rPr>
                <w:rFonts w:ascii="Arial" w:hAnsi="Arial" w:cs="Arial"/>
                <w:b/>
                <w:sz w:val="20"/>
                <w:szCs w:val="20"/>
              </w:rPr>
              <w:t>references</w:t>
            </w:r>
            <w:r w:rsidRPr="0092176E">
              <w:rPr>
                <w:rFonts w:ascii="Arial" w:hAnsi="Arial" w:cs="Arial"/>
                <w:b/>
                <w:spacing w:val="-5"/>
                <w:sz w:val="20"/>
                <w:szCs w:val="20"/>
              </w:rPr>
              <w:t xml:space="preserve"> </w:t>
            </w:r>
            <w:r w:rsidRPr="0092176E">
              <w:rPr>
                <w:rFonts w:ascii="Arial" w:hAnsi="Arial" w:cs="Arial"/>
                <w:b/>
                <w:sz w:val="20"/>
                <w:szCs w:val="20"/>
              </w:rPr>
              <w:t>sufficient</w:t>
            </w:r>
            <w:r w:rsidRPr="0092176E">
              <w:rPr>
                <w:rFonts w:ascii="Arial" w:hAnsi="Arial" w:cs="Arial"/>
                <w:b/>
                <w:spacing w:val="-6"/>
                <w:sz w:val="20"/>
                <w:szCs w:val="20"/>
              </w:rPr>
              <w:t xml:space="preserve"> </w:t>
            </w:r>
            <w:r w:rsidRPr="0092176E">
              <w:rPr>
                <w:rFonts w:ascii="Arial" w:hAnsi="Arial" w:cs="Arial"/>
                <w:b/>
                <w:sz w:val="20"/>
                <w:szCs w:val="20"/>
              </w:rPr>
              <w:t>and</w:t>
            </w:r>
            <w:r w:rsidRPr="0092176E">
              <w:rPr>
                <w:rFonts w:ascii="Arial" w:hAnsi="Arial" w:cs="Arial"/>
                <w:b/>
                <w:spacing w:val="-5"/>
                <w:sz w:val="20"/>
                <w:szCs w:val="20"/>
              </w:rPr>
              <w:t xml:space="preserve"> </w:t>
            </w:r>
            <w:r w:rsidRPr="0092176E">
              <w:rPr>
                <w:rFonts w:ascii="Arial" w:hAnsi="Arial" w:cs="Arial"/>
                <w:b/>
                <w:sz w:val="20"/>
                <w:szCs w:val="20"/>
              </w:rPr>
              <w:t>recent?</w:t>
            </w:r>
            <w:r w:rsidRPr="0092176E">
              <w:rPr>
                <w:rFonts w:ascii="Arial" w:hAnsi="Arial" w:cs="Arial"/>
                <w:b/>
                <w:spacing w:val="-5"/>
                <w:sz w:val="20"/>
                <w:szCs w:val="20"/>
              </w:rPr>
              <w:t xml:space="preserve"> </w:t>
            </w:r>
            <w:r w:rsidRPr="0092176E">
              <w:rPr>
                <w:rFonts w:ascii="Arial" w:hAnsi="Arial" w:cs="Arial"/>
                <w:b/>
                <w:sz w:val="20"/>
                <w:szCs w:val="20"/>
              </w:rPr>
              <w:t>If</w:t>
            </w:r>
            <w:r w:rsidRPr="0092176E">
              <w:rPr>
                <w:rFonts w:ascii="Arial" w:hAnsi="Arial" w:cs="Arial"/>
                <w:b/>
                <w:spacing w:val="-5"/>
                <w:sz w:val="20"/>
                <w:szCs w:val="20"/>
              </w:rPr>
              <w:t xml:space="preserve"> </w:t>
            </w:r>
            <w:r w:rsidRPr="0092176E">
              <w:rPr>
                <w:rFonts w:ascii="Arial" w:hAnsi="Arial" w:cs="Arial"/>
                <w:b/>
                <w:sz w:val="20"/>
                <w:szCs w:val="20"/>
              </w:rPr>
              <w:t>you</w:t>
            </w:r>
            <w:r w:rsidRPr="0092176E">
              <w:rPr>
                <w:rFonts w:ascii="Arial" w:hAnsi="Arial" w:cs="Arial"/>
                <w:b/>
                <w:spacing w:val="-6"/>
                <w:sz w:val="20"/>
                <w:szCs w:val="20"/>
              </w:rPr>
              <w:t xml:space="preserve"> </w:t>
            </w:r>
            <w:r w:rsidRPr="0092176E">
              <w:rPr>
                <w:rFonts w:ascii="Arial" w:hAnsi="Arial" w:cs="Arial"/>
                <w:b/>
                <w:sz w:val="20"/>
                <w:szCs w:val="20"/>
              </w:rPr>
              <w:t>have suggestions of additional references, please mention them in the review form.</w:t>
            </w:r>
          </w:p>
        </w:tc>
        <w:tc>
          <w:tcPr>
            <w:tcW w:w="9358" w:type="dxa"/>
          </w:tcPr>
          <w:p w14:paraId="3F85918B" w14:textId="77777777" w:rsidR="00365A98" w:rsidRPr="0092176E" w:rsidRDefault="0069417A">
            <w:pPr>
              <w:pStyle w:val="TableParagraph"/>
              <w:ind w:left="108" w:right="157"/>
              <w:rPr>
                <w:rFonts w:ascii="Arial" w:hAnsi="Arial" w:cs="Arial"/>
                <w:sz w:val="20"/>
                <w:szCs w:val="20"/>
              </w:rPr>
            </w:pPr>
            <w:r w:rsidRPr="0092176E">
              <w:rPr>
                <w:rFonts w:ascii="Arial" w:hAnsi="Arial" w:cs="Arial"/>
                <w:sz w:val="20"/>
                <w:szCs w:val="20"/>
              </w:rPr>
              <w:t xml:space="preserve">The references in the manuscript are </w:t>
            </w:r>
            <w:r w:rsidRPr="0092176E">
              <w:rPr>
                <w:rFonts w:ascii="Arial" w:hAnsi="Arial" w:cs="Arial"/>
                <w:b/>
                <w:sz w:val="20"/>
                <w:szCs w:val="20"/>
              </w:rPr>
              <w:t xml:space="preserve">partly sufficient </w:t>
            </w:r>
            <w:r w:rsidRPr="0092176E">
              <w:rPr>
                <w:rFonts w:ascii="Arial" w:hAnsi="Arial" w:cs="Arial"/>
                <w:sz w:val="20"/>
                <w:szCs w:val="20"/>
              </w:rPr>
              <w:t xml:space="preserve">but </w:t>
            </w:r>
            <w:r w:rsidRPr="0092176E">
              <w:rPr>
                <w:rFonts w:ascii="Arial" w:hAnsi="Arial" w:cs="Arial"/>
                <w:b/>
                <w:sz w:val="20"/>
                <w:szCs w:val="20"/>
              </w:rPr>
              <w:t>not fully up to date</w:t>
            </w:r>
            <w:r w:rsidRPr="0092176E">
              <w:rPr>
                <w:rFonts w:ascii="Arial" w:hAnsi="Arial" w:cs="Arial"/>
                <w:sz w:val="20"/>
                <w:szCs w:val="20"/>
              </w:rPr>
              <w:t>. They include some important earlier</w:t>
            </w:r>
            <w:r w:rsidRPr="0092176E">
              <w:rPr>
                <w:rFonts w:ascii="Arial" w:hAnsi="Arial" w:cs="Arial"/>
                <w:spacing w:val="-3"/>
                <w:sz w:val="20"/>
                <w:szCs w:val="20"/>
              </w:rPr>
              <w:t xml:space="preserve"> </w:t>
            </w:r>
            <w:r w:rsidRPr="0092176E">
              <w:rPr>
                <w:rFonts w:ascii="Arial" w:hAnsi="Arial" w:cs="Arial"/>
                <w:sz w:val="20"/>
                <w:szCs w:val="20"/>
              </w:rPr>
              <w:t>works</w:t>
            </w:r>
            <w:r w:rsidRPr="0092176E">
              <w:rPr>
                <w:rFonts w:ascii="Arial" w:hAnsi="Arial" w:cs="Arial"/>
                <w:spacing w:val="-4"/>
                <w:sz w:val="20"/>
                <w:szCs w:val="20"/>
              </w:rPr>
              <w:t xml:space="preserve"> </w:t>
            </w:r>
            <w:r w:rsidRPr="0092176E">
              <w:rPr>
                <w:rFonts w:ascii="Arial" w:hAnsi="Arial" w:cs="Arial"/>
                <w:sz w:val="20"/>
                <w:szCs w:val="20"/>
              </w:rPr>
              <w:t>on</w:t>
            </w:r>
            <w:r w:rsidRPr="0092176E">
              <w:rPr>
                <w:rFonts w:ascii="Arial" w:hAnsi="Arial" w:cs="Arial"/>
                <w:spacing w:val="-3"/>
                <w:sz w:val="20"/>
                <w:szCs w:val="20"/>
              </w:rPr>
              <w:t xml:space="preserve"> </w:t>
            </w:r>
            <w:r w:rsidRPr="0092176E">
              <w:rPr>
                <w:rFonts w:ascii="Arial" w:hAnsi="Arial" w:cs="Arial"/>
                <w:i/>
                <w:sz w:val="20"/>
                <w:szCs w:val="20"/>
              </w:rPr>
              <w:t>Nelumbo</w:t>
            </w:r>
            <w:r w:rsidRPr="0092176E">
              <w:rPr>
                <w:rFonts w:ascii="Arial" w:hAnsi="Arial" w:cs="Arial"/>
                <w:i/>
                <w:spacing w:val="-3"/>
                <w:sz w:val="20"/>
                <w:szCs w:val="20"/>
              </w:rPr>
              <w:t xml:space="preserve"> </w:t>
            </w:r>
            <w:r w:rsidRPr="0092176E">
              <w:rPr>
                <w:rFonts w:ascii="Arial" w:hAnsi="Arial" w:cs="Arial"/>
                <w:i/>
                <w:sz w:val="20"/>
                <w:szCs w:val="20"/>
              </w:rPr>
              <w:t>nucifera</w:t>
            </w:r>
            <w:r w:rsidRPr="0092176E">
              <w:rPr>
                <w:rFonts w:ascii="Arial" w:hAnsi="Arial" w:cs="Arial"/>
                <w:i/>
                <w:spacing w:val="-3"/>
                <w:sz w:val="20"/>
                <w:szCs w:val="20"/>
              </w:rPr>
              <w:t xml:space="preserve"> </w:t>
            </w:r>
            <w:r w:rsidRPr="0092176E">
              <w:rPr>
                <w:rFonts w:ascii="Arial" w:hAnsi="Arial" w:cs="Arial"/>
                <w:sz w:val="20"/>
                <w:szCs w:val="20"/>
              </w:rPr>
              <w:t>cultivation</w:t>
            </w:r>
            <w:r w:rsidRPr="0092176E">
              <w:rPr>
                <w:rFonts w:ascii="Arial" w:hAnsi="Arial" w:cs="Arial"/>
                <w:spacing w:val="-3"/>
                <w:sz w:val="20"/>
                <w:szCs w:val="20"/>
              </w:rPr>
              <w:t xml:space="preserve"> </w:t>
            </w:r>
            <w:r w:rsidRPr="0092176E">
              <w:rPr>
                <w:rFonts w:ascii="Arial" w:hAnsi="Arial" w:cs="Arial"/>
                <w:sz w:val="20"/>
                <w:szCs w:val="20"/>
              </w:rPr>
              <w:t>and</w:t>
            </w:r>
            <w:r w:rsidRPr="0092176E">
              <w:rPr>
                <w:rFonts w:ascii="Arial" w:hAnsi="Arial" w:cs="Arial"/>
                <w:spacing w:val="-3"/>
                <w:sz w:val="20"/>
                <w:szCs w:val="20"/>
              </w:rPr>
              <w:t xml:space="preserve"> </w:t>
            </w:r>
            <w:r w:rsidRPr="0092176E">
              <w:rPr>
                <w:rFonts w:ascii="Arial" w:hAnsi="Arial" w:cs="Arial"/>
                <w:sz w:val="20"/>
                <w:szCs w:val="20"/>
              </w:rPr>
              <w:t>morphology,</w:t>
            </w:r>
            <w:r w:rsidRPr="0092176E">
              <w:rPr>
                <w:rFonts w:ascii="Arial" w:hAnsi="Arial" w:cs="Arial"/>
                <w:spacing w:val="-3"/>
                <w:sz w:val="20"/>
                <w:szCs w:val="20"/>
              </w:rPr>
              <w:t xml:space="preserve"> </w:t>
            </w:r>
            <w:r w:rsidRPr="0092176E">
              <w:rPr>
                <w:rFonts w:ascii="Arial" w:hAnsi="Arial" w:cs="Arial"/>
                <w:sz w:val="20"/>
                <w:szCs w:val="20"/>
              </w:rPr>
              <w:t>but</w:t>
            </w:r>
            <w:r w:rsidRPr="0092176E">
              <w:rPr>
                <w:rFonts w:ascii="Arial" w:hAnsi="Arial" w:cs="Arial"/>
                <w:spacing w:val="-2"/>
                <w:sz w:val="20"/>
                <w:szCs w:val="20"/>
              </w:rPr>
              <w:t xml:space="preserve"> </w:t>
            </w:r>
            <w:r w:rsidRPr="0092176E">
              <w:rPr>
                <w:rFonts w:ascii="Arial" w:hAnsi="Arial" w:cs="Arial"/>
                <w:color w:val="000000"/>
                <w:sz w:val="20"/>
                <w:szCs w:val="20"/>
                <w:highlight w:val="yellow"/>
              </w:rPr>
              <w:t>several</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are</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older</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than</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10–15</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years</w:t>
            </w:r>
            <w:r w:rsidRPr="0092176E">
              <w:rPr>
                <w:rFonts w:ascii="Arial" w:hAnsi="Arial" w:cs="Arial"/>
                <w:color w:val="000000"/>
                <w:sz w:val="20"/>
                <w:szCs w:val="20"/>
              </w:rPr>
              <w:t>,</w:t>
            </w:r>
            <w:r w:rsidRPr="0092176E">
              <w:rPr>
                <w:rFonts w:ascii="Arial" w:hAnsi="Arial" w:cs="Arial"/>
                <w:color w:val="000000"/>
                <w:spacing w:val="-3"/>
                <w:sz w:val="20"/>
                <w:szCs w:val="20"/>
              </w:rPr>
              <w:t xml:space="preserve"> </w:t>
            </w:r>
            <w:r w:rsidRPr="0092176E">
              <w:rPr>
                <w:rFonts w:ascii="Arial" w:hAnsi="Arial" w:cs="Arial"/>
                <w:color w:val="000000"/>
                <w:sz w:val="20"/>
                <w:szCs w:val="20"/>
              </w:rPr>
              <w:t>with</w:t>
            </w:r>
            <w:r w:rsidRPr="0092176E">
              <w:rPr>
                <w:rFonts w:ascii="Arial" w:hAnsi="Arial" w:cs="Arial"/>
                <w:color w:val="000000"/>
                <w:spacing w:val="-3"/>
                <w:sz w:val="20"/>
                <w:szCs w:val="20"/>
              </w:rPr>
              <w:t xml:space="preserve"> </w:t>
            </w:r>
            <w:r w:rsidRPr="0092176E">
              <w:rPr>
                <w:rFonts w:ascii="Arial" w:hAnsi="Arial" w:cs="Arial"/>
                <w:color w:val="000000"/>
                <w:sz w:val="20"/>
                <w:szCs w:val="20"/>
              </w:rPr>
              <w:t>only a few from the past 5 years.</w:t>
            </w:r>
          </w:p>
        </w:tc>
        <w:tc>
          <w:tcPr>
            <w:tcW w:w="6442" w:type="dxa"/>
          </w:tcPr>
          <w:p w14:paraId="022D4F5A" w14:textId="39066279" w:rsidR="00365A98" w:rsidRPr="0092176E" w:rsidRDefault="000706A0">
            <w:pPr>
              <w:pStyle w:val="TableParagraph"/>
              <w:rPr>
                <w:rFonts w:ascii="Arial" w:hAnsi="Arial" w:cs="Arial"/>
                <w:sz w:val="20"/>
                <w:szCs w:val="20"/>
              </w:rPr>
            </w:pPr>
            <w:r w:rsidRPr="0092176E">
              <w:rPr>
                <w:rFonts w:ascii="Arial" w:hAnsi="Arial" w:cs="Arial"/>
                <w:sz w:val="20"/>
                <w:szCs w:val="20"/>
              </w:rPr>
              <w:t>Ok,</w:t>
            </w:r>
            <w:r w:rsidR="00D536FB" w:rsidRPr="0092176E">
              <w:rPr>
                <w:rFonts w:ascii="Arial" w:hAnsi="Arial" w:cs="Arial"/>
                <w:sz w:val="20"/>
                <w:szCs w:val="20"/>
              </w:rPr>
              <w:t xml:space="preserve"> I will do my best in references </w:t>
            </w:r>
            <w:r w:rsidRPr="0092176E">
              <w:rPr>
                <w:rFonts w:ascii="Arial" w:hAnsi="Arial" w:cs="Arial"/>
                <w:sz w:val="20"/>
                <w:szCs w:val="20"/>
              </w:rPr>
              <w:t>in the manuscript.</w:t>
            </w:r>
          </w:p>
        </w:tc>
      </w:tr>
      <w:tr w:rsidR="00365A98" w:rsidRPr="0092176E" w14:paraId="196AB6E6" w14:textId="77777777" w:rsidTr="0092176E">
        <w:trPr>
          <w:trHeight w:val="689"/>
        </w:trPr>
        <w:tc>
          <w:tcPr>
            <w:tcW w:w="5276" w:type="dxa"/>
          </w:tcPr>
          <w:p w14:paraId="6F0792E4" w14:textId="77777777" w:rsidR="00365A98" w:rsidRPr="0092176E" w:rsidRDefault="0069417A">
            <w:pPr>
              <w:pStyle w:val="TableParagraph"/>
              <w:ind w:left="467" w:right="195"/>
              <w:rPr>
                <w:rFonts w:ascii="Arial" w:hAnsi="Arial" w:cs="Arial"/>
                <w:b/>
                <w:sz w:val="20"/>
                <w:szCs w:val="20"/>
              </w:rPr>
            </w:pPr>
            <w:r w:rsidRPr="0092176E">
              <w:rPr>
                <w:rFonts w:ascii="Arial" w:hAnsi="Arial" w:cs="Arial"/>
                <w:b/>
                <w:sz w:val="20"/>
                <w:szCs w:val="20"/>
              </w:rPr>
              <w:t>Is</w:t>
            </w:r>
            <w:r w:rsidRPr="0092176E">
              <w:rPr>
                <w:rFonts w:ascii="Arial" w:hAnsi="Arial" w:cs="Arial"/>
                <w:b/>
                <w:spacing w:val="-5"/>
                <w:sz w:val="20"/>
                <w:szCs w:val="20"/>
              </w:rPr>
              <w:t xml:space="preserve"> </w:t>
            </w:r>
            <w:r w:rsidRPr="0092176E">
              <w:rPr>
                <w:rFonts w:ascii="Arial" w:hAnsi="Arial" w:cs="Arial"/>
                <w:b/>
                <w:sz w:val="20"/>
                <w:szCs w:val="20"/>
              </w:rPr>
              <w:t>the</w:t>
            </w:r>
            <w:r w:rsidRPr="0092176E">
              <w:rPr>
                <w:rFonts w:ascii="Arial" w:hAnsi="Arial" w:cs="Arial"/>
                <w:b/>
                <w:spacing w:val="-6"/>
                <w:sz w:val="20"/>
                <w:szCs w:val="20"/>
              </w:rPr>
              <w:t xml:space="preserve"> </w:t>
            </w:r>
            <w:r w:rsidRPr="0092176E">
              <w:rPr>
                <w:rFonts w:ascii="Arial" w:hAnsi="Arial" w:cs="Arial"/>
                <w:b/>
                <w:sz w:val="20"/>
                <w:szCs w:val="20"/>
              </w:rPr>
              <w:t>language/English</w:t>
            </w:r>
            <w:r w:rsidRPr="0092176E">
              <w:rPr>
                <w:rFonts w:ascii="Arial" w:hAnsi="Arial" w:cs="Arial"/>
                <w:b/>
                <w:spacing w:val="-5"/>
                <w:sz w:val="20"/>
                <w:szCs w:val="20"/>
              </w:rPr>
              <w:t xml:space="preserve"> </w:t>
            </w:r>
            <w:r w:rsidRPr="0092176E">
              <w:rPr>
                <w:rFonts w:ascii="Arial" w:hAnsi="Arial" w:cs="Arial"/>
                <w:b/>
                <w:sz w:val="20"/>
                <w:szCs w:val="20"/>
              </w:rPr>
              <w:t>quality</w:t>
            </w:r>
            <w:r w:rsidRPr="0092176E">
              <w:rPr>
                <w:rFonts w:ascii="Arial" w:hAnsi="Arial" w:cs="Arial"/>
                <w:b/>
                <w:spacing w:val="-6"/>
                <w:sz w:val="20"/>
                <w:szCs w:val="20"/>
              </w:rPr>
              <w:t xml:space="preserve"> </w:t>
            </w:r>
            <w:r w:rsidRPr="0092176E">
              <w:rPr>
                <w:rFonts w:ascii="Arial" w:hAnsi="Arial" w:cs="Arial"/>
                <w:b/>
                <w:sz w:val="20"/>
                <w:szCs w:val="20"/>
              </w:rPr>
              <w:t>of</w:t>
            </w:r>
            <w:r w:rsidRPr="0092176E">
              <w:rPr>
                <w:rFonts w:ascii="Arial" w:hAnsi="Arial" w:cs="Arial"/>
                <w:b/>
                <w:spacing w:val="-6"/>
                <w:sz w:val="20"/>
                <w:szCs w:val="20"/>
              </w:rPr>
              <w:t xml:space="preserve"> </w:t>
            </w:r>
            <w:r w:rsidRPr="0092176E">
              <w:rPr>
                <w:rFonts w:ascii="Arial" w:hAnsi="Arial" w:cs="Arial"/>
                <w:b/>
                <w:sz w:val="20"/>
                <w:szCs w:val="20"/>
              </w:rPr>
              <w:t>the</w:t>
            </w:r>
            <w:r w:rsidRPr="0092176E">
              <w:rPr>
                <w:rFonts w:ascii="Arial" w:hAnsi="Arial" w:cs="Arial"/>
                <w:b/>
                <w:spacing w:val="-7"/>
                <w:sz w:val="20"/>
                <w:szCs w:val="20"/>
              </w:rPr>
              <w:t xml:space="preserve"> </w:t>
            </w:r>
            <w:r w:rsidRPr="0092176E">
              <w:rPr>
                <w:rFonts w:ascii="Arial" w:hAnsi="Arial" w:cs="Arial"/>
                <w:b/>
                <w:sz w:val="20"/>
                <w:szCs w:val="20"/>
              </w:rPr>
              <w:t>article</w:t>
            </w:r>
            <w:r w:rsidRPr="0092176E">
              <w:rPr>
                <w:rFonts w:ascii="Arial" w:hAnsi="Arial" w:cs="Arial"/>
                <w:b/>
                <w:spacing w:val="-6"/>
                <w:sz w:val="20"/>
                <w:szCs w:val="20"/>
              </w:rPr>
              <w:t xml:space="preserve"> </w:t>
            </w:r>
            <w:r w:rsidRPr="0092176E">
              <w:rPr>
                <w:rFonts w:ascii="Arial" w:hAnsi="Arial" w:cs="Arial"/>
                <w:b/>
                <w:sz w:val="20"/>
                <w:szCs w:val="20"/>
              </w:rPr>
              <w:t>suitable for scholarly communications?</w:t>
            </w:r>
          </w:p>
        </w:tc>
        <w:tc>
          <w:tcPr>
            <w:tcW w:w="9358" w:type="dxa"/>
          </w:tcPr>
          <w:p w14:paraId="109B2AD8" w14:textId="77777777" w:rsidR="00365A98" w:rsidRPr="0092176E" w:rsidRDefault="0069417A">
            <w:pPr>
              <w:pStyle w:val="TableParagraph"/>
              <w:ind w:left="108"/>
              <w:rPr>
                <w:rFonts w:ascii="Arial" w:hAnsi="Arial" w:cs="Arial"/>
                <w:sz w:val="20"/>
                <w:szCs w:val="20"/>
              </w:rPr>
            </w:pPr>
            <w:r w:rsidRPr="0092176E">
              <w:rPr>
                <w:rFonts w:ascii="Arial" w:hAnsi="Arial" w:cs="Arial"/>
                <w:sz w:val="20"/>
                <w:szCs w:val="20"/>
              </w:rPr>
              <w:t>Language</w:t>
            </w:r>
            <w:r w:rsidRPr="0092176E">
              <w:rPr>
                <w:rFonts w:ascii="Arial" w:hAnsi="Arial" w:cs="Arial"/>
                <w:spacing w:val="-2"/>
                <w:sz w:val="20"/>
                <w:szCs w:val="20"/>
              </w:rPr>
              <w:t xml:space="preserve"> </w:t>
            </w:r>
            <w:r w:rsidRPr="0092176E">
              <w:rPr>
                <w:rFonts w:ascii="Arial" w:hAnsi="Arial" w:cs="Arial"/>
                <w:sz w:val="20"/>
                <w:szCs w:val="20"/>
              </w:rPr>
              <w:t>is</w:t>
            </w:r>
            <w:r w:rsidRPr="0092176E">
              <w:rPr>
                <w:rFonts w:ascii="Arial" w:hAnsi="Arial" w:cs="Arial"/>
                <w:spacing w:val="-3"/>
                <w:sz w:val="20"/>
                <w:szCs w:val="20"/>
              </w:rPr>
              <w:t xml:space="preserve"> </w:t>
            </w:r>
            <w:r w:rsidRPr="0092176E">
              <w:rPr>
                <w:rFonts w:ascii="Arial" w:hAnsi="Arial" w:cs="Arial"/>
                <w:sz w:val="20"/>
                <w:szCs w:val="20"/>
              </w:rPr>
              <w:t>good</w:t>
            </w:r>
            <w:r w:rsidRPr="0092176E">
              <w:rPr>
                <w:rFonts w:ascii="Arial" w:hAnsi="Arial" w:cs="Arial"/>
                <w:spacing w:val="-2"/>
                <w:sz w:val="20"/>
                <w:szCs w:val="20"/>
              </w:rPr>
              <w:t xml:space="preserve"> </w:t>
            </w:r>
            <w:r w:rsidRPr="0092176E">
              <w:rPr>
                <w:rFonts w:ascii="Arial" w:hAnsi="Arial" w:cs="Arial"/>
                <w:sz w:val="20"/>
                <w:szCs w:val="20"/>
              </w:rPr>
              <w:t>but</w:t>
            </w:r>
            <w:r w:rsidRPr="0092176E">
              <w:rPr>
                <w:rFonts w:ascii="Arial" w:hAnsi="Arial" w:cs="Arial"/>
                <w:spacing w:val="-2"/>
                <w:sz w:val="20"/>
                <w:szCs w:val="20"/>
              </w:rPr>
              <w:t xml:space="preserve"> </w:t>
            </w:r>
            <w:r w:rsidRPr="0092176E">
              <w:rPr>
                <w:rFonts w:ascii="Arial" w:hAnsi="Arial" w:cs="Arial"/>
                <w:sz w:val="20"/>
                <w:szCs w:val="20"/>
              </w:rPr>
              <w:t>some</w:t>
            </w:r>
            <w:r w:rsidRPr="0092176E">
              <w:rPr>
                <w:rFonts w:ascii="Arial" w:hAnsi="Arial" w:cs="Arial"/>
                <w:spacing w:val="-3"/>
                <w:sz w:val="20"/>
                <w:szCs w:val="20"/>
              </w:rPr>
              <w:t xml:space="preserve"> </w:t>
            </w:r>
            <w:r w:rsidRPr="0092176E">
              <w:rPr>
                <w:rFonts w:ascii="Arial" w:hAnsi="Arial" w:cs="Arial"/>
                <w:sz w:val="20"/>
                <w:szCs w:val="20"/>
              </w:rPr>
              <w:t>grammatical</w:t>
            </w:r>
            <w:r w:rsidRPr="0092176E">
              <w:rPr>
                <w:rFonts w:ascii="Arial" w:hAnsi="Arial" w:cs="Arial"/>
                <w:spacing w:val="-3"/>
                <w:sz w:val="20"/>
                <w:szCs w:val="20"/>
              </w:rPr>
              <w:t xml:space="preserve"> </w:t>
            </w:r>
            <w:r w:rsidRPr="0092176E">
              <w:rPr>
                <w:rFonts w:ascii="Arial" w:hAnsi="Arial" w:cs="Arial"/>
                <w:sz w:val="20"/>
                <w:szCs w:val="20"/>
              </w:rPr>
              <w:t>improvements</w:t>
            </w:r>
            <w:r w:rsidRPr="0092176E">
              <w:rPr>
                <w:rFonts w:ascii="Arial" w:hAnsi="Arial" w:cs="Arial"/>
                <w:spacing w:val="-3"/>
                <w:sz w:val="20"/>
                <w:szCs w:val="20"/>
              </w:rPr>
              <w:t xml:space="preserve"> </w:t>
            </w:r>
            <w:r w:rsidRPr="0092176E">
              <w:rPr>
                <w:rFonts w:ascii="Arial" w:hAnsi="Arial" w:cs="Arial"/>
                <w:sz w:val="20"/>
                <w:szCs w:val="20"/>
              </w:rPr>
              <w:t>I</w:t>
            </w:r>
            <w:r w:rsidRPr="0092176E">
              <w:rPr>
                <w:rFonts w:ascii="Arial" w:hAnsi="Arial" w:cs="Arial"/>
                <w:spacing w:val="-2"/>
                <w:sz w:val="20"/>
                <w:szCs w:val="20"/>
              </w:rPr>
              <w:t xml:space="preserve"> </w:t>
            </w:r>
            <w:r w:rsidRPr="0092176E">
              <w:rPr>
                <w:rFonts w:ascii="Arial" w:hAnsi="Arial" w:cs="Arial"/>
                <w:sz w:val="20"/>
                <w:szCs w:val="20"/>
              </w:rPr>
              <w:t>suggest-</w:t>
            </w:r>
            <w:r w:rsidRPr="0092176E">
              <w:rPr>
                <w:rFonts w:ascii="Arial" w:hAnsi="Arial" w:cs="Arial"/>
                <w:spacing w:val="-2"/>
                <w:sz w:val="20"/>
                <w:szCs w:val="20"/>
              </w:rPr>
              <w:t xml:space="preserve"> </w:t>
            </w:r>
            <w:r w:rsidRPr="0092176E">
              <w:rPr>
                <w:rFonts w:ascii="Arial" w:hAnsi="Arial" w:cs="Arial"/>
                <w:sz w:val="20"/>
                <w:szCs w:val="20"/>
              </w:rPr>
              <w:t>like</w:t>
            </w:r>
            <w:r w:rsidRPr="0092176E">
              <w:rPr>
                <w:rFonts w:ascii="Arial" w:hAnsi="Arial" w:cs="Arial"/>
                <w:spacing w:val="-2"/>
                <w:sz w:val="20"/>
                <w:szCs w:val="20"/>
              </w:rPr>
              <w:t xml:space="preserve"> </w:t>
            </w:r>
            <w:r w:rsidRPr="0092176E">
              <w:rPr>
                <w:rFonts w:ascii="Arial" w:hAnsi="Arial" w:cs="Arial"/>
                <w:color w:val="000000"/>
                <w:sz w:val="20"/>
                <w:szCs w:val="20"/>
                <w:highlight w:val="yellow"/>
              </w:rPr>
              <w:t>“flower</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bud</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takes</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more</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time</w:t>
            </w:r>
            <w:r w:rsidRPr="0092176E">
              <w:rPr>
                <w:rFonts w:ascii="Arial" w:hAnsi="Arial" w:cs="Arial"/>
                <w:color w:val="000000"/>
                <w:spacing w:val="-2"/>
                <w:sz w:val="20"/>
                <w:szCs w:val="20"/>
                <w:highlight w:val="yellow"/>
              </w:rPr>
              <w:t xml:space="preserve"> </w:t>
            </w:r>
            <w:r w:rsidRPr="0092176E">
              <w:rPr>
                <w:rFonts w:ascii="Arial" w:hAnsi="Arial" w:cs="Arial"/>
                <w:color w:val="000000"/>
                <w:sz w:val="20"/>
                <w:szCs w:val="20"/>
                <w:highlight w:val="yellow"/>
              </w:rPr>
              <w:t>to</w:t>
            </w:r>
            <w:r w:rsidRPr="0092176E">
              <w:rPr>
                <w:rFonts w:ascii="Arial" w:hAnsi="Arial" w:cs="Arial"/>
                <w:color w:val="000000"/>
                <w:spacing w:val="-3"/>
                <w:sz w:val="20"/>
                <w:szCs w:val="20"/>
                <w:highlight w:val="yellow"/>
              </w:rPr>
              <w:t xml:space="preserve"> </w:t>
            </w:r>
            <w:r w:rsidRPr="0092176E">
              <w:rPr>
                <w:rFonts w:ascii="Arial" w:hAnsi="Arial" w:cs="Arial"/>
                <w:color w:val="000000"/>
                <w:sz w:val="20"/>
                <w:szCs w:val="20"/>
                <w:highlight w:val="yellow"/>
              </w:rPr>
              <w:t>open”</w:t>
            </w:r>
            <w:r w:rsidRPr="0092176E">
              <w:rPr>
                <w:rFonts w:ascii="Arial" w:hAnsi="Arial" w:cs="Arial"/>
                <w:color w:val="000000"/>
                <w:spacing w:val="-4"/>
                <w:sz w:val="20"/>
                <w:szCs w:val="20"/>
                <w:highlight w:val="yellow"/>
              </w:rPr>
              <w:t xml:space="preserve"> </w:t>
            </w:r>
            <w:r w:rsidRPr="0092176E">
              <w:rPr>
                <w:rFonts w:ascii="Arial" w:hAnsi="Arial" w:cs="Arial"/>
                <w:color w:val="000000"/>
                <w:sz w:val="20"/>
                <w:szCs w:val="20"/>
                <w:highlight w:val="yellow"/>
              </w:rPr>
              <w:t>→</w:t>
            </w:r>
            <w:r w:rsidRPr="0092176E">
              <w:rPr>
                <w:rFonts w:ascii="Arial" w:hAnsi="Arial" w:cs="Arial"/>
                <w:color w:val="000000"/>
                <w:sz w:val="20"/>
                <w:szCs w:val="20"/>
              </w:rPr>
              <w:t xml:space="preserve"> </w:t>
            </w:r>
            <w:r w:rsidRPr="0092176E">
              <w:rPr>
                <w:rFonts w:ascii="Arial" w:hAnsi="Arial" w:cs="Arial"/>
                <w:color w:val="000000"/>
                <w:sz w:val="20"/>
                <w:szCs w:val="20"/>
                <w:highlight w:val="yellow"/>
              </w:rPr>
              <w:t>should be “flower buds took more time to open.”</w:t>
            </w:r>
          </w:p>
        </w:tc>
        <w:tc>
          <w:tcPr>
            <w:tcW w:w="6442" w:type="dxa"/>
          </w:tcPr>
          <w:p w14:paraId="2BC7573E" w14:textId="4826AC97" w:rsidR="00365A98" w:rsidRPr="0092176E" w:rsidRDefault="000706A0">
            <w:pPr>
              <w:pStyle w:val="TableParagraph"/>
              <w:rPr>
                <w:rFonts w:ascii="Arial" w:hAnsi="Arial" w:cs="Arial"/>
                <w:sz w:val="20"/>
                <w:szCs w:val="20"/>
              </w:rPr>
            </w:pPr>
            <w:r w:rsidRPr="0092176E">
              <w:rPr>
                <w:rFonts w:ascii="Arial" w:hAnsi="Arial" w:cs="Arial"/>
                <w:sz w:val="20"/>
                <w:szCs w:val="20"/>
              </w:rPr>
              <w:t>Ok, I will change like that and improve my grammatical language.</w:t>
            </w:r>
          </w:p>
        </w:tc>
      </w:tr>
      <w:tr w:rsidR="00365A98" w:rsidRPr="0092176E" w14:paraId="3899E3EE" w14:textId="77777777" w:rsidTr="0092176E">
        <w:trPr>
          <w:trHeight w:val="1179"/>
        </w:trPr>
        <w:tc>
          <w:tcPr>
            <w:tcW w:w="5276" w:type="dxa"/>
          </w:tcPr>
          <w:p w14:paraId="2DF75312" w14:textId="77777777" w:rsidR="00365A98" w:rsidRPr="0092176E" w:rsidRDefault="0069417A">
            <w:pPr>
              <w:pStyle w:val="TableParagraph"/>
              <w:ind w:left="107"/>
              <w:rPr>
                <w:rFonts w:ascii="Arial" w:hAnsi="Arial" w:cs="Arial"/>
                <w:sz w:val="20"/>
                <w:szCs w:val="20"/>
              </w:rPr>
            </w:pPr>
            <w:r w:rsidRPr="0092176E">
              <w:rPr>
                <w:rFonts w:ascii="Arial" w:hAnsi="Arial" w:cs="Arial"/>
                <w:b/>
                <w:sz w:val="20"/>
                <w:szCs w:val="20"/>
                <w:u w:val="single"/>
              </w:rPr>
              <w:t>Optional/General</w:t>
            </w:r>
            <w:r w:rsidRPr="0092176E">
              <w:rPr>
                <w:rFonts w:ascii="Arial" w:hAnsi="Arial" w:cs="Arial"/>
                <w:b/>
                <w:spacing w:val="-7"/>
                <w:sz w:val="20"/>
                <w:szCs w:val="20"/>
              </w:rPr>
              <w:t xml:space="preserve"> </w:t>
            </w:r>
            <w:r w:rsidRPr="0092176E">
              <w:rPr>
                <w:rFonts w:ascii="Arial" w:hAnsi="Arial" w:cs="Arial"/>
                <w:spacing w:val="-2"/>
                <w:sz w:val="20"/>
                <w:szCs w:val="20"/>
              </w:rPr>
              <w:t>comments</w:t>
            </w:r>
          </w:p>
        </w:tc>
        <w:tc>
          <w:tcPr>
            <w:tcW w:w="9358" w:type="dxa"/>
          </w:tcPr>
          <w:p w14:paraId="043AB841" w14:textId="77777777" w:rsidR="00365A98" w:rsidRPr="0092176E" w:rsidRDefault="0069417A">
            <w:pPr>
              <w:pStyle w:val="TableParagraph"/>
              <w:ind w:left="108"/>
              <w:rPr>
                <w:rFonts w:ascii="Arial" w:hAnsi="Arial" w:cs="Arial"/>
                <w:sz w:val="20"/>
                <w:szCs w:val="20"/>
              </w:rPr>
            </w:pPr>
            <w:r w:rsidRPr="0092176E">
              <w:rPr>
                <w:rFonts w:ascii="Arial" w:hAnsi="Arial" w:cs="Arial"/>
                <w:sz w:val="20"/>
                <w:szCs w:val="20"/>
              </w:rPr>
              <w:t>The</w:t>
            </w:r>
            <w:r w:rsidRPr="0092176E">
              <w:rPr>
                <w:rFonts w:ascii="Arial" w:hAnsi="Arial" w:cs="Arial"/>
                <w:spacing w:val="-3"/>
                <w:sz w:val="20"/>
                <w:szCs w:val="20"/>
              </w:rPr>
              <w:t xml:space="preserve"> </w:t>
            </w:r>
            <w:r w:rsidRPr="0092176E">
              <w:rPr>
                <w:rFonts w:ascii="Arial" w:hAnsi="Arial" w:cs="Arial"/>
                <w:sz w:val="20"/>
                <w:szCs w:val="20"/>
              </w:rPr>
              <w:t>study</w:t>
            </w:r>
            <w:r w:rsidRPr="0092176E">
              <w:rPr>
                <w:rFonts w:ascii="Arial" w:hAnsi="Arial" w:cs="Arial"/>
                <w:spacing w:val="-3"/>
                <w:sz w:val="20"/>
                <w:szCs w:val="20"/>
              </w:rPr>
              <w:t xml:space="preserve"> </w:t>
            </w:r>
            <w:r w:rsidRPr="0092176E">
              <w:rPr>
                <w:rFonts w:ascii="Arial" w:hAnsi="Arial" w:cs="Arial"/>
                <w:sz w:val="20"/>
                <w:szCs w:val="20"/>
              </w:rPr>
              <w:t>is</w:t>
            </w:r>
            <w:r w:rsidRPr="0092176E">
              <w:rPr>
                <w:rFonts w:ascii="Arial" w:hAnsi="Arial" w:cs="Arial"/>
                <w:spacing w:val="-5"/>
                <w:sz w:val="20"/>
                <w:szCs w:val="20"/>
              </w:rPr>
              <w:t xml:space="preserve"> </w:t>
            </w:r>
            <w:r w:rsidRPr="0092176E">
              <w:rPr>
                <w:rFonts w:ascii="Arial" w:hAnsi="Arial" w:cs="Arial"/>
                <w:sz w:val="20"/>
                <w:szCs w:val="20"/>
              </w:rPr>
              <w:t>relevant</w:t>
            </w:r>
            <w:r w:rsidRPr="0092176E">
              <w:rPr>
                <w:rFonts w:ascii="Arial" w:hAnsi="Arial" w:cs="Arial"/>
                <w:spacing w:val="-3"/>
                <w:sz w:val="20"/>
                <w:szCs w:val="20"/>
              </w:rPr>
              <w:t xml:space="preserve"> </w:t>
            </w:r>
            <w:r w:rsidRPr="0092176E">
              <w:rPr>
                <w:rFonts w:ascii="Arial" w:hAnsi="Arial" w:cs="Arial"/>
                <w:sz w:val="20"/>
                <w:szCs w:val="20"/>
              </w:rPr>
              <w:t>and</w:t>
            </w:r>
            <w:r w:rsidRPr="0092176E">
              <w:rPr>
                <w:rFonts w:ascii="Arial" w:hAnsi="Arial" w:cs="Arial"/>
                <w:spacing w:val="-3"/>
                <w:sz w:val="20"/>
                <w:szCs w:val="20"/>
              </w:rPr>
              <w:t xml:space="preserve"> </w:t>
            </w:r>
            <w:r w:rsidRPr="0092176E">
              <w:rPr>
                <w:rFonts w:ascii="Arial" w:hAnsi="Arial" w:cs="Arial"/>
                <w:sz w:val="20"/>
                <w:szCs w:val="20"/>
              </w:rPr>
              <w:t>well-designed,</w:t>
            </w:r>
            <w:r w:rsidRPr="0092176E">
              <w:rPr>
                <w:rFonts w:ascii="Arial" w:hAnsi="Arial" w:cs="Arial"/>
                <w:spacing w:val="-3"/>
                <w:sz w:val="20"/>
                <w:szCs w:val="20"/>
              </w:rPr>
              <w:t xml:space="preserve"> </w:t>
            </w:r>
            <w:r w:rsidRPr="0092176E">
              <w:rPr>
                <w:rFonts w:ascii="Arial" w:hAnsi="Arial" w:cs="Arial"/>
                <w:sz w:val="20"/>
                <w:szCs w:val="20"/>
              </w:rPr>
              <w:t>but</w:t>
            </w:r>
            <w:r w:rsidRPr="0092176E">
              <w:rPr>
                <w:rFonts w:ascii="Arial" w:hAnsi="Arial" w:cs="Arial"/>
                <w:spacing w:val="-5"/>
                <w:sz w:val="20"/>
                <w:szCs w:val="20"/>
              </w:rPr>
              <w:t xml:space="preserve"> </w:t>
            </w:r>
            <w:r w:rsidRPr="0092176E">
              <w:rPr>
                <w:rFonts w:ascii="Arial" w:hAnsi="Arial" w:cs="Arial"/>
                <w:sz w:val="20"/>
                <w:szCs w:val="20"/>
              </w:rPr>
              <w:t>the</w:t>
            </w:r>
            <w:r w:rsidRPr="0092176E">
              <w:rPr>
                <w:rFonts w:ascii="Arial" w:hAnsi="Arial" w:cs="Arial"/>
                <w:spacing w:val="-3"/>
                <w:sz w:val="20"/>
                <w:szCs w:val="20"/>
              </w:rPr>
              <w:t xml:space="preserve"> </w:t>
            </w:r>
            <w:r w:rsidRPr="0092176E">
              <w:rPr>
                <w:rFonts w:ascii="Arial" w:hAnsi="Arial" w:cs="Arial"/>
                <w:sz w:val="20"/>
                <w:szCs w:val="20"/>
              </w:rPr>
              <w:t>manuscript</w:t>
            </w:r>
            <w:r w:rsidRPr="0092176E">
              <w:rPr>
                <w:rFonts w:ascii="Arial" w:hAnsi="Arial" w:cs="Arial"/>
                <w:spacing w:val="-3"/>
                <w:sz w:val="20"/>
                <w:szCs w:val="20"/>
              </w:rPr>
              <w:t xml:space="preserve"> </w:t>
            </w:r>
            <w:r w:rsidRPr="0092176E">
              <w:rPr>
                <w:rFonts w:ascii="Arial" w:hAnsi="Arial" w:cs="Arial"/>
                <w:sz w:val="20"/>
                <w:szCs w:val="20"/>
              </w:rPr>
              <w:t>needs</w:t>
            </w:r>
            <w:r w:rsidRPr="0092176E">
              <w:rPr>
                <w:rFonts w:ascii="Arial" w:hAnsi="Arial" w:cs="Arial"/>
                <w:spacing w:val="-3"/>
                <w:sz w:val="20"/>
                <w:szCs w:val="20"/>
              </w:rPr>
              <w:t xml:space="preserve"> </w:t>
            </w:r>
            <w:r w:rsidRPr="0092176E">
              <w:rPr>
                <w:rFonts w:ascii="Arial" w:hAnsi="Arial" w:cs="Arial"/>
                <w:sz w:val="20"/>
                <w:szCs w:val="20"/>
              </w:rPr>
              <w:t>language</w:t>
            </w:r>
            <w:r w:rsidRPr="0092176E">
              <w:rPr>
                <w:rFonts w:ascii="Arial" w:hAnsi="Arial" w:cs="Arial"/>
                <w:spacing w:val="-4"/>
                <w:sz w:val="20"/>
                <w:szCs w:val="20"/>
              </w:rPr>
              <w:t xml:space="preserve"> </w:t>
            </w:r>
            <w:r w:rsidRPr="0092176E">
              <w:rPr>
                <w:rFonts w:ascii="Arial" w:hAnsi="Arial" w:cs="Arial"/>
                <w:sz w:val="20"/>
                <w:szCs w:val="20"/>
              </w:rPr>
              <w:t>polishing,</w:t>
            </w:r>
            <w:r w:rsidRPr="0092176E">
              <w:rPr>
                <w:rFonts w:ascii="Arial" w:hAnsi="Arial" w:cs="Arial"/>
                <w:spacing w:val="-3"/>
                <w:sz w:val="20"/>
                <w:szCs w:val="20"/>
              </w:rPr>
              <w:t xml:space="preserve"> </w:t>
            </w:r>
            <w:r w:rsidRPr="0092176E">
              <w:rPr>
                <w:rFonts w:ascii="Arial" w:hAnsi="Arial" w:cs="Arial"/>
                <w:sz w:val="20"/>
                <w:szCs w:val="20"/>
              </w:rPr>
              <w:t>updated</w:t>
            </w:r>
            <w:r w:rsidRPr="0092176E">
              <w:rPr>
                <w:rFonts w:ascii="Arial" w:hAnsi="Arial" w:cs="Arial"/>
                <w:spacing w:val="-3"/>
                <w:sz w:val="20"/>
                <w:szCs w:val="20"/>
              </w:rPr>
              <w:t xml:space="preserve"> </w:t>
            </w:r>
            <w:r w:rsidRPr="0092176E">
              <w:rPr>
                <w:rFonts w:ascii="Arial" w:hAnsi="Arial" w:cs="Arial"/>
                <w:sz w:val="20"/>
                <w:szCs w:val="20"/>
              </w:rPr>
              <w:t>references,</w:t>
            </w:r>
            <w:r w:rsidRPr="0092176E">
              <w:rPr>
                <w:rFonts w:ascii="Arial" w:hAnsi="Arial" w:cs="Arial"/>
                <w:spacing w:val="-3"/>
                <w:sz w:val="20"/>
                <w:szCs w:val="20"/>
              </w:rPr>
              <w:t xml:space="preserve"> </w:t>
            </w:r>
            <w:r w:rsidRPr="0092176E">
              <w:rPr>
                <w:rFonts w:ascii="Arial" w:hAnsi="Arial" w:cs="Arial"/>
                <w:sz w:val="20"/>
                <w:szCs w:val="20"/>
              </w:rPr>
              <w:t>and reduced repetition to enhance clarity and scientific impact.</w:t>
            </w:r>
          </w:p>
        </w:tc>
        <w:tc>
          <w:tcPr>
            <w:tcW w:w="6442" w:type="dxa"/>
          </w:tcPr>
          <w:p w14:paraId="5BBB3981" w14:textId="517CCAAF" w:rsidR="00365A98" w:rsidRPr="0092176E" w:rsidRDefault="000706A0">
            <w:pPr>
              <w:pStyle w:val="TableParagraph"/>
              <w:rPr>
                <w:rFonts w:ascii="Arial" w:hAnsi="Arial" w:cs="Arial"/>
                <w:sz w:val="20"/>
                <w:szCs w:val="20"/>
              </w:rPr>
            </w:pPr>
            <w:r w:rsidRPr="0092176E">
              <w:rPr>
                <w:rFonts w:ascii="Arial" w:hAnsi="Arial" w:cs="Arial"/>
                <w:sz w:val="20"/>
                <w:szCs w:val="20"/>
              </w:rPr>
              <w:t xml:space="preserve">I thank the reviewer for the valuable comments and suggestions. I will carefully incorporate the recommended improvements regarding language polishing, updated </w:t>
            </w:r>
            <w:proofErr w:type="gramStart"/>
            <w:r w:rsidRPr="0092176E">
              <w:rPr>
                <w:rFonts w:ascii="Arial" w:hAnsi="Arial" w:cs="Arial"/>
                <w:sz w:val="20"/>
                <w:szCs w:val="20"/>
              </w:rPr>
              <w:t>references .</w:t>
            </w:r>
            <w:proofErr w:type="gramEnd"/>
            <w:r w:rsidRPr="0092176E">
              <w:rPr>
                <w:rFonts w:ascii="Arial" w:hAnsi="Arial" w:cs="Arial"/>
                <w:sz w:val="20"/>
                <w:szCs w:val="20"/>
              </w:rPr>
              <w:t xml:space="preserve"> </w:t>
            </w:r>
          </w:p>
        </w:tc>
      </w:tr>
    </w:tbl>
    <w:p w14:paraId="02C9E1AE" w14:textId="77777777" w:rsidR="00365A98" w:rsidRPr="0092176E" w:rsidRDefault="00365A98">
      <w:pPr>
        <w:rPr>
          <w:rFonts w:ascii="Arial" w:hAnsi="Arial" w:cs="Arial"/>
          <w:b/>
          <w:sz w:val="20"/>
          <w:szCs w:val="20"/>
        </w:rPr>
      </w:pPr>
    </w:p>
    <w:p w14:paraId="15E376E0" w14:textId="77777777" w:rsidR="00365A98" w:rsidRPr="0092176E" w:rsidRDefault="00365A98">
      <w:pPr>
        <w:rPr>
          <w:rFonts w:ascii="Arial" w:hAnsi="Arial" w:cs="Arial"/>
          <w:b/>
          <w:sz w:val="20"/>
          <w:szCs w:val="20"/>
        </w:rPr>
      </w:pPr>
    </w:p>
    <w:p w14:paraId="52543EBA" w14:textId="77777777" w:rsidR="00365A98" w:rsidRPr="0092176E" w:rsidRDefault="00365A98">
      <w:pPr>
        <w:rPr>
          <w:rFonts w:ascii="Arial" w:hAnsi="Arial" w:cs="Arial"/>
          <w:b/>
          <w:sz w:val="20"/>
          <w:szCs w:val="20"/>
        </w:rPr>
      </w:pPr>
    </w:p>
    <w:p w14:paraId="04F73DC4" w14:textId="77777777" w:rsidR="00365A98" w:rsidRPr="0092176E" w:rsidRDefault="00365A98">
      <w:pPr>
        <w:rPr>
          <w:rFonts w:ascii="Arial" w:hAnsi="Arial" w:cs="Arial"/>
          <w:b/>
          <w:sz w:val="20"/>
          <w:szCs w:val="20"/>
        </w:rPr>
      </w:pPr>
    </w:p>
    <w:p w14:paraId="1C0933AA" w14:textId="77777777" w:rsidR="00365A98" w:rsidRPr="0092176E" w:rsidRDefault="00365A98">
      <w:pPr>
        <w:rPr>
          <w:rFonts w:ascii="Arial" w:hAnsi="Arial" w:cs="Arial"/>
          <w:b/>
          <w:sz w:val="20"/>
          <w:szCs w:val="20"/>
        </w:rPr>
      </w:pPr>
    </w:p>
    <w:p w14:paraId="280FC1B9" w14:textId="77777777" w:rsidR="00365A98" w:rsidRPr="0092176E" w:rsidRDefault="00365A98">
      <w:pPr>
        <w:rPr>
          <w:rFonts w:ascii="Arial" w:hAnsi="Arial" w:cs="Arial"/>
          <w:b/>
          <w:sz w:val="20"/>
          <w:szCs w:val="20"/>
        </w:rPr>
      </w:pPr>
    </w:p>
    <w:p w14:paraId="7F879C30" w14:textId="77777777" w:rsidR="00365A98" w:rsidRPr="0092176E" w:rsidRDefault="00365A98">
      <w:pPr>
        <w:rPr>
          <w:rFonts w:ascii="Arial" w:hAnsi="Arial" w:cs="Arial"/>
          <w:b/>
          <w:sz w:val="20"/>
          <w:szCs w:val="20"/>
        </w:rPr>
      </w:pPr>
    </w:p>
    <w:p w14:paraId="107FD04E" w14:textId="77777777" w:rsidR="00365A98" w:rsidRPr="0092176E" w:rsidRDefault="00365A98">
      <w:pPr>
        <w:rPr>
          <w:rFonts w:ascii="Arial" w:hAnsi="Arial" w:cs="Arial"/>
          <w:b/>
          <w:sz w:val="20"/>
          <w:szCs w:val="20"/>
        </w:rPr>
      </w:pPr>
    </w:p>
    <w:p w14:paraId="12670559" w14:textId="77777777" w:rsidR="00365A98" w:rsidRPr="0092176E" w:rsidRDefault="00365A98">
      <w:pPr>
        <w:rPr>
          <w:rFonts w:ascii="Arial" w:hAnsi="Arial" w:cs="Arial"/>
          <w:b/>
          <w:sz w:val="20"/>
          <w:szCs w:val="20"/>
        </w:rPr>
      </w:pPr>
    </w:p>
    <w:p w14:paraId="1544E5FA" w14:textId="77777777" w:rsidR="00365A98" w:rsidRPr="0092176E" w:rsidRDefault="00365A98">
      <w:pPr>
        <w:rPr>
          <w:rFonts w:ascii="Arial" w:hAnsi="Arial" w:cs="Arial"/>
          <w:b/>
          <w:sz w:val="20"/>
          <w:szCs w:val="20"/>
        </w:rPr>
      </w:pPr>
    </w:p>
    <w:p w14:paraId="0F37559B" w14:textId="77777777" w:rsidR="00365A98" w:rsidRPr="0092176E" w:rsidRDefault="00365A98">
      <w:pPr>
        <w:rPr>
          <w:rFonts w:ascii="Arial" w:hAnsi="Arial" w:cs="Arial"/>
          <w:b/>
          <w:sz w:val="20"/>
          <w:szCs w:val="20"/>
        </w:rPr>
      </w:pPr>
    </w:p>
    <w:p w14:paraId="58DBCE1C" w14:textId="77777777" w:rsidR="00365A98" w:rsidRPr="0092176E" w:rsidRDefault="00365A98">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B654EE" w:rsidRPr="0092176E" w14:paraId="620F86CD" w14:textId="77777777" w:rsidTr="00B654EE">
        <w:trPr>
          <w:trHeight w:val="1560"/>
        </w:trPr>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50FB79A" w14:textId="77777777" w:rsidR="00B654EE" w:rsidRPr="0092176E" w:rsidRDefault="00B654EE">
            <w:pPr>
              <w:spacing w:line="276" w:lineRule="auto"/>
              <w:rPr>
                <w:rFonts w:ascii="Arial" w:eastAsia="Arial Unicode MS" w:hAnsi="Arial" w:cs="Arial"/>
                <w:b/>
                <w:sz w:val="20"/>
                <w:szCs w:val="20"/>
                <w:u w:val="single"/>
                <w:lang w:val="en-GB"/>
              </w:rPr>
            </w:pPr>
            <w:bookmarkStart w:id="1" w:name="_Hlk156057883"/>
            <w:bookmarkStart w:id="2" w:name="_Hlk204611291"/>
            <w:bookmarkStart w:id="3" w:name="_Hlk156057704"/>
            <w:r w:rsidRPr="0092176E">
              <w:rPr>
                <w:rFonts w:ascii="Arial" w:eastAsia="Arial Unicode MS" w:hAnsi="Arial" w:cs="Arial"/>
                <w:b/>
                <w:sz w:val="20"/>
                <w:szCs w:val="20"/>
                <w:highlight w:val="yellow"/>
                <w:u w:val="single"/>
                <w:lang w:val="en-GB"/>
              </w:rPr>
              <w:lastRenderedPageBreak/>
              <w:t>PART  2:</w:t>
            </w:r>
            <w:r w:rsidRPr="0092176E">
              <w:rPr>
                <w:rFonts w:ascii="Arial" w:eastAsia="Arial Unicode MS" w:hAnsi="Arial" w:cs="Arial"/>
                <w:b/>
                <w:sz w:val="20"/>
                <w:szCs w:val="20"/>
                <w:u w:val="single"/>
                <w:lang w:val="en-GB"/>
              </w:rPr>
              <w:t xml:space="preserve"> </w:t>
            </w:r>
          </w:p>
          <w:p w14:paraId="47033B87" w14:textId="77777777" w:rsidR="00B654EE" w:rsidRPr="0092176E" w:rsidRDefault="00B654EE">
            <w:pPr>
              <w:spacing w:line="276" w:lineRule="auto"/>
              <w:rPr>
                <w:rFonts w:ascii="Arial" w:eastAsia="Arial Unicode MS" w:hAnsi="Arial" w:cs="Arial"/>
                <w:b/>
                <w:sz w:val="20"/>
                <w:szCs w:val="20"/>
                <w:u w:val="single"/>
                <w:lang w:val="en-GB"/>
              </w:rPr>
            </w:pPr>
          </w:p>
        </w:tc>
      </w:tr>
      <w:tr w:rsidR="00B654EE" w:rsidRPr="0092176E" w14:paraId="17C33696" w14:textId="77777777" w:rsidTr="00B654E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B361BC" w14:textId="77777777" w:rsidR="00B654EE" w:rsidRPr="0092176E" w:rsidRDefault="00B654E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9150E" w14:textId="77777777" w:rsidR="00B654EE" w:rsidRPr="0092176E" w:rsidRDefault="00B654EE">
            <w:pPr>
              <w:keepNext/>
              <w:spacing w:line="276" w:lineRule="auto"/>
              <w:outlineLvl w:val="1"/>
              <w:rPr>
                <w:rFonts w:ascii="Arial" w:eastAsia="MS Mincho" w:hAnsi="Arial" w:cs="Arial"/>
                <w:b/>
                <w:bCs/>
                <w:sz w:val="20"/>
                <w:szCs w:val="20"/>
                <w:lang w:val="en-GB"/>
              </w:rPr>
            </w:pPr>
            <w:r w:rsidRPr="0092176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B6996EC" w14:textId="77777777" w:rsidR="00B654EE" w:rsidRPr="0092176E" w:rsidRDefault="00B654EE">
            <w:pPr>
              <w:spacing w:after="160" w:line="252" w:lineRule="auto"/>
              <w:rPr>
                <w:rFonts w:ascii="Arial" w:eastAsia="Calibri" w:hAnsi="Arial" w:cs="Arial"/>
                <w:kern w:val="2"/>
                <w:sz w:val="20"/>
                <w:szCs w:val="20"/>
                <w:lang w:val="en-IN"/>
              </w:rPr>
            </w:pPr>
            <w:r w:rsidRPr="0092176E">
              <w:rPr>
                <w:rFonts w:ascii="Arial" w:eastAsia="Calibri" w:hAnsi="Arial" w:cs="Arial"/>
                <w:b/>
                <w:kern w:val="2"/>
                <w:sz w:val="20"/>
                <w:szCs w:val="20"/>
                <w:lang w:val="en-IN"/>
              </w:rPr>
              <w:t>Author’s Feedback</w:t>
            </w:r>
            <w:r w:rsidRPr="0092176E">
              <w:rPr>
                <w:rFonts w:ascii="Arial" w:eastAsia="Calibri" w:hAnsi="Arial" w:cs="Arial"/>
                <w:kern w:val="2"/>
                <w:sz w:val="20"/>
                <w:szCs w:val="20"/>
                <w:lang w:val="en-IN"/>
              </w:rPr>
              <w:t xml:space="preserve"> (It is mandatory that authors should write his/her feedback here)</w:t>
            </w:r>
          </w:p>
          <w:p w14:paraId="0CCFB79A" w14:textId="77777777" w:rsidR="00B654EE" w:rsidRPr="0092176E" w:rsidRDefault="00B654EE">
            <w:pPr>
              <w:keepNext/>
              <w:spacing w:line="276" w:lineRule="auto"/>
              <w:outlineLvl w:val="1"/>
              <w:rPr>
                <w:rFonts w:ascii="Arial" w:eastAsia="MS Mincho" w:hAnsi="Arial" w:cs="Arial"/>
                <w:bCs/>
                <w:sz w:val="20"/>
                <w:szCs w:val="20"/>
                <w:lang w:val="en-GB"/>
              </w:rPr>
            </w:pPr>
          </w:p>
        </w:tc>
      </w:tr>
      <w:tr w:rsidR="00B654EE" w:rsidRPr="0092176E" w14:paraId="4218D64A" w14:textId="77777777" w:rsidTr="00B654E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711CF57" w14:textId="77777777" w:rsidR="00B654EE" w:rsidRPr="0092176E" w:rsidRDefault="00B654EE">
            <w:pPr>
              <w:spacing w:line="276" w:lineRule="auto"/>
              <w:rPr>
                <w:rFonts w:ascii="Arial" w:eastAsia="Arial Unicode MS" w:hAnsi="Arial" w:cs="Arial"/>
                <w:b/>
                <w:sz w:val="20"/>
                <w:szCs w:val="20"/>
                <w:lang w:val="en-GB"/>
              </w:rPr>
            </w:pPr>
            <w:r w:rsidRPr="0092176E">
              <w:rPr>
                <w:rFonts w:ascii="Arial" w:eastAsia="Arial Unicode MS" w:hAnsi="Arial" w:cs="Arial"/>
                <w:b/>
                <w:sz w:val="20"/>
                <w:szCs w:val="20"/>
                <w:lang w:val="en-GB"/>
              </w:rPr>
              <w:t xml:space="preserve">Are there ethical issues in this manuscript? </w:t>
            </w:r>
          </w:p>
          <w:p w14:paraId="414C14F2" w14:textId="77777777" w:rsidR="00B654EE" w:rsidRPr="0092176E" w:rsidRDefault="00B654E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CC67AD" w14:textId="77777777" w:rsidR="00B654EE" w:rsidRPr="0092176E" w:rsidRDefault="00B654EE">
            <w:pPr>
              <w:spacing w:line="276" w:lineRule="auto"/>
              <w:rPr>
                <w:rFonts w:ascii="Arial" w:eastAsia="Arial Unicode MS" w:hAnsi="Arial" w:cs="Arial"/>
                <w:i/>
                <w:iCs/>
                <w:sz w:val="20"/>
                <w:szCs w:val="20"/>
                <w:u w:val="single"/>
                <w:lang w:val="en-GB"/>
              </w:rPr>
            </w:pPr>
            <w:r w:rsidRPr="0092176E">
              <w:rPr>
                <w:rFonts w:ascii="Arial" w:eastAsia="Arial Unicode MS" w:hAnsi="Arial" w:cs="Arial"/>
                <w:i/>
                <w:iCs/>
                <w:sz w:val="20"/>
                <w:szCs w:val="20"/>
                <w:u w:val="single"/>
                <w:lang w:val="en-GB"/>
              </w:rPr>
              <w:t xml:space="preserve">(If yes, </w:t>
            </w:r>
            <w:proofErr w:type="gramStart"/>
            <w:r w:rsidRPr="0092176E">
              <w:rPr>
                <w:rFonts w:ascii="Arial" w:eastAsia="Arial Unicode MS" w:hAnsi="Arial" w:cs="Arial"/>
                <w:i/>
                <w:iCs/>
                <w:sz w:val="20"/>
                <w:szCs w:val="20"/>
                <w:u w:val="single"/>
                <w:lang w:val="en-GB"/>
              </w:rPr>
              <w:t>Kindly</w:t>
            </w:r>
            <w:proofErr w:type="gramEnd"/>
            <w:r w:rsidRPr="0092176E">
              <w:rPr>
                <w:rFonts w:ascii="Arial" w:eastAsia="Arial Unicode MS" w:hAnsi="Arial" w:cs="Arial"/>
                <w:i/>
                <w:iCs/>
                <w:sz w:val="20"/>
                <w:szCs w:val="20"/>
                <w:u w:val="single"/>
                <w:lang w:val="en-GB"/>
              </w:rPr>
              <w:t xml:space="preserve"> please write down the ethical issues here in details)</w:t>
            </w:r>
          </w:p>
          <w:p w14:paraId="22B21092" w14:textId="77777777" w:rsidR="00B654EE" w:rsidRPr="0092176E" w:rsidRDefault="00B654E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43277C6" w14:textId="77777777" w:rsidR="00B654EE" w:rsidRPr="0092176E" w:rsidRDefault="00B654EE">
            <w:pPr>
              <w:spacing w:line="276" w:lineRule="auto"/>
              <w:rPr>
                <w:rFonts w:ascii="Arial" w:eastAsia="Arial Unicode MS" w:hAnsi="Arial" w:cs="Arial"/>
                <w:sz w:val="20"/>
                <w:szCs w:val="20"/>
                <w:lang w:val="en-GB"/>
              </w:rPr>
            </w:pPr>
          </w:p>
          <w:p w14:paraId="3F29AC63" w14:textId="38CE8C5B" w:rsidR="00B654EE" w:rsidRPr="0092176E" w:rsidRDefault="003E7D86">
            <w:pPr>
              <w:spacing w:line="276" w:lineRule="auto"/>
              <w:rPr>
                <w:rFonts w:ascii="Arial" w:eastAsia="Arial Unicode MS" w:hAnsi="Arial" w:cs="Arial"/>
                <w:sz w:val="20"/>
                <w:szCs w:val="20"/>
                <w:lang w:val="en-GB"/>
              </w:rPr>
            </w:pPr>
            <w:r w:rsidRPr="0092176E">
              <w:rPr>
                <w:rFonts w:ascii="Arial" w:eastAsia="Arial Unicode MS" w:hAnsi="Arial" w:cs="Arial"/>
                <w:sz w:val="20"/>
                <w:szCs w:val="20"/>
                <w:lang w:val="en-GB"/>
              </w:rPr>
              <w:t>I confirm that there are no ethical issues associated with this manuscript.</w:t>
            </w:r>
          </w:p>
          <w:p w14:paraId="3CC73A6A" w14:textId="77777777" w:rsidR="00B654EE" w:rsidRPr="0092176E" w:rsidRDefault="00B654EE">
            <w:pPr>
              <w:spacing w:line="276" w:lineRule="auto"/>
              <w:rPr>
                <w:rFonts w:ascii="Arial" w:eastAsia="Arial Unicode MS" w:hAnsi="Arial" w:cs="Arial"/>
                <w:sz w:val="20"/>
                <w:szCs w:val="20"/>
              </w:rPr>
            </w:pPr>
          </w:p>
        </w:tc>
      </w:tr>
      <w:bookmarkEnd w:id="1"/>
    </w:tbl>
    <w:p w14:paraId="4DE1B04B" w14:textId="77777777" w:rsidR="00B654EE" w:rsidRPr="0092176E" w:rsidRDefault="00B654EE" w:rsidP="00B654EE">
      <w:pPr>
        <w:rPr>
          <w:rFonts w:ascii="Arial" w:hAnsi="Arial" w:cs="Arial"/>
          <w:sz w:val="20"/>
          <w:szCs w:val="20"/>
        </w:rPr>
      </w:pPr>
    </w:p>
    <w:p w14:paraId="66351E29" w14:textId="77777777" w:rsidR="00B654EE" w:rsidRPr="0092176E" w:rsidRDefault="00B654EE" w:rsidP="00B654EE">
      <w:pPr>
        <w:rPr>
          <w:rFonts w:ascii="Arial" w:hAnsi="Arial" w:cs="Arial"/>
          <w:sz w:val="20"/>
          <w:szCs w:val="20"/>
        </w:rPr>
      </w:pPr>
    </w:p>
    <w:p w14:paraId="1ED300D6" w14:textId="77777777" w:rsidR="00B654EE" w:rsidRPr="0092176E" w:rsidRDefault="00B654EE" w:rsidP="00B654EE">
      <w:pPr>
        <w:rPr>
          <w:rFonts w:ascii="Arial" w:hAnsi="Arial" w:cs="Arial"/>
          <w:bCs/>
          <w:sz w:val="20"/>
          <w:szCs w:val="20"/>
          <w:u w:val="single"/>
          <w:lang w:val="en-GB"/>
        </w:rPr>
      </w:pPr>
    </w:p>
    <w:bookmarkEnd w:id="2"/>
    <w:bookmarkEnd w:id="3"/>
    <w:p w14:paraId="1FD3C179" w14:textId="77777777" w:rsidR="00B654EE" w:rsidRPr="0092176E" w:rsidRDefault="00B654EE" w:rsidP="00B654EE">
      <w:pPr>
        <w:rPr>
          <w:rFonts w:ascii="Arial" w:hAnsi="Arial" w:cs="Arial"/>
          <w:sz w:val="20"/>
          <w:szCs w:val="20"/>
        </w:rPr>
      </w:pPr>
    </w:p>
    <w:p w14:paraId="19B20D7C" w14:textId="77777777" w:rsidR="00365A98" w:rsidRPr="0092176E" w:rsidRDefault="00365A98">
      <w:pPr>
        <w:spacing w:before="2"/>
        <w:rPr>
          <w:rFonts w:ascii="Arial" w:hAnsi="Arial" w:cs="Arial"/>
          <w:b/>
          <w:sz w:val="20"/>
          <w:szCs w:val="20"/>
        </w:rPr>
      </w:pPr>
    </w:p>
    <w:sectPr w:rsidR="00365A98" w:rsidRPr="0092176E">
      <w:pgSz w:w="23820" w:h="16840" w:orient="landscape"/>
      <w:pgMar w:top="182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5F12C" w14:textId="77777777" w:rsidR="00BF0D05" w:rsidRDefault="00BF0D05">
      <w:r>
        <w:separator/>
      </w:r>
    </w:p>
  </w:endnote>
  <w:endnote w:type="continuationSeparator" w:id="0">
    <w:p w14:paraId="2A081BD5" w14:textId="77777777" w:rsidR="00BF0D05" w:rsidRDefault="00BF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Latha">
    <w:altName w:val="Latha"/>
    <w:panose1 w:val="02000400000000000000"/>
    <w:charset w:val="00"/>
    <w:family w:val="swiss"/>
    <w:pitch w:val="variable"/>
    <w:sig w:usb0="001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E3403" w14:textId="77777777" w:rsidR="00BF0D05" w:rsidRDefault="00BF0D05">
      <w:r>
        <w:separator/>
      </w:r>
    </w:p>
  </w:footnote>
  <w:footnote w:type="continuationSeparator" w:id="0">
    <w:p w14:paraId="34B6DE92" w14:textId="77777777" w:rsidR="00BF0D05" w:rsidRDefault="00BF0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45CB0"/>
    <w:multiLevelType w:val="hybridMultilevel"/>
    <w:tmpl w:val="D160E5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98"/>
    <w:rsid w:val="000706A0"/>
    <w:rsid w:val="00186637"/>
    <w:rsid w:val="002B33FD"/>
    <w:rsid w:val="00323F05"/>
    <w:rsid w:val="003501EF"/>
    <w:rsid w:val="00365A98"/>
    <w:rsid w:val="003E7D86"/>
    <w:rsid w:val="0069417A"/>
    <w:rsid w:val="0092176E"/>
    <w:rsid w:val="00B654EE"/>
    <w:rsid w:val="00BF0D05"/>
    <w:rsid w:val="00D536FB"/>
    <w:rsid w:val="00E02D20"/>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4F5E5"/>
  <w15:docId w15:val="{962F5263-D77F-4C17-8D36-24BBDA07B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1866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457505">
      <w:bodyDiv w:val="1"/>
      <w:marLeft w:val="0"/>
      <w:marRight w:val="0"/>
      <w:marTop w:val="0"/>
      <w:marBottom w:val="0"/>
      <w:divBdr>
        <w:top w:val="none" w:sz="0" w:space="0" w:color="auto"/>
        <w:left w:val="none" w:sz="0" w:space="0" w:color="auto"/>
        <w:bottom w:val="none" w:sz="0" w:space="0" w:color="auto"/>
        <w:right w:val="none" w:sz="0" w:space="0" w:color="auto"/>
      </w:divBdr>
    </w:div>
    <w:div w:id="1078942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Mayur</dc:creator>
  <cp:lastModifiedBy>SDI 1186</cp:lastModifiedBy>
  <cp:revision>3</cp:revision>
  <dcterms:created xsi:type="dcterms:W3CDTF">2025-08-17T08:20:00Z</dcterms:created>
  <dcterms:modified xsi:type="dcterms:W3CDTF">2025-08-18T06:37:00Z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2025-08-15T00:00:00Z</vt:filetime>
  </property>
  <property fmtid="{D5CDD505-2E9C-101B-9397-08002B2CF9AE}" pid="3" name="Creator">
    <vt:lpwstr>Microsoft® Word for Microsoft 365</vt:lpwstr>
  </property>
  <property fmtid="{D5CDD505-2E9C-101B-9397-08002B2CF9AE}" pid="4" name="LastSaved">
    <vt:filetime>2025-08-16T00:00:00Z</vt:filetime>
  </property>
  <property fmtid="{D5CDD505-2E9C-101B-9397-08002B2CF9AE}" pid="5" name="Producer">
    <vt:lpwstr>3-Heights(TM) PDF Security Shell 4.8.25.2 (http://www.pdf-tools.com)</vt:lpwstr>
  </property>
</Properties>
</file>