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D40372" w:rsidRPr="004150F6" w14:paraId="7C918622" w14:textId="77777777">
        <w:trPr>
          <w:trHeight w:val="290"/>
        </w:trPr>
        <w:tc>
          <w:tcPr>
            <w:tcW w:w="5000" w:type="pct"/>
            <w:gridSpan w:val="2"/>
            <w:tcBorders>
              <w:top w:val="nil"/>
              <w:left w:val="nil"/>
              <w:right w:val="nil"/>
            </w:tcBorders>
            <w:shd w:val="clear" w:color="auto" w:fill="auto"/>
          </w:tcPr>
          <w:p w14:paraId="2F7B759F" w14:textId="77777777" w:rsidR="00D40372" w:rsidRPr="004150F6" w:rsidRDefault="00D40372">
            <w:pPr>
              <w:pStyle w:val="Heading2"/>
              <w:jc w:val="left"/>
              <w:rPr>
                <w:rFonts w:ascii="Arial" w:hAnsi="Arial" w:cs="Arial"/>
                <w:b w:val="0"/>
                <w:bCs w:val="0"/>
                <w:lang w:val="en-GB"/>
              </w:rPr>
            </w:pPr>
          </w:p>
        </w:tc>
      </w:tr>
      <w:tr w:rsidR="00D40372" w:rsidRPr="004150F6" w14:paraId="422F49C8" w14:textId="77777777">
        <w:trPr>
          <w:trHeight w:val="290"/>
        </w:trPr>
        <w:tc>
          <w:tcPr>
            <w:tcW w:w="1234" w:type="pct"/>
            <w:shd w:val="clear" w:color="auto" w:fill="auto"/>
          </w:tcPr>
          <w:p w14:paraId="1014E61B" w14:textId="77777777" w:rsidR="00D40372" w:rsidRPr="004150F6" w:rsidRDefault="00067E56">
            <w:pPr>
              <w:pStyle w:val="BodyText"/>
              <w:ind w:left="90"/>
              <w:jc w:val="left"/>
              <w:rPr>
                <w:rFonts w:ascii="Arial" w:hAnsi="Arial" w:cs="Arial"/>
                <w:bCs/>
                <w:sz w:val="20"/>
                <w:szCs w:val="20"/>
                <w:lang w:val="en-GB"/>
              </w:rPr>
            </w:pPr>
            <w:r w:rsidRPr="004150F6">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4950D88E" w14:textId="77777777" w:rsidR="00D40372" w:rsidRPr="004150F6" w:rsidRDefault="00785EC5">
            <w:pPr>
              <w:rPr>
                <w:rFonts w:ascii="Arial" w:hAnsi="Arial" w:cs="Arial"/>
                <w:b/>
                <w:bCs/>
                <w:color w:val="0000FF"/>
                <w:sz w:val="20"/>
                <w:szCs w:val="20"/>
              </w:rPr>
            </w:pPr>
            <w:hyperlink r:id="rId7" w:history="1">
              <w:r w:rsidR="00067E56" w:rsidRPr="004150F6">
                <w:rPr>
                  <w:rStyle w:val="Hyperlink"/>
                  <w:rFonts w:ascii="Arial" w:hAnsi="Arial" w:cs="Arial"/>
                  <w:b/>
                  <w:bCs/>
                  <w:sz w:val="20"/>
                  <w:szCs w:val="20"/>
                </w:rPr>
                <w:t>Asian Research Journal of Agriculture</w:t>
              </w:r>
            </w:hyperlink>
          </w:p>
        </w:tc>
      </w:tr>
      <w:tr w:rsidR="00D40372" w:rsidRPr="004150F6" w14:paraId="3616F093" w14:textId="77777777">
        <w:trPr>
          <w:trHeight w:val="290"/>
        </w:trPr>
        <w:tc>
          <w:tcPr>
            <w:tcW w:w="1234" w:type="pct"/>
            <w:shd w:val="clear" w:color="auto" w:fill="auto"/>
          </w:tcPr>
          <w:p w14:paraId="600A5398" w14:textId="77777777" w:rsidR="00D40372" w:rsidRPr="004150F6" w:rsidRDefault="00067E56">
            <w:pPr>
              <w:pStyle w:val="BodyText"/>
              <w:ind w:left="90"/>
              <w:jc w:val="left"/>
              <w:rPr>
                <w:rFonts w:ascii="Arial" w:hAnsi="Arial" w:cs="Arial"/>
                <w:bCs/>
                <w:sz w:val="20"/>
                <w:szCs w:val="20"/>
                <w:lang w:val="en-GB"/>
              </w:rPr>
            </w:pPr>
            <w:r w:rsidRPr="004150F6">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8AF6F36" w14:textId="77777777" w:rsidR="00D40372" w:rsidRPr="004150F6" w:rsidRDefault="00067E56">
            <w:pPr>
              <w:pStyle w:val="NormalWeb"/>
              <w:spacing w:before="0" w:beforeAutospacing="0" w:after="0" w:afterAutospacing="0"/>
              <w:rPr>
                <w:rFonts w:ascii="Arial" w:hAnsi="Arial" w:cs="Arial"/>
                <w:b/>
                <w:bCs/>
                <w:sz w:val="20"/>
                <w:szCs w:val="20"/>
                <w:lang w:val="en-GB"/>
              </w:rPr>
            </w:pPr>
            <w:r w:rsidRPr="004150F6">
              <w:rPr>
                <w:rFonts w:ascii="Arial" w:hAnsi="Arial" w:cs="Arial"/>
                <w:b/>
                <w:bCs/>
                <w:sz w:val="20"/>
                <w:szCs w:val="20"/>
                <w:lang w:val="en-GB"/>
              </w:rPr>
              <w:t>Ms_ARJA_140675</w:t>
            </w:r>
          </w:p>
        </w:tc>
      </w:tr>
      <w:tr w:rsidR="00D40372" w:rsidRPr="004150F6" w14:paraId="009DDD1E" w14:textId="77777777">
        <w:trPr>
          <w:trHeight w:val="650"/>
        </w:trPr>
        <w:tc>
          <w:tcPr>
            <w:tcW w:w="1234" w:type="pct"/>
            <w:shd w:val="clear" w:color="auto" w:fill="auto"/>
          </w:tcPr>
          <w:p w14:paraId="3B89568B" w14:textId="77777777" w:rsidR="00D40372" w:rsidRPr="004150F6" w:rsidRDefault="00067E56">
            <w:pPr>
              <w:pStyle w:val="BodyText"/>
              <w:ind w:left="90"/>
              <w:jc w:val="left"/>
              <w:rPr>
                <w:rFonts w:ascii="Arial" w:hAnsi="Arial" w:cs="Arial"/>
                <w:bCs/>
                <w:sz w:val="20"/>
                <w:szCs w:val="20"/>
                <w:lang w:val="en-GB"/>
              </w:rPr>
            </w:pPr>
            <w:r w:rsidRPr="004150F6">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40C4BAA" w14:textId="77777777" w:rsidR="00D40372" w:rsidRPr="004150F6" w:rsidRDefault="00067E56">
            <w:pPr>
              <w:pStyle w:val="NormalWeb"/>
              <w:spacing w:before="0" w:beforeAutospacing="0" w:after="0" w:afterAutospacing="0"/>
              <w:rPr>
                <w:rFonts w:ascii="Arial" w:hAnsi="Arial" w:cs="Arial"/>
                <w:b/>
                <w:sz w:val="20"/>
                <w:szCs w:val="20"/>
                <w:lang w:val="en-GB"/>
              </w:rPr>
            </w:pPr>
            <w:r w:rsidRPr="004150F6">
              <w:rPr>
                <w:rFonts w:ascii="Arial" w:hAnsi="Arial" w:cs="Arial"/>
                <w:b/>
                <w:sz w:val="20"/>
                <w:szCs w:val="20"/>
                <w:lang w:val="en-GB"/>
              </w:rPr>
              <w:t xml:space="preserve">Effect of cultivation methods and crop establishment techniques on crop management practices, productivity and energetics in rice-wheat cropping system  </w:t>
            </w:r>
          </w:p>
        </w:tc>
      </w:tr>
      <w:tr w:rsidR="00D40372" w:rsidRPr="004150F6" w14:paraId="35AC8AA4" w14:textId="77777777">
        <w:trPr>
          <w:trHeight w:val="332"/>
        </w:trPr>
        <w:tc>
          <w:tcPr>
            <w:tcW w:w="1234" w:type="pct"/>
            <w:shd w:val="clear" w:color="auto" w:fill="auto"/>
          </w:tcPr>
          <w:p w14:paraId="60580E45" w14:textId="77777777" w:rsidR="00D40372" w:rsidRPr="004150F6" w:rsidRDefault="00067E56">
            <w:pPr>
              <w:pStyle w:val="BodyText"/>
              <w:ind w:left="90"/>
              <w:jc w:val="left"/>
              <w:rPr>
                <w:rFonts w:ascii="Arial" w:hAnsi="Arial" w:cs="Arial"/>
                <w:bCs/>
                <w:sz w:val="20"/>
                <w:szCs w:val="20"/>
                <w:lang w:val="en-GB"/>
              </w:rPr>
            </w:pPr>
            <w:r w:rsidRPr="004150F6">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EE6ED0A" w14:textId="77777777" w:rsidR="00D40372" w:rsidRPr="004150F6" w:rsidRDefault="00067E56">
            <w:pPr>
              <w:pStyle w:val="NormalWeb"/>
              <w:spacing w:before="0" w:beforeAutospacing="0" w:after="0" w:afterAutospacing="0"/>
              <w:rPr>
                <w:rFonts w:ascii="Arial" w:hAnsi="Arial" w:cs="Arial"/>
                <w:b/>
                <w:sz w:val="20"/>
                <w:szCs w:val="20"/>
                <w:lang w:val="en-GB"/>
              </w:rPr>
            </w:pPr>
            <w:r w:rsidRPr="004150F6">
              <w:rPr>
                <w:rFonts w:ascii="Arial" w:hAnsi="Arial" w:cs="Arial"/>
                <w:b/>
                <w:sz w:val="20"/>
                <w:szCs w:val="20"/>
                <w:lang w:val="en-GB"/>
              </w:rPr>
              <w:t>Review Article</w:t>
            </w:r>
          </w:p>
        </w:tc>
      </w:tr>
    </w:tbl>
    <w:p w14:paraId="4E0FB9B3" w14:textId="77777777" w:rsidR="00D40372" w:rsidRPr="004150F6" w:rsidRDefault="00D40372">
      <w:pPr>
        <w:pStyle w:val="BodyText"/>
        <w:rPr>
          <w:rFonts w:ascii="Arial" w:hAnsi="Arial" w:cs="Arial"/>
          <w:b/>
          <w:bCs/>
          <w:sz w:val="20"/>
          <w:szCs w:val="20"/>
          <w:u w:val="single"/>
          <w:lang w:val="en-GB"/>
        </w:rPr>
      </w:pPr>
    </w:p>
    <w:p w14:paraId="7BB9276E" w14:textId="77777777" w:rsidR="00D40372" w:rsidRPr="004150F6" w:rsidRDefault="00D40372">
      <w:pPr>
        <w:pStyle w:val="BodyText"/>
        <w:rPr>
          <w:rFonts w:ascii="Arial" w:hAnsi="Arial" w:cs="Arial"/>
          <w:i/>
          <w:sz w:val="20"/>
          <w:szCs w:val="20"/>
          <w:u w:val="single"/>
          <w:lang w:val="en-GB"/>
        </w:rPr>
      </w:pPr>
    </w:p>
    <w:p w14:paraId="00148C81" w14:textId="4EAD1E05" w:rsidR="00D40372" w:rsidRPr="004150F6" w:rsidRDefault="00D4037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1"/>
        <w:gridCol w:w="9357"/>
        <w:gridCol w:w="6442"/>
      </w:tblGrid>
      <w:tr w:rsidR="00D40372" w:rsidRPr="004150F6" w14:paraId="766BAFCD" w14:textId="77777777">
        <w:tc>
          <w:tcPr>
            <w:tcW w:w="5000" w:type="pct"/>
            <w:gridSpan w:val="3"/>
            <w:tcBorders>
              <w:top w:val="nil"/>
              <w:left w:val="nil"/>
              <w:right w:val="nil"/>
            </w:tcBorders>
            <w:noWrap/>
          </w:tcPr>
          <w:p w14:paraId="65EE2161" w14:textId="77777777" w:rsidR="00D40372" w:rsidRPr="004150F6" w:rsidRDefault="00067E56">
            <w:pPr>
              <w:pStyle w:val="Heading2"/>
              <w:jc w:val="left"/>
              <w:rPr>
                <w:rFonts w:ascii="Arial" w:hAnsi="Arial" w:cs="Arial"/>
                <w:lang w:val="en-GB"/>
              </w:rPr>
            </w:pPr>
            <w:r w:rsidRPr="004150F6">
              <w:rPr>
                <w:rFonts w:ascii="Arial" w:hAnsi="Arial" w:cs="Arial"/>
                <w:highlight w:val="yellow"/>
                <w:lang w:val="en-GB"/>
              </w:rPr>
              <w:t>PART  1:</w:t>
            </w:r>
            <w:r w:rsidRPr="004150F6">
              <w:rPr>
                <w:rFonts w:ascii="Arial" w:hAnsi="Arial" w:cs="Arial"/>
                <w:lang w:val="en-GB"/>
              </w:rPr>
              <w:t xml:space="preserve"> Comments</w:t>
            </w:r>
          </w:p>
          <w:p w14:paraId="298C50FE" w14:textId="77777777" w:rsidR="00D40372" w:rsidRPr="004150F6" w:rsidRDefault="00D40372">
            <w:pPr>
              <w:rPr>
                <w:rFonts w:ascii="Arial" w:hAnsi="Arial" w:cs="Arial"/>
                <w:sz w:val="20"/>
                <w:szCs w:val="20"/>
                <w:lang w:val="en-GB"/>
              </w:rPr>
            </w:pPr>
          </w:p>
        </w:tc>
      </w:tr>
      <w:tr w:rsidR="00D40372" w:rsidRPr="004150F6" w14:paraId="6B9DA2F7" w14:textId="77777777">
        <w:tc>
          <w:tcPr>
            <w:tcW w:w="1265" w:type="pct"/>
            <w:noWrap/>
          </w:tcPr>
          <w:p w14:paraId="4C2887B3" w14:textId="77777777" w:rsidR="00D40372" w:rsidRPr="004150F6" w:rsidRDefault="00D40372">
            <w:pPr>
              <w:pStyle w:val="Heading2"/>
              <w:jc w:val="left"/>
              <w:rPr>
                <w:rFonts w:ascii="Arial" w:hAnsi="Arial" w:cs="Arial"/>
                <w:lang w:val="en-GB"/>
              </w:rPr>
            </w:pPr>
          </w:p>
        </w:tc>
        <w:tc>
          <w:tcPr>
            <w:tcW w:w="2212" w:type="pct"/>
          </w:tcPr>
          <w:p w14:paraId="521DE301" w14:textId="77777777" w:rsidR="00D40372" w:rsidRPr="004150F6" w:rsidRDefault="00067E56">
            <w:pPr>
              <w:pStyle w:val="Heading2"/>
              <w:jc w:val="left"/>
              <w:rPr>
                <w:rFonts w:ascii="Arial" w:hAnsi="Arial" w:cs="Arial"/>
                <w:lang w:val="en-GB"/>
              </w:rPr>
            </w:pPr>
            <w:r w:rsidRPr="004150F6">
              <w:rPr>
                <w:rFonts w:ascii="Arial" w:hAnsi="Arial" w:cs="Arial"/>
                <w:lang w:val="en-GB"/>
              </w:rPr>
              <w:t>Reviewer’s comment</w:t>
            </w:r>
          </w:p>
          <w:p w14:paraId="2FB259AC" w14:textId="77777777" w:rsidR="00D40372" w:rsidRPr="004150F6" w:rsidRDefault="00067E56">
            <w:pPr>
              <w:rPr>
                <w:rFonts w:ascii="Arial" w:hAnsi="Arial" w:cs="Arial"/>
                <w:b/>
                <w:bCs/>
                <w:sz w:val="20"/>
                <w:szCs w:val="20"/>
              </w:rPr>
            </w:pPr>
            <w:r w:rsidRPr="004150F6">
              <w:rPr>
                <w:rFonts w:ascii="Arial" w:hAnsi="Arial" w:cs="Arial"/>
                <w:b/>
                <w:bCs/>
                <w:sz w:val="20"/>
                <w:szCs w:val="20"/>
                <w:highlight w:val="yellow"/>
              </w:rPr>
              <w:t>Artificial Intelligence (AI) generated or assisted review comments are strictly prohibited during peer review.</w:t>
            </w:r>
          </w:p>
          <w:p w14:paraId="3E5BC64F" w14:textId="77777777" w:rsidR="00D40372" w:rsidRPr="004150F6" w:rsidRDefault="00D40372">
            <w:pPr>
              <w:rPr>
                <w:rFonts w:ascii="Arial" w:hAnsi="Arial" w:cs="Arial"/>
                <w:sz w:val="20"/>
                <w:szCs w:val="20"/>
                <w:lang w:val="en-GB"/>
              </w:rPr>
            </w:pPr>
          </w:p>
        </w:tc>
        <w:tc>
          <w:tcPr>
            <w:tcW w:w="1523" w:type="pct"/>
          </w:tcPr>
          <w:p w14:paraId="72897267" w14:textId="77777777" w:rsidR="00D40372" w:rsidRPr="004150F6" w:rsidRDefault="00067E56">
            <w:pPr>
              <w:spacing w:after="160" w:line="254" w:lineRule="auto"/>
              <w:rPr>
                <w:rFonts w:ascii="Arial" w:eastAsia="Calibri" w:hAnsi="Arial" w:cs="Arial"/>
                <w:kern w:val="2"/>
                <w:sz w:val="20"/>
                <w:szCs w:val="20"/>
                <w:lang w:val="en-IN"/>
              </w:rPr>
            </w:pPr>
            <w:r w:rsidRPr="004150F6">
              <w:rPr>
                <w:rFonts w:ascii="Arial" w:eastAsia="Calibri" w:hAnsi="Arial" w:cs="Arial"/>
                <w:b/>
                <w:kern w:val="2"/>
                <w:sz w:val="20"/>
                <w:szCs w:val="20"/>
                <w:lang w:val="en-IN"/>
              </w:rPr>
              <w:t>Author’s Feedback</w:t>
            </w:r>
            <w:r w:rsidRPr="004150F6">
              <w:rPr>
                <w:rFonts w:ascii="Arial" w:eastAsia="Calibri" w:hAnsi="Arial" w:cs="Arial"/>
                <w:kern w:val="2"/>
                <w:sz w:val="20"/>
                <w:szCs w:val="20"/>
                <w:lang w:val="en-IN"/>
              </w:rPr>
              <w:t xml:space="preserve"> (It is mandatory that authors should write his/her feedback here)</w:t>
            </w:r>
          </w:p>
          <w:p w14:paraId="6DC88184" w14:textId="77777777" w:rsidR="00D40372" w:rsidRPr="004150F6" w:rsidRDefault="00D40372">
            <w:pPr>
              <w:pStyle w:val="Heading2"/>
              <w:jc w:val="left"/>
              <w:rPr>
                <w:rFonts w:ascii="Arial" w:hAnsi="Arial" w:cs="Arial"/>
                <w:b w:val="0"/>
                <w:lang w:val="en-GB"/>
              </w:rPr>
            </w:pPr>
          </w:p>
        </w:tc>
      </w:tr>
      <w:tr w:rsidR="00D40372" w:rsidRPr="004150F6" w14:paraId="769C2EAA" w14:textId="77777777" w:rsidTr="002A640E">
        <w:trPr>
          <w:trHeight w:val="1043"/>
        </w:trPr>
        <w:tc>
          <w:tcPr>
            <w:tcW w:w="1265" w:type="pct"/>
            <w:noWrap/>
          </w:tcPr>
          <w:p w14:paraId="71308094" w14:textId="77777777" w:rsidR="00D40372" w:rsidRPr="004150F6" w:rsidRDefault="00067E56">
            <w:pPr>
              <w:ind w:left="360"/>
              <w:rPr>
                <w:rFonts w:ascii="Arial" w:hAnsi="Arial" w:cs="Arial"/>
                <w:b/>
                <w:bCs/>
                <w:sz w:val="20"/>
                <w:szCs w:val="20"/>
                <w:lang w:val="en-GB"/>
              </w:rPr>
            </w:pPr>
            <w:r w:rsidRPr="004150F6">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198E8BC" w14:textId="77777777" w:rsidR="00D40372" w:rsidRPr="004150F6" w:rsidRDefault="00D40372">
            <w:pPr>
              <w:ind w:left="360"/>
              <w:rPr>
                <w:rFonts w:ascii="Arial" w:eastAsia="MS Mincho" w:hAnsi="Arial" w:cs="Arial"/>
                <w:b/>
                <w:bCs/>
                <w:sz w:val="20"/>
                <w:szCs w:val="20"/>
                <w:lang w:val="en-GB"/>
              </w:rPr>
            </w:pPr>
          </w:p>
        </w:tc>
        <w:tc>
          <w:tcPr>
            <w:tcW w:w="2212" w:type="pct"/>
          </w:tcPr>
          <w:p w14:paraId="14B75783" w14:textId="7745F7C9" w:rsidR="00D40372" w:rsidRPr="004150F6" w:rsidRDefault="00067E56">
            <w:pPr>
              <w:pStyle w:val="ListParagraph"/>
              <w:ind w:left="0"/>
              <w:rPr>
                <w:rFonts w:ascii="Arial" w:hAnsi="Arial" w:cs="Arial"/>
                <w:b/>
                <w:bCs/>
                <w:sz w:val="20"/>
                <w:szCs w:val="20"/>
              </w:rPr>
            </w:pPr>
            <w:r w:rsidRPr="004150F6">
              <w:rPr>
                <w:rFonts w:ascii="Arial" w:hAnsi="Arial" w:cs="Arial"/>
                <w:b/>
                <w:bCs/>
                <w:sz w:val="20"/>
                <w:szCs w:val="20"/>
              </w:rPr>
              <w:t xml:space="preserve">Yes, </w:t>
            </w:r>
            <w:proofErr w:type="gramStart"/>
            <w:r w:rsidRPr="004150F6">
              <w:rPr>
                <w:rFonts w:ascii="Arial" w:hAnsi="Arial" w:cs="Arial"/>
                <w:b/>
                <w:bCs/>
                <w:sz w:val="20"/>
                <w:szCs w:val="20"/>
              </w:rPr>
              <w:t>it</w:t>
            </w:r>
            <w:proofErr w:type="gramEnd"/>
            <w:r w:rsidRPr="004150F6">
              <w:rPr>
                <w:rFonts w:ascii="Arial" w:hAnsi="Arial" w:cs="Arial"/>
                <w:b/>
                <w:bCs/>
                <w:sz w:val="20"/>
                <w:szCs w:val="20"/>
              </w:rPr>
              <w:t xml:space="preserve"> worth collection of information and need of hour, author deserve appreciation for this review, but they u</w:t>
            </w:r>
            <w:r w:rsidR="00463BF6" w:rsidRPr="004150F6">
              <w:rPr>
                <w:rFonts w:ascii="Arial" w:hAnsi="Arial" w:cs="Arial"/>
                <w:b/>
                <w:bCs/>
                <w:sz w:val="20"/>
                <w:szCs w:val="20"/>
              </w:rPr>
              <w:t>sed different terminology words</w:t>
            </w:r>
            <w:r w:rsidRPr="004150F6">
              <w:rPr>
                <w:rFonts w:ascii="Arial" w:hAnsi="Arial" w:cs="Arial"/>
                <w:b/>
                <w:bCs/>
                <w:sz w:val="20"/>
                <w:szCs w:val="20"/>
              </w:rPr>
              <w:t xml:space="preserve">. </w:t>
            </w:r>
            <w:r w:rsidR="007A780B" w:rsidRPr="004150F6">
              <w:rPr>
                <w:rFonts w:ascii="Arial" w:hAnsi="Arial" w:cs="Arial"/>
                <w:b/>
                <w:bCs/>
                <w:sz w:val="20"/>
                <w:szCs w:val="20"/>
              </w:rPr>
              <w:t xml:space="preserve">It </w:t>
            </w:r>
            <w:proofErr w:type="gramStart"/>
            <w:r w:rsidRPr="004150F6">
              <w:rPr>
                <w:rFonts w:ascii="Arial" w:hAnsi="Arial" w:cs="Arial"/>
                <w:b/>
                <w:bCs/>
                <w:sz w:val="20"/>
                <w:szCs w:val="20"/>
              </w:rPr>
              <w:t>look</w:t>
            </w:r>
            <w:proofErr w:type="gramEnd"/>
            <w:r w:rsidRPr="004150F6">
              <w:rPr>
                <w:rFonts w:ascii="Arial" w:hAnsi="Arial" w:cs="Arial"/>
                <w:b/>
                <w:bCs/>
                <w:sz w:val="20"/>
                <w:szCs w:val="20"/>
              </w:rPr>
              <w:t xml:space="preserve"> why they this abbreviation   </w:t>
            </w:r>
          </w:p>
        </w:tc>
        <w:tc>
          <w:tcPr>
            <w:tcW w:w="1523" w:type="pct"/>
          </w:tcPr>
          <w:p w14:paraId="4705F624" w14:textId="5D8E852F" w:rsidR="00D40372" w:rsidRPr="004150F6" w:rsidRDefault="005F2B76" w:rsidP="00163216">
            <w:pPr>
              <w:pStyle w:val="Heading2"/>
              <w:rPr>
                <w:rFonts w:ascii="Arial" w:hAnsi="Arial" w:cs="Arial"/>
                <w:b w:val="0"/>
                <w:lang w:val="en-GB"/>
              </w:rPr>
            </w:pPr>
            <w:r w:rsidRPr="004150F6">
              <w:rPr>
                <w:rFonts w:ascii="Arial" w:hAnsi="Arial" w:cs="Arial"/>
                <w:b w:val="0"/>
                <w:lang w:val="en-GB"/>
              </w:rPr>
              <w:t xml:space="preserve">The abbreviations are used as it is not possible to use a common abbreviation as the practices are different. For </w:t>
            </w:r>
            <w:proofErr w:type="gramStart"/>
            <w:r w:rsidRPr="004150F6">
              <w:rPr>
                <w:rFonts w:ascii="Arial" w:hAnsi="Arial" w:cs="Arial"/>
                <w:b w:val="0"/>
                <w:lang w:val="en-GB"/>
              </w:rPr>
              <w:t>example</w:t>
            </w:r>
            <w:proofErr w:type="gramEnd"/>
            <w:r w:rsidRPr="004150F6">
              <w:rPr>
                <w:rFonts w:ascii="Arial" w:hAnsi="Arial" w:cs="Arial"/>
                <w:b w:val="0"/>
                <w:lang w:val="en-GB"/>
              </w:rPr>
              <w:t xml:space="preserve"> transplanted rice have three types puddled manual transplanted, puddled machine transplanted, non-puddled transplanted. Same way direct seeded is also having different variables such as non-puddled direct seeded such as puddled direct seeded, dry direct seeded, wet direct seeded and aerobic rice. Hence in order to remain the name as it is it was not made uniform</w:t>
            </w:r>
            <w:r w:rsidR="00443019" w:rsidRPr="004150F6">
              <w:rPr>
                <w:rFonts w:ascii="Arial" w:hAnsi="Arial" w:cs="Arial"/>
                <w:b w:val="0"/>
                <w:lang w:val="en-GB"/>
              </w:rPr>
              <w:t xml:space="preserve"> and</w:t>
            </w:r>
            <w:r w:rsidRPr="004150F6">
              <w:rPr>
                <w:rFonts w:ascii="Arial" w:hAnsi="Arial" w:cs="Arial"/>
                <w:b w:val="0"/>
                <w:lang w:val="en-GB"/>
              </w:rPr>
              <w:t xml:space="preserve"> </w:t>
            </w:r>
            <w:r w:rsidR="00443019" w:rsidRPr="004150F6">
              <w:rPr>
                <w:rFonts w:ascii="Arial" w:hAnsi="Arial" w:cs="Arial"/>
                <w:b w:val="0"/>
                <w:lang w:val="en-GB"/>
              </w:rPr>
              <w:t>allows</w:t>
            </w:r>
            <w:r w:rsidRPr="004150F6">
              <w:rPr>
                <w:rFonts w:ascii="Arial" w:hAnsi="Arial" w:cs="Arial"/>
                <w:b w:val="0"/>
                <w:lang w:val="en-GB"/>
              </w:rPr>
              <w:t xml:space="preserve"> </w:t>
            </w:r>
            <w:r w:rsidR="00443019" w:rsidRPr="004150F6">
              <w:rPr>
                <w:rFonts w:ascii="Arial" w:hAnsi="Arial" w:cs="Arial"/>
                <w:b w:val="0"/>
                <w:lang w:val="en-GB"/>
              </w:rPr>
              <w:t>remaining</w:t>
            </w:r>
            <w:r w:rsidRPr="004150F6">
              <w:rPr>
                <w:rFonts w:ascii="Arial" w:hAnsi="Arial" w:cs="Arial"/>
                <w:b w:val="0"/>
                <w:lang w:val="en-GB"/>
              </w:rPr>
              <w:t xml:space="preserve"> as it is </w:t>
            </w:r>
            <w:r w:rsidR="00443019" w:rsidRPr="004150F6">
              <w:rPr>
                <w:rFonts w:ascii="Arial" w:hAnsi="Arial" w:cs="Arial"/>
                <w:b w:val="0"/>
                <w:lang w:val="en-GB"/>
              </w:rPr>
              <w:t>reported</w:t>
            </w:r>
            <w:r w:rsidRPr="004150F6">
              <w:rPr>
                <w:rFonts w:ascii="Arial" w:hAnsi="Arial" w:cs="Arial"/>
                <w:b w:val="0"/>
                <w:lang w:val="en-GB"/>
              </w:rPr>
              <w:t xml:space="preserve"> by different workers.     </w:t>
            </w:r>
          </w:p>
        </w:tc>
      </w:tr>
      <w:tr w:rsidR="00D40372" w:rsidRPr="004150F6" w14:paraId="1DC582F3" w14:textId="77777777" w:rsidTr="002A640E">
        <w:trPr>
          <w:trHeight w:val="944"/>
        </w:trPr>
        <w:tc>
          <w:tcPr>
            <w:tcW w:w="1265" w:type="pct"/>
            <w:noWrap/>
          </w:tcPr>
          <w:p w14:paraId="6ED5BC7F" w14:textId="77777777" w:rsidR="00D40372" w:rsidRPr="004150F6" w:rsidRDefault="00067E56">
            <w:pPr>
              <w:ind w:left="360"/>
              <w:rPr>
                <w:rFonts w:ascii="Arial" w:hAnsi="Arial" w:cs="Arial"/>
                <w:b/>
                <w:bCs/>
                <w:sz w:val="20"/>
                <w:szCs w:val="20"/>
                <w:lang w:val="en-GB"/>
              </w:rPr>
            </w:pPr>
            <w:r w:rsidRPr="004150F6">
              <w:rPr>
                <w:rFonts w:ascii="Arial" w:hAnsi="Arial" w:cs="Arial"/>
                <w:b/>
                <w:bCs/>
                <w:sz w:val="20"/>
                <w:szCs w:val="20"/>
                <w:lang w:val="en-GB"/>
              </w:rPr>
              <w:t>Is the title of the article suitable?</w:t>
            </w:r>
          </w:p>
          <w:p w14:paraId="293C9DAC" w14:textId="77777777" w:rsidR="00D40372" w:rsidRPr="004150F6" w:rsidRDefault="00067E56">
            <w:pPr>
              <w:ind w:left="360"/>
              <w:rPr>
                <w:rFonts w:ascii="Arial" w:hAnsi="Arial" w:cs="Arial"/>
                <w:b/>
                <w:bCs/>
                <w:sz w:val="20"/>
                <w:szCs w:val="20"/>
                <w:lang w:val="en-GB"/>
              </w:rPr>
            </w:pPr>
            <w:r w:rsidRPr="004150F6">
              <w:rPr>
                <w:rFonts w:ascii="Arial" w:hAnsi="Arial" w:cs="Arial"/>
                <w:b/>
                <w:bCs/>
                <w:sz w:val="20"/>
                <w:szCs w:val="20"/>
                <w:lang w:val="en-GB"/>
              </w:rPr>
              <w:t>(If not please suggest an alternative title)</w:t>
            </w:r>
          </w:p>
          <w:p w14:paraId="563E53D1" w14:textId="77777777" w:rsidR="00D40372" w:rsidRPr="004150F6" w:rsidRDefault="00D40372">
            <w:pPr>
              <w:pStyle w:val="Heading2"/>
              <w:jc w:val="left"/>
              <w:rPr>
                <w:rFonts w:ascii="Arial" w:hAnsi="Arial" w:cs="Arial"/>
                <w:u w:val="single"/>
                <w:lang w:val="en-GB"/>
              </w:rPr>
            </w:pPr>
          </w:p>
        </w:tc>
        <w:tc>
          <w:tcPr>
            <w:tcW w:w="2212" w:type="pct"/>
          </w:tcPr>
          <w:p w14:paraId="2C1981D7" w14:textId="4180CC1E" w:rsidR="00D40372" w:rsidRPr="004150F6" w:rsidRDefault="00463BF6">
            <w:pPr>
              <w:ind w:left="360"/>
              <w:rPr>
                <w:rFonts w:ascii="Arial" w:hAnsi="Arial" w:cs="Arial"/>
                <w:b/>
                <w:bCs/>
                <w:sz w:val="20"/>
                <w:szCs w:val="20"/>
              </w:rPr>
            </w:pPr>
            <w:proofErr w:type="gramStart"/>
            <w:r w:rsidRPr="004150F6">
              <w:rPr>
                <w:rFonts w:ascii="Arial" w:hAnsi="Arial" w:cs="Arial"/>
                <w:b/>
                <w:bCs/>
                <w:sz w:val="20"/>
                <w:szCs w:val="20"/>
              </w:rPr>
              <w:t>Yes</w:t>
            </w:r>
            <w:r w:rsidR="00067E56" w:rsidRPr="004150F6">
              <w:rPr>
                <w:rFonts w:ascii="Arial" w:hAnsi="Arial" w:cs="Arial"/>
                <w:b/>
                <w:bCs/>
                <w:sz w:val="20"/>
                <w:szCs w:val="20"/>
              </w:rPr>
              <w:t xml:space="preserve"> it is</w:t>
            </w:r>
            <w:proofErr w:type="gramEnd"/>
            <w:r w:rsidR="00067E56" w:rsidRPr="004150F6">
              <w:rPr>
                <w:rFonts w:ascii="Arial" w:hAnsi="Arial" w:cs="Arial"/>
                <w:b/>
                <w:bCs/>
                <w:sz w:val="20"/>
                <w:szCs w:val="20"/>
              </w:rPr>
              <w:t xml:space="preserve"> opted correctly </w:t>
            </w:r>
          </w:p>
        </w:tc>
        <w:tc>
          <w:tcPr>
            <w:tcW w:w="1523" w:type="pct"/>
          </w:tcPr>
          <w:p w14:paraId="0773EAC2" w14:textId="484BF472" w:rsidR="00D40372" w:rsidRPr="004150F6" w:rsidRDefault="003E71BA">
            <w:pPr>
              <w:pStyle w:val="Heading2"/>
              <w:jc w:val="left"/>
              <w:rPr>
                <w:rFonts w:ascii="Arial" w:hAnsi="Arial" w:cs="Arial"/>
                <w:b w:val="0"/>
                <w:lang w:val="en-GB"/>
              </w:rPr>
            </w:pPr>
            <w:r w:rsidRPr="004150F6">
              <w:rPr>
                <w:rFonts w:ascii="Arial" w:hAnsi="Arial" w:cs="Arial"/>
                <w:b w:val="0"/>
                <w:lang w:val="en-GB"/>
              </w:rPr>
              <w:t>-</w:t>
            </w:r>
          </w:p>
        </w:tc>
      </w:tr>
      <w:tr w:rsidR="00D40372" w:rsidRPr="004150F6" w14:paraId="2A66E49E" w14:textId="77777777" w:rsidTr="002A640E">
        <w:trPr>
          <w:trHeight w:val="890"/>
        </w:trPr>
        <w:tc>
          <w:tcPr>
            <w:tcW w:w="1265" w:type="pct"/>
            <w:noWrap/>
          </w:tcPr>
          <w:p w14:paraId="5A18D310" w14:textId="77777777" w:rsidR="00D40372" w:rsidRPr="004150F6" w:rsidRDefault="00067E56">
            <w:pPr>
              <w:pStyle w:val="Heading2"/>
              <w:ind w:left="360"/>
              <w:jc w:val="left"/>
              <w:rPr>
                <w:rFonts w:ascii="Arial" w:hAnsi="Arial" w:cs="Arial"/>
                <w:lang w:val="en-GB"/>
              </w:rPr>
            </w:pPr>
            <w:r w:rsidRPr="004150F6">
              <w:rPr>
                <w:rFonts w:ascii="Arial" w:hAnsi="Arial" w:cs="Arial"/>
                <w:lang w:val="en-GB"/>
              </w:rPr>
              <w:t>Is the abstract of the article comprehensive? Do you suggest the addition (or deletion) of some points in this section? Please write your suggestions here.</w:t>
            </w:r>
          </w:p>
          <w:p w14:paraId="74F366C1" w14:textId="77777777" w:rsidR="00D40372" w:rsidRPr="004150F6" w:rsidRDefault="00D40372">
            <w:pPr>
              <w:pStyle w:val="Heading2"/>
              <w:jc w:val="left"/>
              <w:rPr>
                <w:rFonts w:ascii="Arial" w:hAnsi="Arial" w:cs="Arial"/>
                <w:u w:val="single"/>
                <w:lang w:val="en-GB"/>
              </w:rPr>
            </w:pPr>
          </w:p>
        </w:tc>
        <w:tc>
          <w:tcPr>
            <w:tcW w:w="2212" w:type="pct"/>
          </w:tcPr>
          <w:p w14:paraId="76EA1555" w14:textId="4FEAD7DD" w:rsidR="00D40372" w:rsidRPr="004150F6" w:rsidRDefault="00067E56">
            <w:pPr>
              <w:ind w:left="360"/>
              <w:rPr>
                <w:rFonts w:ascii="Arial" w:hAnsi="Arial" w:cs="Arial"/>
                <w:b/>
                <w:bCs/>
                <w:sz w:val="20"/>
                <w:szCs w:val="20"/>
              </w:rPr>
            </w:pPr>
            <w:r w:rsidRPr="004150F6">
              <w:rPr>
                <w:rFonts w:ascii="Arial" w:hAnsi="Arial" w:cs="Arial"/>
                <w:b/>
                <w:bCs/>
                <w:sz w:val="20"/>
                <w:szCs w:val="20"/>
              </w:rPr>
              <w:t xml:space="preserve">It ok </w:t>
            </w:r>
            <w:r w:rsidR="00463BF6" w:rsidRPr="004150F6">
              <w:rPr>
                <w:rFonts w:ascii="Arial" w:hAnsi="Arial" w:cs="Arial"/>
                <w:b/>
                <w:bCs/>
                <w:sz w:val="20"/>
                <w:szCs w:val="20"/>
              </w:rPr>
              <w:t>nicely</w:t>
            </w:r>
            <w:r w:rsidRPr="004150F6">
              <w:rPr>
                <w:rFonts w:ascii="Arial" w:hAnsi="Arial" w:cs="Arial"/>
                <w:b/>
                <w:bCs/>
                <w:sz w:val="20"/>
                <w:szCs w:val="20"/>
              </w:rPr>
              <w:t xml:space="preserve"> written still</w:t>
            </w:r>
          </w:p>
        </w:tc>
        <w:tc>
          <w:tcPr>
            <w:tcW w:w="1523" w:type="pct"/>
          </w:tcPr>
          <w:p w14:paraId="5839071D" w14:textId="24ED8312" w:rsidR="00D40372" w:rsidRPr="004150F6" w:rsidRDefault="003E71BA">
            <w:pPr>
              <w:pStyle w:val="Heading2"/>
              <w:jc w:val="left"/>
              <w:rPr>
                <w:rFonts w:ascii="Arial" w:hAnsi="Arial" w:cs="Arial"/>
                <w:b w:val="0"/>
                <w:lang w:val="en-GB"/>
              </w:rPr>
            </w:pPr>
            <w:r w:rsidRPr="004150F6">
              <w:rPr>
                <w:rFonts w:ascii="Arial" w:hAnsi="Arial" w:cs="Arial"/>
                <w:b w:val="0"/>
                <w:lang w:val="en-GB"/>
              </w:rPr>
              <w:t>-</w:t>
            </w:r>
          </w:p>
        </w:tc>
      </w:tr>
      <w:tr w:rsidR="00D40372" w:rsidRPr="004150F6" w14:paraId="692C04C4" w14:textId="77777777">
        <w:trPr>
          <w:trHeight w:val="704"/>
        </w:trPr>
        <w:tc>
          <w:tcPr>
            <w:tcW w:w="1265" w:type="pct"/>
            <w:noWrap/>
          </w:tcPr>
          <w:p w14:paraId="332925D6" w14:textId="77777777" w:rsidR="00D40372" w:rsidRPr="004150F6" w:rsidRDefault="00067E56">
            <w:pPr>
              <w:pStyle w:val="Heading2"/>
              <w:ind w:left="360"/>
              <w:jc w:val="left"/>
              <w:rPr>
                <w:rFonts w:ascii="Arial" w:hAnsi="Arial" w:cs="Arial"/>
                <w:b w:val="0"/>
                <w:bCs w:val="0"/>
                <w:u w:val="single"/>
                <w:lang w:val="en-GB"/>
              </w:rPr>
            </w:pPr>
            <w:r w:rsidRPr="004150F6">
              <w:rPr>
                <w:rFonts w:ascii="Arial" w:hAnsi="Arial" w:cs="Arial"/>
                <w:lang w:val="en-GB"/>
              </w:rPr>
              <w:t>Is the manuscript scientifically, correct? Please write here.</w:t>
            </w:r>
          </w:p>
        </w:tc>
        <w:tc>
          <w:tcPr>
            <w:tcW w:w="2212" w:type="pct"/>
          </w:tcPr>
          <w:p w14:paraId="463A5C46" w14:textId="77777777" w:rsidR="00D40372" w:rsidRPr="004150F6" w:rsidRDefault="00067E56">
            <w:pPr>
              <w:pStyle w:val="ListParagraph"/>
              <w:ind w:left="0"/>
              <w:rPr>
                <w:rFonts w:ascii="Arial" w:hAnsi="Arial" w:cs="Arial"/>
                <w:bCs/>
                <w:sz w:val="20"/>
                <w:szCs w:val="20"/>
              </w:rPr>
            </w:pPr>
            <w:r w:rsidRPr="004150F6">
              <w:rPr>
                <w:rFonts w:ascii="Arial" w:hAnsi="Arial" w:cs="Arial"/>
                <w:bCs/>
                <w:sz w:val="20"/>
                <w:szCs w:val="20"/>
              </w:rPr>
              <w:t xml:space="preserve">Yes </w:t>
            </w:r>
          </w:p>
        </w:tc>
        <w:tc>
          <w:tcPr>
            <w:tcW w:w="1523" w:type="pct"/>
          </w:tcPr>
          <w:p w14:paraId="0223D2A5" w14:textId="46CA1238" w:rsidR="00D40372" w:rsidRPr="004150F6" w:rsidRDefault="003E71BA">
            <w:pPr>
              <w:pStyle w:val="Heading2"/>
              <w:jc w:val="left"/>
              <w:rPr>
                <w:rFonts w:ascii="Arial" w:hAnsi="Arial" w:cs="Arial"/>
                <w:b w:val="0"/>
                <w:lang w:val="en-GB"/>
              </w:rPr>
            </w:pPr>
            <w:r w:rsidRPr="004150F6">
              <w:rPr>
                <w:rFonts w:ascii="Arial" w:hAnsi="Arial" w:cs="Arial"/>
                <w:b w:val="0"/>
                <w:lang w:val="en-GB"/>
              </w:rPr>
              <w:t>-</w:t>
            </w:r>
          </w:p>
        </w:tc>
      </w:tr>
      <w:tr w:rsidR="00D40372" w:rsidRPr="004150F6" w14:paraId="1E5DFBB0" w14:textId="77777777">
        <w:trPr>
          <w:trHeight w:val="703"/>
        </w:trPr>
        <w:tc>
          <w:tcPr>
            <w:tcW w:w="1265" w:type="pct"/>
            <w:noWrap/>
          </w:tcPr>
          <w:p w14:paraId="4256A8FB" w14:textId="77777777" w:rsidR="00D40372" w:rsidRPr="004150F6" w:rsidRDefault="00067E56">
            <w:pPr>
              <w:ind w:left="360"/>
              <w:rPr>
                <w:rFonts w:ascii="Arial" w:hAnsi="Arial" w:cs="Arial"/>
                <w:b/>
                <w:bCs/>
                <w:sz w:val="20"/>
                <w:szCs w:val="20"/>
                <w:lang w:val="en-GB"/>
              </w:rPr>
            </w:pPr>
            <w:r w:rsidRPr="004150F6">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41791A3" w14:textId="77777777" w:rsidR="00432383" w:rsidRPr="004150F6" w:rsidRDefault="00067E56" w:rsidP="007D690D">
            <w:pPr>
              <w:pStyle w:val="ListParagraph"/>
              <w:ind w:left="0"/>
              <w:rPr>
                <w:rFonts w:ascii="Arial" w:hAnsi="Arial" w:cs="Arial"/>
                <w:bCs/>
                <w:sz w:val="20"/>
                <w:szCs w:val="20"/>
              </w:rPr>
            </w:pPr>
            <w:r w:rsidRPr="004150F6">
              <w:rPr>
                <w:rFonts w:ascii="Arial" w:hAnsi="Arial" w:cs="Arial"/>
                <w:bCs/>
                <w:sz w:val="20"/>
                <w:szCs w:val="20"/>
              </w:rPr>
              <w:t>Yes</w:t>
            </w:r>
            <w:r w:rsidR="007D690D" w:rsidRPr="004150F6">
              <w:rPr>
                <w:rFonts w:ascii="Arial" w:hAnsi="Arial" w:cs="Arial"/>
                <w:bCs/>
                <w:sz w:val="20"/>
                <w:szCs w:val="20"/>
              </w:rPr>
              <w:t xml:space="preserve">. </w:t>
            </w:r>
          </w:p>
          <w:p w14:paraId="7AE1E0D9" w14:textId="173AD6FC" w:rsidR="00D40372" w:rsidRPr="004150F6" w:rsidRDefault="007D690D" w:rsidP="007D690D">
            <w:pPr>
              <w:pStyle w:val="ListParagraph"/>
              <w:ind w:left="0"/>
              <w:rPr>
                <w:rFonts w:ascii="Arial" w:hAnsi="Arial" w:cs="Arial"/>
                <w:bCs/>
                <w:sz w:val="20"/>
                <w:szCs w:val="20"/>
                <w:lang w:val="en-GB"/>
              </w:rPr>
            </w:pPr>
            <w:r w:rsidRPr="004150F6">
              <w:rPr>
                <w:rFonts w:ascii="Arial" w:hAnsi="Arial" w:cs="Arial"/>
                <w:bCs/>
                <w:sz w:val="20"/>
                <w:szCs w:val="20"/>
              </w:rPr>
              <w:t>(</w:t>
            </w:r>
            <w:r w:rsidRPr="004150F6">
              <w:rPr>
                <w:rFonts w:ascii="Arial" w:hAnsi="Arial" w:cs="Arial"/>
                <w:b/>
                <w:bCs/>
                <w:sz w:val="20"/>
                <w:szCs w:val="20"/>
                <w:u w:val="single"/>
              </w:rPr>
              <w:t>Comment from another reviewer</w:t>
            </w:r>
            <w:r w:rsidRPr="004150F6">
              <w:rPr>
                <w:rFonts w:ascii="Arial" w:hAnsi="Arial" w:cs="Arial"/>
                <w:bCs/>
                <w:sz w:val="20"/>
                <w:szCs w:val="20"/>
              </w:rPr>
              <w:t xml:space="preserve">: </w:t>
            </w:r>
            <w:r w:rsidRPr="004150F6">
              <w:rPr>
                <w:rFonts w:ascii="Arial" w:hAnsi="Arial" w:cs="Arial"/>
                <w:bCs/>
                <w:sz w:val="20"/>
                <w:szCs w:val="20"/>
                <w:lang w:val="en-GB"/>
              </w:rPr>
              <w:t>Few references are missing and additional references which are not mentioned in the text have to be deleted. 40 references are very old, need to be replaced with latest ones. Many of the old practices were improved lot for increasing the productivity.</w:t>
            </w:r>
          </w:p>
          <w:p w14:paraId="1DDEAAA2" w14:textId="661BC7AB" w:rsidR="007D690D" w:rsidRPr="004150F6" w:rsidRDefault="007D690D" w:rsidP="007D690D">
            <w:pPr>
              <w:pStyle w:val="ListParagraph"/>
              <w:ind w:left="0"/>
              <w:rPr>
                <w:rFonts w:ascii="Arial" w:hAnsi="Arial" w:cs="Arial"/>
                <w:bCs/>
                <w:sz w:val="20"/>
                <w:szCs w:val="20"/>
              </w:rPr>
            </w:pPr>
            <w:r w:rsidRPr="004150F6">
              <w:rPr>
                <w:rFonts w:ascii="Arial" w:hAnsi="Arial" w:cs="Arial"/>
                <w:sz w:val="20"/>
                <w:szCs w:val="20"/>
                <w:lang w:val="en-GB"/>
              </w:rPr>
              <w:t xml:space="preserve">Review article is good but many of the references </w:t>
            </w:r>
            <w:r w:rsidR="00432383" w:rsidRPr="004150F6">
              <w:rPr>
                <w:rFonts w:ascii="Arial" w:hAnsi="Arial" w:cs="Arial"/>
                <w:sz w:val="20"/>
                <w:szCs w:val="20"/>
                <w:lang w:val="en-GB"/>
              </w:rPr>
              <w:t>have</w:t>
            </w:r>
            <w:r w:rsidRPr="004150F6">
              <w:rPr>
                <w:rFonts w:ascii="Arial" w:hAnsi="Arial" w:cs="Arial"/>
                <w:sz w:val="20"/>
                <w:szCs w:val="20"/>
                <w:lang w:val="en-GB"/>
              </w:rPr>
              <w:t xml:space="preserve"> to be replaced with latest ones</w:t>
            </w:r>
            <w:r w:rsidR="00432383" w:rsidRPr="004150F6">
              <w:rPr>
                <w:rFonts w:ascii="Arial" w:hAnsi="Arial" w:cs="Arial"/>
                <w:sz w:val="20"/>
                <w:szCs w:val="20"/>
                <w:lang w:val="en-GB"/>
              </w:rPr>
              <w:t xml:space="preserve">. </w:t>
            </w:r>
            <w:r w:rsidR="00CD17BF" w:rsidRPr="004150F6">
              <w:rPr>
                <w:rFonts w:ascii="Arial" w:hAnsi="Arial" w:cs="Arial"/>
                <w:sz w:val="20"/>
                <w:szCs w:val="20"/>
                <w:lang w:val="en-GB"/>
              </w:rPr>
              <w:t xml:space="preserve"> </w:t>
            </w:r>
          </w:p>
        </w:tc>
        <w:tc>
          <w:tcPr>
            <w:tcW w:w="1523" w:type="pct"/>
          </w:tcPr>
          <w:p w14:paraId="4F0F5886" w14:textId="77777777" w:rsidR="007D690D" w:rsidRPr="004150F6" w:rsidRDefault="007D690D" w:rsidP="00163216">
            <w:pPr>
              <w:pStyle w:val="Heading2"/>
              <w:rPr>
                <w:rFonts w:ascii="Arial" w:hAnsi="Arial" w:cs="Arial"/>
                <w:b w:val="0"/>
                <w:lang w:val="en-GB"/>
              </w:rPr>
            </w:pPr>
            <w:r w:rsidRPr="004150F6">
              <w:rPr>
                <w:rFonts w:ascii="Arial" w:hAnsi="Arial" w:cs="Arial"/>
                <w:b w:val="0"/>
                <w:lang w:val="en-GB"/>
              </w:rPr>
              <w:t xml:space="preserve">Out of total references (97) in this review, 36 were from 2020 to 2025, 32 are from 2010 to 2019, 27 from 2001 to 2009 and 2 (1999 and 1995) before 2000. The few old references were citing considering their classic nature or kind of first report. </w:t>
            </w:r>
          </w:p>
          <w:p w14:paraId="0497F55A" w14:textId="4132AB72" w:rsidR="00D40372" w:rsidRPr="004150F6" w:rsidRDefault="007D690D" w:rsidP="00163216">
            <w:pPr>
              <w:pStyle w:val="Heading2"/>
              <w:rPr>
                <w:rFonts w:ascii="Arial" w:hAnsi="Arial" w:cs="Arial"/>
                <w:b w:val="0"/>
                <w:lang w:val="en-GB"/>
              </w:rPr>
            </w:pPr>
            <w:r w:rsidRPr="004150F6">
              <w:rPr>
                <w:rFonts w:ascii="Arial" w:hAnsi="Arial" w:cs="Arial"/>
                <w:b w:val="0"/>
                <w:lang w:val="en-GB"/>
              </w:rPr>
              <w:t xml:space="preserve">Author agree with </w:t>
            </w:r>
            <w:proofErr w:type="gramStart"/>
            <w:r w:rsidRPr="004150F6">
              <w:rPr>
                <w:rFonts w:ascii="Arial" w:hAnsi="Arial" w:cs="Arial"/>
                <w:b w:val="0"/>
                <w:lang w:val="en-GB"/>
              </w:rPr>
              <w:t>reviewers</w:t>
            </w:r>
            <w:proofErr w:type="gramEnd"/>
            <w:r w:rsidRPr="004150F6">
              <w:rPr>
                <w:rFonts w:ascii="Arial" w:hAnsi="Arial" w:cs="Arial"/>
                <w:b w:val="0"/>
                <w:lang w:val="en-GB"/>
              </w:rPr>
              <w:t xml:space="preserve"> opinion that few new references can be further cit</w:t>
            </w:r>
            <w:r w:rsidR="00046115" w:rsidRPr="004150F6">
              <w:rPr>
                <w:rFonts w:ascii="Arial" w:hAnsi="Arial" w:cs="Arial"/>
                <w:b w:val="0"/>
                <w:lang w:val="en-GB"/>
              </w:rPr>
              <w:t xml:space="preserve">ied; </w:t>
            </w:r>
            <w:r w:rsidRPr="004150F6">
              <w:rPr>
                <w:rFonts w:ascii="Arial" w:hAnsi="Arial" w:cs="Arial"/>
                <w:b w:val="0"/>
                <w:lang w:val="en-GB"/>
              </w:rPr>
              <w:t xml:space="preserve">while at present mostly resource use efficiencies and footprint of RWCS related articles being publishing with reducing the trend in comparing these methods for crop management practices of impact on yield. This will be out of scope and will need further including of more text. </w:t>
            </w:r>
          </w:p>
          <w:p w14:paraId="1A25247A" w14:textId="591A1ACA" w:rsidR="00DC736E" w:rsidRPr="004150F6" w:rsidRDefault="00F50027" w:rsidP="00163216">
            <w:pPr>
              <w:jc w:val="both"/>
              <w:rPr>
                <w:rFonts w:ascii="Arial" w:hAnsi="Arial" w:cs="Arial"/>
                <w:sz w:val="20"/>
                <w:szCs w:val="20"/>
                <w:lang w:val="en-GB"/>
              </w:rPr>
            </w:pPr>
            <w:r w:rsidRPr="004150F6">
              <w:rPr>
                <w:rFonts w:ascii="Arial" w:hAnsi="Arial" w:cs="Arial"/>
                <w:sz w:val="20"/>
                <w:szCs w:val="20"/>
                <w:lang w:val="en-GB"/>
              </w:rPr>
              <w:t xml:space="preserve">All </w:t>
            </w:r>
            <w:r w:rsidR="00DC736E" w:rsidRPr="004150F6">
              <w:rPr>
                <w:rFonts w:ascii="Arial" w:hAnsi="Arial" w:cs="Arial"/>
                <w:sz w:val="20"/>
                <w:szCs w:val="20"/>
                <w:lang w:val="en-GB"/>
              </w:rPr>
              <w:t>references are checked for their presence in both reference list and</w:t>
            </w:r>
            <w:r w:rsidR="00B802DE" w:rsidRPr="004150F6">
              <w:rPr>
                <w:rFonts w:ascii="Arial" w:hAnsi="Arial" w:cs="Arial"/>
                <w:sz w:val="20"/>
                <w:szCs w:val="20"/>
                <w:lang w:val="en-GB"/>
              </w:rPr>
              <w:t xml:space="preserve"> text. </w:t>
            </w:r>
            <w:r w:rsidR="00927A7F" w:rsidRPr="004150F6">
              <w:rPr>
                <w:rFonts w:ascii="Arial" w:hAnsi="Arial" w:cs="Arial"/>
                <w:sz w:val="20"/>
                <w:szCs w:val="20"/>
                <w:lang w:val="en-GB"/>
              </w:rPr>
              <w:t xml:space="preserve"> </w:t>
            </w:r>
            <w:r w:rsidR="00E82478" w:rsidRPr="004150F6">
              <w:rPr>
                <w:rFonts w:ascii="Arial" w:hAnsi="Arial" w:cs="Arial"/>
                <w:sz w:val="20"/>
                <w:szCs w:val="20"/>
                <w:lang w:val="en-GB"/>
              </w:rPr>
              <w:t xml:space="preserve"> </w:t>
            </w:r>
            <w:r w:rsidR="00DC736E" w:rsidRPr="004150F6">
              <w:rPr>
                <w:rFonts w:ascii="Arial" w:hAnsi="Arial" w:cs="Arial"/>
                <w:sz w:val="20"/>
                <w:szCs w:val="20"/>
                <w:lang w:val="en-GB"/>
              </w:rPr>
              <w:t xml:space="preserve">  </w:t>
            </w:r>
          </w:p>
        </w:tc>
      </w:tr>
      <w:tr w:rsidR="00D40372" w:rsidRPr="004150F6" w14:paraId="04520D83" w14:textId="77777777">
        <w:trPr>
          <w:trHeight w:val="691"/>
        </w:trPr>
        <w:tc>
          <w:tcPr>
            <w:tcW w:w="1265" w:type="pct"/>
            <w:noWrap/>
          </w:tcPr>
          <w:p w14:paraId="79CA0B0E" w14:textId="77777777" w:rsidR="00D40372" w:rsidRPr="004150F6" w:rsidRDefault="00067E56">
            <w:pPr>
              <w:pStyle w:val="Heading2"/>
              <w:ind w:left="360"/>
              <w:jc w:val="left"/>
              <w:rPr>
                <w:rFonts w:ascii="Arial" w:hAnsi="Arial" w:cs="Arial"/>
                <w:bCs w:val="0"/>
                <w:lang w:val="en-GB"/>
              </w:rPr>
            </w:pPr>
            <w:r w:rsidRPr="004150F6">
              <w:rPr>
                <w:rFonts w:ascii="Arial" w:hAnsi="Arial" w:cs="Arial"/>
                <w:bCs w:val="0"/>
                <w:lang w:val="en-GB"/>
              </w:rPr>
              <w:lastRenderedPageBreak/>
              <w:t>Is the language/English quality of the article suitable for scholarly communications?</w:t>
            </w:r>
          </w:p>
          <w:p w14:paraId="3CC91F1B" w14:textId="77777777" w:rsidR="00D40372" w:rsidRPr="004150F6" w:rsidRDefault="00D40372">
            <w:pPr>
              <w:rPr>
                <w:rFonts w:ascii="Arial" w:hAnsi="Arial" w:cs="Arial"/>
                <w:sz w:val="20"/>
                <w:szCs w:val="20"/>
                <w:lang w:val="en-GB"/>
              </w:rPr>
            </w:pPr>
          </w:p>
        </w:tc>
        <w:tc>
          <w:tcPr>
            <w:tcW w:w="2212" w:type="pct"/>
          </w:tcPr>
          <w:p w14:paraId="23F764CD" w14:textId="77777777" w:rsidR="00D40372" w:rsidRPr="004150F6" w:rsidRDefault="00067E56">
            <w:pPr>
              <w:rPr>
                <w:rFonts w:ascii="Arial" w:hAnsi="Arial" w:cs="Arial"/>
                <w:sz w:val="20"/>
                <w:szCs w:val="20"/>
              </w:rPr>
            </w:pPr>
            <w:r w:rsidRPr="004150F6">
              <w:rPr>
                <w:rFonts w:ascii="Arial" w:hAnsi="Arial" w:cs="Arial"/>
                <w:sz w:val="20"/>
                <w:szCs w:val="20"/>
              </w:rPr>
              <w:t xml:space="preserve">Yes </w:t>
            </w:r>
          </w:p>
        </w:tc>
        <w:tc>
          <w:tcPr>
            <w:tcW w:w="1523" w:type="pct"/>
          </w:tcPr>
          <w:p w14:paraId="31541461" w14:textId="107D3E42" w:rsidR="00D40372" w:rsidRPr="004150F6" w:rsidRDefault="006D05E2">
            <w:pPr>
              <w:rPr>
                <w:rFonts w:ascii="Arial" w:hAnsi="Arial" w:cs="Arial"/>
                <w:sz w:val="20"/>
                <w:szCs w:val="20"/>
                <w:lang w:val="en-GB"/>
              </w:rPr>
            </w:pPr>
            <w:r w:rsidRPr="004150F6">
              <w:rPr>
                <w:rFonts w:ascii="Arial" w:hAnsi="Arial" w:cs="Arial"/>
                <w:sz w:val="20"/>
                <w:szCs w:val="20"/>
                <w:lang w:val="en-GB"/>
              </w:rPr>
              <w:t>-</w:t>
            </w:r>
          </w:p>
        </w:tc>
      </w:tr>
      <w:tr w:rsidR="00D40372" w:rsidRPr="004150F6" w14:paraId="2FC47C9D" w14:textId="77777777">
        <w:trPr>
          <w:trHeight w:val="1178"/>
        </w:trPr>
        <w:tc>
          <w:tcPr>
            <w:tcW w:w="1265" w:type="pct"/>
            <w:noWrap/>
          </w:tcPr>
          <w:p w14:paraId="5C913744" w14:textId="77777777" w:rsidR="00D40372" w:rsidRPr="004150F6" w:rsidRDefault="00067E56">
            <w:pPr>
              <w:pStyle w:val="Heading2"/>
              <w:jc w:val="left"/>
              <w:rPr>
                <w:rFonts w:ascii="Arial" w:hAnsi="Arial" w:cs="Arial"/>
                <w:b w:val="0"/>
                <w:bCs w:val="0"/>
                <w:lang w:val="en-GB"/>
              </w:rPr>
            </w:pPr>
            <w:r w:rsidRPr="004150F6">
              <w:rPr>
                <w:rFonts w:ascii="Arial" w:hAnsi="Arial" w:cs="Arial"/>
                <w:bCs w:val="0"/>
                <w:u w:val="single"/>
                <w:lang w:val="en-GB"/>
              </w:rPr>
              <w:t>Optional/General</w:t>
            </w:r>
            <w:r w:rsidRPr="004150F6">
              <w:rPr>
                <w:rFonts w:ascii="Arial" w:hAnsi="Arial" w:cs="Arial"/>
                <w:bCs w:val="0"/>
                <w:lang w:val="en-GB"/>
              </w:rPr>
              <w:t xml:space="preserve"> </w:t>
            </w:r>
            <w:r w:rsidRPr="004150F6">
              <w:rPr>
                <w:rFonts w:ascii="Arial" w:hAnsi="Arial" w:cs="Arial"/>
                <w:b w:val="0"/>
                <w:bCs w:val="0"/>
                <w:lang w:val="en-GB"/>
              </w:rPr>
              <w:t>comments</w:t>
            </w:r>
          </w:p>
          <w:p w14:paraId="43844F2E" w14:textId="77777777" w:rsidR="00D40372" w:rsidRPr="004150F6" w:rsidRDefault="00D40372">
            <w:pPr>
              <w:pStyle w:val="Heading2"/>
              <w:jc w:val="left"/>
              <w:rPr>
                <w:rFonts w:ascii="Arial" w:hAnsi="Arial" w:cs="Arial"/>
                <w:b w:val="0"/>
                <w:lang w:val="en-GB"/>
              </w:rPr>
            </w:pPr>
          </w:p>
        </w:tc>
        <w:tc>
          <w:tcPr>
            <w:tcW w:w="2212" w:type="pct"/>
          </w:tcPr>
          <w:p w14:paraId="7AB4E969" w14:textId="77777777" w:rsidR="00D40372" w:rsidRPr="004150F6" w:rsidRDefault="00067E56">
            <w:pPr>
              <w:pStyle w:val="NormalWeb"/>
              <w:spacing w:before="0" w:beforeAutospacing="0" w:after="0" w:afterAutospacing="0"/>
              <w:rPr>
                <w:rFonts w:ascii="Arial" w:hAnsi="Arial" w:cs="Arial"/>
                <w:b/>
                <w:sz w:val="20"/>
                <w:szCs w:val="20"/>
              </w:rPr>
            </w:pPr>
            <w:r w:rsidRPr="004150F6">
              <w:rPr>
                <w:rFonts w:ascii="Arial" w:hAnsi="Arial" w:cs="Arial"/>
                <w:b/>
                <w:sz w:val="20"/>
                <w:szCs w:val="20"/>
              </w:rPr>
              <w:t xml:space="preserve">Authors should include some info graphic </w:t>
            </w:r>
            <w:r w:rsidR="00463BF6" w:rsidRPr="004150F6">
              <w:rPr>
                <w:rFonts w:ascii="Arial" w:hAnsi="Arial" w:cs="Arial"/>
                <w:b/>
                <w:sz w:val="20"/>
                <w:szCs w:val="20"/>
              </w:rPr>
              <w:t>picture /graphical presentation.</w:t>
            </w:r>
          </w:p>
          <w:p w14:paraId="4C556271" w14:textId="5EB978D0" w:rsidR="00463BF6" w:rsidRPr="004150F6" w:rsidRDefault="00463BF6">
            <w:pPr>
              <w:pStyle w:val="NormalWeb"/>
              <w:spacing w:before="0" w:beforeAutospacing="0" w:after="0" w:afterAutospacing="0"/>
              <w:rPr>
                <w:rFonts w:ascii="Arial" w:hAnsi="Arial" w:cs="Arial"/>
                <w:b/>
                <w:sz w:val="20"/>
                <w:szCs w:val="20"/>
              </w:rPr>
            </w:pPr>
            <w:r w:rsidRPr="004150F6">
              <w:rPr>
                <w:rFonts w:ascii="Arial" w:hAnsi="Arial" w:cs="Arial"/>
                <w:b/>
                <w:sz w:val="20"/>
                <w:szCs w:val="20"/>
              </w:rPr>
              <w:t>Try to include some points in energy perspective include man power</w:t>
            </w:r>
          </w:p>
        </w:tc>
        <w:tc>
          <w:tcPr>
            <w:tcW w:w="1523" w:type="pct"/>
          </w:tcPr>
          <w:p w14:paraId="74F5FB0C" w14:textId="34349906" w:rsidR="00D40372" w:rsidRPr="004150F6" w:rsidRDefault="00731B72">
            <w:pPr>
              <w:rPr>
                <w:rFonts w:ascii="Arial" w:hAnsi="Arial" w:cs="Arial"/>
                <w:sz w:val="20"/>
                <w:szCs w:val="20"/>
                <w:lang w:val="en-GB"/>
              </w:rPr>
            </w:pPr>
            <w:r w:rsidRPr="004150F6">
              <w:rPr>
                <w:rFonts w:ascii="Arial" w:hAnsi="Arial" w:cs="Arial"/>
                <w:sz w:val="20"/>
                <w:szCs w:val="20"/>
                <w:lang w:val="en-GB"/>
              </w:rPr>
              <w:t xml:space="preserve">One graphical diagram has been included as per suggestion in revised article. </w:t>
            </w:r>
          </w:p>
        </w:tc>
      </w:tr>
    </w:tbl>
    <w:p w14:paraId="1F14A01B" w14:textId="761EAB7D" w:rsidR="007F62F1" w:rsidRPr="004150F6" w:rsidRDefault="007F62F1">
      <w:pPr>
        <w:pStyle w:val="BodyText"/>
        <w:rPr>
          <w:rFonts w:ascii="Arial" w:hAnsi="Arial" w:cs="Arial"/>
          <w:b/>
          <w:bCs/>
          <w:sz w:val="20"/>
          <w:szCs w:val="20"/>
          <w:u w:val="single"/>
          <w:lang w:val="en-GB"/>
        </w:rPr>
      </w:pPr>
      <w:bookmarkStart w:id="2" w:name="_GoBack"/>
      <w:bookmarkEnd w:id="2"/>
    </w:p>
    <w:p w14:paraId="11A5E122" w14:textId="48183E17" w:rsidR="007F62F1" w:rsidRPr="004150F6" w:rsidRDefault="007F62F1">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7F62F1" w:rsidRPr="004150F6" w14:paraId="2A057AF5" w14:textId="77777777" w:rsidTr="007F62F1">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426D116" w14:textId="77777777" w:rsidR="007F62F1" w:rsidRPr="004150F6" w:rsidRDefault="007F62F1" w:rsidP="007F62F1">
            <w:pPr>
              <w:spacing w:line="276" w:lineRule="auto"/>
              <w:rPr>
                <w:rFonts w:ascii="Arial" w:eastAsia="Arial Unicode MS" w:hAnsi="Arial" w:cs="Arial"/>
                <w:b/>
                <w:sz w:val="20"/>
                <w:szCs w:val="20"/>
                <w:u w:val="single"/>
                <w:lang w:val="en-GB"/>
              </w:rPr>
            </w:pPr>
            <w:bookmarkStart w:id="3" w:name="_Hlk156057883"/>
            <w:bookmarkStart w:id="4" w:name="_Hlk156057704"/>
            <w:r w:rsidRPr="004150F6">
              <w:rPr>
                <w:rFonts w:ascii="Arial" w:eastAsia="Arial Unicode MS" w:hAnsi="Arial" w:cs="Arial"/>
                <w:b/>
                <w:sz w:val="20"/>
                <w:szCs w:val="20"/>
                <w:highlight w:val="yellow"/>
                <w:u w:val="single"/>
                <w:lang w:val="en-GB"/>
              </w:rPr>
              <w:t>PART  2:</w:t>
            </w:r>
            <w:r w:rsidRPr="004150F6">
              <w:rPr>
                <w:rFonts w:ascii="Arial" w:eastAsia="Arial Unicode MS" w:hAnsi="Arial" w:cs="Arial"/>
                <w:b/>
                <w:sz w:val="20"/>
                <w:szCs w:val="20"/>
                <w:u w:val="single"/>
                <w:lang w:val="en-GB"/>
              </w:rPr>
              <w:t xml:space="preserve"> </w:t>
            </w:r>
          </w:p>
          <w:p w14:paraId="602FEF8A" w14:textId="77777777" w:rsidR="007F62F1" w:rsidRPr="004150F6" w:rsidRDefault="007F62F1" w:rsidP="007F62F1">
            <w:pPr>
              <w:spacing w:line="276" w:lineRule="auto"/>
              <w:rPr>
                <w:rFonts w:ascii="Arial" w:eastAsia="Arial Unicode MS" w:hAnsi="Arial" w:cs="Arial"/>
                <w:b/>
                <w:sz w:val="20"/>
                <w:szCs w:val="20"/>
                <w:u w:val="single"/>
                <w:lang w:val="en-GB"/>
              </w:rPr>
            </w:pPr>
          </w:p>
        </w:tc>
      </w:tr>
      <w:tr w:rsidR="007F62F1" w:rsidRPr="004150F6" w14:paraId="0624448D" w14:textId="77777777" w:rsidTr="007F62F1">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F4AE0E5" w14:textId="77777777" w:rsidR="007F62F1" w:rsidRPr="004150F6" w:rsidRDefault="007F62F1" w:rsidP="007F62F1">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6A28D80" w14:textId="77777777" w:rsidR="007F62F1" w:rsidRPr="004150F6" w:rsidRDefault="007F62F1" w:rsidP="007F62F1">
            <w:pPr>
              <w:keepNext/>
              <w:spacing w:line="276" w:lineRule="auto"/>
              <w:outlineLvl w:val="1"/>
              <w:rPr>
                <w:rFonts w:ascii="Arial" w:eastAsia="MS Mincho" w:hAnsi="Arial" w:cs="Arial"/>
                <w:b/>
                <w:bCs/>
                <w:sz w:val="20"/>
                <w:szCs w:val="20"/>
                <w:lang w:val="en-GB"/>
              </w:rPr>
            </w:pPr>
            <w:r w:rsidRPr="004150F6">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051B5F50" w14:textId="77777777" w:rsidR="007F62F1" w:rsidRPr="004150F6" w:rsidRDefault="007F62F1" w:rsidP="007F62F1">
            <w:pPr>
              <w:keepNext/>
              <w:spacing w:line="276" w:lineRule="auto"/>
              <w:outlineLvl w:val="1"/>
              <w:rPr>
                <w:rFonts w:ascii="Arial" w:eastAsia="MS Mincho" w:hAnsi="Arial" w:cs="Arial"/>
                <w:bCs/>
                <w:sz w:val="20"/>
                <w:szCs w:val="20"/>
                <w:lang w:val="en-GB"/>
              </w:rPr>
            </w:pPr>
            <w:r w:rsidRPr="004150F6">
              <w:rPr>
                <w:rFonts w:ascii="Arial" w:eastAsia="MS Mincho" w:hAnsi="Arial" w:cs="Arial"/>
                <w:b/>
                <w:bCs/>
                <w:sz w:val="20"/>
                <w:szCs w:val="20"/>
                <w:lang w:val="en-GB"/>
              </w:rPr>
              <w:t>Author’s comment</w:t>
            </w:r>
            <w:r w:rsidRPr="004150F6">
              <w:rPr>
                <w:rFonts w:ascii="Arial" w:eastAsia="MS Mincho" w:hAnsi="Arial" w:cs="Arial"/>
                <w:bCs/>
                <w:sz w:val="20"/>
                <w:szCs w:val="20"/>
                <w:lang w:val="en-GB"/>
              </w:rPr>
              <w:t xml:space="preserve"> </w:t>
            </w:r>
            <w:r w:rsidRPr="004150F6">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7F62F1" w:rsidRPr="004150F6" w14:paraId="10B9BF21" w14:textId="77777777" w:rsidTr="007F62F1">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8668973" w14:textId="77777777" w:rsidR="007F62F1" w:rsidRPr="004150F6" w:rsidRDefault="007F62F1" w:rsidP="007F62F1">
            <w:pPr>
              <w:spacing w:line="276" w:lineRule="auto"/>
              <w:rPr>
                <w:rFonts w:ascii="Arial" w:eastAsia="Arial Unicode MS" w:hAnsi="Arial" w:cs="Arial"/>
                <w:b/>
                <w:sz w:val="20"/>
                <w:szCs w:val="20"/>
                <w:lang w:val="en-GB"/>
              </w:rPr>
            </w:pPr>
            <w:r w:rsidRPr="004150F6">
              <w:rPr>
                <w:rFonts w:ascii="Arial" w:eastAsia="Arial Unicode MS" w:hAnsi="Arial" w:cs="Arial"/>
                <w:b/>
                <w:sz w:val="20"/>
                <w:szCs w:val="20"/>
                <w:lang w:val="en-GB"/>
              </w:rPr>
              <w:t xml:space="preserve">Are there ethical issues in this manuscript? </w:t>
            </w:r>
          </w:p>
          <w:p w14:paraId="50B3CB68" w14:textId="77777777" w:rsidR="007F62F1" w:rsidRPr="004150F6" w:rsidRDefault="007F62F1" w:rsidP="007F62F1">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C8F2B53" w14:textId="77777777" w:rsidR="007F62F1" w:rsidRPr="004150F6" w:rsidRDefault="007F62F1" w:rsidP="007F62F1">
            <w:pPr>
              <w:spacing w:line="276" w:lineRule="auto"/>
              <w:rPr>
                <w:rFonts w:ascii="Arial" w:eastAsia="Arial Unicode MS" w:hAnsi="Arial" w:cs="Arial"/>
                <w:i/>
                <w:iCs/>
                <w:sz w:val="20"/>
                <w:szCs w:val="20"/>
                <w:u w:val="single"/>
                <w:lang w:val="en-GB"/>
              </w:rPr>
            </w:pPr>
            <w:r w:rsidRPr="004150F6">
              <w:rPr>
                <w:rFonts w:ascii="Arial" w:eastAsia="Arial Unicode MS" w:hAnsi="Arial" w:cs="Arial"/>
                <w:i/>
                <w:iCs/>
                <w:sz w:val="20"/>
                <w:szCs w:val="20"/>
                <w:u w:val="single"/>
                <w:lang w:val="en-GB"/>
              </w:rPr>
              <w:t xml:space="preserve">(If yes, </w:t>
            </w:r>
            <w:proofErr w:type="gramStart"/>
            <w:r w:rsidRPr="004150F6">
              <w:rPr>
                <w:rFonts w:ascii="Arial" w:eastAsia="Arial Unicode MS" w:hAnsi="Arial" w:cs="Arial"/>
                <w:i/>
                <w:iCs/>
                <w:sz w:val="20"/>
                <w:szCs w:val="20"/>
                <w:u w:val="single"/>
                <w:lang w:val="en-GB"/>
              </w:rPr>
              <w:t>Kindly</w:t>
            </w:r>
            <w:proofErr w:type="gramEnd"/>
            <w:r w:rsidRPr="004150F6">
              <w:rPr>
                <w:rFonts w:ascii="Arial" w:eastAsia="Arial Unicode MS" w:hAnsi="Arial" w:cs="Arial"/>
                <w:i/>
                <w:iCs/>
                <w:sz w:val="20"/>
                <w:szCs w:val="20"/>
                <w:u w:val="single"/>
                <w:lang w:val="en-GB"/>
              </w:rPr>
              <w:t xml:space="preserve"> please write down the ethical issues here in details)</w:t>
            </w:r>
          </w:p>
          <w:p w14:paraId="3B7DE120" w14:textId="77777777" w:rsidR="007F62F1" w:rsidRPr="004150F6" w:rsidRDefault="007F62F1" w:rsidP="007F62F1">
            <w:pPr>
              <w:spacing w:line="276" w:lineRule="auto"/>
              <w:rPr>
                <w:rFonts w:ascii="Arial" w:eastAsia="Arial Unicode MS" w:hAnsi="Arial" w:cs="Arial"/>
                <w:sz w:val="20"/>
                <w:szCs w:val="20"/>
                <w:lang w:val="en-GB"/>
              </w:rPr>
            </w:pPr>
          </w:p>
          <w:p w14:paraId="67325786" w14:textId="77777777" w:rsidR="007F62F1" w:rsidRPr="004150F6" w:rsidRDefault="007F62F1" w:rsidP="007F62F1">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115493C9" w14:textId="3B84B80C" w:rsidR="007F62F1" w:rsidRPr="004150F6" w:rsidRDefault="007F62F1" w:rsidP="00D1367B">
            <w:pPr>
              <w:pStyle w:val="ListParagraph"/>
              <w:numPr>
                <w:ilvl w:val="0"/>
                <w:numId w:val="1"/>
              </w:numPr>
              <w:spacing w:line="276" w:lineRule="auto"/>
              <w:rPr>
                <w:rFonts w:ascii="Arial" w:eastAsia="Arial Unicode MS" w:hAnsi="Arial" w:cs="Arial"/>
                <w:sz w:val="20"/>
                <w:szCs w:val="20"/>
                <w:lang w:val="en-GB"/>
              </w:rPr>
            </w:pPr>
          </w:p>
          <w:p w14:paraId="74B65345" w14:textId="77777777" w:rsidR="007F62F1" w:rsidRPr="004150F6" w:rsidRDefault="007F62F1" w:rsidP="007F62F1">
            <w:pPr>
              <w:spacing w:line="276" w:lineRule="auto"/>
              <w:rPr>
                <w:rFonts w:ascii="Arial" w:eastAsia="Arial Unicode MS" w:hAnsi="Arial" w:cs="Arial"/>
                <w:sz w:val="20"/>
                <w:szCs w:val="20"/>
                <w:lang w:val="en-GB"/>
              </w:rPr>
            </w:pPr>
          </w:p>
          <w:p w14:paraId="11A56253" w14:textId="77777777" w:rsidR="007F62F1" w:rsidRPr="004150F6" w:rsidRDefault="007F62F1" w:rsidP="007F62F1">
            <w:pPr>
              <w:spacing w:line="276" w:lineRule="auto"/>
              <w:rPr>
                <w:rFonts w:ascii="Arial" w:eastAsia="Arial Unicode MS" w:hAnsi="Arial" w:cs="Arial"/>
                <w:sz w:val="20"/>
                <w:szCs w:val="20"/>
                <w:lang w:val="en-GB"/>
              </w:rPr>
            </w:pPr>
          </w:p>
        </w:tc>
      </w:tr>
      <w:bookmarkEnd w:id="3"/>
    </w:tbl>
    <w:p w14:paraId="40E61893" w14:textId="77777777" w:rsidR="007F62F1" w:rsidRPr="004150F6" w:rsidRDefault="007F62F1" w:rsidP="007F62F1">
      <w:pPr>
        <w:rPr>
          <w:rFonts w:ascii="Arial" w:hAnsi="Arial" w:cs="Arial"/>
          <w:sz w:val="20"/>
          <w:szCs w:val="20"/>
        </w:rPr>
      </w:pPr>
    </w:p>
    <w:bookmarkEnd w:id="4"/>
    <w:p w14:paraId="56499319" w14:textId="77777777" w:rsidR="007F62F1" w:rsidRPr="004150F6" w:rsidRDefault="007F62F1" w:rsidP="007F62F1">
      <w:pPr>
        <w:rPr>
          <w:rFonts w:ascii="Arial" w:hAnsi="Arial" w:cs="Arial"/>
          <w:sz w:val="20"/>
          <w:szCs w:val="20"/>
        </w:rPr>
      </w:pPr>
    </w:p>
    <w:bookmarkEnd w:id="0"/>
    <w:bookmarkEnd w:id="1"/>
    <w:p w14:paraId="6512C561" w14:textId="77777777" w:rsidR="007F62F1" w:rsidRPr="004150F6" w:rsidRDefault="007F62F1">
      <w:pPr>
        <w:pStyle w:val="BodyText"/>
        <w:rPr>
          <w:rFonts w:ascii="Arial" w:hAnsi="Arial" w:cs="Arial"/>
          <w:b/>
          <w:bCs/>
          <w:sz w:val="20"/>
          <w:szCs w:val="20"/>
          <w:u w:val="single"/>
          <w:lang w:val="en-GB"/>
        </w:rPr>
      </w:pPr>
    </w:p>
    <w:sectPr w:rsidR="007F62F1" w:rsidRPr="004150F6">
      <w:headerReference w:type="default" r:id="rId8"/>
      <w:footerReference w:type="default" r:id="rId9"/>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FFF3A8" w14:textId="77777777" w:rsidR="00785EC5" w:rsidRDefault="00785EC5">
      <w:r>
        <w:separator/>
      </w:r>
    </w:p>
  </w:endnote>
  <w:endnote w:type="continuationSeparator" w:id="0">
    <w:p w14:paraId="66A7080C" w14:textId="77777777" w:rsidR="00785EC5" w:rsidRDefault="00785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3AB4E" w14:textId="77777777" w:rsidR="00D40372" w:rsidRDefault="00067E56">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80DF37" w14:textId="77777777" w:rsidR="00785EC5" w:rsidRDefault="00785EC5">
      <w:r>
        <w:separator/>
      </w:r>
    </w:p>
  </w:footnote>
  <w:footnote w:type="continuationSeparator" w:id="0">
    <w:p w14:paraId="1EA22389" w14:textId="77777777" w:rsidR="00785EC5" w:rsidRDefault="00785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F5551" w14:textId="77777777" w:rsidR="00D40372" w:rsidRDefault="00D40372">
    <w:pPr>
      <w:spacing w:before="100" w:beforeAutospacing="1" w:after="100" w:afterAutospacing="1"/>
      <w:jc w:val="center"/>
      <w:rPr>
        <w:rFonts w:ascii="Arial" w:hAnsi="Arial" w:cs="Arial"/>
        <w:b/>
        <w:bCs/>
        <w:color w:val="003399"/>
        <w:szCs w:val="20"/>
        <w:u w:val="single"/>
        <w:lang w:val="en-GB"/>
      </w:rPr>
    </w:pPr>
  </w:p>
  <w:p w14:paraId="3C3E7973" w14:textId="77777777" w:rsidR="00D40372" w:rsidRDefault="00067E56">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941B0E"/>
    <w:multiLevelType w:val="hybridMultilevel"/>
    <w:tmpl w:val="3FAE49B8"/>
    <w:lvl w:ilvl="0" w:tplc="7ED4FA62">
      <w:numFmt w:val="bullet"/>
      <w:lvlText w:val="-"/>
      <w:lvlJc w:val="left"/>
      <w:pPr>
        <w:ind w:left="420" w:hanging="360"/>
      </w:pPr>
      <w:rPr>
        <w:rFonts w:ascii="Arial" w:eastAsia="Arial Unicode MS" w:hAnsi="Arial" w:cs="Arial" w:hint="default"/>
      </w:rPr>
    </w:lvl>
    <w:lvl w:ilvl="1" w:tplc="40090003" w:tentative="1">
      <w:start w:val="1"/>
      <w:numFmt w:val="bullet"/>
      <w:lvlText w:val="o"/>
      <w:lvlJc w:val="left"/>
      <w:pPr>
        <w:ind w:left="1140" w:hanging="360"/>
      </w:pPr>
      <w:rPr>
        <w:rFonts w:ascii="Courier New" w:hAnsi="Courier New" w:cs="Courier New" w:hint="default"/>
      </w:rPr>
    </w:lvl>
    <w:lvl w:ilvl="2" w:tplc="40090005" w:tentative="1">
      <w:start w:val="1"/>
      <w:numFmt w:val="bullet"/>
      <w:lvlText w:val=""/>
      <w:lvlJc w:val="left"/>
      <w:pPr>
        <w:ind w:left="1860" w:hanging="360"/>
      </w:pPr>
      <w:rPr>
        <w:rFonts w:ascii="Wingdings" w:hAnsi="Wingdings" w:hint="default"/>
      </w:rPr>
    </w:lvl>
    <w:lvl w:ilvl="3" w:tplc="40090001" w:tentative="1">
      <w:start w:val="1"/>
      <w:numFmt w:val="bullet"/>
      <w:lvlText w:val=""/>
      <w:lvlJc w:val="left"/>
      <w:pPr>
        <w:ind w:left="2580" w:hanging="360"/>
      </w:pPr>
      <w:rPr>
        <w:rFonts w:ascii="Symbol" w:hAnsi="Symbol" w:hint="default"/>
      </w:rPr>
    </w:lvl>
    <w:lvl w:ilvl="4" w:tplc="40090003" w:tentative="1">
      <w:start w:val="1"/>
      <w:numFmt w:val="bullet"/>
      <w:lvlText w:val="o"/>
      <w:lvlJc w:val="left"/>
      <w:pPr>
        <w:ind w:left="3300" w:hanging="360"/>
      </w:pPr>
      <w:rPr>
        <w:rFonts w:ascii="Courier New" w:hAnsi="Courier New" w:cs="Courier New" w:hint="default"/>
      </w:rPr>
    </w:lvl>
    <w:lvl w:ilvl="5" w:tplc="40090005" w:tentative="1">
      <w:start w:val="1"/>
      <w:numFmt w:val="bullet"/>
      <w:lvlText w:val=""/>
      <w:lvlJc w:val="left"/>
      <w:pPr>
        <w:ind w:left="4020" w:hanging="360"/>
      </w:pPr>
      <w:rPr>
        <w:rFonts w:ascii="Wingdings" w:hAnsi="Wingdings" w:hint="default"/>
      </w:rPr>
    </w:lvl>
    <w:lvl w:ilvl="6" w:tplc="40090001" w:tentative="1">
      <w:start w:val="1"/>
      <w:numFmt w:val="bullet"/>
      <w:lvlText w:val=""/>
      <w:lvlJc w:val="left"/>
      <w:pPr>
        <w:ind w:left="4740" w:hanging="360"/>
      </w:pPr>
      <w:rPr>
        <w:rFonts w:ascii="Symbol" w:hAnsi="Symbol" w:hint="default"/>
      </w:rPr>
    </w:lvl>
    <w:lvl w:ilvl="7" w:tplc="40090003" w:tentative="1">
      <w:start w:val="1"/>
      <w:numFmt w:val="bullet"/>
      <w:lvlText w:val="o"/>
      <w:lvlJc w:val="left"/>
      <w:pPr>
        <w:ind w:left="5460" w:hanging="360"/>
      </w:pPr>
      <w:rPr>
        <w:rFonts w:ascii="Courier New" w:hAnsi="Courier New" w:cs="Courier New" w:hint="default"/>
      </w:rPr>
    </w:lvl>
    <w:lvl w:ilvl="8" w:tplc="40090005" w:tentative="1">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N"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0000007A"/>
    <w:rsid w:val="00006187"/>
    <w:rsid w:val="00010403"/>
    <w:rsid w:val="00012C8B"/>
    <w:rsid w:val="00017DA4"/>
    <w:rsid w:val="00021981"/>
    <w:rsid w:val="000234E1"/>
    <w:rsid w:val="0002598E"/>
    <w:rsid w:val="00033FBE"/>
    <w:rsid w:val="00037D52"/>
    <w:rsid w:val="000450FC"/>
    <w:rsid w:val="00046115"/>
    <w:rsid w:val="00056CB0"/>
    <w:rsid w:val="000577C2"/>
    <w:rsid w:val="00061D42"/>
    <w:rsid w:val="0006257C"/>
    <w:rsid w:val="00067E56"/>
    <w:rsid w:val="00073099"/>
    <w:rsid w:val="00084D7C"/>
    <w:rsid w:val="00091112"/>
    <w:rsid w:val="000936AC"/>
    <w:rsid w:val="00095A59"/>
    <w:rsid w:val="000A2134"/>
    <w:rsid w:val="000A5B3C"/>
    <w:rsid w:val="000A6F41"/>
    <w:rsid w:val="000B4EE5"/>
    <w:rsid w:val="000B74A1"/>
    <w:rsid w:val="000B757E"/>
    <w:rsid w:val="000C0837"/>
    <w:rsid w:val="000C3B7E"/>
    <w:rsid w:val="000C4DBA"/>
    <w:rsid w:val="00100577"/>
    <w:rsid w:val="00101322"/>
    <w:rsid w:val="00120253"/>
    <w:rsid w:val="00126D5B"/>
    <w:rsid w:val="00136984"/>
    <w:rsid w:val="00144521"/>
    <w:rsid w:val="00150304"/>
    <w:rsid w:val="0015296D"/>
    <w:rsid w:val="00163216"/>
    <w:rsid w:val="00163622"/>
    <w:rsid w:val="001645A2"/>
    <w:rsid w:val="00164F4E"/>
    <w:rsid w:val="00165685"/>
    <w:rsid w:val="0017480A"/>
    <w:rsid w:val="001766DF"/>
    <w:rsid w:val="00184644"/>
    <w:rsid w:val="0018753A"/>
    <w:rsid w:val="0019527A"/>
    <w:rsid w:val="00197E68"/>
    <w:rsid w:val="001A1605"/>
    <w:rsid w:val="001B0C63"/>
    <w:rsid w:val="001D3A1D"/>
    <w:rsid w:val="001D5A38"/>
    <w:rsid w:val="001E4B3D"/>
    <w:rsid w:val="001F24FF"/>
    <w:rsid w:val="001F2913"/>
    <w:rsid w:val="001F707F"/>
    <w:rsid w:val="002011F3"/>
    <w:rsid w:val="00201B85"/>
    <w:rsid w:val="00202E80"/>
    <w:rsid w:val="002105F7"/>
    <w:rsid w:val="00217A4C"/>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A640E"/>
    <w:rsid w:val="002B4C33"/>
    <w:rsid w:val="002C6FC9"/>
    <w:rsid w:val="002D7EA9"/>
    <w:rsid w:val="002E1211"/>
    <w:rsid w:val="002E2339"/>
    <w:rsid w:val="002E6D86"/>
    <w:rsid w:val="002F6935"/>
    <w:rsid w:val="00312559"/>
    <w:rsid w:val="003204B8"/>
    <w:rsid w:val="00321AA3"/>
    <w:rsid w:val="0033692F"/>
    <w:rsid w:val="00346223"/>
    <w:rsid w:val="00364A1D"/>
    <w:rsid w:val="00383731"/>
    <w:rsid w:val="00385AEB"/>
    <w:rsid w:val="003A04E7"/>
    <w:rsid w:val="003A4991"/>
    <w:rsid w:val="003A6E1A"/>
    <w:rsid w:val="003B2172"/>
    <w:rsid w:val="003D2A01"/>
    <w:rsid w:val="003E71BA"/>
    <w:rsid w:val="003E746A"/>
    <w:rsid w:val="004150F6"/>
    <w:rsid w:val="0042465A"/>
    <w:rsid w:val="00432383"/>
    <w:rsid w:val="004356CC"/>
    <w:rsid w:val="00435B36"/>
    <w:rsid w:val="00442B24"/>
    <w:rsid w:val="00443019"/>
    <w:rsid w:val="0044444D"/>
    <w:rsid w:val="0044519B"/>
    <w:rsid w:val="00445B35"/>
    <w:rsid w:val="00446659"/>
    <w:rsid w:val="0044684F"/>
    <w:rsid w:val="00457AB1"/>
    <w:rsid w:val="00457BC0"/>
    <w:rsid w:val="00462996"/>
    <w:rsid w:val="00463BF6"/>
    <w:rsid w:val="004674B4"/>
    <w:rsid w:val="004956F6"/>
    <w:rsid w:val="004B4CAD"/>
    <w:rsid w:val="004B4FDC"/>
    <w:rsid w:val="004C3DF1"/>
    <w:rsid w:val="004D2E36"/>
    <w:rsid w:val="004D51DF"/>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90C5A"/>
    <w:rsid w:val="005A5BE0"/>
    <w:rsid w:val="005B12E0"/>
    <w:rsid w:val="005C25A0"/>
    <w:rsid w:val="005C59CB"/>
    <w:rsid w:val="005D230D"/>
    <w:rsid w:val="005F2B76"/>
    <w:rsid w:val="00602F7D"/>
    <w:rsid w:val="00605952"/>
    <w:rsid w:val="00620677"/>
    <w:rsid w:val="006229D7"/>
    <w:rsid w:val="00624032"/>
    <w:rsid w:val="00645A56"/>
    <w:rsid w:val="006532DF"/>
    <w:rsid w:val="0065579D"/>
    <w:rsid w:val="00663792"/>
    <w:rsid w:val="0067046C"/>
    <w:rsid w:val="00676845"/>
    <w:rsid w:val="00680547"/>
    <w:rsid w:val="0068446F"/>
    <w:rsid w:val="00692392"/>
    <w:rsid w:val="0069428E"/>
    <w:rsid w:val="00696CAD"/>
    <w:rsid w:val="006A36D1"/>
    <w:rsid w:val="006A5E0B"/>
    <w:rsid w:val="006C3797"/>
    <w:rsid w:val="006D05E2"/>
    <w:rsid w:val="006E7D6E"/>
    <w:rsid w:val="006F6F2F"/>
    <w:rsid w:val="00701186"/>
    <w:rsid w:val="00707BE1"/>
    <w:rsid w:val="007238EB"/>
    <w:rsid w:val="0072789A"/>
    <w:rsid w:val="007317C3"/>
    <w:rsid w:val="00731B72"/>
    <w:rsid w:val="00734756"/>
    <w:rsid w:val="0073538B"/>
    <w:rsid w:val="00741BD0"/>
    <w:rsid w:val="007426E6"/>
    <w:rsid w:val="00746370"/>
    <w:rsid w:val="00766889"/>
    <w:rsid w:val="00766A0D"/>
    <w:rsid w:val="00767F8C"/>
    <w:rsid w:val="00780B67"/>
    <w:rsid w:val="00785EC5"/>
    <w:rsid w:val="007862D1"/>
    <w:rsid w:val="007A780B"/>
    <w:rsid w:val="007B1099"/>
    <w:rsid w:val="007B6E18"/>
    <w:rsid w:val="007D0246"/>
    <w:rsid w:val="007D690D"/>
    <w:rsid w:val="007E4C7B"/>
    <w:rsid w:val="007F5873"/>
    <w:rsid w:val="007F62F1"/>
    <w:rsid w:val="00806382"/>
    <w:rsid w:val="00815F94"/>
    <w:rsid w:val="0082130C"/>
    <w:rsid w:val="008224E2"/>
    <w:rsid w:val="00825DC9"/>
    <w:rsid w:val="0082676D"/>
    <w:rsid w:val="00831055"/>
    <w:rsid w:val="008423BB"/>
    <w:rsid w:val="00846F1F"/>
    <w:rsid w:val="0087201B"/>
    <w:rsid w:val="00873401"/>
    <w:rsid w:val="00877F10"/>
    <w:rsid w:val="00882091"/>
    <w:rsid w:val="008913D5"/>
    <w:rsid w:val="00893E75"/>
    <w:rsid w:val="008C2778"/>
    <w:rsid w:val="008C2F62"/>
    <w:rsid w:val="008D020E"/>
    <w:rsid w:val="008D1117"/>
    <w:rsid w:val="008D15A4"/>
    <w:rsid w:val="008F36E4"/>
    <w:rsid w:val="00927A7F"/>
    <w:rsid w:val="00933C8B"/>
    <w:rsid w:val="009553EC"/>
    <w:rsid w:val="0097330E"/>
    <w:rsid w:val="00974330"/>
    <w:rsid w:val="0097498C"/>
    <w:rsid w:val="00982766"/>
    <w:rsid w:val="009852C4"/>
    <w:rsid w:val="00985F26"/>
    <w:rsid w:val="0099583E"/>
    <w:rsid w:val="009A0242"/>
    <w:rsid w:val="009A59ED"/>
    <w:rsid w:val="009B3E94"/>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6D6"/>
    <w:rsid w:val="00A66DD2"/>
    <w:rsid w:val="00AA41B3"/>
    <w:rsid w:val="00AA6670"/>
    <w:rsid w:val="00AB1ED6"/>
    <w:rsid w:val="00AB397D"/>
    <w:rsid w:val="00AB638A"/>
    <w:rsid w:val="00AB6E43"/>
    <w:rsid w:val="00AC1349"/>
    <w:rsid w:val="00AC29B5"/>
    <w:rsid w:val="00AD34D9"/>
    <w:rsid w:val="00AD6C51"/>
    <w:rsid w:val="00AF3016"/>
    <w:rsid w:val="00B03A45"/>
    <w:rsid w:val="00B05AC1"/>
    <w:rsid w:val="00B2236C"/>
    <w:rsid w:val="00B22FE6"/>
    <w:rsid w:val="00B3033D"/>
    <w:rsid w:val="00B356AF"/>
    <w:rsid w:val="00B4761D"/>
    <w:rsid w:val="00B62087"/>
    <w:rsid w:val="00B62F41"/>
    <w:rsid w:val="00B73785"/>
    <w:rsid w:val="00B760E1"/>
    <w:rsid w:val="00B802DE"/>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144EE"/>
    <w:rsid w:val="00C22886"/>
    <w:rsid w:val="00C25C8F"/>
    <w:rsid w:val="00C263C6"/>
    <w:rsid w:val="00C43238"/>
    <w:rsid w:val="00C635B6"/>
    <w:rsid w:val="00C70DFC"/>
    <w:rsid w:val="00C82466"/>
    <w:rsid w:val="00C84097"/>
    <w:rsid w:val="00CB429B"/>
    <w:rsid w:val="00CC2753"/>
    <w:rsid w:val="00CD093E"/>
    <w:rsid w:val="00CD1556"/>
    <w:rsid w:val="00CD17BF"/>
    <w:rsid w:val="00CD1FD7"/>
    <w:rsid w:val="00CE199A"/>
    <w:rsid w:val="00CE5AC7"/>
    <w:rsid w:val="00CF0BBB"/>
    <w:rsid w:val="00D1283A"/>
    <w:rsid w:val="00D1367B"/>
    <w:rsid w:val="00D17979"/>
    <w:rsid w:val="00D2075F"/>
    <w:rsid w:val="00D3257B"/>
    <w:rsid w:val="00D40372"/>
    <w:rsid w:val="00D40416"/>
    <w:rsid w:val="00D45CF7"/>
    <w:rsid w:val="00D4782A"/>
    <w:rsid w:val="00D7603E"/>
    <w:rsid w:val="00D8579C"/>
    <w:rsid w:val="00D90124"/>
    <w:rsid w:val="00D9392F"/>
    <w:rsid w:val="00DA41F5"/>
    <w:rsid w:val="00DB5B54"/>
    <w:rsid w:val="00DB7E1B"/>
    <w:rsid w:val="00DC1D81"/>
    <w:rsid w:val="00DC736E"/>
    <w:rsid w:val="00E15B36"/>
    <w:rsid w:val="00E451EA"/>
    <w:rsid w:val="00E53E52"/>
    <w:rsid w:val="00E57F4B"/>
    <w:rsid w:val="00E63889"/>
    <w:rsid w:val="00E65EB7"/>
    <w:rsid w:val="00E71C8D"/>
    <w:rsid w:val="00E72360"/>
    <w:rsid w:val="00E808AB"/>
    <w:rsid w:val="00E82478"/>
    <w:rsid w:val="00E972A7"/>
    <w:rsid w:val="00EA2839"/>
    <w:rsid w:val="00EB3E91"/>
    <w:rsid w:val="00EC6894"/>
    <w:rsid w:val="00ED5C02"/>
    <w:rsid w:val="00ED6B12"/>
    <w:rsid w:val="00EE0D3E"/>
    <w:rsid w:val="00EF326D"/>
    <w:rsid w:val="00EF53FE"/>
    <w:rsid w:val="00F13AD1"/>
    <w:rsid w:val="00F245A7"/>
    <w:rsid w:val="00F2643C"/>
    <w:rsid w:val="00F3295A"/>
    <w:rsid w:val="00F34D8E"/>
    <w:rsid w:val="00F3669D"/>
    <w:rsid w:val="00F405F8"/>
    <w:rsid w:val="00F41154"/>
    <w:rsid w:val="00F4700F"/>
    <w:rsid w:val="00F50027"/>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99230"/>
  <w15:docId w15:val="{C1986351-14C3-FC41-AB2B-BD2537CD1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a">
    <w:hidden/>
    <w:uiPriority w:val="99"/>
    <w:semiHidden/>
    <w:rPr>
      <w:sz w:val="22"/>
      <w:szCs w:val="22"/>
    </w:rPr>
  </w:style>
  <w:style w:type="character" w:customStyle="1" w:styleId="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845078">
      <w:bodyDiv w:val="1"/>
      <w:marLeft w:val="0"/>
      <w:marRight w:val="0"/>
      <w:marTop w:val="0"/>
      <w:marBottom w:val="0"/>
      <w:divBdr>
        <w:top w:val="none" w:sz="0" w:space="0" w:color="auto"/>
        <w:left w:val="none" w:sz="0" w:space="0" w:color="auto"/>
        <w:bottom w:val="none" w:sz="0" w:space="0" w:color="auto"/>
        <w:right w:val="none" w:sz="0" w:space="0" w:color="auto"/>
      </w:divBdr>
    </w:div>
    <w:div w:id="16350639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rja.com/index.php/ARJ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561</Words>
  <Characters>3199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4</cp:revision>
  <dcterms:created xsi:type="dcterms:W3CDTF">2025-07-23T18:11:00Z</dcterms:created>
  <dcterms:modified xsi:type="dcterms:W3CDTF">2025-07-24T08:12:00Z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990390468C2E422883DA4482BDF527ED_13</vt:lpwstr>
  </property>
</Properties>
</file>