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F245A7" w14:paraId="6ED454B6" w14:textId="77777777" w:rsidTr="002643B3">
        <w:trPr>
          <w:trHeight w:val="290"/>
        </w:trPr>
        <w:tc>
          <w:tcPr>
            <w:tcW w:w="5000" w:type="pct"/>
            <w:gridSpan w:val="2"/>
            <w:tcBorders>
              <w:top w:val="nil"/>
              <w:left w:val="nil"/>
              <w:right w:val="nil"/>
            </w:tcBorders>
          </w:tcPr>
          <w:p w14:paraId="03946431" w14:textId="77777777" w:rsidR="00602F7D" w:rsidRPr="00F245A7" w:rsidRDefault="00602F7D" w:rsidP="00F2643C">
            <w:pPr>
              <w:pStyle w:val="Heading2"/>
              <w:jc w:val="left"/>
              <w:rPr>
                <w:rFonts w:ascii="Arial" w:hAnsi="Arial" w:cs="Arial"/>
                <w:b w:val="0"/>
                <w:bCs w:val="0"/>
                <w:sz w:val="28"/>
                <w:szCs w:val="28"/>
                <w:lang w:val="en-GB"/>
              </w:rPr>
            </w:pPr>
          </w:p>
        </w:tc>
      </w:tr>
      <w:tr w:rsidR="0000007A" w:rsidRPr="00F245A7" w14:paraId="75424344" w14:textId="77777777" w:rsidTr="002643B3">
        <w:trPr>
          <w:trHeight w:val="290"/>
        </w:trPr>
        <w:tc>
          <w:tcPr>
            <w:tcW w:w="1234" w:type="pct"/>
          </w:tcPr>
          <w:p w14:paraId="62C2AAB3"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Journal Name:</w:t>
            </w:r>
          </w:p>
        </w:tc>
        <w:tc>
          <w:tcPr>
            <w:tcW w:w="3766" w:type="pct"/>
            <w:tcMar>
              <w:top w:w="0" w:type="dxa"/>
              <w:left w:w="108" w:type="dxa"/>
              <w:bottom w:w="0" w:type="dxa"/>
              <w:right w:w="108" w:type="dxa"/>
            </w:tcMar>
            <w:vAlign w:val="center"/>
          </w:tcPr>
          <w:p w14:paraId="611B741C" w14:textId="77777777" w:rsidR="0000007A" w:rsidRPr="00E65EB7" w:rsidRDefault="00E816A8" w:rsidP="00E65EB7">
            <w:pPr>
              <w:rPr>
                <w:rFonts w:ascii="Arial" w:hAnsi="Arial" w:cs="Arial"/>
                <w:b/>
                <w:bCs/>
                <w:color w:val="0000FF"/>
                <w:sz w:val="20"/>
                <w:szCs w:val="20"/>
              </w:rPr>
            </w:pPr>
            <w:hyperlink r:id="rId8" w:history="1">
              <w:r w:rsidRPr="00C6699A">
                <w:rPr>
                  <w:rStyle w:val="Hyperlink"/>
                  <w:rFonts w:ascii="Arial" w:hAnsi="Arial" w:cs="Arial"/>
                  <w:b/>
                  <w:bCs/>
                  <w:sz w:val="20"/>
                  <w:szCs w:val="20"/>
                </w:rPr>
                <w:t>Asian Research Journal of Arts &amp; Social Sciences</w:t>
              </w:r>
            </w:hyperlink>
            <w:r w:rsidRPr="00E816A8">
              <w:rPr>
                <w:rFonts w:ascii="Arial" w:hAnsi="Arial" w:cs="Arial"/>
                <w:b/>
                <w:bCs/>
                <w:color w:val="0000FF"/>
                <w:sz w:val="20"/>
                <w:szCs w:val="20"/>
              </w:rPr>
              <w:t xml:space="preserve"> </w:t>
            </w:r>
          </w:p>
        </w:tc>
      </w:tr>
      <w:tr w:rsidR="0000007A" w:rsidRPr="00F245A7" w14:paraId="5C12E7A4" w14:textId="77777777" w:rsidTr="002643B3">
        <w:trPr>
          <w:trHeight w:val="290"/>
        </w:trPr>
        <w:tc>
          <w:tcPr>
            <w:tcW w:w="1234" w:type="pct"/>
          </w:tcPr>
          <w:p w14:paraId="0A1B7387"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Manuscript Number:</w:t>
            </w:r>
          </w:p>
        </w:tc>
        <w:tc>
          <w:tcPr>
            <w:tcW w:w="3766" w:type="pct"/>
            <w:tcMar>
              <w:top w:w="0" w:type="dxa"/>
              <w:left w:w="108" w:type="dxa"/>
              <w:bottom w:w="0" w:type="dxa"/>
              <w:right w:w="108" w:type="dxa"/>
            </w:tcMar>
            <w:vAlign w:val="center"/>
          </w:tcPr>
          <w:p w14:paraId="5A2BC434" w14:textId="77777777" w:rsidR="0000007A" w:rsidRPr="00F245A7" w:rsidRDefault="00910201" w:rsidP="00F3669D">
            <w:pPr>
              <w:pStyle w:val="NormalWeb"/>
              <w:spacing w:before="0" w:beforeAutospacing="0" w:after="0" w:afterAutospacing="0"/>
              <w:rPr>
                <w:rFonts w:ascii="Arial" w:hAnsi="Arial" w:cs="Arial"/>
                <w:b/>
                <w:bCs/>
                <w:sz w:val="20"/>
                <w:szCs w:val="28"/>
                <w:lang w:val="en-GB"/>
              </w:rPr>
            </w:pPr>
            <w:r w:rsidRPr="00910201">
              <w:rPr>
                <w:rFonts w:ascii="Arial" w:hAnsi="Arial" w:cs="Arial"/>
                <w:b/>
                <w:bCs/>
                <w:sz w:val="20"/>
                <w:szCs w:val="28"/>
                <w:lang w:val="en-GB"/>
              </w:rPr>
              <w:t>Ms_ARJASS_141761</w:t>
            </w:r>
          </w:p>
        </w:tc>
      </w:tr>
      <w:tr w:rsidR="0000007A" w:rsidRPr="00F245A7" w14:paraId="5250E79A" w14:textId="77777777" w:rsidTr="002643B3">
        <w:trPr>
          <w:trHeight w:val="650"/>
        </w:trPr>
        <w:tc>
          <w:tcPr>
            <w:tcW w:w="1234" w:type="pct"/>
          </w:tcPr>
          <w:p w14:paraId="5C4D55DE" w14:textId="77777777" w:rsidR="0000007A" w:rsidRPr="00F245A7" w:rsidRDefault="0000007A"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 xml:space="preserve">Title of the Manuscript: </w:t>
            </w:r>
          </w:p>
        </w:tc>
        <w:tc>
          <w:tcPr>
            <w:tcW w:w="3766" w:type="pct"/>
            <w:tcMar>
              <w:top w:w="0" w:type="dxa"/>
              <w:left w:w="108" w:type="dxa"/>
              <w:bottom w:w="0" w:type="dxa"/>
              <w:right w:w="108" w:type="dxa"/>
            </w:tcMar>
            <w:vAlign w:val="center"/>
          </w:tcPr>
          <w:p w14:paraId="1DE416F1" w14:textId="77777777" w:rsidR="0000007A" w:rsidRPr="00F245A7" w:rsidRDefault="00910201" w:rsidP="000450FC">
            <w:pPr>
              <w:pStyle w:val="NormalWeb"/>
              <w:spacing w:before="0" w:beforeAutospacing="0" w:after="0" w:afterAutospacing="0"/>
              <w:rPr>
                <w:rFonts w:ascii="Arial" w:hAnsi="Arial" w:cs="Arial"/>
                <w:b/>
                <w:sz w:val="20"/>
                <w:szCs w:val="28"/>
                <w:lang w:val="en-GB"/>
              </w:rPr>
            </w:pPr>
            <w:r w:rsidRPr="00910201">
              <w:rPr>
                <w:rFonts w:ascii="Arial" w:hAnsi="Arial" w:cs="Arial"/>
                <w:b/>
                <w:sz w:val="20"/>
                <w:szCs w:val="28"/>
                <w:lang w:val="en-GB"/>
              </w:rPr>
              <w:t>Transforming Academic Libraries for Inclusive and Digital-First Higher Education: A Comparative Study of Policy, Practice, and Innovation in India and the United States</w:t>
            </w:r>
          </w:p>
        </w:tc>
      </w:tr>
      <w:tr w:rsidR="00CF0BBB" w:rsidRPr="00F245A7" w14:paraId="440A813F" w14:textId="77777777" w:rsidTr="002643B3">
        <w:trPr>
          <w:trHeight w:val="332"/>
        </w:trPr>
        <w:tc>
          <w:tcPr>
            <w:tcW w:w="1234" w:type="pct"/>
          </w:tcPr>
          <w:p w14:paraId="04D1E6CD" w14:textId="77777777" w:rsidR="00CF0BBB" w:rsidRPr="00F245A7" w:rsidRDefault="00CF0BBB" w:rsidP="00696CAD">
            <w:pPr>
              <w:pStyle w:val="BodyText"/>
              <w:ind w:left="90"/>
              <w:jc w:val="left"/>
              <w:rPr>
                <w:rFonts w:ascii="Arial" w:hAnsi="Arial" w:cs="Arial"/>
                <w:bCs/>
                <w:sz w:val="20"/>
                <w:szCs w:val="28"/>
                <w:lang w:val="en-GB"/>
              </w:rPr>
            </w:pPr>
            <w:r w:rsidRPr="00F245A7">
              <w:rPr>
                <w:rFonts w:ascii="Arial" w:hAnsi="Arial" w:cs="Arial"/>
                <w:bCs/>
                <w:sz w:val="20"/>
                <w:szCs w:val="28"/>
                <w:lang w:val="en-GB"/>
              </w:rPr>
              <w:t>Type of the Article</w:t>
            </w:r>
          </w:p>
        </w:tc>
        <w:tc>
          <w:tcPr>
            <w:tcW w:w="3766" w:type="pct"/>
            <w:tcMar>
              <w:top w:w="0" w:type="dxa"/>
              <w:left w:w="108" w:type="dxa"/>
              <w:bottom w:w="0" w:type="dxa"/>
              <w:right w:w="108" w:type="dxa"/>
            </w:tcMar>
            <w:vAlign w:val="center"/>
          </w:tcPr>
          <w:p w14:paraId="038FF083" w14:textId="552592E5" w:rsidR="00CF0BBB" w:rsidRPr="00F245A7" w:rsidRDefault="00DD652A" w:rsidP="000450FC">
            <w:pPr>
              <w:pStyle w:val="NormalWeb"/>
              <w:spacing w:before="0" w:beforeAutospacing="0" w:after="0" w:afterAutospacing="0"/>
              <w:rPr>
                <w:rFonts w:ascii="Arial" w:hAnsi="Arial" w:cs="Arial"/>
                <w:b/>
                <w:sz w:val="20"/>
                <w:szCs w:val="28"/>
                <w:lang w:val="en-GB"/>
              </w:rPr>
            </w:pPr>
            <w:r>
              <w:rPr>
                <w:rFonts w:ascii="Arial" w:hAnsi="Arial" w:cs="Arial"/>
                <w:b/>
                <w:sz w:val="20"/>
                <w:szCs w:val="28"/>
                <w:lang w:val="en-GB"/>
              </w:rPr>
              <w:t>Short Research Article</w:t>
            </w:r>
          </w:p>
        </w:tc>
      </w:tr>
    </w:tbl>
    <w:p w14:paraId="62678010" w14:textId="77777777" w:rsidR="00594F2C" w:rsidRPr="00900E9B" w:rsidRDefault="00594F2C" w:rsidP="00594F2C">
      <w:pPr>
        <w:pStyle w:val="BodyText"/>
        <w:ind w:left="1440"/>
        <w:rPr>
          <w:rFonts w:ascii="Times New Roman" w:hAnsi="Times New Roman"/>
          <w:bCs/>
          <w:sz w:val="20"/>
          <w:szCs w:val="20"/>
          <w:lang w:val="en-GB"/>
        </w:rPr>
      </w:pPr>
      <w:bookmarkStart w:id="0" w:name="_Hlk171324449"/>
    </w:p>
    <w:p w14:paraId="37A8C4BF" w14:textId="77777777" w:rsidR="00594F2C" w:rsidRPr="00900E9B" w:rsidRDefault="00594F2C" w:rsidP="00594F2C">
      <w:pPr>
        <w:rPr>
          <w:sz w:val="20"/>
          <w:szCs w:val="20"/>
        </w:rPr>
      </w:pPr>
      <w:bookmarkStart w:id="1" w:name="_Hlk170903434"/>
      <w:r w:rsidRPr="00900E9B">
        <w:rPr>
          <w:b/>
          <w:bCs/>
          <w:sz w:val="20"/>
          <w:szCs w:val="20"/>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1"/>
        <w:gridCol w:w="5106"/>
        <w:gridCol w:w="10693"/>
      </w:tblGrid>
      <w:tr w:rsidR="00594F2C" w:rsidRPr="00900E9B" w14:paraId="6D1DBFA6" w14:textId="77777777">
        <w:tc>
          <w:tcPr>
            <w:tcW w:w="5000" w:type="pct"/>
            <w:gridSpan w:val="3"/>
            <w:tcBorders>
              <w:top w:val="nil"/>
              <w:left w:val="nil"/>
              <w:right w:val="nil"/>
            </w:tcBorders>
            <w:noWrap/>
          </w:tcPr>
          <w:p w14:paraId="6090B28B" w14:textId="77777777" w:rsidR="00594F2C" w:rsidRPr="00900E9B" w:rsidRDefault="00594F2C">
            <w:pPr>
              <w:pStyle w:val="Heading2"/>
              <w:jc w:val="left"/>
              <w:rPr>
                <w:rFonts w:ascii="Times New Roman" w:hAnsi="Times New Roman"/>
                <w:lang w:val="en-GB"/>
              </w:rPr>
            </w:pPr>
            <w:r w:rsidRPr="00900E9B">
              <w:rPr>
                <w:rFonts w:ascii="Times New Roman" w:hAnsi="Times New Roman"/>
                <w:highlight w:val="yellow"/>
                <w:lang w:val="en-GB"/>
              </w:rPr>
              <w:lastRenderedPageBreak/>
              <w:t>PART  1:</w:t>
            </w:r>
            <w:r w:rsidRPr="00900E9B">
              <w:rPr>
                <w:rFonts w:ascii="Times New Roman" w:hAnsi="Times New Roman"/>
                <w:lang w:val="en-GB"/>
              </w:rPr>
              <w:t xml:space="preserve"> Comments</w:t>
            </w:r>
          </w:p>
          <w:p w14:paraId="2A1E7290" w14:textId="77777777" w:rsidR="00594F2C" w:rsidRPr="00900E9B" w:rsidRDefault="00594F2C">
            <w:pPr>
              <w:rPr>
                <w:sz w:val="20"/>
                <w:szCs w:val="20"/>
                <w:lang w:val="en-GB"/>
              </w:rPr>
            </w:pPr>
          </w:p>
        </w:tc>
      </w:tr>
      <w:tr w:rsidR="00594F2C" w:rsidRPr="00900E9B" w14:paraId="3CF752A8" w14:textId="77777777" w:rsidTr="009E58A9">
        <w:tc>
          <w:tcPr>
            <w:tcW w:w="1265" w:type="pct"/>
            <w:noWrap/>
          </w:tcPr>
          <w:p w14:paraId="294E2C22" w14:textId="77777777" w:rsidR="00594F2C" w:rsidRPr="00900E9B" w:rsidRDefault="00594F2C">
            <w:pPr>
              <w:pStyle w:val="Heading2"/>
              <w:jc w:val="left"/>
              <w:rPr>
                <w:rFonts w:ascii="Times New Roman" w:hAnsi="Times New Roman"/>
                <w:lang w:val="en-GB"/>
              </w:rPr>
            </w:pPr>
          </w:p>
        </w:tc>
        <w:tc>
          <w:tcPr>
            <w:tcW w:w="1207" w:type="pct"/>
          </w:tcPr>
          <w:p w14:paraId="36FFCC53" w14:textId="77777777" w:rsidR="00594F2C" w:rsidRDefault="00594F2C">
            <w:pPr>
              <w:pStyle w:val="Heading2"/>
              <w:jc w:val="left"/>
              <w:rPr>
                <w:rFonts w:ascii="Times New Roman" w:hAnsi="Times New Roman"/>
                <w:lang w:val="en-GB"/>
              </w:rPr>
            </w:pPr>
            <w:r w:rsidRPr="00900E9B">
              <w:rPr>
                <w:rFonts w:ascii="Times New Roman" w:hAnsi="Times New Roman"/>
                <w:lang w:val="en-GB"/>
              </w:rPr>
              <w:t>Reviewer’s comment</w:t>
            </w:r>
          </w:p>
          <w:p w14:paraId="0E4E59EE" w14:textId="77777777" w:rsidR="000617BB" w:rsidRDefault="000617BB" w:rsidP="000617BB">
            <w:pPr>
              <w:rPr>
                <w:b/>
                <w:bCs/>
                <w:sz w:val="20"/>
                <w:szCs w:val="20"/>
              </w:rPr>
            </w:pPr>
            <w:r w:rsidRPr="00A604EE">
              <w:rPr>
                <w:b/>
                <w:bCs/>
                <w:sz w:val="20"/>
                <w:szCs w:val="20"/>
                <w:highlight w:val="yellow"/>
              </w:rPr>
              <w:t>Artificial Intelligence (AI) generated or assisted review comments are strictly prohibited during peer review.</w:t>
            </w:r>
          </w:p>
          <w:p w14:paraId="6EDCC7C4" w14:textId="77777777" w:rsidR="000617BB" w:rsidRPr="000617BB" w:rsidRDefault="000617BB" w:rsidP="000617BB">
            <w:pPr>
              <w:rPr>
                <w:lang w:val="en-GB"/>
              </w:rPr>
            </w:pPr>
          </w:p>
        </w:tc>
        <w:tc>
          <w:tcPr>
            <w:tcW w:w="2528" w:type="pct"/>
          </w:tcPr>
          <w:p w14:paraId="26E88EE9" w14:textId="77777777" w:rsidR="0082108C" w:rsidRDefault="0082108C" w:rsidP="0082108C">
            <w:pPr>
              <w:spacing w:after="160" w:line="254"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14:paraId="42BF38EA" w14:textId="77777777" w:rsidR="00594F2C" w:rsidRPr="00900E9B" w:rsidRDefault="00594F2C">
            <w:pPr>
              <w:pStyle w:val="Heading2"/>
              <w:jc w:val="left"/>
              <w:rPr>
                <w:rFonts w:ascii="Times New Roman" w:hAnsi="Times New Roman"/>
                <w:b w:val="0"/>
                <w:lang w:val="en-GB"/>
              </w:rPr>
            </w:pPr>
          </w:p>
        </w:tc>
      </w:tr>
      <w:tr w:rsidR="00594F2C" w:rsidRPr="00900E9B" w14:paraId="18235929" w14:textId="77777777" w:rsidTr="009E58A9">
        <w:trPr>
          <w:trHeight w:val="1264"/>
        </w:trPr>
        <w:tc>
          <w:tcPr>
            <w:tcW w:w="1265" w:type="pct"/>
            <w:noWrap/>
          </w:tcPr>
          <w:p w14:paraId="772AD537" w14:textId="77777777" w:rsidR="00594F2C" w:rsidRPr="00900E9B" w:rsidRDefault="00594F2C">
            <w:pPr>
              <w:ind w:left="360"/>
              <w:rPr>
                <w:b/>
                <w:bCs/>
                <w:sz w:val="20"/>
                <w:szCs w:val="20"/>
                <w:lang w:val="en-GB"/>
              </w:rPr>
            </w:pPr>
            <w:r w:rsidRPr="00900E9B">
              <w:rPr>
                <w:b/>
                <w:bCs/>
                <w:sz w:val="20"/>
                <w:szCs w:val="20"/>
                <w:lang w:val="en-GB"/>
              </w:rPr>
              <w:t xml:space="preserve">Please write </w:t>
            </w:r>
            <w:r>
              <w:rPr>
                <w:b/>
                <w:bCs/>
                <w:sz w:val="20"/>
                <w:szCs w:val="20"/>
                <w:lang w:val="en-GB"/>
              </w:rPr>
              <w:t xml:space="preserve">a </w:t>
            </w:r>
            <w:r w:rsidRPr="00900E9B">
              <w:rPr>
                <w:b/>
                <w:bCs/>
                <w:sz w:val="20"/>
                <w:szCs w:val="20"/>
                <w:lang w:val="en-GB"/>
              </w:rPr>
              <w:t xml:space="preserve">few sentences regarding the importance </w:t>
            </w:r>
            <w:r>
              <w:rPr>
                <w:b/>
                <w:bCs/>
                <w:sz w:val="20"/>
                <w:szCs w:val="20"/>
                <w:lang w:val="en-GB"/>
              </w:rPr>
              <w:t xml:space="preserve">of </w:t>
            </w:r>
            <w:r w:rsidRPr="00900E9B">
              <w:rPr>
                <w:b/>
                <w:bCs/>
                <w:sz w:val="20"/>
                <w:szCs w:val="20"/>
                <w:lang w:val="en-GB"/>
              </w:rPr>
              <w:t xml:space="preserve">this manuscript for </w:t>
            </w:r>
            <w:r>
              <w:rPr>
                <w:b/>
                <w:bCs/>
                <w:sz w:val="20"/>
                <w:szCs w:val="20"/>
                <w:lang w:val="en-GB"/>
              </w:rPr>
              <w:t xml:space="preserve">the </w:t>
            </w:r>
            <w:r w:rsidRPr="00900E9B">
              <w:rPr>
                <w:b/>
                <w:bCs/>
                <w:sz w:val="20"/>
                <w:szCs w:val="20"/>
                <w:lang w:val="en-GB"/>
              </w:rPr>
              <w:t xml:space="preserve">scientific community. </w:t>
            </w:r>
            <w:r>
              <w:rPr>
                <w:b/>
                <w:bCs/>
                <w:sz w:val="20"/>
                <w:szCs w:val="20"/>
                <w:lang w:val="en-GB"/>
              </w:rPr>
              <w:t>A minimum</w:t>
            </w:r>
            <w:r w:rsidRPr="00900E9B">
              <w:rPr>
                <w:b/>
                <w:bCs/>
                <w:sz w:val="20"/>
                <w:szCs w:val="20"/>
                <w:lang w:val="en-GB"/>
              </w:rPr>
              <w:t xml:space="preserve"> </w:t>
            </w:r>
            <w:r>
              <w:rPr>
                <w:b/>
                <w:bCs/>
                <w:sz w:val="20"/>
                <w:szCs w:val="20"/>
                <w:lang w:val="en-GB"/>
              </w:rPr>
              <w:t xml:space="preserve">of </w:t>
            </w:r>
            <w:r w:rsidRPr="00900E9B">
              <w:rPr>
                <w:b/>
                <w:bCs/>
                <w:sz w:val="20"/>
                <w:szCs w:val="20"/>
                <w:lang w:val="en-GB"/>
              </w:rPr>
              <w:t>3-4 sentences may be required for this part.</w:t>
            </w:r>
          </w:p>
          <w:p w14:paraId="4142852F" w14:textId="77777777" w:rsidR="00594F2C" w:rsidRPr="00900E9B" w:rsidRDefault="00594F2C">
            <w:pPr>
              <w:ind w:left="360"/>
              <w:rPr>
                <w:rFonts w:eastAsia="MS Mincho"/>
                <w:b/>
                <w:bCs/>
                <w:sz w:val="20"/>
                <w:szCs w:val="20"/>
                <w:lang w:val="en-GB"/>
              </w:rPr>
            </w:pPr>
          </w:p>
        </w:tc>
        <w:tc>
          <w:tcPr>
            <w:tcW w:w="1207" w:type="pct"/>
          </w:tcPr>
          <w:p w14:paraId="2FFC2CA0" w14:textId="77777777" w:rsidR="00594F2C" w:rsidRPr="006721C3" w:rsidRDefault="006721C3" w:rsidP="006721C3">
            <w:pPr>
              <w:pStyle w:val="ListParagraph"/>
              <w:ind w:left="0"/>
              <w:rPr>
                <w:sz w:val="22"/>
                <w:szCs w:val="22"/>
              </w:rPr>
            </w:pPr>
            <w:r w:rsidRPr="006721C3">
              <w:rPr>
                <w:sz w:val="22"/>
                <w:szCs w:val="22"/>
              </w:rPr>
              <w:t>Author has nicely presented the importance of the Library in higher Education system. This manuscript focuses on digital transformation of academic libraries in India and USA.</w:t>
            </w:r>
          </w:p>
        </w:tc>
        <w:tc>
          <w:tcPr>
            <w:tcW w:w="2528" w:type="pct"/>
          </w:tcPr>
          <w:p w14:paraId="3A44FDD4" w14:textId="77777777" w:rsidR="009E58A9" w:rsidRPr="009E58A9" w:rsidRDefault="009E58A9" w:rsidP="009E58A9">
            <w:pPr>
              <w:pStyle w:val="Heading2"/>
              <w:rPr>
                <w:b w:val="0"/>
                <w:bCs w:val="0"/>
                <w:color w:val="FF0000"/>
                <w:lang w:val="en-IN"/>
              </w:rPr>
            </w:pPr>
            <w:r w:rsidRPr="009E58A9">
              <w:rPr>
                <w:b w:val="0"/>
                <w:bCs w:val="0"/>
                <w:color w:val="FF0000"/>
                <w:lang w:val="en-IN"/>
              </w:rPr>
              <w:t>On the Importance of the Manuscript for the Scientific Community:</w:t>
            </w:r>
          </w:p>
          <w:p w14:paraId="03CA9067" w14:textId="77777777" w:rsidR="009E58A9" w:rsidRPr="009E58A9" w:rsidRDefault="009E58A9" w:rsidP="009E58A9">
            <w:pPr>
              <w:pStyle w:val="Heading2"/>
              <w:rPr>
                <w:b w:val="0"/>
                <w:bCs w:val="0"/>
                <w:color w:val="FF0000"/>
                <w:lang w:val="en-IN"/>
              </w:rPr>
            </w:pPr>
            <w:r w:rsidRPr="009E58A9">
              <w:rPr>
                <w:b w:val="0"/>
                <w:bCs w:val="0"/>
                <w:color w:val="FF0000"/>
                <w:lang w:val="en-IN"/>
              </w:rPr>
              <w:t>We sincerely thank the reviewer for their positive feedback. This manuscript focuses on the digital transformation of academic libraries through a comparative lens, examining developments in India and the United States. This is a research proposal article, and it explores how libraries can be repositioned as digital literacy hubs, interdisciplinary partners, and drivers of inclusive education under evolving policy frameworks such as NEP 2020. The study contributes to the academic community by proposing scalable strategies for integrating libraries more deeply into teaching, research, and digital equity initiatives.</w:t>
            </w:r>
          </w:p>
          <w:p w14:paraId="7848B3B7" w14:textId="77777777" w:rsidR="00594F2C" w:rsidRPr="009E58A9" w:rsidRDefault="00594F2C" w:rsidP="009E58A9">
            <w:pPr>
              <w:pStyle w:val="Heading2"/>
              <w:rPr>
                <w:rFonts w:ascii="Times New Roman" w:hAnsi="Times New Roman"/>
                <w:b w:val="0"/>
                <w:bCs w:val="0"/>
                <w:color w:val="FF0000"/>
                <w:lang w:val="en-GB"/>
              </w:rPr>
            </w:pPr>
          </w:p>
        </w:tc>
      </w:tr>
      <w:tr w:rsidR="00594F2C" w:rsidRPr="00900E9B" w14:paraId="78ECD04D" w14:textId="77777777" w:rsidTr="009E58A9">
        <w:trPr>
          <w:trHeight w:val="1262"/>
        </w:trPr>
        <w:tc>
          <w:tcPr>
            <w:tcW w:w="1265" w:type="pct"/>
            <w:noWrap/>
          </w:tcPr>
          <w:p w14:paraId="1F20401B" w14:textId="77777777" w:rsidR="00594F2C" w:rsidRPr="00900E9B" w:rsidRDefault="00594F2C">
            <w:pPr>
              <w:ind w:left="360"/>
              <w:rPr>
                <w:b/>
                <w:bCs/>
                <w:sz w:val="20"/>
                <w:szCs w:val="20"/>
                <w:lang w:val="en-GB"/>
              </w:rPr>
            </w:pPr>
            <w:r w:rsidRPr="00900E9B">
              <w:rPr>
                <w:b/>
                <w:bCs/>
                <w:sz w:val="20"/>
                <w:szCs w:val="20"/>
                <w:lang w:val="en-GB"/>
              </w:rPr>
              <w:t>Is the title of the article suitable?</w:t>
            </w:r>
          </w:p>
          <w:p w14:paraId="334806DA" w14:textId="77777777" w:rsidR="00594F2C" w:rsidRPr="00900E9B" w:rsidRDefault="00594F2C">
            <w:pPr>
              <w:ind w:left="360"/>
              <w:rPr>
                <w:b/>
                <w:bCs/>
                <w:sz w:val="20"/>
                <w:szCs w:val="20"/>
                <w:lang w:val="en-GB"/>
              </w:rPr>
            </w:pPr>
            <w:r w:rsidRPr="00900E9B">
              <w:rPr>
                <w:b/>
                <w:bCs/>
                <w:sz w:val="20"/>
                <w:szCs w:val="20"/>
                <w:lang w:val="en-GB"/>
              </w:rPr>
              <w:t>(If not please suggest an alternative title)</w:t>
            </w:r>
          </w:p>
          <w:p w14:paraId="6D3BB821" w14:textId="77777777" w:rsidR="00594F2C" w:rsidRPr="00900E9B" w:rsidRDefault="00594F2C">
            <w:pPr>
              <w:pStyle w:val="Heading2"/>
              <w:jc w:val="left"/>
              <w:rPr>
                <w:rFonts w:ascii="Times New Roman" w:hAnsi="Times New Roman"/>
                <w:u w:val="single"/>
                <w:lang w:val="en-GB"/>
              </w:rPr>
            </w:pPr>
          </w:p>
        </w:tc>
        <w:tc>
          <w:tcPr>
            <w:tcW w:w="1207" w:type="pct"/>
          </w:tcPr>
          <w:p w14:paraId="2713A926" w14:textId="77777777" w:rsidR="00594F2C" w:rsidRPr="006721C3" w:rsidRDefault="006721C3" w:rsidP="006721C3">
            <w:pPr>
              <w:pStyle w:val="ListParagraph"/>
              <w:ind w:left="0"/>
              <w:rPr>
                <w:sz w:val="22"/>
                <w:szCs w:val="22"/>
              </w:rPr>
            </w:pPr>
            <w:r w:rsidRPr="006721C3">
              <w:rPr>
                <w:sz w:val="22"/>
                <w:szCs w:val="22"/>
              </w:rPr>
              <w:t>Yes, Research title is suitable and appropriate.</w:t>
            </w:r>
          </w:p>
        </w:tc>
        <w:tc>
          <w:tcPr>
            <w:tcW w:w="2528" w:type="pct"/>
          </w:tcPr>
          <w:p w14:paraId="5881C50E" w14:textId="77777777" w:rsidR="009E58A9" w:rsidRPr="009E58A9" w:rsidRDefault="009E58A9" w:rsidP="009E58A9">
            <w:pPr>
              <w:pStyle w:val="Heading2"/>
              <w:rPr>
                <w:b w:val="0"/>
                <w:bCs w:val="0"/>
                <w:color w:val="FF0000"/>
                <w:lang w:val="en-IN"/>
              </w:rPr>
            </w:pPr>
            <w:r w:rsidRPr="009E58A9">
              <w:rPr>
                <w:b w:val="0"/>
                <w:bCs w:val="0"/>
                <w:color w:val="FF0000"/>
                <w:lang w:val="en-IN"/>
              </w:rPr>
              <w:t>We are pleased to note that the title is considered suitable and appropriate. No changes have been made.</w:t>
            </w:r>
          </w:p>
          <w:p w14:paraId="05717F22" w14:textId="253A65FD" w:rsidR="009E58A9" w:rsidRPr="009E58A9" w:rsidRDefault="009E58A9" w:rsidP="009E58A9">
            <w:pPr>
              <w:pStyle w:val="Heading2"/>
              <w:rPr>
                <w:b w:val="0"/>
                <w:bCs w:val="0"/>
                <w:color w:val="FF0000"/>
                <w:lang w:val="en-IN"/>
              </w:rPr>
            </w:pPr>
          </w:p>
          <w:p w14:paraId="384CE4A8" w14:textId="77777777" w:rsidR="00594F2C" w:rsidRPr="009E58A9" w:rsidRDefault="00594F2C" w:rsidP="009E58A9">
            <w:pPr>
              <w:pStyle w:val="Heading2"/>
              <w:rPr>
                <w:rFonts w:ascii="Times New Roman" w:hAnsi="Times New Roman"/>
                <w:b w:val="0"/>
                <w:bCs w:val="0"/>
                <w:color w:val="FF0000"/>
                <w:lang w:val="en-GB"/>
              </w:rPr>
            </w:pPr>
          </w:p>
        </w:tc>
      </w:tr>
      <w:tr w:rsidR="00594F2C" w:rsidRPr="00900E9B" w14:paraId="46E9CFD9" w14:textId="77777777" w:rsidTr="009E58A9">
        <w:trPr>
          <w:trHeight w:val="1262"/>
        </w:trPr>
        <w:tc>
          <w:tcPr>
            <w:tcW w:w="1265" w:type="pct"/>
            <w:noWrap/>
          </w:tcPr>
          <w:p w14:paraId="300020EB" w14:textId="77777777" w:rsidR="00594F2C" w:rsidRPr="00900E9B" w:rsidRDefault="00594F2C">
            <w:pPr>
              <w:pStyle w:val="Heading2"/>
              <w:ind w:left="360"/>
              <w:jc w:val="left"/>
              <w:rPr>
                <w:rFonts w:ascii="Times New Roman" w:hAnsi="Times New Roman"/>
                <w:lang w:val="en-GB"/>
              </w:rPr>
            </w:pPr>
            <w:r w:rsidRPr="00900E9B">
              <w:rPr>
                <w:rFonts w:ascii="Times New Roman" w:hAnsi="Times New Roman"/>
                <w:lang w:val="en-GB"/>
              </w:rPr>
              <w:t xml:space="preserve">Is the abstract of the article comprehensive? Do you suggest </w:t>
            </w:r>
            <w:r>
              <w:rPr>
                <w:rFonts w:ascii="Times New Roman" w:hAnsi="Times New Roman"/>
                <w:lang w:val="en-GB"/>
              </w:rPr>
              <w:t xml:space="preserve">the </w:t>
            </w:r>
            <w:r w:rsidRPr="00900E9B">
              <w:rPr>
                <w:rFonts w:ascii="Times New Roman" w:hAnsi="Times New Roman"/>
                <w:lang w:val="en-GB"/>
              </w:rPr>
              <w:t>addition (or deletion) of some points in this section? Please write your suggestions here.</w:t>
            </w:r>
          </w:p>
          <w:p w14:paraId="0FFBB675" w14:textId="77777777" w:rsidR="00594F2C" w:rsidRPr="00900E9B" w:rsidRDefault="00594F2C">
            <w:pPr>
              <w:pStyle w:val="Heading2"/>
              <w:jc w:val="left"/>
              <w:rPr>
                <w:rFonts w:ascii="Times New Roman" w:hAnsi="Times New Roman"/>
                <w:u w:val="single"/>
                <w:lang w:val="en-GB"/>
              </w:rPr>
            </w:pPr>
          </w:p>
        </w:tc>
        <w:tc>
          <w:tcPr>
            <w:tcW w:w="1207" w:type="pct"/>
          </w:tcPr>
          <w:p w14:paraId="46936D3C" w14:textId="77777777" w:rsidR="00594F2C" w:rsidRPr="006721C3" w:rsidRDefault="00E46C1F" w:rsidP="006721C3">
            <w:pPr>
              <w:pStyle w:val="ListParagraph"/>
              <w:ind w:left="0"/>
              <w:rPr>
                <w:sz w:val="22"/>
                <w:szCs w:val="22"/>
              </w:rPr>
            </w:pPr>
            <w:r>
              <w:rPr>
                <w:sz w:val="22"/>
                <w:szCs w:val="22"/>
              </w:rPr>
              <w:t>Abstract is comprehensive</w:t>
            </w:r>
            <w:r w:rsidR="006721C3" w:rsidRPr="006721C3">
              <w:rPr>
                <w:sz w:val="22"/>
                <w:szCs w:val="22"/>
              </w:rPr>
              <w:t>. But Author should remove the last paragraph of the abstract.</w:t>
            </w:r>
          </w:p>
        </w:tc>
        <w:tc>
          <w:tcPr>
            <w:tcW w:w="2528" w:type="pct"/>
          </w:tcPr>
          <w:p w14:paraId="20D2829F" w14:textId="5DBD6B00" w:rsidR="00594F2C" w:rsidRPr="009E58A9" w:rsidRDefault="009E58A9" w:rsidP="009E58A9">
            <w:pPr>
              <w:pStyle w:val="Heading2"/>
              <w:rPr>
                <w:rFonts w:ascii="Times New Roman" w:hAnsi="Times New Roman"/>
                <w:b w:val="0"/>
                <w:bCs w:val="0"/>
                <w:color w:val="FF0000"/>
                <w:lang w:val="en-GB"/>
              </w:rPr>
            </w:pPr>
            <w:r w:rsidRPr="009E58A9">
              <w:rPr>
                <w:rFonts w:ascii="Times New Roman" w:hAnsi="Times New Roman"/>
                <w:b w:val="0"/>
                <w:bCs w:val="0"/>
                <w:color w:val="FF0000"/>
                <w:lang w:val="en-US"/>
              </w:rPr>
              <w:t>As per the reviewer’s suggestion, we have removed the last paragraph of the abstract to maintain clarity and brevity. The revised abstract now concisely introduces the research context, objectives, and comparative framework without reiterating policy recommendations in the abstract section.</w:t>
            </w:r>
          </w:p>
        </w:tc>
      </w:tr>
      <w:tr w:rsidR="00594F2C" w:rsidRPr="00900E9B" w14:paraId="1C8EA988" w14:textId="77777777" w:rsidTr="009E58A9">
        <w:trPr>
          <w:trHeight w:val="704"/>
        </w:trPr>
        <w:tc>
          <w:tcPr>
            <w:tcW w:w="1265" w:type="pct"/>
            <w:noWrap/>
          </w:tcPr>
          <w:p w14:paraId="12D7999E" w14:textId="77777777" w:rsidR="00594F2C" w:rsidRPr="00900E9B" w:rsidRDefault="00594F2C">
            <w:pPr>
              <w:pStyle w:val="Heading2"/>
              <w:ind w:left="360"/>
              <w:jc w:val="left"/>
              <w:rPr>
                <w:b w:val="0"/>
                <w:bCs w:val="0"/>
                <w:u w:val="single"/>
                <w:lang w:val="en-GB"/>
              </w:rPr>
            </w:pPr>
            <w:r w:rsidRPr="00900E9B">
              <w:rPr>
                <w:rFonts w:ascii="Times New Roman" w:hAnsi="Times New Roman"/>
                <w:lang w:val="en-GB"/>
              </w:rPr>
              <w:t xml:space="preserve">Is the </w:t>
            </w:r>
            <w:r>
              <w:rPr>
                <w:rFonts w:ascii="Times New Roman" w:hAnsi="Times New Roman"/>
                <w:lang w:val="en-GB"/>
              </w:rPr>
              <w:t>manuscript scientifically, correct</w:t>
            </w:r>
            <w:r w:rsidR="006721C3">
              <w:rPr>
                <w:rFonts w:ascii="Times New Roman" w:hAnsi="Times New Roman"/>
                <w:lang w:val="en-GB"/>
              </w:rPr>
              <w:t xml:space="preserve"> </w:t>
            </w:r>
            <w:r>
              <w:rPr>
                <w:rFonts w:ascii="Times New Roman" w:hAnsi="Times New Roman"/>
                <w:lang w:val="en-GB"/>
              </w:rPr>
              <w:t>? Please write here.</w:t>
            </w:r>
          </w:p>
        </w:tc>
        <w:tc>
          <w:tcPr>
            <w:tcW w:w="1207" w:type="pct"/>
          </w:tcPr>
          <w:p w14:paraId="742CF772" w14:textId="77777777" w:rsidR="00594F2C" w:rsidRPr="006721C3" w:rsidRDefault="006721C3">
            <w:pPr>
              <w:pStyle w:val="ListParagraph"/>
              <w:ind w:left="0"/>
              <w:rPr>
                <w:bCs/>
                <w:sz w:val="22"/>
                <w:szCs w:val="22"/>
                <w:lang w:val="en-GB"/>
              </w:rPr>
            </w:pPr>
            <w:r w:rsidRPr="006721C3">
              <w:rPr>
                <w:bCs/>
                <w:sz w:val="22"/>
                <w:szCs w:val="22"/>
                <w:lang w:val="en-GB"/>
              </w:rPr>
              <w:t xml:space="preserve">Author highlighted research objectives, No need to explain the objectives. Objectives should be in simple sentence only. Researcher has done </w:t>
            </w:r>
            <w:r w:rsidRPr="006721C3">
              <w:rPr>
                <w:sz w:val="22"/>
                <w:szCs w:val="22"/>
              </w:rPr>
              <w:t>comparative thematic analysis.</w:t>
            </w:r>
            <w:r w:rsidR="00B32614">
              <w:rPr>
                <w:sz w:val="22"/>
                <w:szCs w:val="22"/>
              </w:rPr>
              <w:t xml:space="preserve"> Data Analysis and result section should be strengthen. </w:t>
            </w:r>
          </w:p>
        </w:tc>
        <w:tc>
          <w:tcPr>
            <w:tcW w:w="2528" w:type="pct"/>
          </w:tcPr>
          <w:p w14:paraId="7C1DC154" w14:textId="2EED4C7C" w:rsidR="00594F2C" w:rsidRPr="009E58A9" w:rsidRDefault="009E58A9" w:rsidP="009E58A9">
            <w:pPr>
              <w:pStyle w:val="Heading2"/>
              <w:rPr>
                <w:rFonts w:ascii="Times New Roman" w:hAnsi="Times New Roman"/>
                <w:b w:val="0"/>
                <w:bCs w:val="0"/>
                <w:color w:val="FF0000"/>
                <w:lang w:val="en-GB"/>
              </w:rPr>
            </w:pPr>
            <w:r w:rsidRPr="009E58A9">
              <w:rPr>
                <w:rFonts w:ascii="Times New Roman" w:hAnsi="Times New Roman"/>
                <w:b w:val="0"/>
                <w:bCs w:val="0"/>
                <w:color w:val="FF0000"/>
                <w:lang w:val="en-US"/>
              </w:rPr>
              <w:t xml:space="preserve">Thank you for your observations. We have now simplified the research objectives into concise, direct sentences as suggested. Additionally, while this is a research proposal article, we have expanded the </w:t>
            </w:r>
            <w:r w:rsidRPr="009E58A9">
              <w:rPr>
                <w:rFonts w:ascii="Times New Roman" w:hAnsi="Times New Roman"/>
                <w:b w:val="0"/>
                <w:bCs w:val="0"/>
                <w:i/>
                <w:iCs/>
                <w:color w:val="FF0000"/>
                <w:lang w:val="en-US"/>
              </w:rPr>
              <w:t>Data Analysis and Findings</w:t>
            </w:r>
            <w:r w:rsidRPr="009E58A9">
              <w:rPr>
                <w:rFonts w:ascii="Times New Roman" w:hAnsi="Times New Roman"/>
                <w:b w:val="0"/>
                <w:bCs w:val="0"/>
                <w:color w:val="FF0000"/>
                <w:lang w:val="en-US"/>
              </w:rPr>
              <w:t xml:space="preserve"> section by strengthening the discussion on the comparative thematic analysis and aligning it with the proposed methodology. This enhancement provides a clearer view of anticipated outcomes and analytical depth.</w:t>
            </w:r>
          </w:p>
        </w:tc>
      </w:tr>
      <w:tr w:rsidR="00594F2C" w:rsidRPr="00900E9B" w14:paraId="08D0C272" w14:textId="77777777" w:rsidTr="009E58A9">
        <w:trPr>
          <w:trHeight w:val="703"/>
        </w:trPr>
        <w:tc>
          <w:tcPr>
            <w:tcW w:w="1265" w:type="pct"/>
            <w:noWrap/>
          </w:tcPr>
          <w:p w14:paraId="280A7D2E" w14:textId="77777777" w:rsidR="00594F2C" w:rsidRPr="00E10705" w:rsidRDefault="00594F2C">
            <w:pPr>
              <w:ind w:left="360"/>
              <w:rPr>
                <w:b/>
                <w:bCs/>
                <w:sz w:val="20"/>
                <w:szCs w:val="20"/>
                <w:lang w:val="en-GB"/>
              </w:rPr>
            </w:pPr>
            <w:r w:rsidRPr="00900E9B">
              <w:rPr>
                <w:b/>
                <w:bCs/>
                <w:sz w:val="20"/>
                <w:szCs w:val="20"/>
                <w:lang w:val="en-GB"/>
              </w:rPr>
              <w:t xml:space="preserve">Are the references sufficient and recent? If you have </w:t>
            </w:r>
            <w:r>
              <w:rPr>
                <w:b/>
                <w:bCs/>
                <w:sz w:val="20"/>
                <w:szCs w:val="20"/>
                <w:lang w:val="en-GB"/>
              </w:rPr>
              <w:t>suggestions</w:t>
            </w:r>
            <w:r w:rsidRPr="00900E9B">
              <w:rPr>
                <w:b/>
                <w:bCs/>
                <w:sz w:val="20"/>
                <w:szCs w:val="20"/>
                <w:lang w:val="en-GB"/>
              </w:rPr>
              <w:t xml:space="preserve"> of additional references, please mention </w:t>
            </w:r>
            <w:r>
              <w:rPr>
                <w:b/>
                <w:bCs/>
                <w:sz w:val="20"/>
                <w:szCs w:val="20"/>
                <w:lang w:val="en-GB"/>
              </w:rPr>
              <w:t xml:space="preserve">them </w:t>
            </w:r>
            <w:r w:rsidRPr="00900E9B">
              <w:rPr>
                <w:b/>
                <w:bCs/>
                <w:sz w:val="20"/>
                <w:szCs w:val="20"/>
                <w:lang w:val="en-GB"/>
              </w:rPr>
              <w:t>in the review form.</w:t>
            </w:r>
          </w:p>
        </w:tc>
        <w:tc>
          <w:tcPr>
            <w:tcW w:w="1207" w:type="pct"/>
          </w:tcPr>
          <w:p w14:paraId="35711F16" w14:textId="77777777" w:rsidR="00E46C1F" w:rsidRDefault="00E46C1F">
            <w:pPr>
              <w:pStyle w:val="ListParagraph"/>
              <w:ind w:left="0"/>
              <w:rPr>
                <w:bCs/>
                <w:sz w:val="20"/>
                <w:szCs w:val="20"/>
                <w:lang w:val="en-GB"/>
              </w:rPr>
            </w:pPr>
          </w:p>
          <w:p w14:paraId="4FC24C82" w14:textId="77777777" w:rsidR="00594F2C" w:rsidRPr="006F5EBE" w:rsidRDefault="006721C3">
            <w:pPr>
              <w:pStyle w:val="ListParagraph"/>
              <w:ind w:left="0"/>
              <w:rPr>
                <w:bCs/>
                <w:sz w:val="20"/>
                <w:szCs w:val="20"/>
                <w:lang w:val="en-GB"/>
              </w:rPr>
            </w:pPr>
            <w:r>
              <w:rPr>
                <w:bCs/>
                <w:sz w:val="20"/>
                <w:szCs w:val="20"/>
                <w:lang w:val="en-GB"/>
              </w:rPr>
              <w:t>Author cited 15 references, this should be increase at least 20.</w:t>
            </w:r>
          </w:p>
        </w:tc>
        <w:tc>
          <w:tcPr>
            <w:tcW w:w="2528" w:type="pct"/>
          </w:tcPr>
          <w:p w14:paraId="6BFDF5EF" w14:textId="788FEC2C" w:rsidR="00594F2C" w:rsidRPr="009E58A9" w:rsidRDefault="009E58A9" w:rsidP="009E58A9">
            <w:pPr>
              <w:pStyle w:val="Heading2"/>
              <w:rPr>
                <w:rFonts w:ascii="Times New Roman" w:hAnsi="Times New Roman"/>
                <w:b w:val="0"/>
                <w:bCs w:val="0"/>
                <w:color w:val="FF0000"/>
                <w:lang w:val="en-GB"/>
              </w:rPr>
            </w:pPr>
            <w:r w:rsidRPr="009E58A9">
              <w:rPr>
                <w:rFonts w:ascii="Times New Roman" w:hAnsi="Times New Roman"/>
                <w:b w:val="0"/>
                <w:bCs w:val="0"/>
                <w:color w:val="FF0000"/>
                <w:lang w:val="en-US"/>
              </w:rPr>
              <w:t xml:space="preserve">We appreciate your recommendation regarding citations. </w:t>
            </w:r>
            <w:r w:rsidR="00593697">
              <w:rPr>
                <w:rFonts w:ascii="Times New Roman" w:hAnsi="Times New Roman"/>
                <w:b w:val="0"/>
                <w:bCs w:val="0"/>
                <w:color w:val="FF0000"/>
                <w:lang w:val="en-US"/>
              </w:rPr>
              <w:t xml:space="preserve">It is new research proposal, Hence very less works done till now, </w:t>
            </w:r>
            <w:r w:rsidRPr="009E58A9">
              <w:rPr>
                <w:rFonts w:ascii="Times New Roman" w:hAnsi="Times New Roman"/>
                <w:b w:val="0"/>
                <w:bCs w:val="0"/>
                <w:color w:val="FF0000"/>
                <w:lang w:val="en-US"/>
              </w:rPr>
              <w:t>including several recent (2022–2024) peer-reviewed articles relevant to AI-powered library systems, librarian-faculty collaboration, and digital inclusion frameworks. These additions enrich the theoretical base and contemporary relevance of the manuscript.</w:t>
            </w:r>
          </w:p>
        </w:tc>
      </w:tr>
      <w:tr w:rsidR="00594F2C" w:rsidRPr="00900E9B" w14:paraId="1C380451" w14:textId="77777777" w:rsidTr="009E58A9">
        <w:trPr>
          <w:trHeight w:val="386"/>
        </w:trPr>
        <w:tc>
          <w:tcPr>
            <w:tcW w:w="1265" w:type="pct"/>
            <w:noWrap/>
          </w:tcPr>
          <w:p w14:paraId="4BC04330" w14:textId="77777777" w:rsidR="00594F2C" w:rsidRPr="00900E9B" w:rsidRDefault="00594F2C">
            <w:pPr>
              <w:pStyle w:val="Heading2"/>
              <w:ind w:left="360"/>
              <w:jc w:val="left"/>
              <w:rPr>
                <w:rFonts w:ascii="Times New Roman" w:hAnsi="Times New Roman"/>
                <w:bCs w:val="0"/>
                <w:lang w:val="en-GB"/>
              </w:rPr>
            </w:pPr>
            <w:r w:rsidRPr="00900E9B">
              <w:rPr>
                <w:rFonts w:ascii="Times New Roman" w:hAnsi="Times New Roman"/>
                <w:bCs w:val="0"/>
                <w:lang w:val="en-GB"/>
              </w:rPr>
              <w:t xml:space="preserve">Is </w:t>
            </w:r>
            <w:r>
              <w:rPr>
                <w:rFonts w:ascii="Times New Roman" w:hAnsi="Times New Roman"/>
                <w:bCs w:val="0"/>
                <w:lang w:val="en-GB"/>
              </w:rPr>
              <w:t xml:space="preserve">the </w:t>
            </w:r>
            <w:r w:rsidRPr="00900E9B">
              <w:rPr>
                <w:rFonts w:ascii="Times New Roman" w:hAnsi="Times New Roman"/>
                <w:bCs w:val="0"/>
                <w:lang w:val="en-GB"/>
              </w:rPr>
              <w:t>language/English quality of the article suitable for scholarly communications?</w:t>
            </w:r>
          </w:p>
          <w:p w14:paraId="29DE75FC" w14:textId="77777777" w:rsidR="00594F2C" w:rsidRPr="00900E9B" w:rsidRDefault="00594F2C">
            <w:pPr>
              <w:rPr>
                <w:sz w:val="20"/>
                <w:szCs w:val="20"/>
                <w:lang w:val="en-GB"/>
              </w:rPr>
            </w:pPr>
          </w:p>
        </w:tc>
        <w:tc>
          <w:tcPr>
            <w:tcW w:w="1207" w:type="pct"/>
          </w:tcPr>
          <w:p w14:paraId="56610D73" w14:textId="77777777" w:rsidR="00594F2C" w:rsidRPr="00900E9B" w:rsidRDefault="006721C3">
            <w:pPr>
              <w:rPr>
                <w:sz w:val="20"/>
                <w:szCs w:val="20"/>
                <w:lang w:val="en-GB"/>
              </w:rPr>
            </w:pPr>
            <w:r>
              <w:rPr>
                <w:sz w:val="20"/>
                <w:szCs w:val="20"/>
                <w:lang w:val="en-GB"/>
              </w:rPr>
              <w:t>Yes</w:t>
            </w:r>
          </w:p>
        </w:tc>
        <w:tc>
          <w:tcPr>
            <w:tcW w:w="2528" w:type="pct"/>
          </w:tcPr>
          <w:p w14:paraId="644DEADD" w14:textId="78C21020" w:rsidR="00594F2C" w:rsidRPr="009E58A9" w:rsidRDefault="00593697" w:rsidP="009E58A9">
            <w:pPr>
              <w:jc w:val="both"/>
              <w:rPr>
                <w:color w:val="FF0000"/>
                <w:sz w:val="20"/>
                <w:szCs w:val="20"/>
                <w:lang w:val="en-GB"/>
              </w:rPr>
            </w:pPr>
            <w:r w:rsidRPr="00593697">
              <w:rPr>
                <w:color w:val="FF0000"/>
                <w:sz w:val="20"/>
                <w:szCs w:val="20"/>
              </w:rPr>
              <w:t>We are grateful that the language quality has been found suitable for scholarly communication. The manuscript has undergone a final round of proofreading to ensure consistency and remove any minor errors.</w:t>
            </w:r>
          </w:p>
        </w:tc>
      </w:tr>
      <w:tr w:rsidR="00594F2C" w:rsidRPr="00900E9B" w14:paraId="2EC4270E" w14:textId="77777777" w:rsidTr="009E58A9">
        <w:trPr>
          <w:trHeight w:val="1178"/>
        </w:trPr>
        <w:tc>
          <w:tcPr>
            <w:tcW w:w="1265" w:type="pct"/>
            <w:noWrap/>
          </w:tcPr>
          <w:p w14:paraId="2C0A5DB6" w14:textId="77777777" w:rsidR="00594F2C" w:rsidRPr="00900E9B" w:rsidRDefault="00594F2C">
            <w:pPr>
              <w:pStyle w:val="Heading2"/>
              <w:jc w:val="left"/>
              <w:rPr>
                <w:rFonts w:ascii="Times New Roman" w:hAnsi="Times New Roman"/>
                <w:b w:val="0"/>
                <w:bCs w:val="0"/>
                <w:lang w:val="en-GB"/>
              </w:rPr>
            </w:pPr>
            <w:r w:rsidRPr="00900E9B">
              <w:rPr>
                <w:rFonts w:ascii="Times New Roman" w:hAnsi="Times New Roman"/>
                <w:bCs w:val="0"/>
                <w:u w:val="single"/>
                <w:lang w:val="en-GB"/>
              </w:rPr>
              <w:t>Optional/General</w:t>
            </w:r>
            <w:r w:rsidRPr="00900E9B">
              <w:rPr>
                <w:rFonts w:ascii="Times New Roman" w:hAnsi="Times New Roman"/>
                <w:bCs w:val="0"/>
                <w:lang w:val="en-GB"/>
              </w:rPr>
              <w:t xml:space="preserve"> </w:t>
            </w:r>
            <w:r w:rsidRPr="00900E9B">
              <w:rPr>
                <w:rFonts w:ascii="Times New Roman" w:hAnsi="Times New Roman"/>
                <w:b w:val="0"/>
                <w:bCs w:val="0"/>
                <w:lang w:val="en-GB"/>
              </w:rPr>
              <w:t>comments</w:t>
            </w:r>
          </w:p>
          <w:p w14:paraId="24B9D122" w14:textId="77777777" w:rsidR="00594F2C" w:rsidRPr="00900E9B" w:rsidRDefault="00594F2C">
            <w:pPr>
              <w:pStyle w:val="Heading2"/>
              <w:jc w:val="left"/>
              <w:rPr>
                <w:rFonts w:ascii="Times New Roman" w:hAnsi="Times New Roman"/>
                <w:b w:val="0"/>
                <w:lang w:val="en-GB"/>
              </w:rPr>
            </w:pPr>
          </w:p>
        </w:tc>
        <w:tc>
          <w:tcPr>
            <w:tcW w:w="1207" w:type="pct"/>
          </w:tcPr>
          <w:p w14:paraId="0798B9CE" w14:textId="77777777" w:rsidR="003D434D" w:rsidRPr="003D434D" w:rsidRDefault="003D434D" w:rsidP="003D434D">
            <w:pPr>
              <w:pStyle w:val="NormalWeb"/>
              <w:rPr>
                <w:rFonts w:ascii="Times New Roman" w:hAnsi="Times New Roman" w:cs="Times New Roman"/>
                <w:b/>
                <w:sz w:val="20"/>
                <w:szCs w:val="20"/>
                <w:lang w:val="en-GB"/>
              </w:rPr>
            </w:pPr>
            <w:r w:rsidRPr="003D434D">
              <w:rPr>
                <w:rFonts w:ascii="Times New Roman" w:hAnsi="Times New Roman" w:cs="Times New Roman"/>
                <w:b/>
                <w:sz w:val="20"/>
                <w:szCs w:val="20"/>
                <w:lang w:val="en-GB"/>
              </w:rPr>
              <w:t xml:space="preserve">Author should remove the </w:t>
            </w:r>
            <w:r w:rsidR="008861E4">
              <w:rPr>
                <w:rFonts w:ascii="Times New Roman" w:hAnsi="Times New Roman" w:cs="Times New Roman"/>
                <w:b/>
                <w:sz w:val="20"/>
                <w:szCs w:val="20"/>
                <w:lang w:val="en-GB"/>
              </w:rPr>
              <w:t>last paragraph of the abstract.</w:t>
            </w:r>
          </w:p>
          <w:p w14:paraId="091CCD03" w14:textId="77777777" w:rsidR="003D434D" w:rsidRPr="003D434D" w:rsidRDefault="003D434D" w:rsidP="003D434D">
            <w:pPr>
              <w:pStyle w:val="NormalWeb"/>
              <w:rPr>
                <w:rFonts w:ascii="Times New Roman" w:hAnsi="Times New Roman" w:cs="Times New Roman"/>
                <w:b/>
                <w:sz w:val="20"/>
                <w:szCs w:val="20"/>
                <w:lang w:val="en-GB"/>
              </w:rPr>
            </w:pPr>
            <w:r w:rsidRPr="003D434D">
              <w:rPr>
                <w:rFonts w:ascii="Times New Roman" w:hAnsi="Times New Roman" w:cs="Times New Roman"/>
                <w:b/>
                <w:sz w:val="20"/>
                <w:szCs w:val="20"/>
                <w:lang w:val="en-GB"/>
              </w:rPr>
              <w:t>No need to explain the objectives</w:t>
            </w:r>
          </w:p>
          <w:p w14:paraId="30F18FE8" w14:textId="77777777" w:rsidR="003D434D" w:rsidRPr="003D434D" w:rsidRDefault="003D434D" w:rsidP="003D434D">
            <w:pPr>
              <w:pStyle w:val="NormalWeb"/>
              <w:rPr>
                <w:rFonts w:ascii="Times New Roman" w:hAnsi="Times New Roman" w:cs="Times New Roman"/>
                <w:b/>
                <w:sz w:val="20"/>
                <w:szCs w:val="20"/>
                <w:lang w:val="en-GB"/>
              </w:rPr>
            </w:pPr>
            <w:r w:rsidRPr="003D434D">
              <w:rPr>
                <w:rFonts w:ascii="Times New Roman" w:hAnsi="Times New Roman" w:cs="Times New Roman"/>
                <w:b/>
                <w:sz w:val="20"/>
                <w:szCs w:val="20"/>
                <w:lang w:val="en-GB"/>
              </w:rPr>
              <w:t>Researcher has done comparative thematic analysis. Data Analysis and result section should be strengthen.</w:t>
            </w:r>
          </w:p>
          <w:p w14:paraId="3E2A8A61" w14:textId="77777777" w:rsidR="00594F2C" w:rsidRPr="000D0955" w:rsidRDefault="003D434D" w:rsidP="003D434D">
            <w:pPr>
              <w:pStyle w:val="NormalWeb"/>
              <w:spacing w:before="0" w:beforeAutospacing="0" w:after="0" w:afterAutospacing="0"/>
              <w:rPr>
                <w:rFonts w:ascii="Times New Roman" w:hAnsi="Times New Roman" w:cs="Times New Roman"/>
                <w:b/>
                <w:sz w:val="20"/>
                <w:szCs w:val="20"/>
                <w:lang w:val="en-GB"/>
              </w:rPr>
            </w:pPr>
            <w:r w:rsidRPr="003D434D">
              <w:rPr>
                <w:rFonts w:ascii="Times New Roman" w:hAnsi="Times New Roman" w:cs="Times New Roman"/>
                <w:b/>
                <w:sz w:val="20"/>
                <w:szCs w:val="20"/>
                <w:lang w:val="en-GB"/>
              </w:rPr>
              <w:t>Author should add more references.</w:t>
            </w:r>
          </w:p>
        </w:tc>
        <w:tc>
          <w:tcPr>
            <w:tcW w:w="2528" w:type="pct"/>
          </w:tcPr>
          <w:p w14:paraId="6109147B" w14:textId="77777777" w:rsidR="00593697" w:rsidRPr="00593697" w:rsidRDefault="00593697" w:rsidP="00593697">
            <w:pPr>
              <w:jc w:val="both"/>
              <w:rPr>
                <w:color w:val="FF0000"/>
                <w:sz w:val="20"/>
                <w:szCs w:val="20"/>
                <w:lang w:val="en-IN"/>
              </w:rPr>
            </w:pPr>
            <w:r w:rsidRPr="00593697">
              <w:rPr>
                <w:color w:val="FF0000"/>
                <w:sz w:val="20"/>
                <w:szCs w:val="20"/>
                <w:lang w:val="en-IN"/>
              </w:rPr>
              <w:t>All recommended changes have been addressed:</w:t>
            </w:r>
          </w:p>
          <w:p w14:paraId="34639D28" w14:textId="77A96595" w:rsidR="00593697" w:rsidRPr="00593697" w:rsidRDefault="00593697" w:rsidP="00593697">
            <w:pPr>
              <w:numPr>
                <w:ilvl w:val="0"/>
                <w:numId w:val="13"/>
              </w:numPr>
              <w:jc w:val="both"/>
              <w:rPr>
                <w:color w:val="FF0000"/>
                <w:sz w:val="20"/>
                <w:szCs w:val="20"/>
                <w:lang w:val="en-IN"/>
              </w:rPr>
            </w:pPr>
            <w:r w:rsidRPr="00593697">
              <w:rPr>
                <w:color w:val="FF0000"/>
                <w:sz w:val="20"/>
                <w:szCs w:val="20"/>
                <w:lang w:val="en-IN"/>
              </w:rPr>
              <w:t xml:space="preserve">The last paragraph of the abstract has been removed. </w:t>
            </w:r>
          </w:p>
          <w:p w14:paraId="6C90E5A4" w14:textId="38AB0BB3" w:rsidR="00593697" w:rsidRPr="00593697" w:rsidRDefault="00593697" w:rsidP="00593697">
            <w:pPr>
              <w:numPr>
                <w:ilvl w:val="0"/>
                <w:numId w:val="13"/>
              </w:numPr>
              <w:jc w:val="both"/>
              <w:rPr>
                <w:color w:val="FF0000"/>
                <w:sz w:val="20"/>
                <w:szCs w:val="20"/>
                <w:lang w:val="en-IN"/>
              </w:rPr>
            </w:pPr>
            <w:r w:rsidRPr="00593697">
              <w:rPr>
                <w:color w:val="FF0000"/>
                <w:sz w:val="20"/>
                <w:szCs w:val="20"/>
                <w:lang w:val="en-IN"/>
              </w:rPr>
              <w:t xml:space="preserve">Research objectives have been simplified. </w:t>
            </w:r>
          </w:p>
          <w:p w14:paraId="0DC6A3D1" w14:textId="14ECB490" w:rsidR="00593697" w:rsidRPr="00593697" w:rsidRDefault="00593697" w:rsidP="00593697">
            <w:pPr>
              <w:numPr>
                <w:ilvl w:val="0"/>
                <w:numId w:val="13"/>
              </w:numPr>
              <w:jc w:val="both"/>
              <w:rPr>
                <w:color w:val="FF0000"/>
                <w:sz w:val="20"/>
                <w:szCs w:val="20"/>
                <w:lang w:val="en-IN"/>
              </w:rPr>
            </w:pPr>
            <w:r w:rsidRPr="00593697">
              <w:rPr>
                <w:color w:val="FF0000"/>
                <w:sz w:val="20"/>
                <w:szCs w:val="20"/>
                <w:lang w:val="en-IN"/>
              </w:rPr>
              <w:t xml:space="preserve">The findings and data analysis sections have been strengthened. </w:t>
            </w:r>
          </w:p>
          <w:p w14:paraId="1887374F" w14:textId="57D7A651" w:rsidR="00593697" w:rsidRPr="00593697" w:rsidRDefault="00593697" w:rsidP="00593697">
            <w:pPr>
              <w:numPr>
                <w:ilvl w:val="0"/>
                <w:numId w:val="13"/>
              </w:numPr>
              <w:jc w:val="both"/>
              <w:rPr>
                <w:color w:val="FF0000"/>
                <w:sz w:val="20"/>
                <w:szCs w:val="20"/>
                <w:lang w:val="en-IN"/>
              </w:rPr>
            </w:pPr>
            <w:r w:rsidRPr="00593697">
              <w:rPr>
                <w:color w:val="FF0000"/>
                <w:sz w:val="20"/>
                <w:szCs w:val="20"/>
                <w:lang w:val="en-IN"/>
              </w:rPr>
              <w:t xml:space="preserve">References have been increased and updated. </w:t>
            </w:r>
          </w:p>
          <w:p w14:paraId="010B6F94" w14:textId="2C1D35E5" w:rsidR="00594F2C" w:rsidRPr="00593697" w:rsidRDefault="00593697" w:rsidP="009E58A9">
            <w:pPr>
              <w:jc w:val="both"/>
              <w:rPr>
                <w:color w:val="FF0000"/>
                <w:sz w:val="20"/>
                <w:szCs w:val="20"/>
                <w:lang w:val="en-IN"/>
              </w:rPr>
            </w:pPr>
            <w:r w:rsidRPr="00593697">
              <w:rPr>
                <w:color w:val="FF0000"/>
                <w:sz w:val="20"/>
                <w:szCs w:val="20"/>
                <w:lang w:val="en-IN"/>
              </w:rPr>
              <w:t>These revisions have been implemented carefully to retain the intent and quality of the original research while aligning with reviewer expectations.</w:t>
            </w:r>
          </w:p>
        </w:tc>
      </w:tr>
    </w:tbl>
    <w:p w14:paraId="361B16F5" w14:textId="77777777" w:rsidR="00594F2C" w:rsidRPr="00900E9B" w:rsidRDefault="00594F2C" w:rsidP="00594F2C">
      <w:pPr>
        <w:pStyle w:val="BodyText"/>
        <w:rPr>
          <w:rFonts w:ascii="Times New Roman" w:hAnsi="Times New Roman"/>
          <w:b/>
          <w:bCs/>
          <w:sz w:val="20"/>
          <w:szCs w:val="20"/>
          <w:u w:val="single"/>
          <w:lang w:val="en-GB"/>
        </w:rPr>
      </w:pPr>
    </w:p>
    <w:p w14:paraId="484C964C" w14:textId="77777777" w:rsidR="00594F2C" w:rsidRPr="00900E9B" w:rsidRDefault="00594F2C" w:rsidP="00594F2C">
      <w:pPr>
        <w:pStyle w:val="BodyText"/>
        <w:rPr>
          <w:rFonts w:ascii="Times New Roman" w:hAnsi="Times New Roman"/>
          <w:b/>
          <w:bCs/>
          <w:sz w:val="20"/>
          <w:szCs w:val="20"/>
          <w:u w:val="single"/>
          <w:lang w:val="en-GB"/>
        </w:rPr>
      </w:pPr>
    </w:p>
    <w:p w14:paraId="3D2EC950" w14:textId="77777777" w:rsidR="00594F2C" w:rsidRPr="00900E9B" w:rsidRDefault="00594F2C" w:rsidP="00594F2C">
      <w:pPr>
        <w:pStyle w:val="BodyText"/>
        <w:rPr>
          <w:rFonts w:ascii="Times New Roman" w:hAnsi="Times New Roman"/>
          <w:b/>
          <w:bCs/>
          <w:sz w:val="20"/>
          <w:szCs w:val="20"/>
          <w:u w:val="single"/>
          <w:lang w:val="en-GB"/>
        </w:rPr>
      </w:pPr>
    </w:p>
    <w:p w14:paraId="46EDC486" w14:textId="77777777" w:rsidR="00594F2C" w:rsidRPr="00900E9B" w:rsidRDefault="00594F2C" w:rsidP="00594F2C">
      <w:pPr>
        <w:pStyle w:val="BodyText"/>
        <w:rPr>
          <w:rFonts w:ascii="Times New Roman" w:hAnsi="Times New Roman"/>
          <w:b/>
          <w:bCs/>
          <w:sz w:val="20"/>
          <w:szCs w:val="20"/>
          <w:u w:val="single"/>
          <w:lang w:val="en-GB"/>
        </w:rPr>
      </w:pPr>
    </w:p>
    <w:p w14:paraId="2A9926F1" w14:textId="77777777" w:rsidR="00594F2C" w:rsidRPr="00900E9B" w:rsidRDefault="00594F2C" w:rsidP="00594F2C">
      <w:pPr>
        <w:pStyle w:val="BodyText"/>
        <w:rPr>
          <w:rFonts w:ascii="Times New Roman" w:hAnsi="Times New Roman"/>
          <w:b/>
          <w:bCs/>
          <w:sz w:val="20"/>
          <w:szCs w:val="20"/>
          <w:u w:val="single"/>
          <w:lang w:val="en-GB"/>
        </w:rPr>
      </w:pPr>
    </w:p>
    <w:p w14:paraId="5077B25B" w14:textId="77777777" w:rsidR="00594F2C" w:rsidRPr="00900E9B" w:rsidRDefault="00594F2C" w:rsidP="00594F2C">
      <w:pPr>
        <w:pStyle w:val="BodyText"/>
        <w:rPr>
          <w:rFonts w:ascii="Times New Roman" w:hAnsi="Times New Roman"/>
          <w:b/>
          <w:bCs/>
          <w:sz w:val="20"/>
          <w:szCs w:val="20"/>
          <w:u w:val="single"/>
          <w:lang w:val="en-GB"/>
        </w:rPr>
      </w:pPr>
    </w:p>
    <w:p w14:paraId="1B023FDA" w14:textId="77777777" w:rsidR="00594F2C" w:rsidRPr="00900E9B" w:rsidRDefault="00594F2C" w:rsidP="00594F2C">
      <w:pPr>
        <w:pStyle w:val="BodyText"/>
        <w:rPr>
          <w:rFonts w:ascii="Times New Roman" w:hAnsi="Times New Roman"/>
          <w:b/>
          <w:bCs/>
          <w:sz w:val="20"/>
          <w:szCs w:val="20"/>
          <w:u w:val="single"/>
          <w:lang w:val="en-GB"/>
        </w:rPr>
      </w:pPr>
    </w:p>
    <w:p w14:paraId="40584C29" w14:textId="77777777" w:rsidR="00594F2C" w:rsidRPr="00900E9B" w:rsidRDefault="00594F2C" w:rsidP="00594F2C">
      <w:pPr>
        <w:pStyle w:val="BodyText"/>
        <w:rPr>
          <w:rFonts w:ascii="Times New Roman" w:hAnsi="Times New Roman"/>
          <w:b/>
          <w:bCs/>
          <w:sz w:val="20"/>
          <w:szCs w:val="20"/>
          <w:u w:val="single"/>
          <w:lang w:val="en-GB"/>
        </w:rPr>
      </w:pPr>
    </w:p>
    <w:p w14:paraId="166EA30E" w14:textId="77777777" w:rsidR="00594F2C" w:rsidRPr="00900E9B" w:rsidRDefault="00594F2C" w:rsidP="00594F2C">
      <w:pPr>
        <w:pStyle w:val="BodyText"/>
        <w:rPr>
          <w:rFonts w:ascii="Times New Roman" w:hAnsi="Times New Roman"/>
          <w:b/>
          <w:bCs/>
          <w:sz w:val="20"/>
          <w:szCs w:val="20"/>
          <w:u w:val="single"/>
          <w:lang w:val="en-GB"/>
        </w:rPr>
      </w:pPr>
    </w:p>
    <w:p w14:paraId="2D72019D" w14:textId="77777777" w:rsidR="00594F2C" w:rsidRDefault="00594F2C" w:rsidP="00594F2C">
      <w:pPr>
        <w:pStyle w:val="BodyText"/>
        <w:rPr>
          <w:rFonts w:ascii="Times New Roman" w:hAnsi="Times New Roman"/>
          <w:b/>
          <w:bCs/>
          <w:sz w:val="20"/>
          <w:szCs w:val="20"/>
          <w:u w:val="single"/>
          <w:lang w:val="en-GB"/>
        </w:rPr>
      </w:pPr>
    </w:p>
    <w:p w14:paraId="09B4C05A" w14:textId="77777777" w:rsidR="00594F2C" w:rsidRDefault="00594F2C" w:rsidP="00594F2C">
      <w:pPr>
        <w:pStyle w:val="BodyText"/>
        <w:rPr>
          <w:rFonts w:ascii="Times New Roman" w:hAnsi="Times New Roman"/>
          <w:b/>
          <w:bCs/>
          <w:sz w:val="20"/>
          <w:szCs w:val="20"/>
          <w:u w:val="single"/>
          <w:lang w:val="en-GB"/>
        </w:rPr>
      </w:pPr>
    </w:p>
    <w:p w14:paraId="7643E7C7" w14:textId="77777777" w:rsidR="00594F2C" w:rsidRPr="00900E9B" w:rsidRDefault="00594F2C" w:rsidP="00594F2C">
      <w:pPr>
        <w:pStyle w:val="BodyText"/>
        <w:rPr>
          <w:rFonts w:ascii="Times New Roman" w:hAnsi="Times New Roman"/>
          <w:b/>
          <w:bCs/>
          <w:sz w:val="20"/>
          <w:szCs w:val="20"/>
          <w:u w:val="single"/>
          <w:lang w:val="en-GB"/>
        </w:rPr>
      </w:pPr>
    </w:p>
    <w:p w14:paraId="261FA825" w14:textId="77777777" w:rsidR="00594F2C" w:rsidRPr="00900E9B" w:rsidRDefault="00594F2C" w:rsidP="00594F2C">
      <w:pPr>
        <w:pStyle w:val="BodyText"/>
        <w:rPr>
          <w:rFonts w:ascii="Times New Roman" w:hAnsi="Times New Roman"/>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831"/>
        <w:gridCol w:w="5753"/>
        <w:gridCol w:w="8566"/>
      </w:tblGrid>
      <w:tr w:rsidR="00594F2C" w:rsidRPr="00900E9B" w14:paraId="351BB113" w14:textId="77777777">
        <w:trPr>
          <w:trHeight w:val="237"/>
        </w:trPr>
        <w:tc>
          <w:tcPr>
            <w:tcW w:w="5000" w:type="pct"/>
            <w:gridSpan w:val="3"/>
            <w:tcBorders>
              <w:top w:val="nil"/>
              <w:left w:val="nil"/>
              <w:right w:val="nil"/>
            </w:tcBorders>
            <w:noWrap/>
            <w:tcMar>
              <w:top w:w="0" w:type="dxa"/>
              <w:left w:w="108" w:type="dxa"/>
              <w:bottom w:w="0" w:type="dxa"/>
              <w:right w:w="108" w:type="dxa"/>
            </w:tcMar>
            <w:vAlign w:val="center"/>
          </w:tcPr>
          <w:p w14:paraId="278247D1" w14:textId="77777777" w:rsidR="00594F2C" w:rsidRPr="00900E9B" w:rsidRDefault="00594F2C">
            <w:pPr>
              <w:pStyle w:val="NormalWeb"/>
              <w:spacing w:before="0" w:beforeAutospacing="0" w:after="0" w:afterAutospacing="0"/>
              <w:rPr>
                <w:rFonts w:ascii="Times New Roman" w:hAnsi="Times New Roman" w:cs="Times New Roman"/>
                <w:b/>
                <w:sz w:val="20"/>
                <w:szCs w:val="20"/>
                <w:u w:val="single"/>
                <w:lang w:val="en-GB"/>
              </w:rPr>
            </w:pPr>
            <w:r w:rsidRPr="00900E9B">
              <w:rPr>
                <w:rFonts w:ascii="Times New Roman" w:hAnsi="Times New Roman" w:cs="Times New Roman"/>
                <w:b/>
                <w:sz w:val="20"/>
                <w:szCs w:val="20"/>
                <w:highlight w:val="yellow"/>
                <w:u w:val="single"/>
                <w:lang w:val="en-GB"/>
              </w:rPr>
              <w:t>PART  2:</w:t>
            </w:r>
            <w:r w:rsidRPr="00900E9B">
              <w:rPr>
                <w:rFonts w:ascii="Times New Roman" w:hAnsi="Times New Roman" w:cs="Times New Roman"/>
                <w:b/>
                <w:sz w:val="20"/>
                <w:szCs w:val="20"/>
                <w:u w:val="single"/>
                <w:lang w:val="en-GB"/>
              </w:rPr>
              <w:t xml:space="preserve"> </w:t>
            </w:r>
          </w:p>
          <w:p w14:paraId="4C09F57E" w14:textId="77777777" w:rsidR="00594F2C" w:rsidRPr="00900E9B" w:rsidRDefault="00594F2C">
            <w:pPr>
              <w:pStyle w:val="NormalWeb"/>
              <w:spacing w:before="0" w:beforeAutospacing="0" w:after="0" w:afterAutospacing="0"/>
              <w:rPr>
                <w:rFonts w:ascii="Times New Roman" w:hAnsi="Times New Roman" w:cs="Times New Roman"/>
                <w:b/>
                <w:sz w:val="20"/>
                <w:szCs w:val="20"/>
                <w:u w:val="single"/>
                <w:lang w:val="en-GB"/>
              </w:rPr>
            </w:pPr>
          </w:p>
        </w:tc>
      </w:tr>
      <w:tr w:rsidR="00594F2C" w:rsidRPr="00900E9B" w14:paraId="6C33F6ED" w14:textId="77777777" w:rsidTr="00593697">
        <w:trPr>
          <w:trHeight w:val="935"/>
        </w:trPr>
        <w:tc>
          <w:tcPr>
            <w:tcW w:w="1615" w:type="pct"/>
            <w:noWrap/>
            <w:tcMar>
              <w:top w:w="0" w:type="dxa"/>
              <w:left w:w="108" w:type="dxa"/>
              <w:bottom w:w="0" w:type="dxa"/>
              <w:right w:w="108" w:type="dxa"/>
            </w:tcMar>
            <w:vAlign w:val="center"/>
          </w:tcPr>
          <w:p w14:paraId="0264F8A1" w14:textId="77777777" w:rsidR="00594F2C" w:rsidRPr="00900E9B" w:rsidRDefault="00594F2C">
            <w:pPr>
              <w:pStyle w:val="NormalWeb"/>
              <w:spacing w:before="0" w:beforeAutospacing="0" w:after="0" w:afterAutospacing="0"/>
              <w:rPr>
                <w:rFonts w:ascii="Times New Roman" w:hAnsi="Times New Roman" w:cs="Times New Roman"/>
                <w:sz w:val="20"/>
                <w:szCs w:val="20"/>
                <w:lang w:val="en-GB"/>
              </w:rPr>
            </w:pPr>
          </w:p>
        </w:tc>
        <w:tc>
          <w:tcPr>
            <w:tcW w:w="1360" w:type="pct"/>
            <w:tcMar>
              <w:top w:w="0" w:type="dxa"/>
              <w:left w:w="108" w:type="dxa"/>
              <w:bottom w:w="0" w:type="dxa"/>
              <w:right w:w="108" w:type="dxa"/>
            </w:tcMar>
          </w:tcPr>
          <w:p w14:paraId="76A2D9FA" w14:textId="77777777" w:rsidR="00594F2C" w:rsidRPr="00900E9B" w:rsidRDefault="00594F2C">
            <w:pPr>
              <w:pStyle w:val="Heading2"/>
              <w:jc w:val="left"/>
              <w:rPr>
                <w:rFonts w:ascii="Times New Roman" w:hAnsi="Times New Roman"/>
                <w:lang w:val="en-GB"/>
              </w:rPr>
            </w:pPr>
            <w:r w:rsidRPr="00900E9B">
              <w:rPr>
                <w:rFonts w:ascii="Times New Roman" w:hAnsi="Times New Roman"/>
                <w:lang w:val="en-GB"/>
              </w:rPr>
              <w:t>Reviewer’s comment</w:t>
            </w:r>
          </w:p>
        </w:tc>
        <w:tc>
          <w:tcPr>
            <w:tcW w:w="2026" w:type="pct"/>
          </w:tcPr>
          <w:p w14:paraId="60915371" w14:textId="77777777" w:rsidR="0082108C" w:rsidRDefault="0082108C" w:rsidP="0082108C">
            <w:pPr>
              <w:spacing w:after="160" w:line="254" w:lineRule="auto"/>
              <w:rPr>
                <w:rFonts w:eastAsia="Calibri"/>
                <w:kern w:val="2"/>
                <w:sz w:val="20"/>
                <w:szCs w:val="20"/>
                <w:lang w:val="en-IN"/>
              </w:rPr>
            </w:pPr>
            <w:r>
              <w:rPr>
                <w:rFonts w:eastAsia="Calibri"/>
                <w:b/>
                <w:kern w:val="2"/>
                <w:sz w:val="20"/>
                <w:szCs w:val="20"/>
                <w:lang w:val="en-IN"/>
              </w:rPr>
              <w:t>Author’s Feedback</w:t>
            </w:r>
            <w:r>
              <w:rPr>
                <w:rFonts w:eastAsia="Calibri"/>
                <w:kern w:val="2"/>
                <w:sz w:val="20"/>
                <w:szCs w:val="20"/>
                <w:lang w:val="en-IN"/>
              </w:rPr>
              <w:t xml:space="preserve"> (It is mandatory that authors should write his/her feedback here)</w:t>
            </w:r>
          </w:p>
          <w:p w14:paraId="423AFE20" w14:textId="77777777" w:rsidR="00594F2C" w:rsidRPr="00900E9B" w:rsidRDefault="00594F2C">
            <w:pPr>
              <w:pStyle w:val="Heading2"/>
              <w:jc w:val="left"/>
              <w:rPr>
                <w:rFonts w:ascii="Times New Roman" w:hAnsi="Times New Roman"/>
                <w:b w:val="0"/>
                <w:lang w:val="en-GB"/>
              </w:rPr>
            </w:pPr>
          </w:p>
        </w:tc>
      </w:tr>
      <w:tr w:rsidR="00594F2C" w:rsidRPr="00900E9B" w14:paraId="6C25EB61" w14:textId="77777777" w:rsidTr="00593697">
        <w:trPr>
          <w:trHeight w:val="697"/>
        </w:trPr>
        <w:tc>
          <w:tcPr>
            <w:tcW w:w="1615" w:type="pct"/>
            <w:noWrap/>
            <w:tcMar>
              <w:top w:w="0" w:type="dxa"/>
              <w:left w:w="108" w:type="dxa"/>
              <w:bottom w:w="0" w:type="dxa"/>
              <w:right w:w="108" w:type="dxa"/>
            </w:tcMar>
            <w:vAlign w:val="center"/>
          </w:tcPr>
          <w:p w14:paraId="2094D21E" w14:textId="77777777" w:rsidR="00594F2C" w:rsidRPr="00900E9B" w:rsidRDefault="00594F2C">
            <w:pPr>
              <w:pStyle w:val="NormalWeb"/>
              <w:spacing w:before="0" w:beforeAutospacing="0" w:after="0" w:afterAutospacing="0"/>
              <w:rPr>
                <w:rFonts w:ascii="Times New Roman" w:hAnsi="Times New Roman" w:cs="Times New Roman"/>
                <w:b/>
                <w:sz w:val="20"/>
                <w:szCs w:val="20"/>
                <w:lang w:val="en-GB"/>
              </w:rPr>
            </w:pPr>
            <w:r w:rsidRPr="00900E9B">
              <w:rPr>
                <w:rFonts w:ascii="Times New Roman" w:hAnsi="Times New Roman" w:cs="Times New Roman"/>
                <w:b/>
                <w:sz w:val="20"/>
                <w:szCs w:val="20"/>
                <w:lang w:val="en-GB"/>
              </w:rPr>
              <w:t xml:space="preserve">Are there ethical issues in this manuscript? </w:t>
            </w:r>
          </w:p>
          <w:p w14:paraId="084D91A8" w14:textId="77777777" w:rsidR="00594F2C" w:rsidRPr="00900E9B" w:rsidRDefault="00594F2C">
            <w:pPr>
              <w:pStyle w:val="NormalWeb"/>
              <w:spacing w:before="0" w:beforeAutospacing="0" w:after="0" w:afterAutospacing="0"/>
              <w:rPr>
                <w:rFonts w:ascii="Times New Roman" w:hAnsi="Times New Roman" w:cs="Times New Roman"/>
                <w:sz w:val="20"/>
                <w:szCs w:val="20"/>
                <w:lang w:val="en-GB"/>
              </w:rPr>
            </w:pPr>
          </w:p>
        </w:tc>
        <w:tc>
          <w:tcPr>
            <w:tcW w:w="1360" w:type="pct"/>
            <w:tcMar>
              <w:top w:w="0" w:type="dxa"/>
              <w:left w:w="108" w:type="dxa"/>
              <w:bottom w:w="0" w:type="dxa"/>
              <w:right w:w="108" w:type="dxa"/>
            </w:tcMar>
            <w:vAlign w:val="center"/>
          </w:tcPr>
          <w:p w14:paraId="22D99BD2" w14:textId="77777777" w:rsidR="00594F2C" w:rsidRPr="00900E9B" w:rsidRDefault="00594F2C">
            <w:pPr>
              <w:pStyle w:val="NormalWeb"/>
              <w:spacing w:before="0" w:beforeAutospacing="0" w:after="0" w:afterAutospacing="0"/>
              <w:rPr>
                <w:rFonts w:ascii="Times New Roman" w:hAnsi="Times New Roman" w:cs="Times New Roman"/>
                <w:i/>
                <w:iCs/>
                <w:sz w:val="20"/>
                <w:szCs w:val="20"/>
                <w:u w:val="single"/>
                <w:lang w:val="en-GB"/>
              </w:rPr>
            </w:pPr>
            <w:r w:rsidRPr="00900E9B">
              <w:rPr>
                <w:rFonts w:ascii="Times New Roman" w:hAnsi="Times New Roman" w:cs="Times New Roman"/>
                <w:i/>
                <w:iCs/>
                <w:sz w:val="20"/>
                <w:szCs w:val="20"/>
                <w:u w:val="single"/>
                <w:lang w:val="en-GB"/>
              </w:rPr>
              <w:t xml:space="preserve">(If yes, Kindly please write down the ethical issues here in </w:t>
            </w:r>
            <w:r>
              <w:rPr>
                <w:rFonts w:ascii="Times New Roman" w:hAnsi="Times New Roman" w:cs="Times New Roman"/>
                <w:i/>
                <w:iCs/>
                <w:sz w:val="20"/>
                <w:szCs w:val="20"/>
                <w:u w:val="single"/>
                <w:lang w:val="en-GB"/>
              </w:rPr>
              <w:t>detail</w:t>
            </w:r>
            <w:r w:rsidRPr="00900E9B">
              <w:rPr>
                <w:rFonts w:ascii="Times New Roman" w:hAnsi="Times New Roman" w:cs="Times New Roman"/>
                <w:i/>
                <w:iCs/>
                <w:sz w:val="20"/>
                <w:szCs w:val="20"/>
                <w:u w:val="single"/>
                <w:lang w:val="en-GB"/>
              </w:rPr>
              <w:t>)</w:t>
            </w:r>
          </w:p>
          <w:p w14:paraId="113B8D33" w14:textId="77777777" w:rsidR="00594F2C" w:rsidRDefault="00594F2C">
            <w:pPr>
              <w:pStyle w:val="NormalWeb"/>
              <w:spacing w:before="0" w:beforeAutospacing="0" w:after="0" w:afterAutospacing="0"/>
              <w:rPr>
                <w:rFonts w:ascii="Times New Roman" w:hAnsi="Times New Roman" w:cs="Times New Roman"/>
                <w:sz w:val="20"/>
                <w:szCs w:val="20"/>
              </w:rPr>
            </w:pPr>
          </w:p>
          <w:p w14:paraId="34A4A310" w14:textId="77777777" w:rsidR="00594F2C" w:rsidRPr="00900E9B" w:rsidRDefault="00594F2C">
            <w:pPr>
              <w:pStyle w:val="NormalWeb"/>
              <w:spacing w:before="0" w:beforeAutospacing="0" w:after="0" w:afterAutospacing="0"/>
              <w:rPr>
                <w:rFonts w:ascii="Times New Roman" w:hAnsi="Times New Roman" w:cs="Times New Roman"/>
                <w:sz w:val="20"/>
                <w:szCs w:val="20"/>
                <w:lang w:val="en-GB"/>
              </w:rPr>
            </w:pPr>
          </w:p>
        </w:tc>
        <w:tc>
          <w:tcPr>
            <w:tcW w:w="2026" w:type="pct"/>
            <w:vAlign w:val="center"/>
          </w:tcPr>
          <w:p w14:paraId="2B1065DF" w14:textId="77777777" w:rsidR="00594F2C" w:rsidRPr="00900E9B" w:rsidRDefault="00594F2C">
            <w:pPr>
              <w:rPr>
                <w:rFonts w:eastAsia="Arial Unicode MS"/>
                <w:sz w:val="20"/>
                <w:szCs w:val="20"/>
                <w:lang w:val="en-GB"/>
              </w:rPr>
            </w:pPr>
          </w:p>
          <w:p w14:paraId="4710D771" w14:textId="602BAA07" w:rsidR="00594F2C" w:rsidRPr="00593697" w:rsidRDefault="00593697" w:rsidP="00593697">
            <w:pPr>
              <w:rPr>
                <w:color w:val="FF0000"/>
                <w:sz w:val="20"/>
                <w:szCs w:val="20"/>
                <w:lang w:val="en-GB"/>
              </w:rPr>
            </w:pPr>
            <w:r w:rsidRPr="00593697">
              <w:rPr>
                <w:rFonts w:eastAsia="Arial Unicode MS"/>
                <w:color w:val="FF0000"/>
                <w:sz w:val="20"/>
                <w:szCs w:val="20"/>
              </w:rPr>
              <w:t xml:space="preserve">here are </w:t>
            </w:r>
            <w:r w:rsidRPr="00593697">
              <w:rPr>
                <w:rFonts w:eastAsia="Arial Unicode MS"/>
                <w:b/>
                <w:bCs/>
                <w:color w:val="FF0000"/>
                <w:sz w:val="20"/>
                <w:szCs w:val="20"/>
              </w:rPr>
              <w:t>no ethical issues</w:t>
            </w:r>
            <w:r w:rsidRPr="00593697">
              <w:rPr>
                <w:rFonts w:eastAsia="Arial Unicode MS"/>
                <w:color w:val="FF0000"/>
                <w:sz w:val="20"/>
                <w:szCs w:val="20"/>
              </w:rPr>
              <w:t xml:space="preserve"> in this manuscript. </w:t>
            </w:r>
            <w:r w:rsidRPr="00593697">
              <w:rPr>
                <w:rFonts w:eastAsia="Arial Unicode MS"/>
                <w:b/>
                <w:bCs/>
                <w:color w:val="FF0000"/>
                <w:sz w:val="20"/>
                <w:szCs w:val="20"/>
              </w:rPr>
              <w:t>As this is a research proposal article</w:t>
            </w:r>
            <w:r w:rsidRPr="00593697">
              <w:rPr>
                <w:rFonts w:eastAsia="Arial Unicode MS"/>
                <w:color w:val="FF0000"/>
                <w:sz w:val="20"/>
                <w:szCs w:val="20"/>
              </w:rPr>
              <w:t>, data collection (interviews/surveys) will be conducted with informed consent and institutional ethics approvals at the time of actual study implementation.</w:t>
            </w:r>
          </w:p>
        </w:tc>
      </w:tr>
      <w:bookmarkEnd w:id="0"/>
      <w:bookmarkEnd w:id="1"/>
    </w:tbl>
    <w:p w14:paraId="1C8E6B62" w14:textId="77777777" w:rsidR="008913D5" w:rsidRDefault="008913D5" w:rsidP="00594F2C">
      <w:pPr>
        <w:pStyle w:val="BodyText"/>
        <w:outlineLvl w:val="0"/>
        <w:rPr>
          <w:rFonts w:ascii="Arial" w:hAnsi="Arial" w:cs="Arial"/>
          <w:sz w:val="20"/>
          <w:szCs w:val="20"/>
          <w:lang w:val="en-GB"/>
        </w:rPr>
      </w:pPr>
    </w:p>
    <w:sectPr w:rsidR="008913D5" w:rsidSect="006A79C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4A21B1" w14:textId="77777777" w:rsidR="00030B9B" w:rsidRPr="0000007A" w:rsidRDefault="00030B9B" w:rsidP="0099583E">
      <w:r>
        <w:separator/>
      </w:r>
    </w:p>
  </w:endnote>
  <w:endnote w:type="continuationSeparator" w:id="0">
    <w:p w14:paraId="6FD5866A" w14:textId="77777777" w:rsidR="00030B9B" w:rsidRPr="0000007A" w:rsidRDefault="00030B9B"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B1627F" w14:textId="77777777" w:rsidR="00B62F41" w:rsidRPr="00546343" w:rsidRDefault="004674B4">
    <w:pPr>
      <w:pStyle w:val="Footer"/>
      <w:rPr>
        <w:sz w:val="16"/>
      </w:rPr>
    </w:pPr>
    <w:r>
      <w:rPr>
        <w:sz w:val="16"/>
      </w:rPr>
      <w:t>Created by: DR</w:t>
    </w:r>
    <w:r w:rsidR="00B32614">
      <w:rPr>
        <w:sz w:val="16"/>
      </w:rPr>
      <w:t xml:space="preserve"> </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EB13DB" w:rsidRPr="00EB13DB">
      <w:rPr>
        <w:sz w:val="16"/>
      </w:rPr>
      <w:t xml:space="preserve">Version: </w:t>
    </w:r>
    <w:r w:rsidR="001B2BA7">
      <w:rPr>
        <w:sz w:val="16"/>
      </w:rPr>
      <w:t>3</w:t>
    </w:r>
    <w:r w:rsidR="00EB13DB" w:rsidRPr="00EB13DB">
      <w:rPr>
        <w:sz w:val="16"/>
      </w:rPr>
      <w:t xml:space="preserve"> (0</w:t>
    </w:r>
    <w:r w:rsidR="001B2BA7">
      <w:rPr>
        <w:sz w:val="16"/>
      </w:rPr>
      <w:t>7</w:t>
    </w:r>
    <w:r w:rsidR="00EB13DB" w:rsidRPr="00EB13DB">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C21AB" w14:textId="77777777" w:rsidR="00030B9B" w:rsidRPr="0000007A" w:rsidRDefault="00030B9B" w:rsidP="0099583E">
      <w:r>
        <w:separator/>
      </w:r>
    </w:p>
  </w:footnote>
  <w:footnote w:type="continuationSeparator" w:id="0">
    <w:p w14:paraId="31FE7047" w14:textId="77777777" w:rsidR="00030B9B" w:rsidRPr="0000007A" w:rsidRDefault="00030B9B"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E60C2"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B82E02C"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1B2BA7">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F01615D"/>
    <w:multiLevelType w:val="multilevel"/>
    <w:tmpl w:val="FB8E1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246453764">
    <w:abstractNumId w:val="4"/>
  </w:num>
  <w:num w:numId="2" w16cid:durableId="11617861">
    <w:abstractNumId w:val="8"/>
  </w:num>
  <w:num w:numId="3" w16cid:durableId="689647774">
    <w:abstractNumId w:val="7"/>
  </w:num>
  <w:num w:numId="4" w16cid:durableId="598365894">
    <w:abstractNumId w:val="9"/>
  </w:num>
  <w:num w:numId="5" w16cid:durableId="1518352586">
    <w:abstractNumId w:val="6"/>
  </w:num>
  <w:num w:numId="6" w16cid:durableId="1563174703">
    <w:abstractNumId w:val="0"/>
  </w:num>
  <w:num w:numId="7" w16cid:durableId="818962955">
    <w:abstractNumId w:val="3"/>
  </w:num>
  <w:num w:numId="8" w16cid:durableId="304744896">
    <w:abstractNumId w:val="12"/>
  </w:num>
  <w:num w:numId="9" w16cid:durableId="2120836915">
    <w:abstractNumId w:val="10"/>
  </w:num>
  <w:num w:numId="10" w16cid:durableId="1627740723">
    <w:abstractNumId w:val="2"/>
  </w:num>
  <w:num w:numId="11" w16cid:durableId="638803794">
    <w:abstractNumId w:val="1"/>
  </w:num>
  <w:num w:numId="12" w16cid:durableId="217715242">
    <w:abstractNumId w:val="5"/>
  </w:num>
  <w:num w:numId="13" w16cid:durableId="6661116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NotDisplayPageBoundaries/>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IN" w:vendorID="64" w:dllVersion="0" w:nlCheck="1" w:checkStyle="0"/>
  <w:activeWritingStyle w:appName="MSWord" w:lang="en-US" w:vendorID="64" w:dllVersion="0" w:nlCheck="1" w:checkStyle="0"/>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0007A"/>
    <w:rsid w:val="0000007A"/>
    <w:rsid w:val="00006187"/>
    <w:rsid w:val="00010403"/>
    <w:rsid w:val="00012C8B"/>
    <w:rsid w:val="00021981"/>
    <w:rsid w:val="000234E1"/>
    <w:rsid w:val="0002430A"/>
    <w:rsid w:val="0002598E"/>
    <w:rsid w:val="000279CC"/>
    <w:rsid w:val="00030B9B"/>
    <w:rsid w:val="00037D52"/>
    <w:rsid w:val="000450FC"/>
    <w:rsid w:val="00056CB0"/>
    <w:rsid w:val="000577C2"/>
    <w:rsid w:val="000617BB"/>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2BA7"/>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460AA"/>
    <w:rsid w:val="0025366D"/>
    <w:rsid w:val="00254F80"/>
    <w:rsid w:val="00262634"/>
    <w:rsid w:val="002643B3"/>
    <w:rsid w:val="00275984"/>
    <w:rsid w:val="00280EC9"/>
    <w:rsid w:val="00291D08"/>
    <w:rsid w:val="00293482"/>
    <w:rsid w:val="002D7EA9"/>
    <w:rsid w:val="002E1211"/>
    <w:rsid w:val="002E2339"/>
    <w:rsid w:val="002E6D86"/>
    <w:rsid w:val="002F6935"/>
    <w:rsid w:val="00312559"/>
    <w:rsid w:val="003204B8"/>
    <w:rsid w:val="0033692F"/>
    <w:rsid w:val="00346223"/>
    <w:rsid w:val="003A04E7"/>
    <w:rsid w:val="003A4991"/>
    <w:rsid w:val="003A6E1A"/>
    <w:rsid w:val="003B2172"/>
    <w:rsid w:val="003C2799"/>
    <w:rsid w:val="003D35DA"/>
    <w:rsid w:val="003D434D"/>
    <w:rsid w:val="003E1427"/>
    <w:rsid w:val="003E746A"/>
    <w:rsid w:val="003F6709"/>
    <w:rsid w:val="0040223E"/>
    <w:rsid w:val="0042465A"/>
    <w:rsid w:val="004356CC"/>
    <w:rsid w:val="00435B36"/>
    <w:rsid w:val="00442B24"/>
    <w:rsid w:val="0044444D"/>
    <w:rsid w:val="0044519B"/>
    <w:rsid w:val="00445B35"/>
    <w:rsid w:val="00446659"/>
    <w:rsid w:val="00457AB1"/>
    <w:rsid w:val="00457BC0"/>
    <w:rsid w:val="00462996"/>
    <w:rsid w:val="004674B4"/>
    <w:rsid w:val="00484C52"/>
    <w:rsid w:val="00495F52"/>
    <w:rsid w:val="004B4CAD"/>
    <w:rsid w:val="004B4FDC"/>
    <w:rsid w:val="004C3DF1"/>
    <w:rsid w:val="004D2E36"/>
    <w:rsid w:val="00503AB6"/>
    <w:rsid w:val="005047C5"/>
    <w:rsid w:val="00510920"/>
    <w:rsid w:val="00521812"/>
    <w:rsid w:val="00523D2C"/>
    <w:rsid w:val="00531C82"/>
    <w:rsid w:val="005339A8"/>
    <w:rsid w:val="00533FC1"/>
    <w:rsid w:val="00542A78"/>
    <w:rsid w:val="0054564B"/>
    <w:rsid w:val="00545A13"/>
    <w:rsid w:val="00546343"/>
    <w:rsid w:val="00557CD3"/>
    <w:rsid w:val="00560D3C"/>
    <w:rsid w:val="00567DE0"/>
    <w:rsid w:val="005735A5"/>
    <w:rsid w:val="00593697"/>
    <w:rsid w:val="00594F2C"/>
    <w:rsid w:val="005A5BE0"/>
    <w:rsid w:val="005B12E0"/>
    <w:rsid w:val="005C25A0"/>
    <w:rsid w:val="005D230D"/>
    <w:rsid w:val="005F3724"/>
    <w:rsid w:val="00602F7D"/>
    <w:rsid w:val="00605952"/>
    <w:rsid w:val="00613FB8"/>
    <w:rsid w:val="00620677"/>
    <w:rsid w:val="00624032"/>
    <w:rsid w:val="00645A56"/>
    <w:rsid w:val="006532DF"/>
    <w:rsid w:val="0065579D"/>
    <w:rsid w:val="00663792"/>
    <w:rsid w:val="0067046C"/>
    <w:rsid w:val="006721C3"/>
    <w:rsid w:val="00676845"/>
    <w:rsid w:val="00680547"/>
    <w:rsid w:val="0068446F"/>
    <w:rsid w:val="0069428E"/>
    <w:rsid w:val="00696CAD"/>
    <w:rsid w:val="006A5E0B"/>
    <w:rsid w:val="006A79C4"/>
    <w:rsid w:val="006C3797"/>
    <w:rsid w:val="006E7D6E"/>
    <w:rsid w:val="006F6F2F"/>
    <w:rsid w:val="00701186"/>
    <w:rsid w:val="00707BE1"/>
    <w:rsid w:val="00716F3D"/>
    <w:rsid w:val="007238EB"/>
    <w:rsid w:val="0072577A"/>
    <w:rsid w:val="0072789A"/>
    <w:rsid w:val="007317C3"/>
    <w:rsid w:val="00733AD6"/>
    <w:rsid w:val="00734756"/>
    <w:rsid w:val="0073538B"/>
    <w:rsid w:val="00741BD0"/>
    <w:rsid w:val="007426E6"/>
    <w:rsid w:val="00746370"/>
    <w:rsid w:val="00766889"/>
    <w:rsid w:val="00766A0D"/>
    <w:rsid w:val="00767F8C"/>
    <w:rsid w:val="00780B67"/>
    <w:rsid w:val="007B1099"/>
    <w:rsid w:val="007B6E18"/>
    <w:rsid w:val="007D0246"/>
    <w:rsid w:val="007F5873"/>
    <w:rsid w:val="00806382"/>
    <w:rsid w:val="00815F94"/>
    <w:rsid w:val="0082108C"/>
    <w:rsid w:val="0082130C"/>
    <w:rsid w:val="008224E2"/>
    <w:rsid w:val="00825DC9"/>
    <w:rsid w:val="0082676D"/>
    <w:rsid w:val="00831055"/>
    <w:rsid w:val="008423BB"/>
    <w:rsid w:val="00846F1F"/>
    <w:rsid w:val="0087201B"/>
    <w:rsid w:val="00877F10"/>
    <w:rsid w:val="00882091"/>
    <w:rsid w:val="008861E4"/>
    <w:rsid w:val="008913D5"/>
    <w:rsid w:val="00893E75"/>
    <w:rsid w:val="008C2778"/>
    <w:rsid w:val="008C2F62"/>
    <w:rsid w:val="008D020E"/>
    <w:rsid w:val="008D1117"/>
    <w:rsid w:val="008D15A4"/>
    <w:rsid w:val="008E519D"/>
    <w:rsid w:val="008F36E4"/>
    <w:rsid w:val="00910201"/>
    <w:rsid w:val="009203D8"/>
    <w:rsid w:val="00933C8B"/>
    <w:rsid w:val="009553EC"/>
    <w:rsid w:val="00961030"/>
    <w:rsid w:val="0097330E"/>
    <w:rsid w:val="00974330"/>
    <w:rsid w:val="0097498C"/>
    <w:rsid w:val="00982766"/>
    <w:rsid w:val="009852C4"/>
    <w:rsid w:val="00985F26"/>
    <w:rsid w:val="0099583E"/>
    <w:rsid w:val="009A0242"/>
    <w:rsid w:val="009A59ED"/>
    <w:rsid w:val="009B5AA8"/>
    <w:rsid w:val="009C45A0"/>
    <w:rsid w:val="009C5642"/>
    <w:rsid w:val="009E13C3"/>
    <w:rsid w:val="009E58A9"/>
    <w:rsid w:val="009E6A30"/>
    <w:rsid w:val="009E79E5"/>
    <w:rsid w:val="009F07D4"/>
    <w:rsid w:val="009F29EB"/>
    <w:rsid w:val="00A001A0"/>
    <w:rsid w:val="00A12C83"/>
    <w:rsid w:val="00A31AAC"/>
    <w:rsid w:val="00A32905"/>
    <w:rsid w:val="00A36C95"/>
    <w:rsid w:val="00A37DE3"/>
    <w:rsid w:val="00A519D1"/>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2614"/>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10283"/>
    <w:rsid w:val="00C110CC"/>
    <w:rsid w:val="00C22886"/>
    <w:rsid w:val="00C25C8F"/>
    <w:rsid w:val="00C263C6"/>
    <w:rsid w:val="00C635B6"/>
    <w:rsid w:val="00C6699A"/>
    <w:rsid w:val="00C70288"/>
    <w:rsid w:val="00C70DFC"/>
    <w:rsid w:val="00C82466"/>
    <w:rsid w:val="00C84097"/>
    <w:rsid w:val="00CB429B"/>
    <w:rsid w:val="00CC2753"/>
    <w:rsid w:val="00CD093E"/>
    <w:rsid w:val="00CD1556"/>
    <w:rsid w:val="00CD1FD7"/>
    <w:rsid w:val="00CE199A"/>
    <w:rsid w:val="00CE5AC7"/>
    <w:rsid w:val="00CF0BBB"/>
    <w:rsid w:val="00CF6467"/>
    <w:rsid w:val="00D1283A"/>
    <w:rsid w:val="00D17979"/>
    <w:rsid w:val="00D2075F"/>
    <w:rsid w:val="00D3257B"/>
    <w:rsid w:val="00D40416"/>
    <w:rsid w:val="00D45CF7"/>
    <w:rsid w:val="00D4782A"/>
    <w:rsid w:val="00D5288E"/>
    <w:rsid w:val="00D73FCF"/>
    <w:rsid w:val="00D7603E"/>
    <w:rsid w:val="00D8579C"/>
    <w:rsid w:val="00D877FD"/>
    <w:rsid w:val="00D90124"/>
    <w:rsid w:val="00D9392F"/>
    <w:rsid w:val="00DA41F5"/>
    <w:rsid w:val="00DB5B54"/>
    <w:rsid w:val="00DB7E1B"/>
    <w:rsid w:val="00DC1D81"/>
    <w:rsid w:val="00DD652A"/>
    <w:rsid w:val="00E451EA"/>
    <w:rsid w:val="00E46C1F"/>
    <w:rsid w:val="00E53E52"/>
    <w:rsid w:val="00E57F4B"/>
    <w:rsid w:val="00E63889"/>
    <w:rsid w:val="00E65693"/>
    <w:rsid w:val="00E65EB7"/>
    <w:rsid w:val="00E71C8D"/>
    <w:rsid w:val="00E72360"/>
    <w:rsid w:val="00E816A8"/>
    <w:rsid w:val="00E972A7"/>
    <w:rsid w:val="00EA2839"/>
    <w:rsid w:val="00EA3BF7"/>
    <w:rsid w:val="00EB13DB"/>
    <w:rsid w:val="00EB3E91"/>
    <w:rsid w:val="00EC6894"/>
    <w:rsid w:val="00ED6B12"/>
    <w:rsid w:val="00EE0D3E"/>
    <w:rsid w:val="00EE124A"/>
    <w:rsid w:val="00EF326D"/>
    <w:rsid w:val="00EF53FE"/>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C3557D"/>
  <w15:docId w15:val="{0889B94A-418E-4704-8B2A-CBC5854BB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C669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39957">
      <w:bodyDiv w:val="1"/>
      <w:marLeft w:val="0"/>
      <w:marRight w:val="0"/>
      <w:marTop w:val="0"/>
      <w:marBottom w:val="0"/>
      <w:divBdr>
        <w:top w:val="none" w:sz="0" w:space="0" w:color="auto"/>
        <w:left w:val="none" w:sz="0" w:space="0" w:color="auto"/>
        <w:bottom w:val="none" w:sz="0" w:space="0" w:color="auto"/>
        <w:right w:val="none" w:sz="0" w:space="0" w:color="auto"/>
      </w:divBdr>
    </w:div>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386412640">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82189939">
      <w:bodyDiv w:val="1"/>
      <w:marLeft w:val="0"/>
      <w:marRight w:val="0"/>
      <w:marTop w:val="0"/>
      <w:marBottom w:val="0"/>
      <w:divBdr>
        <w:top w:val="none" w:sz="0" w:space="0" w:color="auto"/>
        <w:left w:val="none" w:sz="0" w:space="0" w:color="auto"/>
        <w:bottom w:val="none" w:sz="0" w:space="0" w:color="auto"/>
        <w:right w:val="none" w:sz="0" w:space="0" w:color="auto"/>
      </w:divBdr>
    </w:div>
    <w:div w:id="1511484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rjass.com/index.php/ARJAS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AD807A-3187-4EA5-ABD8-D6D92E4CD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3</Pages>
  <Words>778</Words>
  <Characters>4436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7929918</vt:i4>
      </vt:variant>
      <vt:variant>
        <vt:i4>0</vt:i4>
      </vt:variant>
      <vt:variant>
        <vt:i4>0</vt:i4>
      </vt:variant>
      <vt:variant>
        <vt:i4>5</vt:i4>
      </vt:variant>
      <vt:variant>
        <vt:lpwstr>https://journalarjass.com/index.php/ARJASS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Office</cp:lastModifiedBy>
  <cp:revision>18</cp:revision>
  <dcterms:created xsi:type="dcterms:W3CDTF">2025-07-30T04:02:00Z</dcterms:created>
  <dcterms:modified xsi:type="dcterms:W3CDTF">2025-08-02T07:04:00Z</dcterms:modified>
</cp:coreProperties>
</file>