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51DE8F" w14:textId="77777777" w:rsidR="006A564B" w:rsidRPr="00DB7DAF" w:rsidRDefault="006A564B">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6A564B" w:rsidRPr="00DB7DAF" w14:paraId="1CB48956" w14:textId="77777777">
        <w:trPr>
          <w:trHeight w:val="290"/>
        </w:trPr>
        <w:tc>
          <w:tcPr>
            <w:tcW w:w="20934" w:type="dxa"/>
            <w:gridSpan w:val="2"/>
            <w:tcBorders>
              <w:top w:val="nil"/>
              <w:left w:val="nil"/>
              <w:right w:val="nil"/>
            </w:tcBorders>
          </w:tcPr>
          <w:p w14:paraId="6CD40444" w14:textId="77777777" w:rsidR="006A564B" w:rsidRPr="00DB7DAF" w:rsidRDefault="006A564B">
            <w:pPr>
              <w:pStyle w:val="Heading2"/>
              <w:jc w:val="left"/>
              <w:rPr>
                <w:rFonts w:ascii="Arial" w:eastAsia="Arial" w:hAnsi="Arial" w:cs="Arial"/>
                <w:b w:val="0"/>
              </w:rPr>
            </w:pPr>
          </w:p>
        </w:tc>
      </w:tr>
      <w:tr w:rsidR="006A564B" w:rsidRPr="00DB7DAF" w14:paraId="0254D368" w14:textId="77777777">
        <w:trPr>
          <w:trHeight w:val="290"/>
        </w:trPr>
        <w:tc>
          <w:tcPr>
            <w:tcW w:w="5167" w:type="dxa"/>
          </w:tcPr>
          <w:p w14:paraId="5505599E" w14:textId="77777777" w:rsidR="006A564B" w:rsidRPr="00DB7DAF" w:rsidRDefault="00000000">
            <w:pPr>
              <w:pBdr>
                <w:top w:val="nil"/>
                <w:left w:val="nil"/>
                <w:bottom w:val="nil"/>
                <w:right w:val="nil"/>
                <w:between w:val="nil"/>
              </w:pBdr>
              <w:ind w:left="90"/>
              <w:rPr>
                <w:rFonts w:ascii="Arial" w:eastAsia="Arial" w:hAnsi="Arial" w:cs="Arial"/>
                <w:color w:val="000000"/>
                <w:sz w:val="20"/>
                <w:szCs w:val="20"/>
              </w:rPr>
            </w:pPr>
            <w:r w:rsidRPr="00DB7DAF">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494BF723" w14:textId="77777777" w:rsidR="006A564B" w:rsidRPr="00DB7DAF" w:rsidRDefault="00000000">
            <w:pPr>
              <w:rPr>
                <w:rFonts w:ascii="Arial" w:eastAsia="Arial" w:hAnsi="Arial" w:cs="Arial"/>
                <w:color w:val="0000FF"/>
                <w:sz w:val="20"/>
                <w:szCs w:val="20"/>
              </w:rPr>
            </w:pPr>
            <w:hyperlink r:id="rId7">
              <w:r w:rsidRPr="00DB7DAF">
                <w:rPr>
                  <w:rFonts w:ascii="Arial" w:eastAsia="Arial" w:hAnsi="Arial" w:cs="Arial"/>
                  <w:b/>
                  <w:color w:val="0000FF"/>
                  <w:sz w:val="20"/>
                  <w:szCs w:val="20"/>
                  <w:u w:val="single"/>
                </w:rPr>
                <w:t>Asian Journal of Research in Computer Science</w:t>
              </w:r>
            </w:hyperlink>
            <w:r w:rsidRPr="00DB7DAF">
              <w:rPr>
                <w:rFonts w:ascii="Arial" w:eastAsia="Arial" w:hAnsi="Arial" w:cs="Arial"/>
                <w:b/>
                <w:color w:val="0000FF"/>
                <w:sz w:val="20"/>
                <w:szCs w:val="20"/>
              </w:rPr>
              <w:t xml:space="preserve"> </w:t>
            </w:r>
          </w:p>
        </w:tc>
      </w:tr>
      <w:tr w:rsidR="006A564B" w:rsidRPr="00DB7DAF" w14:paraId="268DC3F7" w14:textId="77777777">
        <w:trPr>
          <w:trHeight w:val="290"/>
        </w:trPr>
        <w:tc>
          <w:tcPr>
            <w:tcW w:w="5167" w:type="dxa"/>
          </w:tcPr>
          <w:p w14:paraId="0B3F0085" w14:textId="77777777" w:rsidR="006A564B" w:rsidRPr="00DB7DAF" w:rsidRDefault="00000000">
            <w:pPr>
              <w:pBdr>
                <w:top w:val="nil"/>
                <w:left w:val="nil"/>
                <w:bottom w:val="nil"/>
                <w:right w:val="nil"/>
                <w:between w:val="nil"/>
              </w:pBdr>
              <w:ind w:left="90"/>
              <w:rPr>
                <w:rFonts w:ascii="Arial" w:eastAsia="Arial" w:hAnsi="Arial" w:cs="Arial"/>
                <w:color w:val="000000"/>
                <w:sz w:val="20"/>
                <w:szCs w:val="20"/>
              </w:rPr>
            </w:pPr>
            <w:r w:rsidRPr="00DB7DAF">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0B03A997" w14:textId="77777777" w:rsidR="006A564B" w:rsidRPr="00DB7DAF" w:rsidRDefault="00000000">
            <w:pPr>
              <w:pBdr>
                <w:top w:val="nil"/>
                <w:left w:val="nil"/>
                <w:bottom w:val="nil"/>
                <w:right w:val="nil"/>
                <w:between w:val="nil"/>
              </w:pBdr>
              <w:rPr>
                <w:rFonts w:ascii="Arial" w:eastAsia="Arial" w:hAnsi="Arial" w:cs="Arial"/>
                <w:color w:val="000000"/>
                <w:sz w:val="20"/>
                <w:szCs w:val="20"/>
              </w:rPr>
            </w:pPr>
            <w:r w:rsidRPr="00DB7DAF">
              <w:rPr>
                <w:rFonts w:ascii="Arial" w:eastAsia="Arial" w:hAnsi="Arial" w:cs="Arial"/>
                <w:b/>
                <w:color w:val="000000"/>
                <w:sz w:val="20"/>
                <w:szCs w:val="20"/>
              </w:rPr>
              <w:t>Ms_AJRCOS_141519</w:t>
            </w:r>
          </w:p>
        </w:tc>
      </w:tr>
      <w:tr w:rsidR="006A564B" w:rsidRPr="00DB7DAF" w14:paraId="10B69104" w14:textId="77777777">
        <w:trPr>
          <w:trHeight w:val="650"/>
        </w:trPr>
        <w:tc>
          <w:tcPr>
            <w:tcW w:w="5167" w:type="dxa"/>
          </w:tcPr>
          <w:p w14:paraId="27A39534" w14:textId="77777777" w:rsidR="006A564B" w:rsidRPr="00DB7DAF" w:rsidRDefault="00000000">
            <w:pPr>
              <w:pBdr>
                <w:top w:val="nil"/>
                <w:left w:val="nil"/>
                <w:bottom w:val="nil"/>
                <w:right w:val="nil"/>
                <w:between w:val="nil"/>
              </w:pBdr>
              <w:ind w:left="90"/>
              <w:rPr>
                <w:rFonts w:ascii="Arial" w:eastAsia="Arial" w:hAnsi="Arial" w:cs="Arial"/>
                <w:color w:val="000000"/>
                <w:sz w:val="20"/>
                <w:szCs w:val="20"/>
              </w:rPr>
            </w:pPr>
            <w:r w:rsidRPr="00DB7DAF">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499FC0DC" w14:textId="77777777" w:rsidR="006A564B" w:rsidRPr="00DB7DAF" w:rsidRDefault="00000000">
            <w:pPr>
              <w:pBdr>
                <w:top w:val="nil"/>
                <w:left w:val="nil"/>
                <w:bottom w:val="nil"/>
                <w:right w:val="nil"/>
                <w:between w:val="nil"/>
              </w:pBdr>
              <w:rPr>
                <w:rFonts w:ascii="Arial" w:eastAsia="Arial" w:hAnsi="Arial" w:cs="Arial"/>
                <w:color w:val="000000"/>
                <w:sz w:val="20"/>
                <w:szCs w:val="20"/>
              </w:rPr>
            </w:pPr>
            <w:r w:rsidRPr="00DB7DAF">
              <w:rPr>
                <w:rFonts w:ascii="Arial" w:eastAsia="Arial" w:hAnsi="Arial" w:cs="Arial"/>
                <w:b/>
                <w:color w:val="000000"/>
                <w:sz w:val="20"/>
                <w:szCs w:val="20"/>
              </w:rPr>
              <w:t xml:space="preserve">Fine-Tuning </w:t>
            </w:r>
            <w:proofErr w:type="spellStart"/>
            <w:r w:rsidRPr="00DB7DAF">
              <w:rPr>
                <w:rFonts w:ascii="Arial" w:eastAsia="Arial" w:hAnsi="Arial" w:cs="Arial"/>
                <w:b/>
                <w:color w:val="000000"/>
                <w:sz w:val="20"/>
                <w:szCs w:val="20"/>
              </w:rPr>
              <w:t>Deepspeech</w:t>
            </w:r>
            <w:proofErr w:type="spellEnd"/>
            <w:r w:rsidRPr="00DB7DAF">
              <w:rPr>
                <w:rFonts w:ascii="Arial" w:eastAsia="Arial" w:hAnsi="Arial" w:cs="Arial"/>
                <w:b/>
                <w:color w:val="000000"/>
                <w:sz w:val="20"/>
                <w:szCs w:val="20"/>
              </w:rPr>
              <w:t xml:space="preserve"> Speech-To-Text Model </w:t>
            </w:r>
            <w:proofErr w:type="gramStart"/>
            <w:r w:rsidRPr="00DB7DAF">
              <w:rPr>
                <w:rFonts w:ascii="Arial" w:eastAsia="Arial" w:hAnsi="Arial" w:cs="Arial"/>
                <w:b/>
                <w:color w:val="000000"/>
                <w:sz w:val="20"/>
                <w:szCs w:val="20"/>
              </w:rPr>
              <w:t>For</w:t>
            </w:r>
            <w:proofErr w:type="gramEnd"/>
            <w:r w:rsidRPr="00DB7DAF">
              <w:rPr>
                <w:rFonts w:ascii="Arial" w:eastAsia="Arial" w:hAnsi="Arial" w:cs="Arial"/>
                <w:b/>
                <w:color w:val="000000"/>
                <w:sz w:val="20"/>
                <w:szCs w:val="20"/>
              </w:rPr>
              <w:t xml:space="preserve"> Nigerian English </w:t>
            </w:r>
            <w:proofErr w:type="gramStart"/>
            <w:r w:rsidRPr="00DB7DAF">
              <w:rPr>
                <w:rFonts w:ascii="Arial" w:eastAsia="Arial" w:hAnsi="Arial" w:cs="Arial"/>
                <w:b/>
                <w:color w:val="000000"/>
                <w:sz w:val="20"/>
                <w:szCs w:val="20"/>
              </w:rPr>
              <w:t>And</w:t>
            </w:r>
            <w:proofErr w:type="gramEnd"/>
            <w:r w:rsidRPr="00DB7DAF">
              <w:rPr>
                <w:rFonts w:ascii="Arial" w:eastAsia="Arial" w:hAnsi="Arial" w:cs="Arial"/>
                <w:b/>
                <w:color w:val="000000"/>
                <w:sz w:val="20"/>
                <w:szCs w:val="20"/>
              </w:rPr>
              <w:t xml:space="preserve"> Yoruba-English Code-Switched Speech</w:t>
            </w:r>
          </w:p>
        </w:tc>
      </w:tr>
      <w:tr w:rsidR="006A564B" w:rsidRPr="00DB7DAF" w14:paraId="725C4A61" w14:textId="77777777">
        <w:trPr>
          <w:trHeight w:val="332"/>
        </w:trPr>
        <w:tc>
          <w:tcPr>
            <w:tcW w:w="5167" w:type="dxa"/>
          </w:tcPr>
          <w:p w14:paraId="46E5F8CE" w14:textId="77777777" w:rsidR="006A564B" w:rsidRPr="00DB7DAF" w:rsidRDefault="00000000">
            <w:pPr>
              <w:pBdr>
                <w:top w:val="nil"/>
                <w:left w:val="nil"/>
                <w:bottom w:val="nil"/>
                <w:right w:val="nil"/>
                <w:between w:val="nil"/>
              </w:pBdr>
              <w:ind w:left="90"/>
              <w:rPr>
                <w:rFonts w:ascii="Arial" w:eastAsia="Arial" w:hAnsi="Arial" w:cs="Arial"/>
                <w:color w:val="000000"/>
                <w:sz w:val="20"/>
                <w:szCs w:val="20"/>
              </w:rPr>
            </w:pPr>
            <w:r w:rsidRPr="00DB7DAF">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7F86D312" w14:textId="77777777" w:rsidR="006A564B" w:rsidRPr="00DB7DAF" w:rsidRDefault="00000000">
            <w:pPr>
              <w:pBdr>
                <w:top w:val="nil"/>
                <w:left w:val="nil"/>
                <w:bottom w:val="nil"/>
                <w:right w:val="nil"/>
                <w:between w:val="nil"/>
              </w:pBdr>
              <w:rPr>
                <w:rFonts w:ascii="Arial" w:eastAsia="Arial" w:hAnsi="Arial" w:cs="Arial"/>
                <w:color w:val="000000"/>
                <w:sz w:val="20"/>
                <w:szCs w:val="20"/>
              </w:rPr>
            </w:pPr>
            <w:r w:rsidRPr="00DB7DAF">
              <w:rPr>
                <w:rFonts w:ascii="Arial" w:eastAsia="Arial" w:hAnsi="Arial" w:cs="Arial"/>
                <w:b/>
                <w:color w:val="000000"/>
                <w:sz w:val="20"/>
                <w:szCs w:val="20"/>
              </w:rPr>
              <w:t>Original Research Article</w:t>
            </w:r>
          </w:p>
        </w:tc>
      </w:tr>
    </w:tbl>
    <w:p w14:paraId="599E5A5B" w14:textId="77777777" w:rsidR="006A564B" w:rsidRPr="00DB7DAF" w:rsidRDefault="006A564B">
      <w:pPr>
        <w:pBdr>
          <w:top w:val="nil"/>
          <w:left w:val="nil"/>
          <w:bottom w:val="nil"/>
          <w:right w:val="nil"/>
          <w:between w:val="nil"/>
        </w:pBdr>
        <w:jc w:val="both"/>
        <w:rPr>
          <w:rFonts w:ascii="Arial" w:eastAsia="Arial" w:hAnsi="Arial" w:cs="Arial"/>
          <w:color w:val="000000"/>
          <w:sz w:val="20"/>
          <w:szCs w:val="20"/>
          <w:u w:val="single"/>
        </w:rPr>
      </w:pPr>
      <w:bookmarkStart w:id="0" w:name="_heading=h.xa6xtbmuk2oo" w:colFirst="0" w:colLast="0"/>
      <w:bookmarkEnd w:id="0"/>
    </w:p>
    <w:p w14:paraId="2AFD3D49" w14:textId="77777777" w:rsidR="006A564B" w:rsidRPr="00DB7DAF" w:rsidRDefault="006A564B">
      <w:pPr>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6A564B" w:rsidRPr="00DB7DAF" w14:paraId="6290FD06" w14:textId="77777777">
        <w:tc>
          <w:tcPr>
            <w:tcW w:w="21150" w:type="dxa"/>
            <w:gridSpan w:val="3"/>
            <w:tcBorders>
              <w:top w:val="nil"/>
              <w:left w:val="nil"/>
              <w:right w:val="nil"/>
            </w:tcBorders>
          </w:tcPr>
          <w:p w14:paraId="5024E665" w14:textId="77777777" w:rsidR="006A564B" w:rsidRPr="00DB7DAF" w:rsidRDefault="00000000">
            <w:pPr>
              <w:pStyle w:val="Heading2"/>
              <w:jc w:val="left"/>
              <w:rPr>
                <w:rFonts w:ascii="Arial" w:eastAsia="Times New Roman" w:hAnsi="Arial" w:cs="Arial"/>
              </w:rPr>
            </w:pPr>
            <w:r w:rsidRPr="00DB7DAF">
              <w:rPr>
                <w:rFonts w:ascii="Arial" w:eastAsia="Times New Roman" w:hAnsi="Arial" w:cs="Arial"/>
                <w:highlight w:val="yellow"/>
              </w:rPr>
              <w:t>PART  1:</w:t>
            </w:r>
            <w:r w:rsidRPr="00DB7DAF">
              <w:rPr>
                <w:rFonts w:ascii="Arial" w:eastAsia="Times New Roman" w:hAnsi="Arial" w:cs="Arial"/>
              </w:rPr>
              <w:t xml:space="preserve"> Comments</w:t>
            </w:r>
          </w:p>
          <w:p w14:paraId="32A79878" w14:textId="77777777" w:rsidR="006A564B" w:rsidRPr="00DB7DAF" w:rsidRDefault="006A564B">
            <w:pPr>
              <w:rPr>
                <w:rFonts w:ascii="Arial" w:hAnsi="Arial" w:cs="Arial"/>
                <w:sz w:val="20"/>
                <w:szCs w:val="20"/>
              </w:rPr>
            </w:pPr>
          </w:p>
        </w:tc>
      </w:tr>
      <w:tr w:rsidR="006A564B" w:rsidRPr="00DB7DAF" w14:paraId="08544918" w14:textId="77777777">
        <w:tc>
          <w:tcPr>
            <w:tcW w:w="5351" w:type="dxa"/>
          </w:tcPr>
          <w:p w14:paraId="6F47A951" w14:textId="77777777" w:rsidR="006A564B" w:rsidRPr="00DB7DAF" w:rsidRDefault="006A564B">
            <w:pPr>
              <w:pStyle w:val="Heading2"/>
              <w:jc w:val="left"/>
              <w:rPr>
                <w:rFonts w:ascii="Arial" w:eastAsia="Times New Roman" w:hAnsi="Arial" w:cs="Arial"/>
              </w:rPr>
            </w:pPr>
          </w:p>
        </w:tc>
        <w:tc>
          <w:tcPr>
            <w:tcW w:w="9357" w:type="dxa"/>
          </w:tcPr>
          <w:p w14:paraId="2B3775F9" w14:textId="77777777" w:rsidR="006A564B" w:rsidRPr="00DB7DAF" w:rsidRDefault="00000000">
            <w:pPr>
              <w:pStyle w:val="Heading2"/>
              <w:jc w:val="left"/>
              <w:rPr>
                <w:rFonts w:ascii="Arial" w:eastAsia="Times New Roman" w:hAnsi="Arial" w:cs="Arial"/>
              </w:rPr>
            </w:pPr>
            <w:r w:rsidRPr="00DB7DAF">
              <w:rPr>
                <w:rFonts w:ascii="Arial" w:eastAsia="Times New Roman" w:hAnsi="Arial" w:cs="Arial"/>
              </w:rPr>
              <w:t>Reviewer’s comment</w:t>
            </w:r>
          </w:p>
          <w:p w14:paraId="09B59A84" w14:textId="77777777" w:rsidR="006A564B" w:rsidRPr="00DB7DAF" w:rsidRDefault="00000000">
            <w:pPr>
              <w:rPr>
                <w:rFonts w:ascii="Arial" w:hAnsi="Arial" w:cs="Arial"/>
                <w:sz w:val="20"/>
                <w:szCs w:val="20"/>
              </w:rPr>
            </w:pPr>
            <w:r w:rsidRPr="00DB7DAF">
              <w:rPr>
                <w:rFonts w:ascii="Arial" w:hAnsi="Arial" w:cs="Arial"/>
                <w:b/>
                <w:sz w:val="20"/>
                <w:szCs w:val="20"/>
                <w:highlight w:val="yellow"/>
              </w:rPr>
              <w:t>Artificial Intelligence (AI) generated or assisted review comments are strictly prohibited during peer review.</w:t>
            </w:r>
          </w:p>
          <w:p w14:paraId="16F57141" w14:textId="77777777" w:rsidR="006A564B" w:rsidRPr="00DB7DAF" w:rsidRDefault="006A564B">
            <w:pPr>
              <w:rPr>
                <w:rFonts w:ascii="Arial" w:hAnsi="Arial" w:cs="Arial"/>
                <w:sz w:val="20"/>
                <w:szCs w:val="20"/>
              </w:rPr>
            </w:pPr>
          </w:p>
        </w:tc>
        <w:tc>
          <w:tcPr>
            <w:tcW w:w="6442" w:type="dxa"/>
          </w:tcPr>
          <w:p w14:paraId="61068009" w14:textId="77777777" w:rsidR="006A564B" w:rsidRPr="00DB7DAF" w:rsidRDefault="00000000">
            <w:pPr>
              <w:spacing w:after="160" w:line="254" w:lineRule="auto"/>
              <w:rPr>
                <w:rFonts w:ascii="Arial" w:hAnsi="Arial" w:cs="Arial"/>
                <w:sz w:val="20"/>
                <w:szCs w:val="20"/>
              </w:rPr>
            </w:pPr>
            <w:r w:rsidRPr="00DB7DAF">
              <w:rPr>
                <w:rFonts w:ascii="Arial" w:hAnsi="Arial" w:cs="Arial"/>
                <w:b/>
                <w:sz w:val="20"/>
                <w:szCs w:val="20"/>
              </w:rPr>
              <w:t>Author’s Feedback</w:t>
            </w:r>
            <w:r w:rsidRPr="00DB7DAF">
              <w:rPr>
                <w:rFonts w:ascii="Arial" w:hAnsi="Arial" w:cs="Arial"/>
                <w:sz w:val="20"/>
                <w:szCs w:val="20"/>
              </w:rPr>
              <w:t xml:space="preserve"> (It is mandatory that authors should write his/her feedback here)</w:t>
            </w:r>
          </w:p>
          <w:p w14:paraId="516AC6AA" w14:textId="77777777" w:rsidR="006A564B" w:rsidRPr="00DB7DAF" w:rsidRDefault="006A564B">
            <w:pPr>
              <w:pStyle w:val="Heading2"/>
              <w:jc w:val="left"/>
              <w:rPr>
                <w:rFonts w:ascii="Arial" w:eastAsia="Times New Roman" w:hAnsi="Arial" w:cs="Arial"/>
                <w:b w:val="0"/>
              </w:rPr>
            </w:pPr>
          </w:p>
        </w:tc>
      </w:tr>
      <w:tr w:rsidR="006A564B" w:rsidRPr="00DB7DAF" w14:paraId="2A792E4B" w14:textId="77777777">
        <w:trPr>
          <w:trHeight w:val="1264"/>
        </w:trPr>
        <w:tc>
          <w:tcPr>
            <w:tcW w:w="5351" w:type="dxa"/>
          </w:tcPr>
          <w:p w14:paraId="2484CF53" w14:textId="77777777" w:rsidR="006A564B" w:rsidRPr="00DB7DAF" w:rsidRDefault="00000000">
            <w:pPr>
              <w:ind w:left="360"/>
              <w:rPr>
                <w:rFonts w:ascii="Arial" w:hAnsi="Arial" w:cs="Arial"/>
                <w:sz w:val="20"/>
                <w:szCs w:val="20"/>
              </w:rPr>
            </w:pPr>
            <w:r w:rsidRPr="00DB7DAF">
              <w:rPr>
                <w:rFonts w:ascii="Arial" w:hAnsi="Arial" w:cs="Arial"/>
                <w:b/>
                <w:sz w:val="20"/>
                <w:szCs w:val="20"/>
              </w:rPr>
              <w:t>Please write a few sentences regarding the importance of this manuscript for the scientific community. A minimum of 3-4 sentences may be required for this part.</w:t>
            </w:r>
          </w:p>
          <w:p w14:paraId="16126012" w14:textId="77777777" w:rsidR="006A564B" w:rsidRPr="00DB7DAF" w:rsidRDefault="006A564B">
            <w:pPr>
              <w:ind w:left="360"/>
              <w:rPr>
                <w:rFonts w:ascii="Arial" w:hAnsi="Arial" w:cs="Arial"/>
                <w:sz w:val="20"/>
                <w:szCs w:val="20"/>
              </w:rPr>
            </w:pPr>
          </w:p>
        </w:tc>
        <w:tc>
          <w:tcPr>
            <w:tcW w:w="9357" w:type="dxa"/>
          </w:tcPr>
          <w:p w14:paraId="59FC5FDD" w14:textId="77777777" w:rsidR="006A564B" w:rsidRPr="00DB7DAF" w:rsidRDefault="006A564B">
            <w:pPr>
              <w:rPr>
                <w:rFonts w:ascii="Arial" w:hAnsi="Arial" w:cs="Arial"/>
                <w:sz w:val="20"/>
                <w:szCs w:val="20"/>
              </w:rPr>
            </w:pPr>
          </w:p>
        </w:tc>
        <w:tc>
          <w:tcPr>
            <w:tcW w:w="6442" w:type="dxa"/>
          </w:tcPr>
          <w:p w14:paraId="41F68C82" w14:textId="77777777" w:rsidR="006A564B" w:rsidRPr="00DB7DAF" w:rsidRDefault="006A564B">
            <w:pPr>
              <w:pStyle w:val="Heading2"/>
              <w:jc w:val="left"/>
              <w:rPr>
                <w:rFonts w:ascii="Arial" w:eastAsia="Times New Roman" w:hAnsi="Arial" w:cs="Arial"/>
                <w:b w:val="0"/>
              </w:rPr>
            </w:pPr>
          </w:p>
        </w:tc>
      </w:tr>
      <w:tr w:rsidR="006A564B" w:rsidRPr="00DB7DAF" w14:paraId="095BDD32" w14:textId="77777777">
        <w:trPr>
          <w:trHeight w:val="1262"/>
        </w:trPr>
        <w:tc>
          <w:tcPr>
            <w:tcW w:w="5351" w:type="dxa"/>
          </w:tcPr>
          <w:p w14:paraId="05F1CFA3" w14:textId="77777777" w:rsidR="006A564B" w:rsidRPr="00DB7DAF" w:rsidRDefault="00000000">
            <w:pPr>
              <w:ind w:left="360"/>
              <w:rPr>
                <w:rFonts w:ascii="Arial" w:hAnsi="Arial" w:cs="Arial"/>
                <w:sz w:val="20"/>
                <w:szCs w:val="20"/>
              </w:rPr>
            </w:pPr>
            <w:r w:rsidRPr="00DB7DAF">
              <w:rPr>
                <w:rFonts w:ascii="Arial" w:hAnsi="Arial" w:cs="Arial"/>
                <w:b/>
                <w:sz w:val="20"/>
                <w:szCs w:val="20"/>
              </w:rPr>
              <w:t>Is the title of the article suitable?</w:t>
            </w:r>
          </w:p>
          <w:p w14:paraId="28B75245" w14:textId="77777777" w:rsidR="006A564B" w:rsidRPr="00DB7DAF" w:rsidRDefault="00000000">
            <w:pPr>
              <w:ind w:left="360"/>
              <w:rPr>
                <w:rFonts w:ascii="Arial" w:hAnsi="Arial" w:cs="Arial"/>
                <w:sz w:val="20"/>
                <w:szCs w:val="20"/>
              </w:rPr>
            </w:pPr>
            <w:r w:rsidRPr="00DB7DAF">
              <w:rPr>
                <w:rFonts w:ascii="Arial" w:hAnsi="Arial" w:cs="Arial"/>
                <w:b/>
                <w:sz w:val="20"/>
                <w:szCs w:val="20"/>
              </w:rPr>
              <w:t>(If not please suggest an alternative title)</w:t>
            </w:r>
          </w:p>
          <w:p w14:paraId="1BDBE16F" w14:textId="77777777" w:rsidR="006A564B" w:rsidRPr="00DB7DAF" w:rsidRDefault="006A564B">
            <w:pPr>
              <w:pStyle w:val="Heading2"/>
              <w:jc w:val="left"/>
              <w:rPr>
                <w:rFonts w:ascii="Arial" w:eastAsia="Times New Roman" w:hAnsi="Arial" w:cs="Arial"/>
                <w:u w:val="single"/>
              </w:rPr>
            </w:pPr>
          </w:p>
        </w:tc>
        <w:tc>
          <w:tcPr>
            <w:tcW w:w="9357" w:type="dxa"/>
          </w:tcPr>
          <w:p w14:paraId="5D6413EC" w14:textId="77777777" w:rsidR="006A564B" w:rsidRPr="00DB7DAF" w:rsidRDefault="006A564B">
            <w:pPr>
              <w:ind w:left="360"/>
              <w:rPr>
                <w:rFonts w:ascii="Arial" w:hAnsi="Arial" w:cs="Arial"/>
                <w:sz w:val="20"/>
                <w:szCs w:val="20"/>
              </w:rPr>
            </w:pPr>
          </w:p>
        </w:tc>
        <w:tc>
          <w:tcPr>
            <w:tcW w:w="6442" w:type="dxa"/>
          </w:tcPr>
          <w:p w14:paraId="635D3234" w14:textId="77777777" w:rsidR="006A564B" w:rsidRPr="00DB7DAF" w:rsidRDefault="006A564B">
            <w:pPr>
              <w:pStyle w:val="Heading2"/>
              <w:jc w:val="left"/>
              <w:rPr>
                <w:rFonts w:ascii="Arial" w:eastAsia="Times New Roman" w:hAnsi="Arial" w:cs="Arial"/>
                <w:b w:val="0"/>
              </w:rPr>
            </w:pPr>
          </w:p>
        </w:tc>
      </w:tr>
      <w:tr w:rsidR="006A564B" w:rsidRPr="00DB7DAF" w14:paraId="0660FCF1" w14:textId="77777777">
        <w:trPr>
          <w:trHeight w:val="1262"/>
        </w:trPr>
        <w:tc>
          <w:tcPr>
            <w:tcW w:w="5351" w:type="dxa"/>
          </w:tcPr>
          <w:p w14:paraId="244174A6" w14:textId="77777777" w:rsidR="006A564B" w:rsidRPr="00DB7DAF" w:rsidRDefault="00000000">
            <w:pPr>
              <w:pStyle w:val="Heading2"/>
              <w:ind w:left="360"/>
              <w:jc w:val="left"/>
              <w:rPr>
                <w:rFonts w:ascii="Arial" w:eastAsia="Times New Roman" w:hAnsi="Arial" w:cs="Arial"/>
              </w:rPr>
            </w:pPr>
            <w:r w:rsidRPr="00DB7DAF">
              <w:rPr>
                <w:rFonts w:ascii="Arial" w:eastAsia="Times New Roman" w:hAnsi="Arial" w:cs="Arial"/>
              </w:rPr>
              <w:t>Is the abstract of the article comprehensive? Do you suggest the addition (or deletion) of some points in this section? Please write your suggestions here.</w:t>
            </w:r>
          </w:p>
          <w:p w14:paraId="7E24C198" w14:textId="77777777" w:rsidR="006A564B" w:rsidRPr="00DB7DAF" w:rsidRDefault="006A564B">
            <w:pPr>
              <w:pStyle w:val="Heading2"/>
              <w:jc w:val="left"/>
              <w:rPr>
                <w:rFonts w:ascii="Arial" w:eastAsia="Times New Roman" w:hAnsi="Arial" w:cs="Arial"/>
                <w:u w:val="single"/>
              </w:rPr>
            </w:pPr>
          </w:p>
        </w:tc>
        <w:tc>
          <w:tcPr>
            <w:tcW w:w="9357" w:type="dxa"/>
          </w:tcPr>
          <w:p w14:paraId="6323D462" w14:textId="77777777" w:rsidR="006A564B" w:rsidRPr="00DB7DAF" w:rsidRDefault="006A564B">
            <w:pPr>
              <w:ind w:left="360"/>
              <w:rPr>
                <w:rFonts w:ascii="Arial" w:hAnsi="Arial" w:cs="Arial"/>
                <w:sz w:val="20"/>
                <w:szCs w:val="20"/>
              </w:rPr>
            </w:pPr>
          </w:p>
        </w:tc>
        <w:tc>
          <w:tcPr>
            <w:tcW w:w="6442" w:type="dxa"/>
          </w:tcPr>
          <w:p w14:paraId="7097B0A7" w14:textId="77777777" w:rsidR="006A564B" w:rsidRPr="00DB7DAF" w:rsidRDefault="006A564B">
            <w:pPr>
              <w:pStyle w:val="Heading2"/>
              <w:jc w:val="left"/>
              <w:rPr>
                <w:rFonts w:ascii="Arial" w:eastAsia="Times New Roman" w:hAnsi="Arial" w:cs="Arial"/>
                <w:b w:val="0"/>
              </w:rPr>
            </w:pPr>
          </w:p>
        </w:tc>
      </w:tr>
      <w:tr w:rsidR="006A564B" w:rsidRPr="00DB7DAF" w14:paraId="2515B8A6" w14:textId="77777777">
        <w:trPr>
          <w:trHeight w:val="704"/>
        </w:trPr>
        <w:tc>
          <w:tcPr>
            <w:tcW w:w="5351" w:type="dxa"/>
          </w:tcPr>
          <w:p w14:paraId="51D47035" w14:textId="77777777" w:rsidR="006A564B" w:rsidRPr="00DB7DAF" w:rsidRDefault="00000000">
            <w:pPr>
              <w:pStyle w:val="Heading2"/>
              <w:ind w:left="360"/>
              <w:jc w:val="left"/>
              <w:rPr>
                <w:rFonts w:ascii="Arial" w:hAnsi="Arial" w:cs="Arial"/>
                <w:b w:val="0"/>
                <w:u w:val="single"/>
              </w:rPr>
            </w:pPr>
            <w:r w:rsidRPr="00DB7DAF">
              <w:rPr>
                <w:rFonts w:ascii="Arial" w:eastAsia="Times New Roman" w:hAnsi="Arial" w:cs="Arial"/>
              </w:rPr>
              <w:t>Is the manuscript scientifically, correct? Please write here.</w:t>
            </w:r>
          </w:p>
        </w:tc>
        <w:tc>
          <w:tcPr>
            <w:tcW w:w="9357" w:type="dxa"/>
          </w:tcPr>
          <w:p w14:paraId="5DE1861B" w14:textId="77777777" w:rsidR="006A564B" w:rsidRPr="00DB7DAF" w:rsidRDefault="006A564B">
            <w:pPr>
              <w:pBdr>
                <w:top w:val="nil"/>
                <w:left w:val="nil"/>
                <w:bottom w:val="nil"/>
                <w:right w:val="nil"/>
                <w:between w:val="nil"/>
              </w:pBdr>
              <w:rPr>
                <w:rFonts w:ascii="Arial" w:hAnsi="Arial" w:cs="Arial"/>
                <w:color w:val="000000"/>
                <w:sz w:val="20"/>
                <w:szCs w:val="20"/>
              </w:rPr>
            </w:pPr>
          </w:p>
        </w:tc>
        <w:tc>
          <w:tcPr>
            <w:tcW w:w="6442" w:type="dxa"/>
          </w:tcPr>
          <w:p w14:paraId="2FE2A662" w14:textId="77777777" w:rsidR="006A564B" w:rsidRPr="00DB7DAF" w:rsidRDefault="006A564B">
            <w:pPr>
              <w:pStyle w:val="Heading2"/>
              <w:jc w:val="left"/>
              <w:rPr>
                <w:rFonts w:ascii="Arial" w:eastAsia="Times New Roman" w:hAnsi="Arial" w:cs="Arial"/>
                <w:b w:val="0"/>
              </w:rPr>
            </w:pPr>
          </w:p>
        </w:tc>
      </w:tr>
      <w:tr w:rsidR="006A564B" w:rsidRPr="00DB7DAF" w14:paraId="4B3DE45E" w14:textId="77777777">
        <w:trPr>
          <w:trHeight w:val="703"/>
        </w:trPr>
        <w:tc>
          <w:tcPr>
            <w:tcW w:w="5351" w:type="dxa"/>
          </w:tcPr>
          <w:p w14:paraId="4D5970E0" w14:textId="77777777" w:rsidR="006A564B" w:rsidRPr="00DB7DAF" w:rsidRDefault="00000000">
            <w:pPr>
              <w:ind w:left="360"/>
              <w:rPr>
                <w:rFonts w:ascii="Arial" w:hAnsi="Arial" w:cs="Arial"/>
                <w:sz w:val="20"/>
                <w:szCs w:val="20"/>
              </w:rPr>
            </w:pPr>
            <w:r w:rsidRPr="00DB7DAF">
              <w:rPr>
                <w:rFonts w:ascii="Arial" w:hAnsi="Arial" w:cs="Arial"/>
                <w:b/>
                <w:sz w:val="20"/>
                <w:szCs w:val="20"/>
              </w:rPr>
              <w:t>Are the references sufficient and recent? If you have suggestions of additional references, please mention them in the review form.</w:t>
            </w:r>
          </w:p>
        </w:tc>
        <w:tc>
          <w:tcPr>
            <w:tcW w:w="9357" w:type="dxa"/>
          </w:tcPr>
          <w:p w14:paraId="7B4C2088" w14:textId="77777777" w:rsidR="006A564B" w:rsidRPr="00DB7DAF" w:rsidRDefault="006A564B">
            <w:pPr>
              <w:pBdr>
                <w:top w:val="nil"/>
                <w:left w:val="nil"/>
                <w:bottom w:val="nil"/>
                <w:right w:val="nil"/>
                <w:between w:val="nil"/>
              </w:pBdr>
              <w:rPr>
                <w:rFonts w:ascii="Arial" w:hAnsi="Arial" w:cs="Arial"/>
                <w:color w:val="000000"/>
                <w:sz w:val="20"/>
                <w:szCs w:val="20"/>
              </w:rPr>
            </w:pPr>
          </w:p>
        </w:tc>
        <w:tc>
          <w:tcPr>
            <w:tcW w:w="6442" w:type="dxa"/>
          </w:tcPr>
          <w:p w14:paraId="3288F579" w14:textId="77777777" w:rsidR="006A564B" w:rsidRPr="00DB7DAF" w:rsidRDefault="006A564B">
            <w:pPr>
              <w:pStyle w:val="Heading2"/>
              <w:jc w:val="left"/>
              <w:rPr>
                <w:rFonts w:ascii="Arial" w:eastAsia="Times New Roman" w:hAnsi="Arial" w:cs="Arial"/>
                <w:b w:val="0"/>
              </w:rPr>
            </w:pPr>
          </w:p>
        </w:tc>
      </w:tr>
      <w:tr w:rsidR="006A564B" w:rsidRPr="00DB7DAF" w14:paraId="77D39A70" w14:textId="77777777">
        <w:trPr>
          <w:trHeight w:val="386"/>
        </w:trPr>
        <w:tc>
          <w:tcPr>
            <w:tcW w:w="5351" w:type="dxa"/>
          </w:tcPr>
          <w:p w14:paraId="206ED9F2" w14:textId="77777777" w:rsidR="006A564B" w:rsidRPr="00DB7DAF" w:rsidRDefault="00000000">
            <w:pPr>
              <w:pStyle w:val="Heading2"/>
              <w:ind w:left="360"/>
              <w:jc w:val="left"/>
              <w:rPr>
                <w:rFonts w:ascii="Arial" w:eastAsia="Times New Roman" w:hAnsi="Arial" w:cs="Arial"/>
              </w:rPr>
            </w:pPr>
            <w:r w:rsidRPr="00DB7DAF">
              <w:rPr>
                <w:rFonts w:ascii="Arial" w:eastAsia="Times New Roman" w:hAnsi="Arial" w:cs="Arial"/>
              </w:rPr>
              <w:t>Is the language/English quality of the article suitable for scholarly communications?</w:t>
            </w:r>
          </w:p>
          <w:p w14:paraId="57ABCCB0" w14:textId="77777777" w:rsidR="006A564B" w:rsidRPr="00DB7DAF" w:rsidRDefault="006A564B">
            <w:pPr>
              <w:rPr>
                <w:rFonts w:ascii="Arial" w:hAnsi="Arial" w:cs="Arial"/>
                <w:sz w:val="20"/>
                <w:szCs w:val="20"/>
              </w:rPr>
            </w:pPr>
          </w:p>
        </w:tc>
        <w:tc>
          <w:tcPr>
            <w:tcW w:w="9357" w:type="dxa"/>
          </w:tcPr>
          <w:p w14:paraId="74D8697B" w14:textId="77777777" w:rsidR="006A564B" w:rsidRPr="00DB7DAF" w:rsidRDefault="006A564B">
            <w:pPr>
              <w:rPr>
                <w:rFonts w:ascii="Arial" w:hAnsi="Arial" w:cs="Arial"/>
                <w:sz w:val="20"/>
                <w:szCs w:val="20"/>
              </w:rPr>
            </w:pPr>
          </w:p>
        </w:tc>
        <w:tc>
          <w:tcPr>
            <w:tcW w:w="6442" w:type="dxa"/>
          </w:tcPr>
          <w:p w14:paraId="2D5382F4" w14:textId="77777777" w:rsidR="006A564B" w:rsidRPr="00DB7DAF" w:rsidRDefault="006A564B">
            <w:pPr>
              <w:rPr>
                <w:rFonts w:ascii="Arial" w:hAnsi="Arial" w:cs="Arial"/>
                <w:sz w:val="20"/>
                <w:szCs w:val="20"/>
              </w:rPr>
            </w:pPr>
          </w:p>
        </w:tc>
      </w:tr>
      <w:tr w:rsidR="006A564B" w:rsidRPr="00DB7DAF" w14:paraId="33D6FE24" w14:textId="77777777">
        <w:trPr>
          <w:trHeight w:val="1178"/>
        </w:trPr>
        <w:tc>
          <w:tcPr>
            <w:tcW w:w="5351" w:type="dxa"/>
          </w:tcPr>
          <w:p w14:paraId="0BD8A5B0" w14:textId="77777777" w:rsidR="006A564B" w:rsidRPr="00DB7DAF" w:rsidRDefault="00000000">
            <w:pPr>
              <w:pStyle w:val="Heading2"/>
              <w:jc w:val="left"/>
              <w:rPr>
                <w:rFonts w:ascii="Arial" w:eastAsia="Times New Roman" w:hAnsi="Arial" w:cs="Arial"/>
                <w:b w:val="0"/>
              </w:rPr>
            </w:pPr>
            <w:r w:rsidRPr="00DB7DAF">
              <w:rPr>
                <w:rFonts w:ascii="Arial" w:eastAsia="Times New Roman" w:hAnsi="Arial" w:cs="Arial"/>
                <w:u w:val="single"/>
              </w:rPr>
              <w:t>Optional/General</w:t>
            </w:r>
            <w:r w:rsidRPr="00DB7DAF">
              <w:rPr>
                <w:rFonts w:ascii="Arial" w:eastAsia="Times New Roman" w:hAnsi="Arial" w:cs="Arial"/>
              </w:rPr>
              <w:t xml:space="preserve"> </w:t>
            </w:r>
            <w:r w:rsidRPr="00DB7DAF">
              <w:rPr>
                <w:rFonts w:ascii="Arial" w:eastAsia="Times New Roman" w:hAnsi="Arial" w:cs="Arial"/>
                <w:b w:val="0"/>
              </w:rPr>
              <w:t>comments</w:t>
            </w:r>
          </w:p>
          <w:p w14:paraId="1159131A" w14:textId="77777777" w:rsidR="006A564B" w:rsidRPr="00DB7DAF" w:rsidRDefault="006A564B">
            <w:pPr>
              <w:pStyle w:val="Heading2"/>
              <w:jc w:val="left"/>
              <w:rPr>
                <w:rFonts w:ascii="Arial" w:eastAsia="Times New Roman" w:hAnsi="Arial" w:cs="Arial"/>
                <w:b w:val="0"/>
              </w:rPr>
            </w:pPr>
          </w:p>
        </w:tc>
        <w:tc>
          <w:tcPr>
            <w:tcW w:w="9357" w:type="dxa"/>
          </w:tcPr>
          <w:p w14:paraId="213E8ED6" w14:textId="77777777" w:rsidR="006A564B" w:rsidRPr="00DB7DAF" w:rsidRDefault="00000000">
            <w:pPr>
              <w:jc w:val="both"/>
              <w:rPr>
                <w:rFonts w:ascii="Arial" w:hAnsi="Arial" w:cs="Arial"/>
                <w:sz w:val="20"/>
                <w:szCs w:val="20"/>
              </w:rPr>
            </w:pPr>
            <w:r w:rsidRPr="00DB7DAF">
              <w:rPr>
                <w:rFonts w:ascii="Arial" w:hAnsi="Arial" w:cs="Arial"/>
                <w:sz w:val="20"/>
                <w:szCs w:val="20"/>
              </w:rPr>
              <w:t>The Abstract part is looking good and easily understandable about the research object.</w:t>
            </w:r>
          </w:p>
          <w:p w14:paraId="77FA58AB" w14:textId="77777777" w:rsidR="006A564B" w:rsidRPr="00DB7DAF" w:rsidRDefault="00000000">
            <w:pPr>
              <w:jc w:val="both"/>
              <w:rPr>
                <w:rFonts w:ascii="Arial" w:hAnsi="Arial" w:cs="Arial"/>
                <w:sz w:val="20"/>
                <w:szCs w:val="20"/>
              </w:rPr>
            </w:pPr>
            <w:r w:rsidRPr="00DB7DAF">
              <w:rPr>
                <w:rFonts w:ascii="Arial" w:hAnsi="Arial" w:cs="Arial"/>
                <w:sz w:val="20"/>
                <w:szCs w:val="20"/>
              </w:rPr>
              <w:t>English Writing is good as well.</w:t>
            </w:r>
          </w:p>
          <w:p w14:paraId="5A288969" w14:textId="77777777" w:rsidR="006A564B" w:rsidRPr="00DB7DAF" w:rsidRDefault="00000000">
            <w:pPr>
              <w:jc w:val="both"/>
              <w:rPr>
                <w:rFonts w:ascii="Arial" w:hAnsi="Arial" w:cs="Arial"/>
                <w:sz w:val="20"/>
                <w:szCs w:val="20"/>
              </w:rPr>
            </w:pPr>
            <w:r w:rsidRPr="00DB7DAF">
              <w:rPr>
                <w:rFonts w:ascii="Arial" w:hAnsi="Arial" w:cs="Arial"/>
                <w:sz w:val="20"/>
                <w:szCs w:val="20"/>
              </w:rPr>
              <w:t xml:space="preserve">Research gap section is highly appreciating. It covers the key point for conducting the research. </w:t>
            </w:r>
          </w:p>
          <w:p w14:paraId="602C738F" w14:textId="77777777" w:rsidR="006A564B" w:rsidRPr="00DB7DAF" w:rsidRDefault="00000000">
            <w:pPr>
              <w:jc w:val="both"/>
              <w:rPr>
                <w:rFonts w:ascii="Arial" w:hAnsi="Arial" w:cs="Arial"/>
                <w:sz w:val="20"/>
                <w:szCs w:val="20"/>
              </w:rPr>
            </w:pPr>
            <w:r w:rsidRPr="00DB7DAF">
              <w:rPr>
                <w:rFonts w:ascii="Arial" w:hAnsi="Arial" w:cs="Arial"/>
                <w:sz w:val="20"/>
                <w:szCs w:val="20"/>
              </w:rPr>
              <w:t>Dataset is well structured. It could be more significant if the number of samples in this dataset is nearly 1000 or more.</w:t>
            </w:r>
          </w:p>
          <w:p w14:paraId="245A1CCD" w14:textId="77777777" w:rsidR="006A564B" w:rsidRPr="00DB7DAF" w:rsidRDefault="00000000">
            <w:pPr>
              <w:jc w:val="both"/>
              <w:rPr>
                <w:rFonts w:ascii="Arial" w:hAnsi="Arial" w:cs="Arial"/>
                <w:sz w:val="20"/>
                <w:szCs w:val="20"/>
              </w:rPr>
            </w:pPr>
            <w:r w:rsidRPr="00DB7DAF">
              <w:rPr>
                <w:rFonts w:ascii="Arial" w:hAnsi="Arial" w:cs="Arial"/>
                <w:sz w:val="20"/>
                <w:szCs w:val="20"/>
              </w:rPr>
              <w:t xml:space="preserve">The methodology's key figure is well understandable. If it is done with pseudo code or a flow diagram, it would be more efficient. Sequence diagram is mainly used in software base research. </w:t>
            </w:r>
          </w:p>
          <w:p w14:paraId="300FB4DF" w14:textId="77777777" w:rsidR="006A564B" w:rsidRPr="00DB7DAF" w:rsidRDefault="00000000">
            <w:pPr>
              <w:jc w:val="both"/>
              <w:rPr>
                <w:rFonts w:ascii="Arial" w:hAnsi="Arial" w:cs="Arial"/>
                <w:sz w:val="20"/>
                <w:szCs w:val="20"/>
              </w:rPr>
            </w:pPr>
            <w:r w:rsidRPr="00DB7DAF">
              <w:rPr>
                <w:rFonts w:ascii="Arial" w:hAnsi="Arial" w:cs="Arial"/>
                <w:sz w:val="20"/>
                <w:szCs w:val="20"/>
              </w:rPr>
              <w:t xml:space="preserve">The number of iteration (5) is ok. It would be more interesting if the author </w:t>
            </w:r>
            <w:proofErr w:type="gramStart"/>
            <w:r w:rsidRPr="00DB7DAF">
              <w:rPr>
                <w:rFonts w:ascii="Arial" w:hAnsi="Arial" w:cs="Arial"/>
                <w:sz w:val="20"/>
                <w:szCs w:val="20"/>
              </w:rPr>
              <w:t>conduct</w:t>
            </w:r>
            <w:proofErr w:type="gramEnd"/>
            <w:r w:rsidRPr="00DB7DAF">
              <w:rPr>
                <w:rFonts w:ascii="Arial" w:hAnsi="Arial" w:cs="Arial"/>
                <w:sz w:val="20"/>
                <w:szCs w:val="20"/>
              </w:rPr>
              <w:t xml:space="preserve"> more iteration for more better result.</w:t>
            </w:r>
          </w:p>
          <w:p w14:paraId="659AA507" w14:textId="77777777" w:rsidR="006A564B" w:rsidRPr="00DB7DAF" w:rsidRDefault="00000000">
            <w:pPr>
              <w:jc w:val="both"/>
              <w:rPr>
                <w:rFonts w:ascii="Arial" w:hAnsi="Arial" w:cs="Arial"/>
                <w:sz w:val="20"/>
                <w:szCs w:val="20"/>
              </w:rPr>
            </w:pPr>
            <w:r w:rsidRPr="00DB7DAF">
              <w:rPr>
                <w:rFonts w:ascii="Arial" w:hAnsi="Arial" w:cs="Arial"/>
                <w:sz w:val="20"/>
                <w:szCs w:val="20"/>
              </w:rPr>
              <w:t>However, the research is looking good and deserve to publish.</w:t>
            </w:r>
          </w:p>
          <w:p w14:paraId="78B9EB76" w14:textId="77777777" w:rsidR="006A564B" w:rsidRPr="00DB7DAF" w:rsidRDefault="006A564B">
            <w:pPr>
              <w:pBdr>
                <w:top w:val="nil"/>
                <w:left w:val="nil"/>
                <w:bottom w:val="nil"/>
                <w:right w:val="nil"/>
                <w:between w:val="nil"/>
              </w:pBdr>
              <w:rPr>
                <w:rFonts w:ascii="Arial" w:hAnsi="Arial" w:cs="Arial"/>
                <w:color w:val="000000"/>
                <w:sz w:val="20"/>
                <w:szCs w:val="20"/>
              </w:rPr>
            </w:pPr>
          </w:p>
        </w:tc>
        <w:tc>
          <w:tcPr>
            <w:tcW w:w="6442" w:type="dxa"/>
          </w:tcPr>
          <w:p w14:paraId="0F8AF99E" w14:textId="77777777" w:rsidR="006A564B" w:rsidRPr="00DB7DAF" w:rsidRDefault="00000000">
            <w:pPr>
              <w:rPr>
                <w:rFonts w:ascii="Arial" w:hAnsi="Arial" w:cs="Arial"/>
                <w:sz w:val="20"/>
                <w:szCs w:val="20"/>
              </w:rPr>
            </w:pPr>
            <w:r w:rsidRPr="00DB7DAF">
              <w:rPr>
                <w:rFonts w:ascii="Arial" w:hAnsi="Arial" w:cs="Arial"/>
                <w:sz w:val="20"/>
                <w:szCs w:val="20"/>
              </w:rPr>
              <w:t>The dataset is limited to its current size of 680 audio clips due to the cost of gathering participants for the study who could speak Yoruba fluently enough to record the Yoruba-English code-switching monologues necessary for training the model.</w:t>
            </w:r>
          </w:p>
          <w:p w14:paraId="6196DDAA" w14:textId="77777777" w:rsidR="006A564B" w:rsidRPr="00DB7DAF" w:rsidRDefault="00000000">
            <w:pPr>
              <w:rPr>
                <w:rFonts w:ascii="Arial" w:hAnsi="Arial" w:cs="Arial"/>
                <w:sz w:val="20"/>
                <w:szCs w:val="20"/>
              </w:rPr>
            </w:pPr>
            <w:r w:rsidRPr="00DB7DAF">
              <w:rPr>
                <w:rFonts w:ascii="Arial" w:hAnsi="Arial" w:cs="Arial"/>
                <w:sz w:val="20"/>
                <w:szCs w:val="20"/>
              </w:rPr>
              <w:t>The Sequence diagram used in the Methodology section has been changed to a flowchart.</w:t>
            </w:r>
          </w:p>
          <w:p w14:paraId="73C2B698" w14:textId="77777777" w:rsidR="006A564B" w:rsidRPr="00DB7DAF" w:rsidRDefault="00000000">
            <w:pPr>
              <w:rPr>
                <w:rFonts w:ascii="Arial" w:hAnsi="Arial" w:cs="Arial"/>
                <w:sz w:val="20"/>
                <w:szCs w:val="20"/>
              </w:rPr>
            </w:pPr>
            <w:r w:rsidRPr="00DB7DAF">
              <w:rPr>
                <w:rFonts w:ascii="Arial" w:hAnsi="Arial" w:cs="Arial"/>
                <w:sz w:val="20"/>
                <w:szCs w:val="20"/>
              </w:rPr>
              <w:t>The study involved a lot more than 5 iterations, however only 5 showed any improvements in the model’s performance and so the paper focuses on the model’s progress through those 5 iterations.</w:t>
            </w:r>
          </w:p>
          <w:p w14:paraId="0FE3DE62" w14:textId="77777777" w:rsidR="006A564B" w:rsidRPr="00DB7DAF" w:rsidRDefault="00000000">
            <w:pPr>
              <w:rPr>
                <w:rFonts w:ascii="Arial" w:hAnsi="Arial" w:cs="Arial"/>
                <w:sz w:val="20"/>
                <w:szCs w:val="20"/>
              </w:rPr>
            </w:pPr>
            <w:r w:rsidRPr="00DB7DAF">
              <w:rPr>
                <w:rFonts w:ascii="Arial" w:hAnsi="Arial" w:cs="Arial"/>
                <w:sz w:val="20"/>
                <w:szCs w:val="20"/>
              </w:rPr>
              <w:t>Thank you.</w:t>
            </w:r>
          </w:p>
        </w:tc>
      </w:tr>
    </w:tbl>
    <w:p w14:paraId="59E068D1" w14:textId="77777777" w:rsidR="006A564B" w:rsidRPr="00DB7DAF" w:rsidRDefault="006A564B">
      <w:pPr>
        <w:pBdr>
          <w:top w:val="nil"/>
          <w:left w:val="nil"/>
          <w:bottom w:val="nil"/>
          <w:right w:val="nil"/>
          <w:between w:val="nil"/>
        </w:pBdr>
        <w:jc w:val="both"/>
        <w:rPr>
          <w:rFonts w:ascii="Arial" w:hAnsi="Arial" w:cs="Arial"/>
          <w:color w:val="000000"/>
          <w:sz w:val="20"/>
          <w:szCs w:val="20"/>
          <w:u w:val="single"/>
        </w:rPr>
      </w:pPr>
    </w:p>
    <w:p w14:paraId="11220D8B" w14:textId="77777777" w:rsidR="006A564B" w:rsidRPr="00DB7DAF" w:rsidRDefault="006A564B">
      <w:pPr>
        <w:pBdr>
          <w:top w:val="nil"/>
          <w:left w:val="nil"/>
          <w:bottom w:val="nil"/>
          <w:right w:val="nil"/>
          <w:between w:val="nil"/>
        </w:pBdr>
        <w:jc w:val="both"/>
        <w:rPr>
          <w:rFonts w:ascii="Arial" w:hAnsi="Arial" w:cs="Arial"/>
          <w:color w:val="000000"/>
          <w:sz w:val="20"/>
          <w:szCs w:val="20"/>
          <w:u w:val="single"/>
        </w:rPr>
      </w:pPr>
    </w:p>
    <w:p w14:paraId="626E4B63" w14:textId="77777777" w:rsidR="006A564B" w:rsidRPr="00DB7DAF" w:rsidRDefault="006A564B">
      <w:pPr>
        <w:pBdr>
          <w:top w:val="nil"/>
          <w:left w:val="nil"/>
          <w:bottom w:val="nil"/>
          <w:right w:val="nil"/>
          <w:between w:val="nil"/>
        </w:pBdr>
        <w:jc w:val="both"/>
        <w:rPr>
          <w:rFonts w:ascii="Arial" w:hAnsi="Arial" w:cs="Arial"/>
          <w:color w:val="000000"/>
          <w:sz w:val="20"/>
          <w:szCs w:val="20"/>
          <w:u w:val="single"/>
        </w:rPr>
      </w:pPr>
    </w:p>
    <w:p w14:paraId="3C4EF027" w14:textId="77777777" w:rsidR="006A564B" w:rsidRPr="00DB7DAF" w:rsidRDefault="006A564B">
      <w:pPr>
        <w:pBdr>
          <w:top w:val="nil"/>
          <w:left w:val="nil"/>
          <w:bottom w:val="nil"/>
          <w:right w:val="nil"/>
          <w:between w:val="nil"/>
        </w:pBdr>
        <w:jc w:val="both"/>
        <w:rPr>
          <w:rFonts w:ascii="Arial" w:hAnsi="Arial" w:cs="Arial"/>
          <w:color w:val="000000"/>
          <w:sz w:val="20"/>
          <w:szCs w:val="20"/>
          <w:u w:val="single"/>
        </w:rPr>
      </w:pPr>
    </w:p>
    <w:p w14:paraId="3B5FE42E" w14:textId="77777777" w:rsidR="006A564B" w:rsidRPr="00DB7DAF" w:rsidRDefault="006A564B">
      <w:pPr>
        <w:pBdr>
          <w:top w:val="nil"/>
          <w:left w:val="nil"/>
          <w:bottom w:val="nil"/>
          <w:right w:val="nil"/>
          <w:between w:val="nil"/>
        </w:pBdr>
        <w:jc w:val="both"/>
        <w:rPr>
          <w:rFonts w:ascii="Arial" w:hAnsi="Arial" w:cs="Arial"/>
          <w:color w:val="000000"/>
          <w:sz w:val="20"/>
          <w:szCs w:val="20"/>
          <w:u w:val="single"/>
        </w:rPr>
      </w:pPr>
    </w:p>
    <w:p w14:paraId="68C194A5" w14:textId="77777777" w:rsidR="006A564B" w:rsidRPr="00DB7DAF" w:rsidRDefault="006A564B">
      <w:pPr>
        <w:pBdr>
          <w:top w:val="nil"/>
          <w:left w:val="nil"/>
          <w:bottom w:val="nil"/>
          <w:right w:val="nil"/>
          <w:between w:val="nil"/>
        </w:pBdr>
        <w:jc w:val="both"/>
        <w:rPr>
          <w:rFonts w:ascii="Arial" w:hAnsi="Arial" w:cs="Arial"/>
          <w:color w:val="000000"/>
          <w:sz w:val="20"/>
          <w:szCs w:val="20"/>
          <w:u w:val="single"/>
        </w:rPr>
      </w:pPr>
    </w:p>
    <w:p w14:paraId="65707945" w14:textId="77777777" w:rsidR="006A564B" w:rsidRPr="00DB7DAF" w:rsidRDefault="006A564B">
      <w:pPr>
        <w:pBdr>
          <w:top w:val="nil"/>
          <w:left w:val="nil"/>
          <w:bottom w:val="nil"/>
          <w:right w:val="nil"/>
          <w:between w:val="nil"/>
        </w:pBdr>
        <w:jc w:val="both"/>
        <w:rPr>
          <w:rFonts w:ascii="Arial" w:hAnsi="Arial" w:cs="Arial"/>
          <w:color w:val="000000"/>
          <w:sz w:val="20"/>
          <w:szCs w:val="20"/>
          <w:u w:val="single"/>
        </w:rPr>
      </w:pPr>
      <w:bookmarkStart w:id="1" w:name="_heading=h.95uf62ks68ch" w:colFirst="0" w:colLast="0"/>
      <w:bookmarkEnd w:id="1"/>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6A564B" w:rsidRPr="00DB7DAF" w14:paraId="120B3D25"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26E94B85" w14:textId="77777777" w:rsidR="006A564B" w:rsidRPr="00DB7DAF" w:rsidRDefault="00000000">
            <w:pPr>
              <w:spacing w:line="276" w:lineRule="auto"/>
              <w:rPr>
                <w:rFonts w:ascii="Arial" w:eastAsia="Arial" w:hAnsi="Arial" w:cs="Arial"/>
                <w:sz w:val="20"/>
                <w:szCs w:val="20"/>
                <w:u w:val="single"/>
              </w:rPr>
            </w:pPr>
            <w:r w:rsidRPr="00DB7DAF">
              <w:rPr>
                <w:rFonts w:ascii="Arial" w:eastAsia="Arial" w:hAnsi="Arial" w:cs="Arial"/>
                <w:b/>
                <w:sz w:val="20"/>
                <w:szCs w:val="20"/>
                <w:highlight w:val="yellow"/>
                <w:u w:val="single"/>
              </w:rPr>
              <w:t>PART  2:</w:t>
            </w:r>
            <w:r w:rsidRPr="00DB7DAF">
              <w:rPr>
                <w:rFonts w:ascii="Arial" w:eastAsia="Arial" w:hAnsi="Arial" w:cs="Arial"/>
                <w:b/>
                <w:sz w:val="20"/>
                <w:szCs w:val="20"/>
                <w:u w:val="single"/>
              </w:rPr>
              <w:t xml:space="preserve"> </w:t>
            </w:r>
          </w:p>
          <w:p w14:paraId="5F030608" w14:textId="77777777" w:rsidR="006A564B" w:rsidRPr="00DB7DAF" w:rsidRDefault="006A564B">
            <w:pPr>
              <w:spacing w:line="276" w:lineRule="auto"/>
              <w:rPr>
                <w:rFonts w:ascii="Arial" w:eastAsia="Arial" w:hAnsi="Arial" w:cs="Arial"/>
                <w:sz w:val="20"/>
                <w:szCs w:val="20"/>
                <w:u w:val="single"/>
              </w:rPr>
            </w:pPr>
          </w:p>
        </w:tc>
      </w:tr>
      <w:tr w:rsidR="006A564B" w:rsidRPr="00DB7DAF" w14:paraId="539D0970"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4357EEB" w14:textId="77777777" w:rsidR="006A564B" w:rsidRPr="00DB7DAF" w:rsidRDefault="006A564B">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352EC58" w14:textId="77777777" w:rsidR="006A564B" w:rsidRPr="00DB7DAF" w:rsidRDefault="00000000">
            <w:pPr>
              <w:keepNext/>
              <w:spacing w:line="276" w:lineRule="auto"/>
              <w:rPr>
                <w:rFonts w:ascii="Arial" w:eastAsia="Arial" w:hAnsi="Arial" w:cs="Arial"/>
                <w:sz w:val="20"/>
                <w:szCs w:val="20"/>
              </w:rPr>
            </w:pPr>
            <w:r w:rsidRPr="00DB7DAF">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3F419FD2" w14:textId="77777777" w:rsidR="006A564B" w:rsidRPr="00DB7DAF" w:rsidRDefault="00000000">
            <w:pPr>
              <w:keepNext/>
              <w:spacing w:line="276" w:lineRule="auto"/>
              <w:rPr>
                <w:rFonts w:ascii="Arial" w:eastAsia="Arial" w:hAnsi="Arial" w:cs="Arial"/>
                <w:sz w:val="20"/>
                <w:szCs w:val="20"/>
              </w:rPr>
            </w:pPr>
            <w:r w:rsidRPr="00DB7DAF">
              <w:rPr>
                <w:rFonts w:ascii="Arial" w:eastAsia="Arial" w:hAnsi="Arial" w:cs="Arial"/>
                <w:b/>
                <w:sz w:val="20"/>
                <w:szCs w:val="20"/>
              </w:rPr>
              <w:t>Author’s comment</w:t>
            </w:r>
            <w:r w:rsidRPr="00DB7DAF">
              <w:rPr>
                <w:rFonts w:ascii="Arial" w:eastAsia="Arial" w:hAnsi="Arial" w:cs="Arial"/>
                <w:sz w:val="20"/>
                <w:szCs w:val="20"/>
              </w:rPr>
              <w:t xml:space="preserve"> </w:t>
            </w:r>
            <w:r w:rsidRPr="00DB7DAF">
              <w:rPr>
                <w:rFonts w:ascii="Arial" w:eastAsia="Arial" w:hAnsi="Arial" w:cs="Arial"/>
                <w:i/>
                <w:sz w:val="20"/>
                <w:szCs w:val="20"/>
              </w:rPr>
              <w:t>(if agreed with reviewer, correct the manuscript and highlight that part in the manuscript. It is mandatory that authors should write his/her feedback here)</w:t>
            </w:r>
          </w:p>
        </w:tc>
      </w:tr>
      <w:tr w:rsidR="006A564B" w:rsidRPr="00DB7DAF" w14:paraId="0697A3A1"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A7FF8D6" w14:textId="77777777" w:rsidR="006A564B" w:rsidRPr="00DB7DAF" w:rsidRDefault="00000000">
            <w:pPr>
              <w:spacing w:line="276" w:lineRule="auto"/>
              <w:rPr>
                <w:rFonts w:ascii="Arial" w:eastAsia="Arial" w:hAnsi="Arial" w:cs="Arial"/>
                <w:sz w:val="20"/>
                <w:szCs w:val="20"/>
              </w:rPr>
            </w:pPr>
            <w:r w:rsidRPr="00DB7DAF">
              <w:rPr>
                <w:rFonts w:ascii="Arial" w:eastAsia="Arial" w:hAnsi="Arial" w:cs="Arial"/>
                <w:b/>
                <w:sz w:val="20"/>
                <w:szCs w:val="20"/>
              </w:rPr>
              <w:t xml:space="preserve">Are there ethical issues in this manuscript? </w:t>
            </w:r>
          </w:p>
          <w:p w14:paraId="2A79F9D8" w14:textId="77777777" w:rsidR="006A564B" w:rsidRPr="00DB7DAF" w:rsidRDefault="006A564B">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4728D9D" w14:textId="77777777" w:rsidR="006A564B" w:rsidRPr="00DB7DAF" w:rsidRDefault="00000000">
            <w:pPr>
              <w:spacing w:line="276" w:lineRule="auto"/>
              <w:rPr>
                <w:rFonts w:ascii="Arial" w:eastAsia="Arial" w:hAnsi="Arial" w:cs="Arial"/>
                <w:sz w:val="20"/>
                <w:szCs w:val="20"/>
                <w:u w:val="single"/>
              </w:rPr>
            </w:pPr>
            <w:r w:rsidRPr="00DB7DAF">
              <w:rPr>
                <w:rFonts w:ascii="Arial" w:eastAsia="Arial" w:hAnsi="Arial" w:cs="Arial"/>
                <w:i/>
                <w:sz w:val="20"/>
                <w:szCs w:val="20"/>
                <w:u w:val="single"/>
              </w:rPr>
              <w:t xml:space="preserve">(If yes, </w:t>
            </w:r>
            <w:proofErr w:type="gramStart"/>
            <w:r w:rsidRPr="00DB7DAF">
              <w:rPr>
                <w:rFonts w:ascii="Arial" w:eastAsia="Arial" w:hAnsi="Arial" w:cs="Arial"/>
                <w:i/>
                <w:sz w:val="20"/>
                <w:szCs w:val="20"/>
                <w:u w:val="single"/>
              </w:rPr>
              <w:t>Kindly</w:t>
            </w:r>
            <w:proofErr w:type="gramEnd"/>
            <w:r w:rsidRPr="00DB7DAF">
              <w:rPr>
                <w:rFonts w:ascii="Arial" w:eastAsia="Arial" w:hAnsi="Arial" w:cs="Arial"/>
                <w:i/>
                <w:sz w:val="20"/>
                <w:szCs w:val="20"/>
                <w:u w:val="single"/>
              </w:rPr>
              <w:t xml:space="preserve"> please write down the ethical issues here in details)</w:t>
            </w:r>
          </w:p>
          <w:p w14:paraId="59AF9813" w14:textId="77777777" w:rsidR="006A564B" w:rsidRPr="00DB7DAF" w:rsidRDefault="006A564B">
            <w:pPr>
              <w:spacing w:line="276" w:lineRule="auto"/>
              <w:rPr>
                <w:rFonts w:ascii="Arial" w:eastAsia="Arial" w:hAnsi="Arial" w:cs="Arial"/>
                <w:sz w:val="20"/>
                <w:szCs w:val="20"/>
              </w:rPr>
            </w:pPr>
          </w:p>
          <w:p w14:paraId="4069FB27" w14:textId="77777777" w:rsidR="006A564B" w:rsidRPr="00DB7DAF" w:rsidRDefault="006A564B">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3CD4D060" w14:textId="77777777" w:rsidR="006A564B" w:rsidRPr="00DB7DAF" w:rsidRDefault="006A564B">
            <w:pPr>
              <w:spacing w:line="276" w:lineRule="auto"/>
              <w:rPr>
                <w:rFonts w:ascii="Arial" w:eastAsia="Arial" w:hAnsi="Arial" w:cs="Arial"/>
                <w:sz w:val="20"/>
                <w:szCs w:val="20"/>
              </w:rPr>
            </w:pPr>
          </w:p>
          <w:p w14:paraId="4B4AB81C" w14:textId="77777777" w:rsidR="006A564B" w:rsidRPr="00DB7DAF" w:rsidRDefault="006A564B">
            <w:pPr>
              <w:spacing w:line="276" w:lineRule="auto"/>
              <w:rPr>
                <w:rFonts w:ascii="Arial" w:eastAsia="Arial" w:hAnsi="Arial" w:cs="Arial"/>
                <w:sz w:val="20"/>
                <w:szCs w:val="20"/>
              </w:rPr>
            </w:pPr>
          </w:p>
          <w:p w14:paraId="0C85DDB8" w14:textId="77777777" w:rsidR="006A564B" w:rsidRPr="00DB7DAF" w:rsidRDefault="006A564B">
            <w:pPr>
              <w:spacing w:line="276" w:lineRule="auto"/>
              <w:rPr>
                <w:rFonts w:ascii="Arial" w:eastAsia="Arial" w:hAnsi="Arial" w:cs="Arial"/>
                <w:sz w:val="20"/>
                <w:szCs w:val="20"/>
              </w:rPr>
            </w:pPr>
          </w:p>
        </w:tc>
      </w:tr>
    </w:tbl>
    <w:p w14:paraId="026D0B6B" w14:textId="77777777" w:rsidR="006A564B" w:rsidRPr="00DB7DAF" w:rsidRDefault="006A564B">
      <w:pPr>
        <w:rPr>
          <w:rFonts w:ascii="Arial" w:hAnsi="Arial" w:cs="Arial"/>
          <w:sz w:val="20"/>
          <w:szCs w:val="20"/>
        </w:rPr>
      </w:pPr>
    </w:p>
    <w:p w14:paraId="2C5BB6A1" w14:textId="77777777" w:rsidR="006A564B" w:rsidRPr="00DB7DAF" w:rsidRDefault="006A564B">
      <w:pPr>
        <w:rPr>
          <w:rFonts w:ascii="Arial" w:hAnsi="Arial" w:cs="Arial"/>
          <w:sz w:val="20"/>
          <w:szCs w:val="20"/>
        </w:rPr>
      </w:pPr>
    </w:p>
    <w:p w14:paraId="5579FF27" w14:textId="77777777" w:rsidR="006A564B" w:rsidRPr="00DB7DAF" w:rsidRDefault="006A564B">
      <w:pPr>
        <w:pBdr>
          <w:top w:val="nil"/>
          <w:left w:val="nil"/>
          <w:bottom w:val="nil"/>
          <w:right w:val="nil"/>
          <w:between w:val="nil"/>
        </w:pBdr>
        <w:jc w:val="both"/>
        <w:rPr>
          <w:rFonts w:ascii="Arial" w:hAnsi="Arial" w:cs="Arial"/>
          <w:color w:val="000000"/>
          <w:sz w:val="20"/>
          <w:szCs w:val="20"/>
          <w:u w:val="single"/>
        </w:rPr>
      </w:pPr>
    </w:p>
    <w:sectPr w:rsidR="006A564B" w:rsidRPr="00DB7DAF">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5A3491" w14:textId="77777777" w:rsidR="00B8502D" w:rsidRDefault="00B8502D">
      <w:r>
        <w:separator/>
      </w:r>
    </w:p>
  </w:endnote>
  <w:endnote w:type="continuationSeparator" w:id="0">
    <w:p w14:paraId="3857EC32" w14:textId="77777777" w:rsidR="00B8502D" w:rsidRDefault="00B850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altName w:val="Arial"/>
    <w:charset w:val="00"/>
    <w:family w:val="auto"/>
    <w:pitch w:val="default"/>
    <w:embedRegular r:id="rId1" w:fontKey="{2A6FA282-BFD1-40EA-8218-26D62383B641}"/>
    <w:embedBold r:id="rId2" w:fontKey="{BAF35E38-2A1A-4DE1-A67A-78E9FF46C8C3}"/>
  </w:font>
  <w:font w:name="Arimo">
    <w:charset w:val="00"/>
    <w:family w:val="auto"/>
    <w:pitch w:val="default"/>
    <w:embedRegular r:id="rId3" w:fontKey="{C098727B-A092-49D1-B447-BF5719AD3B0C}"/>
    <w:embedBold r:id="rId4" w:fontKey="{6B694808-77C4-469A-AF90-C722160BBFA6}"/>
  </w:font>
  <w:font w:name="Helvetica">
    <w:panose1 w:val="020B0604020202020204"/>
    <w:charset w:val="00"/>
    <w:family w:val="swiss"/>
    <w:pitch w:val="variable"/>
    <w:sig w:usb0="E0002EFF" w:usb1="C000785B" w:usb2="00000009" w:usb3="00000000" w:csb0="000001FF" w:csb1="00000000"/>
    <w:embedRegular r:id="rId5" w:fontKey="{C9C8762E-1B4E-4E2B-ACE0-4A4A6DD07D5B}"/>
    <w:embedBold r:id="rId6" w:fontKey="{3ECB4C89-F5D5-44F8-A247-A61D18BEECC4}"/>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7" w:fontKey="{6A3256FA-1821-457B-948E-549A8125B5A5}"/>
  </w:font>
  <w:font w:name="Georgia">
    <w:panose1 w:val="02040502050405020303"/>
    <w:charset w:val="00"/>
    <w:family w:val="roman"/>
    <w:pitch w:val="variable"/>
    <w:sig w:usb0="00000287" w:usb1="00000000" w:usb2="00000000" w:usb3="00000000" w:csb0="0000009F" w:csb1="00000000"/>
    <w:embedRegular r:id="rId8" w:fontKey="{06D952E4-767E-437D-89B8-C26CA4373A2E}"/>
    <w:embedItalic r:id="rId9" w:fontKey="{EAA72623-E3C7-4A90-80D5-F3EACBF1E303}"/>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DD382A1D-DD84-4D93-BD03-43514517A3D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E1F131" w14:textId="77777777" w:rsidR="006A564B"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6935FE" w14:textId="77777777" w:rsidR="00B8502D" w:rsidRDefault="00B8502D">
      <w:r>
        <w:separator/>
      </w:r>
    </w:p>
  </w:footnote>
  <w:footnote w:type="continuationSeparator" w:id="0">
    <w:p w14:paraId="67594AA5" w14:textId="77777777" w:rsidR="00B8502D" w:rsidRDefault="00B850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E0652D" w14:textId="77777777" w:rsidR="006A564B" w:rsidRDefault="006A564B">
    <w:pPr>
      <w:spacing w:after="280"/>
      <w:jc w:val="center"/>
      <w:rPr>
        <w:rFonts w:ascii="Arial" w:eastAsia="Arial" w:hAnsi="Arial" w:cs="Arial"/>
        <w:color w:val="003399"/>
        <w:u w:val="single"/>
      </w:rPr>
    </w:pPr>
  </w:p>
  <w:p w14:paraId="4A9655C6" w14:textId="77777777" w:rsidR="006A564B"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564B"/>
    <w:rsid w:val="0006301B"/>
    <w:rsid w:val="006A564B"/>
    <w:rsid w:val="00B8502D"/>
    <w:rsid w:val="00DB7D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8827C1"/>
  <w15:docId w15:val="{2E25AF14-3055-4D61-B187-A5C5F5BB29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pPr>
      <w:suppressAutoHyphens/>
      <w:spacing w:line="1" w:lineRule="atLeast"/>
      <w:ind w:leftChars="-1" w:left="-1" w:hangingChars="1" w:hanging="1"/>
      <w:textDirection w:val="btLr"/>
      <w:textAlignment w:val="top"/>
      <w:outlineLvl w:val="0"/>
    </w:pPr>
    <w:rPr>
      <w:position w:val="-1"/>
      <w:lang w:val="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pPr>
      <w:suppressAutoHyphens/>
      <w:spacing w:line="1" w:lineRule="atLeast"/>
      <w:ind w:leftChars="-1" w:left="-1" w:hangingChars="1" w:hanging="1"/>
      <w:textDirection w:val="btLr"/>
      <w:textAlignment w:val="top"/>
      <w:outlineLvl w:val="0"/>
    </w:pPr>
    <w:rPr>
      <w:position w:val="-1"/>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character" w:styleId="Strong">
    <w:name w:val="Strong"/>
    <w:rPr>
      <w:b/>
      <w:bCs/>
      <w:w w:val="100"/>
      <w:position w:val="-1"/>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cos.com/index.php/AJRCO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ZmmQIRMDJgYzxbxmXZmOqiPmVww==">CgMxLjAyDmgueGE2eHRibXVrMm9vMg5oLjk1dWY2MmtzNjhjaDgAciExWm5LdW5vTUItaU9UVzZaamlHVUpUMEE1eHlxaTc3X3k=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433</Words>
  <Characters>2474</Characters>
  <Application>Microsoft Office Word</Application>
  <DocSecurity>0</DocSecurity>
  <Lines>20</Lines>
  <Paragraphs>5</Paragraphs>
  <ScaleCrop>false</ScaleCrop>
  <Company/>
  <LinksUpToDate>false</LinksUpToDate>
  <CharactersWithSpaces>2902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2011-08-01T09:21:00Z</dcterms:created>
  <dcterms:modified xsi:type="dcterms:W3CDTF">2025-08-02T07:51:00Z</dcterms:modified>
</cp:coreProperties>
</file>