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1B6" w:rsidRPr="0043571A" w:rsidRDefault="005271B6">
      <w:pPr>
        <w:pStyle w:val="BodyText"/>
        <w:spacing w:before="6" w:after="1"/>
        <w:rPr>
          <w:rFonts w:ascii="Arial" w:hAnsi="Arial" w:cs="Arial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5271B6" w:rsidRPr="0043571A">
        <w:trPr>
          <w:trHeight w:val="290"/>
        </w:trPr>
        <w:tc>
          <w:tcPr>
            <w:tcW w:w="5166" w:type="dxa"/>
          </w:tcPr>
          <w:p w:rsidR="005271B6" w:rsidRPr="0043571A" w:rsidRDefault="007933DF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Journal</w:t>
            </w:r>
            <w:r w:rsidRPr="0043571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:rsidR="005271B6" w:rsidRPr="0043571A" w:rsidRDefault="0007015C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933DF" w:rsidRPr="004357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7933DF" w:rsidRPr="0043571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7933DF" w:rsidRPr="004357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7933DF" w:rsidRPr="0043571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7933DF" w:rsidRPr="004357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7933DF" w:rsidRPr="0043571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933DF" w:rsidRPr="004357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Orthopaedic</w:t>
              </w:r>
              <w:r w:rsidR="007933DF" w:rsidRPr="0043571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933DF" w:rsidRPr="0043571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5271B6" w:rsidRPr="0043571A">
        <w:trPr>
          <w:trHeight w:val="290"/>
        </w:trPr>
        <w:tc>
          <w:tcPr>
            <w:tcW w:w="5166" w:type="dxa"/>
          </w:tcPr>
          <w:p w:rsidR="005271B6" w:rsidRPr="0043571A" w:rsidRDefault="007933DF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Manuscript</w:t>
            </w:r>
            <w:r w:rsidRPr="0043571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:rsidR="005271B6" w:rsidRPr="0043571A" w:rsidRDefault="007933DF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Ms_AJORR_141629</w:t>
            </w:r>
          </w:p>
        </w:tc>
      </w:tr>
      <w:tr w:rsidR="005271B6" w:rsidRPr="0043571A">
        <w:trPr>
          <w:trHeight w:val="650"/>
        </w:trPr>
        <w:tc>
          <w:tcPr>
            <w:tcW w:w="5166" w:type="dxa"/>
          </w:tcPr>
          <w:p w:rsidR="005271B6" w:rsidRPr="0043571A" w:rsidRDefault="007933DF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Title</w:t>
            </w:r>
            <w:r w:rsidRPr="004357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:rsidR="005271B6" w:rsidRPr="0043571A" w:rsidRDefault="007933DF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Ten-Year</w:t>
            </w:r>
            <w:r w:rsidRPr="004357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Retrospective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3571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Pigmented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Villonodular</w:t>
            </w:r>
            <w:r w:rsidRPr="004357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Synovitis</w:t>
            </w:r>
            <w:r w:rsidRPr="004357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Knee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National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Orthopaedic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Hospital,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Igbobi,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Lagos</w:t>
            </w:r>
          </w:p>
        </w:tc>
      </w:tr>
      <w:tr w:rsidR="005271B6" w:rsidRPr="0043571A">
        <w:trPr>
          <w:trHeight w:val="330"/>
        </w:trPr>
        <w:tc>
          <w:tcPr>
            <w:tcW w:w="5166" w:type="dxa"/>
          </w:tcPr>
          <w:p w:rsidR="005271B6" w:rsidRPr="0043571A" w:rsidRDefault="007933DF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Type</w:t>
            </w:r>
            <w:r w:rsidRPr="0043571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:rsidR="005271B6" w:rsidRPr="0043571A" w:rsidRDefault="007933DF">
            <w:pPr>
              <w:pStyle w:val="TableParagraph"/>
              <w:spacing w:before="52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Case</w:t>
            </w: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>series</w:t>
            </w:r>
          </w:p>
        </w:tc>
      </w:tr>
    </w:tbl>
    <w:p w:rsidR="005271B6" w:rsidRPr="0043571A" w:rsidRDefault="005271B6">
      <w:pPr>
        <w:pStyle w:val="BodyText"/>
        <w:rPr>
          <w:rFonts w:ascii="Arial" w:hAnsi="Arial" w:cs="Arial"/>
        </w:rPr>
      </w:pPr>
    </w:p>
    <w:tbl>
      <w:tblPr>
        <w:tblpPr w:leftFromText="180" w:rightFromText="180" w:vertAnchor="text" w:horzAnchor="margin" w:tblpY="8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6"/>
        <w:gridCol w:w="9357"/>
        <w:gridCol w:w="6441"/>
      </w:tblGrid>
      <w:tr w:rsidR="003B1D5C" w:rsidRPr="0043571A" w:rsidTr="003B1D5C">
        <w:trPr>
          <w:trHeight w:val="453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:rsidR="003B1D5C" w:rsidRPr="0043571A" w:rsidRDefault="003B1D5C" w:rsidP="003B1D5C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3571A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3571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3B1D5C" w:rsidRPr="0043571A" w:rsidTr="003B1D5C">
        <w:trPr>
          <w:trHeight w:val="970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3571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3B1D5C" w:rsidRPr="0043571A" w:rsidRDefault="003B1D5C" w:rsidP="003B1D5C">
            <w:pPr>
              <w:pStyle w:val="TableParagraph"/>
              <w:ind w:left="105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3571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3571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3571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3571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3571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3571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357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3571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3571A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3571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3571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4357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</w:tcPr>
          <w:p w:rsidR="003B1D5C" w:rsidRPr="0043571A" w:rsidRDefault="003B1D5C" w:rsidP="003B1D5C">
            <w:pPr>
              <w:pStyle w:val="TableParagraph"/>
              <w:spacing w:line="256" w:lineRule="auto"/>
              <w:ind w:right="729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(It</w:t>
            </w:r>
            <w:r w:rsidRPr="004357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mandatory</w:t>
            </w: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that</w:t>
            </w:r>
            <w:r w:rsidRPr="004357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authors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should</w:t>
            </w: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write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B1D5C" w:rsidRPr="0043571A" w:rsidTr="003B1D5C">
        <w:trPr>
          <w:trHeight w:val="1150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357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It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important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enough.</w:t>
            </w:r>
            <w:r w:rsidRPr="0043571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</w:p>
        </w:tc>
        <w:tc>
          <w:tcPr>
            <w:tcW w:w="6441" w:type="dxa"/>
          </w:tcPr>
          <w:p w:rsidR="003B1D5C" w:rsidRPr="0043571A" w:rsidRDefault="006D2465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the comment.</w:t>
            </w:r>
          </w:p>
        </w:tc>
      </w:tr>
      <w:tr w:rsidR="003B1D5C" w:rsidRPr="0043571A" w:rsidTr="003B1D5C">
        <w:trPr>
          <w:trHeight w:val="760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3B1D5C" w:rsidRPr="0043571A" w:rsidRDefault="003B1D5C" w:rsidP="003B1D5C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4357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357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3571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3B1D5C" w:rsidRPr="0043571A" w:rsidRDefault="003B1D5C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D5C" w:rsidRPr="0043571A" w:rsidTr="003B1D5C">
        <w:trPr>
          <w:trHeight w:val="1260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Yes,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 abstract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>comprehensive.</w:t>
            </w:r>
          </w:p>
          <w:p w:rsidR="003B1D5C" w:rsidRPr="0043571A" w:rsidRDefault="003B1D5C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B1D5C" w:rsidRPr="0043571A" w:rsidRDefault="003B1D5C" w:rsidP="003B1D5C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I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do not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understand what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importance of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level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education is.</w:t>
            </w:r>
            <w:r w:rsidRPr="0043571A"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Why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report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“tertiary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education”?</w:t>
            </w:r>
            <w:r w:rsidRPr="0043571A"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Does</w:t>
            </w:r>
            <w:r w:rsidRPr="0043571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it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>have</w:t>
            </w:r>
          </w:p>
          <w:p w:rsidR="003B1D5C" w:rsidRPr="0043571A" w:rsidRDefault="003B1D5C" w:rsidP="003B1D5C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anything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to do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>PVNS?</w:t>
            </w:r>
          </w:p>
        </w:tc>
        <w:tc>
          <w:tcPr>
            <w:tcW w:w="6441" w:type="dxa"/>
          </w:tcPr>
          <w:p w:rsidR="003B1D5C" w:rsidRPr="0043571A" w:rsidRDefault="006D2465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the comment. Its just sociodemographics and not related to PVNS</w:t>
            </w:r>
          </w:p>
        </w:tc>
      </w:tr>
      <w:tr w:rsidR="003B1D5C" w:rsidRPr="0043571A" w:rsidTr="003B1D5C">
        <w:trPr>
          <w:trHeight w:val="705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3571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3571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 xml:space="preserve">Yes, it </w:t>
            </w: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>is.</w:t>
            </w:r>
          </w:p>
          <w:p w:rsidR="003B1D5C" w:rsidRPr="0043571A" w:rsidRDefault="003B1D5C" w:rsidP="003B1D5C">
            <w:pPr>
              <w:pStyle w:val="TableParagraph"/>
              <w:spacing w:line="230" w:lineRule="atLeas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I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believe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that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it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sound,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however,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find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that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there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demographic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data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that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unnecessary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or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with questionable importance for the paper.</w:t>
            </w:r>
          </w:p>
        </w:tc>
        <w:tc>
          <w:tcPr>
            <w:tcW w:w="6441" w:type="dxa"/>
          </w:tcPr>
          <w:p w:rsidR="003B1D5C" w:rsidRPr="0043571A" w:rsidRDefault="006D2465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Its just demographics</w:t>
            </w:r>
          </w:p>
        </w:tc>
      </w:tr>
      <w:tr w:rsidR="003B1D5C" w:rsidRPr="0043571A" w:rsidTr="003B1D5C">
        <w:trPr>
          <w:trHeight w:val="700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spacing w:line="230" w:lineRule="exact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357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357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357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3B1D5C" w:rsidRPr="0043571A" w:rsidRDefault="003B1D5C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D5C" w:rsidRPr="0043571A" w:rsidTr="003B1D5C">
        <w:trPr>
          <w:trHeight w:val="690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357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357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3B1D5C" w:rsidRPr="0043571A" w:rsidRDefault="003B1D5C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D5C" w:rsidRPr="0043571A" w:rsidTr="003B1D5C">
        <w:trPr>
          <w:trHeight w:val="2531"/>
        </w:trPr>
        <w:tc>
          <w:tcPr>
            <w:tcW w:w="5356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3571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:rsidR="003B1D5C" w:rsidRPr="0043571A" w:rsidRDefault="003B1D5C" w:rsidP="003B1D5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Regarding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 setting of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 study:</w:t>
            </w:r>
            <w:r w:rsidRPr="0043571A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It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is enough to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say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that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it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is</w:t>
            </w:r>
            <w:r w:rsidRPr="0043571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pacing w:val="-10"/>
                <w:sz w:val="20"/>
                <w:szCs w:val="20"/>
              </w:rPr>
              <w:t>a</w:t>
            </w:r>
            <w:r w:rsidRPr="0043571A">
              <w:rPr>
                <w:rFonts w:ascii="Arial" w:hAnsi="Arial" w:cs="Arial"/>
                <w:sz w:val="20"/>
                <w:szCs w:val="20"/>
              </w:rPr>
              <w:t xml:space="preserve"> tertiary hospital along a busy highway that is easily accessible via public transport.</w:t>
            </w:r>
            <w:r w:rsidRPr="0043571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Delete terms like “cutting edge”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to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describe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one’s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own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hospital.</w:t>
            </w:r>
            <w:r w:rsidRPr="0043571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geographic</w:t>
            </w:r>
            <w:r w:rsidRPr="004357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coordinates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are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 xml:space="preserve">unnecessary. </w:t>
            </w:r>
          </w:p>
          <w:p w:rsidR="003B1D5C" w:rsidRPr="0043571A" w:rsidRDefault="003B1D5C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B1D5C" w:rsidRPr="0043571A" w:rsidRDefault="003B1D5C" w:rsidP="003B1D5C">
            <w:pPr>
              <w:pStyle w:val="TableParagraph"/>
              <w:ind w:left="105" w:right="2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I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am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quite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surprised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that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there is a complete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lack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radiologic description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 cases in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this paper.</w:t>
            </w:r>
            <w:r w:rsidRPr="0043571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Orthopedic surgeons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always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request</w:t>
            </w:r>
            <w:r w:rsidRPr="0043571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some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kind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of</w:t>
            </w: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imaging.</w:t>
            </w:r>
            <w:r w:rsidRPr="0043571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This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description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could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potentially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help</w:t>
            </w:r>
            <w:r w:rsidRPr="004357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clinicians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coming</w:t>
            </w:r>
            <w:r w:rsidRPr="004357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across this case.</w:t>
            </w:r>
          </w:p>
          <w:p w:rsidR="003B1D5C" w:rsidRPr="0043571A" w:rsidRDefault="003B1D5C" w:rsidP="003B1D5C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B1D5C" w:rsidRPr="0043571A" w:rsidRDefault="003B1D5C" w:rsidP="003B1D5C">
            <w:pPr>
              <w:pStyle w:val="TableParagraph"/>
              <w:ind w:left="1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>Are there any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pictures or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diagrams in</w:t>
            </w:r>
            <w:r w:rsidRPr="004357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this case</w:t>
            </w:r>
            <w:r w:rsidRPr="0043571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series?</w:t>
            </w:r>
            <w:r w:rsidRPr="0043571A"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It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would</w:t>
            </w:r>
            <w:r w:rsidRPr="004357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help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571A">
              <w:rPr>
                <w:rFonts w:ascii="Arial" w:hAnsi="Arial" w:cs="Arial"/>
                <w:sz w:val="20"/>
                <w:szCs w:val="20"/>
              </w:rPr>
              <w:t>the reader</w:t>
            </w:r>
            <w:r w:rsidRPr="0043571A">
              <w:rPr>
                <w:rFonts w:ascii="Arial" w:hAnsi="Arial" w:cs="Arial"/>
                <w:spacing w:val="-2"/>
                <w:sz w:val="20"/>
                <w:szCs w:val="20"/>
              </w:rPr>
              <w:t xml:space="preserve"> greatly.</w:t>
            </w:r>
          </w:p>
        </w:tc>
        <w:tc>
          <w:tcPr>
            <w:tcW w:w="6441" w:type="dxa"/>
          </w:tcPr>
          <w:p w:rsidR="003B1D5C" w:rsidRPr="0043571A" w:rsidRDefault="006D2465" w:rsidP="003B1D5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571A">
              <w:rPr>
                <w:rFonts w:ascii="Arial" w:hAnsi="Arial" w:cs="Arial"/>
                <w:sz w:val="20"/>
                <w:szCs w:val="20"/>
              </w:rPr>
              <w:t xml:space="preserve">Unfortunately, we could not provide image </w:t>
            </w:r>
          </w:p>
        </w:tc>
      </w:tr>
    </w:tbl>
    <w:p w:rsidR="005271B6" w:rsidRPr="0043571A" w:rsidRDefault="005271B6">
      <w:pPr>
        <w:pStyle w:val="BodyText"/>
        <w:spacing w:before="230"/>
        <w:ind w:left="165" w:right="11780"/>
        <w:rPr>
          <w:rFonts w:ascii="Arial" w:hAnsi="Arial" w:cs="Arial"/>
        </w:rPr>
      </w:pPr>
    </w:p>
    <w:p w:rsidR="005271B6" w:rsidRPr="0043571A" w:rsidRDefault="005271B6">
      <w:pPr>
        <w:pStyle w:val="BodyText"/>
        <w:rPr>
          <w:rFonts w:ascii="Arial" w:hAnsi="Arial" w:cs="Arial"/>
        </w:rPr>
        <w:sectPr w:rsidR="005271B6" w:rsidRPr="0043571A">
          <w:headerReference w:type="default" r:id="rId7"/>
          <w:footerReference w:type="default" r:id="rId8"/>
          <w:type w:val="continuous"/>
          <w:pgSz w:w="23820" w:h="16840" w:orient="landscape"/>
          <w:pgMar w:top="2000" w:right="1275" w:bottom="880" w:left="1275" w:header="1283" w:footer="693" w:gutter="0"/>
          <w:pgNumType w:start="1"/>
          <w:cols w:space="720"/>
        </w:sectPr>
      </w:pPr>
      <w:bookmarkStart w:id="0" w:name="_GoBack"/>
      <w:bookmarkEnd w:id="0"/>
    </w:p>
    <w:p w:rsidR="005271B6" w:rsidRPr="0043571A" w:rsidRDefault="005271B6">
      <w:pPr>
        <w:pStyle w:val="BodyText"/>
        <w:spacing w:before="5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3B1D5C" w:rsidRPr="0043571A" w:rsidTr="003B1D5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43571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3571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B1D5C" w:rsidRPr="0043571A" w:rsidTr="003B1D5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D5C" w:rsidRPr="0043571A" w:rsidRDefault="003B1D5C" w:rsidP="003B1D5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357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D5C" w:rsidRPr="0043571A" w:rsidRDefault="003B1D5C" w:rsidP="003B1D5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357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357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3571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B1D5C" w:rsidRPr="0043571A" w:rsidTr="003B1D5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3571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357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B1D5C" w:rsidRPr="0043571A" w:rsidRDefault="003B1D5C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B1D5C" w:rsidRPr="0043571A" w:rsidRDefault="006D2465" w:rsidP="003B1D5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3571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Thank you.</w:t>
            </w:r>
          </w:p>
        </w:tc>
      </w:tr>
      <w:bookmarkEnd w:id="1"/>
      <w:bookmarkEnd w:id="2"/>
    </w:tbl>
    <w:p w:rsidR="005271B6" w:rsidRPr="0043571A" w:rsidRDefault="005271B6" w:rsidP="006E5F12">
      <w:pPr>
        <w:pStyle w:val="TableParagraph"/>
        <w:ind w:left="0"/>
        <w:rPr>
          <w:rFonts w:ascii="Arial" w:hAnsi="Arial" w:cs="Arial"/>
          <w:sz w:val="20"/>
          <w:szCs w:val="20"/>
        </w:rPr>
        <w:sectPr w:rsidR="005271B6" w:rsidRPr="0043571A">
          <w:pgSz w:w="23820" w:h="16840" w:orient="landscape"/>
          <w:pgMar w:top="2000" w:right="1275" w:bottom="880" w:left="1275" w:header="1283" w:footer="693" w:gutter="0"/>
          <w:cols w:space="720"/>
        </w:sectPr>
      </w:pPr>
    </w:p>
    <w:p w:rsidR="007933DF" w:rsidRPr="0043571A" w:rsidRDefault="007933DF" w:rsidP="003B1D5C">
      <w:pPr>
        <w:pStyle w:val="BodyText"/>
        <w:rPr>
          <w:rFonts w:ascii="Arial" w:hAnsi="Arial" w:cs="Arial"/>
        </w:rPr>
      </w:pPr>
    </w:p>
    <w:sectPr w:rsidR="007933DF" w:rsidRPr="0043571A">
      <w:pgSz w:w="23820" w:h="16840" w:orient="landscape"/>
      <w:pgMar w:top="2000" w:right="1275" w:bottom="880" w:left="1275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5C" w:rsidRDefault="0007015C">
      <w:r>
        <w:separator/>
      </w:r>
    </w:p>
  </w:endnote>
  <w:endnote w:type="continuationSeparator" w:id="0">
    <w:p w:rsidR="0007015C" w:rsidRDefault="0007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1B6" w:rsidRDefault="007933DF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71B6" w:rsidRDefault="007933D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1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" filled="f" stroked="f">
              <v:textbox inset="0,0,0,0">
                <w:txbxContent>
                  <w:p w:rsidR="005271B6" w:rsidRDefault="007933D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71B6" w:rsidRDefault="007933D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05pt;margin-top:796.35pt;width:55.6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" filled="f" stroked="f">
              <v:textbox inset="0,0,0,0">
                <w:txbxContent>
                  <w:p w:rsidR="005271B6" w:rsidRDefault="007933D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71B6" w:rsidRDefault="007933D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pt;margin-top:796.35pt;width:67.8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GX6NreIAAAANAQAADwAAAAAAAAAAAAAAAAAEBAAAZHJzL2Rvd25yZXYu&#10;eG1sUEsFBgAAAAAEAAQA8wAAABMFAAAAAA==&#10;" filled="f" stroked="f">
              <v:textbox inset="0,0,0,0">
                <w:txbxContent>
                  <w:p w:rsidR="005271B6" w:rsidRDefault="007933D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71B6" w:rsidRDefault="007933D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35pt;width:80.4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" filled="f" stroked="f">
              <v:textbox inset="0,0,0,0">
                <w:txbxContent>
                  <w:p w:rsidR="005271B6" w:rsidRDefault="007933D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5C" w:rsidRDefault="0007015C">
      <w:r>
        <w:separator/>
      </w:r>
    </w:p>
  </w:footnote>
  <w:footnote w:type="continuationSeparator" w:id="0">
    <w:p w:rsidR="0007015C" w:rsidRDefault="00070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1B6" w:rsidRDefault="007933DF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71B6" w:rsidRDefault="007933D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ADFkeV4QAAAAsBAAAPAAAAAAAAAAAAAAAAAP4DAABkcnMvZG93bnJldi54bWxQSwUG&#10;AAAAAAQABADzAAAADAUAAAAA&#10;" filled="f" stroked="f">
              <v:textbox inset="0,0,0,0">
                <w:txbxContent>
                  <w:p w:rsidR="005271B6" w:rsidRDefault="007933D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1B6"/>
    <w:rsid w:val="0007015C"/>
    <w:rsid w:val="00186A6F"/>
    <w:rsid w:val="003B1D5C"/>
    <w:rsid w:val="0043571A"/>
    <w:rsid w:val="005271B6"/>
    <w:rsid w:val="006A01E5"/>
    <w:rsid w:val="006D2465"/>
    <w:rsid w:val="006E5F12"/>
    <w:rsid w:val="007933DF"/>
    <w:rsid w:val="008300A8"/>
    <w:rsid w:val="00932656"/>
    <w:rsid w:val="009F4C8B"/>
    <w:rsid w:val="00AD397F"/>
    <w:rsid w:val="00EE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9A2E81-49D1-4B8F-951A-E24BDE76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rr.com/index.php/AJO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10</cp:revision>
  <dcterms:created xsi:type="dcterms:W3CDTF">2025-08-02T04:32:00Z</dcterms:created>
  <dcterms:modified xsi:type="dcterms:W3CDTF">2025-08-02T10:43:00Z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2025-08-02T00:00:00Z</vt:filetime>
  </property>
</Properties>
</file>