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E8D" w:rsidRPr="000B236C" w:rsidRDefault="00506E8D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4"/>
        <w:gridCol w:w="15856"/>
      </w:tblGrid>
      <w:tr w:rsidR="00506E8D" w:rsidRPr="000B236C">
        <w:trPr>
          <w:trHeight w:val="290"/>
        </w:trPr>
        <w:tc>
          <w:tcPr>
            <w:tcW w:w="5194" w:type="dxa"/>
          </w:tcPr>
          <w:p w:rsidR="00506E8D" w:rsidRPr="000B236C" w:rsidRDefault="00F8632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sz w:val="20"/>
                <w:szCs w:val="20"/>
              </w:rPr>
              <w:t>Journal</w:t>
            </w:r>
            <w:r w:rsidRPr="000B236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56" w:type="dxa"/>
          </w:tcPr>
          <w:p w:rsidR="00506E8D" w:rsidRPr="000B236C" w:rsidRDefault="008701D8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F86321" w:rsidRPr="000B236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86321" w:rsidRPr="000B236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86321" w:rsidRPr="000B236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86321" w:rsidRPr="000B236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86321" w:rsidRPr="000B236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86321" w:rsidRPr="000B236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F86321" w:rsidRPr="000B236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F86321" w:rsidRPr="000B236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86321" w:rsidRPr="000B236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86321" w:rsidRPr="000B236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86321" w:rsidRPr="000B236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F86321" w:rsidRPr="000B236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86321" w:rsidRPr="000B236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506E8D" w:rsidRPr="000B236C">
        <w:trPr>
          <w:trHeight w:val="290"/>
        </w:trPr>
        <w:tc>
          <w:tcPr>
            <w:tcW w:w="5194" w:type="dxa"/>
          </w:tcPr>
          <w:p w:rsidR="00506E8D" w:rsidRPr="000B236C" w:rsidRDefault="00F8632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sz w:val="20"/>
                <w:szCs w:val="20"/>
              </w:rPr>
              <w:t>Manuscript</w:t>
            </w:r>
            <w:r w:rsidRPr="000B236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56" w:type="dxa"/>
          </w:tcPr>
          <w:p w:rsidR="00506E8D" w:rsidRPr="000B236C" w:rsidRDefault="00F86321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Ms_AJESS_142689</w:t>
            </w:r>
          </w:p>
        </w:tc>
      </w:tr>
      <w:tr w:rsidR="00506E8D" w:rsidRPr="000B236C">
        <w:trPr>
          <w:trHeight w:val="650"/>
        </w:trPr>
        <w:tc>
          <w:tcPr>
            <w:tcW w:w="5194" w:type="dxa"/>
          </w:tcPr>
          <w:p w:rsidR="00506E8D" w:rsidRPr="000B236C" w:rsidRDefault="00F8632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sz w:val="20"/>
                <w:szCs w:val="20"/>
              </w:rPr>
              <w:t>Title</w:t>
            </w:r>
            <w:r w:rsidRPr="000B23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56" w:type="dxa"/>
          </w:tcPr>
          <w:p w:rsidR="00506E8D" w:rsidRPr="000B236C" w:rsidRDefault="00F86321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Relationship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Teacher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Capacity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Student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Transition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Junior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B236C">
              <w:rPr>
                <w:rFonts w:ascii="Arial" w:hAnsi="Arial" w:cs="Arial"/>
                <w:b/>
                <w:sz w:val="20"/>
                <w:szCs w:val="20"/>
              </w:rPr>
              <w:t>Lagdera</w:t>
            </w:r>
            <w:proofErr w:type="spellEnd"/>
            <w:r w:rsidRPr="000B23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Sub-County,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Garissa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County,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Kenya</w:t>
            </w:r>
          </w:p>
        </w:tc>
      </w:tr>
      <w:tr w:rsidR="00506E8D" w:rsidRPr="000B236C">
        <w:trPr>
          <w:trHeight w:val="333"/>
        </w:trPr>
        <w:tc>
          <w:tcPr>
            <w:tcW w:w="5194" w:type="dxa"/>
          </w:tcPr>
          <w:p w:rsidR="00506E8D" w:rsidRPr="000B236C" w:rsidRDefault="00F8632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sz w:val="20"/>
                <w:szCs w:val="20"/>
              </w:rPr>
              <w:t>Type</w:t>
            </w:r>
            <w:r w:rsidRPr="000B23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56" w:type="dxa"/>
          </w:tcPr>
          <w:p w:rsidR="00506E8D" w:rsidRPr="000B236C" w:rsidRDefault="00F86321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506E8D" w:rsidRPr="000B236C" w:rsidRDefault="00506E8D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506E8D" w:rsidRPr="000B236C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506E8D" w:rsidRPr="000B236C" w:rsidRDefault="00F8632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B236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06E8D" w:rsidRPr="000B236C">
        <w:trPr>
          <w:trHeight w:val="964"/>
        </w:trPr>
        <w:tc>
          <w:tcPr>
            <w:tcW w:w="5352" w:type="dxa"/>
          </w:tcPr>
          <w:p w:rsidR="00506E8D" w:rsidRPr="000B236C" w:rsidRDefault="00506E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506E8D" w:rsidRPr="000B236C" w:rsidRDefault="00F8632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B236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06E8D" w:rsidRPr="000B236C" w:rsidRDefault="00F86321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B236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B23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B23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B23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B23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B23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B236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B236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B23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B236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B23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B236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B236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506E8D" w:rsidRPr="000B236C" w:rsidRDefault="00F86321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(It</w:t>
            </w:r>
            <w:r w:rsidRPr="000B23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is</w:t>
            </w:r>
            <w:r w:rsidRPr="000B23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mandatory</w:t>
            </w:r>
            <w:r w:rsidRPr="000B236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that</w:t>
            </w:r>
            <w:r w:rsidRPr="000B23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authors</w:t>
            </w:r>
            <w:r w:rsidRPr="000B23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should</w:t>
            </w:r>
            <w:r w:rsidRPr="000B23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write</w:t>
            </w:r>
            <w:r w:rsidRPr="000B23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06E8D" w:rsidRPr="000B236C">
        <w:trPr>
          <w:trHeight w:val="1264"/>
        </w:trPr>
        <w:tc>
          <w:tcPr>
            <w:tcW w:w="5352" w:type="dxa"/>
          </w:tcPr>
          <w:p w:rsidR="00506E8D" w:rsidRPr="000B236C" w:rsidRDefault="00F863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506E8D" w:rsidRPr="000B236C" w:rsidRDefault="00F8632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seems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helpful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teachers,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students,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Ministry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Education.</w:t>
            </w:r>
          </w:p>
        </w:tc>
        <w:tc>
          <w:tcPr>
            <w:tcW w:w="6445" w:type="dxa"/>
          </w:tcPr>
          <w:p w:rsidR="00506E8D" w:rsidRPr="000B236C" w:rsidRDefault="003D22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Yesv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agree</w:t>
            </w:r>
          </w:p>
        </w:tc>
      </w:tr>
      <w:tr w:rsidR="00506E8D" w:rsidRPr="000B236C" w:rsidTr="000B236C">
        <w:trPr>
          <w:trHeight w:val="528"/>
        </w:trPr>
        <w:tc>
          <w:tcPr>
            <w:tcW w:w="5352" w:type="dxa"/>
          </w:tcPr>
          <w:p w:rsidR="00506E8D" w:rsidRPr="000B236C" w:rsidRDefault="00F8632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06E8D" w:rsidRPr="000B236C" w:rsidRDefault="00F8632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506E8D" w:rsidRPr="000B236C" w:rsidRDefault="00F86321">
            <w:pPr>
              <w:pStyle w:val="TableParagraph"/>
              <w:spacing w:before="228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506E8D" w:rsidRPr="000B236C" w:rsidRDefault="003D22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506E8D" w:rsidRPr="000B236C" w:rsidTr="000B236C">
        <w:trPr>
          <w:trHeight w:val="357"/>
        </w:trPr>
        <w:tc>
          <w:tcPr>
            <w:tcW w:w="5352" w:type="dxa"/>
          </w:tcPr>
          <w:p w:rsidR="00506E8D" w:rsidRPr="000B236C" w:rsidRDefault="00F863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506E8D" w:rsidRPr="000B236C" w:rsidRDefault="00F86321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specify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sampling</w:t>
            </w:r>
          </w:p>
        </w:tc>
        <w:tc>
          <w:tcPr>
            <w:tcW w:w="6445" w:type="dxa"/>
          </w:tcPr>
          <w:p w:rsidR="00506E8D" w:rsidRPr="000B236C" w:rsidRDefault="003D22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506E8D" w:rsidRPr="000B236C">
        <w:trPr>
          <w:trHeight w:val="705"/>
        </w:trPr>
        <w:tc>
          <w:tcPr>
            <w:tcW w:w="5352" w:type="dxa"/>
          </w:tcPr>
          <w:p w:rsidR="00506E8D" w:rsidRPr="000B236C" w:rsidRDefault="00F863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B23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B23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506E8D" w:rsidRPr="000B236C" w:rsidRDefault="00F86321">
            <w:pPr>
              <w:pStyle w:val="TableParagraph"/>
              <w:spacing w:line="223" w:lineRule="exact"/>
              <w:ind w:left="158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sz w:val="20"/>
                <w:szCs w:val="20"/>
              </w:rPr>
              <w:t>Quite</w:t>
            </w:r>
            <w:r w:rsidRPr="000B236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:rsidR="00506E8D" w:rsidRPr="000B236C" w:rsidRDefault="003D22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506E8D" w:rsidRPr="000B236C">
        <w:trPr>
          <w:trHeight w:val="702"/>
        </w:trPr>
        <w:tc>
          <w:tcPr>
            <w:tcW w:w="5352" w:type="dxa"/>
          </w:tcPr>
          <w:p w:rsidR="00506E8D" w:rsidRPr="000B236C" w:rsidRDefault="00F86321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506E8D" w:rsidRPr="000B236C" w:rsidRDefault="00F8632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sz w:val="20"/>
                <w:szCs w:val="20"/>
              </w:rPr>
              <w:t>Most</w:t>
            </w:r>
            <w:r w:rsidRPr="000B23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references</w:t>
            </w:r>
            <w:r w:rsidRPr="000B23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are</w:t>
            </w:r>
            <w:r w:rsidRPr="000B23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older</w:t>
            </w:r>
            <w:r w:rsidRPr="000B236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than</w:t>
            </w:r>
            <w:r w:rsidRPr="000B23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20 years</w:t>
            </w:r>
            <w:r w:rsidRPr="000B23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and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repeated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many</w:t>
            </w:r>
            <w:r w:rsidRPr="000B236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times</w:t>
            </w:r>
            <w:r w:rsidRPr="000B23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in</w:t>
            </w:r>
            <w:r w:rsidRPr="000B23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each</w:t>
            </w:r>
            <w:r w:rsidRPr="000B23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paragraph.</w:t>
            </w:r>
            <w:r w:rsidRPr="000B236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Need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to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revise</w:t>
            </w:r>
            <w:r w:rsidRPr="000B23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z w:val="20"/>
                <w:szCs w:val="20"/>
              </w:rPr>
              <w:t>the highlighted with yellow…</w:t>
            </w:r>
          </w:p>
        </w:tc>
        <w:tc>
          <w:tcPr>
            <w:tcW w:w="6445" w:type="dxa"/>
          </w:tcPr>
          <w:p w:rsidR="00506E8D" w:rsidRPr="000B236C" w:rsidRDefault="003D22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506E8D" w:rsidRPr="000B236C">
        <w:trPr>
          <w:trHeight w:val="688"/>
        </w:trPr>
        <w:tc>
          <w:tcPr>
            <w:tcW w:w="5352" w:type="dxa"/>
          </w:tcPr>
          <w:p w:rsidR="00506E8D" w:rsidRPr="000B236C" w:rsidRDefault="00F863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B23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506E8D" w:rsidRPr="000B236C" w:rsidRDefault="00F8632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6445" w:type="dxa"/>
          </w:tcPr>
          <w:p w:rsidR="00506E8D" w:rsidRPr="000B236C" w:rsidRDefault="003D222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506E8D" w:rsidRPr="000B236C">
        <w:trPr>
          <w:trHeight w:val="2762"/>
        </w:trPr>
        <w:tc>
          <w:tcPr>
            <w:tcW w:w="5352" w:type="dxa"/>
          </w:tcPr>
          <w:p w:rsidR="00506E8D" w:rsidRPr="000B236C" w:rsidRDefault="00F8632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0B236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506E8D" w:rsidRPr="000B236C" w:rsidRDefault="00F8632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0B236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follow</w:t>
            </w:r>
            <w:r w:rsidRPr="000B236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sequence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components.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part is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as literature review and main essence of introduction is missing. Why? Following are required:</w:t>
            </w:r>
          </w:p>
          <w:p w:rsidR="00506E8D" w:rsidRPr="000B236C" w:rsidRDefault="00F8632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8" w:lineRule="exact"/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Introduction</w:t>
            </w:r>
          </w:p>
          <w:p w:rsidR="00506E8D" w:rsidRPr="000B236C" w:rsidRDefault="00F8632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Aims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objectives</w:t>
            </w:r>
          </w:p>
          <w:p w:rsidR="00506E8D" w:rsidRPr="000B236C" w:rsidRDefault="00F8632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B23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Questions</w:t>
            </w:r>
          </w:p>
          <w:p w:rsidR="00506E8D" w:rsidRPr="000B236C" w:rsidRDefault="00F8632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  <w:p w:rsidR="00506E8D" w:rsidRPr="000B236C" w:rsidRDefault="00F8632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229" w:lineRule="exact"/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B236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>separately</w:t>
            </w:r>
          </w:p>
          <w:p w:rsidR="00506E8D" w:rsidRPr="000B236C" w:rsidRDefault="00F8632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396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collection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tools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revisit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(it’s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confusing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qualitative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B236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survey</w:t>
            </w:r>
            <w:r w:rsidRPr="000B23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Likert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Scale for quantitative data)</w:t>
            </w:r>
          </w:p>
          <w:p w:rsidR="00506E8D" w:rsidRPr="000B236C" w:rsidRDefault="00F8632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</w:p>
          <w:p w:rsidR="00506E8D" w:rsidRPr="000B236C" w:rsidRDefault="00F8632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12" w:lineRule="exact"/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B236C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0B23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URL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link/</w:t>
            </w:r>
            <w:proofErr w:type="spellStart"/>
            <w:r w:rsidRPr="000B236C">
              <w:rPr>
                <w:rFonts w:ascii="Arial" w:hAnsi="Arial" w:cs="Arial"/>
                <w:b/>
                <w:sz w:val="20"/>
                <w:szCs w:val="20"/>
              </w:rPr>
              <w:t>DoI</w:t>
            </w:r>
            <w:proofErr w:type="spellEnd"/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No.</w:t>
            </w:r>
            <w:r w:rsidRPr="000B23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0B23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B236C">
              <w:rPr>
                <w:rFonts w:ascii="Arial" w:hAnsi="Arial" w:cs="Arial"/>
                <w:b/>
                <w:spacing w:val="-4"/>
                <w:sz w:val="20"/>
                <w:szCs w:val="20"/>
              </w:rPr>
              <w:t>list.</w:t>
            </w:r>
          </w:p>
        </w:tc>
        <w:tc>
          <w:tcPr>
            <w:tcW w:w="6445" w:type="dxa"/>
          </w:tcPr>
          <w:p w:rsidR="00506E8D" w:rsidRPr="000B236C" w:rsidRDefault="00F5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  <w:bookmarkStart w:id="0" w:name="_GoBack"/>
            <w:bookmarkEnd w:id="0"/>
          </w:p>
        </w:tc>
      </w:tr>
    </w:tbl>
    <w:p w:rsidR="00506E8D" w:rsidRPr="000B236C" w:rsidRDefault="00506E8D" w:rsidP="000B236C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0B236C" w:rsidRPr="000B236C" w:rsidTr="00B36AD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36C" w:rsidRPr="000B236C" w:rsidRDefault="000B236C" w:rsidP="00B36A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B236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B236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B236C" w:rsidRPr="000B236C" w:rsidRDefault="000B236C" w:rsidP="00B36A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B236C" w:rsidRPr="000B236C" w:rsidTr="00B36AD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36C" w:rsidRPr="000B236C" w:rsidRDefault="000B236C" w:rsidP="00B36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36C" w:rsidRPr="000B236C" w:rsidRDefault="000B236C" w:rsidP="00B36A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B23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B236C" w:rsidRPr="000B236C" w:rsidRDefault="000B236C" w:rsidP="00B36AD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B23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B23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236C" w:rsidRPr="000B236C" w:rsidRDefault="000B236C" w:rsidP="00B36A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B236C" w:rsidRPr="000B236C" w:rsidTr="00B36AD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36C" w:rsidRPr="000B236C" w:rsidRDefault="000B236C" w:rsidP="00B36AD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B236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B236C" w:rsidRPr="000B236C" w:rsidRDefault="000B236C" w:rsidP="00B36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36C" w:rsidRPr="000B236C" w:rsidRDefault="000B236C" w:rsidP="00B36AD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B23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B23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B23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B236C" w:rsidRPr="000B236C" w:rsidRDefault="000B236C" w:rsidP="00B36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B236C" w:rsidRPr="000B236C" w:rsidRDefault="000B236C" w:rsidP="00B36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B236C" w:rsidRPr="000B236C" w:rsidRDefault="000B236C" w:rsidP="00B36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B236C" w:rsidRPr="000B236C" w:rsidRDefault="000B236C" w:rsidP="00B36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B236C" w:rsidRPr="000B236C" w:rsidRDefault="000B236C" w:rsidP="00B36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F86321" w:rsidRPr="000B236C" w:rsidRDefault="00F86321" w:rsidP="000B236C">
      <w:pPr>
        <w:pStyle w:val="BodyText"/>
        <w:spacing w:before="7"/>
        <w:rPr>
          <w:rFonts w:ascii="Arial" w:hAnsi="Arial" w:cs="Arial"/>
        </w:rPr>
      </w:pPr>
    </w:p>
    <w:sectPr w:rsidR="00F86321" w:rsidRPr="000B236C">
      <w:headerReference w:type="default" r:id="rId8"/>
      <w:footerReference w:type="default" r:id="rId9"/>
      <w:pgSz w:w="23820" w:h="16840" w:orient="landscape"/>
      <w:pgMar w:top="200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1D8" w:rsidRDefault="008701D8">
      <w:r>
        <w:separator/>
      </w:r>
    </w:p>
  </w:endnote>
  <w:endnote w:type="continuationSeparator" w:id="0">
    <w:p w:rsidR="008701D8" w:rsidRDefault="0087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E8D" w:rsidRDefault="00F8632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6E8D" w:rsidRDefault="00F863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506E8D" w:rsidRDefault="00F863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6E8D" w:rsidRDefault="00F863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506E8D" w:rsidRDefault="00F863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6E8D" w:rsidRDefault="00F863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506E8D" w:rsidRDefault="00F863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6E8D" w:rsidRDefault="00F863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:rsidR="00506E8D" w:rsidRDefault="00F863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1D8" w:rsidRDefault="008701D8">
      <w:r>
        <w:separator/>
      </w:r>
    </w:p>
  </w:footnote>
  <w:footnote w:type="continuationSeparator" w:id="0">
    <w:p w:rsidR="008701D8" w:rsidRDefault="00870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E8D" w:rsidRDefault="00F8632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6E8D" w:rsidRDefault="00F8632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506E8D" w:rsidRDefault="00F8632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96F8C"/>
    <w:multiLevelType w:val="hybridMultilevel"/>
    <w:tmpl w:val="494E9E84"/>
    <w:lvl w:ilvl="0" w:tplc="CAFA813C">
      <w:start w:val="1"/>
      <w:numFmt w:val="decimal"/>
      <w:lvlText w:val="%1."/>
      <w:lvlJc w:val="left"/>
      <w:pPr>
        <w:ind w:left="991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96CF282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F2E4BBD0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9CD6400A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3E301208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FF62DBF4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DD06B128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D3D29A42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5FEA2668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6E8D"/>
    <w:rsid w:val="000B236C"/>
    <w:rsid w:val="002F7014"/>
    <w:rsid w:val="00315DDA"/>
    <w:rsid w:val="003D2229"/>
    <w:rsid w:val="00506E8D"/>
    <w:rsid w:val="006B52D4"/>
    <w:rsid w:val="008701D8"/>
    <w:rsid w:val="00C95EEB"/>
    <w:rsid w:val="00CF79BA"/>
    <w:rsid w:val="00F50B49"/>
    <w:rsid w:val="00F8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57A7D"/>
  <w15:docId w15:val="{E84071B1-8916-44B8-A27E-A6FE7683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B52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7</cp:revision>
  <dcterms:created xsi:type="dcterms:W3CDTF">2025-08-14T09:32:00Z</dcterms:created>
  <dcterms:modified xsi:type="dcterms:W3CDTF">2025-08-16T13:16:00Z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2025-08-14T00:00:00Z</vt:filetime>
  </property>
  <property fmtid="{D5CDD505-2E9C-101B-9397-08002B2CF9AE}" pid="5" name="Producer">
    <vt:lpwstr>Microsoft® Word 2013</vt:lpwstr>
  </property>
</Properties>
</file>