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5B31" w:rsidRPr="00132665" w:rsidRDefault="00465B3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465B31" w:rsidRPr="00132665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465B31" w:rsidRPr="00132665" w:rsidRDefault="00465B31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465B31" w:rsidRPr="00132665">
        <w:trPr>
          <w:trHeight w:val="290"/>
        </w:trPr>
        <w:tc>
          <w:tcPr>
            <w:tcW w:w="5167" w:type="dxa"/>
          </w:tcPr>
          <w:p w:rsidR="00465B31" w:rsidRPr="00132665" w:rsidRDefault="00910B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32665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bookmarkStart w:id="0" w:name="_heading=h.cydhpflocxmm" w:colFirst="0" w:colLast="0"/>
        <w:bookmarkEnd w:id="0"/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5B31" w:rsidRPr="00132665" w:rsidRDefault="00910B64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13266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132665">
              <w:rPr>
                <w:rFonts w:ascii="Arial" w:hAnsi="Arial" w:cs="Arial"/>
                <w:sz w:val="20"/>
                <w:szCs w:val="20"/>
              </w:rPr>
              <w:instrText xml:space="preserve"> HYPERLINK "https://journalacri.com/index.php/ACRI" \h </w:instrText>
            </w:r>
            <w:r w:rsidRPr="0013266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32665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>Archives of Current Research International</w:t>
            </w:r>
            <w:r w:rsidRPr="00132665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fldChar w:fldCharType="end"/>
            </w:r>
            <w:r w:rsidRPr="00132665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465B31" w:rsidRPr="00132665">
        <w:trPr>
          <w:trHeight w:val="290"/>
        </w:trPr>
        <w:tc>
          <w:tcPr>
            <w:tcW w:w="5167" w:type="dxa"/>
          </w:tcPr>
          <w:p w:rsidR="00465B31" w:rsidRPr="00132665" w:rsidRDefault="00910B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32665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5B31" w:rsidRPr="00132665" w:rsidRDefault="00910B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3266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Ms_ACRI_142801</w:t>
            </w:r>
          </w:p>
        </w:tc>
      </w:tr>
      <w:tr w:rsidR="00465B31" w:rsidRPr="00132665">
        <w:trPr>
          <w:trHeight w:val="650"/>
        </w:trPr>
        <w:tc>
          <w:tcPr>
            <w:tcW w:w="5167" w:type="dxa"/>
          </w:tcPr>
          <w:p w:rsidR="00465B31" w:rsidRPr="00132665" w:rsidRDefault="00910B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32665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5B31" w:rsidRPr="00132665" w:rsidRDefault="00910B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3266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Oral health within tobacco control policies: global and Brazilian perspectives</w:t>
            </w:r>
          </w:p>
        </w:tc>
      </w:tr>
      <w:tr w:rsidR="00465B31" w:rsidRPr="00132665">
        <w:trPr>
          <w:trHeight w:val="332"/>
        </w:trPr>
        <w:tc>
          <w:tcPr>
            <w:tcW w:w="5167" w:type="dxa"/>
          </w:tcPr>
          <w:p w:rsidR="00465B31" w:rsidRPr="00132665" w:rsidRDefault="00910B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32665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5B31" w:rsidRPr="00132665" w:rsidRDefault="00910B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3266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Review Article</w:t>
            </w:r>
          </w:p>
        </w:tc>
      </w:tr>
    </w:tbl>
    <w:p w:rsidR="00465B31" w:rsidRPr="00132665" w:rsidRDefault="00465B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465B31" w:rsidRPr="00132665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465B31" w:rsidRPr="00132665" w:rsidRDefault="00910B64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bookmarkStart w:id="1" w:name="_heading=h.11nutdhtkrru" w:colFirst="0" w:colLast="0"/>
            <w:bookmarkEnd w:id="1"/>
            <w:r w:rsidRPr="00132665">
              <w:rPr>
                <w:rFonts w:ascii="Arial" w:eastAsia="Times New Roman" w:hAnsi="Arial" w:cs="Arial"/>
                <w:highlight w:val="yellow"/>
              </w:rPr>
              <w:t>PART  1:</w:t>
            </w:r>
            <w:r w:rsidRPr="00132665">
              <w:rPr>
                <w:rFonts w:ascii="Arial" w:eastAsia="Times New Roman" w:hAnsi="Arial" w:cs="Arial"/>
              </w:rPr>
              <w:t xml:space="preserve"> Comments</w:t>
            </w:r>
          </w:p>
          <w:p w:rsidR="00465B31" w:rsidRPr="00132665" w:rsidRDefault="00465B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5B31" w:rsidRPr="00132665">
        <w:tc>
          <w:tcPr>
            <w:tcW w:w="5351" w:type="dxa"/>
          </w:tcPr>
          <w:p w:rsidR="00465B31" w:rsidRPr="00132665" w:rsidRDefault="00465B31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465B31" w:rsidRPr="00132665" w:rsidRDefault="00910B64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132665">
              <w:rPr>
                <w:rFonts w:ascii="Arial" w:eastAsia="Times New Roman" w:hAnsi="Arial" w:cs="Arial"/>
              </w:rPr>
              <w:t>Reviewer’s comment</w:t>
            </w:r>
          </w:p>
          <w:p w:rsidR="00465B31" w:rsidRPr="00132665" w:rsidRDefault="00465B31">
            <w:pPr>
              <w:rPr>
                <w:rFonts w:ascii="Arial" w:hAnsi="Arial" w:cs="Arial"/>
                <w:sz w:val="20"/>
                <w:szCs w:val="20"/>
              </w:rPr>
            </w:pPr>
          </w:p>
          <w:p w:rsidR="00465B31" w:rsidRPr="00132665" w:rsidRDefault="00910B64">
            <w:pPr>
              <w:rPr>
                <w:rFonts w:ascii="Arial" w:hAnsi="Arial" w:cs="Arial"/>
                <w:sz w:val="20"/>
                <w:szCs w:val="20"/>
              </w:rPr>
            </w:pPr>
            <w:r w:rsidRPr="0013266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465B31" w:rsidRPr="00132665" w:rsidRDefault="00465B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465B31" w:rsidRPr="00132665" w:rsidRDefault="00910B6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132665">
              <w:rPr>
                <w:rFonts w:ascii="Arial" w:eastAsia="Times New Roman" w:hAnsi="Arial" w:cs="Arial"/>
              </w:rPr>
              <w:t>Author’s Feedback</w:t>
            </w:r>
            <w:r w:rsidRPr="00132665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132665">
              <w:rPr>
                <w:rFonts w:ascii="Arial" w:eastAsia="Times New Roman" w:hAnsi="Arial" w:cs="Arial"/>
                <w:b w:val="0"/>
                <w:i/>
              </w:rPr>
              <w:t>(It is mandatory that authors should write his/her feedback here)</w:t>
            </w:r>
          </w:p>
        </w:tc>
      </w:tr>
      <w:tr w:rsidR="00465B31" w:rsidRPr="00132665">
        <w:trPr>
          <w:trHeight w:val="1264"/>
        </w:trPr>
        <w:tc>
          <w:tcPr>
            <w:tcW w:w="5351" w:type="dxa"/>
          </w:tcPr>
          <w:p w:rsidR="00465B31" w:rsidRPr="00132665" w:rsidRDefault="00910B6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32665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465B31" w:rsidRPr="00132665" w:rsidRDefault="00465B3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465B31" w:rsidRPr="00132665" w:rsidRDefault="00910B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2665">
              <w:rPr>
                <w:rFonts w:ascii="Arial" w:hAnsi="Arial" w:cs="Arial"/>
                <w:color w:val="000000"/>
                <w:sz w:val="20"/>
                <w:szCs w:val="20"/>
              </w:rPr>
              <w:t xml:space="preserve">The manuscript is interesting, quite comprehensive and well-written. The value is evident, though it is suggested to emphasize the gap of this review more clearly in the abstract, discussion and conclusion. </w:t>
            </w:r>
          </w:p>
        </w:tc>
        <w:tc>
          <w:tcPr>
            <w:tcW w:w="6442" w:type="dxa"/>
          </w:tcPr>
          <w:p w:rsidR="00465B31" w:rsidRPr="00132665" w:rsidRDefault="00910B64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132665">
              <w:rPr>
                <w:rFonts w:ascii="Arial" w:hAnsi="Arial" w:cs="Arial"/>
                <w:sz w:val="20"/>
                <w:szCs w:val="20"/>
              </w:rPr>
              <w:t>The manuscript has been adjusted according to yo</w:t>
            </w:r>
            <w:r w:rsidRPr="00132665">
              <w:rPr>
                <w:rFonts w:ascii="Arial" w:hAnsi="Arial" w:cs="Arial"/>
                <w:sz w:val="20"/>
                <w:szCs w:val="20"/>
              </w:rPr>
              <w:t>ur recommendations. Thank you.</w:t>
            </w:r>
          </w:p>
        </w:tc>
      </w:tr>
      <w:tr w:rsidR="00465B31" w:rsidRPr="00132665">
        <w:trPr>
          <w:trHeight w:val="1262"/>
        </w:trPr>
        <w:tc>
          <w:tcPr>
            <w:tcW w:w="5351" w:type="dxa"/>
          </w:tcPr>
          <w:p w:rsidR="00465B31" w:rsidRPr="00132665" w:rsidRDefault="00910B6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32665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465B31" w:rsidRPr="00132665" w:rsidRDefault="00910B6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32665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465B31" w:rsidRPr="00132665" w:rsidRDefault="00465B31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465B31" w:rsidRPr="00132665" w:rsidRDefault="00910B64">
            <w:pPr>
              <w:rPr>
                <w:rFonts w:ascii="Arial" w:hAnsi="Arial" w:cs="Arial"/>
                <w:sz w:val="20"/>
                <w:szCs w:val="20"/>
              </w:rPr>
            </w:pPr>
            <w:r w:rsidRPr="00132665">
              <w:rPr>
                <w:rFonts w:ascii="Arial" w:hAnsi="Arial" w:cs="Arial"/>
                <w:sz w:val="20"/>
                <w:szCs w:val="20"/>
              </w:rPr>
              <w:t>The title is appropriate.</w:t>
            </w:r>
          </w:p>
        </w:tc>
        <w:tc>
          <w:tcPr>
            <w:tcW w:w="6442" w:type="dxa"/>
          </w:tcPr>
          <w:p w:rsidR="00465B31" w:rsidRPr="00132665" w:rsidRDefault="00910B6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132665">
              <w:rPr>
                <w:rFonts w:ascii="Arial" w:eastAsia="Times New Roman" w:hAnsi="Arial" w:cs="Arial"/>
                <w:b w:val="0"/>
              </w:rPr>
              <w:t>Thank you.</w:t>
            </w:r>
          </w:p>
        </w:tc>
      </w:tr>
      <w:tr w:rsidR="00465B31" w:rsidRPr="00132665">
        <w:trPr>
          <w:trHeight w:val="1262"/>
        </w:trPr>
        <w:tc>
          <w:tcPr>
            <w:tcW w:w="5351" w:type="dxa"/>
          </w:tcPr>
          <w:p w:rsidR="00465B31" w:rsidRPr="00132665" w:rsidRDefault="00910B64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132665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:rsidR="00465B31" w:rsidRPr="00132665" w:rsidRDefault="00465B31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465B31" w:rsidRPr="00132665" w:rsidRDefault="00910B64">
            <w:pPr>
              <w:rPr>
                <w:rFonts w:ascii="Arial" w:hAnsi="Arial" w:cs="Arial"/>
                <w:sz w:val="20"/>
                <w:szCs w:val="20"/>
              </w:rPr>
            </w:pPr>
            <w:r w:rsidRPr="00132665">
              <w:rPr>
                <w:rFonts w:ascii="Arial" w:hAnsi="Arial" w:cs="Arial"/>
                <w:sz w:val="20"/>
                <w:szCs w:val="20"/>
              </w:rPr>
              <w:t>The abstract is well-structured and clear, but some changes are needed to refine it for maximum imp</w:t>
            </w:r>
            <w:r w:rsidRPr="00132665">
              <w:rPr>
                <w:rFonts w:ascii="Arial" w:hAnsi="Arial" w:cs="Arial"/>
                <w:sz w:val="20"/>
                <w:szCs w:val="20"/>
              </w:rPr>
              <w:t>act:</w:t>
            </w:r>
          </w:p>
          <w:p w:rsidR="00465B31" w:rsidRPr="00132665" w:rsidRDefault="00910B64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132665">
              <w:rPr>
                <w:rFonts w:ascii="Arial" w:hAnsi="Arial" w:cs="Arial"/>
                <w:sz w:val="20"/>
                <w:szCs w:val="20"/>
              </w:rPr>
              <w:t>please emphasize the gap that your review addresses in the aim;</w:t>
            </w:r>
          </w:p>
          <w:p w:rsidR="00465B31" w:rsidRPr="00132665" w:rsidRDefault="00910B64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132665">
              <w:rPr>
                <w:rFonts w:ascii="Arial" w:hAnsi="Arial" w:cs="Arial"/>
                <w:sz w:val="20"/>
                <w:szCs w:val="20"/>
              </w:rPr>
              <w:t>clarify the databases/search terms briefly instead of just saying “a search was carried out”;</w:t>
            </w:r>
          </w:p>
          <w:p w:rsidR="00465B31" w:rsidRPr="00132665" w:rsidRDefault="00910B64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132665">
              <w:rPr>
                <w:rFonts w:ascii="Arial" w:hAnsi="Arial" w:cs="Arial"/>
                <w:sz w:val="20"/>
                <w:szCs w:val="20"/>
              </w:rPr>
              <w:t>emphasize the implications of the policy in conclusion</w:t>
            </w:r>
          </w:p>
        </w:tc>
        <w:tc>
          <w:tcPr>
            <w:tcW w:w="6442" w:type="dxa"/>
          </w:tcPr>
          <w:p w:rsidR="00465B31" w:rsidRPr="00132665" w:rsidRDefault="00910B64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132665">
              <w:rPr>
                <w:rFonts w:ascii="Arial" w:hAnsi="Arial" w:cs="Arial"/>
                <w:sz w:val="20"/>
                <w:szCs w:val="20"/>
              </w:rPr>
              <w:t>The abstract has been adjusted accordi</w:t>
            </w:r>
            <w:r w:rsidRPr="00132665">
              <w:rPr>
                <w:rFonts w:ascii="Arial" w:hAnsi="Arial" w:cs="Arial"/>
                <w:sz w:val="20"/>
                <w:szCs w:val="20"/>
              </w:rPr>
              <w:t>ng to your recommendations. Thank you.</w:t>
            </w:r>
          </w:p>
        </w:tc>
      </w:tr>
      <w:tr w:rsidR="00465B31" w:rsidRPr="00132665">
        <w:trPr>
          <w:trHeight w:val="704"/>
        </w:trPr>
        <w:tc>
          <w:tcPr>
            <w:tcW w:w="5351" w:type="dxa"/>
          </w:tcPr>
          <w:p w:rsidR="00465B31" w:rsidRPr="00132665" w:rsidRDefault="00910B64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132665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465B31" w:rsidRPr="00132665" w:rsidRDefault="00910B6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132665">
              <w:rPr>
                <w:rFonts w:ascii="Arial" w:hAnsi="Arial" w:cs="Arial"/>
                <w:sz w:val="20"/>
                <w:szCs w:val="20"/>
              </w:rPr>
              <w:t>The results section: well written but could be more concise; the barriers and initiatives are list in the same block, which may feel heavy. The authors should separate them into barriers vs. opportunities.</w:t>
            </w:r>
          </w:p>
          <w:p w:rsidR="00465B31" w:rsidRPr="00132665" w:rsidRDefault="00910B6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132665">
              <w:rPr>
                <w:rFonts w:ascii="Arial" w:hAnsi="Arial" w:cs="Arial"/>
                <w:sz w:val="20"/>
                <w:szCs w:val="20"/>
              </w:rPr>
              <w:t>The discussion: should further expand on the gap o</w:t>
            </w:r>
            <w:r w:rsidRPr="00132665">
              <w:rPr>
                <w:rFonts w:ascii="Arial" w:hAnsi="Arial" w:cs="Arial"/>
                <w:sz w:val="20"/>
                <w:szCs w:val="20"/>
              </w:rPr>
              <w:t>f this review more clearly and the policy implications for impact.</w:t>
            </w:r>
          </w:p>
          <w:p w:rsidR="00465B31" w:rsidRPr="00132665" w:rsidRDefault="00910B6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132665">
              <w:rPr>
                <w:rFonts w:ascii="Arial" w:hAnsi="Arial" w:cs="Arial"/>
                <w:sz w:val="20"/>
                <w:szCs w:val="20"/>
              </w:rPr>
              <w:t>The conclusion: nice but could emphasize policy implications for impact (suggest what needs to change).</w:t>
            </w:r>
          </w:p>
        </w:tc>
        <w:tc>
          <w:tcPr>
            <w:tcW w:w="6442" w:type="dxa"/>
          </w:tcPr>
          <w:p w:rsidR="00465B31" w:rsidRPr="00132665" w:rsidRDefault="00910B64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132665">
              <w:rPr>
                <w:rFonts w:ascii="Arial" w:hAnsi="Arial" w:cs="Arial"/>
                <w:sz w:val="20"/>
                <w:szCs w:val="20"/>
              </w:rPr>
              <w:t>The mentioned sections have been adjusted according to your recommendations. Thank yo</w:t>
            </w:r>
            <w:r w:rsidRPr="00132665">
              <w:rPr>
                <w:rFonts w:ascii="Arial" w:hAnsi="Arial" w:cs="Arial"/>
                <w:sz w:val="20"/>
                <w:szCs w:val="20"/>
              </w:rPr>
              <w:t>u.</w:t>
            </w:r>
          </w:p>
        </w:tc>
      </w:tr>
      <w:tr w:rsidR="00465B31" w:rsidRPr="00132665">
        <w:trPr>
          <w:trHeight w:val="703"/>
        </w:trPr>
        <w:tc>
          <w:tcPr>
            <w:tcW w:w="5351" w:type="dxa"/>
          </w:tcPr>
          <w:p w:rsidR="00465B31" w:rsidRPr="00132665" w:rsidRDefault="00910B6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32665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465B31" w:rsidRPr="00132665" w:rsidRDefault="00910B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2665">
              <w:rPr>
                <w:rFonts w:ascii="Arial" w:hAnsi="Arial" w:cs="Arial"/>
                <w:color w:val="000000"/>
                <w:sz w:val="20"/>
                <w:szCs w:val="20"/>
              </w:rPr>
              <w:t xml:space="preserve">Yes. </w:t>
            </w:r>
          </w:p>
        </w:tc>
        <w:tc>
          <w:tcPr>
            <w:tcW w:w="6442" w:type="dxa"/>
          </w:tcPr>
          <w:p w:rsidR="00465B31" w:rsidRPr="00132665" w:rsidRDefault="00910B6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132665">
              <w:rPr>
                <w:rFonts w:ascii="Arial" w:eastAsia="Times New Roman" w:hAnsi="Arial" w:cs="Arial"/>
                <w:b w:val="0"/>
              </w:rPr>
              <w:t xml:space="preserve"> Thank you.</w:t>
            </w:r>
          </w:p>
        </w:tc>
      </w:tr>
      <w:tr w:rsidR="00465B31" w:rsidRPr="00132665">
        <w:trPr>
          <w:trHeight w:val="386"/>
        </w:trPr>
        <w:tc>
          <w:tcPr>
            <w:tcW w:w="5351" w:type="dxa"/>
          </w:tcPr>
          <w:p w:rsidR="00465B31" w:rsidRPr="00132665" w:rsidRDefault="00910B64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132665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:rsidR="00465B31" w:rsidRPr="00132665" w:rsidRDefault="00465B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465B31" w:rsidRPr="00132665" w:rsidRDefault="00910B64">
            <w:pPr>
              <w:rPr>
                <w:rFonts w:ascii="Arial" w:hAnsi="Arial" w:cs="Arial"/>
                <w:sz w:val="20"/>
                <w:szCs w:val="20"/>
              </w:rPr>
            </w:pPr>
            <w:r w:rsidRPr="00132665">
              <w:rPr>
                <w:rFonts w:ascii="Arial" w:hAnsi="Arial" w:cs="Arial"/>
                <w:sz w:val="20"/>
                <w:szCs w:val="20"/>
              </w:rPr>
              <w:t>Yes.</w:t>
            </w:r>
          </w:p>
        </w:tc>
        <w:tc>
          <w:tcPr>
            <w:tcW w:w="6442" w:type="dxa"/>
          </w:tcPr>
          <w:p w:rsidR="00465B31" w:rsidRPr="00132665" w:rsidRDefault="00910B64">
            <w:pPr>
              <w:rPr>
                <w:rFonts w:ascii="Arial" w:hAnsi="Arial" w:cs="Arial"/>
                <w:sz w:val="20"/>
                <w:szCs w:val="20"/>
              </w:rPr>
            </w:pPr>
            <w:r w:rsidRPr="00132665">
              <w:rPr>
                <w:rFonts w:ascii="Arial" w:hAnsi="Arial" w:cs="Arial"/>
                <w:sz w:val="20"/>
                <w:szCs w:val="20"/>
              </w:rPr>
              <w:t>Thank you.</w:t>
            </w:r>
          </w:p>
        </w:tc>
      </w:tr>
      <w:tr w:rsidR="00465B31" w:rsidRPr="00132665">
        <w:trPr>
          <w:trHeight w:val="1178"/>
        </w:trPr>
        <w:tc>
          <w:tcPr>
            <w:tcW w:w="5351" w:type="dxa"/>
          </w:tcPr>
          <w:p w:rsidR="00465B31" w:rsidRPr="00132665" w:rsidRDefault="00910B6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132665">
              <w:rPr>
                <w:rFonts w:ascii="Arial" w:eastAsia="Times New Roman" w:hAnsi="Arial" w:cs="Arial"/>
                <w:u w:val="single"/>
              </w:rPr>
              <w:t>Optional/General</w:t>
            </w:r>
            <w:r w:rsidRPr="00132665">
              <w:rPr>
                <w:rFonts w:ascii="Arial" w:eastAsia="Times New Roman" w:hAnsi="Arial" w:cs="Arial"/>
              </w:rPr>
              <w:t xml:space="preserve"> </w:t>
            </w:r>
            <w:r w:rsidRPr="00132665">
              <w:rPr>
                <w:rFonts w:ascii="Arial" w:eastAsia="Times New Roman" w:hAnsi="Arial" w:cs="Arial"/>
                <w:b w:val="0"/>
              </w:rPr>
              <w:t>comments</w:t>
            </w:r>
          </w:p>
          <w:p w:rsidR="00465B31" w:rsidRPr="00132665" w:rsidRDefault="00465B3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465B31" w:rsidRPr="00132665" w:rsidRDefault="00465B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465B31" w:rsidRPr="00132665" w:rsidRDefault="00465B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65B31" w:rsidRPr="00132665" w:rsidRDefault="00465B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465B31" w:rsidRPr="00132665" w:rsidRDefault="00465B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465B31" w:rsidRPr="00132665" w:rsidRDefault="00465B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465B31" w:rsidRPr="00132665" w:rsidRDefault="00465B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465B31" w:rsidRPr="00132665" w:rsidRDefault="00465B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465B31" w:rsidRPr="00132665" w:rsidRDefault="00465B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465B31" w:rsidRPr="00132665" w:rsidRDefault="00465B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2" w:name="_GoBack"/>
      <w:bookmarkEnd w:id="2"/>
    </w:p>
    <w:p w:rsidR="00465B31" w:rsidRPr="00132665" w:rsidRDefault="00465B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3" w:name="_heading=h.gq1uybaz9ifz" w:colFirst="0" w:colLast="0"/>
      <w:bookmarkEnd w:id="3"/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465B31" w:rsidRPr="00132665"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5B31" w:rsidRPr="00132665" w:rsidRDefault="00910B64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132665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132665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465B31" w:rsidRPr="00132665" w:rsidRDefault="00465B31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465B31" w:rsidRPr="00132665"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5B31" w:rsidRPr="00132665" w:rsidRDefault="00465B31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B31" w:rsidRPr="00132665" w:rsidRDefault="00910B64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132665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B31" w:rsidRPr="00132665" w:rsidRDefault="00910B64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132665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13266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132665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465B31" w:rsidRPr="00132665">
        <w:trPr>
          <w:trHeight w:val="890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5B31" w:rsidRPr="00132665" w:rsidRDefault="00910B64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132665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465B31" w:rsidRPr="00132665" w:rsidRDefault="00465B31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5B31" w:rsidRPr="00132665" w:rsidRDefault="00910B64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132665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132665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132665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:rsidR="00465B31" w:rsidRPr="00132665" w:rsidRDefault="00465B31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465B31" w:rsidRPr="00132665" w:rsidRDefault="00465B31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B31" w:rsidRPr="00132665" w:rsidRDefault="00465B31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465B31" w:rsidRPr="00132665" w:rsidRDefault="00465B31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465B31" w:rsidRPr="00132665" w:rsidRDefault="00465B31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465B31" w:rsidRPr="00132665" w:rsidRDefault="00465B31">
      <w:pPr>
        <w:rPr>
          <w:rFonts w:ascii="Arial" w:hAnsi="Arial" w:cs="Arial"/>
          <w:sz w:val="20"/>
          <w:szCs w:val="20"/>
        </w:rPr>
      </w:pPr>
    </w:p>
    <w:p w:rsidR="00465B31" w:rsidRPr="00132665" w:rsidRDefault="00465B31">
      <w:pPr>
        <w:rPr>
          <w:rFonts w:ascii="Arial" w:hAnsi="Arial" w:cs="Arial"/>
          <w:sz w:val="20"/>
          <w:szCs w:val="20"/>
        </w:rPr>
      </w:pPr>
    </w:p>
    <w:p w:rsidR="00465B31" w:rsidRPr="00132665" w:rsidRDefault="00465B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465B31" w:rsidRPr="00132665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0B64" w:rsidRDefault="00910B64">
      <w:r>
        <w:separator/>
      </w:r>
    </w:p>
  </w:endnote>
  <w:endnote w:type="continuationSeparator" w:id="0">
    <w:p w:rsidR="00910B64" w:rsidRDefault="00910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Helvetica Neue">
    <w:charset w:val="00"/>
    <w:family w:val="auto"/>
    <w:pitch w:val="default"/>
  </w:font>
  <w:font w:name="Arimo"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B31" w:rsidRDefault="00910B64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0B64" w:rsidRDefault="00910B64">
      <w:r>
        <w:separator/>
      </w:r>
    </w:p>
  </w:footnote>
  <w:footnote w:type="continuationSeparator" w:id="0">
    <w:p w:rsidR="00910B64" w:rsidRDefault="00910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B31" w:rsidRDefault="00465B31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465B31" w:rsidRDefault="00910B64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4F1C04"/>
    <w:multiLevelType w:val="multilevel"/>
    <w:tmpl w:val="E43EE13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757E38F1"/>
    <w:multiLevelType w:val="multilevel"/>
    <w:tmpl w:val="69CC4E6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B31"/>
    <w:rsid w:val="00132665"/>
    <w:rsid w:val="00465B31"/>
    <w:rsid w:val="0091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6F463A-D0D7-47D4-88D4-5F0849023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uppressAutoHyphens/>
      <w:spacing w:before="100" w:beforeAutospacing="1" w:after="100" w:afterAutospacing="1" w:line="1" w:lineRule="atLeast"/>
      <w:ind w:leftChars="-1" w:left="-1" w:hangingChars="1" w:hanging="1"/>
      <w:textDirection w:val="btLr"/>
      <w:textAlignment w:val="top"/>
      <w:outlineLvl w:val="0"/>
    </w:pPr>
    <w:rPr>
      <w:rFonts w:ascii="Arial Unicode MS" w:eastAsia="Arial Unicode MS" w:hAnsi="Arial Unicode MS" w:cs="Arial Unicode MS"/>
      <w:position w:val="-1"/>
      <w:lang w:val="en-US"/>
    </w:rPr>
  </w:style>
  <w:style w:type="paragraph" w:styleId="BodyText">
    <w:name w:val="Body Text"/>
    <w:basedOn w:val="Normal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Helvetica" w:eastAsia="MS Mincho" w:hAnsi="Helvetica" w:cs="Helvetica"/>
      <w:position w:val="-1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suppressAutoHyphens/>
      <w:spacing w:line="1" w:lineRule="atLeast"/>
      <w:ind w:leftChars="-1" w:left="720" w:hangingChars="1" w:hanging="1"/>
      <w:contextualSpacing/>
      <w:textDirection w:val="btLr"/>
      <w:textAlignment w:val="top"/>
      <w:outlineLvl w:val="0"/>
    </w:pPr>
    <w:rPr>
      <w:position w:val="-1"/>
      <w:lang w:val="en-US"/>
    </w:r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bvCsBDTCp7Efi2oTx8JSKLooNg==">CgMxLjAyDmguY3lkaHBmbG9jeG1tMg5oLjExbnV0ZGh0a3JydTIOaC5ncTF1eWJhejlpZno4AHIhMWppNWVnVzlodVBHNjRTQVB6NzNkNnZjSXpTNDVCcGVZ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427</Words>
  <Characters>2437</Characters>
  <Application>Microsoft Office Word</Application>
  <DocSecurity>0</DocSecurity>
  <Lines>20</Lines>
  <Paragraphs>5</Paragraphs>
  <ScaleCrop>false</ScaleCrop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2</cp:revision>
  <dcterms:created xsi:type="dcterms:W3CDTF">2011-08-01T09:21:00Z</dcterms:created>
  <dcterms:modified xsi:type="dcterms:W3CDTF">2025-08-18T12:08:00Z</dcterms:modified>
</cp:coreProperties>
</file>