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9B49" w14:textId="77777777" w:rsidR="009344FF" w:rsidRPr="009E58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58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205635D" w14:textId="6C3F910C" w:rsidR="009344FF" w:rsidRPr="009E5821" w:rsidRDefault="009E5821" w:rsidP="009344FF">
      <w:pPr>
        <w:rPr>
          <w:rFonts w:ascii="Arial" w:hAnsi="Arial" w:cs="Arial"/>
          <w:sz w:val="20"/>
          <w:szCs w:val="20"/>
        </w:rPr>
      </w:pPr>
      <w:r w:rsidRPr="009E5821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Accepted After Minor Revision</w:t>
      </w:r>
    </w:p>
    <w:p w14:paraId="33C1C067" w14:textId="77777777" w:rsidR="00404B83" w:rsidRPr="009E58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58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FEEC30" w14:textId="2F4D0903" w:rsidR="0047546F" w:rsidRPr="009E5821" w:rsidRDefault="009E5821" w:rsidP="009344FF">
      <w:pPr>
        <w:rPr>
          <w:rFonts w:ascii="Arial" w:hAnsi="Arial" w:cs="Arial"/>
          <w:bCs/>
          <w:sz w:val="20"/>
          <w:szCs w:val="20"/>
        </w:rPr>
      </w:pPr>
      <w:bookmarkStart w:id="0" w:name="_Hlk205804001"/>
      <w:r w:rsidRPr="009E5821">
        <w:rPr>
          <w:rFonts w:ascii="Arial" w:hAnsi="Arial" w:cs="Arial"/>
          <w:bCs/>
          <w:sz w:val="20"/>
          <w:szCs w:val="20"/>
        </w:rPr>
        <w:t>Prof. Mervat Mahdy Ramadan Mahdy</w:t>
      </w:r>
      <w:r w:rsidRPr="009E582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E5821">
        <w:rPr>
          <w:rFonts w:ascii="Arial" w:hAnsi="Arial" w:cs="Arial"/>
          <w:bCs/>
          <w:sz w:val="20"/>
          <w:szCs w:val="20"/>
        </w:rPr>
        <w:t>Benha</w:t>
      </w:r>
      <w:proofErr w:type="spellEnd"/>
      <w:r w:rsidRPr="009E5821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47546F" w:rsidRPr="009E5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22F"/>
    <w:rsid w:val="002C0B2C"/>
    <w:rsid w:val="00404B83"/>
    <w:rsid w:val="0047546F"/>
    <w:rsid w:val="004B458C"/>
    <w:rsid w:val="00692696"/>
    <w:rsid w:val="00747758"/>
    <w:rsid w:val="009344FF"/>
    <w:rsid w:val="009B5E19"/>
    <w:rsid w:val="009E5821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006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2025-08-11T05:56:00Z</dcterms:modified>
</cp:coreProperties>
</file>