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5C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C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95C73" w:rsidRPr="00995C73" w:rsidRDefault="00995C73" w:rsidP="00995C73">
      <w:pPr>
        <w:rPr>
          <w:rFonts w:ascii="Arial" w:hAnsi="Arial" w:cs="Arial"/>
          <w:sz w:val="20"/>
          <w:szCs w:val="20"/>
        </w:rPr>
      </w:pPr>
      <w:r w:rsidRPr="00995C73">
        <w:rPr>
          <w:rFonts w:ascii="Arial" w:hAnsi="Arial" w:cs="Arial"/>
          <w:sz w:val="20"/>
          <w:szCs w:val="20"/>
        </w:rPr>
        <w:t>OK for publishing.</w:t>
      </w:r>
    </w:p>
    <w:p w:rsidR="00995C73" w:rsidRPr="00995C73" w:rsidRDefault="00995C73" w:rsidP="00995C73">
      <w:pPr>
        <w:rPr>
          <w:rFonts w:ascii="Arial" w:hAnsi="Arial" w:cs="Arial"/>
          <w:sz w:val="20"/>
          <w:szCs w:val="20"/>
        </w:rPr>
      </w:pPr>
      <w:r w:rsidRPr="00995C73">
        <w:rPr>
          <w:rFonts w:ascii="Arial" w:hAnsi="Arial" w:cs="Arial"/>
          <w:sz w:val="20"/>
          <w:szCs w:val="20"/>
        </w:rPr>
        <w:t>1. Abstract in a narrative form, not by points</w:t>
      </w:r>
    </w:p>
    <w:p w:rsidR="00995C73" w:rsidRPr="00995C73" w:rsidRDefault="00995C73" w:rsidP="00995C73">
      <w:pPr>
        <w:rPr>
          <w:rFonts w:ascii="Arial" w:hAnsi="Arial" w:cs="Arial"/>
          <w:sz w:val="20"/>
          <w:szCs w:val="20"/>
        </w:rPr>
      </w:pPr>
      <w:r w:rsidRPr="00995C73">
        <w:rPr>
          <w:rFonts w:ascii="Arial" w:hAnsi="Arial" w:cs="Arial"/>
          <w:sz w:val="20"/>
          <w:szCs w:val="20"/>
        </w:rPr>
        <w:t>2. Conclusions and Recommendations (at plural)</w:t>
      </w:r>
    </w:p>
    <w:p w:rsidR="009344FF" w:rsidRPr="00995C73" w:rsidRDefault="00995C73" w:rsidP="00995C73">
      <w:pPr>
        <w:rPr>
          <w:rFonts w:ascii="Arial" w:hAnsi="Arial" w:cs="Arial"/>
          <w:sz w:val="20"/>
          <w:szCs w:val="20"/>
        </w:rPr>
      </w:pPr>
      <w:r w:rsidRPr="00995C73">
        <w:rPr>
          <w:rFonts w:ascii="Arial" w:hAnsi="Arial" w:cs="Arial"/>
          <w:sz w:val="20"/>
          <w:szCs w:val="20"/>
        </w:rPr>
        <w:t>These new international changes and challenges, however, follow the analysis, because it regards unemployment rates, with all fired people from all sectors</w:t>
      </w:r>
    </w:p>
    <w:p w:rsidR="000F2F46" w:rsidRPr="00995C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C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5C73" w:rsidRPr="00995C73" w:rsidRDefault="00995C73" w:rsidP="009344FF">
      <w:pPr>
        <w:rPr>
          <w:rFonts w:ascii="Arial" w:hAnsi="Arial" w:cs="Arial"/>
          <w:sz w:val="20"/>
          <w:szCs w:val="20"/>
        </w:rPr>
      </w:pPr>
      <w:proofErr w:type="spellStart"/>
      <w:r w:rsidRPr="00995C73">
        <w:rPr>
          <w:rFonts w:ascii="Arial" w:hAnsi="Arial" w:cs="Arial"/>
          <w:sz w:val="20"/>
          <w:szCs w:val="20"/>
        </w:rPr>
        <w:t>Dr.</w:t>
      </w:r>
      <w:proofErr w:type="spellEnd"/>
      <w:r w:rsidRPr="00995C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C73">
        <w:rPr>
          <w:rFonts w:ascii="Arial" w:hAnsi="Arial" w:cs="Arial"/>
          <w:sz w:val="20"/>
          <w:szCs w:val="20"/>
        </w:rPr>
        <w:t>Alexandru</w:t>
      </w:r>
      <w:proofErr w:type="spellEnd"/>
      <w:r w:rsidRPr="00995C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C73">
        <w:rPr>
          <w:rFonts w:ascii="Arial" w:hAnsi="Arial" w:cs="Arial"/>
          <w:sz w:val="20"/>
          <w:szCs w:val="20"/>
        </w:rPr>
        <w:t>Trifu</w:t>
      </w:r>
      <w:proofErr w:type="spellEnd"/>
      <w:r w:rsidRPr="00995C73">
        <w:rPr>
          <w:rFonts w:ascii="Arial" w:hAnsi="Arial" w:cs="Arial"/>
          <w:sz w:val="20"/>
          <w:szCs w:val="20"/>
        </w:rPr>
        <w:t>, University of Iasi, Romania</w:t>
      </w:r>
      <w:bookmarkStart w:id="0" w:name="_GoBack"/>
      <w:bookmarkEnd w:id="0"/>
    </w:p>
    <w:sectPr w:rsidR="00995C73" w:rsidRPr="0099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5C7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D98A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2025-08-06T06:45:00Z</dcterms:modified>
</cp:coreProperties>
</file>