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05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5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0534" w:rsidRDefault="00832D01" w:rsidP="009344FF">
      <w:pPr>
        <w:rPr>
          <w:rFonts w:ascii="Arial" w:hAnsi="Arial" w:cs="Arial"/>
          <w:sz w:val="20"/>
          <w:szCs w:val="20"/>
        </w:rPr>
      </w:pPr>
      <w:r w:rsidRPr="00D30534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832D01" w:rsidRPr="00D30534" w:rsidRDefault="00832D01" w:rsidP="009344FF">
      <w:pPr>
        <w:rPr>
          <w:rFonts w:ascii="Arial" w:hAnsi="Arial" w:cs="Arial"/>
          <w:sz w:val="20"/>
          <w:szCs w:val="20"/>
        </w:rPr>
      </w:pPr>
      <w:r w:rsidRPr="00D30534">
        <w:rPr>
          <w:rFonts w:ascii="Arial" w:hAnsi="Arial" w:cs="Arial"/>
          <w:sz w:val="20"/>
          <w:szCs w:val="20"/>
        </w:rPr>
        <w:t>The text needs to explain the figures and tables. Please improve.</w:t>
      </w:r>
    </w:p>
    <w:p w:rsidR="000F2F46" w:rsidRPr="00D305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5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156D" w:rsidRPr="00D30534" w:rsidRDefault="0034156D" w:rsidP="0034156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30534">
        <w:rPr>
          <w:rFonts w:ascii="Arial" w:eastAsia="Times New Roman" w:hAnsi="Arial" w:cs="Arial"/>
          <w:sz w:val="20"/>
          <w:szCs w:val="20"/>
          <w:lang w:val="en-US"/>
        </w:rPr>
        <w:t>Prof. Chen Chin Chang, Tainan University of Technology,</w:t>
      </w:r>
      <w:r w:rsidRPr="00D30534">
        <w:rPr>
          <w:rFonts w:ascii="Arial" w:hAnsi="Arial" w:cs="Arial"/>
          <w:sz w:val="20"/>
          <w:szCs w:val="20"/>
        </w:rPr>
        <w:t xml:space="preserve"> </w:t>
      </w:r>
      <w:r w:rsidRPr="00D30534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34156D" w:rsidRPr="00D30534" w:rsidRDefault="0034156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32D01" w:rsidRPr="00D30534" w:rsidRDefault="00832D0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32D01" w:rsidRPr="00D3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156D"/>
    <w:rsid w:val="00832D01"/>
    <w:rsid w:val="009344FF"/>
    <w:rsid w:val="009F328F"/>
    <w:rsid w:val="00A72896"/>
    <w:rsid w:val="00D3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74289-8E2A-4519-8039-6F8DCE62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2025-08-11T04:19:00Z</dcterms:modified>
</cp:coreProperties>
</file>