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56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6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F567E" w:rsidRPr="00DF567E" w:rsidRDefault="00DF567E" w:rsidP="00DF567E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F567E">
        <w:rPr>
          <w:rFonts w:ascii="Arial" w:eastAsia="Times New Roman" w:hAnsi="Arial" w:cs="Arial"/>
          <w:sz w:val="20"/>
          <w:szCs w:val="20"/>
          <w:lang w:val="en-US"/>
        </w:rPr>
        <w:t xml:space="preserve">The authors have </w:t>
      </w:r>
      <w:proofErr w:type="gramStart"/>
      <w:r w:rsidRPr="00DF567E">
        <w:rPr>
          <w:rFonts w:ascii="Arial" w:eastAsia="Times New Roman" w:hAnsi="Arial" w:cs="Arial"/>
          <w:sz w:val="20"/>
          <w:szCs w:val="20"/>
          <w:lang w:val="en-US"/>
        </w:rPr>
        <w:t>made revisions to</w:t>
      </w:r>
      <w:proofErr w:type="gramEnd"/>
      <w:r w:rsidRPr="00DF567E">
        <w:rPr>
          <w:rFonts w:ascii="Arial" w:eastAsia="Times New Roman" w:hAnsi="Arial" w:cs="Arial"/>
          <w:sz w:val="20"/>
          <w:szCs w:val="20"/>
          <w:lang w:val="en-US"/>
        </w:rPr>
        <w:t xml:space="preserve"> the manuscript in response to the feedback provided on the previous version. However, several crucial changes must be addressed before the manuscript can be considered for publication. </w:t>
      </w:r>
    </w:p>
    <w:p w:rsidR="00DF567E" w:rsidRPr="00DF567E" w:rsidRDefault="00DF567E" w:rsidP="00DF567E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F567E">
        <w:rPr>
          <w:rFonts w:ascii="Arial" w:eastAsia="Times New Roman" w:hAnsi="Arial" w:cs="Arial"/>
          <w:sz w:val="20"/>
          <w:szCs w:val="20"/>
          <w:lang w:val="en-US"/>
        </w:rPr>
        <w:t>Keywords: Remove the district name, as it is already included in the title.</w:t>
      </w:r>
    </w:p>
    <w:p w:rsidR="00DF567E" w:rsidRPr="00DF567E" w:rsidRDefault="00DF567E" w:rsidP="00DF567E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F567E">
        <w:rPr>
          <w:rFonts w:ascii="Arial" w:eastAsia="Times New Roman" w:hAnsi="Arial" w:cs="Arial"/>
          <w:sz w:val="20"/>
          <w:szCs w:val="20"/>
          <w:lang w:val="en-US"/>
        </w:rPr>
        <w:t>In</w:t>
      </w:r>
      <w:bookmarkStart w:id="0" w:name="_GoBack"/>
      <w:bookmarkEnd w:id="0"/>
      <w:r w:rsidRPr="00DF567E">
        <w:rPr>
          <w:rFonts w:ascii="Arial" w:eastAsia="Times New Roman" w:hAnsi="Arial" w:cs="Arial"/>
          <w:sz w:val="20"/>
          <w:szCs w:val="20"/>
          <w:lang w:val="en-US"/>
        </w:rPr>
        <w:t xml:space="preserve">troduction: Eliminate the subheadings in this section. </w:t>
      </w:r>
    </w:p>
    <w:p w:rsidR="00DF567E" w:rsidRPr="00DF567E" w:rsidRDefault="00DF567E" w:rsidP="00DF567E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F567E">
        <w:rPr>
          <w:rFonts w:ascii="Arial" w:eastAsia="Times New Roman" w:hAnsi="Arial" w:cs="Arial"/>
          <w:sz w:val="20"/>
          <w:szCs w:val="20"/>
          <w:lang w:val="en-US"/>
        </w:rPr>
        <w:t>Methods: Include citations for the information sources related to the study area and delete the explanation regarding the research design.</w:t>
      </w:r>
    </w:p>
    <w:p w:rsidR="00DF567E" w:rsidRPr="00DF567E" w:rsidRDefault="00DF567E" w:rsidP="00DF567E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F567E">
        <w:rPr>
          <w:rFonts w:ascii="Arial" w:eastAsia="Times New Roman" w:hAnsi="Arial" w:cs="Arial"/>
          <w:sz w:val="20"/>
          <w:szCs w:val="20"/>
          <w:lang w:val="en-US"/>
        </w:rPr>
        <w:t xml:space="preserve">Tables: Remove the serial numbers from the tables and avoid using abbreviations in the table titles. </w:t>
      </w:r>
    </w:p>
    <w:p w:rsidR="00DF567E" w:rsidRPr="00DF567E" w:rsidRDefault="00DF567E" w:rsidP="00DF567E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F567E">
        <w:rPr>
          <w:rFonts w:ascii="Arial" w:eastAsia="Times New Roman" w:hAnsi="Arial" w:cs="Arial"/>
          <w:sz w:val="20"/>
          <w:szCs w:val="20"/>
          <w:lang w:val="en-US"/>
        </w:rPr>
        <w:t>Figure 1: Clarify what the three frequencies on the x-axis represent. Are the frequency values presented those found in Table 3? If so, delete the figure, as data should be presented either as a table or a figure, but not as both.</w:t>
      </w:r>
    </w:p>
    <w:p w:rsidR="009344FF" w:rsidRPr="00DF567E" w:rsidRDefault="009344FF" w:rsidP="009344FF">
      <w:pPr>
        <w:rPr>
          <w:rFonts w:ascii="Arial" w:hAnsi="Arial" w:cs="Arial"/>
          <w:sz w:val="20"/>
          <w:szCs w:val="20"/>
        </w:rPr>
      </w:pPr>
    </w:p>
    <w:p w:rsidR="00DF567E" w:rsidRPr="00DF56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6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567E" w:rsidRDefault="00DF567E" w:rsidP="00DF567E">
      <w:pPr>
        <w:rPr>
          <w:rFonts w:ascii="Arial" w:hAnsi="Arial" w:cs="Arial"/>
          <w:sz w:val="20"/>
          <w:szCs w:val="20"/>
        </w:rPr>
      </w:pPr>
      <w:proofErr w:type="spellStart"/>
      <w:r w:rsidRPr="00DF567E">
        <w:rPr>
          <w:rFonts w:ascii="Arial" w:hAnsi="Arial" w:cs="Arial"/>
          <w:sz w:val="20"/>
          <w:szCs w:val="20"/>
        </w:rPr>
        <w:t>Dr.</w:t>
      </w:r>
      <w:proofErr w:type="spellEnd"/>
      <w:r w:rsidRPr="00DF567E">
        <w:rPr>
          <w:rFonts w:ascii="Arial" w:hAnsi="Arial" w:cs="Arial"/>
          <w:sz w:val="20"/>
          <w:szCs w:val="20"/>
        </w:rPr>
        <w:t xml:space="preserve"> T. </w:t>
      </w:r>
      <w:proofErr w:type="spellStart"/>
      <w:r w:rsidRPr="00DF567E">
        <w:rPr>
          <w:rFonts w:ascii="Arial" w:hAnsi="Arial" w:cs="Arial"/>
          <w:sz w:val="20"/>
          <w:szCs w:val="20"/>
        </w:rPr>
        <w:t>Muthukumar</w:t>
      </w:r>
      <w:proofErr w:type="spellEnd"/>
      <w:r w:rsidRPr="00DF56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567E">
        <w:rPr>
          <w:rFonts w:ascii="Arial" w:hAnsi="Arial" w:cs="Arial"/>
          <w:sz w:val="20"/>
          <w:szCs w:val="20"/>
        </w:rPr>
        <w:t>Bharathiar</w:t>
      </w:r>
      <w:proofErr w:type="spellEnd"/>
      <w:r w:rsidRPr="00DF567E">
        <w:rPr>
          <w:rFonts w:ascii="Arial" w:hAnsi="Arial" w:cs="Arial"/>
          <w:sz w:val="20"/>
          <w:szCs w:val="20"/>
        </w:rPr>
        <w:t xml:space="preserve"> University, India</w:t>
      </w:r>
    </w:p>
    <w:sectPr w:rsidR="000F2F46" w:rsidRPr="00DF5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1D52"/>
    <w:multiLevelType w:val="hybridMultilevel"/>
    <w:tmpl w:val="E7E4CBEA"/>
    <w:lvl w:ilvl="0" w:tplc="FA2AE34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B79A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2025-08-04T09:30:00Z</dcterms:modified>
</cp:coreProperties>
</file>