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321BD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6321BD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6321BD" w:rsidRDefault="00F63D2D" w:rsidP="009344FF">
      <w:pPr>
        <w:rPr>
          <w:rFonts w:ascii="Arial" w:hAnsi="Arial" w:cs="Arial"/>
          <w:sz w:val="20"/>
        </w:rPr>
      </w:pPr>
      <w:r w:rsidRPr="006321BD">
        <w:rPr>
          <w:rFonts w:ascii="Arial" w:hAnsi="Arial" w:cs="Arial"/>
          <w:sz w:val="20"/>
        </w:rPr>
        <w:t>I have carefully reviewed the attached manuscript and related documentation and find the paper of reasonably good quality and research rigor. It can be processed for publication as appropriate.</w:t>
      </w:r>
    </w:p>
    <w:p w:rsidR="00F63D2D" w:rsidRPr="006321BD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321BD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6321BD" w:rsidRDefault="00F63D2D" w:rsidP="00F63D2D">
      <w:pPr>
        <w:rPr>
          <w:rFonts w:ascii="Arial" w:hAnsi="Arial" w:cs="Arial"/>
          <w:sz w:val="20"/>
        </w:rPr>
      </w:pPr>
      <w:proofErr w:type="spellStart"/>
      <w:r w:rsidRPr="006321BD">
        <w:rPr>
          <w:rFonts w:ascii="Arial" w:hAnsi="Arial" w:cs="Arial"/>
          <w:sz w:val="20"/>
        </w:rPr>
        <w:t>Dr.</w:t>
      </w:r>
      <w:proofErr w:type="spellEnd"/>
      <w:r w:rsidRPr="006321BD">
        <w:rPr>
          <w:rFonts w:ascii="Arial" w:hAnsi="Arial" w:cs="Arial"/>
          <w:sz w:val="20"/>
        </w:rPr>
        <w:t xml:space="preserve"> Shankar Srinivasan, Rutgers - School of Health Professions, USA</w:t>
      </w:r>
      <w:bookmarkEnd w:id="0"/>
    </w:p>
    <w:sectPr w:rsidR="000F2F46" w:rsidRPr="00632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321BD"/>
    <w:rsid w:val="009344FF"/>
    <w:rsid w:val="009F328F"/>
    <w:rsid w:val="00A72896"/>
    <w:rsid w:val="00B62779"/>
    <w:rsid w:val="00F6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314CF"/>
  <w15:docId w15:val="{CFE969C5-7E5A-45B5-8AA4-39FA2C2F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5</cp:revision>
  <dcterms:created xsi:type="dcterms:W3CDTF">2025-02-19T08:37:00Z</dcterms:created>
  <dcterms:modified xsi:type="dcterms:W3CDTF">2025-07-29T08:37:00Z</dcterms:modified>
</cp:coreProperties>
</file>