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54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54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5402" w:rsidRDefault="00A55402" w:rsidP="009344FF">
      <w:pPr>
        <w:rPr>
          <w:rFonts w:ascii="Arial" w:hAnsi="Arial" w:cs="Arial"/>
          <w:sz w:val="20"/>
          <w:szCs w:val="20"/>
        </w:rPr>
      </w:pPr>
      <w:r w:rsidRPr="00A55402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revision.</w:t>
      </w:r>
      <w:r w:rsidRPr="00A55402">
        <w:rPr>
          <w:rFonts w:ascii="Arial" w:hAnsi="Arial" w:cs="Arial"/>
          <w:color w:val="222222"/>
          <w:sz w:val="20"/>
          <w:szCs w:val="20"/>
        </w:rPr>
        <w:br/>
      </w:r>
      <w:r w:rsidRPr="00A55402">
        <w:rPr>
          <w:rFonts w:ascii="Arial" w:hAnsi="Arial" w:cs="Arial"/>
          <w:color w:val="222222"/>
          <w:sz w:val="20"/>
          <w:szCs w:val="20"/>
        </w:rPr>
        <w:br/>
      </w:r>
      <w:r w:rsidRPr="00A55402">
        <w:rPr>
          <w:rFonts w:ascii="Arial" w:hAnsi="Arial" w:cs="Arial"/>
          <w:color w:val="222222"/>
          <w:sz w:val="20"/>
          <w:szCs w:val="20"/>
          <w:shd w:val="clear" w:color="auto" w:fill="FFFFFF"/>
        </w:rPr>
        <w:t>- Using abbreviations such as POI is inaccurate within text. They should be defined at first mention and used consistently thereafter.</w:t>
      </w:r>
      <w:r w:rsidRPr="00A55402">
        <w:rPr>
          <w:rFonts w:ascii="Arial" w:hAnsi="Arial" w:cs="Arial"/>
          <w:color w:val="222222"/>
          <w:sz w:val="20"/>
          <w:szCs w:val="20"/>
        </w:rPr>
        <w:br/>
      </w:r>
      <w:r w:rsidRPr="00A55402">
        <w:rPr>
          <w:rFonts w:ascii="Arial" w:hAnsi="Arial" w:cs="Arial"/>
          <w:color w:val="222222"/>
          <w:sz w:val="20"/>
          <w:szCs w:val="20"/>
        </w:rPr>
        <w:br/>
      </w:r>
      <w:r w:rsidRPr="00A55402">
        <w:rPr>
          <w:rFonts w:ascii="Arial" w:hAnsi="Arial" w:cs="Arial"/>
          <w:color w:val="222222"/>
          <w:sz w:val="20"/>
          <w:szCs w:val="20"/>
          <w:shd w:val="clear" w:color="auto" w:fill="FFFFFF"/>
        </w:rPr>
        <w:t>- Please elaborate further on the differences between Nigerian women and others in other studies regarding risk factors and characteristics of POI.</w:t>
      </w:r>
      <w:r w:rsidRPr="00A55402">
        <w:rPr>
          <w:rFonts w:ascii="Arial" w:hAnsi="Arial" w:cs="Arial"/>
          <w:color w:val="222222"/>
          <w:sz w:val="20"/>
          <w:szCs w:val="20"/>
        </w:rPr>
        <w:br/>
      </w:r>
      <w:r w:rsidRPr="00A55402">
        <w:rPr>
          <w:rFonts w:ascii="Arial" w:hAnsi="Arial" w:cs="Arial"/>
          <w:color w:val="222222"/>
          <w:sz w:val="20"/>
          <w:szCs w:val="20"/>
        </w:rPr>
        <w:br/>
      </w:r>
      <w:r w:rsidRPr="00A55402">
        <w:rPr>
          <w:rFonts w:ascii="Arial" w:hAnsi="Arial" w:cs="Arial"/>
          <w:color w:val="222222"/>
          <w:sz w:val="20"/>
          <w:szCs w:val="20"/>
          <w:shd w:val="clear" w:color="auto" w:fill="FFFFFF"/>
        </w:rPr>
        <w:t>- You can add the normal values for the hormonal profile in Table 5 to show whether the current results are different or normal.</w:t>
      </w:r>
    </w:p>
    <w:p w:rsidR="000F2F46" w:rsidRPr="00A554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54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5402" w:rsidRPr="00A55402" w:rsidRDefault="00A55402" w:rsidP="00A55402">
      <w:pPr>
        <w:rPr>
          <w:rFonts w:ascii="Arial" w:hAnsi="Arial" w:cs="Arial"/>
          <w:sz w:val="20"/>
          <w:szCs w:val="20"/>
        </w:rPr>
      </w:pPr>
      <w:bookmarkStart w:id="0" w:name="_Hlk206583506"/>
      <w:r w:rsidRPr="00A5540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55402">
        <w:rPr>
          <w:rFonts w:ascii="Arial" w:hAnsi="Arial" w:cs="Arial"/>
          <w:sz w:val="20"/>
          <w:szCs w:val="20"/>
        </w:rPr>
        <w:t>Abdelmonem</w:t>
      </w:r>
      <w:proofErr w:type="spellEnd"/>
      <w:r w:rsidRPr="00A554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5402">
        <w:rPr>
          <w:rFonts w:ascii="Arial" w:hAnsi="Arial" w:cs="Arial"/>
          <w:sz w:val="20"/>
          <w:szCs w:val="20"/>
        </w:rPr>
        <w:t>Awad</w:t>
      </w:r>
      <w:proofErr w:type="spellEnd"/>
      <w:r w:rsidRPr="00A55402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A55402">
        <w:rPr>
          <w:rFonts w:ascii="Arial" w:hAnsi="Arial" w:cs="Arial"/>
          <w:sz w:val="20"/>
          <w:szCs w:val="20"/>
        </w:rPr>
        <w:t>Hegazy</w:t>
      </w:r>
      <w:proofErr w:type="spellEnd"/>
      <w:r w:rsidRPr="00A55402">
        <w:rPr>
          <w:rFonts w:ascii="Arial" w:hAnsi="Arial" w:cs="Arial"/>
          <w:sz w:val="20"/>
          <w:szCs w:val="20"/>
        </w:rPr>
        <w:t xml:space="preserve">, </w:t>
      </w:r>
      <w:bookmarkStart w:id="1" w:name="_GoBack"/>
      <w:bookmarkEnd w:id="1"/>
      <w:proofErr w:type="spellStart"/>
      <w:r w:rsidRPr="00A55402">
        <w:rPr>
          <w:rFonts w:ascii="Arial" w:hAnsi="Arial" w:cs="Arial"/>
          <w:sz w:val="20"/>
          <w:szCs w:val="20"/>
        </w:rPr>
        <w:t>Zagazig</w:t>
      </w:r>
      <w:proofErr w:type="spellEnd"/>
      <w:r w:rsidRPr="00A55402">
        <w:rPr>
          <w:rFonts w:ascii="Arial" w:hAnsi="Arial" w:cs="Arial"/>
          <w:sz w:val="20"/>
          <w:szCs w:val="20"/>
        </w:rPr>
        <w:t xml:space="preserve"> University, </w:t>
      </w:r>
      <w:proofErr w:type="gramStart"/>
      <w:r w:rsidRPr="00A55402">
        <w:rPr>
          <w:rFonts w:ascii="Arial" w:hAnsi="Arial" w:cs="Arial"/>
          <w:sz w:val="20"/>
          <w:szCs w:val="20"/>
        </w:rPr>
        <w:t xml:space="preserve">Egypt  </w:t>
      </w:r>
      <w:r w:rsidRPr="00A55402">
        <w:rPr>
          <w:rFonts w:ascii="Arial" w:hAnsi="Arial" w:cs="Arial"/>
          <w:sz w:val="20"/>
          <w:szCs w:val="20"/>
        </w:rPr>
        <w:t>And</w:t>
      </w:r>
      <w:proofErr w:type="gramEnd"/>
      <w:r w:rsidRPr="00A55402">
        <w:rPr>
          <w:rFonts w:ascii="Arial" w:hAnsi="Arial" w:cs="Arial"/>
          <w:sz w:val="20"/>
          <w:szCs w:val="20"/>
        </w:rPr>
        <w:t xml:space="preserve"> </w:t>
      </w:r>
      <w:r w:rsidRPr="00A55402">
        <w:rPr>
          <w:rFonts w:ascii="Arial" w:hAnsi="Arial" w:cs="Arial"/>
          <w:sz w:val="20"/>
          <w:szCs w:val="20"/>
        </w:rPr>
        <w:t>Zarqa University, Jordan</w:t>
      </w:r>
      <w:bookmarkEnd w:id="0"/>
    </w:p>
    <w:sectPr w:rsidR="00A55402" w:rsidRPr="00A55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540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0C24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2025-08-20T06:28:00Z</dcterms:modified>
</cp:coreProperties>
</file>