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07B8" w:rsidP="009344FF"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It </w:t>
      </w:r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B39AA" w:rsidRDefault="00BB39AA" w:rsidP="00BB39AA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1" w:name="_Hlk205810437"/>
      <w:r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Abha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Chandra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Sciences Integral University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India</w:t>
      </w:r>
    </w:p>
    <w:bookmarkEnd w:id="1"/>
    <w:p w:rsidR="00BB39AA" w:rsidRPr="009344FF" w:rsidRDefault="00BB39AA" w:rsidP="009344FF">
      <w:pPr>
        <w:rPr>
          <w:b/>
          <w:u w:val="single"/>
        </w:rPr>
      </w:pPr>
    </w:p>
    <w:sectPr w:rsidR="00BB39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7B8"/>
    <w:rsid w:val="002C0B2C"/>
    <w:rsid w:val="009344FF"/>
    <w:rsid w:val="009F328F"/>
    <w:rsid w:val="00A72896"/>
    <w:rsid w:val="00B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7EBD"/>
  <w15:docId w15:val="{4C632400-5300-49FF-8085-973BBD5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9A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2025-08-11T07:43:00Z</dcterms:modified>
</cp:coreProperties>
</file>