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6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66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B660B" w:rsidRPr="00AB660B" w:rsidRDefault="00AB660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  <w:shd w:val="clear" w:color="auto" w:fill="FFFFFF"/>
        </w:rPr>
        <w:t>I consider the topic of the manuscript relevant. The research results</w:t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  <w:shd w:val="clear" w:color="auto" w:fill="FFFFFF"/>
        </w:rPr>
        <w:t>have scientific and applied value.</w:t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  <w:shd w:val="clear" w:color="auto" w:fill="FFFFFF"/>
        </w:rPr>
        <w:t>At the same time, I had some comments about the text of the manuscript, namely:</w:t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  <w:shd w:val="clear" w:color="auto" w:fill="FFFFFF"/>
        </w:rPr>
        <w:t>1. Section 3 would be better titled “Materials and Methods”.</w:t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  <w:shd w:val="clear" w:color="auto" w:fill="FFFFFF"/>
        </w:rPr>
        <w:t>2. The sentences in lines 278-279 should be moved to the beginning of</w:t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  <w:shd w:val="clear" w:color="auto" w:fill="FFFFFF"/>
        </w:rPr>
        <w:t>subsection 3.2.</w:t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  <w:shd w:val="clear" w:color="auto" w:fill="FFFFFF"/>
        </w:rPr>
        <w:t>3. All figures and tables should be referenced in the text.</w:t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  <w:shd w:val="clear" w:color="auto" w:fill="FFFFFF"/>
        </w:rPr>
        <w:t>4. The manuscript should be carefully proofread for typos. This</w:t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  <w:shd w:val="clear" w:color="auto" w:fill="FFFFFF"/>
        </w:rPr>
        <w:t>particularly applies to the numbering of the last section.</w:t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Thus, I believe that after </w:t>
      </w:r>
      <w:proofErr w:type="gramStart"/>
      <w:r w:rsidRPr="00AB660B">
        <w:rPr>
          <w:rFonts w:ascii="Arial" w:hAnsi="Arial" w:cs="Arial"/>
          <w:color w:val="222222"/>
          <w:sz w:val="20"/>
          <w:szCs w:val="20"/>
          <w:shd w:val="clear" w:color="auto" w:fill="FFFFFF"/>
        </w:rPr>
        <w:t>taking into account</w:t>
      </w:r>
      <w:proofErr w:type="gramEnd"/>
      <w:r w:rsidRPr="00AB660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listed remarks, the</w:t>
      </w:r>
      <w:r w:rsidRPr="00AB660B">
        <w:rPr>
          <w:rFonts w:ascii="Arial" w:hAnsi="Arial" w:cs="Arial"/>
          <w:color w:val="222222"/>
          <w:sz w:val="20"/>
          <w:szCs w:val="20"/>
        </w:rPr>
        <w:br/>
      </w:r>
      <w:r w:rsidRPr="00AB660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document can be published </w:t>
      </w:r>
    </w:p>
    <w:p w:rsidR="00AB660B" w:rsidRPr="00AB66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660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B660B" w:rsidRPr="00AB660B" w:rsidRDefault="00AB660B" w:rsidP="009344FF">
      <w:pPr>
        <w:rPr>
          <w:rFonts w:ascii="Arial" w:hAnsi="Arial" w:cs="Arial"/>
          <w:sz w:val="20"/>
          <w:szCs w:val="20"/>
        </w:rPr>
      </w:pPr>
      <w:r w:rsidRPr="00AB660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B660B">
        <w:rPr>
          <w:rFonts w:ascii="Arial" w:hAnsi="Arial" w:cs="Arial"/>
          <w:sz w:val="20"/>
          <w:szCs w:val="20"/>
        </w:rPr>
        <w:t>Olexandr</w:t>
      </w:r>
      <w:proofErr w:type="spellEnd"/>
      <w:r w:rsidRPr="00AB66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60B">
        <w:rPr>
          <w:rFonts w:ascii="Arial" w:hAnsi="Arial" w:cs="Arial"/>
          <w:sz w:val="20"/>
          <w:szCs w:val="20"/>
        </w:rPr>
        <w:t>Yemelyanov</w:t>
      </w:r>
      <w:proofErr w:type="spellEnd"/>
      <w:r w:rsidRPr="00AB660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660B">
        <w:rPr>
          <w:rFonts w:ascii="Arial" w:hAnsi="Arial" w:cs="Arial"/>
          <w:sz w:val="20"/>
          <w:szCs w:val="20"/>
        </w:rPr>
        <w:t>Lviv</w:t>
      </w:r>
      <w:proofErr w:type="spellEnd"/>
      <w:r w:rsidRPr="00AB660B">
        <w:rPr>
          <w:rFonts w:ascii="Arial" w:hAnsi="Arial" w:cs="Arial"/>
          <w:sz w:val="20"/>
          <w:szCs w:val="20"/>
        </w:rPr>
        <w:t xml:space="preserve"> Polytechnic National University, Ukraine</w:t>
      </w:r>
    </w:p>
    <w:sectPr w:rsidR="00AB660B" w:rsidRPr="00AB6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5842"/>
  <w15:docId w15:val="{264DA3E8-0EEA-4895-9D91-636CEC0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2025-08-29T06:14:00Z</dcterms:modified>
</cp:coreProperties>
</file>