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CDD0" w14:textId="77777777" w:rsidR="009344FF" w:rsidRPr="00112926" w:rsidRDefault="009344FF" w:rsidP="009344FF">
      <w:pPr>
        <w:rPr>
          <w:rFonts w:ascii="Arial" w:hAnsi="Arial" w:cs="Arial"/>
          <w:b/>
          <w:sz w:val="20"/>
          <w:szCs w:val="20"/>
          <w:u w:val="single"/>
        </w:rPr>
      </w:pPr>
      <w:r w:rsidRPr="00112926">
        <w:rPr>
          <w:rFonts w:ascii="Arial" w:hAnsi="Arial" w:cs="Arial"/>
          <w:b/>
          <w:sz w:val="20"/>
          <w:szCs w:val="20"/>
          <w:u w:val="single"/>
        </w:rPr>
        <w:t>Editor’s Comment:</w:t>
      </w:r>
    </w:p>
    <w:p w14:paraId="6E17F823" w14:textId="4FC074C5" w:rsidR="00112926" w:rsidRPr="00112926" w:rsidRDefault="00112926" w:rsidP="00112926">
      <w:pPr>
        <w:rPr>
          <w:rFonts w:ascii="Arial" w:hAnsi="Arial" w:cs="Arial"/>
          <w:sz w:val="20"/>
          <w:szCs w:val="20"/>
        </w:rPr>
      </w:pPr>
      <w:r w:rsidRPr="00112926">
        <w:rPr>
          <w:rFonts w:ascii="Arial" w:hAnsi="Arial" w:cs="Arial"/>
          <w:sz w:val="20"/>
          <w:szCs w:val="20"/>
        </w:rPr>
        <w:t xml:space="preserve">Double-orifice mitral valve (DOMV) is an uncommon anatomical anomaly, which may be either congenital or acquired. In rheumatic heart disease, </w:t>
      </w:r>
      <w:proofErr w:type="spellStart"/>
      <w:r w:rsidRPr="00112926">
        <w:rPr>
          <w:rFonts w:ascii="Arial" w:hAnsi="Arial" w:cs="Arial"/>
          <w:sz w:val="20"/>
          <w:szCs w:val="20"/>
        </w:rPr>
        <w:t>subvalvular</w:t>
      </w:r>
      <w:proofErr w:type="spellEnd"/>
      <w:r w:rsidRPr="00112926">
        <w:rPr>
          <w:rFonts w:ascii="Arial" w:hAnsi="Arial" w:cs="Arial"/>
          <w:sz w:val="20"/>
          <w:szCs w:val="20"/>
        </w:rPr>
        <w:t xml:space="preserve"> fusion and leaflet </w:t>
      </w:r>
      <w:proofErr w:type="spellStart"/>
      <w:r w:rsidRPr="00112926">
        <w:rPr>
          <w:rFonts w:ascii="Arial" w:hAnsi="Arial" w:cs="Arial"/>
          <w:sz w:val="20"/>
          <w:szCs w:val="20"/>
        </w:rPr>
        <w:t>remodeling</w:t>
      </w:r>
      <w:proofErr w:type="spellEnd"/>
      <w:r w:rsidRPr="00112926">
        <w:rPr>
          <w:rFonts w:ascii="Arial" w:hAnsi="Arial" w:cs="Arial"/>
          <w:sz w:val="20"/>
          <w:szCs w:val="20"/>
        </w:rPr>
        <w:t xml:space="preserve"> can mimic a DOMV appearance, complicating the differential diagnosis. Surgical valve replacement is the procedure of choice. This case emphasizes the importance of distinguishing congenital from acquired DOMV, as management and prognosis differ significantly. Advances in three-dimensional echocardiography and surgical outcomes in DOMV have also been taken into consideration.</w:t>
      </w:r>
    </w:p>
    <w:p w14:paraId="63767988" w14:textId="254C9B9C" w:rsidR="009344FF" w:rsidRPr="00112926" w:rsidRDefault="00112926" w:rsidP="00112926">
      <w:pPr>
        <w:rPr>
          <w:rFonts w:ascii="Arial" w:hAnsi="Arial" w:cs="Arial"/>
          <w:sz w:val="20"/>
          <w:szCs w:val="20"/>
        </w:rPr>
      </w:pPr>
      <w:r w:rsidRPr="00112926">
        <w:rPr>
          <w:rFonts w:ascii="Arial" w:hAnsi="Arial" w:cs="Arial"/>
          <w:sz w:val="20"/>
          <w:szCs w:val="20"/>
        </w:rPr>
        <w:t>With due consideration to the reviewer's comments and the revisions made, the decision on the manuscript for the Asian Journal of Cardiology Research is Accepted.</w:t>
      </w:r>
    </w:p>
    <w:p w14:paraId="53212F7F" w14:textId="77777777" w:rsidR="00000000" w:rsidRPr="00112926" w:rsidRDefault="009344FF" w:rsidP="009344FF">
      <w:pPr>
        <w:rPr>
          <w:rFonts w:ascii="Arial" w:hAnsi="Arial" w:cs="Arial"/>
          <w:b/>
          <w:sz w:val="20"/>
          <w:szCs w:val="20"/>
          <w:u w:val="single"/>
        </w:rPr>
      </w:pPr>
      <w:r w:rsidRPr="00112926">
        <w:rPr>
          <w:rFonts w:ascii="Arial" w:hAnsi="Arial" w:cs="Arial"/>
          <w:b/>
          <w:sz w:val="20"/>
          <w:szCs w:val="20"/>
          <w:u w:val="single"/>
        </w:rPr>
        <w:t>Editor’s Details:</w:t>
      </w:r>
    </w:p>
    <w:p w14:paraId="2F563E20" w14:textId="577FF8A8" w:rsidR="00112926" w:rsidRPr="00112926" w:rsidRDefault="00112926" w:rsidP="009344FF">
      <w:pPr>
        <w:rPr>
          <w:rFonts w:ascii="Arial" w:hAnsi="Arial" w:cs="Arial"/>
          <w:bCs/>
          <w:sz w:val="20"/>
          <w:szCs w:val="20"/>
        </w:rPr>
      </w:pPr>
      <w:bookmarkStart w:id="0" w:name="_Hlk206667669"/>
      <w:r w:rsidRPr="00112926">
        <w:rPr>
          <w:rFonts w:ascii="Arial" w:hAnsi="Arial" w:cs="Arial"/>
          <w:bCs/>
          <w:sz w:val="20"/>
          <w:szCs w:val="20"/>
        </w:rPr>
        <w:t>Prof. Abha Chandra</w:t>
      </w:r>
      <w:r w:rsidRPr="00112926">
        <w:rPr>
          <w:rFonts w:ascii="Arial" w:hAnsi="Arial" w:cs="Arial"/>
          <w:bCs/>
          <w:sz w:val="20"/>
          <w:szCs w:val="20"/>
        </w:rPr>
        <w:t xml:space="preserve">, </w:t>
      </w:r>
      <w:r w:rsidRPr="00112926">
        <w:rPr>
          <w:rFonts w:ascii="Arial" w:hAnsi="Arial" w:cs="Arial"/>
          <w:bCs/>
          <w:sz w:val="20"/>
          <w:szCs w:val="20"/>
        </w:rPr>
        <w:t>Integral University, India</w:t>
      </w:r>
      <w:bookmarkEnd w:id="0"/>
    </w:p>
    <w:sectPr w:rsidR="00112926" w:rsidRPr="001129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12926"/>
    <w:rsid w:val="002C0B2C"/>
    <w:rsid w:val="009344FF"/>
    <w:rsid w:val="009F328F"/>
    <w:rsid w:val="00A72896"/>
    <w:rsid w:val="00CA72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DA172"/>
  <w15:docId w15:val="{2DB952DB-3728-4895-B3F4-8417F4C9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2025-08-21T05:51:00Z</dcterms:modified>
</cp:coreProperties>
</file>