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127CB" w14:textId="2BF486A0" w:rsidR="006C28F9" w:rsidRDefault="00DD64D8" w:rsidP="0023299D">
      <w:pPr>
        <w:spacing w:line="360" w:lineRule="auto"/>
        <w:jc w:val="both"/>
        <w:rPr>
          <w:rStyle w:val="Emphasis"/>
          <w:rFonts w:ascii="Times New Roman" w:hAnsi="Times New Roman" w:cs="Times New Roman"/>
          <w:b/>
          <w:bCs/>
          <w:sz w:val="24"/>
          <w:szCs w:val="24"/>
        </w:rPr>
      </w:pPr>
      <w:bookmarkStart w:id="0" w:name="_GoBack"/>
      <w:bookmarkEnd w:id="0"/>
      <w:r w:rsidRPr="00332EA8">
        <w:rPr>
          <w:rStyle w:val="Emphasis"/>
          <w:rFonts w:ascii="Times New Roman" w:hAnsi="Times New Roman" w:cs="Times New Roman"/>
          <w:b/>
          <w:bCs/>
          <w:sz w:val="24"/>
          <w:szCs w:val="24"/>
        </w:rPr>
        <w:t>Application of Drones in Precision Agriculture: A Review on Benefits and Challenges</w:t>
      </w:r>
    </w:p>
    <w:p w14:paraId="5248EA0C" w14:textId="77777777" w:rsidR="008135A2" w:rsidRDefault="008135A2" w:rsidP="009223B1">
      <w:pPr>
        <w:spacing w:before="100" w:beforeAutospacing="1" w:after="100" w:afterAutospacing="1" w:line="360" w:lineRule="auto"/>
        <w:jc w:val="both"/>
        <w:outlineLvl w:val="1"/>
        <w:rPr>
          <w:rFonts w:ascii="Times New Roman" w:eastAsia="Times New Roman" w:hAnsi="Times New Roman" w:cs="Times New Roman"/>
          <w:b/>
          <w:bCs/>
          <w:sz w:val="24"/>
          <w:szCs w:val="24"/>
          <w:lang w:eastAsia="en-IN"/>
        </w:rPr>
      </w:pPr>
    </w:p>
    <w:p w14:paraId="15230E80" w14:textId="550C41E6" w:rsidR="009223B1" w:rsidRPr="00BB4000" w:rsidRDefault="009223B1" w:rsidP="009223B1">
      <w:pPr>
        <w:spacing w:before="100" w:beforeAutospacing="1" w:after="100" w:afterAutospacing="1" w:line="360" w:lineRule="auto"/>
        <w:jc w:val="both"/>
        <w:outlineLvl w:val="1"/>
        <w:rPr>
          <w:rFonts w:ascii="Times New Roman" w:eastAsia="Times New Roman" w:hAnsi="Times New Roman" w:cs="Times New Roman"/>
          <w:b/>
          <w:bCs/>
          <w:sz w:val="24"/>
          <w:szCs w:val="24"/>
          <w:lang w:eastAsia="en-IN"/>
        </w:rPr>
      </w:pPr>
      <w:r w:rsidRPr="00BB4000">
        <w:rPr>
          <w:rFonts w:ascii="Times New Roman" w:eastAsia="Times New Roman" w:hAnsi="Times New Roman" w:cs="Times New Roman"/>
          <w:b/>
          <w:bCs/>
          <w:sz w:val="24"/>
          <w:szCs w:val="24"/>
          <w:lang w:eastAsia="en-IN"/>
        </w:rPr>
        <w:t>Abstract</w:t>
      </w:r>
    </w:p>
    <w:p w14:paraId="7CF00E00" w14:textId="77777777" w:rsidR="009223B1" w:rsidRDefault="009223B1" w:rsidP="007C1AC0">
      <w:pPr>
        <w:pStyle w:val="Normal2"/>
        <w:spacing w:after="0" w:line="360" w:lineRule="auto"/>
        <w:jc w:val="both"/>
        <w:rPr>
          <w:rFonts w:ascii="Times New Roman" w:eastAsia="Times New Roman" w:hAnsi="Times New Roman" w:cs="Times New Roman"/>
          <w:sz w:val="24"/>
          <w:szCs w:val="24"/>
        </w:rPr>
      </w:pPr>
      <w:r w:rsidRPr="00306EF3">
        <w:rPr>
          <w:rFonts w:ascii="Times New Roman" w:hAnsi="Times New Roman" w:cs="Times New Roman"/>
          <w:sz w:val="24"/>
        </w:rPr>
        <w:t xml:space="preserve">The integration of drone technology in precision agriculture is transforming conventional farming practices by enabling data-driven, efficient, and sustainable crop management. This review explores the multipurpose applications of drones, such as crop monitoring, spraying, mapping, soil analysis, irrigation management, and yield estimation. These applications help in reducing </w:t>
      </w:r>
      <w:proofErr w:type="spellStart"/>
      <w:r w:rsidRPr="00306EF3">
        <w:rPr>
          <w:rFonts w:ascii="Times New Roman" w:hAnsi="Times New Roman" w:cs="Times New Roman"/>
          <w:sz w:val="24"/>
        </w:rPr>
        <w:t>labor</w:t>
      </w:r>
      <w:proofErr w:type="spellEnd"/>
      <w:r w:rsidRPr="00306EF3">
        <w:rPr>
          <w:rFonts w:ascii="Times New Roman" w:hAnsi="Times New Roman" w:cs="Times New Roman"/>
          <w:sz w:val="24"/>
        </w:rPr>
        <w:t xml:space="preserve"> costs, enhancing input efficiency, and improving productivity through </w:t>
      </w:r>
      <w:r w:rsidR="00280139">
        <w:rPr>
          <w:rFonts w:ascii="Times New Roman" w:hAnsi="Times New Roman" w:cs="Times New Roman"/>
          <w:sz w:val="24"/>
        </w:rPr>
        <w:t xml:space="preserve">      </w:t>
      </w:r>
      <w:r w:rsidRPr="00306EF3">
        <w:rPr>
          <w:rFonts w:ascii="Times New Roman" w:hAnsi="Times New Roman" w:cs="Times New Roman"/>
          <w:sz w:val="24"/>
        </w:rPr>
        <w:t xml:space="preserve">real-time decision-making. Despite their vast potential, the adoption of drones in agriculture faces several challenges including regulatory restrictions, high initial costs, limited battery life, lack of skilled operators, and technical limitations in diverse environmental conditions. The paper critically </w:t>
      </w:r>
      <w:r w:rsidR="007C1AC0" w:rsidRPr="00306EF3">
        <w:rPr>
          <w:rFonts w:ascii="Times New Roman" w:hAnsi="Times New Roman" w:cs="Times New Roman"/>
          <w:sz w:val="24"/>
        </w:rPr>
        <w:t>analyses</w:t>
      </w:r>
      <w:r w:rsidRPr="00306EF3">
        <w:rPr>
          <w:rFonts w:ascii="Times New Roman" w:hAnsi="Times New Roman" w:cs="Times New Roman"/>
          <w:sz w:val="24"/>
        </w:rPr>
        <w:t xml:space="preserve"> current advancements, benefits, and technological limitations based on recent research and case studies. It also highlights future prospects of integrating drones with AI, IoT, and GIS for smarter farming systems. The review concludes that while drones hold immense promise for sustainable agriculture, overcoming existing barriers is essential to realize their full-scale deployment and impact</w:t>
      </w:r>
      <w:r>
        <w:rPr>
          <w:rFonts w:ascii="Times New Roman" w:hAnsi="Times New Roman" w:cs="Times New Roman"/>
          <w:sz w:val="24"/>
        </w:rPr>
        <w:t>.</w:t>
      </w:r>
    </w:p>
    <w:p w14:paraId="20561D79" w14:textId="77777777" w:rsidR="009223B1" w:rsidRDefault="009223B1" w:rsidP="009223B1">
      <w:pPr>
        <w:pStyle w:val="Normal2"/>
        <w:spacing w:after="0" w:line="360" w:lineRule="auto"/>
        <w:jc w:val="both"/>
        <w:rPr>
          <w:rFonts w:ascii="Times New Roman" w:eastAsia="Times New Roman" w:hAnsi="Times New Roman" w:cs="Times New Roman"/>
          <w:sz w:val="24"/>
          <w:szCs w:val="24"/>
        </w:rPr>
      </w:pPr>
      <w:r w:rsidRPr="009223B1">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D</w:t>
      </w:r>
      <w:r w:rsidR="00D33548">
        <w:rPr>
          <w:rFonts w:ascii="Times New Roman" w:eastAsia="Times New Roman" w:hAnsi="Times New Roman" w:cs="Times New Roman"/>
          <w:sz w:val="24"/>
          <w:szCs w:val="24"/>
        </w:rPr>
        <w:t>rones, Precision Agriculture, Monitoring, Capacity Building and Aerial</w:t>
      </w:r>
      <w:r>
        <w:rPr>
          <w:rFonts w:ascii="Times New Roman" w:eastAsia="Times New Roman" w:hAnsi="Times New Roman" w:cs="Times New Roman"/>
          <w:sz w:val="24"/>
          <w:szCs w:val="24"/>
        </w:rPr>
        <w:t>.</w:t>
      </w:r>
    </w:p>
    <w:p w14:paraId="22B56E05" w14:textId="77777777" w:rsidR="009223B1" w:rsidRPr="00D557B8" w:rsidRDefault="009223B1" w:rsidP="009223B1">
      <w:pPr>
        <w:pStyle w:val="Normal2"/>
        <w:spacing w:after="0" w:line="360" w:lineRule="auto"/>
        <w:jc w:val="both"/>
        <w:rPr>
          <w:rFonts w:ascii="Times New Roman" w:eastAsia="Times New Roman" w:hAnsi="Times New Roman" w:cs="Times New Roman"/>
          <w:sz w:val="24"/>
          <w:szCs w:val="24"/>
        </w:rPr>
      </w:pPr>
    </w:p>
    <w:p w14:paraId="6CFCF5F1" w14:textId="77777777" w:rsidR="00463D02" w:rsidRPr="00626712" w:rsidRDefault="00463D02" w:rsidP="009223B1">
      <w:pPr>
        <w:rPr>
          <w:rFonts w:ascii="Times New Roman" w:eastAsia="Times New Roman" w:hAnsi="Times New Roman" w:cs="Times New Roman"/>
          <w:sz w:val="24"/>
        </w:rPr>
      </w:pPr>
    </w:p>
    <w:p w14:paraId="3F740D12" w14:textId="77777777" w:rsidR="00CC4D1D" w:rsidRPr="0023299D" w:rsidRDefault="00CC4D1D" w:rsidP="0023299D">
      <w:pPr>
        <w:spacing w:line="360" w:lineRule="auto"/>
        <w:jc w:val="both"/>
        <w:rPr>
          <w:rFonts w:ascii="Times New Roman" w:hAnsi="Times New Roman" w:cs="Times New Roman"/>
          <w:b/>
          <w:sz w:val="24"/>
          <w:szCs w:val="24"/>
        </w:rPr>
      </w:pPr>
    </w:p>
    <w:p w14:paraId="62264261" w14:textId="77777777" w:rsidR="006C28F9" w:rsidRPr="006C28F9" w:rsidRDefault="006C28F9" w:rsidP="006C28F9">
      <w:pPr>
        <w:pStyle w:val="NormalWeb"/>
        <w:numPr>
          <w:ilvl w:val="0"/>
          <w:numId w:val="11"/>
        </w:numPr>
        <w:spacing w:line="360" w:lineRule="auto"/>
        <w:ind w:left="284" w:hanging="284"/>
        <w:jc w:val="both"/>
        <w:rPr>
          <w:b/>
        </w:rPr>
      </w:pPr>
      <w:r w:rsidRPr="006C28F9">
        <w:rPr>
          <w:b/>
        </w:rPr>
        <w:t>Introduction</w:t>
      </w:r>
    </w:p>
    <w:p w14:paraId="70CD7115" w14:textId="67B896C8" w:rsidR="00DD64D8" w:rsidRPr="00463B57" w:rsidRDefault="00DD64D8" w:rsidP="00DD64D8">
      <w:pPr>
        <w:pStyle w:val="NormalWeb"/>
        <w:spacing w:line="360" w:lineRule="auto"/>
        <w:jc w:val="both"/>
      </w:pPr>
      <w:r>
        <w:t xml:space="preserve">        In the world </w:t>
      </w:r>
      <w:r w:rsidRPr="00463B57">
        <w:t>a</w:t>
      </w:r>
      <w:r>
        <w:t>gricultural sector is have</w:t>
      </w:r>
      <w:r w:rsidRPr="00463B57">
        <w:t xml:space="preserve"> a </w:t>
      </w:r>
      <w:r>
        <w:t>different production problem, solving these problem and</w:t>
      </w:r>
      <w:r w:rsidRPr="00463B57">
        <w:t xml:space="preserve"> need to produce more food</w:t>
      </w:r>
      <w:r>
        <w:t xml:space="preserve"> production with using precise</w:t>
      </w:r>
      <w:r w:rsidRPr="00463B57">
        <w:t xml:space="preserve"> resources while minimizing </w:t>
      </w:r>
      <w:r>
        <w:t>en</w:t>
      </w:r>
      <w:r w:rsidR="003007AF">
        <w:t>vironmental impacts (</w:t>
      </w:r>
      <w:proofErr w:type="spellStart"/>
      <w:r w:rsidR="003007AF">
        <w:t>Guebsi</w:t>
      </w:r>
      <w:proofErr w:type="spellEnd"/>
      <w:r w:rsidR="003007AF">
        <w:t xml:space="preserve"> </w:t>
      </w:r>
      <w:r w:rsidR="003007AF" w:rsidRPr="003007AF">
        <w:rPr>
          <w:i/>
        </w:rPr>
        <w:t>et al</w:t>
      </w:r>
      <w:r w:rsidR="003007AF">
        <w:t>, 2024</w:t>
      </w:r>
      <w:r w:rsidRPr="00463B57">
        <w:t>). Tr</w:t>
      </w:r>
      <w:r>
        <w:t>aditional agricultural methods of food production</w:t>
      </w:r>
      <w:r w:rsidRPr="00463B57">
        <w:t xml:space="preserve"> are incr</w:t>
      </w:r>
      <w:r>
        <w:t>easingly insufficient to a</w:t>
      </w:r>
      <w:r w:rsidRPr="00463B57">
        <w:t xml:space="preserve"> rising demands for food security</w:t>
      </w:r>
      <w:r>
        <w:t xml:space="preserve"> issue</w:t>
      </w:r>
      <w:r w:rsidRPr="00463B57">
        <w:t>, climate resilience, and susta</w:t>
      </w:r>
      <w:r>
        <w:t>inable land use. In this review paper</w:t>
      </w:r>
      <w:r w:rsidRPr="00463B57">
        <w:t xml:space="preserve">, </w:t>
      </w:r>
      <w:r w:rsidRPr="00463B57">
        <w:rPr>
          <w:rStyle w:val="Strong"/>
          <w:b w:val="0"/>
        </w:rPr>
        <w:t>precision agriculture (PA)</w:t>
      </w:r>
      <w:r>
        <w:t xml:space="preserve"> is an </w:t>
      </w:r>
      <w:r w:rsidRPr="00463B57">
        <w:t>advanc</w:t>
      </w:r>
      <w:r>
        <w:t>ed technologies used to optimize food</w:t>
      </w:r>
      <w:r w:rsidRPr="00463B57">
        <w:t xml:space="preserve"> production and </w:t>
      </w:r>
      <w:r>
        <w:t xml:space="preserve">available </w:t>
      </w:r>
      <w:r w:rsidRPr="00463B57">
        <w:t>resource management (</w:t>
      </w:r>
      <w:r w:rsidR="000F0A04">
        <w:t xml:space="preserve">Wu </w:t>
      </w:r>
      <w:r w:rsidRPr="001F7CDD">
        <w:rPr>
          <w:i/>
        </w:rPr>
        <w:t>et al</w:t>
      </w:r>
      <w:r w:rsidR="000F0A04">
        <w:t>., 2025</w:t>
      </w:r>
      <w:r>
        <w:t>). In</w:t>
      </w:r>
      <w:r w:rsidRPr="00463B57">
        <w:t xml:space="preserve"> the various technological innovations, </w:t>
      </w:r>
      <w:r w:rsidRPr="00463B57">
        <w:rPr>
          <w:rStyle w:val="Strong"/>
          <w:b w:val="0"/>
        </w:rPr>
        <w:t>Unmanned Aerial Vehicles (UAVs)</w:t>
      </w:r>
      <w:r>
        <w:t>, it is commonly known as drone</w:t>
      </w:r>
      <w:r w:rsidRPr="00463B57">
        <w:t xml:space="preserve">, </w:t>
      </w:r>
      <w:r>
        <w:t>it is useful for multi</w:t>
      </w:r>
      <w:r w:rsidRPr="00463B57">
        <w:t xml:space="preserve"> agricultural operations</w:t>
      </w:r>
      <w:r>
        <w:t xml:space="preserve"> like soil monitoring, crop monitoring, spraying operation and security</w:t>
      </w:r>
      <w:r w:rsidR="00553423">
        <w:t xml:space="preserve"> (</w:t>
      </w:r>
      <w:proofErr w:type="spellStart"/>
      <w:r w:rsidR="00553423">
        <w:t>Milics</w:t>
      </w:r>
      <w:proofErr w:type="spellEnd"/>
      <w:r w:rsidR="00553423">
        <w:t>.</w:t>
      </w:r>
      <w:r w:rsidRPr="00463B57">
        <w:t>, 2021).</w:t>
      </w:r>
    </w:p>
    <w:p w14:paraId="14781769" w14:textId="53937362" w:rsidR="00DD64D8" w:rsidRPr="00463B57" w:rsidRDefault="00DD64D8" w:rsidP="00DD64D8">
      <w:pPr>
        <w:pStyle w:val="NormalWeb"/>
        <w:spacing w:line="360" w:lineRule="auto"/>
        <w:jc w:val="both"/>
      </w:pPr>
      <w:r>
        <w:lastRenderedPageBreak/>
        <w:t xml:space="preserve">         </w:t>
      </w:r>
      <w:r w:rsidRPr="00463B57">
        <w:t>Drones are revolutionizing the way farmers monitor</w:t>
      </w:r>
      <w:r>
        <w:t>ing</w:t>
      </w:r>
      <w:r w:rsidRPr="00463B57">
        <w:t xml:space="preserve">, manage, and optimize their </w:t>
      </w:r>
      <w:r>
        <w:t>Agricultural fields. Its</w:t>
      </w:r>
      <w:r w:rsidRPr="00463B57">
        <w:t xml:space="preserve"> ability to perform </w:t>
      </w:r>
      <w:r w:rsidRPr="00463B57">
        <w:rPr>
          <w:rStyle w:val="Strong"/>
          <w:b w:val="0"/>
        </w:rPr>
        <w:t>remote sensing</w:t>
      </w:r>
      <w:r w:rsidRPr="00463B57">
        <w:t xml:space="preserve">, </w:t>
      </w:r>
      <w:r w:rsidRPr="00463B57">
        <w:rPr>
          <w:rStyle w:val="Strong"/>
          <w:b w:val="0"/>
        </w:rPr>
        <w:t>site-specific pesticide application</w:t>
      </w:r>
      <w:r w:rsidRPr="00463B57">
        <w:t xml:space="preserve">, </w:t>
      </w:r>
      <w:r w:rsidRPr="00463B57">
        <w:rPr>
          <w:rStyle w:val="Strong"/>
          <w:b w:val="0"/>
        </w:rPr>
        <w:t>crop health monitoring</w:t>
      </w:r>
      <w:r w:rsidRPr="00463B57">
        <w:t xml:space="preserve">, </w:t>
      </w:r>
      <w:r w:rsidRPr="00463B57">
        <w:rPr>
          <w:rStyle w:val="Strong"/>
          <w:b w:val="0"/>
        </w:rPr>
        <w:t xml:space="preserve">soil </w:t>
      </w:r>
      <w:r>
        <w:rPr>
          <w:rStyle w:val="Strong"/>
          <w:b w:val="0"/>
        </w:rPr>
        <w:t xml:space="preserve">monitoring and </w:t>
      </w:r>
      <w:r w:rsidRPr="00463B57">
        <w:rPr>
          <w:rStyle w:val="Strong"/>
          <w:b w:val="0"/>
        </w:rPr>
        <w:t>analysis</w:t>
      </w:r>
      <w:r w:rsidRPr="00463B57">
        <w:t xml:space="preserve"> and even </w:t>
      </w:r>
      <w:r w:rsidRPr="00463B57">
        <w:rPr>
          <w:rStyle w:val="Strong"/>
          <w:b w:val="0"/>
        </w:rPr>
        <w:t>livestock tracking</w:t>
      </w:r>
      <w:r>
        <w:t xml:space="preserve"> in a single or series of operation has made it</w:t>
      </w:r>
      <w:r w:rsidRPr="00463B57">
        <w:t xml:space="preserve"> an </w:t>
      </w:r>
      <w:r>
        <w:rPr>
          <w:rFonts w:ascii="Arial" w:hAnsi="Arial" w:cs="Arial"/>
          <w:color w:val="040C28"/>
        </w:rPr>
        <w:t>essential</w:t>
      </w:r>
      <w:r>
        <w:t xml:space="preserve"> component of modern </w:t>
      </w:r>
      <w:r w:rsidRPr="00463B57">
        <w:t>agriculture (</w:t>
      </w:r>
      <w:proofErr w:type="spellStart"/>
      <w:r w:rsidRPr="00463B57">
        <w:t>Tsouros</w:t>
      </w:r>
      <w:proofErr w:type="spellEnd"/>
      <w:r w:rsidRPr="00463B57">
        <w:t xml:space="preserve"> </w:t>
      </w:r>
      <w:r w:rsidRPr="002A7865">
        <w:rPr>
          <w:i/>
        </w:rPr>
        <w:t>et al</w:t>
      </w:r>
      <w:r w:rsidR="00F51761">
        <w:t>., 2019</w:t>
      </w:r>
      <w:r w:rsidR="006165D4">
        <w:t xml:space="preserve">). </w:t>
      </w:r>
      <w:r>
        <w:t>The traditional methods like</w:t>
      </w:r>
      <w:r w:rsidRPr="00463B57">
        <w:t xml:space="preserve"> manual </w:t>
      </w:r>
      <w:proofErr w:type="spellStart"/>
      <w:r w:rsidRPr="00463B57">
        <w:t>labor</w:t>
      </w:r>
      <w:proofErr w:type="spellEnd"/>
      <w:r w:rsidRPr="00463B57">
        <w:t xml:space="preserve"> or ground-based machinery</w:t>
      </w:r>
      <w:r>
        <w:t xml:space="preserve"> operation, drones image gives</w:t>
      </w:r>
      <w:r w:rsidRPr="00463B57">
        <w:t xml:space="preserve"> high-resolution data acquisition</w:t>
      </w:r>
      <w:r>
        <w:t xml:space="preserve"> details with less</w:t>
      </w:r>
      <w:r w:rsidRPr="00463B57">
        <w:t xml:space="preserve"> human intervention, </w:t>
      </w:r>
      <w:r>
        <w:rPr>
          <w:rFonts w:ascii="Arial" w:hAnsi="Arial" w:cs="Arial"/>
          <w:color w:val="040C28"/>
        </w:rPr>
        <w:t xml:space="preserve">to make able </w:t>
      </w:r>
      <w:r w:rsidRPr="00463B57">
        <w:t>real-time decision-making (</w:t>
      </w:r>
      <w:r w:rsidR="000F0A04">
        <w:t xml:space="preserve">Wu </w:t>
      </w:r>
      <w:r w:rsidRPr="00FF68B0">
        <w:rPr>
          <w:i/>
        </w:rPr>
        <w:t>et al</w:t>
      </w:r>
      <w:r w:rsidR="000F0A04">
        <w:t>., 2025</w:t>
      </w:r>
      <w:r w:rsidRPr="00463B57">
        <w:t>).</w:t>
      </w:r>
    </w:p>
    <w:p w14:paraId="5E26D675" w14:textId="2EBC7519" w:rsidR="00DD64D8" w:rsidRPr="00463B57" w:rsidRDefault="00DD64D8" w:rsidP="00DD64D8">
      <w:pPr>
        <w:pStyle w:val="NormalWeb"/>
        <w:spacing w:line="360" w:lineRule="auto"/>
        <w:jc w:val="both"/>
      </w:pPr>
      <w:r>
        <w:t xml:space="preserve">         </w:t>
      </w:r>
      <w:r w:rsidRPr="00463B57">
        <w:t>The mul</w:t>
      </w:r>
      <w:r>
        <w:t>tipurpose drones bring different uses</w:t>
      </w:r>
      <w:r w:rsidRPr="00463B57">
        <w:t>, including im</w:t>
      </w:r>
      <w:r>
        <w:t>proved input efficiency, reduces operational costs, real time disease detection, and target the weeds, pest and disease</w:t>
      </w:r>
      <w:r w:rsidRPr="00463B57">
        <w:t>, which collectively contribute to sustainable intensi</w:t>
      </w:r>
      <w:r w:rsidR="005A7949">
        <w:t>fication (</w:t>
      </w:r>
      <w:proofErr w:type="spellStart"/>
      <w:r w:rsidR="005A7949">
        <w:t>Lachgar</w:t>
      </w:r>
      <w:proofErr w:type="spellEnd"/>
      <w:r w:rsidRPr="00463B57">
        <w:t xml:space="preserve"> </w:t>
      </w:r>
      <w:r w:rsidRPr="005A7949">
        <w:rPr>
          <w:i/>
        </w:rPr>
        <w:t>et al</w:t>
      </w:r>
      <w:r w:rsidRPr="00463B57">
        <w:t>., 2021). For example, the integration of multispectral and hyperspectral sensors with</w:t>
      </w:r>
      <w:r>
        <w:t xml:space="preserve"> drones</w:t>
      </w:r>
      <w:r w:rsidRPr="00463B57">
        <w:t xml:space="preserve"> allows farmers to detect early-stage crop stress and nutrient deficiencies that are</w:t>
      </w:r>
      <w:r w:rsidR="006706EA">
        <w:t xml:space="preserve"> invisible to the naked eye (Yang</w:t>
      </w:r>
      <w:r w:rsidRPr="00463B57">
        <w:t xml:space="preserve"> </w:t>
      </w:r>
      <w:r w:rsidRPr="005001A5">
        <w:rPr>
          <w:i/>
        </w:rPr>
        <w:t>et al</w:t>
      </w:r>
      <w:r w:rsidR="006706EA">
        <w:t>., 2017</w:t>
      </w:r>
      <w:r w:rsidRPr="00463B57">
        <w:t xml:space="preserve">). </w:t>
      </w:r>
      <w:r w:rsidRPr="0066468A">
        <w:rPr>
          <w:color w:val="1F1F1F"/>
          <w:szCs w:val="27"/>
          <w:shd w:val="clear" w:color="auto" w:fill="FFFFFF"/>
        </w:rPr>
        <w:t>Additionally,</w:t>
      </w:r>
      <w:r>
        <w:rPr>
          <w:rFonts w:ascii="Arial" w:hAnsi="Arial" w:cs="Arial"/>
          <w:color w:val="1F1F1F"/>
          <w:sz w:val="27"/>
          <w:szCs w:val="27"/>
          <w:shd w:val="clear" w:color="auto" w:fill="FFFFFF"/>
        </w:rPr>
        <w:t xml:space="preserve"> </w:t>
      </w:r>
      <w:r>
        <w:t>UAVs</w:t>
      </w:r>
      <w:r w:rsidRPr="00463B57">
        <w:t>-based variable rate ap</w:t>
      </w:r>
      <w:r>
        <w:t>plicator</w:t>
      </w:r>
      <w:r w:rsidRPr="00463B57">
        <w:t xml:space="preserve"> (VRA) of fert</w:t>
      </w:r>
      <w:r>
        <w:t>ilizers and pesticides reduces</w:t>
      </w:r>
      <w:r w:rsidRPr="00463B57">
        <w:t xml:space="preserve"> </w:t>
      </w:r>
      <w:r>
        <w:t xml:space="preserve">wastage and save environment effects </w:t>
      </w:r>
      <w:r w:rsidRPr="00463B57">
        <w:t xml:space="preserve">(Singh </w:t>
      </w:r>
      <w:r w:rsidRPr="008000BA">
        <w:rPr>
          <w:i/>
        </w:rPr>
        <w:t>et al</w:t>
      </w:r>
      <w:r w:rsidRPr="00463B57">
        <w:t>., 2021).</w:t>
      </w:r>
    </w:p>
    <w:p w14:paraId="12FE3301" w14:textId="77B2F686" w:rsidR="00DD64D8" w:rsidRPr="00463B57" w:rsidRDefault="00DD64D8" w:rsidP="00DD64D8">
      <w:pPr>
        <w:pStyle w:val="NormalWeb"/>
        <w:spacing w:line="360" w:lineRule="auto"/>
        <w:jc w:val="both"/>
      </w:pPr>
      <w:r>
        <w:t xml:space="preserve">         In spite of their clear benefits, the large amount adoptability</w:t>
      </w:r>
      <w:r w:rsidRPr="00463B57">
        <w:t xml:space="preserve"> of multipurpose drones in agriculture faces </w:t>
      </w:r>
      <w:r>
        <w:t xml:space="preserve">many </w:t>
      </w:r>
      <w:r w:rsidRPr="00463B57">
        <w:t>challenges. Te</w:t>
      </w:r>
      <w:r>
        <w:t>chnical barriers such as less</w:t>
      </w:r>
      <w:r w:rsidRPr="00463B57">
        <w:t xml:space="preserve"> flight endurance</w:t>
      </w:r>
      <w:r>
        <w:t xml:space="preserve"> capacity</w:t>
      </w:r>
      <w:r w:rsidRPr="00463B57">
        <w:t>, payload</w:t>
      </w:r>
      <w:r>
        <w:t xml:space="preserve"> limitations</w:t>
      </w:r>
      <w:r w:rsidRPr="00463B57">
        <w:t xml:space="preserve">, and sensitivity to </w:t>
      </w:r>
      <w:r>
        <w:t xml:space="preserve">around </w:t>
      </w:r>
      <w:r w:rsidRPr="00463B57">
        <w:t xml:space="preserve">weather conditions </w:t>
      </w:r>
      <w:r>
        <w:t xml:space="preserve">impede </w:t>
      </w:r>
      <w:r w:rsidR="00F82E6C">
        <w:t xml:space="preserve">their full potential. </w:t>
      </w:r>
      <w:r>
        <w:t>In Addition</w:t>
      </w:r>
      <w:r w:rsidRPr="00463B57">
        <w:t xml:space="preserve">, the lack of </w:t>
      </w:r>
      <w:r>
        <w:t xml:space="preserve">powerful regulatory frameworks, </w:t>
      </w:r>
      <w:r w:rsidRPr="00463B57">
        <w:t>initial</w:t>
      </w:r>
      <w:r>
        <w:t>ly high</w:t>
      </w:r>
      <w:r w:rsidRPr="00463B57">
        <w:t xml:space="preserve"> investment costs, and </w:t>
      </w:r>
      <w:r>
        <w:t xml:space="preserve">Insufficient </w:t>
      </w:r>
      <w:r w:rsidRPr="00463B57">
        <w:t>technical know</w:t>
      </w:r>
      <w:r>
        <w:t xml:space="preserve">ledge about drone to </w:t>
      </w:r>
      <w:r w:rsidRPr="00463B57">
        <w:t xml:space="preserve">farmers further complicate widespread implementation </w:t>
      </w:r>
      <w:r>
        <w:t xml:space="preserve">without training them </w:t>
      </w:r>
      <w:r w:rsidRPr="00463B57">
        <w:t xml:space="preserve">(Sharma </w:t>
      </w:r>
      <w:r w:rsidRPr="00D855BB">
        <w:rPr>
          <w:i/>
        </w:rPr>
        <w:t>et al</w:t>
      </w:r>
      <w:r w:rsidRPr="00463B57">
        <w:t>., 2024). Privacy concerns and data ownership issues related to drone-collected imagery also pose ethical and legal questions that require careful governance (</w:t>
      </w:r>
      <w:r w:rsidR="00A40478">
        <w:t xml:space="preserve">Wu </w:t>
      </w:r>
      <w:r w:rsidRPr="00EA01D7">
        <w:rPr>
          <w:i/>
        </w:rPr>
        <w:t>et al</w:t>
      </w:r>
      <w:r w:rsidR="00A40478">
        <w:t>., 2025</w:t>
      </w:r>
      <w:r w:rsidRPr="00463B57">
        <w:t>).</w:t>
      </w:r>
    </w:p>
    <w:p w14:paraId="3CF76170" w14:textId="75E13606" w:rsidR="00DD64D8" w:rsidRPr="00463B57" w:rsidRDefault="00DD64D8" w:rsidP="00DD64D8">
      <w:pPr>
        <w:pStyle w:val="NormalWeb"/>
        <w:spacing w:line="360" w:lineRule="auto"/>
        <w:jc w:val="both"/>
      </w:pPr>
      <w:r>
        <w:t xml:space="preserve">           Latest studies show that drones will be</w:t>
      </w:r>
      <w:r w:rsidRPr="00463B57">
        <w:t xml:space="preserve"> complement and, in some cases, outperform tradi</w:t>
      </w:r>
      <w:r>
        <w:t>tional methods of field monitoring, mapping</w:t>
      </w:r>
      <w:r w:rsidRPr="00463B57">
        <w:t xml:space="preserve"> and crop spraying.</w:t>
      </w:r>
      <w:r>
        <w:t xml:space="preserve"> Such as, a comparative study shown in the (</w:t>
      </w:r>
      <w:r w:rsidR="000E3B7C">
        <w:t xml:space="preserve">Singh </w:t>
      </w:r>
      <w:r w:rsidRPr="00C105C7">
        <w:rPr>
          <w:i/>
        </w:rPr>
        <w:t>et al.</w:t>
      </w:r>
      <w:r>
        <w:t xml:space="preserve">, </w:t>
      </w:r>
      <w:r w:rsidR="000E3B7C">
        <w:t>2025</w:t>
      </w:r>
      <w:r w:rsidRPr="00463B57">
        <w:t xml:space="preserve">) </w:t>
      </w:r>
      <w:r>
        <w:t xml:space="preserve">Evidence </w:t>
      </w:r>
      <w:r w:rsidRPr="00463B57">
        <w:t>that drone-based spraying reduced pesticide use</w:t>
      </w:r>
      <w:r>
        <w:t>s up to 30 per cent</w:t>
      </w:r>
      <w:r w:rsidRPr="00463B57">
        <w:t xml:space="preserve"> while achieving uniform </w:t>
      </w:r>
      <w:r>
        <w:t>crop coverage and reduces</w:t>
      </w:r>
      <w:r w:rsidRPr="00463B57">
        <w:t xml:space="preserve"> operator exposure to </w:t>
      </w:r>
      <w:r>
        <w:t>spraying chemicals. In parallel</w:t>
      </w:r>
      <w:r w:rsidR="003E4902">
        <w:t xml:space="preserve">, </w:t>
      </w:r>
      <w:proofErr w:type="gramStart"/>
      <w:r w:rsidR="003E4902">
        <w:t xml:space="preserve">Salami </w:t>
      </w:r>
      <w:r w:rsidRPr="00463B57">
        <w:t xml:space="preserve"> </w:t>
      </w:r>
      <w:r w:rsidRPr="009A6BEA">
        <w:rPr>
          <w:i/>
        </w:rPr>
        <w:t>et al</w:t>
      </w:r>
      <w:r>
        <w:t>.</w:t>
      </w:r>
      <w:proofErr w:type="gramEnd"/>
      <w:r w:rsidR="00820DDA">
        <w:t xml:space="preserve"> (2014</w:t>
      </w:r>
      <w:r>
        <w:t>) it has been reported</w:t>
      </w:r>
      <w:r w:rsidRPr="00463B57">
        <w:t xml:space="preserve"> that drone-assisted yield </w:t>
      </w:r>
      <w:r>
        <w:t xml:space="preserve">approximation </w:t>
      </w:r>
      <w:r w:rsidRPr="00463B57">
        <w:t>showed higher accuracy</w:t>
      </w:r>
      <w:r>
        <w:t xml:space="preserve"> results</w:t>
      </w:r>
      <w:r w:rsidRPr="00463B57">
        <w:t xml:space="preserve"> compared to manual sampling methods. Th</w:t>
      </w:r>
      <w:r>
        <w:t>ese findings suggest that UAVs</w:t>
      </w:r>
      <w:r w:rsidRPr="00463B57">
        <w:t xml:space="preserve"> not only enhance productivity</w:t>
      </w:r>
      <w:r>
        <w:t xml:space="preserve"> of crop</w:t>
      </w:r>
      <w:r w:rsidRPr="00463B57">
        <w:t xml:space="preserve"> but </w:t>
      </w:r>
      <w:r>
        <w:t xml:space="preserve">it </w:t>
      </w:r>
      <w:r w:rsidRPr="00463B57">
        <w:t>also contribute more sustainable farming practices</w:t>
      </w:r>
      <w:r>
        <w:t xml:space="preserve"> in agriculture</w:t>
      </w:r>
      <w:r w:rsidR="00F15C61">
        <w:t xml:space="preserve"> (Salami </w:t>
      </w:r>
      <w:r w:rsidR="00F15C61" w:rsidRPr="002C696D">
        <w:rPr>
          <w:i/>
        </w:rPr>
        <w:t>et al</w:t>
      </w:r>
      <w:r w:rsidR="00F15C61">
        <w:t>., 2014).</w:t>
      </w:r>
    </w:p>
    <w:p w14:paraId="7961E8BD" w14:textId="0FF29CC5" w:rsidR="00DD64D8" w:rsidRPr="00463B57" w:rsidRDefault="00DD64D8" w:rsidP="00DD64D8">
      <w:pPr>
        <w:pStyle w:val="NormalWeb"/>
        <w:spacing w:line="360" w:lineRule="auto"/>
        <w:jc w:val="both"/>
      </w:pPr>
      <w:r>
        <w:lastRenderedPageBreak/>
        <w:t xml:space="preserve">          </w:t>
      </w:r>
      <w:r w:rsidRPr="00463B57">
        <w:t xml:space="preserve">In </w:t>
      </w:r>
      <w:r>
        <w:t>growing regions, drones give</w:t>
      </w:r>
      <w:r w:rsidRPr="00463B57">
        <w:t xml:space="preserve"> a practical solution to the perennial challenges of labo</w:t>
      </w:r>
      <w:r>
        <w:t>ur shortages, less and fragmented</w:t>
      </w:r>
      <w:r w:rsidRPr="00463B57">
        <w:t xml:space="preserve"> landholdings (Jabbari </w:t>
      </w:r>
      <w:r w:rsidRPr="006C72C0">
        <w:rPr>
          <w:i/>
        </w:rPr>
        <w:t>et al</w:t>
      </w:r>
      <w:r>
        <w:t>., 2021). Less landholding</w:t>
      </w:r>
      <w:r w:rsidRPr="00463B57">
        <w:t xml:space="preserve"> f</w:t>
      </w:r>
      <w:r>
        <w:t xml:space="preserve">armers, even though they lack of </w:t>
      </w:r>
      <w:r w:rsidRPr="00463B57">
        <w:t xml:space="preserve">large machinery, can benefit from drone </w:t>
      </w:r>
      <w:r>
        <w:t xml:space="preserve">pilot </w:t>
      </w:r>
      <w:r w:rsidRPr="00463B57">
        <w:t>who offer aerial spraying and fiel</w:t>
      </w:r>
      <w:r>
        <w:t>d mapping on the basis of payment per hour or acres</w:t>
      </w:r>
      <w:r w:rsidRPr="00463B57">
        <w:t xml:space="preserve"> (</w:t>
      </w:r>
      <w:proofErr w:type="spellStart"/>
      <w:r w:rsidR="00FC175F">
        <w:t>Milics</w:t>
      </w:r>
      <w:proofErr w:type="spellEnd"/>
      <w:r w:rsidR="00FC175F">
        <w:t>.</w:t>
      </w:r>
      <w:r w:rsidR="00FC175F" w:rsidRPr="00463B57">
        <w:t>, 2021</w:t>
      </w:r>
      <w:r w:rsidRPr="00463B57">
        <w:t xml:space="preserve">). Such service models democratize access to precision farming tools, although scaling them requires supportive policy measures and </w:t>
      </w:r>
      <w:r>
        <w:t xml:space="preserve">responsibility </w:t>
      </w:r>
      <w:r w:rsidRPr="00463B57">
        <w:t>building initiatives.</w:t>
      </w:r>
    </w:p>
    <w:p w14:paraId="3C2A9FCF" w14:textId="2F8949A4" w:rsidR="00993C3C" w:rsidRDefault="00DD64D8" w:rsidP="00993C3C">
      <w:pPr>
        <w:pStyle w:val="NormalWeb"/>
        <w:spacing w:line="360" w:lineRule="auto"/>
        <w:jc w:val="both"/>
      </w:pPr>
      <w:r>
        <w:t xml:space="preserve">         The older technologies are time consuming and fuel consumption machinery have some issues. Innovations </w:t>
      </w:r>
      <w:r w:rsidRPr="00463B57">
        <w:t>in battery</w:t>
      </w:r>
      <w:r>
        <w:t>/solar technology, lightweight construction materials, and autonomous GPS systems are increased drone flight time</w:t>
      </w:r>
      <w:r w:rsidRPr="00463B57">
        <w:t xml:space="preserve"> and ex</w:t>
      </w:r>
      <w:r>
        <w:t>panding operation of drone</w:t>
      </w:r>
      <w:r w:rsidRPr="00463B57">
        <w:t xml:space="preserve"> (Sharma </w:t>
      </w:r>
      <w:r w:rsidRPr="00961F5C">
        <w:rPr>
          <w:i/>
        </w:rPr>
        <w:t>et al</w:t>
      </w:r>
      <w:r>
        <w:t xml:space="preserve">., 2024). Incorporation of </w:t>
      </w:r>
      <w:r w:rsidRPr="00463B57">
        <w:t>artificial intelligen</w:t>
      </w:r>
      <w:r>
        <w:t xml:space="preserve">ce (AI), </w:t>
      </w:r>
      <w:r w:rsidRPr="00463B57">
        <w:t xml:space="preserve">and machine learning (ML) </w:t>
      </w:r>
      <w:r>
        <w:t xml:space="preserve">and deep learning significantly increases </w:t>
      </w:r>
      <w:r w:rsidRPr="00463B57">
        <w:t xml:space="preserve">data analytics, </w:t>
      </w:r>
      <w:r>
        <w:t xml:space="preserve">Provides the drones full data to </w:t>
      </w:r>
      <w:proofErr w:type="spellStart"/>
      <w:r>
        <w:t>accesse</w:t>
      </w:r>
      <w:proofErr w:type="spellEnd"/>
      <w:r>
        <w:t xml:space="preserve"> all field </w:t>
      </w:r>
      <w:r w:rsidR="006706EA">
        <w:t>(Yang</w:t>
      </w:r>
      <w:r w:rsidRPr="00463B57">
        <w:t xml:space="preserve"> </w:t>
      </w:r>
      <w:r w:rsidRPr="00573F98">
        <w:rPr>
          <w:i/>
        </w:rPr>
        <w:t>et al</w:t>
      </w:r>
      <w:r w:rsidR="006706EA">
        <w:t>., 2017</w:t>
      </w:r>
      <w:r w:rsidRPr="00463B57">
        <w:t>).</w:t>
      </w:r>
      <w:r>
        <w:t xml:space="preserve">  </w:t>
      </w:r>
      <w:r w:rsidRPr="00463B57">
        <w:t xml:space="preserve">This review paper aims to provide a comprehensive synthesis of the </w:t>
      </w:r>
      <w:r w:rsidRPr="00463B57">
        <w:rPr>
          <w:rStyle w:val="Strong"/>
          <w:b w:val="0"/>
        </w:rPr>
        <w:t>benefits</w:t>
      </w:r>
      <w:r w:rsidRPr="00463B57">
        <w:t xml:space="preserve"> and </w:t>
      </w:r>
      <w:r w:rsidRPr="00463B57">
        <w:rPr>
          <w:rStyle w:val="Strong"/>
          <w:b w:val="0"/>
        </w:rPr>
        <w:t>challenges</w:t>
      </w:r>
      <w:r>
        <w:t xml:space="preserve"> associated with applications of</w:t>
      </w:r>
      <w:r w:rsidRPr="00463B57">
        <w:t xml:space="preserve"> drones in prec</w:t>
      </w:r>
      <w:r>
        <w:t>ision agriculture. By serious</w:t>
      </w:r>
      <w:r w:rsidRPr="00463B57">
        <w:t xml:space="preserve"> analysing recent research</w:t>
      </w:r>
      <w:r>
        <w:t xml:space="preserve"> and development</w:t>
      </w:r>
      <w:r w:rsidRPr="00463B57">
        <w:t xml:space="preserve"> contributions from 2020 to 2025, the paper highlights how drone technology is shaping the future of farming, identifies current gaps, and suggests directions for future innovation and policy development. Ultimately, understanding both the promises and the hurdles of drone integration is vital for stakeholders seeking to accelerate the transition towards resilient, data-driven, and environmentally sustainable agricultural systems.</w:t>
      </w:r>
    </w:p>
    <w:p w14:paraId="4A41997F" w14:textId="77777777" w:rsidR="00463D02" w:rsidRDefault="00463D02" w:rsidP="00993C3C">
      <w:pPr>
        <w:pStyle w:val="NormalWeb"/>
        <w:spacing w:line="360" w:lineRule="auto"/>
        <w:jc w:val="both"/>
      </w:pPr>
    </w:p>
    <w:p w14:paraId="51AA7A0C" w14:textId="77777777" w:rsidR="00DD64D8" w:rsidRPr="00AC7DC2" w:rsidRDefault="00993C3C" w:rsidP="00993C3C">
      <w:pPr>
        <w:pStyle w:val="NormalWeb"/>
        <w:spacing w:line="360" w:lineRule="auto"/>
        <w:jc w:val="both"/>
        <w:rPr>
          <w:rStyle w:val="Strong"/>
          <w:bCs w:val="0"/>
        </w:rPr>
      </w:pPr>
      <w:r w:rsidRPr="009A7969">
        <w:rPr>
          <w:b/>
        </w:rPr>
        <w:t>1.1</w:t>
      </w:r>
      <w:r w:rsidRPr="00AC7DC2">
        <w:t xml:space="preserve"> </w:t>
      </w:r>
      <w:r w:rsidR="00DD64D8" w:rsidRPr="00AC7DC2">
        <w:rPr>
          <w:rStyle w:val="Strong"/>
        </w:rPr>
        <w:t>Drone</w:t>
      </w:r>
      <w:r w:rsidR="008F223B">
        <w:rPr>
          <w:rStyle w:val="Strong"/>
        </w:rPr>
        <w:t>s</w:t>
      </w:r>
      <w:r w:rsidR="00DD64D8" w:rsidRPr="00AC7DC2">
        <w:rPr>
          <w:rStyle w:val="Strong"/>
        </w:rPr>
        <w:t xml:space="preserve"> in Agriculture</w:t>
      </w:r>
    </w:p>
    <w:p w14:paraId="14190131" w14:textId="722B2E79" w:rsidR="00DD64D8" w:rsidRPr="004C2251" w:rsidRDefault="00DD64D8" w:rsidP="00DD64D8">
      <w:pPr>
        <w:pStyle w:val="Heading2"/>
        <w:spacing w:line="360" w:lineRule="auto"/>
        <w:jc w:val="both"/>
        <w:rPr>
          <w:sz w:val="24"/>
          <w:szCs w:val="24"/>
        </w:rPr>
      </w:pPr>
      <w:r w:rsidRPr="004C2251">
        <w:rPr>
          <w:rStyle w:val="Strong"/>
          <w:bCs/>
          <w:sz w:val="24"/>
          <w:szCs w:val="24"/>
        </w:rPr>
        <w:t xml:space="preserve">In agriculture, a drone known as an </w:t>
      </w:r>
      <w:r w:rsidR="000F3719" w:rsidRPr="004C2251">
        <w:rPr>
          <w:rStyle w:val="Strong"/>
          <w:bCs/>
          <w:sz w:val="24"/>
          <w:szCs w:val="24"/>
        </w:rPr>
        <w:t>Unmanned</w:t>
      </w:r>
      <w:r w:rsidRPr="004C2251">
        <w:rPr>
          <w:rStyle w:val="Strong"/>
          <w:bCs/>
          <w:sz w:val="24"/>
          <w:szCs w:val="24"/>
        </w:rPr>
        <w:t xml:space="preserve"> Aerial Vehicle (UAV</w:t>
      </w:r>
      <w:r w:rsidRPr="004C2251">
        <w:rPr>
          <w:rStyle w:val="Strong"/>
          <w:b/>
          <w:bCs/>
          <w:sz w:val="24"/>
          <w:szCs w:val="24"/>
        </w:rPr>
        <w:t xml:space="preserve">) </w:t>
      </w:r>
      <w:r w:rsidRPr="004C2251">
        <w:rPr>
          <w:b w:val="0"/>
          <w:sz w:val="24"/>
          <w:szCs w:val="24"/>
        </w:rPr>
        <w:t xml:space="preserve">is an aerial platform that operates without human interventions, </w:t>
      </w:r>
      <w:proofErr w:type="gramStart"/>
      <w:r w:rsidRPr="004C2251">
        <w:rPr>
          <w:b w:val="0"/>
          <w:sz w:val="24"/>
          <w:szCs w:val="24"/>
        </w:rPr>
        <w:t>It</w:t>
      </w:r>
      <w:proofErr w:type="gramEnd"/>
      <w:r w:rsidRPr="004C2251">
        <w:rPr>
          <w:b w:val="0"/>
          <w:sz w:val="24"/>
          <w:szCs w:val="24"/>
        </w:rPr>
        <w:t xml:space="preserve"> is controlled by remotely or autonomously using pre-programmed flight plans and GPS navigation system. In precision agriculture, UAVs are attached with various cameras, different sensor with spraying equipment or mapping equipment to perform tasks such as soil monitoring, crop monitoring, spraying of </w:t>
      </w:r>
      <w:proofErr w:type="spellStart"/>
      <w:r w:rsidRPr="004C2251">
        <w:rPr>
          <w:b w:val="0"/>
          <w:sz w:val="24"/>
          <w:szCs w:val="24"/>
        </w:rPr>
        <w:t>insectides</w:t>
      </w:r>
      <w:proofErr w:type="spellEnd"/>
      <w:r w:rsidRPr="004C2251">
        <w:rPr>
          <w:b w:val="0"/>
          <w:sz w:val="24"/>
          <w:szCs w:val="24"/>
        </w:rPr>
        <w:t xml:space="preserve">/pesticides and </w:t>
      </w:r>
      <w:proofErr w:type="spellStart"/>
      <w:r w:rsidRPr="004C2251">
        <w:rPr>
          <w:b w:val="0"/>
          <w:sz w:val="24"/>
          <w:szCs w:val="24"/>
        </w:rPr>
        <w:t>nano</w:t>
      </w:r>
      <w:proofErr w:type="spellEnd"/>
      <w:r w:rsidRPr="004C2251">
        <w:rPr>
          <w:b w:val="0"/>
          <w:sz w:val="24"/>
          <w:szCs w:val="24"/>
        </w:rPr>
        <w:t xml:space="preserve"> or broadcast fertilizers, soil and field mapping, and livestock surveillance (</w:t>
      </w:r>
      <w:proofErr w:type="spellStart"/>
      <w:r w:rsidRPr="004C2251">
        <w:rPr>
          <w:b w:val="0"/>
          <w:sz w:val="24"/>
          <w:szCs w:val="24"/>
        </w:rPr>
        <w:t>Tsouros</w:t>
      </w:r>
      <w:proofErr w:type="spellEnd"/>
      <w:r w:rsidRPr="004C2251">
        <w:rPr>
          <w:b w:val="0"/>
          <w:sz w:val="24"/>
          <w:szCs w:val="24"/>
        </w:rPr>
        <w:t xml:space="preserve"> </w:t>
      </w:r>
      <w:r w:rsidRPr="004C2251">
        <w:rPr>
          <w:b w:val="0"/>
          <w:i/>
          <w:sz w:val="24"/>
          <w:szCs w:val="24"/>
        </w:rPr>
        <w:t>et al</w:t>
      </w:r>
      <w:r w:rsidR="00F51761">
        <w:rPr>
          <w:b w:val="0"/>
          <w:sz w:val="24"/>
          <w:szCs w:val="24"/>
        </w:rPr>
        <w:t>., 2019</w:t>
      </w:r>
      <w:r w:rsidRPr="004C2251">
        <w:rPr>
          <w:b w:val="0"/>
          <w:sz w:val="24"/>
          <w:szCs w:val="24"/>
        </w:rPr>
        <w:t>).</w:t>
      </w:r>
    </w:p>
    <w:p w14:paraId="1E4F7EAF" w14:textId="77777777" w:rsidR="00DD64D8" w:rsidRPr="00F215A1" w:rsidRDefault="00DD64D8" w:rsidP="00DD64D8">
      <w:pPr>
        <w:pStyle w:val="Heading2"/>
        <w:spacing w:line="360" w:lineRule="auto"/>
        <w:jc w:val="both"/>
        <w:rPr>
          <w:b w:val="0"/>
          <w:sz w:val="24"/>
          <w:szCs w:val="24"/>
        </w:rPr>
      </w:pPr>
      <w:r>
        <w:rPr>
          <w:rStyle w:val="Strong"/>
          <w:b/>
          <w:bCs/>
          <w:sz w:val="24"/>
          <w:szCs w:val="24"/>
        </w:rPr>
        <w:t>1.2 Types of drone</w:t>
      </w:r>
      <w:r w:rsidR="00410876">
        <w:rPr>
          <w:rStyle w:val="Strong"/>
          <w:b/>
          <w:bCs/>
          <w:sz w:val="24"/>
          <w:szCs w:val="24"/>
        </w:rPr>
        <w:t>s</w:t>
      </w:r>
    </w:p>
    <w:p w14:paraId="6ABBB6CB" w14:textId="77777777" w:rsidR="00DD64D8" w:rsidRPr="00463B57" w:rsidRDefault="00DD64D8" w:rsidP="00DD64D8">
      <w:pPr>
        <w:pStyle w:val="NormalWeb"/>
        <w:spacing w:line="360" w:lineRule="auto"/>
        <w:jc w:val="both"/>
      </w:pPr>
      <w:r>
        <w:lastRenderedPageBreak/>
        <w:t xml:space="preserve">          Types of drone</w:t>
      </w:r>
      <w:r w:rsidRPr="00463B57">
        <w:t xml:space="preserve"> can be broadly categorized based on their </w:t>
      </w:r>
      <w:r w:rsidRPr="00463B57">
        <w:rPr>
          <w:rStyle w:val="Strong"/>
          <w:b w:val="0"/>
        </w:rPr>
        <w:t>design</w:t>
      </w:r>
      <w:r>
        <w:rPr>
          <w:rStyle w:val="Strong"/>
          <w:b w:val="0"/>
        </w:rPr>
        <w:t xml:space="preserve"> configuration, its utilization, function and operation view.</w:t>
      </w:r>
    </w:p>
    <w:p w14:paraId="3E6084EE" w14:textId="77777777" w:rsidR="00DD64D8" w:rsidRPr="001C6252" w:rsidRDefault="00DD64D8" w:rsidP="00DD64D8">
      <w:pPr>
        <w:pStyle w:val="Heading3"/>
        <w:spacing w:line="360" w:lineRule="auto"/>
        <w:jc w:val="both"/>
        <w:rPr>
          <w:b w:val="0"/>
          <w:color w:val="000000" w:themeColor="text1"/>
          <w:sz w:val="24"/>
        </w:rPr>
      </w:pPr>
      <w:r w:rsidRPr="001C6252">
        <w:rPr>
          <w:rStyle w:val="Strong"/>
          <w:b/>
          <w:color w:val="000000" w:themeColor="text1"/>
          <w:sz w:val="24"/>
        </w:rPr>
        <w:t>1.2.1 Fixed-Wing Drones</w:t>
      </w:r>
    </w:p>
    <w:p w14:paraId="17D8699E" w14:textId="77777777" w:rsidR="00DD64D8" w:rsidRPr="00463B57" w:rsidRDefault="00DD64D8" w:rsidP="00DD64D8">
      <w:pPr>
        <w:pStyle w:val="NormalWeb"/>
        <w:numPr>
          <w:ilvl w:val="0"/>
          <w:numId w:val="4"/>
        </w:numPr>
        <w:spacing w:line="360" w:lineRule="auto"/>
        <w:jc w:val="both"/>
      </w:pPr>
      <w:r w:rsidRPr="00463B57">
        <w:rPr>
          <w:rStyle w:val="Strong"/>
          <w:b w:val="0"/>
        </w:rPr>
        <w:t>Description:</w:t>
      </w:r>
      <w:r w:rsidRPr="00463B57">
        <w:t xml:space="preserve"> Look like small airplanes with wings that provide lift.</w:t>
      </w:r>
    </w:p>
    <w:p w14:paraId="64588CFE" w14:textId="77777777" w:rsidR="00DD64D8" w:rsidRPr="00463B57" w:rsidRDefault="00DD64D8" w:rsidP="00DD64D8">
      <w:pPr>
        <w:pStyle w:val="NormalWeb"/>
        <w:numPr>
          <w:ilvl w:val="0"/>
          <w:numId w:val="4"/>
        </w:numPr>
        <w:spacing w:line="360" w:lineRule="auto"/>
        <w:jc w:val="both"/>
      </w:pPr>
      <w:r w:rsidRPr="00463B57">
        <w:rPr>
          <w:rStyle w:val="Strong"/>
          <w:b w:val="0"/>
        </w:rPr>
        <w:t>Features:</w:t>
      </w:r>
      <w:r w:rsidRPr="00463B57">
        <w:t xml:space="preserve"> Longer flight endurance (up to several hours), greater coverage area per flight.</w:t>
      </w:r>
    </w:p>
    <w:p w14:paraId="3425C7C3" w14:textId="77777777" w:rsidR="00DD64D8" w:rsidRPr="00463B57" w:rsidRDefault="00DD64D8" w:rsidP="00DD64D8">
      <w:pPr>
        <w:pStyle w:val="NormalWeb"/>
        <w:numPr>
          <w:ilvl w:val="0"/>
          <w:numId w:val="4"/>
        </w:numPr>
        <w:spacing w:line="360" w:lineRule="auto"/>
        <w:jc w:val="both"/>
      </w:pPr>
      <w:r w:rsidRPr="00463B57">
        <w:rPr>
          <w:rStyle w:val="Strong"/>
          <w:b w:val="0"/>
        </w:rPr>
        <w:t>Use Cases:</w:t>
      </w:r>
      <w:r w:rsidRPr="00463B57">
        <w:t xml:space="preserve"> Large-scale surveying, mapping, and monitoring of extensive farms and plantations.</w:t>
      </w:r>
    </w:p>
    <w:p w14:paraId="286D555D" w14:textId="77777777" w:rsidR="00DD64D8" w:rsidRPr="00463B57" w:rsidRDefault="00DD64D8" w:rsidP="00DD64D8">
      <w:pPr>
        <w:pStyle w:val="NormalWeb"/>
        <w:numPr>
          <w:ilvl w:val="0"/>
          <w:numId w:val="4"/>
        </w:numPr>
        <w:spacing w:line="360" w:lineRule="auto"/>
        <w:jc w:val="both"/>
      </w:pPr>
      <w:r w:rsidRPr="00463B57">
        <w:rPr>
          <w:rStyle w:val="Strong"/>
          <w:b w:val="0"/>
        </w:rPr>
        <w:t>Limitation:</w:t>
      </w:r>
      <w:r w:rsidRPr="00463B57">
        <w:t xml:space="preserve"> Require runways or catapults for launch and landing; cannot hover.</w:t>
      </w:r>
    </w:p>
    <w:p w14:paraId="05709C3E" w14:textId="77777777" w:rsidR="00DD64D8" w:rsidRDefault="00DD64D8" w:rsidP="00DD64D8">
      <w:pPr>
        <w:pStyle w:val="NormalWeb"/>
        <w:spacing w:line="360" w:lineRule="auto"/>
        <w:jc w:val="both"/>
      </w:pPr>
      <w:r>
        <w:rPr>
          <w:rStyle w:val="Strong"/>
          <w:b w:val="0"/>
        </w:rPr>
        <w:t xml:space="preserve">         </w:t>
      </w:r>
      <w:r w:rsidR="007603F6">
        <w:rPr>
          <w:rStyle w:val="Strong"/>
          <w:b w:val="0"/>
        </w:rPr>
        <w:t xml:space="preserve">  </w:t>
      </w:r>
      <w:r>
        <w:rPr>
          <w:rStyle w:val="Strong"/>
          <w:b w:val="0"/>
        </w:rPr>
        <w:t xml:space="preserve"> </w:t>
      </w:r>
      <w:r w:rsidRPr="00463B57">
        <w:rPr>
          <w:rStyle w:val="Strong"/>
          <w:b w:val="0"/>
        </w:rPr>
        <w:t>Example:</w:t>
      </w:r>
      <w:r w:rsidR="00D67CB6">
        <w:t xml:space="preserve"> </w:t>
      </w:r>
      <w:proofErr w:type="spellStart"/>
      <w:r w:rsidR="00D67CB6">
        <w:t>SenseFly</w:t>
      </w:r>
      <w:proofErr w:type="spellEnd"/>
      <w:r w:rsidR="00D67CB6">
        <w:t xml:space="preserve"> </w:t>
      </w:r>
      <w:proofErr w:type="spellStart"/>
      <w:r w:rsidR="00D67CB6">
        <w:t>eBee</w:t>
      </w:r>
      <w:proofErr w:type="spellEnd"/>
      <w:r w:rsidR="00D67CB6">
        <w:t xml:space="preserve"> </w:t>
      </w:r>
    </w:p>
    <w:p w14:paraId="4C26A6A1" w14:textId="77777777" w:rsidR="00003080" w:rsidRDefault="00003080" w:rsidP="00003080">
      <w:pPr>
        <w:pStyle w:val="NormalWeb"/>
        <w:spacing w:line="360" w:lineRule="auto"/>
        <w:jc w:val="center"/>
      </w:pPr>
      <w:r>
        <w:rPr>
          <w:noProof/>
          <w:lang w:val="en-US" w:eastAsia="en-US"/>
        </w:rPr>
        <w:drawing>
          <wp:inline distT="0" distB="0" distL="0" distR="0" wp14:anchorId="0DA035FB" wp14:editId="5643A6A3">
            <wp:extent cx="4367977" cy="2428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68960" cy="2429422"/>
                    </a:xfrm>
                    <a:prstGeom prst="rect">
                      <a:avLst/>
                    </a:prstGeom>
                  </pic:spPr>
                </pic:pic>
              </a:graphicData>
            </a:graphic>
          </wp:inline>
        </w:drawing>
      </w:r>
    </w:p>
    <w:p w14:paraId="01D3397F" w14:textId="77777777" w:rsidR="00C62286" w:rsidRDefault="00C62286" w:rsidP="009B66A8">
      <w:pPr>
        <w:pStyle w:val="NormalWeb"/>
        <w:spacing w:before="0" w:line="360" w:lineRule="auto"/>
        <w:jc w:val="center"/>
      </w:pPr>
      <w:r>
        <w:t>Figure 1. A fixed-wing UAV</w:t>
      </w:r>
      <w:r w:rsidR="00FA413E">
        <w:t xml:space="preserve"> (</w:t>
      </w:r>
      <w:proofErr w:type="spellStart"/>
      <w:r w:rsidR="00FA413E">
        <w:t>AGEagle</w:t>
      </w:r>
      <w:proofErr w:type="spellEnd"/>
      <w:r w:rsidR="00FA413E">
        <w:t xml:space="preserve"> Aerial Systems, Inc</w:t>
      </w:r>
      <w:r w:rsidR="009B66A8">
        <w:t>)</w:t>
      </w:r>
    </w:p>
    <w:p w14:paraId="1F5169CC" w14:textId="77777777" w:rsidR="00DD64D8" w:rsidRPr="00E751B9" w:rsidRDefault="00DD64D8" w:rsidP="00DD64D8">
      <w:pPr>
        <w:pStyle w:val="Heading3"/>
        <w:spacing w:line="360" w:lineRule="auto"/>
        <w:jc w:val="both"/>
        <w:rPr>
          <w:b w:val="0"/>
          <w:color w:val="000000" w:themeColor="text1"/>
          <w:sz w:val="24"/>
        </w:rPr>
      </w:pPr>
      <w:r w:rsidRPr="00E751B9">
        <w:rPr>
          <w:rStyle w:val="Strong"/>
          <w:b/>
          <w:color w:val="000000" w:themeColor="text1"/>
          <w:sz w:val="24"/>
        </w:rPr>
        <w:t>1.2.2 Rotary-Wing Drones (</w:t>
      </w:r>
      <w:proofErr w:type="spellStart"/>
      <w:r w:rsidRPr="00E751B9">
        <w:rPr>
          <w:rStyle w:val="Strong"/>
          <w:b/>
          <w:color w:val="000000" w:themeColor="text1"/>
          <w:sz w:val="24"/>
        </w:rPr>
        <w:t>Multirotors</w:t>
      </w:r>
      <w:proofErr w:type="spellEnd"/>
      <w:r w:rsidRPr="00E751B9">
        <w:rPr>
          <w:rStyle w:val="Strong"/>
          <w:b/>
          <w:color w:val="000000" w:themeColor="text1"/>
          <w:sz w:val="24"/>
        </w:rPr>
        <w:t>)</w:t>
      </w:r>
    </w:p>
    <w:p w14:paraId="1154747B" w14:textId="77777777" w:rsidR="00DD64D8" w:rsidRPr="00463B57" w:rsidRDefault="00DD64D8" w:rsidP="00DD64D8">
      <w:pPr>
        <w:pStyle w:val="NormalWeb"/>
        <w:numPr>
          <w:ilvl w:val="0"/>
          <w:numId w:val="5"/>
        </w:numPr>
        <w:spacing w:line="360" w:lineRule="auto"/>
        <w:jc w:val="both"/>
      </w:pPr>
      <w:r w:rsidRPr="00463B57">
        <w:rPr>
          <w:rStyle w:val="Strong"/>
          <w:b w:val="0"/>
        </w:rPr>
        <w:t>Description:</w:t>
      </w:r>
      <w:r w:rsidRPr="00463B57">
        <w:t xml:space="preserve"> Use multiple rotors (quadcopters, </w:t>
      </w:r>
      <w:proofErr w:type="spellStart"/>
      <w:r w:rsidRPr="00463B57">
        <w:t>hexacopters</w:t>
      </w:r>
      <w:proofErr w:type="spellEnd"/>
      <w:r w:rsidRPr="00463B57">
        <w:t xml:space="preserve">, or octocopters) for lift and </w:t>
      </w:r>
      <w:proofErr w:type="spellStart"/>
      <w:r w:rsidRPr="00463B57">
        <w:t>maneuverability</w:t>
      </w:r>
      <w:proofErr w:type="spellEnd"/>
      <w:r w:rsidRPr="00463B57">
        <w:t>.</w:t>
      </w:r>
    </w:p>
    <w:p w14:paraId="70055418" w14:textId="77777777" w:rsidR="00DD64D8" w:rsidRPr="00463B57" w:rsidRDefault="00DD64D8" w:rsidP="00DD64D8">
      <w:pPr>
        <w:pStyle w:val="NormalWeb"/>
        <w:numPr>
          <w:ilvl w:val="0"/>
          <w:numId w:val="5"/>
        </w:numPr>
        <w:spacing w:line="360" w:lineRule="auto"/>
        <w:jc w:val="both"/>
      </w:pPr>
      <w:r w:rsidRPr="00463B57">
        <w:rPr>
          <w:rStyle w:val="Strong"/>
          <w:b w:val="0"/>
        </w:rPr>
        <w:t>Features:</w:t>
      </w:r>
      <w:r w:rsidRPr="00463B57">
        <w:t xml:space="preserve"> Can hover, take off and land vertically (VTOL).</w:t>
      </w:r>
    </w:p>
    <w:p w14:paraId="17780C84" w14:textId="77777777" w:rsidR="00DD64D8" w:rsidRPr="00463B57" w:rsidRDefault="00DD64D8" w:rsidP="00DD64D8">
      <w:pPr>
        <w:pStyle w:val="NormalWeb"/>
        <w:numPr>
          <w:ilvl w:val="0"/>
          <w:numId w:val="5"/>
        </w:numPr>
        <w:spacing w:line="360" w:lineRule="auto"/>
        <w:jc w:val="both"/>
      </w:pPr>
      <w:r w:rsidRPr="00463B57">
        <w:rPr>
          <w:rStyle w:val="Strong"/>
          <w:b w:val="0"/>
        </w:rPr>
        <w:t>Use Cases:</w:t>
      </w:r>
      <w:r w:rsidRPr="00463B57">
        <w:t xml:space="preserve"> Close-range inspection, spraying, spot treatments, detailed imaging, field scouting.</w:t>
      </w:r>
    </w:p>
    <w:p w14:paraId="7384D7BA" w14:textId="77777777" w:rsidR="00DD64D8" w:rsidRPr="00463B57" w:rsidRDefault="00DD64D8" w:rsidP="00DD64D8">
      <w:pPr>
        <w:pStyle w:val="NormalWeb"/>
        <w:numPr>
          <w:ilvl w:val="0"/>
          <w:numId w:val="5"/>
        </w:numPr>
        <w:spacing w:line="360" w:lineRule="auto"/>
        <w:jc w:val="both"/>
      </w:pPr>
      <w:r w:rsidRPr="00463B57">
        <w:rPr>
          <w:rStyle w:val="Strong"/>
          <w:b w:val="0"/>
        </w:rPr>
        <w:t>Limitation:</w:t>
      </w:r>
      <w:r w:rsidRPr="00463B57">
        <w:t xml:space="preserve"> Shorter flight time due to higher energy consumption.</w:t>
      </w:r>
    </w:p>
    <w:p w14:paraId="4A54E81D" w14:textId="77777777" w:rsidR="00DD64D8" w:rsidRDefault="00D67CB6" w:rsidP="00D67CB6">
      <w:pPr>
        <w:pStyle w:val="NormalWeb"/>
        <w:spacing w:line="360" w:lineRule="auto"/>
        <w:jc w:val="both"/>
      </w:pPr>
      <w:r>
        <w:rPr>
          <w:rStyle w:val="Strong"/>
          <w:b w:val="0"/>
        </w:rPr>
        <w:t xml:space="preserve">          </w:t>
      </w:r>
      <w:r w:rsidRPr="00463B57">
        <w:rPr>
          <w:rStyle w:val="Strong"/>
          <w:b w:val="0"/>
        </w:rPr>
        <w:t>Example:</w:t>
      </w:r>
      <w:r>
        <w:t xml:space="preserve"> DJI </w:t>
      </w:r>
      <w:proofErr w:type="spellStart"/>
      <w:r>
        <w:t>Agras</w:t>
      </w:r>
      <w:proofErr w:type="spellEnd"/>
      <w:r>
        <w:t xml:space="preserve"> series </w:t>
      </w:r>
      <w:r w:rsidR="0024423B">
        <w:t xml:space="preserve">and </w:t>
      </w:r>
      <w:r w:rsidRPr="00463B57">
        <w:t>DJI Phantom.</w:t>
      </w:r>
    </w:p>
    <w:p w14:paraId="36598FF4" w14:textId="77777777" w:rsidR="00C62286" w:rsidRDefault="00C62286" w:rsidP="00C62286">
      <w:pPr>
        <w:pStyle w:val="NormalWeb"/>
        <w:spacing w:line="360" w:lineRule="auto"/>
        <w:jc w:val="center"/>
      </w:pPr>
      <w:r>
        <w:rPr>
          <w:noProof/>
          <w:lang w:val="en-US" w:eastAsia="en-US"/>
        </w:rPr>
        <w:lastRenderedPageBreak/>
        <w:drawing>
          <wp:inline distT="0" distB="0" distL="0" distR="0" wp14:anchorId="7C5CADDA" wp14:editId="0A8680F4">
            <wp:extent cx="4850606" cy="27717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2055" cy="2772603"/>
                    </a:xfrm>
                    <a:prstGeom prst="rect">
                      <a:avLst/>
                    </a:prstGeom>
                  </pic:spPr>
                </pic:pic>
              </a:graphicData>
            </a:graphic>
          </wp:inline>
        </w:drawing>
      </w:r>
    </w:p>
    <w:p w14:paraId="24F4614E" w14:textId="77777777" w:rsidR="00C62286" w:rsidRPr="00463B57" w:rsidRDefault="00C62286" w:rsidP="00790AFC">
      <w:pPr>
        <w:pStyle w:val="NormalWeb"/>
        <w:spacing w:line="360" w:lineRule="auto"/>
        <w:jc w:val="center"/>
      </w:pPr>
      <w:r>
        <w:t>Figure 2. Multi-rotor UAV</w:t>
      </w:r>
      <w:r w:rsidR="00790AFC">
        <w:t xml:space="preserve"> (www.dji.com/mg-1p/ inform)</w:t>
      </w:r>
    </w:p>
    <w:p w14:paraId="4E45A2C2" w14:textId="77777777" w:rsidR="00DD64D8" w:rsidRPr="0062481B" w:rsidRDefault="00DD64D8" w:rsidP="00DD64D8">
      <w:pPr>
        <w:pStyle w:val="Heading3"/>
        <w:spacing w:line="360" w:lineRule="auto"/>
        <w:jc w:val="both"/>
        <w:rPr>
          <w:b w:val="0"/>
          <w:color w:val="000000" w:themeColor="text1"/>
          <w:sz w:val="24"/>
        </w:rPr>
      </w:pPr>
      <w:r w:rsidRPr="0062481B">
        <w:rPr>
          <w:rStyle w:val="Strong"/>
          <w:b/>
          <w:color w:val="000000" w:themeColor="text1"/>
          <w:sz w:val="24"/>
        </w:rPr>
        <w:t>1.2.3 Hybrid VTOL Drones</w:t>
      </w:r>
    </w:p>
    <w:p w14:paraId="6081D9DF" w14:textId="77777777" w:rsidR="00DD64D8" w:rsidRPr="00463B57" w:rsidRDefault="00DD64D8" w:rsidP="00DD64D8">
      <w:pPr>
        <w:pStyle w:val="NormalWeb"/>
        <w:numPr>
          <w:ilvl w:val="0"/>
          <w:numId w:val="6"/>
        </w:numPr>
        <w:spacing w:line="360" w:lineRule="auto"/>
        <w:jc w:val="both"/>
      </w:pPr>
      <w:r w:rsidRPr="00463B57">
        <w:rPr>
          <w:rStyle w:val="Strong"/>
          <w:b w:val="0"/>
        </w:rPr>
        <w:t>Description:</w:t>
      </w:r>
      <w:r w:rsidRPr="00463B57">
        <w:t xml:space="preserve"> Combine features of fixed-wing and rotor drones. They take off vertically like a helicopter and transition to horizontal flight.</w:t>
      </w:r>
    </w:p>
    <w:p w14:paraId="70902157" w14:textId="77777777" w:rsidR="00DD64D8" w:rsidRPr="00463B57" w:rsidRDefault="00DD64D8" w:rsidP="00DD64D8">
      <w:pPr>
        <w:pStyle w:val="NormalWeb"/>
        <w:numPr>
          <w:ilvl w:val="0"/>
          <w:numId w:val="6"/>
        </w:numPr>
        <w:spacing w:line="360" w:lineRule="auto"/>
        <w:jc w:val="both"/>
      </w:pPr>
      <w:r w:rsidRPr="00463B57">
        <w:rPr>
          <w:rStyle w:val="Strong"/>
          <w:b w:val="0"/>
        </w:rPr>
        <w:t>Features:</w:t>
      </w:r>
      <w:r w:rsidRPr="00463B57">
        <w:t xml:space="preserve"> Combine endurance and range of fixed-wing with hover capability.</w:t>
      </w:r>
    </w:p>
    <w:p w14:paraId="645C04EF" w14:textId="77777777" w:rsidR="00DD64D8" w:rsidRPr="00463B57" w:rsidRDefault="00DD64D8" w:rsidP="00DD64D8">
      <w:pPr>
        <w:pStyle w:val="NormalWeb"/>
        <w:numPr>
          <w:ilvl w:val="0"/>
          <w:numId w:val="6"/>
        </w:numPr>
        <w:spacing w:line="360" w:lineRule="auto"/>
        <w:jc w:val="both"/>
      </w:pPr>
      <w:r w:rsidRPr="00463B57">
        <w:rPr>
          <w:rStyle w:val="Strong"/>
          <w:b w:val="0"/>
        </w:rPr>
        <w:t>Use Cases:</w:t>
      </w:r>
      <w:r w:rsidRPr="00463B57">
        <w:t xml:space="preserve"> Suitable for medium to large farms needing both area mapping and spot spraying.</w:t>
      </w:r>
    </w:p>
    <w:p w14:paraId="39362841" w14:textId="77777777" w:rsidR="00DD64D8" w:rsidRDefault="00DD64D8" w:rsidP="00DD64D8">
      <w:pPr>
        <w:pStyle w:val="NormalWeb"/>
        <w:spacing w:line="360" w:lineRule="auto"/>
        <w:jc w:val="both"/>
      </w:pPr>
      <w:r>
        <w:rPr>
          <w:rStyle w:val="Strong"/>
          <w:b w:val="0"/>
        </w:rPr>
        <w:t xml:space="preserve">        </w:t>
      </w:r>
      <w:r w:rsidR="0024423B">
        <w:rPr>
          <w:rStyle w:val="Strong"/>
          <w:b w:val="0"/>
        </w:rPr>
        <w:t xml:space="preserve">    </w:t>
      </w:r>
      <w:r w:rsidRPr="00463B57">
        <w:rPr>
          <w:rStyle w:val="Strong"/>
          <w:b w:val="0"/>
        </w:rPr>
        <w:t>Example:</w:t>
      </w:r>
      <w:r w:rsidR="0062481B">
        <w:t xml:space="preserve"> Quantum Systems Trinity F90+ </w:t>
      </w:r>
    </w:p>
    <w:p w14:paraId="6DB320E0" w14:textId="77777777" w:rsidR="00C62286" w:rsidRDefault="00C62286" w:rsidP="00C62286">
      <w:pPr>
        <w:pStyle w:val="NormalWeb"/>
        <w:spacing w:line="360" w:lineRule="auto"/>
        <w:jc w:val="center"/>
      </w:pPr>
      <w:r>
        <w:rPr>
          <w:noProof/>
          <w:lang w:val="en-US" w:eastAsia="en-US"/>
        </w:rPr>
        <w:drawing>
          <wp:inline distT="0" distB="0" distL="0" distR="0" wp14:anchorId="650DD4C0" wp14:editId="5EA7A7DC">
            <wp:extent cx="4019550" cy="2333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19550" cy="2333625"/>
                    </a:xfrm>
                    <a:prstGeom prst="rect">
                      <a:avLst/>
                    </a:prstGeom>
                  </pic:spPr>
                </pic:pic>
              </a:graphicData>
            </a:graphic>
          </wp:inline>
        </w:drawing>
      </w:r>
    </w:p>
    <w:p w14:paraId="0C01145C" w14:textId="77777777" w:rsidR="00C62286" w:rsidRDefault="00C62286" w:rsidP="0068656E">
      <w:pPr>
        <w:pStyle w:val="NormalWeb"/>
        <w:spacing w:before="240" w:line="360" w:lineRule="auto"/>
        <w:jc w:val="both"/>
      </w:pPr>
      <w:r>
        <w:t>Figure 3. A hybrid fixed-wing-multi-rotor UAV</w:t>
      </w:r>
      <w:r w:rsidR="0068656E">
        <w:t xml:space="preserve"> (https://arcturus-uav.com/product/jump-20)</w:t>
      </w:r>
    </w:p>
    <w:p w14:paraId="2076BEF4" w14:textId="77777777" w:rsidR="00DD64D8" w:rsidRDefault="00DD64D8" w:rsidP="00DD64D8">
      <w:pPr>
        <w:pStyle w:val="Heading2"/>
        <w:spacing w:line="360" w:lineRule="auto"/>
        <w:jc w:val="both"/>
        <w:rPr>
          <w:rStyle w:val="Strong"/>
          <w:b/>
          <w:bCs/>
          <w:sz w:val="24"/>
          <w:szCs w:val="24"/>
        </w:rPr>
      </w:pPr>
      <w:r>
        <w:rPr>
          <w:rStyle w:val="Strong"/>
          <w:b/>
          <w:bCs/>
          <w:sz w:val="24"/>
          <w:szCs w:val="24"/>
        </w:rPr>
        <w:lastRenderedPageBreak/>
        <w:t xml:space="preserve">1.3 </w:t>
      </w:r>
      <w:r w:rsidRPr="00EC48EC">
        <w:rPr>
          <w:rStyle w:val="Strong"/>
          <w:b/>
          <w:bCs/>
          <w:sz w:val="24"/>
          <w:szCs w:val="24"/>
        </w:rPr>
        <w:t>Classification of Drones in Agriculture</w:t>
      </w:r>
    </w:p>
    <w:p w14:paraId="06884C98" w14:textId="77777777" w:rsidR="005B2971" w:rsidRDefault="00DD64D8" w:rsidP="005613C7">
      <w:pPr>
        <w:pStyle w:val="NormalWeb"/>
        <w:spacing w:line="360" w:lineRule="auto"/>
        <w:jc w:val="both"/>
      </w:pPr>
      <w:r>
        <w:t xml:space="preserve">         </w:t>
      </w:r>
      <w:r w:rsidRPr="00463B57">
        <w:t>The classification</w:t>
      </w:r>
      <w:r>
        <w:t xml:space="preserve"> of drones</w:t>
      </w:r>
      <w:r w:rsidRPr="00463B57">
        <w:t xml:space="preserve"> helps farmers, researcher’s</w:t>
      </w:r>
      <w:r>
        <w:t xml:space="preserve"> scholar</w:t>
      </w:r>
      <w:r w:rsidRPr="00463B57">
        <w:t xml:space="preserve">, and </w:t>
      </w:r>
      <w:r>
        <w:t>institute, policymakers select</w:t>
      </w:r>
      <w:r w:rsidRPr="00463B57">
        <w:t xml:space="preserve"> the appropriate dro</w:t>
      </w:r>
      <w:r>
        <w:t xml:space="preserve">ne technology for specific works. </w:t>
      </w:r>
      <w:r w:rsidRPr="00463B57">
        <w:t>For example:</w:t>
      </w:r>
      <w:r>
        <w:t xml:space="preserve"> </w:t>
      </w:r>
      <w:r w:rsidRPr="00463B57">
        <w:t xml:space="preserve">A </w:t>
      </w:r>
      <w:r w:rsidRPr="00463B57">
        <w:rPr>
          <w:rStyle w:val="Strong"/>
          <w:b w:val="0"/>
        </w:rPr>
        <w:t>fixed-wing drone</w:t>
      </w:r>
      <w:r>
        <w:t xml:space="preserve"> will be useful for mapping a 500 ha area of any</w:t>
      </w:r>
      <w:r w:rsidRPr="00463B57">
        <w:t xml:space="preserve"> </w:t>
      </w:r>
      <w:r>
        <w:t xml:space="preserve">agricultural </w:t>
      </w:r>
      <w:r w:rsidRPr="00463B57">
        <w:t>farm.</w:t>
      </w:r>
      <w:r>
        <w:t xml:space="preserve"> </w:t>
      </w:r>
      <w:r w:rsidRPr="00463B57">
        <w:t xml:space="preserve">A </w:t>
      </w:r>
      <w:proofErr w:type="spellStart"/>
      <w:r>
        <w:rPr>
          <w:rStyle w:val="Strong"/>
          <w:b w:val="0"/>
        </w:rPr>
        <w:t>hexa</w:t>
      </w:r>
      <w:r w:rsidRPr="00463B57">
        <w:rPr>
          <w:rStyle w:val="Strong"/>
          <w:b w:val="0"/>
        </w:rPr>
        <w:t>copter</w:t>
      </w:r>
      <w:proofErr w:type="spellEnd"/>
      <w:r w:rsidRPr="00463B57">
        <w:t xml:space="preserve"> with a spraying system is better for precise pesticide application in a fragmented</w:t>
      </w:r>
      <w:r>
        <w:t xml:space="preserve"> field</w:t>
      </w:r>
      <w:r w:rsidRPr="00463B57">
        <w:t>.</w:t>
      </w:r>
      <w:r>
        <w:t xml:space="preserve"> </w:t>
      </w:r>
      <w:r w:rsidRPr="00463B57">
        <w:t xml:space="preserve">A </w:t>
      </w:r>
      <w:r>
        <w:rPr>
          <w:rStyle w:val="Strong"/>
          <w:b w:val="0"/>
        </w:rPr>
        <w:t>hybrid vertical take- off and landing</w:t>
      </w:r>
      <w:r w:rsidRPr="00463B57">
        <w:t xml:space="preserve"> is suitable for </w:t>
      </w:r>
      <w:r>
        <w:t xml:space="preserve">combined used </w:t>
      </w:r>
      <w:r w:rsidRPr="00463B57">
        <w:t xml:space="preserve">where </w:t>
      </w:r>
      <w:r>
        <w:t xml:space="preserve">the </w:t>
      </w:r>
      <w:r w:rsidRPr="00463B57">
        <w:t>hov</w:t>
      </w:r>
      <w:r>
        <w:t>er and coverage of crop are both needed. The variety</w:t>
      </w:r>
      <w:r w:rsidRPr="00463B57">
        <w:t xml:space="preserve"> in drone types </w:t>
      </w:r>
      <w:r>
        <w:t>allow adaptable, measurable</w:t>
      </w:r>
      <w:r w:rsidRPr="00463B57">
        <w:t xml:space="preserve"> solutions that address various </w:t>
      </w:r>
      <w:r w:rsidRPr="00463B57">
        <w:rPr>
          <w:rStyle w:val="Strong"/>
          <w:b w:val="0"/>
        </w:rPr>
        <w:t>agro-climatic zones, farm sizes, and crop requirements</w:t>
      </w:r>
      <w:r w:rsidRPr="00463B57">
        <w:t xml:space="preserve"> (Jabbari </w:t>
      </w:r>
      <w:r w:rsidRPr="003A5B7B">
        <w:rPr>
          <w:i/>
        </w:rPr>
        <w:t>et al</w:t>
      </w:r>
      <w:r w:rsidRPr="00463B57">
        <w:t>., 2021).</w:t>
      </w:r>
    </w:p>
    <w:p w14:paraId="35EF0E4E" w14:textId="77777777" w:rsidR="00616F4A" w:rsidRPr="00085301" w:rsidRDefault="00616F4A" w:rsidP="00616F4A">
      <w:pPr>
        <w:pStyle w:val="NormalWeb"/>
        <w:spacing w:line="360" w:lineRule="auto"/>
        <w:jc w:val="both"/>
        <w:rPr>
          <w:b/>
        </w:rPr>
      </w:pPr>
      <w:r w:rsidRPr="00085301">
        <w:rPr>
          <w:b/>
        </w:rPr>
        <w:t>Table 1. Drones classification</w:t>
      </w:r>
    </w:p>
    <w:tbl>
      <w:tblPr>
        <w:tblStyle w:val="TableGrid"/>
        <w:tblW w:w="9645" w:type="dxa"/>
        <w:tblLook w:val="04A0" w:firstRow="1" w:lastRow="0" w:firstColumn="1" w:lastColumn="0" w:noHBand="0" w:noVBand="1"/>
      </w:tblPr>
      <w:tblGrid>
        <w:gridCol w:w="2263"/>
        <w:gridCol w:w="3495"/>
        <w:gridCol w:w="3887"/>
      </w:tblGrid>
      <w:tr w:rsidR="00616F4A" w14:paraId="53893AB1" w14:textId="77777777" w:rsidTr="00D1435D">
        <w:trPr>
          <w:trHeight w:val="409"/>
        </w:trPr>
        <w:tc>
          <w:tcPr>
            <w:tcW w:w="2263" w:type="dxa"/>
            <w:vAlign w:val="center"/>
          </w:tcPr>
          <w:p w14:paraId="2F048AD2" w14:textId="77777777" w:rsidR="00616F4A" w:rsidRPr="00616F4A" w:rsidRDefault="00616F4A" w:rsidP="00616F4A">
            <w:pPr>
              <w:spacing w:line="360" w:lineRule="auto"/>
              <w:jc w:val="center"/>
              <w:rPr>
                <w:rFonts w:ascii="Times New Roman" w:hAnsi="Times New Roman" w:cs="Times New Roman"/>
                <w:b/>
                <w:bCs/>
                <w:sz w:val="24"/>
                <w:szCs w:val="24"/>
              </w:rPr>
            </w:pPr>
            <w:r w:rsidRPr="00616F4A">
              <w:rPr>
                <w:rFonts w:ascii="Times New Roman" w:hAnsi="Times New Roman" w:cs="Times New Roman"/>
                <w:b/>
                <w:bCs/>
                <w:sz w:val="24"/>
                <w:szCs w:val="24"/>
              </w:rPr>
              <w:t>Classification Basis</w:t>
            </w:r>
          </w:p>
        </w:tc>
        <w:tc>
          <w:tcPr>
            <w:tcW w:w="3495" w:type="dxa"/>
            <w:vAlign w:val="center"/>
          </w:tcPr>
          <w:p w14:paraId="5C4E74E0" w14:textId="77777777" w:rsidR="00616F4A" w:rsidRPr="00616F4A" w:rsidRDefault="00616F4A" w:rsidP="00616F4A">
            <w:pPr>
              <w:spacing w:line="360" w:lineRule="auto"/>
              <w:jc w:val="center"/>
              <w:rPr>
                <w:rFonts w:ascii="Times New Roman" w:hAnsi="Times New Roman" w:cs="Times New Roman"/>
                <w:b/>
                <w:bCs/>
                <w:sz w:val="24"/>
                <w:szCs w:val="24"/>
              </w:rPr>
            </w:pPr>
            <w:r w:rsidRPr="00616F4A">
              <w:rPr>
                <w:rFonts w:ascii="Times New Roman" w:hAnsi="Times New Roman" w:cs="Times New Roman"/>
                <w:b/>
                <w:bCs/>
                <w:sz w:val="24"/>
                <w:szCs w:val="24"/>
              </w:rPr>
              <w:t>Categories</w:t>
            </w:r>
          </w:p>
        </w:tc>
        <w:tc>
          <w:tcPr>
            <w:tcW w:w="3887" w:type="dxa"/>
            <w:vAlign w:val="center"/>
          </w:tcPr>
          <w:p w14:paraId="48E6A65E" w14:textId="77777777" w:rsidR="00616F4A" w:rsidRPr="00616F4A" w:rsidRDefault="00616F4A" w:rsidP="00616F4A">
            <w:pPr>
              <w:spacing w:line="360" w:lineRule="auto"/>
              <w:jc w:val="center"/>
              <w:rPr>
                <w:rFonts w:ascii="Times New Roman" w:hAnsi="Times New Roman" w:cs="Times New Roman"/>
                <w:b/>
                <w:bCs/>
                <w:sz w:val="24"/>
                <w:szCs w:val="24"/>
              </w:rPr>
            </w:pPr>
            <w:r w:rsidRPr="00616F4A">
              <w:rPr>
                <w:rFonts w:ascii="Times New Roman" w:hAnsi="Times New Roman" w:cs="Times New Roman"/>
                <w:b/>
                <w:bCs/>
                <w:sz w:val="24"/>
                <w:szCs w:val="24"/>
              </w:rPr>
              <w:t>Description</w:t>
            </w:r>
          </w:p>
        </w:tc>
      </w:tr>
      <w:tr w:rsidR="00616F4A" w14:paraId="5DCBB103" w14:textId="77777777" w:rsidTr="00D1435D">
        <w:trPr>
          <w:trHeight w:val="833"/>
        </w:trPr>
        <w:tc>
          <w:tcPr>
            <w:tcW w:w="2263" w:type="dxa"/>
            <w:vAlign w:val="center"/>
          </w:tcPr>
          <w:p w14:paraId="529D6A46" w14:textId="77777777" w:rsidR="00616F4A" w:rsidRPr="0073736A" w:rsidRDefault="00616F4A" w:rsidP="00616F4A">
            <w:pPr>
              <w:spacing w:line="360" w:lineRule="auto"/>
              <w:jc w:val="both"/>
              <w:rPr>
                <w:rFonts w:ascii="Times New Roman" w:hAnsi="Times New Roman" w:cs="Times New Roman"/>
                <w:sz w:val="24"/>
                <w:szCs w:val="24"/>
              </w:rPr>
            </w:pPr>
            <w:r w:rsidRPr="0073736A">
              <w:rPr>
                <w:rStyle w:val="Strong"/>
                <w:rFonts w:ascii="Times New Roman" w:hAnsi="Times New Roman" w:cs="Times New Roman"/>
                <w:b w:val="0"/>
                <w:sz w:val="24"/>
                <w:szCs w:val="24"/>
              </w:rPr>
              <w:t>Operation Modes</w:t>
            </w:r>
          </w:p>
        </w:tc>
        <w:tc>
          <w:tcPr>
            <w:tcW w:w="3495" w:type="dxa"/>
            <w:vAlign w:val="center"/>
          </w:tcPr>
          <w:p w14:paraId="7C02CE53" w14:textId="77777777" w:rsidR="00616F4A" w:rsidRPr="00463B57" w:rsidRDefault="00616F4A" w:rsidP="00616F4A">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Manual</w:t>
            </w:r>
            <w:r w:rsidR="0073736A">
              <w:rPr>
                <w:rFonts w:ascii="Times New Roman" w:hAnsi="Times New Roman" w:cs="Times New Roman"/>
                <w:sz w:val="24"/>
                <w:szCs w:val="24"/>
              </w:rPr>
              <w:t>ly</w:t>
            </w:r>
            <w:r w:rsidRPr="00463B57">
              <w:rPr>
                <w:rFonts w:ascii="Times New Roman" w:hAnsi="Times New Roman" w:cs="Times New Roman"/>
                <w:sz w:val="24"/>
                <w:szCs w:val="24"/>
              </w:rPr>
              <w:t>, Semi-Autonomous, Fully Autonomous</w:t>
            </w:r>
          </w:p>
        </w:tc>
        <w:tc>
          <w:tcPr>
            <w:tcW w:w="3887" w:type="dxa"/>
            <w:vAlign w:val="center"/>
          </w:tcPr>
          <w:p w14:paraId="12B2509F" w14:textId="77777777" w:rsidR="00616F4A" w:rsidRPr="00463B57" w:rsidRDefault="00616F4A" w:rsidP="00616F4A">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Varying levels of pilot contro</w:t>
            </w:r>
            <w:r w:rsidR="0073736A">
              <w:rPr>
                <w:rFonts w:ascii="Times New Roman" w:hAnsi="Times New Roman" w:cs="Times New Roman"/>
                <w:sz w:val="24"/>
                <w:szCs w:val="24"/>
              </w:rPr>
              <w:t>l vs. AI-based autopilot system</w:t>
            </w:r>
          </w:p>
        </w:tc>
      </w:tr>
      <w:tr w:rsidR="00616F4A" w14:paraId="43A5B96F" w14:textId="77777777" w:rsidTr="00D1435D">
        <w:trPr>
          <w:trHeight w:val="1667"/>
        </w:trPr>
        <w:tc>
          <w:tcPr>
            <w:tcW w:w="2263" w:type="dxa"/>
            <w:vAlign w:val="center"/>
          </w:tcPr>
          <w:p w14:paraId="6A52A457" w14:textId="77777777" w:rsidR="00616F4A" w:rsidRPr="0073736A" w:rsidRDefault="00616F4A" w:rsidP="00616F4A">
            <w:pPr>
              <w:spacing w:line="360" w:lineRule="auto"/>
              <w:jc w:val="both"/>
              <w:rPr>
                <w:rFonts w:ascii="Times New Roman" w:hAnsi="Times New Roman" w:cs="Times New Roman"/>
                <w:sz w:val="24"/>
                <w:szCs w:val="24"/>
              </w:rPr>
            </w:pPr>
            <w:r w:rsidRPr="0073736A">
              <w:rPr>
                <w:rStyle w:val="Strong"/>
                <w:rFonts w:ascii="Times New Roman" w:hAnsi="Times New Roman" w:cs="Times New Roman"/>
                <w:b w:val="0"/>
                <w:sz w:val="24"/>
                <w:szCs w:val="24"/>
              </w:rPr>
              <w:t>Payload</w:t>
            </w:r>
          </w:p>
        </w:tc>
        <w:tc>
          <w:tcPr>
            <w:tcW w:w="3495" w:type="dxa"/>
            <w:vAlign w:val="center"/>
          </w:tcPr>
          <w:p w14:paraId="7F779F27" w14:textId="77777777" w:rsidR="00616F4A" w:rsidRPr="00463B57" w:rsidRDefault="00616F4A" w:rsidP="00616F4A">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Imaging</w:t>
            </w:r>
            <w:r>
              <w:rPr>
                <w:rFonts w:ascii="Times New Roman" w:hAnsi="Times New Roman" w:cs="Times New Roman"/>
                <w:sz w:val="24"/>
                <w:szCs w:val="24"/>
              </w:rPr>
              <w:t>/mapping</w:t>
            </w:r>
            <w:r w:rsidRPr="00463B57">
              <w:rPr>
                <w:rFonts w:ascii="Times New Roman" w:hAnsi="Times New Roman" w:cs="Times New Roman"/>
                <w:sz w:val="24"/>
                <w:szCs w:val="24"/>
              </w:rPr>
              <w:t xml:space="preserve"> drones, Spraying drones, Multipurpose drones</w:t>
            </w:r>
          </w:p>
        </w:tc>
        <w:tc>
          <w:tcPr>
            <w:tcW w:w="3887" w:type="dxa"/>
            <w:vAlign w:val="center"/>
          </w:tcPr>
          <w:p w14:paraId="2B219D8B" w14:textId="77777777" w:rsidR="00616F4A" w:rsidRPr="00463B57" w:rsidRDefault="00616F4A" w:rsidP="00616F4A">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Imaging drones carry cameras and sensors</w:t>
            </w:r>
            <w:r w:rsidR="0004529A">
              <w:rPr>
                <w:rFonts w:ascii="Times New Roman" w:hAnsi="Times New Roman" w:cs="Times New Roman"/>
                <w:sz w:val="24"/>
                <w:szCs w:val="24"/>
              </w:rPr>
              <w:t xml:space="preserve"> also</w:t>
            </w:r>
            <w:r w:rsidRPr="00463B57">
              <w:rPr>
                <w:rFonts w:ascii="Times New Roman" w:hAnsi="Times New Roman" w:cs="Times New Roman"/>
                <w:sz w:val="24"/>
                <w:szCs w:val="24"/>
              </w:rPr>
              <w:t xml:space="preserve">; spraying drones carry tanks and </w:t>
            </w:r>
            <w:r w:rsidR="0004529A">
              <w:rPr>
                <w:rFonts w:ascii="Times New Roman" w:hAnsi="Times New Roman" w:cs="Times New Roman"/>
                <w:sz w:val="24"/>
                <w:szCs w:val="24"/>
              </w:rPr>
              <w:t>nozzles; multipurpose drones will</w:t>
            </w:r>
            <w:r w:rsidRPr="00463B57">
              <w:rPr>
                <w:rFonts w:ascii="Times New Roman" w:hAnsi="Times New Roman" w:cs="Times New Roman"/>
                <w:sz w:val="24"/>
                <w:szCs w:val="24"/>
              </w:rPr>
              <w:t xml:space="preserve"> switch payloads</w:t>
            </w:r>
          </w:p>
        </w:tc>
      </w:tr>
      <w:tr w:rsidR="00616F4A" w14:paraId="66BA243D" w14:textId="77777777" w:rsidTr="00D1435D">
        <w:trPr>
          <w:trHeight w:val="1243"/>
        </w:trPr>
        <w:tc>
          <w:tcPr>
            <w:tcW w:w="2263" w:type="dxa"/>
            <w:vAlign w:val="center"/>
          </w:tcPr>
          <w:p w14:paraId="47C7AC4B" w14:textId="77777777" w:rsidR="00616F4A" w:rsidRPr="0073736A" w:rsidRDefault="00616F4A" w:rsidP="00616F4A">
            <w:pPr>
              <w:spacing w:line="360" w:lineRule="auto"/>
              <w:jc w:val="both"/>
              <w:rPr>
                <w:rFonts w:ascii="Times New Roman" w:hAnsi="Times New Roman" w:cs="Times New Roman"/>
                <w:sz w:val="24"/>
                <w:szCs w:val="24"/>
              </w:rPr>
            </w:pPr>
            <w:r w:rsidRPr="0073736A">
              <w:rPr>
                <w:rStyle w:val="Strong"/>
                <w:rFonts w:ascii="Times New Roman" w:hAnsi="Times New Roman" w:cs="Times New Roman"/>
                <w:b w:val="0"/>
                <w:sz w:val="24"/>
                <w:szCs w:val="24"/>
              </w:rPr>
              <w:t>Sensor Type source</w:t>
            </w:r>
          </w:p>
        </w:tc>
        <w:tc>
          <w:tcPr>
            <w:tcW w:w="3495" w:type="dxa"/>
            <w:vAlign w:val="center"/>
          </w:tcPr>
          <w:p w14:paraId="52299256" w14:textId="77777777" w:rsidR="00616F4A" w:rsidRPr="00463B57" w:rsidRDefault="0004529A" w:rsidP="00616F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RGB, </w:t>
            </w:r>
            <w:r w:rsidR="00616F4A" w:rsidRPr="00463B57">
              <w:rPr>
                <w:rFonts w:ascii="Times New Roman" w:hAnsi="Times New Roman" w:cs="Times New Roman"/>
                <w:sz w:val="24"/>
                <w:szCs w:val="24"/>
              </w:rPr>
              <w:t>Multispectral, Hyperspectral, Thermal</w:t>
            </w:r>
            <w:r>
              <w:rPr>
                <w:rFonts w:ascii="Times New Roman" w:hAnsi="Times New Roman" w:cs="Times New Roman"/>
                <w:sz w:val="24"/>
                <w:szCs w:val="24"/>
              </w:rPr>
              <w:t>, LiDAR</w:t>
            </w:r>
          </w:p>
        </w:tc>
        <w:tc>
          <w:tcPr>
            <w:tcW w:w="3887" w:type="dxa"/>
            <w:vAlign w:val="center"/>
          </w:tcPr>
          <w:p w14:paraId="1FDFC5F6" w14:textId="77777777" w:rsidR="00616F4A" w:rsidRPr="00463B57" w:rsidRDefault="00616F4A" w:rsidP="00616F4A">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Different sensors </w:t>
            </w:r>
            <w:r w:rsidR="0004529A">
              <w:rPr>
                <w:rFonts w:ascii="Times New Roman" w:hAnsi="Times New Roman" w:cs="Times New Roman"/>
                <w:sz w:val="24"/>
                <w:szCs w:val="24"/>
              </w:rPr>
              <w:t xml:space="preserve">were </w:t>
            </w:r>
            <w:r w:rsidRPr="00463B57">
              <w:rPr>
                <w:rFonts w:ascii="Times New Roman" w:hAnsi="Times New Roman" w:cs="Times New Roman"/>
                <w:sz w:val="24"/>
                <w:szCs w:val="24"/>
              </w:rPr>
              <w:t>provide different data types for crop health, moisture, soil variability</w:t>
            </w:r>
          </w:p>
        </w:tc>
      </w:tr>
    </w:tbl>
    <w:p w14:paraId="0E0D2901" w14:textId="77777777" w:rsidR="004C55EA" w:rsidRPr="00EA3C79" w:rsidRDefault="001B33EF" w:rsidP="004C55EA">
      <w:pPr>
        <w:spacing w:before="100" w:beforeAutospacing="1" w:after="100" w:afterAutospacing="1" w:line="360" w:lineRule="auto"/>
        <w:jc w:val="both"/>
        <w:outlineLvl w:val="1"/>
        <w:rPr>
          <w:rFonts w:ascii="Times New Roman" w:eastAsia="Times New Roman" w:hAnsi="Times New Roman" w:cs="Times New Roman"/>
          <w:b/>
          <w:bCs/>
          <w:sz w:val="24"/>
          <w:szCs w:val="24"/>
          <w:lang w:eastAsia="en-IN"/>
        </w:rPr>
      </w:pPr>
      <w:r w:rsidRPr="00EA3C79">
        <w:rPr>
          <w:rFonts w:ascii="Times New Roman" w:eastAsia="Times New Roman" w:hAnsi="Times New Roman" w:cs="Times New Roman"/>
          <w:b/>
          <w:sz w:val="24"/>
          <w:szCs w:val="24"/>
          <w:lang w:eastAsia="en-IN"/>
        </w:rPr>
        <w:t xml:space="preserve">1.4 </w:t>
      </w:r>
      <w:r w:rsidR="004C55EA" w:rsidRPr="00EA3C79">
        <w:rPr>
          <w:rFonts w:ascii="Times New Roman" w:eastAsia="Times New Roman" w:hAnsi="Times New Roman" w:cs="Times New Roman"/>
          <w:b/>
          <w:bCs/>
          <w:sz w:val="24"/>
          <w:szCs w:val="24"/>
          <w:lang w:eastAsia="en-IN"/>
        </w:rPr>
        <w:t>Working Principles and Components of Agricultural Drone</w:t>
      </w:r>
    </w:p>
    <w:p w14:paraId="29EAD3F8" w14:textId="77777777" w:rsidR="00351A02" w:rsidRDefault="00436F47" w:rsidP="00351A02">
      <w:pPr>
        <w:spacing w:before="100" w:beforeAutospacing="1" w:after="100" w:afterAutospacing="1" w:line="360" w:lineRule="auto"/>
        <w:jc w:val="both"/>
        <w:outlineLvl w:val="1"/>
        <w:rPr>
          <w:rFonts w:ascii="Times New Roman" w:hAnsi="Times New Roman"/>
          <w:bCs/>
          <w:iCs/>
          <w:sz w:val="24"/>
          <w:szCs w:val="24"/>
        </w:rPr>
      </w:pPr>
      <w:r>
        <w:rPr>
          <w:rFonts w:ascii="Times New Roman" w:hAnsi="Times New Roman"/>
          <w:bCs/>
          <w:iCs/>
          <w:sz w:val="24"/>
          <w:szCs w:val="24"/>
        </w:rPr>
        <w:t xml:space="preserve">          </w:t>
      </w:r>
      <w:r w:rsidR="00351A02" w:rsidRPr="006F63EF">
        <w:rPr>
          <w:rFonts w:ascii="Times New Roman" w:hAnsi="Times New Roman"/>
          <w:bCs/>
          <w:iCs/>
          <w:sz w:val="24"/>
          <w:szCs w:val="24"/>
        </w:rPr>
        <w:t xml:space="preserve">The signals are transmitted from transmitter and it is received by the receiver in the drone. From the receiver the signal goes to the flight controller where the signals are processed with accelerometer and gyroscope sensors. The processed signal is sent to the ESC, which allows the specific amount of current to the motor based on the signal it receives. The propellers are mechanically coupled to the motors so that they rotate and produce thrust. The FPV camera takes current supply from the flight controller and it records the video, the video signals are processed by the transmitter and it is received by the receiver in ground. The pump takes current supply from the Li-Po battery and pressurizes the liquid from the storage tank then the pressurized liquid flows through the pipeline and enters the nozzle then gets sprayed. The flow </w:t>
      </w:r>
      <w:r w:rsidR="00351A02" w:rsidRPr="006F63EF">
        <w:rPr>
          <w:rFonts w:ascii="Times New Roman" w:hAnsi="Times New Roman"/>
          <w:bCs/>
          <w:iCs/>
          <w:sz w:val="24"/>
          <w:szCs w:val="24"/>
        </w:rPr>
        <w:lastRenderedPageBreak/>
        <w:t>rate of the pump can be controlled by varying the input current which can be controlled by transmitter (</w:t>
      </w:r>
      <w:proofErr w:type="spellStart"/>
      <w:r w:rsidR="00351A02" w:rsidRPr="006F63EF">
        <w:rPr>
          <w:rFonts w:ascii="Times New Roman" w:hAnsi="Times New Roman"/>
          <w:bCs/>
          <w:iCs/>
          <w:sz w:val="24"/>
          <w:szCs w:val="24"/>
        </w:rPr>
        <w:t>Yallappa</w:t>
      </w:r>
      <w:proofErr w:type="spellEnd"/>
      <w:r w:rsidR="00351A02" w:rsidRPr="006F63EF">
        <w:rPr>
          <w:rFonts w:ascii="Times New Roman" w:hAnsi="Times New Roman"/>
          <w:bCs/>
          <w:iCs/>
          <w:sz w:val="24"/>
          <w:szCs w:val="24"/>
        </w:rPr>
        <w:t xml:space="preserve"> </w:t>
      </w:r>
      <w:r w:rsidR="00351A02" w:rsidRPr="006F63EF">
        <w:rPr>
          <w:rFonts w:ascii="Times New Roman" w:hAnsi="Times New Roman"/>
          <w:bCs/>
          <w:i/>
          <w:iCs/>
          <w:sz w:val="24"/>
          <w:szCs w:val="24"/>
        </w:rPr>
        <w:t>et al</w:t>
      </w:r>
      <w:r w:rsidR="00351A02" w:rsidRPr="006F63EF">
        <w:rPr>
          <w:rFonts w:ascii="Times New Roman" w:hAnsi="Times New Roman"/>
          <w:bCs/>
          <w:iCs/>
          <w:sz w:val="24"/>
          <w:szCs w:val="24"/>
        </w:rPr>
        <w:t>, 2017).</w:t>
      </w:r>
    </w:p>
    <w:p w14:paraId="30D2AB4F" w14:textId="77777777" w:rsidR="00351A02" w:rsidRDefault="00436F47" w:rsidP="00351A02">
      <w:pPr>
        <w:spacing w:before="240" w:after="240" w:line="360" w:lineRule="auto"/>
        <w:jc w:val="both"/>
        <w:rPr>
          <w:rFonts w:ascii="Times New Roman" w:hAnsi="Times New Roman"/>
          <w:sz w:val="24"/>
          <w:szCs w:val="24"/>
        </w:rPr>
      </w:pPr>
      <w:r>
        <w:rPr>
          <w:rFonts w:ascii="Times New Roman" w:hAnsi="Times New Roman"/>
          <w:sz w:val="24"/>
          <w:szCs w:val="24"/>
        </w:rPr>
        <w:t xml:space="preserve">        </w:t>
      </w:r>
      <w:r w:rsidR="00351A02">
        <w:rPr>
          <w:rFonts w:ascii="Times New Roman" w:hAnsi="Times New Roman"/>
          <w:sz w:val="24"/>
          <w:szCs w:val="24"/>
        </w:rPr>
        <w:t xml:space="preserve">  </w:t>
      </w:r>
      <w:r w:rsidR="00351A02" w:rsidRPr="006F63EF">
        <w:rPr>
          <w:rFonts w:ascii="Times New Roman" w:hAnsi="Times New Roman"/>
          <w:sz w:val="24"/>
          <w:szCs w:val="24"/>
        </w:rPr>
        <w:t>Drone mounted sprayer consist of two unit which are aerial vehicle (UAV) unit and spraying unit. UAV unit consists of flight controller, remote controller, transmitter, receiver, airframe, landing gear, arms, BLDC motor, Electronic speed controller, camera and GPS. Spraying unit consist of battery, DC motor, Pump, hose pipe and spray nozzle. There are different classification of drone in that medium drone was designed for li</w:t>
      </w:r>
      <w:r w:rsidR="00351A02">
        <w:rPr>
          <w:rFonts w:ascii="Times New Roman" w:hAnsi="Times New Roman"/>
          <w:sz w:val="24"/>
          <w:szCs w:val="24"/>
        </w:rPr>
        <w:t xml:space="preserve">ft total payload of 2 to 25 kg. </w:t>
      </w:r>
      <w:r w:rsidR="00351A02" w:rsidRPr="006F63EF">
        <w:rPr>
          <w:rFonts w:ascii="Times New Roman" w:hAnsi="Times New Roman"/>
          <w:sz w:val="24"/>
          <w:szCs w:val="24"/>
        </w:rPr>
        <w:t>The development drone-mounted sprayer is crucial for modern agriculture due to its potential to revolutionize farming practices (</w:t>
      </w:r>
      <w:proofErr w:type="spellStart"/>
      <w:r w:rsidR="00351A02" w:rsidRPr="006F63EF">
        <w:rPr>
          <w:rFonts w:ascii="Times New Roman" w:hAnsi="Times New Roman"/>
          <w:sz w:val="24"/>
          <w:szCs w:val="24"/>
        </w:rPr>
        <w:t>Ahirwar</w:t>
      </w:r>
      <w:proofErr w:type="spellEnd"/>
      <w:r w:rsidR="00351A02" w:rsidRPr="006F63EF">
        <w:rPr>
          <w:rFonts w:ascii="Times New Roman" w:hAnsi="Times New Roman"/>
          <w:sz w:val="24"/>
          <w:szCs w:val="24"/>
        </w:rPr>
        <w:t xml:space="preserve"> </w:t>
      </w:r>
      <w:r w:rsidR="00351A02" w:rsidRPr="006F63EF">
        <w:rPr>
          <w:rFonts w:ascii="Times New Roman" w:hAnsi="Times New Roman"/>
          <w:i/>
          <w:sz w:val="24"/>
          <w:szCs w:val="24"/>
        </w:rPr>
        <w:t>et al</w:t>
      </w:r>
      <w:r w:rsidR="00351A02" w:rsidRPr="006F63EF">
        <w:rPr>
          <w:rFonts w:ascii="Times New Roman" w:hAnsi="Times New Roman"/>
          <w:sz w:val="24"/>
          <w:szCs w:val="24"/>
        </w:rPr>
        <w:t>., 2019). The selection of material, drone configuration, power source, payload capacity, battery type, type of nozzles, safety measures, testing and optimization of parameters has been discussed below.</w:t>
      </w:r>
    </w:p>
    <w:p w14:paraId="1D02C3DA" w14:textId="77777777" w:rsidR="00351A02" w:rsidRDefault="00D138C9" w:rsidP="00D138C9">
      <w:pPr>
        <w:spacing w:before="240" w:after="240" w:line="360" w:lineRule="auto"/>
        <w:ind w:firstLine="720"/>
        <w:jc w:val="center"/>
        <w:rPr>
          <w:rFonts w:ascii="Times New Roman" w:hAnsi="Times New Roman"/>
          <w:sz w:val="24"/>
          <w:szCs w:val="24"/>
        </w:rPr>
      </w:pPr>
      <w:r>
        <w:rPr>
          <w:noProof/>
          <w:lang w:val="en-US"/>
        </w:rPr>
        <w:drawing>
          <wp:inline distT="0" distB="0" distL="0" distR="0" wp14:anchorId="60DF8227" wp14:editId="79910D32">
            <wp:extent cx="4572000" cy="2388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5748" cy="2401278"/>
                    </a:xfrm>
                    <a:prstGeom prst="rect">
                      <a:avLst/>
                    </a:prstGeom>
                  </pic:spPr>
                </pic:pic>
              </a:graphicData>
            </a:graphic>
          </wp:inline>
        </w:drawing>
      </w:r>
    </w:p>
    <w:p w14:paraId="0E2046FC" w14:textId="77777777" w:rsidR="00351A02" w:rsidRPr="00436F47" w:rsidRDefault="005B2971" w:rsidP="00351A02">
      <w:pPr>
        <w:spacing w:before="240" w:after="240" w:line="360" w:lineRule="auto"/>
        <w:ind w:firstLine="720"/>
        <w:jc w:val="center"/>
        <w:rPr>
          <w:rFonts w:ascii="Times New Roman" w:hAnsi="Times New Roman" w:cs="Times New Roman"/>
          <w:b/>
          <w:sz w:val="28"/>
          <w:szCs w:val="24"/>
        </w:rPr>
      </w:pPr>
      <w:r>
        <w:rPr>
          <w:rFonts w:ascii="Times New Roman" w:hAnsi="Times New Roman" w:cs="Times New Roman"/>
          <w:b/>
          <w:noProof/>
          <w:sz w:val="24"/>
          <w:lang w:eastAsia="en-IN"/>
        </w:rPr>
        <w:t>Fig 4.</w:t>
      </w:r>
      <w:r w:rsidR="00351A02" w:rsidRPr="00436F47">
        <w:rPr>
          <w:rFonts w:ascii="Times New Roman" w:hAnsi="Times New Roman" w:cs="Times New Roman"/>
          <w:b/>
          <w:noProof/>
          <w:sz w:val="24"/>
          <w:lang w:eastAsia="en-IN"/>
        </w:rPr>
        <w:t xml:space="preserve"> Block diagram of principle of drone</w:t>
      </w:r>
    </w:p>
    <w:p w14:paraId="7FEE7607" w14:textId="7A32DE61" w:rsidR="00F42B00" w:rsidRDefault="00351A02" w:rsidP="00436F47">
      <w:pPr>
        <w:spacing w:before="100" w:beforeAutospacing="1" w:after="100" w:afterAutospacing="1" w:line="360" w:lineRule="auto"/>
        <w:jc w:val="center"/>
        <w:outlineLvl w:val="1"/>
        <w:rPr>
          <w:rFonts w:ascii="Times New Roman" w:hAnsi="Times New Roman" w:cs="Times New Roman"/>
          <w:b/>
          <w:noProof/>
          <w:sz w:val="24"/>
          <w:lang w:eastAsia="en-IN"/>
        </w:rPr>
      </w:pPr>
      <w:r w:rsidRPr="00436F47">
        <w:rPr>
          <w:rFonts w:ascii="Times New Roman" w:hAnsi="Times New Roman" w:cs="Times New Roman"/>
          <w:b/>
          <w:noProof/>
          <w:sz w:val="24"/>
          <w:lang w:val="en-US"/>
        </w:rPr>
        <w:drawing>
          <wp:inline distT="0" distB="0" distL="0" distR="0" wp14:anchorId="4CB4411B" wp14:editId="3A329215">
            <wp:extent cx="2609850" cy="198080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9850" cy="1980809"/>
                    </a:xfrm>
                    <a:prstGeom prst="rect">
                      <a:avLst/>
                    </a:prstGeom>
                  </pic:spPr>
                </pic:pic>
              </a:graphicData>
            </a:graphic>
          </wp:inline>
        </w:drawing>
      </w:r>
    </w:p>
    <w:p w14:paraId="0C8A288D" w14:textId="231A5E24" w:rsidR="00F42B00" w:rsidRPr="00F42B00" w:rsidRDefault="00F42B00" w:rsidP="00F42B00">
      <w:pPr>
        <w:jc w:val="center"/>
        <w:rPr>
          <w:rFonts w:ascii="Times New Roman" w:hAnsi="Times New Roman" w:cs="Times New Roman"/>
          <w:sz w:val="24"/>
          <w:lang w:eastAsia="en-IN"/>
        </w:rPr>
      </w:pPr>
      <w:r w:rsidRPr="00F42B00">
        <w:rPr>
          <w:rFonts w:ascii="Times New Roman" w:hAnsi="Times New Roman" w:cs="Times New Roman"/>
          <w:sz w:val="24"/>
          <w:lang w:eastAsia="en-IN"/>
        </w:rPr>
        <w:t>Fig 5. 3D view and Components of drone mounted sprayer for agro-chemical use</w:t>
      </w:r>
    </w:p>
    <w:p w14:paraId="074FDB49" w14:textId="48A5139E" w:rsidR="00351A02" w:rsidRDefault="00351A02" w:rsidP="00436F47">
      <w:pPr>
        <w:spacing w:before="100" w:beforeAutospacing="1" w:after="100" w:afterAutospacing="1" w:line="360" w:lineRule="auto"/>
        <w:jc w:val="center"/>
        <w:outlineLvl w:val="1"/>
        <w:rPr>
          <w:rFonts w:ascii="Times New Roman" w:hAnsi="Times New Roman" w:cs="Times New Roman"/>
          <w:b/>
          <w:noProof/>
          <w:sz w:val="24"/>
          <w:lang w:eastAsia="en-IN"/>
        </w:rPr>
      </w:pPr>
      <w:r w:rsidRPr="00436F47">
        <w:rPr>
          <w:rFonts w:ascii="Times New Roman" w:hAnsi="Times New Roman" w:cs="Times New Roman"/>
          <w:b/>
          <w:noProof/>
          <w:sz w:val="24"/>
          <w:lang w:val="en-US"/>
        </w:rPr>
        <w:lastRenderedPageBreak/>
        <w:drawing>
          <wp:inline distT="0" distB="0" distL="0" distR="0" wp14:anchorId="411B1156" wp14:editId="3EFC18F6">
            <wp:extent cx="3306726" cy="2104576"/>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58469" cy="2137508"/>
                    </a:xfrm>
                    <a:prstGeom prst="rect">
                      <a:avLst/>
                    </a:prstGeom>
                  </pic:spPr>
                </pic:pic>
              </a:graphicData>
            </a:graphic>
          </wp:inline>
        </w:drawing>
      </w:r>
    </w:p>
    <w:p w14:paraId="28A6BC15" w14:textId="24D04C14" w:rsidR="002F78E3" w:rsidRPr="00436F47" w:rsidRDefault="002F78E3" w:rsidP="00436F47">
      <w:pPr>
        <w:spacing w:before="100" w:beforeAutospacing="1" w:after="100" w:afterAutospacing="1" w:line="360" w:lineRule="auto"/>
        <w:jc w:val="center"/>
        <w:outlineLvl w:val="1"/>
        <w:rPr>
          <w:rFonts w:ascii="Times New Roman" w:hAnsi="Times New Roman" w:cs="Times New Roman"/>
          <w:b/>
          <w:noProof/>
          <w:sz w:val="24"/>
          <w:lang w:eastAsia="en-IN"/>
        </w:rPr>
      </w:pPr>
      <w:r>
        <w:rPr>
          <w:rFonts w:ascii="Times New Roman" w:hAnsi="Times New Roman" w:cs="Times New Roman"/>
          <w:b/>
          <w:noProof/>
          <w:sz w:val="24"/>
          <w:lang w:eastAsia="en-IN"/>
        </w:rPr>
        <w:t xml:space="preserve">TABLE 2. </w:t>
      </w:r>
      <w:r w:rsidR="004D4AFA">
        <w:rPr>
          <w:rFonts w:ascii="Times New Roman" w:hAnsi="Times New Roman" w:cs="Times New Roman"/>
          <w:b/>
          <w:noProof/>
          <w:sz w:val="24"/>
          <w:lang w:eastAsia="en-IN"/>
        </w:rPr>
        <w:t>Components of making a Drone</w:t>
      </w:r>
    </w:p>
    <w:p w14:paraId="0D5D06CD" w14:textId="77777777" w:rsidR="00686391" w:rsidRPr="00A15DED" w:rsidRDefault="003F45CB" w:rsidP="00672383">
      <w:pPr>
        <w:pStyle w:val="ListParagraph"/>
        <w:numPr>
          <w:ilvl w:val="0"/>
          <w:numId w:val="11"/>
        </w:numPr>
        <w:spacing w:line="360" w:lineRule="auto"/>
        <w:ind w:left="284" w:hanging="284"/>
        <w:jc w:val="both"/>
        <w:rPr>
          <w:rFonts w:ascii="Times New Roman" w:hAnsi="Times New Roman" w:cs="Times New Roman"/>
          <w:b/>
          <w:sz w:val="24"/>
          <w:szCs w:val="24"/>
        </w:rPr>
      </w:pPr>
      <w:r w:rsidRPr="00A15DED">
        <w:rPr>
          <w:rFonts w:ascii="Times New Roman" w:eastAsia="Times New Roman" w:hAnsi="Times New Roman" w:cs="Times New Roman"/>
          <w:b/>
          <w:bCs/>
          <w:sz w:val="24"/>
          <w:szCs w:val="24"/>
          <w:lang w:eastAsia="en-IN"/>
        </w:rPr>
        <w:t xml:space="preserve">Benefits of </w:t>
      </w:r>
      <w:r w:rsidRPr="00A15DED">
        <w:rPr>
          <w:rFonts w:ascii="Times New Roman" w:eastAsia="Times New Roman" w:hAnsi="Times New Roman" w:cs="Times New Roman"/>
          <w:b/>
          <w:bCs/>
          <w:kern w:val="36"/>
          <w:sz w:val="24"/>
          <w:szCs w:val="24"/>
          <w:lang w:eastAsia="en-IN"/>
        </w:rPr>
        <w:t>Multipurpose</w:t>
      </w:r>
      <w:r w:rsidRPr="00A15DED">
        <w:rPr>
          <w:rFonts w:ascii="Times New Roman" w:eastAsia="Times New Roman" w:hAnsi="Times New Roman" w:cs="Times New Roman"/>
          <w:b/>
          <w:bCs/>
          <w:sz w:val="24"/>
          <w:szCs w:val="24"/>
          <w:lang w:eastAsia="en-IN"/>
        </w:rPr>
        <w:t xml:space="preserve"> Drones in Precision Agriculture</w:t>
      </w:r>
    </w:p>
    <w:p w14:paraId="44DAAA5C" w14:textId="77777777" w:rsidR="00B513B5" w:rsidRPr="00672383" w:rsidRDefault="00672383" w:rsidP="00672383">
      <w:pPr>
        <w:spacing w:line="36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2.1   </w:t>
      </w:r>
      <w:r w:rsidR="00B513B5" w:rsidRPr="00672383">
        <w:rPr>
          <w:rFonts w:ascii="Times New Roman" w:eastAsia="Times New Roman" w:hAnsi="Times New Roman" w:cs="Times New Roman"/>
          <w:b/>
          <w:bCs/>
          <w:sz w:val="24"/>
          <w:szCs w:val="24"/>
          <w:lang w:eastAsia="en-IN"/>
        </w:rPr>
        <w:t xml:space="preserve"> Enhanced Crop Monitoring and Health Assessment</w:t>
      </w:r>
    </w:p>
    <w:p w14:paraId="13C654A1" w14:textId="2C811CDB" w:rsidR="007C274E" w:rsidRDefault="00672383" w:rsidP="00672383">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7C274E" w:rsidRPr="0004499F">
        <w:rPr>
          <w:rFonts w:ascii="Times New Roman" w:eastAsia="Times New Roman" w:hAnsi="Times New Roman" w:cs="Times New Roman"/>
          <w:sz w:val="24"/>
          <w:szCs w:val="24"/>
          <w:lang w:eastAsia="en-IN"/>
        </w:rPr>
        <w:t xml:space="preserve"> To check crop health and status using multi-sensor UAVs was revolutionized precision in agriculture. These UAVs are attached with advanced RGB, multispectral, and thermal sensors, and hyperspectral sensors collect the high-resolution data’s on plant disease, chlorophyll content, soil and plant moisture stress, and thermal temperature variations (Jones </w:t>
      </w:r>
      <w:r w:rsidR="007C274E" w:rsidRPr="0004499F">
        <w:rPr>
          <w:rFonts w:ascii="Times New Roman" w:eastAsia="Times New Roman" w:hAnsi="Times New Roman" w:cs="Times New Roman"/>
          <w:i/>
          <w:sz w:val="24"/>
          <w:szCs w:val="24"/>
          <w:lang w:eastAsia="en-IN"/>
        </w:rPr>
        <w:t>et al</w:t>
      </w:r>
      <w:r w:rsidR="00D62BC0">
        <w:rPr>
          <w:rFonts w:ascii="Times New Roman" w:eastAsia="Times New Roman" w:hAnsi="Times New Roman" w:cs="Times New Roman"/>
          <w:sz w:val="24"/>
          <w:szCs w:val="24"/>
          <w:lang w:eastAsia="en-IN"/>
        </w:rPr>
        <w:t>., 2002</w:t>
      </w:r>
      <w:r w:rsidR="007C274E" w:rsidRPr="0004499F">
        <w:rPr>
          <w:rFonts w:ascii="Times New Roman" w:eastAsia="Times New Roman" w:hAnsi="Times New Roman" w:cs="Times New Roman"/>
          <w:sz w:val="24"/>
          <w:szCs w:val="24"/>
          <w:lang w:eastAsia="en-IN"/>
        </w:rPr>
        <w:t xml:space="preserve">; Li </w:t>
      </w:r>
      <w:r w:rsidR="007C274E" w:rsidRPr="0004499F">
        <w:rPr>
          <w:rFonts w:ascii="Times New Roman" w:eastAsia="Times New Roman" w:hAnsi="Times New Roman" w:cs="Times New Roman"/>
          <w:i/>
          <w:sz w:val="24"/>
          <w:szCs w:val="24"/>
          <w:lang w:eastAsia="en-IN"/>
        </w:rPr>
        <w:t>et al</w:t>
      </w:r>
      <w:r w:rsidR="00951922">
        <w:rPr>
          <w:rFonts w:ascii="Times New Roman" w:eastAsia="Times New Roman" w:hAnsi="Times New Roman" w:cs="Times New Roman"/>
          <w:sz w:val="24"/>
          <w:szCs w:val="24"/>
          <w:lang w:eastAsia="en-IN"/>
        </w:rPr>
        <w:t>., 2023</w:t>
      </w:r>
      <w:r w:rsidR="007C274E" w:rsidRPr="0004499F">
        <w:rPr>
          <w:rFonts w:ascii="Times New Roman" w:eastAsia="Times New Roman" w:hAnsi="Times New Roman" w:cs="Times New Roman"/>
          <w:sz w:val="24"/>
          <w:szCs w:val="24"/>
          <w:lang w:eastAsia="en-IN"/>
        </w:rPr>
        <w:t>). By collecting data across different spectral bands, drones can detect the pest infestations, nutrient deficiencies in crop or diseases before they become visible to the naked eye by human (</w:t>
      </w:r>
      <w:proofErr w:type="spellStart"/>
      <w:r w:rsidR="007C274E" w:rsidRPr="0004499F">
        <w:rPr>
          <w:rFonts w:ascii="Times New Roman" w:eastAsia="Times New Roman" w:hAnsi="Times New Roman" w:cs="Times New Roman"/>
          <w:sz w:val="24"/>
          <w:szCs w:val="24"/>
          <w:lang w:eastAsia="en-IN"/>
        </w:rPr>
        <w:t>Barbedo</w:t>
      </w:r>
      <w:proofErr w:type="spellEnd"/>
      <w:r w:rsidR="007C274E" w:rsidRPr="0004499F">
        <w:rPr>
          <w:rFonts w:ascii="Times New Roman" w:eastAsia="Times New Roman" w:hAnsi="Times New Roman" w:cs="Times New Roman"/>
          <w:sz w:val="24"/>
          <w:szCs w:val="24"/>
          <w:lang w:eastAsia="en-IN"/>
        </w:rPr>
        <w:t>, 2020). The early detection facilitates timely operation, it will target insecticide/pesticide or precise spraying, in which reduces input costs and environmental. The real-time data collection supports data-driven decision-making earlier, helps to better crop management plan an</w:t>
      </w:r>
      <w:r w:rsidR="009136C0">
        <w:rPr>
          <w:rFonts w:ascii="Times New Roman" w:eastAsia="Times New Roman" w:hAnsi="Times New Roman" w:cs="Times New Roman"/>
          <w:sz w:val="24"/>
          <w:szCs w:val="24"/>
          <w:lang w:eastAsia="en-IN"/>
        </w:rPr>
        <w:t>d output is higher yields (</w:t>
      </w:r>
      <w:proofErr w:type="spellStart"/>
      <w:r w:rsidR="009136C0">
        <w:rPr>
          <w:rFonts w:ascii="Times New Roman" w:eastAsia="Times New Roman" w:hAnsi="Times New Roman" w:cs="Times New Roman"/>
          <w:sz w:val="24"/>
          <w:szCs w:val="24"/>
          <w:lang w:eastAsia="en-IN"/>
        </w:rPr>
        <w:t>Phang</w:t>
      </w:r>
      <w:proofErr w:type="spellEnd"/>
      <w:r w:rsidR="007C274E" w:rsidRPr="0004499F">
        <w:rPr>
          <w:rFonts w:ascii="Times New Roman" w:eastAsia="Times New Roman" w:hAnsi="Times New Roman" w:cs="Times New Roman"/>
          <w:sz w:val="24"/>
          <w:szCs w:val="24"/>
          <w:lang w:eastAsia="en-IN"/>
        </w:rPr>
        <w:t xml:space="preserve"> </w:t>
      </w:r>
      <w:r w:rsidR="007C274E" w:rsidRPr="0004499F">
        <w:rPr>
          <w:rFonts w:ascii="Times New Roman" w:eastAsia="Times New Roman" w:hAnsi="Times New Roman" w:cs="Times New Roman"/>
          <w:i/>
          <w:sz w:val="24"/>
          <w:szCs w:val="24"/>
          <w:lang w:eastAsia="en-IN"/>
        </w:rPr>
        <w:t>et al</w:t>
      </w:r>
      <w:r w:rsidR="009136C0">
        <w:rPr>
          <w:rFonts w:ascii="Times New Roman" w:eastAsia="Times New Roman" w:hAnsi="Times New Roman" w:cs="Times New Roman"/>
          <w:sz w:val="24"/>
          <w:szCs w:val="24"/>
          <w:lang w:eastAsia="en-IN"/>
        </w:rPr>
        <w:t>., 2023</w:t>
      </w:r>
      <w:r w:rsidR="007C274E" w:rsidRPr="0004499F">
        <w:rPr>
          <w:rFonts w:ascii="Times New Roman" w:eastAsia="Times New Roman" w:hAnsi="Times New Roman" w:cs="Times New Roman"/>
          <w:sz w:val="24"/>
          <w:szCs w:val="24"/>
          <w:lang w:eastAsia="en-IN"/>
        </w:rPr>
        <w:t>). All though, UAVs-based crop health monitoring support farmers to enhance productivity, reduce crop losses and increases safety concerns.</w:t>
      </w:r>
    </w:p>
    <w:p w14:paraId="3AA969B9" w14:textId="77777777" w:rsidR="0004499F" w:rsidRPr="00C7163E" w:rsidRDefault="0004499F" w:rsidP="0004499F">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2.2 </w:t>
      </w:r>
      <w:r w:rsidRPr="00C7163E">
        <w:rPr>
          <w:rFonts w:ascii="Times New Roman" w:eastAsia="Times New Roman" w:hAnsi="Times New Roman" w:cs="Times New Roman"/>
          <w:b/>
          <w:bCs/>
          <w:sz w:val="24"/>
          <w:szCs w:val="24"/>
          <w:lang w:eastAsia="en-IN"/>
        </w:rPr>
        <w:t xml:space="preserve">Precision Input </w:t>
      </w:r>
      <w:r>
        <w:rPr>
          <w:rFonts w:ascii="Times New Roman" w:eastAsia="Times New Roman" w:hAnsi="Times New Roman" w:cs="Times New Roman"/>
          <w:b/>
          <w:bCs/>
          <w:sz w:val="24"/>
          <w:szCs w:val="24"/>
          <w:lang w:eastAsia="en-IN"/>
        </w:rPr>
        <w:t xml:space="preserve">Sources </w:t>
      </w:r>
      <w:r w:rsidRPr="00C7163E">
        <w:rPr>
          <w:rFonts w:ascii="Times New Roman" w:eastAsia="Times New Roman" w:hAnsi="Times New Roman" w:cs="Times New Roman"/>
          <w:b/>
          <w:bCs/>
          <w:sz w:val="24"/>
          <w:szCs w:val="24"/>
          <w:lang w:eastAsia="en-IN"/>
        </w:rPr>
        <w:t>Application</w:t>
      </w:r>
    </w:p>
    <w:p w14:paraId="1049B1C1" w14:textId="51377E59" w:rsidR="0004499F" w:rsidRPr="00FA1A74" w:rsidRDefault="0004499F" w:rsidP="0004499F">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 xml:space="preserve">         </w:t>
      </w:r>
      <w:r w:rsidRPr="00FA1A74">
        <w:rPr>
          <w:rFonts w:ascii="Times New Roman" w:eastAsia="Times New Roman" w:hAnsi="Times New Roman" w:cs="Times New Roman"/>
          <w:sz w:val="24"/>
          <w:szCs w:val="24"/>
          <w:lang w:eastAsia="en-IN"/>
        </w:rPr>
        <w:t xml:space="preserve">Precision input </w:t>
      </w:r>
      <w:r>
        <w:rPr>
          <w:rFonts w:ascii="Times New Roman" w:eastAsia="Times New Roman" w:hAnsi="Times New Roman" w:cs="Times New Roman"/>
          <w:sz w:val="24"/>
          <w:szCs w:val="24"/>
          <w:lang w:eastAsia="en-IN"/>
        </w:rPr>
        <w:t>agricultural sources application is</w:t>
      </w:r>
      <w:r w:rsidRPr="00FA1A74">
        <w:rPr>
          <w:rFonts w:ascii="Times New Roman" w:eastAsia="Times New Roman" w:hAnsi="Times New Roman" w:cs="Times New Roman"/>
          <w:sz w:val="24"/>
          <w:szCs w:val="24"/>
          <w:lang w:eastAsia="en-IN"/>
        </w:rPr>
        <w:t xml:space="preserve"> the site-specific and need-based application of agricultural </w:t>
      </w:r>
      <w:r>
        <w:rPr>
          <w:rFonts w:ascii="Times New Roman" w:eastAsia="Times New Roman" w:hAnsi="Times New Roman" w:cs="Times New Roman"/>
          <w:sz w:val="24"/>
          <w:szCs w:val="24"/>
          <w:lang w:eastAsia="en-IN"/>
        </w:rPr>
        <w:t>sources like</w:t>
      </w:r>
      <w:r w:rsidRPr="00FA1A74">
        <w:rPr>
          <w:rFonts w:ascii="Times New Roman" w:eastAsia="Times New Roman" w:hAnsi="Times New Roman" w:cs="Times New Roman"/>
          <w:sz w:val="24"/>
          <w:szCs w:val="24"/>
          <w:lang w:eastAsia="en-IN"/>
        </w:rPr>
        <w:t xml:space="preserve"> as </w:t>
      </w:r>
      <w:r>
        <w:rPr>
          <w:rFonts w:ascii="Times New Roman" w:eastAsia="Times New Roman" w:hAnsi="Times New Roman" w:cs="Times New Roman"/>
          <w:sz w:val="24"/>
          <w:szCs w:val="24"/>
          <w:lang w:eastAsia="en-IN"/>
        </w:rPr>
        <w:t xml:space="preserve">sowing seeds, </w:t>
      </w:r>
      <w:r w:rsidRPr="00FA1A74">
        <w:rPr>
          <w:rFonts w:ascii="Times New Roman" w:eastAsia="Times New Roman" w:hAnsi="Times New Roman" w:cs="Times New Roman"/>
          <w:sz w:val="24"/>
          <w:szCs w:val="24"/>
          <w:lang w:eastAsia="en-IN"/>
        </w:rPr>
        <w:t xml:space="preserve">fertilizers, </w:t>
      </w:r>
      <w:r>
        <w:rPr>
          <w:rFonts w:ascii="Times New Roman" w:eastAsia="Times New Roman" w:hAnsi="Times New Roman" w:cs="Times New Roman"/>
          <w:sz w:val="24"/>
          <w:szCs w:val="24"/>
          <w:lang w:eastAsia="en-IN"/>
        </w:rPr>
        <w:t>insecticide, pesticides or herbicides. Manually or old methods</w:t>
      </w:r>
      <w:r w:rsidRPr="00FA1A74">
        <w:rPr>
          <w:rFonts w:ascii="Times New Roman" w:eastAsia="Times New Roman" w:hAnsi="Times New Roman" w:cs="Times New Roman"/>
          <w:sz w:val="24"/>
          <w:szCs w:val="24"/>
          <w:lang w:eastAsia="en-IN"/>
        </w:rPr>
        <w:t>, farmers</w:t>
      </w:r>
      <w:r>
        <w:rPr>
          <w:rFonts w:ascii="Times New Roman" w:eastAsia="Times New Roman" w:hAnsi="Times New Roman" w:cs="Times New Roman"/>
          <w:sz w:val="24"/>
          <w:szCs w:val="24"/>
          <w:lang w:eastAsia="en-IN"/>
        </w:rPr>
        <w:t xml:space="preserve"> will apply the agricultural inputs</w:t>
      </w:r>
      <w:r w:rsidRPr="00FA1A7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non-</w:t>
      </w:r>
      <w:r w:rsidRPr="00FA1A74">
        <w:rPr>
          <w:rFonts w:ascii="Times New Roman" w:eastAsia="Times New Roman" w:hAnsi="Times New Roman" w:cs="Times New Roman"/>
          <w:sz w:val="24"/>
          <w:szCs w:val="24"/>
          <w:lang w:eastAsia="en-IN"/>
        </w:rPr>
        <w:t>uniformly a</w:t>
      </w:r>
      <w:r>
        <w:rPr>
          <w:rFonts w:ascii="Times New Roman" w:eastAsia="Times New Roman" w:hAnsi="Times New Roman" w:cs="Times New Roman"/>
          <w:sz w:val="24"/>
          <w:szCs w:val="24"/>
          <w:lang w:eastAsia="en-IN"/>
        </w:rPr>
        <w:t>cross entire fields, which leads to overdose</w:t>
      </w:r>
      <w:r w:rsidRPr="00FA1A74">
        <w:rPr>
          <w:rFonts w:ascii="Times New Roman" w:eastAsia="Times New Roman" w:hAnsi="Times New Roman" w:cs="Times New Roman"/>
          <w:sz w:val="24"/>
          <w:szCs w:val="24"/>
          <w:lang w:eastAsia="en-IN"/>
        </w:rPr>
        <w:t xml:space="preserve"> in some areas</w:t>
      </w:r>
      <w:r>
        <w:rPr>
          <w:rFonts w:ascii="Times New Roman" w:eastAsia="Times New Roman" w:hAnsi="Times New Roman" w:cs="Times New Roman"/>
          <w:sz w:val="24"/>
          <w:szCs w:val="24"/>
          <w:lang w:eastAsia="en-IN"/>
        </w:rPr>
        <w:t xml:space="preserve"> and under-application in other place. These variations are </w:t>
      </w:r>
      <w:r w:rsidRPr="00FA1A74">
        <w:rPr>
          <w:rFonts w:ascii="Times New Roman" w:eastAsia="Times New Roman" w:hAnsi="Times New Roman" w:cs="Times New Roman"/>
          <w:sz w:val="24"/>
          <w:szCs w:val="24"/>
          <w:lang w:eastAsia="en-IN"/>
        </w:rPr>
        <w:t>leads to increased costs</w:t>
      </w:r>
      <w:r>
        <w:rPr>
          <w:rFonts w:ascii="Times New Roman" w:eastAsia="Times New Roman" w:hAnsi="Times New Roman" w:cs="Times New Roman"/>
          <w:sz w:val="24"/>
          <w:szCs w:val="24"/>
          <w:lang w:eastAsia="en-IN"/>
        </w:rPr>
        <w:t xml:space="preserve"> burden</w:t>
      </w:r>
      <w:r w:rsidRPr="00FA1A7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available </w:t>
      </w:r>
      <w:r w:rsidRPr="00FA1A74">
        <w:rPr>
          <w:rFonts w:ascii="Times New Roman" w:eastAsia="Times New Roman" w:hAnsi="Times New Roman" w:cs="Times New Roman"/>
          <w:sz w:val="24"/>
          <w:szCs w:val="24"/>
          <w:lang w:eastAsia="en-IN"/>
        </w:rPr>
        <w:t xml:space="preserve">resource wastage, and </w:t>
      </w:r>
      <w:r>
        <w:rPr>
          <w:rFonts w:ascii="Times New Roman" w:eastAsia="Times New Roman" w:hAnsi="Times New Roman" w:cs="Times New Roman"/>
          <w:sz w:val="24"/>
          <w:szCs w:val="24"/>
          <w:lang w:eastAsia="en-IN"/>
        </w:rPr>
        <w:t xml:space="preserve">severe </w:t>
      </w:r>
      <w:r>
        <w:rPr>
          <w:rFonts w:ascii="Times New Roman" w:eastAsia="Times New Roman" w:hAnsi="Times New Roman" w:cs="Times New Roman"/>
          <w:sz w:val="24"/>
          <w:szCs w:val="24"/>
          <w:lang w:eastAsia="en-IN"/>
        </w:rPr>
        <w:lastRenderedPageBreak/>
        <w:t>environmental effect</w:t>
      </w:r>
      <w:r w:rsidRPr="00FA1A74">
        <w:rPr>
          <w:rFonts w:ascii="Times New Roman" w:eastAsia="Times New Roman" w:hAnsi="Times New Roman" w:cs="Times New Roman"/>
          <w:sz w:val="24"/>
          <w:szCs w:val="24"/>
          <w:lang w:eastAsia="en-IN"/>
        </w:rPr>
        <w:t xml:space="preserve"> such as soil degradation</w:t>
      </w:r>
      <w:r>
        <w:rPr>
          <w:rFonts w:ascii="Times New Roman" w:eastAsia="Times New Roman" w:hAnsi="Times New Roman" w:cs="Times New Roman"/>
          <w:sz w:val="24"/>
          <w:szCs w:val="24"/>
          <w:lang w:eastAsia="en-IN"/>
        </w:rPr>
        <w:t>, soil fertility decreases</w:t>
      </w:r>
      <w:r w:rsidRPr="00FA1A74">
        <w:rPr>
          <w:rFonts w:ascii="Times New Roman" w:eastAsia="Times New Roman" w:hAnsi="Times New Roman" w:cs="Times New Roman"/>
          <w:sz w:val="24"/>
          <w:szCs w:val="24"/>
          <w:lang w:eastAsia="en-IN"/>
        </w:rPr>
        <w:t xml:space="preserve"> and water </w:t>
      </w:r>
      <w:r>
        <w:rPr>
          <w:rFonts w:ascii="Times New Roman" w:eastAsia="Times New Roman" w:hAnsi="Times New Roman" w:cs="Times New Roman"/>
          <w:sz w:val="24"/>
          <w:szCs w:val="24"/>
          <w:lang w:eastAsia="en-IN"/>
        </w:rPr>
        <w:t xml:space="preserve">resource </w:t>
      </w:r>
      <w:r w:rsidR="008A6820">
        <w:rPr>
          <w:rFonts w:ascii="Times New Roman" w:eastAsia="Times New Roman" w:hAnsi="Times New Roman" w:cs="Times New Roman"/>
          <w:sz w:val="24"/>
          <w:szCs w:val="24"/>
          <w:lang w:eastAsia="en-IN"/>
        </w:rPr>
        <w:t>contamination (Toscano</w:t>
      </w:r>
      <w:r w:rsidR="008A6820" w:rsidRPr="008A6820">
        <w:rPr>
          <w:rFonts w:ascii="Times New Roman" w:eastAsia="Times New Roman" w:hAnsi="Times New Roman" w:cs="Times New Roman"/>
          <w:i/>
          <w:sz w:val="24"/>
          <w:szCs w:val="24"/>
          <w:lang w:eastAsia="en-IN"/>
        </w:rPr>
        <w:t xml:space="preserve"> et al</w:t>
      </w:r>
      <w:r w:rsidR="008A6820">
        <w:rPr>
          <w:rFonts w:ascii="Times New Roman" w:eastAsia="Times New Roman" w:hAnsi="Times New Roman" w:cs="Times New Roman"/>
          <w:sz w:val="24"/>
          <w:szCs w:val="24"/>
          <w:lang w:eastAsia="en-IN"/>
        </w:rPr>
        <w:t>., 2024)</w:t>
      </w:r>
      <w:r w:rsidR="00FC5782">
        <w:rPr>
          <w:rFonts w:ascii="Times New Roman" w:eastAsia="Times New Roman" w:hAnsi="Times New Roman" w:cs="Times New Roman"/>
          <w:sz w:val="24"/>
          <w:szCs w:val="24"/>
          <w:lang w:eastAsia="en-IN"/>
        </w:rPr>
        <w:t>.</w:t>
      </w:r>
    </w:p>
    <w:p w14:paraId="763500E4" w14:textId="7A4A341B" w:rsidR="0004499F" w:rsidRPr="00FA1A74" w:rsidRDefault="0004499F" w:rsidP="0004499F">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The application</w:t>
      </w:r>
      <w:r w:rsidRPr="00FA1A74">
        <w:rPr>
          <w:rFonts w:ascii="Times New Roman" w:eastAsia="Times New Roman" w:hAnsi="Times New Roman" w:cs="Times New Roman"/>
          <w:sz w:val="24"/>
          <w:szCs w:val="24"/>
          <w:lang w:eastAsia="en-IN"/>
        </w:rPr>
        <w:t xml:space="preserve"> of dr</w:t>
      </w:r>
      <w:r>
        <w:rPr>
          <w:rFonts w:ascii="Times New Roman" w:eastAsia="Times New Roman" w:hAnsi="Times New Roman" w:cs="Times New Roman"/>
          <w:sz w:val="24"/>
          <w:szCs w:val="24"/>
          <w:lang w:eastAsia="en-IN"/>
        </w:rPr>
        <w:t>ones in</w:t>
      </w:r>
      <w:r w:rsidRPr="00FA1A74">
        <w:rPr>
          <w:rFonts w:ascii="Times New Roman" w:eastAsia="Times New Roman" w:hAnsi="Times New Roman" w:cs="Times New Roman"/>
          <w:sz w:val="24"/>
          <w:szCs w:val="24"/>
          <w:lang w:eastAsia="en-IN"/>
        </w:rPr>
        <w:t xml:space="preserve"> precision agriculture </w:t>
      </w:r>
      <w:r>
        <w:rPr>
          <w:rFonts w:ascii="Times New Roman" w:eastAsia="Times New Roman" w:hAnsi="Times New Roman" w:cs="Times New Roman"/>
          <w:sz w:val="24"/>
          <w:szCs w:val="24"/>
          <w:lang w:eastAsia="en-IN"/>
        </w:rPr>
        <w:t xml:space="preserve">management of crop </w:t>
      </w:r>
      <w:r w:rsidRPr="00FA1A74">
        <w:rPr>
          <w:rFonts w:ascii="Times New Roman" w:eastAsia="Times New Roman" w:hAnsi="Times New Roman" w:cs="Times New Roman"/>
          <w:sz w:val="24"/>
          <w:szCs w:val="24"/>
          <w:lang w:eastAsia="en-IN"/>
        </w:rPr>
        <w:t>has</w:t>
      </w:r>
      <w:r>
        <w:rPr>
          <w:rFonts w:ascii="Times New Roman" w:eastAsia="Times New Roman" w:hAnsi="Times New Roman" w:cs="Times New Roman"/>
          <w:sz w:val="24"/>
          <w:szCs w:val="24"/>
          <w:lang w:eastAsia="en-IN"/>
        </w:rPr>
        <w:t xml:space="preserve"> been</w:t>
      </w:r>
      <w:r w:rsidRPr="00FA1A74">
        <w:rPr>
          <w:rFonts w:ascii="Times New Roman" w:eastAsia="Times New Roman" w:hAnsi="Times New Roman" w:cs="Times New Roman"/>
          <w:sz w:val="24"/>
          <w:szCs w:val="24"/>
          <w:lang w:eastAsia="en-IN"/>
        </w:rPr>
        <w:t xml:space="preserve"> transformed input </w:t>
      </w:r>
      <w:r>
        <w:rPr>
          <w:rFonts w:ascii="Times New Roman" w:eastAsia="Times New Roman" w:hAnsi="Times New Roman" w:cs="Times New Roman"/>
          <w:sz w:val="24"/>
          <w:szCs w:val="24"/>
          <w:lang w:eastAsia="en-IN"/>
        </w:rPr>
        <w:t>agricultural resources application by</w:t>
      </w:r>
      <w:r w:rsidRPr="00FA1A74">
        <w:rPr>
          <w:rFonts w:ascii="Times New Roman" w:eastAsia="Times New Roman" w:hAnsi="Times New Roman" w:cs="Times New Roman"/>
          <w:sz w:val="24"/>
          <w:szCs w:val="24"/>
          <w:lang w:eastAsia="en-IN"/>
        </w:rPr>
        <w:t xml:space="preserve"> variable-rate</w:t>
      </w:r>
      <w:r>
        <w:rPr>
          <w:rFonts w:ascii="Times New Roman" w:eastAsia="Times New Roman" w:hAnsi="Times New Roman" w:cs="Times New Roman"/>
          <w:sz w:val="24"/>
          <w:szCs w:val="24"/>
          <w:lang w:eastAsia="en-IN"/>
        </w:rPr>
        <w:t xml:space="preserve">s technology, attached </w:t>
      </w:r>
      <w:r w:rsidRPr="00FA1A74">
        <w:rPr>
          <w:rFonts w:ascii="Times New Roman" w:eastAsia="Times New Roman" w:hAnsi="Times New Roman" w:cs="Times New Roman"/>
          <w:sz w:val="24"/>
          <w:szCs w:val="24"/>
          <w:lang w:eastAsia="en-IN"/>
        </w:rPr>
        <w:t>with GPS</w:t>
      </w:r>
      <w:r>
        <w:rPr>
          <w:rFonts w:ascii="Times New Roman" w:eastAsia="Times New Roman" w:hAnsi="Times New Roman" w:cs="Times New Roman"/>
          <w:sz w:val="24"/>
          <w:szCs w:val="24"/>
          <w:lang w:eastAsia="en-IN"/>
        </w:rPr>
        <w:t xml:space="preserve"> system</w:t>
      </w:r>
      <w:r w:rsidRPr="00FA1A7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different types of sensors, and On spot spraying mechanism, drones can collect</w:t>
      </w:r>
      <w:r w:rsidRPr="00FA1A74">
        <w:rPr>
          <w:rFonts w:ascii="Times New Roman" w:eastAsia="Times New Roman" w:hAnsi="Times New Roman" w:cs="Times New Roman"/>
          <w:sz w:val="24"/>
          <w:szCs w:val="24"/>
          <w:lang w:eastAsia="en-IN"/>
        </w:rPr>
        <w:t xml:space="preserve"> field conditions</w:t>
      </w:r>
      <w:r>
        <w:rPr>
          <w:rFonts w:ascii="Times New Roman" w:eastAsia="Times New Roman" w:hAnsi="Times New Roman" w:cs="Times New Roman"/>
          <w:sz w:val="24"/>
          <w:szCs w:val="24"/>
          <w:lang w:eastAsia="en-IN"/>
        </w:rPr>
        <w:t xml:space="preserve"> data in rea-time and supply input resources</w:t>
      </w:r>
      <w:r w:rsidRPr="00FA1A74">
        <w:rPr>
          <w:rFonts w:ascii="Times New Roman" w:eastAsia="Times New Roman" w:hAnsi="Times New Roman" w:cs="Times New Roman"/>
          <w:sz w:val="24"/>
          <w:szCs w:val="24"/>
          <w:lang w:eastAsia="en-IN"/>
        </w:rPr>
        <w:t xml:space="preserve"> precisely where</w:t>
      </w:r>
      <w:r>
        <w:rPr>
          <w:rFonts w:ascii="Times New Roman" w:eastAsia="Times New Roman" w:hAnsi="Times New Roman" w:cs="Times New Roman"/>
          <w:sz w:val="24"/>
          <w:szCs w:val="24"/>
          <w:lang w:eastAsia="en-IN"/>
        </w:rPr>
        <w:t xml:space="preserve"> exact crop or soil required. By the way</w:t>
      </w:r>
      <w:r w:rsidRPr="00FA1A74">
        <w:rPr>
          <w:rFonts w:ascii="Times New Roman" w:eastAsia="Times New Roman" w:hAnsi="Times New Roman" w:cs="Times New Roman"/>
          <w:sz w:val="24"/>
          <w:szCs w:val="24"/>
          <w:lang w:eastAsia="en-IN"/>
        </w:rPr>
        <w:t>, drones</w:t>
      </w:r>
      <w:r>
        <w:rPr>
          <w:rFonts w:ascii="Times New Roman" w:eastAsia="Times New Roman" w:hAnsi="Times New Roman" w:cs="Times New Roman"/>
          <w:sz w:val="24"/>
          <w:szCs w:val="24"/>
          <w:lang w:eastAsia="en-IN"/>
        </w:rPr>
        <w:t xml:space="preserve"> or unmanned aerial vehicles</w:t>
      </w:r>
      <w:r w:rsidRPr="00FA1A74">
        <w:rPr>
          <w:rFonts w:ascii="Times New Roman" w:eastAsia="Times New Roman" w:hAnsi="Times New Roman" w:cs="Times New Roman"/>
          <w:sz w:val="24"/>
          <w:szCs w:val="24"/>
          <w:lang w:eastAsia="en-IN"/>
        </w:rPr>
        <w:t xml:space="preserve"> can</w:t>
      </w:r>
      <w:r>
        <w:rPr>
          <w:rFonts w:ascii="Times New Roman" w:eastAsia="Times New Roman" w:hAnsi="Times New Roman" w:cs="Times New Roman"/>
          <w:sz w:val="24"/>
          <w:szCs w:val="24"/>
          <w:lang w:eastAsia="en-IN"/>
        </w:rPr>
        <w:t xml:space="preserve"> have the capability of </w:t>
      </w:r>
      <w:r w:rsidRPr="00FA1A74">
        <w:rPr>
          <w:rFonts w:ascii="Times New Roman" w:eastAsia="Times New Roman" w:hAnsi="Times New Roman" w:cs="Times New Roman"/>
          <w:sz w:val="24"/>
          <w:szCs w:val="24"/>
          <w:lang w:eastAsia="en-IN"/>
        </w:rPr>
        <w:t xml:space="preserve">identifying </w:t>
      </w:r>
      <w:r>
        <w:rPr>
          <w:rFonts w:ascii="Times New Roman" w:eastAsia="Times New Roman" w:hAnsi="Times New Roman" w:cs="Times New Roman"/>
          <w:sz w:val="24"/>
          <w:szCs w:val="24"/>
          <w:lang w:eastAsia="en-IN"/>
        </w:rPr>
        <w:t>insects or pest-infested areas in plants canopy</w:t>
      </w:r>
      <w:r w:rsidRPr="00FA1A74">
        <w:rPr>
          <w:rFonts w:ascii="Times New Roman" w:eastAsia="Times New Roman" w:hAnsi="Times New Roman" w:cs="Times New Roman"/>
          <w:sz w:val="24"/>
          <w:szCs w:val="24"/>
          <w:lang w:eastAsia="en-IN"/>
        </w:rPr>
        <w:t xml:space="preserve"> or </w:t>
      </w:r>
      <w:r>
        <w:rPr>
          <w:rFonts w:ascii="Times New Roman" w:eastAsia="Times New Roman" w:hAnsi="Times New Roman" w:cs="Times New Roman"/>
          <w:sz w:val="24"/>
          <w:szCs w:val="24"/>
          <w:lang w:eastAsia="en-IN"/>
        </w:rPr>
        <w:t>NPK nutrient-deficient area in soil</w:t>
      </w:r>
      <w:r w:rsidRPr="00FA1A74">
        <w:rPr>
          <w:rFonts w:ascii="Times New Roman" w:eastAsia="Times New Roman" w:hAnsi="Times New Roman" w:cs="Times New Roman"/>
          <w:sz w:val="24"/>
          <w:szCs w:val="24"/>
          <w:lang w:eastAsia="en-IN"/>
        </w:rPr>
        <w:t xml:space="preserve"> and </w:t>
      </w:r>
      <w:r>
        <w:rPr>
          <w:rFonts w:ascii="Times New Roman" w:eastAsia="Times New Roman" w:hAnsi="Times New Roman" w:cs="Times New Roman"/>
          <w:sz w:val="24"/>
          <w:szCs w:val="24"/>
          <w:lang w:eastAsia="en-IN"/>
        </w:rPr>
        <w:t xml:space="preserve">advances technology have the ability to </w:t>
      </w:r>
      <w:r w:rsidRPr="00FA1A74">
        <w:rPr>
          <w:rFonts w:ascii="Times New Roman" w:eastAsia="Times New Roman" w:hAnsi="Times New Roman" w:cs="Times New Roman"/>
          <w:sz w:val="24"/>
          <w:szCs w:val="24"/>
          <w:lang w:eastAsia="en-IN"/>
        </w:rPr>
        <w:t xml:space="preserve">adjust application rates accordingly </w:t>
      </w:r>
      <w:r>
        <w:rPr>
          <w:rFonts w:ascii="Times New Roman" w:eastAsia="Times New Roman" w:hAnsi="Times New Roman" w:cs="Times New Roman"/>
          <w:sz w:val="24"/>
          <w:szCs w:val="24"/>
          <w:lang w:eastAsia="en-IN"/>
        </w:rPr>
        <w:t xml:space="preserve">wherever needed </w:t>
      </w:r>
      <w:r w:rsidRPr="00FA1A74">
        <w:rPr>
          <w:rFonts w:ascii="Times New Roman" w:eastAsia="Times New Roman" w:hAnsi="Times New Roman" w:cs="Times New Roman"/>
          <w:sz w:val="24"/>
          <w:szCs w:val="24"/>
          <w:lang w:eastAsia="en-IN"/>
        </w:rPr>
        <w:t>(</w:t>
      </w:r>
      <w:r w:rsidR="000E3B7C">
        <w:rPr>
          <w:rFonts w:ascii="Times New Roman" w:eastAsia="Times New Roman" w:hAnsi="Times New Roman" w:cs="Times New Roman"/>
          <w:sz w:val="24"/>
          <w:szCs w:val="24"/>
          <w:lang w:eastAsia="en-IN"/>
        </w:rPr>
        <w:t xml:space="preserve">Singh </w:t>
      </w:r>
      <w:r w:rsidRPr="003D38BF">
        <w:rPr>
          <w:rFonts w:ascii="Times New Roman" w:eastAsia="Times New Roman" w:hAnsi="Times New Roman" w:cs="Times New Roman"/>
          <w:i/>
          <w:sz w:val="24"/>
          <w:szCs w:val="24"/>
          <w:lang w:eastAsia="en-IN"/>
        </w:rPr>
        <w:t>et al</w:t>
      </w:r>
      <w:r w:rsidR="000E3B7C">
        <w:rPr>
          <w:rFonts w:ascii="Times New Roman" w:eastAsia="Times New Roman" w:hAnsi="Times New Roman" w:cs="Times New Roman"/>
          <w:sz w:val="24"/>
          <w:szCs w:val="24"/>
          <w:lang w:eastAsia="en-IN"/>
        </w:rPr>
        <w:t>., 2025</w:t>
      </w:r>
      <w:r>
        <w:rPr>
          <w:rFonts w:ascii="Times New Roman" w:eastAsia="Times New Roman" w:hAnsi="Times New Roman" w:cs="Times New Roman"/>
          <w:sz w:val="24"/>
          <w:szCs w:val="24"/>
          <w:lang w:eastAsia="en-IN"/>
        </w:rPr>
        <w:t>). These targeted approach reduces excessive chemical application</w:t>
      </w:r>
      <w:r w:rsidRPr="00FA1A74">
        <w:rPr>
          <w:rFonts w:ascii="Times New Roman" w:eastAsia="Times New Roman" w:hAnsi="Times New Roman" w:cs="Times New Roman"/>
          <w:sz w:val="24"/>
          <w:szCs w:val="24"/>
          <w:lang w:eastAsia="en-IN"/>
        </w:rPr>
        <w:t>, significantly lowering input</w:t>
      </w:r>
      <w:r>
        <w:rPr>
          <w:rFonts w:ascii="Times New Roman" w:eastAsia="Times New Roman" w:hAnsi="Times New Roman" w:cs="Times New Roman"/>
          <w:sz w:val="24"/>
          <w:szCs w:val="24"/>
          <w:lang w:eastAsia="en-IN"/>
        </w:rPr>
        <w:t xml:space="preserve"> resource cost</w:t>
      </w:r>
      <w:r w:rsidRPr="00FA1A74">
        <w:rPr>
          <w:rFonts w:ascii="Times New Roman" w:eastAsia="Times New Roman" w:hAnsi="Times New Roman" w:cs="Times New Roman"/>
          <w:sz w:val="24"/>
          <w:szCs w:val="24"/>
          <w:lang w:eastAsia="en-IN"/>
        </w:rPr>
        <w:t xml:space="preserve"> for farmers and</w:t>
      </w:r>
      <w:r>
        <w:rPr>
          <w:rFonts w:ascii="Times New Roman" w:eastAsia="Times New Roman" w:hAnsi="Times New Roman" w:cs="Times New Roman"/>
          <w:sz w:val="24"/>
          <w:szCs w:val="24"/>
          <w:lang w:eastAsia="en-IN"/>
        </w:rPr>
        <w:t xml:space="preserve"> helps in sustainable growth</w:t>
      </w:r>
      <w:r w:rsidRPr="00FA1A74">
        <w:rPr>
          <w:rFonts w:ascii="Times New Roman" w:eastAsia="Times New Roman" w:hAnsi="Times New Roman" w:cs="Times New Roman"/>
          <w:sz w:val="24"/>
          <w:szCs w:val="24"/>
          <w:lang w:eastAsia="en-IN"/>
        </w:rPr>
        <w:t>.</w:t>
      </w:r>
    </w:p>
    <w:p w14:paraId="6A702B7A" w14:textId="11275B39" w:rsidR="0004499F" w:rsidRPr="00FA1A74" w:rsidRDefault="00531C1A" w:rsidP="0004499F">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04499F">
        <w:rPr>
          <w:rFonts w:ascii="Times New Roman" w:eastAsia="Times New Roman" w:hAnsi="Times New Roman" w:cs="Times New Roman"/>
          <w:sz w:val="24"/>
          <w:szCs w:val="24"/>
          <w:lang w:eastAsia="en-IN"/>
        </w:rPr>
        <w:t>According (</w:t>
      </w:r>
      <w:proofErr w:type="spellStart"/>
      <w:r w:rsidR="0004499F">
        <w:rPr>
          <w:rFonts w:ascii="Times New Roman" w:eastAsia="Times New Roman" w:hAnsi="Times New Roman" w:cs="Times New Roman"/>
          <w:sz w:val="24"/>
          <w:szCs w:val="24"/>
          <w:lang w:eastAsia="en-IN"/>
        </w:rPr>
        <w:t>Dosari</w:t>
      </w:r>
      <w:proofErr w:type="spellEnd"/>
      <w:r w:rsidR="0004499F">
        <w:rPr>
          <w:rFonts w:ascii="Times New Roman" w:eastAsia="Times New Roman" w:hAnsi="Times New Roman" w:cs="Times New Roman"/>
          <w:sz w:val="24"/>
          <w:szCs w:val="24"/>
          <w:lang w:eastAsia="en-IN"/>
        </w:rPr>
        <w:t xml:space="preserve"> and Al-Mansour., </w:t>
      </w:r>
      <w:r w:rsidR="0004499F" w:rsidRPr="00FA1A74">
        <w:rPr>
          <w:rFonts w:ascii="Times New Roman" w:eastAsia="Times New Roman" w:hAnsi="Times New Roman" w:cs="Times New Roman"/>
          <w:sz w:val="24"/>
          <w:szCs w:val="24"/>
          <w:lang w:eastAsia="en-IN"/>
        </w:rPr>
        <w:t xml:space="preserve">2023), </w:t>
      </w:r>
      <w:r w:rsidR="0004499F">
        <w:rPr>
          <w:rFonts w:ascii="Times New Roman" w:eastAsia="Times New Roman" w:hAnsi="Times New Roman" w:cs="Times New Roman"/>
          <w:sz w:val="24"/>
          <w:szCs w:val="24"/>
          <w:lang w:eastAsia="en-IN"/>
        </w:rPr>
        <w:t xml:space="preserve">by applying through drone even in irregular areas that provides uniform area coverage compared to conventions methods. Due to uniformity spraying of chemical, </w:t>
      </w:r>
      <w:r w:rsidR="0004499F" w:rsidRPr="00FA1A74">
        <w:rPr>
          <w:rFonts w:ascii="Times New Roman" w:eastAsia="Times New Roman" w:hAnsi="Times New Roman" w:cs="Times New Roman"/>
          <w:sz w:val="24"/>
          <w:szCs w:val="24"/>
          <w:lang w:eastAsia="en-IN"/>
        </w:rPr>
        <w:t>increasing the effectiveness of pest and weed control measures. Moreover, drones can operate in wet or soft fields where heavy machinery might damage crops or soil structure.</w:t>
      </w:r>
      <w:r w:rsidR="00961FC4">
        <w:rPr>
          <w:rFonts w:ascii="Times New Roman" w:eastAsia="Times New Roman" w:hAnsi="Times New Roman" w:cs="Times New Roman"/>
          <w:sz w:val="24"/>
          <w:szCs w:val="24"/>
          <w:lang w:eastAsia="en-IN"/>
        </w:rPr>
        <w:t xml:space="preserve"> </w:t>
      </w:r>
      <w:r w:rsidR="0004499F" w:rsidRPr="00FA1A74">
        <w:rPr>
          <w:rFonts w:ascii="Times New Roman" w:eastAsia="Times New Roman" w:hAnsi="Times New Roman" w:cs="Times New Roman"/>
          <w:sz w:val="24"/>
          <w:szCs w:val="24"/>
          <w:lang w:eastAsia="en-IN"/>
        </w:rPr>
        <w:t xml:space="preserve">Patel </w:t>
      </w:r>
      <w:r w:rsidR="0004499F" w:rsidRPr="00737267">
        <w:rPr>
          <w:rFonts w:ascii="Times New Roman" w:eastAsia="Times New Roman" w:hAnsi="Times New Roman" w:cs="Times New Roman"/>
          <w:i/>
          <w:sz w:val="24"/>
          <w:szCs w:val="24"/>
          <w:lang w:eastAsia="en-IN"/>
        </w:rPr>
        <w:t>et al</w:t>
      </w:r>
      <w:r w:rsidR="0056464B">
        <w:rPr>
          <w:rFonts w:ascii="Times New Roman" w:eastAsia="Times New Roman" w:hAnsi="Times New Roman" w:cs="Times New Roman"/>
          <w:sz w:val="24"/>
          <w:szCs w:val="24"/>
          <w:lang w:eastAsia="en-IN"/>
        </w:rPr>
        <w:t>. (2018</w:t>
      </w:r>
      <w:r w:rsidR="0004499F" w:rsidRPr="00FA1A74">
        <w:rPr>
          <w:rFonts w:ascii="Times New Roman" w:eastAsia="Times New Roman" w:hAnsi="Times New Roman" w:cs="Times New Roman"/>
          <w:sz w:val="24"/>
          <w:szCs w:val="24"/>
          <w:lang w:eastAsia="en-IN"/>
        </w:rPr>
        <w:t>) note that drone-based precision application is faster than traditional</w:t>
      </w:r>
      <w:r w:rsidR="0004499F">
        <w:rPr>
          <w:rFonts w:ascii="Times New Roman" w:eastAsia="Times New Roman" w:hAnsi="Times New Roman" w:cs="Times New Roman"/>
          <w:sz w:val="24"/>
          <w:szCs w:val="24"/>
          <w:lang w:eastAsia="en-IN"/>
        </w:rPr>
        <w:t xml:space="preserve"> manual or tractor-based technology. Application of agrochemical through drone technology safer compared to other because of hazardous of chemical</w:t>
      </w:r>
      <w:r w:rsidR="0004499F" w:rsidRPr="00FA1A74">
        <w:rPr>
          <w:rFonts w:ascii="Times New Roman" w:eastAsia="Times New Roman" w:hAnsi="Times New Roman" w:cs="Times New Roman"/>
          <w:sz w:val="24"/>
          <w:szCs w:val="24"/>
          <w:lang w:eastAsia="en-IN"/>
        </w:rPr>
        <w:t>.</w:t>
      </w:r>
    </w:p>
    <w:p w14:paraId="6C40E2E0" w14:textId="77777777" w:rsidR="00032CD8" w:rsidRPr="00C7163E" w:rsidRDefault="00032CD8" w:rsidP="00032CD8">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C7163E">
        <w:rPr>
          <w:rFonts w:ascii="Times New Roman" w:eastAsia="Times New Roman" w:hAnsi="Times New Roman" w:cs="Times New Roman"/>
          <w:b/>
          <w:bCs/>
          <w:sz w:val="24"/>
          <w:szCs w:val="24"/>
          <w:lang w:eastAsia="en-IN"/>
        </w:rPr>
        <w:t>2.3 Soil and Water Management</w:t>
      </w:r>
    </w:p>
    <w:p w14:paraId="104C995F" w14:textId="59D9B619" w:rsidR="00E81CF9" w:rsidRPr="00FA1A74" w:rsidRDefault="0061776B" w:rsidP="00E81CF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E81CF9">
        <w:rPr>
          <w:rFonts w:ascii="Times New Roman" w:eastAsia="Times New Roman" w:hAnsi="Times New Roman" w:cs="Times New Roman"/>
          <w:sz w:val="24"/>
          <w:szCs w:val="24"/>
          <w:lang w:eastAsia="en-IN"/>
        </w:rPr>
        <w:t xml:space="preserve">Efficient </w:t>
      </w:r>
      <w:r w:rsidR="00E81CF9" w:rsidRPr="00FA1A74">
        <w:rPr>
          <w:rFonts w:ascii="Times New Roman" w:eastAsia="Times New Roman" w:hAnsi="Times New Roman" w:cs="Times New Roman"/>
          <w:sz w:val="24"/>
          <w:szCs w:val="24"/>
          <w:lang w:eastAsia="en-IN"/>
        </w:rPr>
        <w:t>soil and</w:t>
      </w:r>
      <w:r w:rsidR="00E81CF9">
        <w:rPr>
          <w:rFonts w:ascii="Times New Roman" w:eastAsia="Times New Roman" w:hAnsi="Times New Roman" w:cs="Times New Roman"/>
          <w:sz w:val="24"/>
          <w:szCs w:val="24"/>
          <w:lang w:eastAsia="en-IN"/>
        </w:rPr>
        <w:t xml:space="preserve"> water management is helps</w:t>
      </w:r>
      <w:r w:rsidR="00E81CF9" w:rsidRPr="00FA1A74">
        <w:rPr>
          <w:rFonts w:ascii="Times New Roman" w:eastAsia="Times New Roman" w:hAnsi="Times New Roman" w:cs="Times New Roman"/>
          <w:sz w:val="24"/>
          <w:szCs w:val="24"/>
          <w:lang w:eastAsia="en-IN"/>
        </w:rPr>
        <w:t xml:space="preserve"> to sustainable agriculture</w:t>
      </w:r>
      <w:r w:rsidR="00E81CF9">
        <w:rPr>
          <w:rFonts w:ascii="Times New Roman" w:eastAsia="Times New Roman" w:hAnsi="Times New Roman" w:cs="Times New Roman"/>
          <w:sz w:val="24"/>
          <w:szCs w:val="24"/>
          <w:lang w:eastAsia="en-IN"/>
        </w:rPr>
        <w:t xml:space="preserve"> growth</w:t>
      </w:r>
      <w:r w:rsidR="00E81CF9" w:rsidRPr="00FA1A74">
        <w:rPr>
          <w:rFonts w:ascii="Times New Roman" w:eastAsia="Times New Roman" w:hAnsi="Times New Roman" w:cs="Times New Roman"/>
          <w:sz w:val="24"/>
          <w:szCs w:val="24"/>
          <w:lang w:eastAsia="en-IN"/>
        </w:rPr>
        <w:t>, and the in</w:t>
      </w:r>
      <w:r w:rsidR="00E81CF9">
        <w:rPr>
          <w:rFonts w:ascii="Times New Roman" w:eastAsia="Times New Roman" w:hAnsi="Times New Roman" w:cs="Times New Roman"/>
          <w:sz w:val="24"/>
          <w:szCs w:val="24"/>
          <w:lang w:eastAsia="en-IN"/>
        </w:rPr>
        <w:t>tegration of drone technology in agriculture</w:t>
      </w:r>
      <w:r w:rsidR="00E81CF9" w:rsidRPr="00FA1A74">
        <w:rPr>
          <w:rFonts w:ascii="Times New Roman" w:eastAsia="Times New Roman" w:hAnsi="Times New Roman" w:cs="Times New Roman"/>
          <w:sz w:val="24"/>
          <w:szCs w:val="24"/>
          <w:lang w:eastAsia="en-IN"/>
        </w:rPr>
        <w:t xml:space="preserve"> </w:t>
      </w:r>
      <w:r w:rsidR="00E81CF9">
        <w:rPr>
          <w:rFonts w:ascii="Times New Roman" w:eastAsia="Times New Roman" w:hAnsi="Times New Roman" w:cs="Times New Roman"/>
          <w:sz w:val="24"/>
          <w:szCs w:val="24"/>
          <w:lang w:eastAsia="en-IN"/>
        </w:rPr>
        <w:t xml:space="preserve">transforming the modern mechanization. Drones contains </w:t>
      </w:r>
      <w:r w:rsidR="00E81CF9" w:rsidRPr="00FA1A74">
        <w:rPr>
          <w:rFonts w:ascii="Times New Roman" w:eastAsia="Times New Roman" w:hAnsi="Times New Roman" w:cs="Times New Roman"/>
          <w:sz w:val="24"/>
          <w:szCs w:val="24"/>
          <w:lang w:eastAsia="en-IN"/>
        </w:rPr>
        <w:t>adva</w:t>
      </w:r>
      <w:r w:rsidR="00E81CF9">
        <w:rPr>
          <w:rFonts w:ascii="Times New Roman" w:eastAsia="Times New Roman" w:hAnsi="Times New Roman" w:cs="Times New Roman"/>
          <w:sz w:val="24"/>
          <w:szCs w:val="24"/>
          <w:lang w:eastAsia="en-IN"/>
        </w:rPr>
        <w:t>nced remote sensing sensor like</w:t>
      </w:r>
      <w:r w:rsidR="00E81CF9" w:rsidRPr="00FA1A74">
        <w:rPr>
          <w:rFonts w:ascii="Times New Roman" w:eastAsia="Times New Roman" w:hAnsi="Times New Roman" w:cs="Times New Roman"/>
          <w:sz w:val="24"/>
          <w:szCs w:val="24"/>
          <w:lang w:eastAsia="en-IN"/>
        </w:rPr>
        <w:t xml:space="preserve"> multispectral, hyp</w:t>
      </w:r>
      <w:r w:rsidR="00E81CF9">
        <w:rPr>
          <w:rFonts w:ascii="Times New Roman" w:eastAsia="Times New Roman" w:hAnsi="Times New Roman" w:cs="Times New Roman"/>
          <w:sz w:val="24"/>
          <w:szCs w:val="24"/>
          <w:lang w:eastAsia="en-IN"/>
        </w:rPr>
        <w:t xml:space="preserve">erspectral, and thermal sensors to </w:t>
      </w:r>
      <w:r w:rsidR="00E81CF9" w:rsidRPr="00FA1A74">
        <w:rPr>
          <w:rFonts w:ascii="Times New Roman" w:eastAsia="Times New Roman" w:hAnsi="Times New Roman" w:cs="Times New Roman"/>
          <w:sz w:val="24"/>
          <w:szCs w:val="24"/>
          <w:lang w:eastAsia="en-IN"/>
        </w:rPr>
        <w:t>enable detailed, large-scale mapping of soil pr</w:t>
      </w:r>
      <w:r w:rsidR="00E81CF9">
        <w:rPr>
          <w:rFonts w:ascii="Times New Roman" w:eastAsia="Times New Roman" w:hAnsi="Times New Roman" w:cs="Times New Roman"/>
          <w:sz w:val="24"/>
          <w:szCs w:val="24"/>
          <w:lang w:eastAsia="en-IN"/>
        </w:rPr>
        <w:t xml:space="preserve">operties like soil </w:t>
      </w:r>
      <w:proofErr w:type="spellStart"/>
      <w:r w:rsidR="00E81CF9">
        <w:rPr>
          <w:rFonts w:ascii="Times New Roman" w:eastAsia="Times New Roman" w:hAnsi="Times New Roman" w:cs="Times New Roman"/>
          <w:sz w:val="24"/>
          <w:szCs w:val="24"/>
          <w:lang w:eastAsia="en-IN"/>
        </w:rPr>
        <w:t>color</w:t>
      </w:r>
      <w:proofErr w:type="spellEnd"/>
      <w:r w:rsidR="00E81CF9">
        <w:rPr>
          <w:rFonts w:ascii="Times New Roman" w:eastAsia="Times New Roman" w:hAnsi="Times New Roman" w:cs="Times New Roman"/>
          <w:sz w:val="24"/>
          <w:szCs w:val="24"/>
          <w:lang w:eastAsia="en-IN"/>
        </w:rPr>
        <w:t>, soil structure and soil texture</w:t>
      </w:r>
      <w:r w:rsidR="00FA25E2">
        <w:rPr>
          <w:rFonts w:ascii="Times New Roman" w:eastAsia="Times New Roman" w:hAnsi="Times New Roman" w:cs="Times New Roman"/>
          <w:sz w:val="24"/>
          <w:szCs w:val="24"/>
          <w:lang w:eastAsia="en-IN"/>
        </w:rPr>
        <w:t xml:space="preserve"> (</w:t>
      </w:r>
      <w:proofErr w:type="spellStart"/>
      <w:r w:rsidR="00FA25E2">
        <w:rPr>
          <w:rFonts w:ascii="Times New Roman" w:eastAsia="Times New Roman" w:hAnsi="Times New Roman" w:cs="Times New Roman"/>
          <w:sz w:val="24"/>
          <w:szCs w:val="24"/>
          <w:lang w:eastAsia="en-IN"/>
        </w:rPr>
        <w:t>Surendran</w:t>
      </w:r>
      <w:proofErr w:type="spellEnd"/>
      <w:r w:rsidR="00E81CF9" w:rsidRPr="00FA1A74">
        <w:rPr>
          <w:rFonts w:ascii="Times New Roman" w:eastAsia="Times New Roman" w:hAnsi="Times New Roman" w:cs="Times New Roman"/>
          <w:sz w:val="24"/>
          <w:szCs w:val="24"/>
          <w:lang w:eastAsia="en-IN"/>
        </w:rPr>
        <w:t xml:space="preserve"> </w:t>
      </w:r>
      <w:r w:rsidR="00E81CF9" w:rsidRPr="00A628B2">
        <w:rPr>
          <w:rFonts w:ascii="Times New Roman" w:eastAsia="Times New Roman" w:hAnsi="Times New Roman" w:cs="Times New Roman"/>
          <w:i/>
          <w:sz w:val="24"/>
          <w:szCs w:val="24"/>
          <w:lang w:eastAsia="en-IN"/>
        </w:rPr>
        <w:t>et al</w:t>
      </w:r>
      <w:r w:rsidR="00D10A50">
        <w:rPr>
          <w:rFonts w:ascii="Times New Roman" w:eastAsia="Times New Roman" w:hAnsi="Times New Roman" w:cs="Times New Roman"/>
          <w:sz w:val="24"/>
          <w:szCs w:val="24"/>
          <w:lang w:eastAsia="en-IN"/>
        </w:rPr>
        <w:t>., 2024; Rahman</w:t>
      </w:r>
      <w:r w:rsidR="00E81CF9" w:rsidRPr="00FA1A74">
        <w:rPr>
          <w:rFonts w:ascii="Times New Roman" w:eastAsia="Times New Roman" w:hAnsi="Times New Roman" w:cs="Times New Roman"/>
          <w:sz w:val="24"/>
          <w:szCs w:val="24"/>
          <w:lang w:eastAsia="en-IN"/>
        </w:rPr>
        <w:t xml:space="preserve"> </w:t>
      </w:r>
      <w:r w:rsidR="00E81CF9" w:rsidRPr="00A628B2">
        <w:rPr>
          <w:rFonts w:ascii="Times New Roman" w:eastAsia="Times New Roman" w:hAnsi="Times New Roman" w:cs="Times New Roman"/>
          <w:i/>
          <w:sz w:val="24"/>
          <w:szCs w:val="24"/>
          <w:lang w:eastAsia="en-IN"/>
        </w:rPr>
        <w:t>et al</w:t>
      </w:r>
      <w:r w:rsidR="00E81CF9" w:rsidRPr="00FA1A74">
        <w:rPr>
          <w:rFonts w:ascii="Times New Roman" w:eastAsia="Times New Roman" w:hAnsi="Times New Roman" w:cs="Times New Roman"/>
          <w:sz w:val="24"/>
          <w:szCs w:val="24"/>
          <w:lang w:eastAsia="en-IN"/>
        </w:rPr>
        <w:t>., 2</w:t>
      </w:r>
      <w:r w:rsidR="00E81CF9">
        <w:rPr>
          <w:rFonts w:ascii="Times New Roman" w:eastAsia="Times New Roman" w:hAnsi="Times New Roman" w:cs="Times New Roman"/>
          <w:sz w:val="24"/>
          <w:szCs w:val="24"/>
          <w:lang w:eastAsia="en-IN"/>
        </w:rPr>
        <w:t>024). The high-resolution aerial photography</w:t>
      </w:r>
      <w:r w:rsidR="00E81CF9" w:rsidRPr="00FA1A74">
        <w:rPr>
          <w:rFonts w:ascii="Times New Roman" w:eastAsia="Times New Roman" w:hAnsi="Times New Roman" w:cs="Times New Roman"/>
          <w:sz w:val="24"/>
          <w:szCs w:val="24"/>
          <w:lang w:eastAsia="en-IN"/>
        </w:rPr>
        <w:t xml:space="preserve"> variations in soil moist</w:t>
      </w:r>
      <w:r w:rsidR="00E81CF9">
        <w:rPr>
          <w:rFonts w:ascii="Times New Roman" w:eastAsia="Times New Roman" w:hAnsi="Times New Roman" w:cs="Times New Roman"/>
          <w:sz w:val="24"/>
          <w:szCs w:val="24"/>
          <w:lang w:eastAsia="en-IN"/>
        </w:rPr>
        <w:t>ure, texture, and nutrient present soil which helps the farmers to</w:t>
      </w:r>
      <w:r w:rsidR="00E81CF9" w:rsidRPr="00FA1A74">
        <w:rPr>
          <w:rFonts w:ascii="Times New Roman" w:eastAsia="Times New Roman" w:hAnsi="Times New Roman" w:cs="Times New Roman"/>
          <w:sz w:val="24"/>
          <w:szCs w:val="24"/>
          <w:lang w:eastAsia="en-IN"/>
        </w:rPr>
        <w:t xml:space="preserve"> that are often invisible to the naked eye.</w:t>
      </w:r>
    </w:p>
    <w:p w14:paraId="65A49DDD" w14:textId="2BCFE818" w:rsidR="00E81CF9" w:rsidRDefault="0061776B" w:rsidP="00E81CF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E81CF9">
        <w:rPr>
          <w:rFonts w:ascii="Times New Roman" w:eastAsia="Times New Roman" w:hAnsi="Times New Roman" w:cs="Times New Roman"/>
          <w:sz w:val="24"/>
          <w:szCs w:val="24"/>
          <w:lang w:eastAsia="en-IN"/>
        </w:rPr>
        <w:t xml:space="preserve"> Based on the details available in drone maps support for </w:t>
      </w:r>
      <w:r w:rsidR="00E81CF9" w:rsidRPr="00FA1A74">
        <w:rPr>
          <w:rFonts w:ascii="Times New Roman" w:eastAsia="Times New Roman" w:hAnsi="Times New Roman" w:cs="Times New Roman"/>
          <w:sz w:val="24"/>
          <w:szCs w:val="24"/>
          <w:lang w:eastAsia="en-IN"/>
        </w:rPr>
        <w:t>precise irrigation scheduling by identi</w:t>
      </w:r>
      <w:r w:rsidR="00E81CF9">
        <w:rPr>
          <w:rFonts w:ascii="Times New Roman" w:eastAsia="Times New Roman" w:hAnsi="Times New Roman" w:cs="Times New Roman"/>
          <w:sz w:val="24"/>
          <w:szCs w:val="24"/>
          <w:lang w:eastAsia="en-IN"/>
        </w:rPr>
        <w:t>fying areas where the presence of water more or less, reduces water wastage, and improve</w:t>
      </w:r>
      <w:r w:rsidR="00E81CF9" w:rsidRPr="00FA1A74">
        <w:rPr>
          <w:rFonts w:ascii="Times New Roman" w:eastAsia="Times New Roman" w:hAnsi="Times New Roman" w:cs="Times New Roman"/>
          <w:sz w:val="24"/>
          <w:szCs w:val="24"/>
          <w:lang w:eastAsia="en-IN"/>
        </w:rPr>
        <w:t xml:space="preserve"> crop health. For exampl</w:t>
      </w:r>
      <w:r w:rsidR="00E81CF9">
        <w:rPr>
          <w:rFonts w:ascii="Times New Roman" w:eastAsia="Times New Roman" w:hAnsi="Times New Roman" w:cs="Times New Roman"/>
          <w:sz w:val="24"/>
          <w:szCs w:val="24"/>
          <w:lang w:eastAsia="en-IN"/>
        </w:rPr>
        <w:t>e, Feng and Li (2024) showed</w:t>
      </w:r>
      <w:r w:rsidR="00E81CF9" w:rsidRPr="00FA1A74">
        <w:rPr>
          <w:rFonts w:ascii="Times New Roman" w:eastAsia="Times New Roman" w:hAnsi="Times New Roman" w:cs="Times New Roman"/>
          <w:sz w:val="24"/>
          <w:szCs w:val="24"/>
          <w:lang w:eastAsia="en-IN"/>
        </w:rPr>
        <w:t xml:space="preserve"> </w:t>
      </w:r>
      <w:r w:rsidR="00E81CF9">
        <w:rPr>
          <w:rFonts w:ascii="Times New Roman" w:eastAsia="Times New Roman" w:hAnsi="Times New Roman" w:cs="Times New Roman"/>
          <w:sz w:val="24"/>
          <w:szCs w:val="24"/>
          <w:lang w:eastAsia="en-IN"/>
        </w:rPr>
        <w:t>by using drone mapping images used to identify the water stress area and irrigate the field with automated irrigation systems</w:t>
      </w:r>
      <w:r w:rsidR="00E81CF9" w:rsidRPr="00FA1A74">
        <w:rPr>
          <w:rFonts w:ascii="Times New Roman" w:eastAsia="Times New Roman" w:hAnsi="Times New Roman" w:cs="Times New Roman"/>
          <w:sz w:val="24"/>
          <w:szCs w:val="24"/>
          <w:lang w:eastAsia="en-IN"/>
        </w:rPr>
        <w:t xml:space="preserve">. This </w:t>
      </w:r>
      <w:r w:rsidR="00E81CF9" w:rsidRPr="00FA1A74">
        <w:rPr>
          <w:rFonts w:ascii="Times New Roman" w:eastAsia="Times New Roman" w:hAnsi="Times New Roman" w:cs="Times New Roman"/>
          <w:sz w:val="24"/>
          <w:szCs w:val="24"/>
          <w:lang w:eastAsia="en-IN"/>
        </w:rPr>
        <w:lastRenderedPageBreak/>
        <w:t>integration</w:t>
      </w:r>
      <w:r w:rsidR="00E81CF9">
        <w:rPr>
          <w:rFonts w:ascii="Times New Roman" w:eastAsia="Times New Roman" w:hAnsi="Times New Roman" w:cs="Times New Roman"/>
          <w:sz w:val="24"/>
          <w:szCs w:val="24"/>
          <w:lang w:eastAsia="en-IN"/>
        </w:rPr>
        <w:t xml:space="preserve"> of drone in agriculture</w:t>
      </w:r>
      <w:r w:rsidR="00E81CF9" w:rsidRPr="00FA1A74">
        <w:rPr>
          <w:rFonts w:ascii="Times New Roman" w:eastAsia="Times New Roman" w:hAnsi="Times New Roman" w:cs="Times New Roman"/>
          <w:sz w:val="24"/>
          <w:szCs w:val="24"/>
          <w:lang w:eastAsia="en-IN"/>
        </w:rPr>
        <w:t xml:space="preserve"> allows farmers to adjust</w:t>
      </w:r>
      <w:r w:rsidR="00E81CF9">
        <w:rPr>
          <w:rFonts w:ascii="Times New Roman" w:eastAsia="Times New Roman" w:hAnsi="Times New Roman" w:cs="Times New Roman"/>
          <w:sz w:val="24"/>
          <w:szCs w:val="24"/>
          <w:lang w:eastAsia="en-IN"/>
        </w:rPr>
        <w:t xml:space="preserve"> irrigation patter alternatively, the crops will receive the amount of irrigation water in right quantity, time and right place</w:t>
      </w:r>
      <w:r w:rsidR="00E81CF9" w:rsidRPr="00FA1A74">
        <w:rPr>
          <w:rFonts w:ascii="Times New Roman" w:eastAsia="Times New Roman" w:hAnsi="Times New Roman" w:cs="Times New Roman"/>
          <w:sz w:val="24"/>
          <w:szCs w:val="24"/>
          <w:lang w:eastAsia="en-IN"/>
        </w:rPr>
        <w:t>. As a result, water use e</w:t>
      </w:r>
      <w:r w:rsidR="00E81CF9">
        <w:rPr>
          <w:rFonts w:ascii="Times New Roman" w:eastAsia="Times New Roman" w:hAnsi="Times New Roman" w:cs="Times New Roman"/>
          <w:sz w:val="24"/>
          <w:szCs w:val="24"/>
          <w:lang w:eastAsia="en-IN"/>
        </w:rPr>
        <w:t>fficiency improves effectively</w:t>
      </w:r>
      <w:r w:rsidR="00E81CF9" w:rsidRPr="00FA1A74">
        <w:rPr>
          <w:rFonts w:ascii="Times New Roman" w:eastAsia="Times New Roman" w:hAnsi="Times New Roman" w:cs="Times New Roman"/>
          <w:sz w:val="24"/>
          <w:szCs w:val="24"/>
          <w:lang w:eastAsia="en-IN"/>
        </w:rPr>
        <w:t>,</w:t>
      </w:r>
      <w:r w:rsidR="00E81CF9">
        <w:rPr>
          <w:rFonts w:ascii="Times New Roman" w:eastAsia="Times New Roman" w:hAnsi="Times New Roman" w:cs="Times New Roman"/>
          <w:sz w:val="24"/>
          <w:szCs w:val="24"/>
          <w:lang w:eastAsia="en-IN"/>
        </w:rPr>
        <w:t xml:space="preserve"> areas where deficient of water is more o</w:t>
      </w:r>
      <w:r w:rsidR="001B7F3E">
        <w:rPr>
          <w:rFonts w:ascii="Times New Roman" w:eastAsia="Times New Roman" w:hAnsi="Times New Roman" w:cs="Times New Roman"/>
          <w:sz w:val="24"/>
          <w:szCs w:val="24"/>
          <w:lang w:eastAsia="en-IN"/>
        </w:rPr>
        <w:t xml:space="preserve">r very few rainfall intensities (Luo </w:t>
      </w:r>
      <w:r w:rsidR="001B7F3E" w:rsidRPr="001B7F3E">
        <w:rPr>
          <w:rFonts w:ascii="Times New Roman" w:eastAsia="Times New Roman" w:hAnsi="Times New Roman" w:cs="Times New Roman"/>
          <w:i/>
          <w:sz w:val="24"/>
          <w:szCs w:val="24"/>
          <w:lang w:eastAsia="en-IN"/>
        </w:rPr>
        <w:t>et al</w:t>
      </w:r>
      <w:r w:rsidR="001B7F3E">
        <w:rPr>
          <w:rFonts w:ascii="Times New Roman" w:eastAsia="Times New Roman" w:hAnsi="Times New Roman" w:cs="Times New Roman"/>
          <w:sz w:val="24"/>
          <w:szCs w:val="24"/>
          <w:lang w:eastAsia="en-IN"/>
        </w:rPr>
        <w:t>., 2025)</w:t>
      </w:r>
    </w:p>
    <w:p w14:paraId="774904A5" w14:textId="77777777" w:rsidR="00E81CF9" w:rsidRPr="00FA1A74" w:rsidRDefault="0061776B" w:rsidP="00E81CF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E81CF9">
        <w:rPr>
          <w:rFonts w:ascii="Times New Roman" w:eastAsia="Times New Roman" w:hAnsi="Times New Roman" w:cs="Times New Roman"/>
          <w:sz w:val="24"/>
          <w:szCs w:val="24"/>
          <w:lang w:eastAsia="en-IN"/>
        </w:rPr>
        <w:t>Further, drones can</w:t>
      </w:r>
      <w:r w:rsidR="00E81CF9" w:rsidRPr="00FA1A74">
        <w:rPr>
          <w:rFonts w:ascii="Times New Roman" w:eastAsia="Times New Roman" w:hAnsi="Times New Roman" w:cs="Times New Roman"/>
          <w:sz w:val="24"/>
          <w:szCs w:val="24"/>
          <w:lang w:eastAsia="en-IN"/>
        </w:rPr>
        <w:t xml:space="preserve"> optimize fertilization </w:t>
      </w:r>
      <w:r w:rsidR="00E81CF9">
        <w:rPr>
          <w:rFonts w:ascii="Times New Roman" w:eastAsia="Times New Roman" w:hAnsi="Times New Roman" w:cs="Times New Roman"/>
          <w:sz w:val="24"/>
          <w:szCs w:val="24"/>
          <w:lang w:eastAsia="en-IN"/>
        </w:rPr>
        <w:t>application by pointing nutrient-deficient area in fields. By using that data into</w:t>
      </w:r>
      <w:r w:rsidR="00E81CF9" w:rsidRPr="00FA1A74">
        <w:rPr>
          <w:rFonts w:ascii="Times New Roman" w:eastAsia="Times New Roman" w:hAnsi="Times New Roman" w:cs="Times New Roman"/>
          <w:sz w:val="24"/>
          <w:szCs w:val="24"/>
          <w:lang w:eastAsia="en-IN"/>
        </w:rPr>
        <w:t xml:space="preserve"> site</w:t>
      </w:r>
      <w:r w:rsidR="00E81CF9">
        <w:rPr>
          <w:rFonts w:ascii="Times New Roman" w:eastAsia="Times New Roman" w:hAnsi="Times New Roman" w:cs="Times New Roman"/>
          <w:sz w:val="24"/>
          <w:szCs w:val="24"/>
          <w:lang w:eastAsia="en-IN"/>
        </w:rPr>
        <w:t>-specific fertilizer applicator technology</w:t>
      </w:r>
      <w:r w:rsidR="00E81CF9" w:rsidRPr="00FA1A74">
        <w:rPr>
          <w:rFonts w:ascii="Times New Roman" w:eastAsia="Times New Roman" w:hAnsi="Times New Roman" w:cs="Times New Roman"/>
          <w:sz w:val="24"/>
          <w:szCs w:val="24"/>
          <w:lang w:eastAsia="en-IN"/>
        </w:rPr>
        <w:t>, farmers can reduce excessive chemical use, lower costs, an</w:t>
      </w:r>
      <w:r w:rsidR="00E81CF9">
        <w:rPr>
          <w:rFonts w:ascii="Times New Roman" w:eastAsia="Times New Roman" w:hAnsi="Times New Roman" w:cs="Times New Roman"/>
          <w:sz w:val="24"/>
          <w:szCs w:val="24"/>
          <w:lang w:eastAsia="en-IN"/>
        </w:rPr>
        <w:t>d reduces</w:t>
      </w:r>
      <w:r w:rsidR="00E81CF9" w:rsidRPr="00FA1A74">
        <w:rPr>
          <w:rFonts w:ascii="Times New Roman" w:eastAsia="Times New Roman" w:hAnsi="Times New Roman" w:cs="Times New Roman"/>
          <w:sz w:val="24"/>
          <w:szCs w:val="24"/>
          <w:lang w:eastAsia="en-IN"/>
        </w:rPr>
        <w:t xml:space="preserve"> nutrient </w:t>
      </w:r>
      <w:r w:rsidR="00E81CF9">
        <w:rPr>
          <w:rFonts w:ascii="Times New Roman" w:eastAsia="Times New Roman" w:hAnsi="Times New Roman" w:cs="Times New Roman"/>
          <w:sz w:val="24"/>
          <w:szCs w:val="24"/>
          <w:lang w:eastAsia="en-IN"/>
        </w:rPr>
        <w:t>runoff into nearby water sources. The</w:t>
      </w:r>
      <w:r w:rsidR="00E81CF9" w:rsidRPr="00FA1A74">
        <w:rPr>
          <w:rFonts w:ascii="Times New Roman" w:eastAsia="Times New Roman" w:hAnsi="Times New Roman" w:cs="Times New Roman"/>
          <w:sz w:val="24"/>
          <w:szCs w:val="24"/>
          <w:lang w:eastAsia="en-IN"/>
        </w:rPr>
        <w:t xml:space="preserve"> aerial </w:t>
      </w:r>
      <w:r w:rsidR="00E81CF9">
        <w:rPr>
          <w:rFonts w:ascii="Times New Roman" w:eastAsia="Times New Roman" w:hAnsi="Times New Roman" w:cs="Times New Roman"/>
          <w:sz w:val="24"/>
          <w:szCs w:val="24"/>
          <w:lang w:eastAsia="en-IN"/>
        </w:rPr>
        <w:t>photography surveys and data analysis also helps</w:t>
      </w:r>
      <w:r w:rsidR="00E81CF9" w:rsidRPr="00FA1A74">
        <w:rPr>
          <w:rFonts w:ascii="Times New Roman" w:eastAsia="Times New Roman" w:hAnsi="Times New Roman" w:cs="Times New Roman"/>
          <w:sz w:val="24"/>
          <w:szCs w:val="24"/>
          <w:lang w:eastAsia="en-IN"/>
        </w:rPr>
        <w:t xml:space="preserve"> in soil erosion monitoring, drainage planning, </w:t>
      </w:r>
      <w:r w:rsidR="00E81CF9">
        <w:rPr>
          <w:rFonts w:ascii="Times New Roman" w:eastAsia="Times New Roman" w:hAnsi="Times New Roman" w:cs="Times New Roman"/>
          <w:sz w:val="24"/>
          <w:szCs w:val="24"/>
          <w:lang w:eastAsia="en-IN"/>
        </w:rPr>
        <w:t>and detecting waterlogging field</w:t>
      </w:r>
      <w:r w:rsidR="00E81CF9" w:rsidRPr="00FA1A74">
        <w:rPr>
          <w:rFonts w:ascii="Times New Roman" w:eastAsia="Times New Roman" w:hAnsi="Times New Roman" w:cs="Times New Roman"/>
          <w:sz w:val="24"/>
          <w:szCs w:val="24"/>
          <w:lang w:eastAsia="en-IN"/>
        </w:rPr>
        <w:t>.</w:t>
      </w:r>
    </w:p>
    <w:p w14:paraId="47441438" w14:textId="77777777" w:rsidR="00E81CF9" w:rsidRPr="00FA1A74" w:rsidRDefault="00F77A05" w:rsidP="00E81CF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E81CF9">
        <w:rPr>
          <w:rFonts w:ascii="Times New Roman" w:eastAsia="Times New Roman" w:hAnsi="Times New Roman" w:cs="Times New Roman"/>
          <w:sz w:val="24"/>
          <w:szCs w:val="24"/>
          <w:lang w:eastAsia="en-IN"/>
        </w:rPr>
        <w:t xml:space="preserve"> Overall, drone mapping and spraying</w:t>
      </w:r>
      <w:r w:rsidR="00E81CF9" w:rsidRPr="00FA1A74">
        <w:rPr>
          <w:rFonts w:ascii="Times New Roman" w:eastAsia="Times New Roman" w:hAnsi="Times New Roman" w:cs="Times New Roman"/>
          <w:sz w:val="24"/>
          <w:szCs w:val="24"/>
          <w:lang w:eastAsia="en-IN"/>
        </w:rPr>
        <w:t xml:space="preserve"> timely, and envi</w:t>
      </w:r>
      <w:r w:rsidR="00E81CF9">
        <w:rPr>
          <w:rFonts w:ascii="Times New Roman" w:eastAsia="Times New Roman" w:hAnsi="Times New Roman" w:cs="Times New Roman"/>
          <w:sz w:val="24"/>
          <w:szCs w:val="24"/>
          <w:lang w:eastAsia="en-IN"/>
        </w:rPr>
        <w:t>ronmentally responsible</w:t>
      </w:r>
      <w:r w:rsidR="00E81CF9" w:rsidRPr="00FA1A74">
        <w:rPr>
          <w:rFonts w:ascii="Times New Roman" w:eastAsia="Times New Roman" w:hAnsi="Times New Roman" w:cs="Times New Roman"/>
          <w:sz w:val="24"/>
          <w:szCs w:val="24"/>
          <w:lang w:eastAsia="en-IN"/>
        </w:rPr>
        <w:t xml:space="preserve"> for modern</w:t>
      </w:r>
      <w:r w:rsidR="00E81CF9">
        <w:rPr>
          <w:rFonts w:ascii="Times New Roman" w:eastAsia="Times New Roman" w:hAnsi="Times New Roman" w:cs="Times New Roman"/>
          <w:sz w:val="24"/>
          <w:szCs w:val="24"/>
          <w:lang w:eastAsia="en-IN"/>
        </w:rPr>
        <w:t xml:space="preserve"> in</w:t>
      </w:r>
      <w:r w:rsidR="00E81CF9" w:rsidRPr="00FA1A74">
        <w:rPr>
          <w:rFonts w:ascii="Times New Roman" w:eastAsia="Times New Roman" w:hAnsi="Times New Roman" w:cs="Times New Roman"/>
          <w:sz w:val="24"/>
          <w:szCs w:val="24"/>
          <w:lang w:eastAsia="en-IN"/>
        </w:rPr>
        <w:t xml:space="preserve"> precision agriculture</w:t>
      </w:r>
      <w:r w:rsidR="00E81CF9">
        <w:rPr>
          <w:rFonts w:ascii="Times New Roman" w:eastAsia="Times New Roman" w:hAnsi="Times New Roman" w:cs="Times New Roman"/>
          <w:sz w:val="24"/>
          <w:szCs w:val="24"/>
          <w:lang w:eastAsia="en-IN"/>
        </w:rPr>
        <w:t xml:space="preserve"> solution. drones help farming communities</w:t>
      </w:r>
      <w:r w:rsidR="00E81CF9" w:rsidRPr="00FA1A74">
        <w:rPr>
          <w:rFonts w:ascii="Times New Roman" w:eastAsia="Times New Roman" w:hAnsi="Times New Roman" w:cs="Times New Roman"/>
          <w:sz w:val="24"/>
          <w:szCs w:val="24"/>
          <w:lang w:eastAsia="en-IN"/>
        </w:rPr>
        <w:t xml:space="preserve"> to </w:t>
      </w:r>
      <w:r w:rsidR="00E81CF9">
        <w:rPr>
          <w:rFonts w:ascii="Times New Roman" w:eastAsia="Times New Roman" w:hAnsi="Times New Roman" w:cs="Times New Roman"/>
          <w:sz w:val="24"/>
          <w:szCs w:val="24"/>
          <w:lang w:eastAsia="en-IN"/>
        </w:rPr>
        <w:t xml:space="preserve">make data-driven decisions to </w:t>
      </w:r>
      <w:r w:rsidR="00E81CF9" w:rsidRPr="00FA1A74">
        <w:rPr>
          <w:rFonts w:ascii="Times New Roman" w:eastAsia="Times New Roman" w:hAnsi="Times New Roman" w:cs="Times New Roman"/>
          <w:sz w:val="24"/>
          <w:szCs w:val="24"/>
          <w:lang w:eastAsia="en-IN"/>
        </w:rPr>
        <w:t>cons</w:t>
      </w:r>
      <w:r w:rsidR="00E81CF9">
        <w:rPr>
          <w:rFonts w:ascii="Times New Roman" w:eastAsia="Times New Roman" w:hAnsi="Times New Roman" w:cs="Times New Roman"/>
          <w:sz w:val="24"/>
          <w:szCs w:val="24"/>
          <w:lang w:eastAsia="en-IN"/>
        </w:rPr>
        <w:t>erve input resources, improve yields, and supports</w:t>
      </w:r>
      <w:r w:rsidR="00E81CF9" w:rsidRPr="00FA1A74">
        <w:rPr>
          <w:rFonts w:ascii="Times New Roman" w:eastAsia="Times New Roman" w:hAnsi="Times New Roman" w:cs="Times New Roman"/>
          <w:sz w:val="24"/>
          <w:szCs w:val="24"/>
          <w:lang w:eastAsia="en-IN"/>
        </w:rPr>
        <w:t xml:space="preserve"> to sustainable farming practices. As remote sensing and automation technologies continue to advance, the role of drones in soil and water management will expand further</w:t>
      </w:r>
      <w:r w:rsidR="00E81CF9">
        <w:rPr>
          <w:rFonts w:ascii="Times New Roman" w:eastAsia="Times New Roman" w:hAnsi="Times New Roman" w:cs="Times New Roman"/>
          <w:sz w:val="24"/>
          <w:szCs w:val="24"/>
          <w:lang w:eastAsia="en-IN"/>
        </w:rPr>
        <w:t>.</w:t>
      </w:r>
    </w:p>
    <w:p w14:paraId="19C87FF0" w14:textId="77777777" w:rsidR="00E81CF9" w:rsidRPr="00C7163E" w:rsidRDefault="00E81CF9" w:rsidP="00E81CF9">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2.4 </w:t>
      </w:r>
      <w:r w:rsidR="00432352">
        <w:rPr>
          <w:rFonts w:ascii="Times New Roman" w:eastAsia="Times New Roman" w:hAnsi="Times New Roman" w:cs="Times New Roman"/>
          <w:b/>
          <w:bCs/>
          <w:sz w:val="24"/>
          <w:szCs w:val="24"/>
          <w:lang w:eastAsia="en-IN"/>
        </w:rPr>
        <w:t xml:space="preserve">   </w:t>
      </w:r>
      <w:proofErr w:type="spellStart"/>
      <w:r w:rsidRPr="00C7163E">
        <w:rPr>
          <w:rFonts w:ascii="Times New Roman" w:eastAsia="Times New Roman" w:hAnsi="Times New Roman" w:cs="Times New Roman"/>
          <w:b/>
          <w:bCs/>
          <w:sz w:val="24"/>
          <w:szCs w:val="24"/>
          <w:lang w:eastAsia="en-IN"/>
        </w:rPr>
        <w:t>Labor</w:t>
      </w:r>
      <w:proofErr w:type="spellEnd"/>
      <w:r w:rsidRPr="00C7163E">
        <w:rPr>
          <w:rFonts w:ascii="Times New Roman" w:eastAsia="Times New Roman" w:hAnsi="Times New Roman" w:cs="Times New Roman"/>
          <w:b/>
          <w:bCs/>
          <w:sz w:val="24"/>
          <w:szCs w:val="24"/>
          <w:lang w:eastAsia="en-IN"/>
        </w:rPr>
        <w:t xml:space="preserve"> and Operational Efficiency</w:t>
      </w:r>
    </w:p>
    <w:p w14:paraId="3BE0DAA0" w14:textId="5A7D90ED" w:rsidR="0081279F" w:rsidRDefault="00A1192B" w:rsidP="00A1192B">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432352">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w:t>
      </w:r>
      <w:proofErr w:type="spellStart"/>
      <w:r w:rsidRPr="00FA1A74">
        <w:rPr>
          <w:rFonts w:ascii="Times New Roman" w:eastAsia="Times New Roman" w:hAnsi="Times New Roman" w:cs="Times New Roman"/>
          <w:sz w:val="24"/>
          <w:szCs w:val="24"/>
          <w:lang w:eastAsia="en-IN"/>
        </w:rPr>
        <w:t>Labor</w:t>
      </w:r>
      <w:proofErr w:type="spellEnd"/>
      <w:r w:rsidRPr="00FA1A74">
        <w:rPr>
          <w:rFonts w:ascii="Times New Roman" w:eastAsia="Times New Roman" w:hAnsi="Times New Roman" w:cs="Times New Roman"/>
          <w:sz w:val="24"/>
          <w:szCs w:val="24"/>
          <w:lang w:eastAsia="en-IN"/>
        </w:rPr>
        <w:t xml:space="preserve"> and op</w:t>
      </w:r>
      <w:r>
        <w:rPr>
          <w:rFonts w:ascii="Times New Roman" w:eastAsia="Times New Roman" w:hAnsi="Times New Roman" w:cs="Times New Roman"/>
          <w:sz w:val="24"/>
          <w:szCs w:val="24"/>
          <w:lang w:eastAsia="en-IN"/>
        </w:rPr>
        <w:t>erational efficiency are important factors drive</w:t>
      </w:r>
      <w:r w:rsidRPr="00FA1A74">
        <w:rPr>
          <w:rFonts w:ascii="Times New Roman" w:eastAsia="Times New Roman" w:hAnsi="Times New Roman" w:cs="Times New Roman"/>
          <w:sz w:val="24"/>
          <w:szCs w:val="24"/>
          <w:lang w:eastAsia="en-IN"/>
        </w:rPr>
        <w:t xml:space="preserve"> the adoption of drones and automation in</w:t>
      </w:r>
      <w:r>
        <w:rPr>
          <w:rFonts w:ascii="Times New Roman" w:eastAsia="Times New Roman" w:hAnsi="Times New Roman" w:cs="Times New Roman"/>
          <w:sz w:val="24"/>
          <w:szCs w:val="24"/>
          <w:lang w:eastAsia="en-IN"/>
        </w:rPr>
        <w:t xml:space="preserve"> the</w:t>
      </w:r>
      <w:r w:rsidRPr="00FA1A74">
        <w:rPr>
          <w:rFonts w:ascii="Times New Roman" w:eastAsia="Times New Roman" w:hAnsi="Times New Roman" w:cs="Times New Roman"/>
          <w:sz w:val="24"/>
          <w:szCs w:val="24"/>
          <w:lang w:eastAsia="en-IN"/>
        </w:rPr>
        <w:t xml:space="preserve"> modern precision ag</w:t>
      </w:r>
      <w:r>
        <w:rPr>
          <w:rFonts w:ascii="Times New Roman" w:eastAsia="Times New Roman" w:hAnsi="Times New Roman" w:cs="Times New Roman"/>
          <w:sz w:val="24"/>
          <w:szCs w:val="24"/>
          <w:lang w:eastAsia="en-IN"/>
        </w:rPr>
        <w:t>riculture. Automation system helps for as</w:t>
      </w:r>
      <w:r w:rsidRPr="00FA1A74">
        <w:rPr>
          <w:rFonts w:ascii="Times New Roman" w:eastAsia="Times New Roman" w:hAnsi="Times New Roman" w:cs="Times New Roman"/>
          <w:sz w:val="24"/>
          <w:szCs w:val="24"/>
          <w:lang w:eastAsia="en-IN"/>
        </w:rPr>
        <w:t xml:space="preserve"> field monitoring, crop health assessment, </w:t>
      </w:r>
      <w:r>
        <w:rPr>
          <w:rFonts w:ascii="Times New Roman" w:eastAsia="Times New Roman" w:hAnsi="Times New Roman" w:cs="Times New Roman"/>
          <w:sz w:val="24"/>
          <w:szCs w:val="24"/>
          <w:lang w:eastAsia="en-IN"/>
        </w:rPr>
        <w:t xml:space="preserve">insecticide spraying, </w:t>
      </w:r>
      <w:r w:rsidRPr="00FA1A74">
        <w:rPr>
          <w:rFonts w:ascii="Times New Roman" w:eastAsia="Times New Roman" w:hAnsi="Times New Roman" w:cs="Times New Roman"/>
          <w:sz w:val="24"/>
          <w:szCs w:val="24"/>
          <w:lang w:eastAsia="en-IN"/>
        </w:rPr>
        <w:t>pesticide</w:t>
      </w:r>
      <w:r>
        <w:rPr>
          <w:rFonts w:ascii="Times New Roman" w:eastAsia="Times New Roman" w:hAnsi="Times New Roman" w:cs="Times New Roman"/>
          <w:sz w:val="24"/>
          <w:szCs w:val="24"/>
          <w:lang w:eastAsia="en-IN"/>
        </w:rPr>
        <w:t xml:space="preserve"> chemical</w:t>
      </w:r>
      <w:r w:rsidRPr="00FA1A74">
        <w:rPr>
          <w:rFonts w:ascii="Times New Roman" w:eastAsia="Times New Roman" w:hAnsi="Times New Roman" w:cs="Times New Roman"/>
          <w:sz w:val="24"/>
          <w:szCs w:val="24"/>
          <w:lang w:eastAsia="en-IN"/>
        </w:rPr>
        <w:t xml:space="preserve"> spra</w:t>
      </w:r>
      <w:r>
        <w:rPr>
          <w:rFonts w:ascii="Times New Roman" w:eastAsia="Times New Roman" w:hAnsi="Times New Roman" w:cs="Times New Roman"/>
          <w:sz w:val="24"/>
          <w:szCs w:val="24"/>
          <w:lang w:eastAsia="en-IN"/>
        </w:rPr>
        <w:t>ying, and fertilizer applying effectively</w:t>
      </w:r>
      <w:r w:rsidRPr="00FA1A74">
        <w:rPr>
          <w:rFonts w:ascii="Times New Roman" w:eastAsia="Times New Roman" w:hAnsi="Times New Roman" w:cs="Times New Roman"/>
          <w:sz w:val="24"/>
          <w:szCs w:val="24"/>
          <w:lang w:eastAsia="en-IN"/>
        </w:rPr>
        <w:t xml:space="preserve"> reduces the need for manual </w:t>
      </w:r>
      <w:proofErr w:type="spellStart"/>
      <w:r w:rsidRPr="00FA1A74">
        <w:rPr>
          <w:rFonts w:ascii="Times New Roman" w:eastAsia="Times New Roman" w:hAnsi="Times New Roman" w:cs="Times New Roman"/>
          <w:sz w:val="24"/>
          <w:szCs w:val="24"/>
          <w:lang w:eastAsia="en-IN"/>
        </w:rPr>
        <w:t>labor</w:t>
      </w:r>
      <w:r>
        <w:rPr>
          <w:rFonts w:ascii="Times New Roman" w:eastAsia="Times New Roman" w:hAnsi="Times New Roman" w:cs="Times New Roman"/>
          <w:sz w:val="24"/>
          <w:szCs w:val="24"/>
          <w:lang w:eastAsia="en-IN"/>
        </w:rPr>
        <w:t>s</w:t>
      </w:r>
      <w:proofErr w:type="spellEnd"/>
      <w:r w:rsidRPr="00FA1A7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w:t>
      </w:r>
      <w:r w:rsidRPr="00FA1A74">
        <w:rPr>
          <w:rFonts w:ascii="Times New Roman" w:eastAsia="Times New Roman" w:hAnsi="Times New Roman" w:cs="Times New Roman"/>
          <w:sz w:val="24"/>
          <w:szCs w:val="24"/>
          <w:lang w:eastAsia="en-IN"/>
        </w:rPr>
        <w:t xml:space="preserve">Singh </w:t>
      </w:r>
      <w:r w:rsidRPr="00D270BB">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w:t>
      </w:r>
      <w:r w:rsidRPr="00FA1A74">
        <w:rPr>
          <w:rFonts w:ascii="Times New Roman" w:eastAsia="Times New Roman" w:hAnsi="Times New Roman" w:cs="Times New Roman"/>
          <w:sz w:val="24"/>
          <w:szCs w:val="24"/>
          <w:lang w:eastAsia="en-IN"/>
        </w:rPr>
        <w:t>2024)</w:t>
      </w:r>
      <w:r>
        <w:rPr>
          <w:rFonts w:ascii="Times New Roman" w:eastAsia="Times New Roman" w:hAnsi="Times New Roman" w:cs="Times New Roman"/>
          <w:sz w:val="24"/>
          <w:szCs w:val="24"/>
          <w:lang w:eastAsia="en-IN"/>
        </w:rPr>
        <w:t>.</w:t>
      </w:r>
      <w:r w:rsidRPr="00FA1A7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Drone based systems will</w:t>
      </w:r>
      <w:r w:rsidRPr="00FA1A74">
        <w:rPr>
          <w:rFonts w:ascii="Times New Roman" w:eastAsia="Times New Roman" w:hAnsi="Times New Roman" w:cs="Times New Roman"/>
          <w:sz w:val="24"/>
          <w:szCs w:val="24"/>
          <w:lang w:eastAsia="en-IN"/>
        </w:rPr>
        <w:t xml:space="preserve"> cover larger </w:t>
      </w:r>
      <w:r>
        <w:rPr>
          <w:rFonts w:ascii="Times New Roman" w:eastAsia="Times New Roman" w:hAnsi="Times New Roman" w:cs="Times New Roman"/>
          <w:sz w:val="24"/>
          <w:szCs w:val="24"/>
          <w:lang w:eastAsia="en-IN"/>
        </w:rPr>
        <w:t xml:space="preserve">agricultural </w:t>
      </w:r>
      <w:r w:rsidRPr="00FA1A74">
        <w:rPr>
          <w:rFonts w:ascii="Times New Roman" w:eastAsia="Times New Roman" w:hAnsi="Times New Roman" w:cs="Times New Roman"/>
          <w:sz w:val="24"/>
          <w:szCs w:val="24"/>
          <w:lang w:eastAsia="en-IN"/>
        </w:rPr>
        <w:t>areas in le</w:t>
      </w:r>
      <w:r>
        <w:rPr>
          <w:rFonts w:ascii="Times New Roman" w:eastAsia="Times New Roman" w:hAnsi="Times New Roman" w:cs="Times New Roman"/>
          <w:sz w:val="24"/>
          <w:szCs w:val="24"/>
          <w:lang w:eastAsia="en-IN"/>
        </w:rPr>
        <w:t>ss time compared to traditional methods</w:t>
      </w:r>
      <w:r w:rsidRPr="00FA1A74">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reduced labours and completes their allocation work in less time and efficiency (Chen </w:t>
      </w:r>
      <w:r w:rsidRPr="00B30D78">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w:t>
      </w:r>
      <w:r w:rsidR="00754E55">
        <w:rPr>
          <w:rFonts w:ascii="Times New Roman" w:eastAsia="Times New Roman" w:hAnsi="Times New Roman" w:cs="Times New Roman"/>
          <w:sz w:val="24"/>
          <w:szCs w:val="24"/>
          <w:lang w:eastAsia="en-IN"/>
        </w:rPr>
        <w:t>2025</w:t>
      </w:r>
      <w:r w:rsidRPr="00FA1A7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in future </w:t>
      </w:r>
      <w:r w:rsidRPr="00FA1A74">
        <w:rPr>
          <w:rFonts w:ascii="Times New Roman" w:eastAsia="Times New Roman" w:hAnsi="Times New Roman" w:cs="Times New Roman"/>
          <w:sz w:val="24"/>
          <w:szCs w:val="24"/>
          <w:lang w:eastAsia="en-IN"/>
        </w:rPr>
        <w:t>automated drone operations enable timely interventions</w:t>
      </w:r>
      <w:r>
        <w:rPr>
          <w:rFonts w:ascii="Times New Roman" w:eastAsia="Times New Roman" w:hAnsi="Times New Roman" w:cs="Times New Roman"/>
          <w:sz w:val="24"/>
          <w:szCs w:val="24"/>
          <w:lang w:eastAsia="en-IN"/>
        </w:rPr>
        <w:t xml:space="preserve"> by integrating AI system in it, helping</w:t>
      </w:r>
      <w:r w:rsidRPr="00FA1A74">
        <w:rPr>
          <w:rFonts w:ascii="Times New Roman" w:eastAsia="Times New Roman" w:hAnsi="Times New Roman" w:cs="Times New Roman"/>
          <w:sz w:val="24"/>
          <w:szCs w:val="24"/>
          <w:lang w:eastAsia="en-IN"/>
        </w:rPr>
        <w:t xml:space="preserve"> that spraying and monitoring occur a</w:t>
      </w:r>
      <w:r>
        <w:rPr>
          <w:rFonts w:ascii="Times New Roman" w:eastAsia="Times New Roman" w:hAnsi="Times New Roman" w:cs="Times New Roman"/>
          <w:sz w:val="24"/>
          <w:szCs w:val="24"/>
          <w:lang w:eastAsia="en-IN"/>
        </w:rPr>
        <w:t>t the optimal crop stage growth</w:t>
      </w:r>
      <w:r w:rsidRPr="00FA1A74">
        <w:rPr>
          <w:rFonts w:ascii="Times New Roman" w:eastAsia="Times New Roman" w:hAnsi="Times New Roman" w:cs="Times New Roman"/>
          <w:sz w:val="24"/>
          <w:szCs w:val="24"/>
          <w:lang w:eastAsia="en-IN"/>
        </w:rPr>
        <w:t xml:space="preserve">, Lopez and Gomez (2023) report that </w:t>
      </w:r>
      <w:r>
        <w:rPr>
          <w:rFonts w:ascii="Times New Roman" w:eastAsia="Times New Roman" w:hAnsi="Times New Roman" w:cs="Times New Roman"/>
          <w:sz w:val="24"/>
          <w:szCs w:val="24"/>
          <w:lang w:eastAsia="en-IN"/>
        </w:rPr>
        <w:t xml:space="preserve">drones </w:t>
      </w:r>
      <w:r w:rsidRPr="00FA1A74">
        <w:rPr>
          <w:rFonts w:ascii="Times New Roman" w:eastAsia="Times New Roman" w:hAnsi="Times New Roman" w:cs="Times New Roman"/>
          <w:sz w:val="24"/>
          <w:szCs w:val="24"/>
          <w:lang w:eastAsia="en-IN"/>
        </w:rPr>
        <w:t>repetitive</w:t>
      </w:r>
      <w:r>
        <w:rPr>
          <w:rFonts w:ascii="Times New Roman" w:eastAsia="Times New Roman" w:hAnsi="Times New Roman" w:cs="Times New Roman"/>
          <w:sz w:val="24"/>
          <w:szCs w:val="24"/>
          <w:lang w:eastAsia="en-IN"/>
        </w:rPr>
        <w:t xml:space="preserve"> task and reduces</w:t>
      </w:r>
      <w:r w:rsidRPr="00FA1A74">
        <w:rPr>
          <w:rFonts w:ascii="Times New Roman" w:eastAsia="Times New Roman" w:hAnsi="Times New Roman" w:cs="Times New Roman"/>
          <w:sz w:val="24"/>
          <w:szCs w:val="24"/>
          <w:lang w:eastAsia="en-IN"/>
        </w:rPr>
        <w:t xml:space="preserve"> hazardous tasks</w:t>
      </w:r>
      <w:r>
        <w:rPr>
          <w:rFonts w:ascii="Times New Roman" w:eastAsia="Times New Roman" w:hAnsi="Times New Roman" w:cs="Times New Roman"/>
          <w:sz w:val="24"/>
          <w:szCs w:val="24"/>
          <w:lang w:eastAsia="en-IN"/>
        </w:rPr>
        <w:t xml:space="preserve"> of chemical effect, such as chemical</w:t>
      </w:r>
      <w:r w:rsidRPr="00FA1A74">
        <w:rPr>
          <w:rFonts w:ascii="Times New Roman" w:eastAsia="Times New Roman" w:hAnsi="Times New Roman" w:cs="Times New Roman"/>
          <w:sz w:val="24"/>
          <w:szCs w:val="24"/>
          <w:lang w:eastAsia="en-IN"/>
        </w:rPr>
        <w:t xml:space="preserve"> application. </w:t>
      </w:r>
      <w:r>
        <w:rPr>
          <w:rFonts w:ascii="Times New Roman" w:eastAsia="Times New Roman" w:hAnsi="Times New Roman" w:cs="Times New Roman"/>
          <w:sz w:val="24"/>
          <w:szCs w:val="24"/>
          <w:lang w:eastAsia="en-IN"/>
        </w:rPr>
        <w:t>In which, application of</w:t>
      </w:r>
      <w:r w:rsidRPr="00FA1A74">
        <w:rPr>
          <w:rFonts w:ascii="Times New Roman" w:eastAsia="Times New Roman" w:hAnsi="Times New Roman" w:cs="Times New Roman"/>
          <w:sz w:val="24"/>
          <w:szCs w:val="24"/>
          <w:lang w:eastAsia="en-IN"/>
        </w:rPr>
        <w:t xml:space="preserve"> d</w:t>
      </w:r>
      <w:r>
        <w:rPr>
          <w:rFonts w:ascii="Times New Roman" w:eastAsia="Times New Roman" w:hAnsi="Times New Roman" w:cs="Times New Roman"/>
          <w:sz w:val="24"/>
          <w:szCs w:val="24"/>
          <w:lang w:eastAsia="en-IN"/>
        </w:rPr>
        <w:t>rones and automation helps to a more sustainable, precise</w:t>
      </w:r>
      <w:r w:rsidRPr="00FA1A74">
        <w:rPr>
          <w:rFonts w:ascii="Times New Roman" w:eastAsia="Times New Roman" w:hAnsi="Times New Roman" w:cs="Times New Roman"/>
          <w:sz w:val="24"/>
          <w:szCs w:val="24"/>
          <w:lang w:eastAsia="en-IN"/>
        </w:rPr>
        <w:t xml:space="preserve"> agricul</w:t>
      </w:r>
      <w:r>
        <w:rPr>
          <w:rFonts w:ascii="Times New Roman" w:eastAsia="Times New Roman" w:hAnsi="Times New Roman" w:cs="Times New Roman"/>
          <w:sz w:val="24"/>
          <w:szCs w:val="24"/>
          <w:lang w:eastAsia="en-IN"/>
        </w:rPr>
        <w:t>tural management system.</w:t>
      </w:r>
    </w:p>
    <w:p w14:paraId="3C300E0F" w14:textId="77777777" w:rsidR="0081279F" w:rsidRDefault="0081279F" w:rsidP="00A1192B">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1A981870" w14:textId="77777777" w:rsidR="0081279F" w:rsidRDefault="0081279F" w:rsidP="00A1192B">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57EE42FF" w14:textId="77777777" w:rsidR="0081279F" w:rsidRPr="00463B57" w:rsidRDefault="0081279F" w:rsidP="00A1192B">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6A8D2752" w14:textId="77777777" w:rsidR="00A1192B" w:rsidRPr="00BB24AF" w:rsidRDefault="00A1192B" w:rsidP="00A1192B">
      <w:pPr>
        <w:spacing w:before="100" w:beforeAutospacing="1" w:after="100" w:afterAutospacing="1" w:line="360" w:lineRule="auto"/>
        <w:jc w:val="both"/>
        <w:outlineLvl w:val="2"/>
        <w:rPr>
          <w:rFonts w:ascii="Times New Roman" w:eastAsia="Times New Roman" w:hAnsi="Times New Roman" w:cs="Times New Roman"/>
          <w:bCs/>
          <w:sz w:val="24"/>
          <w:szCs w:val="24"/>
          <w:lang w:eastAsia="en-IN"/>
        </w:rPr>
      </w:pPr>
      <w:r w:rsidRPr="00BB24AF">
        <w:rPr>
          <w:rFonts w:ascii="Times New Roman" w:eastAsia="Times New Roman" w:hAnsi="Times New Roman" w:cs="Times New Roman"/>
          <w:b/>
          <w:bCs/>
          <w:sz w:val="24"/>
          <w:szCs w:val="24"/>
          <w:lang w:eastAsia="en-IN"/>
        </w:rPr>
        <w:lastRenderedPageBreak/>
        <w:t xml:space="preserve">Table 3. </w:t>
      </w:r>
      <w:r w:rsidR="00981C8C" w:rsidRPr="00BB24AF">
        <w:rPr>
          <w:rStyle w:val="Strong"/>
          <w:rFonts w:ascii="Times New Roman" w:hAnsi="Times New Roman" w:cs="Times New Roman"/>
          <w:bCs w:val="0"/>
          <w:color w:val="000000" w:themeColor="text1"/>
          <w:sz w:val="24"/>
          <w:szCs w:val="24"/>
        </w:rPr>
        <w:t>Benefits of Drones in Precision Agriculture</w:t>
      </w:r>
    </w:p>
    <w:tbl>
      <w:tblPr>
        <w:tblStyle w:val="TableGrid"/>
        <w:tblW w:w="9703" w:type="dxa"/>
        <w:tblLayout w:type="fixed"/>
        <w:tblLook w:val="04A0" w:firstRow="1" w:lastRow="0" w:firstColumn="1" w:lastColumn="0" w:noHBand="0" w:noVBand="1"/>
      </w:tblPr>
      <w:tblGrid>
        <w:gridCol w:w="524"/>
        <w:gridCol w:w="1656"/>
        <w:gridCol w:w="1509"/>
        <w:gridCol w:w="1976"/>
        <w:gridCol w:w="2268"/>
        <w:gridCol w:w="1770"/>
      </w:tblGrid>
      <w:tr w:rsidR="00F23119" w:rsidRPr="00D01876" w14:paraId="4750BECF" w14:textId="77777777" w:rsidTr="007A76E3">
        <w:trPr>
          <w:trHeight w:val="963"/>
        </w:trPr>
        <w:tc>
          <w:tcPr>
            <w:tcW w:w="524" w:type="dxa"/>
            <w:vAlign w:val="center"/>
          </w:tcPr>
          <w:p w14:paraId="442A6A34" w14:textId="77777777" w:rsidR="00F23119" w:rsidRPr="00D01876" w:rsidRDefault="00F23119" w:rsidP="00067D19">
            <w:pPr>
              <w:spacing w:line="360" w:lineRule="auto"/>
              <w:jc w:val="both"/>
              <w:rPr>
                <w:rFonts w:ascii="Times New Roman" w:hAnsi="Times New Roman" w:cs="Times New Roman"/>
                <w:b/>
                <w:bCs/>
                <w:sz w:val="24"/>
                <w:szCs w:val="24"/>
              </w:rPr>
            </w:pPr>
            <w:r w:rsidRPr="00D01876">
              <w:rPr>
                <w:rFonts w:ascii="Times New Roman" w:hAnsi="Times New Roman" w:cs="Times New Roman"/>
                <w:b/>
                <w:bCs/>
                <w:sz w:val="24"/>
                <w:szCs w:val="24"/>
              </w:rPr>
              <w:t>S.</w:t>
            </w:r>
            <w:r w:rsidR="00D01876" w:rsidRPr="00D01876">
              <w:rPr>
                <w:rFonts w:ascii="Times New Roman" w:hAnsi="Times New Roman" w:cs="Times New Roman"/>
                <w:b/>
                <w:bCs/>
                <w:sz w:val="24"/>
                <w:szCs w:val="24"/>
              </w:rPr>
              <w:t xml:space="preserve"> </w:t>
            </w:r>
            <w:r w:rsidRPr="00D01876">
              <w:rPr>
                <w:rFonts w:ascii="Times New Roman" w:hAnsi="Times New Roman" w:cs="Times New Roman"/>
                <w:b/>
                <w:bCs/>
                <w:sz w:val="24"/>
                <w:szCs w:val="24"/>
              </w:rPr>
              <w:t>No</w:t>
            </w:r>
          </w:p>
        </w:tc>
        <w:tc>
          <w:tcPr>
            <w:tcW w:w="1656" w:type="dxa"/>
            <w:vAlign w:val="center"/>
          </w:tcPr>
          <w:p w14:paraId="2A391892" w14:textId="77777777" w:rsidR="00F23119" w:rsidRPr="00D01876" w:rsidRDefault="00F23119" w:rsidP="00067D19">
            <w:pPr>
              <w:spacing w:line="360" w:lineRule="auto"/>
              <w:jc w:val="both"/>
              <w:rPr>
                <w:rFonts w:ascii="Times New Roman" w:hAnsi="Times New Roman" w:cs="Times New Roman"/>
                <w:b/>
                <w:bCs/>
                <w:sz w:val="24"/>
                <w:szCs w:val="24"/>
              </w:rPr>
            </w:pPr>
            <w:r w:rsidRPr="00D01876">
              <w:rPr>
                <w:rFonts w:ascii="Times New Roman" w:hAnsi="Times New Roman" w:cs="Times New Roman"/>
                <w:b/>
                <w:bCs/>
                <w:sz w:val="24"/>
                <w:szCs w:val="24"/>
              </w:rPr>
              <w:t>Benefit Category</w:t>
            </w:r>
          </w:p>
        </w:tc>
        <w:tc>
          <w:tcPr>
            <w:tcW w:w="1509" w:type="dxa"/>
            <w:vAlign w:val="center"/>
          </w:tcPr>
          <w:p w14:paraId="6B705E0C" w14:textId="77777777" w:rsidR="00F23119" w:rsidRPr="00D01876" w:rsidRDefault="00F23119" w:rsidP="00067D19">
            <w:pPr>
              <w:spacing w:line="360" w:lineRule="auto"/>
              <w:jc w:val="both"/>
              <w:rPr>
                <w:rFonts w:ascii="Times New Roman" w:hAnsi="Times New Roman" w:cs="Times New Roman"/>
                <w:b/>
                <w:bCs/>
                <w:sz w:val="24"/>
                <w:szCs w:val="24"/>
              </w:rPr>
            </w:pPr>
            <w:r w:rsidRPr="00D01876">
              <w:rPr>
                <w:rFonts w:ascii="Times New Roman" w:hAnsi="Times New Roman" w:cs="Times New Roman"/>
                <w:b/>
                <w:bCs/>
                <w:sz w:val="24"/>
                <w:szCs w:val="24"/>
              </w:rPr>
              <w:t>Specific Benefit</w:t>
            </w:r>
          </w:p>
        </w:tc>
        <w:tc>
          <w:tcPr>
            <w:tcW w:w="1976" w:type="dxa"/>
            <w:vAlign w:val="center"/>
          </w:tcPr>
          <w:p w14:paraId="50D4D75D" w14:textId="77777777" w:rsidR="00F23119" w:rsidRPr="00D01876" w:rsidRDefault="00F23119" w:rsidP="00067D19">
            <w:pPr>
              <w:spacing w:line="360" w:lineRule="auto"/>
              <w:jc w:val="both"/>
              <w:rPr>
                <w:rFonts w:ascii="Times New Roman" w:hAnsi="Times New Roman" w:cs="Times New Roman"/>
                <w:b/>
                <w:bCs/>
                <w:sz w:val="24"/>
                <w:szCs w:val="24"/>
              </w:rPr>
            </w:pPr>
            <w:r w:rsidRPr="00D01876">
              <w:rPr>
                <w:rFonts w:ascii="Times New Roman" w:hAnsi="Times New Roman" w:cs="Times New Roman"/>
                <w:b/>
                <w:bCs/>
                <w:sz w:val="24"/>
                <w:szCs w:val="24"/>
              </w:rPr>
              <w:t>Example Application</w:t>
            </w:r>
          </w:p>
        </w:tc>
        <w:tc>
          <w:tcPr>
            <w:tcW w:w="2268" w:type="dxa"/>
            <w:vAlign w:val="center"/>
          </w:tcPr>
          <w:p w14:paraId="1056DEEF" w14:textId="77777777" w:rsidR="00F23119" w:rsidRPr="00D01876" w:rsidRDefault="00F23119" w:rsidP="00067D19">
            <w:pPr>
              <w:spacing w:line="360" w:lineRule="auto"/>
              <w:jc w:val="both"/>
              <w:rPr>
                <w:rFonts w:ascii="Times New Roman" w:hAnsi="Times New Roman" w:cs="Times New Roman"/>
                <w:b/>
                <w:bCs/>
                <w:sz w:val="24"/>
                <w:szCs w:val="24"/>
              </w:rPr>
            </w:pPr>
            <w:r w:rsidRPr="00D01876">
              <w:rPr>
                <w:rFonts w:ascii="Times New Roman" w:hAnsi="Times New Roman" w:cs="Times New Roman"/>
                <w:b/>
                <w:bCs/>
                <w:sz w:val="24"/>
                <w:szCs w:val="24"/>
              </w:rPr>
              <w:t>Research Finding/Result</w:t>
            </w:r>
          </w:p>
        </w:tc>
        <w:tc>
          <w:tcPr>
            <w:tcW w:w="1770" w:type="dxa"/>
            <w:tcBorders>
              <w:right w:val="single" w:sz="4" w:space="0" w:color="auto"/>
            </w:tcBorders>
            <w:vAlign w:val="center"/>
          </w:tcPr>
          <w:p w14:paraId="6FB3299F" w14:textId="77777777" w:rsidR="00F23119" w:rsidRPr="00D01876" w:rsidRDefault="00F23119" w:rsidP="00067D19">
            <w:pPr>
              <w:spacing w:line="360" w:lineRule="auto"/>
              <w:jc w:val="both"/>
              <w:rPr>
                <w:rFonts w:ascii="Times New Roman" w:hAnsi="Times New Roman" w:cs="Times New Roman"/>
                <w:b/>
                <w:bCs/>
                <w:sz w:val="24"/>
                <w:szCs w:val="24"/>
              </w:rPr>
            </w:pPr>
            <w:r w:rsidRPr="00D01876">
              <w:rPr>
                <w:rFonts w:ascii="Times New Roman" w:hAnsi="Times New Roman" w:cs="Times New Roman"/>
                <w:b/>
                <w:bCs/>
                <w:sz w:val="24"/>
                <w:szCs w:val="24"/>
              </w:rPr>
              <w:t>Reference (Author, Year)</w:t>
            </w:r>
          </w:p>
        </w:tc>
      </w:tr>
      <w:tr w:rsidR="00F23119" w14:paraId="00FF02D4" w14:textId="77777777" w:rsidTr="007A76E3">
        <w:tc>
          <w:tcPr>
            <w:tcW w:w="524" w:type="dxa"/>
            <w:vAlign w:val="center"/>
          </w:tcPr>
          <w:p w14:paraId="7FB4E36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w:t>
            </w:r>
          </w:p>
        </w:tc>
        <w:tc>
          <w:tcPr>
            <w:tcW w:w="1656" w:type="dxa"/>
            <w:vAlign w:val="center"/>
          </w:tcPr>
          <w:p w14:paraId="5984452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Crop </w:t>
            </w:r>
            <w:r w:rsidR="00332B91">
              <w:rPr>
                <w:rFonts w:ascii="Times New Roman" w:hAnsi="Times New Roman" w:cs="Times New Roman"/>
                <w:sz w:val="24"/>
                <w:szCs w:val="24"/>
              </w:rPr>
              <w:t xml:space="preserve">health </w:t>
            </w:r>
            <w:r w:rsidRPr="00463B57">
              <w:rPr>
                <w:rFonts w:ascii="Times New Roman" w:hAnsi="Times New Roman" w:cs="Times New Roman"/>
                <w:sz w:val="24"/>
                <w:szCs w:val="24"/>
              </w:rPr>
              <w:t>Monitoring</w:t>
            </w:r>
          </w:p>
        </w:tc>
        <w:tc>
          <w:tcPr>
            <w:tcW w:w="1509" w:type="dxa"/>
            <w:vAlign w:val="center"/>
          </w:tcPr>
          <w:p w14:paraId="425DAA2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Early disease detection</w:t>
            </w:r>
            <w:r w:rsidR="00332B91">
              <w:rPr>
                <w:rFonts w:ascii="Times New Roman" w:hAnsi="Times New Roman" w:cs="Times New Roman"/>
                <w:sz w:val="24"/>
                <w:szCs w:val="24"/>
              </w:rPr>
              <w:t xml:space="preserve"> prediction</w:t>
            </w:r>
          </w:p>
        </w:tc>
        <w:tc>
          <w:tcPr>
            <w:tcW w:w="1976" w:type="dxa"/>
            <w:vAlign w:val="center"/>
          </w:tcPr>
          <w:p w14:paraId="1E54A05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Multispectral imaging</w:t>
            </w:r>
            <w:r w:rsidR="00D83C9F">
              <w:rPr>
                <w:rFonts w:ascii="Times New Roman" w:hAnsi="Times New Roman" w:cs="Times New Roman"/>
                <w:sz w:val="24"/>
                <w:szCs w:val="24"/>
              </w:rPr>
              <w:t xml:space="preserve"> collection</w:t>
            </w:r>
          </w:p>
        </w:tc>
        <w:tc>
          <w:tcPr>
            <w:tcW w:w="2268" w:type="dxa"/>
            <w:vAlign w:val="center"/>
          </w:tcPr>
          <w:p w14:paraId="2F97CFB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Detected blight 10 days earlier than manual scouting</w:t>
            </w:r>
          </w:p>
        </w:tc>
        <w:tc>
          <w:tcPr>
            <w:tcW w:w="1770" w:type="dxa"/>
            <w:tcBorders>
              <w:right w:val="single" w:sz="4" w:space="0" w:color="auto"/>
            </w:tcBorders>
            <w:vAlign w:val="center"/>
          </w:tcPr>
          <w:p w14:paraId="6E099751" w14:textId="77777777" w:rsidR="00F23119" w:rsidRPr="00463B57" w:rsidRDefault="00F23119" w:rsidP="00067D19">
            <w:pPr>
              <w:spacing w:line="360" w:lineRule="auto"/>
              <w:jc w:val="both"/>
              <w:rPr>
                <w:rFonts w:ascii="Times New Roman" w:hAnsi="Times New Roman" w:cs="Times New Roman"/>
                <w:sz w:val="24"/>
                <w:szCs w:val="24"/>
              </w:rPr>
            </w:pPr>
            <w:proofErr w:type="spellStart"/>
            <w:r w:rsidRPr="00463B57">
              <w:rPr>
                <w:rFonts w:ascii="Times New Roman" w:hAnsi="Times New Roman" w:cs="Times New Roman"/>
                <w:sz w:val="24"/>
                <w:szCs w:val="24"/>
              </w:rPr>
              <w:t>Barbedo</w:t>
            </w:r>
            <w:proofErr w:type="spellEnd"/>
            <w:r w:rsidRPr="00463B57">
              <w:rPr>
                <w:rFonts w:ascii="Times New Roman" w:hAnsi="Times New Roman" w:cs="Times New Roman"/>
                <w:sz w:val="24"/>
                <w:szCs w:val="24"/>
              </w:rPr>
              <w:t xml:space="preserve"> (2020)</w:t>
            </w:r>
          </w:p>
        </w:tc>
      </w:tr>
      <w:tr w:rsidR="00F23119" w14:paraId="15920AEC" w14:textId="77777777" w:rsidTr="007A76E3">
        <w:tc>
          <w:tcPr>
            <w:tcW w:w="524" w:type="dxa"/>
            <w:vAlign w:val="center"/>
          </w:tcPr>
          <w:p w14:paraId="521C30F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w:t>
            </w:r>
          </w:p>
        </w:tc>
        <w:tc>
          <w:tcPr>
            <w:tcW w:w="1656" w:type="dxa"/>
            <w:vAlign w:val="center"/>
          </w:tcPr>
          <w:p w14:paraId="1E90600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Yield Estimation</w:t>
            </w:r>
          </w:p>
        </w:tc>
        <w:tc>
          <w:tcPr>
            <w:tcW w:w="1509" w:type="dxa"/>
            <w:vAlign w:val="center"/>
          </w:tcPr>
          <w:p w14:paraId="23C0FD7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yield prediction</w:t>
            </w:r>
          </w:p>
        </w:tc>
        <w:tc>
          <w:tcPr>
            <w:tcW w:w="1976" w:type="dxa"/>
            <w:vAlign w:val="center"/>
          </w:tcPr>
          <w:p w14:paraId="3DC8303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RGB + LiDAR fusion</w:t>
            </w:r>
          </w:p>
        </w:tc>
        <w:tc>
          <w:tcPr>
            <w:tcW w:w="2268" w:type="dxa"/>
            <w:vAlign w:val="center"/>
          </w:tcPr>
          <w:p w14:paraId="43EEAF7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15% higher accuracy in maize yield prediction</w:t>
            </w:r>
          </w:p>
        </w:tc>
        <w:tc>
          <w:tcPr>
            <w:tcW w:w="1770" w:type="dxa"/>
            <w:tcBorders>
              <w:right w:val="single" w:sz="4" w:space="0" w:color="auto"/>
            </w:tcBorders>
            <w:vAlign w:val="center"/>
          </w:tcPr>
          <w:p w14:paraId="36CDF08C" w14:textId="53BB81B8"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Jones </w:t>
            </w:r>
            <w:r w:rsidRPr="003D73E0">
              <w:rPr>
                <w:rFonts w:ascii="Times New Roman" w:hAnsi="Times New Roman" w:cs="Times New Roman"/>
                <w:i/>
                <w:sz w:val="24"/>
                <w:szCs w:val="24"/>
              </w:rPr>
              <w:t>et al</w:t>
            </w:r>
            <w:r w:rsidR="00D62BC0">
              <w:rPr>
                <w:rFonts w:ascii="Times New Roman" w:hAnsi="Times New Roman" w:cs="Times New Roman"/>
                <w:sz w:val="24"/>
                <w:szCs w:val="24"/>
              </w:rPr>
              <w:t>. (2002</w:t>
            </w:r>
            <w:r w:rsidRPr="00463B57">
              <w:rPr>
                <w:rFonts w:ascii="Times New Roman" w:hAnsi="Times New Roman" w:cs="Times New Roman"/>
                <w:sz w:val="24"/>
                <w:szCs w:val="24"/>
              </w:rPr>
              <w:t>)</w:t>
            </w:r>
          </w:p>
        </w:tc>
      </w:tr>
      <w:tr w:rsidR="00F23119" w14:paraId="08F2DDB6" w14:textId="77777777" w:rsidTr="007A76E3">
        <w:tc>
          <w:tcPr>
            <w:tcW w:w="524" w:type="dxa"/>
            <w:vAlign w:val="center"/>
          </w:tcPr>
          <w:p w14:paraId="1EB9ADF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w:t>
            </w:r>
          </w:p>
        </w:tc>
        <w:tc>
          <w:tcPr>
            <w:tcW w:w="1656" w:type="dxa"/>
            <w:vAlign w:val="center"/>
          </w:tcPr>
          <w:p w14:paraId="5453B95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Water Management</w:t>
            </w:r>
            <w:r w:rsidR="00517334">
              <w:rPr>
                <w:rFonts w:ascii="Times New Roman" w:hAnsi="Times New Roman" w:cs="Times New Roman"/>
                <w:sz w:val="24"/>
                <w:szCs w:val="24"/>
              </w:rPr>
              <w:t xml:space="preserve"> system</w:t>
            </w:r>
          </w:p>
        </w:tc>
        <w:tc>
          <w:tcPr>
            <w:tcW w:w="1509" w:type="dxa"/>
            <w:vAlign w:val="center"/>
          </w:tcPr>
          <w:p w14:paraId="2AFA2BE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Irrigation optimization</w:t>
            </w:r>
            <w:r w:rsidR="00517334">
              <w:rPr>
                <w:rFonts w:ascii="Times New Roman" w:hAnsi="Times New Roman" w:cs="Times New Roman"/>
                <w:sz w:val="24"/>
                <w:szCs w:val="24"/>
              </w:rPr>
              <w:t xml:space="preserve"> system</w:t>
            </w:r>
          </w:p>
        </w:tc>
        <w:tc>
          <w:tcPr>
            <w:tcW w:w="1976" w:type="dxa"/>
            <w:vAlign w:val="center"/>
          </w:tcPr>
          <w:p w14:paraId="5A73FD76" w14:textId="77777777" w:rsidR="00F23119" w:rsidRPr="00463B57" w:rsidRDefault="00D43CEB"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Thermal image col</w:t>
            </w:r>
            <w:r w:rsidR="00517334">
              <w:rPr>
                <w:rFonts w:ascii="Times New Roman" w:hAnsi="Times New Roman" w:cs="Times New Roman"/>
                <w:sz w:val="24"/>
                <w:szCs w:val="24"/>
              </w:rPr>
              <w:t>l</w:t>
            </w:r>
            <w:r>
              <w:rPr>
                <w:rFonts w:ascii="Times New Roman" w:hAnsi="Times New Roman" w:cs="Times New Roman"/>
                <w:sz w:val="24"/>
                <w:szCs w:val="24"/>
              </w:rPr>
              <w:t>e</w:t>
            </w:r>
            <w:r w:rsidR="00517334">
              <w:rPr>
                <w:rFonts w:ascii="Times New Roman" w:hAnsi="Times New Roman" w:cs="Times New Roman"/>
                <w:sz w:val="24"/>
                <w:szCs w:val="24"/>
              </w:rPr>
              <w:t>ction</w:t>
            </w:r>
          </w:p>
        </w:tc>
        <w:tc>
          <w:tcPr>
            <w:tcW w:w="2268" w:type="dxa"/>
            <w:vAlign w:val="center"/>
          </w:tcPr>
          <w:p w14:paraId="2ECF73F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Reduced water use by 25% in rice paddies</w:t>
            </w:r>
          </w:p>
        </w:tc>
        <w:tc>
          <w:tcPr>
            <w:tcW w:w="1770" w:type="dxa"/>
            <w:tcBorders>
              <w:right w:val="single" w:sz="4" w:space="0" w:color="auto"/>
            </w:tcBorders>
            <w:vAlign w:val="center"/>
          </w:tcPr>
          <w:p w14:paraId="67A03A8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Li </w:t>
            </w:r>
            <w:r w:rsidRPr="00685EEE">
              <w:rPr>
                <w:rFonts w:ascii="Times New Roman" w:hAnsi="Times New Roman" w:cs="Times New Roman"/>
                <w:i/>
                <w:sz w:val="24"/>
                <w:szCs w:val="24"/>
              </w:rPr>
              <w:t>et al</w:t>
            </w:r>
            <w:r w:rsidRPr="00463B57">
              <w:rPr>
                <w:rFonts w:ascii="Times New Roman" w:hAnsi="Times New Roman" w:cs="Times New Roman"/>
                <w:sz w:val="24"/>
                <w:szCs w:val="24"/>
              </w:rPr>
              <w:t>. (2023)</w:t>
            </w:r>
          </w:p>
        </w:tc>
      </w:tr>
      <w:tr w:rsidR="00F23119" w14:paraId="60354851" w14:textId="77777777" w:rsidTr="007A76E3">
        <w:tc>
          <w:tcPr>
            <w:tcW w:w="524" w:type="dxa"/>
            <w:vAlign w:val="center"/>
          </w:tcPr>
          <w:p w14:paraId="6830423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w:t>
            </w:r>
          </w:p>
        </w:tc>
        <w:tc>
          <w:tcPr>
            <w:tcW w:w="1656" w:type="dxa"/>
            <w:vAlign w:val="center"/>
          </w:tcPr>
          <w:p w14:paraId="1E69338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Fertilizer Management</w:t>
            </w:r>
            <w:r w:rsidR="005F28B9">
              <w:rPr>
                <w:rFonts w:ascii="Times New Roman" w:hAnsi="Times New Roman" w:cs="Times New Roman"/>
                <w:sz w:val="24"/>
                <w:szCs w:val="24"/>
              </w:rPr>
              <w:t xml:space="preserve"> system</w:t>
            </w:r>
          </w:p>
        </w:tc>
        <w:tc>
          <w:tcPr>
            <w:tcW w:w="1509" w:type="dxa"/>
            <w:vAlign w:val="center"/>
          </w:tcPr>
          <w:p w14:paraId="44EAFCC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Site-specific nutrient </w:t>
            </w:r>
            <w:r w:rsidRPr="00B60574">
              <w:rPr>
                <w:rFonts w:ascii="Times New Roman" w:hAnsi="Times New Roman" w:cs="Times New Roman"/>
                <w:i/>
                <w:sz w:val="24"/>
                <w:szCs w:val="24"/>
              </w:rPr>
              <w:t>application</w:t>
            </w:r>
          </w:p>
        </w:tc>
        <w:tc>
          <w:tcPr>
            <w:tcW w:w="1976" w:type="dxa"/>
            <w:vAlign w:val="center"/>
          </w:tcPr>
          <w:p w14:paraId="05EFB78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Variable rate spreading</w:t>
            </w:r>
          </w:p>
        </w:tc>
        <w:tc>
          <w:tcPr>
            <w:tcW w:w="2268" w:type="dxa"/>
            <w:vAlign w:val="center"/>
          </w:tcPr>
          <w:p w14:paraId="58619FF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Increased fertilizer efficiency by 18%</w:t>
            </w:r>
          </w:p>
        </w:tc>
        <w:tc>
          <w:tcPr>
            <w:tcW w:w="1770" w:type="dxa"/>
            <w:tcBorders>
              <w:right w:val="single" w:sz="4" w:space="0" w:color="auto"/>
            </w:tcBorders>
            <w:vAlign w:val="center"/>
          </w:tcPr>
          <w:p w14:paraId="3441ED31" w14:textId="56B45A2E" w:rsidR="00F23119" w:rsidRPr="00463B57" w:rsidRDefault="000F0A04"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Wu </w:t>
            </w:r>
            <w:r w:rsidR="00F23119" w:rsidRPr="00794682">
              <w:rPr>
                <w:rFonts w:ascii="Times New Roman" w:hAnsi="Times New Roman" w:cs="Times New Roman"/>
                <w:i/>
                <w:sz w:val="24"/>
                <w:szCs w:val="24"/>
              </w:rPr>
              <w:t>et al</w:t>
            </w:r>
            <w:r>
              <w:rPr>
                <w:rFonts w:ascii="Times New Roman" w:hAnsi="Times New Roman" w:cs="Times New Roman"/>
                <w:sz w:val="24"/>
                <w:szCs w:val="24"/>
              </w:rPr>
              <w:t>. (2025</w:t>
            </w:r>
            <w:r w:rsidR="00F23119" w:rsidRPr="00463B57">
              <w:rPr>
                <w:rFonts w:ascii="Times New Roman" w:hAnsi="Times New Roman" w:cs="Times New Roman"/>
                <w:sz w:val="24"/>
                <w:szCs w:val="24"/>
              </w:rPr>
              <w:t>)</w:t>
            </w:r>
          </w:p>
        </w:tc>
      </w:tr>
      <w:tr w:rsidR="00F23119" w14:paraId="3CB3A6FB" w14:textId="77777777" w:rsidTr="007A76E3">
        <w:tc>
          <w:tcPr>
            <w:tcW w:w="524" w:type="dxa"/>
            <w:vAlign w:val="center"/>
          </w:tcPr>
          <w:p w14:paraId="77242B4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5</w:t>
            </w:r>
          </w:p>
        </w:tc>
        <w:tc>
          <w:tcPr>
            <w:tcW w:w="1656" w:type="dxa"/>
            <w:vAlign w:val="center"/>
          </w:tcPr>
          <w:p w14:paraId="419C690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Pest Control</w:t>
            </w:r>
          </w:p>
        </w:tc>
        <w:tc>
          <w:tcPr>
            <w:tcW w:w="1509" w:type="dxa"/>
            <w:vAlign w:val="center"/>
          </w:tcPr>
          <w:p w14:paraId="28761AA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Targeted pesticide spraying</w:t>
            </w:r>
          </w:p>
        </w:tc>
        <w:tc>
          <w:tcPr>
            <w:tcW w:w="1976" w:type="dxa"/>
            <w:vAlign w:val="center"/>
          </w:tcPr>
          <w:p w14:paraId="55E9E5E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Spot spraying</w:t>
            </w:r>
          </w:p>
        </w:tc>
        <w:tc>
          <w:tcPr>
            <w:tcW w:w="2268" w:type="dxa"/>
            <w:vAlign w:val="center"/>
          </w:tcPr>
          <w:p w14:paraId="0925388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Pesticide usage reduced by 30%</w:t>
            </w:r>
          </w:p>
        </w:tc>
        <w:tc>
          <w:tcPr>
            <w:tcW w:w="1770" w:type="dxa"/>
            <w:tcBorders>
              <w:right w:val="single" w:sz="4" w:space="0" w:color="auto"/>
            </w:tcBorders>
            <w:vAlign w:val="center"/>
          </w:tcPr>
          <w:p w14:paraId="73F5EDE0" w14:textId="6035730F" w:rsidR="00F23119" w:rsidRPr="00463B57" w:rsidRDefault="009136C0" w:rsidP="00067D1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Phang</w:t>
            </w:r>
            <w:proofErr w:type="spellEnd"/>
            <w:r w:rsidR="00F23119" w:rsidRPr="00463B57">
              <w:rPr>
                <w:rFonts w:ascii="Times New Roman" w:hAnsi="Times New Roman" w:cs="Times New Roman"/>
                <w:sz w:val="24"/>
                <w:szCs w:val="24"/>
              </w:rPr>
              <w:t xml:space="preserve"> </w:t>
            </w:r>
            <w:r w:rsidR="00F23119" w:rsidRPr="0025648A">
              <w:rPr>
                <w:rFonts w:ascii="Times New Roman" w:hAnsi="Times New Roman" w:cs="Times New Roman"/>
                <w:i/>
                <w:sz w:val="24"/>
                <w:szCs w:val="24"/>
              </w:rPr>
              <w:t>et al</w:t>
            </w:r>
            <w:r>
              <w:rPr>
                <w:rFonts w:ascii="Times New Roman" w:hAnsi="Times New Roman" w:cs="Times New Roman"/>
                <w:sz w:val="24"/>
                <w:szCs w:val="24"/>
              </w:rPr>
              <w:t>. (2023</w:t>
            </w:r>
            <w:r w:rsidR="00F23119" w:rsidRPr="00463B57">
              <w:rPr>
                <w:rFonts w:ascii="Times New Roman" w:hAnsi="Times New Roman" w:cs="Times New Roman"/>
                <w:sz w:val="24"/>
                <w:szCs w:val="24"/>
              </w:rPr>
              <w:t>)</w:t>
            </w:r>
          </w:p>
        </w:tc>
      </w:tr>
      <w:tr w:rsidR="00F23119" w14:paraId="2C752B8B" w14:textId="77777777" w:rsidTr="007A76E3">
        <w:tc>
          <w:tcPr>
            <w:tcW w:w="524" w:type="dxa"/>
            <w:vAlign w:val="center"/>
          </w:tcPr>
          <w:p w14:paraId="5319C7B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6</w:t>
            </w:r>
          </w:p>
        </w:tc>
        <w:tc>
          <w:tcPr>
            <w:tcW w:w="1656" w:type="dxa"/>
            <w:vAlign w:val="center"/>
          </w:tcPr>
          <w:p w14:paraId="1F0FC43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Time Efficiency</w:t>
            </w:r>
          </w:p>
        </w:tc>
        <w:tc>
          <w:tcPr>
            <w:tcW w:w="1509" w:type="dxa"/>
            <w:vAlign w:val="center"/>
          </w:tcPr>
          <w:p w14:paraId="3AE690A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Reduced monitoring time</w:t>
            </w:r>
          </w:p>
        </w:tc>
        <w:tc>
          <w:tcPr>
            <w:tcW w:w="1976" w:type="dxa"/>
            <w:vAlign w:val="center"/>
          </w:tcPr>
          <w:p w14:paraId="3A480C0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Large field coverage</w:t>
            </w:r>
          </w:p>
        </w:tc>
        <w:tc>
          <w:tcPr>
            <w:tcW w:w="2268" w:type="dxa"/>
            <w:vAlign w:val="center"/>
          </w:tcPr>
          <w:p w14:paraId="7901DBE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Covered 100 ha in 2 hours vs. 2 days manually</w:t>
            </w:r>
          </w:p>
        </w:tc>
        <w:tc>
          <w:tcPr>
            <w:tcW w:w="1770" w:type="dxa"/>
            <w:tcBorders>
              <w:right w:val="single" w:sz="4" w:space="0" w:color="auto"/>
            </w:tcBorders>
            <w:vAlign w:val="center"/>
          </w:tcPr>
          <w:p w14:paraId="575D2C31" w14:textId="13A10221" w:rsidR="00F23119" w:rsidRPr="00463B57" w:rsidRDefault="000E3B7C" w:rsidP="00067D19">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 xml:space="preserve">Singh </w:t>
            </w:r>
            <w:r w:rsidRPr="003D38BF">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2025</w:t>
            </w:r>
          </w:p>
        </w:tc>
      </w:tr>
      <w:tr w:rsidR="00F23119" w14:paraId="08EB9E04" w14:textId="77777777" w:rsidTr="007A76E3">
        <w:tc>
          <w:tcPr>
            <w:tcW w:w="524" w:type="dxa"/>
            <w:vAlign w:val="center"/>
          </w:tcPr>
          <w:p w14:paraId="261441D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7</w:t>
            </w:r>
          </w:p>
        </w:tc>
        <w:tc>
          <w:tcPr>
            <w:tcW w:w="1656" w:type="dxa"/>
            <w:vAlign w:val="center"/>
          </w:tcPr>
          <w:p w14:paraId="722FE1B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Cost Savings</w:t>
            </w:r>
          </w:p>
        </w:tc>
        <w:tc>
          <w:tcPr>
            <w:tcW w:w="1509" w:type="dxa"/>
            <w:vAlign w:val="center"/>
          </w:tcPr>
          <w:p w14:paraId="31F27A2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Lower operational costs</w:t>
            </w:r>
          </w:p>
        </w:tc>
        <w:tc>
          <w:tcPr>
            <w:tcW w:w="1976" w:type="dxa"/>
            <w:vAlign w:val="center"/>
          </w:tcPr>
          <w:p w14:paraId="3E43FF4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Multitask flights</w:t>
            </w:r>
          </w:p>
        </w:tc>
        <w:tc>
          <w:tcPr>
            <w:tcW w:w="2268" w:type="dxa"/>
            <w:vAlign w:val="center"/>
          </w:tcPr>
          <w:p w14:paraId="51A4547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20% cost reduction compared to manned flights</w:t>
            </w:r>
          </w:p>
        </w:tc>
        <w:tc>
          <w:tcPr>
            <w:tcW w:w="1770" w:type="dxa"/>
            <w:tcBorders>
              <w:right w:val="single" w:sz="4" w:space="0" w:color="auto"/>
            </w:tcBorders>
            <w:vAlign w:val="center"/>
          </w:tcPr>
          <w:p w14:paraId="2848B8F0" w14:textId="5EA28A86" w:rsidR="00F23119" w:rsidRPr="00463B57" w:rsidRDefault="00121736" w:rsidP="00067D19">
            <w:pPr>
              <w:spacing w:line="36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en-IN"/>
              </w:rPr>
              <w:t>Surendran</w:t>
            </w:r>
            <w:proofErr w:type="spellEnd"/>
            <w:r w:rsidRPr="00FA1A74">
              <w:rPr>
                <w:rFonts w:ascii="Times New Roman" w:eastAsia="Times New Roman" w:hAnsi="Times New Roman" w:cs="Times New Roman"/>
                <w:sz w:val="24"/>
                <w:szCs w:val="24"/>
                <w:lang w:eastAsia="en-IN"/>
              </w:rPr>
              <w:t xml:space="preserve"> </w:t>
            </w:r>
            <w:r w:rsidRPr="00A628B2">
              <w:rPr>
                <w:rFonts w:ascii="Times New Roman" w:eastAsia="Times New Roman" w:hAnsi="Times New Roman" w:cs="Times New Roman"/>
                <w:i/>
                <w:sz w:val="24"/>
                <w:szCs w:val="24"/>
                <w:lang w:eastAsia="en-IN"/>
              </w:rPr>
              <w:t>et al</w:t>
            </w:r>
            <w:r w:rsidRPr="00FA1A74">
              <w:rPr>
                <w:rFonts w:ascii="Times New Roman" w:eastAsia="Times New Roman" w:hAnsi="Times New Roman" w:cs="Times New Roman"/>
                <w:sz w:val="24"/>
                <w:szCs w:val="24"/>
                <w:lang w:eastAsia="en-IN"/>
              </w:rPr>
              <w:t>., 2024</w:t>
            </w:r>
          </w:p>
        </w:tc>
      </w:tr>
      <w:tr w:rsidR="00F23119" w14:paraId="56EDE848" w14:textId="77777777" w:rsidTr="007A76E3">
        <w:tc>
          <w:tcPr>
            <w:tcW w:w="524" w:type="dxa"/>
            <w:vAlign w:val="center"/>
          </w:tcPr>
          <w:p w14:paraId="5219B63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8</w:t>
            </w:r>
          </w:p>
        </w:tc>
        <w:tc>
          <w:tcPr>
            <w:tcW w:w="1656" w:type="dxa"/>
            <w:vAlign w:val="center"/>
          </w:tcPr>
          <w:p w14:paraId="3F70A071" w14:textId="77777777" w:rsidR="00F23119" w:rsidRPr="00463B57" w:rsidRDefault="00F23119" w:rsidP="00067D19">
            <w:pPr>
              <w:spacing w:line="360" w:lineRule="auto"/>
              <w:jc w:val="both"/>
              <w:rPr>
                <w:rFonts w:ascii="Times New Roman" w:hAnsi="Times New Roman" w:cs="Times New Roman"/>
                <w:sz w:val="24"/>
                <w:szCs w:val="24"/>
              </w:rPr>
            </w:pPr>
            <w:proofErr w:type="spellStart"/>
            <w:r w:rsidRPr="00463B57">
              <w:rPr>
                <w:rFonts w:ascii="Times New Roman" w:hAnsi="Times New Roman" w:cs="Times New Roman"/>
                <w:sz w:val="24"/>
                <w:szCs w:val="24"/>
              </w:rPr>
              <w:t>Labor</w:t>
            </w:r>
            <w:proofErr w:type="spellEnd"/>
            <w:r w:rsidRPr="00463B57">
              <w:rPr>
                <w:rFonts w:ascii="Times New Roman" w:hAnsi="Times New Roman" w:cs="Times New Roman"/>
                <w:sz w:val="24"/>
                <w:szCs w:val="24"/>
              </w:rPr>
              <w:t xml:space="preserve"> Savings</w:t>
            </w:r>
          </w:p>
        </w:tc>
        <w:tc>
          <w:tcPr>
            <w:tcW w:w="1509" w:type="dxa"/>
            <w:vAlign w:val="center"/>
          </w:tcPr>
          <w:p w14:paraId="5EC7F2E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Reduced manual </w:t>
            </w:r>
            <w:proofErr w:type="spellStart"/>
            <w:r w:rsidRPr="00463B57">
              <w:rPr>
                <w:rFonts w:ascii="Times New Roman" w:hAnsi="Times New Roman" w:cs="Times New Roman"/>
                <w:sz w:val="24"/>
                <w:szCs w:val="24"/>
              </w:rPr>
              <w:t>labor</w:t>
            </w:r>
            <w:proofErr w:type="spellEnd"/>
          </w:p>
        </w:tc>
        <w:tc>
          <w:tcPr>
            <w:tcW w:w="1976" w:type="dxa"/>
            <w:vAlign w:val="center"/>
          </w:tcPr>
          <w:p w14:paraId="37BF732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Automated flight missions</w:t>
            </w:r>
          </w:p>
        </w:tc>
        <w:tc>
          <w:tcPr>
            <w:tcW w:w="2268" w:type="dxa"/>
            <w:vAlign w:val="center"/>
          </w:tcPr>
          <w:p w14:paraId="46B2293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35% </w:t>
            </w:r>
            <w:proofErr w:type="spellStart"/>
            <w:r w:rsidRPr="00463B57">
              <w:rPr>
                <w:rFonts w:ascii="Times New Roman" w:hAnsi="Times New Roman" w:cs="Times New Roman"/>
                <w:sz w:val="24"/>
                <w:szCs w:val="24"/>
              </w:rPr>
              <w:t>labor</w:t>
            </w:r>
            <w:proofErr w:type="spellEnd"/>
            <w:r w:rsidRPr="00463B57">
              <w:rPr>
                <w:rFonts w:ascii="Times New Roman" w:hAnsi="Times New Roman" w:cs="Times New Roman"/>
                <w:sz w:val="24"/>
                <w:szCs w:val="24"/>
              </w:rPr>
              <w:t xml:space="preserve"> cost savings in monitoring</w:t>
            </w:r>
          </w:p>
        </w:tc>
        <w:tc>
          <w:tcPr>
            <w:tcW w:w="1770" w:type="dxa"/>
            <w:tcBorders>
              <w:right w:val="single" w:sz="4" w:space="0" w:color="auto"/>
            </w:tcBorders>
            <w:vAlign w:val="center"/>
          </w:tcPr>
          <w:p w14:paraId="3BE4E339" w14:textId="4372DF73" w:rsidR="00F23119" w:rsidRPr="00463B57" w:rsidRDefault="00F35134" w:rsidP="00067D1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Narzari</w:t>
            </w:r>
            <w:proofErr w:type="spellEnd"/>
            <w:r w:rsidR="00F23119" w:rsidRPr="00463B57">
              <w:rPr>
                <w:rFonts w:ascii="Times New Roman" w:hAnsi="Times New Roman" w:cs="Times New Roman"/>
                <w:sz w:val="24"/>
                <w:szCs w:val="24"/>
              </w:rPr>
              <w:t xml:space="preserve"> </w:t>
            </w:r>
            <w:r w:rsidR="00F23119" w:rsidRPr="00DF5F03">
              <w:rPr>
                <w:rFonts w:ascii="Times New Roman" w:hAnsi="Times New Roman" w:cs="Times New Roman"/>
                <w:i/>
                <w:sz w:val="24"/>
                <w:szCs w:val="24"/>
              </w:rPr>
              <w:t>et al</w:t>
            </w:r>
            <w:r>
              <w:rPr>
                <w:rFonts w:ascii="Times New Roman" w:hAnsi="Times New Roman" w:cs="Times New Roman"/>
                <w:sz w:val="24"/>
                <w:szCs w:val="24"/>
              </w:rPr>
              <w:t>. (2025</w:t>
            </w:r>
            <w:r w:rsidR="00F23119" w:rsidRPr="00463B57">
              <w:rPr>
                <w:rFonts w:ascii="Times New Roman" w:hAnsi="Times New Roman" w:cs="Times New Roman"/>
                <w:sz w:val="24"/>
                <w:szCs w:val="24"/>
              </w:rPr>
              <w:t>)</w:t>
            </w:r>
          </w:p>
        </w:tc>
      </w:tr>
      <w:tr w:rsidR="00F23119" w14:paraId="76896063" w14:textId="77777777" w:rsidTr="007A76E3">
        <w:tc>
          <w:tcPr>
            <w:tcW w:w="524" w:type="dxa"/>
            <w:vAlign w:val="center"/>
          </w:tcPr>
          <w:p w14:paraId="7FF5058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9</w:t>
            </w:r>
          </w:p>
        </w:tc>
        <w:tc>
          <w:tcPr>
            <w:tcW w:w="1656" w:type="dxa"/>
            <w:vAlign w:val="center"/>
          </w:tcPr>
          <w:p w14:paraId="75E29B3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Data Accuracy</w:t>
            </w:r>
          </w:p>
        </w:tc>
        <w:tc>
          <w:tcPr>
            <w:tcW w:w="1509" w:type="dxa"/>
            <w:vAlign w:val="center"/>
          </w:tcPr>
          <w:p w14:paraId="116927E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High-resolution data collection</w:t>
            </w:r>
          </w:p>
        </w:tc>
        <w:tc>
          <w:tcPr>
            <w:tcW w:w="1976" w:type="dxa"/>
            <w:vAlign w:val="center"/>
          </w:tcPr>
          <w:p w14:paraId="0A2BC4A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RGB &amp; multispectral sensors</w:t>
            </w:r>
          </w:p>
        </w:tc>
        <w:tc>
          <w:tcPr>
            <w:tcW w:w="2268" w:type="dxa"/>
            <w:vAlign w:val="center"/>
          </w:tcPr>
          <w:p w14:paraId="4C24BD7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Increased NDVI mapping accuracy</w:t>
            </w:r>
          </w:p>
        </w:tc>
        <w:tc>
          <w:tcPr>
            <w:tcW w:w="1770" w:type="dxa"/>
            <w:tcBorders>
              <w:right w:val="single" w:sz="4" w:space="0" w:color="auto"/>
            </w:tcBorders>
            <w:vAlign w:val="center"/>
          </w:tcPr>
          <w:p w14:paraId="38858D45" w14:textId="32E34681"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Jones </w:t>
            </w:r>
            <w:r w:rsidRPr="008343B2">
              <w:rPr>
                <w:rFonts w:ascii="Times New Roman" w:hAnsi="Times New Roman" w:cs="Times New Roman"/>
                <w:i/>
                <w:sz w:val="24"/>
                <w:szCs w:val="24"/>
              </w:rPr>
              <w:t>et al</w:t>
            </w:r>
            <w:r w:rsidR="00D62BC0">
              <w:rPr>
                <w:rFonts w:ascii="Times New Roman" w:hAnsi="Times New Roman" w:cs="Times New Roman"/>
                <w:sz w:val="24"/>
                <w:szCs w:val="24"/>
              </w:rPr>
              <w:t>. (2002</w:t>
            </w:r>
            <w:r w:rsidRPr="00463B57">
              <w:rPr>
                <w:rFonts w:ascii="Times New Roman" w:hAnsi="Times New Roman" w:cs="Times New Roman"/>
                <w:sz w:val="24"/>
                <w:szCs w:val="24"/>
              </w:rPr>
              <w:t>)</w:t>
            </w:r>
          </w:p>
        </w:tc>
      </w:tr>
      <w:tr w:rsidR="00F23119" w14:paraId="2283EF1D" w14:textId="77777777" w:rsidTr="007A76E3">
        <w:tc>
          <w:tcPr>
            <w:tcW w:w="524" w:type="dxa"/>
            <w:vAlign w:val="center"/>
          </w:tcPr>
          <w:p w14:paraId="0F43AB6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lastRenderedPageBreak/>
              <w:t>10</w:t>
            </w:r>
          </w:p>
        </w:tc>
        <w:tc>
          <w:tcPr>
            <w:tcW w:w="1656" w:type="dxa"/>
            <w:vAlign w:val="center"/>
          </w:tcPr>
          <w:p w14:paraId="321273F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Soil Health Monitoring</w:t>
            </w:r>
          </w:p>
        </w:tc>
        <w:tc>
          <w:tcPr>
            <w:tcW w:w="1509" w:type="dxa"/>
            <w:vAlign w:val="center"/>
          </w:tcPr>
          <w:p w14:paraId="08F8A34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Soil moisture assessment</w:t>
            </w:r>
          </w:p>
        </w:tc>
        <w:tc>
          <w:tcPr>
            <w:tcW w:w="1976" w:type="dxa"/>
            <w:vAlign w:val="center"/>
          </w:tcPr>
          <w:p w14:paraId="459BAF2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Thermal + multispectral integration</w:t>
            </w:r>
          </w:p>
        </w:tc>
        <w:tc>
          <w:tcPr>
            <w:tcW w:w="2268" w:type="dxa"/>
            <w:vAlign w:val="center"/>
          </w:tcPr>
          <w:p w14:paraId="009A7FE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soil moisture maps</w:t>
            </w:r>
          </w:p>
        </w:tc>
        <w:tc>
          <w:tcPr>
            <w:tcW w:w="1770" w:type="dxa"/>
            <w:tcBorders>
              <w:right w:val="single" w:sz="4" w:space="0" w:color="auto"/>
            </w:tcBorders>
            <w:vAlign w:val="center"/>
          </w:tcPr>
          <w:p w14:paraId="422863A8" w14:textId="6A78560D" w:rsidR="00F23119" w:rsidRPr="00463B57" w:rsidRDefault="0009566C"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Wang </w:t>
            </w:r>
            <w:r w:rsidRPr="0009566C">
              <w:rPr>
                <w:rFonts w:ascii="Times New Roman" w:hAnsi="Times New Roman" w:cs="Times New Roman"/>
                <w:i/>
                <w:sz w:val="24"/>
                <w:szCs w:val="24"/>
              </w:rPr>
              <w:t>et al</w:t>
            </w:r>
            <w:r>
              <w:rPr>
                <w:rFonts w:ascii="Times New Roman" w:hAnsi="Times New Roman" w:cs="Times New Roman"/>
                <w:sz w:val="24"/>
                <w:szCs w:val="24"/>
              </w:rPr>
              <w:t xml:space="preserve">. </w:t>
            </w:r>
            <w:r w:rsidR="00F23119" w:rsidRPr="00463B57">
              <w:rPr>
                <w:rFonts w:ascii="Times New Roman" w:hAnsi="Times New Roman" w:cs="Times New Roman"/>
                <w:sz w:val="24"/>
                <w:szCs w:val="24"/>
              </w:rPr>
              <w:t xml:space="preserve"> (2022)</w:t>
            </w:r>
          </w:p>
        </w:tc>
      </w:tr>
      <w:tr w:rsidR="00F23119" w14:paraId="5CF2977A" w14:textId="77777777" w:rsidTr="007A76E3">
        <w:tc>
          <w:tcPr>
            <w:tcW w:w="524" w:type="dxa"/>
            <w:vAlign w:val="center"/>
          </w:tcPr>
          <w:p w14:paraId="3A78EAA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11</w:t>
            </w:r>
          </w:p>
        </w:tc>
        <w:tc>
          <w:tcPr>
            <w:tcW w:w="1656" w:type="dxa"/>
            <w:vAlign w:val="center"/>
          </w:tcPr>
          <w:p w14:paraId="4BCDD3B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Environmental Impact</w:t>
            </w:r>
          </w:p>
        </w:tc>
        <w:tc>
          <w:tcPr>
            <w:tcW w:w="1509" w:type="dxa"/>
            <w:vAlign w:val="center"/>
          </w:tcPr>
          <w:p w14:paraId="323FFA4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Lower chemical runoff</w:t>
            </w:r>
          </w:p>
        </w:tc>
        <w:tc>
          <w:tcPr>
            <w:tcW w:w="1976" w:type="dxa"/>
            <w:vAlign w:val="center"/>
          </w:tcPr>
          <w:p w14:paraId="5B717E1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Precision application</w:t>
            </w:r>
          </w:p>
        </w:tc>
        <w:tc>
          <w:tcPr>
            <w:tcW w:w="2268" w:type="dxa"/>
            <w:vAlign w:val="center"/>
          </w:tcPr>
          <w:p w14:paraId="2BFEFB5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Reduced environmental contamination</w:t>
            </w:r>
          </w:p>
        </w:tc>
        <w:tc>
          <w:tcPr>
            <w:tcW w:w="1770" w:type="dxa"/>
            <w:tcBorders>
              <w:right w:val="single" w:sz="4" w:space="0" w:color="auto"/>
            </w:tcBorders>
            <w:vAlign w:val="center"/>
          </w:tcPr>
          <w:p w14:paraId="6FFD214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Wang </w:t>
            </w:r>
            <w:r w:rsidRPr="008343B2">
              <w:rPr>
                <w:rFonts w:ascii="Times New Roman" w:hAnsi="Times New Roman" w:cs="Times New Roman"/>
                <w:i/>
                <w:sz w:val="24"/>
                <w:szCs w:val="24"/>
              </w:rPr>
              <w:t>et al</w:t>
            </w:r>
            <w:r w:rsidRPr="00463B57">
              <w:rPr>
                <w:rFonts w:ascii="Times New Roman" w:hAnsi="Times New Roman" w:cs="Times New Roman"/>
                <w:sz w:val="24"/>
                <w:szCs w:val="24"/>
              </w:rPr>
              <w:t>. (2021)</w:t>
            </w:r>
          </w:p>
        </w:tc>
      </w:tr>
      <w:tr w:rsidR="00F23119" w14:paraId="733F4A16" w14:textId="77777777" w:rsidTr="007A76E3">
        <w:tc>
          <w:tcPr>
            <w:tcW w:w="524" w:type="dxa"/>
            <w:vAlign w:val="center"/>
          </w:tcPr>
          <w:p w14:paraId="61AA18B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12</w:t>
            </w:r>
          </w:p>
        </w:tc>
        <w:tc>
          <w:tcPr>
            <w:tcW w:w="1656" w:type="dxa"/>
            <w:vAlign w:val="center"/>
          </w:tcPr>
          <w:p w14:paraId="5583AFF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Early Warning Systems</w:t>
            </w:r>
          </w:p>
        </w:tc>
        <w:tc>
          <w:tcPr>
            <w:tcW w:w="1509" w:type="dxa"/>
            <w:vAlign w:val="center"/>
          </w:tcPr>
          <w:p w14:paraId="3802CED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Real-time alerts</w:t>
            </w:r>
          </w:p>
        </w:tc>
        <w:tc>
          <w:tcPr>
            <w:tcW w:w="1976" w:type="dxa"/>
            <w:vAlign w:val="center"/>
          </w:tcPr>
          <w:p w14:paraId="5EC5800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Live drone feeds</w:t>
            </w:r>
          </w:p>
        </w:tc>
        <w:tc>
          <w:tcPr>
            <w:tcW w:w="2268" w:type="dxa"/>
            <w:vAlign w:val="center"/>
          </w:tcPr>
          <w:p w14:paraId="59CD13F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Enabled early warnings for pest outbreaks</w:t>
            </w:r>
          </w:p>
        </w:tc>
        <w:tc>
          <w:tcPr>
            <w:tcW w:w="1770" w:type="dxa"/>
            <w:tcBorders>
              <w:right w:val="single" w:sz="4" w:space="0" w:color="auto"/>
            </w:tcBorders>
            <w:vAlign w:val="center"/>
          </w:tcPr>
          <w:p w14:paraId="2B839D89" w14:textId="77777777" w:rsidR="00F23119" w:rsidRPr="00463B57" w:rsidRDefault="00F23119" w:rsidP="00067D19">
            <w:pPr>
              <w:spacing w:line="360" w:lineRule="auto"/>
              <w:jc w:val="both"/>
              <w:rPr>
                <w:rFonts w:ascii="Times New Roman" w:hAnsi="Times New Roman" w:cs="Times New Roman"/>
                <w:sz w:val="24"/>
                <w:szCs w:val="24"/>
              </w:rPr>
            </w:pPr>
            <w:proofErr w:type="spellStart"/>
            <w:r w:rsidRPr="00463B57">
              <w:rPr>
                <w:rFonts w:ascii="Times New Roman" w:hAnsi="Times New Roman" w:cs="Times New Roman"/>
                <w:sz w:val="24"/>
                <w:szCs w:val="24"/>
              </w:rPr>
              <w:t>Barbedo</w:t>
            </w:r>
            <w:proofErr w:type="spellEnd"/>
            <w:r w:rsidRPr="00463B57">
              <w:rPr>
                <w:rFonts w:ascii="Times New Roman" w:hAnsi="Times New Roman" w:cs="Times New Roman"/>
                <w:sz w:val="24"/>
                <w:szCs w:val="24"/>
              </w:rPr>
              <w:t xml:space="preserve"> (2020)</w:t>
            </w:r>
          </w:p>
        </w:tc>
      </w:tr>
      <w:tr w:rsidR="00F23119" w14:paraId="6976E7A6" w14:textId="77777777" w:rsidTr="007A76E3">
        <w:tc>
          <w:tcPr>
            <w:tcW w:w="524" w:type="dxa"/>
            <w:vAlign w:val="center"/>
          </w:tcPr>
          <w:p w14:paraId="5E0A2C7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13</w:t>
            </w:r>
          </w:p>
        </w:tc>
        <w:tc>
          <w:tcPr>
            <w:tcW w:w="1656" w:type="dxa"/>
            <w:vAlign w:val="center"/>
          </w:tcPr>
          <w:p w14:paraId="4758E8C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Multiple Operations</w:t>
            </w:r>
          </w:p>
        </w:tc>
        <w:tc>
          <w:tcPr>
            <w:tcW w:w="1509" w:type="dxa"/>
            <w:vAlign w:val="center"/>
          </w:tcPr>
          <w:p w14:paraId="38E838A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Combined tasks in single flight</w:t>
            </w:r>
          </w:p>
        </w:tc>
        <w:tc>
          <w:tcPr>
            <w:tcW w:w="1976" w:type="dxa"/>
            <w:vAlign w:val="center"/>
          </w:tcPr>
          <w:p w14:paraId="3FD1FDE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Imaging + spraying + mapping</w:t>
            </w:r>
          </w:p>
        </w:tc>
        <w:tc>
          <w:tcPr>
            <w:tcW w:w="2268" w:type="dxa"/>
            <w:vAlign w:val="center"/>
          </w:tcPr>
          <w:p w14:paraId="7606CA0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Increased operational efficiency by 40%</w:t>
            </w:r>
          </w:p>
        </w:tc>
        <w:tc>
          <w:tcPr>
            <w:tcW w:w="1770" w:type="dxa"/>
            <w:tcBorders>
              <w:right w:val="single" w:sz="4" w:space="0" w:color="auto"/>
            </w:tcBorders>
            <w:vAlign w:val="center"/>
          </w:tcPr>
          <w:p w14:paraId="7D816E71" w14:textId="65DAEEF7" w:rsidR="00F23119" w:rsidRPr="00463B57" w:rsidRDefault="000F0A04"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Wu</w:t>
            </w:r>
            <w:r w:rsidR="00F23119" w:rsidRPr="00463B57">
              <w:rPr>
                <w:rFonts w:ascii="Times New Roman" w:hAnsi="Times New Roman" w:cs="Times New Roman"/>
                <w:sz w:val="24"/>
                <w:szCs w:val="24"/>
              </w:rPr>
              <w:t xml:space="preserve"> </w:t>
            </w:r>
            <w:r w:rsidR="00F23119" w:rsidRPr="004E1273">
              <w:rPr>
                <w:rFonts w:ascii="Times New Roman" w:hAnsi="Times New Roman" w:cs="Times New Roman"/>
                <w:i/>
                <w:sz w:val="24"/>
                <w:szCs w:val="24"/>
              </w:rPr>
              <w:t>et al</w:t>
            </w:r>
            <w:r w:rsidR="00F23119" w:rsidRPr="00463B57">
              <w:rPr>
                <w:rFonts w:ascii="Times New Roman" w:hAnsi="Times New Roman" w:cs="Times New Roman"/>
                <w:sz w:val="24"/>
                <w:szCs w:val="24"/>
              </w:rPr>
              <w:t>. (2023)</w:t>
            </w:r>
          </w:p>
        </w:tc>
      </w:tr>
      <w:tr w:rsidR="00F23119" w14:paraId="17FA686F" w14:textId="77777777" w:rsidTr="007A76E3">
        <w:tc>
          <w:tcPr>
            <w:tcW w:w="524" w:type="dxa"/>
            <w:vAlign w:val="center"/>
          </w:tcPr>
          <w:p w14:paraId="11A1BC3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14</w:t>
            </w:r>
          </w:p>
        </w:tc>
        <w:tc>
          <w:tcPr>
            <w:tcW w:w="1656" w:type="dxa"/>
            <w:vAlign w:val="center"/>
          </w:tcPr>
          <w:p w14:paraId="04BEA64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Input Use Efficiency</w:t>
            </w:r>
          </w:p>
        </w:tc>
        <w:tc>
          <w:tcPr>
            <w:tcW w:w="1509" w:type="dxa"/>
            <w:vAlign w:val="center"/>
          </w:tcPr>
          <w:p w14:paraId="20FDEE4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Precision input placement</w:t>
            </w:r>
          </w:p>
        </w:tc>
        <w:tc>
          <w:tcPr>
            <w:tcW w:w="1976" w:type="dxa"/>
            <w:vAlign w:val="center"/>
          </w:tcPr>
          <w:p w14:paraId="48A9DBC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Seed/fertilizer/pesticide</w:t>
            </w:r>
          </w:p>
        </w:tc>
        <w:tc>
          <w:tcPr>
            <w:tcW w:w="2268" w:type="dxa"/>
            <w:vAlign w:val="center"/>
          </w:tcPr>
          <w:p w14:paraId="3761228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Reduced input waste</w:t>
            </w:r>
          </w:p>
        </w:tc>
        <w:tc>
          <w:tcPr>
            <w:tcW w:w="1770" w:type="dxa"/>
            <w:tcBorders>
              <w:right w:val="single" w:sz="4" w:space="0" w:color="auto"/>
            </w:tcBorders>
            <w:vAlign w:val="center"/>
          </w:tcPr>
          <w:p w14:paraId="24778372" w14:textId="66F812C4"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Li </w:t>
            </w:r>
            <w:r w:rsidRPr="00D75AB8">
              <w:rPr>
                <w:rFonts w:ascii="Times New Roman" w:hAnsi="Times New Roman" w:cs="Times New Roman"/>
                <w:i/>
                <w:sz w:val="24"/>
                <w:szCs w:val="24"/>
              </w:rPr>
              <w:t>et al</w:t>
            </w:r>
            <w:r w:rsidR="00951922">
              <w:rPr>
                <w:rFonts w:ascii="Times New Roman" w:hAnsi="Times New Roman" w:cs="Times New Roman"/>
                <w:sz w:val="24"/>
                <w:szCs w:val="24"/>
              </w:rPr>
              <w:t>. (2014</w:t>
            </w:r>
            <w:r w:rsidRPr="00463B57">
              <w:rPr>
                <w:rFonts w:ascii="Times New Roman" w:hAnsi="Times New Roman" w:cs="Times New Roman"/>
                <w:sz w:val="24"/>
                <w:szCs w:val="24"/>
              </w:rPr>
              <w:t>)</w:t>
            </w:r>
          </w:p>
        </w:tc>
      </w:tr>
      <w:tr w:rsidR="00F23119" w14:paraId="7EAD3FB5" w14:textId="77777777" w:rsidTr="007A76E3">
        <w:tc>
          <w:tcPr>
            <w:tcW w:w="524" w:type="dxa"/>
            <w:vAlign w:val="center"/>
          </w:tcPr>
          <w:p w14:paraId="7C8530C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15</w:t>
            </w:r>
          </w:p>
        </w:tc>
        <w:tc>
          <w:tcPr>
            <w:tcW w:w="1656" w:type="dxa"/>
            <w:vAlign w:val="center"/>
          </w:tcPr>
          <w:p w14:paraId="1CAC526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Field Mapping</w:t>
            </w:r>
          </w:p>
        </w:tc>
        <w:tc>
          <w:tcPr>
            <w:tcW w:w="1509" w:type="dxa"/>
            <w:vAlign w:val="center"/>
          </w:tcPr>
          <w:p w14:paraId="19E2F23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Accurate field boundaries</w:t>
            </w:r>
          </w:p>
        </w:tc>
        <w:tc>
          <w:tcPr>
            <w:tcW w:w="1976" w:type="dxa"/>
            <w:vAlign w:val="center"/>
          </w:tcPr>
          <w:p w14:paraId="32741BC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GIS-based mapping</w:t>
            </w:r>
          </w:p>
        </w:tc>
        <w:tc>
          <w:tcPr>
            <w:tcW w:w="2268" w:type="dxa"/>
            <w:vAlign w:val="center"/>
          </w:tcPr>
          <w:p w14:paraId="2B5A604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farm planning</w:t>
            </w:r>
          </w:p>
        </w:tc>
        <w:tc>
          <w:tcPr>
            <w:tcW w:w="1770" w:type="dxa"/>
            <w:tcBorders>
              <w:right w:val="single" w:sz="4" w:space="0" w:color="auto"/>
            </w:tcBorders>
            <w:vAlign w:val="center"/>
          </w:tcPr>
          <w:p w14:paraId="452D8752" w14:textId="5F00FB9B" w:rsidR="00F23119" w:rsidRPr="00463B57" w:rsidRDefault="00B15340" w:rsidP="00067D1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Phang</w:t>
            </w:r>
            <w:proofErr w:type="spellEnd"/>
            <w:r>
              <w:rPr>
                <w:rFonts w:ascii="Times New Roman" w:hAnsi="Times New Roman" w:cs="Times New Roman"/>
                <w:sz w:val="24"/>
                <w:szCs w:val="24"/>
              </w:rPr>
              <w:t xml:space="preserve"> </w:t>
            </w:r>
            <w:r w:rsidR="00F23119" w:rsidRPr="00D75AB8">
              <w:rPr>
                <w:rFonts w:ascii="Times New Roman" w:hAnsi="Times New Roman" w:cs="Times New Roman"/>
                <w:i/>
                <w:sz w:val="24"/>
                <w:szCs w:val="24"/>
              </w:rPr>
              <w:t>et al</w:t>
            </w:r>
            <w:r>
              <w:rPr>
                <w:rFonts w:ascii="Times New Roman" w:hAnsi="Times New Roman" w:cs="Times New Roman"/>
                <w:sz w:val="24"/>
                <w:szCs w:val="24"/>
              </w:rPr>
              <w:t>. (2023</w:t>
            </w:r>
            <w:r w:rsidR="00F23119" w:rsidRPr="00463B57">
              <w:rPr>
                <w:rFonts w:ascii="Times New Roman" w:hAnsi="Times New Roman" w:cs="Times New Roman"/>
                <w:sz w:val="24"/>
                <w:szCs w:val="24"/>
              </w:rPr>
              <w:t>)</w:t>
            </w:r>
          </w:p>
        </w:tc>
      </w:tr>
      <w:tr w:rsidR="00F23119" w14:paraId="33CB37E5" w14:textId="77777777" w:rsidTr="007A76E3">
        <w:tc>
          <w:tcPr>
            <w:tcW w:w="524" w:type="dxa"/>
            <w:vAlign w:val="center"/>
          </w:tcPr>
          <w:p w14:paraId="57720AA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16</w:t>
            </w:r>
          </w:p>
        </w:tc>
        <w:tc>
          <w:tcPr>
            <w:tcW w:w="1656" w:type="dxa"/>
            <w:vAlign w:val="center"/>
          </w:tcPr>
          <w:p w14:paraId="4D10558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Weed Management</w:t>
            </w:r>
          </w:p>
        </w:tc>
        <w:tc>
          <w:tcPr>
            <w:tcW w:w="1509" w:type="dxa"/>
            <w:vAlign w:val="center"/>
          </w:tcPr>
          <w:p w14:paraId="06AD1AB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Weed detection and control</w:t>
            </w:r>
          </w:p>
        </w:tc>
        <w:tc>
          <w:tcPr>
            <w:tcW w:w="1976" w:type="dxa"/>
            <w:vAlign w:val="center"/>
          </w:tcPr>
          <w:p w14:paraId="39E6CB0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AI-enabled weed mapping</w:t>
            </w:r>
          </w:p>
        </w:tc>
        <w:tc>
          <w:tcPr>
            <w:tcW w:w="2268" w:type="dxa"/>
            <w:vAlign w:val="center"/>
          </w:tcPr>
          <w:p w14:paraId="6608932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50% reduction in herbicide use</w:t>
            </w:r>
          </w:p>
        </w:tc>
        <w:tc>
          <w:tcPr>
            <w:tcW w:w="1770" w:type="dxa"/>
            <w:tcBorders>
              <w:right w:val="single" w:sz="4" w:space="0" w:color="auto"/>
            </w:tcBorders>
            <w:vAlign w:val="center"/>
          </w:tcPr>
          <w:p w14:paraId="720137EB" w14:textId="31DDFAAB"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Jones </w:t>
            </w:r>
            <w:r w:rsidRPr="000B1CD8">
              <w:rPr>
                <w:rFonts w:ascii="Times New Roman" w:hAnsi="Times New Roman" w:cs="Times New Roman"/>
                <w:i/>
                <w:sz w:val="24"/>
                <w:szCs w:val="24"/>
              </w:rPr>
              <w:t>et al</w:t>
            </w:r>
            <w:r w:rsidR="00D62BC0">
              <w:rPr>
                <w:rFonts w:ascii="Times New Roman" w:hAnsi="Times New Roman" w:cs="Times New Roman"/>
                <w:sz w:val="24"/>
                <w:szCs w:val="24"/>
              </w:rPr>
              <w:t>. (2002</w:t>
            </w:r>
            <w:r w:rsidRPr="00463B57">
              <w:rPr>
                <w:rFonts w:ascii="Times New Roman" w:hAnsi="Times New Roman" w:cs="Times New Roman"/>
                <w:sz w:val="24"/>
                <w:szCs w:val="24"/>
              </w:rPr>
              <w:t>)</w:t>
            </w:r>
          </w:p>
        </w:tc>
      </w:tr>
      <w:tr w:rsidR="00F23119" w14:paraId="6A3C062F" w14:textId="77777777" w:rsidTr="007A76E3">
        <w:tc>
          <w:tcPr>
            <w:tcW w:w="524" w:type="dxa"/>
            <w:vAlign w:val="center"/>
          </w:tcPr>
          <w:p w14:paraId="162C1A0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17</w:t>
            </w:r>
          </w:p>
        </w:tc>
        <w:tc>
          <w:tcPr>
            <w:tcW w:w="1656" w:type="dxa"/>
            <w:vAlign w:val="center"/>
          </w:tcPr>
          <w:p w14:paraId="34EFE74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Disease Management</w:t>
            </w:r>
          </w:p>
        </w:tc>
        <w:tc>
          <w:tcPr>
            <w:tcW w:w="1509" w:type="dxa"/>
            <w:vAlign w:val="center"/>
          </w:tcPr>
          <w:p w14:paraId="728822A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Detection of fungal diseases</w:t>
            </w:r>
          </w:p>
        </w:tc>
        <w:tc>
          <w:tcPr>
            <w:tcW w:w="1976" w:type="dxa"/>
            <w:vAlign w:val="center"/>
          </w:tcPr>
          <w:p w14:paraId="6BA6195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Hyperspectral imaging</w:t>
            </w:r>
          </w:p>
        </w:tc>
        <w:tc>
          <w:tcPr>
            <w:tcW w:w="2268" w:type="dxa"/>
            <w:vAlign w:val="center"/>
          </w:tcPr>
          <w:p w14:paraId="5E25F83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Identified early-stage mildew</w:t>
            </w:r>
          </w:p>
        </w:tc>
        <w:tc>
          <w:tcPr>
            <w:tcW w:w="1770" w:type="dxa"/>
            <w:tcBorders>
              <w:right w:val="single" w:sz="4" w:space="0" w:color="auto"/>
            </w:tcBorders>
            <w:vAlign w:val="center"/>
          </w:tcPr>
          <w:p w14:paraId="71AF3974" w14:textId="028D9155" w:rsidR="00F23119" w:rsidRPr="00463B57" w:rsidRDefault="000E3B7C"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Singh</w:t>
            </w:r>
            <w:r w:rsidR="00F23119" w:rsidRPr="00463B57">
              <w:rPr>
                <w:rFonts w:ascii="Times New Roman" w:hAnsi="Times New Roman" w:cs="Times New Roman"/>
                <w:sz w:val="24"/>
                <w:szCs w:val="24"/>
              </w:rPr>
              <w:t xml:space="preserve"> </w:t>
            </w:r>
            <w:r w:rsidR="00F23119" w:rsidRPr="000E306D">
              <w:rPr>
                <w:rFonts w:ascii="Times New Roman" w:hAnsi="Times New Roman" w:cs="Times New Roman"/>
                <w:i/>
                <w:sz w:val="24"/>
                <w:szCs w:val="24"/>
              </w:rPr>
              <w:t>et al</w:t>
            </w:r>
            <w:r>
              <w:rPr>
                <w:rFonts w:ascii="Times New Roman" w:hAnsi="Times New Roman" w:cs="Times New Roman"/>
                <w:sz w:val="24"/>
                <w:szCs w:val="24"/>
              </w:rPr>
              <w:t>. (2025</w:t>
            </w:r>
            <w:r w:rsidR="00F23119" w:rsidRPr="00463B57">
              <w:rPr>
                <w:rFonts w:ascii="Times New Roman" w:hAnsi="Times New Roman" w:cs="Times New Roman"/>
                <w:sz w:val="24"/>
                <w:szCs w:val="24"/>
              </w:rPr>
              <w:t>)</w:t>
            </w:r>
          </w:p>
        </w:tc>
      </w:tr>
      <w:tr w:rsidR="00F23119" w14:paraId="3138F06A" w14:textId="77777777" w:rsidTr="007A76E3">
        <w:tc>
          <w:tcPr>
            <w:tcW w:w="524" w:type="dxa"/>
            <w:vAlign w:val="center"/>
          </w:tcPr>
          <w:p w14:paraId="1BC61A6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18</w:t>
            </w:r>
          </w:p>
        </w:tc>
        <w:tc>
          <w:tcPr>
            <w:tcW w:w="1656" w:type="dxa"/>
            <w:vAlign w:val="center"/>
          </w:tcPr>
          <w:p w14:paraId="19EFDFC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Plant Phenotyping</w:t>
            </w:r>
          </w:p>
        </w:tc>
        <w:tc>
          <w:tcPr>
            <w:tcW w:w="1509" w:type="dxa"/>
            <w:vAlign w:val="center"/>
          </w:tcPr>
          <w:p w14:paraId="226785A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Monitoring plant traits</w:t>
            </w:r>
          </w:p>
        </w:tc>
        <w:tc>
          <w:tcPr>
            <w:tcW w:w="1976" w:type="dxa"/>
            <w:vAlign w:val="center"/>
          </w:tcPr>
          <w:p w14:paraId="787FBE7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RGB time-series data</w:t>
            </w:r>
          </w:p>
        </w:tc>
        <w:tc>
          <w:tcPr>
            <w:tcW w:w="2268" w:type="dxa"/>
            <w:vAlign w:val="center"/>
          </w:tcPr>
          <w:p w14:paraId="57BA06A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breeding programs</w:t>
            </w:r>
          </w:p>
        </w:tc>
        <w:tc>
          <w:tcPr>
            <w:tcW w:w="1770" w:type="dxa"/>
            <w:tcBorders>
              <w:right w:val="single" w:sz="4" w:space="0" w:color="auto"/>
            </w:tcBorders>
            <w:vAlign w:val="center"/>
          </w:tcPr>
          <w:p w14:paraId="169D725C" w14:textId="1A4F4837" w:rsidR="00F23119" w:rsidRPr="00463B57" w:rsidRDefault="00121736" w:rsidP="00067D19">
            <w:pPr>
              <w:spacing w:line="36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en-IN"/>
              </w:rPr>
              <w:t>Surendran</w:t>
            </w:r>
            <w:proofErr w:type="spellEnd"/>
            <w:r w:rsidRPr="00FA1A74">
              <w:rPr>
                <w:rFonts w:ascii="Times New Roman" w:eastAsia="Times New Roman" w:hAnsi="Times New Roman" w:cs="Times New Roman"/>
                <w:sz w:val="24"/>
                <w:szCs w:val="24"/>
                <w:lang w:eastAsia="en-IN"/>
              </w:rPr>
              <w:t xml:space="preserve"> </w:t>
            </w:r>
            <w:r w:rsidRPr="00A628B2">
              <w:rPr>
                <w:rFonts w:ascii="Times New Roman" w:eastAsia="Times New Roman" w:hAnsi="Times New Roman" w:cs="Times New Roman"/>
                <w:i/>
                <w:sz w:val="24"/>
                <w:szCs w:val="24"/>
                <w:lang w:eastAsia="en-IN"/>
              </w:rPr>
              <w:t>et al</w:t>
            </w:r>
            <w:r w:rsidRPr="00FA1A74">
              <w:rPr>
                <w:rFonts w:ascii="Times New Roman" w:eastAsia="Times New Roman" w:hAnsi="Times New Roman" w:cs="Times New Roman"/>
                <w:sz w:val="24"/>
                <w:szCs w:val="24"/>
                <w:lang w:eastAsia="en-IN"/>
              </w:rPr>
              <w:t>., 2024</w:t>
            </w:r>
            <w:r w:rsidR="00F23119" w:rsidRPr="00463B57">
              <w:rPr>
                <w:rFonts w:ascii="Times New Roman" w:hAnsi="Times New Roman" w:cs="Times New Roman"/>
                <w:sz w:val="24"/>
                <w:szCs w:val="24"/>
              </w:rPr>
              <w:t xml:space="preserve"> </w:t>
            </w:r>
          </w:p>
        </w:tc>
      </w:tr>
      <w:tr w:rsidR="00F23119" w14:paraId="6A359BC0" w14:textId="77777777" w:rsidTr="007A76E3">
        <w:tc>
          <w:tcPr>
            <w:tcW w:w="524" w:type="dxa"/>
            <w:vAlign w:val="center"/>
          </w:tcPr>
          <w:p w14:paraId="706BE6C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19</w:t>
            </w:r>
          </w:p>
        </w:tc>
        <w:tc>
          <w:tcPr>
            <w:tcW w:w="1656" w:type="dxa"/>
            <w:vAlign w:val="center"/>
          </w:tcPr>
          <w:p w14:paraId="76822D9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Livestock Monitoring</w:t>
            </w:r>
          </w:p>
        </w:tc>
        <w:tc>
          <w:tcPr>
            <w:tcW w:w="1509" w:type="dxa"/>
            <w:vAlign w:val="center"/>
          </w:tcPr>
          <w:p w14:paraId="7B1B37D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Animal location and health</w:t>
            </w:r>
          </w:p>
        </w:tc>
        <w:tc>
          <w:tcPr>
            <w:tcW w:w="1976" w:type="dxa"/>
            <w:vAlign w:val="center"/>
          </w:tcPr>
          <w:p w14:paraId="5E3A326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Thermal drones</w:t>
            </w:r>
          </w:p>
        </w:tc>
        <w:tc>
          <w:tcPr>
            <w:tcW w:w="2268" w:type="dxa"/>
            <w:vAlign w:val="center"/>
          </w:tcPr>
          <w:p w14:paraId="79ACB0F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Detected heat stress in cattle</w:t>
            </w:r>
          </w:p>
        </w:tc>
        <w:tc>
          <w:tcPr>
            <w:tcW w:w="1770" w:type="dxa"/>
            <w:tcBorders>
              <w:right w:val="single" w:sz="4" w:space="0" w:color="auto"/>
            </w:tcBorders>
            <w:vAlign w:val="center"/>
          </w:tcPr>
          <w:p w14:paraId="710F121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Wang </w:t>
            </w:r>
            <w:r w:rsidRPr="00B561CB">
              <w:rPr>
                <w:rFonts w:ascii="Times New Roman" w:hAnsi="Times New Roman" w:cs="Times New Roman"/>
                <w:i/>
                <w:sz w:val="24"/>
                <w:szCs w:val="24"/>
              </w:rPr>
              <w:t>et al</w:t>
            </w:r>
            <w:r w:rsidRPr="00463B57">
              <w:rPr>
                <w:rFonts w:ascii="Times New Roman" w:hAnsi="Times New Roman" w:cs="Times New Roman"/>
                <w:sz w:val="24"/>
                <w:szCs w:val="24"/>
              </w:rPr>
              <w:t>. (2021)</w:t>
            </w:r>
          </w:p>
        </w:tc>
      </w:tr>
      <w:tr w:rsidR="00F23119" w14:paraId="0FC60DCB" w14:textId="77777777" w:rsidTr="007A76E3">
        <w:tc>
          <w:tcPr>
            <w:tcW w:w="524" w:type="dxa"/>
            <w:vAlign w:val="center"/>
          </w:tcPr>
          <w:p w14:paraId="25A4F2C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20</w:t>
            </w:r>
          </w:p>
        </w:tc>
        <w:tc>
          <w:tcPr>
            <w:tcW w:w="1656" w:type="dxa"/>
            <w:vAlign w:val="center"/>
          </w:tcPr>
          <w:p w14:paraId="4402E14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Harvest Planning</w:t>
            </w:r>
          </w:p>
        </w:tc>
        <w:tc>
          <w:tcPr>
            <w:tcW w:w="1509" w:type="dxa"/>
            <w:vAlign w:val="center"/>
          </w:tcPr>
          <w:p w14:paraId="3D89864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Optimal harvest timing</w:t>
            </w:r>
          </w:p>
        </w:tc>
        <w:tc>
          <w:tcPr>
            <w:tcW w:w="1976" w:type="dxa"/>
            <w:vAlign w:val="center"/>
          </w:tcPr>
          <w:p w14:paraId="5FF267E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Crop maturity detection</w:t>
            </w:r>
          </w:p>
        </w:tc>
        <w:tc>
          <w:tcPr>
            <w:tcW w:w="2268" w:type="dxa"/>
            <w:vAlign w:val="center"/>
          </w:tcPr>
          <w:p w14:paraId="7188F5A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Reduced post-harvest losses</w:t>
            </w:r>
          </w:p>
        </w:tc>
        <w:tc>
          <w:tcPr>
            <w:tcW w:w="1770" w:type="dxa"/>
            <w:tcBorders>
              <w:right w:val="single" w:sz="4" w:space="0" w:color="auto"/>
            </w:tcBorders>
            <w:vAlign w:val="center"/>
          </w:tcPr>
          <w:p w14:paraId="2E445D8F" w14:textId="50E7438B" w:rsidR="00F23119" w:rsidRPr="00463B57" w:rsidRDefault="00BA0821"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Wang </w:t>
            </w:r>
            <w:r w:rsidRPr="00BA0821">
              <w:rPr>
                <w:rFonts w:ascii="Times New Roman" w:hAnsi="Times New Roman" w:cs="Times New Roman"/>
                <w:i/>
                <w:sz w:val="24"/>
                <w:szCs w:val="24"/>
              </w:rPr>
              <w:t>et al</w:t>
            </w:r>
            <w:r>
              <w:rPr>
                <w:rFonts w:ascii="Times New Roman" w:hAnsi="Times New Roman" w:cs="Times New Roman"/>
                <w:sz w:val="24"/>
                <w:szCs w:val="24"/>
              </w:rPr>
              <w:t>.</w:t>
            </w:r>
            <w:r w:rsidR="00F23119" w:rsidRPr="00463B57">
              <w:rPr>
                <w:rFonts w:ascii="Times New Roman" w:hAnsi="Times New Roman" w:cs="Times New Roman"/>
                <w:sz w:val="24"/>
                <w:szCs w:val="24"/>
              </w:rPr>
              <w:t xml:space="preserve"> (2022)</w:t>
            </w:r>
          </w:p>
        </w:tc>
      </w:tr>
      <w:tr w:rsidR="00F23119" w14:paraId="48EADF0D" w14:textId="77777777" w:rsidTr="007A76E3">
        <w:tc>
          <w:tcPr>
            <w:tcW w:w="524" w:type="dxa"/>
            <w:vAlign w:val="center"/>
          </w:tcPr>
          <w:p w14:paraId="3C0BEC3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lastRenderedPageBreak/>
              <w:t>21</w:t>
            </w:r>
          </w:p>
        </w:tc>
        <w:tc>
          <w:tcPr>
            <w:tcW w:w="1656" w:type="dxa"/>
            <w:vAlign w:val="center"/>
          </w:tcPr>
          <w:p w14:paraId="307251D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Disaster Management</w:t>
            </w:r>
          </w:p>
        </w:tc>
        <w:tc>
          <w:tcPr>
            <w:tcW w:w="1509" w:type="dxa"/>
            <w:vAlign w:val="center"/>
          </w:tcPr>
          <w:p w14:paraId="2CBAD77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Post-disaster assessment</w:t>
            </w:r>
          </w:p>
        </w:tc>
        <w:tc>
          <w:tcPr>
            <w:tcW w:w="1976" w:type="dxa"/>
            <w:vAlign w:val="center"/>
          </w:tcPr>
          <w:p w14:paraId="16E7A2D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Flood/drought mapping</w:t>
            </w:r>
          </w:p>
        </w:tc>
        <w:tc>
          <w:tcPr>
            <w:tcW w:w="2268" w:type="dxa"/>
            <w:vAlign w:val="center"/>
          </w:tcPr>
          <w:p w14:paraId="4F5F63C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Faster damage estimation</w:t>
            </w:r>
          </w:p>
        </w:tc>
        <w:tc>
          <w:tcPr>
            <w:tcW w:w="1770" w:type="dxa"/>
            <w:tcBorders>
              <w:right w:val="single" w:sz="4" w:space="0" w:color="auto"/>
            </w:tcBorders>
            <w:vAlign w:val="center"/>
          </w:tcPr>
          <w:p w14:paraId="1982C5CC" w14:textId="77777777" w:rsidR="00F23119" w:rsidRPr="00463B57" w:rsidRDefault="00F23119" w:rsidP="00067D19">
            <w:pPr>
              <w:spacing w:line="360" w:lineRule="auto"/>
              <w:jc w:val="both"/>
              <w:rPr>
                <w:rFonts w:ascii="Times New Roman" w:hAnsi="Times New Roman" w:cs="Times New Roman"/>
                <w:sz w:val="24"/>
                <w:szCs w:val="24"/>
              </w:rPr>
            </w:pPr>
            <w:proofErr w:type="spellStart"/>
            <w:r w:rsidRPr="00463B57">
              <w:rPr>
                <w:rFonts w:ascii="Times New Roman" w:hAnsi="Times New Roman" w:cs="Times New Roman"/>
                <w:sz w:val="24"/>
                <w:szCs w:val="24"/>
              </w:rPr>
              <w:t>Barbedo</w:t>
            </w:r>
            <w:proofErr w:type="spellEnd"/>
            <w:r w:rsidRPr="00463B57">
              <w:rPr>
                <w:rFonts w:ascii="Times New Roman" w:hAnsi="Times New Roman" w:cs="Times New Roman"/>
                <w:sz w:val="24"/>
                <w:szCs w:val="24"/>
              </w:rPr>
              <w:t xml:space="preserve"> (2020)</w:t>
            </w:r>
          </w:p>
        </w:tc>
      </w:tr>
      <w:tr w:rsidR="00F23119" w14:paraId="4D9914C2" w14:textId="77777777" w:rsidTr="007A76E3">
        <w:tc>
          <w:tcPr>
            <w:tcW w:w="524" w:type="dxa"/>
            <w:vAlign w:val="center"/>
          </w:tcPr>
          <w:p w14:paraId="757BDB8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22</w:t>
            </w:r>
          </w:p>
        </w:tc>
        <w:tc>
          <w:tcPr>
            <w:tcW w:w="1656" w:type="dxa"/>
            <w:vAlign w:val="center"/>
          </w:tcPr>
          <w:p w14:paraId="2BA2844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Biodiversity Tracking</w:t>
            </w:r>
          </w:p>
        </w:tc>
        <w:tc>
          <w:tcPr>
            <w:tcW w:w="1509" w:type="dxa"/>
            <w:vAlign w:val="center"/>
          </w:tcPr>
          <w:p w14:paraId="14BA039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Habitat monitoring</w:t>
            </w:r>
          </w:p>
        </w:tc>
        <w:tc>
          <w:tcPr>
            <w:tcW w:w="1976" w:type="dxa"/>
            <w:vAlign w:val="center"/>
          </w:tcPr>
          <w:p w14:paraId="3F28A99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Multispectral drones</w:t>
            </w:r>
          </w:p>
        </w:tc>
        <w:tc>
          <w:tcPr>
            <w:tcW w:w="2268" w:type="dxa"/>
            <w:vAlign w:val="center"/>
          </w:tcPr>
          <w:p w14:paraId="15FF221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Tracked changes in field biodiversity</w:t>
            </w:r>
          </w:p>
        </w:tc>
        <w:tc>
          <w:tcPr>
            <w:tcW w:w="1770" w:type="dxa"/>
            <w:tcBorders>
              <w:right w:val="single" w:sz="4" w:space="0" w:color="auto"/>
            </w:tcBorders>
            <w:vAlign w:val="center"/>
          </w:tcPr>
          <w:p w14:paraId="77CB4EC0" w14:textId="2DC854AA"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Jones </w:t>
            </w:r>
            <w:r w:rsidRPr="00F62822">
              <w:rPr>
                <w:rFonts w:ascii="Times New Roman" w:hAnsi="Times New Roman" w:cs="Times New Roman"/>
                <w:i/>
                <w:sz w:val="24"/>
                <w:szCs w:val="24"/>
              </w:rPr>
              <w:t>et al</w:t>
            </w:r>
            <w:r w:rsidR="00D62BC0">
              <w:rPr>
                <w:rFonts w:ascii="Times New Roman" w:hAnsi="Times New Roman" w:cs="Times New Roman"/>
                <w:sz w:val="24"/>
                <w:szCs w:val="24"/>
              </w:rPr>
              <w:t>. (2002</w:t>
            </w:r>
            <w:r w:rsidRPr="00463B57">
              <w:rPr>
                <w:rFonts w:ascii="Times New Roman" w:hAnsi="Times New Roman" w:cs="Times New Roman"/>
                <w:sz w:val="24"/>
                <w:szCs w:val="24"/>
              </w:rPr>
              <w:t>)</w:t>
            </w:r>
          </w:p>
        </w:tc>
      </w:tr>
      <w:tr w:rsidR="00F23119" w14:paraId="5A568BE7" w14:textId="77777777" w:rsidTr="007A76E3">
        <w:tc>
          <w:tcPr>
            <w:tcW w:w="524" w:type="dxa"/>
            <w:vAlign w:val="center"/>
          </w:tcPr>
          <w:p w14:paraId="04BE3DC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23</w:t>
            </w:r>
          </w:p>
        </w:tc>
        <w:tc>
          <w:tcPr>
            <w:tcW w:w="1656" w:type="dxa"/>
            <w:vAlign w:val="center"/>
          </w:tcPr>
          <w:p w14:paraId="1155CDD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Energy Savings</w:t>
            </w:r>
          </w:p>
        </w:tc>
        <w:tc>
          <w:tcPr>
            <w:tcW w:w="1509" w:type="dxa"/>
            <w:vAlign w:val="center"/>
          </w:tcPr>
          <w:p w14:paraId="23C5BDC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Less fuel use than manned aircraft</w:t>
            </w:r>
          </w:p>
        </w:tc>
        <w:tc>
          <w:tcPr>
            <w:tcW w:w="1976" w:type="dxa"/>
            <w:vAlign w:val="center"/>
          </w:tcPr>
          <w:p w14:paraId="740ED9A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Electric drones</w:t>
            </w:r>
          </w:p>
        </w:tc>
        <w:tc>
          <w:tcPr>
            <w:tcW w:w="2268" w:type="dxa"/>
            <w:vAlign w:val="center"/>
          </w:tcPr>
          <w:p w14:paraId="78C1C63E" w14:textId="77777777" w:rsidR="00F23119" w:rsidRPr="00463B57" w:rsidRDefault="00F62822"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60 %</w:t>
            </w:r>
            <w:r w:rsidR="00F23119" w:rsidRPr="00463B57">
              <w:rPr>
                <w:rFonts w:ascii="Times New Roman" w:hAnsi="Times New Roman" w:cs="Times New Roman"/>
                <w:sz w:val="24"/>
                <w:szCs w:val="24"/>
              </w:rPr>
              <w:t xml:space="preserve"> less carbon emissions</w:t>
            </w:r>
          </w:p>
        </w:tc>
        <w:tc>
          <w:tcPr>
            <w:tcW w:w="1770" w:type="dxa"/>
            <w:tcBorders>
              <w:right w:val="single" w:sz="4" w:space="0" w:color="auto"/>
            </w:tcBorders>
            <w:vAlign w:val="center"/>
          </w:tcPr>
          <w:p w14:paraId="3CDF373A" w14:textId="41D7ABDE" w:rsidR="00F23119" w:rsidRPr="00463B57" w:rsidRDefault="000E3B7C"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Singh </w:t>
            </w:r>
            <w:r w:rsidR="00F23119" w:rsidRPr="00F62822">
              <w:rPr>
                <w:rFonts w:ascii="Times New Roman" w:hAnsi="Times New Roman" w:cs="Times New Roman"/>
                <w:i/>
                <w:sz w:val="24"/>
                <w:szCs w:val="24"/>
              </w:rPr>
              <w:t>et al</w:t>
            </w:r>
            <w:r>
              <w:rPr>
                <w:rFonts w:ascii="Times New Roman" w:hAnsi="Times New Roman" w:cs="Times New Roman"/>
                <w:sz w:val="24"/>
                <w:szCs w:val="24"/>
              </w:rPr>
              <w:t>. (2025</w:t>
            </w:r>
            <w:r w:rsidR="00F23119" w:rsidRPr="00463B57">
              <w:rPr>
                <w:rFonts w:ascii="Times New Roman" w:hAnsi="Times New Roman" w:cs="Times New Roman"/>
                <w:sz w:val="24"/>
                <w:szCs w:val="24"/>
              </w:rPr>
              <w:t>)</w:t>
            </w:r>
          </w:p>
        </w:tc>
      </w:tr>
      <w:tr w:rsidR="00F23119" w14:paraId="30C21A5E" w14:textId="77777777" w:rsidTr="007A76E3">
        <w:tc>
          <w:tcPr>
            <w:tcW w:w="524" w:type="dxa"/>
            <w:vAlign w:val="center"/>
          </w:tcPr>
          <w:p w14:paraId="454202F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24</w:t>
            </w:r>
          </w:p>
        </w:tc>
        <w:tc>
          <w:tcPr>
            <w:tcW w:w="1656" w:type="dxa"/>
            <w:vAlign w:val="center"/>
          </w:tcPr>
          <w:p w14:paraId="1078CD1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Crop Insurance</w:t>
            </w:r>
          </w:p>
        </w:tc>
        <w:tc>
          <w:tcPr>
            <w:tcW w:w="1509" w:type="dxa"/>
            <w:vAlign w:val="center"/>
          </w:tcPr>
          <w:p w14:paraId="055FF16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Damage assessment</w:t>
            </w:r>
          </w:p>
        </w:tc>
        <w:tc>
          <w:tcPr>
            <w:tcW w:w="1976" w:type="dxa"/>
            <w:vAlign w:val="center"/>
          </w:tcPr>
          <w:p w14:paraId="4CBBAE7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Claim verification</w:t>
            </w:r>
          </w:p>
        </w:tc>
        <w:tc>
          <w:tcPr>
            <w:tcW w:w="2268" w:type="dxa"/>
            <w:vAlign w:val="center"/>
          </w:tcPr>
          <w:p w14:paraId="571FF23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Faster insurance processing</w:t>
            </w:r>
          </w:p>
        </w:tc>
        <w:tc>
          <w:tcPr>
            <w:tcW w:w="1770" w:type="dxa"/>
            <w:tcBorders>
              <w:right w:val="single" w:sz="4" w:space="0" w:color="auto"/>
            </w:tcBorders>
            <w:vAlign w:val="center"/>
          </w:tcPr>
          <w:p w14:paraId="7F9C785A" w14:textId="32C2649D" w:rsidR="00F23119" w:rsidRPr="00463B57" w:rsidRDefault="000F0A04"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Wu et al. (2025</w:t>
            </w:r>
            <w:r w:rsidR="00F23119" w:rsidRPr="00463B57">
              <w:rPr>
                <w:rFonts w:ascii="Times New Roman" w:hAnsi="Times New Roman" w:cs="Times New Roman"/>
                <w:sz w:val="24"/>
                <w:szCs w:val="24"/>
              </w:rPr>
              <w:t>)</w:t>
            </w:r>
          </w:p>
        </w:tc>
      </w:tr>
      <w:tr w:rsidR="00F23119" w14:paraId="72137DDC" w14:textId="77777777" w:rsidTr="007A76E3">
        <w:tc>
          <w:tcPr>
            <w:tcW w:w="524" w:type="dxa"/>
            <w:vAlign w:val="center"/>
          </w:tcPr>
          <w:p w14:paraId="217A63C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25</w:t>
            </w:r>
          </w:p>
        </w:tc>
        <w:tc>
          <w:tcPr>
            <w:tcW w:w="1656" w:type="dxa"/>
            <w:vAlign w:val="center"/>
          </w:tcPr>
          <w:p w14:paraId="6F52F57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Compliance</w:t>
            </w:r>
          </w:p>
        </w:tc>
        <w:tc>
          <w:tcPr>
            <w:tcW w:w="1509" w:type="dxa"/>
            <w:vAlign w:val="center"/>
          </w:tcPr>
          <w:p w14:paraId="5CA032E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Regulatory monitoring</w:t>
            </w:r>
          </w:p>
        </w:tc>
        <w:tc>
          <w:tcPr>
            <w:tcW w:w="1976" w:type="dxa"/>
            <w:vAlign w:val="center"/>
          </w:tcPr>
          <w:p w14:paraId="08CD527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Spray drift checks</w:t>
            </w:r>
          </w:p>
        </w:tc>
        <w:tc>
          <w:tcPr>
            <w:tcW w:w="2268" w:type="dxa"/>
            <w:vAlign w:val="center"/>
          </w:tcPr>
          <w:p w14:paraId="47E229F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compliance with pesticide laws</w:t>
            </w:r>
          </w:p>
        </w:tc>
        <w:tc>
          <w:tcPr>
            <w:tcW w:w="1770" w:type="dxa"/>
            <w:tcBorders>
              <w:right w:val="single" w:sz="4" w:space="0" w:color="auto"/>
            </w:tcBorders>
            <w:vAlign w:val="center"/>
          </w:tcPr>
          <w:p w14:paraId="4A7127DF" w14:textId="6A021565" w:rsidR="00F23119" w:rsidRPr="00463B57" w:rsidRDefault="00B15340" w:rsidP="00067D1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Phang</w:t>
            </w:r>
            <w:proofErr w:type="spellEnd"/>
            <w:r>
              <w:rPr>
                <w:rFonts w:ascii="Times New Roman" w:hAnsi="Times New Roman" w:cs="Times New Roman"/>
                <w:sz w:val="24"/>
                <w:szCs w:val="24"/>
              </w:rPr>
              <w:t xml:space="preserve"> </w:t>
            </w:r>
            <w:r w:rsidR="00F23119" w:rsidRPr="00080631">
              <w:rPr>
                <w:rFonts w:ascii="Times New Roman" w:hAnsi="Times New Roman" w:cs="Times New Roman"/>
                <w:i/>
                <w:sz w:val="24"/>
                <w:szCs w:val="24"/>
              </w:rPr>
              <w:t>et al</w:t>
            </w:r>
            <w:r>
              <w:rPr>
                <w:rFonts w:ascii="Times New Roman" w:hAnsi="Times New Roman" w:cs="Times New Roman"/>
                <w:sz w:val="24"/>
                <w:szCs w:val="24"/>
              </w:rPr>
              <w:t>. (2023</w:t>
            </w:r>
            <w:r w:rsidR="00F23119" w:rsidRPr="00463B57">
              <w:rPr>
                <w:rFonts w:ascii="Times New Roman" w:hAnsi="Times New Roman" w:cs="Times New Roman"/>
                <w:sz w:val="24"/>
                <w:szCs w:val="24"/>
              </w:rPr>
              <w:t>)</w:t>
            </w:r>
          </w:p>
        </w:tc>
      </w:tr>
      <w:tr w:rsidR="00F23119" w14:paraId="2F870B56" w14:textId="77777777" w:rsidTr="007A76E3">
        <w:tc>
          <w:tcPr>
            <w:tcW w:w="524" w:type="dxa"/>
            <w:vAlign w:val="center"/>
          </w:tcPr>
          <w:p w14:paraId="70D057A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26</w:t>
            </w:r>
          </w:p>
        </w:tc>
        <w:tc>
          <w:tcPr>
            <w:tcW w:w="1656" w:type="dxa"/>
            <w:vAlign w:val="center"/>
          </w:tcPr>
          <w:p w14:paraId="03C0AAA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Input Traceability</w:t>
            </w:r>
          </w:p>
        </w:tc>
        <w:tc>
          <w:tcPr>
            <w:tcW w:w="1509" w:type="dxa"/>
            <w:vAlign w:val="center"/>
          </w:tcPr>
          <w:p w14:paraId="116030B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Detailed input usage records</w:t>
            </w:r>
          </w:p>
        </w:tc>
        <w:tc>
          <w:tcPr>
            <w:tcW w:w="1976" w:type="dxa"/>
            <w:vAlign w:val="center"/>
          </w:tcPr>
          <w:p w14:paraId="3239F17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Geotagged spraying</w:t>
            </w:r>
          </w:p>
        </w:tc>
        <w:tc>
          <w:tcPr>
            <w:tcW w:w="2268" w:type="dxa"/>
            <w:vAlign w:val="center"/>
          </w:tcPr>
          <w:p w14:paraId="73F0336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Better farm audit trails</w:t>
            </w:r>
          </w:p>
        </w:tc>
        <w:tc>
          <w:tcPr>
            <w:tcW w:w="1770" w:type="dxa"/>
            <w:tcBorders>
              <w:right w:val="single" w:sz="4" w:space="0" w:color="auto"/>
            </w:tcBorders>
            <w:vAlign w:val="center"/>
          </w:tcPr>
          <w:p w14:paraId="60F198FD" w14:textId="09DB42CE" w:rsidR="00F23119" w:rsidRPr="00463B57" w:rsidRDefault="00121736" w:rsidP="00067D19">
            <w:pPr>
              <w:spacing w:line="36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en-IN"/>
              </w:rPr>
              <w:t>Surendran</w:t>
            </w:r>
            <w:proofErr w:type="spellEnd"/>
            <w:r w:rsidRPr="00FA1A74">
              <w:rPr>
                <w:rFonts w:ascii="Times New Roman" w:eastAsia="Times New Roman" w:hAnsi="Times New Roman" w:cs="Times New Roman"/>
                <w:sz w:val="24"/>
                <w:szCs w:val="24"/>
                <w:lang w:eastAsia="en-IN"/>
              </w:rPr>
              <w:t xml:space="preserve"> </w:t>
            </w:r>
            <w:r w:rsidRPr="00A628B2">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w:t>
            </w:r>
            <w:r w:rsidRPr="00FA1A7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w:t>
            </w:r>
            <w:r w:rsidRPr="00FA1A74">
              <w:rPr>
                <w:rFonts w:ascii="Times New Roman" w:eastAsia="Times New Roman" w:hAnsi="Times New Roman" w:cs="Times New Roman"/>
                <w:sz w:val="24"/>
                <w:szCs w:val="24"/>
                <w:lang w:eastAsia="en-IN"/>
              </w:rPr>
              <w:t>2024</w:t>
            </w:r>
            <w:r w:rsidR="00F23119" w:rsidRPr="00463B57">
              <w:rPr>
                <w:rFonts w:ascii="Times New Roman" w:hAnsi="Times New Roman" w:cs="Times New Roman"/>
                <w:sz w:val="24"/>
                <w:szCs w:val="24"/>
              </w:rPr>
              <w:t>)</w:t>
            </w:r>
          </w:p>
        </w:tc>
      </w:tr>
      <w:tr w:rsidR="00F23119" w14:paraId="0E5CBBBD" w14:textId="77777777" w:rsidTr="007A76E3">
        <w:tc>
          <w:tcPr>
            <w:tcW w:w="524" w:type="dxa"/>
            <w:vAlign w:val="center"/>
          </w:tcPr>
          <w:p w14:paraId="6ACAAB8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27</w:t>
            </w:r>
          </w:p>
        </w:tc>
        <w:tc>
          <w:tcPr>
            <w:tcW w:w="1656" w:type="dxa"/>
            <w:vAlign w:val="center"/>
          </w:tcPr>
          <w:p w14:paraId="7C22FFE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Real-time Decision Making</w:t>
            </w:r>
          </w:p>
        </w:tc>
        <w:tc>
          <w:tcPr>
            <w:tcW w:w="1509" w:type="dxa"/>
            <w:vAlign w:val="center"/>
          </w:tcPr>
          <w:p w14:paraId="65BF509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Faster management decisions</w:t>
            </w:r>
          </w:p>
        </w:tc>
        <w:tc>
          <w:tcPr>
            <w:tcW w:w="1976" w:type="dxa"/>
            <w:vAlign w:val="center"/>
          </w:tcPr>
          <w:p w14:paraId="7783F32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On</w:t>
            </w:r>
            <w:r w:rsidR="005B1410">
              <w:rPr>
                <w:rFonts w:ascii="Times New Roman" w:hAnsi="Times New Roman" w:cs="Times New Roman"/>
                <w:sz w:val="24"/>
                <w:szCs w:val="24"/>
              </w:rPr>
              <w:t xml:space="preserve"> </w:t>
            </w:r>
            <w:r w:rsidRPr="00463B57">
              <w:rPr>
                <w:rFonts w:ascii="Times New Roman" w:hAnsi="Times New Roman" w:cs="Times New Roman"/>
                <w:sz w:val="24"/>
                <w:szCs w:val="24"/>
              </w:rPr>
              <w:t>board data processing</w:t>
            </w:r>
          </w:p>
        </w:tc>
        <w:tc>
          <w:tcPr>
            <w:tcW w:w="2268" w:type="dxa"/>
            <w:vAlign w:val="center"/>
          </w:tcPr>
          <w:p w14:paraId="1C13AC0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reaction time to crop stress</w:t>
            </w:r>
          </w:p>
        </w:tc>
        <w:tc>
          <w:tcPr>
            <w:tcW w:w="1770" w:type="dxa"/>
            <w:tcBorders>
              <w:right w:val="single" w:sz="4" w:space="0" w:color="auto"/>
            </w:tcBorders>
            <w:vAlign w:val="center"/>
          </w:tcPr>
          <w:p w14:paraId="39BC783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Wang </w:t>
            </w:r>
            <w:r w:rsidRPr="003716DC">
              <w:rPr>
                <w:rFonts w:ascii="Times New Roman" w:hAnsi="Times New Roman" w:cs="Times New Roman"/>
                <w:i/>
                <w:sz w:val="24"/>
                <w:szCs w:val="24"/>
              </w:rPr>
              <w:t>et al</w:t>
            </w:r>
            <w:r w:rsidRPr="00463B57">
              <w:rPr>
                <w:rFonts w:ascii="Times New Roman" w:hAnsi="Times New Roman" w:cs="Times New Roman"/>
                <w:sz w:val="24"/>
                <w:szCs w:val="24"/>
              </w:rPr>
              <w:t>. (2021)</w:t>
            </w:r>
          </w:p>
        </w:tc>
      </w:tr>
      <w:tr w:rsidR="00F23119" w14:paraId="4B88CE68" w14:textId="77777777" w:rsidTr="007A76E3">
        <w:tc>
          <w:tcPr>
            <w:tcW w:w="524" w:type="dxa"/>
            <w:vAlign w:val="center"/>
          </w:tcPr>
          <w:p w14:paraId="169AE86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28</w:t>
            </w:r>
          </w:p>
        </w:tc>
        <w:tc>
          <w:tcPr>
            <w:tcW w:w="1656" w:type="dxa"/>
            <w:vAlign w:val="center"/>
          </w:tcPr>
          <w:p w14:paraId="4FD2675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Field Trials</w:t>
            </w:r>
          </w:p>
        </w:tc>
        <w:tc>
          <w:tcPr>
            <w:tcW w:w="1509" w:type="dxa"/>
            <w:vAlign w:val="center"/>
          </w:tcPr>
          <w:p w14:paraId="55D48AF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Experimental plot monitoring</w:t>
            </w:r>
          </w:p>
        </w:tc>
        <w:tc>
          <w:tcPr>
            <w:tcW w:w="1976" w:type="dxa"/>
            <w:vAlign w:val="center"/>
          </w:tcPr>
          <w:p w14:paraId="55E31AD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Drone-based phenotyping</w:t>
            </w:r>
          </w:p>
        </w:tc>
        <w:tc>
          <w:tcPr>
            <w:tcW w:w="2268" w:type="dxa"/>
            <w:vAlign w:val="center"/>
          </w:tcPr>
          <w:p w14:paraId="0488808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Enhanced research accuracy</w:t>
            </w:r>
          </w:p>
        </w:tc>
        <w:tc>
          <w:tcPr>
            <w:tcW w:w="1770" w:type="dxa"/>
            <w:tcBorders>
              <w:right w:val="single" w:sz="4" w:space="0" w:color="auto"/>
            </w:tcBorders>
            <w:vAlign w:val="center"/>
          </w:tcPr>
          <w:p w14:paraId="03B82C51" w14:textId="727E221E" w:rsidR="00F23119" w:rsidRPr="00463B57" w:rsidRDefault="00A24BB1"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Wang et al.</w:t>
            </w:r>
            <w:r w:rsidR="00F23119" w:rsidRPr="00463B57">
              <w:rPr>
                <w:rFonts w:ascii="Times New Roman" w:hAnsi="Times New Roman" w:cs="Times New Roman"/>
                <w:sz w:val="24"/>
                <w:szCs w:val="24"/>
              </w:rPr>
              <w:t xml:space="preserve"> (2022)</w:t>
            </w:r>
          </w:p>
        </w:tc>
      </w:tr>
      <w:tr w:rsidR="00F23119" w14:paraId="20123BF9" w14:textId="77777777" w:rsidTr="007A76E3">
        <w:tc>
          <w:tcPr>
            <w:tcW w:w="524" w:type="dxa"/>
            <w:vAlign w:val="center"/>
          </w:tcPr>
          <w:p w14:paraId="5A63415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29</w:t>
            </w:r>
          </w:p>
        </w:tc>
        <w:tc>
          <w:tcPr>
            <w:tcW w:w="1656" w:type="dxa"/>
            <w:vAlign w:val="center"/>
          </w:tcPr>
          <w:p w14:paraId="2CCEDDC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Remote Farm Access</w:t>
            </w:r>
          </w:p>
        </w:tc>
        <w:tc>
          <w:tcPr>
            <w:tcW w:w="1509" w:type="dxa"/>
            <w:vAlign w:val="center"/>
          </w:tcPr>
          <w:p w14:paraId="172005F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Hard-to-reach fields</w:t>
            </w:r>
          </w:p>
        </w:tc>
        <w:tc>
          <w:tcPr>
            <w:tcW w:w="1976" w:type="dxa"/>
            <w:vAlign w:val="center"/>
          </w:tcPr>
          <w:p w14:paraId="4290F42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Hillside vineyards</w:t>
            </w:r>
          </w:p>
        </w:tc>
        <w:tc>
          <w:tcPr>
            <w:tcW w:w="2268" w:type="dxa"/>
            <w:vAlign w:val="center"/>
          </w:tcPr>
          <w:p w14:paraId="4DF32A7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Enabled safe monitoring</w:t>
            </w:r>
          </w:p>
        </w:tc>
        <w:tc>
          <w:tcPr>
            <w:tcW w:w="1770" w:type="dxa"/>
            <w:tcBorders>
              <w:right w:val="single" w:sz="4" w:space="0" w:color="auto"/>
            </w:tcBorders>
            <w:vAlign w:val="center"/>
          </w:tcPr>
          <w:p w14:paraId="04B1478A" w14:textId="77777777" w:rsidR="00F23119" w:rsidRPr="00463B57" w:rsidRDefault="00F23119" w:rsidP="00067D19">
            <w:pPr>
              <w:spacing w:line="360" w:lineRule="auto"/>
              <w:jc w:val="both"/>
              <w:rPr>
                <w:rFonts w:ascii="Times New Roman" w:hAnsi="Times New Roman" w:cs="Times New Roman"/>
                <w:sz w:val="24"/>
                <w:szCs w:val="24"/>
              </w:rPr>
            </w:pPr>
            <w:proofErr w:type="spellStart"/>
            <w:r w:rsidRPr="00463B57">
              <w:rPr>
                <w:rFonts w:ascii="Times New Roman" w:hAnsi="Times New Roman" w:cs="Times New Roman"/>
                <w:sz w:val="24"/>
                <w:szCs w:val="24"/>
              </w:rPr>
              <w:t>Barbedo</w:t>
            </w:r>
            <w:proofErr w:type="spellEnd"/>
            <w:r w:rsidRPr="00463B57">
              <w:rPr>
                <w:rFonts w:ascii="Times New Roman" w:hAnsi="Times New Roman" w:cs="Times New Roman"/>
                <w:sz w:val="24"/>
                <w:szCs w:val="24"/>
              </w:rPr>
              <w:t xml:space="preserve"> (2020)</w:t>
            </w:r>
          </w:p>
        </w:tc>
      </w:tr>
      <w:tr w:rsidR="00F23119" w14:paraId="0A04020D" w14:textId="77777777" w:rsidTr="007A76E3">
        <w:tc>
          <w:tcPr>
            <w:tcW w:w="524" w:type="dxa"/>
            <w:vAlign w:val="center"/>
          </w:tcPr>
          <w:p w14:paraId="769373D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30</w:t>
            </w:r>
          </w:p>
        </w:tc>
        <w:tc>
          <w:tcPr>
            <w:tcW w:w="1656" w:type="dxa"/>
            <w:vAlign w:val="center"/>
          </w:tcPr>
          <w:p w14:paraId="11CF8AF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Climate Monitoring</w:t>
            </w:r>
          </w:p>
        </w:tc>
        <w:tc>
          <w:tcPr>
            <w:tcW w:w="1509" w:type="dxa"/>
            <w:vAlign w:val="center"/>
          </w:tcPr>
          <w:p w14:paraId="6212345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Microclimate data collection</w:t>
            </w:r>
          </w:p>
        </w:tc>
        <w:tc>
          <w:tcPr>
            <w:tcW w:w="1976" w:type="dxa"/>
            <w:vAlign w:val="center"/>
          </w:tcPr>
          <w:p w14:paraId="6F6FB47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Weather sensors on</w:t>
            </w:r>
            <w:r w:rsidR="005B1410">
              <w:rPr>
                <w:rFonts w:ascii="Times New Roman" w:hAnsi="Times New Roman" w:cs="Times New Roman"/>
                <w:sz w:val="24"/>
                <w:szCs w:val="24"/>
              </w:rPr>
              <w:t xml:space="preserve"> </w:t>
            </w:r>
            <w:r w:rsidRPr="00463B57">
              <w:rPr>
                <w:rFonts w:ascii="Times New Roman" w:hAnsi="Times New Roman" w:cs="Times New Roman"/>
                <w:sz w:val="24"/>
                <w:szCs w:val="24"/>
              </w:rPr>
              <w:t>board</w:t>
            </w:r>
          </w:p>
        </w:tc>
        <w:tc>
          <w:tcPr>
            <w:tcW w:w="2268" w:type="dxa"/>
            <w:vAlign w:val="center"/>
          </w:tcPr>
          <w:p w14:paraId="2B6A390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Better weather response plans</w:t>
            </w:r>
          </w:p>
        </w:tc>
        <w:tc>
          <w:tcPr>
            <w:tcW w:w="1770" w:type="dxa"/>
            <w:tcBorders>
              <w:right w:val="single" w:sz="4" w:space="0" w:color="auto"/>
            </w:tcBorders>
            <w:vAlign w:val="center"/>
          </w:tcPr>
          <w:p w14:paraId="251AA3A0" w14:textId="0930116F"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Jones </w:t>
            </w:r>
            <w:r w:rsidRPr="00546579">
              <w:rPr>
                <w:rFonts w:ascii="Times New Roman" w:hAnsi="Times New Roman" w:cs="Times New Roman"/>
                <w:i/>
                <w:sz w:val="24"/>
                <w:szCs w:val="24"/>
              </w:rPr>
              <w:t>et al</w:t>
            </w:r>
            <w:r w:rsidR="00D62BC0">
              <w:rPr>
                <w:rFonts w:ascii="Times New Roman" w:hAnsi="Times New Roman" w:cs="Times New Roman"/>
                <w:sz w:val="24"/>
                <w:szCs w:val="24"/>
              </w:rPr>
              <w:t>. (2002</w:t>
            </w:r>
            <w:r w:rsidRPr="00463B57">
              <w:rPr>
                <w:rFonts w:ascii="Times New Roman" w:hAnsi="Times New Roman" w:cs="Times New Roman"/>
                <w:sz w:val="24"/>
                <w:szCs w:val="24"/>
              </w:rPr>
              <w:t>)</w:t>
            </w:r>
          </w:p>
        </w:tc>
      </w:tr>
      <w:tr w:rsidR="00F23119" w14:paraId="152A3B06" w14:textId="77777777" w:rsidTr="007A76E3">
        <w:tc>
          <w:tcPr>
            <w:tcW w:w="524" w:type="dxa"/>
            <w:vAlign w:val="center"/>
          </w:tcPr>
          <w:p w14:paraId="56CF66C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31</w:t>
            </w:r>
          </w:p>
        </w:tc>
        <w:tc>
          <w:tcPr>
            <w:tcW w:w="1656" w:type="dxa"/>
            <w:vAlign w:val="center"/>
          </w:tcPr>
          <w:p w14:paraId="6DA74AD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Pollinator Monitoring</w:t>
            </w:r>
          </w:p>
        </w:tc>
        <w:tc>
          <w:tcPr>
            <w:tcW w:w="1509" w:type="dxa"/>
            <w:vAlign w:val="center"/>
          </w:tcPr>
          <w:p w14:paraId="45EE224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Bee population mapping</w:t>
            </w:r>
          </w:p>
        </w:tc>
        <w:tc>
          <w:tcPr>
            <w:tcW w:w="1976" w:type="dxa"/>
            <w:vAlign w:val="center"/>
          </w:tcPr>
          <w:p w14:paraId="5BA6868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RGB imaging of flowers</w:t>
            </w:r>
          </w:p>
        </w:tc>
        <w:tc>
          <w:tcPr>
            <w:tcW w:w="2268" w:type="dxa"/>
            <w:vAlign w:val="center"/>
          </w:tcPr>
          <w:p w14:paraId="1E8345A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Supported pollination studies</w:t>
            </w:r>
          </w:p>
        </w:tc>
        <w:tc>
          <w:tcPr>
            <w:tcW w:w="1770" w:type="dxa"/>
            <w:tcBorders>
              <w:right w:val="single" w:sz="4" w:space="0" w:color="auto"/>
            </w:tcBorders>
            <w:vAlign w:val="center"/>
          </w:tcPr>
          <w:p w14:paraId="2D14E1E1" w14:textId="0A021285" w:rsidR="00F23119" w:rsidRPr="00463B57" w:rsidRDefault="000E3B7C"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Singh </w:t>
            </w:r>
            <w:r w:rsidR="00F23119" w:rsidRPr="00380C56">
              <w:rPr>
                <w:rFonts w:ascii="Times New Roman" w:hAnsi="Times New Roman" w:cs="Times New Roman"/>
                <w:i/>
                <w:sz w:val="24"/>
                <w:szCs w:val="24"/>
              </w:rPr>
              <w:t>et al</w:t>
            </w:r>
            <w:r>
              <w:rPr>
                <w:rFonts w:ascii="Times New Roman" w:hAnsi="Times New Roman" w:cs="Times New Roman"/>
                <w:sz w:val="24"/>
                <w:szCs w:val="24"/>
              </w:rPr>
              <w:t>. (2025</w:t>
            </w:r>
            <w:r w:rsidR="00F23119" w:rsidRPr="00463B57">
              <w:rPr>
                <w:rFonts w:ascii="Times New Roman" w:hAnsi="Times New Roman" w:cs="Times New Roman"/>
                <w:sz w:val="24"/>
                <w:szCs w:val="24"/>
              </w:rPr>
              <w:t>)</w:t>
            </w:r>
          </w:p>
        </w:tc>
      </w:tr>
      <w:tr w:rsidR="00F23119" w14:paraId="1BACFE9E" w14:textId="77777777" w:rsidTr="007A76E3">
        <w:tc>
          <w:tcPr>
            <w:tcW w:w="524" w:type="dxa"/>
            <w:vAlign w:val="center"/>
          </w:tcPr>
          <w:p w14:paraId="1027173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32</w:t>
            </w:r>
          </w:p>
        </w:tc>
        <w:tc>
          <w:tcPr>
            <w:tcW w:w="1656" w:type="dxa"/>
            <w:vAlign w:val="center"/>
          </w:tcPr>
          <w:p w14:paraId="46B18D9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Greenhouse Monitoring</w:t>
            </w:r>
          </w:p>
        </w:tc>
        <w:tc>
          <w:tcPr>
            <w:tcW w:w="1509" w:type="dxa"/>
            <w:vAlign w:val="center"/>
          </w:tcPr>
          <w:p w14:paraId="24929F9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Inside greenhouse surveys</w:t>
            </w:r>
          </w:p>
        </w:tc>
        <w:tc>
          <w:tcPr>
            <w:tcW w:w="1976" w:type="dxa"/>
            <w:vAlign w:val="center"/>
          </w:tcPr>
          <w:p w14:paraId="28006E3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Thermal drones</w:t>
            </w:r>
          </w:p>
        </w:tc>
        <w:tc>
          <w:tcPr>
            <w:tcW w:w="2268" w:type="dxa"/>
            <w:vAlign w:val="center"/>
          </w:tcPr>
          <w:p w14:paraId="33912D7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Detected ventilation issues</w:t>
            </w:r>
          </w:p>
        </w:tc>
        <w:tc>
          <w:tcPr>
            <w:tcW w:w="1770" w:type="dxa"/>
            <w:tcBorders>
              <w:right w:val="single" w:sz="4" w:space="0" w:color="auto"/>
            </w:tcBorders>
            <w:vAlign w:val="center"/>
          </w:tcPr>
          <w:p w14:paraId="63890C62" w14:textId="5D2C3B34" w:rsidR="00F23119" w:rsidRPr="00463B57" w:rsidRDefault="00E32902"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Wu </w:t>
            </w:r>
            <w:r w:rsidR="00F23119" w:rsidRPr="00C13606">
              <w:rPr>
                <w:rFonts w:ascii="Times New Roman" w:hAnsi="Times New Roman" w:cs="Times New Roman"/>
                <w:i/>
                <w:sz w:val="24"/>
                <w:szCs w:val="24"/>
              </w:rPr>
              <w:t>et al</w:t>
            </w:r>
            <w:r>
              <w:rPr>
                <w:rFonts w:ascii="Times New Roman" w:hAnsi="Times New Roman" w:cs="Times New Roman"/>
                <w:sz w:val="24"/>
                <w:szCs w:val="24"/>
              </w:rPr>
              <w:t>. (2025</w:t>
            </w:r>
            <w:r w:rsidR="00F23119" w:rsidRPr="00463B57">
              <w:rPr>
                <w:rFonts w:ascii="Times New Roman" w:hAnsi="Times New Roman" w:cs="Times New Roman"/>
                <w:sz w:val="24"/>
                <w:szCs w:val="24"/>
              </w:rPr>
              <w:t>)</w:t>
            </w:r>
          </w:p>
        </w:tc>
      </w:tr>
      <w:tr w:rsidR="00F23119" w14:paraId="50059494" w14:textId="77777777" w:rsidTr="007A76E3">
        <w:tc>
          <w:tcPr>
            <w:tcW w:w="524" w:type="dxa"/>
            <w:vAlign w:val="center"/>
          </w:tcPr>
          <w:p w14:paraId="56B0C64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lastRenderedPageBreak/>
              <w:t>33</w:t>
            </w:r>
          </w:p>
        </w:tc>
        <w:tc>
          <w:tcPr>
            <w:tcW w:w="1656" w:type="dxa"/>
            <w:vAlign w:val="center"/>
          </w:tcPr>
          <w:p w14:paraId="56B31AD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Crop Diversification</w:t>
            </w:r>
          </w:p>
        </w:tc>
        <w:tc>
          <w:tcPr>
            <w:tcW w:w="1509" w:type="dxa"/>
            <w:vAlign w:val="center"/>
          </w:tcPr>
          <w:p w14:paraId="301A42F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Multi-crop monitoring</w:t>
            </w:r>
          </w:p>
        </w:tc>
        <w:tc>
          <w:tcPr>
            <w:tcW w:w="1976" w:type="dxa"/>
            <w:vAlign w:val="center"/>
          </w:tcPr>
          <w:p w14:paraId="7A86C2E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Different crop sensors</w:t>
            </w:r>
          </w:p>
        </w:tc>
        <w:tc>
          <w:tcPr>
            <w:tcW w:w="2268" w:type="dxa"/>
            <w:vAlign w:val="center"/>
          </w:tcPr>
          <w:p w14:paraId="1EF12B2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Increased farm diversification planning</w:t>
            </w:r>
          </w:p>
        </w:tc>
        <w:tc>
          <w:tcPr>
            <w:tcW w:w="1770" w:type="dxa"/>
            <w:tcBorders>
              <w:right w:val="single" w:sz="4" w:space="0" w:color="auto"/>
            </w:tcBorders>
            <w:vAlign w:val="center"/>
          </w:tcPr>
          <w:p w14:paraId="25127455" w14:textId="04B43E06" w:rsidR="00F23119" w:rsidRPr="00463B57" w:rsidRDefault="00B15340" w:rsidP="00067D1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Phang</w:t>
            </w:r>
            <w:proofErr w:type="spellEnd"/>
            <w:r>
              <w:rPr>
                <w:rFonts w:ascii="Times New Roman" w:hAnsi="Times New Roman" w:cs="Times New Roman"/>
                <w:sz w:val="24"/>
                <w:szCs w:val="24"/>
              </w:rPr>
              <w:t xml:space="preserve"> </w:t>
            </w:r>
            <w:r w:rsidR="00F23119" w:rsidRPr="00FD3104">
              <w:rPr>
                <w:rFonts w:ascii="Times New Roman" w:hAnsi="Times New Roman" w:cs="Times New Roman"/>
                <w:i/>
                <w:sz w:val="24"/>
                <w:szCs w:val="24"/>
              </w:rPr>
              <w:t>et al</w:t>
            </w:r>
            <w:r>
              <w:rPr>
                <w:rFonts w:ascii="Times New Roman" w:hAnsi="Times New Roman" w:cs="Times New Roman"/>
                <w:sz w:val="24"/>
                <w:szCs w:val="24"/>
              </w:rPr>
              <w:t>. (2023</w:t>
            </w:r>
            <w:r w:rsidR="00F23119" w:rsidRPr="00463B57">
              <w:rPr>
                <w:rFonts w:ascii="Times New Roman" w:hAnsi="Times New Roman" w:cs="Times New Roman"/>
                <w:sz w:val="24"/>
                <w:szCs w:val="24"/>
              </w:rPr>
              <w:t>)</w:t>
            </w:r>
          </w:p>
        </w:tc>
      </w:tr>
      <w:tr w:rsidR="00F23119" w14:paraId="47FB56D2" w14:textId="77777777" w:rsidTr="007A76E3">
        <w:tc>
          <w:tcPr>
            <w:tcW w:w="524" w:type="dxa"/>
            <w:vAlign w:val="center"/>
          </w:tcPr>
          <w:p w14:paraId="0121D85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34</w:t>
            </w:r>
          </w:p>
        </w:tc>
        <w:tc>
          <w:tcPr>
            <w:tcW w:w="1656" w:type="dxa"/>
            <w:vAlign w:val="center"/>
          </w:tcPr>
          <w:p w14:paraId="0A75750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Inventory Management</w:t>
            </w:r>
          </w:p>
        </w:tc>
        <w:tc>
          <w:tcPr>
            <w:tcW w:w="1509" w:type="dxa"/>
            <w:vAlign w:val="center"/>
          </w:tcPr>
          <w:p w14:paraId="571629F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Input stock check</w:t>
            </w:r>
          </w:p>
        </w:tc>
        <w:tc>
          <w:tcPr>
            <w:tcW w:w="1976" w:type="dxa"/>
            <w:vAlign w:val="center"/>
          </w:tcPr>
          <w:p w14:paraId="08559B9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Drone inventory flights</w:t>
            </w:r>
          </w:p>
        </w:tc>
        <w:tc>
          <w:tcPr>
            <w:tcW w:w="2268" w:type="dxa"/>
            <w:vAlign w:val="center"/>
          </w:tcPr>
          <w:p w14:paraId="573F261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farm logistics</w:t>
            </w:r>
          </w:p>
        </w:tc>
        <w:tc>
          <w:tcPr>
            <w:tcW w:w="1770" w:type="dxa"/>
            <w:tcBorders>
              <w:right w:val="single" w:sz="4" w:space="0" w:color="auto"/>
            </w:tcBorders>
            <w:vAlign w:val="center"/>
          </w:tcPr>
          <w:p w14:paraId="2CA4C3E1" w14:textId="22E22658" w:rsidR="00F23119" w:rsidRPr="00463B57" w:rsidRDefault="00121736" w:rsidP="00067D19">
            <w:pPr>
              <w:spacing w:line="36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en-IN"/>
              </w:rPr>
              <w:t>Surendran</w:t>
            </w:r>
            <w:proofErr w:type="spellEnd"/>
            <w:r w:rsidRPr="00FA1A74">
              <w:rPr>
                <w:rFonts w:ascii="Times New Roman" w:eastAsia="Times New Roman" w:hAnsi="Times New Roman" w:cs="Times New Roman"/>
                <w:sz w:val="24"/>
                <w:szCs w:val="24"/>
                <w:lang w:eastAsia="en-IN"/>
              </w:rPr>
              <w:t xml:space="preserve"> </w:t>
            </w:r>
            <w:r w:rsidRPr="00A628B2">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w:t>
            </w:r>
            <w:r w:rsidRPr="00FA1A7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w:t>
            </w:r>
            <w:r w:rsidRPr="00FA1A74">
              <w:rPr>
                <w:rFonts w:ascii="Times New Roman" w:eastAsia="Times New Roman" w:hAnsi="Times New Roman" w:cs="Times New Roman"/>
                <w:sz w:val="24"/>
                <w:szCs w:val="24"/>
                <w:lang w:eastAsia="en-IN"/>
              </w:rPr>
              <w:t>2024</w:t>
            </w:r>
            <w:r>
              <w:rPr>
                <w:rFonts w:ascii="Times New Roman" w:eastAsia="Times New Roman" w:hAnsi="Times New Roman" w:cs="Times New Roman"/>
                <w:sz w:val="24"/>
                <w:szCs w:val="24"/>
                <w:lang w:eastAsia="en-IN"/>
              </w:rPr>
              <w:t>)</w:t>
            </w:r>
          </w:p>
        </w:tc>
      </w:tr>
      <w:tr w:rsidR="00F23119" w14:paraId="575256C5" w14:textId="77777777" w:rsidTr="007A76E3">
        <w:tc>
          <w:tcPr>
            <w:tcW w:w="524" w:type="dxa"/>
            <w:vAlign w:val="center"/>
          </w:tcPr>
          <w:p w14:paraId="103E861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35</w:t>
            </w:r>
          </w:p>
        </w:tc>
        <w:tc>
          <w:tcPr>
            <w:tcW w:w="1656" w:type="dxa"/>
            <w:vAlign w:val="center"/>
          </w:tcPr>
          <w:p w14:paraId="49AAE4F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Disease Spread Modelling</w:t>
            </w:r>
          </w:p>
        </w:tc>
        <w:tc>
          <w:tcPr>
            <w:tcW w:w="1509" w:type="dxa"/>
            <w:vAlign w:val="center"/>
          </w:tcPr>
          <w:p w14:paraId="3C1FA67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Infection spread prediction</w:t>
            </w:r>
          </w:p>
        </w:tc>
        <w:tc>
          <w:tcPr>
            <w:tcW w:w="1976" w:type="dxa"/>
            <w:vAlign w:val="center"/>
          </w:tcPr>
          <w:p w14:paraId="2540D91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Time-lapse data</w:t>
            </w:r>
          </w:p>
        </w:tc>
        <w:tc>
          <w:tcPr>
            <w:tcW w:w="2268" w:type="dxa"/>
            <w:vAlign w:val="center"/>
          </w:tcPr>
          <w:p w14:paraId="43D4853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Helped create intervention maps</w:t>
            </w:r>
          </w:p>
        </w:tc>
        <w:tc>
          <w:tcPr>
            <w:tcW w:w="1770" w:type="dxa"/>
            <w:tcBorders>
              <w:right w:val="single" w:sz="4" w:space="0" w:color="auto"/>
            </w:tcBorders>
            <w:vAlign w:val="center"/>
          </w:tcPr>
          <w:p w14:paraId="4B069A1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Wang </w:t>
            </w:r>
            <w:r w:rsidRPr="00D26480">
              <w:rPr>
                <w:rFonts w:ascii="Times New Roman" w:hAnsi="Times New Roman" w:cs="Times New Roman"/>
                <w:i/>
                <w:sz w:val="24"/>
                <w:szCs w:val="24"/>
              </w:rPr>
              <w:t>et al</w:t>
            </w:r>
            <w:r w:rsidRPr="00463B57">
              <w:rPr>
                <w:rFonts w:ascii="Times New Roman" w:hAnsi="Times New Roman" w:cs="Times New Roman"/>
                <w:sz w:val="24"/>
                <w:szCs w:val="24"/>
              </w:rPr>
              <w:t>. (2021)</w:t>
            </w:r>
          </w:p>
        </w:tc>
      </w:tr>
      <w:tr w:rsidR="00F23119" w14:paraId="2BF64449" w14:textId="77777777" w:rsidTr="007A76E3">
        <w:tc>
          <w:tcPr>
            <w:tcW w:w="524" w:type="dxa"/>
            <w:vAlign w:val="center"/>
          </w:tcPr>
          <w:p w14:paraId="0CD7AB6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36</w:t>
            </w:r>
          </w:p>
        </w:tc>
        <w:tc>
          <w:tcPr>
            <w:tcW w:w="1656" w:type="dxa"/>
            <w:vAlign w:val="center"/>
          </w:tcPr>
          <w:p w14:paraId="48D7F84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Public Safety</w:t>
            </w:r>
          </w:p>
        </w:tc>
        <w:tc>
          <w:tcPr>
            <w:tcW w:w="1509" w:type="dxa"/>
            <w:vAlign w:val="center"/>
          </w:tcPr>
          <w:p w14:paraId="205C451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Reduced worker exposure to chemicals</w:t>
            </w:r>
          </w:p>
        </w:tc>
        <w:tc>
          <w:tcPr>
            <w:tcW w:w="1976" w:type="dxa"/>
            <w:vAlign w:val="center"/>
          </w:tcPr>
          <w:p w14:paraId="0ED3248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Remote spraying</w:t>
            </w:r>
          </w:p>
        </w:tc>
        <w:tc>
          <w:tcPr>
            <w:tcW w:w="2268" w:type="dxa"/>
            <w:vAlign w:val="center"/>
          </w:tcPr>
          <w:p w14:paraId="552DFA9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health of farm workers</w:t>
            </w:r>
          </w:p>
        </w:tc>
        <w:tc>
          <w:tcPr>
            <w:tcW w:w="1770" w:type="dxa"/>
            <w:tcBorders>
              <w:right w:val="single" w:sz="4" w:space="0" w:color="auto"/>
            </w:tcBorders>
            <w:vAlign w:val="center"/>
          </w:tcPr>
          <w:p w14:paraId="5FF3EDCA" w14:textId="2839CEE4" w:rsidR="00F23119" w:rsidRPr="00463B57" w:rsidRDefault="00A24BB1"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Wang et al.</w:t>
            </w:r>
            <w:r w:rsidRPr="00463B57">
              <w:rPr>
                <w:rFonts w:ascii="Times New Roman" w:hAnsi="Times New Roman" w:cs="Times New Roman"/>
                <w:sz w:val="24"/>
                <w:szCs w:val="24"/>
              </w:rPr>
              <w:t xml:space="preserve"> (2022)</w:t>
            </w:r>
          </w:p>
        </w:tc>
      </w:tr>
      <w:tr w:rsidR="00F23119" w14:paraId="62D821B3" w14:textId="77777777" w:rsidTr="007A76E3">
        <w:tc>
          <w:tcPr>
            <w:tcW w:w="524" w:type="dxa"/>
            <w:vAlign w:val="center"/>
          </w:tcPr>
          <w:p w14:paraId="21A67F8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37</w:t>
            </w:r>
          </w:p>
        </w:tc>
        <w:tc>
          <w:tcPr>
            <w:tcW w:w="1656" w:type="dxa"/>
            <w:vAlign w:val="center"/>
          </w:tcPr>
          <w:p w14:paraId="0B785F0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Farmer Training</w:t>
            </w:r>
          </w:p>
        </w:tc>
        <w:tc>
          <w:tcPr>
            <w:tcW w:w="1509" w:type="dxa"/>
            <w:vAlign w:val="center"/>
          </w:tcPr>
          <w:p w14:paraId="23E24D5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Practical training tool</w:t>
            </w:r>
          </w:p>
        </w:tc>
        <w:tc>
          <w:tcPr>
            <w:tcW w:w="1976" w:type="dxa"/>
            <w:vAlign w:val="center"/>
          </w:tcPr>
          <w:p w14:paraId="3BBE96A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Drone demonstrations</w:t>
            </w:r>
          </w:p>
        </w:tc>
        <w:tc>
          <w:tcPr>
            <w:tcW w:w="2268" w:type="dxa"/>
            <w:vAlign w:val="center"/>
          </w:tcPr>
          <w:p w14:paraId="19A5F1B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Enhanced farmer capacity building</w:t>
            </w:r>
          </w:p>
        </w:tc>
        <w:tc>
          <w:tcPr>
            <w:tcW w:w="1770" w:type="dxa"/>
            <w:tcBorders>
              <w:right w:val="single" w:sz="4" w:space="0" w:color="auto"/>
            </w:tcBorders>
            <w:vAlign w:val="center"/>
          </w:tcPr>
          <w:p w14:paraId="0E36AEAF" w14:textId="77777777" w:rsidR="00F23119" w:rsidRPr="00463B57" w:rsidRDefault="00F23119" w:rsidP="00067D19">
            <w:pPr>
              <w:spacing w:line="360" w:lineRule="auto"/>
              <w:jc w:val="both"/>
              <w:rPr>
                <w:rFonts w:ascii="Times New Roman" w:hAnsi="Times New Roman" w:cs="Times New Roman"/>
                <w:sz w:val="24"/>
                <w:szCs w:val="24"/>
              </w:rPr>
            </w:pPr>
            <w:proofErr w:type="spellStart"/>
            <w:r w:rsidRPr="00463B57">
              <w:rPr>
                <w:rFonts w:ascii="Times New Roman" w:hAnsi="Times New Roman" w:cs="Times New Roman"/>
                <w:sz w:val="24"/>
                <w:szCs w:val="24"/>
              </w:rPr>
              <w:t>Barbedo</w:t>
            </w:r>
            <w:proofErr w:type="spellEnd"/>
            <w:r w:rsidRPr="00463B57">
              <w:rPr>
                <w:rFonts w:ascii="Times New Roman" w:hAnsi="Times New Roman" w:cs="Times New Roman"/>
                <w:sz w:val="24"/>
                <w:szCs w:val="24"/>
              </w:rPr>
              <w:t xml:space="preserve"> (2020)</w:t>
            </w:r>
          </w:p>
        </w:tc>
      </w:tr>
      <w:tr w:rsidR="00F23119" w14:paraId="7CE1E7DA" w14:textId="77777777" w:rsidTr="007A76E3">
        <w:tc>
          <w:tcPr>
            <w:tcW w:w="524" w:type="dxa"/>
            <w:vAlign w:val="center"/>
          </w:tcPr>
          <w:p w14:paraId="1891BDB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38</w:t>
            </w:r>
          </w:p>
        </w:tc>
        <w:tc>
          <w:tcPr>
            <w:tcW w:w="1656" w:type="dxa"/>
            <w:vAlign w:val="center"/>
          </w:tcPr>
          <w:p w14:paraId="2A28390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Land Use Planning</w:t>
            </w:r>
          </w:p>
        </w:tc>
        <w:tc>
          <w:tcPr>
            <w:tcW w:w="1509" w:type="dxa"/>
            <w:vAlign w:val="center"/>
          </w:tcPr>
          <w:p w14:paraId="64216F3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Identifying land suitability</w:t>
            </w:r>
          </w:p>
        </w:tc>
        <w:tc>
          <w:tcPr>
            <w:tcW w:w="1976" w:type="dxa"/>
            <w:vAlign w:val="center"/>
          </w:tcPr>
          <w:p w14:paraId="71B402AB" w14:textId="77777777" w:rsidR="00F23119" w:rsidRPr="00463B57" w:rsidRDefault="00987C01"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GIS and</w:t>
            </w:r>
            <w:r w:rsidR="00F23119" w:rsidRPr="00463B57">
              <w:rPr>
                <w:rFonts w:ascii="Times New Roman" w:hAnsi="Times New Roman" w:cs="Times New Roman"/>
                <w:sz w:val="24"/>
                <w:szCs w:val="24"/>
              </w:rPr>
              <w:t xml:space="preserve"> drone synergy</w:t>
            </w:r>
          </w:p>
        </w:tc>
        <w:tc>
          <w:tcPr>
            <w:tcW w:w="2268" w:type="dxa"/>
            <w:vAlign w:val="center"/>
          </w:tcPr>
          <w:p w14:paraId="21D73FB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Optimized land use</w:t>
            </w:r>
          </w:p>
        </w:tc>
        <w:tc>
          <w:tcPr>
            <w:tcW w:w="1770" w:type="dxa"/>
            <w:tcBorders>
              <w:right w:val="single" w:sz="4" w:space="0" w:color="auto"/>
            </w:tcBorders>
            <w:vAlign w:val="center"/>
          </w:tcPr>
          <w:p w14:paraId="59B481BC" w14:textId="0663779A"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Jones </w:t>
            </w:r>
            <w:r w:rsidRPr="00B659E9">
              <w:rPr>
                <w:rFonts w:ascii="Times New Roman" w:hAnsi="Times New Roman" w:cs="Times New Roman"/>
                <w:i/>
                <w:sz w:val="24"/>
                <w:szCs w:val="24"/>
              </w:rPr>
              <w:t>et al</w:t>
            </w:r>
            <w:r w:rsidR="00D62BC0">
              <w:rPr>
                <w:rFonts w:ascii="Times New Roman" w:hAnsi="Times New Roman" w:cs="Times New Roman"/>
                <w:sz w:val="24"/>
                <w:szCs w:val="24"/>
              </w:rPr>
              <w:t>. (2002</w:t>
            </w:r>
            <w:r w:rsidRPr="00463B57">
              <w:rPr>
                <w:rFonts w:ascii="Times New Roman" w:hAnsi="Times New Roman" w:cs="Times New Roman"/>
                <w:sz w:val="24"/>
                <w:szCs w:val="24"/>
              </w:rPr>
              <w:t>)</w:t>
            </w:r>
          </w:p>
        </w:tc>
      </w:tr>
      <w:tr w:rsidR="00F23119" w14:paraId="3739ACA4" w14:textId="77777777" w:rsidTr="007A76E3">
        <w:tc>
          <w:tcPr>
            <w:tcW w:w="524" w:type="dxa"/>
            <w:vAlign w:val="center"/>
          </w:tcPr>
          <w:p w14:paraId="01889F3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39</w:t>
            </w:r>
          </w:p>
        </w:tc>
        <w:tc>
          <w:tcPr>
            <w:tcW w:w="1656" w:type="dxa"/>
            <w:vAlign w:val="center"/>
          </w:tcPr>
          <w:p w14:paraId="7151C98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Cost-Effective Research</w:t>
            </w:r>
          </w:p>
        </w:tc>
        <w:tc>
          <w:tcPr>
            <w:tcW w:w="1509" w:type="dxa"/>
            <w:vAlign w:val="center"/>
          </w:tcPr>
          <w:p w14:paraId="69AD9FE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Affordable data for small farms</w:t>
            </w:r>
          </w:p>
        </w:tc>
        <w:tc>
          <w:tcPr>
            <w:tcW w:w="1976" w:type="dxa"/>
            <w:vAlign w:val="center"/>
          </w:tcPr>
          <w:p w14:paraId="44DD48F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Shared drone services</w:t>
            </w:r>
          </w:p>
        </w:tc>
        <w:tc>
          <w:tcPr>
            <w:tcW w:w="2268" w:type="dxa"/>
            <w:vAlign w:val="center"/>
          </w:tcPr>
          <w:p w14:paraId="784463C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Made precision ag accessible</w:t>
            </w:r>
          </w:p>
        </w:tc>
        <w:tc>
          <w:tcPr>
            <w:tcW w:w="1770" w:type="dxa"/>
            <w:tcBorders>
              <w:right w:val="single" w:sz="4" w:space="0" w:color="auto"/>
            </w:tcBorders>
            <w:vAlign w:val="center"/>
          </w:tcPr>
          <w:p w14:paraId="72B57AEC" w14:textId="022AE5C9" w:rsidR="00F23119" w:rsidRPr="00463B57" w:rsidRDefault="00C522AE"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Singh </w:t>
            </w:r>
            <w:r w:rsidR="00F23119" w:rsidRPr="001C4F42">
              <w:rPr>
                <w:rFonts w:ascii="Times New Roman" w:hAnsi="Times New Roman" w:cs="Times New Roman"/>
                <w:i/>
                <w:sz w:val="24"/>
                <w:szCs w:val="24"/>
              </w:rPr>
              <w:t>et al</w:t>
            </w:r>
            <w:r>
              <w:rPr>
                <w:rFonts w:ascii="Times New Roman" w:hAnsi="Times New Roman" w:cs="Times New Roman"/>
                <w:sz w:val="24"/>
                <w:szCs w:val="24"/>
              </w:rPr>
              <w:t>. (2025</w:t>
            </w:r>
            <w:r w:rsidR="00F23119" w:rsidRPr="00463B57">
              <w:rPr>
                <w:rFonts w:ascii="Times New Roman" w:hAnsi="Times New Roman" w:cs="Times New Roman"/>
                <w:sz w:val="24"/>
                <w:szCs w:val="24"/>
              </w:rPr>
              <w:t>)</w:t>
            </w:r>
          </w:p>
        </w:tc>
      </w:tr>
      <w:tr w:rsidR="00F23119" w14:paraId="2B59B3C8" w14:textId="77777777" w:rsidTr="007A76E3">
        <w:tc>
          <w:tcPr>
            <w:tcW w:w="524" w:type="dxa"/>
            <w:vAlign w:val="center"/>
          </w:tcPr>
          <w:p w14:paraId="3AA0E1A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40</w:t>
            </w:r>
          </w:p>
        </w:tc>
        <w:tc>
          <w:tcPr>
            <w:tcW w:w="1656" w:type="dxa"/>
            <w:vAlign w:val="center"/>
          </w:tcPr>
          <w:p w14:paraId="48FC8CF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Nutrient Deficiency Detection</w:t>
            </w:r>
          </w:p>
        </w:tc>
        <w:tc>
          <w:tcPr>
            <w:tcW w:w="1509" w:type="dxa"/>
            <w:vAlign w:val="center"/>
          </w:tcPr>
          <w:p w14:paraId="1BB9CC4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Spotting deficiencies early</w:t>
            </w:r>
          </w:p>
        </w:tc>
        <w:tc>
          <w:tcPr>
            <w:tcW w:w="1976" w:type="dxa"/>
            <w:vAlign w:val="center"/>
          </w:tcPr>
          <w:p w14:paraId="41DDCD9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Multispectral imaging</w:t>
            </w:r>
          </w:p>
        </w:tc>
        <w:tc>
          <w:tcPr>
            <w:tcW w:w="2268" w:type="dxa"/>
            <w:vAlign w:val="center"/>
          </w:tcPr>
          <w:p w14:paraId="75256DA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Enabled faster correction actions</w:t>
            </w:r>
          </w:p>
        </w:tc>
        <w:tc>
          <w:tcPr>
            <w:tcW w:w="1770" w:type="dxa"/>
            <w:tcBorders>
              <w:right w:val="single" w:sz="4" w:space="0" w:color="auto"/>
            </w:tcBorders>
            <w:vAlign w:val="center"/>
          </w:tcPr>
          <w:p w14:paraId="37ED72CB" w14:textId="468C3B50" w:rsidR="00F23119" w:rsidRPr="00463B57" w:rsidRDefault="00CC326D"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Wu </w:t>
            </w:r>
            <w:r w:rsidR="00F23119" w:rsidRPr="00B25AC0">
              <w:rPr>
                <w:rFonts w:ascii="Times New Roman" w:hAnsi="Times New Roman" w:cs="Times New Roman"/>
                <w:i/>
                <w:sz w:val="24"/>
                <w:szCs w:val="24"/>
              </w:rPr>
              <w:t>et al</w:t>
            </w:r>
            <w:r>
              <w:rPr>
                <w:rFonts w:ascii="Times New Roman" w:hAnsi="Times New Roman" w:cs="Times New Roman"/>
                <w:sz w:val="24"/>
                <w:szCs w:val="24"/>
              </w:rPr>
              <w:t>. (2025</w:t>
            </w:r>
            <w:r w:rsidR="00F23119" w:rsidRPr="00463B57">
              <w:rPr>
                <w:rFonts w:ascii="Times New Roman" w:hAnsi="Times New Roman" w:cs="Times New Roman"/>
                <w:sz w:val="24"/>
                <w:szCs w:val="24"/>
              </w:rPr>
              <w:t>)</w:t>
            </w:r>
          </w:p>
        </w:tc>
      </w:tr>
      <w:tr w:rsidR="00F23119" w14:paraId="51E8B267" w14:textId="77777777" w:rsidTr="007A76E3">
        <w:tc>
          <w:tcPr>
            <w:tcW w:w="524" w:type="dxa"/>
            <w:vAlign w:val="center"/>
          </w:tcPr>
          <w:p w14:paraId="2B52D7E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41</w:t>
            </w:r>
          </w:p>
        </w:tc>
        <w:tc>
          <w:tcPr>
            <w:tcW w:w="1656" w:type="dxa"/>
            <w:vAlign w:val="center"/>
          </w:tcPr>
          <w:p w14:paraId="2432518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Cover Crop Monitoring</w:t>
            </w:r>
          </w:p>
        </w:tc>
        <w:tc>
          <w:tcPr>
            <w:tcW w:w="1509" w:type="dxa"/>
            <w:vAlign w:val="center"/>
          </w:tcPr>
          <w:p w14:paraId="396E64E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Growth stage tracking</w:t>
            </w:r>
          </w:p>
        </w:tc>
        <w:tc>
          <w:tcPr>
            <w:tcW w:w="1976" w:type="dxa"/>
            <w:vAlign w:val="center"/>
          </w:tcPr>
          <w:p w14:paraId="5B211ED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RGB drone data</w:t>
            </w:r>
          </w:p>
        </w:tc>
        <w:tc>
          <w:tcPr>
            <w:tcW w:w="2268" w:type="dxa"/>
            <w:vAlign w:val="center"/>
          </w:tcPr>
          <w:p w14:paraId="20A84DA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cover crop management</w:t>
            </w:r>
          </w:p>
        </w:tc>
        <w:tc>
          <w:tcPr>
            <w:tcW w:w="1770" w:type="dxa"/>
            <w:tcBorders>
              <w:right w:val="single" w:sz="4" w:space="0" w:color="auto"/>
            </w:tcBorders>
            <w:vAlign w:val="center"/>
          </w:tcPr>
          <w:p w14:paraId="73B7168A" w14:textId="4A8FF440" w:rsidR="00F23119" w:rsidRPr="00463B57" w:rsidRDefault="00FB67AC" w:rsidP="00067D1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Phang</w:t>
            </w:r>
            <w:proofErr w:type="spellEnd"/>
            <w:r>
              <w:rPr>
                <w:rFonts w:ascii="Times New Roman" w:hAnsi="Times New Roman" w:cs="Times New Roman"/>
                <w:sz w:val="24"/>
                <w:szCs w:val="24"/>
              </w:rPr>
              <w:t xml:space="preserve"> </w:t>
            </w:r>
            <w:r w:rsidR="00F23119" w:rsidRPr="009A55CC">
              <w:rPr>
                <w:rFonts w:ascii="Times New Roman" w:hAnsi="Times New Roman" w:cs="Times New Roman"/>
                <w:i/>
                <w:sz w:val="24"/>
                <w:szCs w:val="24"/>
              </w:rPr>
              <w:t>et al</w:t>
            </w:r>
            <w:r>
              <w:rPr>
                <w:rFonts w:ascii="Times New Roman" w:hAnsi="Times New Roman" w:cs="Times New Roman"/>
                <w:sz w:val="24"/>
                <w:szCs w:val="24"/>
              </w:rPr>
              <w:t>. (2023</w:t>
            </w:r>
            <w:r w:rsidR="00F23119" w:rsidRPr="00463B57">
              <w:rPr>
                <w:rFonts w:ascii="Times New Roman" w:hAnsi="Times New Roman" w:cs="Times New Roman"/>
                <w:sz w:val="24"/>
                <w:szCs w:val="24"/>
              </w:rPr>
              <w:t>)</w:t>
            </w:r>
          </w:p>
        </w:tc>
      </w:tr>
      <w:tr w:rsidR="00F23119" w14:paraId="102D712E" w14:textId="77777777" w:rsidTr="007A76E3">
        <w:tc>
          <w:tcPr>
            <w:tcW w:w="524" w:type="dxa"/>
            <w:vAlign w:val="center"/>
          </w:tcPr>
          <w:p w14:paraId="6711067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42</w:t>
            </w:r>
          </w:p>
        </w:tc>
        <w:tc>
          <w:tcPr>
            <w:tcW w:w="1656" w:type="dxa"/>
            <w:vAlign w:val="center"/>
          </w:tcPr>
          <w:p w14:paraId="1330DB8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Crop Variety Trials</w:t>
            </w:r>
          </w:p>
        </w:tc>
        <w:tc>
          <w:tcPr>
            <w:tcW w:w="1509" w:type="dxa"/>
            <w:vAlign w:val="center"/>
          </w:tcPr>
          <w:p w14:paraId="546329B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Performance comparison</w:t>
            </w:r>
          </w:p>
        </w:tc>
        <w:tc>
          <w:tcPr>
            <w:tcW w:w="1976" w:type="dxa"/>
            <w:vAlign w:val="center"/>
          </w:tcPr>
          <w:p w14:paraId="7B43BFC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Drone plot surveys</w:t>
            </w:r>
          </w:p>
        </w:tc>
        <w:tc>
          <w:tcPr>
            <w:tcW w:w="2268" w:type="dxa"/>
            <w:vAlign w:val="center"/>
          </w:tcPr>
          <w:p w14:paraId="7121D40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Reduced manual data collection</w:t>
            </w:r>
          </w:p>
        </w:tc>
        <w:tc>
          <w:tcPr>
            <w:tcW w:w="1770" w:type="dxa"/>
            <w:tcBorders>
              <w:right w:val="single" w:sz="4" w:space="0" w:color="auto"/>
            </w:tcBorders>
            <w:vAlign w:val="center"/>
          </w:tcPr>
          <w:p w14:paraId="39D0893B" w14:textId="22A2107D" w:rsidR="00F23119" w:rsidRPr="00463B57" w:rsidRDefault="00121736" w:rsidP="00067D19">
            <w:pPr>
              <w:spacing w:line="36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en-IN"/>
              </w:rPr>
              <w:t>Surendran</w:t>
            </w:r>
            <w:proofErr w:type="spellEnd"/>
            <w:r w:rsidRPr="00FA1A74">
              <w:rPr>
                <w:rFonts w:ascii="Times New Roman" w:eastAsia="Times New Roman" w:hAnsi="Times New Roman" w:cs="Times New Roman"/>
                <w:sz w:val="24"/>
                <w:szCs w:val="24"/>
                <w:lang w:eastAsia="en-IN"/>
              </w:rPr>
              <w:t xml:space="preserve"> </w:t>
            </w:r>
            <w:r w:rsidRPr="00A628B2">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w:t>
            </w:r>
            <w:r w:rsidRPr="00FA1A7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w:t>
            </w:r>
            <w:r w:rsidRPr="00FA1A74">
              <w:rPr>
                <w:rFonts w:ascii="Times New Roman" w:eastAsia="Times New Roman" w:hAnsi="Times New Roman" w:cs="Times New Roman"/>
                <w:sz w:val="24"/>
                <w:szCs w:val="24"/>
                <w:lang w:eastAsia="en-IN"/>
              </w:rPr>
              <w:t>2024</w:t>
            </w:r>
            <w:r w:rsidR="00F23119" w:rsidRPr="00463B57">
              <w:rPr>
                <w:rFonts w:ascii="Times New Roman" w:hAnsi="Times New Roman" w:cs="Times New Roman"/>
                <w:sz w:val="24"/>
                <w:szCs w:val="24"/>
              </w:rPr>
              <w:t>)</w:t>
            </w:r>
          </w:p>
        </w:tc>
      </w:tr>
      <w:tr w:rsidR="00F23119" w14:paraId="1E008C61" w14:textId="77777777" w:rsidTr="007A76E3">
        <w:tc>
          <w:tcPr>
            <w:tcW w:w="524" w:type="dxa"/>
            <w:vAlign w:val="center"/>
          </w:tcPr>
          <w:p w14:paraId="3A5BB5E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43</w:t>
            </w:r>
          </w:p>
        </w:tc>
        <w:tc>
          <w:tcPr>
            <w:tcW w:w="1656" w:type="dxa"/>
            <w:vAlign w:val="center"/>
          </w:tcPr>
          <w:p w14:paraId="6B5DF74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Carbon Footprint Reduction</w:t>
            </w:r>
          </w:p>
        </w:tc>
        <w:tc>
          <w:tcPr>
            <w:tcW w:w="1509" w:type="dxa"/>
            <w:vAlign w:val="center"/>
          </w:tcPr>
          <w:p w14:paraId="0EE3ED2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Low emissions operations</w:t>
            </w:r>
          </w:p>
        </w:tc>
        <w:tc>
          <w:tcPr>
            <w:tcW w:w="1976" w:type="dxa"/>
            <w:vAlign w:val="center"/>
          </w:tcPr>
          <w:p w14:paraId="590ED2C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Battery drones</w:t>
            </w:r>
          </w:p>
        </w:tc>
        <w:tc>
          <w:tcPr>
            <w:tcW w:w="2268" w:type="dxa"/>
            <w:vAlign w:val="center"/>
          </w:tcPr>
          <w:p w14:paraId="28B8162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Contributed to sustainable farming</w:t>
            </w:r>
          </w:p>
        </w:tc>
        <w:tc>
          <w:tcPr>
            <w:tcW w:w="1770" w:type="dxa"/>
            <w:tcBorders>
              <w:right w:val="single" w:sz="4" w:space="0" w:color="auto"/>
            </w:tcBorders>
            <w:vAlign w:val="center"/>
          </w:tcPr>
          <w:p w14:paraId="39376A9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Wang </w:t>
            </w:r>
            <w:r w:rsidRPr="009755A0">
              <w:rPr>
                <w:rFonts w:ascii="Times New Roman" w:hAnsi="Times New Roman" w:cs="Times New Roman"/>
                <w:i/>
                <w:sz w:val="24"/>
                <w:szCs w:val="24"/>
              </w:rPr>
              <w:t>et al</w:t>
            </w:r>
            <w:r w:rsidRPr="00463B57">
              <w:rPr>
                <w:rFonts w:ascii="Times New Roman" w:hAnsi="Times New Roman" w:cs="Times New Roman"/>
                <w:sz w:val="24"/>
                <w:szCs w:val="24"/>
              </w:rPr>
              <w:t>. (2021)</w:t>
            </w:r>
          </w:p>
        </w:tc>
      </w:tr>
      <w:tr w:rsidR="00F23119" w14:paraId="793A66B0" w14:textId="77777777" w:rsidTr="007A76E3">
        <w:tc>
          <w:tcPr>
            <w:tcW w:w="524" w:type="dxa"/>
            <w:vAlign w:val="center"/>
          </w:tcPr>
          <w:p w14:paraId="16162C3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44</w:t>
            </w:r>
          </w:p>
        </w:tc>
        <w:tc>
          <w:tcPr>
            <w:tcW w:w="1656" w:type="dxa"/>
            <w:vAlign w:val="center"/>
          </w:tcPr>
          <w:p w14:paraId="6BAA548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Erosion Monitoring</w:t>
            </w:r>
          </w:p>
        </w:tc>
        <w:tc>
          <w:tcPr>
            <w:tcW w:w="1509" w:type="dxa"/>
            <w:vAlign w:val="center"/>
          </w:tcPr>
          <w:p w14:paraId="00799B2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Detecting soil erosion</w:t>
            </w:r>
          </w:p>
        </w:tc>
        <w:tc>
          <w:tcPr>
            <w:tcW w:w="1976" w:type="dxa"/>
            <w:vAlign w:val="center"/>
          </w:tcPr>
          <w:p w14:paraId="544123F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Topographic mapping</w:t>
            </w:r>
          </w:p>
        </w:tc>
        <w:tc>
          <w:tcPr>
            <w:tcW w:w="2268" w:type="dxa"/>
            <w:vAlign w:val="center"/>
          </w:tcPr>
          <w:p w14:paraId="620DB8E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Enabled soil conservation practices</w:t>
            </w:r>
          </w:p>
        </w:tc>
        <w:tc>
          <w:tcPr>
            <w:tcW w:w="1770" w:type="dxa"/>
            <w:tcBorders>
              <w:right w:val="single" w:sz="4" w:space="0" w:color="auto"/>
            </w:tcBorders>
            <w:vAlign w:val="center"/>
          </w:tcPr>
          <w:p w14:paraId="437BA374" w14:textId="67B96168" w:rsidR="00F23119" w:rsidRPr="00463B57" w:rsidRDefault="00A24BB1"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Wang et al.</w:t>
            </w:r>
            <w:r w:rsidRPr="00463B57">
              <w:rPr>
                <w:rFonts w:ascii="Times New Roman" w:hAnsi="Times New Roman" w:cs="Times New Roman"/>
                <w:sz w:val="24"/>
                <w:szCs w:val="24"/>
              </w:rPr>
              <w:t xml:space="preserve"> (2022)</w:t>
            </w:r>
          </w:p>
        </w:tc>
      </w:tr>
      <w:tr w:rsidR="00F23119" w14:paraId="0078CF6D" w14:textId="77777777" w:rsidTr="007A76E3">
        <w:tc>
          <w:tcPr>
            <w:tcW w:w="524" w:type="dxa"/>
            <w:vAlign w:val="center"/>
          </w:tcPr>
          <w:p w14:paraId="50826E1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lastRenderedPageBreak/>
              <w:t>45</w:t>
            </w:r>
          </w:p>
        </w:tc>
        <w:tc>
          <w:tcPr>
            <w:tcW w:w="1656" w:type="dxa"/>
            <w:vAlign w:val="center"/>
          </w:tcPr>
          <w:p w14:paraId="36C54D0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Precision Livestock Farming</w:t>
            </w:r>
          </w:p>
        </w:tc>
        <w:tc>
          <w:tcPr>
            <w:tcW w:w="1509" w:type="dxa"/>
            <w:vAlign w:val="center"/>
          </w:tcPr>
          <w:p w14:paraId="4A28F0F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Herd size estimation</w:t>
            </w:r>
          </w:p>
        </w:tc>
        <w:tc>
          <w:tcPr>
            <w:tcW w:w="1976" w:type="dxa"/>
            <w:vAlign w:val="center"/>
          </w:tcPr>
          <w:p w14:paraId="1FB205E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Thermal + RGB drones</w:t>
            </w:r>
          </w:p>
        </w:tc>
        <w:tc>
          <w:tcPr>
            <w:tcW w:w="2268" w:type="dxa"/>
            <w:vAlign w:val="center"/>
          </w:tcPr>
          <w:p w14:paraId="0B987F2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herd management</w:t>
            </w:r>
          </w:p>
        </w:tc>
        <w:tc>
          <w:tcPr>
            <w:tcW w:w="1770" w:type="dxa"/>
            <w:tcBorders>
              <w:right w:val="single" w:sz="4" w:space="0" w:color="auto"/>
            </w:tcBorders>
            <w:vAlign w:val="center"/>
          </w:tcPr>
          <w:p w14:paraId="7451C829" w14:textId="77777777" w:rsidR="00F23119" w:rsidRPr="00463B57" w:rsidRDefault="00F23119" w:rsidP="00067D19">
            <w:pPr>
              <w:spacing w:line="360" w:lineRule="auto"/>
              <w:jc w:val="both"/>
              <w:rPr>
                <w:rFonts w:ascii="Times New Roman" w:hAnsi="Times New Roman" w:cs="Times New Roman"/>
                <w:sz w:val="24"/>
                <w:szCs w:val="24"/>
              </w:rPr>
            </w:pPr>
            <w:proofErr w:type="spellStart"/>
            <w:r w:rsidRPr="00463B57">
              <w:rPr>
                <w:rFonts w:ascii="Times New Roman" w:hAnsi="Times New Roman" w:cs="Times New Roman"/>
                <w:sz w:val="24"/>
                <w:szCs w:val="24"/>
              </w:rPr>
              <w:t>Barbedo</w:t>
            </w:r>
            <w:proofErr w:type="spellEnd"/>
            <w:r w:rsidRPr="00463B57">
              <w:rPr>
                <w:rFonts w:ascii="Times New Roman" w:hAnsi="Times New Roman" w:cs="Times New Roman"/>
                <w:sz w:val="24"/>
                <w:szCs w:val="24"/>
              </w:rPr>
              <w:t xml:space="preserve"> (2020)</w:t>
            </w:r>
          </w:p>
        </w:tc>
      </w:tr>
      <w:tr w:rsidR="00F23119" w14:paraId="3BD3DFEA" w14:textId="77777777" w:rsidTr="007A76E3">
        <w:tc>
          <w:tcPr>
            <w:tcW w:w="524" w:type="dxa"/>
            <w:vAlign w:val="center"/>
          </w:tcPr>
          <w:p w14:paraId="35BA25E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46</w:t>
            </w:r>
          </w:p>
        </w:tc>
        <w:tc>
          <w:tcPr>
            <w:tcW w:w="1656" w:type="dxa"/>
            <w:vAlign w:val="center"/>
          </w:tcPr>
          <w:p w14:paraId="414C9CD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Orchard Management</w:t>
            </w:r>
          </w:p>
        </w:tc>
        <w:tc>
          <w:tcPr>
            <w:tcW w:w="1509" w:type="dxa"/>
            <w:vAlign w:val="center"/>
          </w:tcPr>
          <w:p w14:paraId="332A5A9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Tree health assessment</w:t>
            </w:r>
          </w:p>
        </w:tc>
        <w:tc>
          <w:tcPr>
            <w:tcW w:w="1976" w:type="dxa"/>
            <w:vAlign w:val="center"/>
          </w:tcPr>
          <w:p w14:paraId="7AE3502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Multispectral orchard surveys</w:t>
            </w:r>
          </w:p>
        </w:tc>
        <w:tc>
          <w:tcPr>
            <w:tcW w:w="2268" w:type="dxa"/>
            <w:vAlign w:val="center"/>
          </w:tcPr>
          <w:p w14:paraId="7D87434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Detected water stress in orchards</w:t>
            </w:r>
          </w:p>
        </w:tc>
        <w:tc>
          <w:tcPr>
            <w:tcW w:w="1770" w:type="dxa"/>
            <w:tcBorders>
              <w:right w:val="single" w:sz="4" w:space="0" w:color="auto"/>
            </w:tcBorders>
            <w:vAlign w:val="center"/>
          </w:tcPr>
          <w:p w14:paraId="492C195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Jones </w:t>
            </w:r>
            <w:r w:rsidRPr="0096017E">
              <w:rPr>
                <w:rFonts w:ascii="Times New Roman" w:hAnsi="Times New Roman" w:cs="Times New Roman"/>
                <w:i/>
                <w:sz w:val="24"/>
                <w:szCs w:val="24"/>
              </w:rPr>
              <w:t>et al</w:t>
            </w:r>
            <w:r w:rsidRPr="00463B57">
              <w:rPr>
                <w:rFonts w:ascii="Times New Roman" w:hAnsi="Times New Roman" w:cs="Times New Roman"/>
                <w:sz w:val="24"/>
                <w:szCs w:val="24"/>
              </w:rPr>
              <w:t>. (2023)</w:t>
            </w:r>
          </w:p>
        </w:tc>
      </w:tr>
      <w:tr w:rsidR="00F23119" w14:paraId="30D2BCA9" w14:textId="77777777" w:rsidTr="007A76E3">
        <w:tc>
          <w:tcPr>
            <w:tcW w:w="524" w:type="dxa"/>
            <w:vAlign w:val="center"/>
          </w:tcPr>
          <w:p w14:paraId="4A41E34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47</w:t>
            </w:r>
          </w:p>
        </w:tc>
        <w:tc>
          <w:tcPr>
            <w:tcW w:w="1656" w:type="dxa"/>
            <w:vAlign w:val="center"/>
          </w:tcPr>
          <w:p w14:paraId="5CB921B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Yield Loss Reduction</w:t>
            </w:r>
          </w:p>
        </w:tc>
        <w:tc>
          <w:tcPr>
            <w:tcW w:w="1509" w:type="dxa"/>
            <w:vAlign w:val="center"/>
          </w:tcPr>
          <w:p w14:paraId="45502EA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Minimized losses through timely action</w:t>
            </w:r>
          </w:p>
        </w:tc>
        <w:tc>
          <w:tcPr>
            <w:tcW w:w="1976" w:type="dxa"/>
            <w:vAlign w:val="center"/>
          </w:tcPr>
          <w:p w14:paraId="301B3C4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Integrated pest monitoring</w:t>
            </w:r>
          </w:p>
        </w:tc>
        <w:tc>
          <w:tcPr>
            <w:tcW w:w="2268" w:type="dxa"/>
            <w:vAlign w:val="center"/>
          </w:tcPr>
          <w:p w14:paraId="1FE32CD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Reduced yield loss by up to 12%</w:t>
            </w:r>
          </w:p>
        </w:tc>
        <w:tc>
          <w:tcPr>
            <w:tcW w:w="1770" w:type="dxa"/>
            <w:tcBorders>
              <w:right w:val="single" w:sz="4" w:space="0" w:color="auto"/>
            </w:tcBorders>
            <w:vAlign w:val="center"/>
          </w:tcPr>
          <w:p w14:paraId="693BA917" w14:textId="5704B35D" w:rsidR="00F23119" w:rsidRPr="00463B57" w:rsidRDefault="005F6FBF"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Singh </w:t>
            </w:r>
            <w:r w:rsidR="00F23119" w:rsidRPr="007C7A84">
              <w:rPr>
                <w:rFonts w:ascii="Times New Roman" w:hAnsi="Times New Roman" w:cs="Times New Roman"/>
                <w:i/>
                <w:sz w:val="24"/>
                <w:szCs w:val="24"/>
              </w:rPr>
              <w:t>et al</w:t>
            </w:r>
            <w:r>
              <w:rPr>
                <w:rFonts w:ascii="Times New Roman" w:hAnsi="Times New Roman" w:cs="Times New Roman"/>
                <w:sz w:val="24"/>
                <w:szCs w:val="24"/>
              </w:rPr>
              <w:t>. (2025</w:t>
            </w:r>
            <w:r w:rsidR="00F23119" w:rsidRPr="00463B57">
              <w:rPr>
                <w:rFonts w:ascii="Times New Roman" w:hAnsi="Times New Roman" w:cs="Times New Roman"/>
                <w:sz w:val="24"/>
                <w:szCs w:val="24"/>
              </w:rPr>
              <w:t>)</w:t>
            </w:r>
          </w:p>
        </w:tc>
      </w:tr>
      <w:tr w:rsidR="00F23119" w14:paraId="57457DBE" w14:textId="77777777" w:rsidTr="007A76E3">
        <w:tc>
          <w:tcPr>
            <w:tcW w:w="524" w:type="dxa"/>
            <w:vAlign w:val="center"/>
          </w:tcPr>
          <w:p w14:paraId="1F9C690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48</w:t>
            </w:r>
          </w:p>
        </w:tc>
        <w:tc>
          <w:tcPr>
            <w:tcW w:w="1656" w:type="dxa"/>
            <w:vAlign w:val="center"/>
          </w:tcPr>
          <w:p w14:paraId="4E76E06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Smart Irrigation Systems</w:t>
            </w:r>
          </w:p>
        </w:tc>
        <w:tc>
          <w:tcPr>
            <w:tcW w:w="1509" w:type="dxa"/>
            <w:vAlign w:val="center"/>
          </w:tcPr>
          <w:p w14:paraId="418BB09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Feedback to IoT irrigation</w:t>
            </w:r>
          </w:p>
        </w:tc>
        <w:tc>
          <w:tcPr>
            <w:tcW w:w="1976" w:type="dxa"/>
            <w:vAlign w:val="center"/>
          </w:tcPr>
          <w:p w14:paraId="2702CDF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Drone data + IoT sensors</w:t>
            </w:r>
          </w:p>
        </w:tc>
        <w:tc>
          <w:tcPr>
            <w:tcW w:w="2268" w:type="dxa"/>
            <w:vAlign w:val="center"/>
          </w:tcPr>
          <w:p w14:paraId="31A4B4F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Increased irrigation efficiency</w:t>
            </w:r>
          </w:p>
        </w:tc>
        <w:tc>
          <w:tcPr>
            <w:tcW w:w="1770" w:type="dxa"/>
            <w:tcBorders>
              <w:right w:val="single" w:sz="4" w:space="0" w:color="auto"/>
            </w:tcBorders>
            <w:vAlign w:val="center"/>
          </w:tcPr>
          <w:p w14:paraId="16BFCDC3" w14:textId="75BDB505" w:rsidR="00F23119" w:rsidRPr="00463B57" w:rsidRDefault="00CD1335"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Wu </w:t>
            </w:r>
            <w:r w:rsidR="00F23119" w:rsidRPr="0062624A">
              <w:rPr>
                <w:rFonts w:ascii="Times New Roman" w:hAnsi="Times New Roman" w:cs="Times New Roman"/>
                <w:i/>
                <w:sz w:val="24"/>
                <w:szCs w:val="24"/>
              </w:rPr>
              <w:t>et al</w:t>
            </w:r>
            <w:r>
              <w:rPr>
                <w:rFonts w:ascii="Times New Roman" w:hAnsi="Times New Roman" w:cs="Times New Roman"/>
                <w:sz w:val="24"/>
                <w:szCs w:val="24"/>
              </w:rPr>
              <w:t>. (2025</w:t>
            </w:r>
            <w:r w:rsidR="00F23119" w:rsidRPr="00463B57">
              <w:rPr>
                <w:rFonts w:ascii="Times New Roman" w:hAnsi="Times New Roman" w:cs="Times New Roman"/>
                <w:sz w:val="24"/>
                <w:szCs w:val="24"/>
              </w:rPr>
              <w:t>)</w:t>
            </w:r>
          </w:p>
        </w:tc>
      </w:tr>
      <w:tr w:rsidR="00F23119" w14:paraId="245BB0FC" w14:textId="77777777" w:rsidTr="007A76E3">
        <w:tc>
          <w:tcPr>
            <w:tcW w:w="524" w:type="dxa"/>
            <w:vAlign w:val="center"/>
          </w:tcPr>
          <w:p w14:paraId="1FF5BBF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49</w:t>
            </w:r>
          </w:p>
        </w:tc>
        <w:tc>
          <w:tcPr>
            <w:tcW w:w="1656" w:type="dxa"/>
            <w:vAlign w:val="center"/>
          </w:tcPr>
          <w:p w14:paraId="3137BED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Remote Sensing Integration</w:t>
            </w:r>
          </w:p>
        </w:tc>
        <w:tc>
          <w:tcPr>
            <w:tcW w:w="1509" w:type="dxa"/>
            <w:vAlign w:val="center"/>
          </w:tcPr>
          <w:p w14:paraId="42A0A04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Compatible with satellites</w:t>
            </w:r>
          </w:p>
        </w:tc>
        <w:tc>
          <w:tcPr>
            <w:tcW w:w="1976" w:type="dxa"/>
            <w:vAlign w:val="center"/>
          </w:tcPr>
          <w:p w14:paraId="2731DF1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Drone + satellite synergy</w:t>
            </w:r>
          </w:p>
        </w:tc>
        <w:tc>
          <w:tcPr>
            <w:tcW w:w="2268" w:type="dxa"/>
            <w:vAlign w:val="center"/>
          </w:tcPr>
          <w:p w14:paraId="3F49707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Multi-scale monitoring</w:t>
            </w:r>
          </w:p>
        </w:tc>
        <w:tc>
          <w:tcPr>
            <w:tcW w:w="1770" w:type="dxa"/>
            <w:tcBorders>
              <w:right w:val="single" w:sz="4" w:space="0" w:color="auto"/>
            </w:tcBorders>
            <w:vAlign w:val="center"/>
          </w:tcPr>
          <w:p w14:paraId="7F6D6F81" w14:textId="02118FB4" w:rsidR="00F23119" w:rsidRPr="00463B57" w:rsidRDefault="000B5583" w:rsidP="00067D1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Phang</w:t>
            </w:r>
            <w:proofErr w:type="spellEnd"/>
            <w:r>
              <w:rPr>
                <w:rFonts w:ascii="Times New Roman" w:hAnsi="Times New Roman" w:cs="Times New Roman"/>
                <w:sz w:val="24"/>
                <w:szCs w:val="24"/>
              </w:rPr>
              <w:t xml:space="preserve"> </w:t>
            </w:r>
            <w:r w:rsidR="00F23119" w:rsidRPr="00BA26FF">
              <w:rPr>
                <w:rFonts w:ascii="Times New Roman" w:hAnsi="Times New Roman" w:cs="Times New Roman"/>
                <w:i/>
                <w:sz w:val="24"/>
                <w:szCs w:val="24"/>
              </w:rPr>
              <w:t>et al</w:t>
            </w:r>
            <w:r>
              <w:rPr>
                <w:rFonts w:ascii="Times New Roman" w:hAnsi="Times New Roman" w:cs="Times New Roman"/>
                <w:sz w:val="24"/>
                <w:szCs w:val="24"/>
              </w:rPr>
              <w:t>. (2023</w:t>
            </w:r>
            <w:r w:rsidR="00F23119" w:rsidRPr="00463B57">
              <w:rPr>
                <w:rFonts w:ascii="Times New Roman" w:hAnsi="Times New Roman" w:cs="Times New Roman"/>
                <w:sz w:val="24"/>
                <w:szCs w:val="24"/>
              </w:rPr>
              <w:t>)</w:t>
            </w:r>
          </w:p>
        </w:tc>
      </w:tr>
      <w:tr w:rsidR="00F23119" w14:paraId="4789A6A4" w14:textId="77777777" w:rsidTr="007A76E3">
        <w:tc>
          <w:tcPr>
            <w:tcW w:w="524" w:type="dxa"/>
            <w:vAlign w:val="center"/>
          </w:tcPr>
          <w:p w14:paraId="6CA1769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50</w:t>
            </w:r>
          </w:p>
        </w:tc>
        <w:tc>
          <w:tcPr>
            <w:tcW w:w="1656" w:type="dxa"/>
            <w:vAlign w:val="center"/>
          </w:tcPr>
          <w:p w14:paraId="095007F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Community Development</w:t>
            </w:r>
          </w:p>
        </w:tc>
        <w:tc>
          <w:tcPr>
            <w:tcW w:w="1509" w:type="dxa"/>
            <w:vAlign w:val="center"/>
          </w:tcPr>
          <w:p w14:paraId="5E4DE7F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Shared service model</w:t>
            </w:r>
          </w:p>
        </w:tc>
        <w:tc>
          <w:tcPr>
            <w:tcW w:w="1976" w:type="dxa"/>
            <w:vAlign w:val="center"/>
          </w:tcPr>
          <w:p w14:paraId="6DC9D8A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Drone cooperatives</w:t>
            </w:r>
          </w:p>
        </w:tc>
        <w:tc>
          <w:tcPr>
            <w:tcW w:w="2268" w:type="dxa"/>
            <w:vAlign w:val="center"/>
          </w:tcPr>
          <w:p w14:paraId="7388A52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Supported smallholder adoption</w:t>
            </w:r>
          </w:p>
        </w:tc>
        <w:tc>
          <w:tcPr>
            <w:tcW w:w="1770" w:type="dxa"/>
            <w:tcBorders>
              <w:right w:val="single" w:sz="4" w:space="0" w:color="auto"/>
            </w:tcBorders>
            <w:vAlign w:val="center"/>
          </w:tcPr>
          <w:p w14:paraId="5C33BA9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Kumar </w:t>
            </w:r>
            <w:r w:rsidRPr="00D73D11">
              <w:rPr>
                <w:rFonts w:ascii="Times New Roman" w:hAnsi="Times New Roman" w:cs="Times New Roman"/>
                <w:i/>
                <w:sz w:val="24"/>
                <w:szCs w:val="24"/>
              </w:rPr>
              <w:t>et al</w:t>
            </w:r>
            <w:r w:rsidRPr="00463B57">
              <w:rPr>
                <w:rFonts w:ascii="Times New Roman" w:hAnsi="Times New Roman" w:cs="Times New Roman"/>
                <w:sz w:val="24"/>
                <w:szCs w:val="24"/>
              </w:rPr>
              <w:t>. (2021)</w:t>
            </w:r>
          </w:p>
        </w:tc>
      </w:tr>
    </w:tbl>
    <w:p w14:paraId="06CACA7B" w14:textId="77777777" w:rsidR="00E86EE2" w:rsidRPr="00B35354" w:rsidRDefault="00E86EE2" w:rsidP="00E86EE2">
      <w:pPr>
        <w:spacing w:before="100" w:beforeAutospacing="1" w:after="100" w:afterAutospacing="1" w:line="360" w:lineRule="auto"/>
        <w:jc w:val="both"/>
        <w:outlineLvl w:val="1"/>
        <w:rPr>
          <w:rFonts w:ascii="Times New Roman" w:eastAsia="Times New Roman" w:hAnsi="Times New Roman" w:cs="Times New Roman"/>
          <w:b/>
          <w:bCs/>
          <w:sz w:val="24"/>
          <w:szCs w:val="24"/>
          <w:lang w:eastAsia="en-IN"/>
        </w:rPr>
      </w:pPr>
      <w:r w:rsidRPr="00B35354">
        <w:rPr>
          <w:rFonts w:ascii="Times New Roman" w:eastAsia="Times New Roman" w:hAnsi="Times New Roman" w:cs="Times New Roman"/>
          <w:b/>
          <w:bCs/>
          <w:sz w:val="24"/>
          <w:szCs w:val="24"/>
          <w:lang w:eastAsia="en-IN"/>
        </w:rPr>
        <w:t>3. Challenges in Deploying Multipurpose Drones</w:t>
      </w:r>
    </w:p>
    <w:p w14:paraId="2CC68F8D" w14:textId="77777777" w:rsidR="00E86EE2" w:rsidRPr="006B786A" w:rsidRDefault="00E86EE2" w:rsidP="00E86EE2">
      <w:pPr>
        <w:pStyle w:val="NormalWeb"/>
        <w:spacing w:line="360" w:lineRule="auto"/>
        <w:jc w:val="both"/>
      </w:pPr>
      <w:r w:rsidRPr="006B786A">
        <w:rPr>
          <w:rStyle w:val="Strong"/>
        </w:rPr>
        <w:t>3.1 Technical and Operational Constraints</w:t>
      </w:r>
    </w:p>
    <w:p w14:paraId="587DD6E8" w14:textId="385045D7" w:rsidR="00D705FA" w:rsidRPr="00463B57" w:rsidRDefault="00784887" w:rsidP="00D705FA">
      <w:pPr>
        <w:pStyle w:val="NormalWeb"/>
        <w:spacing w:line="360" w:lineRule="auto"/>
        <w:jc w:val="both"/>
      </w:pPr>
      <w:r>
        <w:t xml:space="preserve">       </w:t>
      </w:r>
      <w:r w:rsidR="00D705FA" w:rsidRPr="00463B57">
        <w:t>Multi</w:t>
      </w:r>
      <w:r w:rsidR="00D705FA">
        <w:t>-</w:t>
      </w:r>
      <w:r w:rsidR="00D705FA" w:rsidRPr="00463B57">
        <w:t xml:space="preserve">operation </w:t>
      </w:r>
      <w:r w:rsidR="00D705FA">
        <w:t xml:space="preserve">of </w:t>
      </w:r>
      <w:r w:rsidR="00D705FA" w:rsidRPr="00463B57">
        <w:t>drones for precision agriculture face</w:t>
      </w:r>
      <w:r w:rsidR="00D705FA">
        <w:t xml:space="preserve">s lots of </w:t>
      </w:r>
      <w:r w:rsidR="00D705FA" w:rsidRPr="00463B57">
        <w:t>technical and operational</w:t>
      </w:r>
      <w:r w:rsidR="00D705FA">
        <w:t xml:space="preserve"> problems. Using of multiple sensors like as RGB</w:t>
      </w:r>
      <w:r w:rsidR="00D705FA" w:rsidRPr="00463B57">
        <w:t xml:space="preserve">, thermal, </w:t>
      </w:r>
      <w:r w:rsidR="00D705FA">
        <w:t>multispectral, hyperspectral and LiDAR are</w:t>
      </w:r>
      <w:r w:rsidR="00D705FA" w:rsidRPr="00463B57">
        <w:t xml:space="preserve"> careful balancing of payload capacity and flight stability to avoid reducing manoeuvrability</w:t>
      </w:r>
      <w:r w:rsidR="00D705FA">
        <w:t xml:space="preserve"> and flight endurance</w:t>
      </w:r>
      <w:r w:rsidR="00D705FA" w:rsidRPr="00463B57">
        <w:t xml:space="preserve"> (</w:t>
      </w:r>
      <w:r w:rsidR="00485BB8">
        <w:t xml:space="preserve">Wu </w:t>
      </w:r>
      <w:r w:rsidR="00D705FA" w:rsidRPr="00ED5547">
        <w:rPr>
          <w:i/>
        </w:rPr>
        <w:t>et al</w:t>
      </w:r>
      <w:r w:rsidR="00485BB8">
        <w:t>., 2025</w:t>
      </w:r>
      <w:r w:rsidR="00D705FA" w:rsidRPr="00463B57">
        <w:t xml:space="preserve">; </w:t>
      </w:r>
      <w:proofErr w:type="spellStart"/>
      <w:r w:rsidR="001647E6">
        <w:t>Surendran</w:t>
      </w:r>
      <w:proofErr w:type="spellEnd"/>
      <w:r w:rsidR="001647E6" w:rsidRPr="00FA1A74">
        <w:t xml:space="preserve"> </w:t>
      </w:r>
      <w:r w:rsidR="001647E6" w:rsidRPr="00A628B2">
        <w:rPr>
          <w:i/>
        </w:rPr>
        <w:t>et al</w:t>
      </w:r>
      <w:r w:rsidR="001647E6" w:rsidRPr="00FA1A74">
        <w:t>., 2024</w:t>
      </w:r>
      <w:r w:rsidR="00D705FA" w:rsidRPr="00463B57">
        <w:t xml:space="preserve">). </w:t>
      </w:r>
      <w:r w:rsidR="00D705FA">
        <w:t xml:space="preserve">By adding the components in drone like sensors, spraying equipment lead to drain the </w:t>
      </w:r>
      <w:r w:rsidR="00D705FA" w:rsidRPr="00463B57">
        <w:t xml:space="preserve">battery life, </w:t>
      </w:r>
      <w:r w:rsidR="00D705FA">
        <w:t>required the frequency of recharging of battery</w:t>
      </w:r>
      <w:r w:rsidR="00D705FA" w:rsidRPr="00463B57">
        <w:t xml:space="preserve">, </w:t>
      </w:r>
      <w:r w:rsidR="00D705FA">
        <w:t xml:space="preserve">in which turn limit of operational time </w:t>
      </w:r>
      <w:r w:rsidR="00D705FA" w:rsidRPr="00463B57">
        <w:t>(</w:t>
      </w:r>
      <w:r w:rsidR="00C65919">
        <w:t xml:space="preserve">Gonzalez </w:t>
      </w:r>
      <w:r w:rsidR="00C65919" w:rsidRPr="00C65919">
        <w:rPr>
          <w:i/>
        </w:rPr>
        <w:t>et al</w:t>
      </w:r>
      <w:r w:rsidR="00C65919">
        <w:t>., 2018</w:t>
      </w:r>
      <w:r w:rsidR="00D705FA">
        <w:t>).</w:t>
      </w:r>
      <w:r w:rsidR="00D705FA" w:rsidRPr="00463B57">
        <w:t xml:space="preserve"> Moreover, </w:t>
      </w:r>
      <w:r w:rsidR="00D705FA">
        <w:t xml:space="preserve">analysis of </w:t>
      </w:r>
      <w:r w:rsidR="00D705FA" w:rsidRPr="00463B57">
        <w:t xml:space="preserve">high-resolution data </w:t>
      </w:r>
      <w:r w:rsidR="00D705FA">
        <w:t xml:space="preserve">should be needed </w:t>
      </w:r>
      <w:r w:rsidR="00D705FA" w:rsidRPr="00463B57">
        <w:t>from various sen</w:t>
      </w:r>
      <w:r w:rsidR="00D705FA">
        <w:t>sors must be used to real time and</w:t>
      </w:r>
      <w:r w:rsidR="00D705FA" w:rsidRPr="00463B57">
        <w:t xml:space="preserve"> actionable insights, </w:t>
      </w:r>
      <w:r w:rsidR="00D705FA">
        <w:t xml:space="preserve">in </w:t>
      </w:r>
      <w:r w:rsidR="00D705FA" w:rsidRPr="00463B57">
        <w:t>which requires powerful on</w:t>
      </w:r>
      <w:r w:rsidR="00D705FA">
        <w:t xml:space="preserve"> </w:t>
      </w:r>
      <w:r w:rsidR="00D705FA" w:rsidRPr="00463B57">
        <w:t>board processors and robu</w:t>
      </w:r>
      <w:r w:rsidR="00D705FA">
        <w:t>st</w:t>
      </w:r>
      <w:r w:rsidR="009252AE">
        <w:t xml:space="preserve"> communication systems (Wang </w:t>
      </w:r>
      <w:r w:rsidR="009252AE" w:rsidRPr="009252AE">
        <w:rPr>
          <w:i/>
        </w:rPr>
        <w:t>et al</w:t>
      </w:r>
      <w:r w:rsidR="009252AE">
        <w:t>., 2024</w:t>
      </w:r>
      <w:r w:rsidR="00D705FA" w:rsidRPr="00463B57">
        <w:t xml:space="preserve">). This increases the energy demand </w:t>
      </w:r>
      <w:r w:rsidR="00D705FA">
        <w:t>also can introduce suspension</w:t>
      </w:r>
      <w:r w:rsidR="00D705FA" w:rsidRPr="00463B57">
        <w:t xml:space="preserve"> issues. </w:t>
      </w:r>
      <w:r w:rsidR="00D705FA">
        <w:t xml:space="preserve">Weather forecast </w:t>
      </w:r>
      <w:r w:rsidR="00D705FA" w:rsidRPr="00463B57">
        <w:t>conditions such as wind</w:t>
      </w:r>
      <w:r w:rsidR="00D705FA">
        <w:t xml:space="preserve"> speed</w:t>
      </w:r>
      <w:r w:rsidR="00D705FA" w:rsidRPr="00463B57">
        <w:t xml:space="preserve">, </w:t>
      </w:r>
      <w:r w:rsidR="00D705FA">
        <w:t xml:space="preserve">natural </w:t>
      </w:r>
      <w:r w:rsidR="00D705FA" w:rsidRPr="00463B57">
        <w:t>rain</w:t>
      </w:r>
      <w:r w:rsidR="00D705FA">
        <w:t>fall</w:t>
      </w:r>
      <w:r w:rsidR="00D705FA" w:rsidRPr="00463B57">
        <w:t xml:space="preserve"> and electr</w:t>
      </w:r>
      <w:r w:rsidR="00D705FA">
        <w:t>omagnetic interference cause</w:t>
      </w:r>
      <w:r w:rsidR="00D705FA" w:rsidRPr="00463B57">
        <w:t xml:space="preserve"> operational risks</w:t>
      </w:r>
      <w:r w:rsidR="00D705FA">
        <w:t xml:space="preserve"> to pilot, it also affects</w:t>
      </w:r>
      <w:r w:rsidR="00D705FA" w:rsidRPr="00463B57">
        <w:t xml:space="preserve"> flight </w:t>
      </w:r>
      <w:r w:rsidR="00D705FA" w:rsidRPr="00463B57">
        <w:lastRenderedPageBreak/>
        <w:t>accuracy and sensor performance</w:t>
      </w:r>
      <w:r w:rsidR="00D705FA">
        <w:t>s</w:t>
      </w:r>
      <w:r w:rsidR="00D705FA" w:rsidRPr="00463B57">
        <w:t xml:space="preserve">. </w:t>
      </w:r>
      <w:r w:rsidR="00D705FA">
        <w:t>Maintaining of heavy</w:t>
      </w:r>
      <w:r w:rsidR="00D705FA" w:rsidRPr="00463B57">
        <w:t xml:space="preserve"> payload</w:t>
      </w:r>
      <w:r w:rsidR="00D705FA">
        <w:t xml:space="preserve"> systems and repair</w:t>
      </w:r>
      <w:r w:rsidR="00D705FA" w:rsidRPr="00463B57">
        <w:t xml:space="preserve"> of multiple sensors add</w:t>
      </w:r>
      <w:r w:rsidR="00D705FA">
        <w:t>ition</w:t>
      </w:r>
      <w:r w:rsidR="00D705FA" w:rsidRPr="00463B57">
        <w:t xml:space="preserve"> to operational costs and technical challenges (Li </w:t>
      </w:r>
      <w:r w:rsidR="00D705FA" w:rsidRPr="001B4308">
        <w:rPr>
          <w:i/>
        </w:rPr>
        <w:t>et al</w:t>
      </w:r>
      <w:r w:rsidR="00D705FA" w:rsidRPr="00463B57">
        <w:t xml:space="preserve">., </w:t>
      </w:r>
      <w:r w:rsidR="00951922">
        <w:t>2023</w:t>
      </w:r>
      <w:r w:rsidR="00D705FA">
        <w:t xml:space="preserve">). In future changes in drone is made of </w:t>
      </w:r>
      <w:r w:rsidR="00D705FA" w:rsidRPr="00463B57">
        <w:t>lightweight materials, efficient energy storage</w:t>
      </w:r>
      <w:r w:rsidR="00D705FA">
        <w:t xml:space="preserve"> or backup energy</w:t>
      </w:r>
      <w:r w:rsidR="00D705FA" w:rsidRPr="00463B57">
        <w:t>, and AI-based da</w:t>
      </w:r>
      <w:r w:rsidR="00D705FA">
        <w:t>ta fusion algorithms are needed</w:t>
      </w:r>
      <w:r w:rsidR="00D705FA" w:rsidRPr="00463B57">
        <w:t xml:space="preserve"> to overcoming these constraints.</w:t>
      </w:r>
    </w:p>
    <w:p w14:paraId="6EAA7572" w14:textId="77777777" w:rsidR="00DE06F2" w:rsidRPr="00CB4BFF" w:rsidRDefault="00DE06F2" w:rsidP="00DE06F2">
      <w:pPr>
        <w:pStyle w:val="NormalWeb"/>
        <w:spacing w:line="360" w:lineRule="auto"/>
        <w:jc w:val="both"/>
      </w:pPr>
      <w:r w:rsidRPr="00CB4BFF">
        <w:rPr>
          <w:rStyle w:val="Strong"/>
        </w:rPr>
        <w:t>3.2 Regulatory and Safety Barriers</w:t>
      </w:r>
    </w:p>
    <w:p w14:paraId="1C687739" w14:textId="13500E35" w:rsidR="002C4CC4" w:rsidRPr="00463B57" w:rsidRDefault="00784887" w:rsidP="002C4CC4">
      <w:pPr>
        <w:pStyle w:val="NormalWeb"/>
        <w:spacing w:line="360" w:lineRule="auto"/>
        <w:jc w:val="both"/>
      </w:pPr>
      <w:r>
        <w:t xml:space="preserve">       </w:t>
      </w:r>
      <w:r w:rsidR="002C4CC4">
        <w:t>The rapid application</w:t>
      </w:r>
      <w:r w:rsidR="002C4CC4" w:rsidRPr="00463B57">
        <w:t xml:space="preserve"> of drones into precision agriculture </w:t>
      </w:r>
      <w:r w:rsidR="002C4CC4">
        <w:t xml:space="preserve">without proper research </w:t>
      </w:r>
      <w:r w:rsidR="002C4CC4" w:rsidRPr="00463B57">
        <w:t xml:space="preserve">faces </w:t>
      </w:r>
      <w:r w:rsidR="002C4CC4">
        <w:t xml:space="preserve">lots of </w:t>
      </w:r>
      <w:r w:rsidR="002C4CC4" w:rsidRPr="00463B57">
        <w:t xml:space="preserve">regulatory and safety barriers. </w:t>
      </w:r>
      <w:r w:rsidR="002C4CC4">
        <w:t>There will be strict DGCA regulations, privacy concern</w:t>
      </w:r>
      <w:r w:rsidR="002C4CC4" w:rsidRPr="00463B57">
        <w:t>, and operational safety</w:t>
      </w:r>
      <w:r w:rsidR="002C4CC4">
        <w:t xml:space="preserve"> risks limit</w:t>
      </w:r>
      <w:r w:rsidR="002C4CC4" w:rsidRPr="00463B57">
        <w:t>, especially in densely populated or sensitive regions (</w:t>
      </w:r>
      <w:r w:rsidR="00D10A50">
        <w:t xml:space="preserve">Rahman </w:t>
      </w:r>
      <w:r w:rsidR="002C4CC4" w:rsidRPr="00504B17">
        <w:rPr>
          <w:i/>
        </w:rPr>
        <w:t>et al</w:t>
      </w:r>
      <w:r w:rsidR="002C4CC4" w:rsidRPr="00463B57">
        <w:t xml:space="preserve">., 2024; Singh </w:t>
      </w:r>
      <w:r w:rsidR="002C4CC4" w:rsidRPr="00504B17">
        <w:rPr>
          <w:i/>
        </w:rPr>
        <w:t>et al</w:t>
      </w:r>
      <w:r w:rsidR="002C4CC4" w:rsidRPr="00463B57">
        <w:t xml:space="preserve">., 2024). Many countries require special permits for drone flights beyond visual line of sight (BVLOS) or at higher altitudes, </w:t>
      </w:r>
      <w:r w:rsidR="002C4CC4">
        <w:t xml:space="preserve">they </w:t>
      </w:r>
      <w:r w:rsidR="002C4CC4" w:rsidRPr="00463B57">
        <w:t>restricting the full potential of autonomous missions and large-area coverage</w:t>
      </w:r>
      <w:r w:rsidR="002C4CC4">
        <w:t xml:space="preserve"> of drone. However</w:t>
      </w:r>
      <w:r w:rsidR="002C4CC4" w:rsidRPr="00463B57">
        <w:t xml:space="preserve">, </w:t>
      </w:r>
      <w:r w:rsidR="002C4CC4">
        <w:t xml:space="preserve">unpredictable </w:t>
      </w:r>
      <w:r w:rsidR="002C4CC4" w:rsidRPr="00463B57">
        <w:t>in drone laws between regions create</w:t>
      </w:r>
      <w:r w:rsidR="002C4CC4">
        <w:t xml:space="preserve"> lots of</w:t>
      </w:r>
      <w:r w:rsidR="002C4CC4" w:rsidRPr="00463B57">
        <w:t xml:space="preserve"> challenges for manufacturers and farmers who wish to scale operations globally (Chen </w:t>
      </w:r>
      <w:r w:rsidR="002C4CC4" w:rsidRPr="000C6078">
        <w:rPr>
          <w:i/>
        </w:rPr>
        <w:t>et al</w:t>
      </w:r>
      <w:r w:rsidR="00754E55">
        <w:t>., 2025</w:t>
      </w:r>
      <w:r w:rsidR="002C4CC4" w:rsidRPr="00463B57">
        <w:t>).</w:t>
      </w:r>
      <w:r w:rsidR="002C4CC4">
        <w:t xml:space="preserve"> </w:t>
      </w:r>
      <w:r w:rsidR="002C4CC4" w:rsidRPr="00463B57">
        <w:t>Researchers advocate for international harmonization of drone laws, improved safety standards</w:t>
      </w:r>
      <w:r w:rsidR="002C4CC4">
        <w:t xml:space="preserve"> required to avoid accident</w:t>
      </w:r>
      <w:r w:rsidR="002C4CC4" w:rsidRPr="00463B57">
        <w:t xml:space="preserve">, and user education to address these hurdles (Chen </w:t>
      </w:r>
      <w:r w:rsidR="002C4CC4" w:rsidRPr="002D20A2">
        <w:rPr>
          <w:i/>
        </w:rPr>
        <w:t>et al</w:t>
      </w:r>
      <w:r w:rsidR="00754E55">
        <w:t>., 2025</w:t>
      </w:r>
      <w:r w:rsidR="002C4CC4" w:rsidRPr="00463B57">
        <w:t xml:space="preserve">). Without </w:t>
      </w:r>
      <w:r w:rsidR="002C4CC4">
        <w:t xml:space="preserve">proper </w:t>
      </w:r>
      <w:r w:rsidR="002C4CC4" w:rsidRPr="00463B57">
        <w:t>policies and reliable safety protocols</w:t>
      </w:r>
      <w:r w:rsidR="002C4CC4">
        <w:t xml:space="preserve"> from government</w:t>
      </w:r>
      <w:r w:rsidR="002C4CC4" w:rsidRPr="00463B57">
        <w:t>, the full benefits of drones for precision agriculture may remain underutilized, slowing advancements in sustainable and smart farming practices.</w:t>
      </w:r>
      <w:r w:rsidR="002C4CC4" w:rsidRPr="009F3075">
        <w:t xml:space="preserve"> </w:t>
      </w:r>
      <w:r w:rsidR="002C4CC4">
        <w:t xml:space="preserve">During drone operation in field there will be some restriction from policy in which drone flying area and also drone accident occurs due to battery draining, technical issues or pilot without skilled </w:t>
      </w:r>
      <w:r w:rsidR="002C4CC4" w:rsidRPr="00463B57">
        <w:t xml:space="preserve">(Patel </w:t>
      </w:r>
      <w:r w:rsidR="002C4CC4" w:rsidRPr="00C85447">
        <w:rPr>
          <w:i/>
        </w:rPr>
        <w:t>et al</w:t>
      </w:r>
      <w:r w:rsidR="0056464B">
        <w:t>., 2018</w:t>
      </w:r>
      <w:r w:rsidR="002C4CC4" w:rsidRPr="00463B57">
        <w:t>).</w:t>
      </w:r>
    </w:p>
    <w:p w14:paraId="6EB29341" w14:textId="77777777" w:rsidR="00362B22" w:rsidRPr="003B7C00" w:rsidRDefault="00362B22" w:rsidP="00362B22">
      <w:pPr>
        <w:pStyle w:val="NormalWeb"/>
        <w:spacing w:line="360" w:lineRule="auto"/>
        <w:jc w:val="both"/>
      </w:pPr>
      <w:r w:rsidRPr="003B7C00">
        <w:rPr>
          <w:rStyle w:val="Strong"/>
        </w:rPr>
        <w:t xml:space="preserve">3.3 </w:t>
      </w:r>
      <w:r w:rsidR="00784887">
        <w:rPr>
          <w:rStyle w:val="Strong"/>
        </w:rPr>
        <w:t xml:space="preserve">  </w:t>
      </w:r>
      <w:r w:rsidRPr="003B7C00">
        <w:rPr>
          <w:rStyle w:val="Strong"/>
        </w:rPr>
        <w:t>Data Management and Analytics</w:t>
      </w:r>
    </w:p>
    <w:p w14:paraId="53C824BD" w14:textId="1FD55102" w:rsidR="005843F5" w:rsidRPr="00A02879" w:rsidRDefault="00784887" w:rsidP="005843F5">
      <w:pPr>
        <w:spacing w:line="360" w:lineRule="auto"/>
        <w:jc w:val="both"/>
        <w:rPr>
          <w:rFonts w:ascii="Times New Roman" w:eastAsia="Times New Roman" w:hAnsi="Times New Roman" w:cs="Times New Roman"/>
          <w:b/>
          <w:bCs/>
          <w:color w:val="1F1F1F"/>
          <w:sz w:val="24"/>
          <w:szCs w:val="24"/>
          <w:lang w:eastAsia="en-IN"/>
        </w:rPr>
      </w:pPr>
      <w:r>
        <w:rPr>
          <w:rFonts w:ascii="Times New Roman" w:hAnsi="Times New Roman" w:cs="Times New Roman"/>
          <w:sz w:val="24"/>
          <w:szCs w:val="24"/>
        </w:rPr>
        <w:t xml:space="preserve">       </w:t>
      </w:r>
      <w:r w:rsidR="005843F5" w:rsidRPr="00A02879">
        <w:rPr>
          <w:rFonts w:ascii="Times New Roman" w:hAnsi="Times New Roman" w:cs="Times New Roman"/>
          <w:sz w:val="24"/>
          <w:szCs w:val="24"/>
        </w:rPr>
        <w:t>Application of drones in precision agriculture produce the massive number of heterogeneous data, addition to high-resolution images, multispectral sensor data, thermal readings, and GPS coor</w:t>
      </w:r>
      <w:r w:rsidR="00250CB0">
        <w:rPr>
          <w:rFonts w:ascii="Times New Roman" w:hAnsi="Times New Roman" w:cs="Times New Roman"/>
          <w:sz w:val="24"/>
          <w:szCs w:val="24"/>
        </w:rPr>
        <w:t xml:space="preserve">dinates data. </w:t>
      </w:r>
      <w:r w:rsidR="005843F5" w:rsidRPr="00A02879">
        <w:rPr>
          <w:rFonts w:ascii="Times New Roman" w:hAnsi="Times New Roman" w:cs="Times New Roman"/>
          <w:sz w:val="24"/>
          <w:szCs w:val="24"/>
        </w:rPr>
        <w:t>To manage these whose date nee to robust data storage solutions like computing and cloud-based platform to make decision on real-time data transmission and processing even in remote field. Further operation in remote area need good GPS signals and satellite wireless communication, increase the speed and collected data transfer to communicati</w:t>
      </w:r>
      <w:r w:rsidR="00FC175F">
        <w:rPr>
          <w:rFonts w:ascii="Times New Roman" w:hAnsi="Times New Roman" w:cs="Times New Roman"/>
          <w:sz w:val="24"/>
          <w:szCs w:val="24"/>
        </w:rPr>
        <w:t>on (</w:t>
      </w:r>
      <w:proofErr w:type="spellStart"/>
      <w:r w:rsidR="00FC175F">
        <w:rPr>
          <w:rFonts w:ascii="Times New Roman" w:hAnsi="Times New Roman" w:cs="Times New Roman"/>
          <w:sz w:val="24"/>
          <w:szCs w:val="24"/>
        </w:rPr>
        <w:t>Ashique</w:t>
      </w:r>
      <w:proofErr w:type="spellEnd"/>
      <w:r w:rsidR="00FC175F">
        <w:rPr>
          <w:rFonts w:ascii="Times New Roman" w:hAnsi="Times New Roman" w:cs="Times New Roman"/>
          <w:sz w:val="24"/>
          <w:szCs w:val="24"/>
        </w:rPr>
        <w:t xml:space="preserve"> </w:t>
      </w:r>
      <w:r w:rsidR="00FC175F" w:rsidRPr="00FC175F">
        <w:rPr>
          <w:rFonts w:ascii="Times New Roman" w:hAnsi="Times New Roman" w:cs="Times New Roman"/>
          <w:i/>
          <w:sz w:val="24"/>
          <w:szCs w:val="24"/>
        </w:rPr>
        <w:t>et al.,</w:t>
      </w:r>
      <w:r w:rsidR="00FC175F">
        <w:rPr>
          <w:rFonts w:ascii="Times New Roman" w:hAnsi="Times New Roman" w:cs="Times New Roman"/>
          <w:sz w:val="24"/>
          <w:szCs w:val="24"/>
        </w:rPr>
        <w:t xml:space="preserve"> 2025</w:t>
      </w:r>
      <w:r w:rsidR="005843F5" w:rsidRPr="00A02879">
        <w:rPr>
          <w:rFonts w:ascii="Times New Roman" w:hAnsi="Times New Roman" w:cs="Times New Roman"/>
          <w:sz w:val="24"/>
          <w:szCs w:val="24"/>
        </w:rPr>
        <w:t>). Advance precision technology called an artificial intelligence (AI) and machine learning (ML) algorithms plays an important role in transform the raw data for on sight decision making, such as prediction of pest/insect, optimizing input material, and predi</w:t>
      </w:r>
      <w:r w:rsidR="00035D8D">
        <w:rPr>
          <w:rFonts w:ascii="Times New Roman" w:hAnsi="Times New Roman" w:cs="Times New Roman"/>
          <w:sz w:val="24"/>
          <w:szCs w:val="24"/>
        </w:rPr>
        <w:t xml:space="preserve">cting yield of crop (Li </w:t>
      </w:r>
      <w:r w:rsidR="00035D8D" w:rsidRPr="00035D8D">
        <w:rPr>
          <w:rFonts w:ascii="Times New Roman" w:hAnsi="Times New Roman" w:cs="Times New Roman"/>
          <w:i/>
          <w:sz w:val="24"/>
          <w:szCs w:val="24"/>
        </w:rPr>
        <w:t>et al</w:t>
      </w:r>
      <w:r w:rsidR="005843F5" w:rsidRPr="00A02879">
        <w:rPr>
          <w:rFonts w:ascii="Times New Roman" w:hAnsi="Times New Roman" w:cs="Times New Roman"/>
          <w:sz w:val="24"/>
          <w:szCs w:val="24"/>
        </w:rPr>
        <w:t xml:space="preserve">, 2023). In, which these systems </w:t>
      </w:r>
      <w:r w:rsidR="005843F5" w:rsidRPr="00A02879">
        <w:rPr>
          <w:rFonts w:ascii="Times New Roman" w:hAnsi="Times New Roman" w:cs="Times New Roman"/>
          <w:sz w:val="24"/>
          <w:szCs w:val="24"/>
        </w:rPr>
        <w:lastRenderedPageBreak/>
        <w:t xml:space="preserve">require skilled pilot, data scientists to design, train the data, test and validate algorithms to get accuracy and scalability. Further, challenges such as data security, privacy concern, and </w:t>
      </w:r>
      <w:r w:rsidR="005843F5" w:rsidRPr="00A02879">
        <w:rPr>
          <w:rFonts w:ascii="Times New Roman" w:eastAsia="Times New Roman" w:hAnsi="Times New Roman" w:cs="Times New Roman"/>
          <w:bCs/>
          <w:color w:val="1F1F1F"/>
          <w:sz w:val="24"/>
          <w:szCs w:val="24"/>
          <w:lang w:eastAsia="en-IN"/>
        </w:rPr>
        <w:t>compatibility</w:t>
      </w:r>
      <w:r w:rsidR="005843F5" w:rsidRPr="00A02879">
        <w:rPr>
          <w:rFonts w:ascii="Times New Roman" w:hAnsi="Times New Roman" w:cs="Times New Roman"/>
          <w:sz w:val="24"/>
          <w:szCs w:val="24"/>
        </w:rPr>
        <w:t xml:space="preserve"> among different drone systems and farm management software remain significant (</w:t>
      </w:r>
      <w:r w:rsidR="002B7CE9">
        <w:rPr>
          <w:rFonts w:ascii="Times New Roman" w:hAnsi="Times New Roman" w:cs="Times New Roman"/>
          <w:sz w:val="24"/>
          <w:szCs w:val="24"/>
        </w:rPr>
        <w:t xml:space="preserve">Singh </w:t>
      </w:r>
      <w:r w:rsidR="005843F5" w:rsidRPr="00137294">
        <w:rPr>
          <w:rFonts w:ascii="Times New Roman" w:hAnsi="Times New Roman" w:cs="Times New Roman"/>
          <w:i/>
          <w:sz w:val="24"/>
          <w:szCs w:val="24"/>
        </w:rPr>
        <w:t>et al</w:t>
      </w:r>
      <w:r w:rsidR="002B7CE9">
        <w:rPr>
          <w:rFonts w:ascii="Times New Roman" w:hAnsi="Times New Roman" w:cs="Times New Roman"/>
          <w:sz w:val="24"/>
          <w:szCs w:val="24"/>
        </w:rPr>
        <w:t>., 2025</w:t>
      </w:r>
      <w:r w:rsidR="005843F5">
        <w:rPr>
          <w:rFonts w:ascii="Times New Roman" w:hAnsi="Times New Roman" w:cs="Times New Roman"/>
          <w:sz w:val="24"/>
          <w:szCs w:val="24"/>
        </w:rPr>
        <w:t>)</w:t>
      </w:r>
      <w:r w:rsidR="005843F5" w:rsidRPr="00A02879">
        <w:rPr>
          <w:rFonts w:ascii="Times New Roman" w:hAnsi="Times New Roman" w:cs="Times New Roman"/>
          <w:sz w:val="24"/>
          <w:szCs w:val="24"/>
        </w:rPr>
        <w:t>.</w:t>
      </w:r>
    </w:p>
    <w:p w14:paraId="403657E1" w14:textId="77777777" w:rsidR="00790AED" w:rsidRPr="005758F7" w:rsidRDefault="00790AED" w:rsidP="00790AED">
      <w:pPr>
        <w:pStyle w:val="NormalWeb"/>
        <w:spacing w:line="360" w:lineRule="auto"/>
        <w:jc w:val="both"/>
      </w:pPr>
      <w:r w:rsidRPr="005758F7">
        <w:rPr>
          <w:rStyle w:val="Strong"/>
        </w:rPr>
        <w:t>3.4</w:t>
      </w:r>
      <w:r w:rsidR="00784887">
        <w:rPr>
          <w:rStyle w:val="Strong"/>
        </w:rPr>
        <w:t xml:space="preserve">  </w:t>
      </w:r>
      <w:r w:rsidRPr="005758F7">
        <w:rPr>
          <w:rStyle w:val="Strong"/>
        </w:rPr>
        <w:t xml:space="preserve"> Economic and Adoption Barriers</w:t>
      </w:r>
    </w:p>
    <w:p w14:paraId="7FD617D2" w14:textId="271C7A1B" w:rsidR="00C16E83" w:rsidRDefault="00784887" w:rsidP="00A9749D">
      <w:pPr>
        <w:pStyle w:val="NormalWeb"/>
        <w:spacing w:line="360" w:lineRule="auto"/>
        <w:jc w:val="both"/>
      </w:pPr>
      <w:r>
        <w:t xml:space="preserve">       </w:t>
      </w:r>
      <w:r w:rsidR="00A9749D">
        <w:t xml:space="preserve">To application of drone and gets from </w:t>
      </w:r>
      <w:r w:rsidR="00A9749D" w:rsidRPr="00463B57">
        <w:t xml:space="preserve">agricultural technologies like drones and precision </w:t>
      </w:r>
      <w:r w:rsidR="00A9749D">
        <w:t>agriculture equipment, initially investment cost is high,</w:t>
      </w:r>
      <w:r w:rsidR="00A9749D" w:rsidRPr="00463B57">
        <w:t xml:space="preserve"> </w:t>
      </w:r>
      <w:r w:rsidR="00A9749D">
        <w:t>major problem is to adopt large scale</w:t>
      </w:r>
      <w:r w:rsidR="00A9749D" w:rsidRPr="00463B57">
        <w:t xml:space="preserve"> especially for smallholder and marginal farmers in developing regions </w:t>
      </w:r>
      <w:r w:rsidR="00A9749D">
        <w:t xml:space="preserve">difficult </w:t>
      </w:r>
      <w:r w:rsidR="00A9749D" w:rsidRPr="00463B57">
        <w:t>(</w:t>
      </w:r>
      <w:proofErr w:type="spellStart"/>
      <w:r w:rsidR="00B65483">
        <w:t>Phang</w:t>
      </w:r>
      <w:proofErr w:type="spellEnd"/>
      <w:r w:rsidR="00B65483">
        <w:t xml:space="preserve"> </w:t>
      </w:r>
      <w:r w:rsidR="00A9749D" w:rsidRPr="00912DD8">
        <w:rPr>
          <w:i/>
        </w:rPr>
        <w:t>et al</w:t>
      </w:r>
      <w:r w:rsidR="00B65483">
        <w:t>., 2023</w:t>
      </w:r>
      <w:r w:rsidR="00A9749D" w:rsidRPr="00463B57">
        <w:t xml:space="preserve">). </w:t>
      </w:r>
      <w:r w:rsidR="00A9749D">
        <w:t>P</w:t>
      </w:r>
      <w:r w:rsidR="00A9749D" w:rsidRPr="00463B57">
        <w:t xml:space="preserve">urchase </w:t>
      </w:r>
      <w:r w:rsidR="00A9749D">
        <w:t xml:space="preserve">of </w:t>
      </w:r>
      <w:r w:rsidR="00A9749D" w:rsidRPr="00463B57">
        <w:t xml:space="preserve">drones, sensors, or autonomous machinery, which limits their </w:t>
      </w:r>
      <w:r w:rsidR="00A9749D">
        <w:t xml:space="preserve">financial status </w:t>
      </w:r>
      <w:r w:rsidR="00A9749D" w:rsidRPr="00463B57">
        <w:t>traditional to</w:t>
      </w:r>
      <w:r w:rsidR="00A9749D">
        <w:t xml:space="preserve"> s</w:t>
      </w:r>
      <w:r w:rsidR="002B7343">
        <w:t>mart farming systems (</w:t>
      </w:r>
      <w:proofErr w:type="spellStart"/>
      <w:r w:rsidR="002B7343">
        <w:t>Mowla</w:t>
      </w:r>
      <w:proofErr w:type="spellEnd"/>
      <w:r w:rsidR="002B7343">
        <w:t xml:space="preserve"> </w:t>
      </w:r>
      <w:r w:rsidR="002B7343" w:rsidRPr="002B7343">
        <w:rPr>
          <w:i/>
        </w:rPr>
        <w:t>et al</w:t>
      </w:r>
      <w:r w:rsidR="00A9749D" w:rsidRPr="00463B57">
        <w:t>, 2023).</w:t>
      </w:r>
      <w:r w:rsidR="00A9749D">
        <w:t xml:space="preserve"> Most of farmers are need training program to learn the drones, training modules, during repair and maintenance due to </w:t>
      </w:r>
      <w:r w:rsidR="00A9749D" w:rsidRPr="00463B57">
        <w:t>absence of loc</w:t>
      </w:r>
      <w:r w:rsidR="00A9749D">
        <w:t>al service providers in</w:t>
      </w:r>
      <w:r w:rsidR="00A9749D" w:rsidRPr="00463B57">
        <w:t xml:space="preserve"> rural areas (</w:t>
      </w:r>
      <w:proofErr w:type="spellStart"/>
      <w:r w:rsidR="00E6701C">
        <w:t>Surendran</w:t>
      </w:r>
      <w:proofErr w:type="spellEnd"/>
      <w:r w:rsidR="00E6701C" w:rsidRPr="00FA1A74">
        <w:t xml:space="preserve"> </w:t>
      </w:r>
      <w:r w:rsidR="00E6701C" w:rsidRPr="00A628B2">
        <w:rPr>
          <w:i/>
        </w:rPr>
        <w:t>et al</w:t>
      </w:r>
      <w:r w:rsidR="00E6701C" w:rsidRPr="00FA1A74">
        <w:t>., 2024</w:t>
      </w:r>
      <w:r w:rsidR="00A9749D">
        <w:t xml:space="preserve">). To overcome these above problem, state </w:t>
      </w:r>
      <w:r w:rsidR="00A9749D" w:rsidRPr="00463B57">
        <w:t>government subsidies</w:t>
      </w:r>
      <w:r w:rsidR="00A9749D">
        <w:t xml:space="preserve"> scheme</w:t>
      </w:r>
      <w:r w:rsidR="00A9749D" w:rsidRPr="00463B57">
        <w:t>, low-interest loans</w:t>
      </w:r>
      <w:r w:rsidR="00A9749D">
        <w:t xml:space="preserve"> from banks</w:t>
      </w:r>
      <w:r w:rsidR="00A9749D" w:rsidRPr="00463B57">
        <w:t>, and farmer cooperatives</w:t>
      </w:r>
      <w:r w:rsidR="00A9749D">
        <w:t xml:space="preserve"> society should</w:t>
      </w:r>
      <w:r w:rsidR="00A9749D" w:rsidRPr="00463B57">
        <w:t xml:space="preserve"> pl</w:t>
      </w:r>
      <w:r w:rsidR="00A9749D">
        <w:t>ay a significant role in adopting resources</w:t>
      </w:r>
      <w:r w:rsidR="00A9749D" w:rsidRPr="00463B57">
        <w:t>. Additionally, strengthening extension services</w:t>
      </w:r>
      <w:r w:rsidR="00A9749D">
        <w:t xml:space="preserve"> from agriculture department</w:t>
      </w:r>
      <w:r w:rsidR="00A9749D" w:rsidRPr="00463B57">
        <w:t xml:space="preserve"> and </w:t>
      </w:r>
      <w:r w:rsidR="00A9749D">
        <w:t>demonstration of drones in</w:t>
      </w:r>
      <w:r w:rsidR="00A9749D" w:rsidRPr="00463B57">
        <w:t xml:space="preserve"> farms can help farmers gain practical skills</w:t>
      </w:r>
      <w:r w:rsidR="00A9749D">
        <w:t xml:space="preserve"> knowledge</w:t>
      </w:r>
      <w:r w:rsidR="00A9749D" w:rsidRPr="00463B57">
        <w:t xml:space="preserve"> and confidence in using modern</w:t>
      </w:r>
      <w:r w:rsidR="00A9749D">
        <w:t xml:space="preserve"> technologies. Researchers arguing</w:t>
      </w:r>
      <w:r w:rsidR="00A9749D" w:rsidRPr="00463B57">
        <w:t xml:space="preserve"> without institutional support and policy interventions</w:t>
      </w:r>
      <w:r w:rsidR="00A9749D">
        <w:t xml:space="preserve"> in adaptation of new technology</w:t>
      </w:r>
      <w:r w:rsidR="00A9749D" w:rsidRPr="00463B57">
        <w:t xml:space="preserve">, </w:t>
      </w:r>
      <w:r w:rsidR="00A9749D">
        <w:t xml:space="preserve">remains new problem </w:t>
      </w:r>
      <w:r w:rsidR="00A9749D" w:rsidRPr="00463B57">
        <w:t>toward</w:t>
      </w:r>
      <w:r w:rsidR="00A9749D">
        <w:t>s</w:t>
      </w:r>
      <w:r w:rsidR="00A9749D" w:rsidRPr="00463B57">
        <w:t xml:space="preserve"> large commercial farm</w:t>
      </w:r>
      <w:r w:rsidR="00A9749D">
        <w:t xml:space="preserve">s, decrease productivity gap </w:t>
      </w:r>
      <w:r w:rsidR="00A9749D" w:rsidRPr="00463B57">
        <w:t xml:space="preserve">(Patel </w:t>
      </w:r>
      <w:r w:rsidR="00A9749D" w:rsidRPr="00FD500A">
        <w:rPr>
          <w:i/>
        </w:rPr>
        <w:t>et al</w:t>
      </w:r>
      <w:r w:rsidR="0056464B">
        <w:t>., 2018</w:t>
      </w:r>
      <w:r w:rsidR="00A9749D" w:rsidRPr="00463B57">
        <w:t>).</w:t>
      </w:r>
    </w:p>
    <w:p w14:paraId="0A852E6F" w14:textId="77777777" w:rsidR="00622FA6" w:rsidRDefault="00622FA6" w:rsidP="00A9749D">
      <w:pPr>
        <w:pStyle w:val="NormalWeb"/>
        <w:spacing w:line="360" w:lineRule="auto"/>
        <w:jc w:val="both"/>
      </w:pPr>
    </w:p>
    <w:p w14:paraId="535CBF43" w14:textId="77777777" w:rsidR="00A9749D" w:rsidRPr="00BB4000" w:rsidRDefault="00A9749D" w:rsidP="00A9749D">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Table 4</w:t>
      </w:r>
      <w:r w:rsidRPr="00BB4000">
        <w:rPr>
          <w:rFonts w:ascii="Times New Roman" w:eastAsia="Times New Roman" w:hAnsi="Times New Roman" w:cs="Times New Roman"/>
          <w:b/>
          <w:bCs/>
          <w:sz w:val="24"/>
          <w:szCs w:val="24"/>
          <w:lang w:eastAsia="en-IN"/>
        </w:rPr>
        <w:t xml:space="preserve">: Key Challenges in </w:t>
      </w:r>
      <w:r>
        <w:rPr>
          <w:rFonts w:ascii="Times New Roman" w:eastAsia="Times New Roman" w:hAnsi="Times New Roman" w:cs="Times New Roman"/>
          <w:b/>
          <w:bCs/>
          <w:sz w:val="24"/>
          <w:szCs w:val="24"/>
          <w:lang w:eastAsia="en-IN"/>
        </w:rPr>
        <w:t xml:space="preserve">application of drone in </w:t>
      </w:r>
      <w:r w:rsidRPr="00BB4000">
        <w:rPr>
          <w:rFonts w:ascii="Times New Roman" w:eastAsia="Times New Roman" w:hAnsi="Times New Roman" w:cs="Times New Roman"/>
          <w:b/>
          <w:bCs/>
          <w:sz w:val="24"/>
          <w:szCs w:val="24"/>
          <w:lang w:eastAsia="en-IN"/>
        </w:rPr>
        <w:t>Agriculture</w:t>
      </w:r>
    </w:p>
    <w:tbl>
      <w:tblPr>
        <w:tblStyle w:val="TableGrid"/>
        <w:tblW w:w="9466" w:type="dxa"/>
        <w:tblLook w:val="04A0" w:firstRow="1" w:lastRow="0" w:firstColumn="1" w:lastColumn="0" w:noHBand="0" w:noVBand="1"/>
      </w:tblPr>
      <w:tblGrid>
        <w:gridCol w:w="1980"/>
        <w:gridCol w:w="2509"/>
        <w:gridCol w:w="2409"/>
        <w:gridCol w:w="2568"/>
      </w:tblGrid>
      <w:tr w:rsidR="00EF1620" w14:paraId="1E068F49" w14:textId="77777777" w:rsidTr="003F1925">
        <w:trPr>
          <w:trHeight w:val="402"/>
        </w:trPr>
        <w:tc>
          <w:tcPr>
            <w:tcW w:w="1980" w:type="dxa"/>
            <w:vAlign w:val="center"/>
          </w:tcPr>
          <w:p w14:paraId="28223D71" w14:textId="77777777" w:rsidR="00EF1620" w:rsidRPr="00BB4000" w:rsidRDefault="00EF1620" w:rsidP="003F1925">
            <w:pPr>
              <w:spacing w:line="360" w:lineRule="auto"/>
              <w:rPr>
                <w:rFonts w:ascii="Times New Roman" w:eastAsia="Times New Roman" w:hAnsi="Times New Roman" w:cs="Times New Roman"/>
                <w:b/>
                <w:bCs/>
                <w:sz w:val="24"/>
                <w:szCs w:val="24"/>
                <w:lang w:eastAsia="en-IN"/>
              </w:rPr>
            </w:pPr>
            <w:r w:rsidRPr="00BB4000">
              <w:rPr>
                <w:rFonts w:ascii="Times New Roman" w:eastAsia="Times New Roman" w:hAnsi="Times New Roman" w:cs="Times New Roman"/>
                <w:b/>
                <w:bCs/>
                <w:sz w:val="24"/>
                <w:szCs w:val="24"/>
                <w:lang w:eastAsia="en-IN"/>
              </w:rPr>
              <w:t>Challenge Area</w:t>
            </w:r>
          </w:p>
        </w:tc>
        <w:tc>
          <w:tcPr>
            <w:tcW w:w="2509" w:type="dxa"/>
            <w:vAlign w:val="center"/>
          </w:tcPr>
          <w:p w14:paraId="449BD232" w14:textId="77777777" w:rsidR="00EF1620" w:rsidRPr="00BB4000" w:rsidRDefault="00EF1620" w:rsidP="003F1925">
            <w:pPr>
              <w:spacing w:line="360" w:lineRule="auto"/>
              <w:rPr>
                <w:rFonts w:ascii="Times New Roman" w:eastAsia="Times New Roman" w:hAnsi="Times New Roman" w:cs="Times New Roman"/>
                <w:b/>
                <w:bCs/>
                <w:sz w:val="24"/>
                <w:szCs w:val="24"/>
                <w:lang w:eastAsia="en-IN"/>
              </w:rPr>
            </w:pPr>
            <w:r w:rsidRPr="00BB4000">
              <w:rPr>
                <w:rFonts w:ascii="Times New Roman" w:eastAsia="Times New Roman" w:hAnsi="Times New Roman" w:cs="Times New Roman"/>
                <w:b/>
                <w:bCs/>
                <w:sz w:val="24"/>
                <w:szCs w:val="24"/>
                <w:lang w:eastAsia="en-IN"/>
              </w:rPr>
              <w:t>Description</w:t>
            </w:r>
          </w:p>
        </w:tc>
        <w:tc>
          <w:tcPr>
            <w:tcW w:w="2409" w:type="dxa"/>
            <w:tcBorders>
              <w:right w:val="single" w:sz="4" w:space="0" w:color="auto"/>
            </w:tcBorders>
            <w:vAlign w:val="center"/>
          </w:tcPr>
          <w:p w14:paraId="28DBA035" w14:textId="77777777" w:rsidR="00EF1620" w:rsidRPr="00BB4000" w:rsidRDefault="00EF1620" w:rsidP="003F1925">
            <w:pPr>
              <w:spacing w:line="360" w:lineRule="auto"/>
              <w:rPr>
                <w:rFonts w:ascii="Times New Roman" w:eastAsia="Times New Roman" w:hAnsi="Times New Roman" w:cs="Times New Roman"/>
                <w:b/>
                <w:bCs/>
                <w:sz w:val="24"/>
                <w:szCs w:val="24"/>
                <w:lang w:eastAsia="en-IN"/>
              </w:rPr>
            </w:pPr>
            <w:r w:rsidRPr="00BB4000">
              <w:rPr>
                <w:rFonts w:ascii="Times New Roman" w:eastAsia="Times New Roman" w:hAnsi="Times New Roman" w:cs="Times New Roman"/>
                <w:b/>
                <w:bCs/>
                <w:sz w:val="24"/>
                <w:szCs w:val="24"/>
                <w:lang w:eastAsia="en-IN"/>
              </w:rPr>
              <w:t>Impact</w:t>
            </w:r>
          </w:p>
        </w:tc>
        <w:tc>
          <w:tcPr>
            <w:tcW w:w="2568" w:type="dxa"/>
            <w:tcBorders>
              <w:top w:val="single" w:sz="4" w:space="0" w:color="auto"/>
              <w:left w:val="single" w:sz="4" w:space="0" w:color="auto"/>
              <w:bottom w:val="single" w:sz="4" w:space="0" w:color="auto"/>
              <w:right w:val="single" w:sz="4" w:space="0" w:color="auto"/>
            </w:tcBorders>
            <w:vAlign w:val="center"/>
          </w:tcPr>
          <w:p w14:paraId="0C9DD524" w14:textId="77777777" w:rsidR="00EF1620" w:rsidRPr="00BB4000" w:rsidRDefault="00EF1620" w:rsidP="003F1925">
            <w:pPr>
              <w:spacing w:line="360" w:lineRule="auto"/>
              <w:rPr>
                <w:rFonts w:ascii="Times New Roman" w:eastAsia="Times New Roman" w:hAnsi="Times New Roman" w:cs="Times New Roman"/>
                <w:b/>
                <w:bCs/>
                <w:sz w:val="24"/>
                <w:szCs w:val="24"/>
                <w:lang w:eastAsia="en-IN"/>
              </w:rPr>
            </w:pPr>
            <w:r w:rsidRPr="00BB4000">
              <w:rPr>
                <w:rFonts w:ascii="Times New Roman" w:eastAsia="Times New Roman" w:hAnsi="Times New Roman" w:cs="Times New Roman"/>
                <w:b/>
                <w:bCs/>
                <w:sz w:val="24"/>
                <w:szCs w:val="24"/>
                <w:lang w:eastAsia="en-IN"/>
              </w:rPr>
              <w:t>Key References</w:t>
            </w:r>
          </w:p>
        </w:tc>
      </w:tr>
      <w:tr w:rsidR="00EF1620" w14:paraId="0940FA3A" w14:textId="77777777" w:rsidTr="003F1925">
        <w:trPr>
          <w:trHeight w:val="1641"/>
        </w:trPr>
        <w:tc>
          <w:tcPr>
            <w:tcW w:w="1980" w:type="dxa"/>
            <w:vAlign w:val="center"/>
          </w:tcPr>
          <w:p w14:paraId="7CB3A8C0"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Payload &amp; Energy Limits</w:t>
            </w:r>
          </w:p>
        </w:tc>
        <w:tc>
          <w:tcPr>
            <w:tcW w:w="2509" w:type="dxa"/>
            <w:vAlign w:val="center"/>
          </w:tcPr>
          <w:p w14:paraId="135DC7A9"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Limited flight time due to heavy/multiple sensors</w:t>
            </w:r>
          </w:p>
        </w:tc>
        <w:tc>
          <w:tcPr>
            <w:tcW w:w="2409" w:type="dxa"/>
            <w:tcBorders>
              <w:right w:val="single" w:sz="4" w:space="0" w:color="auto"/>
            </w:tcBorders>
            <w:vAlign w:val="center"/>
          </w:tcPr>
          <w:p w14:paraId="0FC16641"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Reduced operation time &amp; coverage</w:t>
            </w:r>
          </w:p>
        </w:tc>
        <w:tc>
          <w:tcPr>
            <w:tcW w:w="2568" w:type="dxa"/>
            <w:tcBorders>
              <w:top w:val="single" w:sz="4" w:space="0" w:color="auto"/>
              <w:left w:val="single" w:sz="4" w:space="0" w:color="auto"/>
              <w:bottom w:val="single" w:sz="4" w:space="0" w:color="auto"/>
              <w:right w:val="single" w:sz="4" w:space="0" w:color="auto"/>
            </w:tcBorders>
            <w:vAlign w:val="center"/>
          </w:tcPr>
          <w:p w14:paraId="097C8683" w14:textId="433804FF" w:rsidR="00EF1620" w:rsidRPr="00BB4000" w:rsidRDefault="00CA57BA" w:rsidP="00587D6E">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Gonzalez </w:t>
            </w:r>
            <w:r w:rsidRPr="00CA57BA">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2018</w:t>
            </w:r>
            <w:r w:rsidR="00EF1620" w:rsidRPr="00BB4000">
              <w:rPr>
                <w:rFonts w:ascii="Times New Roman" w:eastAsia="Times New Roman" w:hAnsi="Times New Roman" w:cs="Times New Roman"/>
                <w:sz w:val="24"/>
                <w:szCs w:val="24"/>
                <w:lang w:eastAsia="en-IN"/>
              </w:rPr>
              <w:t xml:space="preserve">; </w:t>
            </w:r>
            <w:r w:rsidR="00587D6E">
              <w:rPr>
                <w:rFonts w:ascii="Times New Roman" w:eastAsia="Times New Roman" w:hAnsi="Times New Roman" w:cs="Times New Roman"/>
                <w:sz w:val="24"/>
                <w:szCs w:val="24"/>
                <w:lang w:eastAsia="en-IN"/>
              </w:rPr>
              <w:t xml:space="preserve">Wu </w:t>
            </w:r>
            <w:r w:rsidR="00EF1620" w:rsidRPr="00C510AE">
              <w:rPr>
                <w:rFonts w:ascii="Times New Roman" w:eastAsia="Times New Roman" w:hAnsi="Times New Roman" w:cs="Times New Roman"/>
                <w:i/>
                <w:sz w:val="24"/>
                <w:szCs w:val="24"/>
                <w:lang w:eastAsia="en-IN"/>
              </w:rPr>
              <w:t>et al</w:t>
            </w:r>
            <w:r w:rsidR="00587D6E">
              <w:rPr>
                <w:rFonts w:ascii="Times New Roman" w:eastAsia="Times New Roman" w:hAnsi="Times New Roman" w:cs="Times New Roman"/>
                <w:sz w:val="24"/>
                <w:szCs w:val="24"/>
                <w:lang w:eastAsia="en-IN"/>
              </w:rPr>
              <w:t>., 2025</w:t>
            </w:r>
          </w:p>
        </w:tc>
      </w:tr>
      <w:tr w:rsidR="00EF1620" w14:paraId="343770C9" w14:textId="77777777" w:rsidTr="003F1925">
        <w:trPr>
          <w:trHeight w:val="1238"/>
        </w:trPr>
        <w:tc>
          <w:tcPr>
            <w:tcW w:w="1980" w:type="dxa"/>
            <w:vAlign w:val="center"/>
          </w:tcPr>
          <w:p w14:paraId="1CCC441C"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Regulatory Compliance</w:t>
            </w:r>
          </w:p>
        </w:tc>
        <w:tc>
          <w:tcPr>
            <w:tcW w:w="2509" w:type="dxa"/>
            <w:vAlign w:val="center"/>
          </w:tcPr>
          <w:p w14:paraId="635DB31F"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Complex airspace rules &amp; privacy concerns</w:t>
            </w:r>
          </w:p>
        </w:tc>
        <w:tc>
          <w:tcPr>
            <w:tcW w:w="2409" w:type="dxa"/>
            <w:tcBorders>
              <w:right w:val="single" w:sz="4" w:space="0" w:color="auto"/>
            </w:tcBorders>
            <w:vAlign w:val="center"/>
          </w:tcPr>
          <w:p w14:paraId="1CAD9B02"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Restricted flight zones &amp; permissions</w:t>
            </w:r>
          </w:p>
        </w:tc>
        <w:tc>
          <w:tcPr>
            <w:tcW w:w="2568" w:type="dxa"/>
            <w:tcBorders>
              <w:top w:val="single" w:sz="4" w:space="0" w:color="auto"/>
              <w:left w:val="single" w:sz="4" w:space="0" w:color="auto"/>
              <w:bottom w:val="single" w:sz="4" w:space="0" w:color="auto"/>
              <w:right w:val="single" w:sz="4" w:space="0" w:color="auto"/>
            </w:tcBorders>
            <w:vAlign w:val="center"/>
          </w:tcPr>
          <w:p w14:paraId="4B206109" w14:textId="1B319637" w:rsidR="00EF1620" w:rsidRPr="00BB4000" w:rsidRDefault="00D10A50" w:rsidP="003F1925">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Rahman </w:t>
            </w:r>
            <w:r w:rsidR="00EF1620" w:rsidRPr="00A957E4">
              <w:rPr>
                <w:rFonts w:ascii="Times New Roman" w:eastAsia="Times New Roman" w:hAnsi="Times New Roman" w:cs="Times New Roman"/>
                <w:i/>
                <w:sz w:val="24"/>
                <w:szCs w:val="24"/>
                <w:lang w:eastAsia="en-IN"/>
              </w:rPr>
              <w:t>et al</w:t>
            </w:r>
            <w:r w:rsidR="00EF1620" w:rsidRPr="00BB4000">
              <w:rPr>
                <w:rFonts w:ascii="Times New Roman" w:eastAsia="Times New Roman" w:hAnsi="Times New Roman" w:cs="Times New Roman"/>
                <w:sz w:val="24"/>
                <w:szCs w:val="24"/>
                <w:lang w:eastAsia="en-IN"/>
              </w:rPr>
              <w:t xml:space="preserve">., 2024; Chen </w:t>
            </w:r>
            <w:r w:rsidR="00EF1620" w:rsidRPr="00917A67">
              <w:rPr>
                <w:rFonts w:ascii="Times New Roman" w:eastAsia="Times New Roman" w:hAnsi="Times New Roman" w:cs="Times New Roman"/>
                <w:i/>
                <w:sz w:val="24"/>
                <w:szCs w:val="24"/>
                <w:lang w:eastAsia="en-IN"/>
              </w:rPr>
              <w:t>et al</w:t>
            </w:r>
            <w:r w:rsidR="00754E55">
              <w:rPr>
                <w:rFonts w:ascii="Times New Roman" w:eastAsia="Times New Roman" w:hAnsi="Times New Roman" w:cs="Times New Roman"/>
                <w:sz w:val="24"/>
                <w:szCs w:val="24"/>
                <w:lang w:eastAsia="en-IN"/>
              </w:rPr>
              <w:t>., 2025</w:t>
            </w:r>
          </w:p>
        </w:tc>
      </w:tr>
      <w:tr w:rsidR="00EF1620" w14:paraId="45A3A916" w14:textId="77777777" w:rsidTr="003F1925">
        <w:trPr>
          <w:trHeight w:val="1223"/>
        </w:trPr>
        <w:tc>
          <w:tcPr>
            <w:tcW w:w="1980" w:type="dxa"/>
            <w:vAlign w:val="center"/>
          </w:tcPr>
          <w:p w14:paraId="4DEE92AE" w14:textId="77777777" w:rsidR="00EF1620" w:rsidRPr="00BB4000" w:rsidRDefault="00580175" w:rsidP="003F1925">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 xml:space="preserve">Data Fusion and </w:t>
            </w:r>
            <w:r w:rsidR="00EF1620" w:rsidRPr="00BB4000">
              <w:rPr>
                <w:rFonts w:ascii="Times New Roman" w:eastAsia="Times New Roman" w:hAnsi="Times New Roman" w:cs="Times New Roman"/>
                <w:sz w:val="24"/>
                <w:szCs w:val="24"/>
                <w:lang w:eastAsia="en-IN"/>
              </w:rPr>
              <w:t xml:space="preserve"> Analytics</w:t>
            </w:r>
          </w:p>
        </w:tc>
        <w:tc>
          <w:tcPr>
            <w:tcW w:w="2509" w:type="dxa"/>
            <w:vAlign w:val="center"/>
          </w:tcPr>
          <w:p w14:paraId="547DF7E0"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 xml:space="preserve">Processing large, </w:t>
            </w:r>
            <w:proofErr w:type="spellStart"/>
            <w:r w:rsidRPr="00BB4000">
              <w:rPr>
                <w:rFonts w:ascii="Times New Roman" w:eastAsia="Times New Roman" w:hAnsi="Times New Roman" w:cs="Times New Roman"/>
                <w:sz w:val="24"/>
                <w:szCs w:val="24"/>
                <w:lang w:eastAsia="en-IN"/>
              </w:rPr>
              <w:t>multi</w:t>
            </w:r>
            <w:r w:rsidR="00580175">
              <w:rPr>
                <w:rFonts w:ascii="Times New Roman" w:eastAsia="Times New Roman" w:hAnsi="Times New Roman" w:cs="Times New Roman"/>
                <w:sz w:val="24"/>
                <w:szCs w:val="24"/>
                <w:lang w:eastAsia="en-IN"/>
              </w:rPr>
              <w:t xml:space="preserve"> </w:t>
            </w:r>
            <w:r w:rsidRPr="00BB4000">
              <w:rPr>
                <w:rFonts w:ascii="Times New Roman" w:eastAsia="Times New Roman" w:hAnsi="Times New Roman" w:cs="Times New Roman"/>
                <w:sz w:val="24"/>
                <w:szCs w:val="24"/>
                <w:lang w:eastAsia="en-IN"/>
              </w:rPr>
              <w:t>sensor</w:t>
            </w:r>
            <w:proofErr w:type="spellEnd"/>
            <w:r w:rsidRPr="00BB4000">
              <w:rPr>
                <w:rFonts w:ascii="Times New Roman" w:eastAsia="Times New Roman" w:hAnsi="Times New Roman" w:cs="Times New Roman"/>
                <w:sz w:val="24"/>
                <w:szCs w:val="24"/>
                <w:lang w:eastAsia="en-IN"/>
              </w:rPr>
              <w:t xml:space="preserve"> datasets</w:t>
            </w:r>
          </w:p>
        </w:tc>
        <w:tc>
          <w:tcPr>
            <w:tcW w:w="2409" w:type="dxa"/>
            <w:tcBorders>
              <w:right w:val="single" w:sz="4" w:space="0" w:color="auto"/>
            </w:tcBorders>
            <w:vAlign w:val="center"/>
          </w:tcPr>
          <w:p w14:paraId="7F9B1DF8"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Need for advanced AI &amp; ML tools</w:t>
            </w:r>
          </w:p>
        </w:tc>
        <w:tc>
          <w:tcPr>
            <w:tcW w:w="2568" w:type="dxa"/>
            <w:tcBorders>
              <w:top w:val="single" w:sz="4" w:space="0" w:color="auto"/>
              <w:left w:val="single" w:sz="4" w:space="0" w:color="auto"/>
              <w:bottom w:val="single" w:sz="4" w:space="0" w:color="auto"/>
              <w:right w:val="single" w:sz="4" w:space="0" w:color="auto"/>
            </w:tcBorders>
            <w:vAlign w:val="center"/>
          </w:tcPr>
          <w:p w14:paraId="7CD9ABE0" w14:textId="398EB1BE" w:rsidR="00EF1620" w:rsidRPr="00BB4000" w:rsidRDefault="009252AE" w:rsidP="003F1925">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Wang </w:t>
            </w:r>
            <w:r w:rsidRPr="009252AE">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2024</w:t>
            </w:r>
            <w:r w:rsidR="00FC175F">
              <w:rPr>
                <w:rFonts w:ascii="Times New Roman" w:eastAsia="Times New Roman" w:hAnsi="Times New Roman" w:cs="Times New Roman"/>
                <w:sz w:val="24"/>
                <w:szCs w:val="24"/>
                <w:lang w:eastAsia="en-IN"/>
              </w:rPr>
              <w:t xml:space="preserve">; </w:t>
            </w:r>
            <w:proofErr w:type="spellStart"/>
            <w:r w:rsidR="00FC175F">
              <w:rPr>
                <w:rFonts w:ascii="Times New Roman" w:eastAsia="Times New Roman" w:hAnsi="Times New Roman" w:cs="Times New Roman"/>
                <w:sz w:val="24"/>
                <w:szCs w:val="24"/>
                <w:lang w:eastAsia="en-IN"/>
              </w:rPr>
              <w:t>Ashique</w:t>
            </w:r>
            <w:proofErr w:type="spellEnd"/>
            <w:r w:rsidR="00FC175F">
              <w:rPr>
                <w:rFonts w:ascii="Times New Roman" w:eastAsia="Times New Roman" w:hAnsi="Times New Roman" w:cs="Times New Roman"/>
                <w:sz w:val="24"/>
                <w:szCs w:val="24"/>
                <w:lang w:eastAsia="en-IN"/>
              </w:rPr>
              <w:t xml:space="preserve"> </w:t>
            </w:r>
            <w:r w:rsidR="00FC175F" w:rsidRPr="00FC175F">
              <w:rPr>
                <w:rFonts w:ascii="Times New Roman" w:eastAsia="Times New Roman" w:hAnsi="Times New Roman" w:cs="Times New Roman"/>
                <w:i/>
                <w:sz w:val="24"/>
                <w:szCs w:val="24"/>
                <w:lang w:eastAsia="en-IN"/>
              </w:rPr>
              <w:t>et al</w:t>
            </w:r>
            <w:r w:rsidR="00FC175F">
              <w:rPr>
                <w:rFonts w:ascii="Times New Roman" w:eastAsia="Times New Roman" w:hAnsi="Times New Roman" w:cs="Times New Roman"/>
                <w:sz w:val="24"/>
                <w:szCs w:val="24"/>
                <w:lang w:eastAsia="en-IN"/>
              </w:rPr>
              <w:t>.</w:t>
            </w:r>
            <w:r w:rsidR="00EF1620" w:rsidRPr="00BB4000">
              <w:rPr>
                <w:rFonts w:ascii="Times New Roman" w:eastAsia="Times New Roman" w:hAnsi="Times New Roman" w:cs="Times New Roman"/>
                <w:sz w:val="24"/>
                <w:szCs w:val="24"/>
                <w:lang w:eastAsia="en-IN"/>
              </w:rPr>
              <w:t>, 2022</w:t>
            </w:r>
          </w:p>
        </w:tc>
      </w:tr>
      <w:tr w:rsidR="00EF1620" w14:paraId="62DCB29D" w14:textId="77777777" w:rsidTr="003F1925">
        <w:trPr>
          <w:trHeight w:val="1223"/>
        </w:trPr>
        <w:tc>
          <w:tcPr>
            <w:tcW w:w="1980" w:type="dxa"/>
            <w:vAlign w:val="center"/>
          </w:tcPr>
          <w:p w14:paraId="329A7C72" w14:textId="77777777" w:rsidR="00EF1620" w:rsidRPr="00BB4000" w:rsidRDefault="00A52947" w:rsidP="003F1925">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Cost and </w:t>
            </w:r>
            <w:r w:rsidR="00EF1620" w:rsidRPr="00BB4000">
              <w:rPr>
                <w:rFonts w:ascii="Times New Roman" w:eastAsia="Times New Roman" w:hAnsi="Times New Roman" w:cs="Times New Roman"/>
                <w:sz w:val="24"/>
                <w:szCs w:val="24"/>
                <w:lang w:eastAsia="en-IN"/>
              </w:rPr>
              <w:t>Training</w:t>
            </w:r>
          </w:p>
        </w:tc>
        <w:tc>
          <w:tcPr>
            <w:tcW w:w="2509" w:type="dxa"/>
            <w:vAlign w:val="center"/>
          </w:tcPr>
          <w:p w14:paraId="6BA4F7E1"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High initial investment and skill requirements</w:t>
            </w:r>
          </w:p>
        </w:tc>
        <w:tc>
          <w:tcPr>
            <w:tcW w:w="2409" w:type="dxa"/>
            <w:tcBorders>
              <w:right w:val="single" w:sz="4" w:space="0" w:color="auto"/>
            </w:tcBorders>
            <w:vAlign w:val="center"/>
          </w:tcPr>
          <w:p w14:paraId="32C6641B"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Low adoption by smallholder farmers</w:t>
            </w:r>
          </w:p>
        </w:tc>
        <w:tc>
          <w:tcPr>
            <w:tcW w:w="2568" w:type="dxa"/>
            <w:tcBorders>
              <w:top w:val="single" w:sz="4" w:space="0" w:color="auto"/>
              <w:left w:val="single" w:sz="4" w:space="0" w:color="auto"/>
              <w:bottom w:val="single" w:sz="4" w:space="0" w:color="auto"/>
              <w:right w:val="single" w:sz="4" w:space="0" w:color="auto"/>
            </w:tcBorders>
            <w:vAlign w:val="center"/>
          </w:tcPr>
          <w:p w14:paraId="7FFB32E7" w14:textId="042A97F5" w:rsidR="00EF1620" w:rsidRPr="00BB4000" w:rsidRDefault="00D04C89" w:rsidP="003F1925">
            <w:pPr>
              <w:spacing w:line="360" w:lineRule="auto"/>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Mowla</w:t>
            </w:r>
            <w:proofErr w:type="spellEnd"/>
            <w:r>
              <w:rPr>
                <w:rFonts w:ascii="Times New Roman" w:eastAsia="Times New Roman" w:hAnsi="Times New Roman" w:cs="Times New Roman"/>
                <w:sz w:val="24"/>
                <w:szCs w:val="24"/>
                <w:lang w:eastAsia="en-IN"/>
              </w:rPr>
              <w:t xml:space="preserve"> </w:t>
            </w:r>
            <w:r w:rsidRPr="00D04C89">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w:t>
            </w:r>
            <w:r w:rsidR="00EF1620" w:rsidRPr="00BB4000">
              <w:rPr>
                <w:rFonts w:ascii="Times New Roman" w:eastAsia="Times New Roman" w:hAnsi="Times New Roman" w:cs="Times New Roman"/>
                <w:sz w:val="24"/>
                <w:szCs w:val="24"/>
                <w:lang w:eastAsia="en-IN"/>
              </w:rPr>
              <w:t xml:space="preserve">, 2023; Kumar </w:t>
            </w:r>
            <w:r w:rsidR="00EF1620" w:rsidRPr="005010FB">
              <w:rPr>
                <w:rFonts w:ascii="Times New Roman" w:eastAsia="Times New Roman" w:hAnsi="Times New Roman" w:cs="Times New Roman"/>
                <w:i/>
                <w:sz w:val="24"/>
                <w:szCs w:val="24"/>
                <w:lang w:eastAsia="en-IN"/>
              </w:rPr>
              <w:t>et al</w:t>
            </w:r>
            <w:r w:rsidR="00EF1620" w:rsidRPr="00BB4000">
              <w:rPr>
                <w:rFonts w:ascii="Times New Roman" w:eastAsia="Times New Roman" w:hAnsi="Times New Roman" w:cs="Times New Roman"/>
                <w:sz w:val="24"/>
                <w:szCs w:val="24"/>
                <w:lang w:eastAsia="en-IN"/>
              </w:rPr>
              <w:t>., 2024</w:t>
            </w:r>
          </w:p>
        </w:tc>
      </w:tr>
    </w:tbl>
    <w:p w14:paraId="47BD240D" w14:textId="77777777" w:rsidR="00B513B5" w:rsidRPr="0010035A" w:rsidRDefault="00B513B5" w:rsidP="0010035A">
      <w:pPr>
        <w:spacing w:line="360" w:lineRule="auto"/>
        <w:jc w:val="both"/>
        <w:rPr>
          <w:rFonts w:ascii="Times New Roman" w:hAnsi="Times New Roman" w:cs="Times New Roman"/>
          <w:sz w:val="24"/>
          <w:szCs w:val="24"/>
        </w:rPr>
      </w:pPr>
    </w:p>
    <w:p w14:paraId="3E1CD998" w14:textId="77777777" w:rsidR="005428C8" w:rsidRPr="007A76E3" w:rsidRDefault="005428C8" w:rsidP="005428C8">
      <w:pPr>
        <w:pStyle w:val="Heading3"/>
        <w:spacing w:line="360" w:lineRule="auto"/>
        <w:jc w:val="both"/>
        <w:rPr>
          <w:color w:val="000000" w:themeColor="text1"/>
          <w:sz w:val="24"/>
          <w:szCs w:val="24"/>
        </w:rPr>
      </w:pPr>
      <w:r w:rsidRPr="007A76E3">
        <w:rPr>
          <w:color w:val="000000" w:themeColor="text1"/>
          <w:sz w:val="24"/>
          <w:szCs w:val="24"/>
        </w:rPr>
        <w:t>5. Future Directions and Recommendations</w:t>
      </w:r>
    </w:p>
    <w:p w14:paraId="73D47202" w14:textId="77777777" w:rsidR="001B33EF" w:rsidRDefault="005428C8" w:rsidP="001B33EF">
      <w:pPr>
        <w:spacing w:line="360" w:lineRule="auto"/>
        <w:jc w:val="both"/>
        <w:rPr>
          <w:rStyle w:val="Strong"/>
          <w:rFonts w:ascii="Times New Roman" w:hAnsi="Times New Roman" w:cs="Times New Roman"/>
          <w:sz w:val="24"/>
          <w:szCs w:val="24"/>
        </w:rPr>
      </w:pPr>
      <w:r w:rsidRPr="005428C8">
        <w:rPr>
          <w:rStyle w:val="Strong"/>
          <w:rFonts w:ascii="Times New Roman" w:hAnsi="Times New Roman" w:cs="Times New Roman"/>
          <w:sz w:val="24"/>
          <w:szCs w:val="24"/>
        </w:rPr>
        <w:t>5.1</w:t>
      </w:r>
      <w:r>
        <w:rPr>
          <w:rStyle w:val="Strong"/>
          <w:rFonts w:ascii="Times New Roman" w:hAnsi="Times New Roman" w:cs="Times New Roman"/>
          <w:sz w:val="24"/>
          <w:szCs w:val="24"/>
        </w:rPr>
        <w:t xml:space="preserve"> </w:t>
      </w:r>
      <w:r w:rsidRPr="005428C8">
        <w:rPr>
          <w:rStyle w:val="Strong"/>
          <w:rFonts w:ascii="Times New Roman" w:hAnsi="Times New Roman" w:cs="Times New Roman"/>
          <w:sz w:val="24"/>
          <w:szCs w:val="24"/>
        </w:rPr>
        <w:t>Sensor</w:t>
      </w:r>
      <w:r>
        <w:rPr>
          <w:rStyle w:val="Strong"/>
          <w:rFonts w:ascii="Times New Roman" w:hAnsi="Times New Roman" w:cs="Times New Roman"/>
          <w:sz w:val="24"/>
          <w:szCs w:val="24"/>
        </w:rPr>
        <w:t xml:space="preserve"> </w:t>
      </w:r>
      <w:r w:rsidRPr="005428C8">
        <w:rPr>
          <w:rStyle w:val="Strong"/>
          <w:rFonts w:ascii="Times New Roman" w:hAnsi="Times New Roman" w:cs="Times New Roman"/>
          <w:sz w:val="24"/>
          <w:szCs w:val="24"/>
        </w:rPr>
        <w:t>and</w:t>
      </w:r>
      <w:r>
        <w:rPr>
          <w:rStyle w:val="Strong"/>
          <w:rFonts w:ascii="Times New Roman" w:hAnsi="Times New Roman" w:cs="Times New Roman"/>
          <w:sz w:val="24"/>
          <w:szCs w:val="24"/>
        </w:rPr>
        <w:t xml:space="preserve"> </w:t>
      </w:r>
      <w:r w:rsidRPr="005428C8">
        <w:rPr>
          <w:rStyle w:val="Strong"/>
          <w:rFonts w:ascii="Times New Roman" w:hAnsi="Times New Roman" w:cs="Times New Roman"/>
          <w:sz w:val="24"/>
          <w:szCs w:val="24"/>
        </w:rPr>
        <w:t>Payload</w:t>
      </w:r>
      <w:r>
        <w:rPr>
          <w:rStyle w:val="Strong"/>
          <w:rFonts w:ascii="Times New Roman" w:hAnsi="Times New Roman" w:cs="Times New Roman"/>
          <w:sz w:val="24"/>
          <w:szCs w:val="24"/>
        </w:rPr>
        <w:t xml:space="preserve"> </w:t>
      </w:r>
      <w:r w:rsidRPr="005428C8">
        <w:rPr>
          <w:rStyle w:val="Strong"/>
          <w:rFonts w:ascii="Times New Roman" w:hAnsi="Times New Roman" w:cs="Times New Roman"/>
          <w:sz w:val="24"/>
          <w:szCs w:val="24"/>
        </w:rPr>
        <w:t>Innovation</w:t>
      </w:r>
    </w:p>
    <w:p w14:paraId="3826B61B" w14:textId="5A044CE7" w:rsidR="003860EC" w:rsidRDefault="003860EC" w:rsidP="003860EC">
      <w:pPr>
        <w:pStyle w:val="NormalWeb"/>
        <w:spacing w:line="360" w:lineRule="auto"/>
        <w:jc w:val="both"/>
      </w:pPr>
      <w:r>
        <w:t>application of drones for precision agriculture to enhance the sensor cameras to get high resolution images and light weight with energy efficient sensor technology is necessary for d</w:t>
      </w:r>
      <w:r w:rsidRPr="003A1264">
        <w:t>evelopin</w:t>
      </w:r>
      <w:r>
        <w:t>g modular payload systems helps</w:t>
      </w:r>
      <w:r w:rsidRPr="003A1264">
        <w:t xml:space="preserve"> farmers</w:t>
      </w:r>
      <w:r>
        <w:t xml:space="preserve"> to operate drones</w:t>
      </w:r>
      <w:r w:rsidRPr="003A1264">
        <w:t xml:space="preserve"> remot</w:t>
      </w:r>
      <w:r>
        <w:t>e sensing, spraying, or mapping (</w:t>
      </w:r>
      <w:proofErr w:type="spellStart"/>
      <w:r>
        <w:t>Mostafavi</w:t>
      </w:r>
      <w:proofErr w:type="spellEnd"/>
      <w:r>
        <w:t xml:space="preserve"> and</w:t>
      </w:r>
      <w:r w:rsidRPr="003A1264">
        <w:t xml:space="preserve"> Rezaei, 2023; </w:t>
      </w:r>
      <w:r w:rsidR="00996BC5">
        <w:t xml:space="preserve">Wu </w:t>
      </w:r>
      <w:r w:rsidRPr="001267E7">
        <w:rPr>
          <w:i/>
        </w:rPr>
        <w:t>et al</w:t>
      </w:r>
      <w:r w:rsidR="00996BC5">
        <w:t>., 2025</w:t>
      </w:r>
      <w:r w:rsidRPr="003A1264">
        <w:t xml:space="preserve">). Innovations in </w:t>
      </w:r>
      <w:r>
        <w:t xml:space="preserve">sensors of </w:t>
      </w:r>
      <w:r w:rsidRPr="003A1264">
        <w:t>multispectral, hypers</w:t>
      </w:r>
      <w:r>
        <w:t xml:space="preserve">pectral, and thermal sensors could be </w:t>
      </w:r>
      <w:r w:rsidRPr="003A1264">
        <w:t>further improv</w:t>
      </w:r>
      <w:r>
        <w:t>e data accuracy while reducing</w:t>
      </w:r>
      <w:r w:rsidRPr="003A1264">
        <w:t xml:space="preserve"> energy con</w:t>
      </w:r>
      <w:r>
        <w:t>sumption, which directly effects the drones</w:t>
      </w:r>
      <w:r w:rsidRPr="003A1264">
        <w:t xml:space="preserve"> flight endurance and operational costs.</w:t>
      </w:r>
    </w:p>
    <w:p w14:paraId="4024FB8E" w14:textId="77777777" w:rsidR="003860EC" w:rsidRPr="003860EC" w:rsidRDefault="003860EC" w:rsidP="003860EC">
      <w:pPr>
        <w:pStyle w:val="NormalWeb"/>
        <w:spacing w:line="360" w:lineRule="auto"/>
        <w:jc w:val="both"/>
        <w:rPr>
          <w:b/>
        </w:rPr>
      </w:pPr>
      <w:r w:rsidRPr="003860EC">
        <w:rPr>
          <w:b/>
        </w:rPr>
        <w:t>5.2 AI Integration</w:t>
      </w:r>
    </w:p>
    <w:p w14:paraId="65D356F1" w14:textId="660D832D" w:rsidR="00D216ED" w:rsidRDefault="00D216ED" w:rsidP="00D216ED">
      <w:pPr>
        <w:pStyle w:val="NormalWeb"/>
        <w:spacing w:line="360" w:lineRule="auto"/>
        <w:ind w:right="-46"/>
        <w:jc w:val="both"/>
      </w:pPr>
      <w:r>
        <w:t>Artificial intelligence (AI) can</w:t>
      </w:r>
      <w:r w:rsidRPr="003A1264">
        <w:t xml:space="preserve"> play a</w:t>
      </w:r>
      <w:r>
        <w:t xml:space="preserve"> crucial role in the future of </w:t>
      </w:r>
      <w:r w:rsidRPr="003A1264">
        <w:t xml:space="preserve">precision agriculture </w:t>
      </w:r>
      <w:r>
        <w:t xml:space="preserve">farming </w:t>
      </w:r>
      <w:r w:rsidRPr="003A1264">
        <w:t xml:space="preserve">using </w:t>
      </w:r>
      <w:r>
        <w:t xml:space="preserve">agricultural </w:t>
      </w:r>
      <w:r w:rsidRPr="003A1264">
        <w:t xml:space="preserve">drones. AI-powered algorithms can </w:t>
      </w:r>
      <w:r>
        <w:t xml:space="preserve">help to collect real-time data and on spot decision making </w:t>
      </w:r>
      <w:r w:rsidRPr="003A1264">
        <w:t>o</w:t>
      </w:r>
      <w:r>
        <w:t>n crop health, pest, insect disease</w:t>
      </w:r>
      <w:r w:rsidRPr="003A1264">
        <w:t>, and yield predictions</w:t>
      </w:r>
      <w:r>
        <w:t xml:space="preserve"> also</w:t>
      </w:r>
      <w:r w:rsidRPr="003A1264">
        <w:t xml:space="preserve">. </w:t>
      </w:r>
      <w:r>
        <w:t>It also suggests the pilot to autonomous path plan</w:t>
      </w:r>
      <w:r w:rsidRPr="003A1264">
        <w:t xml:space="preserve">, obstacle </w:t>
      </w:r>
      <w:r>
        <w:t>object avoid</w:t>
      </w:r>
      <w:r w:rsidRPr="003A1264">
        <w:t xml:space="preserve">, and </w:t>
      </w:r>
      <w:r>
        <w:t xml:space="preserve">selective mission </w:t>
      </w:r>
      <w:r w:rsidRPr="003A1264">
        <w:t>can significantly reduce the need for human intervention</w:t>
      </w:r>
      <w:r>
        <w:t xml:space="preserve"> in field</w:t>
      </w:r>
      <w:r w:rsidRPr="003A1264">
        <w:t>,</w:t>
      </w:r>
      <w:r>
        <w:t xml:space="preserve"> to</w:t>
      </w:r>
      <w:r w:rsidRPr="003A1264">
        <w:t xml:space="preserve"> making operations safe</w:t>
      </w:r>
      <w:r>
        <w:t xml:space="preserve">r </w:t>
      </w:r>
      <w:r w:rsidR="00FC175F">
        <w:t>and more efficient (</w:t>
      </w:r>
      <w:proofErr w:type="spellStart"/>
      <w:r w:rsidR="00FC175F">
        <w:t>Ashique</w:t>
      </w:r>
      <w:proofErr w:type="spellEnd"/>
      <w:r w:rsidR="00FC175F">
        <w:t xml:space="preserve"> </w:t>
      </w:r>
      <w:r w:rsidR="00FC175F" w:rsidRPr="00FC175F">
        <w:rPr>
          <w:i/>
        </w:rPr>
        <w:t>et al</w:t>
      </w:r>
      <w:r w:rsidR="00FC175F">
        <w:t>., 2025</w:t>
      </w:r>
      <w:r w:rsidRPr="003A1264">
        <w:t xml:space="preserve">; Patel </w:t>
      </w:r>
      <w:r w:rsidRPr="002865E2">
        <w:rPr>
          <w:i/>
        </w:rPr>
        <w:t>et al</w:t>
      </w:r>
      <w:r w:rsidR="00BF68DD">
        <w:t>., 2018</w:t>
      </w:r>
      <w:r>
        <w:t>). Future research will be</w:t>
      </w:r>
      <w:r w:rsidRPr="003A1264">
        <w:t xml:space="preserve"> focus on developing </w:t>
      </w:r>
      <w:r>
        <w:t>the AI models and algorithms to safer operations of drone.</w:t>
      </w:r>
    </w:p>
    <w:p w14:paraId="77BB4C04" w14:textId="77777777" w:rsidR="00143E62" w:rsidRPr="005D2DE7" w:rsidRDefault="00143E62" w:rsidP="00143E6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5.3 Capacity Building </w:t>
      </w:r>
    </w:p>
    <w:p w14:paraId="676027F1" w14:textId="2772AA48" w:rsidR="00EB15DD" w:rsidRDefault="00676109" w:rsidP="00EB15DD">
      <w:pPr>
        <w:pStyle w:val="NormalWeb"/>
        <w:spacing w:line="360" w:lineRule="auto"/>
        <w:jc w:val="both"/>
      </w:pPr>
      <w:r>
        <w:t xml:space="preserve">      </w:t>
      </w:r>
      <w:r w:rsidR="00EB15DD">
        <w:t>The human involvement plays a supportive</w:t>
      </w:r>
      <w:r w:rsidR="00EB15DD" w:rsidRPr="003A1264">
        <w:t xml:space="preserve"> role </w:t>
      </w:r>
      <w:r w:rsidR="00EB15DD">
        <w:t xml:space="preserve">in the successful implement drone technology for </w:t>
      </w:r>
      <w:r w:rsidR="00EB15DD" w:rsidRPr="003A1264">
        <w:t xml:space="preserve">precision agriculture. Investment </w:t>
      </w:r>
      <w:r w:rsidR="00EB15DD">
        <w:t xml:space="preserve">should be start on </w:t>
      </w:r>
      <w:r w:rsidR="00EB15DD" w:rsidRPr="003A1264">
        <w:t xml:space="preserve">in </w:t>
      </w:r>
      <w:r w:rsidR="00EB15DD">
        <w:t>different training program</w:t>
      </w:r>
      <w:r w:rsidR="00EB15DD" w:rsidRPr="003A1264">
        <w:t xml:space="preserve">, </w:t>
      </w:r>
      <w:r w:rsidR="00EB15DD">
        <w:t xml:space="preserve">drone’s </w:t>
      </w:r>
      <w:r w:rsidR="00EB15DD" w:rsidRPr="003A1264">
        <w:t xml:space="preserve">demonstration </w:t>
      </w:r>
      <w:r w:rsidR="00EB15DD">
        <w:t xml:space="preserve">on </w:t>
      </w:r>
      <w:r w:rsidR="00EB15DD" w:rsidRPr="003A1264">
        <w:t>farms, and exte</w:t>
      </w:r>
      <w:r w:rsidR="00EB15DD">
        <w:t xml:space="preserve">nsion services from agriculture department can help farmers </w:t>
      </w:r>
      <w:r w:rsidR="00EB15DD" w:rsidRPr="003A1264">
        <w:t>particularly smallholders</w:t>
      </w:r>
      <w:r w:rsidR="00EB15DD">
        <w:t xml:space="preserve"> and developing areas can give</w:t>
      </w:r>
      <w:r w:rsidR="00EB15DD" w:rsidRPr="003A1264">
        <w:t xml:space="preserve"> skills and confidence </w:t>
      </w:r>
      <w:r w:rsidR="00EB15DD" w:rsidRPr="003A1264">
        <w:lastRenderedPageBreak/>
        <w:t>needed to op</w:t>
      </w:r>
      <w:r w:rsidR="00EB15DD">
        <w:t>erate and maintenance of drone system effective manners</w:t>
      </w:r>
      <w:r w:rsidR="00EB15DD" w:rsidRPr="003A1264">
        <w:t xml:space="preserve"> (</w:t>
      </w:r>
      <w:proofErr w:type="spellStart"/>
      <w:r w:rsidR="00ED4DB8">
        <w:t>Mowla</w:t>
      </w:r>
      <w:proofErr w:type="spellEnd"/>
      <w:r w:rsidR="00ED4DB8">
        <w:t xml:space="preserve"> </w:t>
      </w:r>
      <w:r w:rsidR="00ED4DB8" w:rsidRPr="00D04C89">
        <w:rPr>
          <w:i/>
        </w:rPr>
        <w:t>et al</w:t>
      </w:r>
      <w:r w:rsidR="00ED4DB8">
        <w:t>.</w:t>
      </w:r>
      <w:r w:rsidR="00ED4DB8" w:rsidRPr="00BB4000">
        <w:t>, 2023</w:t>
      </w:r>
      <w:r w:rsidR="00EB15DD" w:rsidRPr="003A1264">
        <w:t xml:space="preserve">, 2023; </w:t>
      </w:r>
      <w:proofErr w:type="spellStart"/>
      <w:r w:rsidR="004E4FBC">
        <w:t>Surendran</w:t>
      </w:r>
      <w:proofErr w:type="spellEnd"/>
      <w:r w:rsidR="004E4FBC" w:rsidRPr="00FA1A74">
        <w:t xml:space="preserve"> </w:t>
      </w:r>
      <w:r w:rsidR="004E4FBC" w:rsidRPr="00A628B2">
        <w:rPr>
          <w:i/>
        </w:rPr>
        <w:t>et al</w:t>
      </w:r>
      <w:r w:rsidR="004E4FBC" w:rsidRPr="00FA1A74">
        <w:t>., 2024</w:t>
      </w:r>
      <w:r w:rsidR="00EB15DD" w:rsidRPr="003A1264">
        <w:t xml:space="preserve">). </w:t>
      </w:r>
    </w:p>
    <w:p w14:paraId="6EE9375E" w14:textId="77777777" w:rsidR="00696E87" w:rsidRDefault="00143E62" w:rsidP="00EB15DD">
      <w:pPr>
        <w:pStyle w:val="NormalWeb"/>
        <w:spacing w:line="360" w:lineRule="auto"/>
        <w:jc w:val="both"/>
        <w:rPr>
          <w:b/>
        </w:rPr>
      </w:pPr>
      <w:r>
        <w:rPr>
          <w:b/>
        </w:rPr>
        <w:t>5.4</w:t>
      </w:r>
      <w:r w:rsidR="005D2DE7" w:rsidRPr="005D2DE7">
        <w:rPr>
          <w:b/>
        </w:rPr>
        <w:t xml:space="preserve"> Policy Harmonization</w:t>
      </w:r>
    </w:p>
    <w:p w14:paraId="03FE03CB" w14:textId="64742706" w:rsidR="00B37DC0" w:rsidRDefault="002F33B2" w:rsidP="00D35FB0">
      <w:pPr>
        <w:pStyle w:val="NormalWeb"/>
        <w:spacing w:line="360" w:lineRule="auto"/>
        <w:jc w:val="both"/>
      </w:pPr>
      <w:r>
        <w:rPr>
          <w:b/>
        </w:rPr>
        <w:t xml:space="preserve"> </w:t>
      </w:r>
      <w:r w:rsidR="00D35FB0">
        <w:t>There should be regulatory frameworks for safety guidelines for operation drones and its insurance</w:t>
      </w:r>
      <w:r w:rsidR="00D35FB0" w:rsidRPr="003A1264">
        <w:t xml:space="preserve">. Harmonizing </w:t>
      </w:r>
      <w:r w:rsidR="00D35FB0">
        <w:t xml:space="preserve">agricultural </w:t>
      </w:r>
      <w:r w:rsidR="00D35FB0" w:rsidRPr="003A1264">
        <w:t>drone</w:t>
      </w:r>
      <w:r w:rsidR="00D35FB0">
        <w:t>’s regulations at farmer field to international levels can provide</w:t>
      </w:r>
      <w:r w:rsidR="00D35FB0" w:rsidRPr="003A1264">
        <w:t xml:space="preserve"> safe, legal, and ef</w:t>
      </w:r>
      <w:r w:rsidR="00D35FB0">
        <w:t xml:space="preserve">ficient operation guidelines of drone’s usage. Clear guidelines from Directorate General of Civil Aviation, </w:t>
      </w:r>
      <w:r w:rsidR="00D35FB0" w:rsidRPr="003A1264">
        <w:t>integration, data privacy</w:t>
      </w:r>
      <w:r w:rsidR="00D35FB0">
        <w:t xml:space="preserve"> concern</w:t>
      </w:r>
      <w:r w:rsidR="00D35FB0" w:rsidRPr="003A1264">
        <w:t xml:space="preserve">, and </w:t>
      </w:r>
      <w:r w:rsidR="00D35FB0">
        <w:t>responsibility to</w:t>
      </w:r>
      <w:r w:rsidR="00D35FB0" w:rsidRPr="003A1264">
        <w:t xml:space="preserve"> encourage investment and adoption, especially in regions with fragmented policies (</w:t>
      </w:r>
      <w:r w:rsidR="006630D2">
        <w:t xml:space="preserve">Rahman </w:t>
      </w:r>
      <w:r w:rsidR="00D35FB0" w:rsidRPr="001138A6">
        <w:rPr>
          <w:i/>
        </w:rPr>
        <w:t>et al</w:t>
      </w:r>
      <w:r w:rsidR="00D35FB0" w:rsidRPr="003A1264">
        <w:t xml:space="preserve">., 2024; Singh </w:t>
      </w:r>
      <w:r w:rsidR="00D35FB0" w:rsidRPr="001138A6">
        <w:rPr>
          <w:i/>
        </w:rPr>
        <w:t>et al</w:t>
      </w:r>
      <w:r w:rsidR="00D35FB0" w:rsidRPr="003A1264">
        <w:t xml:space="preserve">., 2024). </w:t>
      </w:r>
      <w:r w:rsidR="00D35FB0">
        <w:t xml:space="preserve">Policy making should be collaborative with farmers, stakeholders, manufactures, and government agency which helps to </w:t>
      </w:r>
      <w:proofErr w:type="spellStart"/>
      <w:r w:rsidR="00D35FB0">
        <w:t>achive</w:t>
      </w:r>
      <w:proofErr w:type="spellEnd"/>
      <w:r w:rsidR="00D35FB0">
        <w:t xml:space="preserve"> the adaption </w:t>
      </w:r>
      <w:r w:rsidR="00EB52E8">
        <w:t>of drone precision agriculture.</w:t>
      </w:r>
    </w:p>
    <w:p w14:paraId="42E432ED" w14:textId="77777777" w:rsidR="006051D4" w:rsidRPr="002C3709" w:rsidRDefault="006051D4" w:rsidP="006051D4">
      <w:pPr>
        <w:spacing w:before="100" w:beforeAutospacing="1" w:after="100" w:afterAutospacing="1"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6. </w:t>
      </w:r>
      <w:r w:rsidRPr="003A1264">
        <w:rPr>
          <w:rFonts w:ascii="Times New Roman" w:eastAsia="Times New Roman" w:hAnsi="Times New Roman" w:cs="Times New Roman"/>
          <w:b/>
          <w:bCs/>
          <w:sz w:val="24"/>
          <w:szCs w:val="24"/>
          <w:lang w:eastAsia="en-IN"/>
        </w:rPr>
        <w:t>Conclusion</w:t>
      </w:r>
      <w:r>
        <w:rPr>
          <w:rFonts w:ascii="Times New Roman" w:eastAsia="Times New Roman" w:hAnsi="Times New Roman" w:cs="Times New Roman"/>
          <w:b/>
          <w:bCs/>
          <w:sz w:val="24"/>
          <w:szCs w:val="24"/>
          <w:lang w:eastAsia="en-IN"/>
        </w:rPr>
        <w:t>s</w:t>
      </w:r>
    </w:p>
    <w:p w14:paraId="47828012" w14:textId="77777777" w:rsidR="006051D4" w:rsidRPr="002C3709" w:rsidRDefault="006051D4" w:rsidP="006051D4">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Applications</w:t>
      </w:r>
      <w:r w:rsidRPr="002C3709">
        <w:rPr>
          <w:rFonts w:ascii="Times New Roman" w:eastAsia="Times New Roman" w:hAnsi="Times New Roman" w:cs="Times New Roman"/>
          <w:sz w:val="24"/>
          <w:szCs w:val="24"/>
          <w:lang w:eastAsia="en-IN"/>
        </w:rPr>
        <w:t xml:space="preserve"> drones </w:t>
      </w:r>
      <w:r>
        <w:rPr>
          <w:rFonts w:ascii="Times New Roman" w:eastAsia="Times New Roman" w:hAnsi="Times New Roman" w:cs="Times New Roman"/>
          <w:sz w:val="24"/>
          <w:szCs w:val="24"/>
          <w:lang w:eastAsia="en-IN"/>
        </w:rPr>
        <w:t xml:space="preserve">for </w:t>
      </w:r>
      <w:r w:rsidRPr="002C3709">
        <w:rPr>
          <w:rFonts w:ascii="Times New Roman" w:eastAsia="Times New Roman" w:hAnsi="Times New Roman" w:cs="Times New Roman"/>
          <w:sz w:val="24"/>
          <w:szCs w:val="24"/>
          <w:lang w:eastAsia="en-IN"/>
        </w:rPr>
        <w:t xml:space="preserve">precision agriculture </w:t>
      </w:r>
      <w:r>
        <w:rPr>
          <w:rFonts w:ascii="Times New Roman" w:eastAsia="Times New Roman" w:hAnsi="Times New Roman" w:cs="Times New Roman"/>
          <w:sz w:val="24"/>
          <w:szCs w:val="24"/>
          <w:lang w:eastAsia="en-IN"/>
        </w:rPr>
        <w:t xml:space="preserve">by using multiple </w:t>
      </w:r>
      <w:proofErr w:type="gramStart"/>
      <w:r>
        <w:rPr>
          <w:rFonts w:ascii="Times New Roman" w:eastAsia="Times New Roman" w:hAnsi="Times New Roman" w:cs="Times New Roman"/>
          <w:sz w:val="24"/>
          <w:szCs w:val="24"/>
          <w:lang w:eastAsia="en-IN"/>
        </w:rPr>
        <w:t>works  like</w:t>
      </w:r>
      <w:proofErr w:type="gramEnd"/>
      <w:r>
        <w:rPr>
          <w:rFonts w:ascii="Times New Roman" w:eastAsia="Times New Roman" w:hAnsi="Times New Roman" w:cs="Times New Roman"/>
          <w:sz w:val="24"/>
          <w:szCs w:val="24"/>
          <w:lang w:eastAsia="en-IN"/>
        </w:rPr>
        <w:t xml:space="preserve"> </w:t>
      </w:r>
      <w:r w:rsidRPr="002C3709">
        <w:rPr>
          <w:rFonts w:ascii="Times New Roman" w:eastAsia="Times New Roman" w:hAnsi="Times New Roman" w:cs="Times New Roman"/>
          <w:sz w:val="24"/>
          <w:szCs w:val="24"/>
          <w:lang w:eastAsia="en-IN"/>
        </w:rPr>
        <w:t>re</w:t>
      </w:r>
      <w:r>
        <w:rPr>
          <w:rFonts w:ascii="Times New Roman" w:eastAsia="Times New Roman" w:hAnsi="Times New Roman" w:cs="Times New Roman"/>
          <w:sz w:val="24"/>
          <w:szCs w:val="24"/>
          <w:lang w:eastAsia="en-IN"/>
        </w:rPr>
        <w:t>mote sensing, targeted insecticide and pesticide</w:t>
      </w:r>
      <w:r w:rsidRPr="002C3709">
        <w:rPr>
          <w:rFonts w:ascii="Times New Roman" w:eastAsia="Times New Roman" w:hAnsi="Times New Roman" w:cs="Times New Roman"/>
          <w:sz w:val="24"/>
          <w:szCs w:val="24"/>
          <w:lang w:eastAsia="en-IN"/>
        </w:rPr>
        <w:t xml:space="preserve"> spraying, crop health </w:t>
      </w:r>
      <w:r>
        <w:rPr>
          <w:rFonts w:ascii="Times New Roman" w:eastAsia="Times New Roman" w:hAnsi="Times New Roman" w:cs="Times New Roman"/>
          <w:sz w:val="24"/>
          <w:szCs w:val="24"/>
          <w:lang w:eastAsia="en-IN"/>
        </w:rPr>
        <w:t xml:space="preserve">monitoring, and soil health monitoring </w:t>
      </w:r>
      <w:r w:rsidRPr="002C3709">
        <w:rPr>
          <w:rFonts w:ascii="Times New Roman" w:eastAsia="Times New Roman" w:hAnsi="Times New Roman" w:cs="Times New Roman"/>
          <w:sz w:val="24"/>
          <w:szCs w:val="24"/>
          <w:lang w:eastAsia="en-IN"/>
        </w:rPr>
        <w:t xml:space="preserve">into a single, efficient aerial platform. This integrated approach not only saves </w:t>
      </w:r>
      <w:r>
        <w:rPr>
          <w:rFonts w:ascii="Times New Roman" w:eastAsia="Times New Roman" w:hAnsi="Times New Roman" w:cs="Times New Roman"/>
          <w:sz w:val="24"/>
          <w:szCs w:val="24"/>
          <w:lang w:eastAsia="en-IN"/>
        </w:rPr>
        <w:t xml:space="preserve">time and labour but also improve resources </w:t>
      </w:r>
      <w:r w:rsidRPr="002C3709">
        <w:rPr>
          <w:rFonts w:ascii="Times New Roman" w:eastAsia="Times New Roman" w:hAnsi="Times New Roman" w:cs="Times New Roman"/>
          <w:sz w:val="24"/>
          <w:szCs w:val="24"/>
          <w:lang w:eastAsia="en-IN"/>
        </w:rPr>
        <w:t>use efficiency, reduce</w:t>
      </w:r>
      <w:r>
        <w:rPr>
          <w:rFonts w:ascii="Times New Roman" w:eastAsia="Times New Roman" w:hAnsi="Times New Roman" w:cs="Times New Roman"/>
          <w:sz w:val="24"/>
          <w:szCs w:val="24"/>
          <w:lang w:eastAsia="en-IN"/>
        </w:rPr>
        <w:t>s chemical overuse, and reduces environmental impact. T</w:t>
      </w:r>
      <w:r w:rsidRPr="002C3709">
        <w:rPr>
          <w:rFonts w:ascii="Times New Roman" w:eastAsia="Times New Roman" w:hAnsi="Times New Roman" w:cs="Times New Roman"/>
          <w:sz w:val="24"/>
          <w:szCs w:val="24"/>
          <w:lang w:eastAsia="en-IN"/>
        </w:rPr>
        <w:t>echni</w:t>
      </w:r>
      <w:r>
        <w:rPr>
          <w:rFonts w:ascii="Times New Roman" w:eastAsia="Times New Roman" w:hAnsi="Times New Roman" w:cs="Times New Roman"/>
          <w:sz w:val="24"/>
          <w:szCs w:val="24"/>
          <w:lang w:eastAsia="en-IN"/>
        </w:rPr>
        <w:t>cal challenges facing in drones like limited batteries efficiency, GPS signal loss, weather forecast data, higher discharge rate</w:t>
      </w:r>
      <w:r w:rsidRPr="002C3709">
        <w:rPr>
          <w:rFonts w:ascii="Times New Roman" w:eastAsia="Times New Roman" w:hAnsi="Times New Roman" w:cs="Times New Roman"/>
          <w:sz w:val="24"/>
          <w:szCs w:val="24"/>
          <w:lang w:eastAsia="en-IN"/>
        </w:rPr>
        <w:t xml:space="preserve">, payload restrictions, and the need for advanced sensors must be addressed through continuous innovation. </w:t>
      </w:r>
      <w:r>
        <w:rPr>
          <w:rFonts w:ascii="Times New Roman" w:eastAsia="Times New Roman" w:hAnsi="Times New Roman" w:cs="Times New Roman"/>
          <w:sz w:val="24"/>
          <w:szCs w:val="24"/>
          <w:lang w:eastAsia="en-IN"/>
        </w:rPr>
        <w:t>G</w:t>
      </w:r>
      <w:r w:rsidRPr="002C3709">
        <w:rPr>
          <w:rFonts w:ascii="Times New Roman" w:eastAsia="Times New Roman" w:hAnsi="Times New Roman" w:cs="Times New Roman"/>
          <w:sz w:val="24"/>
          <w:szCs w:val="24"/>
          <w:lang w:eastAsia="en-IN"/>
        </w:rPr>
        <w:t>overning drone operations, data privacy, and airspace management also need to evolve to support safe an</w:t>
      </w:r>
      <w:r>
        <w:rPr>
          <w:rFonts w:ascii="Times New Roman" w:eastAsia="Times New Roman" w:hAnsi="Times New Roman" w:cs="Times New Roman"/>
          <w:sz w:val="24"/>
          <w:szCs w:val="24"/>
          <w:lang w:eastAsia="en-IN"/>
        </w:rPr>
        <w:t>d effective manner. However</w:t>
      </w:r>
      <w:r w:rsidRPr="002C3709">
        <w:rPr>
          <w:rFonts w:ascii="Times New Roman" w:eastAsia="Times New Roman" w:hAnsi="Times New Roman" w:cs="Times New Roman"/>
          <w:sz w:val="24"/>
          <w:szCs w:val="24"/>
          <w:lang w:eastAsia="en-IN"/>
        </w:rPr>
        <w:t xml:space="preserve">, many farmers, </w:t>
      </w:r>
      <w:r>
        <w:rPr>
          <w:rFonts w:ascii="Times New Roman" w:eastAsia="Times New Roman" w:hAnsi="Times New Roman" w:cs="Times New Roman"/>
          <w:sz w:val="24"/>
          <w:szCs w:val="24"/>
          <w:lang w:eastAsia="en-IN"/>
        </w:rPr>
        <w:t>especially in developing areas</w:t>
      </w:r>
      <w:r w:rsidRPr="002C3709">
        <w:rPr>
          <w:rFonts w:ascii="Times New Roman" w:eastAsia="Times New Roman" w:hAnsi="Times New Roman" w:cs="Times New Roman"/>
          <w:sz w:val="24"/>
          <w:szCs w:val="24"/>
          <w:lang w:eastAsia="en-IN"/>
        </w:rPr>
        <w:t>, require</w:t>
      </w:r>
      <w:r>
        <w:rPr>
          <w:rFonts w:ascii="Times New Roman" w:eastAsia="Times New Roman" w:hAnsi="Times New Roman" w:cs="Times New Roman"/>
          <w:sz w:val="24"/>
          <w:szCs w:val="24"/>
          <w:lang w:eastAsia="en-IN"/>
        </w:rPr>
        <w:t xml:space="preserve"> drone pilot</w:t>
      </w:r>
      <w:r w:rsidRPr="002C3709">
        <w:rPr>
          <w:rFonts w:ascii="Times New Roman" w:eastAsia="Times New Roman" w:hAnsi="Times New Roman" w:cs="Times New Roman"/>
          <w:sz w:val="24"/>
          <w:szCs w:val="24"/>
          <w:lang w:eastAsia="en-IN"/>
        </w:rPr>
        <w:t xml:space="preserve"> training and support to adopt</w:t>
      </w:r>
      <w:r>
        <w:rPr>
          <w:rFonts w:ascii="Times New Roman" w:eastAsia="Times New Roman" w:hAnsi="Times New Roman" w:cs="Times New Roman"/>
          <w:sz w:val="24"/>
          <w:szCs w:val="24"/>
          <w:lang w:eastAsia="en-IN"/>
        </w:rPr>
        <w:t>ion of drone to</w:t>
      </w:r>
      <w:r w:rsidRPr="002C3709">
        <w:rPr>
          <w:rFonts w:ascii="Times New Roman" w:eastAsia="Times New Roman" w:hAnsi="Times New Roman" w:cs="Times New Roman"/>
          <w:sz w:val="24"/>
          <w:szCs w:val="24"/>
          <w:lang w:eastAsia="en-IN"/>
        </w:rPr>
        <w:t xml:space="preserve"> manage these advanced </w:t>
      </w:r>
      <w:r>
        <w:rPr>
          <w:rFonts w:ascii="Times New Roman" w:eastAsia="Times New Roman" w:hAnsi="Times New Roman" w:cs="Times New Roman"/>
          <w:sz w:val="24"/>
          <w:szCs w:val="24"/>
          <w:lang w:eastAsia="en-IN"/>
        </w:rPr>
        <w:t xml:space="preserve">precision agriculture </w:t>
      </w:r>
      <w:r w:rsidRPr="002C3709">
        <w:rPr>
          <w:rFonts w:ascii="Times New Roman" w:eastAsia="Times New Roman" w:hAnsi="Times New Roman" w:cs="Times New Roman"/>
          <w:sz w:val="24"/>
          <w:szCs w:val="24"/>
          <w:lang w:eastAsia="en-IN"/>
        </w:rPr>
        <w:t>techno</w:t>
      </w:r>
      <w:r>
        <w:rPr>
          <w:rFonts w:ascii="Times New Roman" w:eastAsia="Times New Roman" w:hAnsi="Times New Roman" w:cs="Times New Roman"/>
          <w:sz w:val="24"/>
          <w:szCs w:val="24"/>
          <w:lang w:eastAsia="en-IN"/>
        </w:rPr>
        <w:t>logies. Therefore, collaboration with</w:t>
      </w:r>
      <w:r w:rsidRPr="002C3709">
        <w:rPr>
          <w:rFonts w:ascii="Times New Roman" w:eastAsia="Times New Roman" w:hAnsi="Times New Roman" w:cs="Times New Roman"/>
          <w:sz w:val="24"/>
          <w:szCs w:val="24"/>
          <w:lang w:eastAsia="en-IN"/>
        </w:rPr>
        <w:t xml:space="preserve"> among researchers, policymakers, </w:t>
      </w:r>
      <w:r>
        <w:rPr>
          <w:rFonts w:ascii="Times New Roman" w:eastAsia="Times New Roman" w:hAnsi="Times New Roman" w:cs="Times New Roman"/>
          <w:sz w:val="24"/>
          <w:szCs w:val="24"/>
          <w:lang w:eastAsia="en-IN"/>
        </w:rPr>
        <w:t xml:space="preserve">scholar, </w:t>
      </w:r>
      <w:r w:rsidRPr="002C3709">
        <w:rPr>
          <w:rFonts w:ascii="Times New Roman" w:eastAsia="Times New Roman" w:hAnsi="Times New Roman" w:cs="Times New Roman"/>
          <w:sz w:val="24"/>
          <w:szCs w:val="24"/>
          <w:lang w:eastAsia="en-IN"/>
        </w:rPr>
        <w:t>drone manufacturers</w:t>
      </w:r>
      <w:r>
        <w:rPr>
          <w:rFonts w:ascii="Times New Roman" w:eastAsia="Times New Roman" w:hAnsi="Times New Roman" w:cs="Times New Roman"/>
          <w:sz w:val="24"/>
          <w:szCs w:val="24"/>
          <w:lang w:eastAsia="en-IN"/>
        </w:rPr>
        <w:t xml:space="preserve"> company</w:t>
      </w:r>
      <w:r w:rsidRPr="002C3709">
        <w:rPr>
          <w:rFonts w:ascii="Times New Roman" w:eastAsia="Times New Roman" w:hAnsi="Times New Roman" w:cs="Times New Roman"/>
          <w:sz w:val="24"/>
          <w:szCs w:val="24"/>
          <w:lang w:eastAsia="en-IN"/>
        </w:rPr>
        <w:t xml:space="preserve">, and agricultural extension services </w:t>
      </w:r>
      <w:r>
        <w:rPr>
          <w:rFonts w:ascii="Times New Roman" w:eastAsia="Times New Roman" w:hAnsi="Times New Roman" w:cs="Times New Roman"/>
          <w:sz w:val="24"/>
          <w:szCs w:val="24"/>
          <w:lang w:eastAsia="en-IN"/>
        </w:rPr>
        <w:t>providers are important. The</w:t>
      </w:r>
      <w:r w:rsidRPr="002C370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right strategies and plan helps in application drones will play a major</w:t>
      </w:r>
      <w:r w:rsidRPr="002C3709">
        <w:rPr>
          <w:rFonts w:ascii="Times New Roman" w:eastAsia="Times New Roman" w:hAnsi="Times New Roman" w:cs="Times New Roman"/>
          <w:sz w:val="24"/>
          <w:szCs w:val="24"/>
          <w:lang w:eastAsia="en-IN"/>
        </w:rPr>
        <w:t xml:space="preserve"> role </w:t>
      </w:r>
      <w:r>
        <w:rPr>
          <w:rFonts w:ascii="Times New Roman" w:eastAsia="Times New Roman" w:hAnsi="Times New Roman" w:cs="Times New Roman"/>
          <w:sz w:val="24"/>
          <w:szCs w:val="24"/>
          <w:lang w:eastAsia="en-IN"/>
        </w:rPr>
        <w:t>in achieving sustainable growth and highly</w:t>
      </w:r>
      <w:r w:rsidRPr="002C3709">
        <w:rPr>
          <w:rFonts w:ascii="Times New Roman" w:eastAsia="Times New Roman" w:hAnsi="Times New Roman" w:cs="Times New Roman"/>
          <w:sz w:val="24"/>
          <w:szCs w:val="24"/>
          <w:lang w:eastAsia="en-IN"/>
        </w:rPr>
        <w:t xml:space="preserve"> agricultural</w:t>
      </w:r>
      <w:r>
        <w:rPr>
          <w:rFonts w:ascii="Times New Roman" w:eastAsia="Times New Roman" w:hAnsi="Times New Roman" w:cs="Times New Roman"/>
          <w:sz w:val="24"/>
          <w:szCs w:val="24"/>
          <w:lang w:eastAsia="en-IN"/>
        </w:rPr>
        <w:t xml:space="preserve"> production</w:t>
      </w:r>
      <w:r w:rsidRPr="002C3709">
        <w:rPr>
          <w:rFonts w:ascii="Times New Roman" w:eastAsia="Times New Roman" w:hAnsi="Times New Roman" w:cs="Times New Roman"/>
          <w:sz w:val="24"/>
          <w:szCs w:val="24"/>
          <w:lang w:eastAsia="en-IN"/>
        </w:rPr>
        <w:t xml:space="preserve"> systems </w:t>
      </w:r>
      <w:r>
        <w:rPr>
          <w:rFonts w:ascii="Times New Roman" w:eastAsia="Times New Roman" w:hAnsi="Times New Roman" w:cs="Times New Roman"/>
          <w:sz w:val="24"/>
          <w:szCs w:val="24"/>
          <w:lang w:eastAsia="en-IN"/>
        </w:rPr>
        <w:t xml:space="preserve">through </w:t>
      </w:r>
      <w:r w:rsidRPr="002C3709">
        <w:rPr>
          <w:rFonts w:ascii="Times New Roman" w:eastAsia="Times New Roman" w:hAnsi="Times New Roman" w:cs="Times New Roman"/>
          <w:sz w:val="24"/>
          <w:szCs w:val="24"/>
          <w:lang w:eastAsia="en-IN"/>
        </w:rPr>
        <w:t>worldwide.</w:t>
      </w:r>
    </w:p>
    <w:p w14:paraId="1827223D" w14:textId="30594E69" w:rsidR="006747C7" w:rsidRDefault="006747C7" w:rsidP="00C660D4">
      <w:pPr>
        <w:spacing w:line="360" w:lineRule="auto"/>
        <w:jc w:val="both"/>
        <w:rPr>
          <w:rFonts w:ascii="Times New Roman" w:hAnsi="Times New Roman" w:cs="Times New Roman"/>
          <w:sz w:val="24"/>
          <w:szCs w:val="24"/>
        </w:rPr>
      </w:pPr>
    </w:p>
    <w:p w14:paraId="69086CDD" w14:textId="77777777" w:rsidR="006747C7" w:rsidRPr="00F42B00" w:rsidRDefault="006747C7" w:rsidP="006747C7">
      <w:pPr>
        <w:spacing w:after="200" w:line="276" w:lineRule="auto"/>
        <w:rPr>
          <w:rFonts w:ascii="Calibri" w:eastAsia="Calibri" w:hAnsi="Calibri" w:cs="Times New Roman"/>
          <w:b/>
          <w:kern w:val="2"/>
          <w:highlight w:val="yellow"/>
          <w:lang w:val="en-US"/>
          <w14:ligatures w14:val="standardContextual"/>
        </w:rPr>
      </w:pPr>
      <w:r w:rsidRPr="00F42B00">
        <w:rPr>
          <w:rFonts w:ascii="Calibri" w:eastAsia="Calibri" w:hAnsi="Calibri" w:cs="Times New Roman"/>
          <w:b/>
          <w:kern w:val="2"/>
          <w:highlight w:val="yellow"/>
          <w:lang w:val="en-US"/>
          <w14:ligatures w14:val="standardContextual"/>
        </w:rPr>
        <w:t>Disclaimer (Artificial intelligence)</w:t>
      </w:r>
    </w:p>
    <w:p w14:paraId="03454AE8" w14:textId="77777777" w:rsidR="006747C7" w:rsidRPr="006747C7" w:rsidRDefault="006747C7" w:rsidP="006747C7">
      <w:pPr>
        <w:spacing w:after="200" w:line="276" w:lineRule="auto"/>
        <w:rPr>
          <w:rFonts w:ascii="Calibri" w:eastAsia="Calibri" w:hAnsi="Calibri" w:cs="Times New Roman"/>
          <w:kern w:val="2"/>
          <w:highlight w:val="yellow"/>
          <w:lang w:val="en-US"/>
          <w14:ligatures w14:val="standardContextual"/>
        </w:rPr>
      </w:pPr>
      <w:r w:rsidRPr="006747C7">
        <w:rPr>
          <w:rFonts w:ascii="Calibri" w:eastAsia="Calibri" w:hAnsi="Calibri" w:cs="Times New Roman"/>
          <w:kern w:val="2"/>
          <w:highlight w:val="yellow"/>
          <w:lang w:val="en-US"/>
          <w14:ligatures w14:val="standardContextual"/>
        </w:rPr>
        <w:t xml:space="preserve">Option 1: </w:t>
      </w:r>
    </w:p>
    <w:p w14:paraId="145759FC" w14:textId="77777777" w:rsidR="006747C7" w:rsidRPr="006747C7" w:rsidRDefault="006747C7" w:rsidP="006747C7">
      <w:pPr>
        <w:spacing w:after="200" w:line="276" w:lineRule="auto"/>
        <w:rPr>
          <w:rFonts w:ascii="Calibri" w:eastAsia="Calibri" w:hAnsi="Calibri" w:cs="Times New Roman"/>
          <w:kern w:val="2"/>
          <w:highlight w:val="yellow"/>
          <w:lang w:val="en-US"/>
          <w14:ligatures w14:val="standardContextual"/>
        </w:rPr>
      </w:pPr>
      <w:r w:rsidRPr="006747C7">
        <w:rPr>
          <w:rFonts w:ascii="Calibri" w:eastAsia="Calibri" w:hAnsi="Calibri" w:cs="Times New Roman"/>
          <w:kern w:val="2"/>
          <w:highlight w:val="yellow"/>
          <w:lang w:val="en-US"/>
          <w14:ligatures w14:val="standardContextual"/>
        </w:rPr>
        <w:lastRenderedPageBreak/>
        <w:t>Author(s) hereby declare that NO generative AI technologies such as Large Language Models (</w:t>
      </w:r>
      <w:proofErr w:type="spellStart"/>
      <w:r w:rsidRPr="006747C7">
        <w:rPr>
          <w:rFonts w:ascii="Calibri" w:eastAsia="Calibri" w:hAnsi="Calibri" w:cs="Times New Roman"/>
          <w:kern w:val="2"/>
          <w:highlight w:val="yellow"/>
          <w:lang w:val="en-US"/>
          <w14:ligatures w14:val="standardContextual"/>
        </w:rPr>
        <w:t>ChatGPT</w:t>
      </w:r>
      <w:proofErr w:type="spellEnd"/>
      <w:r w:rsidRPr="006747C7">
        <w:rPr>
          <w:rFonts w:ascii="Calibri" w:eastAsia="Calibri" w:hAnsi="Calibri" w:cs="Times New Roman"/>
          <w:kern w:val="2"/>
          <w:highlight w:val="yellow"/>
          <w:lang w:val="en-US"/>
          <w14:ligatures w14:val="standardContextual"/>
        </w:rPr>
        <w:t xml:space="preserve">, COPILOT, etc.) and text-to-image generators have been used during the writing or editing of this manuscript. </w:t>
      </w:r>
    </w:p>
    <w:p w14:paraId="7623D8C3" w14:textId="77777777" w:rsidR="006747C7" w:rsidRPr="006747C7" w:rsidRDefault="006747C7" w:rsidP="006747C7">
      <w:pPr>
        <w:spacing w:after="200" w:line="276" w:lineRule="auto"/>
        <w:rPr>
          <w:rFonts w:ascii="Calibri" w:eastAsia="Calibri" w:hAnsi="Calibri" w:cs="Times New Roman"/>
          <w:kern w:val="2"/>
          <w:highlight w:val="yellow"/>
          <w:lang w:val="en-US"/>
          <w14:ligatures w14:val="standardContextual"/>
        </w:rPr>
      </w:pPr>
      <w:r w:rsidRPr="006747C7">
        <w:rPr>
          <w:rFonts w:ascii="Calibri" w:eastAsia="Calibri" w:hAnsi="Calibri" w:cs="Times New Roman"/>
          <w:kern w:val="2"/>
          <w:highlight w:val="yellow"/>
          <w:lang w:val="en-US"/>
          <w14:ligatures w14:val="standardContextual"/>
        </w:rPr>
        <w:t xml:space="preserve">Option 2: </w:t>
      </w:r>
    </w:p>
    <w:p w14:paraId="583F94DE" w14:textId="77777777" w:rsidR="006747C7" w:rsidRPr="006747C7" w:rsidRDefault="006747C7" w:rsidP="006747C7">
      <w:pPr>
        <w:spacing w:after="200" w:line="276" w:lineRule="auto"/>
        <w:rPr>
          <w:rFonts w:ascii="Calibri" w:eastAsia="Calibri" w:hAnsi="Calibri" w:cs="Times New Roman"/>
          <w:kern w:val="2"/>
          <w:highlight w:val="yellow"/>
          <w:lang w:val="en-US"/>
          <w14:ligatures w14:val="standardContextual"/>
        </w:rPr>
      </w:pPr>
      <w:r w:rsidRPr="006747C7">
        <w:rPr>
          <w:rFonts w:ascii="Calibri" w:eastAsia="Calibri" w:hAnsi="Calibri" w:cs="Times New Roman"/>
          <w:kern w:val="2"/>
          <w:highlight w:val="yellow"/>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3EF55F" w14:textId="77777777" w:rsidR="006747C7" w:rsidRPr="006747C7" w:rsidRDefault="006747C7" w:rsidP="006747C7">
      <w:pPr>
        <w:spacing w:after="200" w:line="276" w:lineRule="auto"/>
        <w:rPr>
          <w:rFonts w:ascii="Calibri" w:eastAsia="Calibri" w:hAnsi="Calibri" w:cs="Times New Roman"/>
          <w:kern w:val="2"/>
          <w:highlight w:val="yellow"/>
          <w:lang w:val="en-US"/>
          <w14:ligatures w14:val="standardContextual"/>
        </w:rPr>
      </w:pPr>
      <w:r w:rsidRPr="006747C7">
        <w:rPr>
          <w:rFonts w:ascii="Calibri" w:eastAsia="Calibri" w:hAnsi="Calibri" w:cs="Times New Roman"/>
          <w:kern w:val="2"/>
          <w:highlight w:val="yellow"/>
          <w:lang w:val="en-US"/>
          <w14:ligatures w14:val="standardContextual"/>
        </w:rPr>
        <w:t>Details of the AI usage are given below:</w:t>
      </w:r>
    </w:p>
    <w:p w14:paraId="7C58067D" w14:textId="77777777" w:rsidR="006747C7" w:rsidRPr="006747C7" w:rsidRDefault="006747C7" w:rsidP="006747C7">
      <w:pPr>
        <w:spacing w:after="200" w:line="276" w:lineRule="auto"/>
        <w:rPr>
          <w:rFonts w:ascii="Calibri" w:eastAsia="Calibri" w:hAnsi="Calibri" w:cs="Times New Roman"/>
          <w:kern w:val="2"/>
          <w:highlight w:val="yellow"/>
          <w:lang w:val="en-US"/>
          <w14:ligatures w14:val="standardContextual"/>
        </w:rPr>
      </w:pPr>
      <w:r w:rsidRPr="006747C7">
        <w:rPr>
          <w:rFonts w:ascii="Calibri" w:eastAsia="Calibri" w:hAnsi="Calibri" w:cs="Times New Roman"/>
          <w:kern w:val="2"/>
          <w:highlight w:val="yellow"/>
          <w:lang w:val="en-US"/>
          <w14:ligatures w14:val="standardContextual"/>
        </w:rPr>
        <w:t>1.</w:t>
      </w:r>
    </w:p>
    <w:p w14:paraId="57FDE677" w14:textId="77777777" w:rsidR="006747C7" w:rsidRPr="006747C7" w:rsidRDefault="006747C7" w:rsidP="006747C7">
      <w:pPr>
        <w:spacing w:after="200" w:line="276" w:lineRule="auto"/>
        <w:rPr>
          <w:rFonts w:ascii="Calibri" w:eastAsia="Calibri" w:hAnsi="Calibri" w:cs="Times New Roman"/>
          <w:kern w:val="2"/>
          <w:highlight w:val="yellow"/>
          <w:lang w:val="en-US"/>
          <w14:ligatures w14:val="standardContextual"/>
        </w:rPr>
      </w:pPr>
      <w:r w:rsidRPr="006747C7">
        <w:rPr>
          <w:rFonts w:ascii="Calibri" w:eastAsia="Calibri" w:hAnsi="Calibri" w:cs="Times New Roman"/>
          <w:kern w:val="2"/>
          <w:highlight w:val="yellow"/>
          <w:lang w:val="en-US"/>
          <w14:ligatures w14:val="standardContextual"/>
        </w:rPr>
        <w:t>2.</w:t>
      </w:r>
    </w:p>
    <w:p w14:paraId="6D21F13A" w14:textId="4EE0D500" w:rsidR="006747C7" w:rsidRPr="00235AFC" w:rsidRDefault="006747C7" w:rsidP="00235AFC">
      <w:pPr>
        <w:spacing w:after="200" w:line="276" w:lineRule="auto"/>
        <w:rPr>
          <w:rFonts w:ascii="Calibri" w:eastAsia="Calibri" w:hAnsi="Calibri" w:cs="Times New Roman"/>
          <w:kern w:val="2"/>
          <w:lang w:val="en-US"/>
          <w14:ligatures w14:val="standardContextual"/>
        </w:rPr>
      </w:pPr>
      <w:r w:rsidRPr="006747C7">
        <w:rPr>
          <w:rFonts w:ascii="Calibri" w:eastAsia="Calibri" w:hAnsi="Calibri" w:cs="Times New Roman"/>
          <w:kern w:val="2"/>
          <w:highlight w:val="yellow"/>
          <w:lang w:val="en-US"/>
          <w14:ligatures w14:val="standardContextual"/>
        </w:rPr>
        <w:t>3.</w:t>
      </w:r>
      <w:r w:rsidRPr="006747C7">
        <w:rPr>
          <w:rFonts w:ascii="Calibri" w:eastAsia="Calibri" w:hAnsi="Calibri" w:cs="Times New Roman"/>
          <w:kern w:val="2"/>
          <w:lang w:val="en-US"/>
          <w14:ligatures w14:val="standardContextual"/>
        </w:rPr>
        <w:t xml:space="preserve"> </w:t>
      </w:r>
    </w:p>
    <w:p w14:paraId="26707E00" w14:textId="77777777" w:rsidR="00AF2108" w:rsidRPr="003A1264" w:rsidRDefault="00AF2108" w:rsidP="00AF2108">
      <w:pPr>
        <w:pStyle w:val="NormalWeb"/>
        <w:jc w:val="both"/>
        <w:rPr>
          <w:b/>
        </w:rPr>
      </w:pPr>
      <w:r>
        <w:rPr>
          <w:b/>
        </w:rPr>
        <w:t xml:space="preserve">7. </w:t>
      </w:r>
      <w:r w:rsidRPr="003A1264">
        <w:rPr>
          <w:b/>
        </w:rPr>
        <w:t xml:space="preserve">References </w:t>
      </w:r>
    </w:p>
    <w:p w14:paraId="0B41935B" w14:textId="77777777" w:rsidR="00D030CA" w:rsidRPr="00B806C7" w:rsidRDefault="00D030CA" w:rsidP="0083001F">
      <w:pPr>
        <w:pStyle w:val="NormalWeb"/>
        <w:numPr>
          <w:ilvl w:val="0"/>
          <w:numId w:val="8"/>
        </w:numPr>
        <w:spacing w:line="360" w:lineRule="auto"/>
        <w:ind w:left="567" w:hanging="283"/>
        <w:jc w:val="both"/>
      </w:pPr>
      <w:proofErr w:type="spellStart"/>
      <w:r w:rsidRPr="00B806C7">
        <w:rPr>
          <w:color w:val="222222"/>
          <w:shd w:val="clear" w:color="auto" w:fill="FFFFFF"/>
        </w:rPr>
        <w:t>Ashique</w:t>
      </w:r>
      <w:proofErr w:type="spellEnd"/>
      <w:r w:rsidRPr="00B806C7">
        <w:rPr>
          <w:color w:val="222222"/>
          <w:shd w:val="clear" w:color="auto" w:fill="FFFFFF"/>
        </w:rPr>
        <w:t xml:space="preserve">, S., </w:t>
      </w:r>
      <w:proofErr w:type="spellStart"/>
      <w:r w:rsidRPr="00B806C7">
        <w:rPr>
          <w:color w:val="222222"/>
          <w:shd w:val="clear" w:color="auto" w:fill="FFFFFF"/>
        </w:rPr>
        <w:t>Raikar</w:t>
      </w:r>
      <w:proofErr w:type="spellEnd"/>
      <w:r w:rsidRPr="00B806C7">
        <w:rPr>
          <w:color w:val="222222"/>
          <w:shd w:val="clear" w:color="auto" w:fill="FFFFFF"/>
        </w:rPr>
        <w:t xml:space="preserve">, A., Jamil, S., </w:t>
      </w:r>
      <w:proofErr w:type="spellStart"/>
      <w:r w:rsidRPr="00B806C7">
        <w:rPr>
          <w:color w:val="222222"/>
          <w:shd w:val="clear" w:color="auto" w:fill="FFFFFF"/>
        </w:rPr>
        <w:t>Lakshminarayana</w:t>
      </w:r>
      <w:proofErr w:type="spellEnd"/>
      <w:r w:rsidRPr="00B806C7">
        <w:rPr>
          <w:color w:val="222222"/>
          <w:shd w:val="clear" w:color="auto" w:fill="FFFFFF"/>
        </w:rPr>
        <w:t xml:space="preserve">, L., </w:t>
      </w:r>
      <w:proofErr w:type="spellStart"/>
      <w:r w:rsidRPr="00B806C7">
        <w:rPr>
          <w:color w:val="222222"/>
          <w:shd w:val="clear" w:color="auto" w:fill="FFFFFF"/>
        </w:rPr>
        <w:t>Gajbhiye</w:t>
      </w:r>
      <w:proofErr w:type="spellEnd"/>
      <w:r w:rsidRPr="00B806C7">
        <w:rPr>
          <w:color w:val="222222"/>
          <w:shd w:val="clear" w:color="auto" w:fill="FFFFFF"/>
        </w:rPr>
        <w:t>, S.A., De, S. and Kumar, S., 2025. Artificial intelligence integration with nanotechnology: a new frontier for sustainable and precision agriculture. </w:t>
      </w:r>
      <w:r w:rsidRPr="00B806C7">
        <w:rPr>
          <w:i/>
          <w:iCs/>
          <w:color w:val="222222"/>
          <w:shd w:val="clear" w:color="auto" w:fill="FFFFFF"/>
        </w:rPr>
        <w:t>Current Nanoscience</w:t>
      </w:r>
      <w:r w:rsidRPr="00B806C7">
        <w:rPr>
          <w:color w:val="222222"/>
          <w:shd w:val="clear" w:color="auto" w:fill="FFFFFF"/>
        </w:rPr>
        <w:t>, </w:t>
      </w:r>
      <w:r w:rsidRPr="00B806C7">
        <w:rPr>
          <w:i/>
          <w:iCs/>
          <w:color w:val="222222"/>
          <w:shd w:val="clear" w:color="auto" w:fill="FFFFFF"/>
        </w:rPr>
        <w:t>21</w:t>
      </w:r>
      <w:r w:rsidRPr="00B806C7">
        <w:rPr>
          <w:color w:val="222222"/>
          <w:shd w:val="clear" w:color="auto" w:fill="FFFFFF"/>
        </w:rPr>
        <w:t>(2), pp.242-273.</w:t>
      </w:r>
    </w:p>
    <w:p w14:paraId="6DBECA92" w14:textId="77777777" w:rsidR="00D030CA" w:rsidRPr="00B806C7" w:rsidRDefault="00D030CA" w:rsidP="0083001F">
      <w:pPr>
        <w:pStyle w:val="NormalWeb"/>
        <w:numPr>
          <w:ilvl w:val="0"/>
          <w:numId w:val="8"/>
        </w:numPr>
        <w:spacing w:line="360" w:lineRule="auto"/>
        <w:ind w:left="567" w:hanging="283"/>
        <w:jc w:val="both"/>
      </w:pPr>
      <w:r w:rsidRPr="00B806C7">
        <w:t xml:space="preserve">Ballesteros, R., Ortega, J. F., Hernández, D. and Moreno, M. A., 2014, Onion biomass monitoring using UAV-based RGB imaging. </w:t>
      </w:r>
      <w:r w:rsidRPr="00B806C7">
        <w:rPr>
          <w:rStyle w:val="Emphasis"/>
        </w:rPr>
        <w:t>Precision Agriculture</w:t>
      </w:r>
      <w:r w:rsidRPr="00B806C7">
        <w:t>, 15(6): 638–651.</w:t>
      </w:r>
    </w:p>
    <w:p w14:paraId="4B6E2BF0" w14:textId="77777777" w:rsidR="00D030CA" w:rsidRPr="00B806C7" w:rsidRDefault="00D030CA" w:rsidP="0083001F">
      <w:pPr>
        <w:pStyle w:val="NormalWeb"/>
        <w:numPr>
          <w:ilvl w:val="0"/>
          <w:numId w:val="8"/>
        </w:numPr>
        <w:spacing w:line="360" w:lineRule="auto"/>
        <w:ind w:left="567" w:hanging="283"/>
        <w:jc w:val="both"/>
      </w:pPr>
      <w:proofErr w:type="spellStart"/>
      <w:r w:rsidRPr="00B806C7">
        <w:t>Barbedo</w:t>
      </w:r>
      <w:proofErr w:type="spellEnd"/>
      <w:r w:rsidRPr="00B806C7">
        <w:t xml:space="preserve">, J. G. A., 2020, A review on the use of unmanned aerial vehicles and imaging sensors for monitoring and assessing plant stresses. </w:t>
      </w:r>
      <w:r w:rsidRPr="00B806C7">
        <w:rPr>
          <w:rStyle w:val="Emphasis"/>
        </w:rPr>
        <w:t>Drones</w:t>
      </w:r>
      <w:r w:rsidRPr="00B806C7">
        <w:t>, 4(2):pp. 34.</w:t>
      </w:r>
    </w:p>
    <w:p w14:paraId="5C987B6A" w14:textId="77777777" w:rsidR="00D030CA" w:rsidRPr="00B806C7" w:rsidRDefault="00D030CA" w:rsidP="0083001F">
      <w:pPr>
        <w:pStyle w:val="NormalWeb"/>
        <w:numPr>
          <w:ilvl w:val="0"/>
          <w:numId w:val="8"/>
        </w:numPr>
        <w:spacing w:line="360" w:lineRule="auto"/>
        <w:ind w:left="567" w:hanging="283"/>
        <w:jc w:val="both"/>
      </w:pPr>
      <w:proofErr w:type="spellStart"/>
      <w:r w:rsidRPr="00B806C7">
        <w:t>Berni</w:t>
      </w:r>
      <w:proofErr w:type="spellEnd"/>
      <w:r w:rsidRPr="00B806C7">
        <w:t xml:space="preserve">, J. A. J., </w:t>
      </w:r>
      <w:proofErr w:type="spellStart"/>
      <w:r w:rsidRPr="00B806C7">
        <w:t>Zarco</w:t>
      </w:r>
      <w:proofErr w:type="spellEnd"/>
      <w:r w:rsidRPr="00B806C7">
        <w:t xml:space="preserve">-Tejada, P. J., Suárez, L. and </w:t>
      </w:r>
      <w:proofErr w:type="spellStart"/>
      <w:r w:rsidRPr="00B806C7">
        <w:t>Fereres</w:t>
      </w:r>
      <w:proofErr w:type="spellEnd"/>
      <w:r w:rsidRPr="00B806C7">
        <w:t xml:space="preserve">, E., 2009, Thermal and narrowband multispectral remote sensing for vegetation monitoring from an unmanned aerial vehicle. </w:t>
      </w:r>
      <w:r w:rsidRPr="00B806C7">
        <w:rPr>
          <w:rStyle w:val="Emphasis"/>
        </w:rPr>
        <w:t>IEEE Transactions on Geoscience and Remote Sensing</w:t>
      </w:r>
      <w:r w:rsidRPr="00B806C7">
        <w:t>, 47(3): 722–738.</w:t>
      </w:r>
    </w:p>
    <w:p w14:paraId="60C37A8E" w14:textId="521CD09C" w:rsidR="00D030CA" w:rsidRPr="00B806C7" w:rsidRDefault="00D030CA" w:rsidP="0083001F">
      <w:pPr>
        <w:pStyle w:val="NormalWeb"/>
        <w:numPr>
          <w:ilvl w:val="0"/>
          <w:numId w:val="8"/>
        </w:numPr>
        <w:spacing w:line="360" w:lineRule="auto"/>
        <w:ind w:left="567" w:hanging="283"/>
        <w:jc w:val="both"/>
      </w:pPr>
      <w:r w:rsidRPr="00B806C7">
        <w:rPr>
          <w:color w:val="222222"/>
          <w:shd w:val="clear" w:color="auto" w:fill="FFFFFF"/>
        </w:rPr>
        <w:t xml:space="preserve">Chen, P., Yan, S., </w:t>
      </w:r>
      <w:proofErr w:type="spellStart"/>
      <w:r w:rsidRPr="00B806C7">
        <w:rPr>
          <w:color w:val="222222"/>
          <w:shd w:val="clear" w:color="auto" w:fill="FFFFFF"/>
        </w:rPr>
        <w:t>Janicke</w:t>
      </w:r>
      <w:proofErr w:type="spellEnd"/>
      <w:r w:rsidRPr="00B806C7">
        <w:rPr>
          <w:color w:val="222222"/>
          <w:shd w:val="clear" w:color="auto" w:fill="FFFFFF"/>
        </w:rPr>
        <w:t xml:space="preserve">, H., </w:t>
      </w:r>
      <w:proofErr w:type="spellStart"/>
      <w:r w:rsidRPr="00B806C7">
        <w:rPr>
          <w:color w:val="222222"/>
          <w:shd w:val="clear" w:color="auto" w:fill="FFFFFF"/>
        </w:rPr>
        <w:t>Mahboubi</w:t>
      </w:r>
      <w:proofErr w:type="spellEnd"/>
      <w:r w:rsidRPr="00B806C7">
        <w:rPr>
          <w:color w:val="222222"/>
          <w:shd w:val="clear" w:color="auto" w:fill="FFFFFF"/>
        </w:rPr>
        <w:t>, A., Bui, H.</w:t>
      </w:r>
      <w:r w:rsidR="00EB3808">
        <w:rPr>
          <w:color w:val="222222"/>
          <w:shd w:val="clear" w:color="auto" w:fill="FFFFFF"/>
        </w:rPr>
        <w:t xml:space="preserve"> </w:t>
      </w:r>
      <w:r w:rsidRPr="00B806C7">
        <w:rPr>
          <w:color w:val="222222"/>
          <w:shd w:val="clear" w:color="auto" w:fill="FFFFFF"/>
        </w:rPr>
        <w:t xml:space="preserve">T., </w:t>
      </w:r>
      <w:proofErr w:type="spellStart"/>
      <w:r w:rsidRPr="00B806C7">
        <w:rPr>
          <w:color w:val="222222"/>
          <w:shd w:val="clear" w:color="auto" w:fill="FFFFFF"/>
        </w:rPr>
        <w:t>Aboutorab</w:t>
      </w:r>
      <w:proofErr w:type="spellEnd"/>
      <w:r w:rsidRPr="00B806C7">
        <w:rPr>
          <w:color w:val="222222"/>
          <w:shd w:val="clear" w:color="auto" w:fill="FFFFFF"/>
        </w:rPr>
        <w:t>, H.,</w:t>
      </w:r>
      <w:r w:rsidR="00EB3808">
        <w:rPr>
          <w:color w:val="222222"/>
          <w:shd w:val="clear" w:color="auto" w:fill="FFFFFF"/>
        </w:rPr>
        <w:t xml:space="preserve"> </w:t>
      </w:r>
      <w:proofErr w:type="spellStart"/>
      <w:r w:rsidR="00EB3808">
        <w:rPr>
          <w:color w:val="222222"/>
          <w:shd w:val="clear" w:color="auto" w:fill="FFFFFF"/>
        </w:rPr>
        <w:t>Bewong</w:t>
      </w:r>
      <w:proofErr w:type="spellEnd"/>
      <w:r w:rsidR="00EB3808">
        <w:rPr>
          <w:color w:val="222222"/>
          <w:shd w:val="clear" w:color="auto" w:fill="FFFFFF"/>
        </w:rPr>
        <w:t>, M. and Islam, R., 2025,</w:t>
      </w:r>
      <w:r w:rsidRPr="00B806C7">
        <w:rPr>
          <w:color w:val="222222"/>
          <w:shd w:val="clear" w:color="auto" w:fill="FFFFFF"/>
        </w:rPr>
        <w:t xml:space="preserve"> A survey on unauthorized UAV threats to smart farming. </w:t>
      </w:r>
      <w:r w:rsidRPr="00B806C7">
        <w:rPr>
          <w:i/>
          <w:iCs/>
          <w:color w:val="222222"/>
          <w:shd w:val="clear" w:color="auto" w:fill="FFFFFF"/>
        </w:rPr>
        <w:t>Drones</w:t>
      </w:r>
      <w:r w:rsidRPr="00B806C7">
        <w:rPr>
          <w:color w:val="222222"/>
          <w:shd w:val="clear" w:color="auto" w:fill="FFFFFF"/>
        </w:rPr>
        <w:t>, </w:t>
      </w:r>
      <w:r w:rsidRPr="00B806C7">
        <w:rPr>
          <w:i/>
          <w:iCs/>
          <w:color w:val="222222"/>
          <w:shd w:val="clear" w:color="auto" w:fill="FFFFFF"/>
        </w:rPr>
        <w:t>9</w:t>
      </w:r>
      <w:r w:rsidRPr="00B806C7">
        <w:rPr>
          <w:color w:val="222222"/>
          <w:shd w:val="clear" w:color="auto" w:fill="FFFFFF"/>
        </w:rPr>
        <w:t>(4), p.251.</w:t>
      </w:r>
    </w:p>
    <w:p w14:paraId="46418CC0" w14:textId="77777777" w:rsidR="00D030CA" w:rsidRPr="00B806C7" w:rsidRDefault="00D030CA" w:rsidP="0083001F">
      <w:pPr>
        <w:pStyle w:val="NormalWeb"/>
        <w:numPr>
          <w:ilvl w:val="0"/>
          <w:numId w:val="8"/>
        </w:numPr>
        <w:spacing w:line="360" w:lineRule="auto"/>
        <w:ind w:left="567" w:hanging="283"/>
        <w:jc w:val="both"/>
      </w:pPr>
      <w:proofErr w:type="spellStart"/>
      <w:r w:rsidRPr="00B806C7">
        <w:t>Faiçal</w:t>
      </w:r>
      <w:proofErr w:type="spellEnd"/>
      <w:r w:rsidRPr="00B806C7">
        <w:t xml:space="preserve">, B. S., Costa, F. G., </w:t>
      </w:r>
      <w:proofErr w:type="spellStart"/>
      <w:r w:rsidRPr="00B806C7">
        <w:t>Pessin</w:t>
      </w:r>
      <w:proofErr w:type="spellEnd"/>
      <w:r w:rsidRPr="00B806C7">
        <w:t xml:space="preserve">, G., </w:t>
      </w:r>
      <w:proofErr w:type="spellStart"/>
      <w:r w:rsidRPr="00B806C7">
        <w:t>Ueyama</w:t>
      </w:r>
      <w:proofErr w:type="spellEnd"/>
      <w:r w:rsidRPr="00B806C7">
        <w:t xml:space="preserve">, J., </w:t>
      </w:r>
      <w:proofErr w:type="spellStart"/>
      <w:r w:rsidRPr="00B806C7">
        <w:t>Fini</w:t>
      </w:r>
      <w:proofErr w:type="spellEnd"/>
      <w:r w:rsidRPr="00B806C7">
        <w:t xml:space="preserve">, P. H., Bastos-Filho, C. J. </w:t>
      </w:r>
      <w:proofErr w:type="gramStart"/>
      <w:r w:rsidRPr="00B806C7">
        <w:t>and  Villas</w:t>
      </w:r>
      <w:proofErr w:type="gramEnd"/>
      <w:r w:rsidRPr="00B806C7">
        <w:t xml:space="preserve">, L. A., 2014, The use of unmanned aerial vehicles and wireless sensor network in agricultural applications. </w:t>
      </w:r>
      <w:r w:rsidRPr="00B806C7">
        <w:rPr>
          <w:rStyle w:val="Emphasis"/>
        </w:rPr>
        <w:t>International Journal of Distributed Sensor Networks</w:t>
      </w:r>
      <w:r w:rsidRPr="00B806C7">
        <w:t xml:space="preserve">, </w:t>
      </w:r>
      <w:proofErr w:type="gramStart"/>
      <w:r w:rsidRPr="00B806C7">
        <w:t>2014,  1</w:t>
      </w:r>
      <w:proofErr w:type="gramEnd"/>
      <w:r w:rsidRPr="00B806C7">
        <w:t>–11.</w:t>
      </w:r>
    </w:p>
    <w:p w14:paraId="5BC1828E" w14:textId="08E04CF1" w:rsidR="00D030CA" w:rsidRPr="00B806C7" w:rsidRDefault="00D030CA" w:rsidP="0083001F">
      <w:pPr>
        <w:pStyle w:val="NormalWeb"/>
        <w:numPr>
          <w:ilvl w:val="0"/>
          <w:numId w:val="8"/>
        </w:numPr>
        <w:spacing w:line="360" w:lineRule="auto"/>
        <w:ind w:left="567" w:hanging="283"/>
        <w:jc w:val="both"/>
      </w:pPr>
      <w:r w:rsidRPr="00B806C7">
        <w:rPr>
          <w:color w:val="222222"/>
          <w:shd w:val="clear" w:color="auto" w:fill="FFFFFF"/>
        </w:rPr>
        <w:t xml:space="preserve">Gonzalez, F., </w:t>
      </w:r>
      <w:proofErr w:type="spellStart"/>
      <w:r w:rsidRPr="00B806C7">
        <w:rPr>
          <w:color w:val="222222"/>
          <w:shd w:val="clear" w:color="auto" w:fill="FFFFFF"/>
        </w:rPr>
        <w:t>M</w:t>
      </w:r>
      <w:r w:rsidR="00EB3808">
        <w:rPr>
          <w:color w:val="222222"/>
          <w:shd w:val="clear" w:color="auto" w:fill="FFFFFF"/>
        </w:rPr>
        <w:t>cfadyen</w:t>
      </w:r>
      <w:proofErr w:type="spellEnd"/>
      <w:r w:rsidR="00EB3808">
        <w:rPr>
          <w:color w:val="222222"/>
          <w:shd w:val="clear" w:color="auto" w:fill="FFFFFF"/>
        </w:rPr>
        <w:t xml:space="preserve">, A. and Puig, E., 2018, </w:t>
      </w:r>
      <w:r w:rsidRPr="00B806C7">
        <w:rPr>
          <w:color w:val="222222"/>
          <w:shd w:val="clear" w:color="auto" w:fill="FFFFFF"/>
        </w:rPr>
        <w:t>Advances in unmanned aerial systems and payload technol</w:t>
      </w:r>
      <w:r w:rsidR="00EB3808">
        <w:rPr>
          <w:color w:val="222222"/>
          <w:shd w:val="clear" w:color="auto" w:fill="FFFFFF"/>
        </w:rPr>
        <w:t>ogies for precision agriculture,</w:t>
      </w:r>
      <w:r w:rsidRPr="00B806C7">
        <w:rPr>
          <w:color w:val="222222"/>
          <w:shd w:val="clear" w:color="auto" w:fill="FFFFFF"/>
        </w:rPr>
        <w:t xml:space="preserve"> In </w:t>
      </w:r>
      <w:r w:rsidRPr="00B806C7">
        <w:rPr>
          <w:i/>
          <w:iCs/>
          <w:color w:val="222222"/>
          <w:shd w:val="clear" w:color="auto" w:fill="FFFFFF"/>
        </w:rPr>
        <w:t>Advances in agricultural machinery and technologies</w:t>
      </w:r>
      <w:r w:rsidRPr="00B806C7">
        <w:rPr>
          <w:color w:val="222222"/>
          <w:shd w:val="clear" w:color="auto" w:fill="FFFFFF"/>
        </w:rPr>
        <w:t> (pp. 133-155). CRC Press.</w:t>
      </w:r>
    </w:p>
    <w:p w14:paraId="29BA7580" w14:textId="17FED1DB" w:rsidR="00D030CA" w:rsidRPr="00B806C7" w:rsidRDefault="00D030CA" w:rsidP="0083001F">
      <w:pPr>
        <w:pStyle w:val="NormalWeb"/>
        <w:numPr>
          <w:ilvl w:val="0"/>
          <w:numId w:val="8"/>
        </w:numPr>
        <w:spacing w:line="360" w:lineRule="auto"/>
        <w:ind w:left="567" w:hanging="283"/>
        <w:jc w:val="both"/>
      </w:pPr>
      <w:proofErr w:type="spellStart"/>
      <w:r w:rsidRPr="00B806C7">
        <w:rPr>
          <w:color w:val="222222"/>
          <w:shd w:val="clear" w:color="auto" w:fill="FFFFFF"/>
        </w:rPr>
        <w:lastRenderedPageBreak/>
        <w:t>Guebsi</w:t>
      </w:r>
      <w:proofErr w:type="spellEnd"/>
      <w:r w:rsidRPr="00B806C7">
        <w:rPr>
          <w:color w:val="222222"/>
          <w:shd w:val="clear" w:color="auto" w:fill="FFFFFF"/>
        </w:rPr>
        <w:t xml:space="preserve">, R., </w:t>
      </w:r>
      <w:r w:rsidR="009A0281">
        <w:rPr>
          <w:color w:val="222222"/>
          <w:shd w:val="clear" w:color="auto" w:fill="FFFFFF"/>
        </w:rPr>
        <w:t xml:space="preserve">Mami, S. and </w:t>
      </w:r>
      <w:proofErr w:type="spellStart"/>
      <w:r w:rsidR="009A0281">
        <w:rPr>
          <w:color w:val="222222"/>
          <w:shd w:val="clear" w:color="auto" w:fill="FFFFFF"/>
        </w:rPr>
        <w:t>Chokmani</w:t>
      </w:r>
      <w:proofErr w:type="spellEnd"/>
      <w:r w:rsidR="009A0281">
        <w:rPr>
          <w:color w:val="222222"/>
          <w:shd w:val="clear" w:color="auto" w:fill="FFFFFF"/>
        </w:rPr>
        <w:t>, K., 2024,</w:t>
      </w:r>
      <w:r w:rsidRPr="00B806C7">
        <w:rPr>
          <w:color w:val="222222"/>
          <w:shd w:val="clear" w:color="auto" w:fill="FFFFFF"/>
        </w:rPr>
        <w:t xml:space="preserve"> Drones in precision agriculture: A comprehensive review of applications, technologies, and challenges. </w:t>
      </w:r>
      <w:r w:rsidRPr="00B806C7">
        <w:rPr>
          <w:i/>
          <w:iCs/>
          <w:color w:val="222222"/>
          <w:shd w:val="clear" w:color="auto" w:fill="FFFFFF"/>
        </w:rPr>
        <w:t>Drones</w:t>
      </w:r>
      <w:r w:rsidRPr="00B806C7">
        <w:rPr>
          <w:color w:val="222222"/>
          <w:shd w:val="clear" w:color="auto" w:fill="FFFFFF"/>
        </w:rPr>
        <w:t>, </w:t>
      </w:r>
      <w:r w:rsidRPr="00B806C7">
        <w:rPr>
          <w:i/>
          <w:iCs/>
          <w:color w:val="222222"/>
          <w:shd w:val="clear" w:color="auto" w:fill="FFFFFF"/>
        </w:rPr>
        <w:t>8</w:t>
      </w:r>
      <w:r w:rsidRPr="00B806C7">
        <w:rPr>
          <w:color w:val="222222"/>
          <w:shd w:val="clear" w:color="auto" w:fill="FFFFFF"/>
        </w:rPr>
        <w:t>(11), p.686.</w:t>
      </w:r>
    </w:p>
    <w:p w14:paraId="713A8943" w14:textId="77777777" w:rsidR="00D030CA" w:rsidRPr="00B806C7" w:rsidRDefault="00D030CA" w:rsidP="0083001F">
      <w:pPr>
        <w:pStyle w:val="NormalWeb"/>
        <w:numPr>
          <w:ilvl w:val="0"/>
          <w:numId w:val="8"/>
        </w:numPr>
        <w:spacing w:line="360" w:lineRule="auto"/>
        <w:ind w:left="567" w:hanging="283"/>
        <w:jc w:val="both"/>
      </w:pPr>
      <w:r w:rsidRPr="00B806C7">
        <w:t xml:space="preserve">Holman, F. H., Riche, A. B., Michalski, A., Castle, M., Wooster, M. J., and </w:t>
      </w:r>
      <w:proofErr w:type="spellStart"/>
      <w:r w:rsidRPr="00B806C7">
        <w:t>Hawkesford</w:t>
      </w:r>
      <w:proofErr w:type="spellEnd"/>
      <w:r w:rsidRPr="00B806C7">
        <w:t xml:space="preserve">, M. J., 2016, High throughput field phenotyping of wheat plant height and growth rate in field plot trials using UAV based remote sensing. </w:t>
      </w:r>
      <w:r w:rsidRPr="00B806C7">
        <w:rPr>
          <w:rStyle w:val="Emphasis"/>
        </w:rPr>
        <w:t>Remote Sensing</w:t>
      </w:r>
      <w:r w:rsidRPr="00B806C7">
        <w:t>, 8(12): pp.1031.</w:t>
      </w:r>
    </w:p>
    <w:p w14:paraId="6DB0C067" w14:textId="77777777" w:rsidR="00D030CA" w:rsidRPr="00D72B34" w:rsidRDefault="00D030CA" w:rsidP="0083001F">
      <w:pPr>
        <w:pStyle w:val="NormalWeb"/>
        <w:numPr>
          <w:ilvl w:val="0"/>
          <w:numId w:val="8"/>
        </w:numPr>
        <w:spacing w:line="360" w:lineRule="auto"/>
        <w:ind w:left="567" w:hanging="283"/>
        <w:jc w:val="both"/>
        <w:rPr>
          <w:highlight w:val="yellow"/>
        </w:rPr>
      </w:pPr>
      <w:r w:rsidRPr="00D72B34">
        <w:rPr>
          <w:highlight w:val="yellow"/>
        </w:rPr>
        <w:t xml:space="preserve">Hunt Jr, E. R. and Daughtry, C. S. T., 2008, What good are unmanned aircraft systems for agricultural remote sensing and precision agriculture. </w:t>
      </w:r>
      <w:r w:rsidRPr="00D72B34">
        <w:rPr>
          <w:rStyle w:val="Emphasis"/>
          <w:highlight w:val="yellow"/>
        </w:rPr>
        <w:t>International Journal of Remote Sensing</w:t>
      </w:r>
      <w:r w:rsidRPr="00D72B34">
        <w:rPr>
          <w:highlight w:val="yellow"/>
        </w:rPr>
        <w:t>, 29(17–18): 4993–5010.</w:t>
      </w:r>
    </w:p>
    <w:p w14:paraId="30D2335E" w14:textId="77777777" w:rsidR="00D030CA" w:rsidRPr="00D72B34" w:rsidRDefault="00D030CA" w:rsidP="0083001F">
      <w:pPr>
        <w:pStyle w:val="NormalWeb"/>
        <w:numPr>
          <w:ilvl w:val="0"/>
          <w:numId w:val="8"/>
        </w:numPr>
        <w:spacing w:line="360" w:lineRule="auto"/>
        <w:ind w:left="567" w:hanging="283"/>
        <w:jc w:val="both"/>
        <w:rPr>
          <w:highlight w:val="yellow"/>
        </w:rPr>
      </w:pPr>
      <w:r w:rsidRPr="00D72B34">
        <w:rPr>
          <w:highlight w:val="yellow"/>
        </w:rPr>
        <w:t xml:space="preserve">Hunt Jr, E. R., Daughtry, C. S. T., </w:t>
      </w:r>
      <w:proofErr w:type="spellStart"/>
      <w:r w:rsidRPr="00D72B34">
        <w:rPr>
          <w:highlight w:val="yellow"/>
        </w:rPr>
        <w:t>McMurtrey</w:t>
      </w:r>
      <w:proofErr w:type="spellEnd"/>
      <w:r w:rsidRPr="00D72B34">
        <w:rPr>
          <w:highlight w:val="yellow"/>
        </w:rPr>
        <w:t xml:space="preserve"> III, J. E. and Perry, E. M., 2011, A visible band index for remote sensing leaf chlorophyll content at the canopy scale. </w:t>
      </w:r>
      <w:r w:rsidRPr="00D72B34">
        <w:rPr>
          <w:rStyle w:val="Emphasis"/>
          <w:highlight w:val="yellow"/>
        </w:rPr>
        <w:t>International Journal of Applied Earth Observation and Geoinformation</w:t>
      </w:r>
      <w:r w:rsidRPr="00D72B34">
        <w:rPr>
          <w:highlight w:val="yellow"/>
        </w:rPr>
        <w:t>, 13(1): 146–152.</w:t>
      </w:r>
    </w:p>
    <w:p w14:paraId="0B09720C" w14:textId="77777777" w:rsidR="00D030CA" w:rsidRPr="00B806C7" w:rsidRDefault="00D030CA" w:rsidP="0083001F">
      <w:pPr>
        <w:pStyle w:val="NormalWeb"/>
        <w:numPr>
          <w:ilvl w:val="0"/>
          <w:numId w:val="8"/>
        </w:numPr>
        <w:spacing w:line="360" w:lineRule="auto"/>
        <w:ind w:left="567" w:hanging="283"/>
        <w:jc w:val="both"/>
      </w:pPr>
      <w:r w:rsidRPr="00B806C7">
        <w:t xml:space="preserve">Hunt, E. R. and Daughtry, C. S. T., 2018, What good are unmanned aircraft systems for agricultural remote sensing and precision agriculture? </w:t>
      </w:r>
      <w:r w:rsidRPr="00B806C7">
        <w:rPr>
          <w:rStyle w:val="Emphasis"/>
        </w:rPr>
        <w:t>International Journal of Remote Sensing</w:t>
      </w:r>
      <w:r w:rsidRPr="00B806C7">
        <w:t>, 39(15): 5345–5376.</w:t>
      </w:r>
    </w:p>
    <w:p w14:paraId="0468E21F" w14:textId="20FC5AFF" w:rsidR="00D030CA" w:rsidRPr="00B806C7" w:rsidRDefault="00D030CA" w:rsidP="0046066A">
      <w:pPr>
        <w:pStyle w:val="NormalWeb"/>
        <w:numPr>
          <w:ilvl w:val="0"/>
          <w:numId w:val="8"/>
        </w:numPr>
        <w:spacing w:line="360" w:lineRule="auto"/>
        <w:ind w:left="567" w:hanging="283"/>
        <w:jc w:val="both"/>
      </w:pPr>
      <w:r w:rsidRPr="00B806C7">
        <w:rPr>
          <w:color w:val="222222"/>
          <w:shd w:val="clear" w:color="auto" w:fill="FFFFFF"/>
        </w:rPr>
        <w:t xml:space="preserve">Jones, H.G., Stoll, M., Santos, T., Sousa, C.D., </w:t>
      </w:r>
      <w:proofErr w:type="spellStart"/>
      <w:r w:rsidRPr="00B806C7">
        <w:rPr>
          <w:color w:val="222222"/>
          <w:shd w:val="clear" w:color="auto" w:fill="FFFFFF"/>
        </w:rPr>
        <w:t>Cha</w:t>
      </w:r>
      <w:r w:rsidR="009A0281">
        <w:rPr>
          <w:color w:val="222222"/>
          <w:shd w:val="clear" w:color="auto" w:fill="FFFFFF"/>
        </w:rPr>
        <w:t>ves</w:t>
      </w:r>
      <w:proofErr w:type="spellEnd"/>
      <w:r w:rsidR="009A0281">
        <w:rPr>
          <w:color w:val="222222"/>
          <w:shd w:val="clear" w:color="auto" w:fill="FFFFFF"/>
        </w:rPr>
        <w:t>, M.M. and Grant, O.M., 2002,</w:t>
      </w:r>
      <w:r w:rsidRPr="00B806C7">
        <w:rPr>
          <w:color w:val="222222"/>
          <w:shd w:val="clear" w:color="auto" w:fill="FFFFFF"/>
        </w:rPr>
        <w:t xml:space="preserve"> Use of infrared thermography for monitoring stomatal closure in the field: application to grapevine. </w:t>
      </w:r>
      <w:r w:rsidRPr="00B806C7">
        <w:rPr>
          <w:i/>
          <w:iCs/>
          <w:color w:val="222222"/>
          <w:shd w:val="clear" w:color="auto" w:fill="FFFFFF"/>
        </w:rPr>
        <w:t>Journal of experimental botany</w:t>
      </w:r>
      <w:r w:rsidRPr="00B806C7">
        <w:rPr>
          <w:color w:val="222222"/>
          <w:shd w:val="clear" w:color="auto" w:fill="FFFFFF"/>
        </w:rPr>
        <w:t>, </w:t>
      </w:r>
      <w:r w:rsidRPr="00B806C7">
        <w:rPr>
          <w:i/>
          <w:iCs/>
          <w:color w:val="222222"/>
          <w:shd w:val="clear" w:color="auto" w:fill="FFFFFF"/>
        </w:rPr>
        <w:t>53</w:t>
      </w:r>
      <w:r w:rsidR="009A0281">
        <w:rPr>
          <w:color w:val="222222"/>
          <w:shd w:val="clear" w:color="auto" w:fill="FFFFFF"/>
        </w:rPr>
        <w:t xml:space="preserve">(378): </w:t>
      </w:r>
      <w:r w:rsidRPr="00B806C7">
        <w:rPr>
          <w:color w:val="222222"/>
          <w:shd w:val="clear" w:color="auto" w:fill="FFFFFF"/>
        </w:rPr>
        <w:t>2249-2260.</w:t>
      </w:r>
    </w:p>
    <w:p w14:paraId="46B775BC" w14:textId="7FCDDD88" w:rsidR="00D030CA" w:rsidRPr="00B806C7" w:rsidRDefault="00D030CA" w:rsidP="0083001F">
      <w:pPr>
        <w:pStyle w:val="NormalWeb"/>
        <w:numPr>
          <w:ilvl w:val="0"/>
          <w:numId w:val="8"/>
        </w:numPr>
        <w:spacing w:line="360" w:lineRule="auto"/>
        <w:ind w:left="567" w:hanging="283"/>
        <w:jc w:val="both"/>
      </w:pPr>
      <w:proofErr w:type="spellStart"/>
      <w:r w:rsidRPr="00B806C7">
        <w:rPr>
          <w:color w:val="222222"/>
          <w:shd w:val="clear" w:color="auto" w:fill="FFFFFF"/>
        </w:rPr>
        <w:t>Lachgar</w:t>
      </w:r>
      <w:proofErr w:type="spellEnd"/>
      <w:r w:rsidRPr="00B806C7">
        <w:rPr>
          <w:color w:val="222222"/>
          <w:shd w:val="clear" w:color="auto" w:fill="FFFFFF"/>
        </w:rPr>
        <w:t xml:space="preserve">, M., </w:t>
      </w:r>
      <w:proofErr w:type="spellStart"/>
      <w:r w:rsidRPr="00B806C7">
        <w:rPr>
          <w:color w:val="222222"/>
          <w:shd w:val="clear" w:color="auto" w:fill="FFFFFF"/>
        </w:rPr>
        <w:t>Hrimech</w:t>
      </w:r>
      <w:proofErr w:type="spellEnd"/>
      <w:r w:rsidRPr="00B806C7">
        <w:rPr>
          <w:color w:val="222222"/>
          <w:shd w:val="clear" w:color="auto" w:fill="FFFFFF"/>
        </w:rPr>
        <w:t xml:space="preserve">, H. and </w:t>
      </w:r>
      <w:proofErr w:type="spellStart"/>
      <w:r w:rsidRPr="00B806C7">
        <w:rPr>
          <w:color w:val="222222"/>
          <w:shd w:val="clear" w:color="auto" w:fill="FFFFFF"/>
        </w:rPr>
        <w:t>Karti</w:t>
      </w:r>
      <w:r w:rsidR="009253B8">
        <w:rPr>
          <w:color w:val="222222"/>
          <w:shd w:val="clear" w:color="auto" w:fill="FFFFFF"/>
        </w:rPr>
        <w:t>t</w:t>
      </w:r>
      <w:proofErr w:type="spellEnd"/>
      <w:r w:rsidR="009253B8">
        <w:rPr>
          <w:color w:val="222222"/>
          <w:shd w:val="clear" w:color="auto" w:fill="FFFFFF"/>
        </w:rPr>
        <w:t>, A., 2023,</w:t>
      </w:r>
      <w:r w:rsidRPr="00B806C7">
        <w:rPr>
          <w:color w:val="222222"/>
          <w:shd w:val="clear" w:color="auto" w:fill="FFFFFF"/>
        </w:rPr>
        <w:t xml:space="preserve"> Unmanned aerial vehicle-based applications in smart farming: A systematic review. </w:t>
      </w:r>
      <w:r w:rsidRPr="00B806C7">
        <w:rPr>
          <w:i/>
          <w:iCs/>
          <w:color w:val="222222"/>
          <w:shd w:val="clear" w:color="auto" w:fill="FFFFFF"/>
        </w:rPr>
        <w:t>International Journal of Advanced Computer Science and Applications</w:t>
      </w:r>
      <w:r w:rsidRPr="00B806C7">
        <w:rPr>
          <w:color w:val="222222"/>
          <w:shd w:val="clear" w:color="auto" w:fill="FFFFFF"/>
        </w:rPr>
        <w:t>, </w:t>
      </w:r>
      <w:r w:rsidRPr="00B806C7">
        <w:rPr>
          <w:i/>
          <w:iCs/>
          <w:color w:val="222222"/>
          <w:shd w:val="clear" w:color="auto" w:fill="FFFFFF"/>
        </w:rPr>
        <w:t>14</w:t>
      </w:r>
      <w:r w:rsidRPr="00B806C7">
        <w:rPr>
          <w:color w:val="222222"/>
          <w:shd w:val="clear" w:color="auto" w:fill="FFFFFF"/>
        </w:rPr>
        <w:t>(6).</w:t>
      </w:r>
    </w:p>
    <w:p w14:paraId="072C892A" w14:textId="77777777" w:rsidR="00D030CA" w:rsidRPr="00B806C7" w:rsidRDefault="00D030CA" w:rsidP="0083001F">
      <w:pPr>
        <w:pStyle w:val="NormalWeb"/>
        <w:numPr>
          <w:ilvl w:val="0"/>
          <w:numId w:val="8"/>
        </w:numPr>
        <w:spacing w:line="360" w:lineRule="auto"/>
        <w:ind w:left="567" w:hanging="283"/>
        <w:jc w:val="both"/>
      </w:pPr>
      <w:r w:rsidRPr="00B806C7">
        <w:t xml:space="preserve">Li, L., Zhang, Q. and Huang, D., 2023, A review of imaging techniques for plant phenotyping. </w:t>
      </w:r>
      <w:r w:rsidRPr="00B806C7">
        <w:rPr>
          <w:rStyle w:val="Emphasis"/>
        </w:rPr>
        <w:t>Sensors</w:t>
      </w:r>
      <w:r w:rsidRPr="00B806C7">
        <w:t>, 14(11): 20078–20111.</w:t>
      </w:r>
    </w:p>
    <w:p w14:paraId="5296B7E5" w14:textId="77777777" w:rsidR="00D030CA" w:rsidRPr="00B806C7" w:rsidRDefault="00D030CA" w:rsidP="0083001F">
      <w:pPr>
        <w:pStyle w:val="NormalWeb"/>
        <w:numPr>
          <w:ilvl w:val="0"/>
          <w:numId w:val="8"/>
        </w:numPr>
        <w:spacing w:line="360" w:lineRule="auto"/>
        <w:ind w:left="567" w:hanging="283"/>
        <w:jc w:val="both"/>
      </w:pPr>
      <w:r w:rsidRPr="00B806C7">
        <w:t xml:space="preserve">Li, W., Fu, H., Yu, L., and Cracknell, A., 2017, Deep learning based oil palm tree detection and counting for high-resolution remote sensing images. </w:t>
      </w:r>
      <w:r w:rsidRPr="00B806C7">
        <w:rPr>
          <w:rStyle w:val="Emphasis"/>
        </w:rPr>
        <w:t>Remote Sensing</w:t>
      </w:r>
      <w:r w:rsidRPr="00B806C7">
        <w:t>, 9(1), 22-30.</w:t>
      </w:r>
    </w:p>
    <w:p w14:paraId="7B19A966" w14:textId="77777777" w:rsidR="00D030CA" w:rsidRPr="00B806C7" w:rsidRDefault="00D030CA" w:rsidP="0083001F">
      <w:pPr>
        <w:pStyle w:val="NormalWeb"/>
        <w:numPr>
          <w:ilvl w:val="0"/>
          <w:numId w:val="8"/>
        </w:numPr>
        <w:spacing w:line="360" w:lineRule="auto"/>
        <w:ind w:left="567" w:hanging="283"/>
        <w:jc w:val="both"/>
      </w:pPr>
      <w:r w:rsidRPr="00B806C7">
        <w:t xml:space="preserve">López-Granados, F., 2011, Weed detection for site-specific weed management: Mapping and real-time approaches. </w:t>
      </w:r>
      <w:r w:rsidRPr="00B806C7">
        <w:rPr>
          <w:rStyle w:val="Emphasis"/>
        </w:rPr>
        <w:t>Weed Research</w:t>
      </w:r>
      <w:r w:rsidRPr="00B806C7">
        <w:t>, 51(1): 1–11.</w:t>
      </w:r>
    </w:p>
    <w:p w14:paraId="2284ACC3" w14:textId="4173BA21" w:rsidR="00D030CA" w:rsidRPr="00B806C7" w:rsidRDefault="00D030CA" w:rsidP="0083001F">
      <w:pPr>
        <w:pStyle w:val="NormalWeb"/>
        <w:numPr>
          <w:ilvl w:val="0"/>
          <w:numId w:val="8"/>
        </w:numPr>
        <w:spacing w:line="360" w:lineRule="auto"/>
        <w:ind w:left="567" w:hanging="283"/>
        <w:jc w:val="both"/>
      </w:pPr>
      <w:r w:rsidRPr="00B806C7">
        <w:rPr>
          <w:color w:val="222222"/>
          <w:shd w:val="clear" w:color="auto" w:fill="FFFFFF"/>
        </w:rPr>
        <w:t xml:space="preserve">Luo, X., </w:t>
      </w:r>
      <w:proofErr w:type="spellStart"/>
      <w:r w:rsidRPr="00B806C7">
        <w:rPr>
          <w:color w:val="222222"/>
          <w:shd w:val="clear" w:color="auto" w:fill="FFFFFF"/>
        </w:rPr>
        <w:t>Xiong</w:t>
      </w:r>
      <w:proofErr w:type="spellEnd"/>
      <w:r w:rsidRPr="00B806C7">
        <w:rPr>
          <w:color w:val="222222"/>
          <w:shd w:val="clear" w:color="auto" w:fill="FFFFFF"/>
        </w:rPr>
        <w:t xml:space="preserve">, S., Jia, </w:t>
      </w:r>
      <w:r w:rsidR="009253B8">
        <w:rPr>
          <w:color w:val="222222"/>
          <w:shd w:val="clear" w:color="auto" w:fill="FFFFFF"/>
        </w:rPr>
        <w:t>X., Zeng, Y. and Chen, X., 2025,</w:t>
      </w:r>
      <w:r w:rsidRPr="00B806C7">
        <w:rPr>
          <w:color w:val="222222"/>
          <w:shd w:val="clear" w:color="auto" w:fill="FFFFFF"/>
        </w:rPr>
        <w:t xml:space="preserve"> </w:t>
      </w:r>
      <w:proofErr w:type="spellStart"/>
      <w:r w:rsidRPr="00B806C7">
        <w:rPr>
          <w:color w:val="222222"/>
          <w:shd w:val="clear" w:color="auto" w:fill="FFFFFF"/>
        </w:rPr>
        <w:t>AIoT</w:t>
      </w:r>
      <w:proofErr w:type="spellEnd"/>
      <w:r w:rsidRPr="00B806C7">
        <w:rPr>
          <w:color w:val="222222"/>
          <w:shd w:val="clear" w:color="auto" w:fill="FFFFFF"/>
        </w:rPr>
        <w:t>-Enabled Data Management for Smart Agriculture: A Comprehensive Review on Emerging Technologies. </w:t>
      </w:r>
      <w:r w:rsidRPr="00B806C7">
        <w:rPr>
          <w:i/>
          <w:iCs/>
          <w:color w:val="222222"/>
          <w:shd w:val="clear" w:color="auto" w:fill="FFFFFF"/>
        </w:rPr>
        <w:t>IEEE Access</w:t>
      </w:r>
      <w:r w:rsidRPr="00B806C7">
        <w:rPr>
          <w:color w:val="222222"/>
          <w:shd w:val="clear" w:color="auto" w:fill="FFFFFF"/>
        </w:rPr>
        <w:t>.</w:t>
      </w:r>
    </w:p>
    <w:p w14:paraId="56E46E4F" w14:textId="77777777" w:rsidR="00D030CA" w:rsidRPr="00B806C7" w:rsidRDefault="00D030CA" w:rsidP="0083001F">
      <w:pPr>
        <w:pStyle w:val="NormalWeb"/>
        <w:numPr>
          <w:ilvl w:val="0"/>
          <w:numId w:val="8"/>
        </w:numPr>
        <w:spacing w:line="360" w:lineRule="auto"/>
        <w:ind w:left="567" w:hanging="283"/>
        <w:jc w:val="both"/>
      </w:pPr>
      <w:proofErr w:type="spellStart"/>
      <w:r w:rsidRPr="00B806C7">
        <w:t>Matese</w:t>
      </w:r>
      <w:proofErr w:type="spellEnd"/>
      <w:r w:rsidRPr="00B806C7">
        <w:t xml:space="preserve">, A. and Di Gennaro, S. F., 2018, Practical applications of a </w:t>
      </w:r>
      <w:proofErr w:type="spellStart"/>
      <w:r w:rsidRPr="00B806C7">
        <w:t>multisensor</w:t>
      </w:r>
      <w:proofErr w:type="spellEnd"/>
      <w:r w:rsidRPr="00B806C7">
        <w:t xml:space="preserve"> UAV platform based on multispectral, thermal and RGB high-resolution images in precision viticulture. </w:t>
      </w:r>
      <w:r w:rsidRPr="00B806C7">
        <w:rPr>
          <w:rStyle w:val="Emphasis"/>
        </w:rPr>
        <w:t>Agriculture</w:t>
      </w:r>
      <w:r w:rsidRPr="00B806C7">
        <w:t>, 8(5): 70.-79.</w:t>
      </w:r>
    </w:p>
    <w:p w14:paraId="1468B2C1" w14:textId="77777777" w:rsidR="00D030CA" w:rsidRPr="00B806C7" w:rsidRDefault="00D030CA" w:rsidP="0083001F">
      <w:pPr>
        <w:pStyle w:val="NormalWeb"/>
        <w:numPr>
          <w:ilvl w:val="0"/>
          <w:numId w:val="8"/>
        </w:numPr>
        <w:spacing w:line="360" w:lineRule="auto"/>
        <w:ind w:left="567" w:hanging="283"/>
        <w:jc w:val="both"/>
      </w:pPr>
      <w:r w:rsidRPr="00B806C7">
        <w:lastRenderedPageBreak/>
        <w:t>Mesas-</w:t>
      </w:r>
      <w:proofErr w:type="spellStart"/>
      <w:r w:rsidRPr="00B806C7">
        <w:t>Carrascosa</w:t>
      </w:r>
      <w:proofErr w:type="spellEnd"/>
      <w:r w:rsidRPr="00B806C7">
        <w:t xml:space="preserve">, F. J., Torres-Sánchez, J., </w:t>
      </w:r>
      <w:proofErr w:type="spellStart"/>
      <w:r w:rsidRPr="00B806C7">
        <w:t>Clavero-Rumbao</w:t>
      </w:r>
      <w:proofErr w:type="spellEnd"/>
      <w:r w:rsidRPr="00B806C7">
        <w:t xml:space="preserve">, I., García-Ferrer, A., López-Granados, F. and Peña, J. M., 2015, Assessing optimal flight parameters for generating accurate multispectral </w:t>
      </w:r>
      <w:proofErr w:type="spellStart"/>
      <w:r w:rsidRPr="00B806C7">
        <w:t>orthomosaicks</w:t>
      </w:r>
      <w:proofErr w:type="spellEnd"/>
      <w:r w:rsidRPr="00B806C7">
        <w:t xml:space="preserve"> by UAV to support site-specific crop management. </w:t>
      </w:r>
      <w:r w:rsidRPr="00B806C7">
        <w:rPr>
          <w:rStyle w:val="Emphasis"/>
        </w:rPr>
        <w:t>Remote Sensing</w:t>
      </w:r>
      <w:r w:rsidRPr="00B806C7">
        <w:t>, 7(10): 12793–12814.</w:t>
      </w:r>
    </w:p>
    <w:p w14:paraId="0F9E58BA" w14:textId="39386A91" w:rsidR="00D030CA" w:rsidRPr="00B806C7" w:rsidRDefault="00D030CA" w:rsidP="009253B8">
      <w:pPr>
        <w:pStyle w:val="NormalWeb"/>
        <w:numPr>
          <w:ilvl w:val="0"/>
          <w:numId w:val="8"/>
        </w:numPr>
        <w:spacing w:line="360" w:lineRule="auto"/>
        <w:ind w:left="567" w:hanging="283"/>
        <w:jc w:val="both"/>
      </w:pPr>
      <w:proofErr w:type="spellStart"/>
      <w:r>
        <w:rPr>
          <w:color w:val="222222"/>
          <w:shd w:val="clear" w:color="auto" w:fill="FFFFFF"/>
        </w:rPr>
        <w:t>Milics</w:t>
      </w:r>
      <w:proofErr w:type="spellEnd"/>
      <w:r>
        <w:rPr>
          <w:color w:val="222222"/>
          <w:shd w:val="clear" w:color="auto" w:fill="FFFFFF"/>
        </w:rPr>
        <w:t>, G., 2019</w:t>
      </w:r>
      <w:r w:rsidRPr="00B806C7">
        <w:rPr>
          <w:color w:val="222222"/>
          <w:shd w:val="clear" w:color="auto" w:fill="FFFFFF"/>
        </w:rPr>
        <w:t xml:space="preserve"> Application of </w:t>
      </w:r>
      <w:proofErr w:type="spellStart"/>
      <w:r w:rsidRPr="00B806C7">
        <w:rPr>
          <w:color w:val="222222"/>
          <w:shd w:val="clear" w:color="auto" w:fill="FFFFFF"/>
        </w:rPr>
        <w:t>uavs</w:t>
      </w:r>
      <w:proofErr w:type="spellEnd"/>
      <w:r w:rsidRPr="00B806C7">
        <w:rPr>
          <w:color w:val="222222"/>
          <w:shd w:val="clear" w:color="auto" w:fill="FFFFFF"/>
        </w:rPr>
        <w:t xml:space="preserve"> in precision agriculture. In </w:t>
      </w:r>
      <w:r w:rsidRPr="00B806C7">
        <w:rPr>
          <w:i/>
          <w:iCs/>
          <w:color w:val="222222"/>
          <w:shd w:val="clear" w:color="auto" w:fill="FFFFFF"/>
        </w:rPr>
        <w:t>International climate protection</w:t>
      </w:r>
      <w:r w:rsidRPr="00B806C7">
        <w:rPr>
          <w:color w:val="222222"/>
          <w:shd w:val="clear" w:color="auto" w:fill="FFFFFF"/>
        </w:rPr>
        <w:t> Cham: Sp</w:t>
      </w:r>
      <w:r w:rsidR="009253B8">
        <w:rPr>
          <w:color w:val="222222"/>
          <w:shd w:val="clear" w:color="auto" w:fill="FFFFFF"/>
        </w:rPr>
        <w:t xml:space="preserve">ringer International Publishing, </w:t>
      </w:r>
      <w:r w:rsidR="009253B8" w:rsidRPr="00B806C7">
        <w:rPr>
          <w:color w:val="222222"/>
          <w:shd w:val="clear" w:color="auto" w:fill="FFFFFF"/>
        </w:rPr>
        <w:t>(pp. 93-97).</w:t>
      </w:r>
    </w:p>
    <w:p w14:paraId="48BE9D67" w14:textId="77777777" w:rsidR="00D030CA" w:rsidRPr="00B806C7" w:rsidRDefault="00D030CA" w:rsidP="0083001F">
      <w:pPr>
        <w:pStyle w:val="NormalWeb"/>
        <w:numPr>
          <w:ilvl w:val="0"/>
          <w:numId w:val="8"/>
        </w:numPr>
        <w:spacing w:line="360" w:lineRule="auto"/>
        <w:ind w:left="567" w:hanging="283"/>
        <w:jc w:val="both"/>
      </w:pPr>
      <w:proofErr w:type="spellStart"/>
      <w:r w:rsidRPr="00B806C7">
        <w:rPr>
          <w:color w:val="222222"/>
          <w:shd w:val="clear" w:color="auto" w:fill="FFFFFF"/>
        </w:rPr>
        <w:t>Mowla</w:t>
      </w:r>
      <w:proofErr w:type="spellEnd"/>
      <w:r w:rsidRPr="00B806C7">
        <w:rPr>
          <w:color w:val="222222"/>
          <w:shd w:val="clear" w:color="auto" w:fill="FFFFFF"/>
        </w:rPr>
        <w:t xml:space="preserve">, M.N., </w:t>
      </w:r>
      <w:proofErr w:type="spellStart"/>
      <w:r w:rsidRPr="00B806C7">
        <w:rPr>
          <w:color w:val="222222"/>
          <w:shd w:val="clear" w:color="auto" w:fill="FFFFFF"/>
        </w:rPr>
        <w:t>Mowla</w:t>
      </w:r>
      <w:proofErr w:type="spellEnd"/>
      <w:r w:rsidRPr="00B806C7">
        <w:rPr>
          <w:color w:val="222222"/>
          <w:shd w:val="clear" w:color="auto" w:fill="FFFFFF"/>
        </w:rPr>
        <w:t xml:space="preserve">, N., Shah, A.S., Rabie, K.M. and </w:t>
      </w:r>
      <w:proofErr w:type="spellStart"/>
      <w:r w:rsidRPr="00B806C7">
        <w:rPr>
          <w:color w:val="222222"/>
          <w:shd w:val="clear" w:color="auto" w:fill="FFFFFF"/>
        </w:rPr>
        <w:t>Shongwe</w:t>
      </w:r>
      <w:proofErr w:type="spellEnd"/>
      <w:r w:rsidRPr="00B806C7">
        <w:rPr>
          <w:color w:val="222222"/>
          <w:shd w:val="clear" w:color="auto" w:fill="FFFFFF"/>
        </w:rPr>
        <w:t>, T., 2023. Internet of Things and wireless sensor networks for smart agriculture applications: A survey. </w:t>
      </w:r>
      <w:proofErr w:type="spellStart"/>
      <w:r w:rsidRPr="00B806C7">
        <w:rPr>
          <w:i/>
          <w:iCs/>
          <w:color w:val="222222"/>
          <w:shd w:val="clear" w:color="auto" w:fill="FFFFFF"/>
        </w:rPr>
        <w:t>IEEe</w:t>
      </w:r>
      <w:proofErr w:type="spellEnd"/>
      <w:r w:rsidRPr="00B806C7">
        <w:rPr>
          <w:i/>
          <w:iCs/>
          <w:color w:val="222222"/>
          <w:shd w:val="clear" w:color="auto" w:fill="FFFFFF"/>
        </w:rPr>
        <w:t xml:space="preserve"> Access</w:t>
      </w:r>
      <w:r w:rsidRPr="00B806C7">
        <w:rPr>
          <w:color w:val="222222"/>
          <w:shd w:val="clear" w:color="auto" w:fill="FFFFFF"/>
        </w:rPr>
        <w:t>, </w:t>
      </w:r>
      <w:r w:rsidRPr="00B806C7">
        <w:rPr>
          <w:i/>
          <w:iCs/>
          <w:color w:val="222222"/>
          <w:shd w:val="clear" w:color="auto" w:fill="FFFFFF"/>
        </w:rPr>
        <w:t>11</w:t>
      </w:r>
      <w:r w:rsidRPr="00B806C7">
        <w:rPr>
          <w:color w:val="222222"/>
          <w:shd w:val="clear" w:color="auto" w:fill="FFFFFF"/>
        </w:rPr>
        <w:t>, pp.145813-145852.</w:t>
      </w:r>
    </w:p>
    <w:p w14:paraId="53A95D58" w14:textId="686052F8" w:rsidR="00D030CA" w:rsidRPr="00B806C7" w:rsidRDefault="00EB518E" w:rsidP="0083001F">
      <w:pPr>
        <w:pStyle w:val="NormalWeb"/>
        <w:numPr>
          <w:ilvl w:val="0"/>
          <w:numId w:val="8"/>
        </w:numPr>
        <w:spacing w:line="360" w:lineRule="auto"/>
        <w:ind w:left="567" w:hanging="283"/>
        <w:jc w:val="both"/>
      </w:pPr>
      <w:r>
        <w:t>Mulla, D. J., 2013</w:t>
      </w:r>
      <w:r w:rsidR="00D030CA" w:rsidRPr="00B806C7">
        <w:t xml:space="preserve">, Twenty five years of remote sensing in precision agriculture: Key advances and remaining knowledge gaps. </w:t>
      </w:r>
      <w:r w:rsidR="00D030CA" w:rsidRPr="00B806C7">
        <w:rPr>
          <w:rStyle w:val="Emphasis"/>
        </w:rPr>
        <w:t>Biosystems Engineering</w:t>
      </w:r>
      <w:r w:rsidR="00D030CA" w:rsidRPr="00B806C7">
        <w:t>, 114(4): 358–371.</w:t>
      </w:r>
    </w:p>
    <w:p w14:paraId="236EEC83" w14:textId="2BC08958" w:rsidR="00D030CA" w:rsidRPr="00B806C7" w:rsidRDefault="00D030CA" w:rsidP="0083001F">
      <w:pPr>
        <w:pStyle w:val="NormalWeb"/>
        <w:numPr>
          <w:ilvl w:val="0"/>
          <w:numId w:val="8"/>
        </w:numPr>
        <w:spacing w:line="360" w:lineRule="auto"/>
        <w:ind w:left="567" w:hanging="283"/>
        <w:jc w:val="both"/>
      </w:pPr>
      <w:proofErr w:type="spellStart"/>
      <w:r w:rsidRPr="00B806C7">
        <w:rPr>
          <w:color w:val="222222"/>
          <w:shd w:val="clear" w:color="auto" w:fill="FFFFFF"/>
        </w:rPr>
        <w:t>Narzari</w:t>
      </w:r>
      <w:proofErr w:type="spellEnd"/>
      <w:r w:rsidRPr="00B806C7">
        <w:rPr>
          <w:color w:val="222222"/>
          <w:shd w:val="clear" w:color="auto" w:fill="FFFFFF"/>
        </w:rPr>
        <w:t>, R., Choudhury, B.U., Singhal</w:t>
      </w:r>
      <w:r w:rsidR="00EB518E">
        <w:rPr>
          <w:color w:val="222222"/>
          <w:shd w:val="clear" w:color="auto" w:fill="FFFFFF"/>
        </w:rPr>
        <w:t xml:space="preserve">, G. and Choudhary, K.K., 2025, </w:t>
      </w:r>
      <w:r w:rsidRPr="00B806C7">
        <w:rPr>
          <w:color w:val="222222"/>
          <w:shd w:val="clear" w:color="auto" w:fill="FFFFFF"/>
        </w:rPr>
        <w:t>A critical review of how UAVs can transform precision agriculture in the realm of Agroecology. </w:t>
      </w:r>
      <w:r w:rsidRPr="00B806C7">
        <w:rPr>
          <w:i/>
          <w:iCs/>
          <w:color w:val="222222"/>
          <w:shd w:val="clear" w:color="auto" w:fill="FFFFFF"/>
        </w:rPr>
        <w:t>Discover Soil</w:t>
      </w:r>
      <w:r w:rsidRPr="00B806C7">
        <w:rPr>
          <w:color w:val="222222"/>
          <w:shd w:val="clear" w:color="auto" w:fill="FFFFFF"/>
        </w:rPr>
        <w:t>, </w:t>
      </w:r>
      <w:r w:rsidRPr="00B806C7">
        <w:rPr>
          <w:i/>
          <w:iCs/>
          <w:color w:val="222222"/>
          <w:shd w:val="clear" w:color="auto" w:fill="FFFFFF"/>
        </w:rPr>
        <w:t>2</w:t>
      </w:r>
      <w:r w:rsidRPr="00B806C7">
        <w:rPr>
          <w:color w:val="222222"/>
          <w:shd w:val="clear" w:color="auto" w:fill="FFFFFF"/>
        </w:rPr>
        <w:t>(1), p.28</w:t>
      </w:r>
    </w:p>
    <w:p w14:paraId="71741482" w14:textId="77777777" w:rsidR="00D030CA" w:rsidRPr="00B806C7" w:rsidRDefault="00D030CA" w:rsidP="0083001F">
      <w:pPr>
        <w:pStyle w:val="NormalWeb"/>
        <w:numPr>
          <w:ilvl w:val="0"/>
          <w:numId w:val="8"/>
        </w:numPr>
        <w:spacing w:line="360" w:lineRule="auto"/>
        <w:ind w:left="567" w:hanging="283"/>
        <w:jc w:val="both"/>
      </w:pPr>
      <w:proofErr w:type="spellStart"/>
      <w:r w:rsidRPr="00B806C7">
        <w:t>Pádua</w:t>
      </w:r>
      <w:proofErr w:type="spellEnd"/>
      <w:r w:rsidRPr="00B806C7">
        <w:t xml:space="preserve">, L., </w:t>
      </w:r>
      <w:proofErr w:type="spellStart"/>
      <w:r w:rsidRPr="00B806C7">
        <w:t>Vanko</w:t>
      </w:r>
      <w:proofErr w:type="spellEnd"/>
      <w:r w:rsidRPr="00B806C7">
        <w:t xml:space="preserve">, J., </w:t>
      </w:r>
      <w:proofErr w:type="spellStart"/>
      <w:r w:rsidRPr="00B806C7">
        <w:t>Hruška</w:t>
      </w:r>
      <w:proofErr w:type="spellEnd"/>
      <w:r w:rsidRPr="00B806C7">
        <w:t xml:space="preserve">, J., </w:t>
      </w:r>
      <w:proofErr w:type="spellStart"/>
      <w:r w:rsidRPr="00B806C7">
        <w:t>Adão</w:t>
      </w:r>
      <w:proofErr w:type="spellEnd"/>
      <w:r w:rsidRPr="00B806C7">
        <w:t xml:space="preserve">, T., Sousa, J. J., Peres, E. and </w:t>
      </w:r>
      <w:proofErr w:type="spellStart"/>
      <w:r w:rsidRPr="00B806C7">
        <w:t>Morais</w:t>
      </w:r>
      <w:proofErr w:type="spellEnd"/>
      <w:r w:rsidRPr="00B806C7">
        <w:t xml:space="preserve">, R., 2017, UAS, sensors, and data processing in agroforestry: A review towards practical applications. </w:t>
      </w:r>
      <w:r w:rsidRPr="00B806C7">
        <w:rPr>
          <w:rStyle w:val="Emphasis"/>
        </w:rPr>
        <w:t>International Journal of Remote Sensing</w:t>
      </w:r>
      <w:r w:rsidRPr="00B806C7">
        <w:t>, 38(8–10): 2349–2391.</w:t>
      </w:r>
    </w:p>
    <w:p w14:paraId="0D43C4E7" w14:textId="77777777" w:rsidR="00D030CA" w:rsidRPr="00B806C7" w:rsidRDefault="00D030CA" w:rsidP="0083001F">
      <w:pPr>
        <w:pStyle w:val="NormalWeb"/>
        <w:numPr>
          <w:ilvl w:val="0"/>
          <w:numId w:val="8"/>
        </w:numPr>
        <w:spacing w:line="360" w:lineRule="auto"/>
        <w:ind w:left="567" w:hanging="283"/>
        <w:jc w:val="both"/>
      </w:pPr>
      <w:r w:rsidRPr="00B806C7">
        <w:rPr>
          <w:color w:val="222222"/>
          <w:shd w:val="clear" w:color="auto" w:fill="FFFFFF"/>
        </w:rPr>
        <w:t xml:space="preserve">Patel, J.S., </w:t>
      </w:r>
      <w:proofErr w:type="spellStart"/>
      <w:r w:rsidRPr="00B806C7">
        <w:rPr>
          <w:color w:val="222222"/>
          <w:shd w:val="clear" w:color="auto" w:fill="FFFFFF"/>
        </w:rPr>
        <w:t>Fioranelli</w:t>
      </w:r>
      <w:proofErr w:type="spellEnd"/>
      <w:r w:rsidRPr="00B806C7">
        <w:rPr>
          <w:color w:val="222222"/>
          <w:shd w:val="clear" w:color="auto" w:fill="FFFFFF"/>
        </w:rPr>
        <w:t>, F. and Anderson, D., 2018. Review of radar classification and RCS characterisation techniques for small UAVs or drones. </w:t>
      </w:r>
      <w:r w:rsidRPr="00B806C7">
        <w:rPr>
          <w:i/>
          <w:iCs/>
          <w:color w:val="222222"/>
          <w:shd w:val="clear" w:color="auto" w:fill="FFFFFF"/>
        </w:rPr>
        <w:t>IET Radar, Sonar &amp; Navigation</w:t>
      </w:r>
      <w:r w:rsidRPr="00B806C7">
        <w:rPr>
          <w:color w:val="222222"/>
          <w:shd w:val="clear" w:color="auto" w:fill="FFFFFF"/>
        </w:rPr>
        <w:t>, </w:t>
      </w:r>
      <w:r w:rsidRPr="00B806C7">
        <w:rPr>
          <w:i/>
          <w:iCs/>
          <w:color w:val="222222"/>
          <w:shd w:val="clear" w:color="auto" w:fill="FFFFFF"/>
        </w:rPr>
        <w:t>12</w:t>
      </w:r>
      <w:r w:rsidRPr="00B806C7">
        <w:rPr>
          <w:color w:val="222222"/>
          <w:shd w:val="clear" w:color="auto" w:fill="FFFFFF"/>
        </w:rPr>
        <w:t>(9), pp.911-919.</w:t>
      </w:r>
    </w:p>
    <w:p w14:paraId="7BE58730" w14:textId="77777777" w:rsidR="00D030CA" w:rsidRPr="00B806C7" w:rsidRDefault="00D030CA" w:rsidP="0083001F">
      <w:pPr>
        <w:pStyle w:val="NormalWeb"/>
        <w:numPr>
          <w:ilvl w:val="0"/>
          <w:numId w:val="8"/>
        </w:numPr>
        <w:spacing w:line="360" w:lineRule="auto"/>
        <w:ind w:left="567" w:hanging="283"/>
        <w:jc w:val="both"/>
      </w:pPr>
      <w:r w:rsidRPr="00B806C7">
        <w:t xml:space="preserve">Peña, J. M., Torres-Sánchez, J., Serrano-Pérez, A., de Castro, A. I. and López-Granados, F., 2015, Quantifying efficacy and limits of unmanned aerial vehicle (UAV) technology for weed seedling detection as affected by sensor resolution. </w:t>
      </w:r>
      <w:r w:rsidRPr="00B806C7">
        <w:rPr>
          <w:rStyle w:val="Emphasis"/>
        </w:rPr>
        <w:t>Sensors</w:t>
      </w:r>
      <w:r w:rsidRPr="00B806C7">
        <w:t>, 15(3): 5609–5626.</w:t>
      </w:r>
    </w:p>
    <w:p w14:paraId="667AC7B3" w14:textId="6E48C9B5" w:rsidR="00D030CA" w:rsidRPr="00B806C7" w:rsidRDefault="00D030CA" w:rsidP="0083001F">
      <w:pPr>
        <w:pStyle w:val="NormalWeb"/>
        <w:numPr>
          <w:ilvl w:val="0"/>
          <w:numId w:val="8"/>
        </w:numPr>
        <w:spacing w:line="360" w:lineRule="auto"/>
        <w:ind w:left="567" w:hanging="283"/>
        <w:jc w:val="both"/>
      </w:pPr>
      <w:proofErr w:type="spellStart"/>
      <w:r w:rsidRPr="00B806C7">
        <w:rPr>
          <w:color w:val="222222"/>
          <w:shd w:val="clear" w:color="auto" w:fill="FFFFFF"/>
        </w:rPr>
        <w:t>Phang</w:t>
      </w:r>
      <w:proofErr w:type="spellEnd"/>
      <w:r w:rsidRPr="00B806C7">
        <w:rPr>
          <w:color w:val="222222"/>
          <w:shd w:val="clear" w:color="auto" w:fill="FFFFFF"/>
        </w:rPr>
        <w:t xml:space="preserve">, S.K., Chiang, T.H.A., </w:t>
      </w:r>
      <w:proofErr w:type="spellStart"/>
      <w:r w:rsidRPr="00B806C7">
        <w:rPr>
          <w:color w:val="222222"/>
          <w:shd w:val="clear" w:color="auto" w:fill="FFFFFF"/>
        </w:rPr>
        <w:t>Happo</w:t>
      </w:r>
      <w:r w:rsidR="00496A19">
        <w:rPr>
          <w:color w:val="222222"/>
          <w:shd w:val="clear" w:color="auto" w:fill="FFFFFF"/>
        </w:rPr>
        <w:t>nen</w:t>
      </w:r>
      <w:proofErr w:type="spellEnd"/>
      <w:r w:rsidR="00496A19">
        <w:rPr>
          <w:color w:val="222222"/>
          <w:shd w:val="clear" w:color="auto" w:fill="FFFFFF"/>
        </w:rPr>
        <w:t>, A. and Chang, M.M.L., 2023,</w:t>
      </w:r>
      <w:r w:rsidRPr="00B806C7">
        <w:rPr>
          <w:color w:val="222222"/>
          <w:shd w:val="clear" w:color="auto" w:fill="FFFFFF"/>
        </w:rPr>
        <w:t xml:space="preserve"> From satellite to UAV-based remote sensing: A review on precision agriculture. </w:t>
      </w:r>
      <w:proofErr w:type="spellStart"/>
      <w:r w:rsidRPr="00B806C7">
        <w:rPr>
          <w:i/>
          <w:iCs/>
          <w:color w:val="222222"/>
          <w:shd w:val="clear" w:color="auto" w:fill="FFFFFF"/>
        </w:rPr>
        <w:t>Ieee</w:t>
      </w:r>
      <w:proofErr w:type="spellEnd"/>
      <w:r w:rsidRPr="00B806C7">
        <w:rPr>
          <w:i/>
          <w:iCs/>
          <w:color w:val="222222"/>
          <w:shd w:val="clear" w:color="auto" w:fill="FFFFFF"/>
        </w:rPr>
        <w:t xml:space="preserve"> Access</w:t>
      </w:r>
      <w:r w:rsidRPr="00B806C7">
        <w:rPr>
          <w:color w:val="222222"/>
          <w:shd w:val="clear" w:color="auto" w:fill="FFFFFF"/>
        </w:rPr>
        <w:t>, </w:t>
      </w:r>
      <w:r w:rsidRPr="00B806C7">
        <w:rPr>
          <w:i/>
          <w:iCs/>
          <w:color w:val="222222"/>
          <w:shd w:val="clear" w:color="auto" w:fill="FFFFFF"/>
        </w:rPr>
        <w:t>11</w:t>
      </w:r>
      <w:r w:rsidRPr="00B806C7">
        <w:rPr>
          <w:color w:val="222222"/>
          <w:shd w:val="clear" w:color="auto" w:fill="FFFFFF"/>
        </w:rPr>
        <w:t>, pp.127057-127076.</w:t>
      </w:r>
    </w:p>
    <w:p w14:paraId="0F4C032F" w14:textId="77777777" w:rsidR="00D030CA" w:rsidRPr="00B806C7" w:rsidRDefault="00D030CA" w:rsidP="0083001F">
      <w:pPr>
        <w:pStyle w:val="NormalWeb"/>
        <w:numPr>
          <w:ilvl w:val="0"/>
          <w:numId w:val="8"/>
        </w:numPr>
        <w:spacing w:line="360" w:lineRule="auto"/>
        <w:ind w:left="567" w:hanging="283"/>
        <w:jc w:val="both"/>
      </w:pPr>
      <w:r w:rsidRPr="00B806C7">
        <w:t xml:space="preserve">Popescu, D., </w:t>
      </w:r>
      <w:proofErr w:type="spellStart"/>
      <w:r w:rsidRPr="00B806C7">
        <w:t>Ichim</w:t>
      </w:r>
      <w:proofErr w:type="spellEnd"/>
      <w:r w:rsidRPr="00B806C7">
        <w:t xml:space="preserve">, L. and </w:t>
      </w:r>
      <w:proofErr w:type="spellStart"/>
      <w:r w:rsidRPr="00B806C7">
        <w:t>Stoican</w:t>
      </w:r>
      <w:proofErr w:type="spellEnd"/>
      <w:r w:rsidRPr="00B806C7">
        <w:t xml:space="preserve">, F., 2017, Unmanned aerial vehicle systems for remote estimation of some quality parameters of agricultural crops. </w:t>
      </w:r>
      <w:r w:rsidRPr="00B806C7">
        <w:rPr>
          <w:rStyle w:val="Emphasis"/>
        </w:rPr>
        <w:t>Sensors</w:t>
      </w:r>
      <w:r w:rsidRPr="00B806C7">
        <w:t>, 17(5): 1103.</w:t>
      </w:r>
    </w:p>
    <w:p w14:paraId="7222DDCA" w14:textId="77777777" w:rsidR="00D030CA" w:rsidRPr="00B806C7" w:rsidRDefault="00D030CA" w:rsidP="0083001F">
      <w:pPr>
        <w:pStyle w:val="NormalWeb"/>
        <w:numPr>
          <w:ilvl w:val="0"/>
          <w:numId w:val="8"/>
        </w:numPr>
        <w:spacing w:line="360" w:lineRule="auto"/>
        <w:ind w:left="567" w:hanging="283"/>
        <w:jc w:val="both"/>
      </w:pPr>
      <w:proofErr w:type="spellStart"/>
      <w:r w:rsidRPr="00B806C7">
        <w:t>Primicerio</w:t>
      </w:r>
      <w:proofErr w:type="spellEnd"/>
      <w:r w:rsidRPr="00B806C7">
        <w:t xml:space="preserve">, J., Gennaro, S. F. D., </w:t>
      </w:r>
      <w:proofErr w:type="spellStart"/>
      <w:r w:rsidRPr="00B806C7">
        <w:t>Fiorillo</w:t>
      </w:r>
      <w:proofErr w:type="spellEnd"/>
      <w:r w:rsidRPr="00B806C7">
        <w:t xml:space="preserve">, E., </w:t>
      </w:r>
      <w:proofErr w:type="spellStart"/>
      <w:r w:rsidRPr="00B806C7">
        <w:t>Genesio</w:t>
      </w:r>
      <w:proofErr w:type="spellEnd"/>
      <w:r w:rsidRPr="00B806C7">
        <w:t xml:space="preserve">, L., </w:t>
      </w:r>
      <w:proofErr w:type="spellStart"/>
      <w:r w:rsidRPr="00B806C7">
        <w:t>Lugato</w:t>
      </w:r>
      <w:proofErr w:type="spellEnd"/>
      <w:r w:rsidRPr="00B806C7">
        <w:t xml:space="preserve">, E., </w:t>
      </w:r>
      <w:proofErr w:type="spellStart"/>
      <w:r w:rsidRPr="00B806C7">
        <w:t>Matese</w:t>
      </w:r>
      <w:proofErr w:type="spellEnd"/>
      <w:r w:rsidRPr="00B806C7">
        <w:t xml:space="preserve">, A. and </w:t>
      </w:r>
      <w:proofErr w:type="spellStart"/>
      <w:r w:rsidRPr="00B806C7">
        <w:t>Vaccari</w:t>
      </w:r>
      <w:proofErr w:type="spellEnd"/>
      <w:r w:rsidRPr="00B806C7">
        <w:t xml:space="preserve">, F. P., 2012, A flexible unmanned aerial vehicle for precision agriculture. </w:t>
      </w:r>
      <w:r w:rsidRPr="00B806C7">
        <w:rPr>
          <w:rStyle w:val="Emphasis"/>
        </w:rPr>
        <w:t>Precision Agriculture</w:t>
      </w:r>
      <w:r w:rsidRPr="00B806C7">
        <w:t>, 13(4): 517–523.</w:t>
      </w:r>
    </w:p>
    <w:p w14:paraId="3EA385AB" w14:textId="268940C9" w:rsidR="00D030CA" w:rsidRPr="00B806C7" w:rsidRDefault="00D030CA" w:rsidP="0083001F">
      <w:pPr>
        <w:pStyle w:val="NormalWeb"/>
        <w:numPr>
          <w:ilvl w:val="0"/>
          <w:numId w:val="8"/>
        </w:numPr>
        <w:spacing w:line="360" w:lineRule="auto"/>
        <w:ind w:left="567" w:hanging="283"/>
        <w:jc w:val="both"/>
      </w:pPr>
      <w:r w:rsidRPr="00B806C7">
        <w:rPr>
          <w:color w:val="222222"/>
          <w:shd w:val="clear" w:color="auto" w:fill="FFFFFF"/>
        </w:rPr>
        <w:t xml:space="preserve">Rahman, Md </w:t>
      </w:r>
      <w:proofErr w:type="spellStart"/>
      <w:r w:rsidRPr="00B806C7">
        <w:rPr>
          <w:color w:val="222222"/>
          <w:shd w:val="clear" w:color="auto" w:fill="FFFFFF"/>
        </w:rPr>
        <w:t>Habibur</w:t>
      </w:r>
      <w:proofErr w:type="spellEnd"/>
      <w:r w:rsidRPr="00B806C7">
        <w:rPr>
          <w:color w:val="222222"/>
          <w:shd w:val="clear" w:color="auto" w:fill="FFFFFF"/>
        </w:rPr>
        <w:t xml:space="preserve">, Mohammad Abrar Shakil </w:t>
      </w:r>
      <w:proofErr w:type="spellStart"/>
      <w:r w:rsidRPr="00B806C7">
        <w:rPr>
          <w:color w:val="222222"/>
          <w:shd w:val="clear" w:color="auto" w:fill="FFFFFF"/>
        </w:rPr>
        <w:t>Sejan</w:t>
      </w:r>
      <w:proofErr w:type="spellEnd"/>
      <w:r w:rsidRPr="00B806C7">
        <w:rPr>
          <w:color w:val="222222"/>
          <w:shd w:val="clear" w:color="auto" w:fill="FFFFFF"/>
        </w:rPr>
        <w:t>, Md Abdul Aziz, Rana Tabassum, Ju</w:t>
      </w:r>
      <w:r w:rsidR="00496A19">
        <w:rPr>
          <w:color w:val="222222"/>
          <w:shd w:val="clear" w:color="auto" w:fill="FFFFFF"/>
        </w:rPr>
        <w:t xml:space="preserve">ng-In </w:t>
      </w:r>
      <w:proofErr w:type="spellStart"/>
      <w:r w:rsidR="00496A19">
        <w:rPr>
          <w:color w:val="222222"/>
          <w:shd w:val="clear" w:color="auto" w:fill="FFFFFF"/>
        </w:rPr>
        <w:t>Baik</w:t>
      </w:r>
      <w:proofErr w:type="spellEnd"/>
      <w:r w:rsidR="00496A19">
        <w:rPr>
          <w:color w:val="222222"/>
          <w:shd w:val="clear" w:color="auto" w:fill="FFFFFF"/>
        </w:rPr>
        <w:t xml:space="preserve">, and </w:t>
      </w:r>
      <w:proofErr w:type="spellStart"/>
      <w:r w:rsidR="00496A19">
        <w:rPr>
          <w:color w:val="222222"/>
          <w:shd w:val="clear" w:color="auto" w:fill="FFFFFF"/>
        </w:rPr>
        <w:t>Hyoung-Kyu</w:t>
      </w:r>
      <w:proofErr w:type="spellEnd"/>
      <w:r w:rsidR="00496A19">
        <w:rPr>
          <w:color w:val="222222"/>
          <w:shd w:val="clear" w:color="auto" w:fill="FFFFFF"/>
        </w:rPr>
        <w:t xml:space="preserve"> Song., 2024, </w:t>
      </w:r>
      <w:r w:rsidRPr="00B806C7">
        <w:rPr>
          <w:color w:val="222222"/>
          <w:shd w:val="clear" w:color="auto" w:fill="FFFFFF"/>
        </w:rPr>
        <w:t xml:space="preserve">A comprehensive survey of </w:t>
      </w:r>
      <w:r w:rsidRPr="00B806C7">
        <w:rPr>
          <w:color w:val="222222"/>
          <w:shd w:val="clear" w:color="auto" w:fill="FFFFFF"/>
        </w:rPr>
        <w:lastRenderedPageBreak/>
        <w:t>unmanned aerial vehicles detection and classification using machine learning approach: Challenges, so</w:t>
      </w:r>
      <w:r w:rsidR="00496A19">
        <w:rPr>
          <w:color w:val="222222"/>
          <w:shd w:val="clear" w:color="auto" w:fill="FFFFFF"/>
        </w:rPr>
        <w:t>lutions, and future directions.</w:t>
      </w:r>
      <w:r w:rsidRPr="00B806C7">
        <w:rPr>
          <w:color w:val="222222"/>
          <w:shd w:val="clear" w:color="auto" w:fill="FFFFFF"/>
        </w:rPr>
        <w:t> </w:t>
      </w:r>
      <w:r w:rsidRPr="00B806C7">
        <w:rPr>
          <w:i/>
          <w:iCs/>
          <w:color w:val="222222"/>
          <w:shd w:val="clear" w:color="auto" w:fill="FFFFFF"/>
        </w:rPr>
        <w:t>Remote Sensing</w:t>
      </w:r>
      <w:r w:rsidR="00496A19">
        <w:rPr>
          <w:color w:val="222222"/>
          <w:shd w:val="clear" w:color="auto" w:fill="FFFFFF"/>
        </w:rPr>
        <w:t xml:space="preserve"> ,16(5): </w:t>
      </w:r>
      <w:r w:rsidRPr="00B806C7">
        <w:rPr>
          <w:color w:val="222222"/>
          <w:shd w:val="clear" w:color="auto" w:fill="FFFFFF"/>
        </w:rPr>
        <w:t>879.</w:t>
      </w:r>
    </w:p>
    <w:p w14:paraId="224BD18E" w14:textId="77777777" w:rsidR="00D030CA" w:rsidRPr="00C8150C" w:rsidRDefault="00D030CA" w:rsidP="0083001F">
      <w:pPr>
        <w:pStyle w:val="NormalWeb"/>
        <w:numPr>
          <w:ilvl w:val="0"/>
          <w:numId w:val="8"/>
        </w:numPr>
        <w:spacing w:line="360" w:lineRule="auto"/>
        <w:ind w:left="567" w:hanging="283"/>
        <w:jc w:val="both"/>
        <w:rPr>
          <w:highlight w:val="yellow"/>
        </w:rPr>
      </w:pPr>
      <w:proofErr w:type="spellStart"/>
      <w:r w:rsidRPr="00C8150C">
        <w:rPr>
          <w:highlight w:val="yellow"/>
        </w:rPr>
        <w:t>Rango</w:t>
      </w:r>
      <w:proofErr w:type="spellEnd"/>
      <w:r w:rsidRPr="00C8150C">
        <w:rPr>
          <w:highlight w:val="yellow"/>
        </w:rPr>
        <w:t xml:space="preserve">, A., </w:t>
      </w:r>
      <w:proofErr w:type="spellStart"/>
      <w:r w:rsidRPr="00C8150C">
        <w:rPr>
          <w:highlight w:val="yellow"/>
        </w:rPr>
        <w:t>Laliberte</w:t>
      </w:r>
      <w:proofErr w:type="spellEnd"/>
      <w:r w:rsidRPr="00C8150C">
        <w:rPr>
          <w:highlight w:val="yellow"/>
        </w:rPr>
        <w:t xml:space="preserve">, A., Steele, C., Herrick, J. E., </w:t>
      </w:r>
      <w:proofErr w:type="spellStart"/>
      <w:r w:rsidRPr="00C8150C">
        <w:rPr>
          <w:highlight w:val="yellow"/>
        </w:rPr>
        <w:t>Bestelmeyer</w:t>
      </w:r>
      <w:proofErr w:type="spellEnd"/>
      <w:r w:rsidRPr="00C8150C">
        <w:rPr>
          <w:highlight w:val="yellow"/>
        </w:rPr>
        <w:t xml:space="preserve">, B., </w:t>
      </w:r>
      <w:proofErr w:type="spellStart"/>
      <w:r w:rsidRPr="00C8150C">
        <w:rPr>
          <w:highlight w:val="yellow"/>
        </w:rPr>
        <w:t>Schmugge</w:t>
      </w:r>
      <w:proofErr w:type="spellEnd"/>
      <w:r w:rsidRPr="00C8150C">
        <w:rPr>
          <w:highlight w:val="yellow"/>
        </w:rPr>
        <w:t xml:space="preserve">, T. and </w:t>
      </w:r>
      <w:proofErr w:type="spellStart"/>
      <w:r w:rsidRPr="00C8150C">
        <w:rPr>
          <w:highlight w:val="yellow"/>
        </w:rPr>
        <w:t>Havstad</w:t>
      </w:r>
      <w:proofErr w:type="spellEnd"/>
      <w:r w:rsidRPr="00C8150C">
        <w:rPr>
          <w:highlight w:val="yellow"/>
        </w:rPr>
        <w:t xml:space="preserve">, K., 2009, Using unmanned aerial vehicles for rangelands: Current applications and future potentials. </w:t>
      </w:r>
      <w:r w:rsidRPr="00C8150C">
        <w:rPr>
          <w:rStyle w:val="Emphasis"/>
          <w:highlight w:val="yellow"/>
        </w:rPr>
        <w:t>Environmental Practice</w:t>
      </w:r>
      <w:r w:rsidRPr="00C8150C">
        <w:rPr>
          <w:highlight w:val="yellow"/>
        </w:rPr>
        <w:t>, 11(3): 159–168.</w:t>
      </w:r>
    </w:p>
    <w:p w14:paraId="51B305A8" w14:textId="77777777" w:rsidR="00D030CA" w:rsidRPr="00B806C7" w:rsidRDefault="00D030CA" w:rsidP="0083001F">
      <w:pPr>
        <w:pStyle w:val="NormalWeb"/>
        <w:numPr>
          <w:ilvl w:val="0"/>
          <w:numId w:val="8"/>
        </w:numPr>
        <w:spacing w:line="360" w:lineRule="auto"/>
        <w:ind w:left="567" w:hanging="283"/>
        <w:jc w:val="both"/>
      </w:pPr>
      <w:proofErr w:type="spellStart"/>
      <w:r w:rsidRPr="00B806C7">
        <w:t>Rokhmana</w:t>
      </w:r>
      <w:proofErr w:type="spellEnd"/>
      <w:r w:rsidRPr="00B806C7">
        <w:t xml:space="preserve">, C. A., 2015, The potential of UAV-based remote sensing for supporting precision agriculture in Indonesia. </w:t>
      </w:r>
      <w:r w:rsidRPr="00B806C7">
        <w:rPr>
          <w:rStyle w:val="Emphasis"/>
        </w:rPr>
        <w:t>Procedia Environmental Sciences</w:t>
      </w:r>
      <w:r w:rsidRPr="00B806C7">
        <w:t>, 2491): 245–253.</w:t>
      </w:r>
    </w:p>
    <w:p w14:paraId="5BECEC66" w14:textId="77777777" w:rsidR="00D030CA" w:rsidRPr="00B806C7" w:rsidRDefault="00D030CA" w:rsidP="0083001F">
      <w:pPr>
        <w:pStyle w:val="NormalWeb"/>
        <w:numPr>
          <w:ilvl w:val="0"/>
          <w:numId w:val="8"/>
        </w:numPr>
        <w:spacing w:line="360" w:lineRule="auto"/>
        <w:ind w:left="567" w:hanging="283"/>
        <w:jc w:val="both"/>
      </w:pPr>
      <w:r w:rsidRPr="00B806C7">
        <w:t xml:space="preserve">Salami, E., </w:t>
      </w:r>
      <w:proofErr w:type="spellStart"/>
      <w:r w:rsidRPr="00B806C7">
        <w:t>Barrado</w:t>
      </w:r>
      <w:proofErr w:type="spellEnd"/>
      <w:r w:rsidRPr="00B806C7">
        <w:t xml:space="preserve">, C. and Pastor, E., 2014, UAV flight experiments applied to the remote sensing of vegetated areas. </w:t>
      </w:r>
      <w:r w:rsidRPr="00B806C7">
        <w:rPr>
          <w:rStyle w:val="Emphasis"/>
        </w:rPr>
        <w:t>Remote Sensing</w:t>
      </w:r>
      <w:r w:rsidRPr="00B806C7">
        <w:t>, 6(11): 11051–11081.</w:t>
      </w:r>
    </w:p>
    <w:p w14:paraId="2B35F440" w14:textId="77777777" w:rsidR="00D030CA" w:rsidRPr="00B806C7" w:rsidRDefault="00D030CA" w:rsidP="0083001F">
      <w:pPr>
        <w:pStyle w:val="NormalWeb"/>
        <w:numPr>
          <w:ilvl w:val="0"/>
          <w:numId w:val="8"/>
        </w:numPr>
        <w:spacing w:line="360" w:lineRule="auto"/>
        <w:ind w:left="567" w:hanging="283"/>
        <w:jc w:val="both"/>
      </w:pPr>
      <w:r w:rsidRPr="00B806C7">
        <w:t xml:space="preserve">Sankaran, S., </w:t>
      </w:r>
      <w:proofErr w:type="spellStart"/>
      <w:r w:rsidRPr="00B806C7">
        <w:t>Khot</w:t>
      </w:r>
      <w:proofErr w:type="spellEnd"/>
      <w:r w:rsidRPr="00B806C7">
        <w:t xml:space="preserve">, L. R., Espinoza, C. </w:t>
      </w:r>
      <w:proofErr w:type="gramStart"/>
      <w:r w:rsidRPr="00B806C7">
        <w:t>Z.,</w:t>
      </w:r>
      <w:proofErr w:type="spellStart"/>
      <w:r w:rsidRPr="00B806C7">
        <w:t>sa</w:t>
      </w:r>
      <w:proofErr w:type="spellEnd"/>
      <w:proofErr w:type="gramEnd"/>
      <w:r w:rsidRPr="00B806C7">
        <w:t xml:space="preserve"> </w:t>
      </w:r>
      <w:proofErr w:type="spellStart"/>
      <w:r w:rsidRPr="00B806C7">
        <w:t>Jarolmasjed</w:t>
      </w:r>
      <w:proofErr w:type="spellEnd"/>
      <w:r w:rsidRPr="00B806C7">
        <w:t xml:space="preserve">, S. and </w:t>
      </w:r>
      <w:proofErr w:type="spellStart"/>
      <w:r w:rsidRPr="00B806C7">
        <w:t>Ehsani</w:t>
      </w:r>
      <w:proofErr w:type="spellEnd"/>
      <w:r w:rsidRPr="00B806C7">
        <w:t xml:space="preserve">, R., 2015, Low-altitude, high-resolution aerial imaging systems for row and field crop phenotyping: A review. </w:t>
      </w:r>
      <w:r w:rsidRPr="00B806C7">
        <w:rPr>
          <w:rStyle w:val="Emphasis"/>
        </w:rPr>
        <w:t>European Journal of Agronomy</w:t>
      </w:r>
      <w:r w:rsidRPr="00B806C7">
        <w:t>, 70(1): 112–123.</w:t>
      </w:r>
    </w:p>
    <w:p w14:paraId="4FE80401" w14:textId="77777777" w:rsidR="00D030CA" w:rsidRPr="00B806C7" w:rsidRDefault="00D030CA" w:rsidP="0083001F">
      <w:pPr>
        <w:pStyle w:val="NormalWeb"/>
        <w:numPr>
          <w:ilvl w:val="0"/>
          <w:numId w:val="8"/>
        </w:numPr>
        <w:spacing w:line="360" w:lineRule="auto"/>
        <w:ind w:left="567" w:hanging="283"/>
        <w:jc w:val="both"/>
      </w:pPr>
      <w:r w:rsidRPr="00B806C7">
        <w:rPr>
          <w:color w:val="222222"/>
          <w:shd w:val="clear" w:color="auto" w:fill="FFFFFF"/>
        </w:rPr>
        <w:t xml:space="preserve">Sharma, C., Pathak, P., Kumar, A. and Gautam, S., 2024. Sustainable regenerative agriculture allied with digital </w:t>
      </w:r>
      <w:proofErr w:type="spellStart"/>
      <w:r w:rsidRPr="00B806C7">
        <w:rPr>
          <w:color w:val="222222"/>
          <w:shd w:val="clear" w:color="auto" w:fill="FFFFFF"/>
        </w:rPr>
        <w:t>agri</w:t>
      </w:r>
      <w:proofErr w:type="spellEnd"/>
      <w:r w:rsidRPr="00B806C7">
        <w:rPr>
          <w:color w:val="222222"/>
          <w:shd w:val="clear" w:color="auto" w:fill="FFFFFF"/>
        </w:rPr>
        <w:t>-technologies and future perspectives for transforming Indian agriculture. </w:t>
      </w:r>
      <w:r w:rsidRPr="00B806C7">
        <w:rPr>
          <w:i/>
          <w:iCs/>
          <w:color w:val="222222"/>
          <w:shd w:val="clear" w:color="auto" w:fill="FFFFFF"/>
        </w:rPr>
        <w:t>Environment, Development and Sustainability</w:t>
      </w:r>
      <w:r w:rsidRPr="00B806C7">
        <w:rPr>
          <w:color w:val="222222"/>
          <w:shd w:val="clear" w:color="auto" w:fill="FFFFFF"/>
        </w:rPr>
        <w:t>, </w:t>
      </w:r>
      <w:r w:rsidRPr="00B806C7">
        <w:rPr>
          <w:i/>
          <w:iCs/>
          <w:color w:val="222222"/>
          <w:shd w:val="clear" w:color="auto" w:fill="FFFFFF"/>
        </w:rPr>
        <w:t>26</w:t>
      </w:r>
      <w:r w:rsidRPr="00B806C7">
        <w:rPr>
          <w:color w:val="222222"/>
          <w:shd w:val="clear" w:color="auto" w:fill="FFFFFF"/>
        </w:rPr>
        <w:t>(12), pp.30409-</w:t>
      </w:r>
      <w:proofErr w:type="gramStart"/>
      <w:r w:rsidRPr="00B806C7">
        <w:rPr>
          <w:color w:val="222222"/>
          <w:shd w:val="clear" w:color="auto" w:fill="FFFFFF"/>
        </w:rPr>
        <w:t>30444.</w:t>
      </w:r>
      <w:r w:rsidRPr="00B806C7">
        <w:t>.</w:t>
      </w:r>
      <w:proofErr w:type="gramEnd"/>
    </w:p>
    <w:p w14:paraId="12EE8284" w14:textId="77777777" w:rsidR="00D030CA" w:rsidRPr="00B806C7" w:rsidRDefault="00D030CA" w:rsidP="0083001F">
      <w:pPr>
        <w:pStyle w:val="NormalWeb"/>
        <w:numPr>
          <w:ilvl w:val="0"/>
          <w:numId w:val="8"/>
        </w:numPr>
        <w:spacing w:line="360" w:lineRule="auto"/>
        <w:ind w:left="567" w:hanging="283"/>
        <w:jc w:val="both"/>
      </w:pPr>
      <w:r w:rsidRPr="00B806C7">
        <w:rPr>
          <w:color w:val="222222"/>
          <w:shd w:val="clear" w:color="auto" w:fill="FFFFFF"/>
        </w:rPr>
        <w:t>Singh, G. and Sharma, S., 2025. A comprehensive review on the Internet of Things in precision agriculture. </w:t>
      </w:r>
      <w:r w:rsidRPr="00B806C7">
        <w:rPr>
          <w:i/>
          <w:iCs/>
          <w:color w:val="222222"/>
          <w:shd w:val="clear" w:color="auto" w:fill="FFFFFF"/>
        </w:rPr>
        <w:t>Multimedia Tools and Applications</w:t>
      </w:r>
      <w:r w:rsidRPr="00B806C7">
        <w:rPr>
          <w:color w:val="222222"/>
          <w:shd w:val="clear" w:color="auto" w:fill="FFFFFF"/>
        </w:rPr>
        <w:t>, </w:t>
      </w:r>
      <w:r w:rsidRPr="00B806C7">
        <w:rPr>
          <w:i/>
          <w:iCs/>
          <w:color w:val="222222"/>
          <w:shd w:val="clear" w:color="auto" w:fill="FFFFFF"/>
        </w:rPr>
        <w:t>84</w:t>
      </w:r>
      <w:r w:rsidRPr="00B806C7">
        <w:rPr>
          <w:color w:val="222222"/>
          <w:shd w:val="clear" w:color="auto" w:fill="FFFFFF"/>
        </w:rPr>
        <w:t>(17), pp.18123-18198.</w:t>
      </w:r>
    </w:p>
    <w:p w14:paraId="6311C7DC" w14:textId="77777777" w:rsidR="00D030CA" w:rsidRPr="00B806C7" w:rsidRDefault="00D030CA" w:rsidP="0083001F">
      <w:pPr>
        <w:pStyle w:val="NormalWeb"/>
        <w:numPr>
          <w:ilvl w:val="0"/>
          <w:numId w:val="8"/>
        </w:numPr>
        <w:spacing w:line="360" w:lineRule="auto"/>
        <w:ind w:left="567" w:hanging="283"/>
        <w:jc w:val="both"/>
      </w:pPr>
      <w:r w:rsidRPr="00B806C7">
        <w:rPr>
          <w:color w:val="222222"/>
          <w:shd w:val="clear" w:color="auto" w:fill="FFFFFF"/>
        </w:rPr>
        <w:t xml:space="preserve">Singh, T., Mukhopadhyay, R., </w:t>
      </w:r>
      <w:proofErr w:type="spellStart"/>
      <w:r w:rsidRPr="00B806C7">
        <w:rPr>
          <w:color w:val="222222"/>
          <w:shd w:val="clear" w:color="auto" w:fill="FFFFFF"/>
        </w:rPr>
        <w:t>Ravita</w:t>
      </w:r>
      <w:proofErr w:type="spellEnd"/>
      <w:r w:rsidRPr="00B806C7">
        <w:rPr>
          <w:color w:val="222222"/>
          <w:shd w:val="clear" w:color="auto" w:fill="FFFFFF"/>
        </w:rPr>
        <w:t xml:space="preserve">, S.K., Deep, N., </w:t>
      </w:r>
      <w:proofErr w:type="spellStart"/>
      <w:r w:rsidRPr="00B806C7">
        <w:rPr>
          <w:color w:val="222222"/>
          <w:shd w:val="clear" w:color="auto" w:fill="FFFFFF"/>
        </w:rPr>
        <w:t>Tarannum</w:t>
      </w:r>
      <w:proofErr w:type="spellEnd"/>
      <w:r w:rsidRPr="00B806C7">
        <w:rPr>
          <w:color w:val="222222"/>
          <w:shd w:val="clear" w:color="auto" w:fill="FFFFFF"/>
        </w:rPr>
        <w:t xml:space="preserve">, S.C., </w:t>
      </w:r>
      <w:proofErr w:type="spellStart"/>
      <w:r w:rsidRPr="00B806C7">
        <w:rPr>
          <w:color w:val="222222"/>
          <w:shd w:val="clear" w:color="auto" w:fill="FFFFFF"/>
        </w:rPr>
        <w:t>Paramjita</w:t>
      </w:r>
      <w:proofErr w:type="spellEnd"/>
      <w:r w:rsidRPr="00B806C7">
        <w:rPr>
          <w:color w:val="222222"/>
          <w:shd w:val="clear" w:color="auto" w:fill="FFFFFF"/>
        </w:rPr>
        <w:t>, D., Goyal, A. and Singh, G., Drone-assisted agronomy: Monitoring, spraying and precision application in the field.</w:t>
      </w:r>
    </w:p>
    <w:p w14:paraId="3C2D2ED2" w14:textId="77777777" w:rsidR="00D030CA" w:rsidRPr="00B806C7" w:rsidRDefault="00D030CA" w:rsidP="0083001F">
      <w:pPr>
        <w:pStyle w:val="NormalWeb"/>
        <w:numPr>
          <w:ilvl w:val="0"/>
          <w:numId w:val="8"/>
        </w:numPr>
        <w:spacing w:line="360" w:lineRule="auto"/>
        <w:ind w:left="567" w:hanging="283"/>
        <w:jc w:val="both"/>
      </w:pPr>
      <w:proofErr w:type="spellStart"/>
      <w:r w:rsidRPr="00B806C7">
        <w:t>Sishodia</w:t>
      </w:r>
      <w:proofErr w:type="spellEnd"/>
      <w:r w:rsidRPr="00B806C7">
        <w:t xml:space="preserve">, R. P., Ray, R. L. and Singh, S. K., 2020, Applications of remote sensing in precision agriculture: A review. </w:t>
      </w:r>
      <w:r w:rsidRPr="00B806C7">
        <w:rPr>
          <w:rStyle w:val="Emphasis"/>
        </w:rPr>
        <w:t>Remote Sensing</w:t>
      </w:r>
      <w:r w:rsidRPr="00B806C7">
        <w:t>, 12(19): 31-36.</w:t>
      </w:r>
    </w:p>
    <w:p w14:paraId="2C69F758" w14:textId="11CF5EF8" w:rsidR="00D030CA" w:rsidRPr="00B806C7" w:rsidRDefault="00D030CA" w:rsidP="0046066A">
      <w:pPr>
        <w:pStyle w:val="NormalWeb"/>
        <w:numPr>
          <w:ilvl w:val="0"/>
          <w:numId w:val="8"/>
        </w:numPr>
        <w:spacing w:line="360" w:lineRule="auto"/>
        <w:ind w:left="567" w:hanging="283"/>
        <w:jc w:val="both"/>
      </w:pPr>
      <w:proofErr w:type="spellStart"/>
      <w:r w:rsidRPr="00B806C7">
        <w:rPr>
          <w:color w:val="222222"/>
          <w:shd w:val="clear" w:color="auto" w:fill="FFFFFF"/>
        </w:rPr>
        <w:t>Surendran</w:t>
      </w:r>
      <w:proofErr w:type="spellEnd"/>
      <w:r w:rsidRPr="00B806C7">
        <w:rPr>
          <w:color w:val="222222"/>
          <w:shd w:val="clear" w:color="auto" w:fill="FFFFFF"/>
        </w:rPr>
        <w:t xml:space="preserve">, U., </w:t>
      </w:r>
      <w:proofErr w:type="spellStart"/>
      <w:r w:rsidRPr="00B806C7">
        <w:rPr>
          <w:color w:val="222222"/>
          <w:shd w:val="clear" w:color="auto" w:fill="FFFFFF"/>
        </w:rPr>
        <w:t>Nagakumar</w:t>
      </w:r>
      <w:proofErr w:type="spellEnd"/>
      <w:r w:rsidRPr="00B806C7">
        <w:rPr>
          <w:color w:val="222222"/>
          <w:shd w:val="clear" w:color="auto" w:fill="FFFFFF"/>
        </w:rPr>
        <w:t xml:space="preserve">, </w:t>
      </w:r>
      <w:r w:rsidR="00496A19">
        <w:rPr>
          <w:color w:val="222222"/>
          <w:shd w:val="clear" w:color="auto" w:fill="FFFFFF"/>
        </w:rPr>
        <w:t>K. C. V. and Samuel, M. P., 2024,</w:t>
      </w:r>
      <w:r w:rsidRPr="00B806C7">
        <w:rPr>
          <w:color w:val="222222"/>
          <w:shd w:val="clear" w:color="auto" w:fill="FFFFFF"/>
        </w:rPr>
        <w:t xml:space="preserve"> Remote sensing in precision agriculture. In </w:t>
      </w:r>
      <w:r w:rsidRPr="00B806C7">
        <w:rPr>
          <w:i/>
          <w:iCs/>
          <w:color w:val="222222"/>
          <w:shd w:val="clear" w:color="auto" w:fill="FFFFFF"/>
        </w:rPr>
        <w:t>Digital agriculture: A solution for sustainable food and nutritional security</w:t>
      </w:r>
      <w:r w:rsidRPr="00B806C7">
        <w:rPr>
          <w:color w:val="222222"/>
          <w:shd w:val="clear" w:color="auto" w:fill="FFFFFF"/>
        </w:rPr>
        <w:t> (pp. 201-223). Cham: Springer International Publishing.</w:t>
      </w:r>
    </w:p>
    <w:p w14:paraId="7842C8A0" w14:textId="77777777" w:rsidR="00D030CA" w:rsidRPr="00B806C7" w:rsidRDefault="00D030CA" w:rsidP="0083001F">
      <w:pPr>
        <w:pStyle w:val="NormalWeb"/>
        <w:numPr>
          <w:ilvl w:val="0"/>
          <w:numId w:val="8"/>
        </w:numPr>
        <w:spacing w:line="360" w:lineRule="auto"/>
        <w:ind w:left="567" w:hanging="283"/>
        <w:jc w:val="both"/>
      </w:pPr>
      <w:r w:rsidRPr="00B806C7">
        <w:t xml:space="preserve">Torres-Sanchez, J., Peña, J. M., de Castro, A. I. and Lopez-Granados, F., 2015, Multi-temporal mapping of the vegetation fraction in early-season wheat fields using images from UAV. </w:t>
      </w:r>
      <w:r w:rsidRPr="00B806C7">
        <w:rPr>
          <w:rStyle w:val="Emphasis"/>
        </w:rPr>
        <w:t>Computers and Electronics in Agriculture</w:t>
      </w:r>
      <w:r w:rsidRPr="00B806C7">
        <w:t>, 103: 104–113.</w:t>
      </w:r>
    </w:p>
    <w:p w14:paraId="3517A447" w14:textId="77777777" w:rsidR="00D030CA" w:rsidRPr="00B806C7" w:rsidRDefault="00D030CA" w:rsidP="0083001F">
      <w:pPr>
        <w:pStyle w:val="NormalWeb"/>
        <w:numPr>
          <w:ilvl w:val="0"/>
          <w:numId w:val="8"/>
        </w:numPr>
        <w:spacing w:line="360" w:lineRule="auto"/>
        <w:ind w:left="567" w:hanging="283"/>
        <w:jc w:val="both"/>
      </w:pPr>
      <w:r w:rsidRPr="00B806C7">
        <w:rPr>
          <w:color w:val="222222"/>
          <w:shd w:val="clear" w:color="auto" w:fill="FFFFFF"/>
        </w:rPr>
        <w:t xml:space="preserve">Toscano, F., </w:t>
      </w:r>
      <w:proofErr w:type="spellStart"/>
      <w:r w:rsidRPr="00B806C7">
        <w:rPr>
          <w:color w:val="222222"/>
          <w:shd w:val="clear" w:color="auto" w:fill="FFFFFF"/>
        </w:rPr>
        <w:t>Fiorentino</w:t>
      </w:r>
      <w:proofErr w:type="spellEnd"/>
      <w:r w:rsidRPr="00B806C7">
        <w:rPr>
          <w:color w:val="222222"/>
          <w:shd w:val="clear" w:color="auto" w:fill="FFFFFF"/>
        </w:rPr>
        <w:t xml:space="preserve">, C., </w:t>
      </w:r>
      <w:proofErr w:type="spellStart"/>
      <w:r w:rsidRPr="00B806C7">
        <w:rPr>
          <w:color w:val="222222"/>
          <w:shd w:val="clear" w:color="auto" w:fill="FFFFFF"/>
        </w:rPr>
        <w:t>Capece</w:t>
      </w:r>
      <w:proofErr w:type="spellEnd"/>
      <w:r w:rsidRPr="00B806C7">
        <w:rPr>
          <w:color w:val="222222"/>
          <w:shd w:val="clear" w:color="auto" w:fill="FFFFFF"/>
        </w:rPr>
        <w:t xml:space="preserve">, N., </w:t>
      </w:r>
      <w:proofErr w:type="spellStart"/>
      <w:r w:rsidRPr="00B806C7">
        <w:rPr>
          <w:color w:val="222222"/>
          <w:shd w:val="clear" w:color="auto" w:fill="FFFFFF"/>
        </w:rPr>
        <w:t>Erra</w:t>
      </w:r>
      <w:proofErr w:type="spellEnd"/>
      <w:r w:rsidRPr="00B806C7">
        <w:rPr>
          <w:color w:val="222222"/>
          <w:shd w:val="clear" w:color="auto" w:fill="FFFFFF"/>
        </w:rPr>
        <w:t xml:space="preserve">, U., </w:t>
      </w:r>
      <w:proofErr w:type="spellStart"/>
      <w:r w:rsidRPr="00B806C7">
        <w:rPr>
          <w:color w:val="222222"/>
          <w:shd w:val="clear" w:color="auto" w:fill="FFFFFF"/>
        </w:rPr>
        <w:t>Travascia</w:t>
      </w:r>
      <w:proofErr w:type="spellEnd"/>
      <w:r w:rsidRPr="00B806C7">
        <w:rPr>
          <w:color w:val="222222"/>
          <w:shd w:val="clear" w:color="auto" w:fill="FFFFFF"/>
        </w:rPr>
        <w:t xml:space="preserve">, D., Scopa, A., </w:t>
      </w:r>
      <w:proofErr w:type="spellStart"/>
      <w:r w:rsidRPr="00B806C7">
        <w:rPr>
          <w:color w:val="222222"/>
          <w:shd w:val="clear" w:color="auto" w:fill="FFFFFF"/>
        </w:rPr>
        <w:t>Drosos</w:t>
      </w:r>
      <w:proofErr w:type="spellEnd"/>
      <w:r w:rsidRPr="00B806C7">
        <w:rPr>
          <w:color w:val="222222"/>
          <w:shd w:val="clear" w:color="auto" w:fill="FFFFFF"/>
        </w:rPr>
        <w:t xml:space="preserve">, M. and </w:t>
      </w:r>
      <w:proofErr w:type="spellStart"/>
      <w:r w:rsidRPr="00B806C7">
        <w:rPr>
          <w:color w:val="222222"/>
          <w:shd w:val="clear" w:color="auto" w:fill="FFFFFF"/>
        </w:rPr>
        <w:t>D’Antonio</w:t>
      </w:r>
      <w:proofErr w:type="spellEnd"/>
      <w:r w:rsidRPr="00B806C7">
        <w:rPr>
          <w:color w:val="222222"/>
          <w:shd w:val="clear" w:color="auto" w:fill="FFFFFF"/>
        </w:rPr>
        <w:t>, P., 2024. Unmanned aerial vehicle for precision agriculture: A review. </w:t>
      </w:r>
      <w:r w:rsidRPr="00B806C7">
        <w:rPr>
          <w:i/>
          <w:iCs/>
          <w:color w:val="222222"/>
          <w:shd w:val="clear" w:color="auto" w:fill="FFFFFF"/>
        </w:rPr>
        <w:t>IEEE access</w:t>
      </w:r>
      <w:r w:rsidRPr="00B806C7">
        <w:rPr>
          <w:color w:val="222222"/>
          <w:shd w:val="clear" w:color="auto" w:fill="FFFFFF"/>
        </w:rPr>
        <w:t>, </w:t>
      </w:r>
      <w:r w:rsidRPr="00B806C7">
        <w:rPr>
          <w:i/>
          <w:iCs/>
          <w:color w:val="222222"/>
          <w:shd w:val="clear" w:color="auto" w:fill="FFFFFF"/>
        </w:rPr>
        <w:t>12</w:t>
      </w:r>
      <w:r w:rsidRPr="00B806C7">
        <w:rPr>
          <w:color w:val="222222"/>
          <w:shd w:val="clear" w:color="auto" w:fill="FFFFFF"/>
        </w:rPr>
        <w:t>, pp.69188-69205.</w:t>
      </w:r>
    </w:p>
    <w:p w14:paraId="6705FEE6" w14:textId="77777777" w:rsidR="00D030CA" w:rsidRPr="00B806C7" w:rsidRDefault="00D030CA" w:rsidP="0083001F">
      <w:pPr>
        <w:pStyle w:val="NormalWeb"/>
        <w:numPr>
          <w:ilvl w:val="0"/>
          <w:numId w:val="8"/>
        </w:numPr>
        <w:spacing w:line="360" w:lineRule="auto"/>
        <w:ind w:left="567" w:hanging="283"/>
        <w:jc w:val="both"/>
      </w:pPr>
      <w:proofErr w:type="spellStart"/>
      <w:r w:rsidRPr="00B806C7">
        <w:t>Tsouros</w:t>
      </w:r>
      <w:proofErr w:type="spellEnd"/>
      <w:r w:rsidRPr="00B806C7">
        <w:t xml:space="preserve">, D. C., Bibi, S. and </w:t>
      </w:r>
      <w:proofErr w:type="spellStart"/>
      <w:r w:rsidRPr="00B806C7">
        <w:t>Sarigiannidis</w:t>
      </w:r>
      <w:proofErr w:type="spellEnd"/>
      <w:r w:rsidRPr="00B806C7">
        <w:t xml:space="preserve">, P. G., 2019, A review on UAV-based applications for precision agriculture. </w:t>
      </w:r>
      <w:r w:rsidRPr="00B806C7">
        <w:rPr>
          <w:rStyle w:val="Emphasis"/>
        </w:rPr>
        <w:t>Information</w:t>
      </w:r>
      <w:r w:rsidRPr="00B806C7">
        <w:t>, 10(11): 349.</w:t>
      </w:r>
    </w:p>
    <w:p w14:paraId="6C10A5DA" w14:textId="77777777" w:rsidR="00D030CA" w:rsidRPr="00B806C7" w:rsidRDefault="00D030CA" w:rsidP="0083001F">
      <w:pPr>
        <w:pStyle w:val="NormalWeb"/>
        <w:numPr>
          <w:ilvl w:val="0"/>
          <w:numId w:val="8"/>
        </w:numPr>
        <w:spacing w:line="360" w:lineRule="auto"/>
        <w:ind w:left="567" w:hanging="283"/>
        <w:jc w:val="both"/>
      </w:pPr>
      <w:r w:rsidRPr="00B806C7">
        <w:lastRenderedPageBreak/>
        <w:t xml:space="preserve">Wang, J., Li, X. and Li, M., 2021, Unmanned aerial vehicle remote sensing for precision agriculture: A review. </w:t>
      </w:r>
      <w:r w:rsidRPr="00B806C7">
        <w:rPr>
          <w:rStyle w:val="Emphasis"/>
        </w:rPr>
        <w:t>Information Processing in Agriculture</w:t>
      </w:r>
      <w:r w:rsidRPr="00B806C7">
        <w:t>, 8(1): 1–19.</w:t>
      </w:r>
    </w:p>
    <w:p w14:paraId="55B79667" w14:textId="3A87FB5D" w:rsidR="00D030CA" w:rsidRPr="00B806C7" w:rsidRDefault="00D030CA" w:rsidP="008D2AF3">
      <w:pPr>
        <w:pStyle w:val="NormalWeb"/>
        <w:numPr>
          <w:ilvl w:val="0"/>
          <w:numId w:val="8"/>
        </w:numPr>
        <w:spacing w:line="360" w:lineRule="auto"/>
        <w:ind w:left="567" w:hanging="283"/>
        <w:jc w:val="both"/>
      </w:pPr>
      <w:r w:rsidRPr="00B806C7">
        <w:rPr>
          <w:color w:val="222222"/>
          <w:shd w:val="clear" w:color="auto" w:fill="FFFFFF"/>
        </w:rPr>
        <w:t xml:space="preserve">Wang, Jun, </w:t>
      </w:r>
      <w:proofErr w:type="spellStart"/>
      <w:r w:rsidR="00C143DE">
        <w:rPr>
          <w:color w:val="222222"/>
          <w:shd w:val="clear" w:color="auto" w:fill="FFFFFF"/>
        </w:rPr>
        <w:t>Yanlong</w:t>
      </w:r>
      <w:proofErr w:type="spellEnd"/>
      <w:r w:rsidR="00C143DE">
        <w:rPr>
          <w:color w:val="222222"/>
          <w:shd w:val="clear" w:color="auto" w:fill="FFFFFF"/>
        </w:rPr>
        <w:t xml:space="preserve"> Wang, and Zhengyuan Qi, 2024, </w:t>
      </w:r>
      <w:r w:rsidRPr="00B806C7">
        <w:rPr>
          <w:color w:val="222222"/>
          <w:shd w:val="clear" w:color="auto" w:fill="FFFFFF"/>
        </w:rPr>
        <w:t xml:space="preserve">Remote sensing data assimilation in crop growth </w:t>
      </w:r>
      <w:proofErr w:type="spellStart"/>
      <w:r w:rsidRPr="00B806C7">
        <w:rPr>
          <w:color w:val="222222"/>
          <w:shd w:val="clear" w:color="auto" w:fill="FFFFFF"/>
        </w:rPr>
        <w:t>modeling</w:t>
      </w:r>
      <w:proofErr w:type="spellEnd"/>
      <w:r w:rsidRPr="00B806C7">
        <w:rPr>
          <w:color w:val="222222"/>
          <w:shd w:val="clear" w:color="auto" w:fill="FFFFFF"/>
        </w:rPr>
        <w:t xml:space="preserve"> from an agricultural perspective: new insigh</w:t>
      </w:r>
      <w:r w:rsidR="00C143DE">
        <w:rPr>
          <w:color w:val="222222"/>
          <w:shd w:val="clear" w:color="auto" w:fill="FFFFFF"/>
        </w:rPr>
        <w:t xml:space="preserve">ts on challenges and </w:t>
      </w:r>
      <w:proofErr w:type="gramStart"/>
      <w:r w:rsidR="00C143DE">
        <w:rPr>
          <w:color w:val="222222"/>
          <w:shd w:val="clear" w:color="auto" w:fill="FFFFFF"/>
        </w:rPr>
        <w:t xml:space="preserve">prospect, </w:t>
      </w:r>
      <w:r w:rsidRPr="00B806C7">
        <w:rPr>
          <w:color w:val="222222"/>
          <w:shd w:val="clear" w:color="auto" w:fill="FFFFFF"/>
        </w:rPr>
        <w:t> </w:t>
      </w:r>
      <w:r w:rsidRPr="00B806C7">
        <w:rPr>
          <w:i/>
          <w:iCs/>
          <w:color w:val="222222"/>
          <w:shd w:val="clear" w:color="auto" w:fill="FFFFFF"/>
        </w:rPr>
        <w:t>Agronomy</w:t>
      </w:r>
      <w:proofErr w:type="gramEnd"/>
      <w:r w:rsidR="00C143DE">
        <w:rPr>
          <w:color w:val="222222"/>
          <w:shd w:val="clear" w:color="auto" w:fill="FFFFFF"/>
        </w:rPr>
        <w:t> 14(</w:t>
      </w:r>
      <w:r w:rsidRPr="00B806C7">
        <w:rPr>
          <w:color w:val="222222"/>
          <w:shd w:val="clear" w:color="auto" w:fill="FFFFFF"/>
        </w:rPr>
        <w:t xml:space="preserve"> 9</w:t>
      </w:r>
      <w:r w:rsidR="00C143DE">
        <w:rPr>
          <w:color w:val="222222"/>
          <w:shd w:val="clear" w:color="auto" w:fill="FFFFFF"/>
        </w:rPr>
        <w:t>):pp</w:t>
      </w:r>
      <w:r w:rsidR="005B67CF">
        <w:rPr>
          <w:color w:val="222222"/>
          <w:shd w:val="clear" w:color="auto" w:fill="FFFFFF"/>
        </w:rPr>
        <w:t>.</w:t>
      </w:r>
      <w:r w:rsidRPr="00B806C7">
        <w:rPr>
          <w:color w:val="222222"/>
          <w:shd w:val="clear" w:color="auto" w:fill="FFFFFF"/>
        </w:rPr>
        <w:t xml:space="preserve"> 1920.</w:t>
      </w:r>
    </w:p>
    <w:p w14:paraId="7F11D125" w14:textId="74038D92" w:rsidR="00D030CA" w:rsidRPr="00B806C7" w:rsidRDefault="00D030CA" w:rsidP="0083001F">
      <w:pPr>
        <w:pStyle w:val="NormalWeb"/>
        <w:numPr>
          <w:ilvl w:val="0"/>
          <w:numId w:val="8"/>
        </w:numPr>
        <w:spacing w:line="360" w:lineRule="auto"/>
        <w:ind w:left="567" w:hanging="283"/>
        <w:jc w:val="both"/>
      </w:pPr>
      <w:r w:rsidRPr="00B806C7">
        <w:rPr>
          <w:color w:val="222222"/>
          <w:shd w:val="clear" w:color="auto" w:fill="FFFFFF"/>
        </w:rPr>
        <w:t>Wang, X., Yu, Z., Li, L., Li, M., Lin, J., Tang, L., Chen, J., Lin, H., Chen,</w:t>
      </w:r>
      <w:r w:rsidR="005B67CF">
        <w:rPr>
          <w:color w:val="222222"/>
          <w:shd w:val="clear" w:color="auto" w:fill="FFFFFF"/>
        </w:rPr>
        <w:t xml:space="preserve"> M., </w:t>
      </w:r>
      <w:proofErr w:type="spellStart"/>
      <w:r w:rsidR="005B67CF">
        <w:rPr>
          <w:color w:val="222222"/>
          <w:shd w:val="clear" w:color="auto" w:fill="FFFFFF"/>
        </w:rPr>
        <w:t>Jin</w:t>
      </w:r>
      <w:proofErr w:type="spellEnd"/>
      <w:r w:rsidR="005B67CF">
        <w:rPr>
          <w:color w:val="222222"/>
          <w:shd w:val="clear" w:color="auto" w:fill="FFFFFF"/>
        </w:rPr>
        <w:t>, S. and Chen, Y., 2024,</w:t>
      </w:r>
      <w:r w:rsidRPr="00B806C7">
        <w:rPr>
          <w:color w:val="222222"/>
          <w:shd w:val="clear" w:color="auto" w:fill="FFFFFF"/>
        </w:rPr>
        <w:t xml:space="preserve"> Unveiling the Intra-Annual and Inter-Annual </w:t>
      </w:r>
      <w:proofErr w:type="spellStart"/>
      <w:r w:rsidRPr="00B806C7">
        <w:rPr>
          <w:color w:val="222222"/>
          <w:shd w:val="clear" w:color="auto" w:fill="FFFFFF"/>
        </w:rPr>
        <w:t>Spatio</w:t>
      </w:r>
      <w:proofErr w:type="spellEnd"/>
      <w:r w:rsidRPr="00B806C7">
        <w:rPr>
          <w:color w:val="222222"/>
          <w:shd w:val="clear" w:color="auto" w:fill="FFFFFF"/>
        </w:rPr>
        <w:t xml:space="preserve">-Temporal Dynamics of Sediment Inflow to Rivers and Driving Factors in Cloud-Prone Regions: A Case Study in </w:t>
      </w:r>
      <w:proofErr w:type="spellStart"/>
      <w:r w:rsidRPr="00B806C7">
        <w:rPr>
          <w:color w:val="222222"/>
          <w:shd w:val="clear" w:color="auto" w:fill="FFFFFF"/>
        </w:rPr>
        <w:t>Minjiang</w:t>
      </w:r>
      <w:proofErr w:type="spellEnd"/>
      <w:r w:rsidRPr="00B806C7">
        <w:rPr>
          <w:color w:val="222222"/>
          <w:shd w:val="clear" w:color="auto" w:fill="FFFFFF"/>
        </w:rPr>
        <w:t xml:space="preserve"> River Basin, China. </w:t>
      </w:r>
      <w:r w:rsidRPr="00B806C7">
        <w:rPr>
          <w:i/>
          <w:iCs/>
          <w:color w:val="222222"/>
          <w:shd w:val="clear" w:color="auto" w:fill="FFFFFF"/>
        </w:rPr>
        <w:t>Water</w:t>
      </w:r>
      <w:r w:rsidRPr="00B806C7">
        <w:rPr>
          <w:color w:val="222222"/>
          <w:shd w:val="clear" w:color="auto" w:fill="FFFFFF"/>
        </w:rPr>
        <w:t>, </w:t>
      </w:r>
      <w:r w:rsidRPr="00B806C7">
        <w:rPr>
          <w:i/>
          <w:iCs/>
          <w:color w:val="222222"/>
          <w:shd w:val="clear" w:color="auto" w:fill="FFFFFF"/>
        </w:rPr>
        <w:t>16</w:t>
      </w:r>
      <w:r w:rsidRPr="00B806C7">
        <w:rPr>
          <w:color w:val="222222"/>
          <w:shd w:val="clear" w:color="auto" w:fill="FFFFFF"/>
        </w:rPr>
        <w:t>(22), p.3339.</w:t>
      </w:r>
    </w:p>
    <w:p w14:paraId="69916F93" w14:textId="1B5395A7" w:rsidR="00D030CA" w:rsidRPr="00B806C7" w:rsidRDefault="00D030CA" w:rsidP="00D74BC2">
      <w:pPr>
        <w:pStyle w:val="NormalWeb"/>
        <w:numPr>
          <w:ilvl w:val="0"/>
          <w:numId w:val="8"/>
        </w:numPr>
        <w:spacing w:line="360" w:lineRule="auto"/>
        <w:ind w:left="567" w:hanging="283"/>
        <w:jc w:val="both"/>
      </w:pPr>
      <w:r w:rsidRPr="00B806C7">
        <w:rPr>
          <w:color w:val="222222"/>
          <w:shd w:val="clear" w:color="auto" w:fill="FFFFFF"/>
        </w:rPr>
        <w:t>Wu, H., Wang, X., Chen, X.</w:t>
      </w:r>
      <w:r w:rsidR="0073376D">
        <w:rPr>
          <w:color w:val="222222"/>
          <w:shd w:val="clear" w:color="auto" w:fill="FFFFFF"/>
        </w:rPr>
        <w:t>, Zhang, Y. and Zhang, Y., 2025,</w:t>
      </w:r>
      <w:r w:rsidRPr="00B806C7">
        <w:rPr>
          <w:color w:val="222222"/>
          <w:shd w:val="clear" w:color="auto" w:fill="FFFFFF"/>
        </w:rPr>
        <w:t xml:space="preserve"> Review on Key Technologies for Autonomous Navigation in Field Agricultural Machinery. </w:t>
      </w:r>
      <w:r w:rsidRPr="00B806C7">
        <w:rPr>
          <w:i/>
          <w:iCs/>
          <w:color w:val="222222"/>
          <w:shd w:val="clear" w:color="auto" w:fill="FFFFFF"/>
        </w:rPr>
        <w:t>Agriculture</w:t>
      </w:r>
      <w:r w:rsidRPr="00B806C7">
        <w:rPr>
          <w:color w:val="222222"/>
          <w:shd w:val="clear" w:color="auto" w:fill="FFFFFF"/>
        </w:rPr>
        <w:t>, </w:t>
      </w:r>
      <w:r w:rsidRPr="00B806C7">
        <w:rPr>
          <w:i/>
          <w:iCs/>
          <w:color w:val="222222"/>
          <w:shd w:val="clear" w:color="auto" w:fill="FFFFFF"/>
        </w:rPr>
        <w:t>15</w:t>
      </w:r>
      <w:r w:rsidR="0073376D">
        <w:rPr>
          <w:color w:val="222222"/>
          <w:shd w:val="clear" w:color="auto" w:fill="FFFFFF"/>
        </w:rPr>
        <w:t>(12):</w:t>
      </w:r>
      <w:r w:rsidRPr="00B806C7">
        <w:rPr>
          <w:color w:val="222222"/>
          <w:shd w:val="clear" w:color="auto" w:fill="FFFFFF"/>
        </w:rPr>
        <w:t xml:space="preserve"> p.1297.</w:t>
      </w:r>
    </w:p>
    <w:p w14:paraId="0B72536A" w14:textId="77777777" w:rsidR="00D030CA" w:rsidRPr="00B806C7" w:rsidRDefault="00D030CA" w:rsidP="0083001F">
      <w:pPr>
        <w:pStyle w:val="NormalWeb"/>
        <w:numPr>
          <w:ilvl w:val="0"/>
          <w:numId w:val="8"/>
        </w:numPr>
        <w:spacing w:line="360" w:lineRule="auto"/>
        <w:ind w:left="567" w:hanging="283"/>
        <w:jc w:val="both"/>
      </w:pPr>
      <w:r w:rsidRPr="00B806C7">
        <w:t xml:space="preserve">Yang, G., Liu, J., Zhao, C., Li, Z., Huang, Y., Yu, H., Xu, B., Yang, X., Zhu, D. and Zhang, X., 2017, Unmanned aerial vehicle remote sensing for field-based crop phenotyping: Current status and perspectives. </w:t>
      </w:r>
      <w:r w:rsidRPr="00B806C7">
        <w:rPr>
          <w:rStyle w:val="Emphasis"/>
        </w:rPr>
        <w:t>Frontiers in Plant Science</w:t>
      </w:r>
      <w:r w:rsidRPr="00B806C7">
        <w:t>, 8; 1111.</w:t>
      </w:r>
    </w:p>
    <w:p w14:paraId="3BF6CA65" w14:textId="77777777" w:rsidR="00D030CA" w:rsidRPr="00B806C7" w:rsidRDefault="00D030CA" w:rsidP="0083001F">
      <w:pPr>
        <w:pStyle w:val="NormalWeb"/>
        <w:numPr>
          <w:ilvl w:val="0"/>
          <w:numId w:val="8"/>
        </w:numPr>
        <w:spacing w:line="360" w:lineRule="auto"/>
        <w:ind w:left="567" w:hanging="283"/>
        <w:jc w:val="both"/>
      </w:pPr>
      <w:r w:rsidRPr="00B806C7">
        <w:t xml:space="preserve">Zaman-Allah, M., Vergara, O., </w:t>
      </w:r>
      <w:proofErr w:type="spellStart"/>
      <w:r w:rsidRPr="00B806C7">
        <w:t>Araus</w:t>
      </w:r>
      <w:proofErr w:type="spellEnd"/>
      <w:r w:rsidRPr="00B806C7">
        <w:t xml:space="preserve">, J. L., </w:t>
      </w:r>
      <w:proofErr w:type="spellStart"/>
      <w:r w:rsidRPr="00B806C7">
        <w:t>Tuberosa</w:t>
      </w:r>
      <w:proofErr w:type="spellEnd"/>
      <w:r w:rsidRPr="00B806C7">
        <w:t xml:space="preserve">, R., Cairns, J. E. and </w:t>
      </w:r>
      <w:proofErr w:type="spellStart"/>
      <w:r w:rsidRPr="00B806C7">
        <w:t>Magorokosho</w:t>
      </w:r>
      <w:proofErr w:type="spellEnd"/>
      <w:r w:rsidRPr="00B806C7">
        <w:t xml:space="preserve">, C., 2015, Unmanned aerial platform-based multi-spectral imaging for field phenotyping of maize. </w:t>
      </w:r>
      <w:r w:rsidRPr="00B806C7">
        <w:rPr>
          <w:rStyle w:val="Emphasis"/>
        </w:rPr>
        <w:t>Plant Methods</w:t>
      </w:r>
      <w:r w:rsidRPr="00B806C7">
        <w:t>, 11: 35.</w:t>
      </w:r>
    </w:p>
    <w:p w14:paraId="05BF6A13" w14:textId="77777777" w:rsidR="00D030CA" w:rsidRPr="00B806C7" w:rsidRDefault="00D030CA" w:rsidP="0083001F">
      <w:pPr>
        <w:pStyle w:val="NormalWeb"/>
        <w:numPr>
          <w:ilvl w:val="0"/>
          <w:numId w:val="8"/>
        </w:numPr>
        <w:spacing w:line="360" w:lineRule="auto"/>
        <w:ind w:left="567" w:hanging="283"/>
        <w:jc w:val="both"/>
      </w:pPr>
      <w:r w:rsidRPr="00B806C7">
        <w:t xml:space="preserve">Zhang, C., Walters, D. and Kovacs, J. M., 2014, Applications of low altitude remote sensing in agriculture upon the advent of UAVs: A review. </w:t>
      </w:r>
      <w:r w:rsidRPr="00B806C7">
        <w:rPr>
          <w:rStyle w:val="Emphasis"/>
        </w:rPr>
        <w:t>Remote Sensing</w:t>
      </w:r>
      <w:r w:rsidRPr="00B806C7">
        <w:t>, 6(11): 11384–11410.</w:t>
      </w:r>
    </w:p>
    <w:p w14:paraId="1B55052A" w14:textId="77777777" w:rsidR="00D030CA" w:rsidRPr="00B806C7" w:rsidRDefault="00D030CA" w:rsidP="0083001F">
      <w:pPr>
        <w:pStyle w:val="NormalWeb"/>
        <w:numPr>
          <w:ilvl w:val="0"/>
          <w:numId w:val="8"/>
        </w:numPr>
        <w:spacing w:line="360" w:lineRule="auto"/>
        <w:ind w:left="567" w:hanging="283"/>
        <w:jc w:val="both"/>
      </w:pPr>
      <w:r w:rsidRPr="00B806C7">
        <w:t xml:space="preserve">Zhang, N., Wang, M. and Wang, N., 2002, Precision agriculture a worldwide overview. </w:t>
      </w:r>
      <w:r w:rsidRPr="00B806C7">
        <w:rPr>
          <w:rStyle w:val="Emphasis"/>
        </w:rPr>
        <w:t>Computers and Electronics in Agriculture</w:t>
      </w:r>
      <w:r w:rsidRPr="00B806C7">
        <w:t>, 36(2–3): 113–132.</w:t>
      </w:r>
    </w:p>
    <w:sectPr w:rsidR="00D030CA" w:rsidRPr="00B806C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92A2D" w14:textId="77777777" w:rsidR="00A545E5" w:rsidRDefault="00A545E5" w:rsidP="008135A2">
      <w:pPr>
        <w:spacing w:after="0" w:line="240" w:lineRule="auto"/>
      </w:pPr>
      <w:r>
        <w:separator/>
      </w:r>
    </w:p>
  </w:endnote>
  <w:endnote w:type="continuationSeparator" w:id="0">
    <w:p w14:paraId="51271750" w14:textId="77777777" w:rsidR="00A545E5" w:rsidRDefault="00A545E5" w:rsidP="0081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8666" w14:textId="77777777" w:rsidR="00D72B34" w:rsidRDefault="00D72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BB25" w14:textId="77777777" w:rsidR="00D72B34" w:rsidRDefault="00D72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6B68" w14:textId="77777777" w:rsidR="00D72B34" w:rsidRDefault="00D72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DE9A6" w14:textId="77777777" w:rsidR="00A545E5" w:rsidRDefault="00A545E5" w:rsidP="008135A2">
      <w:pPr>
        <w:spacing w:after="0" w:line="240" w:lineRule="auto"/>
      </w:pPr>
      <w:r>
        <w:separator/>
      </w:r>
    </w:p>
  </w:footnote>
  <w:footnote w:type="continuationSeparator" w:id="0">
    <w:p w14:paraId="770FAC36" w14:textId="77777777" w:rsidR="00A545E5" w:rsidRDefault="00A545E5" w:rsidP="00813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94F4" w14:textId="47B110C3" w:rsidR="00D72B34" w:rsidRDefault="006F6490">
    <w:pPr>
      <w:pStyle w:val="Header"/>
    </w:pPr>
    <w:r>
      <w:rPr>
        <w:noProof/>
      </w:rPr>
      <w:pict w14:anchorId="72BC9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33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FC15E" w14:textId="4B9B1130" w:rsidR="00D72B34" w:rsidRDefault="006F6490">
    <w:pPr>
      <w:pStyle w:val="Header"/>
    </w:pPr>
    <w:r>
      <w:rPr>
        <w:noProof/>
      </w:rPr>
      <w:pict w14:anchorId="5E325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33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4EAD7" w14:textId="65209DD0" w:rsidR="00D72B34" w:rsidRDefault="006F6490">
    <w:pPr>
      <w:pStyle w:val="Header"/>
    </w:pPr>
    <w:r>
      <w:rPr>
        <w:noProof/>
      </w:rPr>
      <w:pict w14:anchorId="05428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33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7158"/>
    <w:multiLevelType w:val="hybridMultilevel"/>
    <w:tmpl w:val="1BBE917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CF3FDD"/>
    <w:multiLevelType w:val="hybridMultilevel"/>
    <w:tmpl w:val="56ECF894"/>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5E3379"/>
    <w:multiLevelType w:val="multilevel"/>
    <w:tmpl w:val="E96E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D5E4F"/>
    <w:multiLevelType w:val="hybridMultilevel"/>
    <w:tmpl w:val="81DA246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676D39"/>
    <w:multiLevelType w:val="multilevel"/>
    <w:tmpl w:val="FBEA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8286A"/>
    <w:multiLevelType w:val="multilevel"/>
    <w:tmpl w:val="5B3A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C7182"/>
    <w:multiLevelType w:val="hybridMultilevel"/>
    <w:tmpl w:val="CED0A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AFA3935"/>
    <w:multiLevelType w:val="multilevel"/>
    <w:tmpl w:val="0778D2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1BF72B0"/>
    <w:multiLevelType w:val="hybridMultilevel"/>
    <w:tmpl w:val="32B482B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78E239D9"/>
    <w:multiLevelType w:val="multilevel"/>
    <w:tmpl w:val="EAA42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B452FF"/>
    <w:multiLevelType w:val="multilevel"/>
    <w:tmpl w:val="6A6A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num>
  <w:num w:numId="4">
    <w:abstractNumId w:val="10"/>
  </w:num>
  <w:num w:numId="5">
    <w:abstractNumId w:val="5"/>
  </w:num>
  <w:num w:numId="6">
    <w:abstractNumId w:val="2"/>
  </w:num>
  <w:num w:numId="7">
    <w:abstractNumId w:val="7"/>
  </w:num>
  <w:num w:numId="8">
    <w:abstractNumId w:val="8"/>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IN" w:vendorID="64" w:dllVersion="6" w:nlCheck="1" w:checkStyle="1"/>
  <w:activeWritingStyle w:appName="MSWord" w:lang="en-IN" w:vendorID="64" w:dllVersion="4096" w:nlCheck="1" w:checkStyle="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M0N7CwtDS1MDOzMDNW0lEKTi0uzszPAykwrAUAJE9liCwAAAA="/>
  </w:docVars>
  <w:rsids>
    <w:rsidRoot w:val="00BA143B"/>
    <w:rsid w:val="00003080"/>
    <w:rsid w:val="000106EE"/>
    <w:rsid w:val="000142C7"/>
    <w:rsid w:val="0002643D"/>
    <w:rsid w:val="0003113D"/>
    <w:rsid w:val="00032CD8"/>
    <w:rsid w:val="00032D54"/>
    <w:rsid w:val="00035D8D"/>
    <w:rsid w:val="0003756A"/>
    <w:rsid w:val="00040DEE"/>
    <w:rsid w:val="0004499F"/>
    <w:rsid w:val="0004529A"/>
    <w:rsid w:val="00046F4D"/>
    <w:rsid w:val="00047222"/>
    <w:rsid w:val="0004790E"/>
    <w:rsid w:val="000500ED"/>
    <w:rsid w:val="00061DEF"/>
    <w:rsid w:val="00067D19"/>
    <w:rsid w:val="00077F50"/>
    <w:rsid w:val="00080631"/>
    <w:rsid w:val="00085301"/>
    <w:rsid w:val="00094651"/>
    <w:rsid w:val="0009566C"/>
    <w:rsid w:val="000A7347"/>
    <w:rsid w:val="000B1983"/>
    <w:rsid w:val="000B1CD8"/>
    <w:rsid w:val="000B352E"/>
    <w:rsid w:val="000B5583"/>
    <w:rsid w:val="000C13A9"/>
    <w:rsid w:val="000D6344"/>
    <w:rsid w:val="000E306D"/>
    <w:rsid w:val="000E3B7C"/>
    <w:rsid w:val="000E3ED2"/>
    <w:rsid w:val="000E5E91"/>
    <w:rsid w:val="000F0A04"/>
    <w:rsid w:val="000F3719"/>
    <w:rsid w:val="000F6EDA"/>
    <w:rsid w:val="000F79B0"/>
    <w:rsid w:val="0010035A"/>
    <w:rsid w:val="00102926"/>
    <w:rsid w:val="00112E89"/>
    <w:rsid w:val="001151F7"/>
    <w:rsid w:val="00115E14"/>
    <w:rsid w:val="00121736"/>
    <w:rsid w:val="00122252"/>
    <w:rsid w:val="00133834"/>
    <w:rsid w:val="00134308"/>
    <w:rsid w:val="0014392C"/>
    <w:rsid w:val="00143E62"/>
    <w:rsid w:val="00145564"/>
    <w:rsid w:val="00145BA8"/>
    <w:rsid w:val="001647E6"/>
    <w:rsid w:val="001809BB"/>
    <w:rsid w:val="00181099"/>
    <w:rsid w:val="00185572"/>
    <w:rsid w:val="00187A76"/>
    <w:rsid w:val="00190442"/>
    <w:rsid w:val="001A57D0"/>
    <w:rsid w:val="001A6508"/>
    <w:rsid w:val="001B33EF"/>
    <w:rsid w:val="001B7F3E"/>
    <w:rsid w:val="001C1EEB"/>
    <w:rsid w:val="001C4F42"/>
    <w:rsid w:val="001C6252"/>
    <w:rsid w:val="001D0623"/>
    <w:rsid w:val="001D16CA"/>
    <w:rsid w:val="001D60F1"/>
    <w:rsid w:val="001E54F8"/>
    <w:rsid w:val="001F1EA1"/>
    <w:rsid w:val="001F4834"/>
    <w:rsid w:val="001F4DBB"/>
    <w:rsid w:val="00215692"/>
    <w:rsid w:val="002172D7"/>
    <w:rsid w:val="00220A9C"/>
    <w:rsid w:val="00221A9B"/>
    <w:rsid w:val="00230055"/>
    <w:rsid w:val="0023299D"/>
    <w:rsid w:val="00235AFC"/>
    <w:rsid w:val="0023775B"/>
    <w:rsid w:val="00237B6C"/>
    <w:rsid w:val="00241476"/>
    <w:rsid w:val="002437BE"/>
    <w:rsid w:val="0024423B"/>
    <w:rsid w:val="0024739F"/>
    <w:rsid w:val="00250CB0"/>
    <w:rsid w:val="00254198"/>
    <w:rsid w:val="0025648A"/>
    <w:rsid w:val="002615DB"/>
    <w:rsid w:val="00264034"/>
    <w:rsid w:val="00266BE5"/>
    <w:rsid w:val="00280139"/>
    <w:rsid w:val="00280C68"/>
    <w:rsid w:val="00285FF9"/>
    <w:rsid w:val="002875EA"/>
    <w:rsid w:val="0029642D"/>
    <w:rsid w:val="00297C80"/>
    <w:rsid w:val="002A208B"/>
    <w:rsid w:val="002B2203"/>
    <w:rsid w:val="002B6CD7"/>
    <w:rsid w:val="002B7343"/>
    <w:rsid w:val="002B7CE9"/>
    <w:rsid w:val="002C4CC4"/>
    <w:rsid w:val="002C696D"/>
    <w:rsid w:val="002D5293"/>
    <w:rsid w:val="002E0249"/>
    <w:rsid w:val="002E2320"/>
    <w:rsid w:val="002F021F"/>
    <w:rsid w:val="002F33B2"/>
    <w:rsid w:val="002F78E3"/>
    <w:rsid w:val="003007AF"/>
    <w:rsid w:val="003068E8"/>
    <w:rsid w:val="00306EF3"/>
    <w:rsid w:val="003116C6"/>
    <w:rsid w:val="00313E91"/>
    <w:rsid w:val="003178CC"/>
    <w:rsid w:val="003228B5"/>
    <w:rsid w:val="00322DC6"/>
    <w:rsid w:val="0032348A"/>
    <w:rsid w:val="00325D77"/>
    <w:rsid w:val="00327C8A"/>
    <w:rsid w:val="00332B91"/>
    <w:rsid w:val="00332EA8"/>
    <w:rsid w:val="00335E8F"/>
    <w:rsid w:val="0034376E"/>
    <w:rsid w:val="00343C6E"/>
    <w:rsid w:val="00346B08"/>
    <w:rsid w:val="00351A02"/>
    <w:rsid w:val="00362B22"/>
    <w:rsid w:val="00364E5A"/>
    <w:rsid w:val="00365E8D"/>
    <w:rsid w:val="00367686"/>
    <w:rsid w:val="003716DC"/>
    <w:rsid w:val="0037519E"/>
    <w:rsid w:val="00380373"/>
    <w:rsid w:val="00380C56"/>
    <w:rsid w:val="003860EC"/>
    <w:rsid w:val="00386F6A"/>
    <w:rsid w:val="003878DE"/>
    <w:rsid w:val="003922D5"/>
    <w:rsid w:val="0039350A"/>
    <w:rsid w:val="003A5603"/>
    <w:rsid w:val="003A664D"/>
    <w:rsid w:val="003A6A38"/>
    <w:rsid w:val="003B1741"/>
    <w:rsid w:val="003B6332"/>
    <w:rsid w:val="003D73E0"/>
    <w:rsid w:val="003E19C5"/>
    <w:rsid w:val="003E29E6"/>
    <w:rsid w:val="003E2ECC"/>
    <w:rsid w:val="003E4902"/>
    <w:rsid w:val="003E5649"/>
    <w:rsid w:val="003F1925"/>
    <w:rsid w:val="003F45CB"/>
    <w:rsid w:val="003F7E51"/>
    <w:rsid w:val="00404FC3"/>
    <w:rsid w:val="00407055"/>
    <w:rsid w:val="00410876"/>
    <w:rsid w:val="00432352"/>
    <w:rsid w:val="00436F47"/>
    <w:rsid w:val="00440346"/>
    <w:rsid w:val="004477E6"/>
    <w:rsid w:val="004558F5"/>
    <w:rsid w:val="0046066A"/>
    <w:rsid w:val="00463D02"/>
    <w:rsid w:val="004702B9"/>
    <w:rsid w:val="00472074"/>
    <w:rsid w:val="00475CAE"/>
    <w:rsid w:val="0048262F"/>
    <w:rsid w:val="00485BB8"/>
    <w:rsid w:val="00487069"/>
    <w:rsid w:val="004933CB"/>
    <w:rsid w:val="004943E8"/>
    <w:rsid w:val="00496A19"/>
    <w:rsid w:val="00497CFE"/>
    <w:rsid w:val="004A46E7"/>
    <w:rsid w:val="004C55EA"/>
    <w:rsid w:val="004D4AFA"/>
    <w:rsid w:val="004E0087"/>
    <w:rsid w:val="004E1273"/>
    <w:rsid w:val="004E4FBC"/>
    <w:rsid w:val="004E6C35"/>
    <w:rsid w:val="004F055F"/>
    <w:rsid w:val="004F1E8F"/>
    <w:rsid w:val="004F7F57"/>
    <w:rsid w:val="005010FB"/>
    <w:rsid w:val="005048A8"/>
    <w:rsid w:val="00510E58"/>
    <w:rsid w:val="00511841"/>
    <w:rsid w:val="00517334"/>
    <w:rsid w:val="00517A47"/>
    <w:rsid w:val="005243C2"/>
    <w:rsid w:val="00531C1A"/>
    <w:rsid w:val="005326CD"/>
    <w:rsid w:val="00533D6D"/>
    <w:rsid w:val="005349AD"/>
    <w:rsid w:val="005428C8"/>
    <w:rsid w:val="00546579"/>
    <w:rsid w:val="00552713"/>
    <w:rsid w:val="00553423"/>
    <w:rsid w:val="00557B16"/>
    <w:rsid w:val="005613C7"/>
    <w:rsid w:val="0056464B"/>
    <w:rsid w:val="005660F4"/>
    <w:rsid w:val="0057064B"/>
    <w:rsid w:val="0057183F"/>
    <w:rsid w:val="00580175"/>
    <w:rsid w:val="005826A5"/>
    <w:rsid w:val="005843F5"/>
    <w:rsid w:val="00587D6E"/>
    <w:rsid w:val="0059619E"/>
    <w:rsid w:val="005A7949"/>
    <w:rsid w:val="005B0688"/>
    <w:rsid w:val="005B1410"/>
    <w:rsid w:val="005B2971"/>
    <w:rsid w:val="005B5992"/>
    <w:rsid w:val="005B67CF"/>
    <w:rsid w:val="005C39F6"/>
    <w:rsid w:val="005D2916"/>
    <w:rsid w:val="005D2DE7"/>
    <w:rsid w:val="005E0F68"/>
    <w:rsid w:val="005F28B9"/>
    <w:rsid w:val="005F6FBF"/>
    <w:rsid w:val="00600FAB"/>
    <w:rsid w:val="006015A5"/>
    <w:rsid w:val="00601745"/>
    <w:rsid w:val="006051D4"/>
    <w:rsid w:val="006165D4"/>
    <w:rsid w:val="00616F4A"/>
    <w:rsid w:val="0061776B"/>
    <w:rsid w:val="00622FA6"/>
    <w:rsid w:val="0062481B"/>
    <w:rsid w:val="0062624A"/>
    <w:rsid w:val="0063058B"/>
    <w:rsid w:val="00631BD1"/>
    <w:rsid w:val="00634CD2"/>
    <w:rsid w:val="0063682A"/>
    <w:rsid w:val="0065211E"/>
    <w:rsid w:val="0065349A"/>
    <w:rsid w:val="00662475"/>
    <w:rsid w:val="006630D2"/>
    <w:rsid w:val="0066468A"/>
    <w:rsid w:val="00665546"/>
    <w:rsid w:val="006706EA"/>
    <w:rsid w:val="00672383"/>
    <w:rsid w:val="006747C7"/>
    <w:rsid w:val="00676109"/>
    <w:rsid w:val="00676AA5"/>
    <w:rsid w:val="006828BD"/>
    <w:rsid w:val="00685EEE"/>
    <w:rsid w:val="00686391"/>
    <w:rsid w:val="0068656E"/>
    <w:rsid w:val="00696E87"/>
    <w:rsid w:val="006B013B"/>
    <w:rsid w:val="006B01F6"/>
    <w:rsid w:val="006C28F9"/>
    <w:rsid w:val="006D4384"/>
    <w:rsid w:val="006E00F6"/>
    <w:rsid w:val="006F6490"/>
    <w:rsid w:val="00700281"/>
    <w:rsid w:val="00707CEC"/>
    <w:rsid w:val="0071300F"/>
    <w:rsid w:val="0073376D"/>
    <w:rsid w:val="0073736A"/>
    <w:rsid w:val="00745ACC"/>
    <w:rsid w:val="00745B0F"/>
    <w:rsid w:val="00754E55"/>
    <w:rsid w:val="007603F6"/>
    <w:rsid w:val="007620FC"/>
    <w:rsid w:val="00767D96"/>
    <w:rsid w:val="00784887"/>
    <w:rsid w:val="007849F0"/>
    <w:rsid w:val="00790AED"/>
    <w:rsid w:val="00790AFC"/>
    <w:rsid w:val="00793F14"/>
    <w:rsid w:val="00794682"/>
    <w:rsid w:val="007A3024"/>
    <w:rsid w:val="007A76E3"/>
    <w:rsid w:val="007B08FF"/>
    <w:rsid w:val="007B1FE4"/>
    <w:rsid w:val="007B763E"/>
    <w:rsid w:val="007C1AC0"/>
    <w:rsid w:val="007C274E"/>
    <w:rsid w:val="007C7A84"/>
    <w:rsid w:val="007D4BD4"/>
    <w:rsid w:val="007D53BF"/>
    <w:rsid w:val="007E147F"/>
    <w:rsid w:val="007E511F"/>
    <w:rsid w:val="007E53BD"/>
    <w:rsid w:val="007F4898"/>
    <w:rsid w:val="007F4F8D"/>
    <w:rsid w:val="008100E9"/>
    <w:rsid w:val="0081279F"/>
    <w:rsid w:val="008135A2"/>
    <w:rsid w:val="00814225"/>
    <w:rsid w:val="00815714"/>
    <w:rsid w:val="00816401"/>
    <w:rsid w:val="00820DDA"/>
    <w:rsid w:val="008211DE"/>
    <w:rsid w:val="00821B15"/>
    <w:rsid w:val="0082313E"/>
    <w:rsid w:val="0082667D"/>
    <w:rsid w:val="00827366"/>
    <w:rsid w:val="0083001F"/>
    <w:rsid w:val="008343B2"/>
    <w:rsid w:val="00834AA9"/>
    <w:rsid w:val="00836C62"/>
    <w:rsid w:val="008476AD"/>
    <w:rsid w:val="00855024"/>
    <w:rsid w:val="00855A70"/>
    <w:rsid w:val="00855D7F"/>
    <w:rsid w:val="00857B77"/>
    <w:rsid w:val="00873545"/>
    <w:rsid w:val="00876BB7"/>
    <w:rsid w:val="00877A72"/>
    <w:rsid w:val="00881E39"/>
    <w:rsid w:val="008824A1"/>
    <w:rsid w:val="008843D5"/>
    <w:rsid w:val="00885A01"/>
    <w:rsid w:val="00886662"/>
    <w:rsid w:val="00895645"/>
    <w:rsid w:val="008A40A7"/>
    <w:rsid w:val="008A6820"/>
    <w:rsid w:val="008C7CB9"/>
    <w:rsid w:val="008D2AF3"/>
    <w:rsid w:val="008D3952"/>
    <w:rsid w:val="008D4D3C"/>
    <w:rsid w:val="008D73C9"/>
    <w:rsid w:val="008E7CE0"/>
    <w:rsid w:val="008F117E"/>
    <w:rsid w:val="008F223B"/>
    <w:rsid w:val="00907191"/>
    <w:rsid w:val="009112EA"/>
    <w:rsid w:val="009136C0"/>
    <w:rsid w:val="00916A21"/>
    <w:rsid w:val="00917A67"/>
    <w:rsid w:val="009223B1"/>
    <w:rsid w:val="009252AE"/>
    <w:rsid w:val="009253B8"/>
    <w:rsid w:val="00937400"/>
    <w:rsid w:val="00937D62"/>
    <w:rsid w:val="009433FD"/>
    <w:rsid w:val="00951922"/>
    <w:rsid w:val="0096017E"/>
    <w:rsid w:val="00961FC4"/>
    <w:rsid w:val="009642D5"/>
    <w:rsid w:val="00967F6B"/>
    <w:rsid w:val="009755A0"/>
    <w:rsid w:val="0097737B"/>
    <w:rsid w:val="00977FAE"/>
    <w:rsid w:val="00981C8C"/>
    <w:rsid w:val="00987C01"/>
    <w:rsid w:val="00993C3C"/>
    <w:rsid w:val="00995032"/>
    <w:rsid w:val="00996BC5"/>
    <w:rsid w:val="009A0281"/>
    <w:rsid w:val="009A55CC"/>
    <w:rsid w:val="009A7969"/>
    <w:rsid w:val="009B09FB"/>
    <w:rsid w:val="009B38CA"/>
    <w:rsid w:val="009B66A8"/>
    <w:rsid w:val="009C3F1B"/>
    <w:rsid w:val="009D0A37"/>
    <w:rsid w:val="009F7B11"/>
    <w:rsid w:val="00A02B82"/>
    <w:rsid w:val="00A07AE8"/>
    <w:rsid w:val="00A1192B"/>
    <w:rsid w:val="00A11E80"/>
    <w:rsid w:val="00A15DED"/>
    <w:rsid w:val="00A24BB1"/>
    <w:rsid w:val="00A3121C"/>
    <w:rsid w:val="00A3128B"/>
    <w:rsid w:val="00A40478"/>
    <w:rsid w:val="00A41774"/>
    <w:rsid w:val="00A52947"/>
    <w:rsid w:val="00A530A0"/>
    <w:rsid w:val="00A545E5"/>
    <w:rsid w:val="00A5722A"/>
    <w:rsid w:val="00A7486B"/>
    <w:rsid w:val="00A757E2"/>
    <w:rsid w:val="00A77837"/>
    <w:rsid w:val="00A779FB"/>
    <w:rsid w:val="00A826F2"/>
    <w:rsid w:val="00A9057B"/>
    <w:rsid w:val="00A92BC2"/>
    <w:rsid w:val="00A957E4"/>
    <w:rsid w:val="00A9702F"/>
    <w:rsid w:val="00A9749D"/>
    <w:rsid w:val="00AA14FA"/>
    <w:rsid w:val="00AA1DBC"/>
    <w:rsid w:val="00AA5198"/>
    <w:rsid w:val="00AC2357"/>
    <w:rsid w:val="00AC7DC2"/>
    <w:rsid w:val="00AD3194"/>
    <w:rsid w:val="00AD362D"/>
    <w:rsid w:val="00AE10A0"/>
    <w:rsid w:val="00AE435D"/>
    <w:rsid w:val="00AF2108"/>
    <w:rsid w:val="00B0369D"/>
    <w:rsid w:val="00B04E00"/>
    <w:rsid w:val="00B15340"/>
    <w:rsid w:val="00B156F4"/>
    <w:rsid w:val="00B17319"/>
    <w:rsid w:val="00B1787D"/>
    <w:rsid w:val="00B203DD"/>
    <w:rsid w:val="00B21BF4"/>
    <w:rsid w:val="00B2563E"/>
    <w:rsid w:val="00B25AC0"/>
    <w:rsid w:val="00B26713"/>
    <w:rsid w:val="00B269BC"/>
    <w:rsid w:val="00B333DE"/>
    <w:rsid w:val="00B34233"/>
    <w:rsid w:val="00B37DC0"/>
    <w:rsid w:val="00B47905"/>
    <w:rsid w:val="00B513B5"/>
    <w:rsid w:val="00B5159D"/>
    <w:rsid w:val="00B547E4"/>
    <w:rsid w:val="00B561CB"/>
    <w:rsid w:val="00B5770C"/>
    <w:rsid w:val="00B60574"/>
    <w:rsid w:val="00B608D0"/>
    <w:rsid w:val="00B6459D"/>
    <w:rsid w:val="00B65483"/>
    <w:rsid w:val="00B659E9"/>
    <w:rsid w:val="00B738F0"/>
    <w:rsid w:val="00B806C7"/>
    <w:rsid w:val="00B918B5"/>
    <w:rsid w:val="00BA0821"/>
    <w:rsid w:val="00BA143B"/>
    <w:rsid w:val="00BA26FF"/>
    <w:rsid w:val="00BA35D5"/>
    <w:rsid w:val="00BB24AF"/>
    <w:rsid w:val="00BB4000"/>
    <w:rsid w:val="00BC6B1D"/>
    <w:rsid w:val="00BE1686"/>
    <w:rsid w:val="00BE6A5B"/>
    <w:rsid w:val="00BF68DD"/>
    <w:rsid w:val="00BF7F2F"/>
    <w:rsid w:val="00C029B6"/>
    <w:rsid w:val="00C10BED"/>
    <w:rsid w:val="00C11AE2"/>
    <w:rsid w:val="00C13606"/>
    <w:rsid w:val="00C143DE"/>
    <w:rsid w:val="00C16D9D"/>
    <w:rsid w:val="00C16E83"/>
    <w:rsid w:val="00C219FD"/>
    <w:rsid w:val="00C242C5"/>
    <w:rsid w:val="00C3142A"/>
    <w:rsid w:val="00C31FEA"/>
    <w:rsid w:val="00C343CA"/>
    <w:rsid w:val="00C34C5F"/>
    <w:rsid w:val="00C4699A"/>
    <w:rsid w:val="00C4721A"/>
    <w:rsid w:val="00C510AE"/>
    <w:rsid w:val="00C522AE"/>
    <w:rsid w:val="00C54C67"/>
    <w:rsid w:val="00C62286"/>
    <w:rsid w:val="00C65919"/>
    <w:rsid w:val="00C660D4"/>
    <w:rsid w:val="00C678AD"/>
    <w:rsid w:val="00C74E8C"/>
    <w:rsid w:val="00C804C8"/>
    <w:rsid w:val="00C8150C"/>
    <w:rsid w:val="00C83933"/>
    <w:rsid w:val="00C83E34"/>
    <w:rsid w:val="00C84CF0"/>
    <w:rsid w:val="00C9430B"/>
    <w:rsid w:val="00C96948"/>
    <w:rsid w:val="00C97C31"/>
    <w:rsid w:val="00CA0324"/>
    <w:rsid w:val="00CA17D9"/>
    <w:rsid w:val="00CA57BA"/>
    <w:rsid w:val="00CA735B"/>
    <w:rsid w:val="00CC326D"/>
    <w:rsid w:val="00CC34A1"/>
    <w:rsid w:val="00CC4D1D"/>
    <w:rsid w:val="00CD113E"/>
    <w:rsid w:val="00CD1335"/>
    <w:rsid w:val="00CF05C0"/>
    <w:rsid w:val="00D01876"/>
    <w:rsid w:val="00D02DE3"/>
    <w:rsid w:val="00D030CA"/>
    <w:rsid w:val="00D04C89"/>
    <w:rsid w:val="00D10A50"/>
    <w:rsid w:val="00D138C9"/>
    <w:rsid w:val="00D1435D"/>
    <w:rsid w:val="00D216ED"/>
    <w:rsid w:val="00D26480"/>
    <w:rsid w:val="00D32102"/>
    <w:rsid w:val="00D33548"/>
    <w:rsid w:val="00D35FB0"/>
    <w:rsid w:val="00D41B24"/>
    <w:rsid w:val="00D43CEB"/>
    <w:rsid w:val="00D44B6F"/>
    <w:rsid w:val="00D47BED"/>
    <w:rsid w:val="00D503D5"/>
    <w:rsid w:val="00D51BC0"/>
    <w:rsid w:val="00D62BC0"/>
    <w:rsid w:val="00D67B85"/>
    <w:rsid w:val="00D67CB6"/>
    <w:rsid w:val="00D705FA"/>
    <w:rsid w:val="00D72B34"/>
    <w:rsid w:val="00D73D11"/>
    <w:rsid w:val="00D74BC2"/>
    <w:rsid w:val="00D75AB8"/>
    <w:rsid w:val="00D83C9F"/>
    <w:rsid w:val="00D940D4"/>
    <w:rsid w:val="00D945D0"/>
    <w:rsid w:val="00DB19B7"/>
    <w:rsid w:val="00DD5FC9"/>
    <w:rsid w:val="00DD64D8"/>
    <w:rsid w:val="00DE06F2"/>
    <w:rsid w:val="00DE1522"/>
    <w:rsid w:val="00DE6F35"/>
    <w:rsid w:val="00DF32C9"/>
    <w:rsid w:val="00DF5F03"/>
    <w:rsid w:val="00E23E2F"/>
    <w:rsid w:val="00E27665"/>
    <w:rsid w:val="00E32902"/>
    <w:rsid w:val="00E3529F"/>
    <w:rsid w:val="00E42AA2"/>
    <w:rsid w:val="00E43D68"/>
    <w:rsid w:val="00E46EA3"/>
    <w:rsid w:val="00E5022A"/>
    <w:rsid w:val="00E55C0E"/>
    <w:rsid w:val="00E64B63"/>
    <w:rsid w:val="00E6701C"/>
    <w:rsid w:val="00E70E0E"/>
    <w:rsid w:val="00E751B9"/>
    <w:rsid w:val="00E81CF9"/>
    <w:rsid w:val="00E84E8C"/>
    <w:rsid w:val="00E86EE2"/>
    <w:rsid w:val="00E90362"/>
    <w:rsid w:val="00E95CE4"/>
    <w:rsid w:val="00EA0755"/>
    <w:rsid w:val="00EA3C79"/>
    <w:rsid w:val="00EB03FF"/>
    <w:rsid w:val="00EB15DD"/>
    <w:rsid w:val="00EB3808"/>
    <w:rsid w:val="00EB518E"/>
    <w:rsid w:val="00EB52E8"/>
    <w:rsid w:val="00EC294A"/>
    <w:rsid w:val="00ED1FDB"/>
    <w:rsid w:val="00ED31DE"/>
    <w:rsid w:val="00ED34E5"/>
    <w:rsid w:val="00ED3EFA"/>
    <w:rsid w:val="00ED4DB8"/>
    <w:rsid w:val="00ED7FF1"/>
    <w:rsid w:val="00EE254D"/>
    <w:rsid w:val="00EE491F"/>
    <w:rsid w:val="00EF1620"/>
    <w:rsid w:val="00EF66F0"/>
    <w:rsid w:val="00F04AB1"/>
    <w:rsid w:val="00F12DF8"/>
    <w:rsid w:val="00F15C61"/>
    <w:rsid w:val="00F23119"/>
    <w:rsid w:val="00F331AF"/>
    <w:rsid w:val="00F33A05"/>
    <w:rsid w:val="00F35134"/>
    <w:rsid w:val="00F354E5"/>
    <w:rsid w:val="00F367F9"/>
    <w:rsid w:val="00F36ADE"/>
    <w:rsid w:val="00F42B00"/>
    <w:rsid w:val="00F51761"/>
    <w:rsid w:val="00F52572"/>
    <w:rsid w:val="00F609C1"/>
    <w:rsid w:val="00F62822"/>
    <w:rsid w:val="00F63926"/>
    <w:rsid w:val="00F65686"/>
    <w:rsid w:val="00F665A9"/>
    <w:rsid w:val="00F67089"/>
    <w:rsid w:val="00F708B6"/>
    <w:rsid w:val="00F716E3"/>
    <w:rsid w:val="00F77A05"/>
    <w:rsid w:val="00F82E6C"/>
    <w:rsid w:val="00F96317"/>
    <w:rsid w:val="00FA040A"/>
    <w:rsid w:val="00FA25E2"/>
    <w:rsid w:val="00FA413E"/>
    <w:rsid w:val="00FB26A9"/>
    <w:rsid w:val="00FB67AC"/>
    <w:rsid w:val="00FC175F"/>
    <w:rsid w:val="00FC5782"/>
    <w:rsid w:val="00FC6146"/>
    <w:rsid w:val="00FD3104"/>
    <w:rsid w:val="00FE04CB"/>
    <w:rsid w:val="00FE1F33"/>
    <w:rsid w:val="00FE374E"/>
    <w:rsid w:val="00FE6D97"/>
    <w:rsid w:val="00FF19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D94A48"/>
  <w15:chartTrackingRefBased/>
  <w15:docId w15:val="{6353B90E-DCA5-46BA-8056-DAA880FD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222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12225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12225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252"/>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122252"/>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122252"/>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12225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22252"/>
    <w:rPr>
      <w:b/>
      <w:bCs/>
    </w:rPr>
  </w:style>
  <w:style w:type="character" w:styleId="Emphasis">
    <w:name w:val="Emphasis"/>
    <w:basedOn w:val="DefaultParagraphFont"/>
    <w:uiPriority w:val="20"/>
    <w:qFormat/>
    <w:rsid w:val="00122252"/>
    <w:rPr>
      <w:i/>
      <w:iCs/>
    </w:rPr>
  </w:style>
  <w:style w:type="paragraph" w:styleId="ListParagraph">
    <w:name w:val="List Paragraph"/>
    <w:basedOn w:val="Normal"/>
    <w:uiPriority w:val="34"/>
    <w:qFormat/>
    <w:rsid w:val="002875EA"/>
    <w:pPr>
      <w:ind w:left="720"/>
      <w:contextualSpacing/>
    </w:pPr>
  </w:style>
  <w:style w:type="table" w:styleId="TableGrid">
    <w:name w:val="Table Grid"/>
    <w:basedOn w:val="TableNormal"/>
    <w:uiPriority w:val="39"/>
    <w:rsid w:val="00616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CC4D1D"/>
    <w:pPr>
      <w:spacing w:after="200" w:line="276" w:lineRule="auto"/>
    </w:pPr>
    <w:rPr>
      <w:rFonts w:ascii="Calibri" w:eastAsia="Calibri" w:hAnsi="Calibri" w:cs="Calibri"/>
    </w:rPr>
  </w:style>
  <w:style w:type="character" w:styleId="Hyperlink">
    <w:name w:val="Hyperlink"/>
    <w:basedOn w:val="DefaultParagraphFont"/>
    <w:uiPriority w:val="99"/>
    <w:unhideWhenUsed/>
    <w:rsid w:val="00463D02"/>
    <w:rPr>
      <w:color w:val="0563C1" w:themeColor="hyperlink"/>
      <w:u w:val="single"/>
    </w:rPr>
  </w:style>
  <w:style w:type="character" w:customStyle="1" w:styleId="UnresolvedMention1">
    <w:name w:val="Unresolved Mention1"/>
    <w:basedOn w:val="DefaultParagraphFont"/>
    <w:uiPriority w:val="99"/>
    <w:semiHidden/>
    <w:unhideWhenUsed/>
    <w:rsid w:val="009642D5"/>
    <w:rPr>
      <w:color w:val="605E5C"/>
      <w:shd w:val="clear" w:color="auto" w:fill="E1DFDD"/>
    </w:rPr>
  </w:style>
  <w:style w:type="paragraph" w:styleId="Header">
    <w:name w:val="header"/>
    <w:basedOn w:val="Normal"/>
    <w:link w:val="HeaderChar"/>
    <w:uiPriority w:val="99"/>
    <w:unhideWhenUsed/>
    <w:rsid w:val="00813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5A2"/>
  </w:style>
  <w:style w:type="paragraph" w:styleId="Footer">
    <w:name w:val="footer"/>
    <w:basedOn w:val="Normal"/>
    <w:link w:val="FooterChar"/>
    <w:uiPriority w:val="99"/>
    <w:unhideWhenUsed/>
    <w:rsid w:val="00813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8488">
      <w:bodyDiv w:val="1"/>
      <w:marLeft w:val="0"/>
      <w:marRight w:val="0"/>
      <w:marTop w:val="0"/>
      <w:marBottom w:val="0"/>
      <w:divBdr>
        <w:top w:val="none" w:sz="0" w:space="0" w:color="auto"/>
        <w:left w:val="none" w:sz="0" w:space="0" w:color="auto"/>
        <w:bottom w:val="none" w:sz="0" w:space="0" w:color="auto"/>
        <w:right w:val="none" w:sz="0" w:space="0" w:color="auto"/>
      </w:divBdr>
    </w:div>
    <w:div w:id="149946898">
      <w:bodyDiv w:val="1"/>
      <w:marLeft w:val="0"/>
      <w:marRight w:val="0"/>
      <w:marTop w:val="0"/>
      <w:marBottom w:val="0"/>
      <w:divBdr>
        <w:top w:val="none" w:sz="0" w:space="0" w:color="auto"/>
        <w:left w:val="none" w:sz="0" w:space="0" w:color="auto"/>
        <w:bottom w:val="none" w:sz="0" w:space="0" w:color="auto"/>
        <w:right w:val="none" w:sz="0" w:space="0" w:color="auto"/>
      </w:divBdr>
    </w:div>
    <w:div w:id="341779733">
      <w:bodyDiv w:val="1"/>
      <w:marLeft w:val="0"/>
      <w:marRight w:val="0"/>
      <w:marTop w:val="0"/>
      <w:marBottom w:val="0"/>
      <w:divBdr>
        <w:top w:val="none" w:sz="0" w:space="0" w:color="auto"/>
        <w:left w:val="none" w:sz="0" w:space="0" w:color="auto"/>
        <w:bottom w:val="none" w:sz="0" w:space="0" w:color="auto"/>
        <w:right w:val="none" w:sz="0" w:space="0" w:color="auto"/>
      </w:divBdr>
    </w:div>
    <w:div w:id="393509185">
      <w:bodyDiv w:val="1"/>
      <w:marLeft w:val="0"/>
      <w:marRight w:val="0"/>
      <w:marTop w:val="0"/>
      <w:marBottom w:val="0"/>
      <w:divBdr>
        <w:top w:val="none" w:sz="0" w:space="0" w:color="auto"/>
        <w:left w:val="none" w:sz="0" w:space="0" w:color="auto"/>
        <w:bottom w:val="none" w:sz="0" w:space="0" w:color="auto"/>
        <w:right w:val="none" w:sz="0" w:space="0" w:color="auto"/>
      </w:divBdr>
    </w:div>
    <w:div w:id="588080143">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710764605">
      <w:bodyDiv w:val="1"/>
      <w:marLeft w:val="0"/>
      <w:marRight w:val="0"/>
      <w:marTop w:val="0"/>
      <w:marBottom w:val="0"/>
      <w:divBdr>
        <w:top w:val="none" w:sz="0" w:space="0" w:color="auto"/>
        <w:left w:val="none" w:sz="0" w:space="0" w:color="auto"/>
        <w:bottom w:val="none" w:sz="0" w:space="0" w:color="auto"/>
        <w:right w:val="none" w:sz="0" w:space="0" w:color="auto"/>
      </w:divBdr>
    </w:div>
    <w:div w:id="780612491">
      <w:bodyDiv w:val="1"/>
      <w:marLeft w:val="0"/>
      <w:marRight w:val="0"/>
      <w:marTop w:val="0"/>
      <w:marBottom w:val="0"/>
      <w:divBdr>
        <w:top w:val="none" w:sz="0" w:space="0" w:color="auto"/>
        <w:left w:val="none" w:sz="0" w:space="0" w:color="auto"/>
        <w:bottom w:val="none" w:sz="0" w:space="0" w:color="auto"/>
        <w:right w:val="none" w:sz="0" w:space="0" w:color="auto"/>
      </w:divBdr>
    </w:div>
    <w:div w:id="790175119">
      <w:bodyDiv w:val="1"/>
      <w:marLeft w:val="0"/>
      <w:marRight w:val="0"/>
      <w:marTop w:val="0"/>
      <w:marBottom w:val="0"/>
      <w:divBdr>
        <w:top w:val="none" w:sz="0" w:space="0" w:color="auto"/>
        <w:left w:val="none" w:sz="0" w:space="0" w:color="auto"/>
        <w:bottom w:val="none" w:sz="0" w:space="0" w:color="auto"/>
        <w:right w:val="none" w:sz="0" w:space="0" w:color="auto"/>
      </w:divBdr>
    </w:div>
    <w:div w:id="839779030">
      <w:bodyDiv w:val="1"/>
      <w:marLeft w:val="0"/>
      <w:marRight w:val="0"/>
      <w:marTop w:val="0"/>
      <w:marBottom w:val="0"/>
      <w:divBdr>
        <w:top w:val="none" w:sz="0" w:space="0" w:color="auto"/>
        <w:left w:val="none" w:sz="0" w:space="0" w:color="auto"/>
        <w:bottom w:val="none" w:sz="0" w:space="0" w:color="auto"/>
        <w:right w:val="none" w:sz="0" w:space="0" w:color="auto"/>
      </w:divBdr>
      <w:divsChild>
        <w:div w:id="1654139613">
          <w:marLeft w:val="0"/>
          <w:marRight w:val="0"/>
          <w:marTop w:val="0"/>
          <w:marBottom w:val="0"/>
          <w:divBdr>
            <w:top w:val="none" w:sz="0" w:space="0" w:color="auto"/>
            <w:left w:val="none" w:sz="0" w:space="0" w:color="auto"/>
            <w:bottom w:val="none" w:sz="0" w:space="0" w:color="auto"/>
            <w:right w:val="none" w:sz="0" w:space="0" w:color="auto"/>
          </w:divBdr>
          <w:divsChild>
            <w:div w:id="230628513">
              <w:marLeft w:val="0"/>
              <w:marRight w:val="0"/>
              <w:marTop w:val="0"/>
              <w:marBottom w:val="0"/>
              <w:divBdr>
                <w:top w:val="none" w:sz="0" w:space="0" w:color="auto"/>
                <w:left w:val="none" w:sz="0" w:space="0" w:color="auto"/>
                <w:bottom w:val="none" w:sz="0" w:space="0" w:color="auto"/>
                <w:right w:val="none" w:sz="0" w:space="0" w:color="auto"/>
              </w:divBdr>
            </w:div>
          </w:divsChild>
        </w:div>
        <w:div w:id="1849515806">
          <w:marLeft w:val="0"/>
          <w:marRight w:val="0"/>
          <w:marTop w:val="0"/>
          <w:marBottom w:val="0"/>
          <w:divBdr>
            <w:top w:val="none" w:sz="0" w:space="0" w:color="auto"/>
            <w:left w:val="none" w:sz="0" w:space="0" w:color="auto"/>
            <w:bottom w:val="none" w:sz="0" w:space="0" w:color="auto"/>
            <w:right w:val="none" w:sz="0" w:space="0" w:color="auto"/>
          </w:divBdr>
          <w:divsChild>
            <w:div w:id="2136093752">
              <w:marLeft w:val="0"/>
              <w:marRight w:val="0"/>
              <w:marTop w:val="0"/>
              <w:marBottom w:val="0"/>
              <w:divBdr>
                <w:top w:val="none" w:sz="0" w:space="0" w:color="auto"/>
                <w:left w:val="none" w:sz="0" w:space="0" w:color="auto"/>
                <w:bottom w:val="none" w:sz="0" w:space="0" w:color="auto"/>
                <w:right w:val="none" w:sz="0" w:space="0" w:color="auto"/>
              </w:divBdr>
            </w:div>
          </w:divsChild>
        </w:div>
        <w:div w:id="1405493838">
          <w:marLeft w:val="0"/>
          <w:marRight w:val="0"/>
          <w:marTop w:val="0"/>
          <w:marBottom w:val="0"/>
          <w:divBdr>
            <w:top w:val="none" w:sz="0" w:space="0" w:color="auto"/>
            <w:left w:val="none" w:sz="0" w:space="0" w:color="auto"/>
            <w:bottom w:val="none" w:sz="0" w:space="0" w:color="auto"/>
            <w:right w:val="none" w:sz="0" w:space="0" w:color="auto"/>
          </w:divBdr>
          <w:divsChild>
            <w:div w:id="19624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2441">
      <w:bodyDiv w:val="1"/>
      <w:marLeft w:val="0"/>
      <w:marRight w:val="0"/>
      <w:marTop w:val="0"/>
      <w:marBottom w:val="0"/>
      <w:divBdr>
        <w:top w:val="none" w:sz="0" w:space="0" w:color="auto"/>
        <w:left w:val="none" w:sz="0" w:space="0" w:color="auto"/>
        <w:bottom w:val="none" w:sz="0" w:space="0" w:color="auto"/>
        <w:right w:val="none" w:sz="0" w:space="0" w:color="auto"/>
      </w:divBdr>
    </w:div>
    <w:div w:id="1013531988">
      <w:bodyDiv w:val="1"/>
      <w:marLeft w:val="0"/>
      <w:marRight w:val="0"/>
      <w:marTop w:val="0"/>
      <w:marBottom w:val="0"/>
      <w:divBdr>
        <w:top w:val="none" w:sz="0" w:space="0" w:color="auto"/>
        <w:left w:val="none" w:sz="0" w:space="0" w:color="auto"/>
        <w:bottom w:val="none" w:sz="0" w:space="0" w:color="auto"/>
        <w:right w:val="none" w:sz="0" w:space="0" w:color="auto"/>
      </w:divBdr>
    </w:div>
    <w:div w:id="1019046446">
      <w:bodyDiv w:val="1"/>
      <w:marLeft w:val="0"/>
      <w:marRight w:val="0"/>
      <w:marTop w:val="0"/>
      <w:marBottom w:val="0"/>
      <w:divBdr>
        <w:top w:val="none" w:sz="0" w:space="0" w:color="auto"/>
        <w:left w:val="none" w:sz="0" w:space="0" w:color="auto"/>
        <w:bottom w:val="none" w:sz="0" w:space="0" w:color="auto"/>
        <w:right w:val="none" w:sz="0" w:space="0" w:color="auto"/>
      </w:divBdr>
    </w:div>
    <w:div w:id="1091005554">
      <w:bodyDiv w:val="1"/>
      <w:marLeft w:val="0"/>
      <w:marRight w:val="0"/>
      <w:marTop w:val="0"/>
      <w:marBottom w:val="0"/>
      <w:divBdr>
        <w:top w:val="none" w:sz="0" w:space="0" w:color="auto"/>
        <w:left w:val="none" w:sz="0" w:space="0" w:color="auto"/>
        <w:bottom w:val="none" w:sz="0" w:space="0" w:color="auto"/>
        <w:right w:val="none" w:sz="0" w:space="0" w:color="auto"/>
      </w:divBdr>
    </w:div>
    <w:div w:id="1263418131">
      <w:bodyDiv w:val="1"/>
      <w:marLeft w:val="0"/>
      <w:marRight w:val="0"/>
      <w:marTop w:val="0"/>
      <w:marBottom w:val="0"/>
      <w:divBdr>
        <w:top w:val="none" w:sz="0" w:space="0" w:color="auto"/>
        <w:left w:val="none" w:sz="0" w:space="0" w:color="auto"/>
        <w:bottom w:val="none" w:sz="0" w:space="0" w:color="auto"/>
        <w:right w:val="none" w:sz="0" w:space="0" w:color="auto"/>
      </w:divBdr>
    </w:div>
    <w:div w:id="1329364755">
      <w:bodyDiv w:val="1"/>
      <w:marLeft w:val="0"/>
      <w:marRight w:val="0"/>
      <w:marTop w:val="0"/>
      <w:marBottom w:val="0"/>
      <w:divBdr>
        <w:top w:val="none" w:sz="0" w:space="0" w:color="auto"/>
        <w:left w:val="none" w:sz="0" w:space="0" w:color="auto"/>
        <w:bottom w:val="none" w:sz="0" w:space="0" w:color="auto"/>
        <w:right w:val="none" w:sz="0" w:space="0" w:color="auto"/>
      </w:divBdr>
    </w:div>
    <w:div w:id="1359160024">
      <w:bodyDiv w:val="1"/>
      <w:marLeft w:val="0"/>
      <w:marRight w:val="0"/>
      <w:marTop w:val="0"/>
      <w:marBottom w:val="0"/>
      <w:divBdr>
        <w:top w:val="none" w:sz="0" w:space="0" w:color="auto"/>
        <w:left w:val="none" w:sz="0" w:space="0" w:color="auto"/>
        <w:bottom w:val="none" w:sz="0" w:space="0" w:color="auto"/>
        <w:right w:val="none" w:sz="0" w:space="0" w:color="auto"/>
      </w:divBdr>
    </w:div>
    <w:div w:id="1430004454">
      <w:bodyDiv w:val="1"/>
      <w:marLeft w:val="0"/>
      <w:marRight w:val="0"/>
      <w:marTop w:val="0"/>
      <w:marBottom w:val="0"/>
      <w:divBdr>
        <w:top w:val="none" w:sz="0" w:space="0" w:color="auto"/>
        <w:left w:val="none" w:sz="0" w:space="0" w:color="auto"/>
        <w:bottom w:val="none" w:sz="0" w:space="0" w:color="auto"/>
        <w:right w:val="none" w:sz="0" w:space="0" w:color="auto"/>
      </w:divBdr>
    </w:div>
    <w:div w:id="1434088793">
      <w:bodyDiv w:val="1"/>
      <w:marLeft w:val="0"/>
      <w:marRight w:val="0"/>
      <w:marTop w:val="0"/>
      <w:marBottom w:val="0"/>
      <w:divBdr>
        <w:top w:val="none" w:sz="0" w:space="0" w:color="auto"/>
        <w:left w:val="none" w:sz="0" w:space="0" w:color="auto"/>
        <w:bottom w:val="none" w:sz="0" w:space="0" w:color="auto"/>
        <w:right w:val="none" w:sz="0" w:space="0" w:color="auto"/>
      </w:divBdr>
    </w:div>
    <w:div w:id="1501315075">
      <w:bodyDiv w:val="1"/>
      <w:marLeft w:val="0"/>
      <w:marRight w:val="0"/>
      <w:marTop w:val="0"/>
      <w:marBottom w:val="0"/>
      <w:divBdr>
        <w:top w:val="none" w:sz="0" w:space="0" w:color="auto"/>
        <w:left w:val="none" w:sz="0" w:space="0" w:color="auto"/>
        <w:bottom w:val="none" w:sz="0" w:space="0" w:color="auto"/>
        <w:right w:val="none" w:sz="0" w:space="0" w:color="auto"/>
      </w:divBdr>
    </w:div>
    <w:div w:id="1532721216">
      <w:bodyDiv w:val="1"/>
      <w:marLeft w:val="0"/>
      <w:marRight w:val="0"/>
      <w:marTop w:val="0"/>
      <w:marBottom w:val="0"/>
      <w:divBdr>
        <w:top w:val="none" w:sz="0" w:space="0" w:color="auto"/>
        <w:left w:val="none" w:sz="0" w:space="0" w:color="auto"/>
        <w:bottom w:val="none" w:sz="0" w:space="0" w:color="auto"/>
        <w:right w:val="none" w:sz="0" w:space="0" w:color="auto"/>
      </w:divBdr>
    </w:div>
    <w:div w:id="205261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24</Pages>
  <Words>6536</Words>
  <Characters>39204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dc:creator>
  <cp:keywords/>
  <dc:description/>
  <cp:lastModifiedBy>SDI PC New 16</cp:lastModifiedBy>
  <cp:revision>143</cp:revision>
  <dcterms:created xsi:type="dcterms:W3CDTF">2025-07-16T18:28:00Z</dcterms:created>
  <dcterms:modified xsi:type="dcterms:W3CDTF">2025-07-21T07:29:00Z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b1d21a25-45b7-4d22-98b7-4165d2f4f25a</vt:lpwstr>
  </property>
</Properties>
</file>