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34DA" w14:textId="7794DC59" w:rsidR="007B2AAB" w:rsidRPr="00FA3AA9" w:rsidRDefault="000F50D5" w:rsidP="00FA3AA9">
      <w:pPr>
        <w:spacing w:line="240" w:lineRule="auto"/>
        <w:jc w:val="center"/>
        <w:rPr>
          <w:rFonts w:ascii="Times New Roman" w:hAnsi="Times New Roman" w:cs="Times New Roman"/>
          <w:b/>
          <w:bCs/>
        </w:rPr>
      </w:pPr>
      <w:r w:rsidRPr="00FA3AA9">
        <w:rPr>
          <w:rStyle w:val="Emphasis"/>
          <w:rFonts w:ascii="Times New Roman" w:hAnsi="Times New Roman" w:cs="Times New Roman"/>
          <w:b/>
          <w:bCs/>
          <w:i w:val="0"/>
          <w:iCs w:val="0"/>
        </w:rPr>
        <w:t>Marketing Constraints in the Potato Supply Chain: Perspectives from Stakeholders in Haryana</w:t>
      </w:r>
    </w:p>
    <w:p w14:paraId="71231412" w14:textId="04EFBA99" w:rsidR="007E7FC7" w:rsidRDefault="00585EA7" w:rsidP="00C0102C">
      <w:pPr>
        <w:spacing w:line="240" w:lineRule="auto"/>
        <w:jc w:val="both"/>
        <w:rPr>
          <w:rFonts w:ascii="Times New Roman" w:hAnsi="Times New Roman" w:cs="Times New Roman"/>
          <w:b/>
          <w:bCs/>
        </w:rPr>
      </w:pPr>
      <w:r w:rsidRPr="00585EA7">
        <w:rPr>
          <w:rFonts w:ascii="Times New Roman" w:hAnsi="Times New Roman" w:cs="Times New Roman"/>
          <w:b/>
          <w:bCs/>
        </w:rPr>
        <w:t>Abstract</w:t>
      </w:r>
    </w:p>
    <w:p w14:paraId="6C7D9CF0" w14:textId="07C4337D" w:rsidR="00DF2982" w:rsidRPr="00666052" w:rsidRDefault="00666052" w:rsidP="00C0102C">
      <w:pPr>
        <w:spacing w:line="240" w:lineRule="auto"/>
        <w:jc w:val="both"/>
        <w:rPr>
          <w:rFonts w:ascii="Times New Roman" w:hAnsi="Times New Roman" w:cs="Times New Roman"/>
        </w:rPr>
      </w:pPr>
      <w:r>
        <w:rPr>
          <w:rFonts w:ascii="Times New Roman" w:hAnsi="Times New Roman" w:cs="Times New Roman"/>
        </w:rPr>
        <w:t>I</w:t>
      </w:r>
      <w:r w:rsidR="00DF2982" w:rsidRPr="00DF2982">
        <w:rPr>
          <w:rFonts w:ascii="Times New Roman" w:hAnsi="Times New Roman" w:cs="Times New Roman"/>
        </w:rPr>
        <w:t>n India</w:t>
      </w:r>
      <w:r w:rsidR="008D3EF9">
        <w:rPr>
          <w:rFonts w:ascii="Times New Roman" w:hAnsi="Times New Roman" w:cs="Times New Roman"/>
        </w:rPr>
        <w:t xml:space="preserve"> </w:t>
      </w:r>
      <w:r>
        <w:rPr>
          <w:rFonts w:ascii="Times New Roman" w:hAnsi="Times New Roman" w:cs="Times New Roman"/>
        </w:rPr>
        <w:t>potato marketing</w:t>
      </w:r>
      <w:r w:rsidR="00DF2982" w:rsidRPr="00DF2982">
        <w:rPr>
          <w:rFonts w:ascii="Times New Roman" w:hAnsi="Times New Roman" w:cs="Times New Roman"/>
        </w:rPr>
        <w:t xml:space="preserve"> is </w:t>
      </w:r>
      <w:r w:rsidR="00DF2982">
        <w:rPr>
          <w:rFonts w:ascii="Times New Roman" w:hAnsi="Times New Roman" w:cs="Times New Roman"/>
        </w:rPr>
        <w:t>remarkably</w:t>
      </w:r>
      <w:r w:rsidR="00DF2982" w:rsidRPr="00DF2982">
        <w:rPr>
          <w:rFonts w:ascii="Times New Roman" w:hAnsi="Times New Roman" w:cs="Times New Roman"/>
        </w:rPr>
        <w:t xml:space="preserve"> </w:t>
      </w:r>
      <w:r w:rsidR="00DF2982">
        <w:rPr>
          <w:rFonts w:ascii="Times New Roman" w:hAnsi="Times New Roman" w:cs="Times New Roman"/>
        </w:rPr>
        <w:t>imped</w:t>
      </w:r>
      <w:r w:rsidR="00DF2982" w:rsidRPr="00DF2982">
        <w:rPr>
          <w:rFonts w:ascii="Times New Roman" w:hAnsi="Times New Roman" w:cs="Times New Roman"/>
        </w:rPr>
        <w:t xml:space="preserve">ed by severe constraints. Thus, this study </w:t>
      </w:r>
      <w:r w:rsidR="00DF2982">
        <w:rPr>
          <w:rFonts w:ascii="Times New Roman" w:hAnsi="Times New Roman" w:cs="Times New Roman"/>
        </w:rPr>
        <w:t>wa</w:t>
      </w:r>
      <w:r w:rsidR="00DF2982" w:rsidRPr="00DF2982">
        <w:rPr>
          <w:rFonts w:ascii="Times New Roman" w:hAnsi="Times New Roman" w:cs="Times New Roman"/>
        </w:rPr>
        <w:t>s planned to identify various probl</w:t>
      </w:r>
      <w:r w:rsidR="00DF2982">
        <w:rPr>
          <w:rFonts w:ascii="Times New Roman" w:hAnsi="Times New Roman" w:cs="Times New Roman"/>
        </w:rPr>
        <w:t>ems</w:t>
      </w:r>
      <w:r w:rsidR="00DF2982" w:rsidRPr="00DF2982">
        <w:rPr>
          <w:rFonts w:ascii="Times New Roman" w:hAnsi="Times New Roman" w:cs="Times New Roman"/>
        </w:rPr>
        <w:t xml:space="preserve"> faced by the producers and d</w:t>
      </w:r>
      <w:r w:rsidR="00DF2982">
        <w:rPr>
          <w:rFonts w:ascii="Times New Roman" w:hAnsi="Times New Roman" w:cs="Times New Roman"/>
        </w:rPr>
        <w:t>iff</w:t>
      </w:r>
      <w:r w:rsidR="00DF2982" w:rsidRPr="00DF2982">
        <w:rPr>
          <w:rFonts w:ascii="Times New Roman" w:hAnsi="Times New Roman" w:cs="Times New Roman"/>
        </w:rPr>
        <w:t xml:space="preserve">erent marketing functionaries </w:t>
      </w:r>
      <w:r w:rsidR="00DF2982">
        <w:rPr>
          <w:rFonts w:ascii="Times New Roman" w:hAnsi="Times New Roman" w:cs="Times New Roman"/>
        </w:rPr>
        <w:t>in the supply chain of</w:t>
      </w:r>
      <w:r w:rsidR="00DF2982" w:rsidRPr="00DF2982">
        <w:rPr>
          <w:rFonts w:ascii="Times New Roman" w:hAnsi="Times New Roman" w:cs="Times New Roman"/>
        </w:rPr>
        <w:t xml:space="preserve"> potato. Multistage random sampling technique was used to select respondents for the study viz.  </w:t>
      </w:r>
      <w:r w:rsidR="00DF2982">
        <w:rPr>
          <w:rFonts w:ascii="Times New Roman" w:hAnsi="Times New Roman" w:cs="Times New Roman"/>
        </w:rPr>
        <w:t>20</w:t>
      </w:r>
      <w:r w:rsidR="00DF2982" w:rsidRPr="00DF2982">
        <w:rPr>
          <w:rFonts w:ascii="Times New Roman" w:hAnsi="Times New Roman" w:cs="Times New Roman"/>
        </w:rPr>
        <w:t>0 farmers, 10 of each commission agent</w:t>
      </w:r>
      <w:r w:rsidR="008D3EF9">
        <w:rPr>
          <w:rFonts w:ascii="Times New Roman" w:hAnsi="Times New Roman" w:cs="Times New Roman"/>
        </w:rPr>
        <w:t xml:space="preserve"> and </w:t>
      </w:r>
      <w:r w:rsidR="00DF2982" w:rsidRPr="00DF2982">
        <w:rPr>
          <w:rFonts w:ascii="Times New Roman" w:hAnsi="Times New Roman" w:cs="Times New Roman"/>
        </w:rPr>
        <w:t>wholesaler</w:t>
      </w:r>
      <w:r w:rsidR="008D3EF9">
        <w:rPr>
          <w:rFonts w:ascii="Times New Roman" w:hAnsi="Times New Roman" w:cs="Times New Roman"/>
        </w:rPr>
        <w:t>s;</w:t>
      </w:r>
      <w:r w:rsidR="00DF2982" w:rsidRPr="00DF2982">
        <w:rPr>
          <w:rFonts w:ascii="Times New Roman" w:hAnsi="Times New Roman" w:cs="Times New Roman"/>
        </w:rPr>
        <w:t xml:space="preserve"> </w:t>
      </w:r>
      <w:r>
        <w:rPr>
          <w:rFonts w:ascii="Times New Roman" w:hAnsi="Times New Roman" w:cs="Times New Roman"/>
        </w:rPr>
        <w:t xml:space="preserve">14 </w:t>
      </w:r>
      <w:r w:rsidR="00DF2982" w:rsidRPr="00DF2982">
        <w:rPr>
          <w:rFonts w:ascii="Times New Roman" w:hAnsi="Times New Roman" w:cs="Times New Roman"/>
        </w:rPr>
        <w:t>retailer</w:t>
      </w:r>
      <w:r>
        <w:rPr>
          <w:rFonts w:ascii="Times New Roman" w:hAnsi="Times New Roman" w:cs="Times New Roman"/>
        </w:rPr>
        <w:t>s</w:t>
      </w:r>
      <w:r w:rsidR="00DF2982" w:rsidRPr="00DF2982">
        <w:rPr>
          <w:rFonts w:ascii="Times New Roman" w:hAnsi="Times New Roman" w:cs="Times New Roman"/>
        </w:rPr>
        <w:t xml:space="preserve"> and </w:t>
      </w:r>
      <w:r>
        <w:rPr>
          <w:rFonts w:ascii="Times New Roman" w:hAnsi="Times New Roman" w:cs="Times New Roman"/>
        </w:rPr>
        <w:t xml:space="preserve">6 </w:t>
      </w:r>
      <w:r w:rsidR="0062261E">
        <w:rPr>
          <w:rFonts w:ascii="Times New Roman" w:hAnsi="Times New Roman" w:cs="Times New Roman"/>
        </w:rPr>
        <w:t>super markets</w:t>
      </w:r>
      <w:r w:rsidR="00DF2982" w:rsidRPr="00DF2982">
        <w:rPr>
          <w:rFonts w:ascii="Times New Roman" w:hAnsi="Times New Roman" w:cs="Times New Roman"/>
        </w:rPr>
        <w:t xml:space="preserve"> from </w:t>
      </w:r>
      <w:r w:rsidR="00DF2982">
        <w:rPr>
          <w:rFonts w:ascii="Times New Roman" w:hAnsi="Times New Roman" w:cs="Times New Roman"/>
        </w:rPr>
        <w:t xml:space="preserve">Kurukshetra and Yamuna Nagar </w:t>
      </w:r>
      <w:r w:rsidR="00DF2982" w:rsidRPr="00DF2982">
        <w:rPr>
          <w:rFonts w:ascii="Times New Roman" w:hAnsi="Times New Roman" w:cs="Times New Roman"/>
        </w:rPr>
        <w:t xml:space="preserve">districts of </w:t>
      </w:r>
      <w:r w:rsidR="00DF2982">
        <w:rPr>
          <w:rFonts w:ascii="Times New Roman" w:hAnsi="Times New Roman" w:cs="Times New Roman"/>
        </w:rPr>
        <w:t>Haryana</w:t>
      </w:r>
      <w:r w:rsidR="00DF2982" w:rsidRPr="00DF2982">
        <w:rPr>
          <w:rFonts w:ascii="Times New Roman" w:hAnsi="Times New Roman" w:cs="Times New Roman"/>
        </w:rPr>
        <w:t xml:space="preserve"> state. </w:t>
      </w:r>
      <w:r>
        <w:rPr>
          <w:rFonts w:ascii="Times New Roman" w:hAnsi="Times New Roman" w:cs="Times New Roman"/>
        </w:rPr>
        <w:t xml:space="preserve">Henry and Garrett ranking technique was used to determine various constraints. </w:t>
      </w:r>
      <w:r w:rsidR="00DF2982" w:rsidRPr="00DF2982">
        <w:rPr>
          <w:rFonts w:ascii="Times New Roman" w:hAnsi="Times New Roman" w:cs="Times New Roman"/>
        </w:rPr>
        <w:t>Among all the identi</w:t>
      </w:r>
      <w:r w:rsidR="00DF2982">
        <w:rPr>
          <w:rFonts w:ascii="Times New Roman" w:hAnsi="Times New Roman" w:cs="Times New Roman"/>
        </w:rPr>
        <w:t>fi</w:t>
      </w:r>
      <w:r w:rsidR="00DF2982" w:rsidRPr="00DF2982">
        <w:rPr>
          <w:rFonts w:ascii="Times New Roman" w:hAnsi="Times New Roman" w:cs="Times New Roman"/>
        </w:rPr>
        <w:t xml:space="preserve">ed constraints, the major problems faced by farmers were high price </w:t>
      </w:r>
      <w:r w:rsidR="00DF2982">
        <w:rPr>
          <w:rFonts w:ascii="Times New Roman" w:hAnsi="Times New Roman" w:cs="Times New Roman"/>
        </w:rPr>
        <w:t>fl</w:t>
      </w:r>
      <w:r w:rsidR="00DF2982" w:rsidRPr="00DF2982">
        <w:rPr>
          <w:rFonts w:ascii="Times New Roman" w:hAnsi="Times New Roman" w:cs="Times New Roman"/>
        </w:rPr>
        <w:t xml:space="preserve">uctuation, </w:t>
      </w:r>
      <w:r w:rsidR="00D5062E">
        <w:rPr>
          <w:rFonts w:ascii="Times New Roman" w:hAnsi="Times New Roman" w:cs="Times New Roman"/>
        </w:rPr>
        <w:t xml:space="preserve">lack of storage facilities and </w:t>
      </w:r>
      <w:r w:rsidR="00F54C9E">
        <w:rPr>
          <w:rFonts w:ascii="Times New Roman" w:hAnsi="Times New Roman" w:cs="Times New Roman"/>
        </w:rPr>
        <w:t>non-availability of proper</w:t>
      </w:r>
      <w:r w:rsidR="00D5062E">
        <w:rPr>
          <w:rFonts w:ascii="Times New Roman" w:hAnsi="Times New Roman" w:cs="Times New Roman"/>
        </w:rPr>
        <w:t xml:space="preserve"> market information</w:t>
      </w:r>
      <w:r w:rsidR="00F54C9E">
        <w:rPr>
          <w:rFonts w:ascii="Times New Roman" w:hAnsi="Times New Roman" w:cs="Times New Roman"/>
        </w:rPr>
        <w:t xml:space="preserve"> with a mean score of 69.71, 69.61 and 67.25 respectively</w:t>
      </w:r>
      <w:r w:rsidR="00DF2982" w:rsidRPr="00DF2982">
        <w:rPr>
          <w:rFonts w:ascii="Times New Roman" w:hAnsi="Times New Roman" w:cs="Times New Roman"/>
        </w:rPr>
        <w:t>. From market intermediaries’ point of view, the major problems were</w:t>
      </w:r>
      <w:r w:rsidR="00D5062E">
        <w:rPr>
          <w:rFonts w:ascii="Times New Roman" w:hAnsi="Times New Roman" w:cs="Times New Roman"/>
        </w:rPr>
        <w:t xml:space="preserve"> higher rate of commission charges</w:t>
      </w:r>
      <w:r w:rsidR="00F54C9E">
        <w:rPr>
          <w:rFonts w:ascii="Times New Roman" w:hAnsi="Times New Roman" w:cs="Times New Roman"/>
        </w:rPr>
        <w:t xml:space="preserve"> </w:t>
      </w:r>
      <w:r w:rsidR="00D5062E">
        <w:rPr>
          <w:rFonts w:ascii="Times New Roman" w:hAnsi="Times New Roman" w:cs="Times New Roman"/>
        </w:rPr>
        <w:t>and inadequate market infrastructure</w:t>
      </w:r>
      <w:r w:rsidR="00444CEB">
        <w:rPr>
          <w:rFonts w:ascii="Times New Roman" w:hAnsi="Times New Roman" w:cs="Times New Roman"/>
        </w:rPr>
        <w:t xml:space="preserve"> with a mean score of 70.80 and </w:t>
      </w:r>
      <w:r w:rsidR="00F54C9E" w:rsidRPr="00F54C9E">
        <w:rPr>
          <w:rFonts w:ascii="Times New Roman" w:hAnsi="Times New Roman" w:cs="Times New Roman"/>
        </w:rPr>
        <w:t>69.23</w:t>
      </w:r>
      <w:r w:rsidR="00DF2982" w:rsidRPr="00DF2982">
        <w:rPr>
          <w:rFonts w:ascii="Times New Roman" w:hAnsi="Times New Roman" w:cs="Times New Roman"/>
        </w:rPr>
        <w:t>. The study pointed out the role of awareness generation, price incentives</w:t>
      </w:r>
      <w:r w:rsidR="00DF2982">
        <w:rPr>
          <w:rFonts w:ascii="Times New Roman" w:hAnsi="Times New Roman" w:cs="Times New Roman"/>
        </w:rPr>
        <w:t xml:space="preserve"> </w:t>
      </w:r>
      <w:r w:rsidR="00DF2982" w:rsidRPr="00DF2982">
        <w:rPr>
          <w:rFonts w:ascii="Times New Roman" w:hAnsi="Times New Roman" w:cs="Times New Roman"/>
        </w:rPr>
        <w:t xml:space="preserve">and better infrastructure facilities to the potato growers for encouraging them to emerging potato supply chains that could enhance the farmer’s returns. </w:t>
      </w:r>
      <w:r w:rsidR="00F54C9E">
        <w:rPr>
          <w:rFonts w:ascii="Times New Roman" w:hAnsi="Times New Roman" w:cs="Times New Roman"/>
        </w:rPr>
        <w:t>The study suggests that,</w:t>
      </w:r>
      <w:r w:rsidR="00DF2982" w:rsidRPr="00DF2982">
        <w:rPr>
          <w:rFonts w:ascii="Times New Roman" w:hAnsi="Times New Roman" w:cs="Times New Roman"/>
        </w:rPr>
        <w:t xml:space="preserve"> the </w:t>
      </w:r>
      <w:r>
        <w:rPr>
          <w:rFonts w:ascii="Times New Roman" w:hAnsi="Times New Roman" w:cs="Times New Roman"/>
        </w:rPr>
        <w:t>farmer should get guarantee</w:t>
      </w:r>
      <w:r w:rsidR="008D3EF9">
        <w:rPr>
          <w:rFonts w:ascii="Times New Roman" w:hAnsi="Times New Roman" w:cs="Times New Roman"/>
        </w:rPr>
        <w:t>d</w:t>
      </w:r>
      <w:r>
        <w:rPr>
          <w:rFonts w:ascii="Times New Roman" w:hAnsi="Times New Roman" w:cs="Times New Roman"/>
        </w:rPr>
        <w:t xml:space="preserve"> </w:t>
      </w:r>
      <w:r w:rsidR="00DF2982" w:rsidRPr="00DF2982">
        <w:rPr>
          <w:rFonts w:ascii="Times New Roman" w:hAnsi="Times New Roman" w:cs="Times New Roman"/>
        </w:rPr>
        <w:t>price</w:t>
      </w:r>
      <w:r w:rsidR="008D3EF9">
        <w:rPr>
          <w:rFonts w:ascii="Times New Roman" w:hAnsi="Times New Roman" w:cs="Times New Roman"/>
        </w:rPr>
        <w:t>s</w:t>
      </w:r>
      <w:r w:rsidR="00DF2982" w:rsidRPr="00DF2982">
        <w:rPr>
          <w:rFonts w:ascii="Times New Roman" w:hAnsi="Times New Roman" w:cs="Times New Roman"/>
        </w:rPr>
        <w:t xml:space="preserve"> of potato, and better marketing facilities should be provided by the government. Various government and non-government organizations are taking many measures</w:t>
      </w:r>
      <w:r>
        <w:rPr>
          <w:rFonts w:ascii="Times New Roman" w:hAnsi="Times New Roman" w:cs="Times New Roman"/>
        </w:rPr>
        <w:t xml:space="preserve"> to resolve the infrastructure barriers in the marketing process</w:t>
      </w:r>
      <w:r w:rsidR="00DF2982" w:rsidRPr="00DF2982">
        <w:rPr>
          <w:rFonts w:ascii="Times New Roman" w:hAnsi="Times New Roman" w:cs="Times New Roman"/>
        </w:rPr>
        <w:t>, but there is still a gap, thus more such efforts are required.</w:t>
      </w:r>
      <w:r>
        <w:rPr>
          <w:rFonts w:ascii="Times New Roman" w:hAnsi="Times New Roman" w:cs="Times New Roman"/>
        </w:rPr>
        <w:t xml:space="preserve"> The study will benefit the policy makers</w:t>
      </w:r>
      <w:r w:rsidR="00F54C9E">
        <w:rPr>
          <w:rFonts w:ascii="Times New Roman" w:hAnsi="Times New Roman" w:cs="Times New Roman"/>
        </w:rPr>
        <w:t>, agribusiness planners</w:t>
      </w:r>
      <w:r>
        <w:rPr>
          <w:rFonts w:ascii="Times New Roman" w:hAnsi="Times New Roman" w:cs="Times New Roman"/>
        </w:rPr>
        <w:t xml:space="preserve"> and various stakeholders that </w:t>
      </w:r>
      <w:r w:rsidR="0095259F">
        <w:rPr>
          <w:rFonts w:ascii="Times New Roman" w:hAnsi="Times New Roman" w:cs="Times New Roman"/>
        </w:rPr>
        <w:t>a</w:t>
      </w:r>
      <w:r>
        <w:rPr>
          <w:rFonts w:ascii="Times New Roman" w:hAnsi="Times New Roman" w:cs="Times New Roman"/>
        </w:rPr>
        <w:t>re involved in the supply chain of potato marketing.</w:t>
      </w:r>
    </w:p>
    <w:p w14:paraId="2C777296" w14:textId="64B78203" w:rsidR="00737C5B" w:rsidRDefault="00737C5B" w:rsidP="00C0102C">
      <w:pPr>
        <w:spacing w:line="240" w:lineRule="auto"/>
        <w:jc w:val="both"/>
        <w:rPr>
          <w:rFonts w:ascii="Times New Roman" w:hAnsi="Times New Roman" w:cs="Times New Roman"/>
          <w:b/>
          <w:bCs/>
        </w:rPr>
      </w:pPr>
      <w:r>
        <w:rPr>
          <w:rFonts w:ascii="Times New Roman" w:hAnsi="Times New Roman" w:cs="Times New Roman"/>
          <w:b/>
          <w:bCs/>
        </w:rPr>
        <w:t xml:space="preserve">Key Words: </w:t>
      </w:r>
      <w:r w:rsidR="00E62E21" w:rsidRPr="00E62E21">
        <w:rPr>
          <w:rFonts w:ascii="Times New Roman" w:hAnsi="Times New Roman" w:cs="Times New Roman"/>
        </w:rPr>
        <w:t>Marketing,</w:t>
      </w:r>
      <w:r w:rsidR="00E62E21">
        <w:rPr>
          <w:rFonts w:ascii="Times New Roman" w:hAnsi="Times New Roman" w:cs="Times New Roman"/>
          <w:b/>
          <w:bCs/>
        </w:rPr>
        <w:t xml:space="preserve"> </w:t>
      </w:r>
      <w:r w:rsidRPr="00737C5B">
        <w:rPr>
          <w:rFonts w:ascii="Times New Roman" w:hAnsi="Times New Roman" w:cs="Times New Roman"/>
        </w:rPr>
        <w:t xml:space="preserve">Supply Chain, </w:t>
      </w:r>
      <w:r w:rsidR="00E62E21">
        <w:rPr>
          <w:rFonts w:ascii="Times New Roman" w:hAnsi="Times New Roman" w:cs="Times New Roman"/>
        </w:rPr>
        <w:t>farmer</w:t>
      </w:r>
      <w:r w:rsidRPr="00737C5B">
        <w:rPr>
          <w:rFonts w:ascii="Times New Roman" w:hAnsi="Times New Roman" w:cs="Times New Roman"/>
        </w:rPr>
        <w:t>,</w:t>
      </w:r>
      <w:r w:rsidR="00E62E21">
        <w:rPr>
          <w:rFonts w:ascii="Times New Roman" w:hAnsi="Times New Roman" w:cs="Times New Roman"/>
        </w:rPr>
        <w:t xml:space="preserve"> wholesaler, retailer.</w:t>
      </w:r>
    </w:p>
    <w:p w14:paraId="70E93C6F" w14:textId="77777777" w:rsidR="00B026D7" w:rsidRPr="00B026D7" w:rsidRDefault="00B026D7" w:rsidP="00C0102C">
      <w:pPr>
        <w:spacing w:line="240" w:lineRule="auto"/>
        <w:jc w:val="both"/>
        <w:rPr>
          <w:rFonts w:ascii="Times New Roman" w:hAnsi="Times New Roman" w:cs="Times New Roman"/>
          <w:b/>
          <w:bCs/>
        </w:rPr>
      </w:pPr>
      <w:r w:rsidRPr="00B026D7">
        <w:rPr>
          <w:rFonts w:ascii="Times New Roman" w:hAnsi="Times New Roman" w:cs="Times New Roman"/>
          <w:b/>
          <w:bCs/>
        </w:rPr>
        <w:t>Introduction</w:t>
      </w:r>
    </w:p>
    <w:p w14:paraId="01C161AB" w14:textId="66D8C02B" w:rsidR="002B7F0A" w:rsidRPr="002B7F0A" w:rsidRDefault="006D70D1" w:rsidP="002B7F0A">
      <w:pPr>
        <w:spacing w:line="240" w:lineRule="auto"/>
        <w:jc w:val="both"/>
        <w:rPr>
          <w:rFonts w:ascii="Times New Roman" w:hAnsi="Times New Roman" w:cs="Times New Roman"/>
        </w:rPr>
      </w:pPr>
      <w:r>
        <w:rPr>
          <w:rFonts w:ascii="Times New Roman" w:hAnsi="Times New Roman" w:cs="Times New Roman"/>
        </w:rPr>
        <w:t>Potato (</w:t>
      </w:r>
      <w:r w:rsidRPr="006D70D1">
        <w:rPr>
          <w:rFonts w:ascii="Times New Roman" w:hAnsi="Times New Roman" w:cs="Times New Roman"/>
          <w:i/>
          <w:iCs/>
        </w:rPr>
        <w:t>Solanum Tuberosum</w:t>
      </w:r>
      <w:r>
        <w:rPr>
          <w:rFonts w:ascii="Times New Roman" w:hAnsi="Times New Roman" w:cs="Times New Roman"/>
        </w:rPr>
        <w:t xml:space="preserve">) is the most important staple crop in India and </w:t>
      </w:r>
      <w:r w:rsidRPr="006D70D1">
        <w:rPr>
          <w:rFonts w:ascii="Times New Roman" w:hAnsi="Times New Roman" w:cs="Times New Roman"/>
        </w:rPr>
        <w:t>cash crop cultivated in most areas of the world and is considered a major food crop in India (</w:t>
      </w:r>
      <w:proofErr w:type="spellStart"/>
      <w:r w:rsidRPr="006D70D1">
        <w:rPr>
          <w:rFonts w:ascii="Times New Roman" w:hAnsi="Times New Roman" w:cs="Times New Roman"/>
        </w:rPr>
        <w:t>Bajracharya</w:t>
      </w:r>
      <w:proofErr w:type="spellEnd"/>
      <w:r w:rsidRPr="006D70D1">
        <w:rPr>
          <w:rFonts w:ascii="Times New Roman" w:hAnsi="Times New Roman" w:cs="Times New Roman"/>
        </w:rPr>
        <w:t xml:space="preserve"> 2017)</w:t>
      </w:r>
      <w:r>
        <w:rPr>
          <w:rFonts w:ascii="Times New Roman" w:hAnsi="Times New Roman" w:cs="Times New Roman"/>
        </w:rPr>
        <w:t xml:space="preserve">. </w:t>
      </w:r>
      <w:r w:rsidR="002B7F0A" w:rsidRPr="002B7F0A">
        <w:rPr>
          <w:rFonts w:ascii="Times New Roman" w:hAnsi="Times New Roman" w:cs="Times New Roman"/>
        </w:rPr>
        <w:t xml:space="preserve">Uttar Pradesh ranks first in terms of production of potato with the production of 14.7 million </w:t>
      </w:r>
      <w:proofErr w:type="spellStart"/>
      <w:r w:rsidR="002B7F0A" w:rsidRPr="002B7F0A">
        <w:rPr>
          <w:rFonts w:ascii="Times New Roman" w:hAnsi="Times New Roman" w:cs="Times New Roman"/>
        </w:rPr>
        <w:t>tonnes</w:t>
      </w:r>
      <w:proofErr w:type="spellEnd"/>
      <w:r w:rsidR="002B7F0A" w:rsidRPr="002B7F0A">
        <w:rPr>
          <w:rFonts w:ascii="Times New Roman" w:hAnsi="Times New Roman" w:cs="Times New Roman"/>
        </w:rPr>
        <w:t xml:space="preserve"> in year 2020-21 from overall production of 51.6 million </w:t>
      </w:r>
      <w:proofErr w:type="spellStart"/>
      <w:r w:rsidR="002B7F0A" w:rsidRPr="002B7F0A">
        <w:rPr>
          <w:rFonts w:ascii="Times New Roman" w:hAnsi="Times New Roman" w:cs="Times New Roman"/>
        </w:rPr>
        <w:t>tonnes</w:t>
      </w:r>
      <w:proofErr w:type="spellEnd"/>
      <w:r w:rsidR="002B7F0A" w:rsidRPr="002B7F0A">
        <w:rPr>
          <w:rFonts w:ascii="Times New Roman" w:hAnsi="Times New Roman" w:cs="Times New Roman"/>
        </w:rPr>
        <w:t xml:space="preserve">. West Bengal ranks second, Bihar ranks third, Gujrat ranks fourth, Madhya Pradesh ranks </w:t>
      </w:r>
      <w:r w:rsidR="002B7F0A">
        <w:rPr>
          <w:rFonts w:ascii="Times New Roman" w:hAnsi="Times New Roman" w:cs="Times New Roman"/>
        </w:rPr>
        <w:t>fi</w:t>
      </w:r>
      <w:r w:rsidR="002B7F0A" w:rsidRPr="002B7F0A">
        <w:rPr>
          <w:rFonts w:ascii="Times New Roman" w:hAnsi="Times New Roman" w:cs="Times New Roman"/>
        </w:rPr>
        <w:t>fth and Punjab ranks sixth in the production of potato</w:t>
      </w:r>
      <w:r w:rsidR="009B0CF9">
        <w:rPr>
          <w:rFonts w:ascii="Times New Roman" w:hAnsi="Times New Roman" w:cs="Times New Roman"/>
        </w:rPr>
        <w:t xml:space="preserve"> </w:t>
      </w:r>
      <w:r w:rsidR="002B7F0A" w:rsidRPr="002B7F0A">
        <w:rPr>
          <w:rFonts w:ascii="Times New Roman" w:hAnsi="Times New Roman" w:cs="Times New Roman"/>
        </w:rPr>
        <w:t xml:space="preserve">with an average production of 2.8 million </w:t>
      </w:r>
      <w:proofErr w:type="spellStart"/>
      <w:r w:rsidR="002B7F0A" w:rsidRPr="002B7F0A">
        <w:rPr>
          <w:rFonts w:ascii="Times New Roman" w:hAnsi="Times New Roman" w:cs="Times New Roman"/>
        </w:rPr>
        <w:t>tonnes</w:t>
      </w:r>
      <w:proofErr w:type="spellEnd"/>
      <w:r w:rsidR="002B7F0A" w:rsidRPr="002B7F0A">
        <w:rPr>
          <w:rFonts w:ascii="Times New Roman" w:hAnsi="Times New Roman" w:cs="Times New Roman"/>
        </w:rPr>
        <w:t xml:space="preserve"> and constitutes 5.5 per cent to the country overall production (Indiastat.com</w:t>
      </w:r>
      <w:r w:rsidR="008D3EF9">
        <w:rPr>
          <w:rFonts w:ascii="Times New Roman" w:hAnsi="Times New Roman" w:cs="Times New Roman"/>
        </w:rPr>
        <w:t>, 2021</w:t>
      </w:r>
      <w:r w:rsidR="002B7F0A" w:rsidRPr="002B7F0A">
        <w:rPr>
          <w:rFonts w:ascii="Times New Roman" w:hAnsi="Times New Roman" w:cs="Times New Roman"/>
        </w:rPr>
        <w:t>).</w:t>
      </w:r>
    </w:p>
    <w:p w14:paraId="39F49F51" w14:textId="44873F4B" w:rsidR="00C0102C" w:rsidRDefault="009B0CF9" w:rsidP="00C0102C">
      <w:pPr>
        <w:spacing w:line="240" w:lineRule="auto"/>
        <w:jc w:val="both"/>
        <w:rPr>
          <w:rFonts w:ascii="Times New Roman" w:hAnsi="Times New Roman" w:cs="Times New Roman"/>
        </w:rPr>
      </w:pPr>
      <w:r w:rsidRPr="009B0CF9">
        <w:rPr>
          <w:rFonts w:ascii="Times New Roman" w:hAnsi="Times New Roman" w:cs="Times New Roman"/>
        </w:rPr>
        <w:t>As Indian economy depends on agriculture there is a need to formulate proper supply chain models which may play crucial role in enhancing the shelf life and in turn minimize the losses and wastages in fruits and vegetables, increase in farmer income</w:t>
      </w:r>
      <w:r>
        <w:rPr>
          <w:rFonts w:ascii="Times New Roman" w:hAnsi="Times New Roman" w:cs="Times New Roman"/>
        </w:rPr>
        <w:t xml:space="preserve">. </w:t>
      </w:r>
      <w:r w:rsidR="005A7652">
        <w:rPr>
          <w:rFonts w:ascii="Times New Roman" w:hAnsi="Times New Roman" w:cs="Times New Roman"/>
        </w:rPr>
        <w:t xml:space="preserve">The </w:t>
      </w:r>
      <w:r w:rsidR="005A7652" w:rsidRPr="005A7652">
        <w:rPr>
          <w:rFonts w:ascii="Times New Roman" w:hAnsi="Times New Roman" w:cs="Times New Roman"/>
        </w:rPr>
        <w:t>production and marketing of vegetable sector is still unorganized</w:t>
      </w:r>
      <w:r w:rsidR="005A7652">
        <w:rPr>
          <w:rFonts w:ascii="Times New Roman" w:hAnsi="Times New Roman" w:cs="Times New Roman"/>
        </w:rPr>
        <w:t xml:space="preserve"> and to </w:t>
      </w:r>
      <w:r w:rsidR="005A7652" w:rsidRPr="005A7652">
        <w:rPr>
          <w:rFonts w:ascii="Times New Roman" w:hAnsi="Times New Roman" w:cs="Times New Roman"/>
        </w:rPr>
        <w:t xml:space="preserve">support the entrepreneurs </w:t>
      </w:r>
      <w:proofErr w:type="spellStart"/>
      <w:r w:rsidR="005A7652" w:rsidRPr="005A7652">
        <w:rPr>
          <w:rFonts w:ascii="Times New Roman" w:hAnsi="Times New Roman" w:cs="Times New Roman"/>
        </w:rPr>
        <w:t>agro</w:t>
      </w:r>
      <w:proofErr w:type="spellEnd"/>
      <w:r w:rsidR="005A7652" w:rsidRPr="005A7652">
        <w:rPr>
          <w:rFonts w:ascii="Times New Roman" w:hAnsi="Times New Roman" w:cs="Times New Roman"/>
        </w:rPr>
        <w:t>-processing measures, phytosanitary measures and extension services should be provided</w:t>
      </w:r>
      <w:r w:rsidR="005A7652">
        <w:rPr>
          <w:rFonts w:ascii="Times New Roman" w:hAnsi="Times New Roman" w:cs="Times New Roman"/>
        </w:rPr>
        <w:t xml:space="preserve"> (Glover et al., 2017). </w:t>
      </w:r>
      <w:r w:rsidR="007804BA">
        <w:rPr>
          <w:rFonts w:ascii="Times New Roman" w:hAnsi="Times New Roman" w:cs="Times New Roman"/>
        </w:rPr>
        <w:t>F</w:t>
      </w:r>
      <w:r w:rsidR="0064522F" w:rsidRPr="0064522F">
        <w:rPr>
          <w:rFonts w:ascii="Times New Roman" w:hAnsi="Times New Roman" w:cs="Times New Roman"/>
        </w:rPr>
        <w:t xml:space="preserve">ruit and vegetable sector </w:t>
      </w:r>
      <w:proofErr w:type="gramStart"/>
      <w:r w:rsidR="0064522F" w:rsidRPr="0064522F">
        <w:rPr>
          <w:rFonts w:ascii="Times New Roman" w:hAnsi="Times New Roman" w:cs="Times New Roman"/>
        </w:rPr>
        <w:t>is</w:t>
      </w:r>
      <w:proofErr w:type="gramEnd"/>
      <w:r w:rsidR="0064522F" w:rsidRPr="0064522F">
        <w:rPr>
          <w:rFonts w:ascii="Times New Roman" w:hAnsi="Times New Roman" w:cs="Times New Roman"/>
        </w:rPr>
        <w:t xml:space="preserve"> identified as the low margin sector in organized retail format. Product quality and grading aspects plays an important role in the growth of the retail sector</w:t>
      </w:r>
      <w:r w:rsidR="0064522F">
        <w:rPr>
          <w:rFonts w:ascii="Times New Roman" w:hAnsi="Times New Roman" w:cs="Times New Roman"/>
        </w:rPr>
        <w:t xml:space="preserve"> (Ravi and Prasad, 2020). </w:t>
      </w:r>
      <w:r w:rsidR="00B026D7">
        <w:rPr>
          <w:rFonts w:ascii="Times New Roman" w:hAnsi="Times New Roman" w:cs="Times New Roman"/>
        </w:rPr>
        <w:t>S</w:t>
      </w:r>
      <w:r w:rsidR="00B026D7" w:rsidRPr="00B026D7">
        <w:rPr>
          <w:rFonts w:ascii="Times New Roman" w:hAnsi="Times New Roman" w:cs="Times New Roman"/>
        </w:rPr>
        <w:t xml:space="preserve">upply chain of fruits and vegetables is indulged in the issues of </w:t>
      </w:r>
      <w:r w:rsidR="005A7652" w:rsidRPr="00B026D7">
        <w:rPr>
          <w:rFonts w:ascii="Times New Roman" w:hAnsi="Times New Roman" w:cs="Times New Roman"/>
        </w:rPr>
        <w:t>post-harvest</w:t>
      </w:r>
      <w:r w:rsidR="00B026D7" w:rsidRPr="00B026D7">
        <w:rPr>
          <w:rFonts w:ascii="Times New Roman" w:hAnsi="Times New Roman" w:cs="Times New Roman"/>
        </w:rPr>
        <w:t xml:space="preserve"> losses and wastages. The major constraints</w:t>
      </w:r>
      <w:r w:rsidR="007804BA">
        <w:rPr>
          <w:rFonts w:ascii="Times New Roman" w:hAnsi="Times New Roman" w:cs="Times New Roman"/>
        </w:rPr>
        <w:t xml:space="preserve"> in the supply chain of potato marketing are</w:t>
      </w:r>
      <w:r w:rsidR="00B026D7" w:rsidRPr="00B026D7">
        <w:rPr>
          <w:rFonts w:ascii="Times New Roman" w:hAnsi="Times New Roman" w:cs="Times New Roman"/>
        </w:rPr>
        <w:t xml:space="preserve"> poor cold chain infrastructure, higher packaging costs, poor distribution quality</w:t>
      </w:r>
      <w:r w:rsidR="007804BA">
        <w:rPr>
          <w:rFonts w:ascii="Times New Roman" w:hAnsi="Times New Roman" w:cs="Times New Roman"/>
        </w:rPr>
        <w:t>,</w:t>
      </w:r>
      <w:r w:rsidR="00B026D7" w:rsidRPr="00B026D7">
        <w:rPr>
          <w:rFonts w:ascii="Times New Roman" w:hAnsi="Times New Roman" w:cs="Times New Roman"/>
        </w:rPr>
        <w:t xml:space="preserve"> and weak linkages in supply chain, poor road infrastructure, and dependencies on intermediaries which directly inhibit the growth and development of vegetable sector</w:t>
      </w:r>
      <w:r w:rsidR="005A7652">
        <w:rPr>
          <w:rFonts w:ascii="Times New Roman" w:hAnsi="Times New Roman" w:cs="Times New Roman"/>
        </w:rPr>
        <w:t xml:space="preserve"> </w:t>
      </w:r>
      <w:r w:rsidR="00B026D7">
        <w:rPr>
          <w:rFonts w:ascii="Times New Roman" w:hAnsi="Times New Roman" w:cs="Times New Roman"/>
        </w:rPr>
        <w:t xml:space="preserve">(Negi and Anand, 2015). A </w:t>
      </w:r>
      <w:r w:rsidR="005A7652" w:rsidRPr="00B026D7">
        <w:rPr>
          <w:rFonts w:ascii="Times New Roman" w:hAnsi="Times New Roman" w:cs="Times New Roman"/>
        </w:rPr>
        <w:t>well-established</w:t>
      </w:r>
      <w:r w:rsidR="00B026D7" w:rsidRPr="00B026D7">
        <w:rPr>
          <w:rFonts w:ascii="Times New Roman" w:hAnsi="Times New Roman" w:cs="Times New Roman"/>
        </w:rPr>
        <w:t xml:space="preserve"> supply chain could provide huge opportunities for agribusiness and development of rural sector in vegetable sector. </w:t>
      </w:r>
      <w:r w:rsidR="00B026D7" w:rsidRPr="00B026D7">
        <w:rPr>
          <w:rFonts w:ascii="Times New Roman" w:hAnsi="Times New Roman" w:cs="Times New Roman"/>
        </w:rPr>
        <w:lastRenderedPageBreak/>
        <w:t>As vegetables are seasonal and perishable;</w:t>
      </w:r>
      <w:r w:rsidR="007804BA">
        <w:rPr>
          <w:rFonts w:ascii="Times New Roman" w:hAnsi="Times New Roman" w:cs="Times New Roman"/>
        </w:rPr>
        <w:t xml:space="preserve"> </w:t>
      </w:r>
      <w:r w:rsidR="00B026D7" w:rsidRPr="00B026D7">
        <w:rPr>
          <w:rFonts w:ascii="Times New Roman" w:hAnsi="Times New Roman" w:cs="Times New Roman"/>
        </w:rPr>
        <w:t>there are not adequate storage and transportation facilities, supply chain could be made efficient by minimizing the chain length and improving the cold chain facilities</w:t>
      </w:r>
      <w:r w:rsidR="005A7652">
        <w:rPr>
          <w:rFonts w:ascii="Times New Roman" w:hAnsi="Times New Roman" w:cs="Times New Roman"/>
        </w:rPr>
        <w:t xml:space="preserve"> (Pujari, 2016). </w:t>
      </w:r>
      <w:r w:rsidR="005A7652" w:rsidRPr="005A7652">
        <w:rPr>
          <w:rFonts w:ascii="Times New Roman" w:hAnsi="Times New Roman" w:cs="Times New Roman"/>
        </w:rPr>
        <w:t>Indian products are generally rejected in the international markets and the supply chain also has not developed in the past decades. Stable prices, certainty of market place and adequate market information majorly influence the supply chain performance.</w:t>
      </w:r>
      <w:r w:rsidR="005A7652">
        <w:rPr>
          <w:rFonts w:ascii="Times New Roman" w:hAnsi="Times New Roman" w:cs="Times New Roman"/>
        </w:rPr>
        <w:t xml:space="preserve"> (Naik and Suresh, 2018).</w:t>
      </w:r>
    </w:p>
    <w:p w14:paraId="2E33523E" w14:textId="5210BE5D" w:rsidR="005A7652" w:rsidRDefault="006D70D1" w:rsidP="00C0102C">
      <w:pPr>
        <w:spacing w:line="240" w:lineRule="auto"/>
        <w:jc w:val="both"/>
        <w:rPr>
          <w:rFonts w:ascii="Times New Roman" w:hAnsi="Times New Roman" w:cs="Times New Roman"/>
        </w:rPr>
      </w:pPr>
      <w:r w:rsidRPr="006D70D1">
        <w:rPr>
          <w:rFonts w:ascii="Times New Roman" w:hAnsi="Times New Roman" w:cs="Times New Roman"/>
        </w:rPr>
        <w:t xml:space="preserve">Potato marketing in India is </w:t>
      </w:r>
      <w:r w:rsidR="009B0CF9">
        <w:rPr>
          <w:rFonts w:ascii="Times New Roman" w:hAnsi="Times New Roman" w:cs="Times New Roman"/>
        </w:rPr>
        <w:t>enormousl</w:t>
      </w:r>
      <w:r w:rsidRPr="006D70D1">
        <w:rPr>
          <w:rFonts w:ascii="Times New Roman" w:hAnsi="Times New Roman" w:cs="Times New Roman"/>
        </w:rPr>
        <w:t>y hampered by severe constraints. Thus,</w:t>
      </w:r>
      <w:r>
        <w:rPr>
          <w:rFonts w:ascii="Times New Roman" w:hAnsi="Times New Roman" w:cs="Times New Roman"/>
        </w:rPr>
        <w:t xml:space="preserve"> t</w:t>
      </w:r>
      <w:r w:rsidR="005A7652">
        <w:rPr>
          <w:rFonts w:ascii="Times New Roman" w:hAnsi="Times New Roman" w:cs="Times New Roman"/>
        </w:rPr>
        <w:t>he present study was carried out to determine various constraints that are encountered by various stakeholders</w:t>
      </w:r>
      <w:r w:rsidR="008D3EF9">
        <w:rPr>
          <w:rFonts w:ascii="Times New Roman" w:hAnsi="Times New Roman" w:cs="Times New Roman"/>
        </w:rPr>
        <w:t xml:space="preserve"> involved</w:t>
      </w:r>
      <w:r w:rsidR="005A7652">
        <w:rPr>
          <w:rFonts w:ascii="Times New Roman" w:hAnsi="Times New Roman" w:cs="Times New Roman"/>
        </w:rPr>
        <w:t xml:space="preserve"> in the process of marketing of Potato in Haryana state of India. </w:t>
      </w:r>
    </w:p>
    <w:p w14:paraId="5169EF6E" w14:textId="638B775E" w:rsidR="002B7F0A" w:rsidRPr="002B7F0A" w:rsidRDefault="002B7F0A" w:rsidP="00C0102C">
      <w:pPr>
        <w:spacing w:line="240" w:lineRule="auto"/>
        <w:jc w:val="both"/>
        <w:rPr>
          <w:rFonts w:ascii="Times New Roman" w:hAnsi="Times New Roman" w:cs="Times New Roman"/>
          <w:b/>
          <w:bCs/>
        </w:rPr>
      </w:pPr>
      <w:r w:rsidRPr="002B7F0A">
        <w:rPr>
          <w:rFonts w:ascii="Times New Roman" w:hAnsi="Times New Roman" w:cs="Times New Roman"/>
          <w:b/>
          <w:bCs/>
        </w:rPr>
        <w:t>Methodology</w:t>
      </w:r>
    </w:p>
    <w:p w14:paraId="4DA3E831" w14:textId="0B37E3ED" w:rsidR="00666052" w:rsidRDefault="00666052" w:rsidP="00666052">
      <w:pPr>
        <w:spacing w:line="240" w:lineRule="auto"/>
        <w:jc w:val="both"/>
        <w:rPr>
          <w:rFonts w:ascii="Times New Roman" w:hAnsi="Times New Roman" w:cs="Times New Roman"/>
        </w:rPr>
      </w:pPr>
      <w:r w:rsidRPr="00666052">
        <w:rPr>
          <w:rFonts w:ascii="Times New Roman" w:hAnsi="Times New Roman" w:cs="Times New Roman"/>
        </w:rPr>
        <w:t>The marketing channels of vegetables were scrutinized by selecting a random sample of intermediaries such as wholesalers, commission agents, retailers, supermarkets</w:t>
      </w:r>
      <w:r w:rsidR="00235B4C">
        <w:rPr>
          <w:rFonts w:ascii="Times New Roman" w:hAnsi="Times New Roman" w:cs="Times New Roman"/>
        </w:rPr>
        <w:t xml:space="preserve"> in Kurukshetra and Yamuna Nagar districts of Haryana state</w:t>
      </w:r>
      <w:r w:rsidRPr="00666052">
        <w:rPr>
          <w:rFonts w:ascii="Times New Roman" w:hAnsi="Times New Roman" w:cs="Times New Roman"/>
        </w:rPr>
        <w:t>. Five wholesaler and five commission agents from each district and fourteen retailers and six super markets from both districts were selected using convenience sampling</w:t>
      </w:r>
      <w:r w:rsidR="00235B4C">
        <w:rPr>
          <w:rFonts w:ascii="Times New Roman" w:hAnsi="Times New Roman" w:cs="Times New Roman"/>
        </w:rPr>
        <w:t xml:space="preserve"> in the study area</w:t>
      </w:r>
      <w:r w:rsidRPr="00666052">
        <w:rPr>
          <w:rFonts w:ascii="Times New Roman" w:hAnsi="Times New Roman" w:cs="Times New Roman"/>
        </w:rPr>
        <w:t xml:space="preserve">. </w:t>
      </w:r>
      <w:r w:rsidR="007A7244">
        <w:rPr>
          <w:rFonts w:ascii="Times New Roman" w:hAnsi="Times New Roman" w:cs="Times New Roman"/>
        </w:rPr>
        <w:t>A sample of 200 farmers was also recorded for the present study with the help of survey schedule.</w:t>
      </w:r>
    </w:p>
    <w:p w14:paraId="123C283A" w14:textId="5CB2F923" w:rsidR="00E74061" w:rsidRPr="00666052" w:rsidRDefault="00E74061" w:rsidP="00666052">
      <w:pPr>
        <w:spacing w:line="240" w:lineRule="auto"/>
        <w:jc w:val="both"/>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1E57C561" wp14:editId="761F149D">
                <wp:simplePos x="0" y="0"/>
                <wp:positionH relativeFrom="margin">
                  <wp:posOffset>4958715</wp:posOffset>
                </wp:positionH>
                <wp:positionV relativeFrom="paragraph">
                  <wp:posOffset>896620</wp:posOffset>
                </wp:positionV>
                <wp:extent cx="175260" cy="144780"/>
                <wp:effectExtent l="38100" t="38100" r="34290" b="45720"/>
                <wp:wrapNone/>
                <wp:docPr id="1592289952" name="Star: 5 Points 2"/>
                <wp:cNvGraphicFramePr/>
                <a:graphic xmlns:a="http://schemas.openxmlformats.org/drawingml/2006/main">
                  <a:graphicData uri="http://schemas.microsoft.com/office/word/2010/wordprocessingShape">
                    <wps:wsp>
                      <wps:cNvSpPr/>
                      <wps:spPr>
                        <a:xfrm>
                          <a:off x="0" y="0"/>
                          <a:ext cx="175260" cy="1447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09D3D2" id="Star: 5 Points 2" o:spid="_x0000_s1026" style="position:absolute;margin-left:390.45pt;margin-top:70.6pt;width:13.8pt;height:11.4pt;z-index:251662336;visibility:visible;mso-wrap-style:square;mso-wrap-distance-left:9pt;mso-wrap-distance-top:0;mso-wrap-distance-right:9pt;mso-wrap-distance-bottom:0;mso-position-horizontal:absolute;mso-position-horizontal-relative:margin;mso-position-vertical:absolute;mso-position-vertical-relative:text;v-text-anchor:middle" coordsize="17526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" path="m,55301r66944,l87630,r20686,55301l175260,55301,121101,89479r20687,55301l87630,110601,33472,144780,54159,89479,,55301xe" fillcolor="#4472c4 [3204]" strokecolor="#09101d [484]" strokeweight="1pt">
                <v:stroke joinstyle="miter"/>
                <v:path arrowok="t" o:connecttype="custom" o:connectlocs="0,55301;66944,55301;87630,0;108316,55301;175260,55301;121101,89479;141788,144780;87630,110601;33472,144780;54159,89479;0,55301" o:connectangles="0,0,0,0,0,0,0,0,0,0,0"/>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9BE31EE" wp14:editId="65652784">
                <wp:simplePos x="0" y="0"/>
                <wp:positionH relativeFrom="column">
                  <wp:posOffset>4191000</wp:posOffset>
                </wp:positionH>
                <wp:positionV relativeFrom="paragraph">
                  <wp:posOffset>1163320</wp:posOffset>
                </wp:positionV>
                <wp:extent cx="259080" cy="121920"/>
                <wp:effectExtent l="38100" t="19050" r="45720" b="30480"/>
                <wp:wrapNone/>
                <wp:docPr id="525933308" name="Star: 5 Points 1"/>
                <wp:cNvGraphicFramePr/>
                <a:graphic xmlns:a="http://schemas.openxmlformats.org/drawingml/2006/main">
                  <a:graphicData uri="http://schemas.microsoft.com/office/word/2010/wordprocessingShape">
                    <wps:wsp>
                      <wps:cNvSpPr/>
                      <wps:spPr>
                        <a:xfrm>
                          <a:off x="0" y="0"/>
                          <a:ext cx="259080" cy="12192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DC5C43" id="Star: 5 Points 1" o:spid="_x0000_s1026" style="position:absolute;margin-left:330pt;margin-top:91.6pt;width:20.4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908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" path="m,46569r98960,1l129540,r30580,46570l259080,46569,179019,75350r30581,46570l129540,93138,49480,121920,80061,75350,,46569xe" fillcolor="#4472c4 [3204]" strokecolor="#09101d [484]" strokeweight="1pt">
                <v:stroke joinstyle="miter"/>
                <v:path arrowok="t" o:connecttype="custom" o:connectlocs="0,46569;98960,46570;129540,0;160120,46570;259080,46569;179019,75350;209600,121920;129540,93138;49480,121920;80061,75350;0,46569" o:connectangles="0,0,0,0,0,0,0,0,0,0,0"/>
              </v:shape>
            </w:pict>
          </mc:Fallback>
        </mc:AlternateContent>
      </w:r>
      <w:r>
        <w:rPr>
          <w:noProof/>
        </w:rPr>
        <w:drawing>
          <wp:inline distT="0" distB="0" distL="0" distR="0" wp14:anchorId="409F2CA2" wp14:editId="6BE83EE7">
            <wp:extent cx="5966460" cy="4688840"/>
            <wp:effectExtent l="0" t="0" r="0" b="0"/>
            <wp:docPr id="3" name="Picture 0" descr="Haryana-map-District-e1573038093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aryana-map-District-e1573038093916.png"/>
                    <pic:cNvPicPr>
                      <a:picLocks noChangeAspect="1"/>
                    </pic:cNvPicPr>
                  </pic:nvPicPr>
                  <pic:blipFill>
                    <a:blip r:embed="rId7" cstate="print"/>
                    <a:stretch>
                      <a:fillRect/>
                    </a:stretch>
                  </pic:blipFill>
                  <pic:spPr>
                    <a:xfrm>
                      <a:off x="0" y="0"/>
                      <a:ext cx="5966460" cy="4688840"/>
                    </a:xfrm>
                    <a:prstGeom prst="rect">
                      <a:avLst/>
                    </a:prstGeom>
                  </pic:spPr>
                </pic:pic>
              </a:graphicData>
            </a:graphic>
          </wp:inline>
        </w:drawing>
      </w:r>
    </w:p>
    <w:p w14:paraId="33F4ACB8" w14:textId="7BF9632E" w:rsidR="00E74061" w:rsidRPr="00E74061" w:rsidRDefault="00E74061" w:rsidP="00E74061">
      <w:pPr>
        <w:spacing w:line="240" w:lineRule="auto"/>
        <w:jc w:val="center"/>
        <w:rPr>
          <w:rFonts w:ascii="Times New Roman" w:hAnsi="Times New Roman" w:cs="Times New Roman"/>
          <w:b/>
        </w:rPr>
      </w:pPr>
      <w:r w:rsidRPr="00E74061">
        <w:rPr>
          <w:rFonts w:ascii="Times New Roman" w:hAnsi="Times New Roman" w:cs="Times New Roman"/>
          <w:b/>
        </w:rPr>
        <w:t xml:space="preserve">Fig. </w:t>
      </w:r>
      <w:r>
        <w:rPr>
          <w:rFonts w:ascii="Times New Roman" w:hAnsi="Times New Roman" w:cs="Times New Roman"/>
          <w:b/>
        </w:rPr>
        <w:t>1.0</w:t>
      </w:r>
      <w:r w:rsidRPr="00E74061">
        <w:rPr>
          <w:rFonts w:ascii="Times New Roman" w:hAnsi="Times New Roman" w:cs="Times New Roman"/>
          <w:b/>
        </w:rPr>
        <w:t xml:space="preserve"> Map of study area</w:t>
      </w:r>
    </w:p>
    <w:p w14:paraId="513AB6C9" w14:textId="77777777" w:rsidR="00E74061" w:rsidRDefault="00E74061" w:rsidP="00C0102C">
      <w:pPr>
        <w:spacing w:line="240" w:lineRule="auto"/>
        <w:jc w:val="both"/>
        <w:rPr>
          <w:rFonts w:ascii="Times New Roman" w:hAnsi="Times New Roman" w:cs="Times New Roman"/>
        </w:rPr>
      </w:pPr>
    </w:p>
    <w:p w14:paraId="0499F6D1" w14:textId="1EBCAB88"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Measurement of predictable variable of constraints in the potato production</w:t>
      </w:r>
      <w:r w:rsidR="00DF2982">
        <w:rPr>
          <w:rFonts w:ascii="Times New Roman" w:hAnsi="Times New Roman" w:cs="Times New Roman"/>
        </w:rPr>
        <w:t xml:space="preserve"> was done</w:t>
      </w:r>
      <w:r w:rsidR="00C34C66">
        <w:rPr>
          <w:rFonts w:ascii="Times New Roman" w:hAnsi="Times New Roman" w:cs="Times New Roman"/>
        </w:rPr>
        <w:t xml:space="preserve"> </w:t>
      </w:r>
      <w:r w:rsidR="00DF2982">
        <w:rPr>
          <w:rFonts w:ascii="Times New Roman" w:hAnsi="Times New Roman" w:cs="Times New Roman"/>
        </w:rPr>
        <w:t>a</w:t>
      </w:r>
      <w:r w:rsidR="00C34C66">
        <w:rPr>
          <w:rFonts w:ascii="Times New Roman" w:hAnsi="Times New Roman" w:cs="Times New Roman"/>
        </w:rPr>
        <w:t>s</w:t>
      </w:r>
      <w:r w:rsidRPr="002B7F0A">
        <w:rPr>
          <w:rFonts w:ascii="Times New Roman" w:hAnsi="Times New Roman" w:cs="Times New Roman"/>
        </w:rPr>
        <w:t xml:space="preserve"> part of the study</w:t>
      </w:r>
      <w:r w:rsidR="00DF2982">
        <w:rPr>
          <w:rFonts w:ascii="Times New Roman" w:hAnsi="Times New Roman" w:cs="Times New Roman"/>
        </w:rPr>
        <w:t>. Multistage purposive sampling was done where</w:t>
      </w:r>
      <w:r w:rsidRPr="002B7F0A">
        <w:rPr>
          <w:rFonts w:ascii="Times New Roman" w:hAnsi="Times New Roman" w:cs="Times New Roman"/>
        </w:rPr>
        <w:t xml:space="preserve"> four blocks</w:t>
      </w:r>
      <w:r w:rsidR="00DF2982">
        <w:rPr>
          <w:rFonts w:ascii="Times New Roman" w:hAnsi="Times New Roman" w:cs="Times New Roman"/>
        </w:rPr>
        <w:t xml:space="preserve"> were selected</w:t>
      </w:r>
      <w:r w:rsidRPr="002B7F0A">
        <w:rPr>
          <w:rFonts w:ascii="Times New Roman" w:hAnsi="Times New Roman" w:cs="Times New Roman"/>
        </w:rPr>
        <w:t xml:space="preserve"> in the study area and the villages were selected randomly from each block. The potato growers were randomly asked about the constraints faced by them in the </w:t>
      </w:r>
      <w:r w:rsidR="009B536D">
        <w:rPr>
          <w:rFonts w:ascii="Times New Roman" w:hAnsi="Times New Roman" w:cs="Times New Roman"/>
        </w:rPr>
        <w:t>marketing</w:t>
      </w:r>
      <w:r w:rsidRPr="002B7F0A">
        <w:rPr>
          <w:rFonts w:ascii="Times New Roman" w:hAnsi="Times New Roman" w:cs="Times New Roman"/>
        </w:rPr>
        <w:t xml:space="preserve"> of potato. Later, ranking was given by the farmers to the constraints faced by them. The main focus of the study was to determine the constraints faced by the potato growers in the </w:t>
      </w:r>
      <w:r w:rsidR="007578F0">
        <w:rPr>
          <w:rFonts w:ascii="Times New Roman" w:hAnsi="Times New Roman" w:cs="Times New Roman"/>
        </w:rPr>
        <w:t>marketing</w:t>
      </w:r>
      <w:r w:rsidRPr="002B7F0A">
        <w:rPr>
          <w:rFonts w:ascii="Times New Roman" w:hAnsi="Times New Roman" w:cs="Times New Roman"/>
        </w:rPr>
        <w:t xml:space="preserve"> process in the study area. A list of sixteen constraints was made in the survey schedule and major eight constraints were ranked by the farmers. </w:t>
      </w:r>
    </w:p>
    <w:p w14:paraId="51F113C4" w14:textId="77777777"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 xml:space="preserve">Thus, assigned ranks by the individual farmers were counted into percent position value by using the formula: </w:t>
      </w:r>
    </w:p>
    <w:p w14:paraId="3C079938" w14:textId="77777777" w:rsidR="00C34C66" w:rsidRDefault="002B7F0A" w:rsidP="00C0102C">
      <w:pPr>
        <w:spacing w:line="240" w:lineRule="auto"/>
        <w:jc w:val="both"/>
        <w:rPr>
          <w:rFonts w:ascii="Times New Roman" w:hAnsi="Times New Roman" w:cs="Times New Roman"/>
        </w:rPr>
      </w:pPr>
      <w:r w:rsidRPr="008D3EF9">
        <w:rPr>
          <w:rFonts w:ascii="Times New Roman" w:hAnsi="Times New Roman" w:cs="Times New Roman"/>
          <w:b/>
          <w:bCs/>
        </w:rPr>
        <w:t>Percentage position = 100(</w:t>
      </w:r>
      <w:proofErr w:type="spellStart"/>
      <w:r w:rsidRPr="008D3EF9">
        <w:rPr>
          <w:rFonts w:ascii="Times New Roman" w:hAnsi="Times New Roman" w:cs="Times New Roman"/>
          <w:b/>
          <w:bCs/>
        </w:rPr>
        <w:t>R</w:t>
      </w:r>
      <w:r w:rsidRPr="008D3EF9">
        <w:rPr>
          <w:rFonts w:ascii="Times New Roman" w:hAnsi="Times New Roman" w:cs="Times New Roman"/>
          <w:b/>
          <w:bCs/>
          <w:vertAlign w:val="subscript"/>
        </w:rPr>
        <w:t>ij</w:t>
      </w:r>
      <w:proofErr w:type="spellEnd"/>
      <w:r w:rsidRPr="008D3EF9">
        <w:rPr>
          <w:rFonts w:ascii="Times New Roman" w:hAnsi="Times New Roman" w:cs="Times New Roman"/>
          <w:b/>
          <w:bCs/>
          <w:vertAlign w:val="subscript"/>
        </w:rPr>
        <w:t xml:space="preserve"> </w:t>
      </w:r>
      <w:r w:rsidRPr="008D3EF9">
        <w:rPr>
          <w:rFonts w:ascii="Times New Roman" w:hAnsi="Times New Roman" w:cs="Times New Roman"/>
          <w:b/>
          <w:bCs/>
        </w:rPr>
        <w:t>– 0.5)/N</w:t>
      </w:r>
      <w:r w:rsidRPr="008D3EF9">
        <w:rPr>
          <w:rFonts w:ascii="Times New Roman" w:hAnsi="Times New Roman" w:cs="Times New Roman"/>
          <w:b/>
          <w:bCs/>
          <w:vertAlign w:val="subscript"/>
        </w:rPr>
        <w:t>j</w:t>
      </w:r>
      <w:r w:rsidRPr="002B7F0A">
        <w:rPr>
          <w:rFonts w:ascii="Times New Roman" w:hAnsi="Times New Roman" w:cs="Times New Roman"/>
        </w:rPr>
        <w:t xml:space="preserve"> </w:t>
      </w:r>
    </w:p>
    <w:p w14:paraId="70009062" w14:textId="77777777"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 xml:space="preserve">Where, </w:t>
      </w:r>
      <w:proofErr w:type="spellStart"/>
      <w:r w:rsidRPr="002B7F0A">
        <w:rPr>
          <w:rFonts w:ascii="Times New Roman" w:hAnsi="Times New Roman" w:cs="Times New Roman"/>
        </w:rPr>
        <w:t>R</w:t>
      </w:r>
      <w:r w:rsidRPr="00C34C66">
        <w:rPr>
          <w:rFonts w:ascii="Times New Roman" w:hAnsi="Times New Roman" w:cs="Times New Roman"/>
          <w:vertAlign w:val="subscript"/>
        </w:rPr>
        <w:t>ij</w:t>
      </w:r>
      <w:proofErr w:type="spellEnd"/>
      <w:r w:rsidRPr="002B7F0A">
        <w:rPr>
          <w:rFonts w:ascii="Times New Roman" w:hAnsi="Times New Roman" w:cs="Times New Roman"/>
        </w:rPr>
        <w:t xml:space="preserve"> = Rank given for </w:t>
      </w:r>
      <w:proofErr w:type="spellStart"/>
      <w:r w:rsidRPr="002B7F0A">
        <w:rPr>
          <w:rFonts w:ascii="Times New Roman" w:hAnsi="Times New Roman" w:cs="Times New Roman"/>
        </w:rPr>
        <w:t>i</w:t>
      </w:r>
      <w:r w:rsidRPr="00C34C66">
        <w:rPr>
          <w:rFonts w:ascii="Times New Roman" w:hAnsi="Times New Roman" w:cs="Times New Roman"/>
          <w:vertAlign w:val="superscript"/>
        </w:rPr>
        <w:t>th</w:t>
      </w:r>
      <w:proofErr w:type="spellEnd"/>
      <w:r w:rsidRPr="002B7F0A">
        <w:rPr>
          <w:rFonts w:ascii="Times New Roman" w:hAnsi="Times New Roman" w:cs="Times New Roman"/>
        </w:rPr>
        <w:t xml:space="preserve"> item of </w:t>
      </w:r>
      <w:proofErr w:type="spellStart"/>
      <w:r w:rsidRPr="002B7F0A">
        <w:rPr>
          <w:rFonts w:ascii="Times New Roman" w:hAnsi="Times New Roman" w:cs="Times New Roman"/>
        </w:rPr>
        <w:t>j</w:t>
      </w:r>
      <w:r w:rsidRPr="00C34C66">
        <w:rPr>
          <w:rFonts w:ascii="Times New Roman" w:hAnsi="Times New Roman" w:cs="Times New Roman"/>
          <w:vertAlign w:val="superscript"/>
        </w:rPr>
        <w:t>th</w:t>
      </w:r>
      <w:proofErr w:type="spellEnd"/>
      <w:r w:rsidRPr="002B7F0A">
        <w:rPr>
          <w:rFonts w:ascii="Times New Roman" w:hAnsi="Times New Roman" w:cs="Times New Roman"/>
        </w:rPr>
        <w:t xml:space="preserve"> individual </w:t>
      </w:r>
    </w:p>
    <w:p w14:paraId="51C607BB" w14:textId="77777777" w:rsidR="00C34C66" w:rsidRDefault="002B7F0A" w:rsidP="00C0102C">
      <w:pPr>
        <w:spacing w:line="240" w:lineRule="auto"/>
        <w:jc w:val="both"/>
        <w:rPr>
          <w:rFonts w:ascii="Times New Roman" w:hAnsi="Times New Roman" w:cs="Times New Roman"/>
        </w:rPr>
      </w:pPr>
      <w:r w:rsidRPr="002B7F0A">
        <w:rPr>
          <w:rFonts w:ascii="Times New Roman" w:hAnsi="Times New Roman" w:cs="Times New Roman"/>
        </w:rPr>
        <w:t>N</w:t>
      </w:r>
      <w:r w:rsidRPr="00C34C66">
        <w:rPr>
          <w:rFonts w:ascii="Times New Roman" w:hAnsi="Times New Roman" w:cs="Times New Roman"/>
          <w:vertAlign w:val="subscript"/>
        </w:rPr>
        <w:t xml:space="preserve">j </w:t>
      </w:r>
      <w:r w:rsidRPr="002B7F0A">
        <w:rPr>
          <w:rFonts w:ascii="Times New Roman" w:hAnsi="Times New Roman" w:cs="Times New Roman"/>
        </w:rPr>
        <w:t xml:space="preserve">= Number of items ranked by </w:t>
      </w:r>
      <w:proofErr w:type="spellStart"/>
      <w:r w:rsidRPr="002B7F0A">
        <w:rPr>
          <w:rFonts w:ascii="Times New Roman" w:hAnsi="Times New Roman" w:cs="Times New Roman"/>
        </w:rPr>
        <w:t>j</w:t>
      </w:r>
      <w:r w:rsidRPr="00C34C66">
        <w:rPr>
          <w:rFonts w:ascii="Times New Roman" w:hAnsi="Times New Roman" w:cs="Times New Roman"/>
          <w:vertAlign w:val="superscript"/>
        </w:rPr>
        <w:t>th</w:t>
      </w:r>
      <w:proofErr w:type="spellEnd"/>
      <w:r w:rsidRPr="00C34C66">
        <w:rPr>
          <w:rFonts w:ascii="Times New Roman" w:hAnsi="Times New Roman" w:cs="Times New Roman"/>
          <w:vertAlign w:val="superscript"/>
        </w:rPr>
        <w:t xml:space="preserve"> </w:t>
      </w:r>
      <w:r w:rsidRPr="002B7F0A">
        <w:rPr>
          <w:rFonts w:ascii="Times New Roman" w:hAnsi="Times New Roman" w:cs="Times New Roman"/>
        </w:rPr>
        <w:t xml:space="preserve">individual </w:t>
      </w:r>
    </w:p>
    <w:p w14:paraId="3B23B4DD" w14:textId="59B36211" w:rsidR="002B7F0A" w:rsidRDefault="002B7F0A" w:rsidP="00C0102C">
      <w:pPr>
        <w:spacing w:line="240" w:lineRule="auto"/>
        <w:jc w:val="both"/>
        <w:rPr>
          <w:rFonts w:ascii="Times New Roman" w:hAnsi="Times New Roman" w:cs="Times New Roman"/>
        </w:rPr>
      </w:pPr>
      <w:r w:rsidRPr="002B7F0A">
        <w:rPr>
          <w:rFonts w:ascii="Times New Roman" w:hAnsi="Times New Roman" w:cs="Times New Roman"/>
        </w:rPr>
        <w:t>The per cent position was converted into scores by referring the Garrett’s ranking table. Mean scores were calculated by dividing the total score by the number of respondents. Overall ranking was obtained by assigning ranks in the descending order of the mean score.</w:t>
      </w:r>
    </w:p>
    <w:p w14:paraId="783838BF" w14:textId="78F2819F" w:rsidR="002B7F0A" w:rsidRDefault="00C62F34" w:rsidP="00C0102C">
      <w:pPr>
        <w:spacing w:line="240" w:lineRule="auto"/>
        <w:jc w:val="both"/>
        <w:rPr>
          <w:rFonts w:ascii="Times New Roman" w:hAnsi="Times New Roman" w:cs="Times New Roman"/>
          <w:b/>
          <w:bCs/>
        </w:rPr>
      </w:pPr>
      <w:r>
        <w:rPr>
          <w:rFonts w:ascii="Times New Roman" w:hAnsi="Times New Roman" w:cs="Times New Roman"/>
          <w:b/>
          <w:bCs/>
        </w:rPr>
        <w:t>Results</w:t>
      </w:r>
    </w:p>
    <w:p w14:paraId="0CFCE114" w14:textId="11F325B0" w:rsidR="00C62F34" w:rsidRPr="00C62F34" w:rsidRDefault="00C62F34" w:rsidP="00C62F34">
      <w:pPr>
        <w:spacing w:line="240" w:lineRule="auto"/>
        <w:jc w:val="both"/>
        <w:rPr>
          <w:rFonts w:ascii="Times New Roman" w:hAnsi="Times New Roman" w:cs="Times New Roman"/>
          <w:b/>
          <w:bCs/>
        </w:rPr>
      </w:pPr>
      <w:r w:rsidRPr="00C62F34">
        <w:rPr>
          <w:rFonts w:ascii="Times New Roman" w:hAnsi="Times New Roman" w:cs="Times New Roman"/>
          <w:b/>
          <w:bCs/>
        </w:rPr>
        <w:t>1. Constraints encountered by the farmers in marketing of potato</w:t>
      </w:r>
    </w:p>
    <w:p w14:paraId="4551A17A" w14:textId="42E18DFA" w:rsidR="00C62F34" w:rsidRPr="00C62F34" w:rsidRDefault="00C62F34" w:rsidP="00C62F34">
      <w:pPr>
        <w:spacing w:line="240" w:lineRule="auto"/>
        <w:jc w:val="both"/>
        <w:rPr>
          <w:rFonts w:ascii="Times New Roman" w:hAnsi="Times New Roman" w:cs="Times New Roman"/>
        </w:rPr>
      </w:pPr>
      <w:r>
        <w:rPr>
          <w:rFonts w:ascii="Times New Roman" w:hAnsi="Times New Roman" w:cs="Times New Roman"/>
        </w:rPr>
        <w:t>M</w:t>
      </w:r>
      <w:r w:rsidRPr="00C62F34">
        <w:rPr>
          <w:rFonts w:ascii="Times New Roman" w:hAnsi="Times New Roman" w:cs="Times New Roman"/>
        </w:rPr>
        <w:t>ost of the farmers realized price fluctuations as the major constraint</w:t>
      </w:r>
      <w:r>
        <w:rPr>
          <w:rFonts w:ascii="Times New Roman" w:hAnsi="Times New Roman" w:cs="Times New Roman"/>
        </w:rPr>
        <w:t xml:space="preserve"> in the study area as t</w:t>
      </w:r>
      <w:r w:rsidRPr="00C62F34">
        <w:rPr>
          <w:rFonts w:ascii="Times New Roman" w:hAnsi="Times New Roman" w:cs="Times New Roman"/>
        </w:rPr>
        <w:t xml:space="preserve">he farmers </w:t>
      </w:r>
      <w:r>
        <w:rPr>
          <w:rFonts w:ascii="Times New Roman" w:hAnsi="Times New Roman" w:cs="Times New Roman"/>
        </w:rPr>
        <w:t>we</w:t>
      </w:r>
      <w:r w:rsidRPr="00C62F34">
        <w:rPr>
          <w:rFonts w:ascii="Times New Roman" w:hAnsi="Times New Roman" w:cs="Times New Roman"/>
        </w:rPr>
        <w:t>re not able to sell their produce at fair prices in the market as the prices of potatoes were changed based on the demand and supplies as well as season</w:t>
      </w:r>
      <w:r>
        <w:rPr>
          <w:rFonts w:ascii="Times New Roman" w:hAnsi="Times New Roman" w:cs="Times New Roman"/>
        </w:rPr>
        <w:t>;</w:t>
      </w:r>
      <w:r w:rsidRPr="00C62F34">
        <w:rPr>
          <w:rFonts w:ascii="Times New Roman" w:hAnsi="Times New Roman" w:cs="Times New Roman"/>
        </w:rPr>
        <w:t xml:space="preserve"> and ranked it first with a mean score of 69.76. </w:t>
      </w:r>
      <w:r w:rsidR="00052C7A">
        <w:rPr>
          <w:rFonts w:ascii="Times New Roman" w:hAnsi="Times New Roman" w:cs="Times New Roman"/>
        </w:rPr>
        <w:t>D</w:t>
      </w:r>
      <w:r w:rsidRPr="00C62F34">
        <w:rPr>
          <w:rFonts w:ascii="Times New Roman" w:hAnsi="Times New Roman" w:cs="Times New Roman"/>
        </w:rPr>
        <w:t xml:space="preserve">ue to the lack of supportive storage </w:t>
      </w:r>
      <w:r w:rsidR="00052C7A" w:rsidRPr="00C62F34">
        <w:rPr>
          <w:rFonts w:ascii="Times New Roman" w:hAnsi="Times New Roman" w:cs="Times New Roman"/>
        </w:rPr>
        <w:t>facilities,</w:t>
      </w:r>
      <w:r w:rsidR="00052C7A">
        <w:rPr>
          <w:rFonts w:ascii="Times New Roman" w:hAnsi="Times New Roman" w:cs="Times New Roman"/>
        </w:rPr>
        <w:t xml:space="preserve"> t</w:t>
      </w:r>
      <w:r w:rsidR="00052C7A" w:rsidRPr="00C62F34">
        <w:rPr>
          <w:rFonts w:ascii="Times New Roman" w:hAnsi="Times New Roman" w:cs="Times New Roman"/>
        </w:rPr>
        <w:t xml:space="preserve">he farmers </w:t>
      </w:r>
      <w:r w:rsidR="00052C7A">
        <w:rPr>
          <w:rFonts w:ascii="Times New Roman" w:hAnsi="Times New Roman" w:cs="Times New Roman"/>
        </w:rPr>
        <w:t>we</w:t>
      </w:r>
      <w:r w:rsidR="00052C7A" w:rsidRPr="00C62F34">
        <w:rPr>
          <w:rFonts w:ascii="Times New Roman" w:hAnsi="Times New Roman" w:cs="Times New Roman"/>
        </w:rPr>
        <w:t>re not able to store their produce even for a few day</w:t>
      </w:r>
      <w:r w:rsidR="00052C7A">
        <w:rPr>
          <w:rFonts w:ascii="Times New Roman" w:hAnsi="Times New Roman" w:cs="Times New Roman"/>
        </w:rPr>
        <w:t>s</w:t>
      </w:r>
      <w:r w:rsidRPr="00C62F34">
        <w:rPr>
          <w:rFonts w:ascii="Times New Roman" w:hAnsi="Times New Roman" w:cs="Times New Roman"/>
        </w:rPr>
        <w:t xml:space="preserve">. The perishable nature of potato </w:t>
      </w:r>
      <w:r w:rsidR="00052C7A">
        <w:rPr>
          <w:rFonts w:ascii="Times New Roman" w:hAnsi="Times New Roman" w:cs="Times New Roman"/>
        </w:rPr>
        <w:t>wa</w:t>
      </w:r>
      <w:r w:rsidRPr="00C62F34">
        <w:rPr>
          <w:rFonts w:ascii="Times New Roman" w:hAnsi="Times New Roman" w:cs="Times New Roman"/>
        </w:rPr>
        <w:t xml:space="preserve">s the main reason for which the farmers give second rank to the lack of storage facilities and ranked it second with a mean score of 69.61. The </w:t>
      </w:r>
      <w:r w:rsidR="00052C7A">
        <w:rPr>
          <w:rFonts w:ascii="Times New Roman" w:hAnsi="Times New Roman" w:cs="Times New Roman"/>
        </w:rPr>
        <w:t>flow of</w:t>
      </w:r>
      <w:r w:rsidRPr="00C62F34">
        <w:rPr>
          <w:rFonts w:ascii="Times New Roman" w:hAnsi="Times New Roman" w:cs="Times New Roman"/>
        </w:rPr>
        <w:t xml:space="preserve"> proper market information regarding prices prevailing in the market for their produce</w:t>
      </w:r>
      <w:r w:rsidR="00052C7A">
        <w:rPr>
          <w:rFonts w:ascii="Times New Roman" w:hAnsi="Times New Roman" w:cs="Times New Roman"/>
        </w:rPr>
        <w:t xml:space="preserve"> was observed as</w:t>
      </w:r>
      <w:r w:rsidRPr="00C62F34">
        <w:rPr>
          <w:rFonts w:ascii="Times New Roman" w:hAnsi="Times New Roman" w:cs="Times New Roman"/>
        </w:rPr>
        <w:t xml:space="preserve"> the third major constraint in marketing of potato with a mean score of 67.25. </w:t>
      </w:r>
      <w:r w:rsidR="00052C7A">
        <w:rPr>
          <w:rFonts w:ascii="Times New Roman" w:hAnsi="Times New Roman" w:cs="Times New Roman"/>
        </w:rPr>
        <w:t>M</w:t>
      </w:r>
      <w:r w:rsidRPr="00C62F34">
        <w:rPr>
          <w:rFonts w:ascii="Times New Roman" w:hAnsi="Times New Roman" w:cs="Times New Roman"/>
        </w:rPr>
        <w:t xml:space="preserve">ajority of farmers sold their produce through commission agents and then the produce passes through wholesalers, retailers and then to the final consumer. </w:t>
      </w:r>
      <w:r w:rsidR="00052C7A">
        <w:rPr>
          <w:rFonts w:ascii="Times New Roman" w:hAnsi="Times New Roman" w:cs="Times New Roman"/>
        </w:rPr>
        <w:t xml:space="preserve"> Majority of farmers were having some type of financial obligations with the wholesalers and it was the main reason that they </w:t>
      </w:r>
      <w:r w:rsidRPr="00C62F34">
        <w:rPr>
          <w:rFonts w:ascii="Times New Roman" w:hAnsi="Times New Roman" w:cs="Times New Roman"/>
        </w:rPr>
        <w:t xml:space="preserve">do not sell them directly to the consumers and </w:t>
      </w:r>
      <w:r w:rsidR="00052C7A">
        <w:rPr>
          <w:rFonts w:ascii="Times New Roman" w:hAnsi="Times New Roman" w:cs="Times New Roman"/>
        </w:rPr>
        <w:t>we</w:t>
      </w:r>
      <w:r w:rsidRPr="00C62F34">
        <w:rPr>
          <w:rFonts w:ascii="Times New Roman" w:hAnsi="Times New Roman" w:cs="Times New Roman"/>
        </w:rPr>
        <w:t>re not able to get remunerat</w:t>
      </w:r>
      <w:r w:rsidR="00052C7A">
        <w:rPr>
          <w:rFonts w:ascii="Times New Roman" w:hAnsi="Times New Roman" w:cs="Times New Roman"/>
        </w:rPr>
        <w:t xml:space="preserve">ive </w:t>
      </w:r>
      <w:r w:rsidRPr="00C62F34">
        <w:rPr>
          <w:rFonts w:ascii="Times New Roman" w:hAnsi="Times New Roman" w:cs="Times New Roman"/>
        </w:rPr>
        <w:t xml:space="preserve">prices </w:t>
      </w:r>
      <w:r w:rsidR="00052C7A">
        <w:rPr>
          <w:rFonts w:ascii="Times New Roman" w:hAnsi="Times New Roman" w:cs="Times New Roman"/>
        </w:rPr>
        <w:t>due to the</w:t>
      </w:r>
      <w:r w:rsidRPr="00C62F34">
        <w:rPr>
          <w:rFonts w:ascii="Times New Roman" w:hAnsi="Times New Roman" w:cs="Times New Roman"/>
        </w:rPr>
        <w:t xml:space="preserve"> presence of large number of middlemen</w:t>
      </w:r>
      <w:r w:rsidR="00052C7A">
        <w:rPr>
          <w:rFonts w:ascii="Times New Roman" w:hAnsi="Times New Roman" w:cs="Times New Roman"/>
        </w:rPr>
        <w:t xml:space="preserve"> in the supply chain</w:t>
      </w:r>
      <w:r w:rsidRPr="00C62F34">
        <w:rPr>
          <w:rFonts w:ascii="Times New Roman" w:hAnsi="Times New Roman" w:cs="Times New Roman"/>
        </w:rPr>
        <w:t xml:space="preserve">. That’s why it </w:t>
      </w:r>
      <w:r w:rsidR="00052C7A">
        <w:rPr>
          <w:rFonts w:ascii="Times New Roman" w:hAnsi="Times New Roman" w:cs="Times New Roman"/>
        </w:rPr>
        <w:t>was</w:t>
      </w:r>
      <w:r w:rsidRPr="00C62F34">
        <w:rPr>
          <w:rFonts w:ascii="Times New Roman" w:hAnsi="Times New Roman" w:cs="Times New Roman"/>
        </w:rPr>
        <w:t xml:space="preserve"> given the fourth rank with a mean score of 67.10 among the other major constraints encountered by the farmers in marketing of potato. The other important constraints identified in the study area </w:t>
      </w:r>
      <w:r w:rsidR="00052C7A">
        <w:rPr>
          <w:rFonts w:ascii="Times New Roman" w:hAnsi="Times New Roman" w:cs="Times New Roman"/>
        </w:rPr>
        <w:t>we</w:t>
      </w:r>
      <w:r w:rsidRPr="00C62F34">
        <w:rPr>
          <w:rFonts w:ascii="Times New Roman" w:hAnsi="Times New Roman" w:cs="Times New Roman"/>
        </w:rPr>
        <w:t>re inadequate market infrastructure</w:t>
      </w:r>
      <w:r w:rsidR="00B95DCC">
        <w:rPr>
          <w:rFonts w:ascii="Times New Roman" w:hAnsi="Times New Roman" w:cs="Times New Roman"/>
        </w:rPr>
        <w:t xml:space="preserve">, </w:t>
      </w:r>
      <w:r w:rsidR="00B95DCC" w:rsidRPr="00C62F34">
        <w:rPr>
          <w:rFonts w:ascii="Times New Roman" w:hAnsi="Times New Roman" w:cs="Times New Roman"/>
        </w:rPr>
        <w:t>shortage of labor for post-harvest operations</w:t>
      </w:r>
      <w:r w:rsidR="00B95DCC">
        <w:rPr>
          <w:rFonts w:ascii="Times New Roman" w:hAnsi="Times New Roman" w:cs="Times New Roman"/>
        </w:rPr>
        <w:t xml:space="preserve">, </w:t>
      </w:r>
      <w:r w:rsidR="00B95DCC" w:rsidRPr="00C62F34">
        <w:rPr>
          <w:rFonts w:ascii="Times New Roman" w:hAnsi="Times New Roman" w:cs="Times New Roman"/>
        </w:rPr>
        <w:t>delay in sale and paym</w:t>
      </w:r>
      <w:r w:rsidR="00B95DCC">
        <w:rPr>
          <w:rFonts w:ascii="Times New Roman" w:hAnsi="Times New Roman" w:cs="Times New Roman"/>
        </w:rPr>
        <w:t>e</w:t>
      </w:r>
      <w:r w:rsidR="00B95DCC" w:rsidRPr="00C62F34">
        <w:rPr>
          <w:rFonts w:ascii="Times New Roman" w:hAnsi="Times New Roman" w:cs="Times New Roman"/>
        </w:rPr>
        <w:t>n</w:t>
      </w:r>
      <w:r w:rsidR="00B95DCC">
        <w:rPr>
          <w:rFonts w:ascii="Times New Roman" w:hAnsi="Times New Roman" w:cs="Times New Roman"/>
        </w:rPr>
        <w:t xml:space="preserve">t; and </w:t>
      </w:r>
      <w:r w:rsidR="00B95DCC" w:rsidRPr="00C62F34">
        <w:rPr>
          <w:rFonts w:ascii="Times New Roman" w:hAnsi="Times New Roman" w:cs="Times New Roman"/>
        </w:rPr>
        <w:t xml:space="preserve">lack of accommodation facilities </w:t>
      </w:r>
      <w:r w:rsidRPr="00C62F34">
        <w:rPr>
          <w:rFonts w:ascii="Times New Roman" w:hAnsi="Times New Roman" w:cs="Times New Roman"/>
        </w:rPr>
        <w:t>with a mean score of 64.18,</w:t>
      </w:r>
      <w:r w:rsidR="00B95DCC">
        <w:rPr>
          <w:rFonts w:ascii="Times New Roman" w:hAnsi="Times New Roman" w:cs="Times New Roman"/>
        </w:rPr>
        <w:t xml:space="preserve"> 63.53, 62.39 and 58</w:t>
      </w:r>
      <w:r w:rsidR="00235B4C">
        <w:rPr>
          <w:rFonts w:ascii="Times New Roman" w:hAnsi="Times New Roman" w:cs="Times New Roman"/>
        </w:rPr>
        <w:t>.</w:t>
      </w:r>
      <w:r w:rsidR="00B95DCC">
        <w:rPr>
          <w:rFonts w:ascii="Times New Roman" w:hAnsi="Times New Roman" w:cs="Times New Roman"/>
        </w:rPr>
        <w:t>33 respectively.</w:t>
      </w:r>
    </w:p>
    <w:p w14:paraId="67AC99D6" w14:textId="7015DBE1" w:rsidR="00C62F34" w:rsidRPr="00C62F34" w:rsidRDefault="00C62F34" w:rsidP="00C62F34">
      <w:pPr>
        <w:spacing w:line="240" w:lineRule="auto"/>
        <w:jc w:val="both"/>
        <w:rPr>
          <w:rFonts w:ascii="Times New Roman" w:hAnsi="Times New Roman" w:cs="Times New Roman"/>
          <w:b/>
        </w:rPr>
      </w:pPr>
      <w:r w:rsidRPr="00C62F34">
        <w:rPr>
          <w:rFonts w:ascii="Times New Roman" w:hAnsi="Times New Roman" w:cs="Times New Roman"/>
          <w:b/>
        </w:rPr>
        <w:t xml:space="preserve">Table: </w:t>
      </w:r>
      <w:r w:rsidR="005B5960">
        <w:rPr>
          <w:rFonts w:ascii="Times New Roman" w:hAnsi="Times New Roman" w:cs="Times New Roman"/>
          <w:b/>
        </w:rPr>
        <w:t>1.0</w:t>
      </w:r>
      <w:r w:rsidRPr="00C62F34">
        <w:rPr>
          <w:rFonts w:ascii="Times New Roman" w:hAnsi="Times New Roman" w:cs="Times New Roman"/>
          <w:b/>
        </w:rPr>
        <w:t xml:space="preserve"> - Constraints encountered by farmer in marketing of potato in Haryana</w:t>
      </w:r>
    </w:p>
    <w:tbl>
      <w:tblPr>
        <w:tblStyle w:val="TableGrid"/>
        <w:tblW w:w="5000" w:type="pct"/>
        <w:tblLook w:val="04A0" w:firstRow="1" w:lastRow="0" w:firstColumn="1" w:lastColumn="0" w:noHBand="0" w:noVBand="1"/>
      </w:tblPr>
      <w:tblGrid>
        <w:gridCol w:w="6599"/>
        <w:gridCol w:w="1167"/>
        <w:gridCol w:w="1584"/>
      </w:tblGrid>
      <w:tr w:rsidR="00C62F34" w:rsidRPr="00C62F34" w14:paraId="335002F9"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6A2BF" w14:textId="77777777" w:rsidR="00C62F34" w:rsidRPr="00C62F34" w:rsidRDefault="00C62F34" w:rsidP="00C62F34">
            <w:pPr>
              <w:spacing w:after="160"/>
              <w:jc w:val="both"/>
              <w:rPr>
                <w:rFonts w:ascii="Times New Roman" w:hAnsi="Times New Roman" w:cs="Times New Roman"/>
                <w:b/>
              </w:rPr>
            </w:pPr>
            <w:r w:rsidRPr="00C62F34">
              <w:rPr>
                <w:rFonts w:ascii="Times New Roman" w:hAnsi="Times New Roman" w:cs="Times New Roman"/>
                <w:b/>
              </w:rPr>
              <w:t>Constraints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E6AD5" w14:textId="77777777" w:rsidR="00C62F34" w:rsidRPr="00C62F34" w:rsidRDefault="00C62F34" w:rsidP="00C62F34">
            <w:pPr>
              <w:spacing w:after="160"/>
              <w:jc w:val="both"/>
              <w:rPr>
                <w:rFonts w:ascii="Times New Roman" w:hAnsi="Times New Roman" w:cs="Times New Roman"/>
                <w:b/>
              </w:rPr>
            </w:pPr>
            <w:r w:rsidRPr="00C62F34">
              <w:rPr>
                <w:rFonts w:ascii="Times New Roman" w:hAnsi="Times New Roman" w:cs="Times New Roman"/>
                <w:b/>
              </w:rPr>
              <w:t>Mean</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52101" w14:textId="77777777" w:rsidR="00C62F34" w:rsidRPr="00C62F34" w:rsidRDefault="00C62F34" w:rsidP="00C62F34">
            <w:pPr>
              <w:spacing w:after="160"/>
              <w:jc w:val="both"/>
              <w:rPr>
                <w:rFonts w:ascii="Times New Roman" w:hAnsi="Times New Roman" w:cs="Times New Roman"/>
                <w:b/>
              </w:rPr>
            </w:pPr>
            <w:r w:rsidRPr="00C62F34">
              <w:rPr>
                <w:rFonts w:ascii="Times New Roman" w:hAnsi="Times New Roman" w:cs="Times New Roman"/>
                <w:b/>
              </w:rPr>
              <w:t>Ranking</w:t>
            </w:r>
          </w:p>
        </w:tc>
      </w:tr>
      <w:tr w:rsidR="00C62F34" w:rsidRPr="00C62F34" w14:paraId="5262B990"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EDB9B"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Price fluctuations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B9848"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69.76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DED3A"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1</w:t>
            </w:r>
          </w:p>
        </w:tc>
      </w:tr>
      <w:tr w:rsidR="00C62F34" w:rsidRPr="00C62F34" w14:paraId="5802008F"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5ADF1"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lastRenderedPageBreak/>
              <w:t>Lack of storage facility</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ECE38"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69.61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A01C0"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2</w:t>
            </w:r>
          </w:p>
        </w:tc>
      </w:tr>
      <w:tr w:rsidR="00C62F34" w:rsidRPr="00C62F34" w14:paraId="2C40DD89"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DC57AC" w14:textId="77777777" w:rsidR="00C62F34" w:rsidRPr="00C62F34" w:rsidRDefault="00C62F34" w:rsidP="00C62F34">
            <w:pPr>
              <w:spacing w:after="160"/>
              <w:jc w:val="both"/>
              <w:rPr>
                <w:rFonts w:ascii="Times New Roman" w:hAnsi="Times New Roman" w:cs="Times New Roman"/>
              </w:rPr>
            </w:pPr>
            <w:proofErr w:type="gramStart"/>
            <w:r w:rsidRPr="00C62F34">
              <w:rPr>
                <w:rFonts w:ascii="Times New Roman" w:hAnsi="Times New Roman" w:cs="Times New Roman"/>
              </w:rPr>
              <w:t>Non availability</w:t>
            </w:r>
            <w:proofErr w:type="gramEnd"/>
            <w:r w:rsidRPr="00C62F34">
              <w:rPr>
                <w:rFonts w:ascii="Times New Roman" w:hAnsi="Times New Roman" w:cs="Times New Roman"/>
              </w:rPr>
              <w:t xml:space="preserve"> of proper market information</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C46A4"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67.25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EBD4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3</w:t>
            </w:r>
          </w:p>
        </w:tc>
      </w:tr>
      <w:tr w:rsidR="00C62F34" w:rsidRPr="00C62F34" w14:paraId="19249AC0"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F8AD7" w14:textId="63F1EE2B"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Large number of middlemen</w:t>
            </w:r>
            <w:r w:rsidR="00301E92">
              <w:rPr>
                <w:rFonts w:ascii="Times New Roman" w:hAnsi="Times New Roman" w:cs="Times New Roman"/>
              </w:rPr>
              <w:t xml:space="preserve"> </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E2B2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67.10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B4BB8"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4</w:t>
            </w:r>
          </w:p>
        </w:tc>
      </w:tr>
      <w:tr w:rsidR="00C62F34" w:rsidRPr="00C62F34" w14:paraId="43B9C02D"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1877A"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Inadequate market infrastructure</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10FC"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64.18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38031"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5</w:t>
            </w:r>
          </w:p>
        </w:tc>
      </w:tr>
      <w:tr w:rsidR="00C62F34" w:rsidRPr="00C62F34" w14:paraId="0DCA872D"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E5929"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Shortage of labor for post-harvest operations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F596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63.53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69B24"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w:t>
            </w:r>
          </w:p>
        </w:tc>
      </w:tr>
      <w:tr w:rsidR="00C62F34" w:rsidRPr="00C62F34" w14:paraId="48200158"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08DAF"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Delay in sale and payment of produce</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83F39"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62.39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E66F1"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7</w:t>
            </w:r>
          </w:p>
        </w:tc>
      </w:tr>
      <w:tr w:rsidR="00C62F34" w:rsidRPr="00C62F34" w14:paraId="3D36836A" w14:textId="77777777" w:rsidTr="00C62F34">
        <w:trPr>
          <w:trHeight w:val="20"/>
        </w:trPr>
        <w:tc>
          <w:tcPr>
            <w:tcW w:w="3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065FD"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Lack of accommodation facilities</w:t>
            </w:r>
          </w:p>
        </w:tc>
        <w:tc>
          <w:tcPr>
            <w:tcW w:w="6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5464B"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58.55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8B9B" w14:textId="77777777" w:rsidR="00C62F34" w:rsidRPr="00C62F34" w:rsidRDefault="00C62F34" w:rsidP="00C62F34">
            <w:pPr>
              <w:spacing w:after="160"/>
              <w:jc w:val="both"/>
              <w:rPr>
                <w:rFonts w:ascii="Times New Roman" w:hAnsi="Times New Roman" w:cs="Times New Roman"/>
              </w:rPr>
            </w:pPr>
            <w:r w:rsidRPr="00C62F34">
              <w:rPr>
                <w:rFonts w:ascii="Times New Roman" w:hAnsi="Times New Roman" w:cs="Times New Roman"/>
              </w:rPr>
              <w:t>8</w:t>
            </w:r>
          </w:p>
        </w:tc>
      </w:tr>
    </w:tbl>
    <w:p w14:paraId="6F5C45A2" w14:textId="77777777" w:rsidR="00C62F34" w:rsidRPr="00C62F34" w:rsidRDefault="00C62F34" w:rsidP="00C62F34">
      <w:pPr>
        <w:spacing w:line="240" w:lineRule="auto"/>
        <w:jc w:val="both"/>
        <w:rPr>
          <w:rFonts w:ascii="Times New Roman" w:hAnsi="Times New Roman" w:cs="Times New Roman"/>
          <w:b/>
        </w:rPr>
      </w:pPr>
    </w:p>
    <w:p w14:paraId="41E846AC" w14:textId="07ED20B0" w:rsidR="00C62F34" w:rsidRPr="00C62F34" w:rsidRDefault="00C62F34" w:rsidP="00C62F34">
      <w:pPr>
        <w:spacing w:line="240" w:lineRule="auto"/>
        <w:jc w:val="both"/>
        <w:rPr>
          <w:rFonts w:ascii="Times New Roman" w:hAnsi="Times New Roman" w:cs="Times New Roman"/>
          <w:b/>
        </w:rPr>
      </w:pPr>
      <w:r w:rsidRPr="00C62F34">
        <w:rPr>
          <w:rFonts w:ascii="Times New Roman" w:hAnsi="Times New Roman" w:cs="Times New Roman"/>
          <w:b/>
          <w:noProof/>
          <w:lang w:val="en-IN"/>
        </w:rPr>
        <w:drawing>
          <wp:inline distT="0" distB="0" distL="0" distR="0" wp14:anchorId="5BA78978" wp14:editId="51D75EF5">
            <wp:extent cx="6301740" cy="4983480"/>
            <wp:effectExtent l="0" t="0" r="3810" b="7620"/>
            <wp:docPr id="88829898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EC00D7" w14:textId="285AEB6D" w:rsidR="00C62F34" w:rsidRPr="00C62F34" w:rsidRDefault="00C62F34" w:rsidP="00C62F34">
      <w:pPr>
        <w:spacing w:line="240" w:lineRule="auto"/>
        <w:jc w:val="both"/>
        <w:rPr>
          <w:rFonts w:ascii="Times New Roman" w:hAnsi="Times New Roman" w:cs="Times New Roman"/>
          <w:b/>
        </w:rPr>
      </w:pPr>
      <w:r w:rsidRPr="00C62F34">
        <w:rPr>
          <w:rFonts w:ascii="Times New Roman" w:hAnsi="Times New Roman" w:cs="Times New Roman"/>
          <w:b/>
        </w:rPr>
        <w:t xml:space="preserve">Fig. </w:t>
      </w:r>
      <w:r w:rsidR="00390413">
        <w:rPr>
          <w:rFonts w:ascii="Times New Roman" w:hAnsi="Times New Roman" w:cs="Times New Roman"/>
          <w:b/>
        </w:rPr>
        <w:t>2</w:t>
      </w:r>
      <w:r w:rsidR="005B5960">
        <w:rPr>
          <w:rFonts w:ascii="Times New Roman" w:hAnsi="Times New Roman" w:cs="Times New Roman"/>
          <w:b/>
        </w:rPr>
        <w:t>.0</w:t>
      </w:r>
      <w:r w:rsidRPr="00C62F34">
        <w:rPr>
          <w:rFonts w:ascii="Times New Roman" w:hAnsi="Times New Roman" w:cs="Times New Roman"/>
          <w:b/>
        </w:rPr>
        <w:t>: Constraints encountered by farmer in marketing of potato in Haryan</w:t>
      </w:r>
      <w:r>
        <w:rPr>
          <w:rFonts w:ascii="Times New Roman" w:hAnsi="Times New Roman" w:cs="Times New Roman"/>
          <w:b/>
        </w:rPr>
        <w:t>a</w:t>
      </w:r>
    </w:p>
    <w:p w14:paraId="3D06B05A" w14:textId="63DAC2F3"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bCs/>
        </w:rPr>
        <w:t>2. Constraints</w:t>
      </w:r>
      <w:r w:rsidRPr="00301E92">
        <w:rPr>
          <w:rFonts w:ascii="Times New Roman" w:hAnsi="Times New Roman" w:cs="Times New Roman"/>
          <w:b/>
        </w:rPr>
        <w:t xml:space="preserve"> in the marketing of potato faced by the wholesalers in Haryana</w:t>
      </w:r>
    </w:p>
    <w:p w14:paraId="44A848C8" w14:textId="5DFE10E7"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rPr>
        <w:lastRenderedPageBreak/>
        <w:tab/>
        <w:t xml:space="preserve">Constraint analysis of marketing of potato by the wholesalers is presented in the Table </w:t>
      </w:r>
      <w:r w:rsidR="005B5960">
        <w:rPr>
          <w:rFonts w:ascii="Times New Roman" w:hAnsi="Times New Roman" w:cs="Times New Roman"/>
        </w:rPr>
        <w:t xml:space="preserve">2.0. </w:t>
      </w:r>
      <w:r w:rsidRPr="00301E92">
        <w:rPr>
          <w:rFonts w:ascii="Times New Roman" w:hAnsi="Times New Roman" w:cs="Times New Roman"/>
        </w:rPr>
        <w:t xml:space="preserve"> </w:t>
      </w:r>
      <w:r w:rsidR="005B5960">
        <w:rPr>
          <w:rFonts w:ascii="Times New Roman" w:hAnsi="Times New Roman" w:cs="Times New Roman"/>
        </w:rPr>
        <w:t>H</w:t>
      </w:r>
      <w:r w:rsidRPr="00301E92">
        <w:rPr>
          <w:rFonts w:ascii="Times New Roman" w:hAnsi="Times New Roman" w:cs="Times New Roman"/>
        </w:rPr>
        <w:t>igher rate of commission charges with a mean score of 70.80</w:t>
      </w:r>
      <w:r w:rsidR="005B5960">
        <w:rPr>
          <w:rFonts w:ascii="Times New Roman" w:hAnsi="Times New Roman" w:cs="Times New Roman"/>
        </w:rPr>
        <w:t xml:space="preserve"> was </w:t>
      </w:r>
      <w:r w:rsidR="005B5960" w:rsidRPr="00301E92">
        <w:rPr>
          <w:rFonts w:ascii="Times New Roman" w:hAnsi="Times New Roman" w:cs="Times New Roman"/>
        </w:rPr>
        <w:t xml:space="preserve">ranked </w:t>
      </w:r>
      <w:r w:rsidR="005B5960">
        <w:rPr>
          <w:rFonts w:ascii="Times New Roman" w:hAnsi="Times New Roman" w:cs="Times New Roman"/>
        </w:rPr>
        <w:t xml:space="preserve">as a </w:t>
      </w:r>
      <w:r w:rsidR="005B5960" w:rsidRPr="00301E92">
        <w:rPr>
          <w:rFonts w:ascii="Times New Roman" w:hAnsi="Times New Roman" w:cs="Times New Roman"/>
        </w:rPr>
        <w:t>major constraint identified by the wholesaler in marketing of potato</w:t>
      </w:r>
      <w:r w:rsidRPr="00301E92">
        <w:rPr>
          <w:rFonts w:ascii="Times New Roman" w:hAnsi="Times New Roman" w:cs="Times New Roman"/>
        </w:rPr>
        <w:t xml:space="preserve">. At that time the farmers are not able to keep their produce at accurate space and place </w:t>
      </w:r>
      <w:r w:rsidR="005B5960">
        <w:rPr>
          <w:rFonts w:ascii="Times New Roman" w:hAnsi="Times New Roman" w:cs="Times New Roman"/>
        </w:rPr>
        <w:t>as in</w:t>
      </w:r>
      <w:r w:rsidR="005B5960" w:rsidRPr="00301E92">
        <w:rPr>
          <w:rFonts w:ascii="Times New Roman" w:hAnsi="Times New Roman" w:cs="Times New Roman"/>
        </w:rPr>
        <w:t xml:space="preserve"> the peak season a large number of farmers arrive at the market yard </w:t>
      </w:r>
      <w:r w:rsidRPr="00301E92">
        <w:rPr>
          <w:rFonts w:ascii="Times New Roman" w:hAnsi="Times New Roman" w:cs="Times New Roman"/>
        </w:rPr>
        <w:t>and it create big problems for them</w:t>
      </w:r>
      <w:r w:rsidR="005B5960">
        <w:rPr>
          <w:rFonts w:ascii="Times New Roman" w:hAnsi="Times New Roman" w:cs="Times New Roman"/>
        </w:rPr>
        <w:t xml:space="preserve">. So </w:t>
      </w:r>
      <w:r w:rsidRPr="00301E92">
        <w:rPr>
          <w:rFonts w:ascii="Times New Roman" w:hAnsi="Times New Roman" w:cs="Times New Roman"/>
        </w:rPr>
        <w:t xml:space="preserve">inadequate market infrastructure </w:t>
      </w:r>
      <w:r w:rsidR="007B3450">
        <w:rPr>
          <w:rFonts w:ascii="Times New Roman" w:hAnsi="Times New Roman" w:cs="Times New Roman"/>
        </w:rPr>
        <w:t>wa</w:t>
      </w:r>
      <w:r w:rsidRPr="00301E92">
        <w:rPr>
          <w:rFonts w:ascii="Times New Roman" w:hAnsi="Times New Roman" w:cs="Times New Roman"/>
        </w:rPr>
        <w:t xml:space="preserve">s identified as the second most important constraint by the wholesalers </w:t>
      </w:r>
      <w:r w:rsidR="007B3450">
        <w:rPr>
          <w:rFonts w:ascii="Times New Roman" w:hAnsi="Times New Roman" w:cs="Times New Roman"/>
        </w:rPr>
        <w:t xml:space="preserve">in the marketing process </w:t>
      </w:r>
      <w:r w:rsidRPr="00301E92">
        <w:rPr>
          <w:rFonts w:ascii="Times New Roman" w:hAnsi="Times New Roman" w:cs="Times New Roman"/>
        </w:rPr>
        <w:t xml:space="preserve">with a mean score of 69.23. The </w:t>
      </w:r>
      <w:r w:rsidR="007B3450">
        <w:rPr>
          <w:rFonts w:ascii="Times New Roman" w:hAnsi="Times New Roman" w:cs="Times New Roman"/>
        </w:rPr>
        <w:t xml:space="preserve">quality of the produce </w:t>
      </w:r>
      <w:r w:rsidRPr="00301E92">
        <w:rPr>
          <w:rFonts w:ascii="Times New Roman" w:hAnsi="Times New Roman" w:cs="Times New Roman"/>
        </w:rPr>
        <w:t xml:space="preserve">that arrives in the market </w:t>
      </w:r>
      <w:r w:rsidR="007B3450">
        <w:rPr>
          <w:rFonts w:ascii="Times New Roman" w:hAnsi="Times New Roman" w:cs="Times New Roman"/>
        </w:rPr>
        <w:t>wa</w:t>
      </w:r>
      <w:r w:rsidRPr="00301E92">
        <w:rPr>
          <w:rFonts w:ascii="Times New Roman" w:hAnsi="Times New Roman" w:cs="Times New Roman"/>
        </w:rPr>
        <w:t xml:space="preserve">s not observed good by the wholesalers and </w:t>
      </w:r>
      <w:r w:rsidR="007B3450">
        <w:rPr>
          <w:rFonts w:ascii="Times New Roman" w:hAnsi="Times New Roman" w:cs="Times New Roman"/>
        </w:rPr>
        <w:t xml:space="preserve">obstructs in </w:t>
      </w:r>
      <w:r w:rsidRPr="00301E92">
        <w:rPr>
          <w:rFonts w:ascii="Times New Roman" w:hAnsi="Times New Roman" w:cs="Times New Roman"/>
        </w:rPr>
        <w:t xml:space="preserve">obtaining the best market prices by them and </w:t>
      </w:r>
      <w:r w:rsidR="007B3450">
        <w:rPr>
          <w:rFonts w:ascii="Times New Roman" w:hAnsi="Times New Roman" w:cs="Times New Roman"/>
        </w:rPr>
        <w:t xml:space="preserve">was </w:t>
      </w:r>
      <w:r w:rsidRPr="00301E92">
        <w:rPr>
          <w:rFonts w:ascii="Times New Roman" w:hAnsi="Times New Roman" w:cs="Times New Roman"/>
        </w:rPr>
        <w:t xml:space="preserve">given as the third major constraint encountered by them. The price fluctuations </w:t>
      </w:r>
      <w:r w:rsidR="007B3450">
        <w:rPr>
          <w:rFonts w:ascii="Times New Roman" w:hAnsi="Times New Roman" w:cs="Times New Roman"/>
        </w:rPr>
        <w:t>wa</w:t>
      </w:r>
      <w:r w:rsidRPr="00301E92">
        <w:rPr>
          <w:rFonts w:ascii="Times New Roman" w:hAnsi="Times New Roman" w:cs="Times New Roman"/>
        </w:rPr>
        <w:t xml:space="preserve">s observed as fourth </w:t>
      </w:r>
      <w:r w:rsidR="007B3450">
        <w:rPr>
          <w:rFonts w:ascii="Times New Roman" w:hAnsi="Times New Roman" w:cs="Times New Roman"/>
        </w:rPr>
        <w:t xml:space="preserve">major marketing constraint </w:t>
      </w:r>
      <w:r w:rsidRPr="00301E92">
        <w:rPr>
          <w:rFonts w:ascii="Times New Roman" w:hAnsi="Times New Roman" w:cs="Times New Roman"/>
        </w:rPr>
        <w:t>with a mean score of 64.14, lack of availability of market information is observed as fifth marketing constraint with a mean score of 62.42, higher marketing costs as sixth rank with a mean score of 62.23, large number of middlemen as seventh rank with a mean score of 60.90 and high market fees with a mean score of 89.38 as eighth major marketing constraint as the wholesalers have to pay one per cent market fees and one per cent HRDF to the market when they buys the produce from the market committee.</w:t>
      </w:r>
    </w:p>
    <w:p w14:paraId="06FD0391" w14:textId="32403FB4"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rPr>
        <w:t xml:space="preserve">Table: </w:t>
      </w:r>
      <w:r w:rsidR="005B5960">
        <w:rPr>
          <w:rFonts w:ascii="Times New Roman" w:hAnsi="Times New Roman" w:cs="Times New Roman"/>
          <w:b/>
        </w:rPr>
        <w:t>2.0</w:t>
      </w:r>
      <w:r w:rsidRPr="00301E92">
        <w:rPr>
          <w:rFonts w:ascii="Times New Roman" w:hAnsi="Times New Roman" w:cs="Times New Roman"/>
          <w:b/>
        </w:rPr>
        <w:t xml:space="preserve"> - Constraints encountered by wholesaler in marketing of potato in Haryana</w:t>
      </w:r>
    </w:p>
    <w:tbl>
      <w:tblPr>
        <w:tblStyle w:val="TableGrid"/>
        <w:tblW w:w="5000" w:type="pct"/>
        <w:tblLook w:val="04A0" w:firstRow="1" w:lastRow="0" w:firstColumn="1" w:lastColumn="0" w:noHBand="0" w:noVBand="1"/>
      </w:tblPr>
      <w:tblGrid>
        <w:gridCol w:w="6440"/>
        <w:gridCol w:w="1234"/>
        <w:gridCol w:w="1676"/>
      </w:tblGrid>
      <w:tr w:rsidR="00301E92" w:rsidRPr="00301E92" w14:paraId="370BB508"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E7C29" w14:textId="77777777" w:rsidR="00301E92" w:rsidRPr="00301E92" w:rsidRDefault="00301E92" w:rsidP="00301E92">
            <w:pPr>
              <w:spacing w:after="160"/>
              <w:jc w:val="both"/>
              <w:rPr>
                <w:rFonts w:ascii="Times New Roman" w:hAnsi="Times New Roman" w:cs="Times New Roman"/>
                <w:b/>
              </w:rPr>
            </w:pPr>
            <w:r w:rsidRPr="00301E92">
              <w:rPr>
                <w:rFonts w:ascii="Times New Roman" w:hAnsi="Times New Roman" w:cs="Times New Roman"/>
                <w:b/>
              </w:rPr>
              <w:t>Constraints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E0A5D" w14:textId="77777777" w:rsidR="00301E92" w:rsidRPr="00301E92" w:rsidRDefault="00301E92" w:rsidP="00301E92">
            <w:pPr>
              <w:spacing w:after="160"/>
              <w:jc w:val="both"/>
              <w:rPr>
                <w:rFonts w:ascii="Times New Roman" w:hAnsi="Times New Roman" w:cs="Times New Roman"/>
                <w:b/>
              </w:rPr>
            </w:pPr>
            <w:r w:rsidRPr="00301E92">
              <w:rPr>
                <w:rFonts w:ascii="Times New Roman" w:hAnsi="Times New Roman" w:cs="Times New Roman"/>
                <w:b/>
              </w:rPr>
              <w:t>Mean</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0409E" w14:textId="77777777" w:rsidR="00301E92" w:rsidRPr="00301E92" w:rsidRDefault="00301E92" w:rsidP="00301E92">
            <w:pPr>
              <w:spacing w:after="160"/>
              <w:jc w:val="both"/>
              <w:rPr>
                <w:rFonts w:ascii="Times New Roman" w:hAnsi="Times New Roman" w:cs="Times New Roman"/>
                <w:b/>
              </w:rPr>
            </w:pPr>
            <w:r w:rsidRPr="00301E92">
              <w:rPr>
                <w:rFonts w:ascii="Times New Roman" w:hAnsi="Times New Roman" w:cs="Times New Roman"/>
                <w:b/>
              </w:rPr>
              <w:t>Ranking</w:t>
            </w:r>
          </w:p>
        </w:tc>
      </w:tr>
      <w:tr w:rsidR="00301E92" w:rsidRPr="00301E92" w14:paraId="418F13E8"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CC042"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Higher rate of commission charges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8815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70.80</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6A68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1</w:t>
            </w:r>
          </w:p>
        </w:tc>
      </w:tr>
      <w:tr w:rsidR="00301E92" w:rsidRPr="00301E92" w14:paraId="0A36404A"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FB921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Inadequate market infrastructure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0118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69.23</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E844D"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2</w:t>
            </w:r>
          </w:p>
        </w:tc>
      </w:tr>
      <w:tr w:rsidR="00301E92" w:rsidRPr="00301E92" w14:paraId="14BE85A6"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D00D7"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Lack of quality produce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62D85"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65.00</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D12F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3</w:t>
            </w:r>
          </w:p>
        </w:tc>
      </w:tr>
      <w:tr w:rsidR="00301E92" w:rsidRPr="00301E92" w14:paraId="09B08198"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9EFF1"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Price fluctuations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EB0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64.14</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477B1"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4</w:t>
            </w:r>
          </w:p>
        </w:tc>
      </w:tr>
      <w:tr w:rsidR="00301E92" w:rsidRPr="00301E92" w14:paraId="1A2F9243"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51D9"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Lack of availability of market information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8E36C"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62.42</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98E29"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5</w:t>
            </w:r>
          </w:p>
        </w:tc>
      </w:tr>
      <w:tr w:rsidR="00301E92" w:rsidRPr="00301E92" w14:paraId="60C89D14"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E63D"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Higher marketing costs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F7A17"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62.23</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BAC94"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w:t>
            </w:r>
          </w:p>
        </w:tc>
      </w:tr>
      <w:tr w:rsidR="00301E92" w:rsidRPr="00301E92" w14:paraId="6AC576E6" w14:textId="77777777" w:rsidTr="00301E92">
        <w:trPr>
          <w:trHeight w:val="249"/>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EF717"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Large number of middlemen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9D346"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60.90</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AD475"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7</w:t>
            </w:r>
          </w:p>
        </w:tc>
      </w:tr>
      <w:tr w:rsidR="00301E92" w:rsidRPr="00301E92" w14:paraId="15CA9AFC" w14:textId="77777777" w:rsidTr="00301E92">
        <w:trPr>
          <w:trHeight w:val="26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6F5310"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High Market Fee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249E1"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59.38</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917FF" w14:textId="77777777" w:rsidR="00301E92" w:rsidRPr="00301E92" w:rsidRDefault="00301E92" w:rsidP="00301E92">
            <w:pPr>
              <w:spacing w:after="160"/>
              <w:jc w:val="both"/>
              <w:rPr>
                <w:rFonts w:ascii="Times New Roman" w:hAnsi="Times New Roman" w:cs="Times New Roman"/>
              </w:rPr>
            </w:pPr>
            <w:r w:rsidRPr="00301E92">
              <w:rPr>
                <w:rFonts w:ascii="Times New Roman" w:hAnsi="Times New Roman" w:cs="Times New Roman"/>
              </w:rPr>
              <w:t>8</w:t>
            </w:r>
          </w:p>
        </w:tc>
      </w:tr>
    </w:tbl>
    <w:p w14:paraId="18A86714" w14:textId="77777777" w:rsidR="00301E92" w:rsidRPr="00301E92" w:rsidRDefault="00301E92" w:rsidP="00301E92">
      <w:pPr>
        <w:spacing w:line="240" w:lineRule="auto"/>
        <w:jc w:val="both"/>
        <w:rPr>
          <w:rFonts w:ascii="Times New Roman" w:hAnsi="Times New Roman" w:cs="Times New Roman"/>
          <w:b/>
        </w:rPr>
      </w:pPr>
    </w:p>
    <w:p w14:paraId="0F872038" w14:textId="4C3B6A53"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noProof/>
          <w:lang w:val="en-IN"/>
        </w:rPr>
        <w:lastRenderedPageBreak/>
        <w:drawing>
          <wp:inline distT="0" distB="0" distL="0" distR="0" wp14:anchorId="4C323421" wp14:editId="319214F9">
            <wp:extent cx="5295900" cy="3093720"/>
            <wp:effectExtent l="0" t="0" r="0" b="11430"/>
            <wp:docPr id="13123269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EBAF6D" w14:textId="0BDDA6A3" w:rsidR="00301E92" w:rsidRPr="00301E92" w:rsidRDefault="00301E92" w:rsidP="00301E92">
      <w:pPr>
        <w:spacing w:line="240" w:lineRule="auto"/>
        <w:jc w:val="both"/>
        <w:rPr>
          <w:rFonts w:ascii="Times New Roman" w:hAnsi="Times New Roman" w:cs="Times New Roman"/>
          <w:b/>
        </w:rPr>
      </w:pPr>
      <w:r w:rsidRPr="00301E92">
        <w:rPr>
          <w:rFonts w:ascii="Times New Roman" w:hAnsi="Times New Roman" w:cs="Times New Roman"/>
          <w:b/>
        </w:rPr>
        <w:t xml:space="preserve">Fig. </w:t>
      </w:r>
      <w:r w:rsidR="00390413">
        <w:rPr>
          <w:rFonts w:ascii="Times New Roman" w:hAnsi="Times New Roman" w:cs="Times New Roman"/>
          <w:b/>
        </w:rPr>
        <w:t>3</w:t>
      </w:r>
      <w:r w:rsidR="006E5199">
        <w:rPr>
          <w:rFonts w:ascii="Times New Roman" w:hAnsi="Times New Roman" w:cs="Times New Roman"/>
          <w:b/>
        </w:rPr>
        <w:t>.</w:t>
      </w:r>
      <w:r w:rsidR="00390413">
        <w:rPr>
          <w:rFonts w:ascii="Times New Roman" w:hAnsi="Times New Roman" w:cs="Times New Roman"/>
          <w:b/>
        </w:rPr>
        <w:t>0</w:t>
      </w:r>
      <w:r w:rsidRPr="00301E92">
        <w:rPr>
          <w:rFonts w:ascii="Times New Roman" w:hAnsi="Times New Roman" w:cs="Times New Roman"/>
          <w:b/>
        </w:rPr>
        <w:t>: Constraints encountered by wholesaler in marketing of potato in Haryan</w:t>
      </w:r>
      <w:r>
        <w:rPr>
          <w:rFonts w:ascii="Times New Roman" w:hAnsi="Times New Roman" w:cs="Times New Roman"/>
          <w:b/>
        </w:rPr>
        <w:t>a</w:t>
      </w:r>
    </w:p>
    <w:p w14:paraId="54464309" w14:textId="44A4FB59"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bCs/>
        </w:rPr>
        <w:t>3.</w:t>
      </w:r>
      <w:r>
        <w:rPr>
          <w:rFonts w:ascii="Times New Roman" w:hAnsi="Times New Roman" w:cs="Times New Roman"/>
        </w:rPr>
        <w:t xml:space="preserve"> </w:t>
      </w:r>
      <w:r w:rsidRPr="006E5199">
        <w:rPr>
          <w:rFonts w:ascii="Times New Roman" w:hAnsi="Times New Roman" w:cs="Times New Roman"/>
          <w:b/>
        </w:rPr>
        <w:t>Constraints in the marketing of potato faced by the retailers</w:t>
      </w:r>
      <w:r w:rsidR="008D3EF9">
        <w:rPr>
          <w:rFonts w:ascii="Times New Roman" w:hAnsi="Times New Roman" w:cs="Times New Roman"/>
          <w:b/>
        </w:rPr>
        <w:t xml:space="preserve"> and super markets</w:t>
      </w:r>
      <w:r w:rsidRPr="006E5199">
        <w:rPr>
          <w:rFonts w:ascii="Times New Roman" w:hAnsi="Times New Roman" w:cs="Times New Roman"/>
          <w:b/>
        </w:rPr>
        <w:t xml:space="preserve"> in Haryana</w:t>
      </w:r>
    </w:p>
    <w:p w14:paraId="2686823E" w14:textId="63410EA1" w:rsidR="006E5199" w:rsidRPr="006E5199" w:rsidRDefault="006E5199" w:rsidP="00276144">
      <w:pPr>
        <w:spacing w:line="240" w:lineRule="auto"/>
        <w:jc w:val="both"/>
        <w:rPr>
          <w:rFonts w:ascii="Times New Roman" w:hAnsi="Times New Roman" w:cs="Times New Roman"/>
          <w:bCs/>
        </w:rPr>
      </w:pPr>
      <w:r>
        <w:rPr>
          <w:rFonts w:ascii="Times New Roman" w:hAnsi="Times New Roman" w:cs="Times New Roman"/>
        </w:rPr>
        <w:t>I</w:t>
      </w:r>
      <w:r w:rsidRPr="006E5199">
        <w:rPr>
          <w:rFonts w:ascii="Times New Roman" w:hAnsi="Times New Roman" w:cs="Times New Roman"/>
        </w:rPr>
        <w:t>n case of retailers almost similar constraints were identified compared to wholesalers and lack of quality produce was given the first rank among other marketing constraint in marketing of potato with a mean score of 70.52 followed by higher rate of commission charges</w:t>
      </w:r>
      <w:r>
        <w:rPr>
          <w:rFonts w:ascii="Times New Roman" w:hAnsi="Times New Roman" w:cs="Times New Roman"/>
        </w:rPr>
        <w:t xml:space="preserve"> as</w:t>
      </w:r>
      <w:r w:rsidRPr="006E5199">
        <w:rPr>
          <w:rFonts w:ascii="Times New Roman" w:hAnsi="Times New Roman" w:cs="Times New Roman"/>
        </w:rPr>
        <w:t xml:space="preserve"> the quality of the produce which arrives in the market </w:t>
      </w:r>
      <w:r>
        <w:rPr>
          <w:rFonts w:ascii="Times New Roman" w:hAnsi="Times New Roman" w:cs="Times New Roman"/>
        </w:rPr>
        <w:t>wa</w:t>
      </w:r>
      <w:r w:rsidRPr="006E5199">
        <w:rPr>
          <w:rFonts w:ascii="Times New Roman" w:hAnsi="Times New Roman" w:cs="Times New Roman"/>
        </w:rPr>
        <w:t xml:space="preserve">s low and degraded. This directly influences the prices of the produce in the market. The agencies or intermediaries who buy produce from vegetable market have to pay five per cent commission charges of the produce to the market and </w:t>
      </w:r>
      <w:r>
        <w:rPr>
          <w:rFonts w:ascii="Times New Roman" w:hAnsi="Times New Roman" w:cs="Times New Roman"/>
        </w:rPr>
        <w:t>wa</w:t>
      </w:r>
      <w:r w:rsidRPr="006E5199">
        <w:rPr>
          <w:rFonts w:ascii="Times New Roman" w:hAnsi="Times New Roman" w:cs="Times New Roman"/>
        </w:rPr>
        <w:t xml:space="preserve">s identified as second major marketing constraint with a mean score of 68.57. As we know vegetable are seasonal in nature and their demand and supply changes with respect to the season. So, price of the produce </w:t>
      </w:r>
      <w:r w:rsidR="008D3EF9">
        <w:rPr>
          <w:rFonts w:ascii="Times New Roman" w:hAnsi="Times New Roman" w:cs="Times New Roman"/>
        </w:rPr>
        <w:t>was</w:t>
      </w:r>
      <w:r w:rsidRPr="006E5199">
        <w:rPr>
          <w:rFonts w:ascii="Times New Roman" w:hAnsi="Times New Roman" w:cs="Times New Roman"/>
        </w:rPr>
        <w:t xml:space="preserve"> also affected by this prospect and price fluctuations </w:t>
      </w:r>
      <w:r>
        <w:rPr>
          <w:rFonts w:ascii="Times New Roman" w:hAnsi="Times New Roman" w:cs="Times New Roman"/>
        </w:rPr>
        <w:t>was</w:t>
      </w:r>
      <w:r w:rsidRPr="006E5199">
        <w:rPr>
          <w:rFonts w:ascii="Times New Roman" w:hAnsi="Times New Roman" w:cs="Times New Roman"/>
        </w:rPr>
        <w:t xml:space="preserve"> ranked third by the retailers with a mean score of 65.28. The retailers have to pay more prices of the produce when the number of intermediaries in the market rises. </w:t>
      </w:r>
      <w:r w:rsidR="00276144" w:rsidRPr="00B66242">
        <w:rPr>
          <w:rFonts w:ascii="Times New Roman" w:hAnsi="Times New Roman" w:cs="Times New Roman"/>
          <w:bCs/>
        </w:rPr>
        <w:t>Similar results were reported by</w:t>
      </w:r>
      <w:r w:rsidR="00280FDF">
        <w:rPr>
          <w:rFonts w:ascii="Times New Roman" w:hAnsi="Times New Roman" w:cs="Times New Roman"/>
          <w:bCs/>
        </w:rPr>
        <w:t xml:space="preserve"> </w:t>
      </w:r>
      <w:r w:rsidR="00276144" w:rsidRPr="00B66242">
        <w:rPr>
          <w:rFonts w:ascii="Times New Roman" w:hAnsi="Times New Roman" w:cs="Times New Roman"/>
          <w:bCs/>
        </w:rPr>
        <w:t>Pandit (2003).</w:t>
      </w:r>
    </w:p>
    <w:p w14:paraId="113F536D" w14:textId="562AF9AD"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rPr>
        <w:t xml:space="preserve">Table: </w:t>
      </w:r>
      <w:r w:rsidR="00D232A9">
        <w:rPr>
          <w:rFonts w:ascii="Times New Roman" w:hAnsi="Times New Roman" w:cs="Times New Roman"/>
          <w:b/>
        </w:rPr>
        <w:t>3.0</w:t>
      </w:r>
      <w:r w:rsidRPr="006E5199">
        <w:rPr>
          <w:rFonts w:ascii="Times New Roman" w:hAnsi="Times New Roman" w:cs="Times New Roman"/>
          <w:b/>
        </w:rPr>
        <w:t xml:space="preserve"> - Constraints encountered by retailers in marketing of potato in Haryana</w:t>
      </w:r>
    </w:p>
    <w:tbl>
      <w:tblPr>
        <w:tblStyle w:val="TableGrid"/>
        <w:tblW w:w="5000" w:type="pct"/>
        <w:tblCellMar>
          <w:left w:w="58" w:type="dxa"/>
          <w:right w:w="58" w:type="dxa"/>
        </w:tblCellMar>
        <w:tblLook w:val="04A0" w:firstRow="1" w:lastRow="0" w:firstColumn="1" w:lastColumn="0" w:noHBand="0" w:noVBand="1"/>
      </w:tblPr>
      <w:tblGrid>
        <w:gridCol w:w="6440"/>
        <w:gridCol w:w="1234"/>
        <w:gridCol w:w="1676"/>
      </w:tblGrid>
      <w:tr w:rsidR="006E5199" w:rsidRPr="006E5199" w14:paraId="1E6CEFE7"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03A57" w14:textId="77777777" w:rsidR="006E5199" w:rsidRPr="006E5199" w:rsidRDefault="006E5199" w:rsidP="006E5199">
            <w:pPr>
              <w:spacing w:after="160"/>
              <w:jc w:val="both"/>
              <w:rPr>
                <w:rFonts w:ascii="Times New Roman" w:hAnsi="Times New Roman" w:cs="Times New Roman"/>
                <w:b/>
              </w:rPr>
            </w:pPr>
            <w:r w:rsidRPr="006E5199">
              <w:rPr>
                <w:rFonts w:ascii="Times New Roman" w:hAnsi="Times New Roman" w:cs="Times New Roman"/>
                <w:b/>
              </w:rPr>
              <w:t>Constraints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AE8DA" w14:textId="77777777" w:rsidR="006E5199" w:rsidRPr="006E5199" w:rsidRDefault="006E5199" w:rsidP="006E5199">
            <w:pPr>
              <w:spacing w:after="160"/>
              <w:jc w:val="both"/>
              <w:rPr>
                <w:rFonts w:ascii="Times New Roman" w:hAnsi="Times New Roman" w:cs="Times New Roman"/>
                <w:b/>
              </w:rPr>
            </w:pPr>
            <w:r w:rsidRPr="006E5199">
              <w:rPr>
                <w:rFonts w:ascii="Times New Roman" w:hAnsi="Times New Roman" w:cs="Times New Roman"/>
                <w:b/>
              </w:rPr>
              <w:t>Mean</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3FDCF" w14:textId="77777777" w:rsidR="006E5199" w:rsidRPr="006E5199" w:rsidRDefault="006E5199" w:rsidP="006E5199">
            <w:pPr>
              <w:spacing w:after="160"/>
              <w:jc w:val="both"/>
              <w:rPr>
                <w:rFonts w:ascii="Times New Roman" w:hAnsi="Times New Roman" w:cs="Times New Roman"/>
                <w:b/>
              </w:rPr>
            </w:pPr>
            <w:r w:rsidRPr="006E5199">
              <w:rPr>
                <w:rFonts w:ascii="Times New Roman" w:hAnsi="Times New Roman" w:cs="Times New Roman"/>
                <w:b/>
              </w:rPr>
              <w:t>Ranking</w:t>
            </w:r>
          </w:p>
        </w:tc>
      </w:tr>
      <w:tr w:rsidR="006E5199" w:rsidRPr="006E5199" w14:paraId="7B6B855E"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C3494"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Lack of quality produce</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9EC6E"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70.52</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00990"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1</w:t>
            </w:r>
          </w:p>
        </w:tc>
      </w:tr>
      <w:tr w:rsidR="006E5199" w:rsidRPr="006E5199" w14:paraId="751AA61E"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85FDB"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Higher rate of commission charges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2465F"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68.57</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2A759"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2</w:t>
            </w:r>
          </w:p>
        </w:tc>
      </w:tr>
      <w:tr w:rsidR="006E5199" w:rsidRPr="006E5199" w14:paraId="2678038A"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3D439"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Price fluctuations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14F60"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65.28</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EBFFC"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3</w:t>
            </w:r>
          </w:p>
        </w:tc>
      </w:tr>
      <w:tr w:rsidR="006E5199" w:rsidRPr="006E5199" w14:paraId="613BF858"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C7935"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Large number of middlemen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2C94E"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64.76</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1BA7D"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4</w:t>
            </w:r>
          </w:p>
        </w:tc>
      </w:tr>
      <w:tr w:rsidR="006E5199" w:rsidRPr="006E5199" w14:paraId="08EC751C"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324E1"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More spoilage losses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AAE91"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64.09</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7E0EC"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5</w:t>
            </w:r>
          </w:p>
        </w:tc>
      </w:tr>
      <w:tr w:rsidR="006E5199" w:rsidRPr="006E5199" w14:paraId="355814D8"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56F90"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lastRenderedPageBreak/>
              <w:t>High market fees</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5D096"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61.09</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FEC46"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w:t>
            </w:r>
          </w:p>
        </w:tc>
      </w:tr>
      <w:tr w:rsidR="006E5199" w:rsidRPr="006E5199" w14:paraId="2B4E77C8" w14:textId="77777777" w:rsidTr="006E5199">
        <w:trPr>
          <w:trHeight w:val="251"/>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46D07"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Lack of availability of market information</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74EC2"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60.76</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51835"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7</w:t>
            </w:r>
          </w:p>
        </w:tc>
      </w:tr>
      <w:tr w:rsidR="006E5199" w:rsidRPr="006E5199" w14:paraId="5852B450" w14:textId="77777777" w:rsidTr="006E5199">
        <w:trPr>
          <w:trHeight w:val="263"/>
        </w:trPr>
        <w:tc>
          <w:tcPr>
            <w:tcW w:w="3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55F4EA"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Packaging problem</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1BD3B"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59.04</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53C9A" w14:textId="77777777" w:rsidR="006E5199" w:rsidRPr="006E5199" w:rsidRDefault="006E5199" w:rsidP="006E5199">
            <w:pPr>
              <w:spacing w:after="160"/>
              <w:jc w:val="both"/>
              <w:rPr>
                <w:rFonts w:ascii="Times New Roman" w:hAnsi="Times New Roman" w:cs="Times New Roman"/>
              </w:rPr>
            </w:pPr>
            <w:r w:rsidRPr="006E5199">
              <w:rPr>
                <w:rFonts w:ascii="Times New Roman" w:hAnsi="Times New Roman" w:cs="Times New Roman"/>
              </w:rPr>
              <w:t>8</w:t>
            </w:r>
          </w:p>
        </w:tc>
      </w:tr>
    </w:tbl>
    <w:p w14:paraId="77DC4F21" w14:textId="77777777" w:rsidR="006E5199" w:rsidRPr="006E5199" w:rsidRDefault="006E5199" w:rsidP="006E5199">
      <w:pPr>
        <w:spacing w:line="240" w:lineRule="auto"/>
        <w:jc w:val="both"/>
        <w:rPr>
          <w:rFonts w:ascii="Times New Roman" w:hAnsi="Times New Roman" w:cs="Times New Roman"/>
          <w:b/>
        </w:rPr>
      </w:pPr>
    </w:p>
    <w:p w14:paraId="59D49EAC" w14:textId="6D9EE7D4"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noProof/>
          <w:lang w:val="en-IN"/>
        </w:rPr>
        <w:drawing>
          <wp:inline distT="0" distB="0" distL="0" distR="0" wp14:anchorId="0B5B9A97" wp14:editId="4688151E">
            <wp:extent cx="5295900" cy="2941320"/>
            <wp:effectExtent l="0" t="0" r="0" b="11430"/>
            <wp:docPr id="159025243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D805B9" w14:textId="499A46BB" w:rsidR="006E5199" w:rsidRPr="006E5199" w:rsidRDefault="006E5199" w:rsidP="006E5199">
      <w:pPr>
        <w:spacing w:line="240" w:lineRule="auto"/>
        <w:jc w:val="both"/>
        <w:rPr>
          <w:rFonts w:ascii="Times New Roman" w:hAnsi="Times New Roman" w:cs="Times New Roman"/>
          <w:b/>
        </w:rPr>
      </w:pPr>
      <w:r w:rsidRPr="006E5199">
        <w:rPr>
          <w:rFonts w:ascii="Times New Roman" w:hAnsi="Times New Roman" w:cs="Times New Roman"/>
          <w:b/>
        </w:rPr>
        <w:t xml:space="preserve">Fig. </w:t>
      </w:r>
      <w:r w:rsidR="00390413">
        <w:rPr>
          <w:rFonts w:ascii="Times New Roman" w:hAnsi="Times New Roman" w:cs="Times New Roman"/>
          <w:b/>
        </w:rPr>
        <w:t>4</w:t>
      </w:r>
      <w:r w:rsidR="00D232A9">
        <w:rPr>
          <w:rFonts w:ascii="Times New Roman" w:hAnsi="Times New Roman" w:cs="Times New Roman"/>
          <w:b/>
        </w:rPr>
        <w:t>.0</w:t>
      </w:r>
      <w:r w:rsidRPr="006E5199">
        <w:rPr>
          <w:rFonts w:ascii="Times New Roman" w:hAnsi="Times New Roman" w:cs="Times New Roman"/>
          <w:b/>
        </w:rPr>
        <w:t>: Constraints encountered by retailer in marketing of potato in Haryana</w:t>
      </w:r>
    </w:p>
    <w:p w14:paraId="4A47A636" w14:textId="5474E83C" w:rsidR="006E5199" w:rsidRDefault="006E5199" w:rsidP="006E5199">
      <w:pPr>
        <w:spacing w:line="240" w:lineRule="auto"/>
        <w:jc w:val="both"/>
        <w:rPr>
          <w:rFonts w:ascii="Times New Roman" w:hAnsi="Times New Roman" w:cs="Times New Roman"/>
        </w:rPr>
      </w:pPr>
      <w:r w:rsidRPr="006E5199">
        <w:rPr>
          <w:rFonts w:ascii="Times New Roman" w:hAnsi="Times New Roman" w:cs="Times New Roman"/>
        </w:rPr>
        <w:tab/>
        <w:t xml:space="preserve">This is the main reason that large number of middlemen is given fourth rank by the retailers with a mean score of 64.76. More spoilage loss is given fifth rank with a mean score of 64.09. Retailers have to pay one per cent market fees of the produce to the market and one percent HRDF of the produce to the market. It contributes to a high amount of marketing cost to the retailers and that’s the main reason it is given the sixth most important constraint in the marketing of potato with a mean score of 61.09. The other marketing constraints identified are lack of availability of market information with a mean score of 60.76 and packaging problem observed as eighth major marketing constraint encountered by the retailers with a mean score of 59.04. </w:t>
      </w:r>
    </w:p>
    <w:p w14:paraId="49D7894E" w14:textId="77777777" w:rsidR="00B66242" w:rsidRDefault="00B66242" w:rsidP="006E5199">
      <w:pPr>
        <w:spacing w:line="240" w:lineRule="auto"/>
        <w:jc w:val="both"/>
        <w:rPr>
          <w:rFonts w:ascii="Times New Roman" w:hAnsi="Times New Roman" w:cs="Times New Roman"/>
          <w:b/>
        </w:rPr>
      </w:pPr>
      <w:r>
        <w:rPr>
          <w:rFonts w:ascii="Times New Roman" w:hAnsi="Times New Roman" w:cs="Times New Roman"/>
          <w:b/>
        </w:rPr>
        <w:t>Conclusion</w:t>
      </w:r>
    </w:p>
    <w:p w14:paraId="61417BC6" w14:textId="4F71320B" w:rsidR="00B66242" w:rsidRDefault="00B66242" w:rsidP="00E62E21">
      <w:pPr>
        <w:spacing w:line="240" w:lineRule="auto"/>
        <w:jc w:val="both"/>
        <w:rPr>
          <w:rFonts w:ascii="Times New Roman" w:hAnsi="Times New Roman" w:cs="Times New Roman"/>
          <w:bCs/>
        </w:rPr>
      </w:pPr>
      <w:r w:rsidRPr="00B66242">
        <w:rPr>
          <w:rFonts w:ascii="Times New Roman" w:hAnsi="Times New Roman" w:cs="Times New Roman"/>
          <w:bCs/>
        </w:rPr>
        <w:t xml:space="preserve">The </w:t>
      </w:r>
      <w:r w:rsidR="00276144">
        <w:rPr>
          <w:rFonts w:ascii="Times New Roman" w:hAnsi="Times New Roman" w:cs="Times New Roman"/>
          <w:bCs/>
        </w:rPr>
        <w:t xml:space="preserve">study revealed that </w:t>
      </w:r>
      <w:r w:rsidRPr="00B66242">
        <w:rPr>
          <w:rFonts w:ascii="Times New Roman" w:hAnsi="Times New Roman" w:cs="Times New Roman"/>
          <w:bCs/>
        </w:rPr>
        <w:t xml:space="preserve">farmers have to face the price fluctuations problems in the market when they sold their produce and was the most important problem faced by the respondents. The farmers were not able to store their produce due to lack of accurate cold storage facilities and that’s the reason the farmer in Haryana does not store the potato and directly sold their produce without waiting for the best prices in the market. The availability of proper market information </w:t>
      </w:r>
      <w:r w:rsidR="00276144">
        <w:rPr>
          <w:rFonts w:ascii="Times New Roman" w:hAnsi="Times New Roman" w:cs="Times New Roman"/>
          <w:bCs/>
        </w:rPr>
        <w:t xml:space="preserve">was </w:t>
      </w:r>
      <w:r w:rsidRPr="00B66242">
        <w:rPr>
          <w:rFonts w:ascii="Times New Roman" w:hAnsi="Times New Roman" w:cs="Times New Roman"/>
          <w:bCs/>
        </w:rPr>
        <w:t xml:space="preserve">also a major marketing problem encountered by the respondent farmers and was the third major constraint in the marketing of potato. The involvement of large number of middlemen </w:t>
      </w:r>
      <w:r w:rsidR="00276144">
        <w:rPr>
          <w:rFonts w:ascii="Times New Roman" w:hAnsi="Times New Roman" w:cs="Times New Roman"/>
          <w:bCs/>
        </w:rPr>
        <w:t>wa</w:t>
      </w:r>
      <w:r w:rsidRPr="00B66242">
        <w:rPr>
          <w:rFonts w:ascii="Times New Roman" w:hAnsi="Times New Roman" w:cs="Times New Roman"/>
          <w:bCs/>
        </w:rPr>
        <w:t xml:space="preserve">s encountered by the farmers and the level of profits received by them is minimized in terms of producer’s share in consumer’s rupee and was the fourth major constraint in the marketing of potato. The farmers faced a lot of problems when they arrive at the market for selling their produce in terms of proper sheds where they could place their produce and protect it from unfavorable </w:t>
      </w:r>
      <w:r w:rsidRPr="00B66242">
        <w:rPr>
          <w:rFonts w:ascii="Times New Roman" w:hAnsi="Times New Roman" w:cs="Times New Roman"/>
          <w:bCs/>
        </w:rPr>
        <w:lastRenderedPageBreak/>
        <w:t>environmental conditions and was the fifth major marketing problem. The availability of labor for post-harvest operations</w:t>
      </w:r>
      <w:r w:rsidR="00276144">
        <w:rPr>
          <w:rFonts w:ascii="Times New Roman" w:hAnsi="Times New Roman" w:cs="Times New Roman"/>
          <w:bCs/>
        </w:rPr>
        <w:t xml:space="preserve">, </w:t>
      </w:r>
      <w:r w:rsidRPr="00B66242">
        <w:rPr>
          <w:rFonts w:ascii="Times New Roman" w:hAnsi="Times New Roman" w:cs="Times New Roman"/>
          <w:bCs/>
        </w:rPr>
        <w:t>delay in sale and payment of produce, and lack of accommodation facilities</w:t>
      </w:r>
      <w:r w:rsidR="00276144">
        <w:rPr>
          <w:rFonts w:ascii="Times New Roman" w:hAnsi="Times New Roman" w:cs="Times New Roman"/>
          <w:bCs/>
        </w:rPr>
        <w:t xml:space="preserve"> were some other major constraints that were observed by the farmers in the study area</w:t>
      </w:r>
      <w:r w:rsidRPr="00B66242">
        <w:rPr>
          <w:rFonts w:ascii="Times New Roman" w:hAnsi="Times New Roman" w:cs="Times New Roman"/>
          <w:bCs/>
        </w:rPr>
        <w:t xml:space="preserve">. </w:t>
      </w:r>
      <w:r w:rsidR="00E62E21">
        <w:rPr>
          <w:rFonts w:ascii="Times New Roman" w:hAnsi="Times New Roman" w:cs="Times New Roman"/>
          <w:bCs/>
        </w:rPr>
        <w:t>The w</w:t>
      </w:r>
      <w:r w:rsidRPr="00B66242">
        <w:rPr>
          <w:rFonts w:ascii="Times New Roman" w:hAnsi="Times New Roman" w:cs="Times New Roman"/>
          <w:bCs/>
        </w:rPr>
        <w:t xml:space="preserve">holesalers have to pay high commission charges and market fees to the market when they buy from the market. The low quality of produce is also very low observed by the wholesalers and the problem of price fluctuations were other problems faced by the wholesaler. The retailers also faced problems regarding the availability of quality produce in the market. The retailers have to pay one per cent market fees, one per cent HRDF and five per cent commission charges of the produce when they buy from market and are considered as the major marketing constraints faced by them. </w:t>
      </w:r>
      <w:r w:rsidR="009B536D">
        <w:rPr>
          <w:rFonts w:ascii="Times New Roman" w:hAnsi="Times New Roman" w:cs="Times New Roman"/>
          <w:bCs/>
        </w:rPr>
        <w:t>O</w:t>
      </w:r>
      <w:r w:rsidR="00E62E21" w:rsidRPr="00E62E21">
        <w:rPr>
          <w:rFonts w:ascii="Times New Roman" w:hAnsi="Times New Roman" w:cs="Times New Roman"/>
          <w:bCs/>
        </w:rPr>
        <w:t>rganizing farmers into larger producer groups can benefit the entire supply chain. These groups will then be better placed in terms of collective pre and post-harvest management, reduced transaction costs and higher bargaining power</w:t>
      </w:r>
      <w:r w:rsidR="00E62E21">
        <w:rPr>
          <w:rFonts w:ascii="Times New Roman" w:hAnsi="Times New Roman" w:cs="Times New Roman"/>
          <w:bCs/>
        </w:rPr>
        <w:t>. M</w:t>
      </w:r>
      <w:r w:rsidR="00E62E21" w:rsidRPr="00E62E21">
        <w:rPr>
          <w:rFonts w:ascii="Times New Roman" w:hAnsi="Times New Roman" w:cs="Times New Roman"/>
          <w:bCs/>
        </w:rPr>
        <w:t xml:space="preserve">arketing facilities may be created near the production point center and government should formulate policies regarding direct procurement of the produce from farmers which will lead to increased returns to farmers on account of bypassing of numerous intermediaries in the supply chain of potato. </w:t>
      </w:r>
    </w:p>
    <w:p w14:paraId="2F420B66" w14:textId="77777777" w:rsidR="0068080B" w:rsidRDefault="0068080B" w:rsidP="0068080B">
      <w:pPr>
        <w:rPr>
          <w:highlight w:val="yellow"/>
        </w:rPr>
      </w:pPr>
      <w:bookmarkStart w:id="0" w:name="_Hlk190852809"/>
      <w:r>
        <w:rPr>
          <w:highlight w:val="yellow"/>
        </w:rPr>
        <w:t>Disclaimer (Artificial intelligence)</w:t>
      </w:r>
    </w:p>
    <w:p w14:paraId="13BC1921" w14:textId="77777777" w:rsidR="0068080B" w:rsidRDefault="0068080B" w:rsidP="0068080B">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499B526" w14:textId="77777777" w:rsidR="0068080B" w:rsidRPr="00B66242" w:rsidRDefault="0068080B" w:rsidP="00E62E21">
      <w:pPr>
        <w:spacing w:line="240" w:lineRule="auto"/>
        <w:jc w:val="both"/>
        <w:rPr>
          <w:rFonts w:ascii="Times New Roman" w:hAnsi="Times New Roman" w:cs="Times New Roman"/>
          <w:bCs/>
        </w:rPr>
      </w:pPr>
      <w:bookmarkStart w:id="1" w:name="_GoBack"/>
      <w:bookmarkEnd w:id="0"/>
      <w:bookmarkEnd w:id="1"/>
    </w:p>
    <w:p w14:paraId="325C6EDF" w14:textId="11E62ADF" w:rsidR="002B7F0A" w:rsidRPr="0012494A" w:rsidRDefault="002B7F0A" w:rsidP="00C0102C">
      <w:pPr>
        <w:spacing w:line="240" w:lineRule="auto"/>
        <w:jc w:val="both"/>
        <w:rPr>
          <w:rFonts w:ascii="Times New Roman" w:hAnsi="Times New Roman" w:cs="Times New Roman"/>
          <w:b/>
        </w:rPr>
      </w:pPr>
      <w:r w:rsidRPr="002B7F0A">
        <w:rPr>
          <w:rFonts w:ascii="Times New Roman" w:hAnsi="Times New Roman" w:cs="Times New Roman"/>
          <w:b/>
          <w:bCs/>
        </w:rPr>
        <w:t>References</w:t>
      </w:r>
    </w:p>
    <w:p w14:paraId="58FDD514" w14:textId="77777777" w:rsidR="00C34C66" w:rsidRDefault="00C34C66" w:rsidP="00C0102C">
      <w:pPr>
        <w:spacing w:line="240" w:lineRule="auto"/>
        <w:jc w:val="both"/>
        <w:rPr>
          <w:rFonts w:ascii="Times New Roman" w:hAnsi="Times New Roman" w:cs="Times New Roman"/>
        </w:rPr>
      </w:pPr>
      <w:r w:rsidRPr="00C34C66">
        <w:rPr>
          <w:rFonts w:ascii="Times New Roman" w:hAnsi="Times New Roman" w:cs="Times New Roman"/>
        </w:rPr>
        <w:t xml:space="preserve">Anonymous 2021 www.indiastat.com </w:t>
      </w:r>
    </w:p>
    <w:p w14:paraId="6EE9A2F7" w14:textId="25982630" w:rsidR="002B7F0A" w:rsidRPr="00C0102C" w:rsidRDefault="002B7F0A" w:rsidP="00C0102C">
      <w:pPr>
        <w:spacing w:line="240" w:lineRule="auto"/>
        <w:jc w:val="both"/>
        <w:rPr>
          <w:rFonts w:ascii="Times New Roman" w:hAnsi="Times New Roman" w:cs="Times New Roman"/>
        </w:rPr>
      </w:pPr>
      <w:proofErr w:type="spellStart"/>
      <w:r w:rsidRPr="002B7F0A">
        <w:rPr>
          <w:rFonts w:ascii="Times New Roman" w:hAnsi="Times New Roman" w:cs="Times New Roman"/>
        </w:rPr>
        <w:t>Bajracharya</w:t>
      </w:r>
      <w:proofErr w:type="spellEnd"/>
      <w:r w:rsidRPr="002B7F0A">
        <w:rPr>
          <w:rFonts w:ascii="Times New Roman" w:hAnsi="Times New Roman" w:cs="Times New Roman"/>
        </w:rPr>
        <w:t xml:space="preserve"> M and Sapkota M 2017. Prof</w:t>
      </w:r>
      <w:r>
        <w:rPr>
          <w:rFonts w:ascii="Times New Roman" w:hAnsi="Times New Roman" w:cs="Times New Roman"/>
        </w:rPr>
        <w:t>i</w:t>
      </w:r>
      <w:r w:rsidRPr="002B7F0A">
        <w:rPr>
          <w:rFonts w:ascii="Times New Roman" w:hAnsi="Times New Roman" w:cs="Times New Roman"/>
        </w:rPr>
        <w:t xml:space="preserve">tability and productivity of potato (Solanum tuberosum) in </w:t>
      </w:r>
      <w:proofErr w:type="spellStart"/>
      <w:r w:rsidRPr="002B7F0A">
        <w:rPr>
          <w:rFonts w:ascii="Times New Roman" w:hAnsi="Times New Roman" w:cs="Times New Roman"/>
        </w:rPr>
        <w:t>Baglung</w:t>
      </w:r>
      <w:proofErr w:type="spellEnd"/>
      <w:r w:rsidRPr="002B7F0A">
        <w:rPr>
          <w:rFonts w:ascii="Times New Roman" w:hAnsi="Times New Roman" w:cs="Times New Roman"/>
        </w:rPr>
        <w:t xml:space="preserve"> district, Nepal. Agric </w:t>
      </w:r>
      <w:proofErr w:type="gramStart"/>
      <w:r w:rsidRPr="002B7F0A">
        <w:rPr>
          <w:rFonts w:ascii="Times New Roman" w:hAnsi="Times New Roman" w:cs="Times New Roman"/>
        </w:rPr>
        <w:t xml:space="preserve">Food  </w:t>
      </w:r>
      <w:proofErr w:type="spellStart"/>
      <w:r w:rsidRPr="002B7F0A">
        <w:rPr>
          <w:rFonts w:ascii="Times New Roman" w:hAnsi="Times New Roman" w:cs="Times New Roman"/>
        </w:rPr>
        <w:t>Secur</w:t>
      </w:r>
      <w:proofErr w:type="spellEnd"/>
      <w:proofErr w:type="gramEnd"/>
      <w:r w:rsidRPr="002B7F0A">
        <w:rPr>
          <w:rFonts w:ascii="Times New Roman" w:hAnsi="Times New Roman" w:cs="Times New Roman"/>
        </w:rPr>
        <w:t xml:space="preserve"> 6:47 https://doi.org/10.1186/s40066-017-0125-</w:t>
      </w:r>
      <w:r>
        <w:rPr>
          <w:rFonts w:ascii="Times New Roman" w:hAnsi="Times New Roman" w:cs="Times New Roman"/>
        </w:rPr>
        <w:t>5.</w:t>
      </w:r>
    </w:p>
    <w:p w14:paraId="6B99092B" w14:textId="0B63E5A9" w:rsidR="0062261E" w:rsidRDefault="0062261E" w:rsidP="00280FDF">
      <w:pPr>
        <w:jc w:val="both"/>
        <w:rPr>
          <w:rFonts w:ascii="Times New Roman" w:hAnsi="Times New Roman" w:cs="Times New Roman"/>
        </w:rPr>
      </w:pPr>
      <w:r w:rsidRPr="0062261E">
        <w:rPr>
          <w:rFonts w:ascii="Times New Roman" w:hAnsi="Times New Roman" w:cs="Times New Roman"/>
        </w:rPr>
        <w:t xml:space="preserve">Glover, M. K., </w:t>
      </w:r>
      <w:proofErr w:type="spellStart"/>
      <w:r w:rsidRPr="0062261E">
        <w:rPr>
          <w:rFonts w:ascii="Times New Roman" w:hAnsi="Times New Roman" w:cs="Times New Roman"/>
        </w:rPr>
        <w:t>Obubuafo</w:t>
      </w:r>
      <w:proofErr w:type="spellEnd"/>
      <w:r w:rsidRPr="0062261E">
        <w:rPr>
          <w:rFonts w:ascii="Times New Roman" w:hAnsi="Times New Roman" w:cs="Times New Roman"/>
        </w:rPr>
        <w:t>, J., Agyeman-</w:t>
      </w:r>
      <w:proofErr w:type="spellStart"/>
      <w:r w:rsidRPr="0062261E">
        <w:rPr>
          <w:rFonts w:ascii="Times New Roman" w:hAnsi="Times New Roman" w:cs="Times New Roman"/>
        </w:rPr>
        <w:t>Duah</w:t>
      </w:r>
      <w:proofErr w:type="spellEnd"/>
      <w:r w:rsidRPr="0062261E">
        <w:rPr>
          <w:rFonts w:ascii="Times New Roman" w:hAnsi="Times New Roman" w:cs="Times New Roman"/>
        </w:rPr>
        <w:t xml:space="preserve">, M. O., </w:t>
      </w:r>
      <w:proofErr w:type="spellStart"/>
      <w:r w:rsidRPr="0062261E">
        <w:rPr>
          <w:rFonts w:ascii="Times New Roman" w:hAnsi="Times New Roman" w:cs="Times New Roman"/>
        </w:rPr>
        <w:t>Doku</w:t>
      </w:r>
      <w:proofErr w:type="spellEnd"/>
      <w:r w:rsidRPr="0062261E">
        <w:rPr>
          <w:rFonts w:ascii="Times New Roman" w:hAnsi="Times New Roman" w:cs="Times New Roman"/>
        </w:rPr>
        <w:t>, G. D. and Glover, E. K. (2017). Constraints associated with the marketing channel of lettuce and cabbage trade in Ghana. Journal of Agriculture and Sustainability, 10(2), 116-143.</w:t>
      </w:r>
    </w:p>
    <w:p w14:paraId="0FCFEDC6" w14:textId="1908C830" w:rsidR="0062261E" w:rsidRDefault="0062261E" w:rsidP="00280FDF">
      <w:pPr>
        <w:jc w:val="both"/>
        <w:rPr>
          <w:rFonts w:ascii="Times New Roman" w:hAnsi="Times New Roman" w:cs="Times New Roman"/>
        </w:rPr>
      </w:pPr>
      <w:r w:rsidRPr="0062261E">
        <w:rPr>
          <w:rFonts w:ascii="Times New Roman" w:hAnsi="Times New Roman" w:cs="Times New Roman"/>
        </w:rPr>
        <w:t xml:space="preserve">Naik, G. and Suresh, D. N. (2018). Challenges of creating sustainable </w:t>
      </w:r>
      <w:proofErr w:type="spellStart"/>
      <w:r w:rsidRPr="0062261E">
        <w:rPr>
          <w:rFonts w:ascii="Times New Roman" w:hAnsi="Times New Roman" w:cs="Times New Roman"/>
        </w:rPr>
        <w:t>agri</w:t>
      </w:r>
      <w:proofErr w:type="spellEnd"/>
      <w:r w:rsidRPr="0062261E">
        <w:rPr>
          <w:rFonts w:ascii="Times New Roman" w:hAnsi="Times New Roman" w:cs="Times New Roman"/>
        </w:rPr>
        <w:t>-retail supply chains. IIMB Management Review, 30(3), 270-282.</w:t>
      </w:r>
    </w:p>
    <w:p w14:paraId="28E69D3F" w14:textId="5D1F2B60" w:rsidR="0062261E" w:rsidRDefault="0062261E" w:rsidP="00280FDF">
      <w:pPr>
        <w:jc w:val="both"/>
        <w:rPr>
          <w:rFonts w:ascii="Times New Roman" w:hAnsi="Times New Roman" w:cs="Times New Roman"/>
        </w:rPr>
      </w:pPr>
      <w:r w:rsidRPr="0062261E">
        <w:rPr>
          <w:rFonts w:ascii="Times New Roman" w:hAnsi="Times New Roman" w:cs="Times New Roman"/>
        </w:rPr>
        <w:t>Negi, S. and Anand, N. (2015). Issues and challenges in the supply chain of fruits and vegetables in India. International Journal of Managing Value and Supply Chain, 6(2), 47-62.</w:t>
      </w:r>
    </w:p>
    <w:p w14:paraId="319EE44C" w14:textId="05676BA3" w:rsidR="00280FDF" w:rsidRDefault="00280FDF" w:rsidP="00280FDF">
      <w:pPr>
        <w:jc w:val="both"/>
        <w:rPr>
          <w:rFonts w:ascii="Times New Roman" w:hAnsi="Times New Roman" w:cs="Times New Roman"/>
        </w:rPr>
      </w:pPr>
      <w:r w:rsidRPr="00280FDF">
        <w:rPr>
          <w:rFonts w:ascii="Times New Roman" w:hAnsi="Times New Roman" w:cs="Times New Roman"/>
        </w:rPr>
        <w:t>Pandit, A., Rana, R. K. and Sharma, H. C. (2003). Problems of potato marketing in India. Indian Journal of Agricultural Marketing, 17, 79-91.</w:t>
      </w:r>
    </w:p>
    <w:p w14:paraId="442A3803" w14:textId="2F889D50" w:rsidR="0062261E" w:rsidRPr="00280FDF" w:rsidRDefault="0062261E" w:rsidP="00280FDF">
      <w:pPr>
        <w:jc w:val="both"/>
        <w:rPr>
          <w:rFonts w:ascii="Times New Roman" w:hAnsi="Times New Roman" w:cs="Times New Roman"/>
        </w:rPr>
      </w:pPr>
      <w:r w:rsidRPr="0062261E">
        <w:rPr>
          <w:rFonts w:ascii="Times New Roman" w:hAnsi="Times New Roman" w:cs="Times New Roman"/>
        </w:rPr>
        <w:t>Pujari, B. (2016). Challenges and solutions in the supply chain of Indian vegetable market: A review. International Journal of Research Science and Management, 3(7), 38-43.</w:t>
      </w:r>
    </w:p>
    <w:p w14:paraId="66DFC2D8" w14:textId="3E5B25A0" w:rsidR="00585EA7" w:rsidRDefault="0062261E" w:rsidP="007E7FC7">
      <w:pPr>
        <w:jc w:val="both"/>
        <w:rPr>
          <w:rFonts w:ascii="Times New Roman" w:hAnsi="Times New Roman" w:cs="Times New Roman"/>
        </w:rPr>
      </w:pPr>
      <w:r w:rsidRPr="0062261E">
        <w:rPr>
          <w:rFonts w:ascii="Times New Roman" w:hAnsi="Times New Roman" w:cs="Times New Roman"/>
        </w:rPr>
        <w:lastRenderedPageBreak/>
        <w:t>Ravi, S. S. and Prasad, M. V. R. (2020). Challenges and innovations in fruits and vegetable operations in Indian retail industry. International Journal of Recent Technology and Engineering, 8(6), 2597-2603.</w:t>
      </w:r>
    </w:p>
    <w:p w14:paraId="61B47A3B" w14:textId="77777777" w:rsidR="000F50D5" w:rsidRPr="000F50D5" w:rsidRDefault="000F50D5" w:rsidP="000F50D5">
      <w:pPr>
        <w:jc w:val="both"/>
        <w:rPr>
          <w:rFonts w:ascii="Times New Roman" w:hAnsi="Times New Roman" w:cs="Times New Roman"/>
          <w:lang w:val="en-GB"/>
        </w:rPr>
      </w:pPr>
      <w:r w:rsidRPr="000F50D5">
        <w:rPr>
          <w:rFonts w:ascii="Times New Roman" w:hAnsi="Times New Roman" w:cs="Times New Roman"/>
          <w:lang w:val="en-GB"/>
        </w:rPr>
        <w:t>Yadav, R., Kumari, A., &amp; Kunwar, N. (2018). Diversified Utilization of Potato and Marketing Constraint Faced by Farm Women in Potato Production. Asian Journal of Agricultural Extension, Economics &amp; Sociology, 24(2), 1–5. https://doi.org/10.9734/AJAEES/2018/40293</w:t>
      </w:r>
    </w:p>
    <w:p w14:paraId="63C2024C" w14:textId="77777777" w:rsidR="000F50D5" w:rsidRDefault="000F50D5" w:rsidP="000F50D5">
      <w:pPr>
        <w:rPr>
          <w:sz w:val="20"/>
          <w:szCs w:val="20"/>
          <w:lang w:val="en-GB"/>
        </w:rPr>
      </w:pPr>
    </w:p>
    <w:p w14:paraId="67812D51" w14:textId="77777777" w:rsidR="000F50D5" w:rsidRPr="00585EA7" w:rsidRDefault="000F50D5" w:rsidP="007E7FC7">
      <w:pPr>
        <w:jc w:val="both"/>
        <w:rPr>
          <w:rFonts w:ascii="Times New Roman" w:hAnsi="Times New Roman" w:cs="Times New Roman"/>
        </w:rPr>
      </w:pPr>
    </w:p>
    <w:p w14:paraId="5FB9F14D" w14:textId="77777777" w:rsidR="007E7FC7" w:rsidRPr="007E7FC7" w:rsidRDefault="007E7FC7" w:rsidP="007E7FC7">
      <w:pPr>
        <w:jc w:val="center"/>
        <w:rPr>
          <w:rFonts w:ascii="Times New Roman" w:hAnsi="Times New Roman" w:cs="Times New Roman"/>
          <w:b/>
          <w:bCs/>
        </w:rPr>
      </w:pPr>
    </w:p>
    <w:sectPr w:rsidR="007E7FC7" w:rsidRPr="007E7F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ADE45" w14:textId="77777777" w:rsidR="00544C38" w:rsidRDefault="00544C38" w:rsidP="007B2AAB">
      <w:pPr>
        <w:spacing w:after="0" w:line="240" w:lineRule="auto"/>
      </w:pPr>
      <w:r>
        <w:separator/>
      </w:r>
    </w:p>
  </w:endnote>
  <w:endnote w:type="continuationSeparator" w:id="0">
    <w:p w14:paraId="66125000" w14:textId="77777777" w:rsidR="00544C38" w:rsidRDefault="00544C38" w:rsidP="007B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A1FC" w14:textId="77777777" w:rsidR="007B2AAB" w:rsidRDefault="007B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1CBD" w14:textId="77777777" w:rsidR="007B2AAB" w:rsidRDefault="007B2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D0E7" w14:textId="77777777" w:rsidR="007B2AAB" w:rsidRDefault="007B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A9830" w14:textId="77777777" w:rsidR="00544C38" w:rsidRDefault="00544C38" w:rsidP="007B2AAB">
      <w:pPr>
        <w:spacing w:after="0" w:line="240" w:lineRule="auto"/>
      </w:pPr>
      <w:r>
        <w:separator/>
      </w:r>
    </w:p>
  </w:footnote>
  <w:footnote w:type="continuationSeparator" w:id="0">
    <w:p w14:paraId="7F3D65DE" w14:textId="77777777" w:rsidR="00544C38" w:rsidRDefault="00544C38" w:rsidP="007B2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91AF" w14:textId="21DEDA25" w:rsidR="007B2AAB" w:rsidRDefault="00544C38">
    <w:pPr>
      <w:pStyle w:val="Header"/>
    </w:pPr>
    <w:r>
      <w:rPr>
        <w:noProof/>
      </w:rPr>
      <w:pict w14:anchorId="39D45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6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12D0" w14:textId="62B57D18" w:rsidR="007B2AAB" w:rsidRDefault="00544C38">
    <w:pPr>
      <w:pStyle w:val="Header"/>
    </w:pPr>
    <w:r>
      <w:rPr>
        <w:noProof/>
      </w:rPr>
      <w:pict w14:anchorId="19440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6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92AB" w14:textId="7D4315B4" w:rsidR="007B2AAB" w:rsidRDefault="00544C38">
    <w:pPr>
      <w:pStyle w:val="Header"/>
    </w:pPr>
    <w:r>
      <w:rPr>
        <w:noProof/>
      </w:rPr>
      <w:pict w14:anchorId="1EC16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36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52843"/>
    <w:multiLevelType w:val="hybridMultilevel"/>
    <w:tmpl w:val="A2A4F6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C7"/>
    <w:rsid w:val="00052C7A"/>
    <w:rsid w:val="00062E19"/>
    <w:rsid w:val="00065489"/>
    <w:rsid w:val="00087DAD"/>
    <w:rsid w:val="00087E06"/>
    <w:rsid w:val="000F50D5"/>
    <w:rsid w:val="00110776"/>
    <w:rsid w:val="0012494A"/>
    <w:rsid w:val="00212FE4"/>
    <w:rsid w:val="00235B4C"/>
    <w:rsid w:val="00276144"/>
    <w:rsid w:val="00280FDF"/>
    <w:rsid w:val="002B7F0A"/>
    <w:rsid w:val="00301E92"/>
    <w:rsid w:val="00390413"/>
    <w:rsid w:val="0043197F"/>
    <w:rsid w:val="00444CEB"/>
    <w:rsid w:val="004C72FC"/>
    <w:rsid w:val="004D08D8"/>
    <w:rsid w:val="00544C38"/>
    <w:rsid w:val="00585EA7"/>
    <w:rsid w:val="005A7652"/>
    <w:rsid w:val="005B5960"/>
    <w:rsid w:val="0061663D"/>
    <w:rsid w:val="0062261E"/>
    <w:rsid w:val="0064522F"/>
    <w:rsid w:val="00666052"/>
    <w:rsid w:val="0068080B"/>
    <w:rsid w:val="006874E4"/>
    <w:rsid w:val="006D70D1"/>
    <w:rsid w:val="006E5199"/>
    <w:rsid w:val="00737C5B"/>
    <w:rsid w:val="007578F0"/>
    <w:rsid w:val="007804BA"/>
    <w:rsid w:val="00792CD9"/>
    <w:rsid w:val="007A1EAB"/>
    <w:rsid w:val="007A7244"/>
    <w:rsid w:val="007B2AAB"/>
    <w:rsid w:val="007B3450"/>
    <w:rsid w:val="007E7FC7"/>
    <w:rsid w:val="00844CBC"/>
    <w:rsid w:val="008D3EF9"/>
    <w:rsid w:val="008D542B"/>
    <w:rsid w:val="0095259F"/>
    <w:rsid w:val="009924DB"/>
    <w:rsid w:val="009924F3"/>
    <w:rsid w:val="009A01B5"/>
    <w:rsid w:val="009B0CF9"/>
    <w:rsid w:val="009B536D"/>
    <w:rsid w:val="00A30A52"/>
    <w:rsid w:val="00A45AE7"/>
    <w:rsid w:val="00B026D7"/>
    <w:rsid w:val="00B66242"/>
    <w:rsid w:val="00B95DCC"/>
    <w:rsid w:val="00BE0801"/>
    <w:rsid w:val="00C0102C"/>
    <w:rsid w:val="00C02F21"/>
    <w:rsid w:val="00C34C66"/>
    <w:rsid w:val="00C62F34"/>
    <w:rsid w:val="00CD6010"/>
    <w:rsid w:val="00D232A9"/>
    <w:rsid w:val="00D36501"/>
    <w:rsid w:val="00D5062E"/>
    <w:rsid w:val="00DA7875"/>
    <w:rsid w:val="00DF2982"/>
    <w:rsid w:val="00E217C4"/>
    <w:rsid w:val="00E62E21"/>
    <w:rsid w:val="00E74061"/>
    <w:rsid w:val="00ED23E4"/>
    <w:rsid w:val="00F54C9E"/>
    <w:rsid w:val="00FA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40CAC"/>
  <w15:chartTrackingRefBased/>
  <w15:docId w15:val="{5BC3BFA3-8AB0-4B7A-BC49-58D15EAF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F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7F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7F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7F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7F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7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F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7F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7F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7F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7F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7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FC7"/>
    <w:rPr>
      <w:rFonts w:eastAsiaTheme="majorEastAsia" w:cstheme="majorBidi"/>
      <w:color w:val="272727" w:themeColor="text1" w:themeTint="D8"/>
    </w:rPr>
  </w:style>
  <w:style w:type="paragraph" w:styleId="Title">
    <w:name w:val="Title"/>
    <w:basedOn w:val="Normal"/>
    <w:next w:val="Normal"/>
    <w:link w:val="TitleChar"/>
    <w:uiPriority w:val="10"/>
    <w:qFormat/>
    <w:rsid w:val="007E7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FC7"/>
    <w:pPr>
      <w:spacing w:before="160"/>
      <w:jc w:val="center"/>
    </w:pPr>
    <w:rPr>
      <w:i/>
      <w:iCs/>
      <w:color w:val="404040" w:themeColor="text1" w:themeTint="BF"/>
    </w:rPr>
  </w:style>
  <w:style w:type="character" w:customStyle="1" w:styleId="QuoteChar">
    <w:name w:val="Quote Char"/>
    <w:basedOn w:val="DefaultParagraphFont"/>
    <w:link w:val="Quote"/>
    <w:uiPriority w:val="29"/>
    <w:rsid w:val="007E7FC7"/>
    <w:rPr>
      <w:i/>
      <w:iCs/>
      <w:color w:val="404040" w:themeColor="text1" w:themeTint="BF"/>
    </w:rPr>
  </w:style>
  <w:style w:type="paragraph" w:styleId="ListParagraph">
    <w:name w:val="List Paragraph"/>
    <w:basedOn w:val="Normal"/>
    <w:uiPriority w:val="34"/>
    <w:qFormat/>
    <w:rsid w:val="007E7FC7"/>
    <w:pPr>
      <w:ind w:left="720"/>
      <w:contextualSpacing/>
    </w:pPr>
  </w:style>
  <w:style w:type="character" w:styleId="IntenseEmphasis">
    <w:name w:val="Intense Emphasis"/>
    <w:basedOn w:val="DefaultParagraphFont"/>
    <w:uiPriority w:val="21"/>
    <w:qFormat/>
    <w:rsid w:val="007E7FC7"/>
    <w:rPr>
      <w:i/>
      <w:iCs/>
      <w:color w:val="2F5496" w:themeColor="accent1" w:themeShade="BF"/>
    </w:rPr>
  </w:style>
  <w:style w:type="paragraph" w:styleId="IntenseQuote">
    <w:name w:val="Intense Quote"/>
    <w:basedOn w:val="Normal"/>
    <w:next w:val="Normal"/>
    <w:link w:val="IntenseQuoteChar"/>
    <w:uiPriority w:val="30"/>
    <w:qFormat/>
    <w:rsid w:val="007E7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7FC7"/>
    <w:rPr>
      <w:i/>
      <w:iCs/>
      <w:color w:val="2F5496" w:themeColor="accent1" w:themeShade="BF"/>
    </w:rPr>
  </w:style>
  <w:style w:type="character" w:styleId="IntenseReference">
    <w:name w:val="Intense Reference"/>
    <w:basedOn w:val="DefaultParagraphFont"/>
    <w:uiPriority w:val="32"/>
    <w:qFormat/>
    <w:rsid w:val="007E7FC7"/>
    <w:rPr>
      <w:b/>
      <w:bCs/>
      <w:smallCaps/>
      <w:color w:val="2F5496" w:themeColor="accent1" w:themeShade="BF"/>
      <w:spacing w:val="5"/>
    </w:rPr>
  </w:style>
  <w:style w:type="character" w:styleId="Hyperlink">
    <w:name w:val="Hyperlink"/>
    <w:basedOn w:val="DefaultParagraphFont"/>
    <w:uiPriority w:val="99"/>
    <w:unhideWhenUsed/>
    <w:rsid w:val="007E7FC7"/>
    <w:rPr>
      <w:color w:val="0563C1" w:themeColor="hyperlink"/>
      <w:u w:val="single"/>
    </w:rPr>
  </w:style>
  <w:style w:type="character" w:styleId="UnresolvedMention">
    <w:name w:val="Unresolved Mention"/>
    <w:basedOn w:val="DefaultParagraphFont"/>
    <w:uiPriority w:val="99"/>
    <w:semiHidden/>
    <w:unhideWhenUsed/>
    <w:rsid w:val="007E7FC7"/>
    <w:rPr>
      <w:color w:val="605E5C"/>
      <w:shd w:val="clear" w:color="auto" w:fill="E1DFDD"/>
    </w:rPr>
  </w:style>
  <w:style w:type="table" w:styleId="TableGrid">
    <w:name w:val="Table Grid"/>
    <w:basedOn w:val="TableNormal"/>
    <w:uiPriority w:val="39"/>
    <w:rsid w:val="00C6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AAB"/>
  </w:style>
  <w:style w:type="paragraph" w:styleId="Footer">
    <w:name w:val="footer"/>
    <w:basedOn w:val="Normal"/>
    <w:link w:val="FooterChar"/>
    <w:uiPriority w:val="99"/>
    <w:unhideWhenUsed/>
    <w:rsid w:val="007B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AB"/>
  </w:style>
  <w:style w:type="character" w:styleId="Emphasis">
    <w:name w:val="Emphasis"/>
    <w:uiPriority w:val="20"/>
    <w:qFormat/>
    <w:rsid w:val="000F5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975">
      <w:bodyDiv w:val="1"/>
      <w:marLeft w:val="0"/>
      <w:marRight w:val="0"/>
      <w:marTop w:val="0"/>
      <w:marBottom w:val="0"/>
      <w:divBdr>
        <w:top w:val="none" w:sz="0" w:space="0" w:color="auto"/>
        <w:left w:val="none" w:sz="0" w:space="0" w:color="auto"/>
        <w:bottom w:val="none" w:sz="0" w:space="0" w:color="auto"/>
        <w:right w:val="none" w:sz="0" w:space="0" w:color="auto"/>
      </w:divBdr>
    </w:div>
    <w:div w:id="105394389">
      <w:bodyDiv w:val="1"/>
      <w:marLeft w:val="0"/>
      <w:marRight w:val="0"/>
      <w:marTop w:val="0"/>
      <w:marBottom w:val="0"/>
      <w:divBdr>
        <w:top w:val="none" w:sz="0" w:space="0" w:color="auto"/>
        <w:left w:val="none" w:sz="0" w:space="0" w:color="auto"/>
        <w:bottom w:val="none" w:sz="0" w:space="0" w:color="auto"/>
        <w:right w:val="none" w:sz="0" w:space="0" w:color="auto"/>
      </w:divBdr>
    </w:div>
    <w:div w:id="205148043">
      <w:bodyDiv w:val="1"/>
      <w:marLeft w:val="0"/>
      <w:marRight w:val="0"/>
      <w:marTop w:val="0"/>
      <w:marBottom w:val="0"/>
      <w:divBdr>
        <w:top w:val="none" w:sz="0" w:space="0" w:color="auto"/>
        <w:left w:val="none" w:sz="0" w:space="0" w:color="auto"/>
        <w:bottom w:val="none" w:sz="0" w:space="0" w:color="auto"/>
        <w:right w:val="none" w:sz="0" w:space="0" w:color="auto"/>
      </w:divBdr>
    </w:div>
    <w:div w:id="243302351">
      <w:bodyDiv w:val="1"/>
      <w:marLeft w:val="0"/>
      <w:marRight w:val="0"/>
      <w:marTop w:val="0"/>
      <w:marBottom w:val="0"/>
      <w:divBdr>
        <w:top w:val="none" w:sz="0" w:space="0" w:color="auto"/>
        <w:left w:val="none" w:sz="0" w:space="0" w:color="auto"/>
        <w:bottom w:val="none" w:sz="0" w:space="0" w:color="auto"/>
        <w:right w:val="none" w:sz="0" w:space="0" w:color="auto"/>
      </w:divBdr>
    </w:div>
    <w:div w:id="277177364">
      <w:bodyDiv w:val="1"/>
      <w:marLeft w:val="0"/>
      <w:marRight w:val="0"/>
      <w:marTop w:val="0"/>
      <w:marBottom w:val="0"/>
      <w:divBdr>
        <w:top w:val="none" w:sz="0" w:space="0" w:color="auto"/>
        <w:left w:val="none" w:sz="0" w:space="0" w:color="auto"/>
        <w:bottom w:val="none" w:sz="0" w:space="0" w:color="auto"/>
        <w:right w:val="none" w:sz="0" w:space="0" w:color="auto"/>
      </w:divBdr>
    </w:div>
    <w:div w:id="362095623">
      <w:bodyDiv w:val="1"/>
      <w:marLeft w:val="0"/>
      <w:marRight w:val="0"/>
      <w:marTop w:val="0"/>
      <w:marBottom w:val="0"/>
      <w:divBdr>
        <w:top w:val="none" w:sz="0" w:space="0" w:color="auto"/>
        <w:left w:val="none" w:sz="0" w:space="0" w:color="auto"/>
        <w:bottom w:val="none" w:sz="0" w:space="0" w:color="auto"/>
        <w:right w:val="none" w:sz="0" w:space="0" w:color="auto"/>
      </w:divBdr>
    </w:div>
    <w:div w:id="371343195">
      <w:bodyDiv w:val="1"/>
      <w:marLeft w:val="0"/>
      <w:marRight w:val="0"/>
      <w:marTop w:val="0"/>
      <w:marBottom w:val="0"/>
      <w:divBdr>
        <w:top w:val="none" w:sz="0" w:space="0" w:color="auto"/>
        <w:left w:val="none" w:sz="0" w:space="0" w:color="auto"/>
        <w:bottom w:val="none" w:sz="0" w:space="0" w:color="auto"/>
        <w:right w:val="none" w:sz="0" w:space="0" w:color="auto"/>
      </w:divBdr>
    </w:div>
    <w:div w:id="421145159">
      <w:bodyDiv w:val="1"/>
      <w:marLeft w:val="0"/>
      <w:marRight w:val="0"/>
      <w:marTop w:val="0"/>
      <w:marBottom w:val="0"/>
      <w:divBdr>
        <w:top w:val="none" w:sz="0" w:space="0" w:color="auto"/>
        <w:left w:val="none" w:sz="0" w:space="0" w:color="auto"/>
        <w:bottom w:val="none" w:sz="0" w:space="0" w:color="auto"/>
        <w:right w:val="none" w:sz="0" w:space="0" w:color="auto"/>
      </w:divBdr>
    </w:div>
    <w:div w:id="469709491">
      <w:bodyDiv w:val="1"/>
      <w:marLeft w:val="0"/>
      <w:marRight w:val="0"/>
      <w:marTop w:val="0"/>
      <w:marBottom w:val="0"/>
      <w:divBdr>
        <w:top w:val="none" w:sz="0" w:space="0" w:color="auto"/>
        <w:left w:val="none" w:sz="0" w:space="0" w:color="auto"/>
        <w:bottom w:val="none" w:sz="0" w:space="0" w:color="auto"/>
        <w:right w:val="none" w:sz="0" w:space="0" w:color="auto"/>
      </w:divBdr>
    </w:div>
    <w:div w:id="632951250">
      <w:bodyDiv w:val="1"/>
      <w:marLeft w:val="0"/>
      <w:marRight w:val="0"/>
      <w:marTop w:val="0"/>
      <w:marBottom w:val="0"/>
      <w:divBdr>
        <w:top w:val="none" w:sz="0" w:space="0" w:color="auto"/>
        <w:left w:val="none" w:sz="0" w:space="0" w:color="auto"/>
        <w:bottom w:val="none" w:sz="0" w:space="0" w:color="auto"/>
        <w:right w:val="none" w:sz="0" w:space="0" w:color="auto"/>
      </w:divBdr>
    </w:div>
    <w:div w:id="851383628">
      <w:bodyDiv w:val="1"/>
      <w:marLeft w:val="0"/>
      <w:marRight w:val="0"/>
      <w:marTop w:val="0"/>
      <w:marBottom w:val="0"/>
      <w:divBdr>
        <w:top w:val="none" w:sz="0" w:space="0" w:color="auto"/>
        <w:left w:val="none" w:sz="0" w:space="0" w:color="auto"/>
        <w:bottom w:val="none" w:sz="0" w:space="0" w:color="auto"/>
        <w:right w:val="none" w:sz="0" w:space="0" w:color="auto"/>
      </w:divBdr>
    </w:div>
    <w:div w:id="890962896">
      <w:bodyDiv w:val="1"/>
      <w:marLeft w:val="0"/>
      <w:marRight w:val="0"/>
      <w:marTop w:val="0"/>
      <w:marBottom w:val="0"/>
      <w:divBdr>
        <w:top w:val="none" w:sz="0" w:space="0" w:color="auto"/>
        <w:left w:val="none" w:sz="0" w:space="0" w:color="auto"/>
        <w:bottom w:val="none" w:sz="0" w:space="0" w:color="auto"/>
        <w:right w:val="none" w:sz="0" w:space="0" w:color="auto"/>
      </w:divBdr>
    </w:div>
    <w:div w:id="987904973">
      <w:bodyDiv w:val="1"/>
      <w:marLeft w:val="0"/>
      <w:marRight w:val="0"/>
      <w:marTop w:val="0"/>
      <w:marBottom w:val="0"/>
      <w:divBdr>
        <w:top w:val="none" w:sz="0" w:space="0" w:color="auto"/>
        <w:left w:val="none" w:sz="0" w:space="0" w:color="auto"/>
        <w:bottom w:val="none" w:sz="0" w:space="0" w:color="auto"/>
        <w:right w:val="none" w:sz="0" w:space="0" w:color="auto"/>
      </w:divBdr>
    </w:div>
    <w:div w:id="992366034">
      <w:bodyDiv w:val="1"/>
      <w:marLeft w:val="0"/>
      <w:marRight w:val="0"/>
      <w:marTop w:val="0"/>
      <w:marBottom w:val="0"/>
      <w:divBdr>
        <w:top w:val="none" w:sz="0" w:space="0" w:color="auto"/>
        <w:left w:val="none" w:sz="0" w:space="0" w:color="auto"/>
        <w:bottom w:val="none" w:sz="0" w:space="0" w:color="auto"/>
        <w:right w:val="none" w:sz="0" w:space="0" w:color="auto"/>
      </w:divBdr>
    </w:div>
    <w:div w:id="1007829175">
      <w:bodyDiv w:val="1"/>
      <w:marLeft w:val="0"/>
      <w:marRight w:val="0"/>
      <w:marTop w:val="0"/>
      <w:marBottom w:val="0"/>
      <w:divBdr>
        <w:top w:val="none" w:sz="0" w:space="0" w:color="auto"/>
        <w:left w:val="none" w:sz="0" w:space="0" w:color="auto"/>
        <w:bottom w:val="none" w:sz="0" w:space="0" w:color="auto"/>
        <w:right w:val="none" w:sz="0" w:space="0" w:color="auto"/>
      </w:divBdr>
    </w:div>
    <w:div w:id="1039087906">
      <w:bodyDiv w:val="1"/>
      <w:marLeft w:val="0"/>
      <w:marRight w:val="0"/>
      <w:marTop w:val="0"/>
      <w:marBottom w:val="0"/>
      <w:divBdr>
        <w:top w:val="none" w:sz="0" w:space="0" w:color="auto"/>
        <w:left w:val="none" w:sz="0" w:space="0" w:color="auto"/>
        <w:bottom w:val="none" w:sz="0" w:space="0" w:color="auto"/>
        <w:right w:val="none" w:sz="0" w:space="0" w:color="auto"/>
      </w:divBdr>
    </w:div>
    <w:div w:id="1059329016">
      <w:bodyDiv w:val="1"/>
      <w:marLeft w:val="0"/>
      <w:marRight w:val="0"/>
      <w:marTop w:val="0"/>
      <w:marBottom w:val="0"/>
      <w:divBdr>
        <w:top w:val="none" w:sz="0" w:space="0" w:color="auto"/>
        <w:left w:val="none" w:sz="0" w:space="0" w:color="auto"/>
        <w:bottom w:val="none" w:sz="0" w:space="0" w:color="auto"/>
        <w:right w:val="none" w:sz="0" w:space="0" w:color="auto"/>
      </w:divBdr>
    </w:div>
    <w:div w:id="1064449344">
      <w:bodyDiv w:val="1"/>
      <w:marLeft w:val="0"/>
      <w:marRight w:val="0"/>
      <w:marTop w:val="0"/>
      <w:marBottom w:val="0"/>
      <w:divBdr>
        <w:top w:val="none" w:sz="0" w:space="0" w:color="auto"/>
        <w:left w:val="none" w:sz="0" w:space="0" w:color="auto"/>
        <w:bottom w:val="none" w:sz="0" w:space="0" w:color="auto"/>
        <w:right w:val="none" w:sz="0" w:space="0" w:color="auto"/>
      </w:divBdr>
    </w:div>
    <w:div w:id="1081685465">
      <w:bodyDiv w:val="1"/>
      <w:marLeft w:val="0"/>
      <w:marRight w:val="0"/>
      <w:marTop w:val="0"/>
      <w:marBottom w:val="0"/>
      <w:divBdr>
        <w:top w:val="none" w:sz="0" w:space="0" w:color="auto"/>
        <w:left w:val="none" w:sz="0" w:space="0" w:color="auto"/>
        <w:bottom w:val="none" w:sz="0" w:space="0" w:color="auto"/>
        <w:right w:val="none" w:sz="0" w:space="0" w:color="auto"/>
      </w:divBdr>
    </w:div>
    <w:div w:id="1233197578">
      <w:bodyDiv w:val="1"/>
      <w:marLeft w:val="0"/>
      <w:marRight w:val="0"/>
      <w:marTop w:val="0"/>
      <w:marBottom w:val="0"/>
      <w:divBdr>
        <w:top w:val="none" w:sz="0" w:space="0" w:color="auto"/>
        <w:left w:val="none" w:sz="0" w:space="0" w:color="auto"/>
        <w:bottom w:val="none" w:sz="0" w:space="0" w:color="auto"/>
        <w:right w:val="none" w:sz="0" w:space="0" w:color="auto"/>
      </w:divBdr>
    </w:div>
    <w:div w:id="1299186452">
      <w:bodyDiv w:val="1"/>
      <w:marLeft w:val="0"/>
      <w:marRight w:val="0"/>
      <w:marTop w:val="0"/>
      <w:marBottom w:val="0"/>
      <w:divBdr>
        <w:top w:val="none" w:sz="0" w:space="0" w:color="auto"/>
        <w:left w:val="none" w:sz="0" w:space="0" w:color="auto"/>
        <w:bottom w:val="none" w:sz="0" w:space="0" w:color="auto"/>
        <w:right w:val="none" w:sz="0" w:space="0" w:color="auto"/>
      </w:divBdr>
    </w:div>
    <w:div w:id="1334796856">
      <w:bodyDiv w:val="1"/>
      <w:marLeft w:val="0"/>
      <w:marRight w:val="0"/>
      <w:marTop w:val="0"/>
      <w:marBottom w:val="0"/>
      <w:divBdr>
        <w:top w:val="none" w:sz="0" w:space="0" w:color="auto"/>
        <w:left w:val="none" w:sz="0" w:space="0" w:color="auto"/>
        <w:bottom w:val="none" w:sz="0" w:space="0" w:color="auto"/>
        <w:right w:val="none" w:sz="0" w:space="0" w:color="auto"/>
      </w:divBdr>
    </w:div>
    <w:div w:id="1349722019">
      <w:bodyDiv w:val="1"/>
      <w:marLeft w:val="0"/>
      <w:marRight w:val="0"/>
      <w:marTop w:val="0"/>
      <w:marBottom w:val="0"/>
      <w:divBdr>
        <w:top w:val="none" w:sz="0" w:space="0" w:color="auto"/>
        <w:left w:val="none" w:sz="0" w:space="0" w:color="auto"/>
        <w:bottom w:val="none" w:sz="0" w:space="0" w:color="auto"/>
        <w:right w:val="none" w:sz="0" w:space="0" w:color="auto"/>
      </w:divBdr>
    </w:div>
    <w:div w:id="1472017964">
      <w:bodyDiv w:val="1"/>
      <w:marLeft w:val="0"/>
      <w:marRight w:val="0"/>
      <w:marTop w:val="0"/>
      <w:marBottom w:val="0"/>
      <w:divBdr>
        <w:top w:val="none" w:sz="0" w:space="0" w:color="auto"/>
        <w:left w:val="none" w:sz="0" w:space="0" w:color="auto"/>
        <w:bottom w:val="none" w:sz="0" w:space="0" w:color="auto"/>
        <w:right w:val="none" w:sz="0" w:space="0" w:color="auto"/>
      </w:divBdr>
    </w:div>
    <w:div w:id="1528912477">
      <w:bodyDiv w:val="1"/>
      <w:marLeft w:val="0"/>
      <w:marRight w:val="0"/>
      <w:marTop w:val="0"/>
      <w:marBottom w:val="0"/>
      <w:divBdr>
        <w:top w:val="none" w:sz="0" w:space="0" w:color="auto"/>
        <w:left w:val="none" w:sz="0" w:space="0" w:color="auto"/>
        <w:bottom w:val="none" w:sz="0" w:space="0" w:color="auto"/>
        <w:right w:val="none" w:sz="0" w:space="0" w:color="auto"/>
      </w:divBdr>
    </w:div>
    <w:div w:id="1550604929">
      <w:bodyDiv w:val="1"/>
      <w:marLeft w:val="0"/>
      <w:marRight w:val="0"/>
      <w:marTop w:val="0"/>
      <w:marBottom w:val="0"/>
      <w:divBdr>
        <w:top w:val="none" w:sz="0" w:space="0" w:color="auto"/>
        <w:left w:val="none" w:sz="0" w:space="0" w:color="auto"/>
        <w:bottom w:val="none" w:sz="0" w:space="0" w:color="auto"/>
        <w:right w:val="none" w:sz="0" w:space="0" w:color="auto"/>
      </w:divBdr>
    </w:div>
    <w:div w:id="1617639583">
      <w:bodyDiv w:val="1"/>
      <w:marLeft w:val="0"/>
      <w:marRight w:val="0"/>
      <w:marTop w:val="0"/>
      <w:marBottom w:val="0"/>
      <w:divBdr>
        <w:top w:val="none" w:sz="0" w:space="0" w:color="auto"/>
        <w:left w:val="none" w:sz="0" w:space="0" w:color="auto"/>
        <w:bottom w:val="none" w:sz="0" w:space="0" w:color="auto"/>
        <w:right w:val="none" w:sz="0" w:space="0" w:color="auto"/>
      </w:divBdr>
    </w:div>
    <w:div w:id="1678268833">
      <w:bodyDiv w:val="1"/>
      <w:marLeft w:val="0"/>
      <w:marRight w:val="0"/>
      <w:marTop w:val="0"/>
      <w:marBottom w:val="0"/>
      <w:divBdr>
        <w:top w:val="none" w:sz="0" w:space="0" w:color="auto"/>
        <w:left w:val="none" w:sz="0" w:space="0" w:color="auto"/>
        <w:bottom w:val="none" w:sz="0" w:space="0" w:color="auto"/>
        <w:right w:val="none" w:sz="0" w:space="0" w:color="auto"/>
      </w:divBdr>
    </w:div>
    <w:div w:id="1726954128">
      <w:bodyDiv w:val="1"/>
      <w:marLeft w:val="0"/>
      <w:marRight w:val="0"/>
      <w:marTop w:val="0"/>
      <w:marBottom w:val="0"/>
      <w:divBdr>
        <w:top w:val="none" w:sz="0" w:space="0" w:color="auto"/>
        <w:left w:val="none" w:sz="0" w:space="0" w:color="auto"/>
        <w:bottom w:val="none" w:sz="0" w:space="0" w:color="auto"/>
        <w:right w:val="none" w:sz="0" w:space="0" w:color="auto"/>
      </w:divBdr>
    </w:div>
    <w:div w:id="1749306959">
      <w:bodyDiv w:val="1"/>
      <w:marLeft w:val="0"/>
      <w:marRight w:val="0"/>
      <w:marTop w:val="0"/>
      <w:marBottom w:val="0"/>
      <w:divBdr>
        <w:top w:val="none" w:sz="0" w:space="0" w:color="auto"/>
        <w:left w:val="none" w:sz="0" w:space="0" w:color="auto"/>
        <w:bottom w:val="none" w:sz="0" w:space="0" w:color="auto"/>
        <w:right w:val="none" w:sz="0" w:space="0" w:color="auto"/>
      </w:divBdr>
    </w:div>
    <w:div w:id="1795128602">
      <w:bodyDiv w:val="1"/>
      <w:marLeft w:val="0"/>
      <w:marRight w:val="0"/>
      <w:marTop w:val="0"/>
      <w:marBottom w:val="0"/>
      <w:divBdr>
        <w:top w:val="none" w:sz="0" w:space="0" w:color="auto"/>
        <w:left w:val="none" w:sz="0" w:space="0" w:color="auto"/>
        <w:bottom w:val="none" w:sz="0" w:space="0" w:color="auto"/>
        <w:right w:val="none" w:sz="0" w:space="0" w:color="auto"/>
      </w:divBdr>
    </w:div>
    <w:div w:id="1861310456">
      <w:bodyDiv w:val="1"/>
      <w:marLeft w:val="0"/>
      <w:marRight w:val="0"/>
      <w:marTop w:val="0"/>
      <w:marBottom w:val="0"/>
      <w:divBdr>
        <w:top w:val="none" w:sz="0" w:space="0" w:color="auto"/>
        <w:left w:val="none" w:sz="0" w:space="0" w:color="auto"/>
        <w:bottom w:val="none" w:sz="0" w:space="0" w:color="auto"/>
        <w:right w:val="none" w:sz="0" w:space="0" w:color="auto"/>
      </w:divBdr>
    </w:div>
    <w:div w:id="2034839926">
      <w:bodyDiv w:val="1"/>
      <w:marLeft w:val="0"/>
      <w:marRight w:val="0"/>
      <w:marTop w:val="0"/>
      <w:marBottom w:val="0"/>
      <w:divBdr>
        <w:top w:val="none" w:sz="0" w:space="0" w:color="auto"/>
        <w:left w:val="none" w:sz="0" w:space="0" w:color="auto"/>
        <w:bottom w:val="none" w:sz="0" w:space="0" w:color="auto"/>
        <w:right w:val="none" w:sz="0" w:space="0" w:color="auto"/>
      </w:divBdr>
    </w:div>
    <w:div w:id="2061830416">
      <w:bodyDiv w:val="1"/>
      <w:marLeft w:val="0"/>
      <w:marRight w:val="0"/>
      <w:marTop w:val="0"/>
      <w:marBottom w:val="0"/>
      <w:divBdr>
        <w:top w:val="none" w:sz="0" w:space="0" w:color="auto"/>
        <w:left w:val="none" w:sz="0" w:space="0" w:color="auto"/>
        <w:bottom w:val="none" w:sz="0" w:space="0" w:color="auto"/>
        <w:right w:val="none" w:sz="0" w:space="0" w:color="auto"/>
      </w:divBdr>
    </w:div>
    <w:div w:id="21174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Mean score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Price fluctuations</c:v>
                </c:pt>
                <c:pt idx="1">
                  <c:v>Lack of storage facility</c:v>
                </c:pt>
                <c:pt idx="2">
                  <c:v>Non availability of proper market information</c:v>
                </c:pt>
                <c:pt idx="3">
                  <c:v>Large number of middlemen</c:v>
                </c:pt>
                <c:pt idx="4">
                  <c:v>Inadequate market infrastructure</c:v>
                </c:pt>
                <c:pt idx="5">
                  <c:v>Shortage of labor for post-harvest operations</c:v>
                </c:pt>
                <c:pt idx="6">
                  <c:v>Delay in sale and payment of produce</c:v>
                </c:pt>
                <c:pt idx="7">
                  <c:v>Lack of accomodation facilities</c:v>
                </c:pt>
              </c:strCache>
            </c:strRef>
          </c:cat>
          <c:val>
            <c:numRef>
              <c:f>Sheet1!$B$2:$B$9</c:f>
              <c:numCache>
                <c:formatCode>General</c:formatCode>
                <c:ptCount val="8"/>
                <c:pt idx="0">
                  <c:v>69.760000000000005</c:v>
                </c:pt>
                <c:pt idx="1">
                  <c:v>69.61</c:v>
                </c:pt>
                <c:pt idx="2">
                  <c:v>67.28</c:v>
                </c:pt>
                <c:pt idx="3">
                  <c:v>67.099999999999994</c:v>
                </c:pt>
                <c:pt idx="4">
                  <c:v>64.180000000000007</c:v>
                </c:pt>
                <c:pt idx="5">
                  <c:v>63.53</c:v>
                </c:pt>
                <c:pt idx="6">
                  <c:v>62.39</c:v>
                </c:pt>
                <c:pt idx="7">
                  <c:v>58.55</c:v>
                </c:pt>
              </c:numCache>
            </c:numRef>
          </c:val>
          <c:extLst>
            <c:ext xmlns:c16="http://schemas.microsoft.com/office/drawing/2014/chart" uri="{C3380CC4-5D6E-409C-BE32-E72D297353CC}">
              <c16:uniqueId val="{00000000-CD50-486D-87D1-A11DEAEE80A3}"/>
            </c:ext>
          </c:extLst>
        </c:ser>
        <c:dLbls>
          <c:showLegendKey val="0"/>
          <c:showVal val="1"/>
          <c:showCatName val="0"/>
          <c:showSerName val="0"/>
          <c:showPercent val="0"/>
          <c:showBubbleSize val="0"/>
        </c:dLbls>
        <c:gapWidth val="75"/>
        <c:axId val="299904384"/>
        <c:axId val="299926656"/>
      </c:barChart>
      <c:catAx>
        <c:axId val="299904384"/>
        <c:scaling>
          <c:orientation val="minMax"/>
        </c:scaling>
        <c:delete val="0"/>
        <c:axPos val="b"/>
        <c:numFmt formatCode="General" sourceLinked="1"/>
        <c:majorTickMark val="none"/>
        <c:minorTickMark val="none"/>
        <c:tickLblPos val="nextTo"/>
        <c:crossAx val="299926656"/>
        <c:crosses val="autoZero"/>
        <c:auto val="1"/>
        <c:lblAlgn val="ctr"/>
        <c:lblOffset val="100"/>
        <c:noMultiLvlLbl val="0"/>
      </c:catAx>
      <c:valAx>
        <c:axId val="299926656"/>
        <c:scaling>
          <c:orientation val="minMax"/>
        </c:scaling>
        <c:delete val="0"/>
        <c:axPos val="l"/>
        <c:numFmt formatCode="General" sourceLinked="1"/>
        <c:majorTickMark val="none"/>
        <c:minorTickMark val="none"/>
        <c:tickLblPos val="nextTo"/>
        <c:crossAx val="29990438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Mean score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Higher rate of commission charges</c:v>
                </c:pt>
                <c:pt idx="1">
                  <c:v>Inadequate market infrastructure</c:v>
                </c:pt>
                <c:pt idx="2">
                  <c:v>Lack of quality produce</c:v>
                </c:pt>
                <c:pt idx="3">
                  <c:v>Price fluctuations</c:v>
                </c:pt>
                <c:pt idx="4">
                  <c:v>Lack of availability of market information</c:v>
                </c:pt>
                <c:pt idx="5">
                  <c:v>Higher marketing costs</c:v>
                </c:pt>
                <c:pt idx="6">
                  <c:v>Large number of middlemen</c:v>
                </c:pt>
                <c:pt idx="7">
                  <c:v>High market fees</c:v>
                </c:pt>
              </c:strCache>
            </c:strRef>
          </c:cat>
          <c:val>
            <c:numRef>
              <c:f>Sheet1!$B$2:$B$9</c:f>
              <c:numCache>
                <c:formatCode>General</c:formatCode>
                <c:ptCount val="8"/>
                <c:pt idx="0">
                  <c:v>70.8</c:v>
                </c:pt>
                <c:pt idx="1">
                  <c:v>69.23</c:v>
                </c:pt>
                <c:pt idx="2">
                  <c:v>65</c:v>
                </c:pt>
                <c:pt idx="3">
                  <c:v>64.14</c:v>
                </c:pt>
                <c:pt idx="4">
                  <c:v>62.42</c:v>
                </c:pt>
                <c:pt idx="5">
                  <c:v>62.23</c:v>
                </c:pt>
                <c:pt idx="6">
                  <c:v>60.9</c:v>
                </c:pt>
                <c:pt idx="7">
                  <c:v>59.38</c:v>
                </c:pt>
              </c:numCache>
            </c:numRef>
          </c:val>
          <c:extLst>
            <c:ext xmlns:c16="http://schemas.microsoft.com/office/drawing/2014/chart" uri="{C3380CC4-5D6E-409C-BE32-E72D297353CC}">
              <c16:uniqueId val="{00000000-8629-4486-8B41-9AAE60C55249}"/>
            </c:ext>
          </c:extLst>
        </c:ser>
        <c:dLbls>
          <c:showLegendKey val="0"/>
          <c:showVal val="1"/>
          <c:showCatName val="0"/>
          <c:showSerName val="0"/>
          <c:showPercent val="0"/>
          <c:showBubbleSize val="0"/>
        </c:dLbls>
        <c:gapWidth val="75"/>
        <c:axId val="300111360"/>
        <c:axId val="300112896"/>
      </c:barChart>
      <c:catAx>
        <c:axId val="300111360"/>
        <c:scaling>
          <c:orientation val="minMax"/>
        </c:scaling>
        <c:delete val="0"/>
        <c:axPos val="b"/>
        <c:numFmt formatCode="General" sourceLinked="0"/>
        <c:majorTickMark val="none"/>
        <c:minorTickMark val="none"/>
        <c:tickLblPos val="nextTo"/>
        <c:crossAx val="300112896"/>
        <c:crosses val="autoZero"/>
        <c:auto val="1"/>
        <c:lblAlgn val="ctr"/>
        <c:lblOffset val="100"/>
        <c:noMultiLvlLbl val="0"/>
      </c:catAx>
      <c:valAx>
        <c:axId val="300112896"/>
        <c:scaling>
          <c:orientation val="minMax"/>
        </c:scaling>
        <c:delete val="0"/>
        <c:axPos val="l"/>
        <c:numFmt formatCode="General" sourceLinked="1"/>
        <c:majorTickMark val="none"/>
        <c:minorTickMark val="none"/>
        <c:tickLblPos val="nextTo"/>
        <c:crossAx val="30011136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Mean score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Lack of quality produce</c:v>
                </c:pt>
                <c:pt idx="1">
                  <c:v>Higher rate of commission charges</c:v>
                </c:pt>
                <c:pt idx="2">
                  <c:v>Price fluctuations</c:v>
                </c:pt>
                <c:pt idx="3">
                  <c:v>Large number of middlemen</c:v>
                </c:pt>
                <c:pt idx="4">
                  <c:v>More spoilage losses</c:v>
                </c:pt>
                <c:pt idx="5">
                  <c:v>High market fees</c:v>
                </c:pt>
                <c:pt idx="6">
                  <c:v>Lack of availability of market infromation</c:v>
                </c:pt>
                <c:pt idx="7">
                  <c:v>Packaging problem</c:v>
                </c:pt>
              </c:strCache>
            </c:strRef>
          </c:cat>
          <c:val>
            <c:numRef>
              <c:f>Sheet1!$B$2:$B$9</c:f>
              <c:numCache>
                <c:formatCode>General</c:formatCode>
                <c:ptCount val="8"/>
                <c:pt idx="0">
                  <c:v>70.52</c:v>
                </c:pt>
                <c:pt idx="1">
                  <c:v>68.569999999999993</c:v>
                </c:pt>
                <c:pt idx="2">
                  <c:v>65.28</c:v>
                </c:pt>
                <c:pt idx="3">
                  <c:v>64.760000000000005</c:v>
                </c:pt>
                <c:pt idx="4">
                  <c:v>64.09</c:v>
                </c:pt>
                <c:pt idx="5">
                  <c:v>61.09</c:v>
                </c:pt>
                <c:pt idx="6">
                  <c:v>60.76</c:v>
                </c:pt>
                <c:pt idx="7">
                  <c:v>59.04</c:v>
                </c:pt>
              </c:numCache>
            </c:numRef>
          </c:val>
          <c:extLst>
            <c:ext xmlns:c16="http://schemas.microsoft.com/office/drawing/2014/chart" uri="{C3380CC4-5D6E-409C-BE32-E72D297353CC}">
              <c16:uniqueId val="{00000000-BC1F-4DDF-A5EF-D39152205993}"/>
            </c:ext>
          </c:extLst>
        </c:ser>
        <c:dLbls>
          <c:showLegendKey val="0"/>
          <c:showVal val="1"/>
          <c:showCatName val="0"/>
          <c:showSerName val="0"/>
          <c:showPercent val="0"/>
          <c:showBubbleSize val="0"/>
        </c:dLbls>
        <c:gapWidth val="75"/>
        <c:axId val="315939840"/>
        <c:axId val="315941632"/>
      </c:barChart>
      <c:catAx>
        <c:axId val="315939840"/>
        <c:scaling>
          <c:orientation val="minMax"/>
        </c:scaling>
        <c:delete val="0"/>
        <c:axPos val="b"/>
        <c:numFmt formatCode="General" sourceLinked="0"/>
        <c:majorTickMark val="none"/>
        <c:minorTickMark val="none"/>
        <c:tickLblPos val="nextTo"/>
        <c:crossAx val="315941632"/>
        <c:crosses val="autoZero"/>
        <c:auto val="1"/>
        <c:lblAlgn val="ctr"/>
        <c:lblOffset val="100"/>
        <c:noMultiLvlLbl val="0"/>
      </c:catAx>
      <c:valAx>
        <c:axId val="315941632"/>
        <c:scaling>
          <c:orientation val="minMax"/>
        </c:scaling>
        <c:delete val="0"/>
        <c:axPos val="l"/>
        <c:numFmt formatCode="General" sourceLinked="1"/>
        <c:majorTickMark val="none"/>
        <c:minorTickMark val="none"/>
        <c:tickLblPos val="nextTo"/>
        <c:crossAx val="31593984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9</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1186</cp:lastModifiedBy>
  <cp:revision>40</cp:revision>
  <dcterms:created xsi:type="dcterms:W3CDTF">2025-07-04T06:45:00Z</dcterms:created>
  <dcterms:modified xsi:type="dcterms:W3CDTF">2025-07-08T10:37:00Z</dcterms:modified>
</cp:coreProperties>
</file>