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B2027" w14:textId="77777777" w:rsidR="005F59FC" w:rsidRDefault="005F59FC" w:rsidP="00F126FA">
      <w:pPr>
        <w:spacing w:after="0" w:line="240" w:lineRule="auto"/>
        <w:jc w:val="center"/>
        <w:rPr>
          <w:rFonts w:ascii="Times New Roman" w:hAnsi="Times New Roman" w:cs="Times New Roman"/>
          <w:b/>
          <w:sz w:val="32"/>
          <w:szCs w:val="32"/>
        </w:rPr>
      </w:pPr>
      <w:r w:rsidRPr="005F59FC">
        <w:rPr>
          <w:rFonts w:ascii="Times New Roman" w:hAnsi="Times New Roman" w:cs="Times New Roman"/>
          <w:b/>
          <w:sz w:val="32"/>
          <w:szCs w:val="32"/>
        </w:rPr>
        <w:t xml:space="preserve">Gamma-Exponential Distribution </w:t>
      </w:r>
      <w:r>
        <w:rPr>
          <w:rFonts w:ascii="Times New Roman" w:hAnsi="Times New Roman" w:cs="Times New Roman"/>
          <w:b/>
          <w:sz w:val="32"/>
          <w:szCs w:val="32"/>
        </w:rPr>
        <w:t xml:space="preserve">(GED): </w:t>
      </w:r>
      <w:r w:rsidRPr="005F59FC">
        <w:rPr>
          <w:rFonts w:ascii="Times New Roman" w:hAnsi="Times New Roman" w:cs="Times New Roman"/>
          <w:b/>
          <w:sz w:val="32"/>
          <w:szCs w:val="32"/>
        </w:rPr>
        <w:t>Theory and its Properties</w:t>
      </w:r>
    </w:p>
    <w:p w14:paraId="7D824F3D" w14:textId="30F65AF5" w:rsidR="005F59FC" w:rsidRPr="005F59FC" w:rsidRDefault="005F59FC" w:rsidP="00F126FA">
      <w:pPr>
        <w:spacing w:after="0" w:line="240" w:lineRule="auto"/>
        <w:rPr>
          <w:rFonts w:ascii="Times New Roman" w:hAnsi="Times New Roman" w:cs="Times New Roman"/>
          <w:b/>
          <w:u w:val="single"/>
        </w:rPr>
      </w:pPr>
      <w:r w:rsidRPr="005F59FC">
        <w:rPr>
          <w:rFonts w:ascii="Times New Roman" w:hAnsi="Times New Roman" w:cs="Times New Roman"/>
          <w:b/>
          <w:u w:val="single"/>
        </w:rPr>
        <w:t>Abstract</w:t>
      </w:r>
    </w:p>
    <w:p w14:paraId="0B26D57E" w14:textId="77777777" w:rsidR="005F59FC" w:rsidRPr="005549D0" w:rsidRDefault="005F59FC" w:rsidP="005F59FC">
      <w:pPr>
        <w:spacing w:line="240" w:lineRule="auto"/>
        <w:jc w:val="both"/>
        <w:rPr>
          <w:rFonts w:ascii="Times New Roman" w:hAnsi="Times New Roman" w:cs="Times New Roman"/>
          <w:b/>
          <w:i/>
          <w:sz w:val="20"/>
          <w:szCs w:val="20"/>
        </w:rPr>
      </w:pPr>
      <w:r w:rsidRPr="005F59FC">
        <w:rPr>
          <w:rFonts w:ascii="Times New Roman" w:eastAsia="Times New Roman" w:hAnsi="Times New Roman" w:cs="Times New Roman"/>
          <w:sz w:val="20"/>
          <w:szCs w:val="20"/>
        </w:rPr>
        <w:t xml:space="preserve">Research on probability distribution functions and their characteristics is necessary, even though these functions are essential for modeling random processes. Studies have shown, however, that in some circumstances, it is found that specific combinations of two or more random variables with known probability distributions follow the distributions of some real-world data that the currently used standard distributions are unable to adequately represent. </w:t>
      </w:r>
      <w:r w:rsidRPr="005F59FC">
        <w:rPr>
          <w:rFonts w:ascii="Times New Roman" w:eastAsia="Times New Roman" w:hAnsi="Times New Roman" w:cs="Times New Roman"/>
          <w:sz w:val="20"/>
          <w:szCs w:val="20"/>
        </w:rPr>
        <w:br/>
        <w:t>This study concentrated on developing the two-parameter Gamma-Exponential Distribution (GED), which was achieved by applying the Transformed-Transformer method, in order to produce a new distribution that combines the gamma and exponential distributions. Expressions for its survival and hazard functions, as well as the probability density function, cumulative distribution function, rth non-central moments, first four moments, variances</w:t>
      </w:r>
      <w:r>
        <w:rPr>
          <w:rFonts w:ascii="Times New Roman" w:eastAsia="Times New Roman" w:hAnsi="Times New Roman" w:cs="Times New Roman"/>
          <w:sz w:val="20"/>
          <w:szCs w:val="20"/>
        </w:rPr>
        <w:t>, skewness and kurtosis and maximum likelihood estimator were among its attributes</w:t>
      </w:r>
      <w:r w:rsidRPr="005F59FC">
        <w:rPr>
          <w:rFonts w:ascii="Times New Roman" w:eastAsia="Times New Roman" w:hAnsi="Times New Roman" w:cs="Times New Roman"/>
          <w:sz w:val="20"/>
          <w:szCs w:val="20"/>
        </w:rPr>
        <w:t>.</w:t>
      </w:r>
      <w:r w:rsidRPr="005F59FC">
        <w:rPr>
          <w:rFonts w:ascii="Times New Roman" w:eastAsia="Times New Roman" w:hAnsi="Times New Roman" w:cs="Times New Roman"/>
          <w:sz w:val="20"/>
          <w:szCs w:val="20"/>
        </w:rPr>
        <w:br/>
      </w:r>
      <w:r w:rsidRPr="00400B32">
        <w:rPr>
          <w:rFonts w:ascii="Times New Roman" w:hAnsi="Times New Roman" w:cs="Times New Roman"/>
          <w:b/>
          <w:i/>
          <w:sz w:val="20"/>
          <w:szCs w:val="20"/>
        </w:rPr>
        <w:t xml:space="preserve">Keywords- </w:t>
      </w:r>
      <w:r w:rsidRPr="00400B32">
        <w:rPr>
          <w:rFonts w:ascii="Times New Roman" w:hAnsi="Times New Roman" w:cs="Times New Roman"/>
          <w:b/>
          <w:bCs/>
          <w:i/>
          <w:sz w:val="20"/>
          <w:szCs w:val="20"/>
        </w:rPr>
        <w:t xml:space="preserve">Probability distribution, </w:t>
      </w:r>
      <w:r w:rsidRPr="00400B32">
        <w:rPr>
          <w:rFonts w:ascii="Times New Roman" w:hAnsi="Times New Roman" w:cs="Times New Roman"/>
          <w:b/>
          <w:i/>
          <w:sz w:val="20"/>
          <w:szCs w:val="20"/>
        </w:rPr>
        <w:t>Gamma-x family, Gamma-Exponential distribution, Maximum likelihood estimator, Survival function.</w:t>
      </w:r>
    </w:p>
    <w:p w14:paraId="6BD8FFD6" w14:textId="77777777" w:rsidR="005F59FC" w:rsidRPr="002C60E9" w:rsidRDefault="005F59FC" w:rsidP="005F59FC">
      <w:pPr>
        <w:pStyle w:val="ListParagraph"/>
        <w:numPr>
          <w:ilvl w:val="0"/>
          <w:numId w:val="1"/>
        </w:numPr>
        <w:spacing w:after="0" w:line="240" w:lineRule="auto"/>
        <w:jc w:val="both"/>
        <w:rPr>
          <w:rFonts w:ascii="Times New Roman" w:eastAsia="Times New Roman" w:hAnsi="Times New Roman" w:cs="Times New Roman"/>
          <w:b/>
          <w:sz w:val="20"/>
          <w:szCs w:val="20"/>
        </w:rPr>
      </w:pPr>
      <w:r w:rsidRPr="002C60E9">
        <w:rPr>
          <w:rFonts w:ascii="Times New Roman" w:eastAsia="Times New Roman" w:hAnsi="Times New Roman" w:cs="Times New Roman"/>
          <w:b/>
          <w:sz w:val="20"/>
          <w:szCs w:val="20"/>
        </w:rPr>
        <w:t>INTRODUCTION</w:t>
      </w:r>
    </w:p>
    <w:p w14:paraId="7EDBB65D" w14:textId="77777777" w:rsidR="00F8780D" w:rsidRDefault="005F59FC" w:rsidP="00F8780D">
      <w:pPr>
        <w:spacing w:after="0" w:line="240" w:lineRule="auto"/>
        <w:jc w:val="both"/>
        <w:rPr>
          <w:rFonts w:ascii="Times New Roman" w:eastAsia="Times New Roman" w:hAnsi="Times New Roman" w:cs="Times New Roman"/>
          <w:sz w:val="20"/>
          <w:szCs w:val="20"/>
        </w:rPr>
      </w:pPr>
      <w:r w:rsidRPr="00F8780D">
        <w:rPr>
          <w:rFonts w:ascii="Times New Roman" w:eastAsia="Times New Roman" w:hAnsi="Times New Roman" w:cs="Times New Roman"/>
          <w:sz w:val="20"/>
          <w:szCs w:val="20"/>
        </w:rPr>
        <w:t xml:space="preserve">Advances in developing new distributions to imitate natural processes have led to the development and exploration of numerous new distributions. These include the earlier works of [1], [2], and [6]. Furthermore, some studies have shown that integrated random variable distributions are more versatile, perform better, and have a greater range of applications [7], [22], and [23]. In addition to introducing a new family of continuous distributions called the beta transmuted-H family, which extends the transmuted family [11], [9] proposed a new family of univariate distributions derived from the Weibull random variable, which they called the new Weibull-X family of distributions. Additionally, in [12], the Kumaraswamy Marshal-Olkin generalized family of distributions was presented, which is a new family of continuous distributions. </w:t>
      </w:r>
      <w:r w:rsidR="00F8780D" w:rsidRPr="00F8780D">
        <w:rPr>
          <w:rFonts w:ascii="Times New Roman" w:eastAsia="Times New Roman" w:hAnsi="Times New Roman" w:cs="Times New Roman"/>
          <w:sz w:val="20"/>
          <w:szCs w:val="20"/>
        </w:rPr>
        <w:t>In [13], a new family of distributions known as the exponentiated T-X distribution was created, and some of its characteristics and special situations were examined. [14] extended the fundamental Weibull, Gamma, Gumbel, and Inverse Gaussian distributions among a number of well-known distributions to produce a new family of generalized distributions (referred to as "Kw" distributions). On the basis of the daily maximum readings, Rodrigues and Achcar created a Markov chain model for ozone air pollution. They went on to say that the behavior of ozone showed no signs of a time-homogeneous feature. Rather, we want to use the T-X technique to combine two distinct continuous probability distributions to create a new one known as the Gamma-Exponential distribution. This will allow us to generalize a more flexible and controllable probability distribution.</w:t>
      </w:r>
    </w:p>
    <w:p w14:paraId="4DF01747" w14:textId="77777777" w:rsidR="00F8780D" w:rsidRPr="002C60E9" w:rsidRDefault="00F8780D" w:rsidP="00F8780D">
      <w:pPr>
        <w:spacing w:after="0" w:line="240" w:lineRule="auto"/>
        <w:jc w:val="both"/>
        <w:rPr>
          <w:rFonts w:ascii="Times New Roman" w:eastAsia="Times New Roman" w:hAnsi="Times New Roman" w:cs="Times New Roman"/>
          <w:b/>
          <w:sz w:val="20"/>
          <w:szCs w:val="20"/>
        </w:rPr>
      </w:pPr>
    </w:p>
    <w:p w14:paraId="0EB9E4A0" w14:textId="77777777" w:rsidR="005F59FC" w:rsidRPr="002C60E9" w:rsidRDefault="00F8780D" w:rsidP="00F8780D">
      <w:pPr>
        <w:pStyle w:val="ListParagraph"/>
        <w:numPr>
          <w:ilvl w:val="0"/>
          <w:numId w:val="1"/>
        </w:numPr>
        <w:spacing w:after="0" w:line="240" w:lineRule="auto"/>
        <w:rPr>
          <w:rFonts w:ascii="Times New Roman" w:eastAsia="Times New Roman" w:hAnsi="Times New Roman" w:cs="Times New Roman"/>
          <w:b/>
          <w:sz w:val="20"/>
          <w:szCs w:val="20"/>
        </w:rPr>
      </w:pPr>
      <w:r w:rsidRPr="002C60E9">
        <w:rPr>
          <w:rFonts w:ascii="Times New Roman" w:eastAsia="Times New Roman" w:hAnsi="Times New Roman" w:cs="Times New Roman"/>
          <w:b/>
          <w:sz w:val="20"/>
          <w:szCs w:val="20"/>
        </w:rPr>
        <w:t>METHODS</w:t>
      </w:r>
    </w:p>
    <w:p w14:paraId="0C847BD6"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The pdf and cdf of the Gamma-Exponential Distribution is derived in this section as a class of Gamma-X family of generalized distributions.</w:t>
      </w:r>
    </w:p>
    <w:p w14:paraId="518F6C93" w14:textId="77777777" w:rsidR="00284CBA" w:rsidRPr="00C9560A" w:rsidRDefault="00284CBA" w:rsidP="00284CBA">
      <w:pPr>
        <w:spacing w:after="0" w:line="240" w:lineRule="auto"/>
        <w:rPr>
          <w:rFonts w:ascii="Times New Roman" w:hAnsi="Times New Roman" w:cs="Times New Roman"/>
          <w:b/>
          <w:sz w:val="20"/>
          <w:szCs w:val="20"/>
        </w:rPr>
      </w:pPr>
      <w:r w:rsidRPr="00C9560A">
        <w:rPr>
          <w:rFonts w:ascii="Times New Roman" w:hAnsi="Times New Roman" w:cs="Times New Roman"/>
          <w:b/>
          <w:sz w:val="20"/>
          <w:szCs w:val="20"/>
        </w:rPr>
        <w:t xml:space="preserve">Theorem 1: </w:t>
      </w:r>
      <w:r w:rsidRPr="00C9560A">
        <w:rPr>
          <w:rFonts w:ascii="Times New Roman" w:hAnsi="Times New Roman" w:cs="Times New Roman"/>
          <w:sz w:val="20"/>
          <w:szCs w:val="20"/>
        </w:rPr>
        <w:t>Let the pdf of a gamma distribution be</w:t>
      </w:r>
      <w:r w:rsidRPr="00C9560A">
        <w:rPr>
          <w:position w:val="-28"/>
          <w:sz w:val="20"/>
          <w:szCs w:val="20"/>
        </w:rPr>
        <w:object w:dxaOrig="2380" w:dyaOrig="700" w14:anchorId="19FE5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05pt;height:34.95pt" o:ole="">
            <v:imagedata r:id="rId7" o:title=""/>
          </v:shape>
          <o:OLEObject Type="Embed" ProgID="Equation.DSMT4" ShapeID="_x0000_i1025" DrawAspect="Content" ObjectID="_1804330221" r:id="rId8"/>
        </w:object>
      </w:r>
      <w:r w:rsidRPr="00C9560A">
        <w:rPr>
          <w:rFonts w:ascii="Times New Roman" w:hAnsi="Times New Roman" w:cs="Times New Roman"/>
          <w:sz w:val="20"/>
          <w:szCs w:val="20"/>
        </w:rPr>
        <w:t xml:space="preserve">and X Exponential distributed random variable with pdf </w:t>
      </w:r>
      <w:r w:rsidRPr="00C9560A">
        <w:rPr>
          <w:position w:val="-10"/>
          <w:sz w:val="20"/>
          <w:szCs w:val="20"/>
        </w:rPr>
        <w:object w:dxaOrig="1280" w:dyaOrig="360" w14:anchorId="4DDD6A8A">
          <v:shape id="_x0000_i1026" type="#_x0000_t75" style="width:64.15pt;height:17.8pt" o:ole="">
            <v:imagedata r:id="rId9" o:title=""/>
          </v:shape>
          <o:OLEObject Type="Embed" ProgID="Equation.DSMT4" ShapeID="_x0000_i1026" DrawAspect="Content" ObjectID="_1804330222" r:id="rId10"/>
        </w:object>
      </w:r>
      <w:r w:rsidRPr="00C9560A">
        <w:rPr>
          <w:rFonts w:ascii="Times New Roman" w:hAnsi="Times New Roman" w:cs="Times New Roman"/>
          <w:sz w:val="20"/>
          <w:szCs w:val="20"/>
        </w:rPr>
        <w:t xml:space="preserve">and </w:t>
      </w:r>
      <w:proofErr w:type="spellStart"/>
      <w:r w:rsidRPr="00C9560A">
        <w:rPr>
          <w:rFonts w:ascii="Times New Roman" w:hAnsi="Times New Roman" w:cs="Times New Roman"/>
          <w:sz w:val="20"/>
          <w:szCs w:val="20"/>
        </w:rPr>
        <w:t>cdf</w:t>
      </w:r>
      <w:proofErr w:type="spellEnd"/>
      <w:r w:rsidRPr="00C9560A">
        <w:rPr>
          <w:rFonts w:ascii="Times New Roman" w:hAnsi="Times New Roman" w:cs="Times New Roman"/>
          <w:sz w:val="20"/>
          <w:szCs w:val="20"/>
        </w:rPr>
        <w:t xml:space="preserve"> </w:t>
      </w:r>
      <w:r w:rsidRPr="00C9560A">
        <w:rPr>
          <w:position w:val="-10"/>
          <w:sz w:val="20"/>
          <w:szCs w:val="20"/>
        </w:rPr>
        <w:object w:dxaOrig="1440" w:dyaOrig="360" w14:anchorId="424D1849">
          <v:shape id="_x0000_i1027" type="#_x0000_t75" style="width:1in;height:17.8pt" o:ole="">
            <v:imagedata r:id="rId11" o:title=""/>
          </v:shape>
          <o:OLEObject Type="Embed" ProgID="Equation.DSMT4" ShapeID="_x0000_i1027" DrawAspect="Content" ObjectID="_1804330223" r:id="rId12"/>
        </w:object>
      </w:r>
      <w:r w:rsidRPr="00C9560A">
        <w:rPr>
          <w:rFonts w:ascii="Times New Roman" w:hAnsi="Times New Roman" w:cs="Times New Roman"/>
          <w:sz w:val="20"/>
          <w:szCs w:val="20"/>
        </w:rPr>
        <w:t>.</w:t>
      </w:r>
    </w:p>
    <w:p w14:paraId="06452736"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Then, the pdf of the Gamma-Exponential distribution is given by:</w:t>
      </w:r>
    </w:p>
    <w:p w14:paraId="25FDF3FF" w14:textId="77777777" w:rsidR="00284CBA" w:rsidRPr="00C9560A" w:rsidRDefault="00284CBA" w:rsidP="00284CBA">
      <w:pPr>
        <w:spacing w:after="0" w:line="240" w:lineRule="auto"/>
        <w:rPr>
          <w:rFonts w:ascii="Times New Roman" w:hAnsi="Times New Roman" w:cs="Times New Roman"/>
          <w:sz w:val="20"/>
          <w:szCs w:val="20"/>
        </w:rPr>
      </w:pPr>
      <w:r w:rsidRPr="00C9560A">
        <w:rPr>
          <w:sz w:val="20"/>
          <w:szCs w:val="20"/>
        </w:rPr>
        <w:object w:dxaOrig="2020" w:dyaOrig="800" w14:anchorId="22A96E6E">
          <v:shape id="_x0000_i1028" type="#_x0000_t75" style="width:101.25pt;height:40.65pt" o:ole="">
            <v:imagedata r:id="rId13" o:title=""/>
          </v:shape>
          <o:OLEObject Type="Embed" ProgID="Equation.DSMT4" ShapeID="_x0000_i1028" DrawAspect="Content" ObjectID="_1804330224" r:id="rId14"/>
        </w:object>
      </w:r>
      <w:r w:rsidRPr="00C9560A">
        <w:rPr>
          <w:rFonts w:ascii="Times New Roman" w:hAnsi="Times New Roman" w:cs="Times New Roman"/>
          <w:sz w:val="20"/>
          <w:szCs w:val="20"/>
        </w:rPr>
        <w:t>;</w:t>
      </w:r>
      <w:r w:rsidRPr="00C9560A">
        <w:rPr>
          <w:rFonts w:ascii="Times New Roman" w:hAnsi="Times New Roman" w:cs="Times New Roman"/>
          <w:sz w:val="20"/>
          <w:szCs w:val="20"/>
        </w:rPr>
        <w:tab/>
      </w:r>
      <w:r w:rsidRPr="00C9560A">
        <w:rPr>
          <w:position w:val="-10"/>
          <w:sz w:val="20"/>
          <w:szCs w:val="20"/>
        </w:rPr>
        <w:object w:dxaOrig="1640" w:dyaOrig="320" w14:anchorId="58FE377E">
          <v:shape id="_x0000_i1029" type="#_x0000_t75" style="width:82pt;height:15.7pt" o:ole="">
            <v:imagedata r:id="rId15" o:title=""/>
          </v:shape>
          <o:OLEObject Type="Embed" ProgID="Equation.DSMT4" ShapeID="_x0000_i1029" DrawAspect="Content" ObjectID="_1804330225" r:id="rId16"/>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w:t>
      </w:r>
    </w:p>
    <w:p w14:paraId="1A864C04"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Where </w:t>
      </w:r>
      <w:r w:rsidRPr="00C9560A">
        <w:rPr>
          <w:rFonts w:ascii="Times New Roman" w:hAnsi="Times New Roman" w:cs="Times New Roman"/>
          <w:position w:val="-10"/>
          <w:sz w:val="20"/>
          <w:szCs w:val="20"/>
        </w:rPr>
        <w:object w:dxaOrig="560" w:dyaOrig="320" w14:anchorId="2BA3CC32">
          <v:shape id="_x0000_i1030" type="#_x0000_t75" style="width:27.8pt;height:15.7pt" o:ole="">
            <v:imagedata r:id="rId17" o:title=""/>
          </v:shape>
          <o:OLEObject Type="Embed" ProgID="Equation.DSMT4" ShapeID="_x0000_i1030" DrawAspect="Content" ObjectID="_1804330226" r:id="rId18"/>
        </w:object>
      </w:r>
      <w:r w:rsidRPr="00C9560A">
        <w:rPr>
          <w:rFonts w:ascii="Times New Roman" w:hAnsi="Times New Roman" w:cs="Times New Roman"/>
          <w:sz w:val="20"/>
          <w:szCs w:val="20"/>
        </w:rPr>
        <w:t>is the gamma function.</w:t>
      </w:r>
    </w:p>
    <w:p w14:paraId="2D1EE8C8" w14:textId="77777777" w:rsidR="00284CBA" w:rsidRPr="00C9560A" w:rsidRDefault="00284CBA" w:rsidP="00284CBA">
      <w:pPr>
        <w:spacing w:after="0" w:line="240" w:lineRule="auto"/>
        <w:rPr>
          <w:rFonts w:ascii="Times New Roman" w:hAnsi="Times New Roman" w:cs="Times New Roman"/>
          <w:b/>
          <w:sz w:val="20"/>
          <w:szCs w:val="20"/>
        </w:rPr>
      </w:pPr>
      <w:r w:rsidRPr="00C9560A">
        <w:rPr>
          <w:rFonts w:ascii="Times New Roman" w:hAnsi="Times New Roman" w:cs="Times New Roman"/>
          <w:b/>
          <w:sz w:val="20"/>
          <w:szCs w:val="20"/>
        </w:rPr>
        <w:t>Proof:</w:t>
      </w:r>
    </w:p>
    <w:p w14:paraId="15D50465"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The pdf of the Gamma-X family of distribution is given by:</w:t>
      </w:r>
    </w:p>
    <w:p w14:paraId="281651F6"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b/>
          <w:sz w:val="20"/>
          <w:szCs w:val="20"/>
        </w:rPr>
        <w:t xml:space="preserve"> </w:t>
      </w:r>
      <w:r w:rsidRPr="00C9560A">
        <w:rPr>
          <w:rFonts w:ascii="Times New Roman" w:hAnsi="Times New Roman" w:cs="Times New Roman"/>
          <w:position w:val="-28"/>
          <w:sz w:val="20"/>
          <w:szCs w:val="20"/>
        </w:rPr>
        <w:object w:dxaOrig="4840" w:dyaOrig="660" w14:anchorId="45DD5176">
          <v:shape id="_x0000_i1031" type="#_x0000_t75" style="width:243.1pt;height:32.8pt" o:ole="">
            <v:imagedata r:id="rId19" o:title=""/>
          </v:shape>
          <o:OLEObject Type="Embed" ProgID="Equation.DSMT4" ShapeID="_x0000_i1031" DrawAspect="Content" ObjectID="_1804330227" r:id="rId20"/>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(2)</w:t>
      </w:r>
    </w:p>
    <w:p w14:paraId="7B5317D7"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Let X follow the Exponential distribution with pdf </w:t>
      </w:r>
      <w:r w:rsidRPr="00C9560A">
        <w:rPr>
          <w:rFonts w:ascii="Times New Roman" w:hAnsi="Times New Roman" w:cs="Times New Roman"/>
          <w:position w:val="-10"/>
          <w:sz w:val="20"/>
          <w:szCs w:val="20"/>
        </w:rPr>
        <w:object w:dxaOrig="1280" w:dyaOrig="360" w14:anchorId="568AF7A7">
          <v:shape id="_x0000_i1032" type="#_x0000_t75" style="width:64.15pt;height:17.8pt" o:ole="">
            <v:imagedata r:id="rId9" o:title=""/>
          </v:shape>
          <o:OLEObject Type="Embed" ProgID="Equation.DSMT4" ShapeID="_x0000_i1032" DrawAspect="Content" ObjectID="_1804330228" r:id="rId21"/>
        </w:object>
      </w:r>
      <w:r w:rsidRPr="00C9560A">
        <w:rPr>
          <w:rFonts w:ascii="Times New Roman" w:hAnsi="Times New Roman" w:cs="Times New Roman"/>
          <w:sz w:val="20"/>
          <w:szCs w:val="20"/>
        </w:rPr>
        <w:t xml:space="preserve">and </w:t>
      </w:r>
      <w:proofErr w:type="spellStart"/>
      <w:r w:rsidRPr="00C9560A">
        <w:rPr>
          <w:rFonts w:ascii="Times New Roman" w:hAnsi="Times New Roman" w:cs="Times New Roman"/>
          <w:sz w:val="20"/>
          <w:szCs w:val="20"/>
        </w:rPr>
        <w:t>cdf</w:t>
      </w:r>
      <w:proofErr w:type="spellEnd"/>
      <w:r w:rsidRPr="00C9560A">
        <w:rPr>
          <w:rFonts w:ascii="Times New Roman" w:hAnsi="Times New Roman" w:cs="Times New Roman"/>
          <w:sz w:val="20"/>
          <w:szCs w:val="20"/>
        </w:rPr>
        <w:t xml:space="preserve"> </w:t>
      </w:r>
      <w:r w:rsidRPr="00C9560A">
        <w:rPr>
          <w:rFonts w:ascii="Times New Roman" w:hAnsi="Times New Roman" w:cs="Times New Roman"/>
          <w:position w:val="-10"/>
          <w:sz w:val="20"/>
          <w:szCs w:val="20"/>
        </w:rPr>
        <w:object w:dxaOrig="1440" w:dyaOrig="360" w14:anchorId="2C4BAF11">
          <v:shape id="_x0000_i1033" type="#_x0000_t75" style="width:1in;height:17.8pt" o:ole="">
            <v:imagedata r:id="rId11" o:title=""/>
          </v:shape>
          <o:OLEObject Type="Embed" ProgID="Equation.DSMT4" ShapeID="_x0000_i1033" DrawAspect="Content" ObjectID="_1804330229" r:id="rId22"/>
        </w:object>
      </w:r>
      <w:r w:rsidRPr="00C9560A">
        <w:rPr>
          <w:rFonts w:ascii="Times New Roman" w:hAnsi="Times New Roman" w:cs="Times New Roman"/>
          <w:sz w:val="20"/>
          <w:szCs w:val="20"/>
        </w:rPr>
        <w:t xml:space="preserve">, </w:t>
      </w:r>
    </w:p>
    <w:p w14:paraId="3DC68C44"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such that </w:t>
      </w:r>
      <w:r w:rsidRPr="00C9560A">
        <w:rPr>
          <w:rFonts w:ascii="Times New Roman" w:hAnsi="Times New Roman" w:cs="Times New Roman"/>
          <w:position w:val="-10"/>
          <w:sz w:val="20"/>
          <w:szCs w:val="20"/>
        </w:rPr>
        <w:object w:dxaOrig="1440" w:dyaOrig="360" w14:anchorId="6E87DA24">
          <v:shape id="_x0000_i1034" type="#_x0000_t75" style="width:1in;height:17.8pt" o:ole="">
            <v:imagedata r:id="rId23" o:title=""/>
          </v:shape>
          <o:OLEObject Type="Embed" ProgID="Equation.DSMT4" ShapeID="_x0000_i1034" DrawAspect="Content" ObjectID="_1804330230" r:id="rId24"/>
        </w:object>
      </w:r>
      <w:r w:rsidRPr="00C9560A">
        <w:rPr>
          <w:rFonts w:ascii="Times New Roman" w:hAnsi="Times New Roman" w:cs="Times New Roman"/>
          <w:sz w:val="20"/>
          <w:szCs w:val="20"/>
        </w:rPr>
        <w:t xml:space="preserve">. Then, the pdf in (2) becomes: </w:t>
      </w:r>
    </w:p>
    <w:p w14:paraId="04FFDB9B"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eastAsiaTheme="minorEastAsia" w:hAnsi="Times New Roman" w:cs="Times New Roman"/>
          <w:position w:val="-12"/>
          <w:sz w:val="20"/>
          <w:szCs w:val="20"/>
        </w:rPr>
        <w:object w:dxaOrig="600" w:dyaOrig="360" w14:anchorId="6CC89568">
          <v:shape id="_x0000_i1035" type="#_x0000_t75" style="width:30.65pt;height:17.8pt" o:ole="">
            <v:imagedata r:id="rId25" o:title=""/>
          </v:shape>
          <o:OLEObject Type="Embed" ProgID="Equation.DSMT4" ShapeID="_x0000_i1035" DrawAspect="Content" ObjectID="_1804330231" r:id="rId26"/>
        </w:object>
      </w:r>
      <w:r w:rsidRPr="00C9560A">
        <w:rPr>
          <w:rFonts w:ascii="Times New Roman" w:eastAsiaTheme="minorEastAsia" w:hAnsi="Times New Roman" w:cs="Times New Roman"/>
          <w:sz w:val="20"/>
          <w:szCs w:val="20"/>
        </w:rPr>
        <w:t xml:space="preserve"> = </w:t>
      </w:r>
      <w:r w:rsidRPr="00C9560A">
        <w:rPr>
          <w:rFonts w:ascii="Times New Roman" w:hAnsi="Times New Roman" w:cs="Times New Roman"/>
          <w:position w:val="-30"/>
          <w:sz w:val="20"/>
          <w:szCs w:val="20"/>
        </w:rPr>
        <w:object w:dxaOrig="3720" w:dyaOrig="760" w14:anchorId="66189A36">
          <v:shape id="_x0000_i1036" type="#_x0000_t75" style="width:185.35pt;height:39.2pt" o:ole="">
            <v:imagedata r:id="rId27" o:title=""/>
          </v:shape>
          <o:OLEObject Type="Embed" ProgID="Equation.3" ShapeID="_x0000_i1036" DrawAspect="Content" ObjectID="_1804330232" r:id="rId28"/>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(3)</w:t>
      </w:r>
    </w:p>
    <w:p w14:paraId="6698870C"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lastRenderedPageBreak/>
        <w:t xml:space="preserve">= </w:t>
      </w:r>
      <w:r w:rsidRPr="00C9560A">
        <w:rPr>
          <w:rFonts w:ascii="Times New Roman" w:hAnsi="Times New Roman" w:cs="Times New Roman"/>
          <w:position w:val="-30"/>
          <w:sz w:val="20"/>
          <w:szCs w:val="20"/>
        </w:rPr>
        <w:object w:dxaOrig="4160" w:dyaOrig="760" w14:anchorId="58E0E4F4">
          <v:shape id="_x0000_i1037" type="#_x0000_t75" style="width:208.15pt;height:39.2pt" o:ole="">
            <v:imagedata r:id="rId29" o:title=""/>
          </v:shape>
          <o:OLEObject Type="Embed" ProgID="Equation.3" ShapeID="_x0000_i1037" DrawAspect="Content" ObjectID="_1804330233" r:id="rId30"/>
        </w:object>
      </w:r>
    </w:p>
    <w:p w14:paraId="0481CAFA"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 </w:t>
      </w:r>
      <w:r w:rsidRPr="00C9560A">
        <w:rPr>
          <w:rFonts w:ascii="Times New Roman" w:hAnsi="Times New Roman" w:cs="Times New Roman"/>
          <w:position w:val="-30"/>
          <w:sz w:val="20"/>
          <w:szCs w:val="20"/>
        </w:rPr>
        <w:object w:dxaOrig="2920" w:dyaOrig="760" w14:anchorId="46BC4E97">
          <v:shape id="_x0000_i1038" type="#_x0000_t75" style="width:146.15pt;height:39.2pt" o:ole="">
            <v:imagedata r:id="rId31" o:title=""/>
          </v:shape>
          <o:OLEObject Type="Embed" ProgID="Equation.3" ShapeID="_x0000_i1038" DrawAspect="Content" ObjectID="_1804330234" r:id="rId32"/>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(4)</w:t>
      </w:r>
    </w:p>
    <w:p w14:paraId="025496B7"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 </w:t>
      </w:r>
      <w:r w:rsidRPr="00C9560A">
        <w:rPr>
          <w:rFonts w:ascii="Times New Roman" w:hAnsi="Times New Roman" w:cs="Times New Roman"/>
          <w:position w:val="-30"/>
          <w:sz w:val="20"/>
          <w:szCs w:val="20"/>
        </w:rPr>
        <w:object w:dxaOrig="2260" w:dyaOrig="760" w14:anchorId="411FCA8D">
          <v:shape id="_x0000_i1039" type="#_x0000_t75" style="width:114.05pt;height:39.2pt" o:ole="">
            <v:imagedata r:id="rId33" o:title=""/>
          </v:shape>
          <o:OLEObject Type="Embed" ProgID="Equation.3" ShapeID="_x0000_i1039" DrawAspect="Content" ObjectID="_1804330235" r:id="rId34"/>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(5)</w:t>
      </w:r>
    </w:p>
    <w:p w14:paraId="02269F4F"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eastAsiaTheme="minorEastAsia" w:hAnsi="Times New Roman" w:cs="Times New Roman"/>
          <w:position w:val="-12"/>
          <w:sz w:val="20"/>
          <w:szCs w:val="20"/>
        </w:rPr>
        <w:object w:dxaOrig="600" w:dyaOrig="360" w14:anchorId="7BAA58F0">
          <v:shape id="_x0000_i1040" type="#_x0000_t75" style="width:30.65pt;height:17.8pt" o:ole="">
            <v:imagedata r:id="rId25" o:title=""/>
          </v:shape>
          <o:OLEObject Type="Embed" ProgID="Equation.DSMT4" ShapeID="_x0000_i1040" DrawAspect="Content" ObjectID="_1804330236" r:id="rId35"/>
        </w:object>
      </w:r>
      <w:r w:rsidRPr="00C9560A">
        <w:rPr>
          <w:rFonts w:ascii="Times New Roman" w:eastAsiaTheme="minorEastAsia" w:hAnsi="Times New Roman" w:cs="Times New Roman"/>
          <w:sz w:val="20"/>
          <w:szCs w:val="20"/>
        </w:rPr>
        <w:t xml:space="preserve"> </w:t>
      </w:r>
      <w:r w:rsidRPr="00C9560A">
        <w:rPr>
          <w:rFonts w:ascii="Times New Roman" w:hAnsi="Times New Roman" w:cs="Times New Roman"/>
          <w:sz w:val="20"/>
          <w:szCs w:val="20"/>
        </w:rPr>
        <w:t xml:space="preserve">= </w:t>
      </w:r>
      <w:r w:rsidRPr="00C9560A">
        <w:rPr>
          <w:rFonts w:ascii="Times New Roman" w:hAnsi="Times New Roman" w:cs="Times New Roman"/>
          <w:position w:val="-30"/>
          <w:sz w:val="20"/>
          <w:szCs w:val="20"/>
        </w:rPr>
        <w:object w:dxaOrig="1240" w:dyaOrig="820" w14:anchorId="5122E799">
          <v:shape id="_x0000_i1041" type="#_x0000_t75" style="width:62pt;height:42.05pt" o:ole="">
            <v:imagedata r:id="rId36" o:title=""/>
          </v:shape>
          <o:OLEObject Type="Embed" ProgID="Equation.3" ShapeID="_x0000_i1041" DrawAspect="Content" ObjectID="_1804330237" r:id="rId37"/>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(6)</w:t>
      </w:r>
    </w:p>
    <w:p w14:paraId="1EBA4F5A"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Any random variable X that has the probability density function given in (6) is said to have the Gamma-Exponential distribution with shape parameter α and β and scale parameter </w:t>
      </w:r>
      <w:r w:rsidRPr="00C9560A">
        <w:rPr>
          <w:rFonts w:ascii="Times New Roman" w:hAnsi="Times New Roman" w:cs="Times New Roman"/>
          <w:position w:val="-6"/>
          <w:sz w:val="20"/>
          <w:szCs w:val="20"/>
        </w:rPr>
        <w:object w:dxaOrig="220" w:dyaOrig="279" w14:anchorId="431BAE86">
          <v:shape id="_x0000_i1042" type="#_x0000_t75" style="width:12.1pt;height:14.25pt" o:ole="">
            <v:imagedata r:id="rId38" o:title=""/>
          </v:shape>
          <o:OLEObject Type="Embed" ProgID="Equation.DSMT4" ShapeID="_x0000_i1042" DrawAspect="Content" ObjectID="_1804330238" r:id="rId39"/>
        </w:object>
      </w:r>
      <w:r w:rsidRPr="00C9560A">
        <w:rPr>
          <w:rFonts w:ascii="Times New Roman" w:hAnsi="Times New Roman" w:cs="Times New Roman"/>
          <w:sz w:val="20"/>
          <w:szCs w:val="20"/>
        </w:rPr>
        <w:t xml:space="preserve"> and written as </w:t>
      </w:r>
      <w:r w:rsidRPr="00C9560A">
        <w:rPr>
          <w:rFonts w:ascii="Times New Roman" w:hAnsi="Times New Roman" w:cs="Times New Roman"/>
          <w:i/>
          <w:sz w:val="20"/>
          <w:szCs w:val="20"/>
        </w:rPr>
        <w:t>X</w:t>
      </w:r>
      <w:r w:rsidRPr="00C9560A">
        <w:rPr>
          <w:rFonts w:ascii="Times New Roman" w:hAnsi="Times New Roman" w:cs="Times New Roman"/>
          <w:sz w:val="20"/>
          <w:szCs w:val="20"/>
        </w:rPr>
        <w:t xml:space="preserve"> ~ GED(</w:t>
      </w:r>
      <w:r w:rsidRPr="00C9560A">
        <w:rPr>
          <w:rFonts w:ascii="Times New Roman" w:hAnsi="Times New Roman" w:cs="Times New Roman"/>
          <w:i/>
          <w:sz w:val="20"/>
          <w:szCs w:val="20"/>
        </w:rPr>
        <w:t>α, β,</w:t>
      </w:r>
      <w:r w:rsidRPr="00C9560A">
        <w:rPr>
          <w:rFonts w:ascii="Times New Roman" w:hAnsi="Times New Roman" w:cs="Times New Roman"/>
          <w:i/>
          <w:position w:val="-6"/>
          <w:sz w:val="20"/>
          <w:szCs w:val="20"/>
        </w:rPr>
        <w:object w:dxaOrig="220" w:dyaOrig="279" w14:anchorId="180331A2">
          <v:shape id="_x0000_i1043" type="#_x0000_t75" style="width:12.1pt;height:14.25pt" o:ole="">
            <v:imagedata r:id="rId38" o:title=""/>
          </v:shape>
          <o:OLEObject Type="Embed" ProgID="Equation.DSMT4" ShapeID="_x0000_i1043" DrawAspect="Content" ObjectID="_1804330239" r:id="rId40"/>
        </w:object>
      </w:r>
      <w:r w:rsidRPr="00C9560A">
        <w:rPr>
          <w:rFonts w:ascii="Times New Roman" w:hAnsi="Times New Roman" w:cs="Times New Roman"/>
          <w:sz w:val="20"/>
          <w:szCs w:val="20"/>
        </w:rPr>
        <w:t>).</w:t>
      </w:r>
    </w:p>
    <w:p w14:paraId="6C82FC44" w14:textId="77777777" w:rsidR="00284CBA" w:rsidRPr="00C9560A" w:rsidRDefault="00284CBA" w:rsidP="00284CBA">
      <w:pPr>
        <w:spacing w:after="0" w:line="240" w:lineRule="auto"/>
        <w:rPr>
          <w:rFonts w:ascii="Times New Roman" w:hAnsi="Times New Roman" w:cs="Times New Roman"/>
          <w:b/>
          <w:sz w:val="20"/>
          <w:szCs w:val="20"/>
        </w:rPr>
      </w:pPr>
      <w:r w:rsidRPr="00C9560A">
        <w:rPr>
          <w:rFonts w:ascii="Times New Roman" w:hAnsi="Times New Roman" w:cs="Times New Roman"/>
          <w:b/>
          <w:sz w:val="20"/>
          <w:szCs w:val="20"/>
        </w:rPr>
        <w:t>Theorem 2</w:t>
      </w:r>
    </w:p>
    <w:p w14:paraId="7814A753"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Required to prove that </w:t>
      </w:r>
      <w:r w:rsidRPr="00C9560A">
        <w:rPr>
          <w:rFonts w:ascii="Times New Roman" w:hAnsi="Times New Roman" w:cs="Times New Roman"/>
          <w:position w:val="-32"/>
          <w:sz w:val="20"/>
          <w:szCs w:val="20"/>
        </w:rPr>
        <w:object w:dxaOrig="1219" w:dyaOrig="760" w14:anchorId="4D93DD5B">
          <v:shape id="_x0000_i1044" type="#_x0000_t75" style="width:59.9pt;height:39.2pt" o:ole="">
            <v:imagedata r:id="rId41" o:title=""/>
          </v:shape>
          <o:OLEObject Type="Embed" ProgID="Equation.DSMT4" ShapeID="_x0000_i1044" DrawAspect="Content" ObjectID="_1804330240" r:id="rId42"/>
        </w:object>
      </w:r>
      <w:r w:rsidRPr="00C9560A">
        <w:rPr>
          <w:rFonts w:ascii="Times New Roman" w:hAnsi="Times New Roman" w:cs="Times New Roman"/>
          <w:sz w:val="20"/>
          <w:szCs w:val="20"/>
        </w:rPr>
        <w:t xml:space="preserve"> </w:t>
      </w:r>
      <w:r w:rsidRPr="00C9560A">
        <w:rPr>
          <w:rFonts w:ascii="Times New Roman" w:hAnsi="Times New Roman" w:cs="Times New Roman"/>
          <w:position w:val="-4"/>
          <w:sz w:val="20"/>
          <w:szCs w:val="20"/>
        </w:rPr>
        <w:object w:dxaOrig="180" w:dyaOrig="279" w14:anchorId="3C9FCD2B">
          <v:shape id="_x0000_i1045" type="#_x0000_t75" style="width:9.25pt;height:14.25pt" o:ole="">
            <v:imagedata r:id="rId43" o:title=""/>
          </v:shape>
          <o:OLEObject Type="Embed" ProgID="Equation.DSMT4" ShapeID="_x0000_i1045" DrawAspect="Content" ObjectID="_1804330241" r:id="rId44"/>
        </w:object>
      </w:r>
      <w:r w:rsidRPr="00C9560A">
        <w:rPr>
          <w:rFonts w:ascii="Times New Roman" w:hAnsi="Times New Roman" w:cs="Times New Roman"/>
          <w:sz w:val="20"/>
          <w:szCs w:val="20"/>
        </w:rPr>
        <w:t xml:space="preserve"> </w:t>
      </w:r>
    </w:p>
    <w:p w14:paraId="4B640746"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position w:val="-32"/>
          <w:sz w:val="20"/>
          <w:szCs w:val="20"/>
        </w:rPr>
        <w:object w:dxaOrig="2720" w:dyaOrig="840" w14:anchorId="598EADAE">
          <v:shape id="_x0000_i1046" type="#_x0000_t75" style="width:136.15pt;height:41.35pt" o:ole="">
            <v:imagedata r:id="rId45" o:title=""/>
          </v:shape>
          <o:OLEObject Type="Embed" ProgID="Equation.DSMT4" ShapeID="_x0000_i1046" DrawAspect="Content" ObjectID="_1804330242" r:id="rId46"/>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(7)</w:t>
      </w:r>
    </w:p>
    <w:p w14:paraId="5777E677"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Let </w:t>
      </w:r>
      <w:r w:rsidRPr="00C9560A">
        <w:rPr>
          <w:rFonts w:ascii="Times New Roman" w:hAnsi="Times New Roman" w:cs="Times New Roman"/>
          <w:position w:val="-22"/>
          <w:sz w:val="20"/>
          <w:szCs w:val="20"/>
        </w:rPr>
        <w:object w:dxaOrig="1860" w:dyaOrig="560" w14:anchorId="51A9DBDA">
          <v:shape id="_x0000_i1047" type="#_x0000_t75" style="width:93.4pt;height:27.8pt" o:ole="">
            <v:imagedata r:id="rId47" o:title=""/>
          </v:shape>
          <o:OLEObject Type="Embed" ProgID="Equation.DSMT4" ShapeID="_x0000_i1047" DrawAspect="Content" ObjectID="_1804330243" r:id="rId48"/>
        </w:object>
      </w:r>
      <w:r w:rsidRPr="00C9560A">
        <w:rPr>
          <w:rFonts w:ascii="Times New Roman" w:hAnsi="Times New Roman" w:cs="Times New Roman"/>
          <w:sz w:val="20"/>
          <w:szCs w:val="20"/>
        </w:rPr>
        <w:t xml:space="preserve"> </w:t>
      </w:r>
    </w:p>
    <w:p w14:paraId="2DD13B7F"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so that</w:t>
      </w:r>
      <w:r w:rsidRPr="00C9560A">
        <w:rPr>
          <w:rFonts w:ascii="Times New Roman" w:hAnsi="Times New Roman" w:cs="Times New Roman"/>
          <w:position w:val="-18"/>
          <w:sz w:val="20"/>
          <w:szCs w:val="20"/>
        </w:rPr>
        <w:object w:dxaOrig="1160" w:dyaOrig="520" w14:anchorId="7C642CC2">
          <v:shape id="_x0000_i1048" type="#_x0000_t75" style="width:57.75pt;height:27.1pt" o:ole="">
            <v:imagedata r:id="rId49" o:title=""/>
          </v:shape>
          <o:OLEObject Type="Embed" ProgID="Equation.DSMT4" ShapeID="_x0000_i1048" DrawAspect="Content" ObjectID="_1804330244" r:id="rId50"/>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p>
    <w:p w14:paraId="4EE44FED"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Then (7) reduces to:</w:t>
      </w:r>
    </w:p>
    <w:p w14:paraId="27DB1A4E"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 </w:t>
      </w:r>
      <w:r w:rsidRPr="00C9560A">
        <w:rPr>
          <w:rFonts w:ascii="Times New Roman" w:hAnsi="Times New Roman" w:cs="Times New Roman"/>
          <w:position w:val="-50"/>
          <w:sz w:val="20"/>
          <w:szCs w:val="20"/>
        </w:rPr>
        <w:object w:dxaOrig="5580" w:dyaOrig="1120" w14:anchorId="2A160444">
          <v:shape id="_x0000_i1049" type="#_x0000_t75" style="width:278.75pt;height:56.3pt" o:ole="">
            <v:imagedata r:id="rId51" o:title=""/>
          </v:shape>
          <o:OLEObject Type="Embed" ProgID="Equation.DSMT4" ShapeID="_x0000_i1049" DrawAspect="Content" ObjectID="_1804330245" r:id="rId52"/>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(8)</w:t>
      </w:r>
    </w:p>
    <w:p w14:paraId="1B8CE8B2" w14:textId="77777777" w:rsidR="00284CBA" w:rsidRPr="00C9560A" w:rsidRDefault="00284CBA" w:rsidP="00284CBA">
      <w:pPr>
        <w:spacing w:after="0" w:line="240" w:lineRule="auto"/>
        <w:rPr>
          <w:rFonts w:ascii="Times New Roman" w:hAnsi="Times New Roman" w:cs="Times New Roman"/>
          <w:sz w:val="20"/>
          <w:szCs w:val="20"/>
        </w:rPr>
      </w:pPr>
      <w:r w:rsidRPr="00C9560A">
        <w:rPr>
          <w:position w:val="-32"/>
          <w:sz w:val="20"/>
          <w:szCs w:val="20"/>
        </w:rPr>
        <w:object w:dxaOrig="3100" w:dyaOrig="760" w14:anchorId="29AE6CDC">
          <v:shape id="_x0000_i1050" type="#_x0000_t75" style="width:156.1pt;height:39.2pt" o:ole="">
            <v:imagedata r:id="rId53" o:title=""/>
          </v:shape>
          <o:OLEObject Type="Embed" ProgID="Equation.DSMT4" ShapeID="_x0000_i1050" DrawAspect="Content" ObjectID="_1804330246" r:id="rId54"/>
        </w:object>
      </w:r>
      <w:r w:rsidRPr="00C9560A">
        <w:rPr>
          <w:sz w:val="20"/>
          <w:szCs w:val="20"/>
        </w:rPr>
        <w:tab/>
      </w:r>
      <w:r w:rsidRPr="00C9560A">
        <w:rPr>
          <w:sz w:val="20"/>
          <w:szCs w:val="20"/>
        </w:rPr>
        <w:tab/>
      </w:r>
      <w:r w:rsidRPr="00C9560A">
        <w:rPr>
          <w:sz w:val="20"/>
          <w:szCs w:val="20"/>
        </w:rPr>
        <w:tab/>
      </w:r>
      <w:r w:rsidRPr="00C9560A">
        <w:rPr>
          <w:sz w:val="20"/>
          <w:szCs w:val="20"/>
        </w:rPr>
        <w:tab/>
      </w:r>
      <w:r w:rsidRPr="00C9560A">
        <w:rPr>
          <w:sz w:val="20"/>
          <w:szCs w:val="20"/>
        </w:rPr>
        <w:tab/>
      </w:r>
      <w:r w:rsidRPr="00C9560A">
        <w:rPr>
          <w:sz w:val="20"/>
          <w:szCs w:val="20"/>
        </w:rPr>
        <w:tab/>
      </w:r>
      <w:r w:rsidRPr="00C9560A">
        <w:rPr>
          <w:sz w:val="20"/>
          <w:szCs w:val="20"/>
        </w:rPr>
        <w:tab/>
      </w:r>
      <w:r w:rsidRPr="00C9560A">
        <w:rPr>
          <w:sz w:val="20"/>
          <w:szCs w:val="20"/>
        </w:rPr>
        <w:tab/>
      </w:r>
      <w:r w:rsidRPr="00C9560A">
        <w:rPr>
          <w:rFonts w:ascii="Times New Roman" w:hAnsi="Times New Roman" w:cs="Times New Roman"/>
          <w:sz w:val="20"/>
          <w:szCs w:val="20"/>
        </w:rPr>
        <w:t>(9)</w:t>
      </w:r>
    </w:p>
    <w:p w14:paraId="07C7BDA6"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position w:val="-32"/>
          <w:sz w:val="20"/>
          <w:szCs w:val="20"/>
        </w:rPr>
        <w:object w:dxaOrig="2920" w:dyaOrig="760" w14:anchorId="23930AB1">
          <v:shape id="_x0000_i1051" type="#_x0000_t75" style="width:146.15pt;height:39.2pt" o:ole="">
            <v:imagedata r:id="rId55" o:title=""/>
          </v:shape>
          <o:OLEObject Type="Embed" ProgID="Equation.DSMT4" ShapeID="_x0000_i1051" DrawAspect="Content" ObjectID="_1804330247" r:id="rId56"/>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(10)</w:t>
      </w:r>
    </w:p>
    <w:p w14:paraId="14C339A3" w14:textId="77777777" w:rsidR="00284CBA" w:rsidRPr="00C9560A" w:rsidRDefault="00284CBA" w:rsidP="00284CBA">
      <w:pPr>
        <w:spacing w:after="0" w:line="240" w:lineRule="auto"/>
        <w:rPr>
          <w:rFonts w:ascii="Times New Roman" w:hAnsi="Times New Roman" w:cs="Times New Roman"/>
          <w:b/>
          <w:sz w:val="20"/>
          <w:szCs w:val="20"/>
        </w:rPr>
      </w:pPr>
      <w:r w:rsidRPr="00C9560A">
        <w:rPr>
          <w:rFonts w:ascii="Times New Roman" w:hAnsi="Times New Roman" w:cs="Times New Roman"/>
          <w:b/>
          <w:sz w:val="20"/>
          <w:szCs w:val="20"/>
        </w:rPr>
        <w:t>Theorem 3</w:t>
      </w:r>
    </w:p>
    <w:p w14:paraId="2086DBC3"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The cumulative distribution function (cdf) of the Gamma-Exponential distribution is given by:</w:t>
      </w:r>
    </w:p>
    <w:p w14:paraId="70A98E7F" w14:textId="77777777" w:rsidR="00284CBA" w:rsidRPr="00C9560A" w:rsidRDefault="00284CBA" w:rsidP="00284CBA">
      <w:pPr>
        <w:spacing w:line="240" w:lineRule="auto"/>
        <w:rPr>
          <w:rFonts w:ascii="Times New Roman" w:eastAsiaTheme="minorEastAsia" w:hAnsi="Times New Roman" w:cs="Times New Roman"/>
          <w:sz w:val="20"/>
          <w:szCs w:val="20"/>
        </w:rPr>
      </w:pPr>
      <w:r w:rsidRPr="00C9560A">
        <w:rPr>
          <w:rFonts w:ascii="Times New Roman" w:hAnsi="Times New Roman" w:cs="Times New Roman"/>
          <w:sz w:val="20"/>
          <w:szCs w:val="20"/>
        </w:rPr>
        <w:t xml:space="preserve">F(x) = </w:t>
      </w:r>
      <w:r w:rsidRPr="00C9560A">
        <w:rPr>
          <w:rFonts w:ascii="Times New Roman" w:hAnsi="Times New Roman" w:cs="Times New Roman"/>
          <w:position w:val="-22"/>
          <w:sz w:val="20"/>
          <w:szCs w:val="20"/>
        </w:rPr>
        <w:object w:dxaOrig="1260" w:dyaOrig="560" w14:anchorId="5B0DE8D0">
          <v:shape id="_x0000_i1052" type="#_x0000_t75" style="width:62.75pt;height:27.8pt" o:ole="">
            <v:imagedata r:id="rId57" o:title=""/>
          </v:shape>
          <o:OLEObject Type="Embed" ProgID="Equation.3" ShapeID="_x0000_i1052" DrawAspect="Content" ObjectID="_1804330248" r:id="rId58"/>
        </w:object>
      </w:r>
      <w:r w:rsidRPr="00C9560A">
        <w:rPr>
          <w:rFonts w:ascii="Times New Roman" w:hAnsi="Times New Roman" w:cs="Times New Roman"/>
          <w:sz w:val="20"/>
          <w:szCs w:val="20"/>
        </w:rPr>
        <w:t>,</w:t>
      </w:r>
      <w:r w:rsidRPr="00C9560A">
        <w:rPr>
          <w:rFonts w:ascii="Times New Roman" w:hAnsi="Times New Roman" w:cs="Times New Roman"/>
          <w:sz w:val="20"/>
          <w:szCs w:val="20"/>
        </w:rPr>
        <w:tab/>
        <w:t>x,</w:t>
      </w:r>
      <m:oMath>
        <m:r>
          <w:rPr>
            <w:rFonts w:ascii="Cambria Math" w:hAnsi="Cambria Math" w:cs="Times New Roman"/>
            <w:sz w:val="20"/>
            <w:szCs w:val="20"/>
          </w:rPr>
          <m:t>α</m:t>
        </m:r>
      </m:oMath>
      <w:r w:rsidRPr="00C9560A">
        <w:rPr>
          <w:rFonts w:ascii="Times New Roman" w:eastAsiaTheme="minorEastAsia" w:hAnsi="Times New Roman" w:cs="Times New Roman"/>
          <w:sz w:val="20"/>
          <w:szCs w:val="20"/>
        </w:rPr>
        <w:t xml:space="preserve"> &gt; 0</w:t>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r>
      <w:r w:rsidRPr="00C9560A">
        <w:rPr>
          <w:rFonts w:ascii="Times New Roman" w:eastAsiaTheme="minorEastAsia" w:hAnsi="Times New Roman" w:cs="Times New Roman"/>
          <w:sz w:val="20"/>
          <w:szCs w:val="20"/>
        </w:rPr>
        <w:tab/>
        <w:t>(11)</w:t>
      </w:r>
    </w:p>
    <w:p w14:paraId="33CC82FE" w14:textId="77777777" w:rsidR="00284CBA" w:rsidRPr="00C9560A" w:rsidRDefault="00284CBA" w:rsidP="00284CBA">
      <w:pPr>
        <w:spacing w:line="240" w:lineRule="auto"/>
        <w:rPr>
          <w:rFonts w:ascii="Times New Roman" w:eastAsiaTheme="minorEastAsia" w:hAnsi="Times New Roman" w:cs="Times New Roman"/>
          <w:sz w:val="20"/>
          <w:szCs w:val="20"/>
        </w:rPr>
      </w:pPr>
      <w:r w:rsidRPr="00C9560A">
        <w:rPr>
          <w:rFonts w:ascii="Times New Roman" w:eastAsiaTheme="minorEastAsia" w:hAnsi="Times New Roman" w:cs="Times New Roman"/>
          <w:sz w:val="20"/>
          <w:szCs w:val="20"/>
        </w:rPr>
        <w:t xml:space="preserve">Where </w:t>
      </w:r>
      <w:r w:rsidRPr="00C9560A">
        <w:rPr>
          <w:rFonts w:ascii="Times New Roman" w:eastAsiaTheme="minorEastAsia" w:hAnsi="Times New Roman" w:cs="Times New Roman"/>
          <w:position w:val="-32"/>
          <w:sz w:val="20"/>
          <w:szCs w:val="20"/>
        </w:rPr>
        <w:object w:dxaOrig="2040" w:dyaOrig="760" w14:anchorId="3FA95C76">
          <v:shape id="_x0000_i1053" type="#_x0000_t75" style="width:101.95pt;height:39.2pt" o:ole="">
            <v:imagedata r:id="rId59" o:title=""/>
          </v:shape>
          <o:OLEObject Type="Embed" ProgID="Equation.DSMT4" ShapeID="_x0000_i1053" DrawAspect="Content" ObjectID="_1804330249" r:id="rId60"/>
        </w:object>
      </w:r>
      <w:r w:rsidRPr="00C9560A">
        <w:rPr>
          <w:rFonts w:ascii="Times New Roman" w:eastAsiaTheme="minorEastAsia" w:hAnsi="Times New Roman" w:cs="Times New Roman"/>
          <w:sz w:val="20"/>
          <w:szCs w:val="20"/>
        </w:rPr>
        <w:t xml:space="preserve">is the lower incomplete gamma function and </w:t>
      </w:r>
    </w:p>
    <w:p w14:paraId="47CA10A2" w14:textId="77777777" w:rsidR="00284CBA" w:rsidRPr="00C9560A" w:rsidRDefault="00284CBA" w:rsidP="00284CBA">
      <w:pPr>
        <w:spacing w:line="240" w:lineRule="auto"/>
        <w:rPr>
          <w:rFonts w:ascii="Times New Roman" w:eastAsiaTheme="minorEastAsia" w:hAnsi="Times New Roman" w:cs="Times New Roman"/>
          <w:sz w:val="20"/>
          <w:szCs w:val="20"/>
        </w:rPr>
      </w:pPr>
      <w:r w:rsidRPr="00C9560A">
        <w:rPr>
          <w:rFonts w:ascii="Times New Roman" w:eastAsiaTheme="minorEastAsia" w:hAnsi="Times New Roman" w:cs="Times New Roman"/>
          <w:position w:val="-32"/>
          <w:sz w:val="20"/>
          <w:szCs w:val="20"/>
        </w:rPr>
        <w:object w:dxaOrig="1840" w:dyaOrig="760" w14:anchorId="5F4D0018">
          <v:shape id="_x0000_i1054" type="#_x0000_t75" style="width:91.95pt;height:39.2pt" o:ole="">
            <v:imagedata r:id="rId61" o:title=""/>
          </v:shape>
          <o:OLEObject Type="Embed" ProgID="Equation.DSMT4" ShapeID="_x0000_i1054" DrawAspect="Content" ObjectID="_1804330250" r:id="rId62"/>
        </w:object>
      </w:r>
      <w:r w:rsidRPr="00C9560A">
        <w:rPr>
          <w:rFonts w:ascii="Times New Roman" w:eastAsiaTheme="minorEastAsia" w:hAnsi="Times New Roman" w:cs="Times New Roman"/>
          <w:sz w:val="20"/>
          <w:szCs w:val="20"/>
        </w:rPr>
        <w:t>is the complete gamma function.</w:t>
      </w:r>
    </w:p>
    <w:p w14:paraId="2DECDFD5" w14:textId="77777777" w:rsidR="00284CBA" w:rsidRPr="00C9560A" w:rsidRDefault="00284CBA" w:rsidP="00284CBA">
      <w:pPr>
        <w:spacing w:line="240" w:lineRule="auto"/>
        <w:rPr>
          <w:rFonts w:ascii="Times New Roman" w:hAnsi="Times New Roman" w:cs="Times New Roman"/>
          <w:b/>
          <w:position w:val="-24"/>
          <w:sz w:val="20"/>
          <w:szCs w:val="20"/>
        </w:rPr>
      </w:pPr>
      <w:r w:rsidRPr="00C9560A">
        <w:rPr>
          <w:rFonts w:ascii="Times New Roman" w:hAnsi="Times New Roman" w:cs="Times New Roman"/>
          <w:b/>
          <w:position w:val="-24"/>
          <w:sz w:val="20"/>
          <w:szCs w:val="20"/>
        </w:rPr>
        <w:t>Proof:</w:t>
      </w:r>
    </w:p>
    <w:p w14:paraId="7353C511"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lastRenderedPageBreak/>
        <w:t xml:space="preserve">CDF = F(x) = </w:t>
      </w:r>
      <w:r w:rsidRPr="00C9560A">
        <w:rPr>
          <w:rFonts w:ascii="Times New Roman" w:hAnsi="Times New Roman" w:cs="Times New Roman"/>
          <w:position w:val="-32"/>
          <w:sz w:val="20"/>
          <w:szCs w:val="20"/>
        </w:rPr>
        <w:object w:dxaOrig="920" w:dyaOrig="760" w14:anchorId="280981C5">
          <v:shape id="_x0000_i1055" type="#_x0000_t75" style="width:44.9pt;height:39.2pt" o:ole="">
            <v:imagedata r:id="rId63" o:title=""/>
          </v:shape>
          <o:OLEObject Type="Embed" ProgID="Equation.3" ShapeID="_x0000_i1055" DrawAspect="Content" ObjectID="_1804330251" r:id="rId64"/>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001E1E81">
        <w:rPr>
          <w:rFonts w:ascii="Times New Roman" w:hAnsi="Times New Roman" w:cs="Times New Roman"/>
          <w:sz w:val="20"/>
          <w:szCs w:val="20"/>
        </w:rPr>
        <w:tab/>
      </w:r>
      <w:r w:rsidRPr="00C9560A">
        <w:rPr>
          <w:rFonts w:ascii="Times New Roman" w:hAnsi="Times New Roman" w:cs="Times New Roman"/>
          <w:sz w:val="20"/>
          <w:szCs w:val="20"/>
        </w:rPr>
        <w:t>(12)</w:t>
      </w:r>
    </w:p>
    <w:p w14:paraId="6FBC2372"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F(x) = </w:t>
      </w:r>
      <w:r w:rsidRPr="00C9560A">
        <w:rPr>
          <w:rFonts w:ascii="Times New Roman" w:hAnsi="Times New Roman" w:cs="Times New Roman"/>
          <w:position w:val="-32"/>
          <w:sz w:val="20"/>
          <w:szCs w:val="20"/>
        </w:rPr>
        <w:object w:dxaOrig="1660" w:dyaOrig="840" w14:anchorId="0FC42F5F">
          <v:shape id="_x0000_i1056" type="#_x0000_t75" style="width:84.1pt;height:41.35pt" o:ole="">
            <v:imagedata r:id="rId65" o:title=""/>
          </v:shape>
          <o:OLEObject Type="Embed" ProgID="Equation.3" ShapeID="_x0000_i1056" DrawAspect="Content" ObjectID="_1804330252" r:id="rId66"/>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(13)</w:t>
      </w:r>
    </w:p>
    <w:p w14:paraId="1FA8B970"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F(x) = </w:t>
      </w:r>
      <w:r w:rsidRPr="00C9560A">
        <w:rPr>
          <w:rFonts w:ascii="Times New Roman" w:hAnsi="Times New Roman" w:cs="Times New Roman"/>
          <w:position w:val="-32"/>
          <w:sz w:val="20"/>
          <w:szCs w:val="20"/>
        </w:rPr>
        <w:object w:dxaOrig="2000" w:dyaOrig="760" w14:anchorId="745A09F4">
          <v:shape id="_x0000_i1057" type="#_x0000_t75" style="width:99.8pt;height:39.2pt" o:ole="">
            <v:imagedata r:id="rId67" o:title=""/>
          </v:shape>
          <o:OLEObject Type="Embed" ProgID="Equation.3" ShapeID="_x0000_i1057" DrawAspect="Content" ObjectID="_1804330253" r:id="rId68"/>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(14)</w:t>
      </w:r>
    </w:p>
    <w:p w14:paraId="26DEBC41"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Let u = </w:t>
      </w:r>
      <w:r w:rsidRPr="00C9560A">
        <w:rPr>
          <w:rFonts w:ascii="Times New Roman" w:hAnsi="Times New Roman" w:cs="Times New Roman"/>
          <w:position w:val="-28"/>
          <w:sz w:val="20"/>
          <w:szCs w:val="20"/>
        </w:rPr>
        <w:object w:dxaOrig="2200" w:dyaOrig="660" w14:anchorId="3D3CC98E">
          <v:shape id="_x0000_i1058" type="#_x0000_t75" style="width:111.2pt;height:32.8pt" o:ole="">
            <v:imagedata r:id="rId69" o:title=""/>
          </v:shape>
          <o:OLEObject Type="Embed" ProgID="Equation.3" ShapeID="_x0000_i1058" DrawAspect="Content" ObjectID="_1804330254" r:id="rId70"/>
        </w:object>
      </w:r>
    </w:p>
    <w:p w14:paraId="49E8D6CA"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F(x) = </w:t>
      </w:r>
      <w:r w:rsidRPr="00C9560A">
        <w:rPr>
          <w:rFonts w:ascii="Times New Roman" w:hAnsi="Times New Roman" w:cs="Times New Roman"/>
          <w:position w:val="-32"/>
          <w:sz w:val="20"/>
          <w:szCs w:val="20"/>
        </w:rPr>
        <w:object w:dxaOrig="2540" w:dyaOrig="780" w14:anchorId="600D266C">
          <v:shape id="_x0000_i1059" type="#_x0000_t75" style="width:126.9pt;height:40.65pt" o:ole="">
            <v:imagedata r:id="rId71" o:title=""/>
          </v:shape>
          <o:OLEObject Type="Embed" ProgID="Equation.DSMT4" ShapeID="_x0000_i1059" DrawAspect="Content" ObjectID="_1804330255" r:id="rId72"/>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(15)</w:t>
      </w:r>
    </w:p>
    <w:p w14:paraId="0484E0AC" w14:textId="77777777" w:rsidR="00284CBA" w:rsidRPr="00C9560A" w:rsidRDefault="00284CBA" w:rsidP="00284CBA">
      <w:pPr>
        <w:spacing w:line="240" w:lineRule="auto"/>
        <w:rPr>
          <w:rFonts w:ascii="Times New Roman" w:hAnsi="Times New Roman" w:cs="Times New Roman"/>
          <w:sz w:val="20"/>
          <w:szCs w:val="20"/>
        </w:rPr>
      </w:pPr>
      <w:r w:rsidRPr="00C9560A">
        <w:rPr>
          <w:rFonts w:ascii="Times New Roman" w:hAnsi="Times New Roman" w:cs="Times New Roman"/>
          <w:sz w:val="20"/>
          <w:szCs w:val="20"/>
        </w:rPr>
        <w:t xml:space="preserve">F(x) = </w:t>
      </w:r>
      <w:r w:rsidRPr="00C9560A">
        <w:rPr>
          <w:rFonts w:ascii="Times New Roman" w:hAnsi="Times New Roman" w:cs="Times New Roman"/>
          <w:position w:val="-32"/>
          <w:sz w:val="20"/>
          <w:szCs w:val="20"/>
        </w:rPr>
        <w:object w:dxaOrig="1660" w:dyaOrig="760" w14:anchorId="7387F544">
          <v:shape id="_x0000_i1060" type="#_x0000_t75" style="width:84.1pt;height:39.2pt" o:ole="">
            <v:imagedata r:id="rId73" o:title=""/>
          </v:shape>
          <o:OLEObject Type="Embed" ProgID="Equation.DSMT4" ShapeID="_x0000_i1060" DrawAspect="Content" ObjectID="_1804330256" r:id="rId74"/>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(16)</w:t>
      </w:r>
    </w:p>
    <w:p w14:paraId="78ABDF6D" w14:textId="77777777" w:rsidR="00284CBA" w:rsidRPr="00C9560A" w:rsidRDefault="00284CBA" w:rsidP="00284CBA">
      <w:pPr>
        <w:spacing w:after="0" w:line="240" w:lineRule="auto"/>
        <w:rPr>
          <w:rFonts w:ascii="Times New Roman" w:hAnsi="Times New Roman" w:cs="Times New Roman"/>
          <w:sz w:val="20"/>
          <w:szCs w:val="20"/>
        </w:rPr>
      </w:pPr>
      <w:r w:rsidRPr="00C9560A">
        <w:rPr>
          <w:rFonts w:ascii="Times New Roman" w:hAnsi="Times New Roman" w:cs="Times New Roman"/>
          <w:sz w:val="20"/>
          <w:szCs w:val="20"/>
        </w:rPr>
        <w:t xml:space="preserve">Hence, CDF = F(x) = </w:t>
      </w:r>
      <w:r w:rsidRPr="00C9560A">
        <w:rPr>
          <w:rFonts w:ascii="Times New Roman" w:hAnsi="Times New Roman" w:cs="Times New Roman"/>
          <w:position w:val="-22"/>
          <w:sz w:val="20"/>
          <w:szCs w:val="20"/>
        </w:rPr>
        <w:object w:dxaOrig="1260" w:dyaOrig="560" w14:anchorId="41D93175">
          <v:shape id="_x0000_i1061" type="#_x0000_t75" style="width:62.75pt;height:27.8pt" o:ole="">
            <v:imagedata r:id="rId75" o:title=""/>
          </v:shape>
          <o:OLEObject Type="Embed" ProgID="Equation.3" ShapeID="_x0000_i1061" DrawAspect="Content" ObjectID="_1804330257" r:id="rId76"/>
        </w:object>
      </w:r>
      <w:r w:rsidRPr="00C9560A">
        <w:rPr>
          <w:rFonts w:ascii="Times New Roman" w:hAnsi="Times New Roman" w:cs="Times New Roman"/>
          <w:position w:val="-10"/>
          <w:sz w:val="20"/>
          <w:szCs w:val="20"/>
        </w:rPr>
        <w:object w:dxaOrig="180" w:dyaOrig="340" w14:anchorId="444B23CE">
          <v:shape id="_x0000_i1062" type="#_x0000_t75" style="width:9.25pt;height:17.1pt" o:ole="">
            <v:imagedata r:id="rId77" o:title=""/>
          </v:shape>
          <o:OLEObject Type="Embed" ProgID="Equation.3" ShapeID="_x0000_i1062" DrawAspect="Content" ObjectID="_1804330258" r:id="rId78"/>
        </w:object>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r>
      <w:r w:rsidRPr="00C9560A">
        <w:rPr>
          <w:rFonts w:ascii="Times New Roman" w:hAnsi="Times New Roman" w:cs="Times New Roman"/>
          <w:sz w:val="20"/>
          <w:szCs w:val="20"/>
        </w:rPr>
        <w:tab/>
        <w:t>(17)</w:t>
      </w:r>
    </w:p>
    <w:p w14:paraId="74A75A98" w14:textId="77777777" w:rsidR="00284CBA" w:rsidRPr="00C9560A" w:rsidRDefault="00C9560A" w:rsidP="00C9560A">
      <w:pPr>
        <w:spacing w:after="0" w:line="240" w:lineRule="auto"/>
        <w:rPr>
          <w:rFonts w:ascii="Times New Roman" w:hAnsi="Times New Roman" w:cs="Times New Roman"/>
          <w:b/>
          <w:sz w:val="20"/>
          <w:szCs w:val="20"/>
          <w:u w:val="single"/>
        </w:rPr>
      </w:pPr>
      <w:r w:rsidRPr="00C9560A">
        <w:rPr>
          <w:rFonts w:ascii="Times New Roman" w:hAnsi="Times New Roman" w:cs="Times New Roman"/>
          <w:b/>
          <w:sz w:val="20"/>
          <w:szCs w:val="20"/>
          <w:u w:val="single"/>
        </w:rPr>
        <w:t>Statistical Properties of the Gamma-Exponential Distribution (GED)</w:t>
      </w:r>
    </w:p>
    <w:p w14:paraId="534B7F1D" w14:textId="77777777" w:rsidR="00C9560A" w:rsidRDefault="00C9560A" w:rsidP="00C9560A">
      <w:pPr>
        <w:spacing w:after="0" w:line="240" w:lineRule="auto"/>
        <w:jc w:val="both"/>
        <w:rPr>
          <w:rFonts w:ascii="Times New Roman" w:eastAsia="Times New Roman" w:hAnsi="Times New Roman" w:cs="Times New Roman"/>
          <w:sz w:val="20"/>
          <w:szCs w:val="20"/>
        </w:rPr>
      </w:pPr>
      <w:r w:rsidRPr="00C9560A">
        <w:rPr>
          <w:rFonts w:ascii="Times New Roman" w:eastAsia="Times New Roman" w:hAnsi="Times New Roman" w:cs="Times New Roman"/>
          <w:sz w:val="20"/>
          <w:szCs w:val="20"/>
        </w:rPr>
        <w:t>This section presents the foundational statistical properties of the Gamma-Exponential Distribution (GED), focusing specifically on the first four moments, variance, coefficient of variation, moment-generating function, characteristic f</w:t>
      </w:r>
      <w:r>
        <w:rPr>
          <w:rFonts w:ascii="Times New Roman" w:eastAsia="Times New Roman" w:hAnsi="Times New Roman" w:cs="Times New Roman"/>
          <w:sz w:val="20"/>
          <w:szCs w:val="20"/>
        </w:rPr>
        <w:t>unction, skewness, and kurtosis.</w:t>
      </w:r>
    </w:p>
    <w:p w14:paraId="12586C28" w14:textId="77777777" w:rsidR="002C60E9" w:rsidRDefault="002C60E9" w:rsidP="00C9560A">
      <w:pPr>
        <w:spacing w:after="0" w:line="240" w:lineRule="auto"/>
        <w:jc w:val="both"/>
        <w:rPr>
          <w:rFonts w:ascii="Times New Roman" w:eastAsia="Times New Roman" w:hAnsi="Times New Roman" w:cs="Times New Roman"/>
          <w:b/>
          <w:sz w:val="20"/>
          <w:szCs w:val="20"/>
        </w:rPr>
      </w:pPr>
    </w:p>
    <w:p w14:paraId="6539EE3B" w14:textId="77777777" w:rsidR="009727E7" w:rsidRDefault="009727E7" w:rsidP="00C9560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 Moment</w:t>
      </w:r>
    </w:p>
    <w:p w14:paraId="7A753402" w14:textId="77777777" w:rsidR="001A4F17" w:rsidRDefault="001A4F17" w:rsidP="00C9560A">
      <w:pPr>
        <w:spacing w:after="0" w:line="240" w:lineRule="auto"/>
        <w:jc w:val="both"/>
        <w:rPr>
          <w:rFonts w:ascii="Times New Roman" w:eastAsia="Times New Roman" w:hAnsi="Times New Roman" w:cs="Times New Roman"/>
          <w:b/>
          <w:sz w:val="20"/>
          <w:szCs w:val="20"/>
        </w:rPr>
      </w:pPr>
      <w:r w:rsidRPr="001A4F17">
        <w:rPr>
          <w:rFonts w:ascii="Times New Roman" w:eastAsia="Times New Roman" w:hAnsi="Times New Roman" w:cs="Times New Roman"/>
          <w:b/>
          <w:sz w:val="20"/>
          <w:szCs w:val="20"/>
        </w:rPr>
        <w:t>Theorem 4:</w:t>
      </w:r>
    </w:p>
    <w:p w14:paraId="7D59241D" w14:textId="77777777" w:rsidR="00F8780D" w:rsidRPr="001E1E81" w:rsidRDefault="001A4F17" w:rsidP="001E1E81">
      <w:pPr>
        <w:spacing w:after="0" w:line="240" w:lineRule="auto"/>
        <w:rPr>
          <w:rFonts w:ascii="Times New Roman" w:hAnsi="Times New Roman" w:cs="Times New Roman"/>
          <w:sz w:val="20"/>
          <w:szCs w:val="20"/>
        </w:rPr>
      </w:pPr>
      <w:r w:rsidRPr="001E1E81">
        <w:rPr>
          <w:rFonts w:ascii="Times New Roman" w:hAnsi="Times New Roman" w:cs="Times New Roman"/>
          <w:sz w:val="20"/>
          <w:szCs w:val="20"/>
        </w:rPr>
        <w:t>If X is a random variable distributed as a GED (</w:t>
      </w:r>
      <m:oMath>
        <m:r>
          <w:rPr>
            <w:rFonts w:ascii="Cambria Math" w:hAnsi="Cambria Math" w:cs="Times New Roman"/>
            <w:sz w:val="20"/>
            <w:szCs w:val="20"/>
          </w:rPr>
          <m:t>x; λ, α, β</m:t>
        </m:r>
      </m:oMath>
      <w:r w:rsidRPr="001E1E81">
        <w:rPr>
          <w:rFonts w:ascii="Times New Roman" w:hAnsi="Times New Roman" w:cs="Times New Roman"/>
          <w:sz w:val="20"/>
          <w:szCs w:val="20"/>
        </w:rPr>
        <w:t xml:space="preserve">), then the </w:t>
      </w:r>
      <m:oMath>
        <m:sSup>
          <m:sSupPr>
            <m:ctrlPr>
              <w:rPr>
                <w:rFonts w:ascii="Cambria Math" w:hAnsi="Cambria Math" w:cs="Times New Roman"/>
                <w:i/>
                <w:iCs/>
                <w:sz w:val="20"/>
                <w:szCs w:val="20"/>
              </w:rPr>
            </m:ctrlPr>
          </m:sSupPr>
          <m:e>
            <m:r>
              <w:rPr>
                <w:rFonts w:ascii="Cambria Math" w:hAnsi="Cambria Math" w:cs="Times New Roman"/>
                <w:sz w:val="20"/>
                <w:szCs w:val="20"/>
              </w:rPr>
              <m:t>r</m:t>
            </m:r>
          </m:e>
          <m:sup>
            <m:r>
              <w:rPr>
                <w:rFonts w:ascii="Cambria Math" w:hAnsi="Cambria Math" w:cs="Times New Roman"/>
                <w:sz w:val="20"/>
                <w:szCs w:val="20"/>
              </w:rPr>
              <m:t>th</m:t>
            </m:r>
          </m:sup>
        </m:sSup>
        <m:r>
          <m:rPr>
            <m:sty m:val="p"/>
          </m:rPr>
          <w:rPr>
            <w:rFonts w:ascii="Cambria Math" w:hAnsi="Cambria Math" w:cs="Times New Roman"/>
            <w:sz w:val="20"/>
            <w:szCs w:val="20"/>
          </w:rPr>
          <m:t> </m:t>
        </m:r>
      </m:oMath>
      <w:r w:rsidRPr="001E1E81">
        <w:rPr>
          <w:rFonts w:ascii="Times New Roman" w:hAnsi="Times New Roman" w:cs="Times New Roman"/>
          <w:sz w:val="20"/>
          <w:szCs w:val="20"/>
        </w:rPr>
        <w:t>non-central moment is given by;</w:t>
      </w:r>
      <w:r w:rsidR="00284CBA" w:rsidRPr="001E1E81">
        <w:rPr>
          <w:rFonts w:ascii="Times New Roman" w:hAnsi="Times New Roman" w:cs="Times New Roman"/>
          <w:sz w:val="20"/>
          <w:szCs w:val="20"/>
        </w:rPr>
        <w:tab/>
      </w:r>
      <w:r w:rsidR="00284CBA" w:rsidRPr="001E1E81">
        <w:rPr>
          <w:rFonts w:ascii="Times New Roman" w:hAnsi="Times New Roman" w:cs="Times New Roman"/>
          <w:sz w:val="20"/>
          <w:szCs w:val="20"/>
        </w:rPr>
        <w:tab/>
      </w:r>
      <w:r w:rsidR="00284CBA" w:rsidRPr="001E1E81">
        <w:rPr>
          <w:rFonts w:ascii="Times New Roman" w:hAnsi="Times New Roman" w:cs="Times New Roman"/>
          <w:sz w:val="20"/>
          <w:szCs w:val="20"/>
        </w:rPr>
        <w:tab/>
      </w:r>
      <w:r w:rsidR="00284CBA" w:rsidRPr="001E1E81">
        <w:rPr>
          <w:rFonts w:ascii="Times New Roman" w:hAnsi="Times New Roman" w:cs="Times New Roman"/>
          <w:sz w:val="20"/>
          <w:szCs w:val="20"/>
        </w:rPr>
        <w:tab/>
      </w:r>
    </w:p>
    <w:p w14:paraId="5FCB623F"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1640" w:dyaOrig="700" w14:anchorId="11A9688F">
          <v:shape id="_x0000_i1063" type="#_x0000_t75" style="width:82pt;height:36.35pt" o:ole="">
            <v:imagedata r:id="rId79" o:title=""/>
          </v:shape>
          <o:OLEObject Type="Embed" ProgID="Equation.DSMT4" ShapeID="_x0000_i1063" DrawAspect="Content" ObjectID="_1804330259" r:id="rId80"/>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(18)</w:t>
      </w:r>
    </w:p>
    <w:p w14:paraId="1884F284" w14:textId="77777777" w:rsidR="001A4F17" w:rsidRPr="001E1E81" w:rsidRDefault="001A4F17" w:rsidP="001E1E81">
      <w:pPr>
        <w:spacing w:line="240" w:lineRule="auto"/>
        <w:rPr>
          <w:rFonts w:ascii="Times New Roman" w:hAnsi="Times New Roman" w:cs="Times New Roman"/>
          <w:b/>
          <w:position w:val="-24"/>
          <w:sz w:val="20"/>
          <w:szCs w:val="20"/>
        </w:rPr>
      </w:pPr>
      <w:r w:rsidRPr="001E1E81">
        <w:rPr>
          <w:rFonts w:ascii="Times New Roman" w:hAnsi="Times New Roman" w:cs="Times New Roman"/>
          <w:b/>
          <w:position w:val="-24"/>
          <w:sz w:val="20"/>
          <w:szCs w:val="20"/>
        </w:rPr>
        <w:t>Proof:</w:t>
      </w:r>
    </w:p>
    <w:p w14:paraId="3F586D72"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 </w:t>
      </w:r>
      <w:r w:rsidRPr="001E1E81">
        <w:rPr>
          <w:position w:val="-12"/>
          <w:sz w:val="20"/>
          <w:szCs w:val="20"/>
        </w:rPr>
        <w:object w:dxaOrig="300" w:dyaOrig="380" w14:anchorId="2B1CFDCF">
          <v:shape id="_x0000_i1064" type="#_x0000_t75" style="width:14.25pt;height:19.25pt" o:ole="">
            <v:imagedata r:id="rId81" o:title=""/>
          </v:shape>
          <o:OLEObject Type="Embed" ProgID="Equation.DSMT4" ShapeID="_x0000_i1064" DrawAspect="Content" ObjectID="_1804330260" r:id="rId82"/>
        </w:object>
      </w:r>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1880" w:dyaOrig="760" w14:anchorId="1241A919">
          <v:shape id="_x0000_i1065" type="#_x0000_t75" style="width:94.1pt;height:39.2pt" o:ole="">
            <v:imagedata r:id="rId83" o:title=""/>
          </v:shape>
          <o:OLEObject Type="Embed" ProgID="Equation.3" ShapeID="_x0000_i1065" DrawAspect="Content" ObjectID="_1804330261" r:id="rId84"/>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(19)</w:t>
      </w:r>
    </w:p>
    <w:p w14:paraId="3E6B90CC" w14:textId="77777777" w:rsidR="001A4F17" w:rsidRPr="001E1E81" w:rsidRDefault="001A4F17" w:rsidP="001E1E81">
      <w:pPr>
        <w:spacing w:line="240" w:lineRule="auto"/>
        <w:rPr>
          <w:rFonts w:ascii="Times New Roman" w:hAnsi="Times New Roman" w:cs="Times New Roman"/>
          <w:sz w:val="20"/>
          <w:szCs w:val="20"/>
        </w:rPr>
      </w:pPr>
      <w:r w:rsidRPr="001E1E81">
        <w:rPr>
          <w:position w:val="-12"/>
          <w:sz w:val="20"/>
          <w:szCs w:val="20"/>
        </w:rPr>
        <w:object w:dxaOrig="300" w:dyaOrig="380" w14:anchorId="7C00CEB7">
          <v:shape id="_x0000_i1066" type="#_x0000_t75" style="width:14.25pt;height:19.25pt" o:ole="">
            <v:imagedata r:id="rId85" o:title=""/>
          </v:shape>
          <o:OLEObject Type="Embed" ProgID="Equation.DSMT4" ShapeID="_x0000_i1066" DrawAspect="Content" ObjectID="_1804330262" r:id="rId86"/>
        </w:object>
      </w:r>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2000" w:dyaOrig="840" w14:anchorId="460729E2">
          <v:shape id="_x0000_i1067" type="#_x0000_t75" style="width:99.8pt;height:41.35pt" o:ole="">
            <v:imagedata r:id="rId87" o:title=""/>
          </v:shape>
          <o:OLEObject Type="Embed" ProgID="Equation.3" ShapeID="_x0000_i1067" DrawAspect="Content" ObjectID="_1804330263" r:id="rId88"/>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(20)</w:t>
      </w:r>
    </w:p>
    <w:p w14:paraId="3F9EA88B" w14:textId="77777777" w:rsidR="001A4F17" w:rsidRPr="001E1E81" w:rsidRDefault="001A4F17" w:rsidP="001E1E81">
      <w:pPr>
        <w:spacing w:line="240" w:lineRule="auto"/>
        <w:rPr>
          <w:rFonts w:ascii="Times New Roman" w:hAnsi="Times New Roman" w:cs="Times New Roman"/>
          <w:sz w:val="20"/>
          <w:szCs w:val="20"/>
        </w:rPr>
      </w:pPr>
      <w:r w:rsidRPr="001E1E81">
        <w:rPr>
          <w:position w:val="-12"/>
          <w:sz w:val="20"/>
          <w:szCs w:val="20"/>
        </w:rPr>
        <w:object w:dxaOrig="300" w:dyaOrig="380" w14:anchorId="1BDE900E">
          <v:shape id="_x0000_i1068" type="#_x0000_t75" style="width:14.25pt;height:19.25pt" o:ole="">
            <v:imagedata r:id="rId89" o:title=""/>
          </v:shape>
          <o:OLEObject Type="Embed" ProgID="Equation.DSMT4" ShapeID="_x0000_i1068" DrawAspect="Content" ObjectID="_1804330264" r:id="rId90"/>
        </w:object>
      </w:r>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1800" w:dyaOrig="840" w14:anchorId="44493177">
          <v:shape id="_x0000_i1069" type="#_x0000_t75" style="width:89.8pt;height:41.35pt" o:ole="">
            <v:imagedata r:id="rId91" o:title=""/>
          </v:shape>
          <o:OLEObject Type="Embed" ProgID="Equation.3" ShapeID="_x0000_i1069" DrawAspect="Content" ObjectID="_1804330265" r:id="rId92"/>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(21)</w:t>
      </w:r>
    </w:p>
    <w:p w14:paraId="44B4AC72"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Let u = </w:t>
      </w:r>
      <w:r w:rsidRPr="001E1E81">
        <w:rPr>
          <w:rFonts w:ascii="Times New Roman" w:hAnsi="Times New Roman" w:cs="Times New Roman"/>
          <w:position w:val="-22"/>
          <w:sz w:val="20"/>
          <w:szCs w:val="20"/>
        </w:rPr>
        <w:object w:dxaOrig="520" w:dyaOrig="520" w14:anchorId="46FB8DE7">
          <v:shape id="_x0000_i1070" type="#_x0000_t75" style="width:27.1pt;height:27.1pt" o:ole="">
            <v:imagedata r:id="rId93" o:title=""/>
          </v:shape>
          <o:OLEObject Type="Embed" ProgID="Equation.3" ShapeID="_x0000_i1070" DrawAspect="Content" ObjectID="_1804330266" r:id="rId94"/>
        </w:object>
      </w:r>
      <w:r w:rsidRPr="001E1E81">
        <w:rPr>
          <w:rFonts w:ascii="Times New Roman" w:hAnsi="Times New Roman" w:cs="Times New Roman"/>
          <w:sz w:val="20"/>
          <w:szCs w:val="20"/>
        </w:rPr>
        <w:t xml:space="preserve"> </w:t>
      </w:r>
      <w:r w:rsidRPr="001E1E81">
        <w:rPr>
          <w:rFonts w:ascii="Times New Roman" w:hAnsi="Times New Roman" w:cs="Times New Roman"/>
          <w:sz w:val="20"/>
          <w:szCs w:val="20"/>
        </w:rPr>
        <w:tab/>
      </w:r>
      <w:r w:rsidRPr="001E1E81">
        <w:rPr>
          <w:rFonts w:ascii="Times New Roman" w:hAnsi="Times New Roman" w:cs="Times New Roman"/>
          <w:sz w:val="20"/>
          <w:szCs w:val="20"/>
        </w:rPr>
        <w:tab/>
        <w:t xml:space="preserve">x = </w:t>
      </w:r>
      <w:r w:rsidRPr="001E1E81">
        <w:rPr>
          <w:rFonts w:ascii="Times New Roman" w:hAnsi="Times New Roman" w:cs="Times New Roman"/>
          <w:position w:val="-18"/>
          <w:sz w:val="20"/>
          <w:szCs w:val="20"/>
        </w:rPr>
        <w:object w:dxaOrig="540" w:dyaOrig="520" w14:anchorId="3B7FB16F">
          <v:shape id="_x0000_i1071" type="#_x0000_t75" style="width:27.1pt;height:27.1pt" o:ole="">
            <v:imagedata r:id="rId95" o:title=""/>
          </v:shape>
          <o:OLEObject Type="Embed" ProgID="Equation.3" ShapeID="_x0000_i1071" DrawAspect="Content" ObjectID="_1804330267" r:id="rId96"/>
        </w:object>
      </w:r>
      <w:r w:rsidRPr="001E1E81">
        <w:rPr>
          <w:rFonts w:ascii="Times New Roman" w:hAnsi="Times New Roman" w:cs="Times New Roman"/>
          <w:sz w:val="20"/>
          <w:szCs w:val="20"/>
        </w:rPr>
        <w:tab/>
      </w:r>
      <w:r w:rsidRPr="001E1E81">
        <w:rPr>
          <w:rFonts w:ascii="Times New Roman" w:hAnsi="Times New Roman" w:cs="Times New Roman"/>
          <w:sz w:val="20"/>
          <w:szCs w:val="20"/>
        </w:rPr>
        <w:tab/>
        <w:t xml:space="preserve">dx = </w:t>
      </w:r>
      <w:r w:rsidRPr="001E1E81">
        <w:rPr>
          <w:rFonts w:ascii="Times New Roman" w:hAnsi="Times New Roman" w:cs="Times New Roman"/>
          <w:position w:val="-18"/>
          <w:sz w:val="20"/>
          <w:szCs w:val="20"/>
        </w:rPr>
        <w:object w:dxaOrig="660" w:dyaOrig="520" w14:anchorId="2CC6B2FC">
          <v:shape id="_x0000_i1072" type="#_x0000_t75" style="width:32.8pt;height:27.1pt" o:ole="">
            <v:imagedata r:id="rId97" o:title=""/>
          </v:shape>
          <o:OLEObject Type="Embed" ProgID="Equation.3" ShapeID="_x0000_i1072" DrawAspect="Content" ObjectID="_1804330268" r:id="rId98"/>
        </w:object>
      </w:r>
    </w:p>
    <w:p w14:paraId="624863FC" w14:textId="77777777" w:rsidR="001A4F17" w:rsidRPr="001E1E81" w:rsidRDefault="001A4F17" w:rsidP="001E1E81">
      <w:pPr>
        <w:spacing w:line="240" w:lineRule="auto"/>
        <w:rPr>
          <w:rFonts w:ascii="Times New Roman" w:hAnsi="Times New Roman" w:cs="Times New Roman"/>
          <w:sz w:val="20"/>
          <w:szCs w:val="20"/>
        </w:rPr>
      </w:pPr>
      <w:r w:rsidRPr="001E1E81">
        <w:rPr>
          <w:position w:val="-12"/>
          <w:sz w:val="20"/>
          <w:szCs w:val="20"/>
        </w:rPr>
        <w:object w:dxaOrig="300" w:dyaOrig="380" w14:anchorId="5DCD4835">
          <v:shape id="_x0000_i1073" type="#_x0000_t75" style="width:14.25pt;height:19.25pt" o:ole="">
            <v:imagedata r:id="rId99" o:title=""/>
          </v:shape>
          <o:OLEObject Type="Embed" ProgID="Equation.DSMT4" ShapeID="_x0000_i1073" DrawAspect="Content" ObjectID="_1804330269" r:id="rId100"/>
        </w:object>
      </w:r>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2840" w:dyaOrig="760" w14:anchorId="27581137">
          <v:shape id="_x0000_i1074" type="#_x0000_t75" style="width:141.85pt;height:39.2pt" o:ole="">
            <v:imagedata r:id="rId101" o:title=""/>
          </v:shape>
          <o:OLEObject Type="Embed" ProgID="Equation.3" ShapeID="_x0000_i1074" DrawAspect="Content" ObjectID="_1804330270" r:id="rId102"/>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(22)</w:t>
      </w:r>
    </w:p>
    <w:p w14:paraId="0E309AD5" w14:textId="77777777" w:rsidR="001A4F17" w:rsidRPr="001E1E81" w:rsidRDefault="001A4F17" w:rsidP="001E1E81">
      <w:pPr>
        <w:spacing w:line="240" w:lineRule="auto"/>
        <w:rPr>
          <w:rFonts w:ascii="Times New Roman" w:hAnsi="Times New Roman" w:cs="Times New Roman"/>
          <w:sz w:val="20"/>
          <w:szCs w:val="20"/>
        </w:rPr>
      </w:pPr>
      <w:r w:rsidRPr="001E1E81">
        <w:rPr>
          <w:position w:val="-12"/>
          <w:sz w:val="20"/>
          <w:szCs w:val="20"/>
        </w:rPr>
        <w:object w:dxaOrig="300" w:dyaOrig="380" w14:anchorId="78993D66">
          <v:shape id="_x0000_i1075" type="#_x0000_t75" style="width:14.25pt;height:19.25pt" o:ole="">
            <v:imagedata r:id="rId103" o:title=""/>
          </v:shape>
          <o:OLEObject Type="Embed" ProgID="Equation.DSMT4" ShapeID="_x0000_i1075" DrawAspect="Content" ObjectID="_1804330271" r:id="rId104"/>
        </w:object>
      </w:r>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2799" w:dyaOrig="760" w14:anchorId="29D56AC4">
          <v:shape id="_x0000_i1076" type="#_x0000_t75" style="width:139.7pt;height:39.2pt" o:ole="">
            <v:imagedata r:id="rId105" o:title=""/>
          </v:shape>
          <o:OLEObject Type="Embed" ProgID="Equation.3" ShapeID="_x0000_i1076" DrawAspect="Content" ObjectID="_1804330272" r:id="rId106"/>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(23)</w:t>
      </w:r>
    </w:p>
    <w:p w14:paraId="79B0A083" w14:textId="77777777" w:rsidR="001A4F17" w:rsidRPr="001E1E81" w:rsidRDefault="001A4F17" w:rsidP="001E1E81">
      <w:pPr>
        <w:spacing w:line="240" w:lineRule="auto"/>
        <w:rPr>
          <w:rFonts w:ascii="Times New Roman" w:hAnsi="Times New Roman" w:cs="Times New Roman"/>
          <w:sz w:val="20"/>
          <w:szCs w:val="20"/>
        </w:rPr>
      </w:pPr>
      <w:r w:rsidRPr="001E1E81">
        <w:rPr>
          <w:position w:val="-12"/>
          <w:sz w:val="20"/>
          <w:szCs w:val="20"/>
        </w:rPr>
        <w:object w:dxaOrig="300" w:dyaOrig="380" w14:anchorId="7B6DACA7">
          <v:shape id="_x0000_i1077" type="#_x0000_t75" style="width:14.25pt;height:19.25pt" o:ole="">
            <v:imagedata r:id="rId107" o:title=""/>
          </v:shape>
          <o:OLEObject Type="Embed" ProgID="Equation.DSMT4" ShapeID="_x0000_i1077" DrawAspect="Content" ObjectID="_1804330273" r:id="rId108"/>
        </w:object>
      </w:r>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1980" w:dyaOrig="760" w14:anchorId="39857F80">
          <v:shape id="_x0000_i1078" type="#_x0000_t75" style="width:99.1pt;height:39.2pt" o:ole="">
            <v:imagedata r:id="rId109" o:title=""/>
          </v:shape>
          <o:OLEObject Type="Embed" ProgID="Equation.3" ShapeID="_x0000_i1078" DrawAspect="Content" ObjectID="_1804330274" r:id="rId110"/>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(24)</w:t>
      </w:r>
    </w:p>
    <w:p w14:paraId="080AB834" w14:textId="77777777" w:rsidR="001A4F17" w:rsidRPr="001E1E81" w:rsidRDefault="001A4F17" w:rsidP="001E1E81">
      <w:pPr>
        <w:spacing w:line="240" w:lineRule="auto"/>
        <w:rPr>
          <w:rFonts w:ascii="Times New Roman" w:hAnsi="Times New Roman" w:cs="Times New Roman"/>
          <w:position w:val="-24"/>
          <w:sz w:val="20"/>
          <w:szCs w:val="20"/>
        </w:rPr>
      </w:pPr>
      <w:r w:rsidRPr="001E1E81">
        <w:rPr>
          <w:position w:val="-12"/>
          <w:sz w:val="20"/>
          <w:szCs w:val="20"/>
        </w:rPr>
        <w:object w:dxaOrig="300" w:dyaOrig="380" w14:anchorId="51791CA7">
          <v:shape id="_x0000_i1079" type="#_x0000_t75" style="width:14.25pt;height:19.25pt" o:ole="">
            <v:imagedata r:id="rId111" o:title=""/>
          </v:shape>
          <o:OLEObject Type="Embed" ProgID="Equation.DSMT4" ShapeID="_x0000_i1079" DrawAspect="Content" ObjectID="_1804330275" r:id="rId112"/>
        </w:object>
      </w:r>
      <w:r w:rsidRPr="001E1E81">
        <w:rPr>
          <w:rFonts w:ascii="Times New Roman" w:hAnsi="Times New Roman" w:cs="Times New Roman"/>
          <w:sz w:val="20"/>
          <w:szCs w:val="20"/>
        </w:rPr>
        <w:t xml:space="preserve"> = </w:t>
      </w:r>
      <w:r w:rsidRPr="001E1E81">
        <w:rPr>
          <w:rFonts w:ascii="Times New Roman" w:hAnsi="Times New Roman" w:cs="Times New Roman"/>
          <w:position w:val="-24"/>
          <w:sz w:val="20"/>
          <w:szCs w:val="20"/>
        </w:rPr>
        <w:object w:dxaOrig="1200" w:dyaOrig="660" w14:anchorId="2E4D13A0">
          <v:shape id="_x0000_i1080" type="#_x0000_t75" style="width:59.9pt;height:32.8pt" o:ole="">
            <v:imagedata r:id="rId113" o:title=""/>
          </v:shape>
          <o:OLEObject Type="Embed" ProgID="Equation.3" ShapeID="_x0000_i1080" DrawAspect="Content" ObjectID="_1804330276" r:id="rId114"/>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(25)</w:t>
      </w:r>
      <w:r w:rsidRPr="001E1E81">
        <w:rPr>
          <w:rFonts w:ascii="Times New Roman" w:hAnsi="Times New Roman" w:cs="Times New Roman"/>
          <w:position w:val="-24"/>
          <w:sz w:val="20"/>
          <w:szCs w:val="20"/>
        </w:rPr>
        <w:tab/>
      </w:r>
    </w:p>
    <w:p w14:paraId="1E496B0D" w14:textId="77777777" w:rsidR="001A4F17" w:rsidRPr="001E1E81" w:rsidRDefault="009727E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t>From (25</w:t>
      </w:r>
      <w:r w:rsidR="001A4F17" w:rsidRPr="001E1E81">
        <w:rPr>
          <w:rFonts w:ascii="Times New Roman" w:hAnsi="Times New Roman" w:cs="Times New Roman"/>
          <w:position w:val="-24"/>
          <w:sz w:val="20"/>
          <w:szCs w:val="20"/>
        </w:rPr>
        <w:t>), the first (mean), second, third and the fourth moments shall be obtained respectively as follows;</w:t>
      </w:r>
    </w:p>
    <w:p w14:paraId="019C8221"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t xml:space="preserve">Substituting r = 1, then the </w:t>
      </w:r>
      <w:r w:rsidRPr="001E1E81">
        <w:rPr>
          <w:rFonts w:ascii="Times New Roman" w:hAnsi="Times New Roman" w:cs="Times New Roman"/>
          <w:b/>
          <w:bCs/>
          <w:position w:val="-24"/>
          <w:sz w:val="20"/>
          <w:szCs w:val="20"/>
        </w:rPr>
        <w:t>Mean</w:t>
      </w:r>
      <w:r w:rsidRPr="001E1E81">
        <w:rPr>
          <w:rFonts w:ascii="Times New Roman" w:hAnsi="Times New Roman" w:cs="Times New Roman"/>
          <w:position w:val="-24"/>
          <w:sz w:val="20"/>
          <w:szCs w:val="20"/>
        </w:rPr>
        <w:t xml:space="preserve"> is obtained as;</w:t>
      </w:r>
    </w:p>
    <w:p w14:paraId="6C38EC80"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1480" w:dyaOrig="660" w14:anchorId="5DF6BC9C">
          <v:shape id="_x0000_i1081" type="#_x0000_t75" style="width:74.15pt;height:32.8pt" o:ole="">
            <v:imagedata r:id="rId115" o:title=""/>
          </v:shape>
          <o:OLEObject Type="Embed" ProgID="Equation.DSMT4" ShapeID="_x0000_i1081" DrawAspect="Content" ObjectID="_1804330277" r:id="rId116"/>
        </w:object>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(26</w:t>
      </w:r>
      <w:r w:rsidRPr="001E1E81">
        <w:rPr>
          <w:rFonts w:ascii="Times New Roman" w:hAnsi="Times New Roman" w:cs="Times New Roman"/>
          <w:position w:val="-24"/>
          <w:sz w:val="20"/>
          <w:szCs w:val="20"/>
        </w:rPr>
        <w:t>)</w:t>
      </w:r>
    </w:p>
    <w:p w14:paraId="5ED5D366"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1359" w:dyaOrig="660" w14:anchorId="5DAEA48E">
          <v:shape id="_x0000_i1082" type="#_x0000_t75" style="width:67.7pt;height:32.8pt" o:ole="">
            <v:imagedata r:id="rId117" o:title=""/>
          </v:shape>
          <o:OLEObject Type="Embed" ProgID="Equation.DSMT4" ShapeID="_x0000_i1082" DrawAspect="Content" ObjectID="_1804330278" r:id="rId118"/>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(27</w:t>
      </w:r>
      <w:r w:rsidRPr="001E1E81">
        <w:rPr>
          <w:rFonts w:ascii="Times New Roman" w:hAnsi="Times New Roman" w:cs="Times New Roman"/>
          <w:position w:val="-24"/>
          <w:sz w:val="20"/>
          <w:szCs w:val="20"/>
        </w:rPr>
        <w:t>)</w:t>
      </w:r>
    </w:p>
    <w:p w14:paraId="4C1BE0D2"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10"/>
          <w:sz w:val="20"/>
          <w:szCs w:val="20"/>
        </w:rPr>
        <w:object w:dxaOrig="300" w:dyaOrig="360" w14:anchorId="0FEBCD68">
          <v:shape id="_x0000_i1083" type="#_x0000_t75" style="width:14.95pt;height:17.8pt" o:ole="">
            <v:imagedata r:id="rId119" o:title=""/>
          </v:shape>
          <o:OLEObject Type="Embed" ProgID="Equation.3" ShapeID="_x0000_i1083" DrawAspect="Content" ObjectID="_1804330279" r:id="rId120"/>
        </w:object>
      </w:r>
      <w:r w:rsidRPr="001E1E81">
        <w:rPr>
          <w:rFonts w:ascii="Times New Roman" w:hAnsi="Times New Roman" w:cs="Times New Roman"/>
          <w:sz w:val="20"/>
          <w:szCs w:val="20"/>
        </w:rPr>
        <w:t xml:space="preserve">= </w:t>
      </w:r>
      <w:r w:rsidRPr="001E1E81">
        <w:rPr>
          <w:rFonts w:ascii="Times New Roman" w:hAnsi="Times New Roman" w:cs="Times New Roman"/>
          <w:position w:val="-24"/>
          <w:sz w:val="20"/>
          <w:szCs w:val="20"/>
        </w:rPr>
        <w:object w:dxaOrig="420" w:dyaOrig="620" w14:anchorId="6433BEE2">
          <v:shape id="_x0000_i1084" type="#_x0000_t75" style="width:19.95pt;height:30.65pt" o:ole="">
            <v:imagedata r:id="rId121" o:title=""/>
          </v:shape>
          <o:OLEObject Type="Embed" ProgID="Equation.3" ShapeID="_x0000_i1084" DrawAspect="Content" ObjectID="_1804330280" r:id="rId122"/>
        </w:object>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(28</w:t>
      </w:r>
      <w:r w:rsidRPr="001E1E81">
        <w:rPr>
          <w:rFonts w:ascii="Times New Roman" w:hAnsi="Times New Roman" w:cs="Times New Roman"/>
          <w:position w:val="-24"/>
          <w:sz w:val="20"/>
          <w:szCs w:val="20"/>
        </w:rPr>
        <w:t>)</w:t>
      </w:r>
      <w:r w:rsidRPr="001E1E81">
        <w:rPr>
          <w:rFonts w:ascii="Times New Roman" w:hAnsi="Times New Roman" w:cs="Times New Roman"/>
          <w:position w:val="-24"/>
          <w:sz w:val="20"/>
          <w:szCs w:val="20"/>
        </w:rPr>
        <w:tab/>
        <w:t xml:space="preserve">       </w:t>
      </w:r>
    </w:p>
    <w:p w14:paraId="648CC04A"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t xml:space="preserve">Substituting r =2, then the </w:t>
      </w:r>
      <w:r w:rsidRPr="001E1E81">
        <w:rPr>
          <w:rFonts w:ascii="Times New Roman" w:hAnsi="Times New Roman" w:cs="Times New Roman"/>
          <w:b/>
          <w:bCs/>
          <w:position w:val="-24"/>
          <w:sz w:val="20"/>
          <w:szCs w:val="20"/>
        </w:rPr>
        <w:t>2nd moment</w:t>
      </w:r>
      <w:r w:rsidRPr="001E1E81">
        <w:rPr>
          <w:rFonts w:ascii="Times New Roman" w:hAnsi="Times New Roman" w:cs="Times New Roman"/>
          <w:position w:val="-24"/>
          <w:sz w:val="20"/>
          <w:szCs w:val="20"/>
        </w:rPr>
        <w:t xml:space="preserve"> is obtained as;</w:t>
      </w:r>
    </w:p>
    <w:p w14:paraId="06B9B539"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1660" w:dyaOrig="700" w14:anchorId="302ED578">
          <v:shape id="_x0000_i1085" type="#_x0000_t75" style="width:82.7pt;height:34.95pt" o:ole="">
            <v:imagedata r:id="rId123" o:title=""/>
          </v:shape>
          <o:OLEObject Type="Embed" ProgID="Equation.DSMT4" ShapeID="_x0000_i1085" DrawAspect="Content" ObjectID="_1804330281" r:id="rId124"/>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(29</w:t>
      </w:r>
      <w:r w:rsidRPr="001E1E81">
        <w:rPr>
          <w:rFonts w:ascii="Times New Roman" w:hAnsi="Times New Roman" w:cs="Times New Roman"/>
          <w:position w:val="-24"/>
          <w:sz w:val="20"/>
          <w:szCs w:val="20"/>
        </w:rPr>
        <w:t>)</w:t>
      </w:r>
    </w:p>
    <w:p w14:paraId="1D69F31F"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2120" w:dyaOrig="700" w14:anchorId="0FC02F9E">
          <v:shape id="_x0000_i1086" type="#_x0000_t75" style="width:106.2pt;height:34.95pt" o:ole="">
            <v:imagedata r:id="rId125" o:title=""/>
          </v:shape>
          <o:OLEObject Type="Embed" ProgID="Equation.DSMT4" ShapeID="_x0000_i1086" DrawAspect="Content" ObjectID="_1804330282" r:id="rId126"/>
        </w:object>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(30</w:t>
      </w:r>
      <w:r w:rsidRPr="001E1E81">
        <w:rPr>
          <w:rFonts w:ascii="Times New Roman" w:hAnsi="Times New Roman" w:cs="Times New Roman"/>
          <w:position w:val="-24"/>
          <w:sz w:val="20"/>
          <w:szCs w:val="20"/>
        </w:rPr>
        <w:t>)</w:t>
      </w:r>
    </w:p>
    <w:p w14:paraId="04A0B492"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10"/>
          <w:sz w:val="20"/>
          <w:szCs w:val="20"/>
        </w:rPr>
        <w:object w:dxaOrig="320" w:dyaOrig="360" w14:anchorId="5AEF7DC3">
          <v:shape id="_x0000_i1087" type="#_x0000_t75" style="width:15.7pt;height:17.8pt" o:ole="">
            <v:imagedata r:id="rId127" o:title=""/>
          </v:shape>
          <o:OLEObject Type="Embed" ProgID="Equation.3" ShapeID="_x0000_i1087" DrawAspect="Content" ObjectID="_1804330283" r:id="rId128"/>
        </w:object>
      </w:r>
      <w:r w:rsidRPr="001E1E81">
        <w:rPr>
          <w:rFonts w:ascii="Times New Roman" w:hAnsi="Times New Roman" w:cs="Times New Roman"/>
          <w:sz w:val="20"/>
          <w:szCs w:val="20"/>
        </w:rPr>
        <w:t xml:space="preserve"> = </w:t>
      </w:r>
      <w:r w:rsidRPr="001E1E81">
        <w:rPr>
          <w:rFonts w:ascii="Times New Roman" w:hAnsi="Times New Roman" w:cs="Times New Roman"/>
          <w:position w:val="-24"/>
          <w:sz w:val="20"/>
          <w:szCs w:val="20"/>
        </w:rPr>
        <w:object w:dxaOrig="1200" w:dyaOrig="660" w14:anchorId="30B898FA">
          <v:shape id="_x0000_i1088" type="#_x0000_t75" style="width:59.9pt;height:32.8pt" o:ole="">
            <v:imagedata r:id="rId129" o:title=""/>
          </v:shape>
          <o:OLEObject Type="Embed" ProgID="Equation.3" ShapeID="_x0000_i1088" DrawAspect="Content" ObjectID="_1804330284" r:id="rId130"/>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(31</w:t>
      </w:r>
      <w:r w:rsidRPr="001E1E81">
        <w:rPr>
          <w:rFonts w:ascii="Times New Roman" w:hAnsi="Times New Roman" w:cs="Times New Roman"/>
          <w:position w:val="-24"/>
          <w:sz w:val="20"/>
          <w:szCs w:val="20"/>
        </w:rPr>
        <w:t>)</w:t>
      </w:r>
    </w:p>
    <w:p w14:paraId="243C0362"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t xml:space="preserve">Substituting r = 3, then the </w:t>
      </w:r>
      <w:r w:rsidRPr="001E1E81">
        <w:rPr>
          <w:rFonts w:ascii="Times New Roman" w:hAnsi="Times New Roman" w:cs="Times New Roman"/>
          <w:b/>
          <w:bCs/>
          <w:position w:val="-24"/>
          <w:sz w:val="20"/>
          <w:szCs w:val="20"/>
        </w:rPr>
        <w:t>3rd moment</w:t>
      </w:r>
      <w:r w:rsidRPr="001E1E81">
        <w:rPr>
          <w:rFonts w:ascii="Times New Roman" w:hAnsi="Times New Roman" w:cs="Times New Roman"/>
          <w:position w:val="-24"/>
          <w:sz w:val="20"/>
          <w:szCs w:val="20"/>
        </w:rPr>
        <w:t xml:space="preserve"> is obtained as;</w:t>
      </w:r>
    </w:p>
    <w:p w14:paraId="2D5A7EE0"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1640" w:dyaOrig="700" w14:anchorId="34D18151">
          <v:shape id="_x0000_i1089" type="#_x0000_t75" style="width:82pt;height:34.95pt" o:ole="">
            <v:imagedata r:id="rId131" o:title=""/>
          </v:shape>
          <o:OLEObject Type="Embed" ProgID="Equation.DSMT4" ShapeID="_x0000_i1089" DrawAspect="Content" ObjectID="_1804330285" r:id="rId132"/>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(32</w:t>
      </w:r>
      <w:r w:rsidRPr="001E1E81">
        <w:rPr>
          <w:rFonts w:ascii="Times New Roman" w:hAnsi="Times New Roman" w:cs="Times New Roman"/>
          <w:position w:val="-24"/>
          <w:sz w:val="20"/>
          <w:szCs w:val="20"/>
        </w:rPr>
        <w:t>)</w:t>
      </w:r>
    </w:p>
    <w:p w14:paraId="03C21AAA"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2760" w:dyaOrig="700" w14:anchorId="645AD9BD">
          <v:shape id="_x0000_i1090" type="#_x0000_t75" style="width:138.3pt;height:34.95pt" o:ole="">
            <v:imagedata r:id="rId133" o:title=""/>
          </v:shape>
          <o:OLEObject Type="Embed" ProgID="Equation.DSMT4" ShapeID="_x0000_i1090" DrawAspect="Content" ObjectID="_1804330286" r:id="rId134"/>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(33</w:t>
      </w:r>
      <w:r w:rsidRPr="001E1E81">
        <w:rPr>
          <w:rFonts w:ascii="Times New Roman" w:hAnsi="Times New Roman" w:cs="Times New Roman"/>
          <w:position w:val="-24"/>
          <w:sz w:val="20"/>
          <w:szCs w:val="20"/>
        </w:rPr>
        <w:t>)</w:t>
      </w:r>
    </w:p>
    <w:p w14:paraId="4885A394"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12"/>
          <w:sz w:val="20"/>
          <w:szCs w:val="20"/>
        </w:rPr>
        <w:object w:dxaOrig="320" w:dyaOrig="380" w14:anchorId="0C601549">
          <v:shape id="_x0000_i1091" type="#_x0000_t75" style="width:15.7pt;height:17.8pt" o:ole="">
            <v:imagedata r:id="rId135" o:title=""/>
          </v:shape>
          <o:OLEObject Type="Embed" ProgID="Equation.3" ShapeID="_x0000_i1091" DrawAspect="Content" ObjectID="_1804330287" r:id="rId136"/>
        </w:object>
      </w:r>
      <w:r w:rsidRPr="001E1E81">
        <w:rPr>
          <w:rFonts w:ascii="Times New Roman" w:hAnsi="Times New Roman" w:cs="Times New Roman"/>
          <w:sz w:val="20"/>
          <w:szCs w:val="20"/>
        </w:rPr>
        <w:t xml:space="preserve">= </w:t>
      </w:r>
      <w:r w:rsidRPr="001E1E81">
        <w:rPr>
          <w:rFonts w:ascii="Times New Roman" w:hAnsi="Times New Roman" w:cs="Times New Roman"/>
          <w:position w:val="-24"/>
          <w:sz w:val="20"/>
          <w:szCs w:val="20"/>
        </w:rPr>
        <w:object w:dxaOrig="1860" w:dyaOrig="660" w14:anchorId="5D1D3B07">
          <v:shape id="_x0000_i1092" type="#_x0000_t75" style="width:93.4pt;height:32.8pt" o:ole="">
            <v:imagedata r:id="rId137" o:title=""/>
          </v:shape>
          <o:OLEObject Type="Embed" ProgID="Equation.3" ShapeID="_x0000_i1092" DrawAspect="Content" ObjectID="_1804330288" r:id="rId138"/>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(34</w:t>
      </w:r>
      <w:r w:rsidRPr="001E1E81">
        <w:rPr>
          <w:rFonts w:ascii="Times New Roman" w:hAnsi="Times New Roman" w:cs="Times New Roman"/>
          <w:position w:val="-24"/>
          <w:sz w:val="20"/>
          <w:szCs w:val="20"/>
        </w:rPr>
        <w:t xml:space="preserve">)    </w:t>
      </w:r>
    </w:p>
    <w:p w14:paraId="49E14AF8"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lastRenderedPageBreak/>
        <w:t xml:space="preserve">Substituting r = 4, then the </w:t>
      </w:r>
      <w:r w:rsidRPr="001E1E81">
        <w:rPr>
          <w:rFonts w:ascii="Times New Roman" w:hAnsi="Times New Roman" w:cs="Times New Roman"/>
          <w:b/>
          <w:bCs/>
          <w:position w:val="-24"/>
          <w:sz w:val="20"/>
          <w:szCs w:val="20"/>
        </w:rPr>
        <w:t xml:space="preserve">4th moment </w:t>
      </w:r>
      <w:r w:rsidRPr="001E1E81">
        <w:rPr>
          <w:rFonts w:ascii="Times New Roman" w:hAnsi="Times New Roman" w:cs="Times New Roman"/>
          <w:position w:val="-24"/>
          <w:sz w:val="20"/>
          <w:szCs w:val="20"/>
        </w:rPr>
        <w:t>is obtained as;</w:t>
      </w:r>
    </w:p>
    <w:p w14:paraId="6305DCA4"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1660" w:dyaOrig="700" w14:anchorId="456E6D82">
          <v:shape id="_x0000_i1093" type="#_x0000_t75" style="width:82.7pt;height:34.95pt" o:ole="">
            <v:imagedata r:id="rId139" o:title=""/>
          </v:shape>
          <o:OLEObject Type="Embed" ProgID="Equation.DSMT4" ShapeID="_x0000_i1093" DrawAspect="Content" ObjectID="_1804330289" r:id="rId140"/>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(35</w:t>
      </w:r>
      <w:r w:rsidRPr="001E1E81">
        <w:rPr>
          <w:rFonts w:ascii="Times New Roman" w:hAnsi="Times New Roman" w:cs="Times New Roman"/>
          <w:position w:val="-24"/>
          <w:sz w:val="20"/>
          <w:szCs w:val="20"/>
        </w:rPr>
        <w:t>)</w:t>
      </w:r>
    </w:p>
    <w:p w14:paraId="72EE6388"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8"/>
          <w:sz w:val="20"/>
          <w:szCs w:val="20"/>
        </w:rPr>
        <w:object w:dxaOrig="3420" w:dyaOrig="700" w14:anchorId="386BF8A2">
          <v:shape id="_x0000_i1094" type="#_x0000_t75" style="width:171.1pt;height:34.95pt" o:ole="">
            <v:imagedata r:id="rId141" o:title=""/>
          </v:shape>
          <o:OLEObject Type="Embed" ProgID="Equation.DSMT4" ShapeID="_x0000_i1094" DrawAspect="Content" ObjectID="_1804330290" r:id="rId142"/>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(36</w:t>
      </w:r>
      <w:r w:rsidRPr="001E1E81">
        <w:rPr>
          <w:rFonts w:ascii="Times New Roman" w:hAnsi="Times New Roman" w:cs="Times New Roman"/>
          <w:position w:val="-24"/>
          <w:sz w:val="20"/>
          <w:szCs w:val="20"/>
        </w:rPr>
        <w:t>)</w:t>
      </w:r>
    </w:p>
    <w:p w14:paraId="3E6D3E16"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10"/>
          <w:sz w:val="20"/>
          <w:szCs w:val="20"/>
        </w:rPr>
        <w:object w:dxaOrig="320" w:dyaOrig="360" w14:anchorId="212E219D">
          <v:shape id="_x0000_i1095" type="#_x0000_t75" style="width:15.7pt;height:17.8pt" o:ole="">
            <v:imagedata r:id="rId143" o:title=""/>
          </v:shape>
          <o:OLEObject Type="Embed" ProgID="Equation.3" ShapeID="_x0000_i1095" DrawAspect="Content" ObjectID="_1804330291" r:id="rId144"/>
        </w:object>
      </w:r>
      <w:r w:rsidRPr="001E1E81">
        <w:rPr>
          <w:rFonts w:ascii="Times New Roman" w:hAnsi="Times New Roman" w:cs="Times New Roman"/>
          <w:sz w:val="20"/>
          <w:szCs w:val="20"/>
        </w:rPr>
        <w:t xml:space="preserve"> = </w:t>
      </w:r>
      <w:r w:rsidRPr="001E1E81">
        <w:rPr>
          <w:rFonts w:ascii="Times New Roman" w:hAnsi="Times New Roman" w:cs="Times New Roman"/>
          <w:position w:val="-24"/>
          <w:sz w:val="20"/>
          <w:szCs w:val="20"/>
        </w:rPr>
        <w:object w:dxaOrig="2540" w:dyaOrig="660" w14:anchorId="01CC57CF">
          <v:shape id="_x0000_i1096" type="#_x0000_t75" style="width:126.9pt;height:32.8pt" o:ole="">
            <v:imagedata r:id="rId145" o:title=""/>
          </v:shape>
          <o:OLEObject Type="Embed" ProgID="Equation.3" ShapeID="_x0000_i1096" DrawAspect="Content" ObjectID="_1804330292" r:id="rId146"/>
        </w:object>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(37</w:t>
      </w:r>
      <w:r w:rsidRPr="001E1E81">
        <w:rPr>
          <w:rFonts w:ascii="Times New Roman" w:hAnsi="Times New Roman" w:cs="Times New Roman"/>
          <w:position w:val="-24"/>
          <w:sz w:val="20"/>
          <w:szCs w:val="20"/>
        </w:rPr>
        <w:t xml:space="preserve">) </w:t>
      </w:r>
    </w:p>
    <w:p w14:paraId="7FF39832"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t xml:space="preserve"> The variance is given as;</w:t>
      </w:r>
    </w:p>
    <w:p w14:paraId="3F22BDEF"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Var (x) = </w:t>
      </w:r>
      <w:r w:rsidRPr="001E1E81">
        <w:rPr>
          <w:rFonts w:ascii="Times New Roman" w:hAnsi="Times New Roman" w:cs="Times New Roman"/>
          <w:position w:val="-10"/>
          <w:sz w:val="20"/>
          <w:szCs w:val="20"/>
        </w:rPr>
        <w:object w:dxaOrig="1100" w:dyaOrig="360" w14:anchorId="17515686">
          <v:shape id="_x0000_i1097" type="#_x0000_t75" style="width:54.9pt;height:17.8pt" o:ole="">
            <v:imagedata r:id="rId147" o:title=""/>
          </v:shape>
          <o:OLEObject Type="Embed" ProgID="Equation.3" ShapeID="_x0000_i1097" DrawAspect="Content" ObjectID="_1804330293" r:id="rId148"/>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(38</w:t>
      </w:r>
      <w:r w:rsidRPr="001E1E81">
        <w:rPr>
          <w:rFonts w:ascii="Times New Roman" w:hAnsi="Times New Roman" w:cs="Times New Roman"/>
          <w:sz w:val="20"/>
          <w:szCs w:val="20"/>
        </w:rPr>
        <w:t>)</w:t>
      </w:r>
    </w:p>
    <w:p w14:paraId="32DD58C2"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Var (x) = </w:t>
      </w:r>
      <w:r w:rsidRPr="001E1E81">
        <w:rPr>
          <w:rFonts w:ascii="Times New Roman" w:hAnsi="Times New Roman" w:cs="Times New Roman"/>
          <w:position w:val="-28"/>
          <w:sz w:val="20"/>
          <w:szCs w:val="20"/>
        </w:rPr>
        <w:object w:dxaOrig="2079" w:dyaOrig="740" w14:anchorId="2671209C">
          <v:shape id="_x0000_i1098" type="#_x0000_t75" style="width:104.1pt;height:37.05pt" o:ole="">
            <v:imagedata r:id="rId149" o:title=""/>
          </v:shape>
          <o:OLEObject Type="Embed" ProgID="Equation.3" ShapeID="_x0000_i1098" DrawAspect="Content" ObjectID="_1804330294" r:id="rId150"/>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1E1E81">
        <w:rPr>
          <w:rFonts w:ascii="Times New Roman" w:hAnsi="Times New Roman" w:cs="Times New Roman"/>
          <w:sz w:val="20"/>
          <w:szCs w:val="20"/>
        </w:rPr>
        <w:tab/>
      </w:r>
      <w:r w:rsidR="009727E7" w:rsidRPr="001E1E81">
        <w:rPr>
          <w:rFonts w:ascii="Times New Roman" w:hAnsi="Times New Roman" w:cs="Times New Roman"/>
          <w:sz w:val="20"/>
          <w:szCs w:val="20"/>
        </w:rPr>
        <w:t>(39</w:t>
      </w:r>
      <w:r w:rsidRPr="001E1E81">
        <w:rPr>
          <w:rFonts w:ascii="Times New Roman" w:hAnsi="Times New Roman" w:cs="Times New Roman"/>
          <w:sz w:val="20"/>
          <w:szCs w:val="20"/>
        </w:rPr>
        <w:t>)</w:t>
      </w:r>
    </w:p>
    <w:p w14:paraId="70A2E9A2"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sz w:val="20"/>
          <w:szCs w:val="20"/>
        </w:rPr>
        <w:t xml:space="preserve">Var (x) = </w:t>
      </w:r>
      <w:r w:rsidRPr="001E1E81">
        <w:rPr>
          <w:rFonts w:ascii="Times New Roman" w:hAnsi="Times New Roman" w:cs="Times New Roman"/>
          <w:position w:val="-32"/>
          <w:sz w:val="20"/>
          <w:szCs w:val="20"/>
        </w:rPr>
        <w:object w:dxaOrig="2360" w:dyaOrig="760" w14:anchorId="5CFCC78D">
          <v:shape id="_x0000_i1099" type="#_x0000_t75" style="width:116.9pt;height:37.8pt" o:ole="">
            <v:imagedata r:id="rId151" o:title=""/>
          </v:shape>
          <o:OLEObject Type="Embed" ProgID="Equation.3" ShapeID="_x0000_i1099" DrawAspect="Content" ObjectID="_1804330295" r:id="rId152"/>
        </w:object>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r>
      <w:r w:rsidR="009727E7" w:rsidRPr="001E1E81">
        <w:rPr>
          <w:rFonts w:ascii="Times New Roman" w:hAnsi="Times New Roman" w:cs="Times New Roman"/>
          <w:position w:val="-24"/>
          <w:sz w:val="20"/>
          <w:szCs w:val="20"/>
        </w:rPr>
        <w:tab/>
        <w:t>(40</w:t>
      </w:r>
      <w:r w:rsidRPr="001E1E81">
        <w:rPr>
          <w:rFonts w:ascii="Times New Roman" w:hAnsi="Times New Roman" w:cs="Times New Roman"/>
          <w:position w:val="-24"/>
          <w:sz w:val="20"/>
          <w:szCs w:val="20"/>
        </w:rPr>
        <w:t>)</w:t>
      </w:r>
    </w:p>
    <w:p w14:paraId="34E9DFEB"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4"/>
          <w:sz w:val="20"/>
          <w:szCs w:val="20"/>
        </w:rPr>
        <w:object w:dxaOrig="1440" w:dyaOrig="660" w14:anchorId="688065FB">
          <v:shape id="_x0000_i1100" type="#_x0000_t75" style="width:1in;height:32.8pt" o:ole="">
            <v:imagedata r:id="rId153" o:title=""/>
          </v:shape>
          <o:OLEObject Type="Embed" ProgID="Equation.3" ShapeID="_x0000_i1100" DrawAspect="Content" ObjectID="_1804330296" r:id="rId154"/>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(41</w:t>
      </w:r>
      <w:r w:rsidRPr="001E1E81">
        <w:rPr>
          <w:rFonts w:ascii="Times New Roman" w:hAnsi="Times New Roman" w:cs="Times New Roman"/>
          <w:sz w:val="20"/>
          <w:szCs w:val="20"/>
        </w:rPr>
        <w:t>)</w:t>
      </w:r>
    </w:p>
    <w:p w14:paraId="0B3FFBC9"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The standard deviation of </w:t>
      </w:r>
      <w:r w:rsidRPr="001E1E81">
        <w:rPr>
          <w:rFonts w:ascii="Times New Roman" w:hAnsi="Times New Roman" w:cs="Times New Roman"/>
          <w:i/>
          <w:sz w:val="20"/>
          <w:szCs w:val="20"/>
        </w:rPr>
        <w:t xml:space="preserve">X </w:t>
      </w:r>
      <w:r w:rsidRPr="001E1E81">
        <w:rPr>
          <w:rFonts w:ascii="Times New Roman" w:hAnsi="Times New Roman" w:cs="Times New Roman"/>
          <w:sz w:val="20"/>
          <w:szCs w:val="20"/>
        </w:rPr>
        <w:t>is given by:</w:t>
      </w:r>
    </w:p>
    <w:p w14:paraId="30AB1773" w14:textId="77777777" w:rsidR="001A4F17" w:rsidRPr="001E1E81" w:rsidRDefault="00000000" w:rsidP="001E1E81">
      <w:pPr>
        <w:spacing w:line="240" w:lineRule="auto"/>
        <w:rPr>
          <w:rFonts w:ascii="Times New Roman" w:hAnsi="Times New Roman" w:cs="Times New Roman"/>
          <w:sz w:val="20"/>
          <w:szCs w:val="20"/>
        </w:rPr>
      </w:pPr>
      <w:r>
        <w:rPr>
          <w:rFonts w:ascii="Times New Roman" w:hAnsi="Times New Roman" w:cs="Times New Roman"/>
          <w:noProof/>
          <w:sz w:val="20"/>
          <w:szCs w:val="20"/>
        </w:rPr>
        <w:object w:dxaOrig="1440" w:dyaOrig="1440" w14:anchorId="20D52E65">
          <v:shape id="_x0000_s2051" type="#_x0000_t75" style="position:absolute;margin-left:0;margin-top:0;width:117pt;height:20pt;z-index:251658240;mso-position-horizontal:left;mso-position-horizontal-relative:text;mso-position-vertical-relative:text">
            <v:imagedata r:id="rId155" o:title=""/>
            <w10:wrap type="square" side="right"/>
          </v:shape>
          <o:OLEObject Type="Embed" ProgID="Equation.DSMT4" ShapeID="_x0000_s2051" DrawAspect="Content" ObjectID="_1804330375" r:id="rId156"/>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(42</w:t>
      </w:r>
      <w:r w:rsidR="001A4F17" w:rsidRPr="001E1E81">
        <w:rPr>
          <w:rFonts w:ascii="Times New Roman" w:hAnsi="Times New Roman" w:cs="Times New Roman"/>
          <w:sz w:val="20"/>
          <w:szCs w:val="20"/>
        </w:rPr>
        <w:t>)</w:t>
      </w:r>
      <w:r w:rsidR="001A4F17" w:rsidRPr="001E1E81">
        <w:rPr>
          <w:rFonts w:ascii="Times New Roman" w:hAnsi="Times New Roman" w:cs="Times New Roman"/>
          <w:sz w:val="20"/>
          <w:szCs w:val="20"/>
        </w:rPr>
        <w:br w:type="textWrapping" w:clear="all"/>
      </w:r>
    </w:p>
    <w:p w14:paraId="2EAF70EB"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6"/>
          <w:sz w:val="20"/>
          <w:szCs w:val="20"/>
        </w:rPr>
        <w:object w:dxaOrig="880" w:dyaOrig="720" w14:anchorId="2D6194DC">
          <v:shape id="_x0000_i1102" type="#_x0000_t75" style="width:44.2pt;height:37.05pt" o:ole="">
            <v:imagedata r:id="rId157" o:title=""/>
          </v:shape>
          <o:OLEObject Type="Embed" ProgID="Equation.DSMT4" ShapeID="_x0000_i1102" DrawAspect="Content" ObjectID="_1804330297" r:id="rId158"/>
        </w:object>
      </w:r>
      <w:r w:rsidRPr="001E1E81">
        <w:rPr>
          <w:rFonts w:ascii="Times New Roman" w:hAnsi="Times New Roman" w:cs="Times New Roman"/>
          <w:sz w:val="20"/>
          <w:szCs w:val="20"/>
        </w:rPr>
        <w:t xml:space="preserve">= </w:t>
      </w:r>
      <w:r w:rsidRPr="001E1E81">
        <w:rPr>
          <w:rFonts w:ascii="Times New Roman" w:hAnsi="Times New Roman" w:cs="Times New Roman"/>
          <w:position w:val="-24"/>
          <w:sz w:val="20"/>
          <w:szCs w:val="20"/>
        </w:rPr>
        <w:object w:dxaOrig="639" w:dyaOrig="680" w14:anchorId="1398904B">
          <v:shape id="_x0000_i1103" type="#_x0000_t75" style="width:31.35pt;height:32.8pt" o:ole="">
            <v:imagedata r:id="rId159" o:title=""/>
          </v:shape>
          <o:OLEObject Type="Embed" ProgID="Equation.DSMT4" ShapeID="_x0000_i1103" DrawAspect="Content" ObjectID="_1804330298" r:id="rId160"/>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(43</w:t>
      </w:r>
      <w:r w:rsidRPr="001E1E81">
        <w:rPr>
          <w:rFonts w:ascii="Times New Roman" w:hAnsi="Times New Roman" w:cs="Times New Roman"/>
          <w:sz w:val="20"/>
          <w:szCs w:val="20"/>
        </w:rPr>
        <w:t>)</w:t>
      </w:r>
    </w:p>
    <w:p w14:paraId="1B8BAE8E" w14:textId="77777777" w:rsidR="001A4F17" w:rsidRPr="001E1E81" w:rsidRDefault="009727E7" w:rsidP="001E1E81">
      <w:pPr>
        <w:spacing w:line="240" w:lineRule="auto"/>
        <w:rPr>
          <w:rFonts w:ascii="Times New Roman" w:hAnsi="Times New Roman" w:cs="Times New Roman"/>
          <w:position w:val="-24"/>
          <w:sz w:val="20"/>
          <w:szCs w:val="20"/>
        </w:rPr>
      </w:pPr>
      <w:r w:rsidRPr="001E1E81">
        <w:rPr>
          <w:rFonts w:ascii="Times New Roman" w:hAnsi="Times New Roman" w:cs="Times New Roman"/>
          <w:b/>
          <w:bCs/>
          <w:position w:val="-24"/>
          <w:sz w:val="20"/>
          <w:szCs w:val="20"/>
        </w:rPr>
        <w:t xml:space="preserve">B. </w:t>
      </w:r>
      <w:r w:rsidR="001A4F17" w:rsidRPr="001E1E81">
        <w:rPr>
          <w:rFonts w:ascii="Times New Roman" w:hAnsi="Times New Roman" w:cs="Times New Roman"/>
          <w:b/>
          <w:bCs/>
          <w:position w:val="-24"/>
          <w:sz w:val="20"/>
          <w:szCs w:val="20"/>
        </w:rPr>
        <w:t>Coefficient of variation (C.V)</w:t>
      </w:r>
    </w:p>
    <w:p w14:paraId="58B4467D" w14:textId="77777777" w:rsidR="001A4F17" w:rsidRPr="001E1E81" w:rsidRDefault="001A4F17" w:rsidP="001E1E81">
      <w:pPr>
        <w:spacing w:line="240" w:lineRule="auto"/>
        <w:rPr>
          <w:rFonts w:ascii="Times New Roman" w:hAnsi="Times New Roman" w:cs="Times New Roman"/>
          <w:position w:val="-24"/>
          <w:sz w:val="20"/>
          <w:szCs w:val="20"/>
        </w:rPr>
      </w:pPr>
      <w:r w:rsidRPr="001E1E81">
        <w:rPr>
          <w:rFonts w:ascii="Times New Roman" w:hAnsi="Times New Roman" w:cs="Times New Roman"/>
          <w:position w:val="-24"/>
          <w:sz w:val="20"/>
          <w:szCs w:val="20"/>
        </w:rPr>
        <w:t>This is a standardized measure of dispersion of a probability distribution and is given as;</w:t>
      </w:r>
    </w:p>
    <w:p w14:paraId="17011F80"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C.V = </w:t>
      </w:r>
      <w:r w:rsidRPr="001E1E81">
        <w:rPr>
          <w:rFonts w:ascii="Times New Roman" w:hAnsi="Times New Roman" w:cs="Times New Roman"/>
          <w:position w:val="-30"/>
          <w:sz w:val="20"/>
          <w:szCs w:val="20"/>
        </w:rPr>
        <w:object w:dxaOrig="360" w:dyaOrig="680" w14:anchorId="5EE454F3">
          <v:shape id="_x0000_i1104" type="#_x0000_t75" style="width:17.8pt;height:32.8pt" o:ole="">
            <v:imagedata r:id="rId161" o:title=""/>
          </v:shape>
          <o:OLEObject Type="Embed" ProgID="Equation.3" ShapeID="_x0000_i1104" DrawAspect="Content" ObjectID="_1804330299" r:id="rId162"/>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(44</w:t>
      </w:r>
      <w:r w:rsidRPr="001E1E81">
        <w:rPr>
          <w:rFonts w:ascii="Times New Roman" w:hAnsi="Times New Roman" w:cs="Times New Roman"/>
          <w:sz w:val="20"/>
          <w:szCs w:val="20"/>
        </w:rPr>
        <w:t>)</w:t>
      </w:r>
    </w:p>
    <w:p w14:paraId="21222F2B"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C.V = </w:t>
      </w:r>
      <w:r w:rsidRPr="001E1E81">
        <w:rPr>
          <w:rFonts w:ascii="Times New Roman" w:hAnsi="Times New Roman" w:cs="Times New Roman"/>
          <w:position w:val="-44"/>
          <w:sz w:val="20"/>
          <w:szCs w:val="20"/>
        </w:rPr>
        <w:object w:dxaOrig="760" w:dyaOrig="1219" w14:anchorId="789BE7F5">
          <v:shape id="_x0000_i1105" type="#_x0000_t75" style="width:39.2pt;height:61.3pt" o:ole="">
            <v:imagedata r:id="rId163" o:title=""/>
          </v:shape>
          <o:OLEObject Type="Embed" ProgID="Equation.3" ShapeID="_x0000_i1105" DrawAspect="Content" ObjectID="_1804330300" r:id="rId164"/>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(45</w:t>
      </w:r>
      <w:r w:rsidRPr="001E1E81">
        <w:rPr>
          <w:rFonts w:ascii="Times New Roman" w:hAnsi="Times New Roman" w:cs="Times New Roman"/>
          <w:sz w:val="20"/>
          <w:szCs w:val="20"/>
        </w:rPr>
        <w:t>)</w:t>
      </w:r>
    </w:p>
    <w:p w14:paraId="37784AE8"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C.V = </w:t>
      </w:r>
      <w:r w:rsidRPr="001E1E81">
        <w:rPr>
          <w:rFonts w:ascii="Times New Roman" w:hAnsi="Times New Roman" w:cs="Times New Roman"/>
          <w:position w:val="-28"/>
          <w:sz w:val="20"/>
          <w:szCs w:val="20"/>
        </w:rPr>
        <w:object w:dxaOrig="1200" w:dyaOrig="760" w14:anchorId="101EA19C">
          <v:shape id="_x0000_i1106" type="#_x0000_t75" style="width:59.9pt;height:39.2pt" o:ole="">
            <v:imagedata r:id="rId165" o:title=""/>
          </v:shape>
          <o:OLEObject Type="Embed" ProgID="Equation.3" ShapeID="_x0000_i1106" DrawAspect="Content" ObjectID="_1804330301" r:id="rId166"/>
        </w:object>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r>
      <w:r w:rsidR="009727E7" w:rsidRPr="001E1E81">
        <w:rPr>
          <w:rFonts w:ascii="Times New Roman" w:hAnsi="Times New Roman" w:cs="Times New Roman"/>
          <w:sz w:val="20"/>
          <w:szCs w:val="20"/>
        </w:rPr>
        <w:tab/>
        <w:t>(46</w:t>
      </w:r>
      <w:r w:rsidRPr="001E1E81">
        <w:rPr>
          <w:rFonts w:ascii="Times New Roman" w:hAnsi="Times New Roman" w:cs="Times New Roman"/>
          <w:sz w:val="20"/>
          <w:szCs w:val="20"/>
        </w:rPr>
        <w:t>)</w:t>
      </w:r>
    </w:p>
    <w:p w14:paraId="1CDE684C"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8"/>
          <w:sz w:val="20"/>
          <w:szCs w:val="20"/>
        </w:rPr>
        <w:object w:dxaOrig="1080" w:dyaOrig="660" w14:anchorId="022A9E0A">
          <v:shape id="_x0000_i1107" type="#_x0000_t75" style="width:54.2pt;height:32.8pt" o:ole="">
            <v:imagedata r:id="rId167" o:title=""/>
          </v:shape>
          <o:OLEObject Type="Embed" ProgID="Equation.3" ShapeID="_x0000_i1107" DrawAspect="Content" ObjectID="_1804330302" r:id="rId168"/>
        </w:object>
      </w:r>
      <w:r w:rsidRPr="001E1E81">
        <w:rPr>
          <w:rFonts w:ascii="Times New Roman" w:hAnsi="Times New Roman" w:cs="Times New Roman"/>
          <w:position w:val="-10"/>
          <w:sz w:val="20"/>
          <w:szCs w:val="20"/>
        </w:rPr>
        <w:object w:dxaOrig="180" w:dyaOrig="340" w14:anchorId="37FD9A3C">
          <v:shape id="_x0000_i1108" type="#_x0000_t75" style="width:9.25pt;height:17.1pt" o:ole="">
            <v:imagedata r:id="rId77" o:title=""/>
          </v:shape>
          <o:OLEObject Type="Embed" ProgID="Equation.3" ShapeID="_x0000_i1108" DrawAspect="Content" ObjectID="_1804330303" r:id="rId169"/>
        </w:object>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r>
      <w:r w:rsidR="009727E7" w:rsidRPr="001E1E81">
        <w:rPr>
          <w:rFonts w:ascii="Times New Roman" w:hAnsi="Times New Roman" w:cs="Times New Roman"/>
          <w:position w:val="-30"/>
          <w:sz w:val="20"/>
          <w:szCs w:val="20"/>
        </w:rPr>
        <w:tab/>
        <w:t>(47</w:t>
      </w:r>
      <w:r w:rsidRPr="001E1E81">
        <w:rPr>
          <w:rFonts w:ascii="Times New Roman" w:hAnsi="Times New Roman" w:cs="Times New Roman"/>
          <w:position w:val="-30"/>
          <w:sz w:val="20"/>
          <w:szCs w:val="20"/>
        </w:rPr>
        <w:t>)</w:t>
      </w:r>
    </w:p>
    <w:p w14:paraId="1B53E010" w14:textId="77777777" w:rsidR="001A4F17" w:rsidRPr="001E1E81" w:rsidRDefault="009727E7" w:rsidP="001E1E81">
      <w:pPr>
        <w:spacing w:line="240" w:lineRule="auto"/>
        <w:rPr>
          <w:rFonts w:ascii="Times New Roman" w:hAnsi="Times New Roman" w:cs="Times New Roman"/>
          <w:position w:val="-24"/>
          <w:sz w:val="20"/>
          <w:szCs w:val="20"/>
        </w:rPr>
      </w:pPr>
      <w:r w:rsidRPr="001E1E81">
        <w:rPr>
          <w:rFonts w:ascii="Times New Roman" w:hAnsi="Times New Roman" w:cs="Times New Roman"/>
          <w:b/>
          <w:bCs/>
          <w:position w:val="-24"/>
          <w:sz w:val="20"/>
          <w:szCs w:val="20"/>
        </w:rPr>
        <w:t>C</w:t>
      </w:r>
      <w:r w:rsidR="001A4F17" w:rsidRPr="001E1E81">
        <w:rPr>
          <w:rFonts w:ascii="Times New Roman" w:hAnsi="Times New Roman" w:cs="Times New Roman"/>
          <w:b/>
          <w:bCs/>
          <w:position w:val="-24"/>
          <w:sz w:val="20"/>
          <w:szCs w:val="20"/>
        </w:rPr>
        <w:t>. Moment Generating Function (M.G.F)</w:t>
      </w:r>
    </w:p>
    <w:p w14:paraId="7BC77EFB" w14:textId="77777777" w:rsidR="001A4F17" w:rsidRPr="001E1E81" w:rsidRDefault="009727E7" w:rsidP="001E1E81">
      <w:pPr>
        <w:spacing w:line="240" w:lineRule="auto"/>
        <w:rPr>
          <w:rFonts w:ascii="Times New Roman" w:hAnsi="Times New Roman" w:cs="Times New Roman"/>
          <w:position w:val="-24"/>
          <w:sz w:val="20"/>
          <w:szCs w:val="20"/>
        </w:rPr>
      </w:pPr>
      <w:r w:rsidRPr="001E1E81">
        <w:rPr>
          <w:rFonts w:ascii="Times New Roman" w:hAnsi="Times New Roman" w:cs="Times New Roman"/>
          <w:b/>
          <w:sz w:val="20"/>
          <w:szCs w:val="20"/>
        </w:rPr>
        <w:t xml:space="preserve">Theorem </w:t>
      </w:r>
      <w:r w:rsidR="001A4F17" w:rsidRPr="001E1E81">
        <w:rPr>
          <w:rFonts w:ascii="Times New Roman" w:hAnsi="Times New Roman" w:cs="Times New Roman"/>
          <w:b/>
          <w:sz w:val="20"/>
          <w:szCs w:val="20"/>
        </w:rPr>
        <w:t xml:space="preserve">5: </w:t>
      </w:r>
      <w:r w:rsidR="001A4F17" w:rsidRPr="001E1E81">
        <w:rPr>
          <w:rFonts w:ascii="Times New Roman" w:hAnsi="Times New Roman" w:cs="Times New Roman"/>
          <w:sz w:val="20"/>
          <w:szCs w:val="20"/>
        </w:rPr>
        <w:t>If X is a continuous random variable distributed as a GED (</w:t>
      </w:r>
      <w:r w:rsidR="001A4F17" w:rsidRPr="001E1E81">
        <w:rPr>
          <w:rFonts w:ascii="Times New Roman" w:hAnsi="Times New Roman" w:cs="Times New Roman"/>
          <w:i/>
          <w:sz w:val="20"/>
          <w:szCs w:val="20"/>
        </w:rPr>
        <w:t>x</w:t>
      </w:r>
      <w:r w:rsidR="001A4F17" w:rsidRPr="001E1E81">
        <w:rPr>
          <w:rFonts w:ascii="Times New Roman" w:hAnsi="Times New Roman" w:cs="Times New Roman"/>
          <w:sz w:val="20"/>
          <w:szCs w:val="20"/>
        </w:rPr>
        <w:t xml:space="preserve">; </w:t>
      </w:r>
      <w:r w:rsidR="001A4F17" w:rsidRPr="001E1E81">
        <w:rPr>
          <w:rFonts w:ascii="Times New Roman" w:hAnsi="Times New Roman" w:cs="Times New Roman"/>
          <w:position w:val="-10"/>
          <w:sz w:val="20"/>
          <w:szCs w:val="20"/>
        </w:rPr>
        <w:object w:dxaOrig="800" w:dyaOrig="320" w14:anchorId="1712B6E9">
          <v:shape id="_x0000_i1109" type="#_x0000_t75" style="width:40.65pt;height:15.7pt" o:ole="">
            <v:imagedata r:id="rId170" o:title=""/>
          </v:shape>
          <o:OLEObject Type="Embed" ProgID="Equation.3" ShapeID="_x0000_i1109" DrawAspect="Content" ObjectID="_1804330304" r:id="rId171"/>
        </w:object>
      </w:r>
      <w:r w:rsidR="001A4F17" w:rsidRPr="001E1E81">
        <w:rPr>
          <w:rFonts w:ascii="Times New Roman" w:hAnsi="Times New Roman" w:cs="Times New Roman"/>
          <w:sz w:val="20"/>
          <w:szCs w:val="20"/>
        </w:rPr>
        <w:t>, then the moment generating function is given as; M</w:t>
      </w:r>
      <w:r w:rsidR="001A4F17" w:rsidRPr="001E1E81">
        <w:rPr>
          <w:rFonts w:ascii="Times New Roman" w:hAnsi="Times New Roman" w:cs="Times New Roman"/>
          <w:i/>
          <w:sz w:val="20"/>
          <w:szCs w:val="20"/>
          <w:vertAlign w:val="subscript"/>
        </w:rPr>
        <w:t>x</w:t>
      </w:r>
      <w:r w:rsidR="001A4F17" w:rsidRPr="001E1E81">
        <w:rPr>
          <w:rFonts w:ascii="Times New Roman" w:hAnsi="Times New Roman" w:cs="Times New Roman"/>
          <w:sz w:val="20"/>
          <w:szCs w:val="20"/>
        </w:rPr>
        <w:t xml:space="preserve">(t) = </w:t>
      </w:r>
      <w:r w:rsidR="001A4F17" w:rsidRPr="001E1E81">
        <w:rPr>
          <w:position w:val="-46"/>
          <w:sz w:val="20"/>
          <w:szCs w:val="20"/>
        </w:rPr>
        <w:object w:dxaOrig="1440" w:dyaOrig="1100" w14:anchorId="43FFBB39">
          <v:shape id="_x0000_i1110" type="#_x0000_t75" style="width:1in;height:54.9pt" o:ole="">
            <v:imagedata r:id="rId172" o:title=""/>
          </v:shape>
          <o:OLEObject Type="Embed" ProgID="Equation.3" ShapeID="_x0000_i1110" DrawAspect="Content" ObjectID="_1804330305" r:id="rId173"/>
        </w:object>
      </w:r>
      <w:r w:rsidR="001A4F17" w:rsidRPr="001E1E81">
        <w:rPr>
          <w:sz w:val="20"/>
          <w:szCs w:val="20"/>
        </w:rPr>
        <w:tab/>
      </w:r>
      <w:r w:rsidR="001A4F17" w:rsidRPr="001E1E81">
        <w:rPr>
          <w:sz w:val="20"/>
          <w:szCs w:val="20"/>
        </w:rPr>
        <w:tab/>
      </w:r>
      <w:r w:rsidR="001A4F17" w:rsidRPr="001E1E81">
        <w:rPr>
          <w:sz w:val="20"/>
          <w:szCs w:val="20"/>
        </w:rPr>
        <w:tab/>
      </w:r>
      <w:r w:rsidR="001A4F17" w:rsidRPr="001E1E81">
        <w:rPr>
          <w:sz w:val="20"/>
          <w:szCs w:val="20"/>
        </w:rPr>
        <w:tab/>
      </w:r>
      <w:r w:rsidR="001E1E81">
        <w:rPr>
          <w:sz w:val="20"/>
          <w:szCs w:val="20"/>
        </w:rPr>
        <w:tab/>
      </w:r>
      <w:r w:rsidR="001E1E81">
        <w:rPr>
          <w:sz w:val="20"/>
          <w:szCs w:val="20"/>
        </w:rPr>
        <w:tab/>
      </w:r>
      <w:r w:rsidR="001E1E81">
        <w:rPr>
          <w:sz w:val="20"/>
          <w:szCs w:val="20"/>
        </w:rPr>
        <w:tab/>
      </w:r>
      <w:r w:rsidR="00D172CD" w:rsidRPr="001E1E81">
        <w:rPr>
          <w:rFonts w:ascii="Times New Roman" w:hAnsi="Times New Roman" w:cs="Times New Roman"/>
          <w:sz w:val="20"/>
          <w:szCs w:val="20"/>
        </w:rPr>
        <w:t>(48</w:t>
      </w:r>
      <w:r w:rsidR="001A4F17" w:rsidRPr="001E1E81">
        <w:rPr>
          <w:rFonts w:ascii="Times New Roman" w:hAnsi="Times New Roman" w:cs="Times New Roman"/>
          <w:sz w:val="20"/>
          <w:szCs w:val="20"/>
        </w:rPr>
        <w:t>)</w:t>
      </w:r>
    </w:p>
    <w:p w14:paraId="2F5F53BA" w14:textId="77777777" w:rsidR="001A4F17" w:rsidRPr="001E1E81" w:rsidRDefault="001A4F17" w:rsidP="001E1E81">
      <w:pPr>
        <w:spacing w:line="240" w:lineRule="auto"/>
        <w:rPr>
          <w:rFonts w:ascii="Times New Roman" w:hAnsi="Times New Roman" w:cs="Times New Roman"/>
          <w:b/>
          <w:position w:val="-24"/>
          <w:sz w:val="20"/>
          <w:szCs w:val="20"/>
        </w:rPr>
      </w:pPr>
      <w:r w:rsidRPr="001E1E81">
        <w:rPr>
          <w:rFonts w:ascii="Times New Roman" w:hAnsi="Times New Roman" w:cs="Times New Roman"/>
          <w:b/>
          <w:position w:val="-24"/>
          <w:sz w:val="20"/>
          <w:szCs w:val="20"/>
        </w:rPr>
        <w:t>Proof:</w:t>
      </w:r>
    </w:p>
    <w:p w14:paraId="771BD9D0"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(t) = E(</w:t>
      </w:r>
      <w:proofErr w:type="spellStart"/>
      <w:r w:rsidRPr="001E1E81">
        <w:rPr>
          <w:rFonts w:ascii="Times New Roman" w:hAnsi="Times New Roman" w:cs="Times New Roman"/>
          <w:sz w:val="20"/>
          <w:szCs w:val="20"/>
        </w:rPr>
        <w:t>e</w:t>
      </w:r>
      <w:r w:rsidRPr="001E1E81">
        <w:rPr>
          <w:rFonts w:ascii="Times New Roman" w:hAnsi="Times New Roman" w:cs="Times New Roman"/>
          <w:sz w:val="20"/>
          <w:szCs w:val="20"/>
          <w:vertAlign w:val="superscript"/>
        </w:rPr>
        <w:t>tx</w:t>
      </w:r>
      <w:proofErr w:type="spellEnd"/>
      <w:r w:rsidRPr="001E1E81">
        <w:rPr>
          <w:rFonts w:ascii="Times New Roman" w:hAnsi="Times New Roman" w:cs="Times New Roman"/>
          <w:sz w:val="20"/>
          <w:szCs w:val="20"/>
        </w:rPr>
        <w:t xml:space="preserve">) = </w:t>
      </w:r>
      <w:r w:rsidRPr="001E1E81">
        <w:rPr>
          <w:rFonts w:ascii="Times New Roman" w:hAnsi="Times New Roman" w:cs="Times New Roman"/>
          <w:position w:val="-32"/>
          <w:sz w:val="20"/>
          <w:szCs w:val="20"/>
        </w:rPr>
        <w:object w:dxaOrig="1880" w:dyaOrig="760" w14:anchorId="44BE447C">
          <v:shape id="_x0000_i1111" type="#_x0000_t75" style="width:94.1pt;height:39.2pt" o:ole="">
            <v:imagedata r:id="rId174" o:title=""/>
          </v:shape>
          <o:OLEObject Type="Embed" ProgID="Equation.3" ShapeID="_x0000_i1111" DrawAspect="Content" ObjectID="_1804330306" r:id="rId175"/>
        </w:object>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t>(49</w:t>
      </w:r>
      <w:r w:rsidRPr="001E1E81">
        <w:rPr>
          <w:rFonts w:ascii="Times New Roman" w:hAnsi="Times New Roman" w:cs="Times New Roman"/>
          <w:sz w:val="20"/>
          <w:szCs w:val="20"/>
        </w:rPr>
        <w:t>)</w:t>
      </w:r>
    </w:p>
    <w:p w14:paraId="027FF933"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rFonts w:ascii="Times New Roman" w:hAnsi="Times New Roman" w:cs="Times New Roman"/>
          <w:position w:val="-32"/>
          <w:sz w:val="20"/>
          <w:szCs w:val="20"/>
        </w:rPr>
        <w:object w:dxaOrig="1640" w:dyaOrig="840" w14:anchorId="52562D86">
          <v:shape id="_x0000_i1112" type="#_x0000_t75" style="width:82pt;height:41.35pt" o:ole="">
            <v:imagedata r:id="rId176" o:title=""/>
          </v:shape>
          <o:OLEObject Type="Embed" ProgID="Equation.3" ShapeID="_x0000_i1112" DrawAspect="Content" ObjectID="_1804330307" r:id="rId177"/>
        </w:object>
      </w:r>
      <w:r w:rsidRPr="001E1E81">
        <w:rPr>
          <w:rFonts w:ascii="Times New Roman" w:hAnsi="Times New Roman" w:cs="Times New Roman"/>
          <w:sz w:val="20"/>
          <w:szCs w:val="20"/>
        </w:rPr>
        <w:t>dx</w:t>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t>(50</w:t>
      </w:r>
      <w:r w:rsidRPr="001E1E81">
        <w:rPr>
          <w:rFonts w:ascii="Times New Roman" w:hAnsi="Times New Roman" w:cs="Times New Roman"/>
          <w:sz w:val="20"/>
          <w:szCs w:val="20"/>
        </w:rPr>
        <w:t>)</w:t>
      </w:r>
    </w:p>
    <w:p w14:paraId="0287DE17"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rFonts w:ascii="Times New Roman" w:hAnsi="Times New Roman" w:cs="Times New Roman"/>
          <w:position w:val="-32"/>
          <w:sz w:val="20"/>
          <w:szCs w:val="20"/>
        </w:rPr>
        <w:object w:dxaOrig="2340" w:dyaOrig="760" w14:anchorId="4F1D5DC6">
          <v:shape id="_x0000_i1113" type="#_x0000_t75" style="width:116.9pt;height:39.2pt" o:ole="">
            <v:imagedata r:id="rId178" o:title=""/>
          </v:shape>
          <o:OLEObject Type="Embed" ProgID="Equation.3" ShapeID="_x0000_i1113" DrawAspect="Content" ObjectID="_1804330308" r:id="rId179"/>
        </w:object>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t>(51</w:t>
      </w:r>
      <w:r w:rsidRPr="001E1E81">
        <w:rPr>
          <w:rFonts w:ascii="Times New Roman" w:hAnsi="Times New Roman" w:cs="Times New Roman"/>
          <w:sz w:val="20"/>
          <w:szCs w:val="20"/>
        </w:rPr>
        <w:t>)</w:t>
      </w:r>
    </w:p>
    <w:p w14:paraId="315FD38D"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rFonts w:ascii="Times New Roman" w:hAnsi="Times New Roman" w:cs="Times New Roman"/>
          <w:position w:val="-32"/>
          <w:sz w:val="20"/>
          <w:szCs w:val="20"/>
        </w:rPr>
        <w:object w:dxaOrig="2439" w:dyaOrig="760" w14:anchorId="34A34494">
          <v:shape id="_x0000_i1114" type="#_x0000_t75" style="width:121.9pt;height:39.2pt" o:ole="">
            <v:imagedata r:id="rId180" o:title=""/>
          </v:shape>
          <o:OLEObject Type="Embed" ProgID="Equation.3" ShapeID="_x0000_i1114" DrawAspect="Content" ObjectID="_1804330309" r:id="rId181"/>
        </w:object>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t>(52</w:t>
      </w:r>
      <w:r w:rsidRPr="001E1E81">
        <w:rPr>
          <w:rFonts w:ascii="Times New Roman" w:hAnsi="Times New Roman" w:cs="Times New Roman"/>
          <w:sz w:val="20"/>
          <w:szCs w:val="20"/>
        </w:rPr>
        <w:t>)</w:t>
      </w:r>
    </w:p>
    <w:p w14:paraId="4443A5BB"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Let u = </w:t>
      </w:r>
      <w:r w:rsidRPr="001E1E81">
        <w:rPr>
          <w:rFonts w:ascii="Times New Roman" w:hAnsi="Times New Roman" w:cs="Times New Roman"/>
          <w:position w:val="-22"/>
          <w:sz w:val="20"/>
          <w:szCs w:val="20"/>
        </w:rPr>
        <w:object w:dxaOrig="1040" w:dyaOrig="520" w14:anchorId="768ABED3">
          <v:shape id="_x0000_i1115" type="#_x0000_t75" style="width:52.05pt;height:27.1pt" o:ole="">
            <v:imagedata r:id="rId182" o:title=""/>
          </v:shape>
          <o:OLEObject Type="Embed" ProgID="Equation.3" ShapeID="_x0000_i1115" DrawAspect="Content" ObjectID="_1804330310" r:id="rId183"/>
        </w:object>
      </w:r>
    </w:p>
    <w:p w14:paraId="7239BD23"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44"/>
          <w:sz w:val="20"/>
          <w:szCs w:val="20"/>
        </w:rPr>
        <w:object w:dxaOrig="1160" w:dyaOrig="820" w14:anchorId="43C7956B">
          <v:shape id="_x0000_i1116" type="#_x0000_t75" style="width:57.75pt;height:42.05pt" o:ole="">
            <v:imagedata r:id="rId184" o:title=""/>
          </v:shape>
          <o:OLEObject Type="Embed" ProgID="Equation.3" ShapeID="_x0000_i1116" DrawAspect="Content" ObjectID="_1804330311" r:id="rId185"/>
        </w:object>
      </w:r>
      <w:r w:rsidRPr="001E1E81">
        <w:rPr>
          <w:rFonts w:ascii="Times New Roman" w:hAnsi="Times New Roman" w:cs="Times New Roman"/>
          <w:sz w:val="20"/>
          <w:szCs w:val="20"/>
        </w:rPr>
        <w:tab/>
      </w:r>
      <w:r w:rsidRPr="001E1E81">
        <w:rPr>
          <w:rFonts w:ascii="Times New Roman" w:hAnsi="Times New Roman" w:cs="Times New Roman"/>
          <w:sz w:val="20"/>
          <w:szCs w:val="20"/>
        </w:rPr>
        <w:tab/>
        <w:t xml:space="preserve">dx = </w:t>
      </w:r>
      <w:r w:rsidRPr="001E1E81">
        <w:rPr>
          <w:rFonts w:ascii="Times New Roman" w:hAnsi="Times New Roman" w:cs="Times New Roman"/>
          <w:position w:val="-44"/>
          <w:sz w:val="20"/>
          <w:szCs w:val="20"/>
        </w:rPr>
        <w:object w:dxaOrig="780" w:dyaOrig="820" w14:anchorId="5ABC11F2">
          <v:shape id="_x0000_i1117" type="#_x0000_t75" style="width:39.2pt;height:42.05pt" o:ole="">
            <v:imagedata r:id="rId186" o:title=""/>
          </v:shape>
          <o:OLEObject Type="Embed" ProgID="Equation.3" ShapeID="_x0000_i1117" DrawAspect="Content" ObjectID="_1804330312" r:id="rId187"/>
        </w:object>
      </w:r>
    </w:p>
    <w:p w14:paraId="2C19EF7D"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rFonts w:ascii="Times New Roman" w:hAnsi="Times New Roman" w:cs="Times New Roman"/>
          <w:position w:val="-44"/>
          <w:sz w:val="20"/>
          <w:szCs w:val="20"/>
        </w:rPr>
        <w:object w:dxaOrig="2500" w:dyaOrig="880" w14:anchorId="7C095637">
          <v:shape id="_x0000_i1118" type="#_x0000_t75" style="width:126.2pt;height:44.2pt" o:ole="">
            <v:imagedata r:id="rId188" o:title=""/>
          </v:shape>
          <o:OLEObject Type="Embed" ProgID="Equation.3" ShapeID="_x0000_i1118" DrawAspect="Content" ObjectID="_1804330313" r:id="rId189"/>
        </w:object>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r>
      <w:r w:rsidR="00D172CD" w:rsidRPr="001E1E81">
        <w:rPr>
          <w:rFonts w:ascii="Times New Roman" w:hAnsi="Times New Roman" w:cs="Times New Roman"/>
          <w:sz w:val="20"/>
          <w:szCs w:val="20"/>
        </w:rPr>
        <w:tab/>
        <w:t>(53</w:t>
      </w:r>
      <w:r w:rsidRPr="001E1E81">
        <w:rPr>
          <w:rFonts w:ascii="Times New Roman" w:hAnsi="Times New Roman" w:cs="Times New Roman"/>
          <w:sz w:val="20"/>
          <w:szCs w:val="20"/>
        </w:rPr>
        <w:t>)</w:t>
      </w:r>
    </w:p>
    <w:p w14:paraId="7A0546FA"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position w:val="-44"/>
          <w:sz w:val="20"/>
          <w:szCs w:val="20"/>
        </w:rPr>
        <w:object w:dxaOrig="2780" w:dyaOrig="880" w14:anchorId="0D3D6C00">
          <v:shape id="_x0000_i1119" type="#_x0000_t75" style="width:139pt;height:44.2pt" o:ole="">
            <v:imagedata r:id="rId190" o:title=""/>
          </v:shape>
          <o:OLEObject Type="Embed" ProgID="Equation.3" ShapeID="_x0000_i1119" DrawAspect="Content" ObjectID="_1804330314" r:id="rId191"/>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D172CD" w:rsidRPr="001E1E81">
        <w:rPr>
          <w:rFonts w:ascii="Times New Roman" w:hAnsi="Times New Roman" w:cs="Times New Roman"/>
          <w:sz w:val="20"/>
          <w:szCs w:val="20"/>
        </w:rPr>
        <w:t>(54</w:t>
      </w:r>
      <w:r w:rsidRPr="001E1E81">
        <w:rPr>
          <w:rFonts w:ascii="Times New Roman" w:hAnsi="Times New Roman" w:cs="Times New Roman"/>
          <w:sz w:val="20"/>
          <w:szCs w:val="20"/>
        </w:rPr>
        <w:t>)</w:t>
      </w:r>
    </w:p>
    <w:p w14:paraId="3780EA58"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position w:val="-44"/>
          <w:sz w:val="20"/>
          <w:szCs w:val="20"/>
        </w:rPr>
        <w:object w:dxaOrig="1760" w:dyaOrig="859" w14:anchorId="086504C2">
          <v:shape id="_x0000_i1120" type="#_x0000_t75" style="width:86.95pt;height:42.75pt" o:ole="">
            <v:imagedata r:id="rId192" o:title=""/>
          </v:shape>
          <o:OLEObject Type="Embed" ProgID="Equation.3" ShapeID="_x0000_i1120" DrawAspect="Content" ObjectID="_1804330315" r:id="rId193"/>
        </w:object>
      </w:r>
      <w:r w:rsidRPr="001E1E81">
        <w:rPr>
          <w:position w:val="-6"/>
          <w:sz w:val="20"/>
          <w:szCs w:val="20"/>
        </w:rPr>
        <w:object w:dxaOrig="400" w:dyaOrig="260" w14:anchorId="26744844">
          <v:shape id="_x0000_i1121" type="#_x0000_t75" style="width:19.95pt;height:12.85pt" o:ole="">
            <v:imagedata r:id="rId194" o:title=""/>
          </v:shape>
          <o:OLEObject Type="Embed" ProgID="Equation.3" ShapeID="_x0000_i1121" DrawAspect="Content" ObjectID="_1804330316" r:id="rId195"/>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1E1E81">
        <w:rPr>
          <w:sz w:val="20"/>
          <w:szCs w:val="20"/>
        </w:rPr>
        <w:tab/>
      </w:r>
      <w:r w:rsidR="00D172CD" w:rsidRPr="001E1E81">
        <w:rPr>
          <w:rFonts w:ascii="Times New Roman" w:hAnsi="Times New Roman" w:cs="Times New Roman"/>
          <w:sz w:val="20"/>
          <w:szCs w:val="20"/>
        </w:rPr>
        <w:t>(55</w:t>
      </w:r>
      <w:r w:rsidRPr="001E1E81">
        <w:rPr>
          <w:rFonts w:ascii="Times New Roman" w:hAnsi="Times New Roman" w:cs="Times New Roman"/>
          <w:sz w:val="20"/>
          <w:szCs w:val="20"/>
        </w:rPr>
        <w:t>)</w:t>
      </w:r>
    </w:p>
    <w:p w14:paraId="67AAFFD1"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position w:val="-44"/>
          <w:sz w:val="20"/>
          <w:szCs w:val="20"/>
        </w:rPr>
        <w:object w:dxaOrig="1400" w:dyaOrig="859" w14:anchorId="56051E9C">
          <v:shape id="_x0000_i1122" type="#_x0000_t75" style="width:69.85pt;height:42.75pt" o:ole="">
            <v:imagedata r:id="rId196" o:title=""/>
          </v:shape>
          <o:OLEObject Type="Embed" ProgID="Equation.3" ShapeID="_x0000_i1122" DrawAspect="Content" ObjectID="_1804330317" r:id="rId197"/>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2C60E9">
        <w:rPr>
          <w:sz w:val="20"/>
          <w:szCs w:val="20"/>
        </w:rPr>
        <w:tab/>
      </w:r>
      <w:r w:rsidR="00D172CD" w:rsidRPr="001E1E81">
        <w:rPr>
          <w:rFonts w:ascii="Times New Roman" w:hAnsi="Times New Roman" w:cs="Times New Roman"/>
          <w:sz w:val="20"/>
          <w:szCs w:val="20"/>
        </w:rPr>
        <w:t>(56</w:t>
      </w:r>
      <w:r w:rsidRPr="001E1E81">
        <w:rPr>
          <w:rFonts w:ascii="Times New Roman" w:hAnsi="Times New Roman" w:cs="Times New Roman"/>
          <w:sz w:val="20"/>
          <w:szCs w:val="20"/>
        </w:rPr>
        <w:t>)</w:t>
      </w:r>
    </w:p>
    <w:p w14:paraId="2624EA91"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lastRenderedPageBreak/>
        <w:t>M</w:t>
      </w:r>
      <w:r w:rsidRPr="001E1E81">
        <w:rPr>
          <w:rFonts w:ascii="Times New Roman" w:hAnsi="Times New Roman" w:cs="Times New Roman"/>
          <w:i/>
          <w:sz w:val="20"/>
          <w:szCs w:val="20"/>
          <w:vertAlign w:val="subscript"/>
        </w:rPr>
        <w:t>x</w:t>
      </w:r>
      <w:r w:rsidRPr="001E1E81">
        <w:rPr>
          <w:rFonts w:ascii="Times New Roman" w:hAnsi="Times New Roman" w:cs="Times New Roman"/>
          <w:sz w:val="20"/>
          <w:szCs w:val="20"/>
        </w:rPr>
        <w:t xml:space="preserve">(t) = </w:t>
      </w:r>
      <w:r w:rsidRPr="001E1E81">
        <w:rPr>
          <w:position w:val="-46"/>
          <w:sz w:val="20"/>
          <w:szCs w:val="20"/>
        </w:rPr>
        <w:object w:dxaOrig="1440" w:dyaOrig="1100" w14:anchorId="1D743292">
          <v:shape id="_x0000_i1123" type="#_x0000_t75" style="width:1in;height:54.9pt" o:ole="">
            <v:imagedata r:id="rId172" o:title=""/>
          </v:shape>
          <o:OLEObject Type="Embed" ProgID="Equation.3" ShapeID="_x0000_i1123" DrawAspect="Content" ObjectID="_1804330318" r:id="rId198"/>
        </w:object>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002C60E9">
        <w:rPr>
          <w:position w:val="-46"/>
          <w:sz w:val="20"/>
          <w:szCs w:val="20"/>
        </w:rPr>
        <w:tab/>
      </w:r>
      <w:r w:rsidR="00D172CD" w:rsidRPr="001E1E81">
        <w:rPr>
          <w:rFonts w:ascii="Times New Roman" w:hAnsi="Times New Roman" w:cs="Times New Roman"/>
          <w:position w:val="-46"/>
          <w:sz w:val="20"/>
          <w:szCs w:val="20"/>
        </w:rPr>
        <w:t>(57</w:t>
      </w:r>
      <w:r w:rsidRPr="001E1E81">
        <w:rPr>
          <w:rFonts w:ascii="Times New Roman" w:hAnsi="Times New Roman" w:cs="Times New Roman"/>
          <w:position w:val="-46"/>
          <w:sz w:val="20"/>
          <w:szCs w:val="20"/>
        </w:rPr>
        <w:t>)</w:t>
      </w:r>
    </w:p>
    <w:p w14:paraId="714776E4" w14:textId="77777777" w:rsidR="001A4F17" w:rsidRPr="001E1E81" w:rsidRDefault="00D172CD" w:rsidP="001E1E81">
      <w:pPr>
        <w:spacing w:line="240" w:lineRule="auto"/>
        <w:rPr>
          <w:rFonts w:ascii="Times New Roman" w:hAnsi="Times New Roman" w:cs="Times New Roman"/>
          <w:b/>
          <w:sz w:val="20"/>
          <w:szCs w:val="20"/>
        </w:rPr>
      </w:pPr>
      <w:r w:rsidRPr="001E1E81">
        <w:rPr>
          <w:rFonts w:ascii="Times New Roman" w:hAnsi="Times New Roman" w:cs="Times New Roman"/>
          <w:b/>
          <w:bCs/>
          <w:sz w:val="20"/>
          <w:szCs w:val="20"/>
        </w:rPr>
        <w:t>D</w:t>
      </w:r>
      <w:r w:rsidR="001A4F17" w:rsidRPr="001E1E81">
        <w:rPr>
          <w:rFonts w:ascii="Times New Roman" w:hAnsi="Times New Roman" w:cs="Times New Roman"/>
          <w:b/>
          <w:bCs/>
          <w:sz w:val="20"/>
          <w:szCs w:val="20"/>
        </w:rPr>
        <w:t>. Characteristic function (C.F)</w:t>
      </w:r>
    </w:p>
    <w:p w14:paraId="5DA90E33" w14:textId="77777777" w:rsidR="001A4F17" w:rsidRPr="001E1E81" w:rsidRDefault="00D172CD" w:rsidP="001E1E81">
      <w:pPr>
        <w:spacing w:line="240" w:lineRule="auto"/>
        <w:rPr>
          <w:rFonts w:ascii="Times New Roman" w:hAnsi="Times New Roman" w:cs="Times New Roman"/>
          <w:sz w:val="20"/>
          <w:szCs w:val="20"/>
        </w:rPr>
      </w:pPr>
      <w:r w:rsidRPr="001E1E81">
        <w:rPr>
          <w:rFonts w:ascii="Times New Roman" w:hAnsi="Times New Roman" w:cs="Times New Roman"/>
          <w:b/>
          <w:bCs/>
          <w:sz w:val="20"/>
          <w:szCs w:val="20"/>
        </w:rPr>
        <w:t xml:space="preserve">Theorem </w:t>
      </w:r>
      <w:r w:rsidR="001A4F17" w:rsidRPr="001E1E81">
        <w:rPr>
          <w:rFonts w:ascii="Times New Roman" w:hAnsi="Times New Roman" w:cs="Times New Roman"/>
          <w:b/>
          <w:bCs/>
          <w:sz w:val="20"/>
          <w:szCs w:val="20"/>
        </w:rPr>
        <w:t xml:space="preserve">6: </w:t>
      </w:r>
      <w:r w:rsidR="001A4F17" w:rsidRPr="001E1E81">
        <w:rPr>
          <w:rFonts w:ascii="Times New Roman" w:hAnsi="Times New Roman" w:cs="Times New Roman"/>
          <w:sz w:val="20"/>
          <w:szCs w:val="20"/>
        </w:rPr>
        <w:t>If X is a random variable distributed as a GED (</w:t>
      </w:r>
      <m:oMath>
        <m:r>
          <w:rPr>
            <w:rFonts w:ascii="Cambria Math" w:hAnsi="Cambria Math" w:cs="Times New Roman"/>
            <w:sz w:val="20"/>
            <w:szCs w:val="20"/>
          </w:rPr>
          <m:t>x;α,β, λ</m:t>
        </m:r>
      </m:oMath>
      <w:r w:rsidR="001A4F17" w:rsidRPr="001E1E81">
        <w:rPr>
          <w:rFonts w:ascii="Times New Roman" w:hAnsi="Times New Roman" w:cs="Times New Roman"/>
          <w:sz w:val="20"/>
          <w:szCs w:val="20"/>
        </w:rPr>
        <w:t xml:space="preserve">), then the characteristics function </w:t>
      </w:r>
      <m:oMath>
        <m:sSub>
          <m:sSubPr>
            <m:ctrlPr>
              <w:rPr>
                <w:rFonts w:ascii="Cambria Math" w:hAnsi="Cambria Math" w:cs="Times New Roman"/>
                <w:i/>
                <w:iCs/>
                <w:sz w:val="20"/>
                <w:szCs w:val="20"/>
              </w:rPr>
            </m:ctrlPr>
          </m:sSubPr>
          <m:e>
            <m:r>
              <w:rPr>
                <w:rFonts w:ascii="Cambria Math" w:hAnsi="Cambria Math" w:cs="Times New Roman"/>
                <w:sz w:val="20"/>
                <w:szCs w:val="20"/>
              </w:rPr>
              <m:t>ϕ</m:t>
            </m:r>
          </m:e>
          <m:sub>
            <m:r>
              <w:rPr>
                <w:rFonts w:ascii="Cambria Math" w:hAnsi="Cambria Math" w:cs="Times New Roman"/>
                <w:sz w:val="20"/>
                <w:szCs w:val="20"/>
              </w:rPr>
              <m:t>x</m:t>
            </m:r>
          </m:sub>
        </m:sSub>
        <m:r>
          <w:rPr>
            <w:rFonts w:ascii="Cambria Math" w:hAnsi="Cambria Math" w:cs="Times New Roman"/>
            <w:sz w:val="20"/>
            <w:szCs w:val="20"/>
          </w:rPr>
          <m:t>(it)</m:t>
        </m:r>
      </m:oMath>
      <w:r w:rsidR="001A4F17" w:rsidRPr="001E1E81">
        <w:rPr>
          <w:rFonts w:ascii="Times New Roman" w:hAnsi="Times New Roman" w:cs="Times New Roman"/>
          <w:sz w:val="20"/>
          <w:szCs w:val="20"/>
        </w:rPr>
        <w:t xml:space="preserve"> is defined as; </w:t>
      </w:r>
    </w:p>
    <w:p w14:paraId="3992A0A8" w14:textId="77777777" w:rsidR="001A4F17" w:rsidRPr="001E1E81" w:rsidRDefault="001A4F17" w:rsidP="001E1E81">
      <w:pPr>
        <w:spacing w:line="240" w:lineRule="auto"/>
        <w:rPr>
          <w:position w:val="-46"/>
          <w:sz w:val="20"/>
          <w:szCs w:val="20"/>
        </w:rPr>
      </w:pPr>
      <w:r w:rsidRPr="001E1E81">
        <w:rPr>
          <w:position w:val="-12"/>
          <w:sz w:val="20"/>
          <w:szCs w:val="20"/>
        </w:rPr>
        <w:object w:dxaOrig="780" w:dyaOrig="360" w14:anchorId="0DC4D419">
          <v:shape id="_x0000_i1124" type="#_x0000_t75" style="width:39.2pt;height:17.8pt" o:ole="">
            <v:imagedata r:id="rId199" o:title=""/>
          </v:shape>
          <o:OLEObject Type="Embed" ProgID="Equation.3" ShapeID="_x0000_i1124" DrawAspect="Content" ObjectID="_1804330319" r:id="rId200"/>
        </w:object>
      </w:r>
      <w:r w:rsidRPr="001E1E81">
        <w:rPr>
          <w:position w:val="-46"/>
          <w:sz w:val="20"/>
          <w:szCs w:val="20"/>
        </w:rPr>
        <w:object w:dxaOrig="1440" w:dyaOrig="1100" w14:anchorId="53097A61">
          <v:shape id="_x0000_i1125" type="#_x0000_t75" style="width:1in;height:54.9pt" o:ole="">
            <v:imagedata r:id="rId201" o:title=""/>
          </v:shape>
          <o:OLEObject Type="Embed" ProgID="Equation.3" ShapeID="_x0000_i1125" DrawAspect="Content" ObjectID="_1804330320" r:id="rId202"/>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(58</w:t>
      </w:r>
      <w:r w:rsidRPr="001E1E81">
        <w:rPr>
          <w:rFonts w:ascii="Times New Roman" w:hAnsi="Times New Roman" w:cs="Times New Roman"/>
          <w:sz w:val="20"/>
          <w:szCs w:val="20"/>
        </w:rPr>
        <w:t>)</w:t>
      </w:r>
    </w:p>
    <w:p w14:paraId="492A169C" w14:textId="77777777" w:rsidR="001A4F17" w:rsidRPr="001E1E81" w:rsidRDefault="001A4F17" w:rsidP="001E1E81">
      <w:pPr>
        <w:spacing w:line="240" w:lineRule="auto"/>
        <w:rPr>
          <w:rFonts w:ascii="Times New Roman" w:hAnsi="Times New Roman" w:cs="Times New Roman"/>
          <w:b/>
          <w:position w:val="-46"/>
          <w:sz w:val="20"/>
          <w:szCs w:val="20"/>
        </w:rPr>
      </w:pPr>
      <w:r w:rsidRPr="001E1E81">
        <w:rPr>
          <w:rFonts w:ascii="Times New Roman" w:hAnsi="Times New Roman" w:cs="Times New Roman"/>
          <w:b/>
          <w:position w:val="-46"/>
          <w:sz w:val="20"/>
          <w:szCs w:val="20"/>
        </w:rPr>
        <w:t>Proof:</w:t>
      </w:r>
    </w:p>
    <w:p w14:paraId="6EB246BF"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32"/>
          <w:sz w:val="20"/>
          <w:szCs w:val="20"/>
        </w:rPr>
        <w:object w:dxaOrig="3480" w:dyaOrig="760" w14:anchorId="2DA8B707">
          <v:shape id="_x0000_i1126" type="#_x0000_t75" style="width:174.65pt;height:39.2pt" o:ole="">
            <v:imagedata r:id="rId203" o:title=""/>
          </v:shape>
          <o:OLEObject Type="Embed" ProgID="Equation.DSMT4" ShapeID="_x0000_i1126" DrawAspect="Content" ObjectID="_1804330321" r:id="rId204"/>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(59</w:t>
      </w:r>
      <w:r w:rsidRPr="001E1E81">
        <w:rPr>
          <w:rFonts w:ascii="Times New Roman" w:hAnsi="Times New Roman" w:cs="Times New Roman"/>
          <w:sz w:val="20"/>
          <w:szCs w:val="20"/>
        </w:rPr>
        <w:t>)</w:t>
      </w:r>
    </w:p>
    <w:p w14:paraId="4850F2B1" w14:textId="77777777" w:rsidR="001A4F17" w:rsidRPr="001E1E81" w:rsidRDefault="001A4F17" w:rsidP="001E1E81">
      <w:pPr>
        <w:spacing w:line="240" w:lineRule="auto"/>
        <w:rPr>
          <w:sz w:val="20"/>
          <w:szCs w:val="20"/>
        </w:rPr>
      </w:pPr>
      <w:r w:rsidRPr="001E1E81">
        <w:rPr>
          <w:position w:val="-12"/>
          <w:sz w:val="20"/>
          <w:szCs w:val="20"/>
        </w:rPr>
        <w:object w:dxaOrig="780" w:dyaOrig="360" w14:anchorId="3C824E93">
          <v:shape id="_x0000_i1127" type="#_x0000_t75" style="width:39.2pt;height:17.8pt" o:ole="">
            <v:imagedata r:id="rId199" o:title=""/>
          </v:shape>
          <o:OLEObject Type="Embed" ProgID="Equation.3" ShapeID="_x0000_i1127" DrawAspect="Content" ObjectID="_1804330322" r:id="rId205"/>
        </w:object>
      </w:r>
      <w:r w:rsidRPr="001E1E81">
        <w:rPr>
          <w:position w:val="-32"/>
          <w:sz w:val="20"/>
          <w:szCs w:val="20"/>
        </w:rPr>
        <w:object w:dxaOrig="1939" w:dyaOrig="840" w14:anchorId="6E0D3EBB">
          <v:shape id="_x0000_i1128" type="#_x0000_t75" style="width:96.95pt;height:41.35pt" o:ole="">
            <v:imagedata r:id="rId206" o:title=""/>
          </v:shape>
          <o:OLEObject Type="Embed" ProgID="Equation.3" ShapeID="_x0000_i1128" DrawAspect="Content" ObjectID="_1804330323" r:id="rId207"/>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(60</w:t>
      </w:r>
      <w:r w:rsidRPr="001E1E81">
        <w:rPr>
          <w:rFonts w:ascii="Times New Roman" w:hAnsi="Times New Roman" w:cs="Times New Roman"/>
          <w:sz w:val="20"/>
          <w:szCs w:val="20"/>
        </w:rPr>
        <w:t>)</w:t>
      </w:r>
    </w:p>
    <w:p w14:paraId="647B39F4" w14:textId="77777777" w:rsidR="001A4F17" w:rsidRPr="001E1E81" w:rsidRDefault="001A4F17" w:rsidP="001E1E81">
      <w:pPr>
        <w:spacing w:line="240" w:lineRule="auto"/>
        <w:rPr>
          <w:sz w:val="20"/>
          <w:szCs w:val="20"/>
        </w:rPr>
      </w:pPr>
      <w:r w:rsidRPr="001E1E81">
        <w:rPr>
          <w:position w:val="-12"/>
          <w:sz w:val="20"/>
          <w:szCs w:val="20"/>
        </w:rPr>
        <w:object w:dxaOrig="780" w:dyaOrig="360" w14:anchorId="0D2C8A44">
          <v:shape id="_x0000_i1129" type="#_x0000_t75" style="width:39.2pt;height:17.8pt" o:ole="">
            <v:imagedata r:id="rId208" o:title=""/>
          </v:shape>
          <o:OLEObject Type="Embed" ProgID="Equation.3" ShapeID="_x0000_i1129" DrawAspect="Content" ObjectID="_1804330324" r:id="rId209"/>
        </w:object>
      </w:r>
      <w:r w:rsidRPr="001E1E81">
        <w:rPr>
          <w:position w:val="-32"/>
          <w:sz w:val="20"/>
          <w:szCs w:val="20"/>
        </w:rPr>
        <w:object w:dxaOrig="2380" w:dyaOrig="760" w14:anchorId="00C10FC6">
          <v:shape id="_x0000_i1130" type="#_x0000_t75" style="width:119.05pt;height:39.2pt" o:ole="">
            <v:imagedata r:id="rId210" o:title=""/>
          </v:shape>
          <o:OLEObject Type="Embed" ProgID="Equation.3" ShapeID="_x0000_i1130" DrawAspect="Content" ObjectID="_1804330325" r:id="rId211"/>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(61</w:t>
      </w:r>
      <w:r w:rsidRPr="001E1E81">
        <w:rPr>
          <w:rFonts w:ascii="Times New Roman" w:hAnsi="Times New Roman" w:cs="Times New Roman"/>
          <w:sz w:val="20"/>
          <w:szCs w:val="20"/>
        </w:rPr>
        <w:t>)</w:t>
      </w:r>
    </w:p>
    <w:p w14:paraId="666B34AF" w14:textId="77777777" w:rsidR="001A4F17" w:rsidRPr="001E1E81" w:rsidRDefault="001A4F17" w:rsidP="001E1E81">
      <w:pPr>
        <w:spacing w:line="240" w:lineRule="auto"/>
        <w:rPr>
          <w:sz w:val="20"/>
          <w:szCs w:val="20"/>
        </w:rPr>
      </w:pPr>
      <w:r w:rsidRPr="001E1E81">
        <w:rPr>
          <w:position w:val="-12"/>
          <w:sz w:val="20"/>
          <w:szCs w:val="20"/>
        </w:rPr>
        <w:object w:dxaOrig="780" w:dyaOrig="360" w14:anchorId="0986D3D5">
          <v:shape id="_x0000_i1131" type="#_x0000_t75" style="width:39.2pt;height:17.8pt" o:ole="">
            <v:imagedata r:id="rId212" o:title=""/>
          </v:shape>
          <o:OLEObject Type="Embed" ProgID="Equation.3" ShapeID="_x0000_i1131" DrawAspect="Content" ObjectID="_1804330326" r:id="rId213"/>
        </w:object>
      </w:r>
      <w:r w:rsidRPr="001E1E81">
        <w:rPr>
          <w:position w:val="-32"/>
          <w:sz w:val="20"/>
          <w:szCs w:val="20"/>
        </w:rPr>
        <w:object w:dxaOrig="2240" w:dyaOrig="760" w14:anchorId="14794F00">
          <v:shape id="_x0000_i1132" type="#_x0000_t75" style="width:112.65pt;height:39.2pt" o:ole="">
            <v:imagedata r:id="rId214" o:title=""/>
          </v:shape>
          <o:OLEObject Type="Embed" ProgID="Equation.3" ShapeID="_x0000_i1132" DrawAspect="Content" ObjectID="_1804330327" r:id="rId215"/>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(62</w:t>
      </w:r>
      <w:r w:rsidRPr="001E1E81">
        <w:rPr>
          <w:rFonts w:ascii="Times New Roman" w:hAnsi="Times New Roman" w:cs="Times New Roman"/>
          <w:sz w:val="20"/>
          <w:szCs w:val="20"/>
        </w:rPr>
        <w:t>)</w:t>
      </w:r>
    </w:p>
    <w:p w14:paraId="39D0FEC2"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Let u = </w:t>
      </w:r>
      <w:r w:rsidRPr="001E1E81">
        <w:rPr>
          <w:rFonts w:ascii="Times New Roman" w:hAnsi="Times New Roman" w:cs="Times New Roman"/>
          <w:position w:val="-22"/>
          <w:sz w:val="20"/>
          <w:szCs w:val="20"/>
        </w:rPr>
        <w:object w:dxaOrig="1100" w:dyaOrig="520" w14:anchorId="0CD86FF5">
          <v:shape id="_x0000_i1133" type="#_x0000_t75" style="width:54.9pt;height:27.1pt" o:ole="">
            <v:imagedata r:id="rId216" o:title=""/>
          </v:shape>
          <o:OLEObject Type="Embed" ProgID="Equation.3" ShapeID="_x0000_i1133" DrawAspect="Content" ObjectID="_1804330328" r:id="rId217"/>
        </w:object>
      </w:r>
      <w:r w:rsidRPr="001E1E81">
        <w:rPr>
          <w:rFonts w:ascii="Times New Roman" w:hAnsi="Times New Roman" w:cs="Times New Roman"/>
          <w:sz w:val="20"/>
          <w:szCs w:val="20"/>
        </w:rPr>
        <w:tab/>
      </w:r>
      <w:r w:rsidRPr="001E1E81">
        <w:rPr>
          <w:rFonts w:ascii="Times New Roman" w:hAnsi="Times New Roman" w:cs="Times New Roman"/>
          <w:sz w:val="20"/>
          <w:szCs w:val="20"/>
        </w:rPr>
        <w:tab/>
        <w:t xml:space="preserve">x = </w:t>
      </w:r>
      <w:r w:rsidRPr="001E1E81">
        <w:rPr>
          <w:rFonts w:ascii="Times New Roman" w:hAnsi="Times New Roman" w:cs="Times New Roman"/>
          <w:position w:val="-44"/>
          <w:sz w:val="20"/>
          <w:szCs w:val="20"/>
        </w:rPr>
        <w:object w:dxaOrig="840" w:dyaOrig="820" w14:anchorId="664BC7A1">
          <v:shape id="_x0000_i1134" type="#_x0000_t75" style="width:41.35pt;height:42.05pt" o:ole="">
            <v:imagedata r:id="rId218" o:title=""/>
          </v:shape>
          <o:OLEObject Type="Embed" ProgID="Equation.3" ShapeID="_x0000_i1134" DrawAspect="Content" ObjectID="_1804330329" r:id="rId219"/>
        </w:object>
      </w:r>
      <w:r w:rsidRPr="001E1E81">
        <w:rPr>
          <w:rFonts w:ascii="Times New Roman" w:hAnsi="Times New Roman" w:cs="Times New Roman"/>
          <w:sz w:val="20"/>
          <w:szCs w:val="20"/>
        </w:rPr>
        <w:tab/>
      </w:r>
      <w:r w:rsidRPr="001E1E81">
        <w:rPr>
          <w:rFonts w:ascii="Times New Roman" w:hAnsi="Times New Roman" w:cs="Times New Roman"/>
          <w:sz w:val="20"/>
          <w:szCs w:val="20"/>
        </w:rPr>
        <w:tab/>
        <w:t xml:space="preserve">dx = </w:t>
      </w:r>
      <w:r w:rsidRPr="001E1E81">
        <w:rPr>
          <w:rFonts w:ascii="Times New Roman" w:hAnsi="Times New Roman" w:cs="Times New Roman"/>
          <w:position w:val="-44"/>
          <w:sz w:val="20"/>
          <w:szCs w:val="20"/>
        </w:rPr>
        <w:object w:dxaOrig="840" w:dyaOrig="820" w14:anchorId="043667D6">
          <v:shape id="_x0000_i1135" type="#_x0000_t75" style="width:41.35pt;height:42.05pt" o:ole="">
            <v:imagedata r:id="rId220" o:title=""/>
          </v:shape>
          <o:OLEObject Type="Embed" ProgID="Equation.3" ShapeID="_x0000_i1135" DrawAspect="Content" ObjectID="_1804330330" r:id="rId221"/>
        </w:object>
      </w:r>
      <w:r w:rsidRPr="001E1E81">
        <w:rPr>
          <w:rFonts w:ascii="Times New Roman" w:hAnsi="Times New Roman" w:cs="Times New Roman"/>
          <w:sz w:val="20"/>
          <w:szCs w:val="20"/>
        </w:rPr>
        <w:tab/>
      </w:r>
    </w:p>
    <w:p w14:paraId="21CA2282" w14:textId="77777777" w:rsidR="001A4F17" w:rsidRPr="001E1E81" w:rsidRDefault="001A4F17" w:rsidP="001E1E81">
      <w:pPr>
        <w:spacing w:line="240" w:lineRule="auto"/>
        <w:rPr>
          <w:sz w:val="20"/>
          <w:szCs w:val="20"/>
        </w:rPr>
      </w:pPr>
      <w:r w:rsidRPr="001E1E81">
        <w:rPr>
          <w:position w:val="-12"/>
          <w:sz w:val="20"/>
          <w:szCs w:val="20"/>
        </w:rPr>
        <w:object w:dxaOrig="780" w:dyaOrig="360" w14:anchorId="363A2D99">
          <v:shape id="_x0000_i1136" type="#_x0000_t75" style="width:39.2pt;height:17.8pt" o:ole="">
            <v:imagedata r:id="rId199" o:title=""/>
          </v:shape>
          <o:OLEObject Type="Embed" ProgID="Equation.3" ShapeID="_x0000_i1136" DrawAspect="Content" ObjectID="_1804330331" r:id="rId222"/>
        </w:object>
      </w:r>
      <w:r w:rsidRPr="001E1E81">
        <w:rPr>
          <w:position w:val="-46"/>
          <w:sz w:val="20"/>
          <w:szCs w:val="20"/>
        </w:rPr>
        <w:object w:dxaOrig="3480" w:dyaOrig="1100" w14:anchorId="70F40A8A">
          <v:shape id="_x0000_i1137" type="#_x0000_t75" style="width:174.65pt;height:54.9pt" o:ole="">
            <v:imagedata r:id="rId223" o:title=""/>
          </v:shape>
          <o:OLEObject Type="Embed" ProgID="Equation.3" ShapeID="_x0000_i1137" DrawAspect="Content" ObjectID="_1804330332" r:id="rId224"/>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(63</w:t>
      </w:r>
      <w:r w:rsidRPr="001E1E81">
        <w:rPr>
          <w:rFonts w:ascii="Times New Roman" w:hAnsi="Times New Roman" w:cs="Times New Roman"/>
          <w:sz w:val="20"/>
          <w:szCs w:val="20"/>
        </w:rPr>
        <w:t>)</w:t>
      </w:r>
    </w:p>
    <w:p w14:paraId="629A9A62" w14:textId="77777777" w:rsidR="001A4F17" w:rsidRPr="001E1E81" w:rsidRDefault="001A4F17" w:rsidP="001E1E81">
      <w:pPr>
        <w:spacing w:line="240" w:lineRule="auto"/>
        <w:rPr>
          <w:sz w:val="20"/>
          <w:szCs w:val="20"/>
        </w:rPr>
      </w:pPr>
      <w:r w:rsidRPr="001E1E81">
        <w:rPr>
          <w:position w:val="-12"/>
          <w:sz w:val="20"/>
          <w:szCs w:val="20"/>
        </w:rPr>
        <w:object w:dxaOrig="780" w:dyaOrig="360" w14:anchorId="5D4546AB">
          <v:shape id="_x0000_i1138" type="#_x0000_t75" style="width:39.2pt;height:17.8pt" o:ole="">
            <v:imagedata r:id="rId199" o:title=""/>
          </v:shape>
          <o:OLEObject Type="Embed" ProgID="Equation.3" ShapeID="_x0000_i1138" DrawAspect="Content" ObjectID="_1804330333" r:id="rId225"/>
        </w:object>
      </w:r>
      <w:r w:rsidRPr="001E1E81">
        <w:rPr>
          <w:position w:val="-44"/>
          <w:sz w:val="20"/>
          <w:szCs w:val="20"/>
        </w:rPr>
        <w:object w:dxaOrig="2860" w:dyaOrig="880" w14:anchorId="45B4F5BF">
          <v:shape id="_x0000_i1139" type="#_x0000_t75" style="width:143.3pt;height:44.2pt" o:ole="">
            <v:imagedata r:id="rId226" o:title=""/>
          </v:shape>
          <o:OLEObject Type="Embed" ProgID="Equation.3" ShapeID="_x0000_i1139" DrawAspect="Content" ObjectID="_1804330334" r:id="rId227"/>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(64</w:t>
      </w:r>
      <w:r w:rsidRPr="001E1E81">
        <w:rPr>
          <w:rFonts w:ascii="Times New Roman" w:hAnsi="Times New Roman" w:cs="Times New Roman"/>
          <w:sz w:val="20"/>
          <w:szCs w:val="20"/>
        </w:rPr>
        <w:t>)</w:t>
      </w:r>
    </w:p>
    <w:p w14:paraId="6021948A" w14:textId="77777777" w:rsidR="001A4F17" w:rsidRPr="001E1E81" w:rsidRDefault="001A4F17" w:rsidP="001E1E81">
      <w:pPr>
        <w:spacing w:line="240" w:lineRule="auto"/>
        <w:rPr>
          <w:sz w:val="20"/>
          <w:szCs w:val="20"/>
        </w:rPr>
      </w:pPr>
      <w:r w:rsidRPr="001E1E81">
        <w:rPr>
          <w:position w:val="-12"/>
          <w:sz w:val="20"/>
          <w:szCs w:val="20"/>
        </w:rPr>
        <w:object w:dxaOrig="780" w:dyaOrig="360" w14:anchorId="4A44823E">
          <v:shape id="_x0000_i1140" type="#_x0000_t75" style="width:39.2pt;height:17.8pt" o:ole="">
            <v:imagedata r:id="rId199" o:title=""/>
          </v:shape>
          <o:OLEObject Type="Embed" ProgID="Equation.3" ShapeID="_x0000_i1140" DrawAspect="Content" ObjectID="_1804330335" r:id="rId228"/>
        </w:object>
      </w:r>
      <w:r w:rsidRPr="001E1E81">
        <w:rPr>
          <w:position w:val="-44"/>
          <w:sz w:val="20"/>
          <w:szCs w:val="20"/>
        </w:rPr>
        <w:object w:dxaOrig="2120" w:dyaOrig="859" w14:anchorId="414566E8">
          <v:shape id="_x0000_i1141" type="#_x0000_t75" style="width:104.8pt;height:42.75pt" o:ole="">
            <v:imagedata r:id="rId229" o:title=""/>
          </v:shape>
          <o:OLEObject Type="Embed" ProgID="Equation.3" ShapeID="_x0000_i1141" DrawAspect="Content" ObjectID="_1804330336" r:id="rId230"/>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(65</w:t>
      </w:r>
      <w:r w:rsidRPr="001E1E81">
        <w:rPr>
          <w:rFonts w:ascii="Times New Roman" w:hAnsi="Times New Roman" w:cs="Times New Roman"/>
          <w:sz w:val="20"/>
          <w:szCs w:val="20"/>
        </w:rPr>
        <w:t>)</w:t>
      </w:r>
    </w:p>
    <w:p w14:paraId="034C6467" w14:textId="77777777" w:rsidR="001A4F17" w:rsidRPr="001E1E81" w:rsidRDefault="001A4F17" w:rsidP="001E1E81">
      <w:pPr>
        <w:spacing w:line="240" w:lineRule="auto"/>
        <w:rPr>
          <w:sz w:val="20"/>
          <w:szCs w:val="20"/>
        </w:rPr>
      </w:pPr>
      <w:r w:rsidRPr="001E1E81">
        <w:rPr>
          <w:position w:val="-12"/>
          <w:sz w:val="20"/>
          <w:szCs w:val="20"/>
        </w:rPr>
        <w:object w:dxaOrig="780" w:dyaOrig="360" w14:anchorId="1E8998B7">
          <v:shape id="_x0000_i1142" type="#_x0000_t75" style="width:39.2pt;height:17.8pt" o:ole="">
            <v:imagedata r:id="rId199" o:title=""/>
          </v:shape>
          <o:OLEObject Type="Embed" ProgID="Equation.3" ShapeID="_x0000_i1142" DrawAspect="Content" ObjectID="_1804330337" r:id="rId231"/>
        </w:object>
      </w:r>
      <w:r w:rsidRPr="001E1E81">
        <w:rPr>
          <w:position w:val="-44"/>
          <w:sz w:val="20"/>
          <w:szCs w:val="20"/>
        </w:rPr>
        <w:object w:dxaOrig="1460" w:dyaOrig="859" w14:anchorId="1FB4746E">
          <v:shape id="_x0000_i1143" type="#_x0000_t75" style="width:72.7pt;height:42.75pt" o:ole="">
            <v:imagedata r:id="rId232" o:title=""/>
          </v:shape>
          <o:OLEObject Type="Embed" ProgID="Equation.3" ShapeID="_x0000_i1143" DrawAspect="Content" ObjectID="_1804330338" r:id="rId233"/>
        </w:object>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Pr="001E1E81">
        <w:rPr>
          <w:sz w:val="20"/>
          <w:szCs w:val="20"/>
        </w:rPr>
        <w:tab/>
      </w:r>
      <w:r w:rsidR="00E041B9" w:rsidRPr="001E1E81">
        <w:rPr>
          <w:rFonts w:ascii="Times New Roman" w:hAnsi="Times New Roman" w:cs="Times New Roman"/>
          <w:sz w:val="20"/>
          <w:szCs w:val="20"/>
        </w:rPr>
        <w:t>(66</w:t>
      </w:r>
      <w:r w:rsidRPr="001E1E81">
        <w:rPr>
          <w:rFonts w:ascii="Times New Roman" w:hAnsi="Times New Roman" w:cs="Times New Roman"/>
          <w:sz w:val="20"/>
          <w:szCs w:val="20"/>
        </w:rPr>
        <w:t>)</w:t>
      </w:r>
    </w:p>
    <w:p w14:paraId="24B476F8" w14:textId="77777777" w:rsidR="001A4F17" w:rsidRPr="001E1E81" w:rsidRDefault="001A4F17" w:rsidP="001E1E81">
      <w:pPr>
        <w:spacing w:line="240" w:lineRule="auto"/>
        <w:rPr>
          <w:rFonts w:ascii="Times New Roman" w:hAnsi="Times New Roman" w:cs="Times New Roman"/>
          <w:sz w:val="20"/>
          <w:szCs w:val="20"/>
        </w:rPr>
      </w:pPr>
      <w:r w:rsidRPr="001E1E81">
        <w:rPr>
          <w:position w:val="-12"/>
          <w:sz w:val="20"/>
          <w:szCs w:val="20"/>
        </w:rPr>
        <w:object w:dxaOrig="780" w:dyaOrig="360" w14:anchorId="68E37288">
          <v:shape id="_x0000_i1144" type="#_x0000_t75" style="width:39.2pt;height:17.8pt" o:ole="">
            <v:imagedata r:id="rId199" o:title=""/>
          </v:shape>
          <o:OLEObject Type="Embed" ProgID="Equation.3" ShapeID="_x0000_i1144" DrawAspect="Content" ObjectID="_1804330339" r:id="rId234"/>
        </w:object>
      </w:r>
      <w:r w:rsidRPr="001E1E81">
        <w:rPr>
          <w:position w:val="-46"/>
          <w:sz w:val="20"/>
          <w:szCs w:val="20"/>
        </w:rPr>
        <w:object w:dxaOrig="1440" w:dyaOrig="1100" w14:anchorId="78ADABB0">
          <v:shape id="_x0000_i1145" type="#_x0000_t75" style="width:1in;height:54.9pt" o:ole="">
            <v:imagedata r:id="rId201" o:title=""/>
          </v:shape>
          <o:OLEObject Type="Embed" ProgID="Equation.3" ShapeID="_x0000_i1145" DrawAspect="Content" ObjectID="_1804330340" r:id="rId235"/>
        </w:object>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Pr="001E1E81">
        <w:rPr>
          <w:position w:val="-46"/>
          <w:sz w:val="20"/>
          <w:szCs w:val="20"/>
        </w:rPr>
        <w:tab/>
      </w:r>
      <w:r w:rsidR="00E041B9" w:rsidRPr="001E1E81">
        <w:rPr>
          <w:rFonts w:ascii="Times New Roman" w:hAnsi="Times New Roman" w:cs="Times New Roman"/>
          <w:position w:val="-46"/>
          <w:sz w:val="20"/>
          <w:szCs w:val="20"/>
        </w:rPr>
        <w:t>(67</w:t>
      </w:r>
      <w:r w:rsidRPr="001E1E81">
        <w:rPr>
          <w:rFonts w:ascii="Times New Roman" w:hAnsi="Times New Roman" w:cs="Times New Roman"/>
          <w:position w:val="-46"/>
          <w:sz w:val="20"/>
          <w:szCs w:val="20"/>
        </w:rPr>
        <w:t>)</w:t>
      </w:r>
      <w:r w:rsidRPr="001E1E81">
        <w:rPr>
          <w:position w:val="-46"/>
          <w:sz w:val="20"/>
          <w:szCs w:val="20"/>
        </w:rPr>
        <w:tab/>
      </w:r>
    </w:p>
    <w:p w14:paraId="3A44E0BD" w14:textId="77777777" w:rsidR="001A4F17" w:rsidRPr="001E1E81" w:rsidRDefault="00E041B9" w:rsidP="001E1E81">
      <w:pPr>
        <w:spacing w:line="240" w:lineRule="auto"/>
        <w:rPr>
          <w:rFonts w:ascii="Times New Roman" w:hAnsi="Times New Roman" w:cs="Times New Roman"/>
          <w:b/>
          <w:position w:val="-24"/>
          <w:sz w:val="20"/>
          <w:szCs w:val="20"/>
        </w:rPr>
      </w:pPr>
      <w:r w:rsidRPr="001E1E81">
        <w:rPr>
          <w:rFonts w:ascii="Times New Roman" w:hAnsi="Times New Roman" w:cs="Times New Roman"/>
          <w:b/>
          <w:bCs/>
          <w:position w:val="-24"/>
          <w:sz w:val="20"/>
          <w:szCs w:val="20"/>
        </w:rPr>
        <w:t>E</w:t>
      </w:r>
      <w:r w:rsidR="001A4F17" w:rsidRPr="001E1E81">
        <w:rPr>
          <w:rFonts w:ascii="Times New Roman" w:hAnsi="Times New Roman" w:cs="Times New Roman"/>
          <w:b/>
          <w:bCs/>
          <w:position w:val="-24"/>
          <w:sz w:val="20"/>
          <w:szCs w:val="20"/>
        </w:rPr>
        <w:t>. Reliability Function</w:t>
      </w:r>
    </w:p>
    <w:p w14:paraId="7F6E7891" w14:textId="77777777" w:rsidR="001A4F17" w:rsidRPr="001E1E81" w:rsidRDefault="001A4F17" w:rsidP="001E1E81">
      <w:pPr>
        <w:spacing w:line="240" w:lineRule="auto"/>
        <w:jc w:val="both"/>
        <w:rPr>
          <w:rFonts w:ascii="Times New Roman" w:hAnsi="Times New Roman" w:cs="Times New Roman"/>
          <w:position w:val="-24"/>
          <w:sz w:val="20"/>
          <w:szCs w:val="20"/>
        </w:rPr>
      </w:pPr>
      <w:r w:rsidRPr="001E1E81">
        <w:rPr>
          <w:rFonts w:ascii="Times New Roman" w:hAnsi="Times New Roman" w:cs="Times New Roman"/>
          <w:position w:val="-24"/>
          <w:sz w:val="20"/>
          <w:szCs w:val="20"/>
        </w:rPr>
        <w:t>The reliability function, often referred to as the survival function, calculates the probability that a patient, device, or other subjects of interest will continue to function or survive beyond a specified time. It is defined as follows:</w:t>
      </w:r>
    </w:p>
    <w:p w14:paraId="4C143E92"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S</w:t>
      </w:r>
      <w:r w:rsidRPr="001E1E81">
        <w:rPr>
          <w:rFonts w:ascii="Times New Roman" w:hAnsi="Times New Roman" w:cs="Times New Roman"/>
          <w:sz w:val="20"/>
          <w:szCs w:val="20"/>
          <w:vertAlign w:val="subscript"/>
        </w:rPr>
        <w:t>(x)</w:t>
      </w:r>
      <w:r w:rsidRPr="001E1E81">
        <w:rPr>
          <w:rFonts w:ascii="Times New Roman" w:hAnsi="Times New Roman" w:cs="Times New Roman"/>
          <w:sz w:val="20"/>
          <w:szCs w:val="20"/>
        </w:rPr>
        <w:t xml:space="preserve"> = 1 – F(</w:t>
      </w:r>
      <w:r w:rsidRPr="001E1E81">
        <w:rPr>
          <w:rFonts w:ascii="Times New Roman" w:hAnsi="Times New Roman" w:cs="Times New Roman"/>
          <w:i/>
          <w:sz w:val="20"/>
          <w:szCs w:val="20"/>
        </w:rPr>
        <w:t>x</w:t>
      </w:r>
      <w:r w:rsidRPr="001E1E81">
        <w:rPr>
          <w:rFonts w:ascii="Times New Roman" w:hAnsi="Times New Roman" w:cs="Times New Roman"/>
          <w:sz w:val="20"/>
          <w:szCs w:val="20"/>
        </w:rPr>
        <w:t>)</w: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(68</w:t>
      </w:r>
      <w:r w:rsidRPr="001E1E81">
        <w:rPr>
          <w:rFonts w:ascii="Times New Roman" w:hAnsi="Times New Roman" w:cs="Times New Roman"/>
          <w:sz w:val="20"/>
          <w:szCs w:val="20"/>
        </w:rPr>
        <w:t>)</w:t>
      </w:r>
    </w:p>
    <w:p w14:paraId="3FB15675"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where </w:t>
      </w:r>
      <m:oMath>
        <m:r>
          <w:rPr>
            <w:rFonts w:ascii="Cambria Math" w:hAnsi="Cambria Math" w:cs="Times New Roman"/>
            <w:sz w:val="20"/>
            <w:szCs w:val="20"/>
          </w:rPr>
          <m:t>F</m:t>
        </m:r>
        <m:d>
          <m:dPr>
            <m:ctrlPr>
              <w:rPr>
                <w:rFonts w:ascii="Cambria Math" w:hAnsi="Cambria Math" w:cs="Times New Roman"/>
                <w:i/>
                <w:iCs/>
                <w:sz w:val="20"/>
                <w:szCs w:val="20"/>
              </w:rPr>
            </m:ctrlPr>
          </m:dPr>
          <m:e>
            <m:r>
              <w:rPr>
                <w:rFonts w:ascii="Cambria Math" w:hAnsi="Cambria Math" w:cs="Times New Roman"/>
                <w:sz w:val="20"/>
                <w:szCs w:val="20"/>
              </w:rPr>
              <m:t>x</m:t>
            </m:r>
          </m:e>
        </m:d>
      </m:oMath>
      <w:r w:rsidRPr="001E1E81">
        <w:rPr>
          <w:rFonts w:ascii="Times New Roman" w:hAnsi="Times New Roman" w:cs="Times New Roman"/>
          <w:sz w:val="20"/>
          <w:szCs w:val="20"/>
        </w:rPr>
        <w:t xml:space="preserve"> is the cumulative distribution function of </w:t>
      </w:r>
      <w:r w:rsidRPr="001E1E81">
        <w:rPr>
          <w:rFonts w:ascii="Times New Roman" w:hAnsi="Times New Roman" w:cs="Times New Roman"/>
          <w:i/>
          <w:iCs/>
          <w:sz w:val="20"/>
          <w:szCs w:val="20"/>
        </w:rPr>
        <w:t>x</w:t>
      </w:r>
      <w:r w:rsidRPr="001E1E81">
        <w:rPr>
          <w:rFonts w:ascii="Times New Roman" w:hAnsi="Times New Roman" w:cs="Times New Roman"/>
          <w:sz w:val="20"/>
          <w:szCs w:val="20"/>
        </w:rPr>
        <w:t xml:space="preserve"> then,</w:t>
      </w:r>
    </w:p>
    <w:p w14:paraId="114EA42B"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S</w:t>
      </w:r>
      <w:r w:rsidRPr="001E1E81">
        <w:rPr>
          <w:rFonts w:ascii="Times New Roman" w:hAnsi="Times New Roman" w:cs="Times New Roman"/>
          <w:sz w:val="20"/>
          <w:szCs w:val="20"/>
          <w:vertAlign w:val="subscript"/>
        </w:rPr>
        <w:t>(x)</w:t>
      </w:r>
      <w:r w:rsidRPr="001E1E81">
        <w:rPr>
          <w:rFonts w:ascii="Times New Roman" w:hAnsi="Times New Roman" w:cs="Times New Roman"/>
          <w:sz w:val="20"/>
          <w:szCs w:val="20"/>
        </w:rPr>
        <w:t xml:space="preserve"> = </w:t>
      </w:r>
      <w:r w:rsidRPr="001E1E81">
        <w:rPr>
          <w:rFonts w:ascii="Times New Roman" w:hAnsi="Times New Roman" w:cs="Times New Roman"/>
          <w:position w:val="-28"/>
          <w:sz w:val="20"/>
          <w:szCs w:val="20"/>
        </w:rPr>
        <w:object w:dxaOrig="1480" w:dyaOrig="660" w14:anchorId="39A06870">
          <v:shape id="_x0000_i1146" type="#_x0000_t75" style="width:74.15pt;height:32.8pt" o:ole="">
            <v:imagedata r:id="rId236" o:title=""/>
          </v:shape>
          <o:OLEObject Type="Embed" ProgID="Equation.3" ShapeID="_x0000_i1146" DrawAspect="Content" ObjectID="_1804330341" r:id="rId237"/>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(69</w:t>
      </w:r>
      <w:r w:rsidRPr="001E1E81">
        <w:rPr>
          <w:rFonts w:ascii="Times New Roman" w:hAnsi="Times New Roman" w:cs="Times New Roman"/>
          <w:sz w:val="20"/>
          <w:szCs w:val="20"/>
        </w:rPr>
        <w:t>)</w:t>
      </w:r>
    </w:p>
    <w:p w14:paraId="10FCBB0C" w14:textId="77777777" w:rsidR="001A4F17" w:rsidRPr="001E1E81" w:rsidRDefault="00E041B9" w:rsidP="001E1E81">
      <w:pPr>
        <w:spacing w:line="240" w:lineRule="auto"/>
        <w:rPr>
          <w:rFonts w:ascii="Times New Roman" w:hAnsi="Times New Roman" w:cs="Times New Roman"/>
          <w:sz w:val="20"/>
          <w:szCs w:val="20"/>
        </w:rPr>
      </w:pPr>
      <w:r w:rsidRPr="001E1E81">
        <w:rPr>
          <w:rFonts w:ascii="Times New Roman" w:hAnsi="Times New Roman" w:cs="Times New Roman"/>
          <w:b/>
          <w:sz w:val="20"/>
          <w:szCs w:val="20"/>
        </w:rPr>
        <w:t>F</w:t>
      </w:r>
      <w:r w:rsidR="001A4F17" w:rsidRPr="001E1E81">
        <w:rPr>
          <w:rFonts w:ascii="Times New Roman" w:hAnsi="Times New Roman" w:cs="Times New Roman"/>
          <w:b/>
          <w:sz w:val="20"/>
          <w:szCs w:val="20"/>
        </w:rPr>
        <w:t xml:space="preserve">. </w:t>
      </w:r>
      <w:r w:rsidR="001A4F17" w:rsidRPr="001E1E81">
        <w:rPr>
          <w:rFonts w:ascii="Times New Roman" w:hAnsi="Times New Roman" w:cs="Times New Roman"/>
          <w:b/>
          <w:bCs/>
          <w:sz w:val="20"/>
          <w:szCs w:val="20"/>
        </w:rPr>
        <w:t>Hazard function</w:t>
      </w:r>
    </w:p>
    <w:p w14:paraId="4AA08264" w14:textId="77777777" w:rsidR="001A4F17" w:rsidRPr="001E1E81" w:rsidRDefault="001A4F17" w:rsidP="001E1E81">
      <w:pPr>
        <w:spacing w:line="240" w:lineRule="auto"/>
        <w:jc w:val="both"/>
        <w:rPr>
          <w:rFonts w:ascii="Times New Roman" w:hAnsi="Times New Roman" w:cs="Times New Roman"/>
          <w:sz w:val="20"/>
          <w:szCs w:val="20"/>
        </w:rPr>
      </w:pPr>
      <w:r w:rsidRPr="001E1E81">
        <w:rPr>
          <w:rFonts w:ascii="Times New Roman" w:hAnsi="Times New Roman" w:cs="Times New Roman"/>
          <w:sz w:val="20"/>
          <w:szCs w:val="20"/>
        </w:rPr>
        <w:t>The hazard function represents the instantaneous risk of the event of interest occurring within a very short time interval. It is defined as follows:</w:t>
      </w:r>
    </w:p>
    <w:p w14:paraId="0AB717AA"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h(x) = </w:t>
      </w:r>
      <w:r w:rsidRPr="001E1E81">
        <w:rPr>
          <w:rFonts w:ascii="Times New Roman" w:hAnsi="Times New Roman" w:cs="Times New Roman"/>
          <w:position w:val="-28"/>
          <w:sz w:val="20"/>
          <w:szCs w:val="20"/>
        </w:rPr>
        <w:object w:dxaOrig="580" w:dyaOrig="660" w14:anchorId="59D360EF">
          <v:shape id="_x0000_i1147" type="#_x0000_t75" style="width:29.25pt;height:32.8pt" o:ole="">
            <v:imagedata r:id="rId238" o:title=""/>
          </v:shape>
          <o:OLEObject Type="Embed" ProgID="Equation.DSMT4" ShapeID="_x0000_i1147" DrawAspect="Content" ObjectID="_1804330342" r:id="rId239"/>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(70</w:t>
      </w:r>
      <w:r w:rsidRPr="001E1E81">
        <w:rPr>
          <w:rFonts w:ascii="Times New Roman" w:hAnsi="Times New Roman" w:cs="Times New Roman"/>
          <w:sz w:val="20"/>
          <w:szCs w:val="20"/>
        </w:rPr>
        <w:t>)</w:t>
      </w:r>
    </w:p>
    <w:p w14:paraId="2D13865D"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Where </w:t>
      </w:r>
      <m:oMath>
        <m:r>
          <w:rPr>
            <w:rFonts w:ascii="Cambria Math" w:hAnsi="Cambria Math" w:cs="Times New Roman"/>
            <w:sz w:val="20"/>
            <w:szCs w:val="20"/>
          </w:rPr>
          <m:t>f</m:t>
        </m:r>
        <m:d>
          <m:dPr>
            <m:ctrlPr>
              <w:rPr>
                <w:rFonts w:ascii="Cambria Math" w:hAnsi="Cambria Math" w:cs="Times New Roman"/>
                <w:i/>
                <w:iCs/>
                <w:sz w:val="20"/>
                <w:szCs w:val="20"/>
              </w:rPr>
            </m:ctrlPr>
          </m:dPr>
          <m:e>
            <m:r>
              <w:rPr>
                <w:rFonts w:ascii="Cambria Math" w:hAnsi="Cambria Math" w:cs="Times New Roman"/>
                <w:sz w:val="20"/>
                <w:szCs w:val="20"/>
              </w:rPr>
              <m:t>x</m:t>
            </m:r>
          </m:e>
        </m:d>
      </m:oMath>
      <w:r w:rsidRPr="001E1E81">
        <w:rPr>
          <w:rFonts w:ascii="Times New Roman" w:hAnsi="Times New Roman" w:cs="Times New Roman"/>
          <w:sz w:val="20"/>
          <w:szCs w:val="20"/>
        </w:rPr>
        <w:t xml:space="preserve"> and </w:t>
      </w:r>
      <m:oMath>
        <m:r>
          <w:rPr>
            <w:rFonts w:ascii="Cambria Math" w:hAnsi="Cambria Math" w:cs="Times New Roman"/>
            <w:sz w:val="20"/>
            <w:szCs w:val="20"/>
          </w:rPr>
          <m:t>S(x)</m:t>
        </m:r>
      </m:oMath>
      <w:r w:rsidRPr="001E1E81">
        <w:rPr>
          <w:rFonts w:ascii="Times New Roman" w:hAnsi="Times New Roman" w:cs="Times New Roman"/>
          <w:sz w:val="20"/>
          <w:szCs w:val="20"/>
        </w:rPr>
        <w:t xml:space="preserve"> are pdf and survival function of GED then,</w:t>
      </w:r>
    </w:p>
    <w:p w14:paraId="61165AB3"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sz w:val="20"/>
          <w:szCs w:val="20"/>
        </w:rPr>
        <w:t xml:space="preserve">h(x) = </w:t>
      </w:r>
      <w:r w:rsidRPr="001E1E81">
        <w:rPr>
          <w:rFonts w:ascii="Times New Roman" w:hAnsi="Times New Roman" w:cs="Times New Roman"/>
          <w:position w:val="-28"/>
          <w:sz w:val="20"/>
          <w:szCs w:val="20"/>
        </w:rPr>
        <w:object w:dxaOrig="1480" w:dyaOrig="800" w14:anchorId="1D3A9F45">
          <v:shape id="_x0000_i1148" type="#_x0000_t75" style="width:74.15pt;height:40.65pt" o:ole="">
            <v:imagedata r:id="rId240" o:title=""/>
          </v:shape>
          <o:OLEObject Type="Embed" ProgID="Equation.3" ShapeID="_x0000_i1148" DrawAspect="Content" ObjectID="_1804330343" r:id="rId241"/>
        </w:object>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t>(71</w:t>
      </w:r>
      <w:r w:rsidRPr="001E1E81">
        <w:rPr>
          <w:rFonts w:ascii="Times New Roman" w:hAnsi="Times New Roman" w:cs="Times New Roman"/>
          <w:position w:val="-30"/>
          <w:sz w:val="20"/>
          <w:szCs w:val="20"/>
        </w:rPr>
        <w:t>)</w:t>
      </w:r>
    </w:p>
    <w:p w14:paraId="31A278B8" w14:textId="77777777" w:rsidR="001A4F17" w:rsidRPr="001E1E81" w:rsidRDefault="00E041B9" w:rsidP="001E1E81">
      <w:pPr>
        <w:spacing w:line="240" w:lineRule="auto"/>
        <w:rPr>
          <w:rFonts w:ascii="Times New Roman" w:hAnsi="Times New Roman" w:cs="Times New Roman"/>
          <w:sz w:val="20"/>
          <w:szCs w:val="20"/>
        </w:rPr>
      </w:pPr>
      <w:r w:rsidRPr="001E1E81">
        <w:rPr>
          <w:rFonts w:ascii="Times New Roman" w:hAnsi="Times New Roman" w:cs="Times New Roman"/>
          <w:b/>
          <w:sz w:val="20"/>
          <w:szCs w:val="20"/>
        </w:rPr>
        <w:t>G</w:t>
      </w:r>
      <w:r w:rsidR="001A4F17" w:rsidRPr="001E1E81">
        <w:rPr>
          <w:rFonts w:ascii="Times New Roman" w:hAnsi="Times New Roman" w:cs="Times New Roman"/>
          <w:b/>
          <w:sz w:val="20"/>
          <w:szCs w:val="20"/>
        </w:rPr>
        <w:t xml:space="preserve">. </w:t>
      </w:r>
      <w:r w:rsidR="001A4F17" w:rsidRPr="001E1E81">
        <w:rPr>
          <w:rFonts w:ascii="Times New Roman" w:hAnsi="Times New Roman" w:cs="Times New Roman"/>
          <w:b/>
          <w:bCs/>
          <w:sz w:val="20"/>
          <w:szCs w:val="20"/>
        </w:rPr>
        <w:t>Cumulative hazard function</w:t>
      </w:r>
    </w:p>
    <w:p w14:paraId="40FDEFB4" w14:textId="77777777" w:rsidR="001A4F17" w:rsidRPr="001E1E81" w:rsidRDefault="001A4F17" w:rsidP="001E1E81">
      <w:pPr>
        <w:spacing w:after="0" w:line="240" w:lineRule="auto"/>
        <w:rPr>
          <w:rFonts w:ascii="Times New Roman" w:hAnsi="Times New Roman" w:cs="Times New Roman"/>
          <w:sz w:val="20"/>
          <w:szCs w:val="20"/>
        </w:rPr>
      </w:pPr>
      <w:r w:rsidRPr="001E1E81">
        <w:rPr>
          <w:rFonts w:ascii="Times New Roman" w:hAnsi="Times New Roman" w:cs="Times New Roman"/>
          <w:sz w:val="20"/>
          <w:szCs w:val="20"/>
        </w:rPr>
        <w:t xml:space="preserve">The cumulative hazard function is the integral of the hazard function. It can be interpreted as the probability of failure at time x given survival until time x, and it can be defined as; </w:t>
      </w:r>
    </w:p>
    <w:p w14:paraId="68E1A375" w14:textId="77777777" w:rsidR="001A4F17" w:rsidRPr="001E1E81" w:rsidRDefault="001A4F17" w:rsidP="001E1E81">
      <w:pPr>
        <w:spacing w:after="0" w:line="240" w:lineRule="auto"/>
        <w:rPr>
          <w:rFonts w:ascii="Times New Roman" w:hAnsi="Times New Roman" w:cs="Times New Roman"/>
          <w:sz w:val="20"/>
          <w:szCs w:val="20"/>
        </w:rPr>
      </w:pPr>
      <w:r w:rsidRPr="001E1E81">
        <w:rPr>
          <w:rFonts w:ascii="Times New Roman" w:hAnsi="Times New Roman" w:cs="Times New Roman"/>
          <w:position w:val="-32"/>
          <w:sz w:val="20"/>
          <w:szCs w:val="20"/>
        </w:rPr>
        <w:object w:dxaOrig="4400" w:dyaOrig="760" w14:anchorId="6CFCE9DD">
          <v:shape id="_x0000_i1149" type="#_x0000_t75" style="width:220.3pt;height:39.2pt" o:ole="">
            <v:imagedata r:id="rId242" o:title=""/>
          </v:shape>
          <o:OLEObject Type="Embed" ProgID="Equation.3" ShapeID="_x0000_i1149" DrawAspect="Content" ObjectID="_1804330344" r:id="rId243"/>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(72</w:t>
      </w:r>
      <w:r w:rsidRPr="001E1E81">
        <w:rPr>
          <w:rFonts w:ascii="Times New Roman" w:hAnsi="Times New Roman" w:cs="Times New Roman"/>
          <w:sz w:val="20"/>
          <w:szCs w:val="20"/>
        </w:rPr>
        <w:t>)</w:t>
      </w:r>
    </w:p>
    <w:p w14:paraId="33489BE4"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32"/>
          <w:sz w:val="20"/>
          <w:szCs w:val="20"/>
        </w:rPr>
        <w:object w:dxaOrig="2659" w:dyaOrig="840" w14:anchorId="3DA4AE49">
          <v:shape id="_x0000_i1150" type="#_x0000_t75" style="width:131.9pt;height:41.35pt" o:ole="">
            <v:imagedata r:id="rId244" o:title=""/>
          </v:shape>
          <o:OLEObject Type="Embed" ProgID="Equation.3" ShapeID="_x0000_i1150" DrawAspect="Content" ObjectID="_1804330345" r:id="rId245"/>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(73</w:t>
      </w:r>
      <w:r w:rsidRPr="001E1E81">
        <w:rPr>
          <w:rFonts w:ascii="Times New Roman" w:hAnsi="Times New Roman" w:cs="Times New Roman"/>
          <w:sz w:val="20"/>
          <w:szCs w:val="20"/>
        </w:rPr>
        <w:t>)</w:t>
      </w:r>
    </w:p>
    <w:p w14:paraId="0391523F"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50"/>
          <w:sz w:val="20"/>
          <w:szCs w:val="20"/>
        </w:rPr>
        <w:object w:dxaOrig="3519" w:dyaOrig="1120" w14:anchorId="71BEE8AE">
          <v:shape id="_x0000_i1151" type="#_x0000_t75" style="width:175.35pt;height:56.3pt" o:ole="">
            <v:imagedata r:id="rId246" o:title=""/>
          </v:shape>
          <o:OLEObject Type="Embed" ProgID="Equation.3" ShapeID="_x0000_i1151" DrawAspect="Content" ObjectID="_1804330346" r:id="rId247"/>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(74</w:t>
      </w:r>
      <w:r w:rsidRPr="001E1E81">
        <w:rPr>
          <w:rFonts w:ascii="Times New Roman" w:hAnsi="Times New Roman" w:cs="Times New Roman"/>
          <w:sz w:val="20"/>
          <w:szCs w:val="20"/>
        </w:rPr>
        <w:t>)</w:t>
      </w:r>
    </w:p>
    <w:p w14:paraId="790CFB3F"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Let </w:t>
      </w:r>
      <w:r w:rsidRPr="001E1E81">
        <w:rPr>
          <w:rFonts w:ascii="Times New Roman" w:hAnsi="Times New Roman" w:cs="Times New Roman"/>
          <w:position w:val="-22"/>
          <w:sz w:val="20"/>
          <w:szCs w:val="20"/>
        </w:rPr>
        <w:object w:dxaOrig="2000" w:dyaOrig="560" w14:anchorId="43F143F6">
          <v:shape id="_x0000_i1152" type="#_x0000_t75" style="width:99.8pt;height:27.8pt" o:ole="">
            <v:imagedata r:id="rId248" o:title=""/>
          </v:shape>
          <o:OLEObject Type="Embed" ProgID="Equation.3" ShapeID="_x0000_i1152" DrawAspect="Content" ObjectID="_1804330347" r:id="rId249"/>
        </w:object>
      </w:r>
    </w:p>
    <w:p w14:paraId="020FA138"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then </w:t>
      </w:r>
      <w:r w:rsidRPr="001E1E81">
        <w:rPr>
          <w:rFonts w:ascii="Times New Roman" w:hAnsi="Times New Roman" w:cs="Times New Roman"/>
          <w:position w:val="-18"/>
          <w:sz w:val="20"/>
          <w:szCs w:val="20"/>
        </w:rPr>
        <w:object w:dxaOrig="1160" w:dyaOrig="520" w14:anchorId="19C90BD0">
          <v:shape id="_x0000_i1153" type="#_x0000_t75" style="width:57.75pt;height:27.1pt" o:ole="">
            <v:imagedata r:id="rId250" o:title=""/>
          </v:shape>
          <o:OLEObject Type="Embed" ProgID="Equation.3" ShapeID="_x0000_i1153" DrawAspect="Content" ObjectID="_1804330348" r:id="rId251"/>
        </w:object>
      </w:r>
      <w:r w:rsidRPr="001E1E81">
        <w:rPr>
          <w:rFonts w:ascii="Times New Roman" w:hAnsi="Times New Roman" w:cs="Times New Roman"/>
          <w:sz w:val="20"/>
          <w:szCs w:val="20"/>
        </w:rPr>
        <w:t>so that the equation (3.80) is reduced to:</w:t>
      </w:r>
    </w:p>
    <w:p w14:paraId="2CA8823D"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8"/>
          <w:sz w:val="20"/>
          <w:szCs w:val="20"/>
        </w:rPr>
        <w:object w:dxaOrig="2240" w:dyaOrig="700" w14:anchorId="50D6DD10">
          <v:shape id="_x0000_i1154" type="#_x0000_t75" style="width:112.65pt;height:34.95pt" o:ole="">
            <v:imagedata r:id="rId252" o:title=""/>
          </v:shape>
          <o:OLEObject Type="Embed" ProgID="Equation.3" ShapeID="_x0000_i1154" DrawAspect="Content" ObjectID="_1804330349" r:id="rId253"/>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(75</w:t>
      </w:r>
      <w:r w:rsidRPr="001E1E81">
        <w:rPr>
          <w:rFonts w:ascii="Times New Roman" w:hAnsi="Times New Roman" w:cs="Times New Roman"/>
          <w:sz w:val="20"/>
          <w:szCs w:val="20"/>
        </w:rPr>
        <w:t>)</w:t>
      </w:r>
    </w:p>
    <w:p w14:paraId="57992E09"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Recall that Recall that </w:t>
      </w:r>
      <m:oMath>
        <m:nary>
          <m:naryPr>
            <m:limLoc m:val="undOvr"/>
            <m:ctrlPr>
              <w:rPr>
                <w:rFonts w:ascii="Cambria Math" w:hAnsi="Cambria Math" w:cs="Times New Roman"/>
                <w:i/>
                <w:iCs/>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sSup>
              <m:sSupPr>
                <m:ctrlPr>
                  <w:rPr>
                    <w:rFonts w:ascii="Cambria Math" w:hAnsi="Cambria Math" w:cs="Times New Roman"/>
                    <w:i/>
                    <w:iCs/>
                    <w:sz w:val="20"/>
                    <w:szCs w:val="20"/>
                  </w:rPr>
                </m:ctrlPr>
              </m:sSupPr>
              <m:e>
                <m:r>
                  <w:rPr>
                    <w:rFonts w:ascii="Cambria Math" w:hAnsi="Cambria Math" w:cs="Times New Roman"/>
                    <w:sz w:val="20"/>
                    <w:szCs w:val="20"/>
                  </w:rPr>
                  <m:t>u</m:t>
                </m:r>
              </m:e>
              <m:sup>
                <m:r>
                  <w:rPr>
                    <w:rFonts w:ascii="Cambria Math" w:hAnsi="Cambria Math" w:cs="Times New Roman"/>
                    <w:sz w:val="20"/>
                    <w:szCs w:val="20"/>
                  </w:rPr>
                  <m:t>α-1</m:t>
                </m:r>
              </m:sup>
            </m:sSup>
            <m:sSup>
              <m:sSupPr>
                <m:ctrlPr>
                  <w:rPr>
                    <w:rFonts w:ascii="Cambria Math" w:hAnsi="Cambria Math" w:cs="Times New Roman"/>
                    <w:i/>
                    <w:iCs/>
                    <w:sz w:val="20"/>
                    <w:szCs w:val="20"/>
                  </w:rPr>
                </m:ctrlPr>
              </m:sSupPr>
              <m:e>
                <m:r>
                  <w:rPr>
                    <w:rFonts w:ascii="Cambria Math" w:hAnsi="Cambria Math" w:cs="Times New Roman"/>
                    <w:sz w:val="20"/>
                    <w:szCs w:val="20"/>
                  </w:rPr>
                  <m:t>e</m:t>
                </m:r>
              </m:e>
              <m:sup>
                <m:r>
                  <w:rPr>
                    <w:rFonts w:ascii="Cambria Math" w:hAnsi="Cambria Math" w:cs="Times New Roman"/>
                    <w:sz w:val="20"/>
                    <w:szCs w:val="20"/>
                  </w:rPr>
                  <m:t>-u</m:t>
                </m:r>
              </m:sup>
            </m:sSup>
            <m:r>
              <w:rPr>
                <w:rFonts w:ascii="Cambria Math" w:hAnsi="Cambria Math" w:cs="Times New Roman"/>
                <w:sz w:val="20"/>
                <w:szCs w:val="20"/>
              </w:rPr>
              <m:t>du=γ(α,x) </m:t>
            </m:r>
          </m:e>
        </m:nary>
      </m:oMath>
      <w:r w:rsidRPr="001E1E81">
        <w:rPr>
          <w:rFonts w:ascii="Times New Roman" w:hAnsi="Times New Roman" w:cs="Times New Roman"/>
          <w:sz w:val="20"/>
          <w:szCs w:val="20"/>
        </w:rPr>
        <w:t xml:space="preserve"> is an incomplete gamma function.</w:t>
      </w:r>
    </w:p>
    <w:p w14:paraId="2A87F1E0" w14:textId="77777777" w:rsidR="002C60E9" w:rsidRDefault="002C60E9" w:rsidP="001E1E81">
      <w:pPr>
        <w:spacing w:line="240" w:lineRule="auto"/>
        <w:rPr>
          <w:rFonts w:ascii="Times New Roman" w:hAnsi="Times New Roman" w:cs="Times New Roman"/>
          <w:b/>
          <w:sz w:val="20"/>
          <w:szCs w:val="20"/>
        </w:rPr>
      </w:pPr>
    </w:p>
    <w:p w14:paraId="3C56F9B7" w14:textId="77777777" w:rsidR="002C60E9" w:rsidRDefault="002C60E9" w:rsidP="001E1E81">
      <w:pPr>
        <w:spacing w:line="240" w:lineRule="auto"/>
        <w:rPr>
          <w:rFonts w:ascii="Times New Roman" w:hAnsi="Times New Roman" w:cs="Times New Roman"/>
          <w:b/>
          <w:sz w:val="20"/>
          <w:szCs w:val="20"/>
        </w:rPr>
      </w:pPr>
    </w:p>
    <w:p w14:paraId="6FB6A510" w14:textId="77777777" w:rsidR="001A4F17" w:rsidRPr="001E1E81" w:rsidRDefault="00E041B9" w:rsidP="001E1E81">
      <w:pPr>
        <w:spacing w:line="240" w:lineRule="auto"/>
        <w:rPr>
          <w:rFonts w:ascii="Times New Roman" w:hAnsi="Times New Roman" w:cs="Times New Roman"/>
          <w:sz w:val="20"/>
          <w:szCs w:val="20"/>
        </w:rPr>
      </w:pPr>
      <w:r w:rsidRPr="001E1E81">
        <w:rPr>
          <w:rFonts w:ascii="Times New Roman" w:hAnsi="Times New Roman" w:cs="Times New Roman"/>
          <w:b/>
          <w:sz w:val="20"/>
          <w:szCs w:val="20"/>
        </w:rPr>
        <w:t>H</w:t>
      </w:r>
      <w:r w:rsidR="001A4F17" w:rsidRPr="001E1E81">
        <w:rPr>
          <w:rFonts w:ascii="Times New Roman" w:hAnsi="Times New Roman" w:cs="Times New Roman"/>
          <w:b/>
          <w:sz w:val="20"/>
          <w:szCs w:val="20"/>
        </w:rPr>
        <w:t>.</w:t>
      </w:r>
      <w:r w:rsidR="001A4F17" w:rsidRPr="001E1E81">
        <w:rPr>
          <w:rFonts w:ascii="Times New Roman" w:hAnsi="Times New Roman" w:cs="Times New Roman"/>
          <w:sz w:val="20"/>
          <w:szCs w:val="20"/>
        </w:rPr>
        <w:t xml:space="preserve"> </w:t>
      </w:r>
      <w:r w:rsidR="001A4F17" w:rsidRPr="001E1E81">
        <w:rPr>
          <w:rFonts w:ascii="Times New Roman" w:hAnsi="Times New Roman" w:cs="Times New Roman"/>
          <w:b/>
          <w:bCs/>
          <w:sz w:val="20"/>
          <w:szCs w:val="20"/>
        </w:rPr>
        <w:t>Reverse Hazard Function</w:t>
      </w:r>
    </w:p>
    <w:p w14:paraId="4CE750DF" w14:textId="77777777" w:rsidR="001A4F17" w:rsidRPr="001E1E81" w:rsidRDefault="001A4F17" w:rsidP="001E1E81">
      <w:pPr>
        <w:spacing w:line="240" w:lineRule="auto"/>
        <w:jc w:val="both"/>
        <w:rPr>
          <w:rFonts w:ascii="Times New Roman" w:hAnsi="Times New Roman" w:cs="Times New Roman"/>
          <w:sz w:val="20"/>
          <w:szCs w:val="20"/>
        </w:rPr>
      </w:pPr>
      <w:r w:rsidRPr="001E1E81">
        <w:rPr>
          <w:rFonts w:ascii="Times New Roman" w:hAnsi="Times New Roman" w:cs="Times New Roman"/>
          <w:sz w:val="20"/>
          <w:szCs w:val="20"/>
        </w:rPr>
        <w:t>The reversed hazard rate, denoted by r(</w:t>
      </w:r>
      <w:r w:rsidRPr="001E1E81">
        <w:rPr>
          <w:rFonts w:ascii="Times New Roman" w:hAnsi="Times New Roman" w:cs="Times New Roman"/>
          <w:i/>
          <w:sz w:val="20"/>
          <w:szCs w:val="20"/>
        </w:rPr>
        <w:t>x</w:t>
      </w:r>
      <w:r w:rsidRPr="001E1E81">
        <w:rPr>
          <w:rFonts w:ascii="Times New Roman" w:hAnsi="Times New Roman" w:cs="Times New Roman"/>
          <w:sz w:val="20"/>
          <w:szCs w:val="20"/>
        </w:rPr>
        <w:t>), is defined as the ratio of a random variable's probability density function to its distribution function. This concept is particularly valuable for analyzing censored data and finds applications in fields such as forensic science, and is expressed as follows:</w:t>
      </w:r>
    </w:p>
    <w:p w14:paraId="611650CE" w14:textId="77777777" w:rsidR="001A4F17" w:rsidRPr="001E1E81" w:rsidRDefault="001A4F17" w:rsidP="001E1E81">
      <w:pPr>
        <w:spacing w:line="240" w:lineRule="auto"/>
        <w:rPr>
          <w:rFonts w:ascii="Times New Roman" w:hAnsi="Times New Roman" w:cs="Times New Roman"/>
          <w:sz w:val="20"/>
          <w:szCs w:val="20"/>
        </w:rPr>
      </w:pPr>
      <m:oMathPara>
        <m:oMathParaPr>
          <m:jc m:val="centerGroup"/>
        </m:oMathParaPr>
        <m:oMath>
          <m:r>
            <w:rPr>
              <w:rFonts w:ascii="Cambria Math" w:hAnsi="Cambria Math" w:cs="Times New Roman"/>
              <w:sz w:val="20"/>
              <w:szCs w:val="20"/>
            </w:rPr>
            <m:t>r</m:t>
          </m:r>
          <m:d>
            <m:dPr>
              <m:ctrlPr>
                <w:rPr>
                  <w:rFonts w:ascii="Cambria Math" w:hAnsi="Cambria Math" w:cs="Times New Roman"/>
                  <w:i/>
                  <w:iCs/>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i/>
                  <w:iCs/>
                  <w:sz w:val="20"/>
                  <w:szCs w:val="20"/>
                </w:rPr>
              </m:ctrlPr>
            </m:fPr>
            <m:num>
              <m:r>
                <w:rPr>
                  <w:rFonts w:ascii="Cambria Math" w:hAnsi="Cambria Math" w:cs="Times New Roman"/>
                  <w:sz w:val="20"/>
                  <w:szCs w:val="20"/>
                </w:rPr>
                <m:t>f(x)</m:t>
              </m:r>
            </m:num>
            <m:den>
              <m:r>
                <w:rPr>
                  <w:rFonts w:ascii="Cambria Math" w:hAnsi="Cambria Math" w:cs="Times New Roman"/>
                  <w:sz w:val="20"/>
                  <w:szCs w:val="20"/>
                </w:rPr>
                <m:t>F(x)</m:t>
              </m:r>
            </m:den>
          </m:f>
          <m:r>
            <w:rPr>
              <w:rFonts w:ascii="Cambria Math" w:hAnsi="Cambria Math" w:cs="Times New Roman"/>
              <w:sz w:val="20"/>
              <w:szCs w:val="20"/>
            </w:rPr>
            <m:t>,        F</m:t>
          </m:r>
          <m:d>
            <m:dPr>
              <m:ctrlPr>
                <w:rPr>
                  <w:rFonts w:ascii="Cambria Math" w:hAnsi="Cambria Math" w:cs="Times New Roman"/>
                  <w:i/>
                  <w:iCs/>
                  <w:sz w:val="20"/>
                  <w:szCs w:val="20"/>
                </w:rPr>
              </m:ctrlPr>
            </m:dPr>
            <m:e>
              <m:r>
                <w:rPr>
                  <w:rFonts w:ascii="Cambria Math" w:hAnsi="Cambria Math" w:cs="Times New Roman"/>
                  <w:sz w:val="20"/>
                  <w:szCs w:val="20"/>
                </w:rPr>
                <m:t>x</m:t>
              </m:r>
            </m:e>
          </m:d>
          <m:r>
            <w:rPr>
              <w:rFonts w:ascii="Cambria Math" w:hAnsi="Cambria Math" w:cs="Times New Roman"/>
              <w:sz w:val="20"/>
              <w:szCs w:val="20"/>
            </w:rPr>
            <m:t xml:space="preserve">&gt;0                                                                                                                                     </m:t>
          </m:r>
          <m:d>
            <m:dPr>
              <m:ctrlPr>
                <w:rPr>
                  <w:rFonts w:ascii="Cambria Math" w:hAnsi="Cambria Math" w:cs="Times New Roman"/>
                  <w:i/>
                  <w:iCs/>
                  <w:sz w:val="20"/>
                  <w:szCs w:val="20"/>
                </w:rPr>
              </m:ctrlPr>
            </m:dPr>
            <m:e>
              <m:r>
                <w:rPr>
                  <w:rFonts w:ascii="Cambria Math" w:hAnsi="Cambria Math" w:cs="Times New Roman"/>
                  <w:sz w:val="20"/>
                  <w:szCs w:val="20"/>
                </w:rPr>
                <m:t>76</m:t>
              </m:r>
            </m:e>
          </m:d>
        </m:oMath>
      </m:oMathPara>
    </w:p>
    <w:p w14:paraId="3026C7DA"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50"/>
          <w:sz w:val="20"/>
          <w:szCs w:val="20"/>
        </w:rPr>
        <w:object w:dxaOrig="2720" w:dyaOrig="1240" w14:anchorId="5DEB98FC">
          <v:shape id="_x0000_i1155" type="#_x0000_t75" style="width:136.15pt;height:62pt" o:ole="">
            <v:imagedata r:id="rId254" o:title=""/>
          </v:shape>
          <o:OLEObject Type="Embed" ProgID="Equation.3" ShapeID="_x0000_i1155" DrawAspect="Content" ObjectID="_1804330350" r:id="rId255"/>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(77</w:t>
      </w:r>
      <w:r w:rsidRPr="001E1E81">
        <w:rPr>
          <w:rFonts w:ascii="Times New Roman" w:hAnsi="Times New Roman" w:cs="Times New Roman"/>
          <w:sz w:val="20"/>
          <w:szCs w:val="20"/>
        </w:rPr>
        <w:t>)</w:t>
      </w:r>
    </w:p>
    <w:p w14:paraId="5ACDC7F1"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 xml:space="preserve">Then, </w:t>
      </w:r>
      <w:r w:rsidRPr="001E1E81">
        <w:rPr>
          <w:rFonts w:ascii="Times New Roman" w:hAnsi="Times New Roman" w:cs="Times New Roman"/>
          <w:position w:val="-30"/>
          <w:sz w:val="20"/>
          <w:szCs w:val="20"/>
        </w:rPr>
        <w:object w:dxaOrig="1900" w:dyaOrig="820" w14:anchorId="3258E426">
          <v:shape id="_x0000_i1156" type="#_x0000_t75" style="width:94.8pt;height:42.05pt" o:ole="">
            <v:imagedata r:id="rId256" o:title=""/>
          </v:shape>
          <o:OLEObject Type="Embed" ProgID="Equation.3" ShapeID="_x0000_i1156" DrawAspect="Content" ObjectID="_1804330351" r:id="rId257"/>
        </w:object>
      </w:r>
      <w:r w:rsidRPr="001E1E81">
        <w:rPr>
          <w:rFonts w:ascii="Times New Roman" w:hAnsi="Times New Roman" w:cs="Times New Roman"/>
          <w:sz w:val="20"/>
          <w:szCs w:val="20"/>
        </w:rPr>
        <w:t>,</w: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position w:val="-10"/>
          <w:sz w:val="20"/>
          <w:szCs w:val="20"/>
        </w:rPr>
        <w:object w:dxaOrig="1300" w:dyaOrig="320" w14:anchorId="17354F2A">
          <v:shape id="_x0000_i1157" type="#_x0000_t75" style="width:66.3pt;height:15.7pt" o:ole="">
            <v:imagedata r:id="rId258" o:title=""/>
          </v:shape>
          <o:OLEObject Type="Embed" ProgID="Equation.3" ShapeID="_x0000_i1157" DrawAspect="Content" ObjectID="_1804330352" r:id="rId259"/>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(78</w:t>
      </w:r>
      <w:r w:rsidRPr="001E1E81">
        <w:rPr>
          <w:rFonts w:ascii="Times New Roman" w:hAnsi="Times New Roman" w:cs="Times New Roman"/>
          <w:sz w:val="20"/>
          <w:szCs w:val="20"/>
        </w:rPr>
        <w:t>)</w:t>
      </w:r>
    </w:p>
    <w:p w14:paraId="237C48E9" w14:textId="77777777" w:rsidR="001A4F17" w:rsidRPr="001E1E81" w:rsidRDefault="00E041B9" w:rsidP="001E1E81">
      <w:pPr>
        <w:spacing w:line="240" w:lineRule="auto"/>
        <w:rPr>
          <w:rFonts w:ascii="Times New Roman" w:hAnsi="Times New Roman" w:cs="Times New Roman"/>
          <w:b/>
          <w:sz w:val="20"/>
          <w:szCs w:val="20"/>
        </w:rPr>
      </w:pPr>
      <w:r w:rsidRPr="001E1E81">
        <w:rPr>
          <w:rFonts w:ascii="Times New Roman" w:hAnsi="Times New Roman" w:cs="Times New Roman"/>
          <w:b/>
          <w:sz w:val="20"/>
          <w:szCs w:val="20"/>
        </w:rPr>
        <w:t>I</w:t>
      </w:r>
      <w:r w:rsidR="001A4F17" w:rsidRPr="001E1E81">
        <w:rPr>
          <w:rFonts w:ascii="Times New Roman" w:hAnsi="Times New Roman" w:cs="Times New Roman"/>
          <w:b/>
          <w:sz w:val="20"/>
          <w:szCs w:val="20"/>
        </w:rPr>
        <w:t>. Skewness and Kurtosis</w:t>
      </w:r>
    </w:p>
    <w:p w14:paraId="7205DCBF" w14:textId="77777777" w:rsidR="001A4F17" w:rsidRPr="001E1E81" w:rsidRDefault="001A4F17" w:rsidP="001E1E81">
      <w:pPr>
        <w:spacing w:after="0" w:line="240" w:lineRule="auto"/>
        <w:rPr>
          <w:rFonts w:ascii="Times New Roman" w:hAnsi="Times New Roman" w:cs="Times New Roman"/>
          <w:bCs/>
          <w:sz w:val="20"/>
          <w:szCs w:val="20"/>
        </w:rPr>
      </w:pPr>
      <w:r w:rsidRPr="001E1E81">
        <w:rPr>
          <w:rFonts w:ascii="Times New Roman" w:hAnsi="Times New Roman" w:cs="Times New Roman"/>
          <w:bCs/>
          <w:sz w:val="20"/>
          <w:szCs w:val="20"/>
        </w:rPr>
        <w:t>Skewness quantifies the extent to which a distribution deviates from symmetry, whereas kurtosis measures the degree of peakedness or describes the overall shape of the probability distribution.</w:t>
      </w:r>
    </w:p>
    <w:p w14:paraId="65F27DE0" w14:textId="77777777" w:rsidR="001A4F17" w:rsidRPr="001E1E81" w:rsidRDefault="001A4F17" w:rsidP="001E1E81">
      <w:pPr>
        <w:spacing w:after="0" w:line="240" w:lineRule="auto"/>
        <w:rPr>
          <w:rFonts w:ascii="Times New Roman" w:hAnsi="Times New Roman" w:cs="Times New Roman"/>
          <w:bCs/>
          <w:sz w:val="20"/>
          <w:szCs w:val="20"/>
        </w:rPr>
      </w:pPr>
      <w:r w:rsidRPr="001E1E81">
        <w:rPr>
          <w:rFonts w:ascii="Times New Roman" w:hAnsi="Times New Roman" w:cs="Times New Roman"/>
          <w:bCs/>
          <w:sz w:val="20"/>
          <w:szCs w:val="20"/>
        </w:rPr>
        <w:t xml:space="preserve">The skewness and kurtosis of a distribution are respectively given as:  </w:t>
      </w:r>
    </w:p>
    <w:p w14:paraId="22D3E932" w14:textId="77777777" w:rsidR="001A4F17" w:rsidRPr="001E1E81" w:rsidRDefault="001A4F17" w:rsidP="001E1E81">
      <w:pPr>
        <w:spacing w:after="0" w:line="240" w:lineRule="auto"/>
        <w:rPr>
          <w:rFonts w:ascii="Times New Roman" w:hAnsi="Times New Roman" w:cs="Times New Roman"/>
          <w:bCs/>
          <w:sz w:val="20"/>
          <w:szCs w:val="20"/>
        </w:rPr>
      </w:pPr>
      <w:r w:rsidRPr="001E1E81">
        <w:rPr>
          <w:rFonts w:ascii="Times New Roman" w:hAnsi="Times New Roman" w:cs="Times New Roman"/>
          <w:bCs/>
          <w:sz w:val="20"/>
          <w:szCs w:val="20"/>
        </w:rPr>
        <w:t xml:space="preserve">Skewness = </w:t>
      </w:r>
      <w:r w:rsidRPr="001E1E81">
        <w:rPr>
          <w:rFonts w:ascii="Times New Roman" w:hAnsi="Times New Roman" w:cs="Times New Roman"/>
          <w:bCs/>
          <w:position w:val="-24"/>
          <w:sz w:val="20"/>
          <w:szCs w:val="20"/>
        </w:rPr>
        <w:object w:dxaOrig="1660" w:dyaOrig="660" w14:anchorId="732AAB10">
          <v:shape id="_x0000_i1158" type="#_x0000_t75" style="width:82.7pt;height:32.8pt" o:ole="">
            <v:imagedata r:id="rId260" o:title=""/>
          </v:shape>
          <o:OLEObject Type="Embed" ProgID="Equation.DSMT4" ShapeID="_x0000_i1158" DrawAspect="Content" ObjectID="_1804330353" r:id="rId261"/>
        </w:object>
      </w:r>
      <w:r w:rsidRPr="001E1E81">
        <w:rPr>
          <w:rFonts w:ascii="Times New Roman" w:hAnsi="Times New Roman" w:cs="Times New Roman"/>
          <w:bCs/>
          <w:sz w:val="20"/>
          <w:szCs w:val="20"/>
        </w:rPr>
        <w:t>,</w:t>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002C60E9">
        <w:rPr>
          <w:rFonts w:ascii="Times New Roman" w:hAnsi="Times New Roman" w:cs="Times New Roman"/>
          <w:bCs/>
          <w:sz w:val="20"/>
          <w:szCs w:val="20"/>
        </w:rPr>
        <w:tab/>
      </w:r>
      <w:r w:rsidRPr="001E1E81">
        <w:rPr>
          <w:rFonts w:ascii="Times New Roman" w:hAnsi="Times New Roman" w:cs="Times New Roman"/>
          <w:bCs/>
          <w:sz w:val="20"/>
          <w:szCs w:val="20"/>
        </w:rPr>
        <w:t>(</w:t>
      </w:r>
      <w:r w:rsidR="00E041B9" w:rsidRPr="001E1E81">
        <w:rPr>
          <w:rFonts w:ascii="Times New Roman" w:hAnsi="Times New Roman" w:cs="Times New Roman"/>
          <w:bCs/>
          <w:sz w:val="20"/>
          <w:szCs w:val="20"/>
        </w:rPr>
        <w:t>79</w:t>
      </w:r>
      <w:r w:rsidRPr="001E1E81">
        <w:rPr>
          <w:rFonts w:ascii="Times New Roman" w:hAnsi="Times New Roman" w:cs="Times New Roman"/>
          <w:bCs/>
          <w:sz w:val="20"/>
          <w:szCs w:val="20"/>
        </w:rPr>
        <w:t>)</w:t>
      </w:r>
    </w:p>
    <w:p w14:paraId="36A5EF71" w14:textId="77777777" w:rsidR="001A4F17" w:rsidRPr="001E1E81" w:rsidRDefault="001A4F17" w:rsidP="001E1E81">
      <w:pPr>
        <w:spacing w:after="0" w:line="240" w:lineRule="auto"/>
        <w:rPr>
          <w:rFonts w:ascii="Times New Roman" w:hAnsi="Times New Roman" w:cs="Times New Roman"/>
          <w:bCs/>
          <w:sz w:val="20"/>
          <w:szCs w:val="20"/>
        </w:rPr>
      </w:pPr>
      <w:r w:rsidRPr="001E1E81">
        <w:rPr>
          <w:rFonts w:ascii="Times New Roman" w:hAnsi="Times New Roman" w:cs="Times New Roman"/>
          <w:bCs/>
          <w:sz w:val="20"/>
          <w:szCs w:val="20"/>
        </w:rPr>
        <w:t xml:space="preserve">Kurtosis = </w:t>
      </w:r>
      <w:r w:rsidRPr="001E1E81">
        <w:rPr>
          <w:rFonts w:ascii="Times New Roman" w:hAnsi="Times New Roman" w:cs="Times New Roman"/>
          <w:bCs/>
          <w:position w:val="-24"/>
          <w:sz w:val="20"/>
          <w:szCs w:val="20"/>
        </w:rPr>
        <w:object w:dxaOrig="1740" w:dyaOrig="660" w14:anchorId="46F1767B">
          <v:shape id="_x0000_i1159" type="#_x0000_t75" style="width:86.95pt;height:32.8pt" o:ole="">
            <v:imagedata r:id="rId262" o:title=""/>
          </v:shape>
          <o:OLEObject Type="Embed" ProgID="Equation.DSMT4" ShapeID="_x0000_i1159" DrawAspect="Content" ObjectID="_1804330354" r:id="rId263"/>
        </w:object>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t>(</w:t>
      </w:r>
      <w:r w:rsidR="00E041B9" w:rsidRPr="001E1E81">
        <w:rPr>
          <w:rFonts w:ascii="Times New Roman" w:hAnsi="Times New Roman" w:cs="Times New Roman"/>
          <w:bCs/>
          <w:sz w:val="20"/>
          <w:szCs w:val="20"/>
        </w:rPr>
        <w:t>80</w:t>
      </w:r>
      <w:r w:rsidRPr="001E1E81">
        <w:rPr>
          <w:rFonts w:ascii="Times New Roman" w:hAnsi="Times New Roman" w:cs="Times New Roman"/>
          <w:bCs/>
          <w:sz w:val="20"/>
          <w:szCs w:val="20"/>
        </w:rPr>
        <w:t>)</w:t>
      </w:r>
    </w:p>
    <w:p w14:paraId="16DF9872" w14:textId="77777777" w:rsidR="001A4F17" w:rsidRPr="001E1E81" w:rsidRDefault="001A4F17" w:rsidP="001E1E81">
      <w:pPr>
        <w:spacing w:after="0" w:line="240" w:lineRule="auto"/>
        <w:rPr>
          <w:rFonts w:ascii="Times New Roman" w:hAnsi="Times New Roman" w:cs="Times New Roman"/>
          <w:sz w:val="20"/>
          <w:szCs w:val="20"/>
        </w:rPr>
      </w:pPr>
      <w:r w:rsidRPr="001E1E81">
        <w:rPr>
          <w:rFonts w:ascii="Times New Roman" w:hAnsi="Times New Roman" w:cs="Times New Roman"/>
          <w:bCs/>
          <w:sz w:val="20"/>
          <w:szCs w:val="20"/>
        </w:rPr>
        <w:t xml:space="preserve">Where, </w:t>
      </w:r>
      <w:r w:rsidRPr="001E1E81">
        <w:rPr>
          <w:rFonts w:ascii="Times New Roman" w:hAnsi="Times New Roman" w:cs="Times New Roman"/>
          <w:bCs/>
          <w:position w:val="-12"/>
          <w:sz w:val="20"/>
          <w:szCs w:val="20"/>
        </w:rPr>
        <w:object w:dxaOrig="2160" w:dyaOrig="380" w14:anchorId="385B154A">
          <v:shape id="_x0000_i1160" type="#_x0000_t75" style="width:108.35pt;height:17.8pt" o:ole="">
            <v:imagedata r:id="rId264" o:title=""/>
          </v:shape>
          <o:OLEObject Type="Embed" ProgID="Equation.DSMT4" ShapeID="_x0000_i1160" DrawAspect="Content" ObjectID="_1804330355" r:id="rId265"/>
        </w:object>
      </w:r>
      <w:r w:rsidRPr="001E1E81">
        <w:rPr>
          <w:rFonts w:ascii="Times New Roman" w:hAnsi="Times New Roman" w:cs="Times New Roman"/>
          <w:bCs/>
          <w:sz w:val="20"/>
          <w:szCs w:val="20"/>
        </w:rPr>
        <w:t xml:space="preserve"> and </w:t>
      </w:r>
      <w:r w:rsidRPr="001E1E81">
        <w:rPr>
          <w:rFonts w:ascii="Times New Roman" w:hAnsi="Times New Roman" w:cs="Times New Roman"/>
          <w:bCs/>
          <w:position w:val="-12"/>
          <w:sz w:val="20"/>
          <w:szCs w:val="20"/>
        </w:rPr>
        <w:object w:dxaOrig="3100" w:dyaOrig="380" w14:anchorId="194C9219">
          <v:shape id="_x0000_i1161" type="#_x0000_t75" style="width:156.1pt;height:17.8pt" o:ole="">
            <v:imagedata r:id="rId266" o:title=""/>
          </v:shape>
          <o:OLEObject Type="Embed" ProgID="Equation.DSMT4" ShapeID="_x0000_i1161" DrawAspect="Content" ObjectID="_1804330356" r:id="rId267"/>
        </w:object>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Pr="001E1E81">
        <w:rPr>
          <w:rFonts w:ascii="Times New Roman" w:hAnsi="Times New Roman" w:cs="Times New Roman"/>
          <w:bCs/>
          <w:sz w:val="20"/>
          <w:szCs w:val="20"/>
        </w:rPr>
        <w:tab/>
      </w:r>
      <w:r w:rsidR="002C60E9">
        <w:rPr>
          <w:rFonts w:ascii="Times New Roman" w:hAnsi="Times New Roman" w:cs="Times New Roman"/>
          <w:bCs/>
          <w:sz w:val="20"/>
          <w:szCs w:val="20"/>
        </w:rPr>
        <w:tab/>
      </w:r>
      <w:r w:rsidRPr="001E1E81">
        <w:rPr>
          <w:rFonts w:ascii="Times New Roman" w:hAnsi="Times New Roman" w:cs="Times New Roman"/>
          <w:bCs/>
          <w:sz w:val="20"/>
          <w:szCs w:val="20"/>
        </w:rPr>
        <w:t>(</w:t>
      </w:r>
      <w:r w:rsidR="00E041B9" w:rsidRPr="001E1E81">
        <w:rPr>
          <w:rFonts w:ascii="Times New Roman" w:hAnsi="Times New Roman" w:cs="Times New Roman"/>
          <w:bCs/>
          <w:sz w:val="20"/>
          <w:szCs w:val="20"/>
        </w:rPr>
        <w:t>81</w:t>
      </w:r>
      <w:r w:rsidRPr="001E1E81">
        <w:rPr>
          <w:rFonts w:ascii="Times New Roman" w:hAnsi="Times New Roman" w:cs="Times New Roman"/>
          <w:bCs/>
          <w:sz w:val="20"/>
          <w:szCs w:val="20"/>
        </w:rPr>
        <w:t>)</w:t>
      </w:r>
    </w:p>
    <w:p w14:paraId="1AE81174"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30"/>
          <w:sz w:val="20"/>
          <w:szCs w:val="20"/>
        </w:rPr>
        <w:t>For the Gamma-Exponential distribution,</w:t>
      </w:r>
    </w:p>
    <w:p w14:paraId="53F23FEB"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24"/>
          <w:sz w:val="20"/>
          <w:szCs w:val="20"/>
        </w:rPr>
        <w:object w:dxaOrig="5020" w:dyaOrig="660" w14:anchorId="298D973C">
          <v:shape id="_x0000_i1162" type="#_x0000_t75" style="width:250.95pt;height:32.8pt" o:ole="">
            <v:imagedata r:id="rId268" o:title=""/>
          </v:shape>
          <o:OLEObject Type="Embed" ProgID="Equation.DSMT4" ShapeID="_x0000_i1162" DrawAspect="Content" ObjectID="_1804330357" r:id="rId269"/>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(82</w:t>
      </w:r>
      <w:r w:rsidRPr="001E1E81">
        <w:rPr>
          <w:rFonts w:ascii="Times New Roman" w:hAnsi="Times New Roman" w:cs="Times New Roman"/>
          <w:sz w:val="20"/>
          <w:szCs w:val="20"/>
        </w:rPr>
        <w:t>)</w:t>
      </w:r>
      <w:r w:rsidRPr="001E1E81">
        <w:rPr>
          <w:rFonts w:ascii="Times New Roman" w:hAnsi="Times New Roman" w:cs="Times New Roman"/>
          <w:sz w:val="20"/>
          <w:szCs w:val="20"/>
        </w:rPr>
        <w:tab/>
      </w:r>
      <w:r w:rsidRPr="001E1E81">
        <w:rPr>
          <w:rFonts w:ascii="Times New Roman" w:hAnsi="Times New Roman" w:cs="Times New Roman"/>
          <w:sz w:val="20"/>
          <w:szCs w:val="20"/>
        </w:rPr>
        <w:tab/>
      </w:r>
    </w:p>
    <w:p w14:paraId="0F8AFDBB"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24"/>
          <w:sz w:val="20"/>
          <w:szCs w:val="20"/>
        </w:rPr>
        <w:object w:dxaOrig="3980" w:dyaOrig="660" w14:anchorId="37EF9D95">
          <v:shape id="_x0000_i1163" type="#_x0000_t75" style="width:198.9pt;height:32.8pt" o:ole="">
            <v:imagedata r:id="rId270" o:title=""/>
          </v:shape>
          <o:OLEObject Type="Embed" ProgID="Equation.DSMT4" ShapeID="_x0000_i1163" DrawAspect="Content" ObjectID="_1804330358" r:id="rId271"/>
        </w:object>
      </w:r>
    </w:p>
    <w:p w14:paraId="62349CDD"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24"/>
          <w:sz w:val="20"/>
          <w:szCs w:val="20"/>
        </w:rPr>
        <w:object w:dxaOrig="2320" w:dyaOrig="660" w14:anchorId="7E7D2D39">
          <v:shape id="_x0000_i1164" type="#_x0000_t75" style="width:116.2pt;height:32.8pt" o:ole="">
            <v:imagedata r:id="rId272" o:title=""/>
          </v:shape>
          <o:OLEObject Type="Embed" ProgID="Equation.DSMT4" ShapeID="_x0000_i1164" DrawAspect="Content" ObjectID="_1804330359" r:id="rId273"/>
        </w:object>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t>(83</w:t>
      </w:r>
      <w:r w:rsidRPr="001E1E81">
        <w:rPr>
          <w:rFonts w:ascii="Times New Roman" w:hAnsi="Times New Roman" w:cs="Times New Roman"/>
          <w:position w:val="-30"/>
          <w:sz w:val="20"/>
          <w:szCs w:val="20"/>
        </w:rPr>
        <w:t>)</w:t>
      </w:r>
    </w:p>
    <w:p w14:paraId="1772B164"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24"/>
          <w:sz w:val="20"/>
          <w:szCs w:val="20"/>
        </w:rPr>
        <w:object w:dxaOrig="8360" w:dyaOrig="660" w14:anchorId="233CEA94">
          <v:shape id="_x0000_i1165" type="#_x0000_t75" style="width:418.45pt;height:32.8pt" o:ole="">
            <v:imagedata r:id="rId274" o:title=""/>
          </v:shape>
          <o:OLEObject Type="Embed" ProgID="Equation.DSMT4" ShapeID="_x0000_i1165" DrawAspect="Content" ObjectID="_1804330360" r:id="rId275"/>
        </w:object>
      </w:r>
    </w:p>
    <w:p w14:paraId="260BFA68"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24"/>
          <w:sz w:val="20"/>
          <w:szCs w:val="20"/>
        </w:rPr>
        <w:object w:dxaOrig="7560" w:dyaOrig="660" w14:anchorId="730007CE">
          <v:shape id="_x0000_i1166" type="#_x0000_t75" style="width:377.8pt;height:32.8pt" o:ole="">
            <v:imagedata r:id="rId276" o:title=""/>
          </v:shape>
          <o:OLEObject Type="Embed" ProgID="Equation.DSMT4" ShapeID="_x0000_i1166" DrawAspect="Content" ObjectID="_1804330361" r:id="rId277"/>
        </w:object>
      </w:r>
    </w:p>
    <w:p w14:paraId="349240A6"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24"/>
          <w:sz w:val="20"/>
          <w:szCs w:val="20"/>
        </w:rPr>
        <w:object w:dxaOrig="1800" w:dyaOrig="660" w14:anchorId="63385415">
          <v:shape id="_x0000_i1167" type="#_x0000_t75" style="width:89.1pt;height:32.8pt" o:ole="">
            <v:imagedata r:id="rId278" o:title=""/>
          </v:shape>
          <o:OLEObject Type="Embed" ProgID="Equation.DSMT4" ShapeID="_x0000_i1167" DrawAspect="Content" ObjectID="_1804330362" r:id="rId279"/>
        </w:object>
      </w:r>
      <w:r w:rsidRPr="001E1E81">
        <w:rPr>
          <w:rFonts w:ascii="Times New Roman" w:hAnsi="Times New Roman" w:cs="Times New Roman"/>
          <w:position w:val="-30"/>
          <w:sz w:val="20"/>
          <w:szCs w:val="20"/>
        </w:rPr>
        <w:tab/>
      </w:r>
      <w:r w:rsidRPr="001E1E81">
        <w:rPr>
          <w:rFonts w:ascii="Times New Roman" w:hAnsi="Times New Roman" w:cs="Times New Roman"/>
          <w:position w:val="-30"/>
          <w:sz w:val="20"/>
          <w:szCs w:val="20"/>
        </w:rPr>
        <w:tab/>
      </w:r>
      <w:r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t>(84</w:t>
      </w:r>
      <w:r w:rsidRPr="001E1E81">
        <w:rPr>
          <w:rFonts w:ascii="Times New Roman" w:hAnsi="Times New Roman" w:cs="Times New Roman"/>
          <w:position w:val="-30"/>
          <w:sz w:val="20"/>
          <w:szCs w:val="20"/>
        </w:rPr>
        <w:t>)</w:t>
      </w:r>
    </w:p>
    <w:p w14:paraId="69C6E41D"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30"/>
          <w:sz w:val="20"/>
          <w:szCs w:val="20"/>
        </w:rPr>
        <w:t xml:space="preserve">Then, Skewness = </w:t>
      </w:r>
    </w:p>
    <w:p w14:paraId="0E2A1523"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34"/>
          <w:sz w:val="20"/>
          <w:szCs w:val="20"/>
        </w:rPr>
        <w:object w:dxaOrig="3460" w:dyaOrig="840" w14:anchorId="02FE995A">
          <v:shape id="_x0000_i1168" type="#_x0000_t75" style="width:173.25pt;height:41.35pt" o:ole="">
            <v:imagedata r:id="rId280" o:title=""/>
          </v:shape>
          <o:OLEObject Type="Embed" ProgID="Equation.DSMT4" ShapeID="_x0000_i1168" DrawAspect="Content" ObjectID="_1804330363" r:id="rId281"/>
        </w:object>
      </w:r>
      <w:r w:rsidRPr="001E1E81">
        <w:rPr>
          <w:rFonts w:ascii="Times New Roman" w:hAnsi="Times New Roman" w:cs="Times New Roman"/>
          <w:position w:val="-28"/>
          <w:sz w:val="20"/>
          <w:szCs w:val="20"/>
        </w:rPr>
        <w:object w:dxaOrig="1980" w:dyaOrig="660" w14:anchorId="7C4DBE80">
          <v:shape id="_x0000_i1169" type="#_x0000_t75" style="width:99.1pt;height:32.8pt" o:ole="">
            <v:imagedata r:id="rId282" o:title=""/>
          </v:shape>
          <o:OLEObject Type="Embed" ProgID="Equation.DSMT4" ShapeID="_x0000_i1169" DrawAspect="Content" ObjectID="_1804330364" r:id="rId283"/>
        </w:object>
      </w:r>
      <w:r w:rsidRPr="001E1E81">
        <w:rPr>
          <w:rFonts w:ascii="Times New Roman" w:hAnsi="Times New Roman" w:cs="Times New Roman"/>
          <w:position w:val="-30"/>
          <w:sz w:val="20"/>
          <w:szCs w:val="20"/>
        </w:rPr>
        <w:tab/>
      </w:r>
      <w:r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t>(85</w:t>
      </w:r>
      <w:r w:rsidRPr="001E1E81">
        <w:rPr>
          <w:rFonts w:ascii="Times New Roman" w:hAnsi="Times New Roman" w:cs="Times New Roman"/>
          <w:position w:val="-30"/>
          <w:sz w:val="20"/>
          <w:szCs w:val="20"/>
        </w:rPr>
        <w:t>)</w:t>
      </w:r>
    </w:p>
    <w:p w14:paraId="7F79A911"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30"/>
          <w:sz w:val="20"/>
          <w:szCs w:val="20"/>
        </w:rPr>
        <w:t>And the Kurtosis =</w:t>
      </w:r>
    </w:p>
    <w:p w14:paraId="7957EAB5" w14:textId="77777777" w:rsidR="001A4F17" w:rsidRPr="001E1E81" w:rsidRDefault="001A4F17" w:rsidP="001E1E81">
      <w:pPr>
        <w:spacing w:line="240" w:lineRule="auto"/>
        <w:rPr>
          <w:rFonts w:ascii="Times New Roman" w:hAnsi="Times New Roman" w:cs="Times New Roman"/>
          <w:position w:val="-30"/>
          <w:sz w:val="20"/>
          <w:szCs w:val="20"/>
        </w:rPr>
      </w:pPr>
      <w:r w:rsidRPr="001E1E81">
        <w:rPr>
          <w:rFonts w:ascii="Times New Roman" w:hAnsi="Times New Roman" w:cs="Times New Roman"/>
          <w:position w:val="-34"/>
          <w:sz w:val="20"/>
          <w:szCs w:val="20"/>
        </w:rPr>
        <w:object w:dxaOrig="4380" w:dyaOrig="840" w14:anchorId="4D92262B">
          <v:shape id="_x0000_i1170" type="#_x0000_t75" style="width:218.85pt;height:41.35pt" o:ole="">
            <v:imagedata r:id="rId284" o:title=""/>
          </v:shape>
          <o:OLEObject Type="Embed" ProgID="Equation.DSMT4" ShapeID="_x0000_i1170" DrawAspect="Content" ObjectID="_1804330365" r:id="rId285"/>
        </w:object>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r>
      <w:r w:rsidR="00E041B9" w:rsidRPr="001E1E81">
        <w:rPr>
          <w:rFonts w:ascii="Times New Roman" w:hAnsi="Times New Roman" w:cs="Times New Roman"/>
          <w:position w:val="-30"/>
          <w:sz w:val="20"/>
          <w:szCs w:val="20"/>
        </w:rPr>
        <w:tab/>
        <w:t>(86</w:t>
      </w:r>
      <w:r w:rsidRPr="001E1E81">
        <w:rPr>
          <w:rFonts w:ascii="Times New Roman" w:hAnsi="Times New Roman" w:cs="Times New Roman"/>
          <w:position w:val="-30"/>
          <w:sz w:val="20"/>
          <w:szCs w:val="20"/>
        </w:rPr>
        <w:t>)</w:t>
      </w:r>
      <w:r w:rsidRPr="001E1E81">
        <w:rPr>
          <w:rFonts w:ascii="Times New Roman" w:hAnsi="Times New Roman" w:cs="Times New Roman"/>
          <w:position w:val="-30"/>
          <w:sz w:val="20"/>
          <w:szCs w:val="20"/>
        </w:rPr>
        <w:tab/>
      </w:r>
    </w:p>
    <w:p w14:paraId="3CD41392" w14:textId="77777777" w:rsidR="001A4F17" w:rsidRPr="001E1E81" w:rsidRDefault="00E041B9" w:rsidP="001E1E81">
      <w:pPr>
        <w:spacing w:after="0" w:line="240" w:lineRule="auto"/>
        <w:jc w:val="both"/>
        <w:rPr>
          <w:rFonts w:ascii="Times New Roman" w:hAnsi="Times New Roman" w:cs="Times New Roman"/>
          <w:b/>
          <w:sz w:val="20"/>
          <w:szCs w:val="20"/>
        </w:rPr>
      </w:pPr>
      <w:r w:rsidRPr="001E1E81">
        <w:rPr>
          <w:rFonts w:ascii="Times New Roman" w:hAnsi="Times New Roman" w:cs="Times New Roman"/>
          <w:b/>
          <w:sz w:val="20"/>
          <w:szCs w:val="20"/>
        </w:rPr>
        <w:t>J</w:t>
      </w:r>
      <w:r w:rsidR="001A4F17" w:rsidRPr="001E1E81">
        <w:rPr>
          <w:rFonts w:ascii="Times New Roman" w:hAnsi="Times New Roman" w:cs="Times New Roman"/>
          <w:b/>
          <w:sz w:val="20"/>
          <w:szCs w:val="20"/>
        </w:rPr>
        <w:t xml:space="preserve">. Method of Maximum Likelihood </w:t>
      </w:r>
    </w:p>
    <w:p w14:paraId="2EFF9E95" w14:textId="77777777" w:rsidR="001A4F17" w:rsidRPr="001E1E81" w:rsidRDefault="001A4F17" w:rsidP="001E1E81">
      <w:pPr>
        <w:spacing w:after="0" w:line="240" w:lineRule="auto"/>
        <w:jc w:val="both"/>
        <w:rPr>
          <w:rFonts w:ascii="Times New Roman" w:hAnsi="Times New Roman" w:cs="Times New Roman"/>
          <w:sz w:val="20"/>
          <w:szCs w:val="20"/>
        </w:rPr>
      </w:pPr>
      <w:r w:rsidRPr="001E1E81">
        <w:rPr>
          <w:rFonts w:ascii="Times New Roman" w:hAnsi="Times New Roman" w:cs="Times New Roman"/>
          <w:sz w:val="20"/>
          <w:szCs w:val="20"/>
        </w:rPr>
        <w:t xml:space="preserve">This section focuses on determining the Maximum Likelihood Estimates (MLE) for the parameters of the Gamma-Exponential Distribution (GED). The concept behind MLE is to identify the parameter values that maximize the likelihood of observing the sample data (Mood </w:t>
      </w:r>
      <w:r w:rsidRPr="001E1E81">
        <w:rPr>
          <w:rFonts w:ascii="Times New Roman" w:hAnsi="Times New Roman" w:cs="Times New Roman"/>
          <w:i/>
          <w:sz w:val="20"/>
          <w:szCs w:val="20"/>
        </w:rPr>
        <w:t>et al</w:t>
      </w:r>
      <w:r w:rsidRPr="001E1E81">
        <w:rPr>
          <w:rFonts w:ascii="Times New Roman" w:hAnsi="Times New Roman" w:cs="Times New Roman"/>
          <w:sz w:val="20"/>
          <w:szCs w:val="20"/>
        </w:rPr>
        <w:t>., 1974). This process starts with formulating the likelihood function based on the sample data. The likelihood represents the probability of obtaining the specific data set under a chosen probability model, which includes the unknown parameters. The parameter values that maximize this likelihood are referred to as the maximum likeli</w:t>
      </w:r>
      <w:r w:rsidR="00E041B9" w:rsidRPr="001E1E81">
        <w:rPr>
          <w:rFonts w:ascii="Times New Roman" w:hAnsi="Times New Roman" w:cs="Times New Roman"/>
          <w:sz w:val="20"/>
          <w:szCs w:val="20"/>
        </w:rPr>
        <w:t>hood estimates (</w:t>
      </w:r>
      <w:proofErr w:type="spellStart"/>
      <w:r w:rsidR="00E041B9" w:rsidRPr="001E1E81">
        <w:rPr>
          <w:rFonts w:ascii="Times New Roman" w:hAnsi="Times New Roman" w:cs="Times New Roman"/>
          <w:sz w:val="20"/>
          <w:szCs w:val="20"/>
        </w:rPr>
        <w:t>Elgarhy</w:t>
      </w:r>
      <w:proofErr w:type="spellEnd"/>
      <w:r w:rsidR="00E041B9" w:rsidRPr="001E1E81">
        <w:rPr>
          <w:rFonts w:ascii="Times New Roman" w:hAnsi="Times New Roman" w:cs="Times New Roman"/>
          <w:sz w:val="20"/>
          <w:szCs w:val="20"/>
        </w:rPr>
        <w:t>, 2017).</w:t>
      </w:r>
    </w:p>
    <w:p w14:paraId="1F738C1A" w14:textId="77777777" w:rsidR="002C60E9" w:rsidRDefault="002C60E9" w:rsidP="001E1E81">
      <w:pPr>
        <w:spacing w:after="0" w:line="240" w:lineRule="auto"/>
        <w:rPr>
          <w:rFonts w:ascii="Times New Roman" w:hAnsi="Times New Roman" w:cs="Times New Roman"/>
          <w:b/>
          <w:sz w:val="20"/>
          <w:szCs w:val="20"/>
        </w:rPr>
      </w:pPr>
    </w:p>
    <w:p w14:paraId="2ED29059" w14:textId="77777777" w:rsidR="001A4F17" w:rsidRPr="001E1E81" w:rsidRDefault="001A4F17" w:rsidP="001E1E81">
      <w:pPr>
        <w:spacing w:after="0" w:line="240" w:lineRule="auto"/>
        <w:rPr>
          <w:rFonts w:ascii="Times New Roman" w:hAnsi="Times New Roman" w:cs="Times New Roman"/>
          <w:sz w:val="20"/>
          <w:szCs w:val="20"/>
        </w:rPr>
      </w:pPr>
      <w:r w:rsidRPr="001E1E81">
        <w:rPr>
          <w:rFonts w:ascii="Times New Roman" w:hAnsi="Times New Roman" w:cs="Times New Roman"/>
          <w:b/>
          <w:sz w:val="20"/>
          <w:szCs w:val="20"/>
        </w:rPr>
        <w:t>The Maximum Likelihood Estimator for Gamma-Exponential Distribution (GED)</w:t>
      </w:r>
    </w:p>
    <w:p w14:paraId="5EF86412" w14:textId="77777777" w:rsidR="001A4F17" w:rsidRPr="001E1E81" w:rsidRDefault="001A4F17" w:rsidP="001E1E81">
      <w:pPr>
        <w:spacing w:after="0" w:line="240" w:lineRule="auto"/>
        <w:rPr>
          <w:rFonts w:ascii="Times New Roman" w:hAnsi="Times New Roman" w:cs="Times New Roman"/>
          <w:sz w:val="20"/>
          <w:szCs w:val="20"/>
        </w:rPr>
      </w:pPr>
      <w:r w:rsidRPr="001E1E81">
        <w:rPr>
          <w:rFonts w:ascii="Times New Roman" w:hAnsi="Times New Roman" w:cs="Times New Roman"/>
          <w:b/>
          <w:sz w:val="20"/>
          <w:szCs w:val="20"/>
        </w:rPr>
        <w:t>Theorem 7:</w:t>
      </w:r>
      <w:r w:rsidRPr="001E1E81">
        <w:rPr>
          <w:rFonts w:ascii="Times New Roman" w:hAnsi="Times New Roman" w:cs="Times New Roman"/>
          <w:sz w:val="20"/>
          <w:szCs w:val="20"/>
        </w:rPr>
        <w:t xml:space="preserve"> Let X</w:t>
      </w:r>
      <w:r w:rsidRPr="001E1E81">
        <w:rPr>
          <w:rFonts w:ascii="Times New Roman" w:hAnsi="Times New Roman" w:cs="Times New Roman"/>
          <w:sz w:val="20"/>
          <w:szCs w:val="20"/>
          <w:vertAlign w:val="subscript"/>
        </w:rPr>
        <w:t>1</w:t>
      </w:r>
      <w:r w:rsidRPr="001E1E81">
        <w:rPr>
          <w:rFonts w:ascii="Times New Roman" w:hAnsi="Times New Roman" w:cs="Times New Roman"/>
          <w:sz w:val="20"/>
          <w:szCs w:val="20"/>
        </w:rPr>
        <w:t>, X</w:t>
      </w:r>
      <w:r w:rsidRPr="001E1E81">
        <w:rPr>
          <w:rFonts w:ascii="Times New Roman" w:hAnsi="Times New Roman" w:cs="Times New Roman"/>
          <w:sz w:val="20"/>
          <w:szCs w:val="20"/>
          <w:vertAlign w:val="subscript"/>
        </w:rPr>
        <w:t>2</w:t>
      </w:r>
      <w:r w:rsidRPr="001E1E81">
        <w:rPr>
          <w:rFonts w:ascii="Times New Roman" w:hAnsi="Times New Roman" w:cs="Times New Roman"/>
          <w:sz w:val="20"/>
          <w:szCs w:val="20"/>
        </w:rPr>
        <w:t xml:space="preserve">, …, </w:t>
      </w:r>
      <w:proofErr w:type="spellStart"/>
      <w:r w:rsidRPr="001E1E81">
        <w:rPr>
          <w:rFonts w:ascii="Times New Roman" w:hAnsi="Times New Roman" w:cs="Times New Roman"/>
          <w:sz w:val="20"/>
          <w:szCs w:val="20"/>
        </w:rPr>
        <w:t>X</w:t>
      </w:r>
      <w:r w:rsidRPr="001E1E81">
        <w:rPr>
          <w:rFonts w:ascii="Times New Roman" w:hAnsi="Times New Roman" w:cs="Times New Roman"/>
          <w:sz w:val="20"/>
          <w:szCs w:val="20"/>
          <w:vertAlign w:val="subscript"/>
        </w:rPr>
        <w:t>n</w:t>
      </w:r>
      <w:proofErr w:type="spellEnd"/>
      <w:r w:rsidRPr="001E1E81">
        <w:rPr>
          <w:rFonts w:ascii="Times New Roman" w:hAnsi="Times New Roman" w:cs="Times New Roman"/>
          <w:sz w:val="20"/>
          <w:szCs w:val="20"/>
        </w:rPr>
        <w:t xml:space="preserve"> be a random sample of size n from Gamma-Exponential distribution (GED) with pdf;</w:t>
      </w:r>
    </w:p>
    <w:p w14:paraId="7A23FA26"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30"/>
          <w:sz w:val="20"/>
          <w:szCs w:val="20"/>
        </w:rPr>
        <w:object w:dxaOrig="1960" w:dyaOrig="820" w14:anchorId="7ACF1F27">
          <v:shape id="_x0000_i1171" type="#_x0000_t75" style="width:99.1pt;height:42.05pt" o:ole="">
            <v:imagedata r:id="rId286" o:title=""/>
          </v:shape>
          <o:OLEObject Type="Embed" ProgID="Equation.3" ShapeID="_x0000_i1171" DrawAspect="Content" ObjectID="_1804330366" r:id="rId287"/>
        </w:object>
      </w:r>
      <w:r w:rsidRPr="001E1E81">
        <w:rPr>
          <w:rFonts w:ascii="Times New Roman" w:hAnsi="Times New Roman" w:cs="Times New Roman"/>
          <w:sz w:val="20"/>
          <w:szCs w:val="20"/>
        </w:rPr>
        <w:t>,</w:t>
      </w:r>
      <w:r w:rsidRPr="001E1E81">
        <w:rPr>
          <w:rFonts w:ascii="Times New Roman" w:hAnsi="Times New Roman" w:cs="Times New Roman"/>
          <w:sz w:val="20"/>
          <w:szCs w:val="20"/>
        </w:rPr>
        <w:tab/>
      </w:r>
      <w:r w:rsidRPr="001E1E81">
        <w:rPr>
          <w:rFonts w:ascii="Times New Roman" w:hAnsi="Times New Roman" w:cs="Times New Roman"/>
          <w:sz w:val="20"/>
          <w:szCs w:val="20"/>
        </w:rPr>
        <w:tab/>
        <w:t>x&gt;0,</w:t>
      </w:r>
      <w:r w:rsidRPr="001E1E81">
        <w:rPr>
          <w:rFonts w:ascii="Times New Roman" w:hAnsi="Times New Roman" w:cs="Times New Roman"/>
          <w:sz w:val="20"/>
          <w:szCs w:val="20"/>
        </w:rPr>
        <w:tab/>
      </w:r>
      <w:r w:rsidRPr="001E1E81">
        <w:rPr>
          <w:rFonts w:ascii="Times New Roman" w:hAnsi="Times New Roman" w:cs="Times New Roman"/>
          <w:position w:val="-10"/>
          <w:sz w:val="20"/>
          <w:szCs w:val="20"/>
        </w:rPr>
        <w:object w:dxaOrig="1100" w:dyaOrig="320" w14:anchorId="76EB0BB5">
          <v:shape id="_x0000_i1172" type="#_x0000_t75" style="width:54.9pt;height:15.7pt" o:ole="">
            <v:imagedata r:id="rId288" o:title=""/>
          </v:shape>
          <o:OLEObject Type="Embed" ProgID="Equation.3" ShapeID="_x0000_i1172" DrawAspect="Content" ObjectID="_1804330367" r:id="rId289"/>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(87</w:t>
      </w:r>
      <w:r w:rsidRPr="001E1E81">
        <w:rPr>
          <w:rFonts w:ascii="Times New Roman" w:hAnsi="Times New Roman" w:cs="Times New Roman"/>
          <w:sz w:val="20"/>
          <w:szCs w:val="20"/>
        </w:rPr>
        <w:t>)</w:t>
      </w:r>
    </w:p>
    <w:p w14:paraId="51408E6C"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then, the likelihood function of GED is given by;</w:t>
      </w:r>
    </w:p>
    <w:p w14:paraId="34A4A093" w14:textId="77777777" w:rsidR="001A4F17" w:rsidRPr="001E1E81" w:rsidRDefault="001A4F17" w:rsidP="001E1E81">
      <w:pPr>
        <w:spacing w:line="240" w:lineRule="auto"/>
        <w:rPr>
          <w:rFonts w:ascii="Times New Roman" w:hAnsi="Times New Roman" w:cs="Times New Roman"/>
          <w:sz w:val="20"/>
          <w:szCs w:val="20"/>
        </w:rPr>
      </w:pPr>
      <w:proofErr w:type="gramStart"/>
      <w:r w:rsidRPr="001E1E81">
        <w:rPr>
          <w:rFonts w:ascii="Times New Roman" w:hAnsi="Times New Roman" w:cs="Times New Roman"/>
          <w:sz w:val="20"/>
          <w:szCs w:val="20"/>
        </w:rPr>
        <w:t>L(</w:t>
      </w:r>
      <w:proofErr w:type="gramEnd"/>
      <w:r w:rsidRPr="001E1E81">
        <w:rPr>
          <w:rFonts w:ascii="Times New Roman" w:hAnsi="Times New Roman" w:cs="Times New Roman"/>
          <w:sz w:val="20"/>
          <w:szCs w:val="20"/>
        </w:rPr>
        <w:t xml:space="preserve">x; </w:t>
      </w:r>
      <w:r w:rsidRPr="001E1E81">
        <w:rPr>
          <w:rFonts w:ascii="Times New Roman" w:hAnsi="Times New Roman" w:cs="Times New Roman"/>
          <w:position w:val="-32"/>
          <w:sz w:val="20"/>
          <w:szCs w:val="20"/>
        </w:rPr>
        <w:object w:dxaOrig="3680" w:dyaOrig="859" w14:anchorId="322D185D">
          <v:shape id="_x0000_i1173" type="#_x0000_t75" style="width:183.9pt;height:42.75pt" o:ole="">
            <v:imagedata r:id="rId290" o:title=""/>
          </v:shape>
          <o:OLEObject Type="Embed" ProgID="Equation.3" ShapeID="_x0000_i1173" DrawAspect="Content" ObjectID="_1804330368" r:id="rId291"/>
        </w:object>
      </w:r>
      <w:r w:rsidRPr="001E1E81">
        <w:rPr>
          <w:rFonts w:ascii="Times New Roman" w:hAnsi="Times New Roman" w:cs="Times New Roman"/>
          <w:sz w:val="20"/>
          <w:szCs w:val="20"/>
        </w:rPr>
        <w:t>,</w: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position w:val="-10"/>
          <w:sz w:val="20"/>
          <w:szCs w:val="20"/>
        </w:rPr>
        <w:object w:dxaOrig="1300" w:dyaOrig="320" w14:anchorId="070C7A23">
          <v:shape id="_x0000_i1174" type="#_x0000_t75" style="width:66.3pt;height:15.7pt" o:ole="">
            <v:imagedata r:id="rId258" o:title=""/>
          </v:shape>
          <o:OLEObject Type="Embed" ProgID="Equation.3" ShapeID="_x0000_i1174" DrawAspect="Content" ObjectID="_1804330369" r:id="rId292"/>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(88</w:t>
      </w:r>
      <w:r w:rsidRPr="001E1E81">
        <w:rPr>
          <w:rFonts w:ascii="Times New Roman" w:hAnsi="Times New Roman" w:cs="Times New Roman"/>
          <w:sz w:val="20"/>
          <w:szCs w:val="20"/>
        </w:rPr>
        <w:t>)</w:t>
      </w:r>
    </w:p>
    <w:p w14:paraId="2AB0EAFD"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By taking the natural logarithm of (3.94), the log-likelihood function is obtained as;</w:t>
      </w:r>
    </w:p>
    <w:p w14:paraId="6033BF9A"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8"/>
          <w:sz w:val="20"/>
          <w:szCs w:val="20"/>
        </w:rPr>
        <w:object w:dxaOrig="5720" w:dyaOrig="680" w14:anchorId="04B635BC">
          <v:shape id="_x0000_i1175" type="#_x0000_t75" style="width:285.15pt;height:32.8pt" o:ole="">
            <v:imagedata r:id="rId293" o:title=""/>
          </v:shape>
          <o:OLEObject Type="Embed" ProgID="Equation.3" ShapeID="_x0000_i1175" DrawAspect="Content" ObjectID="_1804330370" r:id="rId294"/>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(89</w:t>
      </w:r>
      <w:r w:rsidRPr="001E1E81">
        <w:rPr>
          <w:rFonts w:ascii="Times New Roman" w:hAnsi="Times New Roman" w:cs="Times New Roman"/>
          <w:sz w:val="20"/>
          <w:szCs w:val="20"/>
        </w:rPr>
        <w:t>)</w:t>
      </w:r>
    </w:p>
    <w:p w14:paraId="3C4A7307"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sz w:val="20"/>
          <w:szCs w:val="20"/>
        </w:rPr>
        <w:t>Therefore, the MLE</w:t>
      </w:r>
      <w:r w:rsidR="00E041B9" w:rsidRPr="001E1E81">
        <w:rPr>
          <w:rFonts w:ascii="Times New Roman" w:hAnsi="Times New Roman" w:cs="Times New Roman"/>
          <w:sz w:val="20"/>
          <w:szCs w:val="20"/>
        </w:rPr>
        <w:t xml:space="preserve"> which maximizes the above (89</w:t>
      </w:r>
      <w:r w:rsidRPr="001E1E81">
        <w:rPr>
          <w:rFonts w:ascii="Times New Roman" w:hAnsi="Times New Roman" w:cs="Times New Roman"/>
          <w:sz w:val="20"/>
          <w:szCs w:val="20"/>
        </w:rPr>
        <w:t>) must satisfy the following standard equations;</w:t>
      </w:r>
    </w:p>
    <w:p w14:paraId="0F2BA598"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8"/>
          <w:sz w:val="20"/>
          <w:szCs w:val="20"/>
        </w:rPr>
        <w:object w:dxaOrig="4060" w:dyaOrig="700" w14:anchorId="5D38166E">
          <v:shape id="_x0000_i1176" type="#_x0000_t75" style="width:203.15pt;height:34.95pt" o:ole="">
            <v:imagedata r:id="rId295" o:title=""/>
          </v:shape>
          <o:OLEObject Type="Embed" ProgID="Equation.3" ShapeID="_x0000_i1176" DrawAspect="Content" ObjectID="_1804330371" r:id="rId296"/>
        </w:object>
      </w:r>
      <w:r w:rsidRPr="001E1E81">
        <w:rPr>
          <w:rFonts w:ascii="Times New Roman" w:hAnsi="Times New Roman" w:cs="Times New Roman"/>
          <w:sz w:val="20"/>
          <w:szCs w:val="20"/>
        </w:rPr>
        <w:tab/>
        <w:t>= 0</w: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(90</w:t>
      </w:r>
      <w:r w:rsidRPr="001E1E81">
        <w:rPr>
          <w:rFonts w:ascii="Times New Roman" w:hAnsi="Times New Roman" w:cs="Times New Roman"/>
          <w:sz w:val="20"/>
          <w:szCs w:val="20"/>
        </w:rPr>
        <w:t>)</w:t>
      </w:r>
    </w:p>
    <w:p w14:paraId="187C67BA"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8"/>
          <w:sz w:val="20"/>
          <w:szCs w:val="20"/>
        </w:rPr>
        <w:object w:dxaOrig="2360" w:dyaOrig="680" w14:anchorId="4BC16F73">
          <v:shape id="_x0000_i1177" type="#_x0000_t75" style="width:116.9pt;height:32.8pt" o:ole="">
            <v:imagedata r:id="rId297" o:title=""/>
          </v:shape>
          <o:OLEObject Type="Embed" ProgID="Equation.3" ShapeID="_x0000_i1177" DrawAspect="Content" ObjectID="_1804330372" r:id="rId298"/>
        </w:objec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 0</w:t>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r>
      <w:r w:rsidRPr="001E1E81">
        <w:rPr>
          <w:rFonts w:ascii="Times New Roman" w:hAnsi="Times New Roman" w:cs="Times New Roman"/>
          <w:sz w:val="20"/>
          <w:szCs w:val="20"/>
        </w:rPr>
        <w:tab/>
        <w:t>(</w:t>
      </w:r>
      <w:r w:rsidR="00E041B9" w:rsidRPr="001E1E81">
        <w:rPr>
          <w:rFonts w:ascii="Times New Roman" w:hAnsi="Times New Roman" w:cs="Times New Roman"/>
          <w:sz w:val="20"/>
          <w:szCs w:val="20"/>
        </w:rPr>
        <w:t>91</w:t>
      </w:r>
      <w:r w:rsidRPr="001E1E81">
        <w:rPr>
          <w:rFonts w:ascii="Times New Roman" w:hAnsi="Times New Roman" w:cs="Times New Roman"/>
          <w:sz w:val="20"/>
          <w:szCs w:val="20"/>
        </w:rPr>
        <w:t>)</w:t>
      </w:r>
    </w:p>
    <w:p w14:paraId="77A40430" w14:textId="77777777" w:rsidR="001A4F17" w:rsidRPr="001E1E81" w:rsidRDefault="001A4F17" w:rsidP="001E1E81">
      <w:pPr>
        <w:spacing w:line="240" w:lineRule="auto"/>
        <w:rPr>
          <w:rFonts w:ascii="Times New Roman" w:hAnsi="Times New Roman" w:cs="Times New Roman"/>
          <w:sz w:val="20"/>
          <w:szCs w:val="20"/>
        </w:rPr>
      </w:pPr>
      <w:r w:rsidRPr="001E1E81">
        <w:rPr>
          <w:rFonts w:ascii="Times New Roman" w:hAnsi="Times New Roman" w:cs="Times New Roman"/>
          <w:position w:val="-28"/>
          <w:sz w:val="20"/>
          <w:szCs w:val="20"/>
        </w:rPr>
        <w:object w:dxaOrig="2980" w:dyaOrig="700" w14:anchorId="56DD616C">
          <v:shape id="_x0000_i1178" type="#_x0000_t75" style="width:149pt;height:34.95pt" o:ole="">
            <v:imagedata r:id="rId299" o:title=""/>
          </v:shape>
          <o:OLEObject Type="Embed" ProgID="Equation.3" ShapeID="_x0000_i1178" DrawAspect="Content" ObjectID="_1804330373" r:id="rId300"/>
        </w:object>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r>
      <w:r w:rsidR="00E041B9" w:rsidRPr="001E1E81">
        <w:rPr>
          <w:rFonts w:ascii="Times New Roman" w:hAnsi="Times New Roman" w:cs="Times New Roman"/>
          <w:sz w:val="20"/>
          <w:szCs w:val="20"/>
        </w:rPr>
        <w:tab/>
        <w:t>(92</w:t>
      </w:r>
      <w:r w:rsidRPr="001E1E81">
        <w:rPr>
          <w:rFonts w:ascii="Times New Roman" w:hAnsi="Times New Roman" w:cs="Times New Roman"/>
          <w:sz w:val="20"/>
          <w:szCs w:val="20"/>
        </w:rPr>
        <w:t>)</w:t>
      </w:r>
    </w:p>
    <w:p w14:paraId="6A41996D" w14:textId="77777777" w:rsidR="001A4F17" w:rsidRPr="00F35463" w:rsidRDefault="00E041B9" w:rsidP="002C60E9">
      <w:pPr>
        <w:spacing w:after="0" w:line="480" w:lineRule="auto"/>
        <w:rPr>
          <w:rFonts w:ascii="Times New Roman" w:eastAsia="Times New Roman" w:hAnsi="Times New Roman" w:cs="Times New Roman"/>
          <w:sz w:val="24"/>
          <w:szCs w:val="24"/>
        </w:rPr>
      </w:pPr>
      <w:r w:rsidRPr="001E1E81">
        <w:rPr>
          <w:rFonts w:ascii="Times New Roman" w:eastAsia="Times New Roman" w:hAnsi="Times New Roman" w:cs="Times New Roman"/>
          <w:sz w:val="20"/>
          <w:szCs w:val="20"/>
        </w:rPr>
        <w:t>(90), (91) and (92</w:t>
      </w:r>
      <w:r w:rsidR="001A4F17" w:rsidRPr="001E1E81">
        <w:rPr>
          <w:rFonts w:ascii="Times New Roman" w:eastAsia="Times New Roman" w:hAnsi="Times New Roman" w:cs="Times New Roman"/>
          <w:sz w:val="20"/>
          <w:szCs w:val="20"/>
        </w:rPr>
        <w:t>) will be solved simultaneously to obtain the estimates of</w:t>
      </w:r>
      <w:r w:rsidR="001A4F17" w:rsidRPr="001E1E81">
        <w:rPr>
          <w:rFonts w:ascii="Times New Roman" w:eastAsia="Times New Roman" w:hAnsi="Times New Roman" w:cs="Times New Roman"/>
          <w:position w:val="-10"/>
          <w:sz w:val="20"/>
          <w:szCs w:val="20"/>
        </w:rPr>
        <w:object w:dxaOrig="1020" w:dyaOrig="320" w14:anchorId="05EF537D">
          <v:shape id="_x0000_i1179" type="#_x0000_t75" style="width:52.05pt;height:15.7pt" o:ole="">
            <v:imagedata r:id="rId301" o:title=""/>
          </v:shape>
          <o:OLEObject Type="Embed" ProgID="Equation.DSMT4" ShapeID="_x0000_i1179" DrawAspect="Content" ObjectID="_1804330374" r:id="rId302"/>
        </w:object>
      </w:r>
      <w:r w:rsidR="001A4F17" w:rsidRPr="001E1E81">
        <w:rPr>
          <w:rFonts w:ascii="Times New Roman" w:eastAsia="Times New Roman" w:hAnsi="Times New Roman" w:cs="Times New Roman"/>
          <w:sz w:val="20"/>
          <w:szCs w:val="20"/>
        </w:rPr>
        <w:t xml:space="preserve">. This cannot be done analytically, therefore, a numerical technique will be adopted. </w:t>
      </w:r>
    </w:p>
    <w:p w14:paraId="71A7CB54" w14:textId="77777777" w:rsidR="002C60E9" w:rsidRPr="002C60E9" w:rsidRDefault="002C60E9" w:rsidP="002C60E9">
      <w:pPr>
        <w:spacing w:after="0" w:line="480" w:lineRule="auto"/>
        <w:rPr>
          <w:rFonts w:ascii="Times New Roman" w:hAnsi="Times New Roman" w:cs="Times New Roman"/>
          <w:b/>
          <w:sz w:val="20"/>
          <w:szCs w:val="20"/>
        </w:rPr>
      </w:pPr>
      <w:r w:rsidRPr="002C60E9">
        <w:rPr>
          <w:rFonts w:ascii="Times New Roman" w:hAnsi="Times New Roman" w:cs="Times New Roman"/>
          <w:b/>
          <w:sz w:val="20"/>
          <w:szCs w:val="20"/>
        </w:rPr>
        <w:t>III.</w:t>
      </w:r>
      <w:r w:rsidRPr="002C60E9">
        <w:rPr>
          <w:rFonts w:ascii="Times New Roman" w:hAnsi="Times New Roman" w:cs="Times New Roman"/>
          <w:b/>
          <w:sz w:val="20"/>
          <w:szCs w:val="20"/>
        </w:rPr>
        <w:tab/>
        <w:t>Conclusion</w:t>
      </w:r>
    </w:p>
    <w:p w14:paraId="4D304276" w14:textId="483C7377" w:rsidR="002C60E9" w:rsidRDefault="002C60E9" w:rsidP="002C60E9">
      <w:pPr>
        <w:spacing w:after="0" w:line="240" w:lineRule="auto"/>
        <w:rPr>
          <w:rFonts w:ascii="Times New Roman" w:eastAsia="Times New Roman" w:hAnsi="Times New Roman" w:cs="Times New Roman"/>
          <w:sz w:val="20"/>
          <w:szCs w:val="24"/>
        </w:rPr>
      </w:pPr>
      <w:r w:rsidRPr="00772D51">
        <w:rPr>
          <w:rFonts w:ascii="Times New Roman" w:eastAsia="Times New Roman" w:hAnsi="Times New Roman" w:cs="Times New Roman"/>
          <w:sz w:val="20"/>
          <w:szCs w:val="24"/>
        </w:rPr>
        <w:t>The creation of a new distribution using the gamma and exponential distributions was the ma</w:t>
      </w:r>
      <w:r>
        <w:rPr>
          <w:rFonts w:ascii="Times New Roman" w:eastAsia="Times New Roman" w:hAnsi="Times New Roman" w:cs="Times New Roman"/>
          <w:sz w:val="20"/>
          <w:szCs w:val="24"/>
        </w:rPr>
        <w:t>in goal of this research</w:t>
      </w:r>
      <w:r w:rsidRPr="00772D51">
        <w:rPr>
          <w:rFonts w:ascii="Times New Roman" w:eastAsia="Times New Roman" w:hAnsi="Times New Roman" w:cs="Times New Roman"/>
          <w:sz w:val="20"/>
          <w:szCs w:val="24"/>
        </w:rPr>
        <w:t>. Using the Transformed-Transformer approach, the resulting two-parameter Gamma-Exponential Distribution (GED) was generated. The resulting distribution's properties were determined, including its probability density function, cumulative distribution function, variances, r</w:t>
      </w:r>
      <w:r w:rsidRPr="00772D51">
        <w:rPr>
          <w:rFonts w:ascii="Times New Roman" w:eastAsia="Times New Roman" w:hAnsi="Times New Roman" w:cs="Times New Roman"/>
          <w:sz w:val="20"/>
          <w:szCs w:val="24"/>
          <w:vertAlign w:val="superscript"/>
        </w:rPr>
        <w:t>th</w:t>
      </w:r>
      <w:r w:rsidRPr="00772D51">
        <w:rPr>
          <w:rFonts w:ascii="Times New Roman" w:eastAsia="Times New Roman" w:hAnsi="Times New Roman" w:cs="Times New Roman"/>
          <w:sz w:val="20"/>
          <w:szCs w:val="24"/>
        </w:rPr>
        <w:t xml:space="preserve"> non-central moments, skewness, kurtosis, and maximum likelihood estimator. Additionally, expressions for its hazard and survival functions were provided.</w:t>
      </w:r>
    </w:p>
    <w:p w14:paraId="522675FE" w14:textId="28898258" w:rsidR="00B91503" w:rsidRDefault="00B91503" w:rsidP="002C60E9">
      <w:pPr>
        <w:spacing w:after="0" w:line="240" w:lineRule="auto"/>
        <w:rPr>
          <w:rFonts w:ascii="Times New Roman" w:eastAsia="Times New Roman" w:hAnsi="Times New Roman" w:cs="Times New Roman"/>
          <w:sz w:val="20"/>
          <w:szCs w:val="24"/>
        </w:rPr>
      </w:pPr>
    </w:p>
    <w:p w14:paraId="3E5A211E" w14:textId="22B549C0" w:rsidR="00B91503" w:rsidRDefault="00B91503" w:rsidP="002C60E9">
      <w:pPr>
        <w:spacing w:after="0" w:line="240" w:lineRule="auto"/>
        <w:rPr>
          <w:rFonts w:ascii="Times New Roman" w:eastAsia="Times New Roman" w:hAnsi="Times New Roman" w:cs="Times New Roman"/>
          <w:sz w:val="20"/>
          <w:szCs w:val="24"/>
        </w:rPr>
      </w:pPr>
    </w:p>
    <w:p w14:paraId="338238C3" w14:textId="77777777" w:rsidR="00B91503" w:rsidRPr="009C5487" w:rsidRDefault="00B91503" w:rsidP="00B91503">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14:paraId="25C86FDA" w14:textId="77777777" w:rsidR="00B91503" w:rsidRPr="009C5487" w:rsidRDefault="00B91503" w:rsidP="00B9150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577BDF6" w14:textId="77777777" w:rsidR="00B91503" w:rsidRPr="009C5487" w:rsidRDefault="00B91503" w:rsidP="00B9150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DBF4FF3" w14:textId="77777777" w:rsidR="00B91503" w:rsidRPr="009C5487" w:rsidRDefault="00B91503" w:rsidP="00B9150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F6ADEFE" w14:textId="77777777" w:rsidR="00B91503" w:rsidRPr="009C5487" w:rsidRDefault="00B91503" w:rsidP="00B9150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F97536" w14:textId="77777777" w:rsidR="00B91503" w:rsidRPr="009C5487" w:rsidRDefault="00B91503" w:rsidP="00B91503">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A1288A3" w14:textId="77777777" w:rsidR="00B91503" w:rsidRPr="009C5487" w:rsidRDefault="00B91503" w:rsidP="00B91503">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74109DE4" w14:textId="77777777" w:rsidR="00B91503" w:rsidRPr="009C5487" w:rsidRDefault="00B91503" w:rsidP="00B91503">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C863B60" w14:textId="77777777" w:rsidR="00B91503" w:rsidRPr="009C5487" w:rsidRDefault="00B91503" w:rsidP="00B91503">
      <w:pPr>
        <w:rPr>
          <w:rFonts w:ascii="Calibri" w:eastAsia="Calibri" w:hAnsi="Calibri" w:cs="Times New Roman"/>
          <w:kern w:val="2"/>
        </w:rPr>
      </w:pPr>
      <w:r w:rsidRPr="009C5487">
        <w:rPr>
          <w:rFonts w:ascii="Calibri" w:eastAsia="Calibri" w:hAnsi="Calibri" w:cs="Times New Roman"/>
          <w:kern w:val="2"/>
          <w:highlight w:val="yellow"/>
        </w:rPr>
        <w:t>3.</w:t>
      </w:r>
    </w:p>
    <w:bookmarkEnd w:id="0"/>
    <w:bookmarkEnd w:id="1"/>
    <w:p w14:paraId="1FDB1A07" w14:textId="77777777" w:rsidR="00B91503" w:rsidRPr="00772D51" w:rsidRDefault="00B91503" w:rsidP="002C60E9">
      <w:pPr>
        <w:spacing w:after="0" w:line="240" w:lineRule="auto"/>
        <w:rPr>
          <w:rFonts w:ascii="Times New Roman" w:eastAsia="Times New Roman" w:hAnsi="Times New Roman" w:cs="Times New Roman"/>
          <w:sz w:val="20"/>
          <w:szCs w:val="24"/>
        </w:rPr>
      </w:pPr>
    </w:p>
    <w:p w14:paraId="4F7286E7" w14:textId="77777777" w:rsidR="002C60E9" w:rsidRDefault="002C60E9" w:rsidP="002C60E9">
      <w:pPr>
        <w:spacing w:line="240" w:lineRule="auto"/>
        <w:rPr>
          <w:rFonts w:ascii="Times New Roman" w:hAnsi="Times New Roman" w:cs="Times New Roman"/>
          <w:b/>
          <w:sz w:val="20"/>
          <w:szCs w:val="20"/>
        </w:rPr>
      </w:pPr>
    </w:p>
    <w:p w14:paraId="77AE242E" w14:textId="77777777" w:rsidR="002C60E9" w:rsidRPr="002C60E9" w:rsidRDefault="002C60E9" w:rsidP="002C60E9">
      <w:pPr>
        <w:spacing w:line="240" w:lineRule="auto"/>
        <w:rPr>
          <w:rFonts w:ascii="Times New Roman" w:hAnsi="Times New Roman" w:cs="Times New Roman"/>
          <w:b/>
          <w:sz w:val="20"/>
          <w:szCs w:val="20"/>
        </w:rPr>
      </w:pPr>
      <w:r>
        <w:rPr>
          <w:rFonts w:ascii="Times New Roman" w:hAnsi="Times New Roman" w:cs="Times New Roman"/>
          <w:b/>
          <w:sz w:val="20"/>
          <w:szCs w:val="20"/>
        </w:rPr>
        <w:t>IV.</w:t>
      </w:r>
      <w:r>
        <w:rPr>
          <w:rFonts w:ascii="Times New Roman" w:hAnsi="Times New Roman" w:cs="Times New Roman"/>
          <w:b/>
          <w:sz w:val="20"/>
          <w:szCs w:val="20"/>
        </w:rPr>
        <w:tab/>
      </w:r>
      <w:r w:rsidRPr="002C60E9">
        <w:rPr>
          <w:rFonts w:ascii="Times New Roman" w:hAnsi="Times New Roman" w:cs="Times New Roman"/>
          <w:b/>
          <w:sz w:val="20"/>
          <w:szCs w:val="20"/>
        </w:rPr>
        <w:t>References</w:t>
      </w:r>
    </w:p>
    <w:p w14:paraId="6EAEF7DD" w14:textId="77777777" w:rsidR="002C60E9" w:rsidRDefault="002C60E9" w:rsidP="002C60E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Pr="00B40D8B">
        <w:rPr>
          <w:rFonts w:ascii="Times New Roman" w:hAnsi="Times New Roman" w:cs="Times New Roman"/>
          <w:sz w:val="20"/>
          <w:szCs w:val="20"/>
        </w:rPr>
        <w:t xml:space="preserve">S. Nadarajah (2005). </w:t>
      </w:r>
      <w:r w:rsidRPr="00ED6306">
        <w:rPr>
          <w:rFonts w:ascii="Times New Roman" w:hAnsi="Times New Roman" w:cs="Times New Roman"/>
          <w:i/>
          <w:sz w:val="20"/>
          <w:szCs w:val="20"/>
        </w:rPr>
        <w:t>Exponentiated pareto distributions.</w:t>
      </w:r>
      <w:r w:rsidRPr="00B40D8B">
        <w:rPr>
          <w:rFonts w:ascii="Times New Roman" w:hAnsi="Times New Roman" w:cs="Times New Roman"/>
          <w:sz w:val="20"/>
          <w:szCs w:val="20"/>
        </w:rPr>
        <w:t xml:space="preserve"> Statistics Journal, 39: 255-260</w:t>
      </w:r>
      <w:r>
        <w:rPr>
          <w:rFonts w:ascii="Times New Roman" w:hAnsi="Times New Roman" w:cs="Times New Roman"/>
          <w:sz w:val="20"/>
          <w:szCs w:val="20"/>
        </w:rPr>
        <w:t>Alzaatreh A.</w:t>
      </w:r>
      <w:r w:rsidRPr="00932C31">
        <w:rPr>
          <w:rFonts w:ascii="Times New Roman" w:hAnsi="Times New Roman" w:cs="Times New Roman"/>
          <w:sz w:val="20"/>
          <w:szCs w:val="20"/>
        </w:rPr>
        <w:t xml:space="preserve"> Lee</w:t>
      </w:r>
      <w:r>
        <w:rPr>
          <w:rFonts w:ascii="Times New Roman" w:hAnsi="Times New Roman" w:cs="Times New Roman"/>
          <w:sz w:val="20"/>
          <w:szCs w:val="20"/>
        </w:rPr>
        <w:t xml:space="preserve"> C. and </w:t>
      </w:r>
    </w:p>
    <w:p w14:paraId="4967BC91" w14:textId="77777777" w:rsidR="002C60E9" w:rsidRDefault="002C60E9" w:rsidP="002C60E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32C31">
        <w:rPr>
          <w:rFonts w:ascii="Times New Roman" w:hAnsi="Times New Roman" w:cs="Times New Roman"/>
          <w:sz w:val="20"/>
          <w:szCs w:val="20"/>
        </w:rPr>
        <w:t>Famoye</w:t>
      </w:r>
      <w:r>
        <w:rPr>
          <w:rFonts w:ascii="Times New Roman" w:hAnsi="Times New Roman" w:cs="Times New Roman"/>
          <w:sz w:val="20"/>
          <w:szCs w:val="20"/>
        </w:rPr>
        <w:t xml:space="preserve"> F.</w:t>
      </w:r>
      <w:r w:rsidRPr="00932C31">
        <w:rPr>
          <w:rFonts w:ascii="Times New Roman" w:hAnsi="Times New Roman" w:cs="Times New Roman"/>
          <w:sz w:val="20"/>
          <w:szCs w:val="20"/>
        </w:rPr>
        <w:t xml:space="preserve"> (2013). A new method for generating families of continuous </w:t>
      </w:r>
      <w:r>
        <w:rPr>
          <w:rFonts w:ascii="Times New Roman" w:hAnsi="Times New Roman" w:cs="Times New Roman"/>
          <w:sz w:val="20"/>
          <w:szCs w:val="20"/>
        </w:rPr>
        <w:t xml:space="preserve">distributions. International Journal of     </w:t>
      </w:r>
    </w:p>
    <w:p w14:paraId="2BB9D414" w14:textId="77777777" w:rsidR="002C60E9" w:rsidRPr="00B40D8B" w:rsidRDefault="002C60E9" w:rsidP="002C60E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 xml:space="preserve">Statistics. 71(1): 63-79. </w:t>
      </w:r>
    </w:p>
    <w:p w14:paraId="1309CF19"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B40D8B">
        <w:rPr>
          <w:rFonts w:ascii="Times New Roman" w:hAnsi="Times New Roman" w:cs="Times New Roman"/>
          <w:sz w:val="20"/>
          <w:szCs w:val="20"/>
        </w:rPr>
        <w:t xml:space="preserve">A.A. Adeleke, E.E </w:t>
      </w:r>
      <w:proofErr w:type="spellStart"/>
      <w:r w:rsidRPr="00B40D8B">
        <w:rPr>
          <w:rFonts w:ascii="Times New Roman" w:hAnsi="Times New Roman" w:cs="Times New Roman"/>
          <w:sz w:val="20"/>
          <w:szCs w:val="20"/>
        </w:rPr>
        <w:t>Akarawak</w:t>
      </w:r>
      <w:proofErr w:type="spellEnd"/>
      <w:r w:rsidRPr="00B40D8B">
        <w:rPr>
          <w:rFonts w:ascii="Times New Roman" w:hAnsi="Times New Roman" w:cs="Times New Roman"/>
          <w:sz w:val="20"/>
          <w:szCs w:val="20"/>
        </w:rPr>
        <w:t xml:space="preserve"> and R.O. Okafor (2015). On the distribution of the ratio of </w:t>
      </w:r>
      <w:r>
        <w:rPr>
          <w:rFonts w:ascii="Times New Roman" w:hAnsi="Times New Roman" w:cs="Times New Roman"/>
          <w:sz w:val="20"/>
          <w:szCs w:val="20"/>
        </w:rPr>
        <w:t>independent</w:t>
      </w:r>
      <w:r w:rsidRPr="00B40D8B">
        <w:rPr>
          <w:rFonts w:ascii="Times New Roman" w:hAnsi="Times New Roman" w:cs="Times New Roman"/>
          <w:sz w:val="20"/>
          <w:szCs w:val="20"/>
        </w:rPr>
        <w:t xml:space="preserve"> Gamma     </w:t>
      </w:r>
    </w:p>
    <w:p w14:paraId="7A5A9EA9"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and Rayleigh random variables. Journal of Scientific Research and Developments. 15(1): 54-63.</w:t>
      </w:r>
    </w:p>
    <w:p w14:paraId="0185BC86" w14:textId="77777777" w:rsidR="002C60E9"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B40D8B">
        <w:rPr>
          <w:rFonts w:ascii="Times New Roman" w:hAnsi="Times New Roman" w:cs="Times New Roman"/>
          <w:sz w:val="20"/>
          <w:szCs w:val="20"/>
        </w:rPr>
        <w:t xml:space="preserve">G.M. Cordeiro, M. Alizadeh and ADC Nascimento (2016). The exponentiated Gompertz generated family of </w:t>
      </w:r>
      <w:r>
        <w:rPr>
          <w:rFonts w:ascii="Times New Roman" w:hAnsi="Times New Roman" w:cs="Times New Roman"/>
          <w:sz w:val="20"/>
          <w:szCs w:val="20"/>
        </w:rPr>
        <w:t xml:space="preserve"> </w:t>
      </w:r>
    </w:p>
    <w:p w14:paraId="029E0F5D" w14:textId="77777777" w:rsidR="002C60E9"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 xml:space="preserve">distributions: Properties and </w:t>
      </w:r>
    </w:p>
    <w:p w14:paraId="04C01C7C"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 xml:space="preserve">applications. Chill J Stat; 7: 29-50. </w:t>
      </w:r>
    </w:p>
    <w:p w14:paraId="59117AC7"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B40D8B">
        <w:rPr>
          <w:rFonts w:ascii="Times New Roman" w:hAnsi="Times New Roman" w:cs="Times New Roman"/>
          <w:sz w:val="20"/>
          <w:szCs w:val="20"/>
        </w:rPr>
        <w:t xml:space="preserve">A.A. Adeleke and R.O. Okafor (2017). The Gamma-Rayleigh Distribution and applications to survival data.    </w:t>
      </w:r>
    </w:p>
    <w:p w14:paraId="0E9FF890"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Nigerian Journal of Basic and Applied Science. 25(2): 130-142.</w:t>
      </w:r>
    </w:p>
    <w:p w14:paraId="2A0F65A2"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Pr="00B40D8B">
        <w:rPr>
          <w:rFonts w:ascii="Times New Roman" w:hAnsi="Times New Roman" w:cs="Times New Roman"/>
          <w:sz w:val="20"/>
          <w:szCs w:val="20"/>
        </w:rPr>
        <w:t xml:space="preserve">B.O. </w:t>
      </w:r>
      <w:proofErr w:type="spellStart"/>
      <w:r w:rsidRPr="00B40D8B">
        <w:rPr>
          <w:rFonts w:ascii="Times New Roman" w:hAnsi="Times New Roman" w:cs="Times New Roman"/>
          <w:sz w:val="20"/>
          <w:szCs w:val="20"/>
        </w:rPr>
        <w:t>Oluyede</w:t>
      </w:r>
      <w:proofErr w:type="spellEnd"/>
      <w:r w:rsidRPr="00B40D8B">
        <w:rPr>
          <w:rFonts w:ascii="Times New Roman" w:hAnsi="Times New Roman" w:cs="Times New Roman"/>
          <w:sz w:val="20"/>
          <w:szCs w:val="20"/>
        </w:rPr>
        <w:t xml:space="preserve">, Pu S., B. </w:t>
      </w:r>
      <w:proofErr w:type="spellStart"/>
      <w:r w:rsidRPr="00B40D8B">
        <w:rPr>
          <w:rFonts w:ascii="Times New Roman" w:hAnsi="Times New Roman" w:cs="Times New Roman"/>
          <w:sz w:val="20"/>
          <w:szCs w:val="20"/>
        </w:rPr>
        <w:t>Makubate</w:t>
      </w:r>
      <w:proofErr w:type="spellEnd"/>
      <w:r w:rsidRPr="00B40D8B">
        <w:rPr>
          <w:rFonts w:ascii="Times New Roman" w:hAnsi="Times New Roman" w:cs="Times New Roman"/>
          <w:sz w:val="20"/>
          <w:szCs w:val="20"/>
        </w:rPr>
        <w:t xml:space="preserve"> (2018). The Gamma-Weibull-G family of distributions with applications.  </w:t>
      </w:r>
    </w:p>
    <w:p w14:paraId="2BBACFF8" w14:textId="77777777" w:rsidR="002C60E9" w:rsidRPr="00B40D8B" w:rsidRDefault="002C60E9" w:rsidP="002C60E9">
      <w:pPr>
        <w:spacing w:after="0" w:line="240" w:lineRule="auto"/>
        <w:jc w:val="both"/>
        <w:rPr>
          <w:rFonts w:ascii="Times New Roman" w:hAnsi="Times New Roman" w:cs="Times New Roman"/>
          <w:sz w:val="20"/>
          <w:szCs w:val="20"/>
        </w:rPr>
      </w:pPr>
      <w:r w:rsidRPr="00B40D8B">
        <w:rPr>
          <w:rFonts w:ascii="Times New Roman" w:hAnsi="Times New Roman" w:cs="Times New Roman"/>
          <w:sz w:val="20"/>
          <w:szCs w:val="20"/>
        </w:rPr>
        <w:lastRenderedPageBreak/>
        <w:t xml:space="preserve">      Austrian J Stat, 47: 45-76</w:t>
      </w:r>
    </w:p>
    <w:p w14:paraId="38C927F3" w14:textId="77777777" w:rsidR="002C60E9" w:rsidRDefault="002C60E9" w:rsidP="002C60E9">
      <w:pPr>
        <w:spacing w:after="0" w:line="240" w:lineRule="auto"/>
        <w:jc w:val="both"/>
        <w:rPr>
          <w:rFonts w:ascii="Times New Roman" w:hAnsi="Times New Roman" w:cs="Times New Roman"/>
          <w:sz w:val="20"/>
          <w:szCs w:val="20"/>
        </w:rPr>
      </w:pPr>
      <w:r w:rsidRPr="00B40D8B">
        <w:rPr>
          <w:rFonts w:ascii="Times New Roman" w:hAnsi="Times New Roman" w:cs="Times New Roman"/>
          <w:sz w:val="20"/>
          <w:szCs w:val="20"/>
        </w:rPr>
        <w:t xml:space="preserve">[6] O.D. </w:t>
      </w:r>
      <w:proofErr w:type="spellStart"/>
      <w:r w:rsidRPr="00B40D8B">
        <w:rPr>
          <w:rFonts w:ascii="Times New Roman" w:hAnsi="Times New Roman" w:cs="Times New Roman"/>
          <w:sz w:val="20"/>
          <w:szCs w:val="20"/>
        </w:rPr>
        <w:t>Ogunwale</w:t>
      </w:r>
      <w:proofErr w:type="spellEnd"/>
      <w:r w:rsidRPr="00B40D8B">
        <w:rPr>
          <w:rFonts w:ascii="Times New Roman" w:hAnsi="Times New Roman" w:cs="Times New Roman"/>
          <w:sz w:val="20"/>
          <w:szCs w:val="20"/>
        </w:rPr>
        <w:t xml:space="preserve">, T.M. Ayeni </w:t>
      </w:r>
      <w:proofErr w:type="gramStart"/>
      <w:r w:rsidRPr="00B40D8B">
        <w:rPr>
          <w:rFonts w:ascii="Times New Roman" w:hAnsi="Times New Roman" w:cs="Times New Roman"/>
          <w:sz w:val="20"/>
          <w:szCs w:val="20"/>
        </w:rPr>
        <w:t xml:space="preserve">and </w:t>
      </w:r>
      <w:r>
        <w:rPr>
          <w:rFonts w:ascii="Times New Roman" w:hAnsi="Times New Roman" w:cs="Times New Roman"/>
          <w:sz w:val="20"/>
          <w:szCs w:val="20"/>
        </w:rPr>
        <w:t xml:space="preserve"> </w:t>
      </w:r>
      <w:r w:rsidRPr="00B40D8B">
        <w:rPr>
          <w:rFonts w:ascii="Times New Roman" w:hAnsi="Times New Roman" w:cs="Times New Roman"/>
          <w:sz w:val="20"/>
          <w:szCs w:val="20"/>
        </w:rPr>
        <w:t>O.A.</w:t>
      </w:r>
      <w:proofErr w:type="gramEnd"/>
      <w:r w:rsidRPr="00B40D8B">
        <w:rPr>
          <w:rFonts w:ascii="Times New Roman" w:hAnsi="Times New Roman" w:cs="Times New Roman"/>
          <w:sz w:val="20"/>
          <w:szCs w:val="20"/>
        </w:rPr>
        <w:t xml:space="preserve"> </w:t>
      </w:r>
      <w:r>
        <w:rPr>
          <w:rFonts w:ascii="Times New Roman" w:hAnsi="Times New Roman" w:cs="Times New Roman"/>
          <w:sz w:val="20"/>
          <w:szCs w:val="20"/>
        </w:rPr>
        <w:t xml:space="preserve">Adewusi </w:t>
      </w:r>
      <w:r w:rsidRPr="00B40D8B">
        <w:rPr>
          <w:rFonts w:ascii="Times New Roman" w:hAnsi="Times New Roman" w:cs="Times New Roman"/>
          <w:sz w:val="20"/>
          <w:szCs w:val="20"/>
        </w:rPr>
        <w:t xml:space="preserve">(2019). Exponential-Gamma Distribution and its </w:t>
      </w:r>
      <w:r>
        <w:rPr>
          <w:rFonts w:ascii="Times New Roman" w:hAnsi="Times New Roman" w:cs="Times New Roman"/>
          <w:sz w:val="20"/>
          <w:szCs w:val="20"/>
        </w:rPr>
        <w:t xml:space="preserve">  </w:t>
      </w:r>
    </w:p>
    <w:p w14:paraId="180E5A5D"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Application.</w:t>
      </w:r>
      <w:r w:rsidRPr="00B40D8B">
        <w:rPr>
          <w:rFonts w:ascii="Times New Roman" w:hAnsi="Times New Roman" w:cs="Times New Roman"/>
          <w:sz w:val="20"/>
          <w:szCs w:val="20"/>
        </w:rPr>
        <w:t xml:space="preserve"> International Journal of Research and Innovation in Applied Science, IV(XII): 116-120.</w:t>
      </w:r>
    </w:p>
    <w:p w14:paraId="79AD6764" w14:textId="77777777" w:rsidR="002C60E9" w:rsidRPr="00B40D8B" w:rsidRDefault="002C60E9" w:rsidP="002C60E9">
      <w:pPr>
        <w:spacing w:after="0" w:line="240" w:lineRule="auto"/>
        <w:jc w:val="both"/>
        <w:rPr>
          <w:rFonts w:ascii="Times New Roman" w:hAnsi="Times New Roman" w:cs="Times New Roman"/>
          <w:sz w:val="20"/>
          <w:szCs w:val="20"/>
        </w:rPr>
      </w:pPr>
      <w:r w:rsidRPr="00B40D8B">
        <w:rPr>
          <w:rFonts w:ascii="Times New Roman" w:hAnsi="Times New Roman" w:cs="Times New Roman"/>
          <w:sz w:val="20"/>
          <w:szCs w:val="20"/>
        </w:rPr>
        <w:t xml:space="preserve">[7] T.M Ayeni, O.D </w:t>
      </w:r>
      <w:proofErr w:type="spellStart"/>
      <w:r w:rsidRPr="00B40D8B">
        <w:rPr>
          <w:rFonts w:ascii="Times New Roman" w:hAnsi="Times New Roman" w:cs="Times New Roman"/>
          <w:sz w:val="20"/>
          <w:szCs w:val="20"/>
        </w:rPr>
        <w:t>Ogunwale</w:t>
      </w:r>
      <w:proofErr w:type="spellEnd"/>
      <w:r w:rsidRPr="00B40D8B">
        <w:rPr>
          <w:rFonts w:ascii="Times New Roman" w:hAnsi="Times New Roman" w:cs="Times New Roman"/>
          <w:sz w:val="20"/>
          <w:szCs w:val="20"/>
        </w:rPr>
        <w:t xml:space="preserve"> and O.A. Adewusi (2020). Application of Exponential-Gamma Distribution in   </w:t>
      </w:r>
    </w:p>
    <w:p w14:paraId="0C645DB8" w14:textId="77777777" w:rsidR="002C60E9" w:rsidRDefault="002C60E9" w:rsidP="002C60E9">
      <w:pPr>
        <w:spacing w:after="0" w:line="240" w:lineRule="auto"/>
        <w:jc w:val="both"/>
        <w:rPr>
          <w:rFonts w:ascii="Times New Roman" w:hAnsi="Times New Roman" w:cs="Times New Roman"/>
          <w:sz w:val="20"/>
          <w:szCs w:val="20"/>
        </w:rPr>
      </w:pPr>
      <w:r w:rsidRPr="00B40D8B">
        <w:rPr>
          <w:rFonts w:ascii="Times New Roman" w:hAnsi="Times New Roman" w:cs="Times New Roman"/>
          <w:sz w:val="20"/>
          <w:szCs w:val="20"/>
        </w:rPr>
        <w:t xml:space="preserve">      Modeling Queuing Data. International Journal of Trend in Scientific Research and Development. </w:t>
      </w:r>
      <w:r>
        <w:rPr>
          <w:rFonts w:ascii="Times New Roman" w:hAnsi="Times New Roman" w:cs="Times New Roman"/>
          <w:sz w:val="20"/>
          <w:szCs w:val="20"/>
        </w:rPr>
        <w:t xml:space="preserve"> </w:t>
      </w:r>
    </w:p>
    <w:p w14:paraId="016C0F06"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4(2): 839-842.</w:t>
      </w:r>
    </w:p>
    <w:p w14:paraId="29890EFB" w14:textId="77777777" w:rsidR="002C60E9"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 </w:t>
      </w:r>
      <w:r w:rsidRPr="00B40D8B">
        <w:rPr>
          <w:rFonts w:ascii="Times New Roman" w:hAnsi="Times New Roman" w:cs="Times New Roman"/>
          <w:sz w:val="20"/>
          <w:szCs w:val="20"/>
        </w:rPr>
        <w:t xml:space="preserve">Abdul-Monem and I.B. and Seham, M. (2015). Transmuted Gompertz distribution. </w:t>
      </w:r>
      <w:proofErr w:type="spellStart"/>
      <w:r w:rsidRPr="00B40D8B">
        <w:rPr>
          <w:rFonts w:ascii="Times New Roman" w:hAnsi="Times New Roman" w:cs="Times New Roman"/>
          <w:sz w:val="20"/>
          <w:szCs w:val="20"/>
        </w:rPr>
        <w:t>Comput</w:t>
      </w:r>
      <w:proofErr w:type="spellEnd"/>
      <w:r w:rsidRPr="00B40D8B">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0A1076B3" w14:textId="77777777" w:rsidR="002C60E9" w:rsidRPr="00B40D8B" w:rsidRDefault="002C60E9" w:rsidP="002C60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App</w:t>
      </w:r>
      <w:r>
        <w:rPr>
          <w:rFonts w:ascii="Times New Roman" w:hAnsi="Times New Roman" w:cs="Times New Roman"/>
          <w:sz w:val="20"/>
          <w:szCs w:val="20"/>
        </w:rPr>
        <w:t xml:space="preserve">l. Math. J. 1, </w:t>
      </w:r>
      <w:r w:rsidRPr="00B40D8B">
        <w:rPr>
          <w:rFonts w:ascii="Times New Roman" w:hAnsi="Times New Roman" w:cs="Times New Roman"/>
          <w:sz w:val="20"/>
          <w:szCs w:val="20"/>
        </w:rPr>
        <w:t>88-96</w:t>
      </w:r>
    </w:p>
    <w:p w14:paraId="34A662E5"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[9] </w:t>
      </w:r>
      <w:r w:rsidRPr="00B40D8B">
        <w:rPr>
          <w:rFonts w:ascii="Times New Roman" w:hAnsi="Times New Roman" w:cs="Times New Roman"/>
          <w:position w:val="-28"/>
          <w:sz w:val="20"/>
          <w:szCs w:val="20"/>
        </w:rPr>
        <w:t>Afify, A., Yousof, H. and Nadarajah</w:t>
      </w:r>
      <w:r>
        <w:rPr>
          <w:rFonts w:ascii="Times New Roman" w:hAnsi="Times New Roman" w:cs="Times New Roman"/>
          <w:position w:val="-28"/>
          <w:sz w:val="20"/>
          <w:szCs w:val="20"/>
        </w:rPr>
        <w:t xml:space="preserve">, S. (2017). </w:t>
      </w:r>
      <w:r w:rsidRPr="00B40D8B">
        <w:rPr>
          <w:rFonts w:ascii="Times New Roman" w:hAnsi="Times New Roman" w:cs="Times New Roman"/>
          <w:position w:val="-28"/>
          <w:sz w:val="20"/>
          <w:szCs w:val="20"/>
        </w:rPr>
        <w:t xml:space="preserve">The beta transmuted-H family for lifetime data. Stat. its    </w:t>
      </w:r>
      <w:r>
        <w:rPr>
          <w:rFonts w:ascii="Times New Roman" w:hAnsi="Times New Roman" w:cs="Times New Roman"/>
          <w:position w:val="-28"/>
          <w:sz w:val="20"/>
          <w:szCs w:val="20"/>
        </w:rPr>
        <w:t xml:space="preserve">   </w:t>
      </w:r>
    </w:p>
    <w:p w14:paraId="6E2CAD50"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Interface 10, 505-520.</w:t>
      </w:r>
    </w:p>
    <w:p w14:paraId="4301CE83"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[10] </w:t>
      </w:r>
      <w:r w:rsidRPr="00B40D8B">
        <w:rPr>
          <w:rFonts w:ascii="Times New Roman" w:hAnsi="Times New Roman" w:cs="Times New Roman"/>
          <w:position w:val="-28"/>
          <w:sz w:val="20"/>
          <w:szCs w:val="20"/>
        </w:rPr>
        <w:t>Ahmed, Z. (2018). The Zubair-G family of distributions: properties and applications. Ann. Data Sci., 1-14.</w:t>
      </w:r>
    </w:p>
    <w:p w14:paraId="375C3DCC"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[11] </w:t>
      </w:r>
      <w:r w:rsidRPr="00B40D8B">
        <w:rPr>
          <w:rFonts w:ascii="Times New Roman" w:hAnsi="Times New Roman" w:cs="Times New Roman"/>
          <w:position w:val="-28"/>
          <w:sz w:val="20"/>
          <w:szCs w:val="20"/>
        </w:rPr>
        <w:t xml:space="preserve">Ahmad Z., </w:t>
      </w:r>
      <w:proofErr w:type="spellStart"/>
      <w:r w:rsidRPr="00B40D8B">
        <w:rPr>
          <w:rFonts w:ascii="Times New Roman" w:hAnsi="Times New Roman" w:cs="Times New Roman"/>
          <w:position w:val="-28"/>
          <w:sz w:val="20"/>
          <w:szCs w:val="20"/>
        </w:rPr>
        <w:t>Elgarhy</w:t>
      </w:r>
      <w:proofErr w:type="spellEnd"/>
      <w:r w:rsidRPr="00B40D8B">
        <w:rPr>
          <w:rFonts w:ascii="Times New Roman" w:hAnsi="Times New Roman" w:cs="Times New Roman"/>
          <w:position w:val="-28"/>
          <w:sz w:val="20"/>
          <w:szCs w:val="20"/>
        </w:rPr>
        <w:t xml:space="preserve"> M. and Hamedani G.G. (2018). A new </w:t>
      </w:r>
      <w:proofErr w:type="spellStart"/>
      <w:r w:rsidRPr="00B40D8B">
        <w:rPr>
          <w:rFonts w:ascii="Times New Roman" w:hAnsi="Times New Roman" w:cs="Times New Roman"/>
          <w:position w:val="-28"/>
          <w:sz w:val="20"/>
          <w:szCs w:val="20"/>
        </w:rPr>
        <w:t>weibull</w:t>
      </w:r>
      <w:proofErr w:type="spellEnd"/>
      <w:r w:rsidRPr="00B40D8B">
        <w:rPr>
          <w:rFonts w:ascii="Times New Roman" w:hAnsi="Times New Roman" w:cs="Times New Roman"/>
          <w:position w:val="-28"/>
          <w:sz w:val="20"/>
          <w:szCs w:val="20"/>
        </w:rPr>
        <w:t xml:space="preserve">-x family of distributions: properties, </w:t>
      </w:r>
      <w:r>
        <w:rPr>
          <w:rFonts w:ascii="Times New Roman" w:hAnsi="Times New Roman" w:cs="Times New Roman"/>
          <w:position w:val="-28"/>
          <w:sz w:val="20"/>
          <w:szCs w:val="20"/>
        </w:rPr>
        <w:t xml:space="preserve">   </w:t>
      </w:r>
    </w:p>
    <w:p w14:paraId="68BB9C84"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characterizations and applications. J. Stat. </w:t>
      </w:r>
      <w:proofErr w:type="spellStart"/>
      <w:r w:rsidRPr="00B40D8B">
        <w:rPr>
          <w:rFonts w:ascii="Times New Roman" w:hAnsi="Times New Roman" w:cs="Times New Roman"/>
          <w:position w:val="-28"/>
          <w:sz w:val="20"/>
          <w:szCs w:val="20"/>
        </w:rPr>
        <w:t>Distrib</w:t>
      </w:r>
      <w:proofErr w:type="spellEnd"/>
      <w:r w:rsidRPr="00B40D8B">
        <w:rPr>
          <w:rFonts w:ascii="Times New Roman" w:hAnsi="Times New Roman" w:cs="Times New Roman"/>
          <w:position w:val="-28"/>
          <w:sz w:val="20"/>
          <w:szCs w:val="20"/>
        </w:rPr>
        <w:t>. Appl. 5, 5.</w:t>
      </w:r>
    </w:p>
    <w:p w14:paraId="007052E4"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[12] </w:t>
      </w:r>
      <w:r w:rsidRPr="00B40D8B">
        <w:rPr>
          <w:rFonts w:ascii="Times New Roman" w:hAnsi="Times New Roman" w:cs="Times New Roman"/>
          <w:position w:val="-28"/>
          <w:sz w:val="20"/>
          <w:szCs w:val="20"/>
        </w:rPr>
        <w:t>Aliza</w:t>
      </w:r>
      <w:r>
        <w:rPr>
          <w:rFonts w:ascii="Times New Roman" w:hAnsi="Times New Roman" w:cs="Times New Roman"/>
          <w:position w:val="-28"/>
          <w:sz w:val="20"/>
          <w:szCs w:val="20"/>
        </w:rPr>
        <w:t xml:space="preserve">deh M, Tahir M.H, Cordeiro G.M, </w:t>
      </w:r>
      <w:r w:rsidRPr="00B40D8B">
        <w:rPr>
          <w:rFonts w:ascii="Times New Roman" w:hAnsi="Times New Roman" w:cs="Times New Roman"/>
          <w:position w:val="-28"/>
          <w:sz w:val="20"/>
          <w:szCs w:val="20"/>
        </w:rPr>
        <w:t xml:space="preserve">Mansoor M., Zubair M. and Hamedani G.G. (2015). The </w:t>
      </w:r>
    </w:p>
    <w:p w14:paraId="7028AD9F"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Kumaraswamy Marshal-Olkin family of distributions. J. Egyptian Math. Soc. </w:t>
      </w:r>
      <w:r w:rsidRPr="00B40D8B">
        <w:rPr>
          <w:rFonts w:ascii="Times New Roman" w:hAnsi="Times New Roman" w:cs="Times New Roman"/>
          <w:b/>
          <w:position w:val="-28"/>
          <w:sz w:val="20"/>
          <w:szCs w:val="20"/>
        </w:rPr>
        <w:t>23</w:t>
      </w:r>
      <w:r w:rsidRPr="00B40D8B">
        <w:rPr>
          <w:rFonts w:ascii="Times New Roman" w:hAnsi="Times New Roman" w:cs="Times New Roman"/>
          <w:position w:val="-28"/>
          <w:sz w:val="20"/>
          <w:szCs w:val="20"/>
        </w:rPr>
        <w:t>, 546-</w:t>
      </w: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557.    </w:t>
      </w:r>
    </w:p>
    <w:p w14:paraId="6399A0D3"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[13] </w:t>
      </w:r>
      <w:proofErr w:type="spellStart"/>
      <w:r w:rsidRPr="00B40D8B">
        <w:rPr>
          <w:rFonts w:ascii="Times New Roman" w:hAnsi="Times New Roman" w:cs="Times New Roman"/>
          <w:position w:val="-28"/>
          <w:sz w:val="20"/>
          <w:szCs w:val="20"/>
        </w:rPr>
        <w:t>Alzaghal</w:t>
      </w:r>
      <w:proofErr w:type="spellEnd"/>
      <w:r w:rsidRPr="00B40D8B">
        <w:rPr>
          <w:rFonts w:ascii="Times New Roman" w:hAnsi="Times New Roman" w:cs="Times New Roman"/>
          <w:position w:val="-28"/>
          <w:sz w:val="20"/>
          <w:szCs w:val="20"/>
        </w:rPr>
        <w:t xml:space="preserve"> A</w:t>
      </w:r>
      <w:r>
        <w:rPr>
          <w:rFonts w:ascii="Times New Roman" w:hAnsi="Times New Roman" w:cs="Times New Roman"/>
          <w:position w:val="-28"/>
          <w:sz w:val="20"/>
          <w:szCs w:val="20"/>
        </w:rPr>
        <w:t>., Famoye F. and Lee C. (2013</w:t>
      </w:r>
      <w:r w:rsidRPr="00B40D8B">
        <w:rPr>
          <w:rFonts w:ascii="Times New Roman" w:hAnsi="Times New Roman" w:cs="Times New Roman"/>
          <w:position w:val="-28"/>
          <w:sz w:val="20"/>
          <w:szCs w:val="20"/>
        </w:rPr>
        <w:t>Exponentiated T</w:t>
      </w:r>
      <w:r>
        <w:rPr>
          <w:rFonts w:ascii="Times New Roman" w:hAnsi="Times New Roman" w:cs="Times New Roman"/>
          <w:position w:val="-28"/>
          <w:sz w:val="20"/>
          <w:szCs w:val="20"/>
        </w:rPr>
        <w:t xml:space="preserve">-X family of distributions with </w:t>
      </w:r>
      <w:r w:rsidRPr="00B40D8B">
        <w:rPr>
          <w:rFonts w:ascii="Times New Roman" w:hAnsi="Times New Roman" w:cs="Times New Roman"/>
          <w:position w:val="-28"/>
          <w:sz w:val="20"/>
          <w:szCs w:val="20"/>
        </w:rPr>
        <w:t xml:space="preserve">some </w:t>
      </w:r>
      <w:proofErr w:type="spellStart"/>
      <w:r w:rsidRPr="00B40D8B">
        <w:rPr>
          <w:rFonts w:ascii="Times New Roman" w:hAnsi="Times New Roman" w:cs="Times New Roman"/>
          <w:position w:val="-28"/>
          <w:sz w:val="20"/>
          <w:szCs w:val="20"/>
        </w:rPr>
        <w:t>applicatons</w:t>
      </w:r>
      <w:proofErr w:type="spellEnd"/>
      <w:r w:rsidRPr="00B40D8B">
        <w:rPr>
          <w:rFonts w:ascii="Times New Roman" w:hAnsi="Times New Roman" w:cs="Times New Roman"/>
          <w:position w:val="-28"/>
          <w:sz w:val="20"/>
          <w:szCs w:val="20"/>
        </w:rPr>
        <w:t xml:space="preserve">. </w:t>
      </w:r>
      <w:r>
        <w:rPr>
          <w:rFonts w:ascii="Times New Roman" w:hAnsi="Times New Roman" w:cs="Times New Roman"/>
          <w:position w:val="-28"/>
          <w:sz w:val="20"/>
          <w:szCs w:val="20"/>
        </w:rPr>
        <w:t xml:space="preserve">  </w:t>
      </w:r>
    </w:p>
    <w:p w14:paraId="17BBB1F8"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Internatio</w:t>
      </w:r>
      <w:r>
        <w:rPr>
          <w:rFonts w:ascii="Times New Roman" w:hAnsi="Times New Roman" w:cs="Times New Roman"/>
          <w:position w:val="-28"/>
          <w:sz w:val="20"/>
          <w:szCs w:val="20"/>
        </w:rPr>
        <w:t xml:space="preserve">nal Journal of </w:t>
      </w:r>
      <w:r w:rsidRPr="00B40D8B">
        <w:rPr>
          <w:rFonts w:ascii="Times New Roman" w:hAnsi="Times New Roman" w:cs="Times New Roman"/>
          <w:position w:val="-28"/>
          <w:sz w:val="20"/>
          <w:szCs w:val="20"/>
        </w:rPr>
        <w:t xml:space="preserve">Statistics and Probability </w:t>
      </w:r>
      <w:r w:rsidRPr="00B40D8B">
        <w:rPr>
          <w:rFonts w:ascii="Times New Roman" w:hAnsi="Times New Roman" w:cs="Times New Roman"/>
          <w:b/>
          <w:position w:val="-28"/>
          <w:sz w:val="20"/>
          <w:szCs w:val="20"/>
        </w:rPr>
        <w:t>2</w:t>
      </w:r>
      <w:r w:rsidRPr="00B40D8B">
        <w:rPr>
          <w:rFonts w:ascii="Times New Roman" w:hAnsi="Times New Roman" w:cs="Times New Roman"/>
          <w:position w:val="-28"/>
          <w:sz w:val="20"/>
          <w:szCs w:val="20"/>
        </w:rPr>
        <w:t>, 31.</w:t>
      </w:r>
    </w:p>
    <w:p w14:paraId="16A73F7A"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[14] </w:t>
      </w:r>
      <w:r w:rsidRPr="00B40D8B">
        <w:rPr>
          <w:rFonts w:ascii="Times New Roman" w:hAnsi="Times New Roman" w:cs="Times New Roman"/>
          <w:position w:val="-28"/>
          <w:sz w:val="20"/>
          <w:szCs w:val="20"/>
        </w:rPr>
        <w:t xml:space="preserve">Cordeiro G.M. and De Castro M. (2011). A new family of generalized distributions. J. Stat. </w:t>
      </w:r>
      <w:r>
        <w:rPr>
          <w:rFonts w:ascii="Times New Roman" w:hAnsi="Times New Roman" w:cs="Times New Roman"/>
          <w:position w:val="-28"/>
          <w:sz w:val="20"/>
          <w:szCs w:val="20"/>
        </w:rPr>
        <w:t xml:space="preserve"> </w:t>
      </w:r>
    </w:p>
    <w:p w14:paraId="293AF0A1"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proofErr w:type="spellStart"/>
      <w:r w:rsidRPr="00B40D8B">
        <w:rPr>
          <w:rFonts w:ascii="Times New Roman" w:hAnsi="Times New Roman" w:cs="Times New Roman"/>
          <w:position w:val="-28"/>
          <w:sz w:val="20"/>
          <w:szCs w:val="20"/>
        </w:rPr>
        <w:t>Comput</w:t>
      </w:r>
      <w:proofErr w:type="spellEnd"/>
      <w:r w:rsidRPr="00B40D8B">
        <w:rPr>
          <w:rFonts w:ascii="Times New Roman" w:hAnsi="Times New Roman" w:cs="Times New Roman"/>
          <w:position w:val="-28"/>
          <w:sz w:val="20"/>
          <w:szCs w:val="20"/>
        </w:rPr>
        <w:t xml:space="preserve">. Simul. </w:t>
      </w:r>
      <w:r w:rsidRPr="00B40D8B">
        <w:rPr>
          <w:rFonts w:ascii="Times New Roman" w:hAnsi="Times New Roman" w:cs="Times New Roman"/>
          <w:b/>
          <w:position w:val="-28"/>
          <w:sz w:val="20"/>
          <w:szCs w:val="20"/>
        </w:rPr>
        <w:t>81</w:t>
      </w:r>
      <w:r w:rsidRPr="00B40D8B">
        <w:rPr>
          <w:rFonts w:ascii="Times New Roman" w:hAnsi="Times New Roman" w:cs="Times New Roman"/>
          <w:position w:val="-28"/>
          <w:sz w:val="20"/>
          <w:szCs w:val="20"/>
        </w:rPr>
        <w:t>, 883-898</w:t>
      </w:r>
    </w:p>
    <w:p w14:paraId="552E2B00"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[15] </w:t>
      </w:r>
      <w:proofErr w:type="spellStart"/>
      <w:r w:rsidRPr="00B40D8B">
        <w:rPr>
          <w:rFonts w:ascii="Times New Roman" w:hAnsi="Times New Roman" w:cs="Times New Roman"/>
          <w:position w:val="-28"/>
          <w:sz w:val="20"/>
          <w:szCs w:val="20"/>
        </w:rPr>
        <w:t>Eghwerido</w:t>
      </w:r>
      <w:proofErr w:type="spellEnd"/>
      <w:r w:rsidRPr="00B40D8B">
        <w:rPr>
          <w:rFonts w:ascii="Times New Roman" w:hAnsi="Times New Roman" w:cs="Times New Roman"/>
          <w:position w:val="-28"/>
          <w:sz w:val="20"/>
          <w:szCs w:val="20"/>
        </w:rPr>
        <w:t xml:space="preserve"> J.T., </w:t>
      </w:r>
      <w:proofErr w:type="spellStart"/>
      <w:r w:rsidRPr="00B40D8B">
        <w:rPr>
          <w:rFonts w:ascii="Times New Roman" w:hAnsi="Times New Roman" w:cs="Times New Roman"/>
          <w:position w:val="-28"/>
          <w:sz w:val="20"/>
          <w:szCs w:val="20"/>
        </w:rPr>
        <w:t>Nzei</w:t>
      </w:r>
      <w:proofErr w:type="spellEnd"/>
      <w:r w:rsidRPr="00B40D8B">
        <w:rPr>
          <w:rFonts w:ascii="Times New Roman" w:hAnsi="Times New Roman" w:cs="Times New Roman"/>
          <w:position w:val="-28"/>
          <w:sz w:val="20"/>
          <w:szCs w:val="20"/>
        </w:rPr>
        <w:t xml:space="preserve"> L.C and Agu F.I. (2020).</w:t>
      </w: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Alpha power Gompertz distribution: </w:t>
      </w:r>
      <w:proofErr w:type="gramStart"/>
      <w:r w:rsidRPr="00B40D8B">
        <w:rPr>
          <w:rFonts w:ascii="Times New Roman" w:hAnsi="Times New Roman" w:cs="Times New Roman"/>
          <w:position w:val="-28"/>
          <w:sz w:val="20"/>
          <w:szCs w:val="20"/>
        </w:rPr>
        <w:t xml:space="preserve">properties </w:t>
      </w: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and</w:t>
      </w:r>
      <w:proofErr w:type="gramEnd"/>
      <w:r w:rsidRPr="00B40D8B">
        <w:rPr>
          <w:rFonts w:ascii="Times New Roman" w:hAnsi="Times New Roman" w:cs="Times New Roman"/>
          <w:position w:val="-28"/>
          <w:sz w:val="20"/>
          <w:szCs w:val="20"/>
        </w:rPr>
        <w:t xml:space="preserve"> </w:t>
      </w:r>
      <w:r>
        <w:rPr>
          <w:rFonts w:ascii="Times New Roman" w:hAnsi="Times New Roman" w:cs="Times New Roman"/>
          <w:position w:val="-28"/>
          <w:sz w:val="20"/>
          <w:szCs w:val="20"/>
        </w:rPr>
        <w:t xml:space="preserve">    </w:t>
      </w:r>
    </w:p>
    <w:p w14:paraId="67348905"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applications. Sankhya A.</w:t>
      </w:r>
    </w:p>
    <w:p w14:paraId="657985D7" w14:textId="77777777" w:rsidR="002C60E9" w:rsidRDefault="002C60E9" w:rsidP="002C60E9">
      <w:pPr>
        <w:spacing w:after="0" w:line="240" w:lineRule="auto"/>
        <w:rPr>
          <w:rFonts w:ascii="Times New Roman" w:hAnsi="Times New Roman" w:cs="Times New Roman"/>
          <w:position w:val="-28"/>
          <w:sz w:val="20"/>
          <w:szCs w:val="20"/>
        </w:rPr>
      </w:pPr>
      <w:r w:rsidRPr="00B40D8B">
        <w:rPr>
          <w:rFonts w:ascii="Times New Roman" w:hAnsi="Times New Roman" w:cs="Times New Roman"/>
          <w:position w:val="-28"/>
          <w:sz w:val="20"/>
          <w:szCs w:val="20"/>
        </w:rPr>
        <w:t>[16</w:t>
      </w: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El-</w:t>
      </w:r>
      <w:proofErr w:type="spellStart"/>
      <w:r w:rsidRPr="00B40D8B">
        <w:rPr>
          <w:rFonts w:ascii="Times New Roman" w:hAnsi="Times New Roman" w:cs="Times New Roman"/>
          <w:position w:val="-28"/>
          <w:sz w:val="20"/>
          <w:szCs w:val="20"/>
        </w:rPr>
        <w:t>GoharyA</w:t>
      </w:r>
      <w:proofErr w:type="spellEnd"/>
      <w:r w:rsidRPr="00B40D8B">
        <w:rPr>
          <w:rFonts w:ascii="Times New Roman" w:hAnsi="Times New Roman" w:cs="Times New Roman"/>
          <w:position w:val="-28"/>
          <w:sz w:val="20"/>
          <w:szCs w:val="20"/>
        </w:rPr>
        <w:t xml:space="preserve">., </w:t>
      </w:r>
      <w:proofErr w:type="spellStart"/>
      <w:r w:rsidRPr="00B40D8B">
        <w:rPr>
          <w:rFonts w:ascii="Times New Roman" w:hAnsi="Times New Roman" w:cs="Times New Roman"/>
          <w:position w:val="-28"/>
          <w:sz w:val="20"/>
          <w:szCs w:val="20"/>
        </w:rPr>
        <w:t>Alshamrani</w:t>
      </w:r>
      <w:proofErr w:type="spellEnd"/>
      <w:r w:rsidRPr="00B40D8B">
        <w:rPr>
          <w:rFonts w:ascii="Times New Roman" w:hAnsi="Times New Roman" w:cs="Times New Roman"/>
          <w:position w:val="-28"/>
          <w:sz w:val="20"/>
          <w:szCs w:val="20"/>
        </w:rPr>
        <w:t xml:space="preserve"> A. and Al-Otaibi A.N. (2013). The gen</w:t>
      </w:r>
      <w:r>
        <w:rPr>
          <w:rFonts w:ascii="Times New Roman" w:hAnsi="Times New Roman" w:cs="Times New Roman"/>
          <w:position w:val="-28"/>
          <w:sz w:val="20"/>
          <w:szCs w:val="20"/>
        </w:rPr>
        <w:t xml:space="preserve">eralized Gompertz distribution. </w:t>
      </w:r>
      <w:r w:rsidRPr="00B40D8B">
        <w:rPr>
          <w:rFonts w:ascii="Times New Roman" w:hAnsi="Times New Roman" w:cs="Times New Roman"/>
          <w:position w:val="-28"/>
          <w:sz w:val="20"/>
          <w:szCs w:val="20"/>
        </w:rPr>
        <w:t>Appl. Math.</w:t>
      </w:r>
      <w:r>
        <w:rPr>
          <w:rFonts w:ascii="Times New Roman" w:hAnsi="Times New Roman" w:cs="Times New Roman"/>
          <w:position w:val="-28"/>
          <w:sz w:val="20"/>
          <w:szCs w:val="20"/>
        </w:rPr>
        <w:t xml:space="preserve"> </w:t>
      </w:r>
    </w:p>
    <w:p w14:paraId="02108112"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Model. </w:t>
      </w:r>
      <w:r w:rsidRPr="00B40D8B">
        <w:rPr>
          <w:rFonts w:ascii="Times New Roman" w:hAnsi="Times New Roman" w:cs="Times New Roman"/>
          <w:b/>
          <w:position w:val="-28"/>
          <w:sz w:val="20"/>
          <w:szCs w:val="20"/>
        </w:rPr>
        <w:t>37</w:t>
      </w:r>
      <w:r w:rsidRPr="00B40D8B">
        <w:rPr>
          <w:rFonts w:ascii="Times New Roman" w:hAnsi="Times New Roman" w:cs="Times New Roman"/>
          <w:position w:val="-28"/>
          <w:sz w:val="20"/>
          <w:szCs w:val="20"/>
        </w:rPr>
        <w:t>, 13-24.</w:t>
      </w:r>
    </w:p>
    <w:p w14:paraId="4E343B99"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[17] </w:t>
      </w:r>
      <w:r w:rsidRPr="00B40D8B">
        <w:rPr>
          <w:rFonts w:ascii="Times New Roman" w:hAnsi="Times New Roman" w:cs="Times New Roman"/>
          <w:position w:val="-28"/>
          <w:sz w:val="20"/>
          <w:szCs w:val="20"/>
        </w:rPr>
        <w:t>Khan M.S., K</w:t>
      </w:r>
      <w:r>
        <w:rPr>
          <w:rFonts w:ascii="Times New Roman" w:hAnsi="Times New Roman" w:cs="Times New Roman"/>
          <w:position w:val="-28"/>
          <w:sz w:val="20"/>
          <w:szCs w:val="20"/>
        </w:rPr>
        <w:t xml:space="preserve">ing R. and Hudson I.L. (2016a) </w:t>
      </w:r>
      <w:r w:rsidRPr="00B40D8B">
        <w:rPr>
          <w:rFonts w:ascii="Times New Roman" w:hAnsi="Times New Roman" w:cs="Times New Roman"/>
          <w:position w:val="-28"/>
          <w:sz w:val="20"/>
          <w:szCs w:val="20"/>
        </w:rPr>
        <w:t>Transmuted Gom</w:t>
      </w:r>
      <w:r>
        <w:rPr>
          <w:rFonts w:ascii="Times New Roman" w:hAnsi="Times New Roman" w:cs="Times New Roman"/>
          <w:position w:val="-28"/>
          <w:sz w:val="20"/>
          <w:szCs w:val="20"/>
        </w:rPr>
        <w:t xml:space="preserve">pertz distribution; application and estimation     </w:t>
      </w:r>
    </w:p>
    <w:p w14:paraId="44DF2EEE"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Pakistan J. Stat. </w:t>
      </w:r>
      <w:r w:rsidRPr="00B40D8B">
        <w:rPr>
          <w:rFonts w:ascii="Times New Roman" w:hAnsi="Times New Roman" w:cs="Times New Roman"/>
          <w:b/>
          <w:position w:val="-28"/>
          <w:sz w:val="20"/>
          <w:szCs w:val="20"/>
        </w:rPr>
        <w:t>32</w:t>
      </w:r>
      <w:r w:rsidRPr="00B40D8B">
        <w:rPr>
          <w:rFonts w:ascii="Times New Roman" w:hAnsi="Times New Roman" w:cs="Times New Roman"/>
          <w:position w:val="-28"/>
          <w:sz w:val="20"/>
          <w:szCs w:val="20"/>
        </w:rPr>
        <w:t>, 161-182.</w:t>
      </w:r>
    </w:p>
    <w:p w14:paraId="411842D8" w14:textId="77777777" w:rsidR="002C60E9"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[18] </w:t>
      </w:r>
      <w:r w:rsidRPr="00B40D8B">
        <w:rPr>
          <w:rFonts w:ascii="Times New Roman" w:hAnsi="Times New Roman" w:cs="Times New Roman"/>
          <w:position w:val="-28"/>
          <w:sz w:val="20"/>
          <w:szCs w:val="20"/>
        </w:rPr>
        <w:t xml:space="preserve">Khan M.S., </w:t>
      </w:r>
      <w:r>
        <w:rPr>
          <w:rFonts w:ascii="Times New Roman" w:hAnsi="Times New Roman" w:cs="Times New Roman"/>
          <w:position w:val="-28"/>
          <w:sz w:val="20"/>
          <w:szCs w:val="20"/>
        </w:rPr>
        <w:t xml:space="preserve">King R. and Hudson I.L. (2016). </w:t>
      </w:r>
      <w:r w:rsidRPr="00B40D8B">
        <w:rPr>
          <w:rFonts w:ascii="Times New Roman" w:hAnsi="Times New Roman" w:cs="Times New Roman"/>
          <w:position w:val="-28"/>
          <w:sz w:val="20"/>
          <w:szCs w:val="20"/>
        </w:rPr>
        <w:t xml:space="preserve">Transmuted Generalized Gompertz distribution </w:t>
      </w:r>
      <w:r>
        <w:rPr>
          <w:rFonts w:ascii="Times New Roman" w:hAnsi="Times New Roman" w:cs="Times New Roman"/>
          <w:position w:val="-28"/>
          <w:sz w:val="20"/>
          <w:szCs w:val="20"/>
        </w:rPr>
        <w:t xml:space="preserve">with application.    </w:t>
      </w:r>
    </w:p>
    <w:p w14:paraId="5AC91EE6" w14:textId="77777777" w:rsidR="002C60E9" w:rsidRPr="00B40D8B" w:rsidRDefault="002C60E9" w:rsidP="002C60E9">
      <w:pPr>
        <w:spacing w:after="0" w:line="240" w:lineRule="auto"/>
        <w:rPr>
          <w:rFonts w:ascii="Times New Roman" w:hAnsi="Times New Roman" w:cs="Times New Roman"/>
          <w:position w:val="-28"/>
          <w:sz w:val="20"/>
          <w:szCs w:val="20"/>
        </w:rPr>
      </w:pPr>
      <w:r>
        <w:rPr>
          <w:rFonts w:ascii="Times New Roman" w:hAnsi="Times New Roman" w:cs="Times New Roman"/>
          <w:position w:val="-28"/>
          <w:sz w:val="20"/>
          <w:szCs w:val="20"/>
        </w:rPr>
        <w:t xml:space="preserve">        </w:t>
      </w:r>
      <w:r w:rsidRPr="00B40D8B">
        <w:rPr>
          <w:rFonts w:ascii="Times New Roman" w:hAnsi="Times New Roman" w:cs="Times New Roman"/>
          <w:position w:val="-28"/>
          <w:sz w:val="20"/>
          <w:szCs w:val="20"/>
        </w:rPr>
        <w:t xml:space="preserve">J. Stat. </w:t>
      </w:r>
      <w:r w:rsidRPr="00B40D8B">
        <w:rPr>
          <w:rFonts w:ascii="Times New Roman" w:hAnsi="Times New Roman" w:cs="Times New Roman"/>
          <w:b/>
          <w:position w:val="-28"/>
          <w:sz w:val="20"/>
          <w:szCs w:val="20"/>
        </w:rPr>
        <w:t>16</w:t>
      </w:r>
      <w:r w:rsidRPr="00B40D8B">
        <w:rPr>
          <w:rFonts w:ascii="Times New Roman" w:hAnsi="Times New Roman" w:cs="Times New Roman"/>
          <w:position w:val="-28"/>
          <w:sz w:val="20"/>
          <w:szCs w:val="20"/>
        </w:rPr>
        <w:t xml:space="preserve">, 65-80.  </w:t>
      </w:r>
    </w:p>
    <w:p w14:paraId="70B353DD" w14:textId="77777777" w:rsidR="002C60E9" w:rsidRDefault="002C60E9" w:rsidP="002C60E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[19] </w:t>
      </w:r>
      <w:r w:rsidRPr="00B40D8B">
        <w:rPr>
          <w:rFonts w:ascii="Times New Roman" w:hAnsi="Times New Roman" w:cs="Times New Roman"/>
          <w:sz w:val="20"/>
          <w:szCs w:val="20"/>
        </w:rPr>
        <w:t>Gupta R.D. and Kundu D. (2001). Generalized Exponential Di</w:t>
      </w:r>
      <w:r>
        <w:rPr>
          <w:rFonts w:ascii="Times New Roman" w:hAnsi="Times New Roman" w:cs="Times New Roman"/>
          <w:sz w:val="20"/>
          <w:szCs w:val="20"/>
        </w:rPr>
        <w:t xml:space="preserve">stribution: Different Method of Estimations.    </w:t>
      </w:r>
    </w:p>
    <w:p w14:paraId="2AA53E39" w14:textId="77777777" w:rsidR="002C60E9" w:rsidRPr="00B40D8B" w:rsidRDefault="002C60E9" w:rsidP="002C60E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40D8B">
        <w:rPr>
          <w:rFonts w:ascii="Times New Roman" w:hAnsi="Times New Roman" w:cs="Times New Roman"/>
          <w:sz w:val="20"/>
          <w:szCs w:val="20"/>
        </w:rPr>
        <w:t>Journal of Statistical Computat</w:t>
      </w:r>
      <w:r>
        <w:rPr>
          <w:rFonts w:ascii="Times New Roman" w:hAnsi="Times New Roman" w:cs="Times New Roman"/>
          <w:sz w:val="20"/>
          <w:szCs w:val="20"/>
        </w:rPr>
        <w:t xml:space="preserve">ion </w:t>
      </w:r>
      <w:r w:rsidRPr="00B40D8B">
        <w:rPr>
          <w:rFonts w:ascii="Times New Roman" w:hAnsi="Times New Roman" w:cs="Times New Roman"/>
          <w:sz w:val="20"/>
          <w:szCs w:val="20"/>
        </w:rPr>
        <w:t>and Simulation, 69, 315-337.</w:t>
      </w:r>
    </w:p>
    <w:p w14:paraId="2050CAC7" w14:textId="77777777" w:rsidR="002C60E9" w:rsidRDefault="002C60E9" w:rsidP="002C60E9">
      <w:p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r w:rsidRPr="005452F9">
        <w:rPr>
          <w:rFonts w:ascii="Times New Roman" w:hAnsi="Times New Roman" w:cs="Times New Roman"/>
          <w:sz w:val="20"/>
          <w:szCs w:val="20"/>
        </w:rPr>
        <w:t>] Rodrigues E &amp; Ac</w:t>
      </w:r>
      <w:r>
        <w:rPr>
          <w:rFonts w:ascii="Times New Roman" w:hAnsi="Times New Roman" w:cs="Times New Roman"/>
          <w:sz w:val="20"/>
          <w:szCs w:val="20"/>
        </w:rPr>
        <w:t xml:space="preserve">hcar J. (2013). Application </w:t>
      </w:r>
      <w:r w:rsidRPr="005452F9">
        <w:rPr>
          <w:rFonts w:ascii="Times New Roman" w:hAnsi="Times New Roman" w:cs="Times New Roman"/>
          <w:sz w:val="20"/>
          <w:szCs w:val="20"/>
        </w:rPr>
        <w:t>Discrete</w:t>
      </w:r>
      <w:r>
        <w:rPr>
          <w:rFonts w:ascii="Times New Roman" w:hAnsi="Times New Roman" w:cs="Times New Roman"/>
          <w:sz w:val="20"/>
          <w:szCs w:val="20"/>
        </w:rPr>
        <w:t xml:space="preserve">-time Markov Chains and Poisson </w:t>
      </w:r>
      <w:r w:rsidRPr="005452F9">
        <w:rPr>
          <w:rFonts w:ascii="Times New Roman" w:hAnsi="Times New Roman" w:cs="Times New Roman"/>
          <w:sz w:val="20"/>
          <w:szCs w:val="20"/>
        </w:rPr>
        <w:t xml:space="preserve">Processes to Air </w:t>
      </w:r>
    </w:p>
    <w:p w14:paraId="5680055D" w14:textId="77777777" w:rsidR="002C60E9" w:rsidRPr="00B626E2" w:rsidRDefault="002C60E9" w:rsidP="002C60E9">
      <w:pPr>
        <w:tabs>
          <w:tab w:val="left" w:pos="0"/>
        </w:tabs>
        <w:spacing w:after="0" w:line="240" w:lineRule="auto"/>
        <w:rPr>
          <w:rFonts w:ascii="Times New Roman" w:hAnsi="Times New Roman" w:cs="Times New Roman"/>
          <w:sz w:val="20"/>
          <w:szCs w:val="20"/>
        </w:rPr>
        <w:sectPr w:rsidR="002C60E9" w:rsidRPr="00B626E2" w:rsidSect="002C60E9">
          <w:headerReference w:type="even" r:id="rId303"/>
          <w:headerReference w:type="default" r:id="rId304"/>
          <w:footerReference w:type="even" r:id="rId305"/>
          <w:footerReference w:type="default" r:id="rId306"/>
          <w:headerReference w:type="first" r:id="rId307"/>
          <w:footerReference w:type="first" r:id="rId308"/>
          <w:pgSz w:w="12240" w:h="15840"/>
          <w:pgMar w:top="864" w:right="1440" w:bottom="864" w:left="1440" w:header="720" w:footer="720" w:gutter="0"/>
          <w:cols w:space="720"/>
          <w:docGrid w:linePitch="360"/>
        </w:sectPr>
      </w:pPr>
      <w:r>
        <w:rPr>
          <w:rFonts w:ascii="Times New Roman" w:hAnsi="Times New Roman" w:cs="Times New Roman"/>
          <w:sz w:val="20"/>
          <w:szCs w:val="20"/>
        </w:rPr>
        <w:t xml:space="preserve">        </w:t>
      </w:r>
      <w:r w:rsidRPr="005452F9">
        <w:rPr>
          <w:rFonts w:ascii="Times New Roman" w:hAnsi="Times New Roman" w:cs="Times New Roman"/>
          <w:sz w:val="20"/>
          <w:szCs w:val="20"/>
        </w:rPr>
        <w:t xml:space="preserve">Pollution Modeling and </w:t>
      </w:r>
      <w:r>
        <w:rPr>
          <w:rFonts w:ascii="Times New Roman" w:hAnsi="Times New Roman" w:cs="Times New Roman"/>
          <w:sz w:val="20"/>
          <w:szCs w:val="20"/>
        </w:rPr>
        <w:t>Studies.10.1007/978-1-461</w:t>
      </w:r>
    </w:p>
    <w:p w14:paraId="085AAF29" w14:textId="77777777" w:rsidR="005F59FC" w:rsidRPr="005F59FC" w:rsidRDefault="005F59FC">
      <w:pPr>
        <w:rPr>
          <w:rFonts w:ascii="Times New Roman" w:hAnsi="Times New Roman" w:cs="Times New Roman"/>
        </w:rPr>
      </w:pPr>
    </w:p>
    <w:sectPr w:rsidR="005F59FC" w:rsidRPr="005F59FC" w:rsidSect="005F59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085E1" w14:textId="77777777" w:rsidR="007F0C09" w:rsidRDefault="007F0C09" w:rsidP="0048707E">
      <w:pPr>
        <w:spacing w:after="0" w:line="240" w:lineRule="auto"/>
      </w:pPr>
      <w:r>
        <w:separator/>
      </w:r>
    </w:p>
  </w:endnote>
  <w:endnote w:type="continuationSeparator" w:id="0">
    <w:p w14:paraId="580D8FAA" w14:textId="77777777" w:rsidR="007F0C09" w:rsidRDefault="007F0C09" w:rsidP="0048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ADE0" w14:textId="77777777" w:rsidR="0048707E" w:rsidRDefault="00487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D84A" w14:textId="77777777" w:rsidR="0048707E" w:rsidRDefault="00487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2100" w14:textId="77777777" w:rsidR="0048707E" w:rsidRDefault="00487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D776D" w14:textId="77777777" w:rsidR="007F0C09" w:rsidRDefault="007F0C09" w:rsidP="0048707E">
      <w:pPr>
        <w:spacing w:after="0" w:line="240" w:lineRule="auto"/>
      </w:pPr>
      <w:r>
        <w:separator/>
      </w:r>
    </w:p>
  </w:footnote>
  <w:footnote w:type="continuationSeparator" w:id="0">
    <w:p w14:paraId="1191C03F" w14:textId="77777777" w:rsidR="007F0C09" w:rsidRDefault="007F0C09" w:rsidP="0048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0469" w14:textId="55318452" w:rsidR="0048707E" w:rsidRDefault="00000000">
    <w:pPr>
      <w:pStyle w:val="Header"/>
    </w:pPr>
    <w:r>
      <w:rPr>
        <w:noProof/>
      </w:rPr>
      <w:pict w14:anchorId="35CEA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12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589D" w14:textId="4678CAA4" w:rsidR="0048707E" w:rsidRDefault="00000000">
    <w:pPr>
      <w:pStyle w:val="Header"/>
    </w:pPr>
    <w:r>
      <w:rPr>
        <w:noProof/>
      </w:rPr>
      <w:pict w14:anchorId="1BE1F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12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0627" w14:textId="39EA0D20" w:rsidR="0048707E" w:rsidRDefault="00000000">
    <w:pPr>
      <w:pStyle w:val="Header"/>
    </w:pPr>
    <w:r>
      <w:rPr>
        <w:noProof/>
      </w:rPr>
      <w:pict w14:anchorId="26879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12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E5DB6"/>
    <w:multiLevelType w:val="hybridMultilevel"/>
    <w:tmpl w:val="F670E200"/>
    <w:lvl w:ilvl="0" w:tplc="199AA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30E63"/>
    <w:multiLevelType w:val="hybridMultilevel"/>
    <w:tmpl w:val="6E32104E"/>
    <w:lvl w:ilvl="0" w:tplc="127CA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A544A"/>
    <w:multiLevelType w:val="singleLevel"/>
    <w:tmpl w:val="AED6D67E"/>
    <w:lvl w:ilvl="0">
      <w:start w:val="1"/>
      <w:numFmt w:val="decimal"/>
      <w:pStyle w:val="references"/>
      <w:lvlText w:val="[%1]"/>
      <w:lvlJc w:val="left"/>
      <w:pPr>
        <w:tabs>
          <w:tab w:val="num" w:pos="630"/>
        </w:tabs>
        <w:ind w:left="630" w:hanging="360"/>
      </w:pPr>
      <w:rPr>
        <w:rFonts w:ascii="Times New Roman" w:hAnsi="Times New Roman" w:cs="Times New Roman" w:hint="default"/>
        <w:b w:val="0"/>
        <w:bCs w:val="0"/>
        <w:i w:val="0"/>
        <w:iCs w:val="0"/>
        <w:sz w:val="16"/>
        <w:szCs w:val="16"/>
      </w:rPr>
    </w:lvl>
  </w:abstractNum>
  <w:abstractNum w:abstractNumId="3" w15:restartNumberingAfterBreak="0">
    <w:nsid w:val="593D3AA1"/>
    <w:multiLevelType w:val="hybridMultilevel"/>
    <w:tmpl w:val="5D26EA96"/>
    <w:lvl w:ilvl="0" w:tplc="6C406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757585">
    <w:abstractNumId w:val="3"/>
  </w:num>
  <w:num w:numId="2" w16cid:durableId="657808208">
    <w:abstractNumId w:val="1"/>
  </w:num>
  <w:num w:numId="3" w16cid:durableId="526214963">
    <w:abstractNumId w:val="2"/>
  </w:num>
  <w:num w:numId="4" w16cid:durableId="148126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FC"/>
    <w:rsid w:val="00066DB3"/>
    <w:rsid w:val="000D7F5F"/>
    <w:rsid w:val="0018155D"/>
    <w:rsid w:val="001A4F17"/>
    <w:rsid w:val="001E1E81"/>
    <w:rsid w:val="0024543D"/>
    <w:rsid w:val="00284CBA"/>
    <w:rsid w:val="002C60E9"/>
    <w:rsid w:val="0032372D"/>
    <w:rsid w:val="0035793B"/>
    <w:rsid w:val="00474293"/>
    <w:rsid w:val="0048707E"/>
    <w:rsid w:val="00517BBC"/>
    <w:rsid w:val="005F59FC"/>
    <w:rsid w:val="00606D27"/>
    <w:rsid w:val="00757310"/>
    <w:rsid w:val="00785A26"/>
    <w:rsid w:val="007F0C09"/>
    <w:rsid w:val="00843A6C"/>
    <w:rsid w:val="008D4E45"/>
    <w:rsid w:val="009727E7"/>
    <w:rsid w:val="00AF61A3"/>
    <w:rsid w:val="00B91503"/>
    <w:rsid w:val="00C23DD4"/>
    <w:rsid w:val="00C9560A"/>
    <w:rsid w:val="00D10CF8"/>
    <w:rsid w:val="00D172CD"/>
    <w:rsid w:val="00E041B9"/>
    <w:rsid w:val="00E45E53"/>
    <w:rsid w:val="00E8643A"/>
    <w:rsid w:val="00EC59AF"/>
    <w:rsid w:val="00F126FA"/>
    <w:rsid w:val="00F8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DA99312"/>
  <w15:chartTrackingRefBased/>
  <w15:docId w15:val="{B750B996-C63A-4375-9BF2-55ADB298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FC"/>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9FC"/>
    <w:rPr>
      <w:color w:val="0563C1" w:themeColor="hyperlink"/>
      <w:u w:val="single"/>
    </w:rPr>
  </w:style>
  <w:style w:type="paragraph" w:styleId="ListParagraph">
    <w:name w:val="List Paragraph"/>
    <w:basedOn w:val="Normal"/>
    <w:uiPriority w:val="34"/>
    <w:qFormat/>
    <w:rsid w:val="005F59FC"/>
    <w:pPr>
      <w:ind w:left="720"/>
      <w:contextualSpacing/>
    </w:pPr>
  </w:style>
  <w:style w:type="paragraph" w:customStyle="1" w:styleId="references">
    <w:name w:val="references"/>
    <w:rsid w:val="002C60E9"/>
    <w:pPr>
      <w:numPr>
        <w:numId w:val="3"/>
      </w:numPr>
      <w:spacing w:after="50" w:line="180" w:lineRule="exact"/>
      <w:jc w:val="both"/>
    </w:pPr>
    <w:rPr>
      <w:rFonts w:ascii="Times New Roman" w:eastAsia="MS Mincho" w:hAnsi="Times New Roman" w:cs="Times New Roman"/>
      <w:noProof/>
      <w:kern w:val="0"/>
      <w:sz w:val="16"/>
      <w:szCs w:val="16"/>
      <w14:ligatures w14:val="none"/>
    </w:rPr>
  </w:style>
  <w:style w:type="character" w:customStyle="1" w:styleId="UnresolvedMention1">
    <w:name w:val="Unresolved Mention1"/>
    <w:basedOn w:val="DefaultParagraphFont"/>
    <w:uiPriority w:val="99"/>
    <w:semiHidden/>
    <w:unhideWhenUsed/>
    <w:rsid w:val="0024543D"/>
    <w:rPr>
      <w:color w:val="605E5C"/>
      <w:shd w:val="clear" w:color="auto" w:fill="E1DFDD"/>
    </w:rPr>
  </w:style>
  <w:style w:type="paragraph" w:styleId="Header">
    <w:name w:val="header"/>
    <w:basedOn w:val="Normal"/>
    <w:link w:val="HeaderChar"/>
    <w:uiPriority w:val="99"/>
    <w:unhideWhenUsed/>
    <w:rsid w:val="0048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7E"/>
    <w:rPr>
      <w:kern w:val="0"/>
      <w:sz w:val="22"/>
      <w:szCs w:val="22"/>
      <w14:ligatures w14:val="none"/>
    </w:rPr>
  </w:style>
  <w:style w:type="paragraph" w:styleId="Footer">
    <w:name w:val="footer"/>
    <w:basedOn w:val="Normal"/>
    <w:link w:val="FooterChar"/>
    <w:uiPriority w:val="99"/>
    <w:unhideWhenUsed/>
    <w:rsid w:val="0048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7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90033">
      <w:bodyDiv w:val="1"/>
      <w:marLeft w:val="0"/>
      <w:marRight w:val="0"/>
      <w:marTop w:val="0"/>
      <w:marBottom w:val="0"/>
      <w:divBdr>
        <w:top w:val="none" w:sz="0" w:space="0" w:color="auto"/>
        <w:left w:val="none" w:sz="0" w:space="0" w:color="auto"/>
        <w:bottom w:val="none" w:sz="0" w:space="0" w:color="auto"/>
        <w:right w:val="none" w:sz="0" w:space="0" w:color="auto"/>
      </w:divBdr>
    </w:div>
    <w:div w:id="2110393972">
      <w:bodyDiv w:val="1"/>
      <w:marLeft w:val="0"/>
      <w:marRight w:val="0"/>
      <w:marTop w:val="0"/>
      <w:marBottom w:val="0"/>
      <w:divBdr>
        <w:top w:val="none" w:sz="0" w:space="0" w:color="auto"/>
        <w:left w:val="none" w:sz="0" w:space="0" w:color="auto"/>
        <w:bottom w:val="none" w:sz="0" w:space="0" w:color="auto"/>
        <w:right w:val="none" w:sz="0" w:space="0" w:color="auto"/>
      </w:divBdr>
    </w:div>
    <w:div w:id="21177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0.wmf"/><Relationship Id="rId303" Type="http://schemas.openxmlformats.org/officeDocument/2006/relationships/header" Target="header1.xml"/><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5.wmf"/><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oleObject" Target="embeddings/oleObject103.bin"/><Relationship Id="rId226" Type="http://schemas.openxmlformats.org/officeDocument/2006/relationships/image" Target="media/image106.wmf"/><Relationship Id="rId247" Type="http://schemas.openxmlformats.org/officeDocument/2006/relationships/oleObject" Target="embeddings/oleObject127.bin"/><Relationship Id="rId107" Type="http://schemas.openxmlformats.org/officeDocument/2006/relationships/image" Target="media/image49.wmf"/><Relationship Id="rId268" Type="http://schemas.openxmlformats.org/officeDocument/2006/relationships/image" Target="media/image125.wmf"/><Relationship Id="rId289" Type="http://schemas.openxmlformats.org/officeDocument/2006/relationships/oleObject" Target="embeddings/oleObject148.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image" Target="media/image102.wmf"/><Relationship Id="rId237" Type="http://schemas.openxmlformats.org/officeDocument/2006/relationships/oleObject" Target="embeddings/oleObject122.bin"/><Relationship Id="rId258" Type="http://schemas.openxmlformats.org/officeDocument/2006/relationships/image" Target="media/image120.wmf"/><Relationship Id="rId279" Type="http://schemas.openxmlformats.org/officeDocument/2006/relationships/oleObject" Target="embeddings/oleObject143.bin"/><Relationship Id="rId22" Type="http://schemas.openxmlformats.org/officeDocument/2006/relationships/oleObject" Target="embeddings/oleObject9.bin"/><Relationship Id="rId43" Type="http://schemas.openxmlformats.org/officeDocument/2006/relationships/image" Target="media/image17.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5.wmf"/><Relationship Id="rId290" Type="http://schemas.openxmlformats.org/officeDocument/2006/relationships/image" Target="media/image136.wmf"/><Relationship Id="rId304" Type="http://schemas.openxmlformats.org/officeDocument/2006/relationships/header" Target="header2.xml"/><Relationship Id="rId85" Type="http://schemas.openxmlformats.org/officeDocument/2006/relationships/image" Target="media/image38.wmf"/><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image" Target="media/image91.wmf"/><Relationship Id="rId206" Type="http://schemas.openxmlformats.org/officeDocument/2006/relationships/image" Target="media/image97.wmf"/><Relationship Id="rId227" Type="http://schemas.openxmlformats.org/officeDocument/2006/relationships/oleObject" Target="embeddings/oleObject115.bin"/><Relationship Id="rId248" Type="http://schemas.openxmlformats.org/officeDocument/2006/relationships/image" Target="media/image115.wmf"/><Relationship Id="rId269" Type="http://schemas.openxmlformats.org/officeDocument/2006/relationships/oleObject" Target="embeddings/oleObject138.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53.bin"/><Relationship Id="rId129" Type="http://schemas.openxmlformats.org/officeDocument/2006/relationships/image" Target="media/image60.wmf"/><Relationship Id="rId280" Type="http://schemas.openxmlformats.org/officeDocument/2006/relationships/image" Target="media/image131.wmf"/><Relationship Id="rId54" Type="http://schemas.openxmlformats.org/officeDocument/2006/relationships/oleObject" Target="embeddings/oleObject26.bin"/><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image" Target="media/image86.wmf"/><Relationship Id="rId217" Type="http://schemas.openxmlformats.org/officeDocument/2006/relationships/oleObject" Target="embeddings/oleObject109.bin"/><Relationship Id="rId6" Type="http://schemas.openxmlformats.org/officeDocument/2006/relationships/endnotes" Target="endnotes.xml"/><Relationship Id="rId238" Type="http://schemas.openxmlformats.org/officeDocument/2006/relationships/image" Target="media/image110.wmf"/><Relationship Id="rId259" Type="http://schemas.openxmlformats.org/officeDocument/2006/relationships/oleObject" Target="embeddings/oleObject133.bin"/><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26.wmf"/><Relationship Id="rId291" Type="http://schemas.openxmlformats.org/officeDocument/2006/relationships/oleObject" Target="embeddings/oleObject149.bin"/><Relationship Id="rId305" Type="http://schemas.openxmlformats.org/officeDocument/2006/relationships/footer" Target="footer1.xml"/><Relationship Id="rId44" Type="http://schemas.openxmlformats.org/officeDocument/2006/relationships/oleObject" Target="embeddings/oleObject21.bin"/><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4.bin"/><Relationship Id="rId228" Type="http://schemas.openxmlformats.org/officeDocument/2006/relationships/oleObject" Target="embeddings/oleObject116.bin"/><Relationship Id="rId249" Type="http://schemas.openxmlformats.org/officeDocument/2006/relationships/oleObject" Target="embeddings/oleObject128.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1.wmf"/><Relationship Id="rId281" Type="http://schemas.openxmlformats.org/officeDocument/2006/relationships/oleObject" Target="embeddings/oleObject144.bin"/><Relationship Id="rId34" Type="http://schemas.openxmlformats.org/officeDocument/2006/relationships/oleObject" Target="embeddings/oleObject15.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oleObject" Target="embeddings/oleObject59.bin"/><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image" Target="media/image103.wmf"/><Relationship Id="rId239" Type="http://schemas.openxmlformats.org/officeDocument/2006/relationships/oleObject" Target="embeddings/oleObject123.bin"/><Relationship Id="rId250" Type="http://schemas.openxmlformats.org/officeDocument/2006/relationships/image" Target="media/image116.wmf"/><Relationship Id="rId271" Type="http://schemas.openxmlformats.org/officeDocument/2006/relationships/oleObject" Target="embeddings/oleObject139.bin"/><Relationship Id="rId292" Type="http://schemas.openxmlformats.org/officeDocument/2006/relationships/oleObject" Target="embeddings/oleObject150.bin"/><Relationship Id="rId306" Type="http://schemas.openxmlformats.org/officeDocument/2006/relationships/footer" Target="footer2.xml"/><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41.wmf"/><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92.wmf"/><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image" Target="media/image98.wmf"/><Relationship Id="rId229" Type="http://schemas.openxmlformats.org/officeDocument/2006/relationships/image" Target="media/image107.wmf"/><Relationship Id="rId19" Type="http://schemas.openxmlformats.org/officeDocument/2006/relationships/image" Target="media/image7.wmf"/><Relationship Id="rId224" Type="http://schemas.openxmlformats.org/officeDocument/2006/relationships/oleObject" Target="embeddings/oleObject113.bin"/><Relationship Id="rId240" Type="http://schemas.openxmlformats.org/officeDocument/2006/relationships/image" Target="media/image111.wmf"/><Relationship Id="rId245" Type="http://schemas.openxmlformats.org/officeDocument/2006/relationships/oleObject" Target="embeddings/oleObject126.bin"/><Relationship Id="rId261" Type="http://schemas.openxmlformats.org/officeDocument/2006/relationships/oleObject" Target="embeddings/oleObject134.bin"/><Relationship Id="rId266" Type="http://schemas.openxmlformats.org/officeDocument/2006/relationships/image" Target="media/image124.wmf"/><Relationship Id="rId287" Type="http://schemas.openxmlformats.org/officeDocument/2006/relationships/oleObject" Target="embeddings/oleObject14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282" Type="http://schemas.openxmlformats.org/officeDocument/2006/relationships/image" Target="media/image132.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image" Target="media/image87.wmf"/><Relationship Id="rId189" Type="http://schemas.openxmlformats.org/officeDocument/2006/relationships/oleObject" Target="embeddings/oleObject94.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image" Target="media/image101.wmf"/><Relationship Id="rId230" Type="http://schemas.openxmlformats.org/officeDocument/2006/relationships/oleObject" Target="embeddings/oleObject117.bin"/><Relationship Id="rId235" Type="http://schemas.openxmlformats.org/officeDocument/2006/relationships/oleObject" Target="embeddings/oleObject121.bin"/><Relationship Id="rId251" Type="http://schemas.openxmlformats.org/officeDocument/2006/relationships/oleObject" Target="embeddings/oleObject129.bin"/><Relationship Id="rId256" Type="http://schemas.openxmlformats.org/officeDocument/2006/relationships/image" Target="media/image119.wmf"/><Relationship Id="rId277" Type="http://schemas.openxmlformats.org/officeDocument/2006/relationships/oleObject" Target="embeddings/oleObject142.bin"/><Relationship Id="rId298" Type="http://schemas.openxmlformats.org/officeDocument/2006/relationships/oleObject" Target="embeddings/oleObject153.bin"/><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272" Type="http://schemas.openxmlformats.org/officeDocument/2006/relationships/image" Target="media/image127.wmf"/><Relationship Id="rId293" Type="http://schemas.openxmlformats.org/officeDocument/2006/relationships/image" Target="media/image137.wmf"/><Relationship Id="rId302" Type="http://schemas.openxmlformats.org/officeDocument/2006/relationships/oleObject" Target="embeddings/oleObject155.bin"/><Relationship Id="rId307"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5.bin"/><Relationship Id="rId190" Type="http://schemas.openxmlformats.org/officeDocument/2006/relationships/image" Target="media/image90.wmf"/><Relationship Id="rId204" Type="http://schemas.openxmlformats.org/officeDocument/2006/relationships/oleObject" Target="embeddings/oleObject102.bin"/><Relationship Id="rId220" Type="http://schemas.openxmlformats.org/officeDocument/2006/relationships/image" Target="media/image104.wmf"/><Relationship Id="rId225" Type="http://schemas.openxmlformats.org/officeDocument/2006/relationships/oleObject" Target="embeddings/oleObject114.bin"/><Relationship Id="rId241" Type="http://schemas.openxmlformats.org/officeDocument/2006/relationships/oleObject" Target="embeddings/oleObject124.bin"/><Relationship Id="rId246" Type="http://schemas.openxmlformats.org/officeDocument/2006/relationships/image" Target="media/image114.wmf"/><Relationship Id="rId267" Type="http://schemas.openxmlformats.org/officeDocument/2006/relationships/oleObject" Target="embeddings/oleObject137.bin"/><Relationship Id="rId288" Type="http://schemas.openxmlformats.org/officeDocument/2006/relationships/image" Target="media/image135.wmf"/><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image" Target="media/image59.wmf"/><Relationship Id="rId262" Type="http://schemas.openxmlformats.org/officeDocument/2006/relationships/image" Target="media/image122.wmf"/><Relationship Id="rId283" Type="http://schemas.openxmlformats.org/officeDocument/2006/relationships/oleObject" Target="embeddings/oleObject145.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99.wmf"/><Relationship Id="rId215" Type="http://schemas.openxmlformats.org/officeDocument/2006/relationships/oleObject" Target="embeddings/oleObject108.bin"/><Relationship Id="rId236" Type="http://schemas.openxmlformats.org/officeDocument/2006/relationships/image" Target="media/image109.wmf"/><Relationship Id="rId257" Type="http://schemas.openxmlformats.org/officeDocument/2006/relationships/oleObject" Target="embeddings/oleObject132.bin"/><Relationship Id="rId278" Type="http://schemas.openxmlformats.org/officeDocument/2006/relationships/image" Target="media/image130.wmf"/><Relationship Id="rId26" Type="http://schemas.openxmlformats.org/officeDocument/2006/relationships/oleObject" Target="embeddings/oleObject11.bin"/><Relationship Id="rId231" Type="http://schemas.openxmlformats.org/officeDocument/2006/relationships/oleObject" Target="embeddings/oleObject118.bin"/><Relationship Id="rId252" Type="http://schemas.openxmlformats.org/officeDocument/2006/relationships/image" Target="media/image117.wmf"/><Relationship Id="rId273" Type="http://schemas.openxmlformats.org/officeDocument/2006/relationships/oleObject" Target="embeddings/oleObject140.bin"/><Relationship Id="rId294" Type="http://schemas.openxmlformats.org/officeDocument/2006/relationships/oleObject" Target="embeddings/oleObject151.bin"/><Relationship Id="rId308" Type="http://schemas.openxmlformats.org/officeDocument/2006/relationships/footer" Target="footer3.xml"/><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3.wmf"/><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image" Target="media/image112.wmf"/><Relationship Id="rId263" Type="http://schemas.openxmlformats.org/officeDocument/2006/relationships/oleObject" Target="embeddings/oleObject135.bin"/><Relationship Id="rId284" Type="http://schemas.openxmlformats.org/officeDocument/2006/relationships/image" Target="media/image133.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image" Target="media/image88.wmf"/><Relationship Id="rId211" Type="http://schemas.openxmlformats.org/officeDocument/2006/relationships/oleObject" Target="embeddings/oleObject106.bin"/><Relationship Id="rId232" Type="http://schemas.openxmlformats.org/officeDocument/2006/relationships/image" Target="media/image108.wmf"/><Relationship Id="rId253" Type="http://schemas.openxmlformats.org/officeDocument/2006/relationships/oleObject" Target="embeddings/oleObject130.bin"/><Relationship Id="rId274" Type="http://schemas.openxmlformats.org/officeDocument/2006/relationships/image" Target="media/image128.wmf"/><Relationship Id="rId295" Type="http://schemas.openxmlformats.org/officeDocument/2006/relationships/image" Target="media/image138.wmf"/><Relationship Id="rId309"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image" Target="media/image95.wmf"/><Relationship Id="rId222" Type="http://schemas.openxmlformats.org/officeDocument/2006/relationships/oleObject" Target="embeddings/oleObject112.bin"/><Relationship Id="rId243" Type="http://schemas.openxmlformats.org/officeDocument/2006/relationships/oleObject" Target="embeddings/oleObject125.bin"/><Relationship Id="rId264" Type="http://schemas.openxmlformats.org/officeDocument/2006/relationships/image" Target="media/image123.wmf"/><Relationship Id="rId285" Type="http://schemas.openxmlformats.org/officeDocument/2006/relationships/oleObject" Target="embeddings/oleObject146.bin"/><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theme" Target="theme/theme1.xml"/><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9.bin"/><Relationship Id="rId254" Type="http://schemas.openxmlformats.org/officeDocument/2006/relationships/image" Target="media/image118.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6.bin"/><Relationship Id="rId275" Type="http://schemas.openxmlformats.org/officeDocument/2006/relationships/oleObject" Target="embeddings/oleObject141.bin"/><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5.wmf"/><Relationship Id="rId244" Type="http://schemas.openxmlformats.org/officeDocument/2006/relationships/image" Target="media/image113.wmf"/><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36.bin"/><Relationship Id="rId286" Type="http://schemas.openxmlformats.org/officeDocument/2006/relationships/image" Target="media/image134.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image" Target="media/image89.wmf"/><Relationship Id="rId71" Type="http://schemas.openxmlformats.org/officeDocument/2006/relationships/image" Target="media/image31.wmf"/><Relationship Id="rId92" Type="http://schemas.openxmlformats.org/officeDocument/2006/relationships/oleObject" Target="embeddings/oleObject45.bin"/><Relationship Id="rId213" Type="http://schemas.openxmlformats.org/officeDocument/2006/relationships/oleObject" Target="embeddings/oleObject107.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31.bin"/><Relationship Id="rId276" Type="http://schemas.openxmlformats.org/officeDocument/2006/relationships/image" Target="media/image129.wmf"/><Relationship Id="rId297"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840G3</dc:creator>
  <cp:keywords/>
  <dc:description/>
  <cp:lastModifiedBy>SDI CPU 1070</cp:lastModifiedBy>
  <cp:revision>3</cp:revision>
  <dcterms:created xsi:type="dcterms:W3CDTF">2025-03-22T19:49:00Z</dcterms:created>
  <dcterms:modified xsi:type="dcterms:W3CDTF">2025-03-24T08:29:00Z</dcterms:modified>
</cp:coreProperties>
</file>