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26630" w14:textId="7834957C" w:rsidR="00BB746F" w:rsidRPr="00756CA3" w:rsidRDefault="00BE50E5" w:rsidP="00BB746F">
      <w:pPr>
        <w:jc w:val="center"/>
        <w:rPr>
          <w:rFonts w:ascii="Times New Roman" w:hAnsi="Times New Roman" w:cs="Times New Roman"/>
          <w:sz w:val="24"/>
          <w:szCs w:val="24"/>
        </w:rPr>
      </w:pPr>
      <w:r w:rsidRPr="009D7313">
        <w:rPr>
          <w:rFonts w:ascii="Times New Roman" w:hAnsi="Times New Roman" w:cs="Times New Roman"/>
          <w:sz w:val="24"/>
          <w:szCs w:val="24"/>
          <w:highlight w:val="yellow"/>
        </w:rPr>
        <w:t>Barriers to Inclusive Education in Nigeria: Policy, Practice and Counselling Perspectives</w:t>
      </w:r>
    </w:p>
    <w:p w14:paraId="486ECB2C" w14:textId="77777777" w:rsidR="00BB746F" w:rsidRPr="00756CA3" w:rsidRDefault="00BB746F" w:rsidP="00BB746F">
      <w:pPr>
        <w:jc w:val="center"/>
        <w:rPr>
          <w:rFonts w:ascii="Times New Roman" w:hAnsi="Times New Roman" w:cs="Times New Roman"/>
        </w:rPr>
      </w:pPr>
      <w:r w:rsidRPr="00756CA3">
        <w:rPr>
          <w:rFonts w:ascii="Times New Roman" w:hAnsi="Times New Roman" w:cs="Times New Roman"/>
          <w:b/>
        </w:rPr>
        <w:t>Abstract</w:t>
      </w:r>
    </w:p>
    <w:p w14:paraId="380F5D69" w14:textId="37D426B8" w:rsidR="00D1461D" w:rsidRDefault="009C70B1" w:rsidP="00BB746F">
      <w:pPr>
        <w:jc w:val="both"/>
        <w:rPr>
          <w:rFonts w:ascii="Times New Roman" w:hAnsi="Times New Roman" w:cs="Times New Roman"/>
          <w:b/>
        </w:rPr>
      </w:pPr>
      <w:r w:rsidRPr="009D7313">
        <w:rPr>
          <w:rFonts w:ascii="Times New Roman" w:hAnsi="Times New Roman" w:cs="Times New Roman"/>
          <w:sz w:val="24"/>
          <w:szCs w:val="24"/>
          <w:highlight w:val="yellow"/>
        </w:rPr>
        <w:t xml:space="preserve">Inclusive education embodies a vision where every learner is afforded the chance to thrive, fostering not only personal growth but also contributing to the development of inclusive societies. The concept of Inclusive education has been </w:t>
      </w:r>
      <w:proofErr w:type="spellStart"/>
      <w:r w:rsidRPr="009D7313">
        <w:rPr>
          <w:rFonts w:ascii="Times New Roman" w:hAnsi="Times New Roman" w:cs="Times New Roman"/>
          <w:sz w:val="24"/>
          <w:szCs w:val="24"/>
          <w:highlight w:val="yellow"/>
        </w:rPr>
        <w:t>characterised</w:t>
      </w:r>
      <w:proofErr w:type="spellEnd"/>
      <w:r w:rsidRPr="009D7313">
        <w:rPr>
          <w:rFonts w:ascii="Times New Roman" w:hAnsi="Times New Roman" w:cs="Times New Roman"/>
          <w:sz w:val="24"/>
          <w:szCs w:val="24"/>
          <w:highlight w:val="yellow"/>
        </w:rPr>
        <w:t xml:space="preserve"> by its commitment to providing equitable learning opportunities for all students regardless of their backgrounds, abilities, or disabilities. With these ambitious objectives, Inclusive education has emerged as a fundamental human right and a cornerstone of quality education worldwide</w:t>
      </w:r>
      <w:r>
        <w:rPr>
          <w:rFonts w:ascii="Times New Roman" w:hAnsi="Times New Roman" w:cs="Times New Roman"/>
          <w:sz w:val="24"/>
          <w:szCs w:val="24"/>
        </w:rPr>
        <w:t xml:space="preserve">. </w:t>
      </w:r>
      <w:r w:rsidR="00BB746F" w:rsidRPr="00756CA3">
        <w:rPr>
          <w:rFonts w:ascii="Times New Roman" w:hAnsi="Times New Roman" w:cs="Times New Roman"/>
          <w:sz w:val="24"/>
          <w:szCs w:val="24"/>
        </w:rPr>
        <w:t>This paper examine</w:t>
      </w:r>
      <w:r w:rsidR="00DE1598" w:rsidRPr="00756CA3">
        <w:rPr>
          <w:rFonts w:ascii="Times New Roman" w:hAnsi="Times New Roman" w:cs="Times New Roman"/>
          <w:sz w:val="24"/>
          <w:szCs w:val="24"/>
        </w:rPr>
        <w:t xml:space="preserve">d various issues, challenges in </w:t>
      </w:r>
      <w:r>
        <w:rPr>
          <w:rFonts w:ascii="Times New Roman" w:hAnsi="Times New Roman" w:cs="Times New Roman"/>
          <w:sz w:val="24"/>
          <w:szCs w:val="24"/>
          <w:highlight w:val="yellow"/>
        </w:rPr>
        <w:t>administration</w:t>
      </w:r>
      <w:r w:rsidR="00DE1598" w:rsidRPr="00756CA3">
        <w:rPr>
          <w:rFonts w:ascii="Times New Roman" w:hAnsi="Times New Roman" w:cs="Times New Roman"/>
          <w:sz w:val="24"/>
          <w:szCs w:val="24"/>
        </w:rPr>
        <w:t>, management and</w:t>
      </w:r>
      <w:r w:rsidR="00BB746F" w:rsidRPr="00756CA3">
        <w:rPr>
          <w:rFonts w:ascii="Times New Roman" w:hAnsi="Times New Roman" w:cs="Times New Roman"/>
          <w:sz w:val="24"/>
          <w:szCs w:val="24"/>
        </w:rPr>
        <w:t xml:space="preserve"> coun</w:t>
      </w:r>
      <w:r w:rsidR="00DE1598" w:rsidRPr="00756CA3">
        <w:rPr>
          <w:rFonts w:ascii="Times New Roman" w:hAnsi="Times New Roman" w:cs="Times New Roman"/>
          <w:sz w:val="24"/>
          <w:szCs w:val="24"/>
        </w:rPr>
        <w:t>selling implications in providing</w:t>
      </w:r>
      <w:r w:rsidR="00BB746F" w:rsidRPr="00756CA3">
        <w:rPr>
          <w:rFonts w:ascii="Times New Roman" w:hAnsi="Times New Roman" w:cs="Times New Roman"/>
        </w:rPr>
        <w:t xml:space="preserve"> Inclusive education. As a fundamental human right, Inclusive education has gained recognition as a cornerstone of equitable and quality education globally. However, the journey towards its effective implementation in Nigeria has been marked by numerous challenges, thus suggesting </w:t>
      </w:r>
      <w:r w:rsidR="00D1461D" w:rsidRPr="009D7313">
        <w:rPr>
          <w:rFonts w:ascii="Times New Roman" w:hAnsi="Times New Roman" w:cs="Times New Roman"/>
          <w:highlight w:val="yellow"/>
        </w:rPr>
        <w:t xml:space="preserve">administrative </w:t>
      </w:r>
      <w:r w:rsidR="00DE1598" w:rsidRPr="00756CA3">
        <w:rPr>
          <w:rFonts w:ascii="Times New Roman" w:hAnsi="Times New Roman" w:cs="Times New Roman"/>
        </w:rPr>
        <w:t xml:space="preserve">management </w:t>
      </w:r>
      <w:r w:rsidR="00D1461D" w:rsidRPr="009D7313">
        <w:rPr>
          <w:rFonts w:ascii="Times New Roman" w:hAnsi="Times New Roman" w:cs="Times New Roman"/>
          <w:highlight w:val="yellow"/>
        </w:rPr>
        <w:t xml:space="preserve">and counselling </w:t>
      </w:r>
      <w:r w:rsidR="00DE1598" w:rsidRPr="00756CA3">
        <w:rPr>
          <w:rFonts w:ascii="Times New Roman" w:hAnsi="Times New Roman" w:cs="Times New Roman"/>
        </w:rPr>
        <w:t xml:space="preserve">strategies as </w:t>
      </w:r>
      <w:r w:rsidR="00BB746F" w:rsidRPr="00756CA3">
        <w:rPr>
          <w:rFonts w:ascii="Times New Roman" w:hAnsi="Times New Roman" w:cs="Times New Roman"/>
        </w:rPr>
        <w:t>other option</w:t>
      </w:r>
      <w:r w:rsidR="00DE1598" w:rsidRPr="00756CA3">
        <w:rPr>
          <w:rFonts w:ascii="Times New Roman" w:hAnsi="Times New Roman" w:cs="Times New Roman"/>
        </w:rPr>
        <w:t>s</w:t>
      </w:r>
      <w:r w:rsidR="00BB746F" w:rsidRPr="00756CA3">
        <w:rPr>
          <w:rFonts w:ascii="Times New Roman" w:hAnsi="Times New Roman" w:cs="Times New Roman"/>
        </w:rPr>
        <w:t xml:space="preserve">. Drawing on extensive research and empirical evidence, this paper highlights the various obstacles hindering the full </w:t>
      </w:r>
      <w:proofErr w:type="spellStart"/>
      <w:r w:rsidR="00D1461D" w:rsidRPr="009D7313">
        <w:rPr>
          <w:rFonts w:ascii="Times New Roman" w:hAnsi="Times New Roman" w:cs="Times New Roman"/>
          <w:highlight w:val="yellow"/>
        </w:rPr>
        <w:t>realisation</w:t>
      </w:r>
      <w:proofErr w:type="spellEnd"/>
      <w:r w:rsidR="00D1461D" w:rsidRPr="009D7313">
        <w:rPr>
          <w:rFonts w:ascii="Times New Roman" w:hAnsi="Times New Roman" w:cs="Times New Roman"/>
          <w:highlight w:val="yellow"/>
        </w:rPr>
        <w:t xml:space="preserve"> </w:t>
      </w:r>
      <w:r w:rsidR="00BB746F" w:rsidRPr="00756CA3">
        <w:rPr>
          <w:rFonts w:ascii="Times New Roman" w:hAnsi="Times New Roman" w:cs="Times New Roman"/>
        </w:rPr>
        <w:t xml:space="preserve">of inclusive education in Nigeria. It explores the complex interplay between policy frameworks, institutional practices, societal attitudes, and resource allocation. Moreover, it highlights the impact of these barriers on </w:t>
      </w:r>
      <w:proofErr w:type="spellStart"/>
      <w:r w:rsidR="00D1461D" w:rsidRPr="009D7313">
        <w:rPr>
          <w:rFonts w:ascii="Times New Roman" w:hAnsi="Times New Roman" w:cs="Times New Roman"/>
          <w:highlight w:val="yellow"/>
        </w:rPr>
        <w:t>marginalised</w:t>
      </w:r>
      <w:proofErr w:type="spellEnd"/>
      <w:r w:rsidR="00D1461D" w:rsidRPr="009D7313">
        <w:rPr>
          <w:rFonts w:ascii="Times New Roman" w:hAnsi="Times New Roman" w:cs="Times New Roman"/>
          <w:highlight w:val="yellow"/>
        </w:rPr>
        <w:t xml:space="preserve"> </w:t>
      </w:r>
      <w:r w:rsidR="00BB746F" w:rsidRPr="00756CA3">
        <w:rPr>
          <w:rFonts w:ascii="Times New Roman" w:hAnsi="Times New Roman" w:cs="Times New Roman"/>
        </w:rPr>
        <w:t xml:space="preserve">learners, </w:t>
      </w:r>
      <w:proofErr w:type="spellStart"/>
      <w:r w:rsidR="00D1461D" w:rsidRPr="009D7313">
        <w:rPr>
          <w:rFonts w:ascii="Times New Roman" w:hAnsi="Times New Roman" w:cs="Times New Roman"/>
          <w:highlight w:val="yellow"/>
        </w:rPr>
        <w:t>emphasising</w:t>
      </w:r>
      <w:proofErr w:type="spellEnd"/>
      <w:r w:rsidR="00D1461D" w:rsidRPr="009D7313">
        <w:rPr>
          <w:rFonts w:ascii="Times New Roman" w:hAnsi="Times New Roman" w:cs="Times New Roman"/>
          <w:highlight w:val="yellow"/>
        </w:rPr>
        <w:t xml:space="preserve"> </w:t>
      </w:r>
      <w:r w:rsidR="00BB746F" w:rsidRPr="00756CA3">
        <w:rPr>
          <w:rFonts w:ascii="Times New Roman" w:hAnsi="Times New Roman" w:cs="Times New Roman"/>
        </w:rPr>
        <w:t xml:space="preserve">the urgent need for transformative change. </w:t>
      </w:r>
      <w:r w:rsidR="00143809" w:rsidRPr="009D7313">
        <w:rPr>
          <w:rFonts w:ascii="Times New Roman" w:hAnsi="Times New Roman" w:cs="Times New Roman"/>
          <w:highlight w:val="yellow"/>
        </w:rPr>
        <w:t>The concept of inclusive education includes all learners, but it may be interpreted differently according to the context. For example, while it covers children excluded on the basis of language, gender, ethnicity, disability and other factors, it can focus on children with disabilities only.</w:t>
      </w:r>
      <w:r w:rsidR="00143809" w:rsidRPr="00143809">
        <w:rPr>
          <w:rFonts w:ascii="Times New Roman" w:hAnsi="Times New Roman" w:cs="Times New Roman"/>
        </w:rPr>
        <w:t xml:space="preserve"> </w:t>
      </w:r>
      <w:r w:rsidR="00BB746F" w:rsidRPr="00756CA3">
        <w:rPr>
          <w:rFonts w:ascii="Times New Roman" w:hAnsi="Times New Roman" w:cs="Times New Roman"/>
        </w:rPr>
        <w:t>In presenting a holistic analysis, this paper also sheds light on promis</w:t>
      </w:r>
      <w:r w:rsidR="00143809">
        <w:rPr>
          <w:rFonts w:ascii="Times New Roman" w:hAnsi="Times New Roman" w:cs="Times New Roman"/>
        </w:rPr>
        <w:t>i</w:t>
      </w:r>
      <w:r w:rsidR="00BB746F" w:rsidRPr="00756CA3">
        <w:rPr>
          <w:rFonts w:ascii="Times New Roman" w:hAnsi="Times New Roman" w:cs="Times New Roman"/>
        </w:rPr>
        <w:t>ng initiatives and best practices that have emerged within the Nigerian context. These exemplars demonstrate that inclusive education is not only an ethical imperative but also an attainable goal when stakeholders collaborate with determination and purpose. Recommendations suggested includes</w:t>
      </w:r>
      <w:r w:rsidR="00D1461D" w:rsidRPr="009D7313">
        <w:rPr>
          <w:rFonts w:ascii="Times New Roman" w:hAnsi="Times New Roman" w:cs="Times New Roman"/>
          <w:highlight w:val="yellow"/>
        </w:rPr>
        <w:t xml:space="preserve">: </w:t>
      </w:r>
      <w:r w:rsidR="00BB746F" w:rsidRPr="00756CA3">
        <w:rPr>
          <w:rFonts w:ascii="Times New Roman" w:hAnsi="Times New Roman" w:cs="Times New Roman"/>
        </w:rPr>
        <w:t>re-evaluation of policies and a reinvigoration of practices to dismantle the barriers that limit the potential of inclusive education</w:t>
      </w:r>
      <w:r w:rsidR="00D1461D">
        <w:rPr>
          <w:rFonts w:ascii="Times New Roman" w:hAnsi="Times New Roman" w:cs="Times New Roman"/>
        </w:rPr>
        <w:t>,</w:t>
      </w:r>
      <w:r w:rsidR="00BB746F" w:rsidRPr="00756CA3">
        <w:rPr>
          <w:rFonts w:ascii="Times New Roman" w:hAnsi="Times New Roman" w:cs="Times New Roman"/>
        </w:rPr>
        <w:t xml:space="preserve"> and employing counselling strategies in order to address the problems in Nigeria. It underscores the pivotal role of policymakers, educators, parents, and communities in fostering an inclusive society where every learner, regardless of their background or abilities, can thrive and contribute meaningfully to the nation's development.</w:t>
      </w:r>
      <w:r w:rsidR="00BB746F" w:rsidRPr="00756CA3">
        <w:rPr>
          <w:rFonts w:ascii="Times New Roman" w:hAnsi="Times New Roman" w:cs="Times New Roman"/>
          <w:b/>
        </w:rPr>
        <w:t xml:space="preserve"> </w:t>
      </w:r>
    </w:p>
    <w:p w14:paraId="5D753D69" w14:textId="60DE258D" w:rsidR="00BB746F" w:rsidRPr="00756CA3" w:rsidRDefault="00BB746F" w:rsidP="00BB746F">
      <w:pPr>
        <w:jc w:val="both"/>
        <w:rPr>
          <w:rFonts w:ascii="Times New Roman" w:hAnsi="Times New Roman" w:cs="Times New Roman"/>
        </w:rPr>
      </w:pPr>
      <w:r w:rsidRPr="00756CA3">
        <w:rPr>
          <w:rFonts w:ascii="Times New Roman" w:hAnsi="Times New Roman" w:cs="Times New Roman"/>
          <w:b/>
          <w:i/>
        </w:rPr>
        <w:t>Keywords</w:t>
      </w:r>
      <w:r w:rsidRPr="00756CA3">
        <w:rPr>
          <w:rFonts w:ascii="Times New Roman" w:hAnsi="Times New Roman" w:cs="Times New Roman"/>
          <w:i/>
        </w:rPr>
        <w:t>: Curriculum change, emergent global issues</w:t>
      </w:r>
      <w:r w:rsidR="00D1461D">
        <w:rPr>
          <w:rFonts w:ascii="Times New Roman" w:hAnsi="Times New Roman" w:cs="Times New Roman"/>
          <w:i/>
        </w:rPr>
        <w:t xml:space="preserve">, </w:t>
      </w:r>
      <w:r w:rsidR="00154792" w:rsidRPr="009D7313">
        <w:rPr>
          <w:rFonts w:ascii="Times New Roman" w:hAnsi="Times New Roman" w:cs="Times New Roman"/>
          <w:i/>
          <w:highlight w:val="yellow"/>
        </w:rPr>
        <w:t>Inclusive education, Nigeri</w:t>
      </w:r>
      <w:r w:rsidR="00A03E40">
        <w:rPr>
          <w:rFonts w:ascii="Times New Roman" w:hAnsi="Times New Roman" w:cs="Times New Roman"/>
          <w:i/>
          <w:highlight w:val="yellow"/>
        </w:rPr>
        <w:t>a</w:t>
      </w:r>
      <w:r w:rsidR="00154792" w:rsidRPr="00154792">
        <w:rPr>
          <w:rFonts w:ascii="Times New Roman" w:hAnsi="Times New Roman" w:cs="Times New Roman"/>
          <w:i/>
        </w:rPr>
        <w:t xml:space="preserve"> </w:t>
      </w:r>
      <w:r w:rsidR="00154792">
        <w:rPr>
          <w:rFonts w:ascii="Times New Roman" w:hAnsi="Times New Roman" w:cs="Times New Roman"/>
          <w:i/>
        </w:rPr>
        <w:t xml:space="preserve"> </w:t>
      </w:r>
    </w:p>
    <w:p w14:paraId="75C1CA98" w14:textId="77777777" w:rsidR="00BB746F" w:rsidRPr="00756CA3" w:rsidRDefault="00BB746F" w:rsidP="00BB746F">
      <w:pPr>
        <w:rPr>
          <w:rFonts w:ascii="Times New Roman" w:hAnsi="Times New Roman" w:cs="Times New Roman"/>
        </w:rPr>
      </w:pPr>
    </w:p>
    <w:p w14:paraId="2686272D"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Introduction</w:t>
      </w:r>
    </w:p>
    <w:p w14:paraId="0399A9DD" w14:textId="348A0BC8" w:rsidR="00BB746F" w:rsidRPr="00756CA3" w:rsidRDefault="009C70B1" w:rsidP="00BB746F">
      <w:pPr>
        <w:spacing w:line="480" w:lineRule="auto"/>
        <w:jc w:val="both"/>
        <w:rPr>
          <w:rStyle w:val="Emphasis"/>
          <w:rFonts w:ascii="Times New Roman" w:hAnsi="Times New Roman" w:cs="Times New Roman"/>
          <w:i w:val="0"/>
          <w:sz w:val="24"/>
          <w:szCs w:val="24"/>
        </w:rPr>
      </w:pPr>
      <w:r w:rsidRPr="009D7313">
        <w:rPr>
          <w:rStyle w:val="Emphasis"/>
          <w:rFonts w:ascii="Times New Roman" w:hAnsi="Times New Roman" w:cs="Times New Roman"/>
          <w:i w:val="0"/>
          <w:sz w:val="24"/>
          <w:szCs w:val="24"/>
          <w:highlight w:val="yellow"/>
        </w:rPr>
        <w:t>The introduction of inclusive education in a global context remains a challenge in our societies. It has remained an unanswered question as to whether or not the predictive outcome of inclusive education in the education systems is thought to be successfully implemented or not (</w:t>
      </w:r>
      <w:proofErr w:type="spellStart"/>
      <w:r w:rsidRPr="009D7313">
        <w:rPr>
          <w:rStyle w:val="Emphasis"/>
          <w:rFonts w:ascii="Times New Roman" w:hAnsi="Times New Roman" w:cs="Times New Roman"/>
          <w:i w:val="0"/>
          <w:sz w:val="24"/>
          <w:szCs w:val="24"/>
          <w:highlight w:val="yellow"/>
        </w:rPr>
        <w:t>Mdikana</w:t>
      </w:r>
      <w:proofErr w:type="spellEnd"/>
      <w:r w:rsidRPr="009D7313">
        <w:rPr>
          <w:rStyle w:val="Emphasis"/>
          <w:rFonts w:ascii="Times New Roman" w:hAnsi="Times New Roman" w:cs="Times New Roman"/>
          <w:i w:val="0"/>
          <w:sz w:val="24"/>
          <w:szCs w:val="24"/>
          <w:highlight w:val="yellow"/>
        </w:rPr>
        <w:t>, 2022</w:t>
      </w:r>
      <w:r w:rsidR="009928A1">
        <w:rPr>
          <w:rStyle w:val="Emphasis"/>
          <w:rFonts w:ascii="Times New Roman" w:hAnsi="Times New Roman" w:cs="Times New Roman"/>
          <w:i w:val="0"/>
          <w:sz w:val="24"/>
          <w:szCs w:val="24"/>
          <w:highlight w:val="yellow"/>
        </w:rPr>
        <w:t xml:space="preserve">; </w:t>
      </w:r>
      <w:proofErr w:type="spellStart"/>
      <w:r w:rsidR="009928A1" w:rsidRPr="009D7313">
        <w:rPr>
          <w:rStyle w:val="Emphasis"/>
          <w:rFonts w:ascii="Times New Roman" w:hAnsi="Times New Roman" w:cs="Times New Roman"/>
          <w:i w:val="0"/>
          <w:sz w:val="24"/>
          <w:szCs w:val="24"/>
          <w:highlight w:val="yellow"/>
        </w:rPr>
        <w:t>Makuya</w:t>
      </w:r>
      <w:proofErr w:type="spellEnd"/>
      <w:r w:rsidR="009928A1" w:rsidRPr="009D7313">
        <w:rPr>
          <w:rStyle w:val="Emphasis"/>
          <w:rFonts w:ascii="Times New Roman" w:hAnsi="Times New Roman" w:cs="Times New Roman"/>
          <w:i w:val="0"/>
          <w:sz w:val="24"/>
          <w:szCs w:val="24"/>
          <w:highlight w:val="yellow"/>
        </w:rPr>
        <w:t xml:space="preserve"> &amp; </w:t>
      </w:r>
      <w:proofErr w:type="spellStart"/>
      <w:r w:rsidR="009928A1" w:rsidRPr="009D7313">
        <w:rPr>
          <w:rStyle w:val="Emphasis"/>
          <w:rFonts w:ascii="Times New Roman" w:hAnsi="Times New Roman" w:cs="Times New Roman"/>
          <w:i w:val="0"/>
          <w:sz w:val="24"/>
          <w:szCs w:val="24"/>
          <w:highlight w:val="yellow"/>
        </w:rPr>
        <w:t>Sedibe</w:t>
      </w:r>
      <w:proofErr w:type="spellEnd"/>
      <w:r w:rsidR="009928A1" w:rsidRPr="009D7313">
        <w:rPr>
          <w:rStyle w:val="Emphasis"/>
          <w:rFonts w:ascii="Times New Roman" w:hAnsi="Times New Roman" w:cs="Times New Roman"/>
          <w:i w:val="0"/>
          <w:sz w:val="24"/>
          <w:szCs w:val="24"/>
          <w:highlight w:val="yellow"/>
        </w:rPr>
        <w:t>, 2021</w:t>
      </w:r>
      <w:r w:rsidRPr="009D7313">
        <w:rPr>
          <w:rStyle w:val="Emphasis"/>
          <w:rFonts w:ascii="Times New Roman" w:hAnsi="Times New Roman" w:cs="Times New Roman"/>
          <w:i w:val="0"/>
          <w:sz w:val="24"/>
          <w:szCs w:val="24"/>
          <w:highlight w:val="yellow"/>
        </w:rPr>
        <w:t>).</w:t>
      </w:r>
      <w:r>
        <w:rPr>
          <w:rStyle w:val="Emphasis"/>
          <w:rFonts w:ascii="Times New Roman" w:hAnsi="Times New Roman" w:cs="Times New Roman"/>
          <w:i w:val="0"/>
          <w:sz w:val="24"/>
          <w:szCs w:val="24"/>
        </w:rPr>
        <w:t xml:space="preserve"> </w:t>
      </w:r>
      <w:proofErr w:type="spellStart"/>
      <w:proofErr w:type="gramStart"/>
      <w:r w:rsidR="001C6293" w:rsidRPr="009D7313">
        <w:rPr>
          <w:rStyle w:val="Emphasis"/>
          <w:rFonts w:ascii="Times New Roman" w:hAnsi="Times New Roman" w:cs="Times New Roman"/>
          <w:i w:val="0"/>
          <w:sz w:val="24"/>
          <w:szCs w:val="24"/>
          <w:highlight w:val="yellow"/>
        </w:rPr>
        <w:t>Moreover,the</w:t>
      </w:r>
      <w:proofErr w:type="spellEnd"/>
      <w:proofErr w:type="gramEnd"/>
      <w:r w:rsidR="001C6293" w:rsidRPr="00756CA3">
        <w:rPr>
          <w:rStyle w:val="Emphasis"/>
          <w:rFonts w:ascii="Times New Roman" w:hAnsi="Times New Roman" w:cs="Times New Roman"/>
          <w:i w:val="0"/>
          <w:sz w:val="24"/>
          <w:szCs w:val="24"/>
        </w:rPr>
        <w:t xml:space="preserve"> </w:t>
      </w:r>
      <w:r w:rsidR="00BB746F" w:rsidRPr="00756CA3">
        <w:rPr>
          <w:rStyle w:val="Emphasis"/>
          <w:rFonts w:ascii="Times New Roman" w:hAnsi="Times New Roman" w:cs="Times New Roman"/>
          <w:i w:val="0"/>
          <w:sz w:val="24"/>
          <w:szCs w:val="24"/>
        </w:rPr>
        <w:t xml:space="preserve">concept of Inclusive education has been </w:t>
      </w:r>
      <w:proofErr w:type="spellStart"/>
      <w:r w:rsidR="00D1461D" w:rsidRPr="009D7313">
        <w:rPr>
          <w:rStyle w:val="Emphasis"/>
          <w:rFonts w:ascii="Times New Roman" w:hAnsi="Times New Roman" w:cs="Times New Roman"/>
          <w:i w:val="0"/>
          <w:sz w:val="24"/>
          <w:szCs w:val="24"/>
          <w:highlight w:val="yellow"/>
        </w:rPr>
        <w:lastRenderedPageBreak/>
        <w:t>characterised</w:t>
      </w:r>
      <w:proofErr w:type="spellEnd"/>
      <w:r w:rsidR="00D1461D" w:rsidRPr="009D7313">
        <w:rPr>
          <w:rStyle w:val="Emphasis"/>
          <w:rFonts w:ascii="Times New Roman" w:hAnsi="Times New Roman" w:cs="Times New Roman"/>
          <w:i w:val="0"/>
          <w:sz w:val="24"/>
          <w:szCs w:val="24"/>
          <w:highlight w:val="yellow"/>
        </w:rPr>
        <w:t xml:space="preserve"> </w:t>
      </w:r>
      <w:r w:rsidR="00BB746F" w:rsidRPr="00756CA3">
        <w:rPr>
          <w:rStyle w:val="Emphasis"/>
          <w:rFonts w:ascii="Times New Roman" w:hAnsi="Times New Roman" w:cs="Times New Roman"/>
          <w:i w:val="0"/>
          <w:sz w:val="24"/>
          <w:szCs w:val="24"/>
        </w:rPr>
        <w:t xml:space="preserve">by its commitment to providing equitable learning opportunities for all students regardless of their backgrounds, abilities, or disabilities. With these ambitious objectives, Inclusive education has emerged as a fundamental human right and a cornerstone of quality education worldwide (UNESCO, 2009). </w:t>
      </w:r>
      <w:r w:rsidR="00BB746F" w:rsidRPr="00756CA3">
        <w:rPr>
          <w:rFonts w:ascii="Times New Roman" w:hAnsi="Times New Roman" w:cs="Times New Roman"/>
          <w:sz w:val="24"/>
          <w:szCs w:val="24"/>
        </w:rPr>
        <w:t xml:space="preserve">With the Dakar declaration, it became apparent that the neglected groups will no longer suffer from segregation in terms of education. Thus, a number of individuals were termed </w:t>
      </w:r>
      <w:r w:rsidR="00BB746F" w:rsidRPr="00756CA3">
        <w:rPr>
          <w:rFonts w:ascii="Times New Roman" w:hAnsi="Times New Roman" w:cs="Times New Roman"/>
          <w:i/>
          <w:sz w:val="24"/>
          <w:szCs w:val="24"/>
        </w:rPr>
        <w:t xml:space="preserve">as </w:t>
      </w:r>
      <w:r w:rsidR="00D1461D" w:rsidRPr="009D7313">
        <w:rPr>
          <w:rFonts w:ascii="Times New Roman" w:hAnsi="Times New Roman" w:cs="Times New Roman"/>
          <w:i/>
          <w:sz w:val="24"/>
          <w:szCs w:val="24"/>
          <w:highlight w:val="yellow"/>
        </w:rPr>
        <w:t xml:space="preserve">a </w:t>
      </w:r>
      <w:r w:rsidR="00BB746F" w:rsidRPr="00756CA3">
        <w:rPr>
          <w:rFonts w:ascii="Times New Roman" w:hAnsi="Times New Roman" w:cs="Times New Roman"/>
          <w:sz w:val="24"/>
          <w:szCs w:val="24"/>
        </w:rPr>
        <w:t xml:space="preserve">special target group </w:t>
      </w:r>
      <w:r w:rsidR="00D1461D" w:rsidRPr="009D7313">
        <w:rPr>
          <w:rFonts w:ascii="Times New Roman" w:hAnsi="Times New Roman" w:cs="Times New Roman"/>
          <w:sz w:val="24"/>
          <w:szCs w:val="24"/>
          <w:highlight w:val="yellow"/>
        </w:rPr>
        <w:t xml:space="preserve">and </w:t>
      </w:r>
      <w:r w:rsidR="00BB746F" w:rsidRPr="00756CA3">
        <w:rPr>
          <w:rFonts w:ascii="Times New Roman" w:hAnsi="Times New Roman" w:cs="Times New Roman"/>
          <w:sz w:val="24"/>
          <w:szCs w:val="24"/>
        </w:rPr>
        <w:t xml:space="preserve">would </w:t>
      </w:r>
      <w:r w:rsidR="00D1461D" w:rsidRPr="009D7313">
        <w:rPr>
          <w:rFonts w:ascii="Times New Roman" w:hAnsi="Times New Roman" w:cs="Times New Roman"/>
          <w:sz w:val="24"/>
          <w:szCs w:val="24"/>
          <w:highlight w:val="yellow"/>
        </w:rPr>
        <w:t>henceforth</w:t>
      </w:r>
      <w:r w:rsidR="00BB746F" w:rsidRPr="009D7313">
        <w:rPr>
          <w:rFonts w:ascii="Times New Roman" w:hAnsi="Times New Roman" w:cs="Times New Roman"/>
          <w:sz w:val="24"/>
          <w:szCs w:val="24"/>
          <w:highlight w:val="yellow"/>
        </w:rPr>
        <w:t xml:space="preserve"> </w:t>
      </w:r>
      <w:r w:rsidR="00BB746F" w:rsidRPr="00756CA3">
        <w:rPr>
          <w:rFonts w:ascii="Times New Roman" w:hAnsi="Times New Roman" w:cs="Times New Roman"/>
          <w:sz w:val="24"/>
          <w:szCs w:val="24"/>
        </w:rPr>
        <w:t xml:space="preserve">be included in the educational </w:t>
      </w:r>
      <w:proofErr w:type="spellStart"/>
      <w:r w:rsidR="00BB746F" w:rsidRPr="00756CA3">
        <w:rPr>
          <w:rFonts w:ascii="Times New Roman" w:hAnsi="Times New Roman" w:cs="Times New Roman"/>
          <w:sz w:val="24"/>
          <w:szCs w:val="24"/>
        </w:rPr>
        <w:t>programme</w:t>
      </w:r>
      <w:proofErr w:type="spellEnd"/>
      <w:r w:rsidR="00BB746F" w:rsidRPr="00756CA3">
        <w:rPr>
          <w:rFonts w:ascii="Times New Roman" w:hAnsi="Times New Roman" w:cs="Times New Roman"/>
          <w:sz w:val="24"/>
          <w:szCs w:val="24"/>
        </w:rPr>
        <w:t xml:space="preserve">, so that they too could live </w:t>
      </w:r>
      <w:r w:rsidR="00D1461D" w:rsidRPr="009D7313">
        <w:rPr>
          <w:rFonts w:ascii="Times New Roman" w:hAnsi="Times New Roman" w:cs="Times New Roman"/>
          <w:sz w:val="24"/>
          <w:szCs w:val="24"/>
          <w:highlight w:val="yellow"/>
        </w:rPr>
        <w:t xml:space="preserve">up </w:t>
      </w:r>
      <w:r w:rsidR="00BB746F" w:rsidRPr="00756CA3">
        <w:rPr>
          <w:rFonts w:ascii="Times New Roman" w:hAnsi="Times New Roman" w:cs="Times New Roman"/>
          <w:sz w:val="24"/>
          <w:szCs w:val="24"/>
        </w:rPr>
        <w:t>to the societal expectations and functionally contribute to the development of their nation.</w:t>
      </w:r>
      <w:r w:rsidR="00BB746F" w:rsidRPr="00756CA3">
        <w:rPr>
          <w:rStyle w:val="Emphasis"/>
          <w:rFonts w:ascii="Times New Roman" w:hAnsi="Times New Roman" w:cs="Times New Roman"/>
          <w:i w:val="0"/>
          <w:sz w:val="24"/>
          <w:szCs w:val="24"/>
        </w:rPr>
        <w:t xml:space="preserve"> Inclusive education embodies a vision where every learner is afforded the chance to thrive, fostering not only personal growth but also contributing to the development of inclusive societies (</w:t>
      </w:r>
      <w:proofErr w:type="spellStart"/>
      <w:r w:rsidR="00BB746F" w:rsidRPr="00756CA3">
        <w:rPr>
          <w:rStyle w:val="Emphasis"/>
          <w:rFonts w:ascii="Times New Roman" w:hAnsi="Times New Roman" w:cs="Times New Roman"/>
          <w:i w:val="0"/>
          <w:sz w:val="24"/>
          <w:szCs w:val="24"/>
        </w:rPr>
        <w:t>Ainscow</w:t>
      </w:r>
      <w:proofErr w:type="spellEnd"/>
      <w:r w:rsidR="00BB746F" w:rsidRPr="00756CA3">
        <w:rPr>
          <w:rStyle w:val="Emphasis"/>
          <w:rFonts w:ascii="Times New Roman" w:hAnsi="Times New Roman" w:cs="Times New Roman"/>
          <w:i w:val="0"/>
          <w:sz w:val="24"/>
          <w:szCs w:val="24"/>
        </w:rPr>
        <w:t xml:space="preserve"> &amp; Miles, 2008). </w:t>
      </w:r>
      <w:r w:rsidR="003575C0" w:rsidRPr="00756CA3">
        <w:rPr>
          <w:rStyle w:val="Emphasis"/>
          <w:rFonts w:ascii="Times New Roman" w:hAnsi="Times New Roman" w:cs="Times New Roman"/>
          <w:i w:val="0"/>
          <w:sz w:val="24"/>
          <w:szCs w:val="24"/>
        </w:rPr>
        <w:t xml:space="preserve">According to Sambo </w:t>
      </w:r>
      <w:r w:rsidR="00D1461D" w:rsidRPr="009D7313">
        <w:rPr>
          <w:rStyle w:val="Emphasis"/>
          <w:rFonts w:ascii="Times New Roman" w:hAnsi="Times New Roman" w:cs="Times New Roman"/>
          <w:i w:val="0"/>
          <w:sz w:val="24"/>
          <w:szCs w:val="24"/>
          <w:highlight w:val="yellow"/>
        </w:rPr>
        <w:t xml:space="preserve">and </w:t>
      </w:r>
      <w:proofErr w:type="spellStart"/>
      <w:r w:rsidR="00D1461D" w:rsidRPr="009D7313">
        <w:rPr>
          <w:rStyle w:val="Emphasis"/>
          <w:rFonts w:ascii="Times New Roman" w:hAnsi="Times New Roman" w:cs="Times New Roman"/>
          <w:i w:val="0"/>
          <w:sz w:val="24"/>
          <w:szCs w:val="24"/>
          <w:highlight w:val="yellow"/>
        </w:rPr>
        <w:t>Gambo</w:t>
      </w:r>
      <w:proofErr w:type="spellEnd"/>
      <w:r w:rsidR="00D1461D" w:rsidRPr="009D7313">
        <w:rPr>
          <w:rStyle w:val="Emphasis"/>
          <w:rFonts w:ascii="Times New Roman" w:hAnsi="Times New Roman" w:cs="Times New Roman"/>
          <w:i w:val="0"/>
          <w:sz w:val="24"/>
          <w:szCs w:val="24"/>
          <w:highlight w:val="yellow"/>
        </w:rPr>
        <w:t xml:space="preserve"> </w:t>
      </w:r>
      <w:r w:rsidR="003575C0" w:rsidRPr="00756CA3">
        <w:rPr>
          <w:rStyle w:val="Emphasis"/>
          <w:rFonts w:ascii="Times New Roman" w:hAnsi="Times New Roman" w:cs="Times New Roman"/>
          <w:i w:val="0"/>
          <w:sz w:val="24"/>
          <w:szCs w:val="24"/>
        </w:rPr>
        <w:t>(2015)</w:t>
      </w:r>
      <w:r w:rsidR="00D1461D">
        <w:rPr>
          <w:rStyle w:val="Emphasis"/>
          <w:rFonts w:ascii="Times New Roman" w:hAnsi="Times New Roman" w:cs="Times New Roman"/>
          <w:i w:val="0"/>
          <w:sz w:val="24"/>
          <w:szCs w:val="24"/>
        </w:rPr>
        <w:t>,</w:t>
      </w:r>
      <w:r w:rsidR="003575C0" w:rsidRPr="00756CA3">
        <w:rPr>
          <w:rStyle w:val="Emphasis"/>
          <w:rFonts w:ascii="Times New Roman" w:hAnsi="Times New Roman" w:cs="Times New Roman"/>
          <w:i w:val="0"/>
          <w:sz w:val="24"/>
          <w:szCs w:val="24"/>
        </w:rPr>
        <w:t xml:space="preserve"> the concept of inclusive education includes all learners, but it may be interpreted differently according to the context. For example, while it covers children excluded on the basis of language, gender, </w:t>
      </w:r>
      <w:r w:rsidR="00D1461D" w:rsidRPr="009D7313">
        <w:rPr>
          <w:rStyle w:val="Emphasis"/>
          <w:rFonts w:ascii="Times New Roman" w:hAnsi="Times New Roman" w:cs="Times New Roman"/>
          <w:i w:val="0"/>
          <w:sz w:val="24"/>
          <w:szCs w:val="24"/>
          <w:highlight w:val="yellow"/>
        </w:rPr>
        <w:t>ethnicity</w:t>
      </w:r>
      <w:r w:rsidR="003575C0" w:rsidRPr="00756CA3">
        <w:rPr>
          <w:rStyle w:val="Emphasis"/>
          <w:rFonts w:ascii="Times New Roman" w:hAnsi="Times New Roman" w:cs="Times New Roman"/>
          <w:i w:val="0"/>
          <w:sz w:val="24"/>
          <w:szCs w:val="24"/>
        </w:rPr>
        <w:t xml:space="preserve">, </w:t>
      </w:r>
      <w:r w:rsidR="00D1461D" w:rsidRPr="009D7313">
        <w:rPr>
          <w:rStyle w:val="Emphasis"/>
          <w:rFonts w:ascii="Times New Roman" w:hAnsi="Times New Roman" w:cs="Times New Roman"/>
          <w:i w:val="0"/>
          <w:sz w:val="24"/>
          <w:szCs w:val="24"/>
          <w:highlight w:val="yellow"/>
        </w:rPr>
        <w:t xml:space="preserve">disability </w:t>
      </w:r>
      <w:r w:rsidR="003575C0" w:rsidRPr="00756CA3">
        <w:rPr>
          <w:rStyle w:val="Emphasis"/>
          <w:rFonts w:ascii="Times New Roman" w:hAnsi="Times New Roman" w:cs="Times New Roman"/>
          <w:i w:val="0"/>
          <w:sz w:val="24"/>
          <w:szCs w:val="24"/>
        </w:rPr>
        <w:t xml:space="preserve">and other factors, it </w:t>
      </w:r>
      <w:r w:rsidR="00D1461D" w:rsidRPr="009D7313">
        <w:rPr>
          <w:rStyle w:val="Emphasis"/>
          <w:rFonts w:ascii="Times New Roman" w:hAnsi="Times New Roman" w:cs="Times New Roman"/>
          <w:i w:val="0"/>
          <w:sz w:val="24"/>
          <w:szCs w:val="24"/>
          <w:highlight w:val="yellow"/>
        </w:rPr>
        <w:t>can focus on children</w:t>
      </w:r>
      <w:r w:rsidR="003575C0" w:rsidRPr="009D7313">
        <w:rPr>
          <w:rStyle w:val="Emphasis"/>
          <w:rFonts w:ascii="Times New Roman" w:hAnsi="Times New Roman" w:cs="Times New Roman"/>
          <w:i w:val="0"/>
          <w:sz w:val="24"/>
          <w:szCs w:val="24"/>
          <w:highlight w:val="yellow"/>
        </w:rPr>
        <w:t xml:space="preserve"> </w:t>
      </w:r>
      <w:r w:rsidR="003575C0" w:rsidRPr="00756CA3">
        <w:rPr>
          <w:rStyle w:val="Emphasis"/>
          <w:rFonts w:ascii="Times New Roman" w:hAnsi="Times New Roman" w:cs="Times New Roman"/>
          <w:i w:val="0"/>
          <w:sz w:val="24"/>
          <w:szCs w:val="24"/>
        </w:rPr>
        <w:t xml:space="preserve">with disabilities only. </w:t>
      </w:r>
      <w:r w:rsidR="00BB746F" w:rsidRPr="00756CA3">
        <w:rPr>
          <w:rStyle w:val="Emphasis"/>
          <w:rFonts w:ascii="Times New Roman" w:hAnsi="Times New Roman" w:cs="Times New Roman"/>
          <w:i w:val="0"/>
          <w:sz w:val="24"/>
          <w:szCs w:val="24"/>
        </w:rPr>
        <w:t xml:space="preserve">However, the challenge towards </w:t>
      </w:r>
      <w:proofErr w:type="spellStart"/>
      <w:r w:rsidR="00D1461D" w:rsidRPr="009D7313">
        <w:rPr>
          <w:rStyle w:val="Emphasis"/>
          <w:rFonts w:ascii="Times New Roman" w:hAnsi="Times New Roman" w:cs="Times New Roman"/>
          <w:i w:val="0"/>
          <w:sz w:val="24"/>
          <w:szCs w:val="24"/>
          <w:highlight w:val="yellow"/>
        </w:rPr>
        <w:t>realising</w:t>
      </w:r>
      <w:proofErr w:type="spellEnd"/>
      <w:r w:rsidR="00D1461D" w:rsidRPr="009D7313">
        <w:rPr>
          <w:rStyle w:val="Emphasis"/>
          <w:rFonts w:ascii="Times New Roman" w:hAnsi="Times New Roman" w:cs="Times New Roman"/>
          <w:i w:val="0"/>
          <w:sz w:val="24"/>
          <w:szCs w:val="24"/>
          <w:highlight w:val="yellow"/>
        </w:rPr>
        <w:t xml:space="preserve"> </w:t>
      </w:r>
      <w:r w:rsidR="00BB746F" w:rsidRPr="00756CA3">
        <w:rPr>
          <w:rStyle w:val="Emphasis"/>
          <w:rFonts w:ascii="Times New Roman" w:hAnsi="Times New Roman" w:cs="Times New Roman"/>
          <w:i w:val="0"/>
          <w:sz w:val="24"/>
          <w:szCs w:val="24"/>
        </w:rPr>
        <w:t xml:space="preserve">inclusive education in Nigeria, like in many other countries, has </w:t>
      </w:r>
      <w:r w:rsidR="00D1461D" w:rsidRPr="009D7313">
        <w:rPr>
          <w:rStyle w:val="Emphasis"/>
          <w:rFonts w:ascii="Times New Roman" w:hAnsi="Times New Roman" w:cs="Times New Roman"/>
          <w:i w:val="0"/>
          <w:sz w:val="24"/>
          <w:szCs w:val="24"/>
          <w:highlight w:val="yellow"/>
        </w:rPr>
        <w:t>encountered</w:t>
      </w:r>
      <w:r w:rsidR="00BB746F" w:rsidRPr="009D7313">
        <w:rPr>
          <w:rStyle w:val="Emphasis"/>
          <w:rFonts w:ascii="Times New Roman" w:hAnsi="Times New Roman" w:cs="Times New Roman"/>
          <w:i w:val="0"/>
          <w:sz w:val="24"/>
          <w:szCs w:val="24"/>
          <w:highlight w:val="yellow"/>
        </w:rPr>
        <w:t xml:space="preserve"> </w:t>
      </w:r>
      <w:r w:rsidR="00BB746F" w:rsidRPr="00756CA3">
        <w:rPr>
          <w:rStyle w:val="Emphasis"/>
          <w:rFonts w:ascii="Times New Roman" w:hAnsi="Times New Roman" w:cs="Times New Roman"/>
          <w:i w:val="0"/>
          <w:sz w:val="24"/>
          <w:szCs w:val="24"/>
        </w:rPr>
        <w:t>various setbacks, both in terms of policy development and practical implementation.</w:t>
      </w:r>
    </w:p>
    <w:p w14:paraId="68368CA1" w14:textId="77777777" w:rsidR="00FB610E" w:rsidRDefault="00BE50E5" w:rsidP="00BB746F">
      <w:pPr>
        <w:spacing w:line="480" w:lineRule="auto"/>
        <w:ind w:firstLine="720"/>
        <w:jc w:val="both"/>
        <w:rPr>
          <w:rStyle w:val="Emphasis"/>
          <w:rFonts w:ascii="Times New Roman" w:hAnsi="Times New Roman" w:cs="Times New Roman"/>
          <w:i w:val="0"/>
          <w:sz w:val="24"/>
          <w:szCs w:val="24"/>
          <w:highlight w:val="yellow"/>
        </w:rPr>
      </w:pPr>
      <w:r w:rsidRPr="009D7313">
        <w:rPr>
          <w:rStyle w:val="Emphasis"/>
          <w:rFonts w:ascii="Times New Roman" w:hAnsi="Times New Roman" w:cs="Times New Roman"/>
          <w:i w:val="0"/>
          <w:sz w:val="24"/>
          <w:szCs w:val="24"/>
          <w:highlight w:val="yellow"/>
        </w:rPr>
        <w:t>Inclusive education in Nigeria is still in its early stages and is faced with several challenges, including a lack of understanding and awareness, inadequate resources and infrastructure, and a shortage of qualified teachers. Despite the challenges, there are several opportunities for developing inclusive education in Nigeria (</w:t>
      </w:r>
      <w:proofErr w:type="spellStart"/>
      <w:r w:rsidRPr="009D7313">
        <w:rPr>
          <w:rStyle w:val="Emphasis"/>
          <w:rFonts w:ascii="Times New Roman" w:hAnsi="Times New Roman" w:cs="Times New Roman"/>
          <w:i w:val="0"/>
          <w:sz w:val="24"/>
          <w:szCs w:val="24"/>
          <w:highlight w:val="yellow"/>
        </w:rPr>
        <w:t>Angwaomaodoko</w:t>
      </w:r>
      <w:proofErr w:type="spellEnd"/>
      <w:r w:rsidRPr="009D7313">
        <w:rPr>
          <w:rStyle w:val="Emphasis"/>
          <w:rFonts w:ascii="Times New Roman" w:hAnsi="Times New Roman" w:cs="Times New Roman"/>
          <w:i w:val="0"/>
          <w:sz w:val="24"/>
          <w:szCs w:val="24"/>
          <w:highlight w:val="yellow"/>
        </w:rPr>
        <w:t>, 2023</w:t>
      </w:r>
      <w:r w:rsidRPr="00BE50E5">
        <w:rPr>
          <w:rStyle w:val="Emphasis"/>
          <w:rFonts w:ascii="Times New Roman" w:hAnsi="Times New Roman" w:cs="Times New Roman"/>
          <w:i w:val="0"/>
          <w:sz w:val="24"/>
          <w:szCs w:val="24"/>
          <w:highlight w:val="yellow"/>
        </w:rPr>
        <w:t xml:space="preserve">; </w:t>
      </w:r>
      <w:proofErr w:type="spellStart"/>
      <w:r w:rsidRPr="009D7313">
        <w:rPr>
          <w:rStyle w:val="Emphasis"/>
          <w:rFonts w:ascii="Times New Roman" w:hAnsi="Times New Roman" w:cs="Times New Roman"/>
          <w:i w:val="0"/>
          <w:sz w:val="24"/>
          <w:szCs w:val="24"/>
          <w:highlight w:val="yellow"/>
        </w:rPr>
        <w:t>Kusimo</w:t>
      </w:r>
      <w:proofErr w:type="spellEnd"/>
      <w:r w:rsidRPr="009D7313">
        <w:rPr>
          <w:rStyle w:val="Emphasis"/>
          <w:rFonts w:ascii="Times New Roman" w:hAnsi="Times New Roman" w:cs="Times New Roman"/>
          <w:i w:val="0"/>
          <w:sz w:val="24"/>
          <w:szCs w:val="24"/>
          <w:highlight w:val="yellow"/>
        </w:rPr>
        <w:t xml:space="preserve"> &amp; </w:t>
      </w:r>
      <w:proofErr w:type="spellStart"/>
      <w:r w:rsidRPr="009D7313">
        <w:rPr>
          <w:rStyle w:val="Emphasis"/>
          <w:rFonts w:ascii="Times New Roman" w:hAnsi="Times New Roman" w:cs="Times New Roman"/>
          <w:i w:val="0"/>
          <w:sz w:val="24"/>
          <w:szCs w:val="24"/>
          <w:highlight w:val="yellow"/>
        </w:rPr>
        <w:t>Chidozie</w:t>
      </w:r>
      <w:proofErr w:type="spellEnd"/>
      <w:r w:rsidRPr="009D7313">
        <w:rPr>
          <w:rStyle w:val="Emphasis"/>
          <w:rFonts w:ascii="Times New Roman" w:hAnsi="Times New Roman" w:cs="Times New Roman"/>
          <w:i w:val="0"/>
          <w:sz w:val="24"/>
          <w:szCs w:val="24"/>
          <w:highlight w:val="yellow"/>
        </w:rPr>
        <w:t>, 2019)</w:t>
      </w:r>
    </w:p>
    <w:p w14:paraId="26816E85" w14:textId="3825BE8B" w:rsidR="00BB746F" w:rsidRPr="00756CA3" w:rsidRDefault="00BE50E5" w:rsidP="00BB746F">
      <w:pPr>
        <w:spacing w:line="480" w:lineRule="auto"/>
        <w:ind w:firstLine="720"/>
        <w:jc w:val="both"/>
        <w:rPr>
          <w:rStyle w:val="Emphasis"/>
          <w:rFonts w:ascii="Times New Roman" w:hAnsi="Times New Roman" w:cs="Times New Roman"/>
          <w:i w:val="0"/>
          <w:sz w:val="24"/>
          <w:szCs w:val="24"/>
        </w:rPr>
      </w:pPr>
      <w:r w:rsidRPr="00BE50E5">
        <w:rPr>
          <w:rStyle w:val="Emphasis"/>
          <w:rFonts w:ascii="Times New Roman" w:hAnsi="Times New Roman" w:cs="Times New Roman"/>
          <w:i w:val="0"/>
          <w:sz w:val="24"/>
          <w:szCs w:val="24"/>
        </w:rPr>
        <w:t xml:space="preserve"> </w:t>
      </w:r>
      <w:r w:rsidR="00BB746F" w:rsidRPr="00756CA3">
        <w:rPr>
          <w:rStyle w:val="Emphasis"/>
          <w:rFonts w:ascii="Times New Roman" w:hAnsi="Times New Roman" w:cs="Times New Roman"/>
          <w:i w:val="0"/>
          <w:sz w:val="24"/>
          <w:szCs w:val="24"/>
        </w:rPr>
        <w:t xml:space="preserve">Nigeria, a country renowned for its rich cultural diversity, faces the daunting task of reconciling its commitment to inclusive education with the complexities of its educational </w:t>
      </w:r>
      <w:r w:rsidR="00BB746F" w:rsidRPr="00756CA3">
        <w:rPr>
          <w:rStyle w:val="Emphasis"/>
          <w:rFonts w:ascii="Times New Roman" w:hAnsi="Times New Roman" w:cs="Times New Roman"/>
          <w:i w:val="0"/>
          <w:sz w:val="24"/>
          <w:szCs w:val="24"/>
        </w:rPr>
        <w:lastRenderedPageBreak/>
        <w:t>landscape. With a population exceeding 200 million (World Bank, 2021), Nigeria boasts a youthful demographic, making access to quality education a pivotal factor for national development (UNESCO, 2020). In this context, inclusive education represents a powerful means to harness the diverse talents and potential of its citizens, promoting social cohesion and sustainable progress.</w:t>
      </w:r>
      <w:r>
        <w:rPr>
          <w:rStyle w:val="Emphasis"/>
          <w:rFonts w:ascii="Times New Roman" w:hAnsi="Times New Roman" w:cs="Times New Roman"/>
          <w:i w:val="0"/>
          <w:sz w:val="24"/>
          <w:szCs w:val="24"/>
        </w:rPr>
        <w:t xml:space="preserve"> </w:t>
      </w:r>
      <w:r w:rsidR="009928A1" w:rsidRPr="009D7313">
        <w:rPr>
          <w:rStyle w:val="Emphasis"/>
          <w:rFonts w:ascii="Times New Roman" w:hAnsi="Times New Roman" w:cs="Times New Roman"/>
          <w:i w:val="0"/>
          <w:sz w:val="24"/>
          <w:szCs w:val="24"/>
          <w:highlight w:val="yellow"/>
        </w:rPr>
        <w:t>The global initiatives of Education for All and inclusive education have created many unique problems as countries around the world find ways to implement inclusive policies in order to truly be inclusive to all students (Hollings, 2021; Sharma et al., 2019).</w:t>
      </w:r>
      <w:r w:rsidR="009928A1">
        <w:rPr>
          <w:rStyle w:val="Emphasis"/>
          <w:rFonts w:ascii="Times New Roman" w:hAnsi="Times New Roman" w:cs="Times New Roman"/>
          <w:i w:val="0"/>
          <w:sz w:val="24"/>
          <w:szCs w:val="24"/>
        </w:rPr>
        <w:t xml:space="preserve"> </w:t>
      </w:r>
      <w:r w:rsidR="00BB746F" w:rsidRPr="00756CA3">
        <w:rPr>
          <w:rStyle w:val="Emphasis"/>
          <w:rFonts w:ascii="Times New Roman" w:hAnsi="Times New Roman" w:cs="Times New Roman"/>
          <w:i w:val="0"/>
          <w:sz w:val="24"/>
          <w:szCs w:val="24"/>
        </w:rPr>
        <w:t xml:space="preserve">Despite the undeniable importance of inclusive education, Nigeria confronts a range of barriers that hinder its effective implementation. From a policy perspective, the legal and regulatory framework has been </w:t>
      </w:r>
      <w:proofErr w:type="spellStart"/>
      <w:r w:rsidR="00D1461D" w:rsidRPr="009D7313">
        <w:rPr>
          <w:rStyle w:val="Emphasis"/>
          <w:rFonts w:ascii="Times New Roman" w:hAnsi="Times New Roman" w:cs="Times New Roman"/>
          <w:i w:val="0"/>
          <w:sz w:val="24"/>
          <w:szCs w:val="24"/>
          <w:highlight w:val="yellow"/>
        </w:rPr>
        <w:t>criticised</w:t>
      </w:r>
      <w:proofErr w:type="spellEnd"/>
      <w:r w:rsidR="00D1461D" w:rsidRPr="00756CA3">
        <w:rPr>
          <w:rStyle w:val="Emphasis"/>
          <w:rFonts w:ascii="Times New Roman" w:hAnsi="Times New Roman" w:cs="Times New Roman"/>
          <w:i w:val="0"/>
          <w:sz w:val="24"/>
          <w:szCs w:val="24"/>
        </w:rPr>
        <w:t xml:space="preserve"> </w:t>
      </w:r>
      <w:r w:rsidR="00BB746F" w:rsidRPr="00756CA3">
        <w:rPr>
          <w:rStyle w:val="Emphasis"/>
          <w:rFonts w:ascii="Times New Roman" w:hAnsi="Times New Roman" w:cs="Times New Roman"/>
          <w:i w:val="0"/>
          <w:sz w:val="24"/>
          <w:szCs w:val="24"/>
        </w:rPr>
        <w:t>for its inadequacies in ensuring the rights and needs of students with disabilities. Furthermore, issues of funding and resource allocation have perpetuated disparities, limiting the capacity of schools to provide necessary support services (UNESCO, 2017). These policy-related impediments have a profound impact on the practical aspects of inclusive education.</w:t>
      </w:r>
    </w:p>
    <w:p w14:paraId="4E79A701" w14:textId="30908EF9"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In practice, Nigerian schools often grapple with challenges related to teacher training, classroom accommodations, and infrastructure accessibility, which can leave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756CA3">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learners on the periphery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 Additionally, societal attitudes and community involvement can either serve as catalysts or stumbling blocks in the quest for inclusive education (Okoro, 2018). As a result, the very individuals who could benefit most from inclusive education are often the ones left behind.</w:t>
      </w:r>
    </w:p>
    <w:p w14:paraId="2C089E2B" w14:textId="446B8D14" w:rsidR="00BB746F" w:rsidRPr="00756CA3" w:rsidRDefault="00417FC5"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From the views of administration and management </w:t>
      </w:r>
      <w:r w:rsidR="00D1461D" w:rsidRPr="009D7313">
        <w:rPr>
          <w:rStyle w:val="Emphasis"/>
          <w:rFonts w:ascii="Times New Roman" w:hAnsi="Times New Roman" w:cs="Times New Roman"/>
          <w:i w:val="0"/>
          <w:sz w:val="24"/>
          <w:szCs w:val="24"/>
          <w:highlight w:val="yellow"/>
        </w:rPr>
        <w:t xml:space="preserve">experts </w:t>
      </w:r>
      <w:proofErr w:type="gramStart"/>
      <w:r w:rsidRPr="00756CA3">
        <w:rPr>
          <w:rStyle w:val="Emphasis"/>
          <w:rFonts w:ascii="Times New Roman" w:hAnsi="Times New Roman" w:cs="Times New Roman"/>
          <w:i w:val="0"/>
          <w:sz w:val="24"/>
          <w:szCs w:val="24"/>
        </w:rPr>
        <w:t>( Sambo</w:t>
      </w:r>
      <w:proofErr w:type="gram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Gambo</w:t>
      </w:r>
      <w:proofErr w:type="spellEnd"/>
      <w:r w:rsidRPr="00756CA3">
        <w:rPr>
          <w:rStyle w:val="Emphasis"/>
          <w:rFonts w:ascii="Times New Roman" w:hAnsi="Times New Roman" w:cs="Times New Roman"/>
          <w:i w:val="0"/>
          <w:sz w:val="24"/>
          <w:szCs w:val="24"/>
        </w:rPr>
        <w:t>, 2015</w:t>
      </w:r>
      <w:r w:rsidR="00D1461D">
        <w:rPr>
          <w:rStyle w:val="Emphasis"/>
          <w:rFonts w:ascii="Times New Roman" w:hAnsi="Times New Roman" w:cs="Times New Roman"/>
          <w:i w:val="0"/>
          <w:sz w:val="24"/>
          <w:szCs w:val="24"/>
        </w:rPr>
        <w:t>),</w:t>
      </w:r>
      <w:r w:rsidRPr="00756CA3">
        <w:rPr>
          <w:rStyle w:val="Emphasis"/>
          <w:rFonts w:ascii="Times New Roman" w:hAnsi="Times New Roman" w:cs="Times New Roman"/>
          <w:i w:val="0"/>
          <w:sz w:val="24"/>
          <w:szCs w:val="24"/>
        </w:rPr>
        <w:t xml:space="preserve"> the </w:t>
      </w:r>
      <w:r w:rsidR="00D1461D" w:rsidRPr="009D7313">
        <w:rPr>
          <w:rStyle w:val="Emphasis"/>
          <w:rFonts w:ascii="Times New Roman" w:hAnsi="Times New Roman" w:cs="Times New Roman"/>
          <w:i w:val="0"/>
          <w:sz w:val="24"/>
          <w:szCs w:val="24"/>
          <w:highlight w:val="yellow"/>
        </w:rPr>
        <w:t xml:space="preserve">Administration </w:t>
      </w:r>
      <w:r w:rsidRPr="00756CA3">
        <w:rPr>
          <w:rStyle w:val="Emphasis"/>
          <w:rFonts w:ascii="Times New Roman" w:hAnsi="Times New Roman" w:cs="Times New Roman"/>
          <w:i w:val="0"/>
          <w:sz w:val="24"/>
          <w:szCs w:val="24"/>
        </w:rPr>
        <w:t xml:space="preserve">and Management of </w:t>
      </w:r>
      <w:r w:rsidR="00D1461D" w:rsidRPr="009D7313">
        <w:rPr>
          <w:rStyle w:val="Emphasis"/>
          <w:rFonts w:ascii="Times New Roman" w:hAnsi="Times New Roman" w:cs="Times New Roman"/>
          <w:i w:val="0"/>
          <w:sz w:val="24"/>
          <w:szCs w:val="24"/>
          <w:highlight w:val="yellow"/>
        </w:rPr>
        <w:t xml:space="preserve">inclusive </w:t>
      </w:r>
      <w:r w:rsidRPr="00756CA3">
        <w:rPr>
          <w:rStyle w:val="Emphasis"/>
          <w:rFonts w:ascii="Times New Roman" w:hAnsi="Times New Roman" w:cs="Times New Roman"/>
          <w:i w:val="0"/>
          <w:sz w:val="24"/>
          <w:szCs w:val="24"/>
        </w:rPr>
        <w:t>education in Nigeria have the following implications</w:t>
      </w:r>
      <w:r w:rsidR="00D1461D">
        <w:rPr>
          <w:rStyle w:val="Emphasis"/>
          <w:rFonts w:ascii="Times New Roman" w:hAnsi="Times New Roman" w:cs="Times New Roman"/>
          <w:i w:val="0"/>
          <w:sz w:val="24"/>
          <w:szCs w:val="24"/>
        </w:rPr>
        <w:t>:</w:t>
      </w:r>
      <w:r w:rsidR="00D1461D" w:rsidRPr="00756CA3">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 xml:space="preserve">creation of </w:t>
      </w:r>
      <w:r w:rsidR="00D1461D" w:rsidRPr="009D7313">
        <w:rPr>
          <w:rStyle w:val="Emphasis"/>
          <w:rFonts w:ascii="Times New Roman" w:hAnsi="Times New Roman" w:cs="Times New Roman"/>
          <w:i w:val="0"/>
          <w:sz w:val="24"/>
          <w:szCs w:val="24"/>
          <w:highlight w:val="yellow"/>
        </w:rPr>
        <w:t>a</w:t>
      </w:r>
      <w:r w:rsidR="00D1461D">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positive culture that promotes diversity,</w:t>
      </w:r>
      <w:r w:rsidR="00D1461D">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 xml:space="preserve">development of </w:t>
      </w:r>
      <w:r w:rsidR="00D1461D">
        <w:rPr>
          <w:rStyle w:val="Emphasis"/>
          <w:rFonts w:ascii="Times New Roman" w:hAnsi="Times New Roman" w:cs="Times New Roman"/>
          <w:i w:val="0"/>
          <w:sz w:val="24"/>
          <w:szCs w:val="24"/>
        </w:rPr>
        <w:t xml:space="preserve">a </w:t>
      </w:r>
      <w:r w:rsidRPr="00756CA3">
        <w:rPr>
          <w:rStyle w:val="Emphasis"/>
          <w:rFonts w:ascii="Times New Roman" w:hAnsi="Times New Roman" w:cs="Times New Roman"/>
          <w:i w:val="0"/>
          <w:sz w:val="24"/>
          <w:szCs w:val="24"/>
        </w:rPr>
        <w:t xml:space="preserve">shared </w:t>
      </w:r>
      <w:r w:rsidRPr="00756CA3">
        <w:rPr>
          <w:rStyle w:val="Emphasis"/>
          <w:rFonts w:ascii="Times New Roman" w:hAnsi="Times New Roman" w:cs="Times New Roman"/>
          <w:i w:val="0"/>
          <w:sz w:val="24"/>
          <w:szCs w:val="24"/>
        </w:rPr>
        <w:lastRenderedPageBreak/>
        <w:t xml:space="preserve">school vision that values inclusive education. Encouraging ownership of inclusive policies among school administrators and staff, encouraging support from all members of the school community and commitment to </w:t>
      </w:r>
      <w:proofErr w:type="spellStart"/>
      <w:r w:rsidR="00D1461D" w:rsidRPr="009D7313">
        <w:rPr>
          <w:rStyle w:val="Emphasis"/>
          <w:rFonts w:ascii="Times New Roman" w:hAnsi="Times New Roman" w:cs="Times New Roman"/>
          <w:i w:val="0"/>
          <w:sz w:val="24"/>
          <w:szCs w:val="24"/>
          <w:highlight w:val="yellow"/>
        </w:rPr>
        <w:t>equalising</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educational </w:t>
      </w:r>
      <w:r w:rsidR="00D1461D" w:rsidRPr="009D7313">
        <w:rPr>
          <w:rStyle w:val="Emphasis"/>
          <w:rFonts w:ascii="Times New Roman" w:hAnsi="Times New Roman" w:cs="Times New Roman"/>
          <w:i w:val="0"/>
          <w:sz w:val="24"/>
          <w:szCs w:val="24"/>
          <w:highlight w:val="yellow"/>
        </w:rPr>
        <w:t>opportunities for</w:t>
      </w:r>
      <w:r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children with special needs, among </w:t>
      </w:r>
      <w:proofErr w:type="gramStart"/>
      <w:r w:rsidRPr="00756CA3">
        <w:rPr>
          <w:rStyle w:val="Emphasis"/>
          <w:rFonts w:ascii="Times New Roman" w:hAnsi="Times New Roman" w:cs="Times New Roman"/>
          <w:i w:val="0"/>
          <w:sz w:val="24"/>
          <w:szCs w:val="24"/>
        </w:rPr>
        <w:t>others.(</w:t>
      </w:r>
      <w:proofErr w:type="gramEnd"/>
      <w:r w:rsidRPr="00756CA3">
        <w:rPr>
          <w:rStyle w:val="Emphasis"/>
          <w:rFonts w:ascii="Times New Roman" w:hAnsi="Times New Roman" w:cs="Times New Roman"/>
          <w:i w:val="0"/>
          <w:sz w:val="24"/>
          <w:szCs w:val="24"/>
        </w:rPr>
        <w:t>www.iiste.org)fujrepac.fuduttsinma.edu.ng).</w:t>
      </w:r>
      <w:r w:rsidR="00D1461D">
        <w:rPr>
          <w:rStyle w:val="Emphasis"/>
          <w:rFonts w:ascii="Times New Roman" w:hAnsi="Times New Roman" w:cs="Times New Roman"/>
          <w:i w:val="0"/>
          <w:sz w:val="24"/>
          <w:szCs w:val="24"/>
        </w:rPr>
        <w:t xml:space="preserve"> </w:t>
      </w:r>
      <w:r w:rsidR="00BB746F" w:rsidRPr="00756CA3">
        <w:rPr>
          <w:rStyle w:val="Emphasis"/>
          <w:rFonts w:ascii="Times New Roman" w:hAnsi="Times New Roman" w:cs="Times New Roman"/>
          <w:i w:val="0"/>
          <w:sz w:val="24"/>
          <w:szCs w:val="24"/>
        </w:rPr>
        <w:t xml:space="preserve">Therefore, this paper </w:t>
      </w:r>
      <w:proofErr w:type="spellStart"/>
      <w:r w:rsidR="00BB746F" w:rsidRPr="00756CA3">
        <w:rPr>
          <w:rStyle w:val="Emphasis"/>
          <w:rFonts w:ascii="Times New Roman" w:hAnsi="Times New Roman" w:cs="Times New Roman"/>
          <w:i w:val="0"/>
          <w:sz w:val="24"/>
          <w:szCs w:val="24"/>
        </w:rPr>
        <w:t>endeavours</w:t>
      </w:r>
      <w:proofErr w:type="spellEnd"/>
      <w:r w:rsidR="00BB746F" w:rsidRPr="00756CA3">
        <w:rPr>
          <w:rStyle w:val="Emphasis"/>
          <w:rFonts w:ascii="Times New Roman" w:hAnsi="Times New Roman" w:cs="Times New Roman"/>
          <w:i w:val="0"/>
          <w:sz w:val="24"/>
          <w:szCs w:val="24"/>
        </w:rPr>
        <w:t xml:space="preserve"> to shed light on the multifaceted landscape of inclusive education in Nigeria, meticulously examining the barriers that hinder its </w:t>
      </w:r>
      <w:proofErr w:type="spellStart"/>
      <w:r w:rsidR="00D1461D" w:rsidRPr="009D7313">
        <w:rPr>
          <w:rStyle w:val="Emphasis"/>
          <w:rFonts w:ascii="Times New Roman" w:hAnsi="Times New Roman" w:cs="Times New Roman"/>
          <w:i w:val="0"/>
          <w:sz w:val="24"/>
          <w:szCs w:val="24"/>
          <w:highlight w:val="yellow"/>
        </w:rPr>
        <w:t>realisation</w:t>
      </w:r>
      <w:proofErr w:type="spellEnd"/>
      <w:r w:rsidR="00BB746F" w:rsidRPr="00756CA3">
        <w:rPr>
          <w:rStyle w:val="Emphasis"/>
          <w:rFonts w:ascii="Times New Roman" w:hAnsi="Times New Roman" w:cs="Times New Roman"/>
          <w:i w:val="0"/>
          <w:sz w:val="24"/>
          <w:szCs w:val="24"/>
        </w:rPr>
        <w:t xml:space="preserve">. By adopting a dual perspective—policy and practice— it </w:t>
      </w:r>
      <w:r w:rsidR="00D1461D" w:rsidRPr="009D7313">
        <w:rPr>
          <w:rStyle w:val="Emphasis"/>
          <w:rFonts w:ascii="Times New Roman" w:hAnsi="Times New Roman" w:cs="Times New Roman"/>
          <w:i w:val="0"/>
          <w:sz w:val="24"/>
          <w:szCs w:val="24"/>
          <w:highlight w:val="yellow"/>
        </w:rPr>
        <w:t>becomes</w:t>
      </w:r>
      <w:r w:rsidR="00D1461D" w:rsidRPr="00756CA3">
        <w:rPr>
          <w:rStyle w:val="Emphasis"/>
          <w:rFonts w:ascii="Times New Roman" w:hAnsi="Times New Roman" w:cs="Times New Roman"/>
          <w:i w:val="0"/>
          <w:sz w:val="24"/>
          <w:szCs w:val="24"/>
        </w:rPr>
        <w:t xml:space="preserve"> </w:t>
      </w:r>
      <w:r w:rsidR="00BB746F" w:rsidRPr="00756CA3">
        <w:rPr>
          <w:rStyle w:val="Emphasis"/>
          <w:rFonts w:ascii="Times New Roman" w:hAnsi="Times New Roman" w:cs="Times New Roman"/>
          <w:i w:val="0"/>
          <w:sz w:val="24"/>
          <w:szCs w:val="24"/>
        </w:rPr>
        <w:t>a proactive approach to provide a comprehensive understanding of the challenges and opportunities that lie ahead. Moreover, through the analysis of real-world experiences and best practices within the Nigerian context, a transformative approach that reinvigorates policies and practices to create an inclusive educational ecosystem where every learner can flourish.</w:t>
      </w:r>
    </w:p>
    <w:p w14:paraId="61A89210"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The Concept of Inclusive Education in Nigeria</w:t>
      </w:r>
    </w:p>
    <w:p w14:paraId="1AF863BB" w14:textId="462A199A" w:rsidR="00BB746F" w:rsidRPr="00756CA3" w:rsidRDefault="00BB746F" w:rsidP="00BB746F">
      <w:pPr>
        <w:spacing w:before="100" w:beforeAutospacing="1" w:after="100" w:afterAutospacing="1" w:line="480" w:lineRule="auto"/>
        <w:ind w:firstLine="720"/>
        <w:jc w:val="both"/>
        <w:rPr>
          <w:rFonts w:ascii="Times New Roman" w:eastAsia="Times New Roman" w:hAnsi="Times New Roman" w:cs="Times New Roman"/>
          <w:sz w:val="24"/>
          <w:szCs w:val="24"/>
        </w:rPr>
      </w:pPr>
      <w:r w:rsidRPr="00756CA3">
        <w:rPr>
          <w:rStyle w:val="Emphasis"/>
          <w:rFonts w:ascii="Times New Roman" w:hAnsi="Times New Roman" w:cs="Times New Roman"/>
          <w:i w:val="0"/>
          <w:sz w:val="24"/>
          <w:szCs w:val="24"/>
        </w:rPr>
        <w:t>The idea and promotion of inclusive education in Nigeria is not merely a matter of policy compliance; it represents a moral and developmental imperative. It is within our collective power to address these barriers and create an educational environment that truly leaves no one behind.</w:t>
      </w:r>
      <w:r w:rsidRPr="00756CA3">
        <w:rPr>
          <w:rStyle w:val="Emphasis"/>
          <w:rFonts w:ascii="Times New Roman" w:hAnsi="Times New Roman" w:cs="Times New Roman"/>
          <w:sz w:val="24"/>
          <w:szCs w:val="24"/>
        </w:rPr>
        <w:t xml:space="preserve"> </w:t>
      </w:r>
      <w:r w:rsidRPr="00756CA3">
        <w:rPr>
          <w:rFonts w:ascii="Times New Roman" w:eastAsia="Times New Roman" w:hAnsi="Times New Roman" w:cs="Times New Roman"/>
          <w:sz w:val="24"/>
          <w:szCs w:val="24"/>
        </w:rPr>
        <w:t xml:space="preserve">Education is both a human right in itself and </w:t>
      </w:r>
      <w:r w:rsidR="00D1461D" w:rsidRPr="009D7313">
        <w:rPr>
          <w:rFonts w:ascii="Times New Roman" w:eastAsia="Times New Roman" w:hAnsi="Times New Roman" w:cs="Times New Roman"/>
          <w:sz w:val="24"/>
          <w:szCs w:val="24"/>
          <w:highlight w:val="yellow"/>
        </w:rPr>
        <w:t xml:space="preserve">an </w:t>
      </w:r>
      <w:r w:rsidRPr="00756CA3">
        <w:rPr>
          <w:rFonts w:ascii="Times New Roman" w:eastAsia="Times New Roman" w:hAnsi="Times New Roman" w:cs="Times New Roman"/>
          <w:sz w:val="24"/>
          <w:szCs w:val="24"/>
        </w:rPr>
        <w:t xml:space="preserve">indispensable means of </w:t>
      </w:r>
      <w:proofErr w:type="spellStart"/>
      <w:r w:rsidR="00D1461D" w:rsidRPr="009D7313">
        <w:rPr>
          <w:rFonts w:ascii="Times New Roman" w:eastAsia="Times New Roman" w:hAnsi="Times New Roman" w:cs="Times New Roman"/>
          <w:sz w:val="24"/>
          <w:szCs w:val="24"/>
          <w:highlight w:val="yellow"/>
        </w:rPr>
        <w:t>realising</w:t>
      </w:r>
      <w:proofErr w:type="spellEnd"/>
      <w:r w:rsidR="00D1461D" w:rsidRPr="009D7313">
        <w:rPr>
          <w:rFonts w:ascii="Times New Roman" w:eastAsia="Times New Roman" w:hAnsi="Times New Roman" w:cs="Times New Roman"/>
          <w:sz w:val="24"/>
          <w:szCs w:val="24"/>
          <w:highlight w:val="yellow"/>
        </w:rPr>
        <w:t xml:space="preserve"> </w:t>
      </w:r>
      <w:r w:rsidRPr="00756CA3">
        <w:rPr>
          <w:rFonts w:ascii="Times New Roman" w:eastAsia="Times New Roman" w:hAnsi="Times New Roman" w:cs="Times New Roman"/>
          <w:sz w:val="24"/>
          <w:szCs w:val="24"/>
        </w:rPr>
        <w:t xml:space="preserve">other human rights. As an empowerment right, education is the primary vehicle by which economically and socially </w:t>
      </w:r>
      <w:proofErr w:type="spellStart"/>
      <w:r w:rsidR="00D1461D" w:rsidRPr="009D7313">
        <w:rPr>
          <w:rFonts w:ascii="Times New Roman" w:eastAsia="Times New Roman" w:hAnsi="Times New Roman" w:cs="Times New Roman"/>
          <w:sz w:val="24"/>
          <w:szCs w:val="24"/>
          <w:highlight w:val="yellow"/>
        </w:rPr>
        <w:t>marginalised</w:t>
      </w:r>
      <w:proofErr w:type="spellEnd"/>
      <w:r w:rsidR="00D1461D" w:rsidRPr="009D7313">
        <w:rPr>
          <w:rFonts w:ascii="Times New Roman" w:eastAsia="Times New Roman" w:hAnsi="Times New Roman" w:cs="Times New Roman"/>
          <w:sz w:val="24"/>
          <w:szCs w:val="24"/>
          <w:highlight w:val="yellow"/>
        </w:rPr>
        <w:t xml:space="preserve"> </w:t>
      </w:r>
      <w:r w:rsidRPr="00756CA3">
        <w:rPr>
          <w:rFonts w:ascii="Times New Roman" w:eastAsia="Times New Roman" w:hAnsi="Times New Roman" w:cs="Times New Roman"/>
          <w:sz w:val="24"/>
          <w:szCs w:val="24"/>
        </w:rPr>
        <w:t xml:space="preserve">adults and children can lift themselves out of poverty and obtain the means to participate fully in their communities. It is the responsibility of the school to close these gaps between children of different backgrounds. Many schools provide wraparound services that help meet the needs of struggling families, including healthcare, clothing and food, and childcare for </w:t>
      </w:r>
      <w:r w:rsidR="00D1461D" w:rsidRPr="009D7313">
        <w:rPr>
          <w:rFonts w:ascii="Times New Roman" w:eastAsia="Times New Roman" w:hAnsi="Times New Roman" w:cs="Times New Roman"/>
          <w:sz w:val="24"/>
          <w:szCs w:val="24"/>
          <w:highlight w:val="yellow"/>
        </w:rPr>
        <w:t xml:space="preserve">after-school </w:t>
      </w:r>
      <w:r w:rsidRPr="00756CA3">
        <w:rPr>
          <w:rFonts w:ascii="Times New Roman" w:eastAsia="Times New Roman" w:hAnsi="Times New Roman" w:cs="Times New Roman"/>
          <w:sz w:val="24"/>
          <w:szCs w:val="24"/>
        </w:rPr>
        <w:t xml:space="preserve">hours. A teacher can make a huge difference in a student's life by connecting the family with available resources. </w:t>
      </w:r>
    </w:p>
    <w:p w14:paraId="4616B056"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lastRenderedPageBreak/>
        <w:t>Inclusive Education in Nigeria: Historical Development</w:t>
      </w:r>
    </w:p>
    <w:p w14:paraId="6F779DF1" w14:textId="5824FFB6"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Nigeria, like many other nations, has made strides in the journey towards inclusive education. Over the years, significant policy developments have occurred. For instance, the National Policy on Education in Nigeria, last revised in 2013, explicitly highlights the commitment to inclusive education and the need to provide equal educational opportunities for all learners (Federal Republic of Nigeria, 2013). However, policy implementation has often fallen short of these ideals. The National Policy on Counselling (2018) also states </w:t>
      </w:r>
      <w:r w:rsidR="00D1461D" w:rsidRPr="009D7313">
        <w:rPr>
          <w:rStyle w:val="Emphasis"/>
          <w:rFonts w:ascii="Times New Roman" w:hAnsi="Times New Roman" w:cs="Times New Roman"/>
          <w:i w:val="0"/>
          <w:sz w:val="24"/>
          <w:szCs w:val="24"/>
          <w:highlight w:val="yellow"/>
        </w:rPr>
        <w:t>that</w:t>
      </w:r>
      <w:r w:rsidR="00D1461D">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 xml:space="preserve">Section Seven of the policy </w:t>
      </w:r>
      <w:r w:rsidR="00D1461D" w:rsidRPr="009D7313">
        <w:rPr>
          <w:rStyle w:val="Emphasis"/>
          <w:rFonts w:ascii="Times New Roman" w:hAnsi="Times New Roman" w:cs="Times New Roman"/>
          <w:i w:val="0"/>
          <w:sz w:val="24"/>
          <w:szCs w:val="24"/>
          <w:highlight w:val="yellow"/>
        </w:rPr>
        <w:t xml:space="preserve">states </w:t>
      </w:r>
      <w:r w:rsidRPr="00756CA3">
        <w:rPr>
          <w:rStyle w:val="Emphasis"/>
          <w:rFonts w:ascii="Times New Roman" w:hAnsi="Times New Roman" w:cs="Times New Roman"/>
          <w:i w:val="0"/>
          <w:sz w:val="24"/>
          <w:szCs w:val="24"/>
        </w:rPr>
        <w:t>that persons with special needs are usually provided with inclusive education services that will continually require functional counselling services</w:t>
      </w:r>
      <w:r w:rsidR="00D1461D" w:rsidRPr="009D7313">
        <w:rPr>
          <w:rStyle w:val="Emphasis"/>
          <w:rFonts w:ascii="Times New Roman" w:hAnsi="Times New Roman" w:cs="Times New Roman"/>
          <w:i w:val="0"/>
          <w:sz w:val="24"/>
          <w:szCs w:val="24"/>
          <w:highlight w:val="yellow"/>
        </w:rPr>
        <w:t>.</w:t>
      </w:r>
      <w:r w:rsidR="00D1461D" w:rsidRPr="00756CA3">
        <w:rPr>
          <w:rStyle w:val="Emphasis"/>
          <w:rFonts w:ascii="Times New Roman" w:hAnsi="Times New Roman" w:cs="Times New Roman"/>
          <w:i w:val="0"/>
          <w:sz w:val="24"/>
          <w:szCs w:val="24"/>
        </w:rPr>
        <w:t xml:space="preserve"> </w:t>
      </w:r>
    </w:p>
    <w:p w14:paraId="5AF32A6C" w14:textId="1E72CFFF" w:rsidR="00A64460" w:rsidRPr="00756CA3" w:rsidRDefault="00A64460" w:rsidP="00A64460">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 xml:space="preserve">Inclusive Education and </w:t>
      </w:r>
      <w:r w:rsidR="00D1461D" w:rsidRPr="009D7313">
        <w:rPr>
          <w:rStyle w:val="Emphasis"/>
          <w:rFonts w:ascii="Times New Roman" w:hAnsi="Times New Roman" w:cs="Times New Roman"/>
          <w:b/>
          <w:i w:val="0"/>
          <w:sz w:val="24"/>
          <w:szCs w:val="24"/>
          <w:highlight w:val="yellow"/>
        </w:rPr>
        <w:t xml:space="preserve">Its </w:t>
      </w:r>
      <w:r w:rsidRPr="00756CA3">
        <w:rPr>
          <w:rStyle w:val="Emphasis"/>
          <w:rFonts w:ascii="Times New Roman" w:hAnsi="Times New Roman" w:cs="Times New Roman"/>
          <w:b/>
          <w:i w:val="0"/>
          <w:sz w:val="24"/>
          <w:szCs w:val="24"/>
        </w:rPr>
        <w:t>Global Significance</w:t>
      </w:r>
    </w:p>
    <w:p w14:paraId="3DAF6573" w14:textId="35A22C2D" w:rsidR="00A64460" w:rsidRPr="00756CA3" w:rsidRDefault="00A64460" w:rsidP="00A64460">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Inclusive education, defined as the practice of educating all students in regular classrooms, regardless of their differences in abilities, has gained prominence as a fundamental human right and a means to achieve equitable and quality education worldwide (UNESCO, 2009). The United Nations Convention on the Rights of Persons with Disabilities (UNCRPD) explicitly </w:t>
      </w:r>
      <w:proofErr w:type="spellStart"/>
      <w:r w:rsidR="00D1461D" w:rsidRPr="009D7313">
        <w:rPr>
          <w:rStyle w:val="Emphasis"/>
          <w:rFonts w:ascii="Times New Roman" w:hAnsi="Times New Roman" w:cs="Times New Roman"/>
          <w:i w:val="0"/>
          <w:sz w:val="24"/>
          <w:szCs w:val="24"/>
          <w:highlight w:val="yellow"/>
        </w:rPr>
        <w:t>recognises</w:t>
      </w:r>
      <w:proofErr w:type="spellEnd"/>
      <w:r w:rsidR="00D1461D" w:rsidRPr="00756CA3">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inclusive education as an essential component of ensuring the rights and dignity of individuals with disabilities (United Nations, 2006). This global recognition underscores the moral and legal imperative of inclusive education.</w:t>
      </w:r>
    </w:p>
    <w:p w14:paraId="0CD3BC0E" w14:textId="77777777" w:rsidR="00A64460" w:rsidRPr="00756CA3" w:rsidRDefault="00A64460" w:rsidP="00A64460">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Barriers to Inclusive Education in Nigeria: Policy Perspective</w:t>
      </w:r>
    </w:p>
    <w:p w14:paraId="31E21F4E" w14:textId="77777777" w:rsidR="00A64460" w:rsidRPr="00756CA3" w:rsidRDefault="00A64460" w:rsidP="00A64460">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Critics have pointed out shortcomings in Nigeria's legal and regulatory framework concerning inclusive education.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and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xml:space="preserve"> (2020) noted that, while policies exist, there are inconsistencies and inadequacies in enforcing the rights and needs of students with </w:t>
      </w:r>
      <w:r w:rsidRPr="00756CA3">
        <w:rPr>
          <w:rStyle w:val="Emphasis"/>
          <w:rFonts w:ascii="Times New Roman" w:hAnsi="Times New Roman" w:cs="Times New Roman"/>
          <w:i w:val="0"/>
          <w:sz w:val="24"/>
          <w:szCs w:val="24"/>
        </w:rPr>
        <w:lastRenderedPageBreak/>
        <w:t>disabilities. The lack of clear guidelines and mechanisms for policy enforcement has contributed to the persistence of barriers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w:t>
      </w:r>
    </w:p>
    <w:p w14:paraId="4AD7D258" w14:textId="77777777" w:rsidR="00A64460" w:rsidRPr="00756CA3" w:rsidRDefault="00A64460" w:rsidP="00A64460">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In practice, Nigerian schools encounter numerous challenges that hinder the effective implementation of inclusive education. Teacher training and professional development have been identified as critical areas in need of improvement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 Teachers often lack the knowledge and skills required to accommodate diverse learning needs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 Additionally, issues related to infrastructure, classroom accommodations, and resource allocation have been documented as practical barriers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w:t>
      </w:r>
    </w:p>
    <w:p w14:paraId="54AD6018" w14:textId="77777777" w:rsidR="00A64460" w:rsidRPr="00756CA3" w:rsidRDefault="00A64460" w:rsidP="00A64460">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Societal Attitudes and Community Involvement in Nigeria</w:t>
      </w:r>
    </w:p>
    <w:p w14:paraId="1A4C68AA" w14:textId="0087F5AC" w:rsidR="00A64460" w:rsidRPr="00756CA3" w:rsidRDefault="00A64460" w:rsidP="00A64460">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The success of inclusive education is not solely dependent on policy and school practices but also on societal attitudes and community involvement. Okoro (2018) </w:t>
      </w:r>
      <w:proofErr w:type="spellStart"/>
      <w:r w:rsidR="00D1461D" w:rsidRPr="009D7313">
        <w:rPr>
          <w:rStyle w:val="Emphasis"/>
          <w:rFonts w:ascii="Times New Roman" w:hAnsi="Times New Roman" w:cs="Times New Roman"/>
          <w:i w:val="0"/>
          <w:sz w:val="24"/>
          <w:szCs w:val="24"/>
          <w:highlight w:val="yellow"/>
        </w:rPr>
        <w:t>emphasised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the role of societal beliefs and attitudes in shaping the experiences of students with disabilities. Positive attitudes and active community participation can facilitate the inclusion of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learners, while negative attitudes can reinforce exclusion.</w:t>
      </w:r>
    </w:p>
    <w:p w14:paraId="00580379" w14:textId="77777777" w:rsidR="00A64460" w:rsidRPr="00756CA3" w:rsidRDefault="00A64460" w:rsidP="00A64460">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Promising Initiatives and Best Practices</w:t>
      </w:r>
    </w:p>
    <w:p w14:paraId="4B89F7E5" w14:textId="7AE86DEB" w:rsidR="00A64460" w:rsidRPr="00756CA3" w:rsidRDefault="00A64460" w:rsidP="00A64460">
      <w:p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Despite the challenges, Nigeria has seen the emergence of promising initiatives and best practices within the context of inclusive education. These exemplars demonstrate that progress is possible. For instance, some schools have adopted innovative teaching methods and assistive technologies to support students with disabilities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xml:space="preserve">, 2020). Additionally, community-based </w:t>
      </w:r>
      <w:proofErr w:type="spellStart"/>
      <w:r w:rsidR="00D1461D" w:rsidRPr="009D7313">
        <w:rPr>
          <w:rStyle w:val="Emphasis"/>
          <w:rFonts w:ascii="Times New Roman" w:hAnsi="Times New Roman" w:cs="Times New Roman"/>
          <w:i w:val="0"/>
          <w:sz w:val="24"/>
          <w:szCs w:val="24"/>
          <w:highlight w:val="yellow"/>
        </w:rPr>
        <w:t>organisations</w:t>
      </w:r>
      <w:proofErr w:type="spellEnd"/>
      <w:r w:rsidR="00D1461D" w:rsidRPr="00756CA3">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and advocacy groups have played a crucial role in raising awareness and promoting inclusivity (Okoro, 2018).</w:t>
      </w:r>
    </w:p>
    <w:p w14:paraId="06F7FC37" w14:textId="4EF2595F" w:rsidR="00A64460" w:rsidRPr="00756CA3" w:rsidRDefault="00A64460" w:rsidP="00A64460">
      <w:pPr>
        <w:spacing w:after="0" w:line="480" w:lineRule="auto"/>
        <w:ind w:firstLine="720"/>
        <w:jc w:val="both"/>
        <w:rPr>
          <w:rFonts w:ascii="Times New Roman" w:hAnsi="Times New Roman" w:cs="Times New Roman"/>
          <w:sz w:val="24"/>
          <w:szCs w:val="24"/>
        </w:rPr>
      </w:pPr>
      <w:r w:rsidRPr="00756CA3">
        <w:rPr>
          <w:rFonts w:ascii="Times New Roman" w:hAnsi="Times New Roman" w:cs="Times New Roman"/>
          <w:sz w:val="24"/>
          <w:szCs w:val="24"/>
        </w:rPr>
        <w:lastRenderedPageBreak/>
        <w:t xml:space="preserve">The overall objective of Guidance and Counselling is to facilitate the positive development of individuals, to make them effective, functional and efficient in their present and future activities. It is also one of the principles of Guidance and Counselling to prevent </w:t>
      </w:r>
      <w:r w:rsidR="00D1461D" w:rsidRPr="009D7313">
        <w:rPr>
          <w:rFonts w:ascii="Times New Roman" w:hAnsi="Times New Roman" w:cs="Times New Roman"/>
          <w:sz w:val="24"/>
          <w:szCs w:val="24"/>
          <w:highlight w:val="yellow"/>
        </w:rPr>
        <w:t>problems</w:t>
      </w:r>
      <w:r w:rsidRPr="00756CA3">
        <w:rPr>
          <w:rFonts w:ascii="Times New Roman" w:hAnsi="Times New Roman" w:cs="Times New Roman"/>
          <w:sz w:val="24"/>
          <w:szCs w:val="24"/>
        </w:rPr>
        <w:t xml:space="preserve">, </w:t>
      </w:r>
      <w:r w:rsidR="00D1461D" w:rsidRPr="009D7313">
        <w:rPr>
          <w:rFonts w:ascii="Times New Roman" w:hAnsi="Times New Roman" w:cs="Times New Roman"/>
          <w:sz w:val="24"/>
          <w:szCs w:val="24"/>
          <w:highlight w:val="yellow"/>
        </w:rPr>
        <w:t>accidents</w:t>
      </w:r>
      <w:r w:rsidRPr="00756CA3">
        <w:rPr>
          <w:rFonts w:ascii="Times New Roman" w:hAnsi="Times New Roman" w:cs="Times New Roman"/>
          <w:sz w:val="24"/>
          <w:szCs w:val="24"/>
        </w:rPr>
        <w:t>, worries, regret and waste</w:t>
      </w:r>
      <w:r w:rsidR="00D1461D">
        <w:rPr>
          <w:rFonts w:ascii="Times New Roman" w:hAnsi="Times New Roman" w:cs="Times New Roman"/>
          <w:sz w:val="24"/>
          <w:szCs w:val="24"/>
        </w:rPr>
        <w:t>,</w:t>
      </w:r>
      <w:r w:rsidRPr="00756CA3">
        <w:rPr>
          <w:rFonts w:ascii="Times New Roman" w:hAnsi="Times New Roman" w:cs="Times New Roman"/>
          <w:sz w:val="24"/>
          <w:szCs w:val="24"/>
        </w:rPr>
        <w:t xml:space="preserve"> </w:t>
      </w:r>
      <w:proofErr w:type="spellStart"/>
      <w:r w:rsidRPr="00756CA3">
        <w:rPr>
          <w:rFonts w:ascii="Times New Roman" w:hAnsi="Times New Roman" w:cs="Times New Roman"/>
          <w:sz w:val="24"/>
          <w:szCs w:val="24"/>
        </w:rPr>
        <w:t>etc</w:t>
      </w:r>
      <w:proofErr w:type="spellEnd"/>
      <w:r w:rsidR="00D1461D">
        <w:rPr>
          <w:rFonts w:ascii="Times New Roman" w:hAnsi="Times New Roman" w:cs="Times New Roman"/>
          <w:sz w:val="24"/>
          <w:szCs w:val="24"/>
        </w:rPr>
        <w:t>,</w:t>
      </w:r>
      <w:r w:rsidRPr="00756CA3">
        <w:rPr>
          <w:rFonts w:ascii="Times New Roman" w:hAnsi="Times New Roman" w:cs="Times New Roman"/>
          <w:sz w:val="24"/>
          <w:szCs w:val="24"/>
        </w:rPr>
        <w:t xml:space="preserve"> from happening, rather than solving them. More importantly, the major goal of Guidance and Counselling </w:t>
      </w:r>
      <w:proofErr w:type="spellStart"/>
      <w:r w:rsidRPr="00756CA3">
        <w:rPr>
          <w:rFonts w:ascii="Times New Roman" w:hAnsi="Times New Roman" w:cs="Times New Roman"/>
          <w:sz w:val="24"/>
          <w:szCs w:val="24"/>
        </w:rPr>
        <w:t>programme</w:t>
      </w:r>
      <w:proofErr w:type="spellEnd"/>
      <w:r w:rsidRPr="00756CA3">
        <w:rPr>
          <w:rFonts w:ascii="Times New Roman" w:hAnsi="Times New Roman" w:cs="Times New Roman"/>
          <w:sz w:val="24"/>
          <w:szCs w:val="24"/>
        </w:rPr>
        <w:t xml:space="preserve"> or services within the educational setting is to enhance positive academic achievement and performance of stakeholders generally. It focuses on the provision of </w:t>
      </w:r>
      <w:r w:rsidR="00D1461D" w:rsidRPr="009D7313">
        <w:rPr>
          <w:rFonts w:ascii="Times New Roman" w:hAnsi="Times New Roman" w:cs="Times New Roman"/>
          <w:sz w:val="24"/>
          <w:szCs w:val="24"/>
          <w:highlight w:val="yellow"/>
        </w:rPr>
        <w:t>updated</w:t>
      </w:r>
      <w:r w:rsidRPr="00756CA3">
        <w:rPr>
          <w:rFonts w:ascii="Times New Roman" w:hAnsi="Times New Roman" w:cs="Times New Roman"/>
          <w:sz w:val="24"/>
          <w:szCs w:val="24"/>
        </w:rPr>
        <w:t xml:space="preserve">, adequate and useful information on; Academic, career/vocational, as well as personal and </w:t>
      </w:r>
      <w:r w:rsidR="00D1461D" w:rsidRPr="009D7313">
        <w:rPr>
          <w:rFonts w:ascii="Times New Roman" w:hAnsi="Times New Roman" w:cs="Times New Roman"/>
          <w:sz w:val="24"/>
          <w:szCs w:val="24"/>
          <w:highlight w:val="yellow"/>
        </w:rPr>
        <w:t>social</w:t>
      </w:r>
      <w:r w:rsidRPr="00756CA3">
        <w:rPr>
          <w:rFonts w:ascii="Times New Roman" w:hAnsi="Times New Roman" w:cs="Times New Roman"/>
          <w:sz w:val="24"/>
          <w:szCs w:val="24"/>
        </w:rPr>
        <w:t xml:space="preserve"> issues, which might </w:t>
      </w:r>
      <w:proofErr w:type="spellStart"/>
      <w:r w:rsidR="00D1461D" w:rsidRPr="009D7313">
        <w:rPr>
          <w:rFonts w:ascii="Times New Roman" w:hAnsi="Times New Roman" w:cs="Times New Roman"/>
          <w:sz w:val="24"/>
          <w:szCs w:val="24"/>
          <w:highlight w:val="yellow"/>
        </w:rPr>
        <w:t>jeopardise</w:t>
      </w:r>
      <w:proofErr w:type="spellEnd"/>
      <w:r w:rsidR="00D1461D" w:rsidRPr="009D7313">
        <w:rPr>
          <w:rFonts w:ascii="Times New Roman" w:hAnsi="Times New Roman" w:cs="Times New Roman"/>
          <w:sz w:val="24"/>
          <w:szCs w:val="24"/>
          <w:highlight w:val="yellow"/>
        </w:rPr>
        <w:t xml:space="preserve"> </w:t>
      </w:r>
      <w:r w:rsidRPr="00756CA3">
        <w:rPr>
          <w:rFonts w:ascii="Times New Roman" w:hAnsi="Times New Roman" w:cs="Times New Roman"/>
          <w:sz w:val="24"/>
          <w:szCs w:val="24"/>
        </w:rPr>
        <w:t xml:space="preserve">their academic progress and also </w:t>
      </w:r>
      <w:r w:rsidR="00D1461D" w:rsidRPr="009D7313">
        <w:rPr>
          <w:rFonts w:ascii="Times New Roman" w:hAnsi="Times New Roman" w:cs="Times New Roman"/>
          <w:sz w:val="24"/>
          <w:szCs w:val="24"/>
          <w:highlight w:val="yellow"/>
        </w:rPr>
        <w:t xml:space="preserve">affect </w:t>
      </w:r>
      <w:r w:rsidRPr="00756CA3">
        <w:rPr>
          <w:rFonts w:ascii="Times New Roman" w:hAnsi="Times New Roman" w:cs="Times New Roman"/>
          <w:sz w:val="24"/>
          <w:szCs w:val="24"/>
        </w:rPr>
        <w:t>others; students, parents/guardians, teachers, schools and the larger communities.</w:t>
      </w:r>
    </w:p>
    <w:p w14:paraId="72937AAE" w14:textId="42E82AF1" w:rsidR="00A64460" w:rsidRPr="00756CA3" w:rsidRDefault="00A64460" w:rsidP="00A64460">
      <w:pPr>
        <w:spacing w:after="0" w:line="480" w:lineRule="auto"/>
        <w:ind w:firstLine="720"/>
        <w:jc w:val="both"/>
        <w:rPr>
          <w:rFonts w:ascii="Times New Roman" w:hAnsi="Times New Roman" w:cs="Times New Roman"/>
          <w:sz w:val="24"/>
          <w:szCs w:val="24"/>
        </w:rPr>
      </w:pPr>
      <w:r w:rsidRPr="00756CA3">
        <w:rPr>
          <w:rFonts w:ascii="Times New Roman" w:hAnsi="Times New Roman" w:cs="Times New Roman"/>
          <w:sz w:val="24"/>
          <w:szCs w:val="24"/>
        </w:rPr>
        <w:t xml:space="preserve">Similarly, the </w:t>
      </w:r>
      <w:r w:rsidR="00D1461D" w:rsidRPr="009D7313">
        <w:rPr>
          <w:rFonts w:ascii="Times New Roman" w:hAnsi="Times New Roman" w:cs="Times New Roman"/>
          <w:sz w:val="24"/>
          <w:szCs w:val="24"/>
          <w:highlight w:val="yellow"/>
        </w:rPr>
        <w:t>blueprint</w:t>
      </w:r>
      <w:r w:rsidRPr="009D7313">
        <w:rPr>
          <w:rFonts w:ascii="Times New Roman" w:hAnsi="Times New Roman" w:cs="Times New Roman"/>
          <w:sz w:val="24"/>
          <w:szCs w:val="24"/>
          <w:highlight w:val="yellow"/>
        </w:rPr>
        <w:t xml:space="preserve"> </w:t>
      </w:r>
      <w:r w:rsidRPr="00756CA3">
        <w:rPr>
          <w:rFonts w:ascii="Times New Roman" w:hAnsi="Times New Roman" w:cs="Times New Roman"/>
          <w:sz w:val="24"/>
          <w:szCs w:val="24"/>
        </w:rPr>
        <w:t xml:space="preserve">on Guidance and Counselling (2000), National Counselling Policy </w:t>
      </w:r>
      <w:proofErr w:type="spellStart"/>
      <w:r w:rsidRPr="00756CA3">
        <w:rPr>
          <w:rFonts w:ascii="Times New Roman" w:hAnsi="Times New Roman" w:cs="Times New Roman"/>
          <w:sz w:val="24"/>
          <w:szCs w:val="24"/>
        </w:rPr>
        <w:t>FmoE</w:t>
      </w:r>
      <w:proofErr w:type="spellEnd"/>
      <w:r w:rsidRPr="00756CA3">
        <w:rPr>
          <w:rFonts w:ascii="Times New Roman" w:hAnsi="Times New Roman" w:cs="Times New Roman"/>
          <w:sz w:val="24"/>
          <w:szCs w:val="24"/>
        </w:rPr>
        <w:t xml:space="preserve"> (2018) stressed that Guidance and Counselling services should be initiated and sustained, right from pre-primary school level up to tertiary levels of Education. This is in recognition of the importance and role which the services will have not only on the individuals, but on the society in general. </w:t>
      </w:r>
      <w:proofErr w:type="spellStart"/>
      <w:r w:rsidRPr="00756CA3">
        <w:rPr>
          <w:rFonts w:ascii="Times New Roman" w:hAnsi="Times New Roman" w:cs="Times New Roman"/>
          <w:sz w:val="24"/>
          <w:szCs w:val="24"/>
        </w:rPr>
        <w:t>Mallum</w:t>
      </w:r>
      <w:proofErr w:type="spellEnd"/>
      <w:r w:rsidRPr="00756CA3">
        <w:rPr>
          <w:rFonts w:ascii="Times New Roman" w:hAnsi="Times New Roman" w:cs="Times New Roman"/>
          <w:sz w:val="24"/>
          <w:szCs w:val="24"/>
        </w:rPr>
        <w:t xml:space="preserve"> (200</w:t>
      </w:r>
      <w:r w:rsidR="00236BB8">
        <w:rPr>
          <w:rFonts w:ascii="Times New Roman" w:hAnsi="Times New Roman" w:cs="Times New Roman"/>
          <w:sz w:val="24"/>
          <w:szCs w:val="24"/>
        </w:rPr>
        <w:t>5</w:t>
      </w:r>
      <w:r w:rsidRPr="00756CA3">
        <w:rPr>
          <w:rFonts w:ascii="Times New Roman" w:hAnsi="Times New Roman" w:cs="Times New Roman"/>
          <w:sz w:val="24"/>
          <w:szCs w:val="24"/>
        </w:rPr>
        <w:t xml:space="preserve">), sees guidance as an </w:t>
      </w:r>
      <w:proofErr w:type="spellStart"/>
      <w:r w:rsidR="00D1461D" w:rsidRPr="009D7313">
        <w:rPr>
          <w:rFonts w:ascii="Times New Roman" w:hAnsi="Times New Roman" w:cs="Times New Roman"/>
          <w:sz w:val="24"/>
          <w:szCs w:val="24"/>
          <w:highlight w:val="yellow"/>
        </w:rPr>
        <w:t>organised</w:t>
      </w:r>
      <w:proofErr w:type="spellEnd"/>
      <w:r w:rsidR="00D1461D" w:rsidRPr="009D7313">
        <w:rPr>
          <w:rFonts w:ascii="Times New Roman" w:hAnsi="Times New Roman" w:cs="Times New Roman"/>
          <w:sz w:val="24"/>
          <w:szCs w:val="24"/>
          <w:highlight w:val="yellow"/>
        </w:rPr>
        <w:t xml:space="preserve"> </w:t>
      </w:r>
      <w:r w:rsidRPr="00756CA3">
        <w:rPr>
          <w:rFonts w:ascii="Times New Roman" w:hAnsi="Times New Roman" w:cs="Times New Roman"/>
          <w:sz w:val="24"/>
          <w:szCs w:val="24"/>
        </w:rPr>
        <w:t xml:space="preserve">effort on the part of the schools to help students understand themselves and the world around them. He further defined it as an individual-oriented service with </w:t>
      </w:r>
      <w:r w:rsidR="00D1461D" w:rsidRPr="009D7313">
        <w:rPr>
          <w:rFonts w:ascii="Times New Roman" w:hAnsi="Times New Roman" w:cs="Times New Roman"/>
          <w:sz w:val="24"/>
          <w:szCs w:val="24"/>
          <w:highlight w:val="yellow"/>
        </w:rPr>
        <w:t xml:space="preserve">assists </w:t>
      </w:r>
      <w:r w:rsidRPr="00756CA3">
        <w:rPr>
          <w:rFonts w:ascii="Times New Roman" w:hAnsi="Times New Roman" w:cs="Times New Roman"/>
          <w:sz w:val="24"/>
          <w:szCs w:val="24"/>
        </w:rPr>
        <w:t xml:space="preserve">each student to specifically understand the following: </w:t>
      </w:r>
    </w:p>
    <w:p w14:paraId="1ED667F7" w14:textId="77777777" w:rsidR="00A64460" w:rsidRPr="00756CA3" w:rsidRDefault="00A64460" w:rsidP="00A64460">
      <w:pPr>
        <w:pStyle w:val="ListParagraph"/>
        <w:numPr>
          <w:ilvl w:val="0"/>
          <w:numId w:val="1"/>
        </w:numPr>
        <w:spacing w:after="0" w:line="480" w:lineRule="auto"/>
        <w:jc w:val="both"/>
        <w:rPr>
          <w:rFonts w:ascii="Times New Roman" w:hAnsi="Times New Roman" w:cs="Times New Roman"/>
          <w:sz w:val="24"/>
          <w:szCs w:val="24"/>
        </w:rPr>
      </w:pPr>
      <w:r w:rsidRPr="00756CA3">
        <w:rPr>
          <w:rFonts w:ascii="Times New Roman" w:hAnsi="Times New Roman" w:cs="Times New Roman"/>
          <w:sz w:val="24"/>
          <w:szCs w:val="24"/>
        </w:rPr>
        <w:t>His/her own special interests, aptitudes and skills.</w:t>
      </w:r>
    </w:p>
    <w:p w14:paraId="225F20DC" w14:textId="77777777" w:rsidR="00A64460" w:rsidRPr="00756CA3" w:rsidRDefault="00A64460" w:rsidP="00A64460">
      <w:pPr>
        <w:pStyle w:val="ListParagraph"/>
        <w:numPr>
          <w:ilvl w:val="0"/>
          <w:numId w:val="1"/>
        </w:numPr>
        <w:spacing w:after="0" w:line="480" w:lineRule="auto"/>
        <w:jc w:val="both"/>
        <w:rPr>
          <w:rFonts w:ascii="Times New Roman" w:hAnsi="Times New Roman" w:cs="Times New Roman"/>
          <w:sz w:val="24"/>
          <w:szCs w:val="24"/>
        </w:rPr>
      </w:pPr>
      <w:r w:rsidRPr="00756CA3">
        <w:rPr>
          <w:rFonts w:ascii="Times New Roman" w:hAnsi="Times New Roman" w:cs="Times New Roman"/>
          <w:sz w:val="24"/>
          <w:szCs w:val="24"/>
        </w:rPr>
        <w:t xml:space="preserve">His/her career and vocational opportunities. </w:t>
      </w:r>
    </w:p>
    <w:p w14:paraId="367C5F41" w14:textId="5A3E15AF" w:rsidR="00A64460" w:rsidRPr="00756CA3" w:rsidRDefault="00A64460" w:rsidP="00A64460">
      <w:pPr>
        <w:spacing w:after="0" w:line="480" w:lineRule="auto"/>
        <w:ind w:left="720"/>
        <w:jc w:val="both"/>
        <w:rPr>
          <w:rFonts w:ascii="Times New Roman" w:hAnsi="Times New Roman" w:cs="Times New Roman"/>
          <w:sz w:val="24"/>
          <w:szCs w:val="24"/>
        </w:rPr>
      </w:pPr>
      <w:r w:rsidRPr="00756CA3">
        <w:rPr>
          <w:rFonts w:ascii="Times New Roman" w:hAnsi="Times New Roman" w:cs="Times New Roman"/>
          <w:sz w:val="24"/>
          <w:szCs w:val="24"/>
        </w:rPr>
        <w:t xml:space="preserve">iii. </w:t>
      </w:r>
      <w:r w:rsidRPr="00756CA3">
        <w:rPr>
          <w:rFonts w:ascii="Times New Roman" w:hAnsi="Times New Roman" w:cs="Times New Roman"/>
          <w:sz w:val="24"/>
          <w:szCs w:val="24"/>
        </w:rPr>
        <w:tab/>
        <w:t xml:space="preserve">The need to </w:t>
      </w:r>
      <w:proofErr w:type="spellStart"/>
      <w:r w:rsidR="00D1461D" w:rsidRPr="009D7313">
        <w:rPr>
          <w:rFonts w:ascii="Times New Roman" w:hAnsi="Times New Roman" w:cs="Times New Roman"/>
          <w:sz w:val="24"/>
          <w:szCs w:val="24"/>
          <w:highlight w:val="yellow"/>
        </w:rPr>
        <w:t>emphasise</w:t>
      </w:r>
      <w:proofErr w:type="spellEnd"/>
      <w:r w:rsidR="00D1461D" w:rsidRPr="009D7313">
        <w:rPr>
          <w:rFonts w:ascii="Times New Roman" w:hAnsi="Times New Roman" w:cs="Times New Roman"/>
          <w:sz w:val="24"/>
          <w:szCs w:val="24"/>
          <w:highlight w:val="yellow"/>
        </w:rPr>
        <w:t xml:space="preserve"> </w:t>
      </w:r>
      <w:r w:rsidRPr="00756CA3">
        <w:rPr>
          <w:rFonts w:ascii="Times New Roman" w:hAnsi="Times New Roman" w:cs="Times New Roman"/>
          <w:sz w:val="24"/>
          <w:szCs w:val="24"/>
        </w:rPr>
        <w:t>the dignity of work.</w:t>
      </w:r>
    </w:p>
    <w:p w14:paraId="5C5F1774" w14:textId="1AD2D250" w:rsidR="00A64460" w:rsidRPr="00756CA3" w:rsidRDefault="00A64460" w:rsidP="00A64460">
      <w:pPr>
        <w:spacing w:after="0" w:line="480" w:lineRule="auto"/>
        <w:ind w:left="720"/>
        <w:jc w:val="both"/>
        <w:rPr>
          <w:rFonts w:ascii="Times New Roman" w:hAnsi="Times New Roman" w:cs="Times New Roman"/>
          <w:sz w:val="24"/>
          <w:szCs w:val="24"/>
        </w:rPr>
      </w:pPr>
      <w:r w:rsidRPr="00756CA3">
        <w:rPr>
          <w:rFonts w:ascii="Times New Roman" w:hAnsi="Times New Roman" w:cs="Times New Roman"/>
          <w:sz w:val="24"/>
          <w:szCs w:val="24"/>
        </w:rPr>
        <w:t xml:space="preserve">iv. </w:t>
      </w:r>
      <w:r w:rsidRPr="00756CA3">
        <w:rPr>
          <w:rFonts w:ascii="Times New Roman" w:hAnsi="Times New Roman" w:cs="Times New Roman"/>
          <w:sz w:val="24"/>
          <w:szCs w:val="24"/>
        </w:rPr>
        <w:tab/>
        <w:t xml:space="preserve">His/her </w:t>
      </w:r>
      <w:r w:rsidR="00D1461D" w:rsidRPr="009D7313">
        <w:rPr>
          <w:rFonts w:ascii="Times New Roman" w:hAnsi="Times New Roman" w:cs="Times New Roman"/>
          <w:sz w:val="24"/>
          <w:szCs w:val="24"/>
          <w:highlight w:val="yellow"/>
        </w:rPr>
        <w:t>potential</w:t>
      </w:r>
    </w:p>
    <w:p w14:paraId="4713AAFC" w14:textId="77777777" w:rsidR="00A64460" w:rsidRPr="00756CA3" w:rsidRDefault="00A64460" w:rsidP="00A64460">
      <w:pPr>
        <w:spacing w:after="0" w:line="480" w:lineRule="auto"/>
        <w:ind w:left="720"/>
        <w:jc w:val="both"/>
        <w:rPr>
          <w:rFonts w:ascii="Times New Roman" w:hAnsi="Times New Roman" w:cs="Times New Roman"/>
          <w:sz w:val="24"/>
          <w:szCs w:val="24"/>
        </w:rPr>
      </w:pPr>
      <w:r w:rsidRPr="00756CA3">
        <w:rPr>
          <w:rFonts w:ascii="Times New Roman" w:hAnsi="Times New Roman" w:cs="Times New Roman"/>
          <w:sz w:val="24"/>
          <w:szCs w:val="24"/>
        </w:rPr>
        <w:t xml:space="preserve"> v. </w:t>
      </w:r>
      <w:r w:rsidRPr="00756CA3">
        <w:rPr>
          <w:rFonts w:ascii="Times New Roman" w:hAnsi="Times New Roman" w:cs="Times New Roman"/>
          <w:sz w:val="24"/>
          <w:szCs w:val="24"/>
        </w:rPr>
        <w:tab/>
        <w:t>Opportunities for personal and social growth.</w:t>
      </w:r>
    </w:p>
    <w:p w14:paraId="58936A53" w14:textId="53DFEB77" w:rsidR="00A64460" w:rsidRPr="00756CA3" w:rsidRDefault="00A64460" w:rsidP="00A64460">
      <w:pPr>
        <w:spacing w:after="0" w:line="480" w:lineRule="auto"/>
        <w:ind w:firstLine="720"/>
        <w:jc w:val="both"/>
        <w:rPr>
          <w:rFonts w:ascii="Times New Roman" w:hAnsi="Times New Roman" w:cs="Times New Roman"/>
          <w:sz w:val="24"/>
          <w:szCs w:val="24"/>
        </w:rPr>
      </w:pPr>
      <w:r w:rsidRPr="00756CA3">
        <w:rPr>
          <w:rFonts w:ascii="Times New Roman" w:hAnsi="Times New Roman" w:cs="Times New Roman"/>
          <w:sz w:val="24"/>
          <w:szCs w:val="24"/>
        </w:rPr>
        <w:lastRenderedPageBreak/>
        <w:t xml:space="preserve">It is important for the school authorities and guidance counsellors to pay particular attention to issues which </w:t>
      </w:r>
      <w:r w:rsidR="00D1461D" w:rsidRPr="009D7313">
        <w:rPr>
          <w:rFonts w:ascii="Times New Roman" w:hAnsi="Times New Roman" w:cs="Times New Roman"/>
          <w:sz w:val="24"/>
          <w:szCs w:val="24"/>
          <w:highlight w:val="yellow"/>
        </w:rPr>
        <w:t xml:space="preserve">affect </w:t>
      </w:r>
      <w:r w:rsidRPr="00756CA3">
        <w:rPr>
          <w:rFonts w:ascii="Times New Roman" w:hAnsi="Times New Roman" w:cs="Times New Roman"/>
          <w:sz w:val="24"/>
          <w:szCs w:val="24"/>
        </w:rPr>
        <w:t>the students academically, personally or socially. This is in consideration of the fact that, learners (students are in their adolescence stages, a periods they are undergoing physical, intellectual, emotional and social changes,) such as; as a result of these changes life become very delicate, Unique, full of hopes, and ambitious in their conducts, Reaction to issues that affects them educationally, academically, socially, they tend to be rebellious to their friends, family, parents, school authorities and the society.,</w:t>
      </w:r>
      <w:r w:rsidR="00D1461D">
        <w:rPr>
          <w:rFonts w:ascii="Times New Roman" w:hAnsi="Times New Roman" w:cs="Times New Roman"/>
          <w:sz w:val="24"/>
          <w:szCs w:val="24"/>
        </w:rPr>
        <w:t xml:space="preserve"> </w:t>
      </w:r>
      <w:r w:rsidRPr="00756CA3">
        <w:rPr>
          <w:rFonts w:ascii="Times New Roman" w:hAnsi="Times New Roman" w:cs="Times New Roman"/>
          <w:sz w:val="24"/>
          <w:szCs w:val="24"/>
        </w:rPr>
        <w:t>They like freedom and develop interests in opposite sex relationship</w:t>
      </w:r>
      <w:r w:rsidR="00D1461D" w:rsidRPr="009D7313">
        <w:rPr>
          <w:rFonts w:ascii="Times New Roman" w:hAnsi="Times New Roman" w:cs="Times New Roman"/>
          <w:sz w:val="24"/>
          <w:szCs w:val="24"/>
          <w:highlight w:val="yellow"/>
        </w:rPr>
        <w:t>.</w:t>
      </w:r>
      <w:r w:rsidR="00D1461D" w:rsidRPr="00756CA3">
        <w:rPr>
          <w:rFonts w:ascii="Times New Roman" w:hAnsi="Times New Roman" w:cs="Times New Roman"/>
          <w:sz w:val="24"/>
          <w:szCs w:val="24"/>
        </w:rPr>
        <w:t xml:space="preserve"> </w:t>
      </w:r>
      <w:r w:rsidRPr="00756CA3">
        <w:rPr>
          <w:rFonts w:ascii="Times New Roman" w:hAnsi="Times New Roman" w:cs="Times New Roman"/>
          <w:sz w:val="24"/>
          <w:szCs w:val="24"/>
        </w:rPr>
        <w:t>They feel they can do whatever they like; it is a period of discoveries (</w:t>
      </w:r>
      <w:proofErr w:type="spellStart"/>
      <w:r w:rsidRPr="00756CA3">
        <w:rPr>
          <w:rFonts w:ascii="Times New Roman" w:hAnsi="Times New Roman" w:cs="Times New Roman"/>
          <w:sz w:val="24"/>
          <w:szCs w:val="24"/>
        </w:rPr>
        <w:t>Akinade</w:t>
      </w:r>
      <w:proofErr w:type="spellEnd"/>
      <w:r w:rsidRPr="00756CA3">
        <w:rPr>
          <w:rFonts w:ascii="Times New Roman" w:hAnsi="Times New Roman" w:cs="Times New Roman"/>
          <w:sz w:val="24"/>
          <w:szCs w:val="24"/>
        </w:rPr>
        <w:t>, 2012</w:t>
      </w:r>
      <w:r w:rsidR="00D1461D">
        <w:rPr>
          <w:rFonts w:ascii="Times New Roman" w:hAnsi="Times New Roman" w:cs="Times New Roman"/>
          <w:sz w:val="24"/>
          <w:szCs w:val="24"/>
        </w:rPr>
        <w:t>;</w:t>
      </w:r>
      <w:r w:rsidR="00D1461D" w:rsidRPr="00756CA3">
        <w:rPr>
          <w:rFonts w:ascii="Times New Roman" w:hAnsi="Times New Roman" w:cs="Times New Roman"/>
          <w:sz w:val="24"/>
          <w:szCs w:val="24"/>
        </w:rPr>
        <w:t xml:space="preserve"> </w:t>
      </w:r>
      <w:proofErr w:type="spellStart"/>
      <w:r w:rsidRPr="00756CA3">
        <w:rPr>
          <w:rFonts w:ascii="Times New Roman" w:hAnsi="Times New Roman" w:cs="Times New Roman"/>
          <w:sz w:val="24"/>
          <w:szCs w:val="24"/>
        </w:rPr>
        <w:t>Arijesuyo</w:t>
      </w:r>
      <w:proofErr w:type="spellEnd"/>
      <w:r w:rsidRPr="00756CA3">
        <w:rPr>
          <w:rFonts w:ascii="Times New Roman" w:hAnsi="Times New Roman" w:cs="Times New Roman"/>
          <w:sz w:val="24"/>
          <w:szCs w:val="24"/>
        </w:rPr>
        <w:t xml:space="preserve">, 2012). </w:t>
      </w:r>
      <w:proofErr w:type="gramStart"/>
      <w:r w:rsidRPr="00756CA3">
        <w:rPr>
          <w:rFonts w:ascii="Times New Roman" w:hAnsi="Times New Roman" w:cs="Times New Roman"/>
          <w:sz w:val="24"/>
          <w:szCs w:val="24"/>
        </w:rPr>
        <w:t>)..</w:t>
      </w:r>
      <w:proofErr w:type="gramEnd"/>
    </w:p>
    <w:p w14:paraId="2A62D7C2" w14:textId="21659E74" w:rsidR="00BB746F" w:rsidRPr="00756CA3" w:rsidRDefault="00BB746F" w:rsidP="00BB746F">
      <w:pPr>
        <w:spacing w:after="0" w:line="480" w:lineRule="auto"/>
        <w:ind w:firstLine="720"/>
        <w:jc w:val="both"/>
        <w:rPr>
          <w:rFonts w:ascii="Times New Roman" w:hAnsi="Times New Roman" w:cs="Times New Roman"/>
          <w:sz w:val="24"/>
          <w:szCs w:val="24"/>
        </w:rPr>
      </w:pPr>
      <w:r w:rsidRPr="00756CA3">
        <w:rPr>
          <w:rFonts w:ascii="Times New Roman" w:hAnsi="Times New Roman" w:cs="Times New Roman"/>
          <w:sz w:val="24"/>
          <w:szCs w:val="24"/>
        </w:rPr>
        <w:t>Unfortunately</w:t>
      </w:r>
      <w:r w:rsidR="00D1461D">
        <w:rPr>
          <w:rFonts w:ascii="Times New Roman" w:hAnsi="Times New Roman" w:cs="Times New Roman"/>
          <w:sz w:val="24"/>
          <w:szCs w:val="24"/>
        </w:rPr>
        <w:t>,</w:t>
      </w:r>
      <w:r w:rsidRPr="00756CA3">
        <w:rPr>
          <w:rFonts w:ascii="Times New Roman" w:hAnsi="Times New Roman" w:cs="Times New Roman"/>
          <w:sz w:val="24"/>
          <w:szCs w:val="24"/>
        </w:rPr>
        <w:t xml:space="preserve"> some of the changes </w:t>
      </w:r>
      <w:r w:rsidR="00D1461D" w:rsidRPr="009D7313">
        <w:rPr>
          <w:rFonts w:ascii="Times New Roman" w:hAnsi="Times New Roman" w:cs="Times New Roman"/>
          <w:sz w:val="24"/>
          <w:szCs w:val="24"/>
          <w:highlight w:val="yellow"/>
        </w:rPr>
        <w:t xml:space="preserve">result in </w:t>
      </w:r>
      <w:r w:rsidRPr="00756CA3">
        <w:rPr>
          <w:rFonts w:ascii="Times New Roman" w:hAnsi="Times New Roman" w:cs="Times New Roman"/>
          <w:sz w:val="24"/>
          <w:szCs w:val="24"/>
        </w:rPr>
        <w:t xml:space="preserve">delinquent </w:t>
      </w:r>
      <w:proofErr w:type="spellStart"/>
      <w:r w:rsidRPr="00756CA3">
        <w:rPr>
          <w:rFonts w:ascii="Times New Roman" w:hAnsi="Times New Roman" w:cs="Times New Roman"/>
          <w:sz w:val="24"/>
          <w:szCs w:val="24"/>
        </w:rPr>
        <w:t>behaviours</w:t>
      </w:r>
      <w:proofErr w:type="spellEnd"/>
      <w:r w:rsidRPr="00756CA3">
        <w:rPr>
          <w:rFonts w:ascii="Times New Roman" w:hAnsi="Times New Roman" w:cs="Times New Roman"/>
          <w:sz w:val="24"/>
          <w:szCs w:val="24"/>
        </w:rPr>
        <w:t>; stealing, smoking, fighting, drug addiction, etc.  At these stages</w:t>
      </w:r>
      <w:r w:rsidR="00D1461D">
        <w:rPr>
          <w:rFonts w:ascii="Times New Roman" w:hAnsi="Times New Roman" w:cs="Times New Roman"/>
          <w:sz w:val="24"/>
          <w:szCs w:val="24"/>
        </w:rPr>
        <w:t>,</w:t>
      </w:r>
      <w:r w:rsidR="00D1461D" w:rsidRPr="00756CA3">
        <w:rPr>
          <w:rFonts w:ascii="Times New Roman" w:hAnsi="Times New Roman" w:cs="Times New Roman"/>
          <w:sz w:val="24"/>
          <w:szCs w:val="24"/>
        </w:rPr>
        <w:t xml:space="preserve"> </w:t>
      </w:r>
      <w:r w:rsidRPr="00756CA3">
        <w:rPr>
          <w:rFonts w:ascii="Times New Roman" w:hAnsi="Times New Roman" w:cs="Times New Roman"/>
          <w:sz w:val="24"/>
          <w:szCs w:val="24"/>
        </w:rPr>
        <w:t xml:space="preserve">they need tolerance, care, guidance and should be encouraged to attain economic independence, be </w:t>
      </w:r>
      <w:r w:rsidR="00D1461D" w:rsidRPr="009D7313">
        <w:rPr>
          <w:rFonts w:ascii="Times New Roman" w:hAnsi="Times New Roman" w:cs="Times New Roman"/>
          <w:sz w:val="24"/>
          <w:szCs w:val="24"/>
          <w:highlight w:val="yellow"/>
        </w:rPr>
        <w:t xml:space="preserve">exposed </w:t>
      </w:r>
      <w:r w:rsidRPr="00756CA3">
        <w:rPr>
          <w:rFonts w:ascii="Times New Roman" w:hAnsi="Times New Roman" w:cs="Times New Roman"/>
          <w:sz w:val="24"/>
          <w:szCs w:val="24"/>
        </w:rPr>
        <w:t xml:space="preserve">to </w:t>
      </w:r>
      <w:r w:rsidR="00D1461D" w:rsidRPr="009D7313">
        <w:rPr>
          <w:rFonts w:ascii="Times New Roman" w:hAnsi="Times New Roman" w:cs="Times New Roman"/>
          <w:sz w:val="24"/>
          <w:szCs w:val="24"/>
          <w:highlight w:val="yellow"/>
        </w:rPr>
        <w:t xml:space="preserve">a variety </w:t>
      </w:r>
      <w:r w:rsidRPr="00756CA3">
        <w:rPr>
          <w:rFonts w:ascii="Times New Roman" w:hAnsi="Times New Roman" w:cs="Times New Roman"/>
          <w:sz w:val="24"/>
          <w:szCs w:val="24"/>
        </w:rPr>
        <w:t xml:space="preserve">of careers, vocations, be challenged to take studies seriously, </w:t>
      </w:r>
      <w:r w:rsidR="00D1461D">
        <w:rPr>
          <w:rFonts w:ascii="Times New Roman" w:hAnsi="Times New Roman" w:cs="Times New Roman"/>
          <w:sz w:val="24"/>
          <w:szCs w:val="24"/>
        </w:rPr>
        <w:t xml:space="preserve">receive </w:t>
      </w:r>
      <w:r w:rsidRPr="00756CA3">
        <w:rPr>
          <w:rFonts w:ascii="Times New Roman" w:hAnsi="Times New Roman" w:cs="Times New Roman"/>
          <w:sz w:val="24"/>
          <w:szCs w:val="24"/>
        </w:rPr>
        <w:t>moral training, orientation</w:t>
      </w:r>
      <w:r w:rsidR="00D1461D">
        <w:rPr>
          <w:rFonts w:ascii="Times New Roman" w:hAnsi="Times New Roman" w:cs="Times New Roman"/>
          <w:sz w:val="24"/>
          <w:szCs w:val="24"/>
        </w:rPr>
        <w:t>,</w:t>
      </w:r>
      <w:r w:rsidRPr="00756CA3">
        <w:rPr>
          <w:rFonts w:ascii="Times New Roman" w:hAnsi="Times New Roman" w:cs="Times New Roman"/>
          <w:sz w:val="24"/>
          <w:szCs w:val="24"/>
        </w:rPr>
        <w:t xml:space="preserve"> etc.</w:t>
      </w:r>
    </w:p>
    <w:p w14:paraId="2CFBECA5" w14:textId="6963BE71" w:rsidR="00BB746F" w:rsidRPr="00756CA3" w:rsidRDefault="00BB746F" w:rsidP="00BB746F">
      <w:pPr>
        <w:spacing w:line="480" w:lineRule="auto"/>
        <w:jc w:val="both"/>
        <w:rPr>
          <w:rFonts w:ascii="Times New Roman" w:hAnsi="Times New Roman" w:cs="Times New Roman"/>
          <w:sz w:val="24"/>
          <w:szCs w:val="24"/>
        </w:rPr>
      </w:pPr>
      <w:r w:rsidRPr="00756CA3">
        <w:rPr>
          <w:rFonts w:ascii="Times New Roman" w:hAnsi="Times New Roman" w:cs="Times New Roman"/>
          <w:sz w:val="24"/>
          <w:szCs w:val="24"/>
        </w:rPr>
        <w:t xml:space="preserve">This is the period these categories of students </w:t>
      </w:r>
      <w:r w:rsidR="00D1461D" w:rsidRPr="009D7313">
        <w:rPr>
          <w:rFonts w:ascii="Times New Roman" w:hAnsi="Times New Roman" w:cs="Times New Roman"/>
          <w:sz w:val="24"/>
          <w:szCs w:val="24"/>
          <w:highlight w:val="yellow"/>
        </w:rPr>
        <w:t xml:space="preserve">require </w:t>
      </w:r>
      <w:r w:rsidRPr="00756CA3">
        <w:rPr>
          <w:rFonts w:ascii="Times New Roman" w:hAnsi="Times New Roman" w:cs="Times New Roman"/>
          <w:sz w:val="24"/>
          <w:szCs w:val="24"/>
        </w:rPr>
        <w:t xml:space="preserve">guidance and counselling services that should focus on academic, career, </w:t>
      </w:r>
      <w:r w:rsidR="00D1461D" w:rsidRPr="009D7313">
        <w:rPr>
          <w:rFonts w:ascii="Times New Roman" w:hAnsi="Times New Roman" w:cs="Times New Roman"/>
          <w:sz w:val="24"/>
          <w:szCs w:val="24"/>
          <w:highlight w:val="yellow"/>
        </w:rPr>
        <w:t>vocational</w:t>
      </w:r>
      <w:r w:rsidRPr="00756CA3">
        <w:rPr>
          <w:rFonts w:ascii="Times New Roman" w:hAnsi="Times New Roman" w:cs="Times New Roman"/>
          <w:sz w:val="24"/>
          <w:szCs w:val="24"/>
        </w:rPr>
        <w:t>, personal and social issues</w:t>
      </w:r>
    </w:p>
    <w:p w14:paraId="57B22E23"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Barriers to Inclusive Education in Nigeria: Policy Perspective</w:t>
      </w:r>
    </w:p>
    <w:p w14:paraId="69A0D765" w14:textId="328DE106"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Policy frameworks in Nigeria, while </w:t>
      </w:r>
      <w:proofErr w:type="spellStart"/>
      <w:r w:rsidR="00D1461D" w:rsidRPr="009D7313">
        <w:rPr>
          <w:rStyle w:val="Emphasis"/>
          <w:rFonts w:ascii="Times New Roman" w:hAnsi="Times New Roman" w:cs="Times New Roman"/>
          <w:i w:val="0"/>
          <w:sz w:val="24"/>
          <w:szCs w:val="24"/>
          <w:highlight w:val="yellow"/>
        </w:rPr>
        <w:t>recognising</w:t>
      </w:r>
      <w:proofErr w:type="spellEnd"/>
      <w:r w:rsidR="00D1461D" w:rsidRPr="00756CA3">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the importance of inclusive education, often fall short of translating these ideals into effective practices. Despite clear intentions, there are numerous barriers at the policy level that hinder the successful implementation of inclusive education. There are many factors that were identified by various researchers as responsible for the various challenges affecting effective implementation of inclusive education in Nigeria</w:t>
      </w:r>
      <w:r w:rsidR="00D1461D">
        <w:rPr>
          <w:rStyle w:val="Emphasis"/>
          <w:rFonts w:ascii="Times New Roman" w:hAnsi="Times New Roman" w:cs="Times New Roman"/>
          <w:i w:val="0"/>
          <w:sz w:val="24"/>
          <w:szCs w:val="24"/>
        </w:rPr>
        <w:t>,</w:t>
      </w:r>
      <w:r w:rsidRPr="00756CA3">
        <w:rPr>
          <w:rStyle w:val="Emphasis"/>
          <w:rFonts w:ascii="Times New Roman" w:hAnsi="Times New Roman" w:cs="Times New Roman"/>
          <w:i w:val="0"/>
          <w:sz w:val="24"/>
          <w:szCs w:val="24"/>
        </w:rPr>
        <w:t xml:space="preserve"> and some of them include the following; </w:t>
      </w:r>
    </w:p>
    <w:p w14:paraId="5A741FFF"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lastRenderedPageBreak/>
        <w:t>Insufficient Legal framework: One of the prominent barriers is the inadequacy of the legal and regulatory framework. While Nigeria has ratified international agreements like the United Nations Convention on the Rights of Persons with Disabilities (UNCRPD) that advocate for inclusive education, domestic laws often lack specific guidelines and mechanisms for enforcement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 This legal gap results in uncertainty and inconsistencies, making it challenging to ensure the rights and needs of students with disabilities.</w:t>
      </w:r>
    </w:p>
    <w:p w14:paraId="33FC5F77" w14:textId="07FE7335"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Funding Challenges: Another major challenge lies in the allocation of resources. Inclusive education demands adequate financial backing to provide necessary support services, adaptive materials, and accessible facilities (UNESCO, 2017). However, in Nigeria, limited budgetary allocations to the education sector, coupled with the inefficient </w:t>
      </w:r>
      <w:proofErr w:type="spellStart"/>
      <w:r w:rsidR="00D1461D" w:rsidRPr="009D7313">
        <w:rPr>
          <w:rStyle w:val="Emphasis"/>
          <w:rFonts w:ascii="Times New Roman" w:hAnsi="Times New Roman" w:cs="Times New Roman"/>
          <w:i w:val="0"/>
          <w:sz w:val="24"/>
          <w:szCs w:val="24"/>
          <w:highlight w:val="yellow"/>
        </w:rPr>
        <w:t>utilisation</w:t>
      </w:r>
      <w:proofErr w:type="spellEnd"/>
      <w:r w:rsidR="00D1461D" w:rsidRPr="00756CA3">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of funds, hinder the provision of these essential resources, further impeding the implementation of inclusive education.</w:t>
      </w:r>
    </w:p>
    <w:p w14:paraId="73E72C4C"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Untrained Educators: Picture this: enthusiastic but untrained educators thrown into inclusive classrooms. It's a recipe for chaos. Nigeria grapples with a shortage of teachers equipped with the skills to cater to diverse learning needs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 In these classrooms, educators often find themselves ill-prepared to handle the unique challenges that students with disabilities bring to the table.</w:t>
      </w:r>
    </w:p>
    <w:p w14:paraId="069B582C"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Infrastructure Inferno: The flames of frustration rise higher when you consider the state of infrastructure. Many schools lack the necessary accommodations, turning inclusive education into an uphill battle. Students with disabilities face obstacles like inaccessible buildings and classrooms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 It's as if the system is designed to keep them on the outskirts of learning.</w:t>
      </w:r>
    </w:p>
    <w:p w14:paraId="10924D81"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lastRenderedPageBreak/>
        <w:t>Infrastructure and Accessibility Concerns: On the infrastructure front, inclusive education faces some lukewarm hurdles. Schools in Nigeria often lack the necessary accommodations and resources for students with disabilities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 This includes everything from ramps for wheelchair access to adapted learning materials. These limitations hinder the seamless integration of students with disabilities into mainstream education.</w:t>
      </w:r>
    </w:p>
    <w:p w14:paraId="57B40635" w14:textId="70A4371F"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Impact on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Learners: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learners, particularly those with disabilities or special needs, bear the brunt of the challenges and barriers within Nigeria's inclusive education system. This section delves into the profound impact these hurdles have on their educational journey.</w:t>
      </w:r>
    </w:p>
    <w:p w14:paraId="305F0FDF" w14:textId="42372D84"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Academic Disparities: The consequences are strikingly evident in the academic realm. Research has shown that students with disabilities in inclusive settings often lag behind their peers in terms of academic performance (Obi, 2016). The lack of tailored support, untrained educators, and inaccessible resources </w:t>
      </w:r>
      <w:r w:rsidR="00D1461D" w:rsidRPr="009D7313">
        <w:rPr>
          <w:rStyle w:val="Emphasis"/>
          <w:rFonts w:ascii="Times New Roman" w:hAnsi="Times New Roman" w:cs="Times New Roman"/>
          <w:i w:val="0"/>
          <w:sz w:val="24"/>
          <w:szCs w:val="24"/>
          <w:highlight w:val="yellow"/>
        </w:rPr>
        <w:t xml:space="preserve">hinders </w:t>
      </w:r>
      <w:r w:rsidRPr="00756CA3">
        <w:rPr>
          <w:rStyle w:val="Emphasis"/>
          <w:rFonts w:ascii="Times New Roman" w:hAnsi="Times New Roman" w:cs="Times New Roman"/>
          <w:i w:val="0"/>
          <w:sz w:val="24"/>
          <w:szCs w:val="24"/>
        </w:rPr>
        <w:t xml:space="preserve">their ability to thrive academically. As a result, they often grapple with lower educational attainment, further entrenching cycles of </w:t>
      </w:r>
      <w:proofErr w:type="spellStart"/>
      <w:r w:rsidR="00D1461D" w:rsidRPr="009D7313">
        <w:rPr>
          <w:rStyle w:val="Emphasis"/>
          <w:rFonts w:ascii="Times New Roman" w:hAnsi="Times New Roman" w:cs="Times New Roman"/>
          <w:i w:val="0"/>
          <w:sz w:val="24"/>
          <w:szCs w:val="24"/>
          <w:highlight w:val="yellow"/>
        </w:rPr>
        <w:t>marginalisation</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w:t>
      </w:r>
    </w:p>
    <w:p w14:paraId="49F0B813" w14:textId="59DA01C2"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Psychosocial Challenges: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learners also face significant psychosocial challenges. Negative experiences within the educational environment, including discrimination and isolation, can have long-lasting effects on their self-esteem and mental well-being (Okoro, 2018). These learners are more likely to experience feelings of exclusion and may become disengaged from the learning process.</w:t>
      </w:r>
    </w:p>
    <w:p w14:paraId="32D2977B" w14:textId="1B826365"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Limited Future Opportunities: Perhaps the most poignant impact is on future opportunities. When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learners do not receive the necessary support and </w:t>
      </w:r>
      <w:r w:rsidRPr="00756CA3">
        <w:rPr>
          <w:rStyle w:val="Emphasis"/>
          <w:rFonts w:ascii="Times New Roman" w:hAnsi="Times New Roman" w:cs="Times New Roman"/>
          <w:i w:val="0"/>
          <w:sz w:val="24"/>
          <w:szCs w:val="24"/>
        </w:rPr>
        <w:lastRenderedPageBreak/>
        <w:t>accommodations, their access to higher education and employment becomes severely constrained. This perpetuates a cycle of dependency on social welfare systems, contributing to a broader societal issue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w:t>
      </w:r>
    </w:p>
    <w:p w14:paraId="540A16B5" w14:textId="44F246CD"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Educators in need of Guidance and Counselling intervention: One of the pivotal but warm challenges is the lack of adequate teacher training. Many educators, while passionate, find themselves unprepared to meet the diverse needs of students in inclusive classrooms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 This gap in training often leaves teachers feeling overwhelmed and students struggling to receive the support they require.</w:t>
      </w:r>
    </w:p>
    <w:p w14:paraId="22161378" w14:textId="4F67DC6C"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In essence, the barriers within Nigeria's inclusive education system have a profound and far-reaching impact on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756CA3">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learners. Their educational, psychosocial, and long-term prospects are all at stake, highlighting the urgency of addressing these issues.</w:t>
      </w:r>
    </w:p>
    <w:p w14:paraId="43F5A3C8"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Conclusion and Recommendations</w:t>
      </w:r>
    </w:p>
    <w:p w14:paraId="41990A8B" w14:textId="2DB48730" w:rsidR="00BB746F" w:rsidRPr="00756CA3" w:rsidRDefault="00BB746F" w:rsidP="00BB746F">
      <w:p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In conclusion, the literature review reveals that while inclusive education is a </w:t>
      </w:r>
      <w:proofErr w:type="spellStart"/>
      <w:r w:rsidR="00D1461D" w:rsidRPr="009D7313">
        <w:rPr>
          <w:rStyle w:val="Emphasis"/>
          <w:rFonts w:ascii="Times New Roman" w:hAnsi="Times New Roman" w:cs="Times New Roman"/>
          <w:i w:val="0"/>
          <w:sz w:val="24"/>
          <w:szCs w:val="24"/>
          <w:highlight w:val="yellow"/>
        </w:rPr>
        <w:t>recognised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global imperative, Nigeria faces significant barriers in its implementation, both in terms of policy and practice. These barriers create more problems </w:t>
      </w:r>
      <w:r w:rsidR="00D1461D" w:rsidRPr="009D7313">
        <w:rPr>
          <w:rStyle w:val="Emphasis"/>
          <w:rFonts w:ascii="Times New Roman" w:hAnsi="Times New Roman" w:cs="Times New Roman"/>
          <w:i w:val="0"/>
          <w:sz w:val="24"/>
          <w:szCs w:val="24"/>
          <w:highlight w:val="yellow"/>
        </w:rPr>
        <w:t xml:space="preserve">for </w:t>
      </w:r>
      <w:r w:rsidRPr="00756CA3">
        <w:rPr>
          <w:rStyle w:val="Emphasis"/>
          <w:rFonts w:ascii="Times New Roman" w:hAnsi="Times New Roman" w:cs="Times New Roman"/>
          <w:i w:val="0"/>
          <w:sz w:val="24"/>
          <w:szCs w:val="24"/>
        </w:rPr>
        <w:t xml:space="preserve">the whole </w:t>
      </w:r>
      <w:r w:rsidR="00D1461D" w:rsidRPr="009D7313">
        <w:rPr>
          <w:rStyle w:val="Emphasis"/>
          <w:rFonts w:ascii="Times New Roman" w:hAnsi="Times New Roman" w:cs="Times New Roman"/>
          <w:i w:val="0"/>
          <w:sz w:val="24"/>
          <w:szCs w:val="24"/>
          <w:highlight w:val="yellow"/>
        </w:rPr>
        <w:t xml:space="preserve">concept </w:t>
      </w:r>
      <w:r w:rsidRPr="00756CA3">
        <w:rPr>
          <w:rStyle w:val="Emphasis"/>
          <w:rFonts w:ascii="Times New Roman" w:hAnsi="Times New Roman" w:cs="Times New Roman"/>
          <w:i w:val="0"/>
          <w:sz w:val="24"/>
          <w:szCs w:val="24"/>
        </w:rPr>
        <w:t xml:space="preserve">of </w:t>
      </w:r>
      <w:r w:rsidR="00D1461D" w:rsidRPr="009D7313">
        <w:rPr>
          <w:rStyle w:val="Emphasis"/>
          <w:rFonts w:ascii="Times New Roman" w:hAnsi="Times New Roman" w:cs="Times New Roman"/>
          <w:i w:val="0"/>
          <w:sz w:val="24"/>
          <w:szCs w:val="24"/>
          <w:highlight w:val="yellow"/>
        </w:rPr>
        <w:t xml:space="preserve">an </w:t>
      </w:r>
      <w:r w:rsidRPr="00756CA3">
        <w:rPr>
          <w:rStyle w:val="Emphasis"/>
          <w:rFonts w:ascii="Times New Roman" w:hAnsi="Times New Roman" w:cs="Times New Roman"/>
          <w:i w:val="0"/>
          <w:sz w:val="24"/>
          <w:szCs w:val="24"/>
        </w:rPr>
        <w:t>inclusive educational landscape in Nigeria.</w:t>
      </w:r>
    </w:p>
    <w:p w14:paraId="27365D00" w14:textId="49F546CF" w:rsidR="00BB746F" w:rsidRPr="00756CA3" w:rsidRDefault="00BB746F" w:rsidP="00BB746F">
      <w:pPr>
        <w:spacing w:line="480" w:lineRule="auto"/>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ab/>
        <w:t xml:space="preserve">In view of the </w:t>
      </w:r>
      <w:r w:rsidR="00D1461D" w:rsidRPr="009D7313">
        <w:rPr>
          <w:rStyle w:val="Emphasis"/>
          <w:rFonts w:ascii="Times New Roman" w:hAnsi="Times New Roman" w:cs="Times New Roman"/>
          <w:i w:val="0"/>
          <w:sz w:val="24"/>
          <w:szCs w:val="24"/>
          <w:highlight w:val="yellow"/>
        </w:rPr>
        <w:t>above-stated</w:t>
      </w:r>
      <w:r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challenges</w:t>
      </w:r>
      <w:r w:rsidR="00D1461D" w:rsidRPr="009D7313">
        <w:rPr>
          <w:rStyle w:val="Emphasis"/>
          <w:rFonts w:ascii="Times New Roman" w:hAnsi="Times New Roman" w:cs="Times New Roman"/>
          <w:i w:val="0"/>
          <w:sz w:val="24"/>
          <w:szCs w:val="24"/>
          <w:highlight w:val="yellow"/>
        </w:rPr>
        <w:t>,</w:t>
      </w:r>
      <w:r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the following recommendations are suggested;</w:t>
      </w:r>
    </w:p>
    <w:p w14:paraId="6B9A8F0E" w14:textId="61AA3F0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There should be a well design and sufficient Legal framework that would reduce or solve completely the prominent barriers which is the inadequacy of the legal and regulatory framework, so that what Nigeria has ratified in terms of international agreements like the United Nations Convention on the Rights of Persons with Disabilities (UNCRPD) that advocate for inclusive education, domestic laws often lack specific guidelines and </w:t>
      </w:r>
      <w:r w:rsidRPr="00756CA3">
        <w:rPr>
          <w:rStyle w:val="Emphasis"/>
          <w:rFonts w:ascii="Times New Roman" w:hAnsi="Times New Roman" w:cs="Times New Roman"/>
          <w:i w:val="0"/>
          <w:sz w:val="24"/>
          <w:szCs w:val="24"/>
        </w:rPr>
        <w:lastRenderedPageBreak/>
        <w:t>mechanisms for enforcement could be achieved, therefore all stakeholders responsible for the implementation of the Inclusive education policy should be charge to make proactive measures, so as to ensure its success.</w:t>
      </w:r>
    </w:p>
    <w:p w14:paraId="236F05EC" w14:textId="17A0F351"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On the issue of funding challenges</w:t>
      </w:r>
      <w:r w:rsidR="00D1461D">
        <w:rPr>
          <w:rStyle w:val="Emphasis"/>
          <w:rFonts w:ascii="Times New Roman" w:hAnsi="Times New Roman" w:cs="Times New Roman"/>
          <w:i w:val="0"/>
          <w:sz w:val="24"/>
          <w:szCs w:val="24"/>
        </w:rPr>
        <w:t>,</w:t>
      </w:r>
      <w:r w:rsidRPr="00756CA3">
        <w:rPr>
          <w:rStyle w:val="Emphasis"/>
          <w:rFonts w:ascii="Times New Roman" w:hAnsi="Times New Roman" w:cs="Times New Roman"/>
          <w:i w:val="0"/>
          <w:sz w:val="24"/>
          <w:szCs w:val="24"/>
        </w:rPr>
        <w:t xml:space="preserve"> which is another major obstacle, which also lies in the allocation of resources for the implementation </w:t>
      </w:r>
      <w:proofErr w:type="gramStart"/>
      <w:r w:rsidRPr="00756CA3">
        <w:rPr>
          <w:rStyle w:val="Emphasis"/>
          <w:rFonts w:ascii="Times New Roman" w:hAnsi="Times New Roman" w:cs="Times New Roman"/>
          <w:i w:val="0"/>
          <w:sz w:val="24"/>
          <w:szCs w:val="24"/>
        </w:rPr>
        <w:t>of  Inclusive</w:t>
      </w:r>
      <w:proofErr w:type="gramEnd"/>
      <w:r w:rsidRPr="00756CA3">
        <w:rPr>
          <w:rStyle w:val="Emphasis"/>
          <w:rFonts w:ascii="Times New Roman" w:hAnsi="Times New Roman" w:cs="Times New Roman"/>
          <w:i w:val="0"/>
          <w:sz w:val="24"/>
          <w:szCs w:val="24"/>
        </w:rPr>
        <w:t xml:space="preserve"> education, the need to </w:t>
      </w:r>
      <w:r w:rsidR="00D1461D" w:rsidRPr="009D7313">
        <w:rPr>
          <w:rStyle w:val="Emphasis"/>
          <w:rFonts w:ascii="Times New Roman" w:hAnsi="Times New Roman" w:cs="Times New Roman"/>
          <w:i w:val="0"/>
          <w:sz w:val="24"/>
          <w:szCs w:val="24"/>
          <w:highlight w:val="yellow"/>
        </w:rPr>
        <w:t xml:space="preserve">provide </w:t>
      </w:r>
      <w:r w:rsidRPr="00756CA3">
        <w:rPr>
          <w:rStyle w:val="Emphasis"/>
          <w:rFonts w:ascii="Times New Roman" w:hAnsi="Times New Roman" w:cs="Times New Roman"/>
          <w:i w:val="0"/>
          <w:sz w:val="24"/>
          <w:szCs w:val="24"/>
        </w:rPr>
        <w:t xml:space="preserve">adequate financial backing to provide necessary support services, adaptive materials, and accessible facilities </w:t>
      </w:r>
      <w:r w:rsidR="00D1461D" w:rsidRPr="009D7313">
        <w:rPr>
          <w:rStyle w:val="Emphasis"/>
          <w:rFonts w:ascii="Times New Roman" w:hAnsi="Times New Roman" w:cs="Times New Roman"/>
          <w:i w:val="0"/>
          <w:sz w:val="24"/>
          <w:szCs w:val="24"/>
          <w:highlight w:val="yellow"/>
        </w:rPr>
        <w:t xml:space="preserve">becomes </w:t>
      </w:r>
      <w:r w:rsidRPr="00756CA3">
        <w:rPr>
          <w:rStyle w:val="Emphasis"/>
          <w:rFonts w:ascii="Times New Roman" w:hAnsi="Times New Roman" w:cs="Times New Roman"/>
          <w:i w:val="0"/>
          <w:sz w:val="24"/>
          <w:szCs w:val="24"/>
        </w:rPr>
        <w:t>highly imperative.</w:t>
      </w:r>
    </w:p>
    <w:p w14:paraId="7542EFB2"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On the issue of untrained Educators: Picture which Nigeria has been grappling with, especially on shortage of teachers and more teachers to be equipped with the skills to cater to diverse learning needs, the Government should re-examine its strategies and do the needful with a view to ensuring the training of more qualified and trained teachers that would handle this </w:t>
      </w:r>
      <w:proofErr w:type="spellStart"/>
      <w:r w:rsidRPr="00756CA3">
        <w:rPr>
          <w:rStyle w:val="Emphasis"/>
          <w:rFonts w:ascii="Times New Roman" w:hAnsi="Times New Roman" w:cs="Times New Roman"/>
          <w:i w:val="0"/>
          <w:sz w:val="24"/>
          <w:szCs w:val="24"/>
        </w:rPr>
        <w:t>programme</w:t>
      </w:r>
      <w:proofErr w:type="spellEnd"/>
      <w:r w:rsidRPr="00756CA3">
        <w:rPr>
          <w:rStyle w:val="Emphasis"/>
          <w:rFonts w:ascii="Times New Roman" w:hAnsi="Times New Roman" w:cs="Times New Roman"/>
          <w:i w:val="0"/>
          <w:sz w:val="24"/>
          <w:szCs w:val="24"/>
        </w:rPr>
        <w:t>.</w:t>
      </w:r>
    </w:p>
    <w:p w14:paraId="23F26C03" w14:textId="7CB88D9D"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On the issue of Infrastructure Inferno</w:t>
      </w:r>
      <w:r w:rsidR="00D1461D">
        <w:rPr>
          <w:rStyle w:val="Emphasis"/>
          <w:rFonts w:ascii="Times New Roman" w:hAnsi="Times New Roman" w:cs="Times New Roman"/>
          <w:i w:val="0"/>
          <w:sz w:val="24"/>
          <w:szCs w:val="24"/>
        </w:rPr>
        <w:t>,</w:t>
      </w:r>
      <w:r w:rsidRPr="00756CA3">
        <w:rPr>
          <w:rStyle w:val="Emphasis"/>
          <w:rFonts w:ascii="Times New Roman" w:hAnsi="Times New Roman" w:cs="Times New Roman"/>
          <w:i w:val="0"/>
          <w:sz w:val="24"/>
          <w:szCs w:val="24"/>
        </w:rPr>
        <w:t xml:space="preserve"> which often leads to flames of frustration </w:t>
      </w:r>
      <w:r w:rsidR="00D1461D" w:rsidRPr="009D7313">
        <w:rPr>
          <w:rStyle w:val="Emphasis"/>
          <w:rFonts w:ascii="Times New Roman" w:hAnsi="Times New Roman" w:cs="Times New Roman"/>
          <w:i w:val="0"/>
          <w:sz w:val="24"/>
          <w:szCs w:val="24"/>
          <w:highlight w:val="yellow"/>
        </w:rPr>
        <w:t xml:space="preserve">rising </w:t>
      </w:r>
      <w:r w:rsidRPr="00756CA3">
        <w:rPr>
          <w:rStyle w:val="Emphasis"/>
          <w:rFonts w:ascii="Times New Roman" w:hAnsi="Times New Roman" w:cs="Times New Roman"/>
          <w:i w:val="0"/>
          <w:sz w:val="24"/>
          <w:szCs w:val="24"/>
        </w:rPr>
        <w:t>higher in many schools</w:t>
      </w:r>
      <w:r w:rsidR="00D1461D">
        <w:rPr>
          <w:rStyle w:val="Emphasis"/>
          <w:rFonts w:ascii="Times New Roman" w:hAnsi="Times New Roman" w:cs="Times New Roman"/>
          <w:i w:val="0"/>
          <w:sz w:val="24"/>
          <w:szCs w:val="24"/>
        </w:rPr>
        <w:t>,</w:t>
      </w:r>
      <w:r w:rsidRPr="00756CA3">
        <w:rPr>
          <w:rStyle w:val="Emphasis"/>
          <w:rFonts w:ascii="Times New Roman" w:hAnsi="Times New Roman" w:cs="Times New Roman"/>
          <w:i w:val="0"/>
          <w:sz w:val="24"/>
          <w:szCs w:val="24"/>
        </w:rPr>
        <w:t xml:space="preserve"> resulting </w:t>
      </w:r>
      <w:r w:rsidR="00D1461D" w:rsidRPr="009D7313">
        <w:rPr>
          <w:rStyle w:val="Emphasis"/>
          <w:rFonts w:ascii="Times New Roman" w:hAnsi="Times New Roman" w:cs="Times New Roman"/>
          <w:i w:val="0"/>
          <w:sz w:val="24"/>
          <w:szCs w:val="24"/>
          <w:highlight w:val="yellow"/>
        </w:rPr>
        <w:t xml:space="preserve">in a </w:t>
      </w:r>
      <w:r w:rsidRPr="00756CA3">
        <w:rPr>
          <w:rStyle w:val="Emphasis"/>
          <w:rFonts w:ascii="Times New Roman" w:hAnsi="Times New Roman" w:cs="Times New Roman"/>
          <w:i w:val="0"/>
          <w:sz w:val="24"/>
          <w:szCs w:val="24"/>
        </w:rPr>
        <w:t>lack of the necessary accommodations, turning inclusive education into an uphill battle; the situation should be reversed by all stakeholders.</w:t>
      </w:r>
    </w:p>
    <w:p w14:paraId="26267BBE" w14:textId="52CB199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Similarly, on infrastructure and accessibility Concerns, the Government at all levels should do the needful also to provide the required infrastructural facilities that would cater for the needs of students in Nigeria. Impact on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Learners: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learners, particularly those with disabilities or special needs, bear the brunt of the challenges and barriers within Nigeria's inclusive education system. This section delves into the profound impact these hurdles have on their educational journey.</w:t>
      </w:r>
    </w:p>
    <w:p w14:paraId="2D65FAE5" w14:textId="55ADAA5A"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lastRenderedPageBreak/>
        <w:t xml:space="preserve">On prevailing Academic Disparities, research has shown that students with disabilities in inclusive settings often lag behind their peers in terms of academic performance, all efforts should be geared towards correcting the </w:t>
      </w:r>
      <w:r w:rsidR="00D1461D" w:rsidRPr="009D7313">
        <w:rPr>
          <w:rStyle w:val="Emphasis"/>
          <w:rFonts w:ascii="Times New Roman" w:hAnsi="Times New Roman" w:cs="Times New Roman"/>
          <w:i w:val="0"/>
          <w:sz w:val="24"/>
          <w:szCs w:val="24"/>
          <w:highlight w:val="yellow"/>
        </w:rPr>
        <w:t>abnormality</w:t>
      </w:r>
      <w:r w:rsidRPr="00756CA3">
        <w:rPr>
          <w:rStyle w:val="Emphasis"/>
          <w:rFonts w:ascii="Times New Roman" w:hAnsi="Times New Roman" w:cs="Times New Roman"/>
          <w:i w:val="0"/>
          <w:sz w:val="24"/>
          <w:szCs w:val="24"/>
        </w:rPr>
        <w:t>.</w:t>
      </w:r>
    </w:p>
    <w:p w14:paraId="3C56F8FC" w14:textId="2DA7B144"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On Psychosocial Challenges</w:t>
      </w:r>
      <w:r w:rsidR="00D1461D">
        <w:rPr>
          <w:rStyle w:val="Emphasis"/>
          <w:rFonts w:ascii="Times New Roman" w:hAnsi="Times New Roman" w:cs="Times New Roman"/>
          <w:i w:val="0"/>
          <w:sz w:val="24"/>
          <w:szCs w:val="24"/>
        </w:rPr>
        <w:t>,</w:t>
      </w:r>
      <w:r w:rsidR="00D1461D" w:rsidRPr="00756CA3">
        <w:rPr>
          <w:rStyle w:val="Emphasis"/>
          <w:rFonts w:ascii="Times New Roman" w:hAnsi="Times New Roman" w:cs="Times New Roman"/>
          <w:i w:val="0"/>
          <w:sz w:val="24"/>
          <w:szCs w:val="24"/>
        </w:rPr>
        <w:t xml:space="preserve"> </w:t>
      </w:r>
      <w:r w:rsidRPr="00756CA3">
        <w:rPr>
          <w:rStyle w:val="Emphasis"/>
          <w:rFonts w:ascii="Times New Roman" w:hAnsi="Times New Roman" w:cs="Times New Roman"/>
          <w:i w:val="0"/>
          <w:sz w:val="24"/>
          <w:szCs w:val="24"/>
        </w:rPr>
        <w:t xml:space="preserve">the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learners also face significant psychosocial challenges. Psychological and counselling techniques should be devised to assist the students </w:t>
      </w:r>
      <w:r w:rsidR="00D1461D" w:rsidRPr="009D7313">
        <w:rPr>
          <w:rStyle w:val="Emphasis"/>
          <w:rFonts w:ascii="Times New Roman" w:hAnsi="Times New Roman" w:cs="Times New Roman"/>
          <w:i w:val="0"/>
          <w:sz w:val="24"/>
          <w:szCs w:val="24"/>
          <w:highlight w:val="yellow"/>
        </w:rPr>
        <w:t>in overcoming</w:t>
      </w:r>
      <w:r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the challenges they are facing. </w:t>
      </w:r>
    </w:p>
    <w:p w14:paraId="6F9AB48F" w14:textId="62456A53"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Similarly, on limited future opportunities, perhaps the most poignant impact is on future opportunities. The </w:t>
      </w:r>
      <w:proofErr w:type="spellStart"/>
      <w:r w:rsidR="00D1461D" w:rsidRPr="009D7313">
        <w:rPr>
          <w:rStyle w:val="Emphasis"/>
          <w:rFonts w:ascii="Times New Roman" w:hAnsi="Times New Roman" w:cs="Times New Roman"/>
          <w:i w:val="0"/>
          <w:sz w:val="24"/>
          <w:szCs w:val="24"/>
          <w:highlight w:val="yellow"/>
        </w:rPr>
        <w:t>marginalised</w:t>
      </w:r>
      <w:proofErr w:type="spellEnd"/>
      <w:r w:rsidR="00D1461D" w:rsidRPr="009D7313">
        <w:rPr>
          <w:rStyle w:val="Emphasis"/>
          <w:rFonts w:ascii="Times New Roman" w:hAnsi="Times New Roman" w:cs="Times New Roman"/>
          <w:i w:val="0"/>
          <w:sz w:val="24"/>
          <w:szCs w:val="24"/>
          <w:highlight w:val="yellow"/>
        </w:rPr>
        <w:t xml:space="preserve"> </w:t>
      </w:r>
      <w:r w:rsidRPr="00756CA3">
        <w:rPr>
          <w:rStyle w:val="Emphasis"/>
          <w:rFonts w:ascii="Times New Roman" w:hAnsi="Times New Roman" w:cs="Times New Roman"/>
          <w:i w:val="0"/>
          <w:sz w:val="24"/>
          <w:szCs w:val="24"/>
        </w:rPr>
        <w:t xml:space="preserve">learners should be given the necessary support and accommodations, </w:t>
      </w:r>
      <w:r w:rsidR="00D1461D" w:rsidRPr="009D7313">
        <w:rPr>
          <w:rStyle w:val="Emphasis"/>
          <w:rFonts w:ascii="Times New Roman" w:hAnsi="Times New Roman" w:cs="Times New Roman"/>
          <w:i w:val="0"/>
          <w:sz w:val="24"/>
          <w:szCs w:val="24"/>
          <w:highlight w:val="yellow"/>
        </w:rPr>
        <w:t xml:space="preserve">and </w:t>
      </w:r>
      <w:r w:rsidRPr="00756CA3">
        <w:rPr>
          <w:rStyle w:val="Emphasis"/>
          <w:rFonts w:ascii="Times New Roman" w:hAnsi="Times New Roman" w:cs="Times New Roman"/>
          <w:i w:val="0"/>
          <w:sz w:val="24"/>
          <w:szCs w:val="24"/>
        </w:rPr>
        <w:t>their access to higher education and employment should be made available.</w:t>
      </w:r>
    </w:p>
    <w:p w14:paraId="1D0DCA10" w14:textId="68771B5F"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On the need for Guidance and Counselling intervention, </w:t>
      </w:r>
      <w:r w:rsidR="00D1461D" w:rsidRPr="009D7313">
        <w:rPr>
          <w:rStyle w:val="Emphasis"/>
          <w:rFonts w:ascii="Times New Roman" w:hAnsi="Times New Roman" w:cs="Times New Roman"/>
          <w:i w:val="0"/>
          <w:sz w:val="24"/>
          <w:szCs w:val="24"/>
          <w:highlight w:val="yellow"/>
        </w:rPr>
        <w:t xml:space="preserve">the </w:t>
      </w:r>
      <w:r w:rsidRPr="00756CA3">
        <w:rPr>
          <w:rStyle w:val="Emphasis"/>
          <w:rFonts w:ascii="Times New Roman" w:hAnsi="Times New Roman" w:cs="Times New Roman"/>
          <w:i w:val="0"/>
          <w:sz w:val="24"/>
          <w:szCs w:val="24"/>
        </w:rPr>
        <w:t xml:space="preserve">Government at all levels should see to the implementation of </w:t>
      </w:r>
      <w:r w:rsidR="00154792" w:rsidRPr="009D7313">
        <w:rPr>
          <w:rStyle w:val="Emphasis"/>
          <w:rFonts w:ascii="Times New Roman" w:hAnsi="Times New Roman" w:cs="Times New Roman"/>
          <w:i w:val="0"/>
          <w:sz w:val="24"/>
          <w:szCs w:val="24"/>
          <w:highlight w:val="yellow"/>
        </w:rPr>
        <w:t xml:space="preserve">the </w:t>
      </w:r>
      <w:r w:rsidRPr="00756CA3">
        <w:rPr>
          <w:rStyle w:val="Emphasis"/>
          <w:rFonts w:ascii="Times New Roman" w:hAnsi="Times New Roman" w:cs="Times New Roman"/>
          <w:i w:val="0"/>
          <w:sz w:val="24"/>
          <w:szCs w:val="24"/>
        </w:rPr>
        <w:t>National Policy on Counselling in their respective schools.</w:t>
      </w:r>
    </w:p>
    <w:p w14:paraId="350D81E2" w14:textId="31DEABD3" w:rsidR="00BB746F"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Finally, there should be proper </w:t>
      </w:r>
      <w:r w:rsidR="00154792" w:rsidRPr="009D7313">
        <w:rPr>
          <w:rStyle w:val="Emphasis"/>
          <w:rFonts w:ascii="Times New Roman" w:hAnsi="Times New Roman" w:cs="Times New Roman"/>
          <w:i w:val="0"/>
          <w:sz w:val="24"/>
          <w:szCs w:val="24"/>
          <w:highlight w:val="yellow"/>
        </w:rPr>
        <w:t>coordination</w:t>
      </w:r>
      <w:r w:rsidRPr="00756CA3">
        <w:rPr>
          <w:rStyle w:val="Emphasis"/>
          <w:rFonts w:ascii="Times New Roman" w:hAnsi="Times New Roman" w:cs="Times New Roman"/>
          <w:i w:val="0"/>
          <w:sz w:val="24"/>
          <w:szCs w:val="24"/>
        </w:rPr>
        <w:t xml:space="preserve">, monitoring and </w:t>
      </w:r>
      <w:r w:rsidR="00154792" w:rsidRPr="009D7313">
        <w:rPr>
          <w:rStyle w:val="Emphasis"/>
          <w:rFonts w:ascii="Times New Roman" w:hAnsi="Times New Roman" w:cs="Times New Roman"/>
          <w:i w:val="0"/>
          <w:sz w:val="24"/>
          <w:szCs w:val="24"/>
          <w:highlight w:val="yellow"/>
        </w:rPr>
        <w:t xml:space="preserve">evaluation </w:t>
      </w:r>
      <w:r w:rsidRPr="00756CA3">
        <w:rPr>
          <w:rStyle w:val="Emphasis"/>
          <w:rFonts w:ascii="Times New Roman" w:hAnsi="Times New Roman" w:cs="Times New Roman"/>
          <w:i w:val="0"/>
          <w:sz w:val="24"/>
          <w:szCs w:val="24"/>
        </w:rPr>
        <w:t xml:space="preserve">regarding Inclusive education in Nigeria. </w:t>
      </w:r>
    </w:p>
    <w:p w14:paraId="65014AAA" w14:textId="4F602DD4" w:rsidR="00DD0FEC" w:rsidRPr="00C90D7C" w:rsidRDefault="00DD0FEC" w:rsidP="00DD0FEC">
      <w:pPr>
        <w:spacing w:line="480" w:lineRule="auto"/>
        <w:jc w:val="both"/>
        <w:rPr>
          <w:rStyle w:val="Emphasis"/>
          <w:rFonts w:ascii="Times New Roman" w:hAnsi="Times New Roman" w:cs="Times New Roman"/>
          <w:b/>
          <w:i w:val="0"/>
          <w:sz w:val="24"/>
          <w:szCs w:val="24"/>
        </w:rPr>
      </w:pPr>
    </w:p>
    <w:p w14:paraId="7EAD9415" w14:textId="77777777" w:rsidR="00DD0FEC" w:rsidRPr="00C90D7C" w:rsidRDefault="00DD0FEC" w:rsidP="00DD0FEC">
      <w:pPr>
        <w:rPr>
          <w:rFonts w:ascii="Calibri" w:eastAsia="Calibri" w:hAnsi="Calibri" w:cs="Times New Roman"/>
          <w:b/>
          <w:kern w:val="2"/>
          <w:highlight w:val="yellow"/>
        </w:rPr>
      </w:pPr>
      <w:bookmarkStart w:id="0" w:name="_Hlk197682619"/>
      <w:bookmarkStart w:id="1" w:name="_Hlk180402183"/>
      <w:bookmarkStart w:id="2" w:name="_Hlk183680988"/>
      <w:r w:rsidRPr="00C90D7C">
        <w:rPr>
          <w:rFonts w:ascii="Calibri" w:eastAsia="Calibri" w:hAnsi="Calibri" w:cs="Times New Roman"/>
          <w:b/>
          <w:kern w:val="2"/>
          <w:highlight w:val="yellow"/>
        </w:rPr>
        <w:t>Disclaimer (Artificial intelligence)</w:t>
      </w:r>
    </w:p>
    <w:p w14:paraId="6416EF4D" w14:textId="77777777" w:rsidR="00DD0FEC" w:rsidRPr="009C5487" w:rsidRDefault="00DD0FEC" w:rsidP="00DD0FE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EE7389C" w14:textId="77777777" w:rsidR="00DD0FEC" w:rsidRPr="009C5487" w:rsidRDefault="00DD0FEC" w:rsidP="00DD0FE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7739821" w14:textId="77777777" w:rsidR="00DD0FEC" w:rsidRPr="009C5487" w:rsidRDefault="00DD0FEC" w:rsidP="00DD0FE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8A01390" w14:textId="77777777" w:rsidR="00DD0FEC" w:rsidRPr="009C5487" w:rsidRDefault="00DD0FEC" w:rsidP="00DD0FE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version, </w:t>
      </w:r>
      <w:r w:rsidRPr="009C5487">
        <w:rPr>
          <w:rFonts w:ascii="Calibri" w:eastAsia="Calibri" w:hAnsi="Calibri" w:cs="Times New Roman"/>
          <w:kern w:val="2"/>
          <w:highlight w:val="yellow"/>
        </w:rPr>
        <w:lastRenderedPageBreak/>
        <w:t>model, and source of the generative AI technology and as well as all input prompts provided to the generative AI technology</w:t>
      </w:r>
    </w:p>
    <w:p w14:paraId="101B5288" w14:textId="77777777" w:rsidR="00DD0FEC" w:rsidRPr="009C5487" w:rsidRDefault="00DD0FEC" w:rsidP="00DD0FE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339EF5F" w14:textId="77777777" w:rsidR="00DD0FEC" w:rsidRPr="009C5487" w:rsidRDefault="00DD0FEC" w:rsidP="00DD0FE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0A0B952" w14:textId="77777777" w:rsidR="00DD0FEC" w:rsidRPr="009C5487" w:rsidRDefault="00DD0FEC" w:rsidP="00DD0FE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0F26645" w14:textId="77777777" w:rsidR="00DD0FEC" w:rsidRPr="009C5487" w:rsidRDefault="00DD0FEC" w:rsidP="00DD0FEC">
      <w:pPr>
        <w:rPr>
          <w:rFonts w:ascii="Calibri" w:eastAsia="Calibri" w:hAnsi="Calibri" w:cs="Times New Roman"/>
          <w:kern w:val="2"/>
        </w:rPr>
      </w:pPr>
      <w:bookmarkStart w:id="3" w:name="_Hlk197682629"/>
      <w:bookmarkEnd w:id="0"/>
      <w:r w:rsidRPr="009C5487">
        <w:rPr>
          <w:rFonts w:ascii="Calibri" w:eastAsia="Calibri" w:hAnsi="Calibri" w:cs="Times New Roman"/>
          <w:kern w:val="2"/>
          <w:highlight w:val="yellow"/>
        </w:rPr>
        <w:t>3.</w:t>
      </w:r>
    </w:p>
    <w:bookmarkEnd w:id="1"/>
    <w:bookmarkEnd w:id="2"/>
    <w:bookmarkEnd w:id="3"/>
    <w:p w14:paraId="37CAEB31" w14:textId="77777777" w:rsidR="00DD0FEC" w:rsidRPr="00DD0FEC" w:rsidRDefault="00DD0FEC" w:rsidP="00DD0FEC">
      <w:pPr>
        <w:spacing w:line="480" w:lineRule="auto"/>
        <w:jc w:val="both"/>
        <w:rPr>
          <w:rStyle w:val="Emphasis"/>
          <w:rFonts w:ascii="Times New Roman" w:hAnsi="Times New Roman" w:cs="Times New Roman"/>
          <w:i w:val="0"/>
          <w:sz w:val="24"/>
          <w:szCs w:val="24"/>
        </w:rPr>
      </w:pPr>
    </w:p>
    <w:p w14:paraId="623C8C2C" w14:textId="77777777" w:rsidR="00417FC5" w:rsidRPr="00756CA3" w:rsidRDefault="00417FC5" w:rsidP="00BB746F">
      <w:pPr>
        <w:jc w:val="center"/>
        <w:rPr>
          <w:rStyle w:val="Emphasis"/>
          <w:rFonts w:ascii="Times New Roman" w:hAnsi="Times New Roman" w:cs="Times New Roman"/>
          <w:b/>
          <w:i w:val="0"/>
          <w:sz w:val="24"/>
          <w:szCs w:val="24"/>
        </w:rPr>
      </w:pPr>
    </w:p>
    <w:p w14:paraId="47DA625B" w14:textId="77777777" w:rsidR="00A64460" w:rsidRPr="00756CA3" w:rsidRDefault="00BB746F" w:rsidP="00A64460">
      <w:pPr>
        <w:jc w:val="center"/>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References</w:t>
      </w:r>
      <w:r w:rsidR="00A64460" w:rsidRPr="00756CA3">
        <w:rPr>
          <w:rStyle w:val="Emphasis"/>
          <w:rFonts w:ascii="Times New Roman" w:hAnsi="Times New Roman" w:cs="Times New Roman"/>
          <w:b/>
          <w:i w:val="0"/>
          <w:sz w:val="24"/>
          <w:szCs w:val="24"/>
        </w:rPr>
        <w:t xml:space="preserve"> </w:t>
      </w:r>
    </w:p>
    <w:p w14:paraId="297A91B6" w14:textId="3BE924C0" w:rsidR="00A64460" w:rsidRPr="00464712" w:rsidRDefault="00A64460" w:rsidP="00464712">
      <w:pPr>
        <w:pStyle w:val="ListParagraph"/>
        <w:numPr>
          <w:ilvl w:val="0"/>
          <w:numId w:val="4"/>
        </w:numPr>
        <w:rPr>
          <w:rStyle w:val="Emphasis"/>
          <w:rFonts w:ascii="Times New Roman" w:hAnsi="Times New Roman" w:cs="Times New Roman"/>
          <w:i w:val="0"/>
          <w:sz w:val="24"/>
          <w:szCs w:val="24"/>
        </w:rPr>
      </w:pPr>
      <w:proofErr w:type="spellStart"/>
      <w:r w:rsidRPr="00C90D7C">
        <w:rPr>
          <w:rStyle w:val="Emphasis"/>
          <w:rFonts w:ascii="Times New Roman" w:hAnsi="Times New Roman" w:cs="Times New Roman"/>
          <w:i w:val="0"/>
          <w:sz w:val="24"/>
          <w:szCs w:val="24"/>
        </w:rPr>
        <w:t>Ainscow</w:t>
      </w:r>
      <w:proofErr w:type="spellEnd"/>
      <w:r w:rsidRPr="00C90D7C">
        <w:rPr>
          <w:rStyle w:val="Emphasis"/>
          <w:rFonts w:ascii="Times New Roman" w:hAnsi="Times New Roman" w:cs="Times New Roman"/>
          <w:i w:val="0"/>
          <w:sz w:val="24"/>
          <w:szCs w:val="24"/>
        </w:rPr>
        <w:t xml:space="preserve">, M., &amp; Miles, S. (2008). Making Education for All inclusive: Where next? Prospects, </w:t>
      </w:r>
      <w:r w:rsidRPr="00464712">
        <w:rPr>
          <w:rStyle w:val="Emphasis"/>
          <w:rFonts w:ascii="Times New Roman" w:hAnsi="Times New Roman" w:cs="Times New Roman"/>
          <w:i w:val="0"/>
          <w:sz w:val="24"/>
          <w:szCs w:val="24"/>
        </w:rPr>
        <w:t>38(4), 15-34.</w:t>
      </w:r>
    </w:p>
    <w:p w14:paraId="5E34BC2C" w14:textId="77777777" w:rsidR="00A64460" w:rsidRPr="00C90D7C" w:rsidRDefault="00A64460" w:rsidP="00C90D7C">
      <w:pPr>
        <w:pStyle w:val="ListParagraph"/>
        <w:numPr>
          <w:ilvl w:val="0"/>
          <w:numId w:val="4"/>
        </w:numPr>
        <w:spacing w:after="0" w:line="360" w:lineRule="auto"/>
        <w:rPr>
          <w:rFonts w:ascii="Times New Roman" w:hAnsi="Times New Roman"/>
          <w:sz w:val="24"/>
          <w:szCs w:val="24"/>
        </w:rPr>
      </w:pPr>
      <w:proofErr w:type="spellStart"/>
      <w:r w:rsidRPr="00C90D7C">
        <w:rPr>
          <w:rFonts w:ascii="New Times Roman" w:hAnsi="New Times Roman"/>
          <w:sz w:val="24"/>
          <w:szCs w:val="24"/>
        </w:rPr>
        <w:t>Akinade</w:t>
      </w:r>
      <w:proofErr w:type="spellEnd"/>
      <w:r w:rsidRPr="00C90D7C">
        <w:rPr>
          <w:rFonts w:ascii="New Times Roman" w:hAnsi="New Times Roman"/>
          <w:sz w:val="24"/>
          <w:szCs w:val="24"/>
        </w:rPr>
        <w:t xml:space="preserve">, A. E. (2012). Introduction to Modern Guidance and Counselling: </w:t>
      </w:r>
      <w:proofErr w:type="spellStart"/>
      <w:r w:rsidRPr="00C90D7C">
        <w:rPr>
          <w:rFonts w:ascii="New Times Roman" w:hAnsi="New Times Roman"/>
          <w:sz w:val="24"/>
          <w:szCs w:val="24"/>
        </w:rPr>
        <w:t>Abasic</w:t>
      </w:r>
      <w:proofErr w:type="spellEnd"/>
      <w:r w:rsidRPr="00C90D7C">
        <w:rPr>
          <w:rFonts w:ascii="New Times Roman" w:hAnsi="New Times Roman"/>
          <w:sz w:val="24"/>
          <w:szCs w:val="24"/>
        </w:rPr>
        <w:t xml:space="preserve"> Text for Tertiary </w:t>
      </w:r>
      <w:proofErr w:type="spellStart"/>
      <w:r w:rsidRPr="00C90D7C">
        <w:rPr>
          <w:rFonts w:ascii="New Times Roman" w:hAnsi="New Times Roman"/>
          <w:sz w:val="24"/>
          <w:szCs w:val="24"/>
        </w:rPr>
        <w:t>Institutions.</w:t>
      </w:r>
      <w:r w:rsidRPr="00C90D7C">
        <w:rPr>
          <w:rFonts w:ascii="Times New Roman" w:hAnsi="Times New Roman"/>
          <w:sz w:val="24"/>
          <w:szCs w:val="24"/>
        </w:rPr>
        <w:t>Bright</w:t>
      </w:r>
      <w:proofErr w:type="spellEnd"/>
      <w:r w:rsidRPr="00C90D7C">
        <w:rPr>
          <w:rFonts w:ascii="Times New Roman" w:hAnsi="Times New Roman"/>
          <w:sz w:val="24"/>
          <w:szCs w:val="24"/>
        </w:rPr>
        <w:t xml:space="preserve"> ways </w:t>
      </w:r>
      <w:proofErr w:type="spellStart"/>
      <w:proofErr w:type="gramStart"/>
      <w:r w:rsidRPr="00C90D7C">
        <w:rPr>
          <w:rFonts w:ascii="Times New Roman" w:hAnsi="Times New Roman"/>
          <w:sz w:val="24"/>
          <w:szCs w:val="24"/>
        </w:rPr>
        <w:t>Pub.Ibadan</w:t>
      </w:r>
      <w:proofErr w:type="spellEnd"/>
      <w:r w:rsidRPr="00C90D7C">
        <w:rPr>
          <w:rFonts w:ascii="Times New Roman" w:hAnsi="Times New Roman"/>
          <w:sz w:val="24"/>
          <w:szCs w:val="24"/>
        </w:rPr>
        <w:t xml:space="preserve">  Nigeria</w:t>
      </w:r>
      <w:proofErr w:type="gramEnd"/>
    </w:p>
    <w:p w14:paraId="2823C1A6" w14:textId="77777777" w:rsidR="00A64460" w:rsidRPr="00C90D7C" w:rsidRDefault="00A64460" w:rsidP="00C90D7C">
      <w:pPr>
        <w:pStyle w:val="ListParagraph"/>
        <w:numPr>
          <w:ilvl w:val="0"/>
          <w:numId w:val="4"/>
        </w:numPr>
        <w:spacing w:after="0" w:line="360" w:lineRule="auto"/>
        <w:rPr>
          <w:rFonts w:ascii="Times New Roman" w:hAnsi="Times New Roman"/>
          <w:sz w:val="24"/>
          <w:szCs w:val="24"/>
        </w:rPr>
      </w:pPr>
      <w:proofErr w:type="spellStart"/>
      <w:proofErr w:type="gramStart"/>
      <w:r w:rsidRPr="00C90D7C">
        <w:rPr>
          <w:rFonts w:ascii="Times New Roman" w:hAnsi="Times New Roman"/>
          <w:sz w:val="24"/>
          <w:szCs w:val="24"/>
        </w:rPr>
        <w:t>Arijesuyo,A.E</w:t>
      </w:r>
      <w:proofErr w:type="spellEnd"/>
      <w:r w:rsidRPr="00C90D7C">
        <w:rPr>
          <w:rFonts w:ascii="Times New Roman" w:hAnsi="Times New Roman"/>
          <w:sz w:val="24"/>
          <w:szCs w:val="24"/>
        </w:rPr>
        <w:t>.</w:t>
      </w:r>
      <w:proofErr w:type="gramEnd"/>
      <w:r w:rsidRPr="00C90D7C">
        <w:rPr>
          <w:rFonts w:ascii="Times New Roman" w:hAnsi="Times New Roman"/>
          <w:sz w:val="24"/>
          <w:szCs w:val="24"/>
        </w:rPr>
        <w:t xml:space="preserve"> (2012). Evaluation of counselling and human development </w:t>
      </w:r>
      <w:proofErr w:type="spellStart"/>
      <w:r w:rsidRPr="00C90D7C">
        <w:rPr>
          <w:rFonts w:ascii="Times New Roman" w:hAnsi="Times New Roman"/>
          <w:sz w:val="24"/>
          <w:szCs w:val="24"/>
        </w:rPr>
        <w:t>programme</w:t>
      </w:r>
      <w:proofErr w:type="spellEnd"/>
      <w:r w:rsidRPr="00C90D7C">
        <w:rPr>
          <w:rFonts w:ascii="Times New Roman" w:hAnsi="Times New Roman"/>
          <w:sz w:val="24"/>
          <w:szCs w:val="24"/>
        </w:rPr>
        <w:t xml:space="preserve"> implementation in South West Nigerian Universities.</w:t>
      </w:r>
      <w:r w:rsidRPr="00C90D7C">
        <w:rPr>
          <w:rFonts w:ascii="Times New Roman" w:hAnsi="Times New Roman"/>
          <w:i/>
          <w:sz w:val="24"/>
          <w:szCs w:val="24"/>
        </w:rPr>
        <w:t xml:space="preserve"> The Counsellor</w:t>
      </w:r>
      <w:r w:rsidRPr="00C90D7C">
        <w:rPr>
          <w:rFonts w:ascii="Times New Roman" w:hAnsi="Times New Roman"/>
          <w:sz w:val="24"/>
          <w:szCs w:val="24"/>
        </w:rPr>
        <w:t>, 31,1,37-45.</w:t>
      </w:r>
    </w:p>
    <w:p w14:paraId="7EC8B2BA" w14:textId="77777777" w:rsidR="00A64460" w:rsidRPr="00C90D7C" w:rsidRDefault="00A64460" w:rsidP="00C90D7C">
      <w:pPr>
        <w:pStyle w:val="ListParagraph"/>
        <w:numPr>
          <w:ilvl w:val="0"/>
          <w:numId w:val="4"/>
        </w:numPr>
        <w:spacing w:after="0" w:line="360" w:lineRule="auto"/>
        <w:rPr>
          <w:rFonts w:ascii="Times New Roman" w:hAnsi="Times New Roman"/>
          <w:sz w:val="24"/>
          <w:szCs w:val="24"/>
        </w:rPr>
      </w:pPr>
      <w:r w:rsidRPr="00C90D7C">
        <w:rPr>
          <w:rFonts w:ascii="Times New Roman" w:hAnsi="Times New Roman"/>
          <w:sz w:val="24"/>
          <w:szCs w:val="24"/>
        </w:rPr>
        <w:t xml:space="preserve">Augustine, A. O. (2010). Evaluation of Teaching and Learning of Guidance and Counselling in Colleges of Education in Cross River State. Unpublished M.Ed. Thesis submitted to Department of Science Education, University of </w:t>
      </w:r>
      <w:proofErr w:type="gramStart"/>
      <w:r w:rsidRPr="00C90D7C">
        <w:rPr>
          <w:rFonts w:ascii="Times New Roman" w:hAnsi="Times New Roman"/>
          <w:sz w:val="24"/>
          <w:szCs w:val="24"/>
        </w:rPr>
        <w:t>Nigeria ,</w:t>
      </w:r>
      <w:proofErr w:type="spellStart"/>
      <w:r w:rsidRPr="00C90D7C">
        <w:rPr>
          <w:rFonts w:ascii="Times New Roman" w:hAnsi="Times New Roman"/>
          <w:sz w:val="24"/>
          <w:szCs w:val="24"/>
        </w:rPr>
        <w:t>Nssuka</w:t>
      </w:r>
      <w:proofErr w:type="spellEnd"/>
      <w:proofErr w:type="gramEnd"/>
      <w:r w:rsidRPr="00C90D7C">
        <w:rPr>
          <w:rFonts w:ascii="Times New Roman" w:hAnsi="Times New Roman"/>
          <w:sz w:val="24"/>
          <w:szCs w:val="24"/>
        </w:rPr>
        <w:t>.</w:t>
      </w:r>
    </w:p>
    <w:p w14:paraId="04CD14DB" w14:textId="77777777" w:rsidR="00A64460" w:rsidRPr="00C90D7C" w:rsidRDefault="00A64460" w:rsidP="00C90D7C">
      <w:pPr>
        <w:pStyle w:val="ListParagraph"/>
        <w:numPr>
          <w:ilvl w:val="0"/>
          <w:numId w:val="4"/>
        </w:numPr>
        <w:rPr>
          <w:rStyle w:val="Emphasis"/>
          <w:rFonts w:ascii="Times New Roman" w:hAnsi="Times New Roman" w:cs="Times New Roman"/>
          <w:i w:val="0"/>
          <w:sz w:val="24"/>
          <w:szCs w:val="24"/>
        </w:rPr>
      </w:pPr>
      <w:r w:rsidRPr="00C90D7C">
        <w:rPr>
          <w:rStyle w:val="Emphasis"/>
          <w:rFonts w:ascii="Times New Roman" w:hAnsi="Times New Roman" w:cs="Times New Roman"/>
          <w:i w:val="0"/>
          <w:sz w:val="24"/>
          <w:szCs w:val="24"/>
        </w:rPr>
        <w:t xml:space="preserve">Federal Republic of Nigeria. (2013). National policy on education. Federal Ministry of </w:t>
      </w:r>
    </w:p>
    <w:p w14:paraId="4AA5D971" w14:textId="5DD1F3BD" w:rsidR="00A64460" w:rsidRPr="00C90D7C" w:rsidRDefault="00A64460" w:rsidP="00C90D7C">
      <w:pPr>
        <w:pStyle w:val="ListParagraph"/>
        <w:numPr>
          <w:ilvl w:val="1"/>
          <w:numId w:val="4"/>
        </w:numPr>
        <w:rPr>
          <w:rStyle w:val="Emphasis"/>
          <w:rFonts w:ascii="Times New Roman" w:hAnsi="Times New Roman" w:cs="Times New Roman"/>
          <w:i w:val="0"/>
          <w:sz w:val="24"/>
          <w:szCs w:val="24"/>
        </w:rPr>
      </w:pPr>
      <w:r w:rsidRPr="00C90D7C">
        <w:rPr>
          <w:rStyle w:val="Emphasis"/>
          <w:rFonts w:ascii="Times New Roman" w:hAnsi="Times New Roman" w:cs="Times New Roman"/>
          <w:i w:val="0"/>
          <w:sz w:val="24"/>
          <w:szCs w:val="24"/>
        </w:rPr>
        <w:t>Education.</w:t>
      </w:r>
    </w:p>
    <w:p w14:paraId="412CCD2F" w14:textId="20CF87DA" w:rsidR="00A64460" w:rsidRPr="00464712" w:rsidRDefault="00A64460" w:rsidP="00464712">
      <w:pPr>
        <w:pStyle w:val="ListParagraph"/>
        <w:numPr>
          <w:ilvl w:val="0"/>
          <w:numId w:val="4"/>
        </w:numPr>
        <w:rPr>
          <w:rStyle w:val="Emphasis"/>
          <w:rFonts w:ascii="Times New Roman" w:hAnsi="Times New Roman" w:cs="Times New Roman"/>
          <w:i w:val="0"/>
          <w:sz w:val="24"/>
          <w:szCs w:val="24"/>
        </w:rPr>
      </w:pPr>
      <w:proofErr w:type="spellStart"/>
      <w:r w:rsidRPr="00464712">
        <w:rPr>
          <w:rStyle w:val="Emphasis"/>
          <w:rFonts w:ascii="Times New Roman" w:hAnsi="Times New Roman" w:cs="Times New Roman"/>
          <w:i w:val="0"/>
          <w:sz w:val="24"/>
          <w:szCs w:val="24"/>
        </w:rPr>
        <w:t>Iyamu</w:t>
      </w:r>
      <w:proofErr w:type="spellEnd"/>
      <w:r w:rsidRPr="00464712">
        <w:rPr>
          <w:rStyle w:val="Emphasis"/>
          <w:rFonts w:ascii="Times New Roman" w:hAnsi="Times New Roman" w:cs="Times New Roman"/>
          <w:i w:val="0"/>
          <w:sz w:val="24"/>
          <w:szCs w:val="24"/>
        </w:rPr>
        <w:t xml:space="preserve">, E. O., &amp; </w:t>
      </w:r>
      <w:proofErr w:type="spellStart"/>
      <w:r w:rsidRPr="00464712">
        <w:rPr>
          <w:rStyle w:val="Emphasis"/>
          <w:rFonts w:ascii="Times New Roman" w:hAnsi="Times New Roman" w:cs="Times New Roman"/>
          <w:i w:val="0"/>
          <w:sz w:val="24"/>
          <w:szCs w:val="24"/>
        </w:rPr>
        <w:t>Ohiwerei</w:t>
      </w:r>
      <w:proofErr w:type="spellEnd"/>
      <w:r w:rsidRPr="00464712">
        <w:rPr>
          <w:rStyle w:val="Emphasis"/>
          <w:rFonts w:ascii="Times New Roman" w:hAnsi="Times New Roman" w:cs="Times New Roman"/>
          <w:i w:val="0"/>
          <w:sz w:val="24"/>
          <w:szCs w:val="24"/>
        </w:rPr>
        <w:t xml:space="preserve">, F. E. (2020). Inclusive education policy and practice in Nigeria: The journey so far. In B. E. </w:t>
      </w:r>
      <w:proofErr w:type="spellStart"/>
      <w:r w:rsidRPr="00464712">
        <w:rPr>
          <w:rStyle w:val="Emphasis"/>
          <w:rFonts w:ascii="Times New Roman" w:hAnsi="Times New Roman" w:cs="Times New Roman"/>
          <w:i w:val="0"/>
          <w:sz w:val="24"/>
          <w:szCs w:val="24"/>
        </w:rPr>
        <w:t>Uwadiae</w:t>
      </w:r>
      <w:proofErr w:type="spellEnd"/>
      <w:r w:rsidRPr="00464712">
        <w:rPr>
          <w:rStyle w:val="Emphasis"/>
          <w:rFonts w:ascii="Times New Roman" w:hAnsi="Times New Roman" w:cs="Times New Roman"/>
          <w:i w:val="0"/>
          <w:sz w:val="24"/>
          <w:szCs w:val="24"/>
        </w:rPr>
        <w:t xml:space="preserve"> &amp; S. A. </w:t>
      </w:r>
      <w:proofErr w:type="spellStart"/>
      <w:r w:rsidRPr="00464712">
        <w:rPr>
          <w:rStyle w:val="Emphasis"/>
          <w:rFonts w:ascii="Times New Roman" w:hAnsi="Times New Roman" w:cs="Times New Roman"/>
          <w:i w:val="0"/>
          <w:sz w:val="24"/>
          <w:szCs w:val="24"/>
        </w:rPr>
        <w:t>Oluwaniyi</w:t>
      </w:r>
      <w:proofErr w:type="spellEnd"/>
      <w:r w:rsidRPr="00464712">
        <w:rPr>
          <w:rStyle w:val="Emphasis"/>
          <w:rFonts w:ascii="Times New Roman" w:hAnsi="Times New Roman" w:cs="Times New Roman"/>
          <w:i w:val="0"/>
          <w:sz w:val="24"/>
          <w:szCs w:val="24"/>
        </w:rPr>
        <w:t xml:space="preserve"> (Eds.), Inclusive education in Nigeria: Global challenges, policy development and implementation. IGI Global.</w:t>
      </w:r>
    </w:p>
    <w:p w14:paraId="1512EADA" w14:textId="77515C70" w:rsidR="00A64460" w:rsidRPr="00464712" w:rsidRDefault="00A64460" w:rsidP="00A64460">
      <w:pPr>
        <w:pStyle w:val="ListParagraph"/>
        <w:numPr>
          <w:ilvl w:val="0"/>
          <w:numId w:val="4"/>
        </w:numPr>
        <w:spacing w:after="0" w:line="360" w:lineRule="auto"/>
        <w:rPr>
          <w:rStyle w:val="Emphasis"/>
          <w:rFonts w:ascii="Times New Roman" w:hAnsi="Times New Roman"/>
          <w:i w:val="0"/>
          <w:iCs w:val="0"/>
          <w:sz w:val="24"/>
          <w:szCs w:val="24"/>
        </w:rPr>
      </w:pPr>
      <w:proofErr w:type="spellStart"/>
      <w:r w:rsidRPr="00C90D7C">
        <w:rPr>
          <w:rFonts w:ascii="Times New Roman" w:hAnsi="Times New Roman"/>
          <w:sz w:val="24"/>
          <w:szCs w:val="24"/>
        </w:rPr>
        <w:t>Mallum</w:t>
      </w:r>
      <w:proofErr w:type="spellEnd"/>
      <w:r w:rsidRPr="00C90D7C">
        <w:rPr>
          <w:rFonts w:ascii="Times New Roman" w:hAnsi="Times New Roman"/>
          <w:sz w:val="24"/>
          <w:szCs w:val="24"/>
        </w:rPr>
        <w:t>, A. Y. (200</w:t>
      </w:r>
      <w:r w:rsidR="00236BB8">
        <w:rPr>
          <w:rFonts w:ascii="Times New Roman" w:hAnsi="Times New Roman"/>
          <w:sz w:val="24"/>
          <w:szCs w:val="24"/>
        </w:rPr>
        <w:t>5</w:t>
      </w:r>
      <w:r w:rsidRPr="00C90D7C">
        <w:rPr>
          <w:rFonts w:ascii="Times New Roman" w:hAnsi="Times New Roman"/>
          <w:sz w:val="24"/>
          <w:szCs w:val="24"/>
        </w:rPr>
        <w:t xml:space="preserve">). Guidance and Counselling of Special </w:t>
      </w:r>
      <w:proofErr w:type="spellStart"/>
      <w:r w:rsidRPr="00C90D7C">
        <w:rPr>
          <w:rFonts w:ascii="Times New Roman" w:hAnsi="Times New Roman"/>
          <w:sz w:val="24"/>
          <w:szCs w:val="24"/>
        </w:rPr>
        <w:t>Populations.Deka</w:t>
      </w:r>
      <w:proofErr w:type="spellEnd"/>
      <w:r w:rsidRPr="00C90D7C">
        <w:rPr>
          <w:rFonts w:ascii="Times New Roman" w:hAnsi="Times New Roman"/>
          <w:sz w:val="24"/>
          <w:szCs w:val="24"/>
        </w:rPr>
        <w:t xml:space="preserve"> </w:t>
      </w:r>
      <w:proofErr w:type="gramStart"/>
      <w:r w:rsidRPr="00C90D7C">
        <w:rPr>
          <w:rFonts w:ascii="Times New Roman" w:hAnsi="Times New Roman"/>
          <w:sz w:val="24"/>
          <w:szCs w:val="24"/>
        </w:rPr>
        <w:t>Pub. :Jos</w:t>
      </w:r>
      <w:proofErr w:type="gramEnd"/>
      <w:r w:rsidRPr="00C90D7C">
        <w:rPr>
          <w:rFonts w:ascii="Times New Roman" w:hAnsi="Times New Roman"/>
          <w:sz w:val="24"/>
          <w:szCs w:val="24"/>
        </w:rPr>
        <w:t xml:space="preserve"> </w:t>
      </w:r>
      <w:r w:rsidRPr="00464712">
        <w:rPr>
          <w:rFonts w:ascii="Times New Roman" w:hAnsi="Times New Roman"/>
          <w:sz w:val="24"/>
          <w:szCs w:val="24"/>
        </w:rPr>
        <w:t>Nigeria.</w:t>
      </w:r>
    </w:p>
    <w:p w14:paraId="4E7F402D" w14:textId="0D667CF2" w:rsidR="00A64460" w:rsidRPr="00464712" w:rsidRDefault="00A64460" w:rsidP="00464712">
      <w:pPr>
        <w:pStyle w:val="ListParagraph"/>
        <w:numPr>
          <w:ilvl w:val="0"/>
          <w:numId w:val="4"/>
        </w:numPr>
        <w:rPr>
          <w:rStyle w:val="Emphasis"/>
          <w:rFonts w:ascii="Times New Roman" w:hAnsi="Times New Roman" w:cs="Times New Roman"/>
          <w:i w:val="0"/>
          <w:sz w:val="24"/>
          <w:szCs w:val="24"/>
        </w:rPr>
      </w:pPr>
      <w:r w:rsidRPr="00464712">
        <w:rPr>
          <w:rStyle w:val="Emphasis"/>
          <w:rFonts w:ascii="Times New Roman" w:hAnsi="Times New Roman" w:cs="Times New Roman"/>
          <w:i w:val="0"/>
          <w:sz w:val="24"/>
          <w:szCs w:val="24"/>
        </w:rPr>
        <w:t>Okoro, E. (2018). Inclusive education in Nigeria: Challenges and opportunities. International Journal of Education and Research, 6(6), 175-184.</w:t>
      </w:r>
    </w:p>
    <w:p w14:paraId="2BE61264" w14:textId="1272CDA4" w:rsidR="00A64460" w:rsidRPr="00464712" w:rsidRDefault="00A64460" w:rsidP="00464712">
      <w:pPr>
        <w:pStyle w:val="ListParagraph"/>
        <w:numPr>
          <w:ilvl w:val="0"/>
          <w:numId w:val="4"/>
        </w:numPr>
        <w:rPr>
          <w:rStyle w:val="Emphasis"/>
          <w:rFonts w:ascii="Times New Roman" w:hAnsi="Times New Roman" w:cs="Times New Roman"/>
          <w:i w:val="0"/>
          <w:sz w:val="24"/>
          <w:szCs w:val="24"/>
        </w:rPr>
      </w:pPr>
      <w:proofErr w:type="spellStart"/>
      <w:r w:rsidRPr="00464712">
        <w:rPr>
          <w:rStyle w:val="Emphasis"/>
          <w:rFonts w:ascii="Times New Roman" w:hAnsi="Times New Roman" w:cs="Times New Roman"/>
          <w:i w:val="0"/>
          <w:sz w:val="24"/>
          <w:szCs w:val="24"/>
        </w:rPr>
        <w:t>Salau</w:t>
      </w:r>
      <w:proofErr w:type="spellEnd"/>
      <w:r w:rsidRPr="00464712">
        <w:rPr>
          <w:rStyle w:val="Emphasis"/>
          <w:rFonts w:ascii="Times New Roman" w:hAnsi="Times New Roman" w:cs="Times New Roman"/>
          <w:i w:val="0"/>
          <w:sz w:val="24"/>
          <w:szCs w:val="24"/>
        </w:rPr>
        <w:t xml:space="preserve">, A. G., &amp; </w:t>
      </w:r>
      <w:proofErr w:type="spellStart"/>
      <w:r w:rsidRPr="00464712">
        <w:rPr>
          <w:rStyle w:val="Emphasis"/>
          <w:rFonts w:ascii="Times New Roman" w:hAnsi="Times New Roman" w:cs="Times New Roman"/>
          <w:i w:val="0"/>
          <w:sz w:val="24"/>
          <w:szCs w:val="24"/>
        </w:rPr>
        <w:t>Fashiku</w:t>
      </w:r>
      <w:proofErr w:type="spellEnd"/>
      <w:r w:rsidRPr="00464712">
        <w:rPr>
          <w:rStyle w:val="Emphasis"/>
          <w:rFonts w:ascii="Times New Roman" w:hAnsi="Times New Roman" w:cs="Times New Roman"/>
          <w:i w:val="0"/>
          <w:sz w:val="24"/>
          <w:szCs w:val="24"/>
        </w:rPr>
        <w:t xml:space="preserve">, C. O. (2019). Implementation of inclusive education in Nigeria: </w:t>
      </w:r>
      <w:r w:rsidR="00464712" w:rsidRPr="00464712">
        <w:rPr>
          <w:rStyle w:val="Emphasis"/>
          <w:rFonts w:ascii="Times New Roman" w:hAnsi="Times New Roman" w:cs="Times New Roman"/>
          <w:i w:val="0"/>
          <w:sz w:val="24"/>
          <w:szCs w:val="24"/>
        </w:rPr>
        <w:t xml:space="preserve"> </w:t>
      </w:r>
      <w:r w:rsidRPr="00464712">
        <w:rPr>
          <w:rStyle w:val="Emphasis"/>
          <w:rFonts w:ascii="Times New Roman" w:hAnsi="Times New Roman" w:cs="Times New Roman"/>
          <w:i w:val="0"/>
          <w:sz w:val="24"/>
          <w:szCs w:val="24"/>
        </w:rPr>
        <w:t>Challenges and the way forward. Journal of Education and Practice, 10(1), 43-50.</w:t>
      </w:r>
    </w:p>
    <w:p w14:paraId="345C463F" w14:textId="2CD741B0" w:rsidR="00A64460" w:rsidRPr="00C90D7C" w:rsidRDefault="00A64460" w:rsidP="00C90D7C">
      <w:pPr>
        <w:pStyle w:val="ListParagraph"/>
        <w:numPr>
          <w:ilvl w:val="0"/>
          <w:numId w:val="4"/>
        </w:numPr>
        <w:spacing w:after="0" w:line="360" w:lineRule="auto"/>
        <w:rPr>
          <w:rFonts w:ascii="Times New Roman" w:hAnsi="Times New Roman"/>
          <w:sz w:val="24"/>
          <w:szCs w:val="24"/>
        </w:rPr>
      </w:pPr>
      <w:proofErr w:type="spellStart"/>
      <w:r w:rsidRPr="00464712">
        <w:rPr>
          <w:rFonts w:ascii="Times New Roman" w:hAnsi="Times New Roman"/>
          <w:sz w:val="24"/>
          <w:szCs w:val="24"/>
        </w:rPr>
        <w:t>Salawu</w:t>
      </w:r>
      <w:proofErr w:type="spellEnd"/>
      <w:r w:rsidRPr="00464712">
        <w:rPr>
          <w:rFonts w:ascii="Times New Roman" w:hAnsi="Times New Roman"/>
          <w:sz w:val="24"/>
          <w:szCs w:val="24"/>
        </w:rPr>
        <w:t>, A. A. and Abdulkadir, O. R. (2011).</w:t>
      </w:r>
      <w:r w:rsidR="00236BB8" w:rsidRPr="00464712">
        <w:rPr>
          <w:rFonts w:ascii="Times New Roman" w:hAnsi="Times New Roman"/>
          <w:sz w:val="24"/>
          <w:szCs w:val="24"/>
        </w:rPr>
        <w:t xml:space="preserve"> </w:t>
      </w:r>
      <w:r w:rsidRPr="00464712">
        <w:rPr>
          <w:rFonts w:ascii="Times New Roman" w:hAnsi="Times New Roman"/>
          <w:sz w:val="24"/>
          <w:szCs w:val="24"/>
        </w:rPr>
        <w:t xml:space="preserve">Introduction to the Theory and Practice of Guidance and Counselling. Integrity </w:t>
      </w:r>
      <w:proofErr w:type="gramStart"/>
      <w:r w:rsidRPr="00464712">
        <w:rPr>
          <w:rFonts w:ascii="Times New Roman" w:hAnsi="Times New Roman"/>
          <w:sz w:val="24"/>
          <w:szCs w:val="24"/>
        </w:rPr>
        <w:t>Pub :Ilorin</w:t>
      </w:r>
      <w:proofErr w:type="gramEnd"/>
      <w:r w:rsidRPr="00464712">
        <w:rPr>
          <w:rFonts w:ascii="Times New Roman" w:hAnsi="Times New Roman"/>
          <w:sz w:val="24"/>
          <w:szCs w:val="24"/>
        </w:rPr>
        <w:t xml:space="preserve"> Nigeria</w:t>
      </w:r>
    </w:p>
    <w:p w14:paraId="52FFA70B" w14:textId="77777777" w:rsidR="00A64460" w:rsidRPr="00C90D7C" w:rsidRDefault="00A64460" w:rsidP="00C90D7C">
      <w:pPr>
        <w:pStyle w:val="ListParagraph"/>
        <w:numPr>
          <w:ilvl w:val="0"/>
          <w:numId w:val="4"/>
        </w:numPr>
        <w:rPr>
          <w:rStyle w:val="Emphasis"/>
          <w:rFonts w:ascii="Times New Roman" w:hAnsi="Times New Roman" w:cs="Times New Roman"/>
          <w:i w:val="0"/>
          <w:sz w:val="24"/>
          <w:szCs w:val="24"/>
        </w:rPr>
      </w:pPr>
      <w:proofErr w:type="spellStart"/>
      <w:proofErr w:type="gramStart"/>
      <w:r w:rsidRPr="00C90D7C">
        <w:rPr>
          <w:rStyle w:val="Emphasis"/>
          <w:rFonts w:ascii="Times New Roman" w:hAnsi="Times New Roman" w:cs="Times New Roman"/>
          <w:i w:val="0"/>
          <w:sz w:val="24"/>
          <w:szCs w:val="24"/>
        </w:rPr>
        <w:lastRenderedPageBreak/>
        <w:t>Sambo,A</w:t>
      </w:r>
      <w:proofErr w:type="gramEnd"/>
      <w:r w:rsidRPr="00C90D7C">
        <w:rPr>
          <w:rStyle w:val="Emphasis"/>
          <w:rFonts w:ascii="Times New Roman" w:hAnsi="Times New Roman" w:cs="Times New Roman"/>
          <w:i w:val="0"/>
          <w:sz w:val="24"/>
          <w:szCs w:val="24"/>
        </w:rPr>
        <w:t>.M</w:t>
      </w:r>
      <w:proofErr w:type="spellEnd"/>
      <w:r w:rsidRPr="00C90D7C">
        <w:rPr>
          <w:rStyle w:val="Emphasis"/>
          <w:rFonts w:ascii="Times New Roman" w:hAnsi="Times New Roman" w:cs="Times New Roman"/>
          <w:i w:val="0"/>
          <w:sz w:val="24"/>
          <w:szCs w:val="24"/>
        </w:rPr>
        <w:t xml:space="preserve"> &amp; </w:t>
      </w:r>
      <w:proofErr w:type="spellStart"/>
      <w:r w:rsidRPr="00C90D7C">
        <w:rPr>
          <w:rStyle w:val="Emphasis"/>
          <w:rFonts w:ascii="Times New Roman" w:hAnsi="Times New Roman" w:cs="Times New Roman"/>
          <w:i w:val="0"/>
          <w:sz w:val="24"/>
          <w:szCs w:val="24"/>
        </w:rPr>
        <w:t>Gambo,M.B</w:t>
      </w:r>
      <w:proofErr w:type="spellEnd"/>
      <w:r w:rsidRPr="00C90D7C">
        <w:rPr>
          <w:rStyle w:val="Emphasis"/>
          <w:rFonts w:ascii="Times New Roman" w:hAnsi="Times New Roman" w:cs="Times New Roman"/>
          <w:i w:val="0"/>
          <w:sz w:val="24"/>
          <w:szCs w:val="24"/>
        </w:rPr>
        <w:t xml:space="preserve">. (2015). </w:t>
      </w:r>
      <w:proofErr w:type="spellStart"/>
      <w:r w:rsidRPr="00C90D7C">
        <w:rPr>
          <w:rStyle w:val="Emphasis"/>
          <w:rFonts w:ascii="Times New Roman" w:hAnsi="Times New Roman" w:cs="Times New Roman"/>
          <w:i w:val="0"/>
          <w:sz w:val="24"/>
          <w:szCs w:val="24"/>
        </w:rPr>
        <w:t>Administrationof</w:t>
      </w:r>
      <w:proofErr w:type="spellEnd"/>
      <w:r w:rsidRPr="00C90D7C">
        <w:rPr>
          <w:rStyle w:val="Emphasis"/>
          <w:rFonts w:ascii="Times New Roman" w:hAnsi="Times New Roman" w:cs="Times New Roman"/>
          <w:i w:val="0"/>
          <w:sz w:val="24"/>
          <w:szCs w:val="24"/>
        </w:rPr>
        <w:t xml:space="preserve"> Inclusive Education in Nigerian </w:t>
      </w:r>
    </w:p>
    <w:p w14:paraId="34B827C4" w14:textId="77777777" w:rsidR="00A64460" w:rsidRPr="00C90D7C" w:rsidRDefault="00A64460" w:rsidP="00C90D7C">
      <w:pPr>
        <w:pStyle w:val="ListParagraph"/>
        <w:numPr>
          <w:ilvl w:val="1"/>
          <w:numId w:val="4"/>
        </w:numPr>
        <w:rPr>
          <w:rStyle w:val="Emphasis"/>
          <w:rFonts w:ascii="Times New Roman" w:hAnsi="Times New Roman" w:cs="Times New Roman"/>
          <w:i w:val="0"/>
          <w:sz w:val="24"/>
          <w:szCs w:val="24"/>
        </w:rPr>
      </w:pPr>
      <w:proofErr w:type="spellStart"/>
      <w:proofErr w:type="gramStart"/>
      <w:r w:rsidRPr="00C90D7C">
        <w:rPr>
          <w:rStyle w:val="Emphasis"/>
          <w:rFonts w:ascii="Times New Roman" w:hAnsi="Times New Roman" w:cs="Times New Roman"/>
          <w:i w:val="0"/>
          <w:sz w:val="24"/>
          <w:szCs w:val="24"/>
        </w:rPr>
        <w:t>Schools:Issues</w:t>
      </w:r>
      <w:proofErr w:type="spellEnd"/>
      <w:proofErr w:type="gramEnd"/>
      <w:r w:rsidRPr="00C90D7C">
        <w:rPr>
          <w:rStyle w:val="Emphasis"/>
          <w:rFonts w:ascii="Times New Roman" w:hAnsi="Times New Roman" w:cs="Times New Roman"/>
          <w:i w:val="0"/>
          <w:sz w:val="24"/>
          <w:szCs w:val="24"/>
        </w:rPr>
        <w:t xml:space="preserve"> and Implementation Strategies. </w:t>
      </w:r>
      <w:r w:rsidRPr="00C90D7C">
        <w:rPr>
          <w:rStyle w:val="Emphasis"/>
          <w:rFonts w:ascii="Times New Roman" w:hAnsi="Times New Roman" w:cs="Times New Roman"/>
          <w:sz w:val="24"/>
          <w:szCs w:val="24"/>
        </w:rPr>
        <w:t>National Journal of Inclusive Education</w:t>
      </w:r>
      <w:r w:rsidRPr="00C90D7C">
        <w:rPr>
          <w:rStyle w:val="Emphasis"/>
          <w:rFonts w:ascii="Times New Roman" w:hAnsi="Times New Roman" w:cs="Times New Roman"/>
          <w:i w:val="0"/>
          <w:sz w:val="24"/>
          <w:szCs w:val="24"/>
        </w:rPr>
        <w:t xml:space="preserve">, </w:t>
      </w:r>
    </w:p>
    <w:p w14:paraId="17DA4AB8" w14:textId="77777777" w:rsidR="00A64460" w:rsidRPr="00C90D7C" w:rsidRDefault="00A64460" w:rsidP="00C90D7C">
      <w:pPr>
        <w:pStyle w:val="ListParagraph"/>
        <w:numPr>
          <w:ilvl w:val="1"/>
          <w:numId w:val="4"/>
        </w:numPr>
        <w:rPr>
          <w:rStyle w:val="Emphasis"/>
          <w:rFonts w:ascii="Times New Roman" w:hAnsi="Times New Roman" w:cs="Times New Roman"/>
          <w:i w:val="0"/>
          <w:sz w:val="24"/>
          <w:szCs w:val="24"/>
        </w:rPr>
      </w:pPr>
      <w:r w:rsidRPr="00C90D7C">
        <w:rPr>
          <w:rStyle w:val="Emphasis"/>
          <w:rFonts w:ascii="Times New Roman" w:hAnsi="Times New Roman" w:cs="Times New Roman"/>
          <w:i w:val="0"/>
          <w:sz w:val="24"/>
          <w:szCs w:val="24"/>
        </w:rPr>
        <w:t>Vol.3, No.1, July, 2015, 107-115</w:t>
      </w:r>
    </w:p>
    <w:p w14:paraId="2C713762" w14:textId="77777777" w:rsidR="00A64460" w:rsidRPr="00C90D7C" w:rsidRDefault="00A64460" w:rsidP="00C90D7C">
      <w:pPr>
        <w:pStyle w:val="ListParagraph"/>
        <w:numPr>
          <w:ilvl w:val="0"/>
          <w:numId w:val="4"/>
        </w:numPr>
        <w:rPr>
          <w:rStyle w:val="Emphasis"/>
          <w:rFonts w:ascii="Times New Roman" w:hAnsi="Times New Roman" w:cs="Times New Roman"/>
          <w:i w:val="0"/>
          <w:sz w:val="24"/>
          <w:szCs w:val="24"/>
        </w:rPr>
      </w:pPr>
      <w:r w:rsidRPr="00C90D7C">
        <w:rPr>
          <w:rStyle w:val="Emphasis"/>
          <w:rFonts w:ascii="Times New Roman" w:hAnsi="Times New Roman" w:cs="Times New Roman"/>
          <w:i w:val="0"/>
          <w:sz w:val="24"/>
          <w:szCs w:val="24"/>
        </w:rPr>
        <w:t>UNESCO. (2009). Policy guidelines on inclusion in education. UNESCO.</w:t>
      </w:r>
    </w:p>
    <w:p w14:paraId="0E666978" w14:textId="77777777" w:rsidR="00A64460" w:rsidRPr="00C90D7C" w:rsidRDefault="00A64460" w:rsidP="00C90D7C">
      <w:pPr>
        <w:pStyle w:val="ListParagraph"/>
        <w:numPr>
          <w:ilvl w:val="0"/>
          <w:numId w:val="4"/>
        </w:numPr>
        <w:rPr>
          <w:rStyle w:val="Emphasis"/>
          <w:rFonts w:ascii="Times New Roman" w:hAnsi="Times New Roman" w:cs="Times New Roman"/>
          <w:i w:val="0"/>
          <w:sz w:val="24"/>
          <w:szCs w:val="24"/>
        </w:rPr>
      </w:pPr>
      <w:r w:rsidRPr="00C90D7C">
        <w:rPr>
          <w:rStyle w:val="Emphasis"/>
          <w:rFonts w:ascii="Times New Roman" w:hAnsi="Times New Roman" w:cs="Times New Roman"/>
          <w:i w:val="0"/>
          <w:sz w:val="24"/>
          <w:szCs w:val="24"/>
        </w:rPr>
        <w:t>UNESCO. (2017). Education sector analysis for Nigeria: Overview. UNESCO.</w:t>
      </w:r>
    </w:p>
    <w:p w14:paraId="09E8E349" w14:textId="77777777" w:rsidR="00A64460" w:rsidRPr="00C90D7C" w:rsidRDefault="00A64460" w:rsidP="00C90D7C">
      <w:pPr>
        <w:pStyle w:val="ListParagraph"/>
        <w:numPr>
          <w:ilvl w:val="0"/>
          <w:numId w:val="4"/>
        </w:numPr>
        <w:rPr>
          <w:rStyle w:val="Emphasis"/>
          <w:rFonts w:ascii="Times New Roman" w:hAnsi="Times New Roman" w:cs="Times New Roman"/>
          <w:i w:val="0"/>
          <w:sz w:val="24"/>
          <w:szCs w:val="24"/>
        </w:rPr>
      </w:pPr>
      <w:r w:rsidRPr="00C90D7C">
        <w:rPr>
          <w:rStyle w:val="Emphasis"/>
          <w:rFonts w:ascii="Times New Roman" w:hAnsi="Times New Roman" w:cs="Times New Roman"/>
          <w:i w:val="0"/>
          <w:sz w:val="24"/>
          <w:szCs w:val="24"/>
        </w:rPr>
        <w:t xml:space="preserve">UNESCO. (2020). Education for all global monitoring report 2020: Inclusion and education: All </w:t>
      </w:r>
    </w:p>
    <w:p w14:paraId="46640DF5" w14:textId="3734E474" w:rsidR="00A64460" w:rsidRPr="00C90D7C" w:rsidRDefault="00A64460" w:rsidP="00C90D7C">
      <w:pPr>
        <w:pStyle w:val="ListParagraph"/>
        <w:numPr>
          <w:ilvl w:val="1"/>
          <w:numId w:val="4"/>
        </w:numPr>
        <w:rPr>
          <w:rStyle w:val="Emphasis"/>
          <w:rFonts w:ascii="Times New Roman" w:hAnsi="Times New Roman" w:cs="Times New Roman"/>
          <w:i w:val="0"/>
          <w:sz w:val="24"/>
          <w:szCs w:val="24"/>
        </w:rPr>
      </w:pPr>
      <w:r w:rsidRPr="00C90D7C">
        <w:rPr>
          <w:rStyle w:val="Emphasis"/>
          <w:rFonts w:ascii="Times New Roman" w:hAnsi="Times New Roman" w:cs="Times New Roman"/>
          <w:i w:val="0"/>
          <w:sz w:val="24"/>
          <w:szCs w:val="24"/>
        </w:rPr>
        <w:t>means all. UNESCO.</w:t>
      </w:r>
    </w:p>
    <w:p w14:paraId="077850D1" w14:textId="77777777" w:rsidR="00A64460" w:rsidRPr="00C90D7C" w:rsidRDefault="00A64460" w:rsidP="00C90D7C">
      <w:pPr>
        <w:pStyle w:val="ListParagraph"/>
        <w:numPr>
          <w:ilvl w:val="0"/>
          <w:numId w:val="4"/>
        </w:numPr>
        <w:rPr>
          <w:rStyle w:val="Emphasis"/>
          <w:rFonts w:ascii="Times New Roman" w:hAnsi="Times New Roman" w:cs="Times New Roman"/>
          <w:i w:val="0"/>
          <w:sz w:val="24"/>
          <w:szCs w:val="24"/>
        </w:rPr>
      </w:pPr>
      <w:r w:rsidRPr="00C90D7C">
        <w:rPr>
          <w:rStyle w:val="Emphasis"/>
          <w:rFonts w:ascii="Times New Roman" w:hAnsi="Times New Roman" w:cs="Times New Roman"/>
          <w:i w:val="0"/>
          <w:sz w:val="24"/>
          <w:szCs w:val="24"/>
        </w:rPr>
        <w:t xml:space="preserve">World Bank. (2021). Nigeria. World Bank Data. Retrieved from </w:t>
      </w:r>
    </w:p>
    <w:p w14:paraId="2DC1091D" w14:textId="77777777" w:rsidR="00A64460" w:rsidRPr="00C90D7C" w:rsidRDefault="00A64460" w:rsidP="00C90D7C">
      <w:pPr>
        <w:pStyle w:val="ListParagraph"/>
        <w:numPr>
          <w:ilvl w:val="0"/>
          <w:numId w:val="4"/>
        </w:numPr>
        <w:rPr>
          <w:rStyle w:val="Emphasis"/>
          <w:rFonts w:ascii="Times New Roman" w:hAnsi="Times New Roman" w:cs="Times New Roman"/>
          <w:i w:val="0"/>
          <w:sz w:val="24"/>
          <w:szCs w:val="24"/>
        </w:rPr>
      </w:pPr>
      <w:r w:rsidRPr="00C90D7C">
        <w:rPr>
          <w:rStyle w:val="Emphasis"/>
          <w:rFonts w:ascii="Times New Roman" w:hAnsi="Times New Roman" w:cs="Times New Roman"/>
          <w:i w:val="0"/>
          <w:sz w:val="24"/>
          <w:szCs w:val="24"/>
        </w:rPr>
        <w:t xml:space="preserve">             </w:t>
      </w:r>
      <w:hyperlink r:id="rId7" w:tgtFrame="_new" w:history="1">
        <w:r w:rsidRPr="00C90D7C">
          <w:rPr>
            <w:rStyle w:val="Emphasis"/>
            <w:rFonts w:ascii="Times New Roman" w:hAnsi="Times New Roman" w:cs="Times New Roman"/>
            <w:i w:val="0"/>
            <w:sz w:val="24"/>
            <w:szCs w:val="24"/>
          </w:rPr>
          <w:t>https://data.worldbank.org/country/nigeria</w:t>
        </w:r>
      </w:hyperlink>
    </w:p>
    <w:p w14:paraId="24F88FAE" w14:textId="1617A482" w:rsidR="00A64460" w:rsidRPr="00464712" w:rsidRDefault="00A64460" w:rsidP="00464712">
      <w:pPr>
        <w:pStyle w:val="ListParagraph"/>
        <w:numPr>
          <w:ilvl w:val="0"/>
          <w:numId w:val="4"/>
        </w:numPr>
        <w:rPr>
          <w:rStyle w:val="Emphasis"/>
          <w:rFonts w:ascii="Times New Roman" w:hAnsi="Times New Roman" w:cs="Times New Roman"/>
          <w:i w:val="0"/>
          <w:sz w:val="24"/>
          <w:szCs w:val="24"/>
          <w:highlight w:val="red"/>
        </w:rPr>
      </w:pPr>
      <w:r w:rsidRPr="00464712">
        <w:rPr>
          <w:rStyle w:val="Emphasis"/>
          <w:rFonts w:ascii="Times New Roman" w:hAnsi="Times New Roman" w:cs="Times New Roman"/>
          <w:i w:val="0"/>
          <w:sz w:val="24"/>
          <w:szCs w:val="24"/>
        </w:rPr>
        <w:t>Obi, J. (2016). The academic performance of students with disabilities in Nigerian universities. Unive</w:t>
      </w:r>
      <w:bookmarkStart w:id="4" w:name="_GoBack"/>
      <w:bookmarkEnd w:id="4"/>
      <w:r w:rsidRPr="00464712">
        <w:rPr>
          <w:rStyle w:val="Emphasis"/>
          <w:rFonts w:ascii="Times New Roman" w:hAnsi="Times New Roman" w:cs="Times New Roman"/>
          <w:i w:val="0"/>
          <w:sz w:val="24"/>
          <w:szCs w:val="24"/>
        </w:rPr>
        <w:t>rsal Journal of Educational Research, 4(5), 1054-1060.</w:t>
      </w:r>
    </w:p>
    <w:p w14:paraId="12110B35" w14:textId="77777777" w:rsidR="009C70B1" w:rsidRDefault="009C70B1" w:rsidP="00A64460">
      <w:pPr>
        <w:rPr>
          <w:rStyle w:val="Emphasis"/>
          <w:rFonts w:ascii="Times New Roman" w:hAnsi="Times New Roman" w:cs="Times New Roman"/>
          <w:i w:val="0"/>
          <w:sz w:val="24"/>
          <w:szCs w:val="24"/>
        </w:rPr>
      </w:pPr>
    </w:p>
    <w:p w14:paraId="57A2178F" w14:textId="514FAB96" w:rsidR="009C70B1" w:rsidRPr="00C90D7C" w:rsidRDefault="009C70B1" w:rsidP="00C90D7C">
      <w:pPr>
        <w:pStyle w:val="ListParagraph"/>
        <w:numPr>
          <w:ilvl w:val="0"/>
          <w:numId w:val="4"/>
        </w:numPr>
        <w:rPr>
          <w:rStyle w:val="Emphasis"/>
          <w:rFonts w:ascii="Times New Roman" w:hAnsi="Times New Roman" w:cs="Times New Roman"/>
          <w:i w:val="0"/>
          <w:sz w:val="24"/>
          <w:szCs w:val="24"/>
        </w:rPr>
      </w:pPr>
      <w:proofErr w:type="spellStart"/>
      <w:r w:rsidRPr="00C90D7C">
        <w:rPr>
          <w:rStyle w:val="Emphasis"/>
          <w:rFonts w:ascii="Times New Roman" w:hAnsi="Times New Roman" w:cs="Times New Roman"/>
          <w:i w:val="0"/>
          <w:sz w:val="24"/>
          <w:szCs w:val="24"/>
          <w:highlight w:val="yellow"/>
        </w:rPr>
        <w:t>Mdikana</w:t>
      </w:r>
      <w:proofErr w:type="spellEnd"/>
      <w:r w:rsidRPr="00C90D7C">
        <w:rPr>
          <w:rStyle w:val="Emphasis"/>
          <w:rFonts w:ascii="Times New Roman" w:hAnsi="Times New Roman" w:cs="Times New Roman"/>
          <w:i w:val="0"/>
          <w:sz w:val="24"/>
          <w:szCs w:val="24"/>
          <w:highlight w:val="yellow"/>
        </w:rPr>
        <w:t xml:space="preserve">, A. A. (2022). Teachers’ Inadequate Support in the Implementation of Inclusive Education in the Johannesburg East District, Gauteng Province. Journal of Education, Society and </w:t>
      </w:r>
      <w:proofErr w:type="spellStart"/>
      <w:r w:rsidRPr="00C90D7C">
        <w:rPr>
          <w:rStyle w:val="Emphasis"/>
          <w:rFonts w:ascii="Times New Roman" w:hAnsi="Times New Roman" w:cs="Times New Roman"/>
          <w:i w:val="0"/>
          <w:sz w:val="24"/>
          <w:szCs w:val="24"/>
          <w:highlight w:val="yellow"/>
        </w:rPr>
        <w:t>Behavioural</w:t>
      </w:r>
      <w:proofErr w:type="spellEnd"/>
      <w:r w:rsidRPr="00C90D7C">
        <w:rPr>
          <w:rStyle w:val="Emphasis"/>
          <w:rFonts w:ascii="Times New Roman" w:hAnsi="Times New Roman" w:cs="Times New Roman"/>
          <w:i w:val="0"/>
          <w:sz w:val="24"/>
          <w:szCs w:val="24"/>
          <w:highlight w:val="yellow"/>
        </w:rPr>
        <w:t xml:space="preserve"> Science, 35(9), 1–12.</w:t>
      </w:r>
    </w:p>
    <w:p w14:paraId="13CBA7C3" w14:textId="77777777" w:rsidR="009928A1" w:rsidRDefault="009928A1" w:rsidP="00A64460">
      <w:pPr>
        <w:rPr>
          <w:rStyle w:val="Emphasis"/>
          <w:rFonts w:ascii="Times New Roman" w:hAnsi="Times New Roman" w:cs="Times New Roman"/>
          <w:i w:val="0"/>
          <w:sz w:val="24"/>
          <w:szCs w:val="24"/>
        </w:rPr>
      </w:pPr>
    </w:p>
    <w:p w14:paraId="56538CC7" w14:textId="46728CDA" w:rsidR="00BB746F" w:rsidRPr="00C90D7C" w:rsidRDefault="009928A1" w:rsidP="00C90D7C">
      <w:pPr>
        <w:pStyle w:val="ListParagraph"/>
        <w:numPr>
          <w:ilvl w:val="0"/>
          <w:numId w:val="4"/>
        </w:numPr>
        <w:jc w:val="center"/>
        <w:rPr>
          <w:rStyle w:val="Emphasis"/>
          <w:rFonts w:ascii="Times New Roman" w:hAnsi="Times New Roman" w:cs="Times New Roman"/>
          <w:i w:val="0"/>
          <w:sz w:val="24"/>
          <w:szCs w:val="24"/>
        </w:rPr>
      </w:pPr>
      <w:proofErr w:type="spellStart"/>
      <w:r w:rsidRPr="00C90D7C">
        <w:rPr>
          <w:rStyle w:val="Emphasis"/>
          <w:rFonts w:ascii="Times New Roman" w:hAnsi="Times New Roman" w:cs="Times New Roman"/>
          <w:i w:val="0"/>
          <w:sz w:val="24"/>
          <w:szCs w:val="24"/>
          <w:highlight w:val="yellow"/>
        </w:rPr>
        <w:t>Makuya</w:t>
      </w:r>
      <w:proofErr w:type="spellEnd"/>
      <w:r w:rsidRPr="00C90D7C">
        <w:rPr>
          <w:rStyle w:val="Emphasis"/>
          <w:rFonts w:ascii="Times New Roman" w:hAnsi="Times New Roman" w:cs="Times New Roman"/>
          <w:i w:val="0"/>
          <w:sz w:val="24"/>
          <w:szCs w:val="24"/>
          <w:highlight w:val="yellow"/>
        </w:rPr>
        <w:t xml:space="preserve">, D., &amp; </w:t>
      </w:r>
      <w:proofErr w:type="spellStart"/>
      <w:r w:rsidRPr="00C90D7C">
        <w:rPr>
          <w:rStyle w:val="Emphasis"/>
          <w:rFonts w:ascii="Times New Roman" w:hAnsi="Times New Roman" w:cs="Times New Roman"/>
          <w:i w:val="0"/>
          <w:sz w:val="24"/>
          <w:szCs w:val="24"/>
          <w:highlight w:val="yellow"/>
        </w:rPr>
        <w:t>Sedibe</w:t>
      </w:r>
      <w:proofErr w:type="spellEnd"/>
      <w:r w:rsidRPr="00C90D7C">
        <w:rPr>
          <w:rStyle w:val="Emphasis"/>
          <w:rFonts w:ascii="Times New Roman" w:hAnsi="Times New Roman" w:cs="Times New Roman"/>
          <w:i w:val="0"/>
          <w:sz w:val="24"/>
          <w:szCs w:val="24"/>
          <w:highlight w:val="yellow"/>
        </w:rPr>
        <w:t xml:space="preserve">, M. (2021). Exploring the challenges that are faced by teachers in the implementation of inclusive education at grade 9 level IN Gauteng North District Schools in South Africa. Interchange, 52(4), 561-576. </w:t>
      </w:r>
    </w:p>
    <w:p w14:paraId="5E4C95EB" w14:textId="20802608" w:rsidR="00E5537B" w:rsidRDefault="00BE50E5" w:rsidP="00C90D7C">
      <w:pPr>
        <w:pStyle w:val="ListParagraph"/>
        <w:numPr>
          <w:ilvl w:val="0"/>
          <w:numId w:val="4"/>
        </w:numPr>
      </w:pPr>
      <w:proofErr w:type="spellStart"/>
      <w:r w:rsidRPr="00C90D7C">
        <w:rPr>
          <w:highlight w:val="yellow"/>
        </w:rPr>
        <w:t>Angwaomaodoko</w:t>
      </w:r>
      <w:proofErr w:type="spellEnd"/>
      <w:r w:rsidRPr="00C90D7C">
        <w:rPr>
          <w:highlight w:val="yellow"/>
        </w:rPr>
        <w:t xml:space="preserve">, E. A. (2023). The challenges and opportunities of inclusive education in Nigeria. </w:t>
      </w:r>
      <w:proofErr w:type="spellStart"/>
      <w:r w:rsidRPr="00C90D7C">
        <w:rPr>
          <w:highlight w:val="yellow"/>
        </w:rPr>
        <w:t>Traektoriâ</w:t>
      </w:r>
      <w:proofErr w:type="spellEnd"/>
      <w:r w:rsidRPr="00C90D7C">
        <w:rPr>
          <w:highlight w:val="yellow"/>
        </w:rPr>
        <w:t xml:space="preserve"> </w:t>
      </w:r>
      <w:proofErr w:type="spellStart"/>
      <w:r w:rsidRPr="00C90D7C">
        <w:rPr>
          <w:highlight w:val="yellow"/>
        </w:rPr>
        <w:t>Nauki</w:t>
      </w:r>
      <w:proofErr w:type="spellEnd"/>
      <w:r w:rsidRPr="00C90D7C">
        <w:rPr>
          <w:highlight w:val="yellow"/>
        </w:rPr>
        <w:t xml:space="preserve">, 9(7), 1001-1009.  </w:t>
      </w:r>
    </w:p>
    <w:p w14:paraId="2713CCD0" w14:textId="77777777" w:rsidR="00BE50E5" w:rsidRDefault="00BE50E5" w:rsidP="009C70B1"/>
    <w:p w14:paraId="47BE572C" w14:textId="0C1509C8" w:rsidR="00BE50E5" w:rsidRDefault="00BE50E5" w:rsidP="00C90D7C">
      <w:pPr>
        <w:pStyle w:val="ListParagraph"/>
        <w:numPr>
          <w:ilvl w:val="0"/>
          <w:numId w:val="4"/>
        </w:numPr>
      </w:pPr>
      <w:proofErr w:type="spellStart"/>
      <w:r w:rsidRPr="00C90D7C">
        <w:rPr>
          <w:highlight w:val="yellow"/>
        </w:rPr>
        <w:t>Kusimo</w:t>
      </w:r>
      <w:proofErr w:type="spellEnd"/>
      <w:r w:rsidRPr="00C90D7C">
        <w:rPr>
          <w:highlight w:val="yellow"/>
        </w:rPr>
        <w:t xml:space="preserve">, A. O., &amp; </w:t>
      </w:r>
      <w:proofErr w:type="spellStart"/>
      <w:r w:rsidRPr="00C90D7C">
        <w:rPr>
          <w:highlight w:val="yellow"/>
        </w:rPr>
        <w:t>Chidozie</w:t>
      </w:r>
      <w:proofErr w:type="spellEnd"/>
      <w:r w:rsidRPr="00C90D7C">
        <w:rPr>
          <w:highlight w:val="yellow"/>
        </w:rPr>
        <w:t xml:space="preserve">, F. C. (2019). Inclusive education and sustainable development goals: A study of the physically challenged in Nigeria. Cogent arts &amp; humanities, 6(1), 1684175.  </w:t>
      </w:r>
    </w:p>
    <w:p w14:paraId="5BDC55F7" w14:textId="77777777" w:rsidR="009928A1" w:rsidRDefault="009928A1" w:rsidP="009C70B1"/>
    <w:p w14:paraId="68CCC8BB" w14:textId="4091C327" w:rsidR="009928A1" w:rsidRPr="00C90D7C" w:rsidRDefault="009928A1" w:rsidP="00C90D7C">
      <w:pPr>
        <w:pStyle w:val="ListParagraph"/>
        <w:numPr>
          <w:ilvl w:val="0"/>
          <w:numId w:val="4"/>
        </w:numPr>
        <w:rPr>
          <w:highlight w:val="yellow"/>
        </w:rPr>
      </w:pPr>
      <w:r w:rsidRPr="00C90D7C">
        <w:rPr>
          <w:highlight w:val="yellow"/>
        </w:rPr>
        <w:t>Hollings, S. (2021). Implementation barriers of inclusive education and their impact on stakeholders: A review of the literature. International Journal of Childhood Education, 2(1), 27-45.</w:t>
      </w:r>
    </w:p>
    <w:p w14:paraId="0CCC72EF" w14:textId="5FDAC6F8" w:rsidR="009928A1" w:rsidRPr="003575C0" w:rsidRDefault="009928A1" w:rsidP="00C90D7C">
      <w:pPr>
        <w:pStyle w:val="ListParagraph"/>
        <w:numPr>
          <w:ilvl w:val="0"/>
          <w:numId w:val="4"/>
        </w:numPr>
      </w:pPr>
      <w:r w:rsidRPr="00C90D7C">
        <w:rPr>
          <w:highlight w:val="yellow"/>
        </w:rPr>
        <w:t xml:space="preserve">Sharma, U., Armstrong, A. C., </w:t>
      </w:r>
      <w:proofErr w:type="spellStart"/>
      <w:r w:rsidRPr="00C90D7C">
        <w:rPr>
          <w:highlight w:val="yellow"/>
        </w:rPr>
        <w:t>Merumeru</w:t>
      </w:r>
      <w:proofErr w:type="spellEnd"/>
      <w:r w:rsidRPr="00C90D7C">
        <w:rPr>
          <w:highlight w:val="yellow"/>
        </w:rPr>
        <w:t xml:space="preserve">, L., Simi, J., &amp; </w:t>
      </w:r>
      <w:proofErr w:type="spellStart"/>
      <w:r w:rsidRPr="00C90D7C">
        <w:rPr>
          <w:highlight w:val="yellow"/>
        </w:rPr>
        <w:t>Yared</w:t>
      </w:r>
      <w:proofErr w:type="spellEnd"/>
      <w:r w:rsidRPr="00C90D7C">
        <w:rPr>
          <w:highlight w:val="yellow"/>
        </w:rPr>
        <w:t xml:space="preserve">, H. (2019). Addressing barriers to implementing inclusive education in the Pacific. International Journal of Inclusive Education, 23(1), 65-78. </w:t>
      </w:r>
    </w:p>
    <w:sectPr w:rsidR="009928A1" w:rsidRPr="003575C0" w:rsidSect="00E5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6E366" w14:textId="77777777" w:rsidR="001E0A71" w:rsidRDefault="001E0A71" w:rsidP="00C815E7">
      <w:pPr>
        <w:spacing w:after="0" w:line="240" w:lineRule="auto"/>
      </w:pPr>
      <w:r>
        <w:separator/>
      </w:r>
    </w:p>
  </w:endnote>
  <w:endnote w:type="continuationSeparator" w:id="0">
    <w:p w14:paraId="7F287173" w14:textId="77777777" w:rsidR="001E0A71" w:rsidRDefault="001E0A71" w:rsidP="00C8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4DD9" w14:textId="77777777" w:rsidR="00C815E7" w:rsidRDefault="00C8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9AC9" w14:textId="77777777" w:rsidR="00C815E7" w:rsidRDefault="00C81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9DCD" w14:textId="77777777" w:rsidR="00C815E7" w:rsidRDefault="00C8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68A59" w14:textId="77777777" w:rsidR="001E0A71" w:rsidRDefault="001E0A71" w:rsidP="00C815E7">
      <w:pPr>
        <w:spacing w:after="0" w:line="240" w:lineRule="auto"/>
      </w:pPr>
      <w:r>
        <w:separator/>
      </w:r>
    </w:p>
  </w:footnote>
  <w:footnote w:type="continuationSeparator" w:id="0">
    <w:p w14:paraId="6E264129" w14:textId="77777777" w:rsidR="001E0A71" w:rsidRDefault="001E0A71" w:rsidP="00C8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CB62" w14:textId="55CC30F8" w:rsidR="00C815E7" w:rsidRDefault="00464712">
    <w:pPr>
      <w:pStyle w:val="Header"/>
    </w:pPr>
    <w:r>
      <w:rPr>
        <w:noProof/>
      </w:rPr>
      <w:pict w14:anchorId="4FF71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3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CE08" w14:textId="6F16DA1C" w:rsidR="00C815E7" w:rsidRDefault="00464712">
    <w:pPr>
      <w:pStyle w:val="Header"/>
    </w:pPr>
    <w:r>
      <w:rPr>
        <w:noProof/>
      </w:rPr>
      <w:pict w14:anchorId="117FC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3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B5F0" w14:textId="1966D1AD" w:rsidR="00C815E7" w:rsidRDefault="00464712">
    <w:pPr>
      <w:pStyle w:val="Header"/>
    </w:pPr>
    <w:r>
      <w:rPr>
        <w:noProof/>
      </w:rPr>
      <w:pict w14:anchorId="1CAFA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3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481B"/>
    <w:multiLevelType w:val="hybridMultilevel"/>
    <w:tmpl w:val="E1200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E3463"/>
    <w:multiLevelType w:val="hybridMultilevel"/>
    <w:tmpl w:val="579ED850"/>
    <w:lvl w:ilvl="0" w:tplc="81F4E3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817AD0"/>
    <w:multiLevelType w:val="hybridMultilevel"/>
    <w:tmpl w:val="881C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71701"/>
    <w:multiLevelType w:val="hybridMultilevel"/>
    <w:tmpl w:val="881C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2NDQwsDSwNDUxMTdV0lEKTi0uzszPAykwrQUAvima4iwAAAA="/>
  </w:docVars>
  <w:rsids>
    <w:rsidRoot w:val="007C358E"/>
    <w:rsid w:val="00020253"/>
    <w:rsid w:val="00120EE2"/>
    <w:rsid w:val="00143809"/>
    <w:rsid w:val="00154792"/>
    <w:rsid w:val="001C6293"/>
    <w:rsid w:val="001E0A71"/>
    <w:rsid w:val="00236BB8"/>
    <w:rsid w:val="002C2E92"/>
    <w:rsid w:val="003520B4"/>
    <w:rsid w:val="003575C0"/>
    <w:rsid w:val="003F317E"/>
    <w:rsid w:val="00417FC5"/>
    <w:rsid w:val="00464712"/>
    <w:rsid w:val="00471143"/>
    <w:rsid w:val="004A4FC6"/>
    <w:rsid w:val="006B4D05"/>
    <w:rsid w:val="006F021A"/>
    <w:rsid w:val="00717CF7"/>
    <w:rsid w:val="00756CA3"/>
    <w:rsid w:val="007C358E"/>
    <w:rsid w:val="007F3E8A"/>
    <w:rsid w:val="00801260"/>
    <w:rsid w:val="00821166"/>
    <w:rsid w:val="00943C33"/>
    <w:rsid w:val="009928A1"/>
    <w:rsid w:val="009C70B1"/>
    <w:rsid w:val="009D7313"/>
    <w:rsid w:val="00A03E40"/>
    <w:rsid w:val="00A64460"/>
    <w:rsid w:val="00BB746F"/>
    <w:rsid w:val="00BD6E21"/>
    <w:rsid w:val="00BE50E5"/>
    <w:rsid w:val="00BF537E"/>
    <w:rsid w:val="00C57742"/>
    <w:rsid w:val="00C815E7"/>
    <w:rsid w:val="00C90D7C"/>
    <w:rsid w:val="00CA4A32"/>
    <w:rsid w:val="00D1461D"/>
    <w:rsid w:val="00D16687"/>
    <w:rsid w:val="00D33F36"/>
    <w:rsid w:val="00D8661B"/>
    <w:rsid w:val="00DD0FEC"/>
    <w:rsid w:val="00DE1598"/>
    <w:rsid w:val="00E0798E"/>
    <w:rsid w:val="00E5537B"/>
    <w:rsid w:val="00FB610E"/>
    <w:rsid w:val="00FC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E61993"/>
  <w15:docId w15:val="{55C6C7E8-DC49-4792-83F6-B535C2EA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46F"/>
    <w:rPr>
      <w:color w:val="0000FF"/>
      <w:u w:val="single"/>
    </w:rPr>
  </w:style>
  <w:style w:type="character" w:styleId="Emphasis">
    <w:name w:val="Emphasis"/>
    <w:basedOn w:val="DefaultParagraphFont"/>
    <w:uiPriority w:val="20"/>
    <w:qFormat/>
    <w:rsid w:val="00BB746F"/>
    <w:rPr>
      <w:i/>
      <w:iCs/>
    </w:rPr>
  </w:style>
  <w:style w:type="paragraph" w:styleId="ListParagraph">
    <w:name w:val="List Paragraph"/>
    <w:basedOn w:val="Normal"/>
    <w:uiPriority w:val="34"/>
    <w:qFormat/>
    <w:rsid w:val="00BB746F"/>
    <w:pPr>
      <w:ind w:left="720"/>
      <w:contextualSpacing/>
    </w:pPr>
  </w:style>
  <w:style w:type="character" w:styleId="UnresolvedMention">
    <w:name w:val="Unresolved Mention"/>
    <w:basedOn w:val="DefaultParagraphFont"/>
    <w:uiPriority w:val="99"/>
    <w:semiHidden/>
    <w:unhideWhenUsed/>
    <w:rsid w:val="00120EE2"/>
    <w:rPr>
      <w:color w:val="605E5C"/>
      <w:shd w:val="clear" w:color="auto" w:fill="E1DFDD"/>
    </w:rPr>
  </w:style>
  <w:style w:type="paragraph" w:styleId="Header">
    <w:name w:val="header"/>
    <w:basedOn w:val="Normal"/>
    <w:link w:val="HeaderChar"/>
    <w:uiPriority w:val="99"/>
    <w:unhideWhenUsed/>
    <w:rsid w:val="00C8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E7"/>
  </w:style>
  <w:style w:type="paragraph" w:styleId="Footer">
    <w:name w:val="footer"/>
    <w:basedOn w:val="Normal"/>
    <w:link w:val="FooterChar"/>
    <w:uiPriority w:val="99"/>
    <w:unhideWhenUsed/>
    <w:rsid w:val="00C8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E7"/>
  </w:style>
  <w:style w:type="paragraph" w:styleId="Revision">
    <w:name w:val="Revision"/>
    <w:hidden/>
    <w:uiPriority w:val="99"/>
    <w:semiHidden/>
    <w:rsid w:val="00D146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ta.worldbank.org/country/nigeri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15</Pages>
  <Words>4268</Words>
  <Characters>24331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Maaruf</dc:creator>
  <cp:lastModifiedBy>SDI PC New 16</cp:lastModifiedBy>
  <cp:revision>27</cp:revision>
  <dcterms:created xsi:type="dcterms:W3CDTF">2024-07-13T20:04:00Z</dcterms:created>
  <dcterms:modified xsi:type="dcterms:W3CDTF">2025-06-27T07:02:00Z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11aea56f-0fbb-4bc0-921c-a94a3fded343</vt:lpwstr>
  </property>
</Properties>
</file>