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7C" w:rsidRPr="00480B24" w:rsidRDefault="00AD07EF" w:rsidP="00480B24">
      <w:pPr>
        <w:tabs>
          <w:tab w:val="left" w:pos="1440"/>
        </w:tabs>
        <w:autoSpaceDE w:val="0"/>
        <w:autoSpaceDN w:val="0"/>
        <w:adjustRightInd w:val="0"/>
        <w:spacing w:after="0" w:line="240" w:lineRule="auto"/>
        <w:jc w:val="center"/>
        <w:rPr>
          <w:rFonts w:ascii="Times New Roman" w:hAnsi="Times New Roman" w:cs="Times New Roman"/>
          <w:b/>
          <w:bCs/>
          <w:sz w:val="36"/>
          <w:szCs w:val="36"/>
        </w:rPr>
      </w:pPr>
      <w:r w:rsidRPr="00480B24">
        <w:rPr>
          <w:rFonts w:ascii="Times New Roman" w:hAnsi="Times New Roman" w:cs="Times New Roman"/>
          <w:b/>
          <w:bCs/>
          <w:sz w:val="36"/>
          <w:szCs w:val="36"/>
        </w:rPr>
        <w:t>Effects</w:t>
      </w:r>
      <w:r w:rsidR="007213DC" w:rsidRPr="00480B24">
        <w:rPr>
          <w:rFonts w:ascii="Times New Roman" w:hAnsi="Times New Roman" w:cs="Times New Roman"/>
          <w:b/>
          <w:bCs/>
          <w:sz w:val="36"/>
          <w:szCs w:val="36"/>
        </w:rPr>
        <w:t xml:space="preserve"> of Drying Temperature</w:t>
      </w:r>
      <w:r w:rsidRPr="00480B24">
        <w:rPr>
          <w:rFonts w:ascii="Times New Roman" w:hAnsi="Times New Roman" w:cs="Times New Roman"/>
          <w:b/>
          <w:bCs/>
          <w:sz w:val="36"/>
          <w:szCs w:val="36"/>
        </w:rPr>
        <w:t xml:space="preserve"> on Carna</w:t>
      </w:r>
      <w:r w:rsidR="007213DC" w:rsidRPr="00480B24">
        <w:rPr>
          <w:rFonts w:ascii="Times New Roman" w:hAnsi="Times New Roman" w:cs="Times New Roman"/>
          <w:b/>
          <w:bCs/>
          <w:sz w:val="36"/>
          <w:szCs w:val="36"/>
        </w:rPr>
        <w:t>tion Flowers: A study of qualitative</w:t>
      </w:r>
      <w:r w:rsidRPr="00480B24">
        <w:rPr>
          <w:rFonts w:ascii="Times New Roman" w:hAnsi="Times New Roman" w:cs="Times New Roman"/>
          <w:b/>
          <w:bCs/>
          <w:sz w:val="36"/>
          <w:szCs w:val="36"/>
        </w:rPr>
        <w:t xml:space="preserve"> aesthetic attributes </w:t>
      </w:r>
    </w:p>
    <w:p w:rsidR="00480B24" w:rsidRDefault="00480B24" w:rsidP="00480B24">
      <w:pPr>
        <w:spacing w:after="0"/>
        <w:rPr>
          <w:rFonts w:ascii="Times New Roman" w:hAnsi="Times New Roman" w:cs="Times New Roman"/>
          <w:b/>
          <w:sz w:val="24"/>
          <w:szCs w:val="24"/>
        </w:rPr>
      </w:pPr>
    </w:p>
    <w:p w:rsidR="00C01158" w:rsidRPr="006E1EF1" w:rsidRDefault="00C01158" w:rsidP="00480B24">
      <w:pPr>
        <w:spacing w:after="0"/>
        <w:rPr>
          <w:rFonts w:ascii="Times New Roman" w:hAnsi="Times New Roman" w:cs="Times New Roman"/>
          <w:b/>
          <w:sz w:val="24"/>
          <w:szCs w:val="24"/>
        </w:rPr>
      </w:pPr>
      <w:r w:rsidRPr="006E1EF1">
        <w:rPr>
          <w:rFonts w:ascii="Times New Roman" w:hAnsi="Times New Roman" w:cs="Times New Roman"/>
          <w:b/>
          <w:sz w:val="24"/>
          <w:szCs w:val="24"/>
        </w:rPr>
        <w:t xml:space="preserve">Abstract </w:t>
      </w:r>
    </w:p>
    <w:p w:rsidR="00B76010" w:rsidRDefault="00A50FD3"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 xml:space="preserve">The </w:t>
      </w:r>
      <w:r w:rsidR="001A51D1" w:rsidRPr="006E1EF1">
        <w:rPr>
          <w:rFonts w:ascii="Times New Roman" w:hAnsi="Times New Roman" w:cs="Times New Roman"/>
          <w:sz w:val="24"/>
          <w:szCs w:val="24"/>
        </w:rPr>
        <w:t>investigation</w:t>
      </w:r>
      <w:r w:rsidRPr="006E1EF1">
        <w:rPr>
          <w:rFonts w:ascii="Times New Roman" w:hAnsi="Times New Roman" w:cs="Times New Roman"/>
          <w:sz w:val="24"/>
          <w:szCs w:val="24"/>
        </w:rPr>
        <w:t xml:space="preserve"> entitled </w:t>
      </w:r>
      <w:r w:rsidRPr="006E1EF1">
        <w:rPr>
          <w:rFonts w:ascii="Times New Roman" w:hAnsi="Times New Roman" w:cs="Times New Roman"/>
          <w:bCs/>
          <w:sz w:val="24"/>
          <w:szCs w:val="24"/>
        </w:rPr>
        <w:t>Effects of Drying Temperature on Carnation Flowers: A study of qualitative aesthetic attributes</w:t>
      </w:r>
      <w:r w:rsidR="001A51D1" w:rsidRPr="006E1EF1">
        <w:rPr>
          <w:rFonts w:ascii="Times New Roman" w:hAnsi="Times New Roman" w:cs="Times New Roman"/>
          <w:sz w:val="24"/>
          <w:szCs w:val="24"/>
        </w:rPr>
        <w:t xml:space="preserve"> was conducted in the Laboratory, Department of Horticulture, Dr.</w:t>
      </w:r>
      <w:r w:rsidRPr="006E1EF1">
        <w:rPr>
          <w:rFonts w:ascii="Times New Roman" w:hAnsi="Times New Roman" w:cs="Times New Roman"/>
          <w:sz w:val="24"/>
          <w:szCs w:val="24"/>
        </w:rPr>
        <w:t xml:space="preserve"> </w:t>
      </w:r>
      <w:proofErr w:type="spellStart"/>
      <w:r w:rsidR="001A51D1" w:rsidRPr="006E1EF1">
        <w:rPr>
          <w:rFonts w:ascii="Times New Roman" w:hAnsi="Times New Roman" w:cs="Times New Roman"/>
          <w:sz w:val="24"/>
          <w:szCs w:val="24"/>
        </w:rPr>
        <w:t>Panjabrao</w:t>
      </w:r>
      <w:proofErr w:type="spellEnd"/>
      <w:r w:rsidR="001A51D1" w:rsidRPr="006E1EF1">
        <w:rPr>
          <w:rFonts w:ascii="Times New Roman" w:hAnsi="Times New Roman" w:cs="Times New Roman"/>
          <w:sz w:val="24"/>
          <w:szCs w:val="24"/>
        </w:rPr>
        <w:t xml:space="preserve"> </w:t>
      </w:r>
      <w:proofErr w:type="spellStart"/>
      <w:r w:rsidR="001A51D1" w:rsidRPr="006E1EF1">
        <w:rPr>
          <w:rFonts w:ascii="Times New Roman" w:hAnsi="Times New Roman" w:cs="Times New Roman"/>
          <w:sz w:val="24"/>
          <w:szCs w:val="24"/>
        </w:rPr>
        <w:t>Deshmukh</w:t>
      </w:r>
      <w:proofErr w:type="spellEnd"/>
      <w:r w:rsidR="001A51D1" w:rsidRPr="006E1EF1">
        <w:rPr>
          <w:rFonts w:ascii="Times New Roman" w:hAnsi="Times New Roman" w:cs="Times New Roman"/>
          <w:sz w:val="24"/>
          <w:szCs w:val="24"/>
        </w:rPr>
        <w:t xml:space="preserve"> </w:t>
      </w:r>
      <w:proofErr w:type="spellStart"/>
      <w:r w:rsidR="001A51D1" w:rsidRPr="006E1EF1">
        <w:rPr>
          <w:rFonts w:ascii="Times New Roman" w:hAnsi="Times New Roman" w:cs="Times New Roman"/>
          <w:sz w:val="24"/>
          <w:szCs w:val="24"/>
        </w:rPr>
        <w:t>Krishi</w:t>
      </w:r>
      <w:proofErr w:type="spellEnd"/>
      <w:r w:rsidR="001A51D1" w:rsidRPr="006E1EF1">
        <w:rPr>
          <w:rFonts w:ascii="Times New Roman" w:hAnsi="Times New Roman" w:cs="Times New Roman"/>
          <w:sz w:val="24"/>
          <w:szCs w:val="24"/>
        </w:rPr>
        <w:t xml:space="preserve"> </w:t>
      </w:r>
      <w:proofErr w:type="spellStart"/>
      <w:r w:rsidR="001A51D1" w:rsidRPr="006E1EF1">
        <w:rPr>
          <w:rFonts w:ascii="Times New Roman" w:hAnsi="Times New Roman" w:cs="Times New Roman"/>
          <w:sz w:val="24"/>
          <w:szCs w:val="24"/>
        </w:rPr>
        <w:t>Vidyapeeth</w:t>
      </w:r>
      <w:proofErr w:type="spellEnd"/>
      <w:r w:rsidR="001A51D1" w:rsidRPr="006E1EF1">
        <w:rPr>
          <w:rFonts w:ascii="Times New Roman" w:hAnsi="Times New Roman" w:cs="Times New Roman"/>
          <w:sz w:val="24"/>
          <w:szCs w:val="24"/>
        </w:rPr>
        <w:t>, Akola durin</w:t>
      </w:r>
      <w:r w:rsidRPr="006E1EF1">
        <w:rPr>
          <w:rFonts w:ascii="Times New Roman" w:hAnsi="Times New Roman" w:cs="Times New Roman"/>
          <w:sz w:val="24"/>
          <w:szCs w:val="24"/>
        </w:rPr>
        <w:t>g the years 2015-16 and 2016-17</w:t>
      </w:r>
      <w:r w:rsidR="00D92E14" w:rsidRPr="006E1EF1">
        <w:rPr>
          <w:rFonts w:ascii="Times New Roman" w:hAnsi="Times New Roman" w:cs="Times New Roman"/>
          <w:sz w:val="24"/>
          <w:szCs w:val="24"/>
        </w:rPr>
        <w:t>. The experiment was laid out in Randomized Block Design with four replications</w:t>
      </w:r>
      <w:r w:rsidRPr="006E1EF1">
        <w:rPr>
          <w:rFonts w:ascii="Times New Roman" w:hAnsi="Times New Roman" w:cs="Times New Roman"/>
          <w:sz w:val="24"/>
          <w:szCs w:val="24"/>
        </w:rPr>
        <w:t xml:space="preserve"> and six treatments </w:t>
      </w:r>
      <w:r w:rsidR="00D92E14" w:rsidRPr="006E1EF1">
        <w:rPr>
          <w:rFonts w:ascii="Times New Roman" w:hAnsi="Times New Roman" w:cs="Times New Roman"/>
          <w:sz w:val="24"/>
          <w:szCs w:val="24"/>
        </w:rPr>
        <w:t>viz. 1, 1.5, 2, 2.5, 3 and 3.5 minutes. Cabinet oven drying for 3.5 min</w:t>
      </w:r>
      <w:r w:rsidR="004D5A41" w:rsidRPr="006E1EF1">
        <w:rPr>
          <w:rFonts w:ascii="Times New Roman" w:hAnsi="Times New Roman" w:cs="Times New Roman"/>
          <w:sz w:val="24"/>
          <w:szCs w:val="24"/>
        </w:rPr>
        <w:t xml:space="preserve">utes scored maximum scores for </w:t>
      </w:r>
      <w:r w:rsidR="00D92E14" w:rsidRPr="006E1EF1">
        <w:rPr>
          <w:rFonts w:ascii="Times New Roman" w:hAnsi="Times New Roman" w:cs="Times New Roman"/>
          <w:sz w:val="24"/>
          <w:szCs w:val="24"/>
        </w:rPr>
        <w:t xml:space="preserve">aesthetic acceptability, appearance, brittleness, </w:t>
      </w:r>
      <w:proofErr w:type="spellStart"/>
      <w:r w:rsidR="00D92E14" w:rsidRPr="006E1EF1">
        <w:rPr>
          <w:rFonts w:ascii="Times New Roman" w:hAnsi="Times New Roman" w:cs="Times New Roman"/>
          <w:sz w:val="24"/>
          <w:szCs w:val="24"/>
        </w:rPr>
        <w:t>colour</w:t>
      </w:r>
      <w:proofErr w:type="spellEnd"/>
      <w:r w:rsidR="00D92E14" w:rsidRPr="006E1EF1">
        <w:rPr>
          <w:rFonts w:ascii="Times New Roman" w:hAnsi="Times New Roman" w:cs="Times New Roman"/>
          <w:sz w:val="24"/>
          <w:szCs w:val="24"/>
        </w:rPr>
        <w:t xml:space="preserve">, shape and texture. </w:t>
      </w:r>
      <w:r w:rsidR="001A51D1" w:rsidRPr="006E1EF1">
        <w:rPr>
          <w:rFonts w:ascii="Times New Roman" w:hAnsi="Times New Roman" w:cs="Times New Roman"/>
          <w:sz w:val="24"/>
          <w:szCs w:val="24"/>
        </w:rPr>
        <w:t>Maximum</w:t>
      </w:r>
      <w:r w:rsidR="00AD07EF" w:rsidRPr="006E1EF1">
        <w:rPr>
          <w:rFonts w:ascii="Times New Roman" w:hAnsi="Times New Roman" w:cs="Times New Roman"/>
          <w:sz w:val="24"/>
          <w:szCs w:val="24"/>
        </w:rPr>
        <w:t xml:space="preserve"> </w:t>
      </w:r>
      <w:r w:rsidR="00B76010" w:rsidRPr="006E1EF1">
        <w:rPr>
          <w:rFonts w:ascii="Times New Roman" w:hAnsi="Times New Roman" w:cs="Times New Roman"/>
          <w:sz w:val="24"/>
          <w:szCs w:val="24"/>
        </w:rPr>
        <w:t xml:space="preserve">aesthetic acceptability scores </w:t>
      </w:r>
      <w:r w:rsidR="00DD3552" w:rsidRPr="006E1EF1">
        <w:rPr>
          <w:rFonts w:ascii="Times New Roman" w:hAnsi="Times New Roman" w:cs="Times New Roman"/>
          <w:sz w:val="24"/>
          <w:szCs w:val="24"/>
        </w:rPr>
        <w:t xml:space="preserve">3.60, 3.63 and 3.61 </w:t>
      </w:r>
      <w:r w:rsidR="00A002F9" w:rsidRPr="006E1EF1">
        <w:rPr>
          <w:rFonts w:ascii="Times New Roman" w:hAnsi="Times New Roman" w:cs="Times New Roman"/>
          <w:sz w:val="24"/>
          <w:szCs w:val="24"/>
        </w:rPr>
        <w:t>were</w:t>
      </w:r>
      <w:r w:rsidR="001A51D1" w:rsidRPr="006E1EF1">
        <w:rPr>
          <w:rFonts w:ascii="Times New Roman" w:hAnsi="Times New Roman" w:cs="Times New Roman"/>
          <w:sz w:val="24"/>
          <w:szCs w:val="24"/>
        </w:rPr>
        <w:t xml:space="preserve"> observed </w:t>
      </w:r>
      <w:r w:rsidR="00DD3552" w:rsidRPr="006E1EF1">
        <w:rPr>
          <w:rFonts w:ascii="Times New Roman" w:hAnsi="Times New Roman" w:cs="Times New Roman"/>
          <w:sz w:val="24"/>
          <w:szCs w:val="24"/>
        </w:rPr>
        <w:t xml:space="preserve">for </w:t>
      </w:r>
      <w:r w:rsidR="00B76010" w:rsidRPr="006E1EF1">
        <w:rPr>
          <w:rFonts w:ascii="Times New Roman" w:hAnsi="Times New Roman" w:cs="Times New Roman"/>
          <w:sz w:val="24"/>
          <w:szCs w:val="24"/>
        </w:rPr>
        <w:t>3.5 min</w:t>
      </w:r>
      <w:r w:rsidR="00AD07EF" w:rsidRPr="006E1EF1">
        <w:rPr>
          <w:rFonts w:ascii="Times New Roman" w:hAnsi="Times New Roman" w:cs="Times New Roman"/>
          <w:sz w:val="24"/>
          <w:szCs w:val="24"/>
        </w:rPr>
        <w:t xml:space="preserve">. </w:t>
      </w:r>
      <w:r w:rsidR="00DD3552" w:rsidRPr="006E1EF1">
        <w:rPr>
          <w:rFonts w:ascii="Times New Roman" w:hAnsi="Times New Roman" w:cs="Times New Roman"/>
          <w:sz w:val="24"/>
          <w:szCs w:val="24"/>
        </w:rPr>
        <w:t>Flowers dried for 3.5 min scored maxi</w:t>
      </w:r>
      <w:r w:rsidR="00AD07EF" w:rsidRPr="006E1EF1">
        <w:rPr>
          <w:rFonts w:ascii="Times New Roman" w:hAnsi="Times New Roman" w:cs="Times New Roman"/>
          <w:sz w:val="24"/>
          <w:szCs w:val="24"/>
        </w:rPr>
        <w:t xml:space="preserve">mum 3.50, 3.63 and 3.56 </w:t>
      </w:r>
      <w:r w:rsidR="00DD3552" w:rsidRPr="006E1EF1">
        <w:rPr>
          <w:rFonts w:ascii="Times New Roman" w:hAnsi="Times New Roman" w:cs="Times New Roman"/>
          <w:sz w:val="24"/>
          <w:szCs w:val="24"/>
        </w:rPr>
        <w:t xml:space="preserve"> for appearance. Maximum</w:t>
      </w:r>
      <w:r w:rsidR="00B76010" w:rsidRPr="006E1EF1">
        <w:rPr>
          <w:rFonts w:ascii="Times New Roman" w:hAnsi="Times New Roman" w:cs="Times New Roman"/>
          <w:sz w:val="24"/>
          <w:szCs w:val="24"/>
        </w:rPr>
        <w:t xml:space="preserve"> color </w:t>
      </w:r>
      <w:r w:rsidR="00AD07EF" w:rsidRPr="006E1EF1">
        <w:rPr>
          <w:rFonts w:ascii="Times New Roman" w:hAnsi="Times New Roman" w:cs="Times New Roman"/>
          <w:sz w:val="24"/>
          <w:szCs w:val="24"/>
        </w:rPr>
        <w:t xml:space="preserve">scores </w:t>
      </w:r>
      <w:r w:rsidR="00C4632C" w:rsidRPr="006E1EF1">
        <w:rPr>
          <w:rFonts w:ascii="Times New Roman" w:hAnsi="Times New Roman" w:cs="Times New Roman"/>
          <w:sz w:val="24"/>
          <w:szCs w:val="24"/>
        </w:rPr>
        <w:t xml:space="preserve">were </w:t>
      </w:r>
      <w:r w:rsidR="00AD07EF" w:rsidRPr="006E1EF1">
        <w:rPr>
          <w:rFonts w:ascii="Times New Roman" w:hAnsi="Times New Roman" w:cs="Times New Roman"/>
          <w:sz w:val="24"/>
          <w:szCs w:val="24"/>
        </w:rPr>
        <w:t>3.70, 3.63 and 3.66</w:t>
      </w:r>
      <w:r w:rsidR="00C4632C" w:rsidRPr="006E1EF1">
        <w:rPr>
          <w:rFonts w:ascii="Times New Roman" w:hAnsi="Times New Roman" w:cs="Times New Roman"/>
          <w:sz w:val="24"/>
          <w:szCs w:val="24"/>
        </w:rPr>
        <w:t xml:space="preserve"> for 3.5 min</w:t>
      </w:r>
      <w:r w:rsidR="00DD3552" w:rsidRPr="006E1EF1">
        <w:rPr>
          <w:rFonts w:ascii="Times New Roman" w:hAnsi="Times New Roman" w:cs="Times New Roman"/>
          <w:sz w:val="24"/>
          <w:szCs w:val="24"/>
        </w:rPr>
        <w:t>. Maximum</w:t>
      </w:r>
      <w:r w:rsidR="00AD07EF" w:rsidRPr="006E1EF1">
        <w:rPr>
          <w:rFonts w:ascii="Times New Roman" w:hAnsi="Times New Roman" w:cs="Times New Roman"/>
          <w:sz w:val="24"/>
          <w:szCs w:val="24"/>
        </w:rPr>
        <w:t xml:space="preserve"> </w:t>
      </w:r>
      <w:r w:rsidR="00B76010" w:rsidRPr="006E1EF1">
        <w:rPr>
          <w:rFonts w:ascii="Times New Roman" w:hAnsi="Times New Roman" w:cs="Times New Roman"/>
          <w:sz w:val="24"/>
          <w:szCs w:val="24"/>
        </w:rPr>
        <w:t>brittleness</w:t>
      </w:r>
      <w:r w:rsidR="00DD3552" w:rsidRPr="006E1EF1">
        <w:rPr>
          <w:rFonts w:ascii="Times New Roman" w:hAnsi="Times New Roman" w:cs="Times New Roman"/>
          <w:sz w:val="24"/>
          <w:szCs w:val="24"/>
        </w:rPr>
        <w:t xml:space="preserve"> scores 3.75, 3.70 and 3.73</w:t>
      </w:r>
      <w:r w:rsidR="00AD07EF" w:rsidRPr="006E1EF1">
        <w:rPr>
          <w:rFonts w:ascii="Times New Roman" w:hAnsi="Times New Roman" w:cs="Times New Roman"/>
          <w:sz w:val="24"/>
          <w:szCs w:val="24"/>
        </w:rPr>
        <w:t xml:space="preserve"> were observed for 3.5 min. </w:t>
      </w:r>
      <w:r w:rsidR="00B76010" w:rsidRPr="006E1EF1">
        <w:rPr>
          <w:rFonts w:ascii="Times New Roman" w:hAnsi="Times New Roman" w:cs="Times New Roman"/>
          <w:sz w:val="24"/>
          <w:szCs w:val="24"/>
        </w:rPr>
        <w:t xml:space="preserve">The flowers dried by hot air oven for the duration of 3.5 minutes scored maximum 3.68, </w:t>
      </w:r>
      <w:r w:rsidR="00AD07EF" w:rsidRPr="006E1EF1">
        <w:rPr>
          <w:rFonts w:ascii="Times New Roman" w:hAnsi="Times New Roman" w:cs="Times New Roman"/>
          <w:sz w:val="24"/>
          <w:szCs w:val="24"/>
        </w:rPr>
        <w:t xml:space="preserve">3.70 and 3.69 scores for shape. </w:t>
      </w:r>
      <w:r w:rsidR="00B76010" w:rsidRPr="006E1EF1">
        <w:rPr>
          <w:rFonts w:ascii="Times New Roman" w:hAnsi="Times New Roman" w:cs="Times New Roman"/>
          <w:sz w:val="24"/>
          <w:szCs w:val="24"/>
        </w:rPr>
        <w:t xml:space="preserve">Maximum texture scores 3.73, 3.70 and </w:t>
      </w:r>
      <w:r w:rsidR="00AD07EF" w:rsidRPr="006E1EF1">
        <w:rPr>
          <w:rFonts w:ascii="Times New Roman" w:hAnsi="Times New Roman" w:cs="Times New Roman"/>
          <w:sz w:val="24"/>
          <w:szCs w:val="24"/>
        </w:rPr>
        <w:t>3.71 were observed for 3.5 min.</w:t>
      </w:r>
    </w:p>
    <w:p w:rsidR="00963539" w:rsidRPr="006E1EF1" w:rsidRDefault="00963539" w:rsidP="006E1EF1">
      <w:pPr>
        <w:spacing w:after="0"/>
        <w:ind w:firstLine="1440"/>
        <w:jc w:val="both"/>
        <w:rPr>
          <w:rFonts w:ascii="Times New Roman" w:hAnsi="Times New Roman" w:cs="Times New Roman"/>
          <w:sz w:val="24"/>
          <w:szCs w:val="24"/>
        </w:rPr>
      </w:pPr>
    </w:p>
    <w:p w:rsidR="002F0D8B" w:rsidRDefault="00C01158" w:rsidP="006E1EF1">
      <w:pPr>
        <w:tabs>
          <w:tab w:val="left" w:pos="1440"/>
        </w:tabs>
        <w:autoSpaceDE w:val="0"/>
        <w:autoSpaceDN w:val="0"/>
        <w:adjustRightInd w:val="0"/>
        <w:spacing w:after="0"/>
        <w:rPr>
          <w:rFonts w:ascii="Times New Roman" w:hAnsi="Times New Roman" w:cs="Times New Roman"/>
          <w:bCs/>
          <w:sz w:val="24"/>
          <w:szCs w:val="24"/>
        </w:rPr>
      </w:pPr>
      <w:r w:rsidRPr="006E1EF1">
        <w:rPr>
          <w:rFonts w:ascii="Times New Roman" w:hAnsi="Times New Roman" w:cs="Times New Roman"/>
          <w:b/>
          <w:sz w:val="24"/>
          <w:szCs w:val="24"/>
        </w:rPr>
        <w:t xml:space="preserve">Keywords: </w:t>
      </w:r>
      <w:r w:rsidR="004D5A41" w:rsidRPr="006E1EF1">
        <w:rPr>
          <w:rFonts w:ascii="Times New Roman" w:hAnsi="Times New Roman" w:cs="Times New Roman"/>
          <w:bCs/>
          <w:sz w:val="24"/>
          <w:szCs w:val="24"/>
        </w:rPr>
        <w:t xml:space="preserve">Cabinet oven drying, carnation, dehydration of flower, dry flowers, drying temperature, drying duration  </w:t>
      </w:r>
    </w:p>
    <w:p w:rsidR="00963539" w:rsidRPr="006E1EF1" w:rsidRDefault="00963539" w:rsidP="006E1EF1">
      <w:pPr>
        <w:tabs>
          <w:tab w:val="left" w:pos="1440"/>
        </w:tabs>
        <w:autoSpaceDE w:val="0"/>
        <w:autoSpaceDN w:val="0"/>
        <w:adjustRightInd w:val="0"/>
        <w:spacing w:after="0"/>
        <w:rPr>
          <w:rFonts w:ascii="Times New Roman" w:hAnsi="Times New Roman" w:cs="Times New Roman"/>
          <w:bCs/>
          <w:sz w:val="24"/>
          <w:szCs w:val="24"/>
        </w:rPr>
      </w:pPr>
    </w:p>
    <w:p w:rsidR="002F0D8B" w:rsidRPr="006E1EF1" w:rsidRDefault="002F0D8B" w:rsidP="006E1EF1">
      <w:pPr>
        <w:spacing w:after="0"/>
        <w:rPr>
          <w:rFonts w:ascii="Times New Roman" w:hAnsi="Times New Roman" w:cs="Times New Roman"/>
          <w:b/>
          <w:sz w:val="24"/>
          <w:szCs w:val="24"/>
        </w:rPr>
      </w:pPr>
      <w:r w:rsidRPr="006E1EF1">
        <w:rPr>
          <w:rFonts w:ascii="Times New Roman" w:hAnsi="Times New Roman" w:cs="Times New Roman"/>
          <w:b/>
          <w:sz w:val="24"/>
          <w:szCs w:val="24"/>
        </w:rPr>
        <w:t>Introduction</w:t>
      </w:r>
    </w:p>
    <w:p w:rsidR="002F0D8B" w:rsidRPr="006E1EF1" w:rsidRDefault="002F0D8B" w:rsidP="006E1EF1">
      <w:pPr>
        <w:tabs>
          <w:tab w:val="left" w:pos="1440"/>
        </w:tabs>
        <w:spacing w:after="0"/>
        <w:ind w:right="14" w:firstLine="720"/>
        <w:jc w:val="both"/>
        <w:rPr>
          <w:rFonts w:ascii="Times New Roman" w:hAnsi="Times New Roman" w:cs="Times New Roman"/>
          <w:sz w:val="24"/>
          <w:szCs w:val="24"/>
        </w:rPr>
      </w:pPr>
      <w:r w:rsidRPr="006E1EF1">
        <w:rPr>
          <w:rFonts w:ascii="Times New Roman" w:hAnsi="Times New Roman" w:cs="Times New Roman"/>
          <w:sz w:val="24"/>
          <w:szCs w:val="24"/>
        </w:rPr>
        <w:t xml:space="preserve">Floriculture is </w:t>
      </w:r>
      <w:r w:rsidR="009C3789" w:rsidRPr="006E1EF1">
        <w:rPr>
          <w:rFonts w:ascii="Times New Roman" w:hAnsi="Times New Roman" w:cs="Times New Roman"/>
          <w:sz w:val="24"/>
          <w:szCs w:val="24"/>
        </w:rPr>
        <w:t xml:space="preserve">a farming activity in India having huge potential for generates profit, </w:t>
      </w:r>
      <w:r w:rsidRPr="006E1EF1">
        <w:rPr>
          <w:rFonts w:ascii="Times New Roman" w:hAnsi="Times New Roman" w:cs="Times New Roman"/>
          <w:sz w:val="24"/>
          <w:szCs w:val="24"/>
        </w:rPr>
        <w:t xml:space="preserve">self-employment </w:t>
      </w:r>
      <w:r w:rsidR="009C3789" w:rsidRPr="006E1EF1">
        <w:rPr>
          <w:rFonts w:ascii="Times New Roman" w:hAnsi="Times New Roman" w:cs="Times New Roman"/>
          <w:sz w:val="24"/>
          <w:szCs w:val="24"/>
        </w:rPr>
        <w:t>opportunities to</w:t>
      </w:r>
      <w:r w:rsidRPr="006E1EF1">
        <w:rPr>
          <w:rFonts w:ascii="Times New Roman" w:hAnsi="Times New Roman" w:cs="Times New Roman"/>
          <w:sz w:val="24"/>
          <w:szCs w:val="24"/>
        </w:rPr>
        <w:t xml:space="preserve"> small and marginal farmers. This business is </w:t>
      </w:r>
      <w:r w:rsidR="009C3789" w:rsidRPr="006E1EF1">
        <w:rPr>
          <w:rFonts w:ascii="Times New Roman" w:hAnsi="Times New Roman" w:cs="Times New Roman"/>
          <w:sz w:val="24"/>
          <w:szCs w:val="24"/>
        </w:rPr>
        <w:t>growing</w:t>
      </w:r>
      <w:r w:rsidRPr="006E1EF1">
        <w:rPr>
          <w:rFonts w:ascii="Times New Roman" w:hAnsi="Times New Roman" w:cs="Times New Roman"/>
          <w:sz w:val="24"/>
          <w:szCs w:val="24"/>
        </w:rPr>
        <w:t xml:space="preserve"> </w:t>
      </w:r>
      <w:r w:rsidR="009C3789" w:rsidRPr="006E1EF1">
        <w:rPr>
          <w:rFonts w:ascii="Times New Roman" w:hAnsi="Times New Roman" w:cs="Times New Roman"/>
          <w:sz w:val="24"/>
          <w:szCs w:val="24"/>
        </w:rPr>
        <w:t>quickly</w:t>
      </w:r>
      <w:r w:rsidRPr="006E1EF1">
        <w:rPr>
          <w:rFonts w:ascii="Times New Roman" w:hAnsi="Times New Roman" w:cs="Times New Roman"/>
          <w:sz w:val="24"/>
          <w:szCs w:val="24"/>
        </w:rPr>
        <w:t xml:space="preserve"> throughout the world</w:t>
      </w:r>
      <w:r w:rsidR="009C3789" w:rsidRPr="006E1EF1">
        <w:rPr>
          <w:rFonts w:ascii="Times New Roman" w:hAnsi="Times New Roman" w:cs="Times New Roman"/>
          <w:sz w:val="24"/>
          <w:szCs w:val="24"/>
        </w:rPr>
        <w:t xml:space="preserve"> in recent times</w:t>
      </w:r>
      <w:r w:rsidRPr="006E1EF1">
        <w:rPr>
          <w:rFonts w:ascii="Times New Roman" w:hAnsi="Times New Roman" w:cs="Times New Roman"/>
          <w:sz w:val="24"/>
          <w:szCs w:val="24"/>
        </w:rPr>
        <w:t>.</w:t>
      </w:r>
      <w:r w:rsidRPr="006E1EF1">
        <w:rPr>
          <w:rFonts w:ascii="Times New Roman" w:hAnsi="Times New Roman" w:cs="Times New Roman"/>
          <w:sz w:val="24"/>
          <w:szCs w:val="24"/>
          <w:shd w:val="clear" w:color="auto" w:fill="FFFFFF"/>
        </w:rPr>
        <w:t xml:space="preserve"> In the fiscal year 2018, the floricultural produce in India amounted to </w:t>
      </w:r>
      <w:r w:rsidR="009C3789" w:rsidRPr="006E1EF1">
        <w:rPr>
          <w:rFonts w:ascii="Times New Roman" w:hAnsi="Times New Roman" w:cs="Times New Roman"/>
          <w:sz w:val="24"/>
          <w:szCs w:val="24"/>
          <w:shd w:val="clear" w:color="auto" w:fill="FFFFFF"/>
        </w:rPr>
        <w:t>around</w:t>
      </w:r>
      <w:r w:rsidRPr="006E1EF1">
        <w:rPr>
          <w:rFonts w:ascii="Times New Roman" w:hAnsi="Times New Roman" w:cs="Times New Roman"/>
          <w:sz w:val="24"/>
          <w:szCs w:val="24"/>
          <w:shd w:val="clear" w:color="auto" w:fill="FFFFFF"/>
        </w:rPr>
        <w:t xml:space="preserve"> 2.78 million metric tons. Tamil Nadu was</w:t>
      </w:r>
      <w:r w:rsidR="009C3789" w:rsidRPr="006E1EF1">
        <w:rPr>
          <w:rFonts w:ascii="Times New Roman" w:hAnsi="Times New Roman" w:cs="Times New Roman"/>
          <w:sz w:val="24"/>
          <w:szCs w:val="24"/>
          <w:shd w:val="clear" w:color="auto" w:fill="FFFFFF"/>
        </w:rPr>
        <w:t xml:space="preserve"> one of the</w:t>
      </w:r>
      <w:r w:rsidRPr="006E1EF1">
        <w:rPr>
          <w:rFonts w:ascii="Times New Roman" w:hAnsi="Times New Roman" w:cs="Times New Roman"/>
          <w:sz w:val="24"/>
          <w:szCs w:val="24"/>
          <w:shd w:val="clear" w:color="auto" w:fill="FFFFFF"/>
        </w:rPr>
        <w:t xml:space="preserve"> leading </w:t>
      </w:r>
      <w:r w:rsidR="009C3789" w:rsidRPr="006E1EF1">
        <w:rPr>
          <w:rFonts w:ascii="Times New Roman" w:hAnsi="Times New Roman" w:cs="Times New Roman"/>
          <w:sz w:val="24"/>
          <w:szCs w:val="24"/>
          <w:shd w:val="clear" w:color="auto" w:fill="FFFFFF"/>
        </w:rPr>
        <w:t>producers of flowers, aromatics as well as</w:t>
      </w:r>
      <w:r w:rsidRPr="006E1EF1">
        <w:rPr>
          <w:rFonts w:ascii="Times New Roman" w:hAnsi="Times New Roman" w:cs="Times New Roman"/>
          <w:sz w:val="24"/>
          <w:szCs w:val="24"/>
          <w:shd w:val="clear" w:color="auto" w:fill="FFFFFF"/>
        </w:rPr>
        <w:t xml:space="preserve"> medicinal plants with </w:t>
      </w:r>
      <w:r w:rsidR="009C3789" w:rsidRPr="006E1EF1">
        <w:rPr>
          <w:rFonts w:ascii="Times New Roman" w:hAnsi="Times New Roman" w:cs="Times New Roman"/>
          <w:sz w:val="24"/>
          <w:szCs w:val="24"/>
          <w:shd w:val="clear" w:color="auto" w:fill="FFFFFF"/>
        </w:rPr>
        <w:t>above</w:t>
      </w:r>
      <w:r w:rsidRPr="006E1EF1">
        <w:rPr>
          <w:rFonts w:ascii="Times New Roman" w:hAnsi="Times New Roman" w:cs="Times New Roman"/>
          <w:sz w:val="24"/>
          <w:szCs w:val="24"/>
          <w:shd w:val="clear" w:color="auto" w:fill="FFFFFF"/>
        </w:rPr>
        <w:t xml:space="preserve"> 428 thousand metric tons.</w:t>
      </w:r>
      <w:r w:rsidRPr="006E1EF1">
        <w:rPr>
          <w:rFonts w:ascii="Times New Roman" w:hAnsi="Times New Roman" w:cs="Times New Roman"/>
          <w:sz w:val="24"/>
          <w:szCs w:val="24"/>
        </w:rPr>
        <w:t xml:space="preserve"> The </w:t>
      </w:r>
      <w:r w:rsidR="009C3789" w:rsidRPr="006E1EF1">
        <w:rPr>
          <w:rFonts w:ascii="Times New Roman" w:hAnsi="Times New Roman" w:cs="Times New Roman"/>
          <w:sz w:val="24"/>
          <w:szCs w:val="24"/>
        </w:rPr>
        <w:t>prehistoric</w:t>
      </w:r>
      <w:r w:rsidRPr="006E1EF1">
        <w:rPr>
          <w:rFonts w:ascii="Times New Roman" w:hAnsi="Times New Roman" w:cs="Times New Roman"/>
          <w:sz w:val="24"/>
          <w:szCs w:val="24"/>
        </w:rPr>
        <w:t xml:space="preserve"> Egyptians </w:t>
      </w:r>
      <w:r w:rsidR="009C3789" w:rsidRPr="006E1EF1">
        <w:rPr>
          <w:rFonts w:ascii="Times New Roman" w:hAnsi="Times New Roman" w:cs="Times New Roman"/>
          <w:sz w:val="24"/>
          <w:szCs w:val="24"/>
        </w:rPr>
        <w:t>prepared</w:t>
      </w:r>
      <w:r w:rsidRPr="006E1EF1">
        <w:rPr>
          <w:rFonts w:ascii="Times New Roman" w:hAnsi="Times New Roman" w:cs="Times New Roman"/>
          <w:sz w:val="24"/>
          <w:szCs w:val="24"/>
        </w:rPr>
        <w:t xml:space="preserve"> </w:t>
      </w:r>
      <w:r w:rsidR="009C3789" w:rsidRPr="006E1EF1">
        <w:rPr>
          <w:rFonts w:ascii="Times New Roman" w:hAnsi="Times New Roman" w:cs="Times New Roman"/>
          <w:sz w:val="24"/>
          <w:szCs w:val="24"/>
        </w:rPr>
        <w:t>massively</w:t>
      </w:r>
      <w:r w:rsidRPr="006E1EF1">
        <w:rPr>
          <w:rFonts w:ascii="Times New Roman" w:hAnsi="Times New Roman" w:cs="Times New Roman"/>
          <w:sz w:val="24"/>
          <w:szCs w:val="24"/>
        </w:rPr>
        <w:t xml:space="preserve"> </w:t>
      </w:r>
      <w:r w:rsidR="009C3789" w:rsidRPr="006E1EF1">
        <w:rPr>
          <w:rFonts w:ascii="Times New Roman" w:hAnsi="Times New Roman" w:cs="Times New Roman"/>
          <w:sz w:val="24"/>
          <w:szCs w:val="24"/>
        </w:rPr>
        <w:t>complete</w:t>
      </w:r>
      <w:r w:rsidRPr="006E1EF1">
        <w:rPr>
          <w:rFonts w:ascii="Times New Roman" w:hAnsi="Times New Roman" w:cs="Times New Roman"/>
          <w:sz w:val="24"/>
          <w:szCs w:val="24"/>
        </w:rPr>
        <w:t xml:space="preserve"> </w:t>
      </w:r>
      <w:r w:rsidR="009C3789" w:rsidRPr="006E1EF1">
        <w:rPr>
          <w:rFonts w:ascii="Times New Roman" w:hAnsi="Times New Roman" w:cs="Times New Roman"/>
          <w:sz w:val="24"/>
          <w:szCs w:val="24"/>
        </w:rPr>
        <w:t>arrangements</w:t>
      </w:r>
      <w:r w:rsidRPr="006E1EF1">
        <w:rPr>
          <w:rFonts w:ascii="Times New Roman" w:hAnsi="Times New Roman" w:cs="Times New Roman"/>
          <w:sz w:val="24"/>
          <w:szCs w:val="24"/>
        </w:rPr>
        <w:t xml:space="preserve"> for their dead to enjoy all that they had during this life in the next one. Many centuries later medieval monks harvested and dried the flowers and an herb by hanging bunches upside down in shade for medicinal use (Susan, 1990).</w:t>
      </w:r>
    </w:p>
    <w:p w:rsidR="006E1EF1" w:rsidRPr="006E1EF1" w:rsidRDefault="006E1EF1" w:rsidP="006E1EF1">
      <w:pPr>
        <w:spacing w:before="100" w:beforeAutospacing="1" w:after="100" w:afterAutospacing="1" w:line="240" w:lineRule="auto"/>
        <w:jc w:val="both"/>
        <w:rPr>
          <w:rFonts w:ascii="Times New Roman" w:eastAsia="Times New Roman" w:hAnsi="Times New Roman" w:cs="Times New Roman"/>
          <w:sz w:val="24"/>
          <w:szCs w:val="24"/>
          <w:lang w:bidi="ar-SA"/>
        </w:rPr>
      </w:pPr>
      <w:r w:rsidRPr="006E1EF1">
        <w:rPr>
          <w:rFonts w:ascii="Times New Roman" w:eastAsia="Times New Roman" w:hAnsi="Times New Roman" w:cs="Times New Roman"/>
          <w:sz w:val="24"/>
          <w:szCs w:val="24"/>
          <w:lang w:bidi="ar-SA"/>
        </w:rPr>
        <w:t>India holds a competitive position in the global dried flower trade due to its rich biodiversity, a wide variety of plant materials, and longstanding experience in floriculture. The country also benefits from affordable labor and a climate well-suited for flower cultivation and drying (</w:t>
      </w:r>
      <w:proofErr w:type="spellStart"/>
      <w:r w:rsidRPr="006E1EF1">
        <w:rPr>
          <w:rFonts w:ascii="Times New Roman" w:eastAsia="Times New Roman" w:hAnsi="Times New Roman" w:cs="Times New Roman"/>
          <w:sz w:val="24"/>
          <w:szCs w:val="24"/>
          <w:lang w:bidi="ar-SA"/>
        </w:rPr>
        <w:t>Gurumurti</w:t>
      </w:r>
      <w:proofErr w:type="spellEnd"/>
      <w:r w:rsidRPr="006E1EF1">
        <w:rPr>
          <w:rFonts w:ascii="Times New Roman" w:eastAsia="Times New Roman" w:hAnsi="Times New Roman" w:cs="Times New Roman"/>
          <w:sz w:val="24"/>
          <w:szCs w:val="24"/>
          <w:lang w:bidi="ar-SA"/>
        </w:rPr>
        <w:t>, 1997).</w:t>
      </w:r>
    </w:p>
    <w:p w:rsidR="006E1EF1" w:rsidRPr="006E1EF1" w:rsidRDefault="006E1EF1" w:rsidP="006E1EF1">
      <w:pPr>
        <w:spacing w:before="100" w:beforeAutospacing="1" w:after="100" w:afterAutospacing="1" w:line="240" w:lineRule="auto"/>
        <w:jc w:val="both"/>
        <w:rPr>
          <w:rFonts w:ascii="Times New Roman" w:eastAsia="Times New Roman" w:hAnsi="Times New Roman" w:cs="Times New Roman"/>
          <w:sz w:val="24"/>
          <w:szCs w:val="24"/>
          <w:lang w:bidi="ar-SA"/>
        </w:rPr>
      </w:pPr>
      <w:r w:rsidRPr="006E1EF1">
        <w:rPr>
          <w:rFonts w:ascii="Times New Roman" w:eastAsia="Times New Roman" w:hAnsi="Times New Roman" w:cs="Times New Roman"/>
          <w:sz w:val="24"/>
          <w:szCs w:val="24"/>
          <w:lang w:bidi="ar-SA"/>
        </w:rPr>
        <w:t xml:space="preserve">The dried flower sector has witnessed rapid growth and currently accounts for over 70% of India's floriculture industry, generating more than ₹385 crore in revenue during 2013–2014. However, India's share in the international market remains low—under 1.5% in European markets and below 1% globally. The Netherlands leads the world in dried flower exports, followed by Colombia, Mexico, India, and Israel. The United States is the largest importer, with </w:t>
      </w:r>
      <w:r w:rsidRPr="006E1EF1">
        <w:rPr>
          <w:rFonts w:ascii="Times New Roman" w:eastAsia="Times New Roman" w:hAnsi="Times New Roman" w:cs="Times New Roman"/>
          <w:sz w:val="24"/>
          <w:szCs w:val="24"/>
          <w:lang w:bidi="ar-SA"/>
        </w:rPr>
        <w:lastRenderedPageBreak/>
        <w:t>Germany, the United Kingdom, and the Netherlands also being major consumers. Other countries importing dried floral products include Canada, Japan, Italy, Hong Kong, Australia, Ethiopia, and various Western European nations (Anon., 2014).</w:t>
      </w:r>
    </w:p>
    <w:p w:rsidR="006E1EF1" w:rsidRPr="006E1EF1" w:rsidRDefault="006E1EF1" w:rsidP="006E1EF1">
      <w:pPr>
        <w:spacing w:before="100" w:beforeAutospacing="1" w:after="100" w:afterAutospacing="1" w:line="240" w:lineRule="auto"/>
        <w:jc w:val="both"/>
        <w:rPr>
          <w:rFonts w:ascii="Times New Roman" w:eastAsia="Times New Roman" w:hAnsi="Times New Roman" w:cs="Times New Roman"/>
          <w:sz w:val="24"/>
          <w:szCs w:val="24"/>
          <w:lang w:bidi="ar-SA"/>
        </w:rPr>
      </w:pPr>
      <w:r w:rsidRPr="006E1EF1">
        <w:rPr>
          <w:rFonts w:ascii="Times New Roman" w:eastAsia="Times New Roman" w:hAnsi="Times New Roman" w:cs="Times New Roman"/>
          <w:sz w:val="24"/>
          <w:szCs w:val="24"/>
          <w:lang w:bidi="ar-SA"/>
        </w:rPr>
        <w:t>Dried flowers are valued for their long shelf life and ability to retain beauty in both warm and cold seasons. They are becoming more popular as consumers grow more environmentally conscious, preferring sustainable and nature-based decorative items. The durability of dried flowers depends on the species, petal structure, and overall texture. These products are widely used in crafting decorative items for homes and commercial spaces (</w:t>
      </w:r>
      <w:proofErr w:type="spellStart"/>
      <w:r w:rsidRPr="006E1EF1">
        <w:rPr>
          <w:rFonts w:ascii="Times New Roman" w:eastAsia="Times New Roman" w:hAnsi="Times New Roman" w:cs="Times New Roman"/>
          <w:sz w:val="24"/>
          <w:szCs w:val="24"/>
          <w:lang w:bidi="ar-SA"/>
        </w:rPr>
        <w:t>Ranjan</w:t>
      </w:r>
      <w:proofErr w:type="spellEnd"/>
      <w:r w:rsidRPr="006E1EF1">
        <w:rPr>
          <w:rFonts w:ascii="Times New Roman" w:eastAsia="Times New Roman" w:hAnsi="Times New Roman" w:cs="Times New Roman"/>
          <w:sz w:val="24"/>
          <w:szCs w:val="24"/>
          <w:lang w:bidi="ar-SA"/>
        </w:rPr>
        <w:t xml:space="preserve"> &amp; </w:t>
      </w:r>
      <w:proofErr w:type="spellStart"/>
      <w:r w:rsidRPr="006E1EF1">
        <w:rPr>
          <w:rFonts w:ascii="Times New Roman" w:eastAsia="Times New Roman" w:hAnsi="Times New Roman" w:cs="Times New Roman"/>
          <w:sz w:val="24"/>
          <w:szCs w:val="24"/>
          <w:lang w:bidi="ar-SA"/>
        </w:rPr>
        <w:t>Misra</w:t>
      </w:r>
      <w:proofErr w:type="spellEnd"/>
      <w:r w:rsidRPr="006E1EF1">
        <w:rPr>
          <w:rFonts w:ascii="Times New Roman" w:eastAsia="Times New Roman" w:hAnsi="Times New Roman" w:cs="Times New Roman"/>
          <w:sz w:val="24"/>
          <w:szCs w:val="24"/>
          <w:lang w:bidi="ar-SA"/>
        </w:rPr>
        <w:t>, 2002). Globally, India, along with the Netherlands, Mexico, Israel, and Australia, is among the top exporters of dried flower products. India's export market for these products is divided into three key categories: (a) bulk dried plant parts, commonly called "botanicals," (b) potpourri, and (c) decorative floral items. Currently, India exports dried floral goods worth around ₹150 crore annually, which represents about 25% of the global dried flower market (Patil, 2007). Indian producers supply nearly 500 different types of dried plant materials to more than 20 countries.</w:t>
      </w:r>
    </w:p>
    <w:p w:rsidR="006E1EF1" w:rsidRPr="006E1EF1" w:rsidRDefault="006E1EF1" w:rsidP="006E1EF1">
      <w:pPr>
        <w:spacing w:before="100" w:beforeAutospacing="1" w:after="100" w:afterAutospacing="1" w:line="240" w:lineRule="auto"/>
        <w:jc w:val="both"/>
        <w:rPr>
          <w:rFonts w:ascii="Times New Roman" w:eastAsia="Times New Roman" w:hAnsi="Times New Roman" w:cs="Times New Roman"/>
          <w:sz w:val="24"/>
          <w:szCs w:val="24"/>
          <w:lang w:bidi="ar-SA"/>
        </w:rPr>
      </w:pPr>
      <w:r w:rsidRPr="006E1EF1">
        <w:rPr>
          <w:rFonts w:ascii="Times New Roman" w:eastAsia="Times New Roman" w:hAnsi="Times New Roman" w:cs="Times New Roman"/>
          <w:sz w:val="24"/>
          <w:szCs w:val="24"/>
          <w:lang w:bidi="ar-SA"/>
        </w:rPr>
        <w:t>Despite this progress, the industry faces challenges such as outdated processing technologies. Improving techniques like drying, bleaching, and dyeing is crucial, as they directly affect the appearance and quality of the final products. More research and innovation are needed to enhance product quality and ensure India remains competitive in the global dried flower industry.</w:t>
      </w:r>
    </w:p>
    <w:p w:rsidR="002F0D8B" w:rsidRPr="006E1EF1" w:rsidRDefault="007529ED" w:rsidP="006E1EF1">
      <w:pPr>
        <w:spacing w:before="100" w:beforeAutospacing="1" w:after="100" w:afterAutospacing="1" w:line="240" w:lineRule="auto"/>
        <w:jc w:val="both"/>
        <w:rPr>
          <w:rFonts w:ascii="Times New Roman" w:eastAsia="Times New Roman" w:hAnsi="Times New Roman" w:cs="Times New Roman"/>
          <w:sz w:val="24"/>
          <w:szCs w:val="24"/>
          <w:lang w:bidi="ar-SA"/>
        </w:rPr>
      </w:pPr>
      <w:r w:rsidRPr="006E1EF1">
        <w:rPr>
          <w:rFonts w:ascii="Times New Roman" w:hAnsi="Times New Roman" w:cs="Times New Roman"/>
          <w:sz w:val="24"/>
          <w:szCs w:val="24"/>
          <w:lang w:bidi="hi-IN"/>
        </w:rPr>
        <w:t>Therefore, keeping the above facts in mind a</w:t>
      </w:r>
      <w:r w:rsidR="002F0D8B" w:rsidRPr="006E1EF1">
        <w:rPr>
          <w:rFonts w:ascii="Times New Roman" w:hAnsi="Times New Roman" w:cs="Times New Roman"/>
          <w:sz w:val="24"/>
          <w:szCs w:val="24"/>
          <w:lang w:bidi="hi-IN"/>
        </w:rPr>
        <w:t xml:space="preserve"> study </w:t>
      </w:r>
      <w:r w:rsidRPr="006E1EF1">
        <w:rPr>
          <w:rFonts w:ascii="Times New Roman" w:hAnsi="Times New Roman" w:cs="Times New Roman"/>
          <w:sz w:val="24"/>
          <w:szCs w:val="24"/>
          <w:lang w:bidi="hi-IN"/>
        </w:rPr>
        <w:t>conducted on</w:t>
      </w:r>
      <w:r w:rsidR="002F0D8B" w:rsidRPr="006E1EF1">
        <w:rPr>
          <w:rFonts w:ascii="Times New Roman" w:hAnsi="Times New Roman" w:cs="Times New Roman"/>
          <w:sz w:val="24"/>
          <w:szCs w:val="24"/>
          <w:lang w:bidi="hi-IN"/>
        </w:rPr>
        <w:t xml:space="preserve"> standardize processes for dried-flower production</w:t>
      </w:r>
      <w:r w:rsidRPr="006E1EF1">
        <w:rPr>
          <w:rFonts w:ascii="Times New Roman" w:hAnsi="Times New Roman" w:cs="Times New Roman"/>
          <w:sz w:val="24"/>
          <w:szCs w:val="24"/>
          <w:lang w:bidi="hi-IN"/>
        </w:rPr>
        <w:t xml:space="preserve"> as well as value addition in flower</w:t>
      </w:r>
      <w:r w:rsidR="002F0D8B" w:rsidRPr="006E1EF1">
        <w:rPr>
          <w:rFonts w:ascii="Times New Roman" w:hAnsi="Times New Roman" w:cs="Times New Roman"/>
          <w:sz w:val="24"/>
          <w:szCs w:val="24"/>
          <w:lang w:bidi="hi-IN"/>
        </w:rPr>
        <w:t xml:space="preserve">. Flowers have </w:t>
      </w:r>
      <w:r w:rsidRPr="006E1EF1">
        <w:rPr>
          <w:rFonts w:ascii="Times New Roman" w:hAnsi="Times New Roman" w:cs="Times New Roman"/>
          <w:sz w:val="24"/>
          <w:szCs w:val="24"/>
          <w:lang w:bidi="hi-IN"/>
        </w:rPr>
        <w:t>forever</w:t>
      </w:r>
      <w:r w:rsidR="002F0D8B" w:rsidRPr="006E1EF1">
        <w:rPr>
          <w:rFonts w:ascii="Times New Roman" w:hAnsi="Times New Roman" w:cs="Times New Roman"/>
          <w:sz w:val="24"/>
          <w:szCs w:val="24"/>
          <w:lang w:bidi="hi-IN"/>
        </w:rPr>
        <w:t xml:space="preserve"> remained an </w:t>
      </w:r>
      <w:r w:rsidRPr="006E1EF1">
        <w:rPr>
          <w:rFonts w:ascii="Times New Roman" w:hAnsi="Times New Roman" w:cs="Times New Roman"/>
          <w:sz w:val="24"/>
          <w:szCs w:val="24"/>
          <w:lang w:bidi="hi-IN"/>
        </w:rPr>
        <w:t>essential</w:t>
      </w:r>
      <w:r w:rsidR="002F0D8B" w:rsidRPr="006E1EF1">
        <w:rPr>
          <w:rFonts w:ascii="Times New Roman" w:hAnsi="Times New Roman" w:cs="Times New Roman"/>
          <w:sz w:val="24"/>
          <w:szCs w:val="24"/>
          <w:lang w:bidi="hi-IN"/>
        </w:rPr>
        <w:t xml:space="preserve"> </w:t>
      </w:r>
      <w:r w:rsidR="00F14901" w:rsidRPr="006E1EF1">
        <w:rPr>
          <w:rFonts w:ascii="Times New Roman" w:hAnsi="Times New Roman" w:cs="Times New Roman"/>
          <w:sz w:val="24"/>
          <w:szCs w:val="24"/>
          <w:lang w:bidi="hi-IN"/>
        </w:rPr>
        <w:t>element</w:t>
      </w:r>
      <w:r w:rsidR="002F0D8B" w:rsidRPr="006E1EF1">
        <w:rPr>
          <w:rFonts w:ascii="Times New Roman" w:hAnsi="Times New Roman" w:cs="Times New Roman"/>
          <w:sz w:val="24"/>
          <w:szCs w:val="24"/>
          <w:lang w:bidi="hi-IN"/>
        </w:rPr>
        <w:t xml:space="preserve"> of </w:t>
      </w:r>
      <w:r w:rsidR="00F14901" w:rsidRPr="006E1EF1">
        <w:rPr>
          <w:rFonts w:ascii="Times New Roman" w:hAnsi="Times New Roman" w:cs="Times New Roman"/>
          <w:sz w:val="24"/>
          <w:szCs w:val="24"/>
          <w:lang w:bidi="hi-IN"/>
        </w:rPr>
        <w:t xml:space="preserve">human’s being </w:t>
      </w:r>
      <w:r w:rsidR="002F0D8B" w:rsidRPr="006E1EF1">
        <w:rPr>
          <w:rFonts w:ascii="Times New Roman" w:hAnsi="Times New Roman" w:cs="Times New Roman"/>
          <w:sz w:val="24"/>
          <w:szCs w:val="24"/>
          <w:lang w:bidi="hi-IN"/>
        </w:rPr>
        <w:t xml:space="preserve">life and love </w:t>
      </w:r>
      <w:r w:rsidR="00F14901" w:rsidRPr="006E1EF1">
        <w:rPr>
          <w:rFonts w:ascii="Times New Roman" w:hAnsi="Times New Roman" w:cs="Times New Roman"/>
          <w:sz w:val="24"/>
          <w:szCs w:val="24"/>
          <w:lang w:bidi="hi-IN"/>
        </w:rPr>
        <w:t>intended for natural flowers is a natural feeling</w:t>
      </w:r>
      <w:r w:rsidR="002F0D8B" w:rsidRPr="006E1EF1">
        <w:rPr>
          <w:rFonts w:ascii="Times New Roman" w:hAnsi="Times New Roman" w:cs="Times New Roman"/>
          <w:sz w:val="24"/>
          <w:szCs w:val="24"/>
          <w:lang w:bidi="hi-IN"/>
        </w:rPr>
        <w:t xml:space="preserve">. </w:t>
      </w:r>
    </w:p>
    <w:p w:rsidR="00F14901" w:rsidRPr="00F14901" w:rsidRDefault="00F14901" w:rsidP="006E1EF1">
      <w:pPr>
        <w:spacing w:before="100" w:beforeAutospacing="1" w:after="100" w:afterAutospacing="1"/>
        <w:jc w:val="both"/>
        <w:rPr>
          <w:rFonts w:ascii="Times New Roman" w:eastAsia="Times New Roman" w:hAnsi="Times New Roman" w:cs="Times New Roman"/>
          <w:sz w:val="24"/>
          <w:szCs w:val="24"/>
          <w:lang w:bidi="ar-SA"/>
        </w:rPr>
      </w:pPr>
      <w:r w:rsidRPr="00F14901">
        <w:rPr>
          <w:rFonts w:ascii="Times New Roman" w:eastAsia="Times New Roman" w:hAnsi="Times New Roman" w:cs="Times New Roman"/>
          <w:sz w:val="24"/>
          <w:szCs w:val="24"/>
          <w:lang w:bidi="ar-SA"/>
        </w:rPr>
        <w:t>Fresh flowers, while visually appealing, tend to be costly, have a short lifespan, and are mostly available only in specific seasons. In contrast, dried flowers are long-lasting and maintain their decorative charm throughout the year,</w:t>
      </w:r>
      <w:r w:rsidRPr="006E1EF1">
        <w:rPr>
          <w:rFonts w:ascii="Times New Roman" w:eastAsia="Times New Roman" w:hAnsi="Times New Roman" w:cs="Times New Roman"/>
          <w:sz w:val="24"/>
          <w:szCs w:val="24"/>
          <w:lang w:bidi="ar-SA"/>
        </w:rPr>
        <w:t xml:space="preserve"> regardless of seasonal </w:t>
      </w:r>
      <w:proofErr w:type="spellStart"/>
      <w:r w:rsidRPr="006E1EF1">
        <w:rPr>
          <w:rFonts w:ascii="Times New Roman" w:eastAsia="Times New Roman" w:hAnsi="Times New Roman" w:cs="Times New Roman"/>
          <w:sz w:val="24"/>
          <w:szCs w:val="24"/>
          <w:lang w:bidi="ar-SA"/>
        </w:rPr>
        <w:t>changes.</w:t>
      </w:r>
      <w:r w:rsidRPr="00F14901">
        <w:rPr>
          <w:rFonts w:ascii="Times New Roman" w:eastAsia="Times New Roman" w:hAnsi="Times New Roman" w:cs="Times New Roman"/>
          <w:sz w:val="24"/>
          <w:szCs w:val="24"/>
          <w:lang w:bidi="ar-SA"/>
        </w:rPr>
        <w:t>The</w:t>
      </w:r>
      <w:proofErr w:type="spellEnd"/>
      <w:r w:rsidRPr="00F14901">
        <w:rPr>
          <w:rFonts w:ascii="Times New Roman" w:eastAsia="Times New Roman" w:hAnsi="Times New Roman" w:cs="Times New Roman"/>
          <w:sz w:val="24"/>
          <w:szCs w:val="24"/>
          <w:lang w:bidi="ar-SA"/>
        </w:rPr>
        <w:t xml:space="preserve"> practice of drying flowers dates back centuries. Initially, dried flowers were primarily used by botanists to create herbariums for identifying plant species (Prasad </w:t>
      </w:r>
      <w:r w:rsidRPr="00F14901">
        <w:rPr>
          <w:rFonts w:ascii="Times New Roman" w:eastAsia="Times New Roman" w:hAnsi="Times New Roman" w:cs="Times New Roman"/>
          <w:i/>
          <w:sz w:val="24"/>
          <w:szCs w:val="24"/>
          <w:lang w:bidi="ar-SA"/>
        </w:rPr>
        <w:t>et al</w:t>
      </w:r>
      <w:r w:rsidRPr="00F14901">
        <w:rPr>
          <w:rFonts w:ascii="Times New Roman" w:eastAsia="Times New Roman" w:hAnsi="Times New Roman" w:cs="Times New Roman"/>
          <w:sz w:val="24"/>
          <w:szCs w:val="24"/>
          <w:lang w:bidi="ar-SA"/>
        </w:rPr>
        <w:t xml:space="preserve">., 1997). An early example of flower drying methods can be found in the 1860 publication </w:t>
      </w:r>
      <w:r w:rsidRPr="006E1EF1">
        <w:rPr>
          <w:rFonts w:ascii="Times New Roman" w:eastAsia="Times New Roman" w:hAnsi="Times New Roman" w:cs="Times New Roman"/>
          <w:i/>
          <w:iCs/>
          <w:sz w:val="24"/>
          <w:szCs w:val="24"/>
          <w:lang w:bidi="ar-SA"/>
        </w:rPr>
        <w:t>The Florist</w:t>
      </w:r>
      <w:r w:rsidRPr="00F14901">
        <w:rPr>
          <w:rFonts w:ascii="Times New Roman" w:eastAsia="Times New Roman" w:hAnsi="Times New Roman" w:cs="Times New Roman"/>
          <w:sz w:val="24"/>
          <w:szCs w:val="24"/>
          <w:lang w:bidi="ar-SA"/>
        </w:rPr>
        <w:t>, which described how to dry individual flowers such as roses, pansies, and stock using sand.</w:t>
      </w:r>
      <w:r w:rsidRPr="006E1EF1">
        <w:rPr>
          <w:rFonts w:ascii="Times New Roman" w:eastAsia="Times New Roman" w:hAnsi="Times New Roman" w:cs="Times New Roman"/>
          <w:sz w:val="24"/>
          <w:szCs w:val="24"/>
          <w:lang w:bidi="ar-SA"/>
        </w:rPr>
        <w:t xml:space="preserve"> </w:t>
      </w:r>
      <w:r w:rsidRPr="00F14901">
        <w:rPr>
          <w:rFonts w:ascii="Times New Roman" w:eastAsia="Times New Roman" w:hAnsi="Times New Roman" w:cs="Times New Roman"/>
          <w:sz w:val="24"/>
          <w:szCs w:val="24"/>
          <w:lang w:bidi="ar-SA"/>
        </w:rPr>
        <w:t>Although the concept of drying flowers was known in earlier times, the first organized commercial flower drying began in Germany (Jean &amp; Lesley, 1982). Dried and preserved ornamental plants are popular due to their unique qualities such as long shelf life, aesthetic appeal, adaptability, and availability throughout the year (Joyce, 1998). These products are usually more affordable than fresh flowers and are valued for their beauty and durability (Smith, 2000).</w:t>
      </w:r>
    </w:p>
    <w:p w:rsidR="00F14901" w:rsidRPr="006E1EF1" w:rsidRDefault="00F14901" w:rsidP="006E1EF1">
      <w:pPr>
        <w:spacing w:before="100" w:beforeAutospacing="1" w:after="100" w:afterAutospacing="1"/>
        <w:jc w:val="both"/>
        <w:rPr>
          <w:rFonts w:ascii="Times New Roman" w:eastAsia="Times New Roman" w:hAnsi="Times New Roman" w:cs="Times New Roman"/>
          <w:sz w:val="24"/>
          <w:szCs w:val="24"/>
          <w:lang w:bidi="ar-SA"/>
        </w:rPr>
      </w:pPr>
      <w:r w:rsidRPr="00F14901">
        <w:rPr>
          <w:rFonts w:ascii="Times New Roman" w:eastAsia="Times New Roman" w:hAnsi="Times New Roman" w:cs="Times New Roman"/>
          <w:sz w:val="24"/>
          <w:szCs w:val="24"/>
          <w:lang w:bidi="ar-SA"/>
        </w:rPr>
        <w:t>Despite their growing popularity, the dried flower sector has not received as much research attention</w:t>
      </w:r>
      <w:r w:rsidR="006E1EF1" w:rsidRPr="006E1EF1">
        <w:rPr>
          <w:rFonts w:ascii="Times New Roman" w:eastAsia="Times New Roman" w:hAnsi="Times New Roman" w:cs="Times New Roman"/>
          <w:sz w:val="24"/>
          <w:szCs w:val="24"/>
          <w:lang w:bidi="ar-SA"/>
        </w:rPr>
        <w:t xml:space="preserve"> as</w:t>
      </w:r>
      <w:r w:rsidRPr="00F14901">
        <w:rPr>
          <w:rFonts w:ascii="Times New Roman" w:eastAsia="Times New Roman" w:hAnsi="Times New Roman" w:cs="Times New Roman"/>
          <w:sz w:val="24"/>
          <w:szCs w:val="24"/>
          <w:lang w:bidi="ar-SA"/>
        </w:rPr>
        <w:t xml:space="preserve"> compared to other branches of floriculture (Joyce, 1998). Several researchers have explored different techniques for drying flowers and ornamental parts (</w:t>
      </w:r>
      <w:proofErr w:type="spellStart"/>
      <w:r w:rsidRPr="00F14901">
        <w:rPr>
          <w:rFonts w:ascii="Times New Roman" w:eastAsia="Times New Roman" w:hAnsi="Times New Roman" w:cs="Times New Roman"/>
          <w:sz w:val="24"/>
          <w:szCs w:val="24"/>
          <w:lang w:bidi="ar-SA"/>
        </w:rPr>
        <w:t>Bhutani</w:t>
      </w:r>
      <w:proofErr w:type="spellEnd"/>
      <w:r w:rsidRPr="00F14901">
        <w:rPr>
          <w:rFonts w:ascii="Times New Roman" w:eastAsia="Times New Roman" w:hAnsi="Times New Roman" w:cs="Times New Roman"/>
          <w:sz w:val="24"/>
          <w:szCs w:val="24"/>
          <w:lang w:bidi="ar-SA"/>
        </w:rPr>
        <w:t xml:space="preserve">, 1995). Common methods include air drying, sun drying, oven drying, microwave drying, freeze drying, and </w:t>
      </w:r>
      <w:r w:rsidRPr="00F14901">
        <w:rPr>
          <w:rFonts w:ascii="Times New Roman" w:eastAsia="Times New Roman" w:hAnsi="Times New Roman" w:cs="Times New Roman"/>
          <w:sz w:val="24"/>
          <w:szCs w:val="24"/>
          <w:lang w:bidi="ar-SA"/>
        </w:rPr>
        <w:lastRenderedPageBreak/>
        <w:t>drying using embedding materials. These techniques are widely used to create decorative items like greeting cards, wall art, floral arrangements, potpourri, and more (</w:t>
      </w:r>
      <w:proofErr w:type="spellStart"/>
      <w:r w:rsidRPr="00F14901">
        <w:rPr>
          <w:rFonts w:ascii="Times New Roman" w:eastAsia="Times New Roman" w:hAnsi="Times New Roman" w:cs="Times New Roman"/>
          <w:sz w:val="24"/>
          <w:szCs w:val="24"/>
          <w:lang w:bidi="ar-SA"/>
        </w:rPr>
        <w:t>Bhutani</w:t>
      </w:r>
      <w:proofErr w:type="spellEnd"/>
      <w:r w:rsidRPr="00F14901">
        <w:rPr>
          <w:rFonts w:ascii="Times New Roman" w:eastAsia="Times New Roman" w:hAnsi="Times New Roman" w:cs="Times New Roman"/>
          <w:sz w:val="24"/>
          <w:szCs w:val="24"/>
          <w:lang w:bidi="ar-SA"/>
        </w:rPr>
        <w:t>, 1990).</w:t>
      </w:r>
    </w:p>
    <w:p w:rsidR="002F0D8B" w:rsidRPr="006E1EF1" w:rsidRDefault="00F14901" w:rsidP="006E1EF1">
      <w:pPr>
        <w:spacing w:before="100" w:beforeAutospacing="1" w:after="100" w:afterAutospacing="1"/>
        <w:jc w:val="both"/>
        <w:rPr>
          <w:rFonts w:ascii="Times New Roman" w:eastAsia="Times New Roman" w:hAnsi="Times New Roman" w:cs="Times New Roman"/>
          <w:sz w:val="24"/>
          <w:szCs w:val="24"/>
          <w:lang w:bidi="ar-SA"/>
        </w:rPr>
      </w:pPr>
      <w:r w:rsidRPr="006E1EF1">
        <w:rPr>
          <w:sz w:val="24"/>
          <w:szCs w:val="24"/>
        </w:rPr>
        <w:t>P</w:t>
      </w:r>
      <w:r w:rsidRPr="006E1EF1">
        <w:rPr>
          <w:rFonts w:ascii="Times New Roman" w:hAnsi="Times New Roman" w:cs="Times New Roman"/>
          <w:sz w:val="24"/>
          <w:szCs w:val="24"/>
        </w:rPr>
        <w:t>otpourri is one of the largest segments in the dried flower industry, with a market value of around ₹55 crore in India alone. Dried flowers serve as a reliable option for florists, especially during off-seasons when fresh flowers are not readily available. They are also more affordable than fresh flowers and can be used in locations where fresh flowers may not last long (Salinger, 1987). Over the past decade, there has been a significant rise in the popularity of dried flowers, decorative plant parts, and floral crafts. Now a day, dried flowers make up more than two-thirds of India's total floriculture exports. The market is expanding rapidly at a steady rate of 8–10% every year, which presents a greater opportunity for Indian entrepreneurs to enter and grow in the global floriculture business (Singh, 2009).</w:t>
      </w:r>
      <w:r w:rsidR="002F0D8B" w:rsidRPr="006E1EF1">
        <w:rPr>
          <w:rFonts w:ascii="Times New Roman" w:hAnsi="Times New Roman" w:cs="Times New Roman"/>
          <w:sz w:val="24"/>
          <w:szCs w:val="24"/>
          <w:highlight w:val="yellow"/>
        </w:rPr>
        <w:t xml:space="preserve"> </w:t>
      </w:r>
    </w:p>
    <w:p w:rsidR="006C4F03" w:rsidRPr="006E1EF1" w:rsidRDefault="00C01158" w:rsidP="006E1EF1">
      <w:pPr>
        <w:spacing w:after="100"/>
        <w:rPr>
          <w:rFonts w:ascii="Times New Roman" w:hAnsi="Times New Roman" w:cs="Times New Roman"/>
          <w:b/>
          <w:sz w:val="24"/>
          <w:szCs w:val="24"/>
        </w:rPr>
      </w:pPr>
      <w:r w:rsidRPr="006E1EF1">
        <w:rPr>
          <w:rFonts w:ascii="Times New Roman" w:hAnsi="Times New Roman" w:cs="Times New Roman"/>
          <w:b/>
          <w:sz w:val="24"/>
          <w:szCs w:val="24"/>
        </w:rPr>
        <w:t>Material and Methods</w:t>
      </w:r>
    </w:p>
    <w:p w:rsidR="00C01158" w:rsidRPr="006E1EF1" w:rsidRDefault="007529ED" w:rsidP="006E1EF1">
      <w:pPr>
        <w:spacing w:after="0"/>
        <w:jc w:val="both"/>
        <w:rPr>
          <w:rFonts w:ascii="Times New Roman" w:hAnsi="Times New Roman" w:cs="Times New Roman"/>
          <w:b/>
          <w:sz w:val="24"/>
          <w:szCs w:val="24"/>
        </w:rPr>
      </w:pPr>
      <w:r w:rsidRPr="006E1EF1">
        <w:rPr>
          <w:rFonts w:ascii="Times New Roman" w:hAnsi="Times New Roman" w:cs="Times New Roman"/>
          <w:sz w:val="24"/>
          <w:szCs w:val="24"/>
        </w:rPr>
        <w:t xml:space="preserve">The </w:t>
      </w:r>
      <w:r w:rsidR="00C01158" w:rsidRPr="006E1EF1">
        <w:rPr>
          <w:rFonts w:ascii="Times New Roman" w:hAnsi="Times New Roman" w:cs="Times New Roman"/>
          <w:sz w:val="24"/>
          <w:szCs w:val="24"/>
        </w:rPr>
        <w:t xml:space="preserve">investigation was conducted in the Laboratory, Department of Horticulture, </w:t>
      </w:r>
      <w:proofErr w:type="spellStart"/>
      <w:r w:rsidR="00C01158" w:rsidRPr="006E1EF1">
        <w:rPr>
          <w:rFonts w:ascii="Times New Roman" w:hAnsi="Times New Roman" w:cs="Times New Roman"/>
          <w:sz w:val="24"/>
          <w:szCs w:val="24"/>
        </w:rPr>
        <w:t>Dr.Panjabrao</w:t>
      </w:r>
      <w:proofErr w:type="spellEnd"/>
      <w:r w:rsidR="00C01158" w:rsidRPr="006E1EF1">
        <w:rPr>
          <w:rFonts w:ascii="Times New Roman" w:hAnsi="Times New Roman" w:cs="Times New Roman"/>
          <w:sz w:val="24"/>
          <w:szCs w:val="24"/>
        </w:rPr>
        <w:t xml:space="preserve"> </w:t>
      </w:r>
      <w:proofErr w:type="spellStart"/>
      <w:r w:rsidR="00C01158" w:rsidRPr="006E1EF1">
        <w:rPr>
          <w:rFonts w:ascii="Times New Roman" w:hAnsi="Times New Roman" w:cs="Times New Roman"/>
          <w:sz w:val="24"/>
          <w:szCs w:val="24"/>
        </w:rPr>
        <w:t>Deshmukh</w:t>
      </w:r>
      <w:proofErr w:type="spellEnd"/>
      <w:r w:rsidR="00C01158" w:rsidRPr="006E1EF1">
        <w:rPr>
          <w:rFonts w:ascii="Times New Roman" w:hAnsi="Times New Roman" w:cs="Times New Roman"/>
          <w:sz w:val="24"/>
          <w:szCs w:val="24"/>
        </w:rPr>
        <w:t xml:space="preserve"> </w:t>
      </w:r>
      <w:proofErr w:type="spellStart"/>
      <w:r w:rsidR="00C01158" w:rsidRPr="006E1EF1">
        <w:rPr>
          <w:rFonts w:ascii="Times New Roman" w:hAnsi="Times New Roman" w:cs="Times New Roman"/>
          <w:sz w:val="24"/>
          <w:szCs w:val="24"/>
        </w:rPr>
        <w:t>Krishi</w:t>
      </w:r>
      <w:proofErr w:type="spellEnd"/>
      <w:r w:rsidR="00C01158" w:rsidRPr="006E1EF1">
        <w:rPr>
          <w:rFonts w:ascii="Times New Roman" w:hAnsi="Times New Roman" w:cs="Times New Roman"/>
          <w:sz w:val="24"/>
          <w:szCs w:val="24"/>
        </w:rPr>
        <w:t xml:space="preserve"> </w:t>
      </w:r>
      <w:proofErr w:type="spellStart"/>
      <w:r w:rsidR="00C01158" w:rsidRPr="006E1EF1">
        <w:rPr>
          <w:rFonts w:ascii="Times New Roman" w:hAnsi="Times New Roman" w:cs="Times New Roman"/>
          <w:sz w:val="24"/>
          <w:szCs w:val="24"/>
        </w:rPr>
        <w:t>Vidyapeeth</w:t>
      </w:r>
      <w:proofErr w:type="spellEnd"/>
      <w:r w:rsidR="00C01158" w:rsidRPr="006E1EF1">
        <w:rPr>
          <w:rFonts w:ascii="Times New Roman" w:hAnsi="Times New Roman" w:cs="Times New Roman"/>
          <w:sz w:val="24"/>
          <w:szCs w:val="24"/>
        </w:rPr>
        <w:t xml:space="preserve">, </w:t>
      </w:r>
      <w:proofErr w:type="gramStart"/>
      <w:r w:rsidR="00C01158" w:rsidRPr="006E1EF1">
        <w:rPr>
          <w:rFonts w:ascii="Times New Roman" w:hAnsi="Times New Roman" w:cs="Times New Roman"/>
          <w:sz w:val="24"/>
          <w:szCs w:val="24"/>
        </w:rPr>
        <w:t>Akola</w:t>
      </w:r>
      <w:proofErr w:type="gramEnd"/>
      <w:r w:rsidR="00C01158" w:rsidRPr="006E1EF1">
        <w:rPr>
          <w:rFonts w:ascii="Times New Roman" w:hAnsi="Times New Roman" w:cs="Times New Roman"/>
          <w:sz w:val="24"/>
          <w:szCs w:val="24"/>
        </w:rPr>
        <w:t xml:space="preserve"> during the years 2015-16 and 2016-17. The cut flowers of carnation were produced under naturally ventilated </w:t>
      </w:r>
      <w:proofErr w:type="spellStart"/>
      <w:r w:rsidR="00C01158" w:rsidRPr="006E1EF1">
        <w:rPr>
          <w:rFonts w:ascii="Times New Roman" w:hAnsi="Times New Roman" w:cs="Times New Roman"/>
          <w:sz w:val="24"/>
          <w:szCs w:val="24"/>
        </w:rPr>
        <w:t>polyhouse</w:t>
      </w:r>
      <w:proofErr w:type="spellEnd"/>
      <w:r w:rsidR="00C01158" w:rsidRPr="006E1EF1">
        <w:rPr>
          <w:rFonts w:ascii="Times New Roman" w:hAnsi="Times New Roman" w:cs="Times New Roman"/>
          <w:sz w:val="24"/>
          <w:szCs w:val="24"/>
        </w:rPr>
        <w:t xml:space="preserve">. Carnation flowers </w:t>
      </w:r>
      <w:r w:rsidR="006E1EF1" w:rsidRPr="006E1EF1">
        <w:rPr>
          <w:rFonts w:ascii="Times New Roman" w:hAnsi="Times New Roman" w:cs="Times New Roman"/>
          <w:sz w:val="24"/>
          <w:szCs w:val="24"/>
        </w:rPr>
        <w:t>were cultivated</w:t>
      </w:r>
      <w:r w:rsidR="00C01158" w:rsidRPr="006E1EF1">
        <w:rPr>
          <w:rFonts w:ascii="Times New Roman" w:hAnsi="Times New Roman" w:cs="Times New Roman"/>
          <w:sz w:val="24"/>
          <w:szCs w:val="24"/>
        </w:rPr>
        <w:t xml:space="preserve"> in the naturally ventilated </w:t>
      </w:r>
      <w:proofErr w:type="spellStart"/>
      <w:r w:rsidR="00C01158" w:rsidRPr="006E1EF1">
        <w:rPr>
          <w:rFonts w:ascii="Times New Roman" w:hAnsi="Times New Roman" w:cs="Times New Roman"/>
          <w:sz w:val="24"/>
          <w:szCs w:val="24"/>
        </w:rPr>
        <w:t>polyhouse</w:t>
      </w:r>
      <w:proofErr w:type="spellEnd"/>
      <w:r w:rsidR="00C01158" w:rsidRPr="006E1EF1">
        <w:rPr>
          <w:rFonts w:ascii="Times New Roman" w:hAnsi="Times New Roman" w:cs="Times New Roman"/>
          <w:sz w:val="24"/>
          <w:szCs w:val="24"/>
        </w:rPr>
        <w:t xml:space="preserve">. Single </w:t>
      </w:r>
      <w:r w:rsidR="006E1EF1" w:rsidRPr="006E1EF1">
        <w:rPr>
          <w:rFonts w:ascii="Times New Roman" w:hAnsi="Times New Roman" w:cs="Times New Roman"/>
          <w:sz w:val="24"/>
          <w:szCs w:val="24"/>
        </w:rPr>
        <w:t>standard cultivar</w:t>
      </w:r>
      <w:r w:rsidR="00C01158" w:rsidRPr="006E1EF1">
        <w:rPr>
          <w:rFonts w:ascii="Times New Roman" w:hAnsi="Times New Roman" w:cs="Times New Roman"/>
          <w:sz w:val="24"/>
          <w:szCs w:val="24"/>
        </w:rPr>
        <w:t xml:space="preserve"> Pink Dona of dark pink </w:t>
      </w:r>
      <w:proofErr w:type="spellStart"/>
      <w:r w:rsidR="006E1EF1" w:rsidRPr="006E1EF1">
        <w:rPr>
          <w:rFonts w:ascii="Times New Roman" w:hAnsi="Times New Roman" w:cs="Times New Roman"/>
          <w:sz w:val="24"/>
          <w:szCs w:val="24"/>
        </w:rPr>
        <w:t>colour</w:t>
      </w:r>
      <w:proofErr w:type="spellEnd"/>
      <w:r w:rsidR="006E1EF1" w:rsidRPr="006E1EF1">
        <w:rPr>
          <w:rFonts w:ascii="Times New Roman" w:hAnsi="Times New Roman" w:cs="Times New Roman"/>
          <w:sz w:val="24"/>
          <w:szCs w:val="24"/>
        </w:rPr>
        <w:t xml:space="preserve"> was</w:t>
      </w:r>
      <w:r w:rsidR="00C01158" w:rsidRPr="006E1EF1">
        <w:rPr>
          <w:rFonts w:ascii="Times New Roman" w:hAnsi="Times New Roman" w:cs="Times New Roman"/>
          <w:sz w:val="24"/>
          <w:szCs w:val="24"/>
        </w:rPr>
        <w:t xml:space="preserve"> used. The flowers were harvested at commercial stage when ray florets opened 3/4</w:t>
      </w:r>
      <w:r w:rsidR="00C01158" w:rsidRPr="006E1EF1">
        <w:rPr>
          <w:rFonts w:ascii="Times New Roman" w:hAnsi="Times New Roman" w:cs="Times New Roman"/>
          <w:sz w:val="24"/>
          <w:szCs w:val="24"/>
          <w:vertAlign w:val="superscript"/>
        </w:rPr>
        <w:t>th</w:t>
      </w:r>
      <w:r w:rsidR="00C01158" w:rsidRPr="006E1EF1">
        <w:rPr>
          <w:rFonts w:ascii="Times New Roman" w:hAnsi="Times New Roman" w:cs="Times New Roman"/>
          <w:sz w:val="24"/>
          <w:szCs w:val="24"/>
        </w:rPr>
        <w:t xml:space="preserve">. The healthy, disease free and uniform flower stems of carnation were harvested in the morning hours between 8.00 to 9.00 am. Immediately after harvest, the cut ends of the flower stalks were immersed in water. After bringing to the laboratory, the flowers were sorted for petal damage, pests and diseases. Stems of uniform size were selected and trimmed to 6 cm length and the treatments were imposed immediately. Drying method was standardized by adopting different methods as described under each experiment. The flowers were kept in trays and dried in an electrically operated cabinet oven at the temperature 600C for 1, 1.5, 2, 2.5, 3 and 3.5 minutes. At the end of drying, the petals of the flowers were pressed with fingers to check the presence of moisture. If the moisture was still present, then the flowers were further exposed for drying for complete elimination of moisture. </w:t>
      </w:r>
      <w:r w:rsidR="00BC7DAD" w:rsidRPr="006E1EF1">
        <w:rPr>
          <w:rFonts w:ascii="Times New Roman" w:hAnsi="Times New Roman" w:cs="Times New Roman"/>
          <w:sz w:val="24"/>
          <w:szCs w:val="24"/>
        </w:rPr>
        <w:t>Visual q</w:t>
      </w:r>
      <w:r w:rsidR="006A55F5" w:rsidRPr="006E1EF1">
        <w:rPr>
          <w:rFonts w:ascii="Times New Roman" w:hAnsi="Times New Roman" w:cs="Times New Roman"/>
          <w:sz w:val="24"/>
          <w:szCs w:val="24"/>
        </w:rPr>
        <w:t xml:space="preserve">uality parameters like </w:t>
      </w:r>
      <w:r w:rsidR="00BC7DAD" w:rsidRPr="006E1EF1">
        <w:rPr>
          <w:rFonts w:ascii="Times New Roman" w:hAnsi="Times New Roman" w:cs="Times New Roman"/>
          <w:sz w:val="24"/>
          <w:szCs w:val="24"/>
        </w:rPr>
        <w:t>aesthetic acceptability,</w:t>
      </w:r>
      <w:r w:rsidR="006E1EF1" w:rsidRPr="006E1EF1">
        <w:rPr>
          <w:rFonts w:ascii="Times New Roman" w:hAnsi="Times New Roman" w:cs="Times New Roman"/>
          <w:sz w:val="24"/>
          <w:szCs w:val="24"/>
        </w:rPr>
        <w:t xml:space="preserve"> </w:t>
      </w:r>
      <w:r w:rsidR="00BC7DAD" w:rsidRPr="006E1EF1">
        <w:rPr>
          <w:rFonts w:ascii="Times New Roman" w:hAnsi="Times New Roman" w:cs="Times New Roman"/>
          <w:sz w:val="24"/>
          <w:szCs w:val="24"/>
        </w:rPr>
        <w:t xml:space="preserve">appearance, brittleness, </w:t>
      </w:r>
      <w:proofErr w:type="spellStart"/>
      <w:r w:rsidR="006A55F5" w:rsidRPr="006E1EF1">
        <w:rPr>
          <w:rFonts w:ascii="Times New Roman" w:hAnsi="Times New Roman" w:cs="Times New Roman"/>
          <w:sz w:val="24"/>
          <w:szCs w:val="24"/>
        </w:rPr>
        <w:t>colour</w:t>
      </w:r>
      <w:proofErr w:type="spellEnd"/>
      <w:r w:rsidR="006A55F5" w:rsidRPr="006E1EF1">
        <w:rPr>
          <w:rFonts w:ascii="Times New Roman" w:hAnsi="Times New Roman" w:cs="Times New Roman"/>
          <w:sz w:val="24"/>
          <w:szCs w:val="24"/>
        </w:rPr>
        <w:t xml:space="preserve">, </w:t>
      </w:r>
      <w:r w:rsidR="00BC7DAD" w:rsidRPr="006E1EF1">
        <w:rPr>
          <w:rFonts w:ascii="Times New Roman" w:hAnsi="Times New Roman" w:cs="Times New Roman"/>
          <w:sz w:val="24"/>
          <w:szCs w:val="24"/>
        </w:rPr>
        <w:t>shape and texture</w:t>
      </w:r>
      <w:r w:rsidR="006A55F5" w:rsidRPr="006E1EF1">
        <w:rPr>
          <w:rFonts w:ascii="Times New Roman" w:hAnsi="Times New Roman" w:cs="Times New Roman"/>
          <w:sz w:val="24"/>
          <w:szCs w:val="24"/>
        </w:rPr>
        <w:t xml:space="preserve"> were assessed by means of sensory evaluation. For arriving the visual score, the opinion of 10 peer members was obtained and the means were worked out based on the scored by them(</w:t>
      </w:r>
      <w:proofErr w:type="spellStart"/>
      <w:r w:rsidR="006A55F5" w:rsidRPr="006E1EF1">
        <w:rPr>
          <w:rFonts w:ascii="Times New Roman" w:hAnsi="Times New Roman" w:cs="Times New Roman"/>
          <w:sz w:val="24"/>
          <w:szCs w:val="24"/>
        </w:rPr>
        <w:t>Safeena</w:t>
      </w:r>
      <w:proofErr w:type="spellEnd"/>
      <w:r w:rsidR="006A55F5" w:rsidRPr="006E1EF1">
        <w:rPr>
          <w:rFonts w:ascii="Times New Roman" w:hAnsi="Times New Roman" w:cs="Times New Roman"/>
          <w:sz w:val="24"/>
          <w:szCs w:val="24"/>
        </w:rPr>
        <w:t>, 2005).The details of the scores are Excellent- 3.5-4.0,Very good, -2.5-3.4</w:t>
      </w:r>
      <w:r w:rsidR="00FF1ECE" w:rsidRPr="006E1EF1">
        <w:rPr>
          <w:rFonts w:ascii="Times New Roman" w:hAnsi="Times New Roman" w:cs="Times New Roman"/>
          <w:sz w:val="24"/>
          <w:szCs w:val="24"/>
        </w:rPr>
        <w:t>,</w:t>
      </w:r>
      <w:r w:rsidR="006A55F5" w:rsidRPr="006E1EF1">
        <w:rPr>
          <w:rFonts w:ascii="Times New Roman" w:hAnsi="Times New Roman" w:cs="Times New Roman"/>
          <w:sz w:val="24"/>
          <w:szCs w:val="24"/>
        </w:rPr>
        <w:t xml:space="preserve"> Good, --   1.5-2.4, Bad  --   0.5-1.4</w:t>
      </w:r>
      <w:r w:rsidR="00FF1ECE" w:rsidRPr="006E1EF1">
        <w:rPr>
          <w:rFonts w:ascii="Times New Roman" w:hAnsi="Times New Roman" w:cs="Times New Roman"/>
          <w:sz w:val="24"/>
          <w:szCs w:val="24"/>
        </w:rPr>
        <w:t>,</w:t>
      </w:r>
      <w:r w:rsidR="006A55F5" w:rsidRPr="006E1EF1">
        <w:rPr>
          <w:rFonts w:ascii="Times New Roman" w:hAnsi="Times New Roman" w:cs="Times New Roman"/>
          <w:sz w:val="24"/>
          <w:szCs w:val="24"/>
        </w:rPr>
        <w:t xml:space="preserve"> Very bad - 0.0-0.4.</w:t>
      </w:r>
      <w:r w:rsidR="004D5A41" w:rsidRPr="006E1EF1">
        <w:rPr>
          <w:rFonts w:ascii="Times New Roman" w:hAnsi="Times New Roman" w:cs="Times New Roman"/>
          <w:sz w:val="24"/>
          <w:szCs w:val="24"/>
        </w:rPr>
        <w:t xml:space="preserve">The significance of the mean difference between treatments was determined by computing the standard error and critical difference as suggested by </w:t>
      </w:r>
      <w:proofErr w:type="spellStart"/>
      <w:r w:rsidR="004D5A41" w:rsidRPr="006E1EF1">
        <w:rPr>
          <w:rFonts w:ascii="Times New Roman" w:hAnsi="Times New Roman" w:cs="Times New Roman"/>
          <w:sz w:val="24"/>
          <w:szCs w:val="24"/>
        </w:rPr>
        <w:t>Panse</w:t>
      </w:r>
      <w:proofErr w:type="spellEnd"/>
      <w:r w:rsidR="004D5A41" w:rsidRPr="006E1EF1">
        <w:rPr>
          <w:rFonts w:ascii="Times New Roman" w:hAnsi="Times New Roman" w:cs="Times New Roman"/>
          <w:sz w:val="24"/>
          <w:szCs w:val="24"/>
        </w:rPr>
        <w:t xml:space="preserve"> and </w:t>
      </w:r>
      <w:proofErr w:type="spellStart"/>
      <w:r w:rsidR="004D5A41" w:rsidRPr="006E1EF1">
        <w:rPr>
          <w:rFonts w:ascii="Times New Roman" w:hAnsi="Times New Roman" w:cs="Times New Roman"/>
          <w:sz w:val="24"/>
          <w:szCs w:val="24"/>
        </w:rPr>
        <w:t>Sukhatme</w:t>
      </w:r>
      <w:proofErr w:type="spellEnd"/>
      <w:r w:rsidR="004D5A41" w:rsidRPr="006E1EF1">
        <w:rPr>
          <w:rFonts w:ascii="Times New Roman" w:hAnsi="Times New Roman" w:cs="Times New Roman"/>
          <w:sz w:val="24"/>
          <w:szCs w:val="24"/>
        </w:rPr>
        <w:t xml:space="preserve"> (1985).</w:t>
      </w:r>
    </w:p>
    <w:p w:rsidR="00D77605" w:rsidRPr="006E1EF1" w:rsidRDefault="00D77605" w:rsidP="006E1EF1">
      <w:pPr>
        <w:tabs>
          <w:tab w:val="left" w:pos="1440"/>
        </w:tabs>
        <w:spacing w:after="0" w:line="360" w:lineRule="auto"/>
        <w:rPr>
          <w:rFonts w:ascii="Times New Roman" w:hAnsi="Times New Roman" w:cs="Times New Roman"/>
          <w:b/>
          <w:bCs/>
          <w:sz w:val="24"/>
          <w:szCs w:val="24"/>
        </w:rPr>
      </w:pPr>
      <w:r w:rsidRPr="006E1EF1">
        <w:rPr>
          <w:rFonts w:ascii="Times New Roman" w:hAnsi="Times New Roman" w:cs="Times New Roman"/>
          <w:b/>
          <w:bCs/>
          <w:sz w:val="24"/>
          <w:szCs w:val="24"/>
        </w:rPr>
        <w:t xml:space="preserve">Result and discussion </w:t>
      </w:r>
    </w:p>
    <w:p w:rsidR="00D77605" w:rsidRPr="006E1EF1" w:rsidRDefault="00D77605" w:rsidP="006E1EF1">
      <w:pPr>
        <w:spacing w:after="0" w:line="240" w:lineRule="auto"/>
        <w:ind w:left="1267" w:hanging="1267"/>
        <w:jc w:val="both"/>
        <w:rPr>
          <w:rFonts w:ascii="Times New Roman" w:hAnsi="Times New Roman" w:cs="Times New Roman"/>
          <w:b/>
          <w:bCs/>
          <w:sz w:val="24"/>
          <w:szCs w:val="24"/>
        </w:rPr>
      </w:pPr>
      <w:r w:rsidRPr="006E1EF1">
        <w:rPr>
          <w:rFonts w:ascii="Times New Roman" w:hAnsi="Times New Roman" w:cs="Times New Roman"/>
          <w:b/>
          <w:bCs/>
          <w:sz w:val="24"/>
          <w:szCs w:val="24"/>
        </w:rPr>
        <w:t>Table 1: Effect of drying temperature in cabinet oven dryer on aesthetic acceptability and appearance scores of carnation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41"/>
        <w:gridCol w:w="1241"/>
        <w:gridCol w:w="1092"/>
        <w:gridCol w:w="1241"/>
        <w:gridCol w:w="1241"/>
        <w:gridCol w:w="1090"/>
      </w:tblGrid>
      <w:tr w:rsidR="00D77605" w:rsidRPr="006E1EF1" w:rsidTr="00C42135">
        <w:trPr>
          <w:trHeight w:val="56"/>
        </w:trPr>
        <w:tc>
          <w:tcPr>
            <w:tcW w:w="12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b/>
                <w:sz w:val="24"/>
                <w:szCs w:val="24"/>
              </w:rPr>
            </w:pPr>
            <w:r w:rsidRPr="006E1EF1">
              <w:rPr>
                <w:rFonts w:ascii="Times New Roman" w:hAnsi="Times New Roman" w:cs="Times New Roman"/>
                <w:b/>
                <w:sz w:val="24"/>
                <w:szCs w:val="24"/>
              </w:rPr>
              <w:t>Treatment</w:t>
            </w:r>
          </w:p>
        </w:tc>
        <w:tc>
          <w:tcPr>
            <w:tcW w:w="1866" w:type="pct"/>
            <w:gridSpan w:val="3"/>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b/>
                <w:sz w:val="24"/>
                <w:szCs w:val="24"/>
              </w:rPr>
            </w:pPr>
            <w:r w:rsidRPr="006E1EF1">
              <w:rPr>
                <w:rFonts w:ascii="Times New Roman" w:hAnsi="Times New Roman" w:cs="Times New Roman"/>
                <w:b/>
                <w:sz w:val="24"/>
                <w:szCs w:val="24"/>
              </w:rPr>
              <w:t>Acceptability Scores</w:t>
            </w:r>
          </w:p>
        </w:tc>
        <w:tc>
          <w:tcPr>
            <w:tcW w:w="1865" w:type="pct"/>
            <w:gridSpan w:val="3"/>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b/>
                <w:sz w:val="24"/>
                <w:szCs w:val="24"/>
                <w:lang w:val="en-IN" w:eastAsia="en-IN"/>
              </w:rPr>
            </w:pPr>
            <w:r w:rsidRPr="006E1EF1">
              <w:rPr>
                <w:rFonts w:ascii="Times New Roman" w:hAnsi="Times New Roman" w:cs="Times New Roman"/>
                <w:b/>
                <w:sz w:val="24"/>
                <w:szCs w:val="24"/>
                <w:lang w:val="en-IN" w:eastAsia="en-IN"/>
              </w:rPr>
              <w:t xml:space="preserve">Appearance </w:t>
            </w:r>
            <w:r w:rsidRPr="006E1EF1">
              <w:rPr>
                <w:rFonts w:ascii="Times New Roman" w:hAnsi="Times New Roman" w:cs="Times New Roman"/>
                <w:b/>
                <w:sz w:val="24"/>
                <w:szCs w:val="24"/>
              </w:rPr>
              <w:t>Scores</w:t>
            </w:r>
          </w:p>
        </w:tc>
      </w:tr>
      <w:tr w:rsidR="00D77605" w:rsidRPr="006E1EF1" w:rsidTr="00C42135">
        <w:trPr>
          <w:trHeight w:val="274"/>
        </w:trPr>
        <w:tc>
          <w:tcPr>
            <w:tcW w:w="1269" w:type="pct"/>
            <w:tcBorders>
              <w:top w:val="single" w:sz="4" w:space="0" w:color="auto"/>
              <w:left w:val="single" w:sz="4" w:space="0" w:color="auto"/>
              <w:bottom w:val="single" w:sz="4" w:space="0" w:color="auto"/>
              <w:right w:val="single" w:sz="4" w:space="0" w:color="auto"/>
            </w:tcBorders>
          </w:tcPr>
          <w:p w:rsidR="00D77605" w:rsidRPr="006E1EF1" w:rsidRDefault="00D77605" w:rsidP="006E1EF1">
            <w:pPr>
              <w:spacing w:after="0" w:line="240" w:lineRule="auto"/>
              <w:rPr>
                <w:rFonts w:ascii="Times New Roman" w:hAnsi="Times New Roman" w:cs="Times New Roman"/>
                <w:sz w:val="24"/>
                <w:szCs w:val="24"/>
              </w:rPr>
            </w:pPr>
            <w:r w:rsidRPr="006E1EF1">
              <w:rPr>
                <w:rFonts w:ascii="Times New Roman" w:hAnsi="Times New Roman" w:cs="Times New Roman"/>
                <w:b/>
                <w:bCs/>
                <w:sz w:val="24"/>
                <w:szCs w:val="24"/>
              </w:rPr>
              <w:t xml:space="preserve"> Durations at 60</w:t>
            </w:r>
            <w:r w:rsidRPr="006E1EF1">
              <w:rPr>
                <w:rFonts w:ascii="Times New Roman" w:hAnsi="Times New Roman" w:cs="Times New Roman"/>
                <w:b/>
                <w:bCs/>
                <w:sz w:val="24"/>
                <w:szCs w:val="24"/>
                <w:vertAlign w:val="superscript"/>
              </w:rPr>
              <w:t xml:space="preserve">0 </w:t>
            </w:r>
            <w:r w:rsidRPr="006E1EF1">
              <w:rPr>
                <w:rFonts w:ascii="Times New Roman" w:hAnsi="Times New Roman" w:cs="Times New Roman"/>
                <w:b/>
                <w:bCs/>
                <w:sz w:val="24"/>
                <w:szCs w:val="24"/>
              </w:rPr>
              <w:t xml:space="preserve">c </w:t>
            </w:r>
          </w:p>
        </w:tc>
        <w:tc>
          <w:tcPr>
            <w:tcW w:w="648"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2015-16</w:t>
            </w:r>
          </w:p>
        </w:tc>
        <w:tc>
          <w:tcPr>
            <w:tcW w:w="648"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2016-17</w:t>
            </w:r>
          </w:p>
        </w:tc>
        <w:tc>
          <w:tcPr>
            <w:tcW w:w="570"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Pooled</w:t>
            </w:r>
          </w:p>
        </w:tc>
        <w:tc>
          <w:tcPr>
            <w:tcW w:w="648"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2015-16</w:t>
            </w:r>
          </w:p>
        </w:tc>
        <w:tc>
          <w:tcPr>
            <w:tcW w:w="648"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2016-17</w:t>
            </w:r>
          </w:p>
        </w:tc>
        <w:tc>
          <w:tcPr>
            <w:tcW w:w="5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rPr>
                <w:rFonts w:ascii="Times New Roman" w:hAnsi="Times New Roman" w:cs="Times New Roman"/>
                <w:sz w:val="24"/>
                <w:szCs w:val="24"/>
                <w:lang w:val="en-IN" w:eastAsia="en-IN"/>
              </w:rPr>
            </w:pPr>
            <w:r w:rsidRPr="006E1EF1">
              <w:rPr>
                <w:rFonts w:ascii="Times New Roman" w:hAnsi="Times New Roman" w:cs="Times New Roman"/>
                <w:sz w:val="24"/>
                <w:szCs w:val="24"/>
                <w:lang w:val="en-IN" w:eastAsia="en-IN"/>
              </w:rPr>
              <w:t>Pooled</w:t>
            </w:r>
          </w:p>
        </w:tc>
      </w:tr>
      <w:tr w:rsidR="00D77605" w:rsidRPr="006E1EF1"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lastRenderedPageBreak/>
              <w:t>T</w:t>
            </w:r>
            <w:r w:rsidRPr="006E1EF1">
              <w:rPr>
                <w:rFonts w:ascii="Times New Roman" w:hAnsi="Times New Roman" w:cs="Times New Roman"/>
                <w:b/>
                <w:bCs/>
                <w:sz w:val="24"/>
                <w:szCs w:val="24"/>
                <w:vertAlign w:val="subscript"/>
              </w:rPr>
              <w:t>1</w:t>
            </w:r>
            <w:r w:rsidRPr="006E1EF1">
              <w:rPr>
                <w:rFonts w:ascii="Times New Roman" w:hAnsi="Times New Roman" w:cs="Times New Roman"/>
                <w:b/>
                <w:bCs/>
                <w:sz w:val="24"/>
                <w:szCs w:val="24"/>
              </w:rPr>
              <w:t>-1.0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1.08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1.00</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1.04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1.03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1.08</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1.05</w:t>
            </w:r>
          </w:p>
        </w:tc>
      </w:tr>
      <w:tr w:rsidR="00D77605" w:rsidRPr="006E1EF1"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2</w:t>
            </w:r>
            <w:r w:rsidRPr="006E1EF1">
              <w:rPr>
                <w:rFonts w:ascii="Times New Roman" w:hAnsi="Times New Roman" w:cs="Times New Roman"/>
                <w:b/>
                <w:bCs/>
                <w:sz w:val="24"/>
                <w:szCs w:val="24"/>
              </w:rPr>
              <w:t>-1.5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2.48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2.38</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2.43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2.28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2.65</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2.46</w:t>
            </w:r>
          </w:p>
        </w:tc>
      </w:tr>
      <w:tr w:rsidR="00D77605" w:rsidRPr="006E1EF1"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3</w:t>
            </w:r>
            <w:r w:rsidRPr="006E1EF1">
              <w:rPr>
                <w:rFonts w:ascii="Times New Roman" w:hAnsi="Times New Roman" w:cs="Times New Roman"/>
                <w:b/>
                <w:bCs/>
                <w:sz w:val="24"/>
                <w:szCs w:val="24"/>
              </w:rPr>
              <w:t>-2.0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2.05</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1.95</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2.00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3.08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1.90</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2.49</w:t>
            </w:r>
          </w:p>
        </w:tc>
      </w:tr>
      <w:tr w:rsidR="00D77605" w:rsidRPr="006E1EF1"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4</w:t>
            </w:r>
            <w:r w:rsidRPr="006E1EF1">
              <w:rPr>
                <w:rFonts w:ascii="Times New Roman" w:hAnsi="Times New Roman" w:cs="Times New Roman"/>
                <w:b/>
                <w:bCs/>
                <w:sz w:val="24"/>
                <w:szCs w:val="24"/>
              </w:rPr>
              <w:t>-2.5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3.23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3.25</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3.24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3.30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3.30</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3.30</w:t>
            </w:r>
          </w:p>
        </w:tc>
      </w:tr>
      <w:tr w:rsidR="00D77605" w:rsidRPr="006E1EF1" w:rsidTr="00C42135">
        <w:trPr>
          <w:trHeight w:val="249"/>
        </w:trPr>
        <w:tc>
          <w:tcPr>
            <w:tcW w:w="12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5</w:t>
            </w:r>
            <w:r w:rsidRPr="006E1EF1">
              <w:rPr>
                <w:rFonts w:ascii="Times New Roman" w:hAnsi="Times New Roman" w:cs="Times New Roman"/>
                <w:b/>
                <w:bCs/>
                <w:sz w:val="24"/>
                <w:szCs w:val="24"/>
              </w:rPr>
              <w:t>-3.0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3.33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3.35</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3.34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3.40</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3.41</w:t>
            </w:r>
          </w:p>
        </w:tc>
      </w:tr>
      <w:tr w:rsidR="00D77605" w:rsidRPr="006E1EF1" w:rsidTr="00C42135">
        <w:trPr>
          <w:trHeight w:val="262"/>
        </w:trPr>
        <w:tc>
          <w:tcPr>
            <w:tcW w:w="1269" w:type="pct"/>
            <w:tcBorders>
              <w:top w:val="single" w:sz="4" w:space="0" w:color="auto"/>
              <w:left w:val="single" w:sz="4" w:space="0" w:color="auto"/>
              <w:bottom w:val="single" w:sz="4" w:space="0" w:color="auto"/>
              <w:right w:val="single" w:sz="4" w:space="0" w:color="auto"/>
            </w:tcBorders>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6</w:t>
            </w:r>
            <w:r w:rsidRPr="006E1EF1">
              <w:rPr>
                <w:rFonts w:ascii="Times New Roman" w:hAnsi="Times New Roman" w:cs="Times New Roman"/>
                <w:b/>
                <w:bCs/>
                <w:sz w:val="24"/>
                <w:szCs w:val="24"/>
              </w:rPr>
              <w:t>-3.5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3.60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3.63</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3.61</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3.50</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3.63</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3.56</w:t>
            </w:r>
          </w:p>
        </w:tc>
      </w:tr>
      <w:tr w:rsidR="00D77605" w:rsidRPr="006E1EF1" w:rsidTr="00C42135">
        <w:trPr>
          <w:trHeight w:val="249"/>
        </w:trPr>
        <w:tc>
          <w:tcPr>
            <w:tcW w:w="12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autoSpaceDE w:val="0"/>
              <w:autoSpaceDN w:val="0"/>
              <w:adjustRightInd w:val="0"/>
              <w:spacing w:after="0" w:line="240" w:lineRule="auto"/>
              <w:jc w:val="center"/>
              <w:rPr>
                <w:rFonts w:ascii="Times New Roman" w:hAnsi="Times New Roman" w:cs="Times New Roman"/>
                <w:sz w:val="24"/>
                <w:szCs w:val="24"/>
              </w:rPr>
            </w:pPr>
            <w:r w:rsidRPr="006E1EF1">
              <w:rPr>
                <w:rFonts w:ascii="Times New Roman" w:hAnsi="Times New Roman" w:cs="Times New Roman"/>
                <w:b/>
                <w:bCs/>
                <w:color w:val="000000"/>
                <w:sz w:val="24"/>
                <w:szCs w:val="24"/>
              </w:rPr>
              <w:t xml:space="preserve">F Test </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r>
      <w:tr w:rsidR="00D77605" w:rsidRPr="006E1EF1" w:rsidTr="00C42135">
        <w:trPr>
          <w:trHeight w:val="262"/>
        </w:trPr>
        <w:tc>
          <w:tcPr>
            <w:tcW w:w="12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color w:val="000000"/>
                <w:sz w:val="24"/>
                <w:szCs w:val="24"/>
              </w:rPr>
              <w:t>SE m</w:t>
            </w:r>
            <w:r w:rsidRPr="006E1EF1">
              <w:rPr>
                <w:rFonts w:ascii="Times New Roman" w:hAnsi="Times New Roman" w:cs="Times New Roman"/>
                <w:b/>
                <w:bCs/>
                <w:sz w:val="24"/>
                <w:szCs w:val="24"/>
              </w:rPr>
              <w:t>±</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0.19</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0.19</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0.14</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0.16</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0.15</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0.14</w:t>
            </w:r>
          </w:p>
        </w:tc>
      </w:tr>
      <w:tr w:rsidR="00D77605" w:rsidRPr="006E1EF1" w:rsidTr="00C42135">
        <w:trPr>
          <w:trHeight w:val="249"/>
        </w:trPr>
        <w:tc>
          <w:tcPr>
            <w:tcW w:w="12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color w:val="000000"/>
                <w:sz w:val="24"/>
                <w:szCs w:val="24"/>
              </w:rPr>
              <w:t>CD at 5%</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0.58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0.57</w:t>
            </w:r>
          </w:p>
        </w:tc>
        <w:tc>
          <w:tcPr>
            <w:tcW w:w="570"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0.43</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0.48</w:t>
            </w:r>
          </w:p>
        </w:tc>
        <w:tc>
          <w:tcPr>
            <w:tcW w:w="648"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0.44</w:t>
            </w:r>
          </w:p>
        </w:tc>
        <w:tc>
          <w:tcPr>
            <w:tcW w:w="569" w:type="pct"/>
            <w:tcBorders>
              <w:top w:val="single" w:sz="4" w:space="0" w:color="auto"/>
              <w:left w:val="single" w:sz="4" w:space="0" w:color="auto"/>
              <w:bottom w:val="single" w:sz="4" w:space="0" w:color="auto"/>
              <w:right w:val="single" w:sz="4" w:space="0" w:color="auto"/>
            </w:tcBorders>
            <w:vAlign w:val="bottom"/>
            <w:hideMark/>
          </w:tcPr>
          <w:p w:rsidR="00D77605" w:rsidRPr="006E1EF1" w:rsidRDefault="00D77605"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0.41</w:t>
            </w:r>
          </w:p>
        </w:tc>
      </w:tr>
    </w:tbl>
    <w:p w:rsidR="00D77605" w:rsidRPr="006E1EF1" w:rsidRDefault="00D77605" w:rsidP="006E1EF1">
      <w:pPr>
        <w:spacing w:after="0"/>
        <w:ind w:left="1267" w:hanging="1267"/>
        <w:jc w:val="both"/>
        <w:rPr>
          <w:rFonts w:ascii="Times New Roman" w:hAnsi="Times New Roman" w:cs="Times New Roman"/>
          <w:sz w:val="24"/>
          <w:szCs w:val="24"/>
        </w:rPr>
      </w:pPr>
    </w:p>
    <w:p w:rsidR="00D77605" w:rsidRPr="006E1EF1" w:rsidRDefault="00D77605" w:rsidP="006E1EF1">
      <w:pPr>
        <w:pStyle w:val="ListParagraph"/>
        <w:numPr>
          <w:ilvl w:val="0"/>
          <w:numId w:val="1"/>
        </w:numPr>
        <w:spacing w:after="0"/>
        <w:rPr>
          <w:rFonts w:ascii="Times New Roman" w:hAnsi="Times New Roman" w:cs="Times New Roman"/>
          <w:sz w:val="24"/>
          <w:szCs w:val="24"/>
        </w:rPr>
      </w:pPr>
      <w:r w:rsidRPr="006E1EF1">
        <w:rPr>
          <w:rFonts w:ascii="Times New Roman" w:hAnsi="Times New Roman" w:cs="Times New Roman"/>
          <w:b/>
          <w:sz w:val="24"/>
          <w:szCs w:val="24"/>
        </w:rPr>
        <w:t>Aesthetic acceptability</w:t>
      </w:r>
    </w:p>
    <w:p w:rsidR="00D77605" w:rsidRPr="006E1EF1" w:rsidRDefault="00D77605"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Aesthetic acceptability of the dried carnation flowers influenced due hot air oven drying duration presented in Table 1 was found significant during the years 2015-16, 2016-17 and pooled result.</w:t>
      </w:r>
    </w:p>
    <w:p w:rsidR="00D77605" w:rsidRPr="006E1EF1" w:rsidRDefault="00D77605"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Significantly maximum scores (3.60, 3.63 and 3.61) was observed in flowers dried by embedding intreatmentT</w:t>
      </w:r>
      <w:r w:rsidRPr="006E1EF1">
        <w:rPr>
          <w:rFonts w:ascii="Times New Roman" w:hAnsi="Times New Roman" w:cs="Times New Roman"/>
          <w:sz w:val="24"/>
          <w:szCs w:val="24"/>
          <w:vertAlign w:val="subscript"/>
        </w:rPr>
        <w:t>6</w:t>
      </w:r>
      <w:r w:rsidRPr="006E1EF1">
        <w:rPr>
          <w:rFonts w:ascii="Times New Roman" w:hAnsi="Times New Roman" w:cs="Times New Roman"/>
          <w:sz w:val="24"/>
          <w:szCs w:val="24"/>
        </w:rPr>
        <w:t xml:space="preserve"> (3.5 min)</w:t>
      </w:r>
      <w:proofErr w:type="gramStart"/>
      <w:r w:rsidRPr="006E1EF1">
        <w:rPr>
          <w:rFonts w:ascii="Times New Roman" w:hAnsi="Times New Roman" w:cs="Times New Roman"/>
          <w:sz w:val="24"/>
          <w:szCs w:val="24"/>
        </w:rPr>
        <w:t>,while</w:t>
      </w:r>
      <w:proofErr w:type="gramEnd"/>
      <w:r w:rsidRPr="006E1EF1">
        <w:rPr>
          <w:rFonts w:ascii="Times New Roman" w:hAnsi="Times New Roman" w:cs="Times New Roman"/>
          <w:sz w:val="24"/>
          <w:szCs w:val="24"/>
        </w:rPr>
        <w:t>, it was recorded minimum (1.08, 1.00 and 1.04, respectively) in treatment T</w:t>
      </w:r>
      <w:r w:rsidRPr="006E1EF1">
        <w:rPr>
          <w:rFonts w:ascii="Times New Roman" w:hAnsi="Times New Roman" w:cs="Times New Roman"/>
          <w:sz w:val="24"/>
          <w:szCs w:val="24"/>
          <w:vertAlign w:val="subscript"/>
        </w:rPr>
        <w:t>1</w:t>
      </w:r>
      <w:r w:rsidRPr="006E1EF1">
        <w:rPr>
          <w:rFonts w:ascii="Times New Roman" w:hAnsi="Times New Roman" w:cs="Times New Roman"/>
          <w:sz w:val="24"/>
          <w:szCs w:val="24"/>
        </w:rPr>
        <w:t xml:space="preserve"> (1.0 min). </w:t>
      </w:r>
    </w:p>
    <w:p w:rsidR="00D77605" w:rsidRPr="006E1EF1" w:rsidRDefault="00D77605" w:rsidP="006E1EF1">
      <w:pPr>
        <w:pStyle w:val="ListParagraph"/>
        <w:numPr>
          <w:ilvl w:val="0"/>
          <w:numId w:val="1"/>
        </w:numPr>
        <w:spacing w:after="0"/>
        <w:jc w:val="both"/>
        <w:rPr>
          <w:rFonts w:ascii="Times New Roman" w:hAnsi="Times New Roman" w:cs="Times New Roman"/>
          <w:sz w:val="24"/>
          <w:szCs w:val="24"/>
        </w:rPr>
      </w:pPr>
      <w:r w:rsidRPr="006E1EF1">
        <w:rPr>
          <w:rFonts w:ascii="Times New Roman" w:hAnsi="Times New Roman" w:cs="Times New Roman"/>
          <w:b/>
          <w:sz w:val="24"/>
          <w:szCs w:val="24"/>
        </w:rPr>
        <w:t>Appearance</w:t>
      </w:r>
    </w:p>
    <w:p w:rsidR="00D77605" w:rsidRPr="006E1EF1" w:rsidRDefault="00D77605"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Data pertaining to appearance score of the dried flowers as influenced by duration of hot air oven drying, presented in Table 1. Significant differences were seen for appearance scores of dried flowers due to the duration of hot air oven drying of carnation flower. The flowers dried for 3.5 min (T</w:t>
      </w:r>
      <w:r w:rsidRPr="006E1EF1">
        <w:rPr>
          <w:rFonts w:ascii="Times New Roman" w:hAnsi="Times New Roman" w:cs="Times New Roman"/>
          <w:sz w:val="24"/>
          <w:szCs w:val="24"/>
          <w:vertAlign w:val="subscript"/>
        </w:rPr>
        <w:t>6</w:t>
      </w:r>
      <w:r w:rsidR="006E1EF1" w:rsidRPr="006E1EF1">
        <w:rPr>
          <w:rFonts w:ascii="Times New Roman" w:hAnsi="Times New Roman" w:cs="Times New Roman"/>
          <w:sz w:val="24"/>
          <w:szCs w:val="24"/>
        </w:rPr>
        <w:t>) scored</w:t>
      </w:r>
      <w:r w:rsidRPr="006E1EF1">
        <w:rPr>
          <w:rFonts w:ascii="Times New Roman" w:hAnsi="Times New Roman" w:cs="Times New Roman"/>
          <w:sz w:val="24"/>
          <w:szCs w:val="24"/>
        </w:rPr>
        <w:t xml:space="preserve"> significantly maximum (3.50, 3.63 and 3.56) scores, whereas duration (1.0 min) T</w:t>
      </w:r>
      <w:r w:rsidRPr="006E1EF1">
        <w:rPr>
          <w:rFonts w:ascii="Times New Roman" w:hAnsi="Times New Roman" w:cs="Times New Roman"/>
          <w:sz w:val="24"/>
          <w:szCs w:val="24"/>
          <w:vertAlign w:val="subscript"/>
        </w:rPr>
        <w:t>1</w:t>
      </w:r>
      <w:r w:rsidRPr="006E1EF1">
        <w:rPr>
          <w:rFonts w:ascii="Times New Roman" w:hAnsi="Times New Roman" w:cs="Times New Roman"/>
          <w:sz w:val="24"/>
          <w:szCs w:val="24"/>
        </w:rPr>
        <w:t xml:space="preserve"> scored minimum (1.03, 1.08 and 1.05) sensory scores during the years 2015-16, 2016-17 and in pooled result, respectively. These results are in conformity with the findings of </w:t>
      </w:r>
      <w:proofErr w:type="spellStart"/>
      <w:r w:rsidRPr="006E1EF1">
        <w:rPr>
          <w:rFonts w:ascii="Times New Roman" w:hAnsi="Times New Roman" w:cs="Times New Roman"/>
          <w:sz w:val="24"/>
          <w:szCs w:val="24"/>
        </w:rPr>
        <w:t>Safeena</w:t>
      </w:r>
      <w:proofErr w:type="spellEnd"/>
      <w:r w:rsidRPr="006E1EF1">
        <w:rPr>
          <w:rFonts w:ascii="Times New Roman" w:hAnsi="Times New Roman" w:cs="Times New Roman"/>
          <w:sz w:val="24"/>
          <w:szCs w:val="24"/>
        </w:rPr>
        <w:t xml:space="preserve"> (2005), Joy Kumar (1997).</w:t>
      </w:r>
    </w:p>
    <w:p w:rsidR="00D77605" w:rsidRPr="006E1EF1" w:rsidRDefault="00D77605"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 xml:space="preserve">Among the different drying methods like sun, shade and hot air oven drying methods, hot air oven drying proved better for its influence on quality parameters like retention of </w:t>
      </w:r>
      <w:proofErr w:type="spellStart"/>
      <w:r w:rsidRPr="006E1EF1">
        <w:rPr>
          <w:rFonts w:ascii="Times New Roman" w:hAnsi="Times New Roman" w:cs="Times New Roman"/>
          <w:sz w:val="24"/>
          <w:szCs w:val="24"/>
        </w:rPr>
        <w:t>colour</w:t>
      </w:r>
      <w:proofErr w:type="spellEnd"/>
      <w:r w:rsidRPr="006E1EF1">
        <w:rPr>
          <w:rFonts w:ascii="Times New Roman" w:hAnsi="Times New Roman" w:cs="Times New Roman"/>
          <w:sz w:val="24"/>
          <w:szCs w:val="24"/>
        </w:rPr>
        <w:t>, shape, appearance and texture of marigold (</w:t>
      </w:r>
      <w:proofErr w:type="spellStart"/>
      <w:r w:rsidRPr="006E1EF1">
        <w:rPr>
          <w:rFonts w:ascii="Times New Roman" w:hAnsi="Times New Roman" w:cs="Times New Roman"/>
          <w:i/>
          <w:iCs/>
          <w:sz w:val="24"/>
          <w:szCs w:val="24"/>
        </w:rPr>
        <w:t>Tageteserecta</w:t>
      </w:r>
      <w:proofErr w:type="spellEnd"/>
      <w:r w:rsidRPr="006E1EF1">
        <w:rPr>
          <w:rFonts w:ascii="Times New Roman" w:hAnsi="Times New Roman" w:cs="Times New Roman"/>
          <w:sz w:val="24"/>
          <w:szCs w:val="24"/>
        </w:rPr>
        <w:t xml:space="preserve">) flowers (Kulkarni </w:t>
      </w:r>
      <w:r w:rsidRPr="006E1EF1">
        <w:rPr>
          <w:rFonts w:ascii="Times New Roman" w:hAnsi="Times New Roman" w:cs="Times New Roman"/>
          <w:i/>
          <w:iCs/>
          <w:sz w:val="24"/>
          <w:szCs w:val="24"/>
        </w:rPr>
        <w:t>et al</w:t>
      </w:r>
      <w:r w:rsidRPr="006E1EF1">
        <w:rPr>
          <w:rFonts w:ascii="Times New Roman" w:hAnsi="Times New Roman" w:cs="Times New Roman"/>
          <w:sz w:val="24"/>
          <w:szCs w:val="24"/>
        </w:rPr>
        <w:t xml:space="preserve"> 2004). </w:t>
      </w:r>
    </w:p>
    <w:p w:rsidR="00D77605" w:rsidRPr="006E1EF1" w:rsidRDefault="00E77018" w:rsidP="006E1EF1">
      <w:pPr>
        <w:spacing w:after="0" w:line="360" w:lineRule="auto"/>
        <w:jc w:val="both"/>
        <w:rPr>
          <w:rFonts w:ascii="Times New Roman" w:hAnsi="Times New Roman" w:cs="Times New Roman"/>
          <w:sz w:val="24"/>
          <w:szCs w:val="24"/>
        </w:rPr>
      </w:pPr>
      <w:r w:rsidRPr="006E1EF1">
        <w:rPr>
          <w:rFonts w:ascii="Times New Roman" w:hAnsi="Times New Roman" w:cs="Times New Roman"/>
          <w:b/>
          <w:bCs/>
          <w:sz w:val="24"/>
          <w:szCs w:val="24"/>
        </w:rPr>
        <w:t>Table 2</w:t>
      </w:r>
      <w:r w:rsidR="00FC26EF" w:rsidRPr="006E1EF1">
        <w:rPr>
          <w:rFonts w:ascii="Times New Roman" w:hAnsi="Times New Roman" w:cs="Times New Roman"/>
          <w:b/>
          <w:bCs/>
          <w:sz w:val="24"/>
          <w:szCs w:val="24"/>
        </w:rPr>
        <w:t xml:space="preserve">: Effect </w:t>
      </w:r>
      <w:r w:rsidRPr="006E1EF1">
        <w:rPr>
          <w:rFonts w:ascii="Times New Roman" w:hAnsi="Times New Roman" w:cs="Times New Roman"/>
          <w:b/>
          <w:bCs/>
          <w:sz w:val="24"/>
          <w:szCs w:val="24"/>
        </w:rPr>
        <w:t xml:space="preserve">of drying temperature in cabinet oven dryer on </w:t>
      </w:r>
      <w:proofErr w:type="spellStart"/>
      <w:r w:rsidRPr="006E1EF1">
        <w:rPr>
          <w:rFonts w:ascii="Times New Roman" w:hAnsi="Times New Roman" w:cs="Times New Roman"/>
          <w:b/>
          <w:bCs/>
          <w:sz w:val="24"/>
          <w:szCs w:val="24"/>
        </w:rPr>
        <w:t>colour</w:t>
      </w:r>
      <w:proofErr w:type="spellEnd"/>
      <w:r w:rsidRPr="006E1EF1">
        <w:rPr>
          <w:rFonts w:ascii="Times New Roman" w:hAnsi="Times New Roman" w:cs="Times New Roman"/>
          <w:b/>
          <w:bCs/>
          <w:sz w:val="24"/>
          <w:szCs w:val="24"/>
        </w:rPr>
        <w:t xml:space="preserve"> and brittleness scores of carnation flowers</w:t>
      </w:r>
      <w:r w:rsidRPr="006E1EF1">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241"/>
        <w:gridCol w:w="1241"/>
        <w:gridCol w:w="1092"/>
        <w:gridCol w:w="1241"/>
        <w:gridCol w:w="1241"/>
        <w:gridCol w:w="1090"/>
      </w:tblGrid>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b/>
                <w:sz w:val="24"/>
                <w:szCs w:val="24"/>
              </w:rPr>
            </w:pPr>
            <w:r w:rsidRPr="006E1EF1">
              <w:rPr>
                <w:rFonts w:ascii="Times New Roman" w:hAnsi="Times New Roman" w:cs="Times New Roman"/>
                <w:b/>
                <w:sz w:val="24"/>
                <w:szCs w:val="24"/>
              </w:rPr>
              <w:t>Treatment</w:t>
            </w:r>
          </w:p>
        </w:tc>
        <w:tc>
          <w:tcPr>
            <w:tcW w:w="1866" w:type="pct"/>
            <w:gridSpan w:val="3"/>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b/>
                <w:sz w:val="24"/>
                <w:szCs w:val="24"/>
              </w:rPr>
            </w:pPr>
            <w:r w:rsidRPr="006E1EF1">
              <w:rPr>
                <w:rFonts w:ascii="Times New Roman" w:hAnsi="Times New Roman" w:cs="Times New Roman"/>
                <w:b/>
                <w:sz w:val="24"/>
                <w:szCs w:val="24"/>
              </w:rPr>
              <w:t>Color Scores</w:t>
            </w:r>
          </w:p>
        </w:tc>
        <w:tc>
          <w:tcPr>
            <w:tcW w:w="1865" w:type="pct"/>
            <w:gridSpan w:val="3"/>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b/>
                <w:sz w:val="24"/>
                <w:szCs w:val="24"/>
                <w:lang w:val="en-IN" w:eastAsia="en-IN"/>
              </w:rPr>
            </w:pPr>
            <w:r w:rsidRPr="006E1EF1">
              <w:rPr>
                <w:rFonts w:ascii="Times New Roman" w:hAnsi="Times New Roman" w:cs="Times New Roman"/>
                <w:b/>
                <w:sz w:val="24"/>
                <w:szCs w:val="24"/>
                <w:lang w:val="en-IN" w:eastAsia="en-IN"/>
              </w:rPr>
              <w:t xml:space="preserve">Brittleness </w:t>
            </w:r>
            <w:r w:rsidRPr="006E1EF1">
              <w:rPr>
                <w:rFonts w:ascii="Times New Roman" w:hAnsi="Times New Roman" w:cs="Times New Roman"/>
                <w:b/>
                <w:sz w:val="24"/>
                <w:szCs w:val="24"/>
              </w:rPr>
              <w:t>Scores</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tcPr>
          <w:p w:rsidR="00E77018" w:rsidRPr="006E1EF1" w:rsidRDefault="00E77018" w:rsidP="006E1EF1">
            <w:pPr>
              <w:spacing w:after="0" w:line="240" w:lineRule="auto"/>
              <w:rPr>
                <w:rFonts w:ascii="Times New Roman" w:hAnsi="Times New Roman" w:cs="Times New Roman"/>
                <w:sz w:val="24"/>
                <w:szCs w:val="24"/>
              </w:rPr>
            </w:pPr>
            <w:r w:rsidRPr="006E1EF1">
              <w:rPr>
                <w:rFonts w:ascii="Times New Roman" w:hAnsi="Times New Roman" w:cs="Times New Roman"/>
                <w:b/>
                <w:bCs/>
                <w:sz w:val="24"/>
                <w:szCs w:val="24"/>
              </w:rPr>
              <w:t xml:space="preserve"> Durations at 60</w:t>
            </w:r>
            <w:r w:rsidRPr="006E1EF1">
              <w:rPr>
                <w:rFonts w:ascii="Times New Roman" w:hAnsi="Times New Roman" w:cs="Times New Roman"/>
                <w:b/>
                <w:bCs/>
                <w:sz w:val="24"/>
                <w:szCs w:val="24"/>
                <w:vertAlign w:val="superscript"/>
              </w:rPr>
              <w:t>0</w:t>
            </w:r>
            <w:r w:rsidRPr="006E1EF1">
              <w:rPr>
                <w:rFonts w:ascii="Times New Roman" w:hAnsi="Times New Roman" w:cs="Times New Roman"/>
                <w:b/>
                <w:bCs/>
                <w:sz w:val="24"/>
                <w:szCs w:val="24"/>
              </w:rPr>
              <w:t xml:space="preserve">c </w:t>
            </w:r>
          </w:p>
        </w:tc>
        <w:tc>
          <w:tcPr>
            <w:tcW w:w="648"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2015-16</w:t>
            </w:r>
          </w:p>
        </w:tc>
        <w:tc>
          <w:tcPr>
            <w:tcW w:w="648"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2016-17</w:t>
            </w:r>
          </w:p>
        </w:tc>
        <w:tc>
          <w:tcPr>
            <w:tcW w:w="570"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Pooled</w:t>
            </w:r>
          </w:p>
        </w:tc>
        <w:tc>
          <w:tcPr>
            <w:tcW w:w="648"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2015-16</w:t>
            </w:r>
          </w:p>
        </w:tc>
        <w:tc>
          <w:tcPr>
            <w:tcW w:w="648"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rPr>
                <w:rFonts w:ascii="Times New Roman" w:hAnsi="Times New Roman" w:cs="Times New Roman"/>
                <w:sz w:val="24"/>
                <w:szCs w:val="24"/>
              </w:rPr>
            </w:pPr>
            <w:r w:rsidRPr="006E1EF1">
              <w:rPr>
                <w:rFonts w:ascii="Times New Roman" w:hAnsi="Times New Roman" w:cs="Times New Roman"/>
                <w:sz w:val="24"/>
                <w:szCs w:val="24"/>
              </w:rPr>
              <w:t>2016-17</w:t>
            </w:r>
          </w:p>
        </w:tc>
        <w:tc>
          <w:tcPr>
            <w:tcW w:w="5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rPr>
                <w:rFonts w:ascii="Times New Roman" w:hAnsi="Times New Roman" w:cs="Times New Roman"/>
                <w:sz w:val="24"/>
                <w:szCs w:val="24"/>
                <w:lang w:val="en-IN" w:eastAsia="en-IN"/>
              </w:rPr>
            </w:pPr>
            <w:r w:rsidRPr="006E1EF1">
              <w:rPr>
                <w:rFonts w:ascii="Times New Roman" w:hAnsi="Times New Roman" w:cs="Times New Roman"/>
                <w:sz w:val="24"/>
                <w:szCs w:val="24"/>
                <w:lang w:val="en-IN" w:eastAsia="en-IN"/>
              </w:rPr>
              <w:t>Pooled</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1</w:t>
            </w:r>
            <w:r w:rsidRPr="006E1EF1">
              <w:rPr>
                <w:rFonts w:ascii="Times New Roman" w:hAnsi="Times New Roman" w:cs="Times New Roman"/>
                <w:b/>
                <w:bCs/>
                <w:sz w:val="24"/>
                <w:szCs w:val="24"/>
              </w:rPr>
              <w:t>-1.0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1.88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0.85</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1.36</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1.45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1.53</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1.49</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2</w:t>
            </w:r>
            <w:r w:rsidRPr="006E1EF1">
              <w:rPr>
                <w:rFonts w:ascii="Times New Roman" w:hAnsi="Times New Roman" w:cs="Times New Roman"/>
                <w:b/>
                <w:bCs/>
                <w:sz w:val="24"/>
                <w:szCs w:val="24"/>
              </w:rPr>
              <w:t>-1.5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2.50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2.65</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2.58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2.20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2.40</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2.30</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3</w:t>
            </w:r>
            <w:r w:rsidRPr="006E1EF1">
              <w:rPr>
                <w:rFonts w:ascii="Times New Roman" w:hAnsi="Times New Roman" w:cs="Times New Roman"/>
                <w:b/>
                <w:bCs/>
                <w:sz w:val="24"/>
                <w:szCs w:val="24"/>
              </w:rPr>
              <w:t>-2.0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2.75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1.90</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2.33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2.53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2.65</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2.59</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4</w:t>
            </w:r>
            <w:r w:rsidRPr="006E1EF1">
              <w:rPr>
                <w:rFonts w:ascii="Times New Roman" w:hAnsi="Times New Roman" w:cs="Times New Roman"/>
                <w:b/>
                <w:bCs/>
                <w:sz w:val="24"/>
                <w:szCs w:val="24"/>
              </w:rPr>
              <w:t>-2.5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3.40</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3.41</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3.45</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3.46</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5</w:t>
            </w:r>
            <w:r w:rsidRPr="006E1EF1">
              <w:rPr>
                <w:rFonts w:ascii="Times New Roman" w:hAnsi="Times New Roman" w:cs="Times New Roman"/>
                <w:b/>
                <w:bCs/>
                <w:sz w:val="24"/>
                <w:szCs w:val="24"/>
              </w:rPr>
              <w:t>-3.0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3.43</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3.45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3.58</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3.55</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3.56</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6</w:t>
            </w:r>
            <w:r w:rsidRPr="006E1EF1">
              <w:rPr>
                <w:rFonts w:ascii="Times New Roman" w:hAnsi="Times New Roman" w:cs="Times New Roman"/>
                <w:b/>
                <w:bCs/>
                <w:sz w:val="24"/>
                <w:szCs w:val="24"/>
              </w:rPr>
              <w:t>-3.5 min</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3.70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3.63</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3.66</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3.75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3.70</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3.73</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autoSpaceDE w:val="0"/>
              <w:autoSpaceDN w:val="0"/>
              <w:adjustRightInd w:val="0"/>
              <w:spacing w:after="0" w:line="240" w:lineRule="auto"/>
              <w:jc w:val="center"/>
              <w:rPr>
                <w:rFonts w:ascii="Times New Roman" w:hAnsi="Times New Roman" w:cs="Times New Roman"/>
                <w:sz w:val="24"/>
                <w:szCs w:val="24"/>
              </w:rPr>
            </w:pPr>
            <w:r w:rsidRPr="006E1EF1">
              <w:rPr>
                <w:rFonts w:ascii="Times New Roman" w:hAnsi="Times New Roman" w:cs="Times New Roman"/>
                <w:b/>
                <w:bCs/>
                <w:color w:val="000000"/>
                <w:sz w:val="24"/>
                <w:szCs w:val="24"/>
              </w:rPr>
              <w:t xml:space="preserve">F Test </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color w:val="000000"/>
                <w:sz w:val="24"/>
                <w:szCs w:val="24"/>
              </w:rPr>
              <w:t>SE m</w:t>
            </w:r>
            <w:r w:rsidRPr="006E1EF1">
              <w:rPr>
                <w:rFonts w:ascii="Times New Roman" w:hAnsi="Times New Roman" w:cs="Times New Roman"/>
                <w:b/>
                <w:bCs/>
                <w:sz w:val="24"/>
                <w:szCs w:val="24"/>
              </w:rPr>
              <w:t>±</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0.16</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0.17</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0.14</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0.13</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0.14</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0.10</w:t>
            </w:r>
          </w:p>
        </w:tc>
      </w:tr>
      <w:tr w:rsidR="00E77018"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b/>
                <w:bCs/>
                <w:color w:val="000000"/>
                <w:sz w:val="24"/>
                <w:szCs w:val="24"/>
              </w:rPr>
              <w:t>CD at 5%</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0.49</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0.51</w:t>
            </w:r>
          </w:p>
        </w:tc>
        <w:tc>
          <w:tcPr>
            <w:tcW w:w="570"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0.42</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0.40</w:t>
            </w:r>
          </w:p>
        </w:tc>
        <w:tc>
          <w:tcPr>
            <w:tcW w:w="648"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0.43</w:t>
            </w:r>
          </w:p>
        </w:tc>
        <w:tc>
          <w:tcPr>
            <w:tcW w:w="569" w:type="pct"/>
            <w:tcBorders>
              <w:top w:val="single" w:sz="4" w:space="0" w:color="auto"/>
              <w:left w:val="single" w:sz="4" w:space="0" w:color="auto"/>
              <w:bottom w:val="single" w:sz="4" w:space="0" w:color="auto"/>
              <w:right w:val="single" w:sz="4" w:space="0" w:color="auto"/>
            </w:tcBorders>
            <w:vAlign w:val="bottom"/>
            <w:hideMark/>
          </w:tcPr>
          <w:p w:rsidR="00E77018" w:rsidRPr="006E1EF1" w:rsidRDefault="00E77018" w:rsidP="006E1EF1">
            <w:pPr>
              <w:spacing w:after="0" w:line="240" w:lineRule="auto"/>
              <w:jc w:val="center"/>
              <w:rPr>
                <w:rFonts w:ascii="Times New Roman" w:hAnsi="Times New Roman" w:cs="Times New Roman"/>
                <w:sz w:val="24"/>
                <w:szCs w:val="24"/>
              </w:rPr>
            </w:pPr>
            <w:r w:rsidRPr="006E1EF1">
              <w:rPr>
                <w:rFonts w:ascii="Times New Roman" w:hAnsi="Times New Roman" w:cs="Times New Roman"/>
                <w:color w:val="000000"/>
                <w:sz w:val="24"/>
                <w:szCs w:val="24"/>
              </w:rPr>
              <w:t>0.31</w:t>
            </w:r>
          </w:p>
        </w:tc>
      </w:tr>
    </w:tbl>
    <w:p w:rsidR="00E77018" w:rsidRPr="006E1EF1" w:rsidRDefault="00E77018" w:rsidP="006E1EF1">
      <w:pPr>
        <w:pStyle w:val="ListParagraph"/>
        <w:numPr>
          <w:ilvl w:val="0"/>
          <w:numId w:val="1"/>
        </w:numPr>
        <w:spacing w:after="0"/>
        <w:rPr>
          <w:rFonts w:ascii="Times New Roman" w:hAnsi="Times New Roman" w:cs="Times New Roman"/>
          <w:b/>
          <w:bCs/>
          <w:sz w:val="24"/>
          <w:szCs w:val="24"/>
        </w:rPr>
      </w:pPr>
      <w:proofErr w:type="spellStart"/>
      <w:r w:rsidRPr="006E1EF1">
        <w:rPr>
          <w:rFonts w:ascii="Times New Roman" w:hAnsi="Times New Roman" w:cs="Times New Roman"/>
          <w:b/>
          <w:bCs/>
          <w:sz w:val="24"/>
          <w:szCs w:val="24"/>
        </w:rPr>
        <w:lastRenderedPageBreak/>
        <w:t>Colour</w:t>
      </w:r>
      <w:proofErr w:type="spellEnd"/>
      <w:r w:rsidR="006E1EF1">
        <w:rPr>
          <w:rFonts w:ascii="Times New Roman" w:hAnsi="Times New Roman" w:cs="Times New Roman"/>
          <w:b/>
          <w:bCs/>
          <w:sz w:val="24"/>
          <w:szCs w:val="24"/>
        </w:rPr>
        <w:t xml:space="preserve">: </w:t>
      </w:r>
      <w:r w:rsidRPr="006E1EF1">
        <w:rPr>
          <w:rFonts w:ascii="Times New Roman" w:hAnsi="Times New Roman" w:cs="Times New Roman"/>
          <w:sz w:val="24"/>
          <w:szCs w:val="24"/>
        </w:rPr>
        <w:t xml:space="preserve">A perusal of the Table 2 indicates that, the difference in dry flower </w:t>
      </w:r>
      <w:proofErr w:type="spellStart"/>
      <w:r w:rsidRPr="006E1EF1">
        <w:rPr>
          <w:rFonts w:ascii="Times New Roman" w:hAnsi="Times New Roman" w:cs="Times New Roman"/>
          <w:sz w:val="24"/>
          <w:szCs w:val="24"/>
        </w:rPr>
        <w:t>colour</w:t>
      </w:r>
      <w:proofErr w:type="spellEnd"/>
      <w:r w:rsidRPr="006E1EF1">
        <w:rPr>
          <w:rFonts w:ascii="Times New Roman" w:hAnsi="Times New Roman" w:cs="Times New Roman"/>
          <w:sz w:val="24"/>
          <w:szCs w:val="24"/>
        </w:rPr>
        <w:t xml:space="preserve"> under duration of hot air oven drying is found to be statistically significant in both the years of experimentation and pooled result.</w:t>
      </w:r>
    </w:p>
    <w:p w:rsidR="007504F6" w:rsidRPr="006E1EF1" w:rsidRDefault="00E77018"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During the years 2015-16, 2016-17 and pooled result, treatment T</w:t>
      </w:r>
      <w:r w:rsidRPr="006E1EF1">
        <w:rPr>
          <w:rFonts w:ascii="Times New Roman" w:hAnsi="Times New Roman" w:cs="Times New Roman"/>
          <w:sz w:val="24"/>
          <w:szCs w:val="24"/>
          <w:vertAlign w:val="subscript"/>
        </w:rPr>
        <w:t>6</w:t>
      </w:r>
      <w:r w:rsidRPr="006E1EF1">
        <w:rPr>
          <w:rFonts w:ascii="Times New Roman" w:hAnsi="Times New Roman" w:cs="Times New Roman"/>
          <w:sz w:val="24"/>
          <w:szCs w:val="24"/>
        </w:rPr>
        <w:t xml:space="preserve"> (3.5 min) scored significantly higher sensory scores (3.70, 3.63 and 3.66, respectively) for flower </w:t>
      </w:r>
      <w:proofErr w:type="spellStart"/>
      <w:r w:rsidRPr="006E1EF1">
        <w:rPr>
          <w:rFonts w:ascii="Times New Roman" w:hAnsi="Times New Roman" w:cs="Times New Roman"/>
          <w:sz w:val="24"/>
          <w:szCs w:val="24"/>
        </w:rPr>
        <w:t>colour</w:t>
      </w:r>
      <w:proofErr w:type="spellEnd"/>
      <w:r w:rsidRPr="006E1EF1">
        <w:rPr>
          <w:rFonts w:ascii="Times New Roman" w:hAnsi="Times New Roman" w:cs="Times New Roman"/>
          <w:sz w:val="24"/>
          <w:szCs w:val="24"/>
        </w:rPr>
        <w:t>,</w:t>
      </w:r>
      <w:r w:rsidR="006E1EF1" w:rsidRPr="006E1EF1">
        <w:rPr>
          <w:rFonts w:ascii="Times New Roman" w:hAnsi="Times New Roman" w:cs="Times New Roman"/>
          <w:sz w:val="24"/>
          <w:szCs w:val="24"/>
        </w:rPr>
        <w:t xml:space="preserve"> </w:t>
      </w:r>
      <w:r w:rsidRPr="006E1EF1">
        <w:rPr>
          <w:rFonts w:ascii="Times New Roman" w:hAnsi="Times New Roman" w:cs="Times New Roman"/>
          <w:sz w:val="24"/>
          <w:szCs w:val="24"/>
        </w:rPr>
        <w:t>while least score (1.88, 0.85 and 1.36, respectively) was recorded in treatment T</w:t>
      </w:r>
      <w:r w:rsidRPr="006E1EF1">
        <w:rPr>
          <w:rFonts w:ascii="Times New Roman" w:hAnsi="Times New Roman" w:cs="Times New Roman"/>
          <w:sz w:val="24"/>
          <w:szCs w:val="24"/>
          <w:vertAlign w:val="subscript"/>
        </w:rPr>
        <w:t>1</w:t>
      </w:r>
      <w:r w:rsidRPr="006E1EF1">
        <w:rPr>
          <w:rFonts w:ascii="Times New Roman" w:hAnsi="Times New Roman" w:cs="Times New Roman"/>
          <w:sz w:val="24"/>
          <w:szCs w:val="24"/>
        </w:rPr>
        <w:t xml:space="preserve"> (1.0 min). Same results were recorded by Venugopal and Patil (2000), Pandya </w:t>
      </w:r>
      <w:r w:rsidRPr="006E1EF1">
        <w:rPr>
          <w:rFonts w:ascii="Times New Roman" w:hAnsi="Times New Roman" w:cs="Times New Roman"/>
          <w:i/>
          <w:sz w:val="24"/>
          <w:szCs w:val="24"/>
        </w:rPr>
        <w:t>et al.</w:t>
      </w:r>
      <w:r w:rsidRPr="006E1EF1">
        <w:rPr>
          <w:rFonts w:ascii="Times New Roman" w:hAnsi="Times New Roman" w:cs="Times New Roman"/>
          <w:sz w:val="24"/>
          <w:szCs w:val="24"/>
        </w:rPr>
        <w:t xml:space="preserve"> (2001) who reported that, the </w:t>
      </w:r>
      <w:proofErr w:type="spellStart"/>
      <w:r w:rsidRPr="006E1EF1">
        <w:rPr>
          <w:rFonts w:ascii="Times New Roman" w:hAnsi="Times New Roman" w:cs="Times New Roman"/>
          <w:sz w:val="24"/>
          <w:szCs w:val="24"/>
        </w:rPr>
        <w:t>colour</w:t>
      </w:r>
      <w:proofErr w:type="spellEnd"/>
      <w:r w:rsidRPr="006E1EF1">
        <w:rPr>
          <w:rFonts w:ascii="Times New Roman" w:hAnsi="Times New Roman" w:cs="Times New Roman"/>
          <w:sz w:val="24"/>
          <w:szCs w:val="24"/>
        </w:rPr>
        <w:t xml:space="preserve"> and structure of the floral parts showed no change.</w:t>
      </w:r>
    </w:p>
    <w:p w:rsidR="00E77018" w:rsidRPr="006E1EF1" w:rsidRDefault="00E77018" w:rsidP="006E1EF1">
      <w:pPr>
        <w:pStyle w:val="ListParagraph"/>
        <w:numPr>
          <w:ilvl w:val="0"/>
          <w:numId w:val="1"/>
        </w:numPr>
        <w:spacing w:after="0"/>
        <w:jc w:val="both"/>
        <w:rPr>
          <w:rFonts w:ascii="Times New Roman" w:hAnsi="Times New Roman" w:cs="Times New Roman"/>
          <w:b/>
          <w:sz w:val="24"/>
          <w:szCs w:val="24"/>
        </w:rPr>
      </w:pPr>
      <w:r w:rsidRPr="006E1EF1">
        <w:rPr>
          <w:rFonts w:ascii="Times New Roman" w:hAnsi="Times New Roman" w:cs="Times New Roman"/>
          <w:b/>
          <w:sz w:val="24"/>
          <w:szCs w:val="24"/>
        </w:rPr>
        <w:t xml:space="preserve"> Brittleness</w:t>
      </w:r>
    </w:p>
    <w:p w:rsidR="00E77018" w:rsidRPr="006E1EF1" w:rsidRDefault="00E77018"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Data on brittleness of the dried carnation flowers was affected by duration of hot air oven drying presented in Table 2 was found to be significant during the years 2015-16, 2016-17 and in pooled result.</w:t>
      </w:r>
    </w:p>
    <w:p w:rsidR="00E77018" w:rsidRPr="006E1EF1" w:rsidRDefault="00E77018"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Significantly maximum scores (3.75, 3.70 and 3.73) were observed in treatment T</w:t>
      </w:r>
      <w:r w:rsidRPr="006E1EF1">
        <w:rPr>
          <w:rFonts w:ascii="Times New Roman" w:hAnsi="Times New Roman" w:cs="Times New Roman"/>
          <w:sz w:val="24"/>
          <w:szCs w:val="24"/>
          <w:vertAlign w:val="subscript"/>
        </w:rPr>
        <w:t>6</w:t>
      </w:r>
      <w:r w:rsidRPr="006E1EF1">
        <w:rPr>
          <w:rFonts w:ascii="Times New Roman" w:hAnsi="Times New Roman" w:cs="Times New Roman"/>
          <w:sz w:val="24"/>
          <w:szCs w:val="24"/>
        </w:rPr>
        <w:t xml:space="preserve"> (3.5 min), whereas it was found minimum (1.45, 1.53 and 1.49) in treatment T</w:t>
      </w:r>
      <w:r w:rsidRPr="006E1EF1">
        <w:rPr>
          <w:rFonts w:ascii="Times New Roman" w:hAnsi="Times New Roman" w:cs="Times New Roman"/>
          <w:sz w:val="24"/>
          <w:szCs w:val="24"/>
          <w:vertAlign w:val="subscript"/>
        </w:rPr>
        <w:t>1</w:t>
      </w:r>
      <w:r w:rsidRPr="006E1EF1">
        <w:rPr>
          <w:rFonts w:ascii="Times New Roman" w:hAnsi="Times New Roman" w:cs="Times New Roman"/>
          <w:sz w:val="24"/>
          <w:szCs w:val="24"/>
        </w:rPr>
        <w:t xml:space="preserve"> (1.0 min) during 2015-16 and in 2016-17 and in pooled result respectively.</w:t>
      </w:r>
    </w:p>
    <w:p w:rsidR="00D92E14" w:rsidRPr="006E1EF1" w:rsidRDefault="00E77018"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 xml:space="preserve">These results were in accordance with </w:t>
      </w:r>
      <w:proofErr w:type="spellStart"/>
      <w:r w:rsidRPr="006E1EF1">
        <w:rPr>
          <w:rFonts w:ascii="Times New Roman" w:hAnsi="Times New Roman" w:cs="Times New Roman"/>
          <w:sz w:val="24"/>
          <w:szCs w:val="24"/>
        </w:rPr>
        <w:t>Dilta</w:t>
      </w:r>
      <w:proofErr w:type="spellEnd"/>
      <w:r w:rsidRPr="006E1EF1">
        <w:rPr>
          <w:rFonts w:ascii="Times New Roman" w:hAnsi="Times New Roman" w:cs="Times New Roman"/>
          <w:sz w:val="24"/>
          <w:szCs w:val="24"/>
        </w:rPr>
        <w:t xml:space="preserve"> </w:t>
      </w:r>
      <w:r w:rsidRPr="006E1EF1">
        <w:rPr>
          <w:rFonts w:ascii="Times New Roman" w:hAnsi="Times New Roman" w:cs="Times New Roman"/>
          <w:i/>
          <w:sz w:val="24"/>
          <w:szCs w:val="24"/>
        </w:rPr>
        <w:t>et al.,</w:t>
      </w:r>
      <w:r w:rsidRPr="006E1EF1">
        <w:rPr>
          <w:rFonts w:ascii="Times New Roman" w:hAnsi="Times New Roman" w:cs="Times New Roman"/>
          <w:sz w:val="24"/>
          <w:szCs w:val="24"/>
        </w:rPr>
        <w:t xml:space="preserve"> (2014) who showed that, the flowers of rose cv. First Red embedded in borax and dried in oven recorded minimum flower brittleness.</w:t>
      </w:r>
    </w:p>
    <w:p w:rsidR="00242A9C" w:rsidRPr="006E1EF1" w:rsidRDefault="007C2162" w:rsidP="006E1EF1">
      <w:pPr>
        <w:spacing w:after="0"/>
        <w:ind w:left="1080" w:hanging="1080"/>
        <w:rPr>
          <w:rFonts w:ascii="Times New Roman" w:hAnsi="Times New Roman" w:cs="Times New Roman"/>
          <w:sz w:val="24"/>
          <w:szCs w:val="24"/>
        </w:rPr>
      </w:pPr>
      <w:r w:rsidRPr="006E1EF1">
        <w:rPr>
          <w:rFonts w:ascii="Times New Roman" w:hAnsi="Times New Roman" w:cs="Times New Roman"/>
          <w:b/>
          <w:bCs/>
          <w:sz w:val="24"/>
          <w:szCs w:val="24"/>
        </w:rPr>
        <w:t>Table 3</w:t>
      </w:r>
      <w:r w:rsidR="00242A9C" w:rsidRPr="006E1EF1">
        <w:rPr>
          <w:rFonts w:ascii="Times New Roman" w:hAnsi="Times New Roman" w:cs="Times New Roman"/>
          <w:b/>
          <w:bCs/>
          <w:sz w:val="24"/>
          <w:szCs w:val="24"/>
        </w:rPr>
        <w:t>: Effect of drying temperature in cabinet oven dryer on shape and texture scores of carnation flowers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1256"/>
        <w:gridCol w:w="1164"/>
        <w:gridCol w:w="1141"/>
        <w:gridCol w:w="1276"/>
        <w:gridCol w:w="1155"/>
        <w:gridCol w:w="1153"/>
      </w:tblGrid>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b/>
                <w:sz w:val="24"/>
                <w:szCs w:val="24"/>
              </w:rPr>
            </w:pPr>
            <w:r w:rsidRPr="006E1EF1">
              <w:rPr>
                <w:rFonts w:ascii="Times New Roman" w:hAnsi="Times New Roman" w:cs="Times New Roman"/>
                <w:b/>
                <w:sz w:val="24"/>
                <w:szCs w:val="24"/>
              </w:rPr>
              <w:t>Treatment</w:t>
            </w:r>
          </w:p>
        </w:tc>
        <w:tc>
          <w:tcPr>
            <w:tcW w:w="1859" w:type="pct"/>
            <w:gridSpan w:val="3"/>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b/>
                <w:sz w:val="24"/>
                <w:szCs w:val="24"/>
              </w:rPr>
            </w:pPr>
            <w:r w:rsidRPr="006E1EF1">
              <w:rPr>
                <w:rFonts w:ascii="Times New Roman" w:hAnsi="Times New Roman" w:cs="Times New Roman"/>
                <w:b/>
                <w:sz w:val="24"/>
                <w:szCs w:val="24"/>
              </w:rPr>
              <w:t>Shape Scores</w:t>
            </w:r>
          </w:p>
        </w:tc>
        <w:tc>
          <w:tcPr>
            <w:tcW w:w="1872" w:type="pct"/>
            <w:gridSpan w:val="3"/>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b/>
                <w:sz w:val="24"/>
                <w:szCs w:val="24"/>
                <w:lang w:val="en-IN" w:eastAsia="en-IN"/>
              </w:rPr>
            </w:pPr>
            <w:r w:rsidRPr="006E1EF1">
              <w:rPr>
                <w:rFonts w:ascii="Times New Roman" w:hAnsi="Times New Roman" w:cs="Times New Roman"/>
                <w:b/>
                <w:sz w:val="24"/>
                <w:szCs w:val="24"/>
                <w:lang w:val="en-IN" w:eastAsia="en-IN"/>
              </w:rPr>
              <w:t xml:space="preserve">Texture </w:t>
            </w:r>
            <w:r w:rsidRPr="006E1EF1">
              <w:rPr>
                <w:rFonts w:ascii="Times New Roman" w:hAnsi="Times New Roman" w:cs="Times New Roman"/>
                <w:b/>
                <w:sz w:val="24"/>
                <w:szCs w:val="24"/>
              </w:rPr>
              <w:t>Scores</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tcPr>
          <w:p w:rsidR="00242A9C" w:rsidRPr="006E1EF1" w:rsidRDefault="00242A9C" w:rsidP="00C42135">
            <w:pPr>
              <w:spacing w:before="40" w:after="40"/>
              <w:rPr>
                <w:rFonts w:ascii="Times New Roman" w:hAnsi="Times New Roman" w:cs="Times New Roman"/>
                <w:sz w:val="24"/>
                <w:szCs w:val="24"/>
              </w:rPr>
            </w:pPr>
            <w:r w:rsidRPr="006E1EF1">
              <w:rPr>
                <w:rFonts w:ascii="Times New Roman" w:hAnsi="Times New Roman" w:cs="Times New Roman"/>
                <w:b/>
                <w:bCs/>
                <w:sz w:val="24"/>
                <w:szCs w:val="24"/>
              </w:rPr>
              <w:t xml:space="preserve"> Durations at 60</w:t>
            </w:r>
            <w:r w:rsidRPr="006E1EF1">
              <w:rPr>
                <w:rFonts w:ascii="Times New Roman" w:hAnsi="Times New Roman" w:cs="Times New Roman"/>
                <w:b/>
                <w:bCs/>
                <w:sz w:val="24"/>
                <w:szCs w:val="24"/>
                <w:vertAlign w:val="superscript"/>
              </w:rPr>
              <w:t>0</w:t>
            </w:r>
            <w:r w:rsidRPr="006E1EF1">
              <w:rPr>
                <w:rFonts w:ascii="Times New Roman" w:hAnsi="Times New Roman" w:cs="Times New Roman"/>
                <w:b/>
                <w:bCs/>
                <w:sz w:val="24"/>
                <w:szCs w:val="24"/>
              </w:rPr>
              <w:t xml:space="preserve">c </w:t>
            </w:r>
          </w:p>
        </w:tc>
        <w:tc>
          <w:tcPr>
            <w:tcW w:w="656"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rPr>
                <w:rFonts w:ascii="Times New Roman" w:hAnsi="Times New Roman" w:cs="Times New Roman"/>
                <w:sz w:val="24"/>
                <w:szCs w:val="24"/>
              </w:rPr>
            </w:pPr>
            <w:r w:rsidRPr="006E1EF1">
              <w:rPr>
                <w:rFonts w:ascii="Times New Roman" w:hAnsi="Times New Roman" w:cs="Times New Roman"/>
                <w:sz w:val="24"/>
                <w:szCs w:val="24"/>
              </w:rPr>
              <w:t>2015-16</w:t>
            </w:r>
          </w:p>
        </w:tc>
        <w:tc>
          <w:tcPr>
            <w:tcW w:w="608"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rPr>
                <w:rFonts w:ascii="Times New Roman" w:hAnsi="Times New Roman" w:cs="Times New Roman"/>
                <w:sz w:val="24"/>
                <w:szCs w:val="24"/>
              </w:rPr>
            </w:pPr>
            <w:r w:rsidRPr="006E1EF1">
              <w:rPr>
                <w:rFonts w:ascii="Times New Roman" w:hAnsi="Times New Roman" w:cs="Times New Roman"/>
                <w:sz w:val="24"/>
                <w:szCs w:val="24"/>
              </w:rPr>
              <w:t>2016-17</w:t>
            </w:r>
          </w:p>
        </w:tc>
        <w:tc>
          <w:tcPr>
            <w:tcW w:w="596"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rPr>
                <w:rFonts w:ascii="Times New Roman" w:hAnsi="Times New Roman" w:cs="Times New Roman"/>
                <w:sz w:val="24"/>
                <w:szCs w:val="24"/>
              </w:rPr>
            </w:pPr>
            <w:r w:rsidRPr="006E1EF1">
              <w:rPr>
                <w:rFonts w:ascii="Times New Roman" w:hAnsi="Times New Roman" w:cs="Times New Roman"/>
                <w:sz w:val="24"/>
                <w:szCs w:val="24"/>
              </w:rPr>
              <w:t>Pooled</w:t>
            </w:r>
          </w:p>
        </w:tc>
        <w:tc>
          <w:tcPr>
            <w:tcW w:w="666"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rPr>
                <w:rFonts w:ascii="Times New Roman" w:hAnsi="Times New Roman" w:cs="Times New Roman"/>
                <w:sz w:val="24"/>
                <w:szCs w:val="24"/>
              </w:rPr>
            </w:pPr>
            <w:r w:rsidRPr="006E1EF1">
              <w:rPr>
                <w:rFonts w:ascii="Times New Roman" w:hAnsi="Times New Roman" w:cs="Times New Roman"/>
                <w:sz w:val="24"/>
                <w:szCs w:val="24"/>
              </w:rPr>
              <w:t>2015-16</w:t>
            </w:r>
          </w:p>
        </w:tc>
        <w:tc>
          <w:tcPr>
            <w:tcW w:w="603"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rPr>
                <w:rFonts w:ascii="Times New Roman" w:hAnsi="Times New Roman" w:cs="Times New Roman"/>
                <w:sz w:val="24"/>
                <w:szCs w:val="24"/>
              </w:rPr>
            </w:pPr>
            <w:r w:rsidRPr="006E1EF1">
              <w:rPr>
                <w:rFonts w:ascii="Times New Roman" w:hAnsi="Times New Roman" w:cs="Times New Roman"/>
                <w:sz w:val="24"/>
                <w:szCs w:val="24"/>
              </w:rPr>
              <w:t>2016-17</w:t>
            </w:r>
          </w:p>
        </w:tc>
        <w:tc>
          <w:tcPr>
            <w:tcW w:w="603"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rPr>
                <w:rFonts w:ascii="Times New Roman" w:hAnsi="Times New Roman" w:cs="Times New Roman"/>
                <w:sz w:val="24"/>
                <w:szCs w:val="24"/>
                <w:lang w:val="en-IN" w:eastAsia="en-IN"/>
              </w:rPr>
            </w:pPr>
            <w:r w:rsidRPr="006E1EF1">
              <w:rPr>
                <w:rFonts w:ascii="Times New Roman" w:hAnsi="Times New Roman" w:cs="Times New Roman"/>
                <w:sz w:val="24"/>
                <w:szCs w:val="24"/>
                <w:lang w:val="en-IN" w:eastAsia="en-IN"/>
              </w:rPr>
              <w:t>Pooled</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1</w:t>
            </w:r>
            <w:r w:rsidRPr="006E1EF1">
              <w:rPr>
                <w:rFonts w:ascii="Times New Roman" w:hAnsi="Times New Roman" w:cs="Times New Roman"/>
                <w:b/>
                <w:bCs/>
                <w:sz w:val="24"/>
                <w:szCs w:val="24"/>
              </w:rPr>
              <w:t>-1.0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1.20</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1.30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1.25</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1.33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1.20</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1.26</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2</w:t>
            </w:r>
            <w:r w:rsidRPr="006E1EF1">
              <w:rPr>
                <w:rFonts w:ascii="Times New Roman" w:hAnsi="Times New Roman" w:cs="Times New Roman"/>
                <w:b/>
                <w:bCs/>
                <w:sz w:val="24"/>
                <w:szCs w:val="24"/>
              </w:rPr>
              <w:t>-1.5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1.35</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1.35</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1.35</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0.75</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0.88</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0.81</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3</w:t>
            </w:r>
            <w:r w:rsidRPr="006E1EF1">
              <w:rPr>
                <w:rFonts w:ascii="Times New Roman" w:hAnsi="Times New Roman" w:cs="Times New Roman"/>
                <w:b/>
                <w:bCs/>
                <w:sz w:val="24"/>
                <w:szCs w:val="24"/>
              </w:rPr>
              <w:t>-2.0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1.35</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1.38</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1.36</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1.45</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1.63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1.54</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4</w:t>
            </w:r>
            <w:r w:rsidRPr="006E1EF1">
              <w:rPr>
                <w:rFonts w:ascii="Times New Roman" w:hAnsi="Times New Roman" w:cs="Times New Roman"/>
                <w:b/>
                <w:bCs/>
                <w:sz w:val="24"/>
                <w:szCs w:val="24"/>
              </w:rPr>
              <w:t>-2.5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3.50</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3.58</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3.54</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3.50</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3.38</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3.44</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5</w:t>
            </w:r>
            <w:r w:rsidRPr="006E1EF1">
              <w:rPr>
                <w:rFonts w:ascii="Times New Roman" w:hAnsi="Times New Roman" w:cs="Times New Roman"/>
                <w:b/>
                <w:bCs/>
                <w:sz w:val="24"/>
                <w:szCs w:val="24"/>
              </w:rPr>
              <w:t>-3.0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3.58</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3.60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3.59</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3.55</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3.54</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sz w:val="24"/>
                <w:szCs w:val="24"/>
              </w:rPr>
              <w:t>T</w:t>
            </w:r>
            <w:r w:rsidRPr="006E1EF1">
              <w:rPr>
                <w:rFonts w:ascii="Times New Roman" w:hAnsi="Times New Roman" w:cs="Times New Roman"/>
                <w:b/>
                <w:bCs/>
                <w:sz w:val="24"/>
                <w:szCs w:val="24"/>
                <w:vertAlign w:val="subscript"/>
              </w:rPr>
              <w:t>6</w:t>
            </w:r>
            <w:r w:rsidRPr="006E1EF1">
              <w:rPr>
                <w:rFonts w:ascii="Times New Roman" w:hAnsi="Times New Roman" w:cs="Times New Roman"/>
                <w:b/>
                <w:bCs/>
                <w:sz w:val="24"/>
                <w:szCs w:val="24"/>
              </w:rPr>
              <w:t>-3.5 min</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3.68</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3.70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3.69</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3.73</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3.70</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3.71</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autoSpaceDE w:val="0"/>
              <w:autoSpaceDN w:val="0"/>
              <w:adjustRightInd w:val="0"/>
              <w:spacing w:before="40" w:after="40"/>
              <w:jc w:val="center"/>
              <w:rPr>
                <w:rFonts w:ascii="Times New Roman" w:hAnsi="Times New Roman" w:cs="Times New Roman"/>
                <w:sz w:val="24"/>
                <w:szCs w:val="24"/>
              </w:rPr>
            </w:pPr>
            <w:r w:rsidRPr="006E1EF1">
              <w:rPr>
                <w:rFonts w:ascii="Times New Roman" w:hAnsi="Times New Roman" w:cs="Times New Roman"/>
                <w:b/>
                <w:bCs/>
                <w:color w:val="000000"/>
                <w:sz w:val="24"/>
                <w:szCs w:val="24"/>
              </w:rPr>
              <w:t xml:space="preserve">F Test </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Sig.</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Sig.</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color w:val="000000"/>
                <w:sz w:val="24"/>
                <w:szCs w:val="24"/>
              </w:rPr>
              <w:t>SE m</w:t>
            </w:r>
            <w:r w:rsidRPr="006E1EF1">
              <w:rPr>
                <w:rFonts w:ascii="Times New Roman" w:hAnsi="Times New Roman" w:cs="Times New Roman"/>
                <w:b/>
                <w:bCs/>
                <w:sz w:val="24"/>
                <w:szCs w:val="24"/>
              </w:rPr>
              <w:t>±</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0.10</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0.09</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0.11</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0.11</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0.06</w:t>
            </w:r>
          </w:p>
        </w:tc>
      </w:tr>
      <w:tr w:rsidR="00242A9C" w:rsidRPr="006E1EF1" w:rsidTr="00C42135">
        <w:trPr>
          <w:trHeight w:val="144"/>
        </w:trPr>
        <w:tc>
          <w:tcPr>
            <w:tcW w:w="1269"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b/>
                <w:bCs/>
                <w:color w:val="000000"/>
                <w:sz w:val="24"/>
                <w:szCs w:val="24"/>
              </w:rPr>
              <w:t>CD at 5%</w:t>
            </w:r>
          </w:p>
        </w:tc>
        <w:tc>
          <w:tcPr>
            <w:tcW w:w="65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0.31</w:t>
            </w:r>
          </w:p>
        </w:tc>
        <w:tc>
          <w:tcPr>
            <w:tcW w:w="608"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0.30</w:t>
            </w:r>
          </w:p>
        </w:tc>
        <w:tc>
          <w:tcPr>
            <w:tcW w:w="59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0.27</w:t>
            </w:r>
          </w:p>
        </w:tc>
        <w:tc>
          <w:tcPr>
            <w:tcW w:w="666"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0.34</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color w:val="000000"/>
                <w:sz w:val="24"/>
                <w:szCs w:val="24"/>
              </w:rPr>
            </w:pPr>
            <w:r w:rsidRPr="006E1EF1">
              <w:rPr>
                <w:rFonts w:ascii="Times New Roman" w:hAnsi="Times New Roman" w:cs="Times New Roman"/>
                <w:color w:val="000000"/>
                <w:sz w:val="24"/>
                <w:szCs w:val="24"/>
              </w:rPr>
              <w:t>0.34</w:t>
            </w:r>
          </w:p>
        </w:tc>
        <w:tc>
          <w:tcPr>
            <w:tcW w:w="603" w:type="pct"/>
            <w:tcBorders>
              <w:top w:val="single" w:sz="4" w:space="0" w:color="auto"/>
              <w:left w:val="single" w:sz="4" w:space="0" w:color="auto"/>
              <w:bottom w:val="single" w:sz="4" w:space="0" w:color="auto"/>
              <w:right w:val="single" w:sz="4" w:space="0" w:color="auto"/>
            </w:tcBorders>
            <w:vAlign w:val="bottom"/>
            <w:hideMark/>
          </w:tcPr>
          <w:p w:rsidR="00242A9C" w:rsidRPr="006E1EF1" w:rsidRDefault="00242A9C" w:rsidP="00C42135">
            <w:pPr>
              <w:spacing w:before="40" w:after="40"/>
              <w:jc w:val="center"/>
              <w:rPr>
                <w:rFonts w:ascii="Times New Roman" w:hAnsi="Times New Roman" w:cs="Times New Roman"/>
                <w:sz w:val="24"/>
                <w:szCs w:val="24"/>
              </w:rPr>
            </w:pPr>
            <w:r w:rsidRPr="006E1EF1">
              <w:rPr>
                <w:rFonts w:ascii="Times New Roman" w:hAnsi="Times New Roman" w:cs="Times New Roman"/>
                <w:color w:val="000000"/>
                <w:sz w:val="24"/>
                <w:szCs w:val="24"/>
              </w:rPr>
              <w:t>0.17</w:t>
            </w:r>
          </w:p>
        </w:tc>
      </w:tr>
    </w:tbl>
    <w:p w:rsidR="00242A9C" w:rsidRPr="006E1EF1" w:rsidRDefault="00242A9C" w:rsidP="006E1EF1">
      <w:pPr>
        <w:spacing w:after="0"/>
        <w:jc w:val="both"/>
        <w:rPr>
          <w:rFonts w:ascii="Times New Roman" w:hAnsi="Times New Roman" w:cs="Times New Roman"/>
          <w:b/>
          <w:sz w:val="24"/>
          <w:szCs w:val="24"/>
        </w:rPr>
      </w:pPr>
      <w:r w:rsidRPr="006E1EF1">
        <w:rPr>
          <w:rFonts w:ascii="Times New Roman" w:hAnsi="Times New Roman" w:cs="Times New Roman"/>
          <w:b/>
          <w:sz w:val="24"/>
          <w:szCs w:val="24"/>
        </w:rPr>
        <w:t>5. Shape</w:t>
      </w:r>
    </w:p>
    <w:p w:rsidR="00242A9C" w:rsidRPr="006E1EF1" w:rsidRDefault="00242A9C"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 xml:space="preserve">The data on scores for shape of the dried flowers as influenced by the duration of hot air oven drying presented in </w:t>
      </w:r>
      <w:bookmarkStart w:id="0" w:name="_GoBack"/>
      <w:r w:rsidRPr="006E1EF1">
        <w:rPr>
          <w:rFonts w:ascii="Times New Roman" w:hAnsi="Times New Roman" w:cs="Times New Roman"/>
          <w:sz w:val="24"/>
          <w:szCs w:val="24"/>
        </w:rPr>
        <w:t>Table</w:t>
      </w:r>
      <w:bookmarkEnd w:id="0"/>
      <w:r w:rsidRPr="006E1EF1">
        <w:rPr>
          <w:rFonts w:ascii="Times New Roman" w:hAnsi="Times New Roman" w:cs="Times New Roman"/>
          <w:sz w:val="24"/>
          <w:szCs w:val="24"/>
        </w:rPr>
        <w:t xml:space="preserve"> 3.</w:t>
      </w:r>
      <w:r w:rsidR="00A50FD3" w:rsidRPr="006E1EF1">
        <w:rPr>
          <w:rFonts w:ascii="Times New Roman" w:hAnsi="Times New Roman" w:cs="Times New Roman"/>
          <w:bCs/>
          <w:sz w:val="24"/>
          <w:szCs w:val="24"/>
        </w:rPr>
        <w:t xml:space="preserve"> during both</w:t>
      </w:r>
      <w:r w:rsidR="007C2162" w:rsidRPr="006E1EF1">
        <w:rPr>
          <w:rFonts w:ascii="Times New Roman" w:hAnsi="Times New Roman" w:cs="Times New Roman"/>
          <w:sz w:val="24"/>
          <w:szCs w:val="24"/>
        </w:rPr>
        <w:t xml:space="preserve"> the years 2015-16, 2016-17 and pooled result.</w:t>
      </w:r>
    </w:p>
    <w:p w:rsidR="00242A9C" w:rsidRPr="006E1EF1" w:rsidRDefault="00242A9C"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Significant differences were seen for shape of dried flowers due to duration. The flowers dried by hot air oven for the duration of 3.5 minutes (T</w:t>
      </w:r>
      <w:r w:rsidRPr="006E1EF1">
        <w:rPr>
          <w:rFonts w:ascii="Times New Roman" w:hAnsi="Times New Roman" w:cs="Times New Roman"/>
          <w:sz w:val="24"/>
          <w:szCs w:val="24"/>
          <w:vertAlign w:val="subscript"/>
        </w:rPr>
        <w:t>6</w:t>
      </w:r>
      <w:r w:rsidRPr="006E1EF1">
        <w:rPr>
          <w:rFonts w:ascii="Times New Roman" w:hAnsi="Times New Roman" w:cs="Times New Roman"/>
          <w:sz w:val="24"/>
          <w:szCs w:val="24"/>
        </w:rPr>
        <w:t xml:space="preserve">) scored significantly maximum </w:t>
      </w:r>
      <w:r w:rsidRPr="006E1EF1">
        <w:rPr>
          <w:rFonts w:ascii="Times New Roman" w:hAnsi="Times New Roman" w:cs="Times New Roman"/>
          <w:sz w:val="24"/>
          <w:szCs w:val="24"/>
        </w:rPr>
        <w:lastRenderedPageBreak/>
        <w:t xml:space="preserve">(3.68, 3.70 and 3.69) scores for shape, whereas drying for 1.0 </w:t>
      </w:r>
      <w:r w:rsidR="00A50FD3" w:rsidRPr="006E1EF1">
        <w:rPr>
          <w:rFonts w:ascii="Times New Roman" w:hAnsi="Times New Roman" w:cs="Times New Roman"/>
          <w:sz w:val="24"/>
          <w:szCs w:val="24"/>
        </w:rPr>
        <w:t>minutes (</w:t>
      </w:r>
      <w:r w:rsidRPr="006E1EF1">
        <w:rPr>
          <w:rFonts w:ascii="Times New Roman" w:hAnsi="Times New Roman" w:cs="Times New Roman"/>
          <w:sz w:val="24"/>
          <w:szCs w:val="24"/>
        </w:rPr>
        <w:t>T</w:t>
      </w:r>
      <w:r w:rsidRPr="006E1EF1">
        <w:rPr>
          <w:rFonts w:ascii="Times New Roman" w:hAnsi="Times New Roman" w:cs="Times New Roman"/>
          <w:sz w:val="24"/>
          <w:szCs w:val="24"/>
          <w:vertAlign w:val="subscript"/>
        </w:rPr>
        <w:t>1</w:t>
      </w:r>
      <w:r w:rsidRPr="006E1EF1">
        <w:rPr>
          <w:rFonts w:ascii="Times New Roman" w:hAnsi="Times New Roman" w:cs="Times New Roman"/>
          <w:sz w:val="24"/>
          <w:szCs w:val="24"/>
        </w:rPr>
        <w:t>) scored minimum (1.20, 1.30 and 1.25) sensory scores during the years 2015-16, 2016-17 and pooled result, respectively.</w:t>
      </w:r>
    </w:p>
    <w:p w:rsidR="00242A9C" w:rsidRPr="006E1EF1" w:rsidRDefault="00A50FD3"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 xml:space="preserve">Among the various drying methods </w:t>
      </w:r>
      <w:r w:rsidR="00242A9C" w:rsidRPr="006E1EF1">
        <w:rPr>
          <w:rFonts w:ascii="Times New Roman" w:hAnsi="Times New Roman" w:cs="Times New Roman"/>
          <w:sz w:val="24"/>
          <w:szCs w:val="24"/>
        </w:rPr>
        <w:t xml:space="preserve"> sun, shade and hot air oven drying methods, hot air oven drying proved better for its influence on quality parameters like retention of </w:t>
      </w:r>
      <w:proofErr w:type="spellStart"/>
      <w:r w:rsidR="00242A9C" w:rsidRPr="006E1EF1">
        <w:rPr>
          <w:rFonts w:ascii="Times New Roman" w:hAnsi="Times New Roman" w:cs="Times New Roman"/>
          <w:sz w:val="24"/>
          <w:szCs w:val="24"/>
        </w:rPr>
        <w:t>colour</w:t>
      </w:r>
      <w:proofErr w:type="spellEnd"/>
      <w:r w:rsidR="00242A9C" w:rsidRPr="006E1EF1">
        <w:rPr>
          <w:rFonts w:ascii="Times New Roman" w:hAnsi="Times New Roman" w:cs="Times New Roman"/>
          <w:sz w:val="24"/>
          <w:szCs w:val="24"/>
        </w:rPr>
        <w:t>, shape, appearance and texture of marigold (</w:t>
      </w:r>
      <w:proofErr w:type="spellStart"/>
      <w:r w:rsidR="00242A9C" w:rsidRPr="006E1EF1">
        <w:rPr>
          <w:rFonts w:ascii="Times New Roman" w:hAnsi="Times New Roman" w:cs="Times New Roman"/>
          <w:i/>
          <w:sz w:val="24"/>
          <w:szCs w:val="24"/>
        </w:rPr>
        <w:t>Tageteserecta</w:t>
      </w:r>
      <w:proofErr w:type="spellEnd"/>
      <w:r w:rsidR="00242A9C" w:rsidRPr="006E1EF1">
        <w:rPr>
          <w:rFonts w:ascii="Times New Roman" w:hAnsi="Times New Roman" w:cs="Times New Roman"/>
          <w:sz w:val="24"/>
          <w:szCs w:val="24"/>
        </w:rPr>
        <w:t xml:space="preserve">) flowers (Kulkarni </w:t>
      </w:r>
      <w:r w:rsidR="00242A9C" w:rsidRPr="006E1EF1">
        <w:rPr>
          <w:rFonts w:ascii="Times New Roman" w:hAnsi="Times New Roman" w:cs="Times New Roman"/>
          <w:i/>
          <w:sz w:val="24"/>
          <w:szCs w:val="24"/>
        </w:rPr>
        <w:t>et al.,</w:t>
      </w:r>
      <w:r w:rsidR="00242A9C" w:rsidRPr="006E1EF1">
        <w:rPr>
          <w:rFonts w:ascii="Times New Roman" w:hAnsi="Times New Roman" w:cs="Times New Roman"/>
          <w:sz w:val="24"/>
          <w:szCs w:val="24"/>
        </w:rPr>
        <w:t xml:space="preserve"> 2004). Ven</w:t>
      </w:r>
      <w:r w:rsidRPr="006E1EF1">
        <w:rPr>
          <w:rFonts w:ascii="Times New Roman" w:hAnsi="Times New Roman" w:cs="Times New Roman"/>
          <w:sz w:val="24"/>
          <w:szCs w:val="24"/>
        </w:rPr>
        <w:t>ugopal and Patil (2000) concluded</w:t>
      </w:r>
      <w:r w:rsidR="00242A9C" w:rsidRPr="006E1EF1">
        <w:rPr>
          <w:rFonts w:ascii="Times New Roman" w:hAnsi="Times New Roman" w:cs="Times New Roman"/>
          <w:sz w:val="24"/>
          <w:szCs w:val="24"/>
        </w:rPr>
        <w:t xml:space="preserve"> that, </w:t>
      </w:r>
      <w:proofErr w:type="spellStart"/>
      <w:r w:rsidR="00242A9C" w:rsidRPr="006E1EF1">
        <w:rPr>
          <w:rFonts w:ascii="Times New Roman" w:hAnsi="Times New Roman" w:cs="Times New Roman"/>
          <w:sz w:val="24"/>
          <w:szCs w:val="24"/>
        </w:rPr>
        <w:t>helichrysum</w:t>
      </w:r>
      <w:proofErr w:type="spellEnd"/>
      <w:r w:rsidR="00242A9C" w:rsidRPr="006E1EF1">
        <w:rPr>
          <w:rFonts w:ascii="Times New Roman" w:hAnsi="Times New Roman" w:cs="Times New Roman"/>
          <w:sz w:val="24"/>
          <w:szCs w:val="24"/>
        </w:rPr>
        <w:t xml:space="preserve"> flowers dried at 50</w:t>
      </w:r>
      <w:r w:rsidR="00242A9C" w:rsidRPr="006E1EF1">
        <w:rPr>
          <w:rFonts w:ascii="Times New Roman" w:hAnsi="Times New Roman" w:cs="Times New Roman"/>
          <w:sz w:val="24"/>
          <w:szCs w:val="24"/>
          <w:vertAlign w:val="superscript"/>
        </w:rPr>
        <w:t>o</w:t>
      </w:r>
      <w:r w:rsidR="00242A9C" w:rsidRPr="006E1EF1">
        <w:rPr>
          <w:rFonts w:ascii="Times New Roman" w:hAnsi="Times New Roman" w:cs="Times New Roman"/>
          <w:sz w:val="24"/>
          <w:szCs w:val="24"/>
        </w:rPr>
        <w:t xml:space="preserve">C in oven for 48 h were found to retain shape for 150-180 days. </w:t>
      </w:r>
    </w:p>
    <w:p w:rsidR="00242A9C" w:rsidRPr="006E1EF1" w:rsidRDefault="00242A9C" w:rsidP="006E1EF1">
      <w:pPr>
        <w:spacing w:after="0"/>
        <w:jc w:val="both"/>
        <w:rPr>
          <w:rFonts w:ascii="Times New Roman" w:hAnsi="Times New Roman" w:cs="Times New Roman"/>
          <w:sz w:val="24"/>
          <w:szCs w:val="24"/>
        </w:rPr>
      </w:pPr>
      <w:r w:rsidRPr="006E1EF1">
        <w:rPr>
          <w:rFonts w:ascii="Times New Roman" w:hAnsi="Times New Roman" w:cs="Times New Roman"/>
          <w:b/>
          <w:sz w:val="24"/>
          <w:szCs w:val="24"/>
        </w:rPr>
        <w:t>6. Texture</w:t>
      </w:r>
    </w:p>
    <w:p w:rsidR="00242A9C" w:rsidRPr="006E1EF1" w:rsidRDefault="00242A9C"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Texture of the dried carnation flowers was affected by duration of hot air o</w:t>
      </w:r>
      <w:r w:rsidR="007C2162" w:rsidRPr="006E1EF1">
        <w:rPr>
          <w:rFonts w:ascii="Times New Roman" w:hAnsi="Times New Roman" w:cs="Times New Roman"/>
          <w:sz w:val="24"/>
          <w:szCs w:val="24"/>
        </w:rPr>
        <w:t>ven drying presented in Table 3</w:t>
      </w:r>
      <w:r w:rsidRPr="006E1EF1">
        <w:rPr>
          <w:rFonts w:ascii="Times New Roman" w:hAnsi="Times New Roman" w:cs="Times New Roman"/>
          <w:bCs/>
          <w:sz w:val="24"/>
          <w:szCs w:val="24"/>
        </w:rPr>
        <w:t>for</w:t>
      </w:r>
      <w:r w:rsidRPr="006E1EF1">
        <w:rPr>
          <w:rFonts w:ascii="Times New Roman" w:hAnsi="Times New Roman" w:cs="Times New Roman"/>
          <w:sz w:val="24"/>
          <w:szCs w:val="24"/>
        </w:rPr>
        <w:t xml:space="preserve"> the years 2015-16, 2016-17 and pooled result. Data on texture of dry flower as influenced by duration of the hot air oven drying was found to be significant during the years 2015-16, 2016-17 and in pooled result respectively.</w:t>
      </w:r>
    </w:p>
    <w:p w:rsidR="00242A9C" w:rsidRPr="006E1EF1" w:rsidRDefault="00242A9C"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Significantly, maximum texture scores (3.73, 3.70 and 3.71 respectively) were observed in treatment T</w:t>
      </w:r>
      <w:r w:rsidRPr="006E1EF1">
        <w:rPr>
          <w:rFonts w:ascii="Times New Roman" w:hAnsi="Times New Roman" w:cs="Times New Roman"/>
          <w:sz w:val="24"/>
          <w:szCs w:val="24"/>
          <w:vertAlign w:val="subscript"/>
        </w:rPr>
        <w:t>5</w:t>
      </w:r>
      <w:r w:rsidRPr="006E1EF1">
        <w:rPr>
          <w:rFonts w:ascii="Times New Roman" w:hAnsi="Times New Roman" w:cs="Times New Roman"/>
          <w:sz w:val="24"/>
          <w:szCs w:val="24"/>
        </w:rPr>
        <w:t xml:space="preserve"> (3.5 min), whereas it was found minimum (0.75, 0.88 and 0.81, respectively) in treatment T</w:t>
      </w:r>
      <w:r w:rsidRPr="006E1EF1">
        <w:rPr>
          <w:rFonts w:ascii="Times New Roman" w:hAnsi="Times New Roman" w:cs="Times New Roman"/>
          <w:sz w:val="24"/>
          <w:szCs w:val="24"/>
          <w:vertAlign w:val="subscript"/>
        </w:rPr>
        <w:t>2</w:t>
      </w:r>
      <w:r w:rsidRPr="006E1EF1">
        <w:rPr>
          <w:rFonts w:ascii="Times New Roman" w:hAnsi="Times New Roman" w:cs="Times New Roman"/>
          <w:sz w:val="24"/>
          <w:szCs w:val="24"/>
        </w:rPr>
        <w:t xml:space="preserve"> (1.5 min).</w:t>
      </w:r>
    </w:p>
    <w:p w:rsidR="00E76310" w:rsidRPr="006E1EF1" w:rsidRDefault="00242A9C" w:rsidP="006E1EF1">
      <w:pPr>
        <w:spacing w:after="0"/>
        <w:ind w:firstLine="1440"/>
        <w:jc w:val="both"/>
        <w:rPr>
          <w:rFonts w:ascii="Times New Roman" w:hAnsi="Times New Roman" w:cs="Times New Roman"/>
          <w:sz w:val="24"/>
          <w:szCs w:val="24"/>
        </w:rPr>
      </w:pPr>
      <w:r w:rsidRPr="006E1EF1">
        <w:rPr>
          <w:rFonts w:ascii="Times New Roman" w:hAnsi="Times New Roman" w:cs="Times New Roman"/>
          <w:sz w:val="24"/>
          <w:szCs w:val="24"/>
        </w:rPr>
        <w:t xml:space="preserve">Among the different drying methods like sun, shade and hot air oven drying methods, hot air oven drying proved better for its influence on quality parameters like retention of </w:t>
      </w:r>
      <w:proofErr w:type="spellStart"/>
      <w:r w:rsidRPr="006E1EF1">
        <w:rPr>
          <w:rFonts w:ascii="Times New Roman" w:hAnsi="Times New Roman" w:cs="Times New Roman"/>
          <w:sz w:val="24"/>
          <w:szCs w:val="24"/>
        </w:rPr>
        <w:t>colour</w:t>
      </w:r>
      <w:proofErr w:type="spellEnd"/>
      <w:r w:rsidRPr="006E1EF1">
        <w:rPr>
          <w:rFonts w:ascii="Times New Roman" w:hAnsi="Times New Roman" w:cs="Times New Roman"/>
          <w:sz w:val="24"/>
          <w:szCs w:val="24"/>
        </w:rPr>
        <w:t>, shape, appearance and texture of marigold (</w:t>
      </w:r>
      <w:proofErr w:type="spellStart"/>
      <w:r w:rsidRPr="006E1EF1">
        <w:rPr>
          <w:rFonts w:ascii="Times New Roman" w:hAnsi="Times New Roman" w:cs="Times New Roman"/>
          <w:sz w:val="24"/>
          <w:szCs w:val="24"/>
        </w:rPr>
        <w:t>Tageteserecta</w:t>
      </w:r>
      <w:proofErr w:type="spellEnd"/>
      <w:r w:rsidRPr="006E1EF1">
        <w:rPr>
          <w:rFonts w:ascii="Times New Roman" w:hAnsi="Times New Roman" w:cs="Times New Roman"/>
          <w:sz w:val="24"/>
          <w:szCs w:val="24"/>
        </w:rPr>
        <w:t xml:space="preserve">) flowers (Kulkarni et al 2004). </w:t>
      </w:r>
      <w:proofErr w:type="spellStart"/>
      <w:r w:rsidRPr="006E1EF1">
        <w:rPr>
          <w:rFonts w:ascii="Times New Roman" w:hAnsi="Times New Roman" w:cs="Times New Roman"/>
          <w:sz w:val="24"/>
          <w:szCs w:val="24"/>
        </w:rPr>
        <w:t>Joykumar</w:t>
      </w:r>
      <w:proofErr w:type="spellEnd"/>
      <w:r w:rsidRPr="006E1EF1">
        <w:rPr>
          <w:rFonts w:ascii="Times New Roman" w:hAnsi="Times New Roman" w:cs="Times New Roman"/>
          <w:sz w:val="24"/>
          <w:szCs w:val="24"/>
        </w:rPr>
        <w:t xml:space="preserve"> (1997) reported that, smooth petal texture was observed in China aster and chrysanthemum flowers when embedded in silica gel and dried in hot air oven</w:t>
      </w:r>
      <w:r w:rsidR="004D5A41" w:rsidRPr="006E1EF1">
        <w:rPr>
          <w:rFonts w:ascii="Times New Roman" w:hAnsi="Times New Roman" w:cs="Times New Roman"/>
          <w:sz w:val="24"/>
          <w:szCs w:val="24"/>
        </w:rPr>
        <w:t>.</w:t>
      </w:r>
    </w:p>
    <w:p w:rsidR="00963539" w:rsidRDefault="00963539" w:rsidP="006E1EF1">
      <w:pPr>
        <w:spacing w:after="0"/>
        <w:jc w:val="both"/>
        <w:rPr>
          <w:rFonts w:ascii="Times New Roman" w:eastAsia="Calibri" w:hAnsi="Times New Roman" w:cs="Times New Roman"/>
          <w:kern w:val="2"/>
          <w:sz w:val="24"/>
          <w:szCs w:val="24"/>
        </w:rPr>
      </w:pPr>
      <w:bookmarkStart w:id="1" w:name="_Hlk193540946"/>
      <w:bookmarkStart w:id="2" w:name="_Hlk180402183"/>
      <w:bookmarkStart w:id="3" w:name="_Hlk183680988"/>
    </w:p>
    <w:p w:rsidR="00963539" w:rsidRPr="00963539" w:rsidRDefault="00963539" w:rsidP="006E1EF1">
      <w:pPr>
        <w:spacing w:after="0"/>
        <w:jc w:val="both"/>
        <w:rPr>
          <w:rFonts w:ascii="Times New Roman" w:eastAsia="Calibri" w:hAnsi="Times New Roman" w:cs="Times New Roman"/>
          <w:b/>
          <w:kern w:val="2"/>
          <w:sz w:val="24"/>
          <w:szCs w:val="24"/>
        </w:rPr>
      </w:pPr>
      <w:r w:rsidRPr="00963539">
        <w:rPr>
          <w:rFonts w:ascii="Times New Roman" w:eastAsia="Calibri" w:hAnsi="Times New Roman" w:cs="Times New Roman"/>
          <w:b/>
          <w:kern w:val="2"/>
          <w:sz w:val="24"/>
          <w:szCs w:val="24"/>
        </w:rPr>
        <w:t>Conclusion</w:t>
      </w:r>
    </w:p>
    <w:p w:rsidR="00963539" w:rsidRDefault="00963539" w:rsidP="006E1EF1">
      <w:pPr>
        <w:spacing w:after="0"/>
        <w:jc w:val="both"/>
        <w:rPr>
          <w:rFonts w:ascii="Times New Roman" w:eastAsia="Calibri" w:hAnsi="Times New Roman" w:cs="Times New Roman"/>
          <w:kern w:val="2"/>
          <w:sz w:val="24"/>
          <w:szCs w:val="24"/>
        </w:rPr>
      </w:pPr>
    </w:p>
    <w:p w:rsidR="00963539" w:rsidRDefault="00963539" w:rsidP="006E1EF1">
      <w:pPr>
        <w:spacing w:after="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T</w:t>
      </w:r>
      <w:r w:rsidRPr="00963539">
        <w:rPr>
          <w:rFonts w:ascii="Times New Roman" w:eastAsia="Calibri" w:hAnsi="Times New Roman" w:cs="Times New Roman"/>
          <w:kern w:val="2"/>
          <w:sz w:val="24"/>
          <w:szCs w:val="24"/>
        </w:rPr>
        <w:t>here has been a significant rise in the popularity of dried flowers, decorative plant parts, and floral crafts. Now a day, dried flowers make up more than two-thirds of India's total floriculture exports. The market is expanding rapidly at a steady rate of 8–10% every year, which presents a greater opportunity for Indian entrepreneurs to enter and grow in the global floriculture business</w:t>
      </w:r>
      <w:r>
        <w:rPr>
          <w:rFonts w:ascii="Times New Roman" w:eastAsia="Calibri" w:hAnsi="Times New Roman" w:cs="Times New Roman"/>
          <w:kern w:val="2"/>
          <w:sz w:val="24"/>
          <w:szCs w:val="24"/>
        </w:rPr>
        <w:t>.</w:t>
      </w:r>
    </w:p>
    <w:p w:rsidR="00963539" w:rsidRDefault="00963539" w:rsidP="006E1EF1">
      <w:pPr>
        <w:spacing w:after="0"/>
        <w:jc w:val="both"/>
        <w:rPr>
          <w:rFonts w:ascii="Times New Roman" w:eastAsia="Calibri" w:hAnsi="Times New Roman" w:cs="Times New Roman"/>
          <w:kern w:val="2"/>
          <w:sz w:val="24"/>
          <w:szCs w:val="24"/>
        </w:rPr>
      </w:pPr>
    </w:p>
    <w:p w:rsidR="00963539" w:rsidRDefault="00963539" w:rsidP="006E1EF1">
      <w:pPr>
        <w:spacing w:after="0"/>
        <w:jc w:val="both"/>
        <w:rPr>
          <w:rFonts w:ascii="Times New Roman" w:eastAsia="Calibri" w:hAnsi="Times New Roman" w:cs="Times New Roman"/>
          <w:kern w:val="2"/>
          <w:sz w:val="24"/>
          <w:szCs w:val="24"/>
        </w:rPr>
      </w:pPr>
    </w:p>
    <w:p w:rsidR="00E76310" w:rsidRPr="006E1EF1" w:rsidRDefault="00E76310" w:rsidP="006E1EF1">
      <w:pPr>
        <w:spacing w:after="0"/>
        <w:jc w:val="both"/>
        <w:rPr>
          <w:rFonts w:ascii="Times New Roman" w:eastAsia="Calibri" w:hAnsi="Times New Roman" w:cs="Times New Roman"/>
          <w:kern w:val="2"/>
          <w:sz w:val="24"/>
          <w:szCs w:val="24"/>
        </w:rPr>
      </w:pPr>
      <w:r w:rsidRPr="006E1EF1">
        <w:rPr>
          <w:rFonts w:ascii="Times New Roman" w:eastAsia="Calibri" w:hAnsi="Times New Roman" w:cs="Times New Roman"/>
          <w:kern w:val="2"/>
          <w:sz w:val="24"/>
          <w:szCs w:val="24"/>
        </w:rPr>
        <w:t>Disclaimer (Artificial intelligence)</w:t>
      </w:r>
    </w:p>
    <w:p w:rsidR="00E76310" w:rsidRPr="006E1EF1" w:rsidRDefault="00E76310" w:rsidP="006E1EF1">
      <w:pPr>
        <w:spacing w:after="0"/>
        <w:jc w:val="both"/>
        <w:rPr>
          <w:rFonts w:ascii="Times New Roman" w:eastAsia="Calibri" w:hAnsi="Times New Roman" w:cs="Times New Roman"/>
          <w:kern w:val="2"/>
          <w:sz w:val="24"/>
          <w:szCs w:val="24"/>
        </w:rPr>
      </w:pPr>
      <w:r w:rsidRPr="006E1EF1">
        <w:rPr>
          <w:rFonts w:ascii="Times New Roman" w:eastAsia="Calibri" w:hAnsi="Times New Roman" w:cs="Times New Roman"/>
          <w:kern w:val="2"/>
          <w:sz w:val="24"/>
          <w:szCs w:val="24"/>
        </w:rPr>
        <w:t xml:space="preserve">Option 1: </w:t>
      </w:r>
    </w:p>
    <w:p w:rsidR="00E76310" w:rsidRPr="006E1EF1" w:rsidRDefault="00E76310" w:rsidP="006E1EF1">
      <w:pPr>
        <w:spacing w:after="0"/>
        <w:jc w:val="both"/>
        <w:rPr>
          <w:rFonts w:ascii="Times New Roman" w:eastAsia="Calibri" w:hAnsi="Times New Roman" w:cs="Times New Roman"/>
          <w:kern w:val="2"/>
          <w:sz w:val="24"/>
          <w:szCs w:val="24"/>
        </w:rPr>
      </w:pPr>
      <w:r w:rsidRPr="006E1EF1">
        <w:rPr>
          <w:rFonts w:ascii="Times New Roman" w:eastAsia="Calibri" w:hAnsi="Times New Roman" w:cs="Times New Roman"/>
          <w:kern w:val="2"/>
          <w:sz w:val="24"/>
          <w:szCs w:val="24"/>
        </w:rPr>
        <w:t>A</w:t>
      </w:r>
      <w:r w:rsidR="006E1EF1" w:rsidRPr="006E1EF1">
        <w:rPr>
          <w:rFonts w:ascii="Times New Roman" w:eastAsia="Calibri" w:hAnsi="Times New Roman" w:cs="Times New Roman"/>
          <w:kern w:val="2"/>
          <w:sz w:val="24"/>
          <w:szCs w:val="24"/>
        </w:rPr>
        <w:t xml:space="preserve">uthor(s) hereby declare that no </w:t>
      </w:r>
      <w:r w:rsidRPr="006E1EF1">
        <w:rPr>
          <w:rFonts w:ascii="Times New Roman" w:eastAsia="Calibri" w:hAnsi="Times New Roman" w:cs="Times New Roman"/>
          <w:kern w:val="2"/>
          <w:sz w:val="24"/>
          <w:szCs w:val="24"/>
        </w:rPr>
        <w:t>generative AI technologies such as Large Language Models (Chat</w:t>
      </w:r>
      <w:r w:rsidR="00A50FD3" w:rsidRPr="006E1EF1">
        <w:rPr>
          <w:rFonts w:ascii="Times New Roman" w:eastAsia="Calibri" w:hAnsi="Times New Roman" w:cs="Times New Roman"/>
          <w:kern w:val="2"/>
          <w:sz w:val="24"/>
          <w:szCs w:val="24"/>
        </w:rPr>
        <w:t xml:space="preserve"> </w:t>
      </w:r>
      <w:r w:rsidRPr="006E1EF1">
        <w:rPr>
          <w:rFonts w:ascii="Times New Roman" w:eastAsia="Calibri" w:hAnsi="Times New Roman" w:cs="Times New Roman"/>
          <w:kern w:val="2"/>
          <w:sz w:val="24"/>
          <w:szCs w:val="24"/>
        </w:rPr>
        <w:t>GPT, COPILOT, etc.) and text-to-image generators have</w:t>
      </w:r>
      <w:r w:rsidR="00A50FD3" w:rsidRPr="006E1EF1">
        <w:rPr>
          <w:rFonts w:ascii="Times New Roman" w:eastAsia="Calibri" w:hAnsi="Times New Roman" w:cs="Times New Roman"/>
          <w:kern w:val="2"/>
          <w:sz w:val="24"/>
          <w:szCs w:val="24"/>
        </w:rPr>
        <w:t xml:space="preserve"> not</w:t>
      </w:r>
      <w:r w:rsidRPr="006E1EF1">
        <w:rPr>
          <w:rFonts w:ascii="Times New Roman" w:eastAsia="Calibri" w:hAnsi="Times New Roman" w:cs="Times New Roman"/>
          <w:kern w:val="2"/>
          <w:sz w:val="24"/>
          <w:szCs w:val="24"/>
        </w:rPr>
        <w:t xml:space="preserve"> been used during the writing or editing of this manuscript. </w:t>
      </w:r>
    </w:p>
    <w:p w:rsidR="00E76310" w:rsidRPr="006E1EF1" w:rsidRDefault="00E76310" w:rsidP="006E1EF1">
      <w:pPr>
        <w:spacing w:after="0"/>
        <w:jc w:val="both"/>
        <w:rPr>
          <w:rFonts w:ascii="Times New Roman" w:eastAsia="Calibri" w:hAnsi="Times New Roman" w:cs="Times New Roman"/>
          <w:kern w:val="2"/>
          <w:sz w:val="24"/>
          <w:szCs w:val="24"/>
        </w:rPr>
      </w:pPr>
      <w:r w:rsidRPr="006E1EF1">
        <w:rPr>
          <w:rFonts w:ascii="Times New Roman" w:eastAsia="Calibri" w:hAnsi="Times New Roman" w:cs="Times New Roman"/>
          <w:kern w:val="2"/>
          <w:sz w:val="24"/>
          <w:szCs w:val="24"/>
        </w:rPr>
        <w:t>Details of the AI usage are given below:</w:t>
      </w:r>
    </w:p>
    <w:p w:rsidR="00E76310" w:rsidRPr="006E1EF1" w:rsidRDefault="00E76310" w:rsidP="006E1EF1">
      <w:pPr>
        <w:spacing w:after="0"/>
        <w:jc w:val="both"/>
        <w:rPr>
          <w:rFonts w:ascii="Times New Roman" w:eastAsia="Calibri" w:hAnsi="Times New Roman" w:cs="Times New Roman"/>
          <w:kern w:val="2"/>
          <w:sz w:val="24"/>
          <w:szCs w:val="24"/>
        </w:rPr>
      </w:pPr>
      <w:r w:rsidRPr="006E1EF1">
        <w:rPr>
          <w:rFonts w:ascii="Times New Roman" w:eastAsia="Calibri" w:hAnsi="Times New Roman" w:cs="Times New Roman"/>
          <w:kern w:val="2"/>
          <w:sz w:val="24"/>
          <w:szCs w:val="24"/>
        </w:rPr>
        <w:t>1.</w:t>
      </w:r>
      <w:r w:rsidR="002F0D8B" w:rsidRPr="006E1EF1">
        <w:rPr>
          <w:rFonts w:ascii="Times New Roman" w:eastAsia="Calibri" w:hAnsi="Times New Roman" w:cs="Times New Roman"/>
          <w:kern w:val="2"/>
          <w:sz w:val="24"/>
          <w:szCs w:val="24"/>
        </w:rPr>
        <w:t xml:space="preserve"> </w:t>
      </w:r>
      <w:r w:rsidR="007213DC" w:rsidRPr="006E1EF1">
        <w:rPr>
          <w:rFonts w:ascii="Times New Roman" w:eastAsia="Calibri" w:hAnsi="Times New Roman" w:cs="Times New Roman"/>
          <w:kern w:val="2"/>
          <w:sz w:val="24"/>
          <w:szCs w:val="24"/>
        </w:rPr>
        <w:t xml:space="preserve">No use of </w:t>
      </w:r>
      <w:r w:rsidR="002F0D8B" w:rsidRPr="006E1EF1">
        <w:rPr>
          <w:rFonts w:ascii="Times New Roman" w:eastAsia="Calibri" w:hAnsi="Times New Roman" w:cs="Times New Roman"/>
          <w:kern w:val="2"/>
          <w:sz w:val="24"/>
          <w:szCs w:val="24"/>
        </w:rPr>
        <w:t>AI and Chat</w:t>
      </w:r>
      <w:r w:rsidR="007213DC" w:rsidRPr="006E1EF1">
        <w:rPr>
          <w:rFonts w:ascii="Times New Roman" w:eastAsia="Calibri" w:hAnsi="Times New Roman" w:cs="Times New Roman"/>
          <w:kern w:val="2"/>
          <w:sz w:val="24"/>
          <w:szCs w:val="24"/>
        </w:rPr>
        <w:t xml:space="preserve"> </w:t>
      </w:r>
      <w:r w:rsidR="002F0D8B" w:rsidRPr="006E1EF1">
        <w:rPr>
          <w:rFonts w:ascii="Times New Roman" w:eastAsia="Calibri" w:hAnsi="Times New Roman" w:cs="Times New Roman"/>
          <w:kern w:val="2"/>
          <w:sz w:val="24"/>
          <w:szCs w:val="24"/>
        </w:rPr>
        <w:t xml:space="preserve">GPT </w:t>
      </w:r>
      <w:r w:rsidR="007213DC" w:rsidRPr="006E1EF1">
        <w:rPr>
          <w:rFonts w:ascii="Times New Roman" w:eastAsia="Calibri" w:hAnsi="Times New Roman" w:cs="Times New Roman"/>
          <w:kern w:val="2"/>
          <w:sz w:val="24"/>
          <w:szCs w:val="24"/>
        </w:rPr>
        <w:t xml:space="preserve">tools </w:t>
      </w:r>
      <w:r w:rsidR="002F0D8B" w:rsidRPr="006E1EF1">
        <w:rPr>
          <w:rFonts w:ascii="Times New Roman" w:eastAsia="Calibri" w:hAnsi="Times New Roman" w:cs="Times New Roman"/>
          <w:kern w:val="2"/>
          <w:sz w:val="24"/>
          <w:szCs w:val="24"/>
        </w:rPr>
        <w:t xml:space="preserve">have been used during </w:t>
      </w:r>
      <w:r w:rsidR="007213DC" w:rsidRPr="006E1EF1">
        <w:rPr>
          <w:rFonts w:ascii="Times New Roman" w:eastAsia="Calibri" w:hAnsi="Times New Roman" w:cs="Times New Roman"/>
          <w:kern w:val="2"/>
          <w:sz w:val="24"/>
          <w:szCs w:val="24"/>
        </w:rPr>
        <w:t xml:space="preserve">the </w:t>
      </w:r>
      <w:r w:rsidR="002F0D8B" w:rsidRPr="006E1EF1">
        <w:rPr>
          <w:rFonts w:ascii="Times New Roman" w:eastAsia="Calibri" w:hAnsi="Times New Roman" w:cs="Times New Roman"/>
          <w:kern w:val="2"/>
          <w:sz w:val="24"/>
          <w:szCs w:val="24"/>
        </w:rPr>
        <w:t xml:space="preserve">writing and editing this manuscript </w:t>
      </w:r>
    </w:p>
    <w:p w:rsidR="00E76310" w:rsidRPr="006E1EF1" w:rsidRDefault="00E76310" w:rsidP="006E1EF1">
      <w:pPr>
        <w:spacing w:after="0"/>
        <w:jc w:val="both"/>
        <w:rPr>
          <w:rFonts w:ascii="Times New Roman" w:eastAsia="Calibri" w:hAnsi="Times New Roman" w:cs="Times New Roman"/>
          <w:kern w:val="2"/>
          <w:sz w:val="24"/>
          <w:szCs w:val="24"/>
        </w:rPr>
      </w:pPr>
      <w:r w:rsidRPr="006E1EF1">
        <w:rPr>
          <w:rFonts w:ascii="Times New Roman" w:eastAsia="Calibri" w:hAnsi="Times New Roman" w:cs="Times New Roman"/>
          <w:kern w:val="2"/>
          <w:sz w:val="24"/>
          <w:szCs w:val="24"/>
        </w:rPr>
        <w:t>2.</w:t>
      </w:r>
      <w:r w:rsidR="007213DC" w:rsidRPr="006E1EF1">
        <w:rPr>
          <w:rFonts w:ascii="Times New Roman" w:eastAsia="Calibri" w:hAnsi="Times New Roman" w:cs="Times New Roman"/>
          <w:kern w:val="2"/>
          <w:sz w:val="24"/>
          <w:szCs w:val="24"/>
        </w:rPr>
        <w:t xml:space="preserve"> </w:t>
      </w:r>
      <w:r w:rsidR="002F0D8B" w:rsidRPr="006E1EF1">
        <w:rPr>
          <w:rFonts w:ascii="Times New Roman" w:eastAsia="Calibri" w:hAnsi="Times New Roman" w:cs="Times New Roman"/>
          <w:kern w:val="2"/>
          <w:sz w:val="24"/>
          <w:szCs w:val="24"/>
        </w:rPr>
        <w:t>No</w:t>
      </w:r>
      <w:r w:rsidR="007213DC" w:rsidRPr="006E1EF1">
        <w:rPr>
          <w:rFonts w:ascii="Times New Roman" w:eastAsia="Calibri" w:hAnsi="Times New Roman" w:cs="Times New Roman"/>
          <w:kern w:val="2"/>
          <w:sz w:val="24"/>
          <w:szCs w:val="24"/>
        </w:rPr>
        <w:t xml:space="preserve"> use of</w:t>
      </w:r>
      <w:r w:rsidR="002F0D8B" w:rsidRPr="006E1EF1">
        <w:rPr>
          <w:rFonts w:ascii="Times New Roman" w:eastAsia="Calibri" w:hAnsi="Times New Roman" w:cs="Times New Roman"/>
          <w:kern w:val="2"/>
          <w:sz w:val="24"/>
          <w:szCs w:val="24"/>
        </w:rPr>
        <w:t xml:space="preserve"> AI and Chat</w:t>
      </w:r>
      <w:r w:rsidR="007213DC" w:rsidRPr="006E1EF1">
        <w:rPr>
          <w:rFonts w:ascii="Times New Roman" w:eastAsia="Calibri" w:hAnsi="Times New Roman" w:cs="Times New Roman"/>
          <w:kern w:val="2"/>
          <w:sz w:val="24"/>
          <w:szCs w:val="24"/>
        </w:rPr>
        <w:t xml:space="preserve"> </w:t>
      </w:r>
      <w:r w:rsidR="002F0D8B" w:rsidRPr="006E1EF1">
        <w:rPr>
          <w:rFonts w:ascii="Times New Roman" w:eastAsia="Calibri" w:hAnsi="Times New Roman" w:cs="Times New Roman"/>
          <w:kern w:val="2"/>
          <w:sz w:val="24"/>
          <w:szCs w:val="24"/>
        </w:rPr>
        <w:t xml:space="preserve">GPT </w:t>
      </w:r>
      <w:r w:rsidR="00A50FD3" w:rsidRPr="006E1EF1">
        <w:rPr>
          <w:rFonts w:ascii="Times New Roman" w:eastAsia="Calibri" w:hAnsi="Times New Roman" w:cs="Times New Roman"/>
          <w:kern w:val="2"/>
          <w:sz w:val="24"/>
          <w:szCs w:val="24"/>
        </w:rPr>
        <w:t>has</w:t>
      </w:r>
      <w:r w:rsidR="002F0D8B" w:rsidRPr="006E1EF1">
        <w:rPr>
          <w:rFonts w:ascii="Times New Roman" w:eastAsia="Calibri" w:hAnsi="Times New Roman" w:cs="Times New Roman"/>
          <w:kern w:val="2"/>
          <w:sz w:val="24"/>
          <w:szCs w:val="24"/>
        </w:rPr>
        <w:t xml:space="preserve"> been used</w:t>
      </w:r>
      <w:r w:rsidR="007213DC" w:rsidRPr="006E1EF1">
        <w:rPr>
          <w:rFonts w:ascii="Times New Roman" w:eastAsia="Calibri" w:hAnsi="Times New Roman" w:cs="Times New Roman"/>
          <w:kern w:val="2"/>
          <w:sz w:val="24"/>
          <w:szCs w:val="24"/>
        </w:rPr>
        <w:t xml:space="preserve"> in this </w:t>
      </w:r>
      <w:r w:rsidR="00A50FD3" w:rsidRPr="006E1EF1">
        <w:rPr>
          <w:rFonts w:ascii="Times New Roman" w:eastAsia="Calibri" w:hAnsi="Times New Roman" w:cs="Times New Roman"/>
          <w:kern w:val="2"/>
          <w:sz w:val="24"/>
          <w:szCs w:val="24"/>
        </w:rPr>
        <w:t>manuscript</w:t>
      </w:r>
      <w:r w:rsidR="002F0D8B" w:rsidRPr="006E1EF1">
        <w:rPr>
          <w:rFonts w:ascii="Times New Roman" w:eastAsia="Calibri" w:hAnsi="Times New Roman" w:cs="Times New Roman"/>
          <w:kern w:val="2"/>
          <w:sz w:val="24"/>
          <w:szCs w:val="24"/>
        </w:rPr>
        <w:t xml:space="preserve">. </w:t>
      </w:r>
    </w:p>
    <w:p w:rsidR="00E76310" w:rsidRDefault="00E76310" w:rsidP="006E1EF1">
      <w:pPr>
        <w:spacing w:after="0"/>
        <w:jc w:val="both"/>
        <w:rPr>
          <w:rFonts w:ascii="Times New Roman" w:eastAsia="Calibri" w:hAnsi="Times New Roman" w:cs="Times New Roman"/>
          <w:kern w:val="2"/>
          <w:sz w:val="24"/>
          <w:szCs w:val="24"/>
        </w:rPr>
      </w:pPr>
      <w:r w:rsidRPr="006E1EF1">
        <w:rPr>
          <w:rFonts w:ascii="Times New Roman" w:eastAsia="Calibri" w:hAnsi="Times New Roman" w:cs="Times New Roman"/>
          <w:kern w:val="2"/>
          <w:sz w:val="24"/>
          <w:szCs w:val="24"/>
        </w:rPr>
        <w:t>3.</w:t>
      </w:r>
      <w:bookmarkEnd w:id="1"/>
      <w:r w:rsidR="002F0D8B" w:rsidRPr="006E1EF1">
        <w:rPr>
          <w:rFonts w:ascii="Times New Roman" w:eastAsia="Calibri" w:hAnsi="Times New Roman" w:cs="Times New Roman"/>
          <w:kern w:val="2"/>
          <w:sz w:val="24"/>
          <w:szCs w:val="24"/>
        </w:rPr>
        <w:t xml:space="preserve"> No AI and Chat</w:t>
      </w:r>
      <w:r w:rsidR="007213DC" w:rsidRPr="006E1EF1">
        <w:rPr>
          <w:rFonts w:ascii="Times New Roman" w:eastAsia="Calibri" w:hAnsi="Times New Roman" w:cs="Times New Roman"/>
          <w:kern w:val="2"/>
          <w:sz w:val="24"/>
          <w:szCs w:val="24"/>
        </w:rPr>
        <w:t xml:space="preserve"> </w:t>
      </w:r>
      <w:r w:rsidR="002F0D8B" w:rsidRPr="006E1EF1">
        <w:rPr>
          <w:rFonts w:ascii="Times New Roman" w:eastAsia="Calibri" w:hAnsi="Times New Roman" w:cs="Times New Roman"/>
          <w:kern w:val="2"/>
          <w:sz w:val="24"/>
          <w:szCs w:val="24"/>
        </w:rPr>
        <w:t xml:space="preserve">GPT have been used. </w:t>
      </w:r>
    </w:p>
    <w:p w:rsidR="00963539" w:rsidRPr="006E1EF1" w:rsidRDefault="00963539" w:rsidP="006E1EF1">
      <w:pPr>
        <w:spacing w:after="0"/>
        <w:jc w:val="both"/>
        <w:rPr>
          <w:rFonts w:ascii="Times New Roman" w:eastAsia="Calibri" w:hAnsi="Times New Roman" w:cs="Times New Roman"/>
          <w:kern w:val="2"/>
          <w:sz w:val="24"/>
          <w:szCs w:val="24"/>
        </w:rPr>
      </w:pPr>
    </w:p>
    <w:bookmarkEnd w:id="2"/>
    <w:bookmarkEnd w:id="3"/>
    <w:p w:rsidR="00F92F5E" w:rsidRPr="006E1EF1" w:rsidRDefault="00F92F5E" w:rsidP="006E1EF1">
      <w:pPr>
        <w:spacing w:after="0"/>
        <w:jc w:val="both"/>
        <w:rPr>
          <w:rFonts w:ascii="Times New Roman" w:hAnsi="Times New Roman" w:cs="Times New Roman"/>
          <w:b/>
          <w:bCs/>
          <w:sz w:val="24"/>
          <w:szCs w:val="24"/>
        </w:rPr>
      </w:pPr>
      <w:r w:rsidRPr="006E1EF1">
        <w:rPr>
          <w:rFonts w:ascii="Times New Roman" w:hAnsi="Times New Roman" w:cs="Times New Roman"/>
          <w:b/>
          <w:bCs/>
          <w:sz w:val="24"/>
          <w:szCs w:val="24"/>
        </w:rPr>
        <w:t>References</w:t>
      </w:r>
    </w:p>
    <w:p w:rsidR="00F92F5E" w:rsidRPr="006E1EF1" w:rsidRDefault="00F92F5E" w:rsidP="006E1EF1">
      <w:pPr>
        <w:autoSpaceDE w:val="0"/>
        <w:autoSpaceDN w:val="0"/>
        <w:adjustRightInd w:val="0"/>
        <w:spacing w:after="0"/>
        <w:jc w:val="both"/>
        <w:rPr>
          <w:rFonts w:ascii="Times New Roman" w:hAnsi="Times New Roman" w:cs="Times New Roman"/>
          <w:sz w:val="24"/>
          <w:szCs w:val="24"/>
        </w:rPr>
      </w:pPr>
      <w:r w:rsidRPr="006E1EF1">
        <w:rPr>
          <w:rFonts w:ascii="Times New Roman" w:hAnsi="Times New Roman" w:cs="Times New Roman"/>
          <w:sz w:val="24"/>
          <w:szCs w:val="24"/>
        </w:rPr>
        <w:t>Anonymous, 2014. Hand Book on Horticulture Statistics 2014, pp-28.</w:t>
      </w:r>
    </w:p>
    <w:p w:rsidR="007213DC" w:rsidRPr="006E1EF1" w:rsidRDefault="00083261" w:rsidP="006E1EF1">
      <w:pPr>
        <w:autoSpaceDE w:val="0"/>
        <w:autoSpaceDN w:val="0"/>
        <w:adjustRightInd w:val="0"/>
        <w:spacing w:after="0"/>
        <w:ind w:left="900" w:hanging="900"/>
        <w:jc w:val="both"/>
        <w:rPr>
          <w:rFonts w:ascii="Times New Roman" w:hAnsi="Times New Roman" w:cs="Times New Roman"/>
          <w:sz w:val="24"/>
          <w:szCs w:val="24"/>
        </w:rPr>
      </w:pPr>
      <w:proofErr w:type="spellStart"/>
      <w:r w:rsidRPr="006E1EF1">
        <w:rPr>
          <w:rFonts w:ascii="Times New Roman" w:hAnsi="Times New Roman" w:cs="Times New Roman"/>
          <w:sz w:val="24"/>
          <w:szCs w:val="24"/>
        </w:rPr>
        <w:t>Bhutani</w:t>
      </w:r>
      <w:proofErr w:type="spellEnd"/>
      <w:r w:rsidRPr="006E1EF1">
        <w:rPr>
          <w:rFonts w:ascii="Times New Roman" w:hAnsi="Times New Roman" w:cs="Times New Roman"/>
          <w:sz w:val="24"/>
          <w:szCs w:val="24"/>
        </w:rPr>
        <w:t xml:space="preserve">, </w:t>
      </w:r>
      <w:r w:rsidR="007213DC" w:rsidRPr="006E1EF1">
        <w:rPr>
          <w:rFonts w:ascii="Times New Roman" w:hAnsi="Times New Roman" w:cs="Times New Roman"/>
          <w:sz w:val="24"/>
          <w:szCs w:val="24"/>
        </w:rPr>
        <w:t>JC 1990. Captu</w:t>
      </w:r>
      <w:r w:rsidRPr="006E1EF1">
        <w:rPr>
          <w:rFonts w:ascii="Times New Roman" w:hAnsi="Times New Roman" w:cs="Times New Roman"/>
          <w:sz w:val="24"/>
          <w:szCs w:val="24"/>
        </w:rPr>
        <w:t>ring nature, a way with flower Everlastings</w:t>
      </w:r>
      <w:r w:rsidR="007213DC" w:rsidRPr="006E1EF1">
        <w:rPr>
          <w:rFonts w:ascii="Times New Roman" w:hAnsi="Times New Roman" w:cs="Times New Roman"/>
          <w:i/>
          <w:sz w:val="24"/>
          <w:szCs w:val="24"/>
        </w:rPr>
        <w:t>. Indian Horticulture</w:t>
      </w:r>
      <w:r w:rsidRPr="006E1EF1">
        <w:rPr>
          <w:rFonts w:ascii="Times New Roman" w:hAnsi="Times New Roman" w:cs="Times New Roman"/>
          <w:sz w:val="24"/>
          <w:szCs w:val="24"/>
        </w:rPr>
        <w:t>,</w:t>
      </w:r>
      <w:r w:rsidR="007213DC" w:rsidRPr="006E1EF1">
        <w:rPr>
          <w:rFonts w:ascii="Times New Roman" w:hAnsi="Times New Roman" w:cs="Times New Roman"/>
          <w:sz w:val="24"/>
          <w:szCs w:val="24"/>
        </w:rPr>
        <w:t xml:space="preserve"> 34(4): 15- 19.</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proofErr w:type="spellStart"/>
      <w:r w:rsidRPr="006E1EF1">
        <w:rPr>
          <w:rFonts w:ascii="Times New Roman" w:hAnsi="Times New Roman" w:cs="Times New Roman"/>
          <w:sz w:val="24"/>
          <w:szCs w:val="24"/>
        </w:rPr>
        <w:t>Dilta</w:t>
      </w:r>
      <w:proofErr w:type="spellEnd"/>
      <w:r w:rsidRPr="006E1EF1">
        <w:rPr>
          <w:rFonts w:ascii="Times New Roman" w:hAnsi="Times New Roman" w:cs="Times New Roman"/>
          <w:sz w:val="24"/>
          <w:szCs w:val="24"/>
        </w:rPr>
        <w:t>, B.S., T. B. Behera, Y. C. Gupta, R. Bhalla and B. P. Sharma, 2014. Effect of embedding media, temperature and duration on hot air oven drying of rose, (</w:t>
      </w:r>
      <w:r w:rsidRPr="006E1EF1">
        <w:rPr>
          <w:rFonts w:ascii="Times New Roman" w:hAnsi="Times New Roman" w:cs="Times New Roman"/>
          <w:i/>
          <w:sz w:val="24"/>
          <w:szCs w:val="24"/>
        </w:rPr>
        <w:t xml:space="preserve">Rosa </w:t>
      </w:r>
      <w:proofErr w:type="spellStart"/>
      <w:r w:rsidRPr="006E1EF1">
        <w:rPr>
          <w:rFonts w:ascii="Times New Roman" w:hAnsi="Times New Roman" w:cs="Times New Roman"/>
          <w:i/>
          <w:sz w:val="24"/>
          <w:szCs w:val="24"/>
        </w:rPr>
        <w:t>hybrida</w:t>
      </w:r>
      <w:proofErr w:type="spellEnd"/>
      <w:r w:rsidRPr="006E1EF1">
        <w:rPr>
          <w:rFonts w:ascii="Times New Roman" w:hAnsi="Times New Roman" w:cs="Times New Roman"/>
          <w:sz w:val="24"/>
          <w:szCs w:val="24"/>
        </w:rPr>
        <w:t xml:space="preserve"> L.) cv. First Red. </w:t>
      </w:r>
      <w:r w:rsidRPr="006E1EF1">
        <w:rPr>
          <w:rFonts w:ascii="Times New Roman" w:hAnsi="Times New Roman" w:cs="Times New Roman"/>
          <w:i/>
          <w:sz w:val="24"/>
          <w:szCs w:val="24"/>
        </w:rPr>
        <w:t xml:space="preserve">Indian </w:t>
      </w:r>
      <w:r w:rsidRPr="006E1EF1">
        <w:rPr>
          <w:rFonts w:ascii="Times New Roman" w:hAnsi="Times New Roman" w:cs="Times New Roman"/>
          <w:i/>
          <w:iCs/>
          <w:sz w:val="24"/>
          <w:szCs w:val="24"/>
        </w:rPr>
        <w:t>J. of Applied Research,</w:t>
      </w:r>
      <w:r w:rsidRPr="006E1EF1">
        <w:rPr>
          <w:rFonts w:ascii="Times New Roman" w:hAnsi="Times New Roman" w:cs="Times New Roman"/>
          <w:sz w:val="24"/>
          <w:szCs w:val="24"/>
        </w:rPr>
        <w:t xml:space="preserve"> 4(1): 233-239.</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proofErr w:type="spellStart"/>
      <w:r w:rsidRPr="006E1EF1">
        <w:rPr>
          <w:rFonts w:ascii="Times New Roman" w:hAnsi="Times New Roman" w:cs="Times New Roman"/>
          <w:sz w:val="24"/>
          <w:szCs w:val="24"/>
        </w:rPr>
        <w:t>Gurumurti</w:t>
      </w:r>
      <w:proofErr w:type="spellEnd"/>
      <w:r w:rsidRPr="006E1EF1">
        <w:rPr>
          <w:rFonts w:ascii="Times New Roman" w:hAnsi="Times New Roman" w:cs="Times New Roman"/>
          <w:sz w:val="24"/>
          <w:szCs w:val="24"/>
        </w:rPr>
        <w:t>, N.</w:t>
      </w:r>
      <w:r w:rsidR="00083261" w:rsidRPr="006E1EF1">
        <w:rPr>
          <w:rFonts w:ascii="Times New Roman" w:hAnsi="Times New Roman" w:cs="Times New Roman"/>
          <w:sz w:val="24"/>
          <w:szCs w:val="24"/>
        </w:rPr>
        <w:t>,</w:t>
      </w:r>
      <w:r w:rsidRPr="006E1EF1">
        <w:rPr>
          <w:rFonts w:ascii="Times New Roman" w:hAnsi="Times New Roman" w:cs="Times New Roman"/>
          <w:sz w:val="24"/>
          <w:szCs w:val="24"/>
        </w:rPr>
        <w:t xml:space="preserve"> 1997. Dried flowers offer bright prospect for Indian entrepreneur. </w:t>
      </w:r>
      <w:r w:rsidRPr="006E1EF1">
        <w:rPr>
          <w:rFonts w:ascii="Times New Roman" w:hAnsi="Times New Roman" w:cs="Times New Roman"/>
          <w:i/>
          <w:iCs/>
          <w:sz w:val="24"/>
          <w:szCs w:val="24"/>
        </w:rPr>
        <w:t>Floriculture Today</w:t>
      </w:r>
      <w:r w:rsidRPr="006E1EF1">
        <w:rPr>
          <w:rFonts w:ascii="Times New Roman" w:hAnsi="Times New Roman" w:cs="Times New Roman"/>
          <w:sz w:val="24"/>
          <w:szCs w:val="24"/>
        </w:rPr>
        <w:t>, 2(1): 33-34.</w:t>
      </w:r>
    </w:p>
    <w:p w:rsidR="00F92F5E" w:rsidRPr="006E1EF1" w:rsidRDefault="00083261" w:rsidP="006E1EF1">
      <w:pPr>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 xml:space="preserve">Joyce, D. C., </w:t>
      </w:r>
      <w:r w:rsidR="00F92F5E" w:rsidRPr="006E1EF1">
        <w:rPr>
          <w:rFonts w:ascii="Times New Roman" w:hAnsi="Times New Roman" w:cs="Times New Roman"/>
          <w:sz w:val="24"/>
          <w:szCs w:val="24"/>
        </w:rPr>
        <w:t xml:space="preserve">1998. Dried and preserved ornamental plant material not new, but often overlooked and underrated. </w:t>
      </w:r>
      <w:proofErr w:type="spellStart"/>
      <w:r w:rsidR="00F92F5E" w:rsidRPr="006E1EF1">
        <w:rPr>
          <w:rFonts w:ascii="Times New Roman" w:hAnsi="Times New Roman" w:cs="Times New Roman"/>
          <w:i/>
          <w:iCs/>
          <w:sz w:val="24"/>
          <w:szCs w:val="24"/>
        </w:rPr>
        <w:t>Acta</w:t>
      </w:r>
      <w:proofErr w:type="spellEnd"/>
      <w:r w:rsidRPr="006E1EF1">
        <w:rPr>
          <w:rFonts w:ascii="Times New Roman" w:hAnsi="Times New Roman" w:cs="Times New Roman"/>
          <w:i/>
          <w:iCs/>
          <w:sz w:val="24"/>
          <w:szCs w:val="24"/>
        </w:rPr>
        <w:t xml:space="preserve"> </w:t>
      </w:r>
      <w:proofErr w:type="spellStart"/>
      <w:r w:rsidR="00F92F5E" w:rsidRPr="006E1EF1">
        <w:rPr>
          <w:rFonts w:ascii="Times New Roman" w:hAnsi="Times New Roman" w:cs="Times New Roman"/>
          <w:i/>
          <w:iCs/>
          <w:sz w:val="24"/>
          <w:szCs w:val="24"/>
        </w:rPr>
        <w:t>Horticulturae</w:t>
      </w:r>
      <w:proofErr w:type="spellEnd"/>
      <w:r w:rsidR="00F92F5E" w:rsidRPr="006E1EF1">
        <w:rPr>
          <w:rFonts w:ascii="Times New Roman" w:hAnsi="Times New Roman" w:cs="Times New Roman"/>
          <w:i/>
          <w:iCs/>
          <w:sz w:val="24"/>
          <w:szCs w:val="24"/>
        </w:rPr>
        <w:t xml:space="preserve">, </w:t>
      </w:r>
      <w:r w:rsidR="00F92F5E" w:rsidRPr="006E1EF1">
        <w:rPr>
          <w:rFonts w:ascii="Times New Roman" w:hAnsi="Times New Roman" w:cs="Times New Roman"/>
          <w:sz w:val="24"/>
          <w:szCs w:val="24"/>
        </w:rPr>
        <w:t>454: 133-145.</w:t>
      </w:r>
    </w:p>
    <w:p w:rsidR="00F92F5E" w:rsidRPr="006E1EF1" w:rsidRDefault="00F92F5E" w:rsidP="006E1EF1">
      <w:pPr>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Kulkarni, S.B., Patil. V.K. and Reddy, S. B., 2004, Studies on drying marigold (</w:t>
      </w:r>
      <w:proofErr w:type="spellStart"/>
      <w:r w:rsidRPr="006E1EF1">
        <w:rPr>
          <w:rFonts w:ascii="Times New Roman" w:hAnsi="Times New Roman" w:cs="Times New Roman"/>
          <w:i/>
          <w:iCs/>
          <w:sz w:val="24"/>
          <w:szCs w:val="24"/>
        </w:rPr>
        <w:t>Tagetes</w:t>
      </w:r>
      <w:proofErr w:type="spellEnd"/>
      <w:r w:rsidRPr="006E1EF1">
        <w:rPr>
          <w:rFonts w:ascii="Times New Roman" w:hAnsi="Times New Roman" w:cs="Times New Roman"/>
          <w:i/>
          <w:iCs/>
          <w:sz w:val="24"/>
          <w:szCs w:val="24"/>
        </w:rPr>
        <w:t xml:space="preserve"> erect L.</w:t>
      </w:r>
      <w:r w:rsidRPr="006E1EF1">
        <w:rPr>
          <w:rFonts w:ascii="Times New Roman" w:hAnsi="Times New Roman" w:cs="Times New Roman"/>
          <w:sz w:val="24"/>
          <w:szCs w:val="24"/>
        </w:rPr>
        <w:t>) flowers. National Symposium on Recent Trends and Future Strategies in Ornamental Horticulture.</w:t>
      </w:r>
      <w:r w:rsidRPr="006E1EF1">
        <w:rPr>
          <w:rFonts w:ascii="Times New Roman" w:hAnsi="Times New Roman" w:cs="Times New Roman"/>
          <w:i/>
          <w:iCs/>
          <w:sz w:val="24"/>
          <w:szCs w:val="24"/>
        </w:rPr>
        <w:t xml:space="preserve"> Indian Society of Ornamental Horticulture, </w:t>
      </w:r>
      <w:r w:rsidRPr="006E1EF1">
        <w:rPr>
          <w:rFonts w:ascii="Times New Roman" w:hAnsi="Times New Roman" w:cs="Times New Roman"/>
          <w:sz w:val="24"/>
          <w:szCs w:val="24"/>
        </w:rPr>
        <w:t>New Delhi, 123.</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Pandya, H.P.,</w:t>
      </w:r>
      <w:r w:rsidR="00083261" w:rsidRPr="006E1EF1">
        <w:rPr>
          <w:rFonts w:ascii="Times New Roman" w:hAnsi="Times New Roman" w:cs="Times New Roman"/>
          <w:sz w:val="24"/>
          <w:szCs w:val="24"/>
        </w:rPr>
        <w:t xml:space="preserve"> </w:t>
      </w:r>
      <w:r w:rsidRPr="006E1EF1">
        <w:rPr>
          <w:rFonts w:ascii="Times New Roman" w:hAnsi="Times New Roman" w:cs="Times New Roman"/>
          <w:sz w:val="24"/>
          <w:szCs w:val="24"/>
        </w:rPr>
        <w:t>Saxena,</w:t>
      </w:r>
      <w:r w:rsidR="00083261" w:rsidRPr="006E1EF1">
        <w:rPr>
          <w:rFonts w:ascii="Times New Roman" w:hAnsi="Times New Roman" w:cs="Times New Roman"/>
          <w:sz w:val="24"/>
          <w:szCs w:val="24"/>
        </w:rPr>
        <w:t xml:space="preserve"> O.P.</w:t>
      </w:r>
      <w:proofErr w:type="gramStart"/>
      <w:r w:rsidR="00083261" w:rsidRPr="006E1EF1">
        <w:rPr>
          <w:rFonts w:ascii="Times New Roman" w:hAnsi="Times New Roman" w:cs="Times New Roman"/>
          <w:sz w:val="24"/>
          <w:szCs w:val="24"/>
        </w:rPr>
        <w:t xml:space="preserve">, </w:t>
      </w:r>
      <w:r w:rsidRPr="006E1EF1">
        <w:rPr>
          <w:rFonts w:ascii="Times New Roman" w:hAnsi="Times New Roman" w:cs="Times New Roman"/>
          <w:sz w:val="24"/>
          <w:szCs w:val="24"/>
        </w:rPr>
        <w:t xml:space="preserve"> </w:t>
      </w:r>
      <w:r w:rsidR="00083261" w:rsidRPr="006E1EF1">
        <w:rPr>
          <w:rFonts w:ascii="Times New Roman" w:hAnsi="Times New Roman" w:cs="Times New Roman"/>
          <w:sz w:val="24"/>
          <w:szCs w:val="24"/>
        </w:rPr>
        <w:t>Nell</w:t>
      </w:r>
      <w:proofErr w:type="gramEnd"/>
      <w:r w:rsidR="00083261" w:rsidRPr="006E1EF1">
        <w:rPr>
          <w:rFonts w:ascii="Times New Roman" w:hAnsi="Times New Roman" w:cs="Times New Roman"/>
          <w:sz w:val="24"/>
          <w:szCs w:val="24"/>
        </w:rPr>
        <w:t xml:space="preserve"> , </w:t>
      </w:r>
      <w:r w:rsidRPr="006E1EF1">
        <w:rPr>
          <w:rFonts w:ascii="Times New Roman" w:hAnsi="Times New Roman" w:cs="Times New Roman"/>
          <w:sz w:val="24"/>
          <w:szCs w:val="24"/>
        </w:rPr>
        <w:t>T. A. and Clark,</w:t>
      </w:r>
      <w:r w:rsidR="00083261" w:rsidRPr="006E1EF1">
        <w:rPr>
          <w:rFonts w:ascii="Times New Roman" w:hAnsi="Times New Roman" w:cs="Times New Roman"/>
          <w:sz w:val="24"/>
          <w:szCs w:val="24"/>
        </w:rPr>
        <w:t xml:space="preserve"> D. G. </w:t>
      </w:r>
      <w:r w:rsidRPr="006E1EF1">
        <w:rPr>
          <w:rFonts w:ascii="Times New Roman" w:hAnsi="Times New Roman" w:cs="Times New Roman"/>
          <w:sz w:val="24"/>
          <w:szCs w:val="24"/>
        </w:rPr>
        <w:t xml:space="preserve"> 2001. Preservation of </w:t>
      </w:r>
      <w:r w:rsidRPr="006E1EF1">
        <w:rPr>
          <w:rFonts w:ascii="Times New Roman" w:hAnsi="Times New Roman" w:cs="Times New Roman"/>
          <w:i/>
          <w:iCs/>
          <w:sz w:val="24"/>
          <w:szCs w:val="24"/>
        </w:rPr>
        <w:t>Chrysanthemum spp.</w:t>
      </w:r>
      <w:r w:rsidRPr="006E1EF1">
        <w:rPr>
          <w:rFonts w:ascii="Times New Roman" w:hAnsi="Times New Roman" w:cs="Times New Roman"/>
          <w:sz w:val="24"/>
          <w:szCs w:val="24"/>
        </w:rPr>
        <w:t xml:space="preserve"> by drying.</w:t>
      </w:r>
      <w:r w:rsidR="00083261" w:rsidRPr="006E1EF1">
        <w:rPr>
          <w:rFonts w:ascii="Times New Roman" w:hAnsi="Times New Roman" w:cs="Times New Roman"/>
          <w:sz w:val="24"/>
          <w:szCs w:val="24"/>
        </w:rPr>
        <w:t xml:space="preserve"> </w:t>
      </w:r>
      <w:proofErr w:type="spellStart"/>
      <w:r w:rsidRPr="006E1EF1">
        <w:rPr>
          <w:rFonts w:ascii="Times New Roman" w:hAnsi="Times New Roman" w:cs="Times New Roman"/>
          <w:i/>
          <w:iCs/>
          <w:sz w:val="24"/>
          <w:szCs w:val="24"/>
        </w:rPr>
        <w:t>ActaHorti</w:t>
      </w:r>
      <w:proofErr w:type="spellEnd"/>
      <w:r w:rsidRPr="006E1EF1">
        <w:rPr>
          <w:rFonts w:ascii="Times New Roman" w:hAnsi="Times New Roman" w:cs="Times New Roman"/>
          <w:sz w:val="24"/>
          <w:szCs w:val="24"/>
        </w:rPr>
        <w:t>.,</w:t>
      </w:r>
      <w:r w:rsidR="00083261" w:rsidRPr="006E1EF1">
        <w:rPr>
          <w:rFonts w:ascii="Times New Roman" w:hAnsi="Times New Roman" w:cs="Times New Roman"/>
          <w:sz w:val="24"/>
          <w:szCs w:val="24"/>
        </w:rPr>
        <w:t xml:space="preserve"> </w:t>
      </w:r>
      <w:r w:rsidRPr="006E1EF1">
        <w:rPr>
          <w:rFonts w:ascii="Times New Roman" w:hAnsi="Times New Roman" w:cs="Times New Roman"/>
          <w:sz w:val="24"/>
          <w:szCs w:val="24"/>
        </w:rPr>
        <w:t>543: 367-369.</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proofErr w:type="spellStart"/>
      <w:r w:rsidRPr="006E1EF1">
        <w:rPr>
          <w:rFonts w:ascii="Times New Roman" w:hAnsi="Times New Roman" w:cs="Times New Roman"/>
          <w:sz w:val="24"/>
          <w:szCs w:val="24"/>
        </w:rPr>
        <w:t>Panse</w:t>
      </w:r>
      <w:proofErr w:type="spellEnd"/>
      <w:r w:rsidRPr="006E1EF1">
        <w:rPr>
          <w:rFonts w:ascii="Times New Roman" w:hAnsi="Times New Roman" w:cs="Times New Roman"/>
          <w:sz w:val="24"/>
          <w:szCs w:val="24"/>
        </w:rPr>
        <w:t xml:space="preserve">, V.G. and </w:t>
      </w:r>
      <w:proofErr w:type="spellStart"/>
      <w:r w:rsidR="00083261" w:rsidRPr="006E1EF1">
        <w:rPr>
          <w:rFonts w:ascii="Times New Roman" w:hAnsi="Times New Roman" w:cs="Times New Roman"/>
          <w:sz w:val="24"/>
          <w:szCs w:val="24"/>
        </w:rPr>
        <w:t>Sukhatame</w:t>
      </w:r>
      <w:proofErr w:type="spellEnd"/>
      <w:r w:rsidR="00083261" w:rsidRPr="006E1EF1">
        <w:rPr>
          <w:rFonts w:ascii="Times New Roman" w:hAnsi="Times New Roman" w:cs="Times New Roman"/>
          <w:sz w:val="24"/>
          <w:szCs w:val="24"/>
        </w:rPr>
        <w:t xml:space="preserve">, </w:t>
      </w:r>
      <w:r w:rsidRPr="006E1EF1">
        <w:rPr>
          <w:rFonts w:ascii="Times New Roman" w:hAnsi="Times New Roman" w:cs="Times New Roman"/>
          <w:sz w:val="24"/>
          <w:szCs w:val="24"/>
        </w:rPr>
        <w:t>P.V</w:t>
      </w:r>
      <w:proofErr w:type="gramStart"/>
      <w:r w:rsidRPr="006E1EF1">
        <w:rPr>
          <w:rFonts w:ascii="Times New Roman" w:hAnsi="Times New Roman" w:cs="Times New Roman"/>
          <w:sz w:val="24"/>
          <w:szCs w:val="24"/>
        </w:rPr>
        <w:t xml:space="preserve">. </w:t>
      </w:r>
      <w:r w:rsidR="00083261" w:rsidRPr="006E1EF1">
        <w:rPr>
          <w:rFonts w:ascii="Times New Roman" w:hAnsi="Times New Roman" w:cs="Times New Roman"/>
          <w:sz w:val="24"/>
          <w:szCs w:val="24"/>
        </w:rPr>
        <w:t>,</w:t>
      </w:r>
      <w:proofErr w:type="gramEnd"/>
      <w:r w:rsidR="00083261" w:rsidRPr="006E1EF1">
        <w:rPr>
          <w:rFonts w:ascii="Times New Roman" w:hAnsi="Times New Roman" w:cs="Times New Roman"/>
          <w:sz w:val="24"/>
          <w:szCs w:val="24"/>
        </w:rPr>
        <w:t xml:space="preserve"> </w:t>
      </w:r>
      <w:r w:rsidRPr="006E1EF1">
        <w:rPr>
          <w:rFonts w:ascii="Times New Roman" w:hAnsi="Times New Roman" w:cs="Times New Roman"/>
          <w:sz w:val="24"/>
          <w:szCs w:val="24"/>
        </w:rPr>
        <w:t xml:space="preserve">1985.Statistical methods agricultural workers. </w:t>
      </w:r>
      <w:r w:rsidRPr="006E1EF1">
        <w:rPr>
          <w:rFonts w:ascii="Times New Roman" w:hAnsi="Times New Roman" w:cs="Times New Roman"/>
          <w:i/>
          <w:sz w:val="24"/>
          <w:szCs w:val="24"/>
        </w:rPr>
        <w:t xml:space="preserve">ICAR, </w:t>
      </w:r>
      <w:r w:rsidRPr="006E1EF1">
        <w:rPr>
          <w:rFonts w:ascii="Times New Roman" w:hAnsi="Times New Roman" w:cs="Times New Roman"/>
          <w:sz w:val="24"/>
          <w:szCs w:val="24"/>
        </w:rPr>
        <w:t>New Delhi.</w:t>
      </w:r>
    </w:p>
    <w:p w:rsidR="00F92F5E" w:rsidRPr="006E1EF1" w:rsidRDefault="00F92F5E" w:rsidP="006E1EF1">
      <w:pPr>
        <w:autoSpaceDE w:val="0"/>
        <w:autoSpaceDN w:val="0"/>
        <w:adjustRightInd w:val="0"/>
        <w:spacing w:after="0"/>
        <w:ind w:left="900" w:hanging="900"/>
        <w:jc w:val="both"/>
        <w:rPr>
          <w:rFonts w:ascii="Times New Roman" w:hAnsi="Times New Roman" w:cs="Times New Roman"/>
          <w:i/>
          <w:sz w:val="24"/>
          <w:szCs w:val="24"/>
        </w:rPr>
      </w:pPr>
      <w:r w:rsidRPr="006E1EF1">
        <w:rPr>
          <w:rFonts w:ascii="Times New Roman" w:hAnsi="Times New Roman" w:cs="Times New Roman"/>
          <w:sz w:val="24"/>
          <w:szCs w:val="24"/>
        </w:rPr>
        <w:t>Patil, S.K. 2007. Post-Harvest Management and Value Addition of Flowers.</w:t>
      </w:r>
      <w:r w:rsidRPr="006E1EF1">
        <w:rPr>
          <w:rFonts w:ascii="Times New Roman" w:hAnsi="Times New Roman" w:cs="Times New Roman"/>
          <w:i/>
          <w:sz w:val="24"/>
          <w:szCs w:val="24"/>
        </w:rPr>
        <w:t>www.sikkimfloriculture.com/PDF/Post_Harvest%20pdf.pdf</w:t>
      </w:r>
    </w:p>
    <w:p w:rsidR="00F92F5E" w:rsidRPr="006E1EF1" w:rsidRDefault="00083261" w:rsidP="006E1EF1">
      <w:pPr>
        <w:autoSpaceDE w:val="0"/>
        <w:autoSpaceDN w:val="0"/>
        <w:adjustRightInd w:val="0"/>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 xml:space="preserve">Prasad, </w:t>
      </w:r>
      <w:r w:rsidR="00F92F5E" w:rsidRPr="006E1EF1">
        <w:rPr>
          <w:rFonts w:ascii="Times New Roman" w:hAnsi="Times New Roman" w:cs="Times New Roman"/>
          <w:sz w:val="24"/>
          <w:szCs w:val="24"/>
        </w:rPr>
        <w:t>J.K.,</w:t>
      </w:r>
      <w:r w:rsidR="007213DC" w:rsidRPr="006E1EF1">
        <w:rPr>
          <w:rFonts w:ascii="Times New Roman" w:hAnsi="Times New Roman" w:cs="Times New Roman"/>
          <w:sz w:val="24"/>
          <w:szCs w:val="24"/>
        </w:rPr>
        <w:t xml:space="preserve"> Pal,</w:t>
      </w:r>
      <w:r w:rsidR="00F92F5E" w:rsidRPr="006E1EF1">
        <w:rPr>
          <w:rFonts w:ascii="Times New Roman" w:hAnsi="Times New Roman" w:cs="Times New Roman"/>
          <w:sz w:val="24"/>
          <w:szCs w:val="24"/>
        </w:rPr>
        <w:t xml:space="preserve"> P. K. and </w:t>
      </w:r>
      <w:proofErr w:type="spellStart"/>
      <w:r w:rsidR="007213DC" w:rsidRPr="006E1EF1">
        <w:rPr>
          <w:rFonts w:ascii="Times New Roman" w:hAnsi="Times New Roman" w:cs="Times New Roman"/>
          <w:sz w:val="24"/>
          <w:szCs w:val="24"/>
        </w:rPr>
        <w:t>Voleti</w:t>
      </w:r>
      <w:proofErr w:type="spellEnd"/>
      <w:r w:rsidR="007213DC" w:rsidRPr="006E1EF1">
        <w:rPr>
          <w:rFonts w:ascii="Times New Roman" w:hAnsi="Times New Roman" w:cs="Times New Roman"/>
          <w:sz w:val="24"/>
          <w:szCs w:val="24"/>
        </w:rPr>
        <w:t xml:space="preserve">, </w:t>
      </w:r>
      <w:r w:rsidRPr="006E1EF1">
        <w:rPr>
          <w:rFonts w:ascii="Times New Roman" w:hAnsi="Times New Roman" w:cs="Times New Roman"/>
          <w:sz w:val="24"/>
          <w:szCs w:val="24"/>
        </w:rPr>
        <w:t>S.</w:t>
      </w:r>
      <w:r w:rsidR="00F92F5E" w:rsidRPr="006E1EF1">
        <w:rPr>
          <w:rFonts w:ascii="Times New Roman" w:hAnsi="Times New Roman" w:cs="Times New Roman"/>
          <w:sz w:val="24"/>
          <w:szCs w:val="24"/>
        </w:rPr>
        <w:t>R.</w:t>
      </w:r>
      <w:r w:rsidRPr="006E1EF1">
        <w:rPr>
          <w:rFonts w:ascii="Times New Roman" w:hAnsi="Times New Roman" w:cs="Times New Roman"/>
          <w:sz w:val="24"/>
          <w:szCs w:val="24"/>
        </w:rPr>
        <w:t>,</w:t>
      </w:r>
      <w:r w:rsidR="00F92F5E" w:rsidRPr="006E1EF1">
        <w:rPr>
          <w:rFonts w:ascii="Times New Roman" w:hAnsi="Times New Roman" w:cs="Times New Roman"/>
          <w:sz w:val="24"/>
          <w:szCs w:val="24"/>
        </w:rPr>
        <w:t xml:space="preserve"> 1997. Drying of flowers: an upcoming i</w:t>
      </w:r>
      <w:r w:rsidR="007213DC" w:rsidRPr="006E1EF1">
        <w:rPr>
          <w:rFonts w:ascii="Times New Roman" w:hAnsi="Times New Roman" w:cs="Times New Roman"/>
          <w:sz w:val="24"/>
          <w:szCs w:val="24"/>
        </w:rPr>
        <w:t xml:space="preserve">ndustry. </w:t>
      </w:r>
      <w:r w:rsidR="007213DC" w:rsidRPr="006E1EF1">
        <w:rPr>
          <w:rFonts w:ascii="Times New Roman" w:hAnsi="Times New Roman" w:cs="Times New Roman"/>
          <w:i/>
          <w:sz w:val="24"/>
          <w:szCs w:val="24"/>
        </w:rPr>
        <w:t>Floriculture Today</w:t>
      </w:r>
      <w:r w:rsidR="007213DC" w:rsidRPr="006E1EF1">
        <w:rPr>
          <w:rFonts w:ascii="Times New Roman" w:hAnsi="Times New Roman" w:cs="Times New Roman"/>
          <w:sz w:val="24"/>
          <w:szCs w:val="24"/>
        </w:rPr>
        <w:t>:</w:t>
      </w:r>
      <w:r w:rsidR="00F92F5E" w:rsidRPr="006E1EF1">
        <w:rPr>
          <w:rFonts w:ascii="Times New Roman" w:hAnsi="Times New Roman" w:cs="Times New Roman"/>
          <w:sz w:val="24"/>
          <w:szCs w:val="24"/>
        </w:rPr>
        <w:t>20-23.</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 xml:space="preserve">Ranjan, J. K. and S. </w:t>
      </w:r>
      <w:proofErr w:type="spellStart"/>
      <w:r w:rsidRPr="006E1EF1">
        <w:rPr>
          <w:rFonts w:ascii="Times New Roman" w:hAnsi="Times New Roman" w:cs="Times New Roman"/>
          <w:sz w:val="24"/>
          <w:szCs w:val="24"/>
        </w:rPr>
        <w:t>Misra</w:t>
      </w:r>
      <w:proofErr w:type="spellEnd"/>
      <w:r w:rsidRPr="006E1EF1">
        <w:rPr>
          <w:rFonts w:ascii="Times New Roman" w:hAnsi="Times New Roman" w:cs="Times New Roman"/>
          <w:sz w:val="24"/>
          <w:szCs w:val="24"/>
        </w:rPr>
        <w:t>,</w:t>
      </w:r>
      <w:r w:rsidR="00083261" w:rsidRPr="006E1EF1">
        <w:rPr>
          <w:rFonts w:ascii="Times New Roman" w:hAnsi="Times New Roman" w:cs="Times New Roman"/>
          <w:sz w:val="24"/>
          <w:szCs w:val="24"/>
        </w:rPr>
        <w:t xml:space="preserve"> </w:t>
      </w:r>
      <w:r w:rsidRPr="006E1EF1">
        <w:rPr>
          <w:rFonts w:ascii="Times New Roman" w:hAnsi="Times New Roman" w:cs="Times New Roman"/>
          <w:sz w:val="24"/>
          <w:szCs w:val="24"/>
        </w:rPr>
        <w:t xml:space="preserve">2002. Dried flowers: a way to enjoy their beauty for long period. </w:t>
      </w:r>
      <w:r w:rsidRPr="006E1EF1">
        <w:rPr>
          <w:rFonts w:ascii="Times New Roman" w:hAnsi="Times New Roman" w:cs="Times New Roman"/>
          <w:i/>
          <w:sz w:val="24"/>
          <w:szCs w:val="24"/>
        </w:rPr>
        <w:t xml:space="preserve">Indian </w:t>
      </w:r>
      <w:proofErr w:type="spellStart"/>
      <w:r w:rsidRPr="006E1EF1">
        <w:rPr>
          <w:rFonts w:ascii="Times New Roman" w:hAnsi="Times New Roman" w:cs="Times New Roman"/>
          <w:i/>
          <w:sz w:val="24"/>
          <w:szCs w:val="24"/>
        </w:rPr>
        <w:t>Horti</w:t>
      </w:r>
      <w:proofErr w:type="spellEnd"/>
      <w:r w:rsidRPr="006E1EF1">
        <w:rPr>
          <w:rFonts w:ascii="Times New Roman" w:hAnsi="Times New Roman" w:cs="Times New Roman"/>
          <w:i/>
          <w:sz w:val="24"/>
          <w:szCs w:val="24"/>
        </w:rPr>
        <w:t>.,</w:t>
      </w:r>
      <w:r w:rsidRPr="006E1EF1">
        <w:rPr>
          <w:rFonts w:ascii="Times New Roman" w:hAnsi="Times New Roman" w:cs="Times New Roman"/>
          <w:sz w:val="24"/>
          <w:szCs w:val="24"/>
        </w:rPr>
        <w:t xml:space="preserve"> 47(4):32-33.</w:t>
      </w:r>
    </w:p>
    <w:p w:rsidR="00F92F5E" w:rsidRPr="006E1EF1" w:rsidRDefault="004127CD" w:rsidP="006E1EF1">
      <w:pPr>
        <w:autoSpaceDE w:val="0"/>
        <w:autoSpaceDN w:val="0"/>
        <w:adjustRightInd w:val="0"/>
        <w:spacing w:after="0"/>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Safeena</w:t>
      </w:r>
      <w:proofErr w:type="spellEnd"/>
      <w:r>
        <w:rPr>
          <w:rFonts w:ascii="Times New Roman" w:hAnsi="Times New Roman" w:cs="Times New Roman"/>
          <w:sz w:val="24"/>
          <w:szCs w:val="24"/>
        </w:rPr>
        <w:t xml:space="preserve">, S. A., </w:t>
      </w:r>
      <w:r w:rsidR="00F92F5E" w:rsidRPr="006E1EF1">
        <w:rPr>
          <w:rFonts w:ascii="Times New Roman" w:hAnsi="Times New Roman" w:cs="Times New Roman"/>
          <w:sz w:val="24"/>
          <w:szCs w:val="24"/>
        </w:rPr>
        <w:t>2005. Standa</w:t>
      </w:r>
      <w:r w:rsidR="00083261" w:rsidRPr="006E1EF1">
        <w:rPr>
          <w:rFonts w:ascii="Times New Roman" w:hAnsi="Times New Roman" w:cs="Times New Roman"/>
          <w:sz w:val="24"/>
          <w:szCs w:val="24"/>
        </w:rPr>
        <w:t>rdization of Drying Technology f</w:t>
      </w:r>
      <w:r w:rsidR="00F92F5E" w:rsidRPr="006E1EF1">
        <w:rPr>
          <w:rFonts w:ascii="Times New Roman" w:hAnsi="Times New Roman" w:cs="Times New Roman"/>
          <w:sz w:val="24"/>
          <w:szCs w:val="24"/>
        </w:rPr>
        <w:t>or Dutch Roses M.Sc. (Agri.) Thesis submitted to UAS, Dharwad.</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Salinger</w:t>
      </w:r>
      <w:r w:rsidR="007213DC" w:rsidRPr="006E1EF1">
        <w:rPr>
          <w:rFonts w:ascii="Times New Roman" w:hAnsi="Times New Roman" w:cs="Times New Roman"/>
          <w:sz w:val="24"/>
          <w:szCs w:val="24"/>
        </w:rPr>
        <w:t>,</w:t>
      </w:r>
      <w:r w:rsidRPr="006E1EF1">
        <w:rPr>
          <w:rFonts w:ascii="Times New Roman" w:hAnsi="Times New Roman" w:cs="Times New Roman"/>
          <w:sz w:val="24"/>
          <w:szCs w:val="24"/>
        </w:rPr>
        <w:t xml:space="preserve"> JP</w:t>
      </w:r>
      <w:r w:rsidR="007213DC" w:rsidRPr="006E1EF1">
        <w:rPr>
          <w:rFonts w:ascii="Times New Roman" w:hAnsi="Times New Roman" w:cs="Times New Roman"/>
          <w:sz w:val="24"/>
          <w:szCs w:val="24"/>
        </w:rPr>
        <w:t>,</w:t>
      </w:r>
      <w:r w:rsidRPr="006E1EF1">
        <w:rPr>
          <w:rFonts w:ascii="Times New Roman" w:hAnsi="Times New Roman" w:cs="Times New Roman"/>
          <w:sz w:val="24"/>
          <w:szCs w:val="24"/>
        </w:rPr>
        <w:t xml:space="preserve"> 1987. Commercial flower gro</w:t>
      </w:r>
      <w:r w:rsidR="00083261" w:rsidRPr="006E1EF1">
        <w:rPr>
          <w:rFonts w:ascii="Times New Roman" w:hAnsi="Times New Roman" w:cs="Times New Roman"/>
          <w:sz w:val="24"/>
          <w:szCs w:val="24"/>
        </w:rPr>
        <w:t xml:space="preserve">wing. </w:t>
      </w:r>
      <w:proofErr w:type="spellStart"/>
      <w:r w:rsidR="00083261" w:rsidRPr="006E1EF1">
        <w:rPr>
          <w:rFonts w:ascii="Times New Roman" w:hAnsi="Times New Roman" w:cs="Times New Roman"/>
          <w:i/>
          <w:sz w:val="24"/>
          <w:szCs w:val="24"/>
        </w:rPr>
        <w:t>Butterworths</w:t>
      </w:r>
      <w:proofErr w:type="spellEnd"/>
      <w:r w:rsidR="00083261" w:rsidRPr="006E1EF1">
        <w:rPr>
          <w:rFonts w:ascii="Times New Roman" w:hAnsi="Times New Roman" w:cs="Times New Roman"/>
          <w:i/>
          <w:sz w:val="24"/>
          <w:szCs w:val="24"/>
        </w:rPr>
        <w:t xml:space="preserve">, </w:t>
      </w:r>
      <w:proofErr w:type="spellStart"/>
      <w:r w:rsidR="00083261" w:rsidRPr="006E1EF1">
        <w:rPr>
          <w:rFonts w:ascii="Times New Roman" w:hAnsi="Times New Roman" w:cs="Times New Roman"/>
          <w:sz w:val="24"/>
          <w:szCs w:val="24"/>
        </w:rPr>
        <w:t>Newzealand</w:t>
      </w:r>
      <w:proofErr w:type="spellEnd"/>
      <w:r w:rsidR="00083261" w:rsidRPr="006E1EF1">
        <w:rPr>
          <w:rFonts w:ascii="Times New Roman" w:hAnsi="Times New Roman" w:cs="Times New Roman"/>
          <w:sz w:val="24"/>
          <w:szCs w:val="24"/>
        </w:rPr>
        <w:t>: 269</w:t>
      </w:r>
      <w:r w:rsidRPr="006E1EF1">
        <w:rPr>
          <w:rFonts w:ascii="Times New Roman" w:hAnsi="Times New Roman" w:cs="Times New Roman"/>
          <w:sz w:val="24"/>
          <w:szCs w:val="24"/>
        </w:rPr>
        <w:t>.</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Singh</w:t>
      </w:r>
      <w:r w:rsidR="007213DC" w:rsidRPr="006E1EF1">
        <w:rPr>
          <w:rFonts w:ascii="Times New Roman" w:hAnsi="Times New Roman" w:cs="Times New Roman"/>
          <w:sz w:val="24"/>
          <w:szCs w:val="24"/>
        </w:rPr>
        <w:t>,</w:t>
      </w:r>
      <w:r w:rsidRPr="006E1EF1">
        <w:rPr>
          <w:rFonts w:ascii="Times New Roman" w:hAnsi="Times New Roman" w:cs="Times New Roman"/>
          <w:sz w:val="24"/>
          <w:szCs w:val="24"/>
        </w:rPr>
        <w:t xml:space="preserve"> H.P.</w:t>
      </w:r>
      <w:r w:rsidR="00083261" w:rsidRPr="006E1EF1">
        <w:rPr>
          <w:rFonts w:ascii="Times New Roman" w:hAnsi="Times New Roman" w:cs="Times New Roman"/>
          <w:sz w:val="24"/>
          <w:szCs w:val="24"/>
        </w:rPr>
        <w:t>,</w:t>
      </w:r>
      <w:r w:rsidRPr="006E1EF1">
        <w:rPr>
          <w:rFonts w:ascii="Times New Roman" w:hAnsi="Times New Roman" w:cs="Times New Roman"/>
          <w:sz w:val="24"/>
          <w:szCs w:val="24"/>
        </w:rPr>
        <w:t xml:space="preserve"> 2009. Floriculture industry in India: the bright future ahead. </w:t>
      </w:r>
      <w:r w:rsidRPr="006E1EF1">
        <w:rPr>
          <w:rFonts w:ascii="Times New Roman" w:hAnsi="Times New Roman" w:cs="Times New Roman"/>
          <w:i/>
          <w:sz w:val="24"/>
          <w:szCs w:val="24"/>
        </w:rPr>
        <w:t>Indian Horticulture</w:t>
      </w:r>
      <w:r w:rsidRPr="006E1EF1">
        <w:rPr>
          <w:rFonts w:ascii="Times New Roman" w:hAnsi="Times New Roman" w:cs="Times New Roman"/>
          <w:sz w:val="24"/>
          <w:szCs w:val="24"/>
        </w:rPr>
        <w:t>, 54(1): 3-8.</w:t>
      </w:r>
    </w:p>
    <w:p w:rsidR="00F92F5E" w:rsidRPr="006E1EF1" w:rsidRDefault="00F92F5E" w:rsidP="006E1EF1">
      <w:pPr>
        <w:spacing w:after="0"/>
        <w:jc w:val="both"/>
        <w:rPr>
          <w:rFonts w:ascii="Times New Roman" w:hAnsi="Times New Roman" w:cs="Times New Roman"/>
          <w:sz w:val="24"/>
          <w:szCs w:val="24"/>
        </w:rPr>
      </w:pPr>
      <w:r w:rsidRPr="006E1EF1">
        <w:rPr>
          <w:rFonts w:ascii="Times New Roman" w:hAnsi="Times New Roman" w:cs="Times New Roman"/>
          <w:sz w:val="24"/>
          <w:szCs w:val="24"/>
        </w:rPr>
        <w:t xml:space="preserve">Susan, 1990. Dried flowers. </w:t>
      </w:r>
      <w:r w:rsidRPr="006E1EF1">
        <w:rPr>
          <w:rFonts w:ascii="Times New Roman" w:hAnsi="Times New Roman" w:cs="Times New Roman"/>
          <w:i/>
          <w:sz w:val="24"/>
          <w:szCs w:val="24"/>
        </w:rPr>
        <w:t>Mer</w:t>
      </w:r>
      <w:r w:rsidR="00083261" w:rsidRPr="006E1EF1">
        <w:rPr>
          <w:rFonts w:ascii="Times New Roman" w:hAnsi="Times New Roman" w:cs="Times New Roman"/>
          <w:i/>
          <w:sz w:val="24"/>
          <w:szCs w:val="24"/>
        </w:rPr>
        <w:t xml:space="preserve">chants Ltd, Ferry House, </w:t>
      </w:r>
      <w:r w:rsidR="00083261" w:rsidRPr="006E1EF1">
        <w:rPr>
          <w:rFonts w:ascii="Times New Roman" w:hAnsi="Times New Roman" w:cs="Times New Roman"/>
          <w:sz w:val="24"/>
          <w:szCs w:val="24"/>
        </w:rPr>
        <w:t>London: 144</w:t>
      </w:r>
      <w:r w:rsidRPr="006E1EF1">
        <w:rPr>
          <w:rFonts w:ascii="Times New Roman" w:hAnsi="Times New Roman" w:cs="Times New Roman"/>
          <w:sz w:val="24"/>
          <w:szCs w:val="24"/>
        </w:rPr>
        <w:t>.</w:t>
      </w:r>
    </w:p>
    <w:p w:rsidR="00F92F5E" w:rsidRPr="006E1EF1" w:rsidRDefault="00F92F5E" w:rsidP="006E1EF1">
      <w:pPr>
        <w:autoSpaceDE w:val="0"/>
        <w:autoSpaceDN w:val="0"/>
        <w:adjustRightInd w:val="0"/>
        <w:spacing w:after="0"/>
        <w:ind w:left="900" w:hanging="900"/>
        <w:jc w:val="both"/>
        <w:rPr>
          <w:rFonts w:ascii="Times New Roman" w:hAnsi="Times New Roman" w:cs="Times New Roman"/>
          <w:sz w:val="24"/>
          <w:szCs w:val="24"/>
        </w:rPr>
      </w:pPr>
      <w:r w:rsidRPr="006E1EF1">
        <w:rPr>
          <w:rFonts w:ascii="Times New Roman" w:hAnsi="Times New Roman" w:cs="Times New Roman"/>
          <w:sz w:val="24"/>
          <w:szCs w:val="24"/>
        </w:rPr>
        <w:t xml:space="preserve">Venugopal, C. K. and A. A. Patil. 2000. A note on the effect of drying methods and temperatures on </w:t>
      </w:r>
      <w:proofErr w:type="spellStart"/>
      <w:r w:rsidRPr="006E1EF1">
        <w:rPr>
          <w:rFonts w:ascii="Times New Roman" w:hAnsi="Times New Roman" w:cs="Times New Roman"/>
          <w:sz w:val="24"/>
          <w:szCs w:val="24"/>
        </w:rPr>
        <w:t>colour</w:t>
      </w:r>
      <w:proofErr w:type="spellEnd"/>
      <w:r w:rsidRPr="006E1EF1">
        <w:rPr>
          <w:rFonts w:ascii="Times New Roman" w:hAnsi="Times New Roman" w:cs="Times New Roman"/>
          <w:sz w:val="24"/>
          <w:szCs w:val="24"/>
        </w:rPr>
        <w:t xml:space="preserve"> intensity of everlasting flower. </w:t>
      </w:r>
      <w:r w:rsidRPr="006E1EF1">
        <w:rPr>
          <w:rFonts w:ascii="Times New Roman" w:hAnsi="Times New Roman" w:cs="Times New Roman"/>
          <w:i/>
          <w:iCs/>
          <w:sz w:val="24"/>
          <w:szCs w:val="24"/>
        </w:rPr>
        <w:t xml:space="preserve">Karnataka J. of Agricultural Sciences, </w:t>
      </w:r>
      <w:r w:rsidRPr="006E1EF1">
        <w:rPr>
          <w:rFonts w:ascii="Times New Roman" w:hAnsi="Times New Roman" w:cs="Times New Roman"/>
          <w:sz w:val="24"/>
          <w:szCs w:val="24"/>
        </w:rPr>
        <w:t>13(3): 793-794.</w:t>
      </w:r>
    </w:p>
    <w:p w:rsidR="006C4F03" w:rsidRPr="006E1EF1" w:rsidRDefault="006C4F03" w:rsidP="006E1EF1">
      <w:pPr>
        <w:spacing w:after="0" w:line="360" w:lineRule="auto"/>
        <w:jc w:val="both"/>
        <w:rPr>
          <w:rFonts w:ascii="Times New Roman" w:hAnsi="Times New Roman" w:cs="Times New Roman"/>
          <w:sz w:val="24"/>
          <w:szCs w:val="24"/>
        </w:rPr>
      </w:pPr>
    </w:p>
    <w:p w:rsidR="004D5A41" w:rsidRPr="006E1EF1" w:rsidRDefault="004D5A41" w:rsidP="00242A9C">
      <w:pPr>
        <w:spacing w:after="100" w:line="360" w:lineRule="auto"/>
        <w:ind w:firstLine="1440"/>
        <w:jc w:val="both"/>
        <w:rPr>
          <w:rFonts w:ascii="Times New Roman" w:hAnsi="Times New Roman" w:cs="Times New Roman"/>
          <w:sz w:val="24"/>
          <w:szCs w:val="24"/>
        </w:rPr>
      </w:pPr>
    </w:p>
    <w:p w:rsidR="004D5A41" w:rsidRPr="006E1EF1" w:rsidRDefault="004D5A41" w:rsidP="00242A9C">
      <w:pPr>
        <w:spacing w:after="100" w:line="360" w:lineRule="auto"/>
        <w:ind w:firstLine="1440"/>
        <w:jc w:val="both"/>
        <w:rPr>
          <w:rFonts w:ascii="Times New Roman" w:hAnsi="Times New Roman" w:cs="Times New Roman"/>
          <w:sz w:val="24"/>
          <w:szCs w:val="24"/>
        </w:rPr>
      </w:pPr>
    </w:p>
    <w:p w:rsidR="00242A9C" w:rsidRPr="006E1EF1" w:rsidRDefault="00242A9C" w:rsidP="00242A9C">
      <w:pPr>
        <w:spacing w:after="100" w:line="360" w:lineRule="auto"/>
        <w:ind w:firstLine="1440"/>
        <w:jc w:val="both"/>
        <w:rPr>
          <w:rFonts w:ascii="Times New Roman" w:hAnsi="Times New Roman" w:cs="Times New Roman"/>
          <w:sz w:val="24"/>
          <w:szCs w:val="24"/>
        </w:rPr>
      </w:pPr>
    </w:p>
    <w:p w:rsidR="00242A9C" w:rsidRPr="006E1EF1" w:rsidRDefault="00242A9C" w:rsidP="00E77018">
      <w:pPr>
        <w:rPr>
          <w:rFonts w:ascii="Times New Roman" w:hAnsi="Times New Roman" w:cs="Times New Roman"/>
          <w:sz w:val="24"/>
          <w:szCs w:val="24"/>
        </w:rPr>
      </w:pPr>
    </w:p>
    <w:p w:rsidR="00F14901" w:rsidRPr="006E1EF1" w:rsidRDefault="00F14901">
      <w:pPr>
        <w:rPr>
          <w:rFonts w:ascii="Times New Roman" w:hAnsi="Times New Roman" w:cs="Times New Roman"/>
          <w:sz w:val="24"/>
          <w:szCs w:val="24"/>
        </w:rPr>
      </w:pPr>
    </w:p>
    <w:sectPr w:rsidR="00F14901" w:rsidRPr="006E1EF1" w:rsidSect="00FE16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B73" w:rsidRDefault="00B21B73" w:rsidP="008F5148">
      <w:pPr>
        <w:spacing w:after="0" w:line="240" w:lineRule="auto"/>
      </w:pPr>
      <w:r>
        <w:separator/>
      </w:r>
    </w:p>
  </w:endnote>
  <w:endnote w:type="continuationSeparator" w:id="0">
    <w:p w:rsidR="00B21B73" w:rsidRDefault="00B21B73" w:rsidP="008F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LT Std 45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8" w:rsidRDefault="008F5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8" w:rsidRDefault="008F5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8" w:rsidRDefault="008F5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B73" w:rsidRDefault="00B21B73" w:rsidP="008F5148">
      <w:pPr>
        <w:spacing w:after="0" w:line="240" w:lineRule="auto"/>
      </w:pPr>
      <w:r>
        <w:separator/>
      </w:r>
    </w:p>
  </w:footnote>
  <w:footnote w:type="continuationSeparator" w:id="0">
    <w:p w:rsidR="00B21B73" w:rsidRDefault="00B21B73" w:rsidP="008F5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8" w:rsidRDefault="00B21B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8" w:rsidRDefault="00B21B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48" w:rsidRDefault="00B21B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38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41958"/>
    <w:multiLevelType w:val="hybridMultilevel"/>
    <w:tmpl w:val="11F2EBC4"/>
    <w:lvl w:ilvl="0" w:tplc="011E4B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2NDA1NzE1tTAFMswsLZV0lIJTi4sz8/NACoxqARR6WGIsAAAA"/>
  </w:docVars>
  <w:rsids>
    <w:rsidRoot w:val="00C01158"/>
    <w:rsid w:val="000412C8"/>
    <w:rsid w:val="00083261"/>
    <w:rsid w:val="001A51D1"/>
    <w:rsid w:val="001B2B28"/>
    <w:rsid w:val="001D7565"/>
    <w:rsid w:val="00242A9C"/>
    <w:rsid w:val="00253912"/>
    <w:rsid w:val="002F0D8B"/>
    <w:rsid w:val="002F5BAF"/>
    <w:rsid w:val="00396838"/>
    <w:rsid w:val="003D2D81"/>
    <w:rsid w:val="003F5684"/>
    <w:rsid w:val="004127CD"/>
    <w:rsid w:val="00480B24"/>
    <w:rsid w:val="004C15EC"/>
    <w:rsid w:val="004D1F7C"/>
    <w:rsid w:val="004D5A41"/>
    <w:rsid w:val="004E5F4C"/>
    <w:rsid w:val="00516716"/>
    <w:rsid w:val="005B1DD3"/>
    <w:rsid w:val="006665E5"/>
    <w:rsid w:val="006A55F5"/>
    <w:rsid w:val="006C4F03"/>
    <w:rsid w:val="006E1EF1"/>
    <w:rsid w:val="00711EE7"/>
    <w:rsid w:val="007213DC"/>
    <w:rsid w:val="007504F6"/>
    <w:rsid w:val="007529ED"/>
    <w:rsid w:val="00767B67"/>
    <w:rsid w:val="007C2162"/>
    <w:rsid w:val="00850833"/>
    <w:rsid w:val="008F5148"/>
    <w:rsid w:val="008F7319"/>
    <w:rsid w:val="00963539"/>
    <w:rsid w:val="009C3789"/>
    <w:rsid w:val="009D38BC"/>
    <w:rsid w:val="00A002F9"/>
    <w:rsid w:val="00A50FD3"/>
    <w:rsid w:val="00A95B57"/>
    <w:rsid w:val="00AD07EF"/>
    <w:rsid w:val="00B21B73"/>
    <w:rsid w:val="00B76010"/>
    <w:rsid w:val="00B83F0F"/>
    <w:rsid w:val="00BC7DAD"/>
    <w:rsid w:val="00C01158"/>
    <w:rsid w:val="00C4632C"/>
    <w:rsid w:val="00D36CF0"/>
    <w:rsid w:val="00D77605"/>
    <w:rsid w:val="00D92E14"/>
    <w:rsid w:val="00DB08F0"/>
    <w:rsid w:val="00DD3552"/>
    <w:rsid w:val="00DE4D86"/>
    <w:rsid w:val="00E06122"/>
    <w:rsid w:val="00E44E70"/>
    <w:rsid w:val="00E602EC"/>
    <w:rsid w:val="00E76310"/>
    <w:rsid w:val="00E77018"/>
    <w:rsid w:val="00E97340"/>
    <w:rsid w:val="00F14901"/>
    <w:rsid w:val="00F725AF"/>
    <w:rsid w:val="00F92F5E"/>
    <w:rsid w:val="00FC26EF"/>
    <w:rsid w:val="00FE1669"/>
    <w:rsid w:val="00FF1E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B8A03BF-450A-4D38-BD42-8E59DABB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018"/>
    <w:pPr>
      <w:ind w:left="720"/>
      <w:contextualSpacing/>
    </w:pPr>
  </w:style>
  <w:style w:type="character" w:styleId="Hyperlink">
    <w:name w:val="Hyperlink"/>
    <w:uiPriority w:val="99"/>
    <w:unhideWhenUsed/>
    <w:rsid w:val="004D5A41"/>
    <w:rPr>
      <w:color w:val="0000FF"/>
      <w:u w:val="single"/>
    </w:rPr>
  </w:style>
  <w:style w:type="paragraph" w:customStyle="1" w:styleId="Default">
    <w:name w:val="Default"/>
    <w:uiPriority w:val="99"/>
    <w:rsid w:val="006C4F03"/>
    <w:pPr>
      <w:autoSpaceDE w:val="0"/>
      <w:autoSpaceDN w:val="0"/>
      <w:adjustRightInd w:val="0"/>
      <w:spacing w:after="0" w:line="240" w:lineRule="auto"/>
    </w:pPr>
    <w:rPr>
      <w:rFonts w:ascii="Avenir LT Std 45 Book" w:eastAsia="Times New Roman" w:hAnsi="Avenir LT Std 45 Book" w:cs="Avenir LT Std 45 Book"/>
      <w:color w:val="000000"/>
      <w:sz w:val="24"/>
      <w:szCs w:val="24"/>
      <w:lang w:bidi="ar-SA"/>
    </w:rPr>
  </w:style>
  <w:style w:type="character" w:customStyle="1" w:styleId="UnresolvedMention1">
    <w:name w:val="Unresolved Mention1"/>
    <w:basedOn w:val="DefaultParagraphFont"/>
    <w:uiPriority w:val="99"/>
    <w:semiHidden/>
    <w:unhideWhenUsed/>
    <w:rsid w:val="004D1F7C"/>
    <w:rPr>
      <w:color w:val="605E5C"/>
      <w:shd w:val="clear" w:color="auto" w:fill="E1DFDD"/>
    </w:rPr>
  </w:style>
  <w:style w:type="paragraph" w:styleId="Header">
    <w:name w:val="header"/>
    <w:basedOn w:val="Normal"/>
    <w:link w:val="HeaderChar"/>
    <w:uiPriority w:val="99"/>
    <w:unhideWhenUsed/>
    <w:rsid w:val="008F5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148"/>
  </w:style>
  <w:style w:type="paragraph" w:styleId="Footer">
    <w:name w:val="footer"/>
    <w:basedOn w:val="Normal"/>
    <w:link w:val="FooterChar"/>
    <w:uiPriority w:val="99"/>
    <w:unhideWhenUsed/>
    <w:rsid w:val="008F5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148"/>
  </w:style>
  <w:style w:type="character" w:styleId="Emphasis">
    <w:name w:val="Emphasis"/>
    <w:basedOn w:val="DefaultParagraphFont"/>
    <w:uiPriority w:val="20"/>
    <w:qFormat/>
    <w:rsid w:val="00F149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19084">
      <w:bodyDiv w:val="1"/>
      <w:marLeft w:val="0"/>
      <w:marRight w:val="0"/>
      <w:marTop w:val="0"/>
      <w:marBottom w:val="0"/>
      <w:divBdr>
        <w:top w:val="none" w:sz="0" w:space="0" w:color="auto"/>
        <w:left w:val="none" w:sz="0" w:space="0" w:color="auto"/>
        <w:bottom w:val="none" w:sz="0" w:space="0" w:color="auto"/>
        <w:right w:val="none" w:sz="0" w:space="0" w:color="auto"/>
      </w:divBdr>
    </w:div>
    <w:div w:id="939991208">
      <w:bodyDiv w:val="1"/>
      <w:marLeft w:val="0"/>
      <w:marRight w:val="0"/>
      <w:marTop w:val="0"/>
      <w:marBottom w:val="0"/>
      <w:divBdr>
        <w:top w:val="none" w:sz="0" w:space="0" w:color="auto"/>
        <w:left w:val="none" w:sz="0" w:space="0" w:color="auto"/>
        <w:bottom w:val="none" w:sz="0" w:space="0" w:color="auto"/>
        <w:right w:val="none" w:sz="0" w:space="0" w:color="auto"/>
      </w:divBdr>
    </w:div>
    <w:div w:id="18746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CPU SDI 1080</cp:lastModifiedBy>
  <cp:revision>44</cp:revision>
  <dcterms:created xsi:type="dcterms:W3CDTF">2025-04-22T00:47:00Z</dcterms:created>
  <dcterms:modified xsi:type="dcterms:W3CDTF">2025-05-02T10:02:00Z</dcterms:modified>
</cp:coreProperties>
</file>