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FD50AF" w:rsidRPr="005F2B56" w:rsidTr="00B1493B">
        <w:trPr>
          <w:trHeight w:val="290"/>
        </w:trPr>
        <w:tc>
          <w:tcPr>
            <w:tcW w:w="5000" w:type="pct"/>
            <w:gridSpan w:val="2"/>
            <w:tcBorders>
              <w:top w:val="nil"/>
              <w:left w:val="nil"/>
              <w:right w:val="nil"/>
            </w:tcBorders>
          </w:tcPr>
          <w:p w:rsidR="00FD50AF" w:rsidRPr="005F2B56" w:rsidRDefault="00FD50AF" w:rsidP="00B1493B">
            <w:pPr>
              <w:pStyle w:val="Heading2"/>
              <w:jc w:val="left"/>
              <w:rPr>
                <w:rFonts w:ascii="Arial" w:hAnsi="Arial" w:cs="Arial"/>
                <w:b w:val="0"/>
                <w:bCs w:val="0"/>
                <w:lang w:val="en-GB"/>
              </w:rPr>
            </w:pPr>
          </w:p>
        </w:tc>
      </w:tr>
      <w:tr w:rsidR="00FD50AF" w:rsidRPr="005F2B56" w:rsidTr="003007AF">
        <w:trPr>
          <w:trHeight w:val="359"/>
        </w:trPr>
        <w:tc>
          <w:tcPr>
            <w:tcW w:w="1234" w:type="pct"/>
          </w:tcPr>
          <w:p w:rsidR="00FD50AF" w:rsidRPr="005F2B56" w:rsidRDefault="00FD50AF" w:rsidP="00B1493B">
            <w:pPr>
              <w:pStyle w:val="BodyText"/>
              <w:ind w:left="90"/>
              <w:jc w:val="left"/>
              <w:rPr>
                <w:rFonts w:ascii="Arial" w:hAnsi="Arial" w:cs="Arial"/>
                <w:bCs/>
                <w:sz w:val="20"/>
                <w:szCs w:val="20"/>
                <w:lang w:val="en-GB"/>
              </w:rPr>
            </w:pPr>
            <w:r w:rsidRPr="005F2B56">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rsidR="00FD50AF" w:rsidRPr="005F2B56" w:rsidRDefault="00E24265" w:rsidP="00B1493B">
            <w:pPr>
              <w:rPr>
                <w:rFonts w:ascii="Arial" w:hAnsi="Arial" w:cs="Arial"/>
                <w:b/>
                <w:bCs/>
                <w:color w:val="0000FF"/>
                <w:sz w:val="20"/>
                <w:szCs w:val="20"/>
              </w:rPr>
            </w:pPr>
            <w:hyperlink r:id="rId7" w:history="1">
              <w:r w:rsidR="001C5CB0" w:rsidRPr="005F2B56">
                <w:rPr>
                  <w:rStyle w:val="Hyperlink"/>
                  <w:rFonts w:ascii="Arial" w:hAnsi="Arial" w:cs="Arial"/>
                  <w:sz w:val="20"/>
                  <w:szCs w:val="20"/>
                </w:rPr>
                <w:t>South Asian Journal of Social Studies and Economics</w:t>
              </w:r>
            </w:hyperlink>
            <w:r w:rsidR="001C5CB0" w:rsidRPr="005F2B56">
              <w:rPr>
                <w:rFonts w:ascii="Arial" w:hAnsi="Arial" w:cs="Arial"/>
                <w:sz w:val="20"/>
                <w:szCs w:val="20"/>
              </w:rPr>
              <w:t xml:space="preserve"> </w:t>
            </w:r>
          </w:p>
        </w:tc>
      </w:tr>
      <w:tr w:rsidR="00FD50AF" w:rsidRPr="005F2B56" w:rsidTr="00B1493B">
        <w:trPr>
          <w:trHeight w:val="290"/>
        </w:trPr>
        <w:tc>
          <w:tcPr>
            <w:tcW w:w="1234" w:type="pct"/>
          </w:tcPr>
          <w:p w:rsidR="00FD50AF" w:rsidRPr="005F2B56" w:rsidRDefault="00FD50AF" w:rsidP="00B1493B">
            <w:pPr>
              <w:pStyle w:val="BodyText"/>
              <w:ind w:left="90"/>
              <w:jc w:val="left"/>
              <w:rPr>
                <w:rFonts w:ascii="Arial" w:hAnsi="Arial" w:cs="Arial"/>
                <w:bCs/>
                <w:sz w:val="20"/>
                <w:szCs w:val="20"/>
                <w:lang w:val="en-GB"/>
              </w:rPr>
            </w:pPr>
            <w:r w:rsidRPr="005F2B56">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FD50AF" w:rsidRPr="005F2B56" w:rsidRDefault="00FD50AF" w:rsidP="00B1493B">
            <w:pPr>
              <w:pStyle w:val="NormalWeb"/>
              <w:spacing w:before="0" w:beforeAutospacing="0" w:after="0" w:afterAutospacing="0"/>
              <w:rPr>
                <w:rFonts w:ascii="Arial" w:hAnsi="Arial" w:cs="Arial"/>
                <w:b/>
                <w:bCs/>
                <w:sz w:val="20"/>
                <w:szCs w:val="20"/>
                <w:lang w:val="en-GB"/>
              </w:rPr>
            </w:pPr>
            <w:r w:rsidRPr="005F2B56">
              <w:rPr>
                <w:rFonts w:ascii="Arial" w:hAnsi="Arial" w:cs="Arial"/>
                <w:b/>
                <w:bCs/>
                <w:sz w:val="20"/>
                <w:szCs w:val="20"/>
                <w:lang w:val="en-GB"/>
              </w:rPr>
              <w:t>Ms_</w:t>
            </w:r>
            <w:r w:rsidR="003007AF" w:rsidRPr="005F2B56">
              <w:rPr>
                <w:rFonts w:ascii="Arial" w:hAnsi="Arial" w:cs="Arial"/>
                <w:b/>
                <w:bCs/>
                <w:sz w:val="20"/>
                <w:szCs w:val="20"/>
                <w:lang w:val="en-GB"/>
              </w:rPr>
              <w:t>SAJSSE</w:t>
            </w:r>
            <w:r w:rsidRPr="005F2B56">
              <w:rPr>
                <w:rFonts w:ascii="Arial" w:hAnsi="Arial" w:cs="Arial"/>
                <w:b/>
                <w:bCs/>
                <w:sz w:val="20"/>
                <w:szCs w:val="20"/>
                <w:lang w:val="en-GB"/>
              </w:rPr>
              <w:t>_138872</w:t>
            </w:r>
          </w:p>
        </w:tc>
      </w:tr>
      <w:tr w:rsidR="00FD50AF" w:rsidRPr="005F2B56" w:rsidTr="00B1493B">
        <w:trPr>
          <w:trHeight w:val="650"/>
        </w:trPr>
        <w:tc>
          <w:tcPr>
            <w:tcW w:w="1234" w:type="pct"/>
          </w:tcPr>
          <w:p w:rsidR="00FD50AF" w:rsidRPr="005F2B56" w:rsidRDefault="00FD50AF" w:rsidP="00B1493B">
            <w:pPr>
              <w:pStyle w:val="BodyText"/>
              <w:ind w:left="90"/>
              <w:jc w:val="left"/>
              <w:rPr>
                <w:rFonts w:ascii="Arial" w:hAnsi="Arial" w:cs="Arial"/>
                <w:bCs/>
                <w:sz w:val="20"/>
                <w:szCs w:val="20"/>
                <w:lang w:val="en-GB"/>
              </w:rPr>
            </w:pPr>
            <w:bookmarkStart w:id="0" w:name="_Hlk201069765"/>
            <w:r w:rsidRPr="005F2B56">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FD50AF" w:rsidRPr="005F2B56" w:rsidRDefault="00FD50AF" w:rsidP="00B1493B">
            <w:pPr>
              <w:pStyle w:val="NormalWeb"/>
              <w:rPr>
                <w:rFonts w:ascii="Arial" w:hAnsi="Arial" w:cs="Arial"/>
                <w:b/>
                <w:sz w:val="20"/>
                <w:szCs w:val="20"/>
                <w:lang w:val="en-GB"/>
              </w:rPr>
            </w:pPr>
            <w:r w:rsidRPr="005F2B56">
              <w:rPr>
                <w:rFonts w:ascii="Arial" w:hAnsi="Arial" w:cs="Arial"/>
                <w:b/>
                <w:sz w:val="20"/>
                <w:szCs w:val="20"/>
                <w:lang w:val="en-GB"/>
              </w:rPr>
              <w:t xml:space="preserve">PSYCHOLOGICAL CAPITAL AND TEACHER AUTONOMY AS PREDICTORS OF PEDAGOGICAL </w:t>
            </w:r>
            <w:proofErr w:type="gramStart"/>
            <w:r w:rsidRPr="005F2B56">
              <w:rPr>
                <w:rFonts w:ascii="Arial" w:hAnsi="Arial" w:cs="Arial"/>
                <w:b/>
                <w:sz w:val="20"/>
                <w:szCs w:val="20"/>
                <w:lang w:val="en-GB"/>
              </w:rPr>
              <w:t>COMPETENCE  AMONG</w:t>
            </w:r>
            <w:proofErr w:type="gramEnd"/>
            <w:r w:rsidRPr="005F2B56">
              <w:rPr>
                <w:rFonts w:ascii="Arial" w:hAnsi="Arial" w:cs="Arial"/>
                <w:b/>
                <w:sz w:val="20"/>
                <w:szCs w:val="20"/>
                <w:lang w:val="en-GB"/>
              </w:rPr>
              <w:t xml:space="preserve"> PUBLIC ELEMENTARY SCHOOL</w:t>
            </w:r>
          </w:p>
        </w:tc>
      </w:tr>
      <w:bookmarkEnd w:id="0"/>
      <w:tr w:rsidR="00FD50AF" w:rsidRPr="005F2B56" w:rsidTr="00B1493B">
        <w:trPr>
          <w:trHeight w:val="332"/>
        </w:trPr>
        <w:tc>
          <w:tcPr>
            <w:tcW w:w="1234" w:type="pct"/>
          </w:tcPr>
          <w:p w:rsidR="00FD50AF" w:rsidRPr="005F2B56" w:rsidRDefault="00FD50AF" w:rsidP="00B1493B">
            <w:pPr>
              <w:pStyle w:val="BodyText"/>
              <w:ind w:left="90"/>
              <w:jc w:val="left"/>
              <w:rPr>
                <w:rFonts w:ascii="Arial" w:hAnsi="Arial" w:cs="Arial"/>
                <w:bCs/>
                <w:sz w:val="20"/>
                <w:szCs w:val="20"/>
                <w:lang w:val="en-GB"/>
              </w:rPr>
            </w:pPr>
            <w:r w:rsidRPr="005F2B56">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FD50AF" w:rsidRPr="005F2B56" w:rsidRDefault="00FD50AF" w:rsidP="00B1493B">
            <w:pPr>
              <w:pStyle w:val="NormalWeb"/>
              <w:spacing w:before="0" w:beforeAutospacing="0" w:after="0" w:afterAutospacing="0"/>
              <w:rPr>
                <w:rFonts w:ascii="Arial" w:hAnsi="Arial" w:cs="Arial"/>
                <w:b/>
                <w:sz w:val="20"/>
                <w:szCs w:val="20"/>
                <w:lang w:val="en-GB"/>
              </w:rPr>
            </w:pPr>
            <w:r w:rsidRPr="005F2B56">
              <w:rPr>
                <w:rFonts w:ascii="Arial" w:hAnsi="Arial" w:cs="Arial"/>
                <w:b/>
                <w:sz w:val="20"/>
                <w:szCs w:val="20"/>
                <w:lang w:val="en-GB"/>
              </w:rPr>
              <w:t>Original Research Article</w:t>
            </w:r>
          </w:p>
        </w:tc>
      </w:tr>
    </w:tbl>
    <w:p w:rsidR="00FD50AF" w:rsidRPr="005F2B56" w:rsidRDefault="00FD50AF" w:rsidP="00FD50AF">
      <w:pPr>
        <w:rPr>
          <w:rFonts w:ascii="Arial" w:hAnsi="Arial" w:cs="Arial"/>
          <w:sz w:val="20"/>
          <w:szCs w:val="20"/>
        </w:rPr>
      </w:pPr>
      <w:bookmarkStart w:id="1" w:name="_Hlk171324449"/>
      <w:bookmarkStart w:id="2"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D50AF" w:rsidRPr="005F2B56" w:rsidTr="00B1493B">
        <w:tc>
          <w:tcPr>
            <w:tcW w:w="5000" w:type="pct"/>
            <w:gridSpan w:val="3"/>
            <w:tcBorders>
              <w:top w:val="nil"/>
              <w:left w:val="nil"/>
              <w:right w:val="nil"/>
            </w:tcBorders>
            <w:noWrap/>
          </w:tcPr>
          <w:p w:rsidR="00FD50AF" w:rsidRPr="005F2B56" w:rsidRDefault="00FD50AF" w:rsidP="00B1493B">
            <w:pPr>
              <w:pStyle w:val="Heading2"/>
              <w:jc w:val="left"/>
              <w:rPr>
                <w:rFonts w:ascii="Arial" w:hAnsi="Arial" w:cs="Arial"/>
                <w:lang w:val="en-GB"/>
              </w:rPr>
            </w:pPr>
            <w:r w:rsidRPr="005F2B56">
              <w:rPr>
                <w:rFonts w:ascii="Arial" w:hAnsi="Arial" w:cs="Arial"/>
                <w:highlight w:val="yellow"/>
                <w:lang w:val="en-GB"/>
              </w:rPr>
              <w:t>PART  1:</w:t>
            </w:r>
            <w:r w:rsidRPr="005F2B56">
              <w:rPr>
                <w:rFonts w:ascii="Arial" w:hAnsi="Arial" w:cs="Arial"/>
                <w:lang w:val="en-GB"/>
              </w:rPr>
              <w:t xml:space="preserve"> Comments</w:t>
            </w:r>
          </w:p>
          <w:p w:rsidR="00FD50AF" w:rsidRPr="005F2B56" w:rsidRDefault="00FD50AF" w:rsidP="00B1493B">
            <w:pPr>
              <w:rPr>
                <w:rFonts w:ascii="Arial" w:hAnsi="Arial" w:cs="Arial"/>
                <w:sz w:val="20"/>
                <w:szCs w:val="20"/>
                <w:lang w:val="en-GB"/>
              </w:rPr>
            </w:pPr>
          </w:p>
        </w:tc>
      </w:tr>
      <w:tr w:rsidR="00FD50AF" w:rsidRPr="005F2B56" w:rsidTr="00B1493B">
        <w:tc>
          <w:tcPr>
            <w:tcW w:w="1265" w:type="pct"/>
            <w:noWrap/>
          </w:tcPr>
          <w:p w:rsidR="00FD50AF" w:rsidRPr="005F2B56" w:rsidRDefault="00FD50AF" w:rsidP="00B1493B">
            <w:pPr>
              <w:pStyle w:val="Heading2"/>
              <w:jc w:val="left"/>
              <w:rPr>
                <w:rFonts w:ascii="Arial" w:hAnsi="Arial" w:cs="Arial"/>
                <w:lang w:val="en-GB"/>
              </w:rPr>
            </w:pPr>
          </w:p>
        </w:tc>
        <w:tc>
          <w:tcPr>
            <w:tcW w:w="2212" w:type="pct"/>
          </w:tcPr>
          <w:p w:rsidR="00FD50AF" w:rsidRPr="005F2B56" w:rsidRDefault="00FD50AF" w:rsidP="00B1493B">
            <w:pPr>
              <w:pStyle w:val="Heading2"/>
              <w:jc w:val="left"/>
              <w:rPr>
                <w:rFonts w:ascii="Arial" w:hAnsi="Arial" w:cs="Arial"/>
                <w:lang w:val="en-GB"/>
              </w:rPr>
            </w:pPr>
            <w:r w:rsidRPr="005F2B56">
              <w:rPr>
                <w:rFonts w:ascii="Arial" w:hAnsi="Arial" w:cs="Arial"/>
                <w:lang w:val="en-GB"/>
              </w:rPr>
              <w:t>Reviewer’s comment</w:t>
            </w:r>
          </w:p>
          <w:p w:rsidR="00FD50AF" w:rsidRPr="005F2B56" w:rsidRDefault="00FD50AF" w:rsidP="00B1493B">
            <w:pPr>
              <w:rPr>
                <w:rFonts w:ascii="Arial" w:hAnsi="Arial" w:cs="Arial"/>
                <w:b/>
                <w:bCs/>
                <w:sz w:val="20"/>
                <w:szCs w:val="20"/>
              </w:rPr>
            </w:pPr>
            <w:r w:rsidRPr="005F2B56">
              <w:rPr>
                <w:rFonts w:ascii="Arial" w:hAnsi="Arial" w:cs="Arial"/>
                <w:b/>
                <w:bCs/>
                <w:sz w:val="20"/>
                <w:szCs w:val="20"/>
                <w:highlight w:val="yellow"/>
              </w:rPr>
              <w:t>Artificial Intelligence (AI) generated or assisted review comments are strictly prohibited during peer review.</w:t>
            </w:r>
          </w:p>
          <w:p w:rsidR="00FD50AF" w:rsidRPr="005F2B56" w:rsidRDefault="00FD50AF" w:rsidP="00B1493B">
            <w:pPr>
              <w:rPr>
                <w:rFonts w:ascii="Arial" w:hAnsi="Arial" w:cs="Arial"/>
                <w:sz w:val="20"/>
                <w:szCs w:val="20"/>
                <w:lang w:val="en-GB"/>
              </w:rPr>
            </w:pPr>
          </w:p>
        </w:tc>
        <w:tc>
          <w:tcPr>
            <w:tcW w:w="1523" w:type="pct"/>
          </w:tcPr>
          <w:p w:rsidR="00FD50AF" w:rsidRPr="005F2B56" w:rsidRDefault="00FD50AF" w:rsidP="00B1493B">
            <w:pPr>
              <w:spacing w:after="160" w:line="256" w:lineRule="auto"/>
              <w:rPr>
                <w:rFonts w:ascii="Arial" w:eastAsia="Calibri" w:hAnsi="Arial" w:cs="Arial"/>
                <w:kern w:val="2"/>
                <w:sz w:val="20"/>
                <w:szCs w:val="20"/>
                <w:lang w:val="en-IN"/>
              </w:rPr>
            </w:pPr>
            <w:r w:rsidRPr="005F2B56">
              <w:rPr>
                <w:rFonts w:ascii="Arial" w:eastAsia="Calibri" w:hAnsi="Arial" w:cs="Arial"/>
                <w:b/>
                <w:kern w:val="2"/>
                <w:sz w:val="20"/>
                <w:szCs w:val="20"/>
                <w:lang w:val="en-IN"/>
              </w:rPr>
              <w:t>Author’s Feedback</w:t>
            </w:r>
            <w:r w:rsidRPr="005F2B56">
              <w:rPr>
                <w:rFonts w:ascii="Arial" w:eastAsia="Calibri" w:hAnsi="Arial" w:cs="Arial"/>
                <w:kern w:val="2"/>
                <w:sz w:val="20"/>
                <w:szCs w:val="20"/>
                <w:lang w:val="en-IN"/>
              </w:rPr>
              <w:t xml:space="preserve"> (It is mandatory that authors should write his/her feedback here)</w:t>
            </w:r>
          </w:p>
          <w:p w:rsidR="00FD50AF" w:rsidRPr="005F2B56" w:rsidRDefault="00FD50AF" w:rsidP="00B1493B">
            <w:pPr>
              <w:pStyle w:val="Heading2"/>
              <w:jc w:val="left"/>
              <w:rPr>
                <w:rFonts w:ascii="Arial" w:hAnsi="Arial" w:cs="Arial"/>
                <w:b w:val="0"/>
                <w:lang w:val="en-GB"/>
              </w:rPr>
            </w:pPr>
          </w:p>
        </w:tc>
      </w:tr>
      <w:tr w:rsidR="00FD50AF" w:rsidRPr="005F2B56" w:rsidTr="00B1493B">
        <w:trPr>
          <w:trHeight w:val="1264"/>
        </w:trPr>
        <w:tc>
          <w:tcPr>
            <w:tcW w:w="1265" w:type="pct"/>
            <w:noWrap/>
          </w:tcPr>
          <w:p w:rsidR="00FD50AF" w:rsidRPr="005F2B56" w:rsidRDefault="00FD50AF" w:rsidP="00B1493B">
            <w:pPr>
              <w:ind w:left="360"/>
              <w:rPr>
                <w:rFonts w:ascii="Arial" w:hAnsi="Arial" w:cs="Arial"/>
                <w:b/>
                <w:bCs/>
                <w:sz w:val="20"/>
                <w:szCs w:val="20"/>
                <w:lang w:val="en-GB"/>
              </w:rPr>
            </w:pPr>
            <w:r w:rsidRPr="005F2B56">
              <w:rPr>
                <w:rFonts w:ascii="Arial" w:hAnsi="Arial" w:cs="Arial"/>
                <w:b/>
                <w:bCs/>
                <w:sz w:val="20"/>
                <w:szCs w:val="20"/>
                <w:lang w:val="en-GB"/>
              </w:rPr>
              <w:t>Please write a few sentences regarding the importance of this manuscript for the scientific community. A minimum of 3-4 sentences may be required for this part.</w:t>
            </w:r>
          </w:p>
          <w:p w:rsidR="00FD50AF" w:rsidRPr="005F2B56" w:rsidRDefault="00FD50AF" w:rsidP="00B1493B">
            <w:pPr>
              <w:ind w:left="360"/>
              <w:rPr>
                <w:rFonts w:ascii="Arial" w:eastAsia="MS Mincho" w:hAnsi="Arial" w:cs="Arial"/>
                <w:b/>
                <w:bCs/>
                <w:sz w:val="20"/>
                <w:szCs w:val="20"/>
                <w:lang w:val="en-GB"/>
              </w:rPr>
            </w:pPr>
          </w:p>
        </w:tc>
        <w:tc>
          <w:tcPr>
            <w:tcW w:w="2212" w:type="pct"/>
          </w:tcPr>
          <w:p w:rsidR="00FD50AF" w:rsidRPr="005F2B56" w:rsidRDefault="00FD50AF" w:rsidP="00FD50AF">
            <w:pPr>
              <w:pStyle w:val="ListParagraph"/>
              <w:numPr>
                <w:ilvl w:val="0"/>
                <w:numId w:val="1"/>
              </w:numPr>
              <w:jc w:val="both"/>
              <w:rPr>
                <w:rFonts w:ascii="Arial" w:hAnsi="Arial" w:cs="Arial"/>
                <w:bCs/>
                <w:sz w:val="20"/>
                <w:szCs w:val="20"/>
                <w:lang w:val="en-GB"/>
              </w:rPr>
            </w:pPr>
            <w:r w:rsidRPr="005F2B56">
              <w:rPr>
                <w:rFonts w:ascii="Arial" w:hAnsi="Arial" w:cs="Arial"/>
                <w:bCs/>
                <w:sz w:val="20"/>
                <w:szCs w:val="20"/>
                <w:lang w:val="en-GB"/>
              </w:rPr>
              <w:t xml:space="preserve">The manuscript is relevant and this is seen in the introduction. The research work would benefit stake - holders in education and would serve as a reference point upon which similar studies would be carried out. </w:t>
            </w:r>
          </w:p>
          <w:p w:rsidR="00FD50AF" w:rsidRPr="005F2B56" w:rsidRDefault="00FD50AF" w:rsidP="00B1493B">
            <w:pPr>
              <w:pStyle w:val="ListParagraph"/>
              <w:ind w:left="0"/>
              <w:jc w:val="both"/>
              <w:rPr>
                <w:rFonts w:ascii="Arial" w:hAnsi="Arial" w:cs="Arial"/>
                <w:bCs/>
                <w:sz w:val="20"/>
                <w:szCs w:val="20"/>
                <w:lang w:val="en-GB"/>
              </w:rPr>
            </w:pPr>
          </w:p>
        </w:tc>
        <w:tc>
          <w:tcPr>
            <w:tcW w:w="1523" w:type="pct"/>
          </w:tcPr>
          <w:p w:rsidR="00FD50AF" w:rsidRPr="005F2B56" w:rsidRDefault="00FD50AF" w:rsidP="00B1493B">
            <w:pPr>
              <w:pStyle w:val="Heading2"/>
              <w:jc w:val="left"/>
              <w:rPr>
                <w:rFonts w:ascii="Arial" w:hAnsi="Arial" w:cs="Arial"/>
                <w:b w:val="0"/>
                <w:lang w:val="en-GB"/>
              </w:rPr>
            </w:pPr>
          </w:p>
        </w:tc>
      </w:tr>
      <w:tr w:rsidR="00FD50AF" w:rsidRPr="005F2B56" w:rsidTr="00B1493B">
        <w:trPr>
          <w:trHeight w:val="1262"/>
        </w:trPr>
        <w:tc>
          <w:tcPr>
            <w:tcW w:w="1265" w:type="pct"/>
            <w:noWrap/>
          </w:tcPr>
          <w:p w:rsidR="00FD50AF" w:rsidRPr="005F2B56" w:rsidRDefault="00FD50AF" w:rsidP="00B1493B">
            <w:pPr>
              <w:ind w:left="360"/>
              <w:rPr>
                <w:rFonts w:ascii="Arial" w:hAnsi="Arial" w:cs="Arial"/>
                <w:b/>
                <w:bCs/>
                <w:sz w:val="20"/>
                <w:szCs w:val="20"/>
                <w:lang w:val="en-GB"/>
              </w:rPr>
            </w:pPr>
            <w:r w:rsidRPr="005F2B56">
              <w:rPr>
                <w:rFonts w:ascii="Arial" w:hAnsi="Arial" w:cs="Arial"/>
                <w:b/>
                <w:bCs/>
                <w:sz w:val="20"/>
                <w:szCs w:val="20"/>
                <w:lang w:val="en-GB"/>
              </w:rPr>
              <w:t>Is the title of the article suitable?</w:t>
            </w:r>
          </w:p>
          <w:p w:rsidR="00FD50AF" w:rsidRPr="005F2B56" w:rsidRDefault="00FD50AF" w:rsidP="00B1493B">
            <w:pPr>
              <w:ind w:left="360"/>
              <w:rPr>
                <w:rFonts w:ascii="Arial" w:hAnsi="Arial" w:cs="Arial"/>
                <w:b/>
                <w:bCs/>
                <w:sz w:val="20"/>
                <w:szCs w:val="20"/>
                <w:lang w:val="en-GB"/>
              </w:rPr>
            </w:pPr>
            <w:r w:rsidRPr="005F2B56">
              <w:rPr>
                <w:rFonts w:ascii="Arial" w:hAnsi="Arial" w:cs="Arial"/>
                <w:b/>
                <w:bCs/>
                <w:sz w:val="20"/>
                <w:szCs w:val="20"/>
                <w:lang w:val="en-GB"/>
              </w:rPr>
              <w:t>(If not please suggest an alternative title)</w:t>
            </w:r>
          </w:p>
          <w:p w:rsidR="00FD50AF" w:rsidRPr="005F2B56" w:rsidRDefault="00FD50AF" w:rsidP="00B1493B">
            <w:pPr>
              <w:pStyle w:val="Heading2"/>
              <w:jc w:val="left"/>
              <w:rPr>
                <w:rFonts w:ascii="Arial" w:hAnsi="Arial" w:cs="Arial"/>
                <w:u w:val="single"/>
                <w:lang w:val="en-GB"/>
              </w:rPr>
            </w:pPr>
          </w:p>
        </w:tc>
        <w:tc>
          <w:tcPr>
            <w:tcW w:w="2212" w:type="pct"/>
          </w:tcPr>
          <w:p w:rsidR="00FD50AF" w:rsidRPr="005F2B56" w:rsidRDefault="00FD50AF" w:rsidP="00B1493B">
            <w:pPr>
              <w:ind w:left="360"/>
              <w:jc w:val="both"/>
              <w:rPr>
                <w:rFonts w:ascii="Arial" w:hAnsi="Arial" w:cs="Arial"/>
                <w:b/>
                <w:bCs/>
                <w:sz w:val="20"/>
                <w:szCs w:val="20"/>
                <w:lang w:val="en-GB"/>
              </w:rPr>
            </w:pPr>
            <w:r w:rsidRPr="005F2B56">
              <w:rPr>
                <w:rFonts w:ascii="Arial" w:hAnsi="Arial" w:cs="Arial"/>
                <w:bCs/>
                <w:sz w:val="20"/>
                <w:szCs w:val="20"/>
                <w:lang w:val="en-GB"/>
              </w:rPr>
              <w:t>Yes: it is suitable,</w:t>
            </w:r>
            <w:r w:rsidRPr="005F2B56">
              <w:rPr>
                <w:rFonts w:ascii="Arial" w:hAnsi="Arial" w:cs="Arial"/>
                <w:b/>
                <w:bCs/>
                <w:sz w:val="20"/>
                <w:szCs w:val="20"/>
                <w:lang w:val="en-GB"/>
              </w:rPr>
              <w:t xml:space="preserve"> </w:t>
            </w:r>
            <w:r w:rsidRPr="005F2B56">
              <w:rPr>
                <w:rFonts w:ascii="Arial" w:hAnsi="Arial" w:cs="Arial"/>
                <w:bCs/>
                <w:sz w:val="20"/>
                <w:szCs w:val="20"/>
                <w:lang w:val="en-GB"/>
              </w:rPr>
              <w:t>it should remain as it is “</w:t>
            </w:r>
            <w:r w:rsidRPr="005F2B56">
              <w:rPr>
                <w:rFonts w:ascii="Arial" w:hAnsi="Arial" w:cs="Arial"/>
                <w:sz w:val="20"/>
                <w:szCs w:val="20"/>
                <w:lang w:val="en-GB"/>
              </w:rPr>
              <w:t xml:space="preserve">PSYCHOLOGICAL CAPITAL AND TEACHER AUTONOMY AS PREDICTORS OF PEDAGOGICAL COMPETENCE AMONG PUBLIC ELEMENTARY </w:t>
            </w:r>
            <w:proofErr w:type="spellStart"/>
            <w:r w:rsidRPr="005F2B56">
              <w:rPr>
                <w:rFonts w:ascii="Arial" w:hAnsi="Arial" w:cs="Arial"/>
                <w:sz w:val="20"/>
                <w:szCs w:val="20"/>
                <w:lang w:val="en-GB"/>
              </w:rPr>
              <w:t>SCHOOl</w:t>
            </w:r>
            <w:proofErr w:type="spellEnd"/>
            <w:r w:rsidRPr="005F2B56">
              <w:rPr>
                <w:rFonts w:ascii="Arial" w:hAnsi="Arial" w:cs="Arial"/>
                <w:b/>
                <w:sz w:val="20"/>
                <w:szCs w:val="20"/>
                <w:lang w:val="en-GB"/>
              </w:rPr>
              <w:t xml:space="preserve"> </w:t>
            </w:r>
            <w:r w:rsidRPr="005F2B56">
              <w:rPr>
                <w:rFonts w:ascii="Arial" w:hAnsi="Arial" w:cs="Arial"/>
                <w:sz w:val="20"/>
                <w:szCs w:val="20"/>
              </w:rPr>
              <w:t xml:space="preserve">in </w:t>
            </w:r>
            <w:proofErr w:type="spellStart"/>
            <w:r w:rsidRPr="005F2B56">
              <w:rPr>
                <w:rFonts w:ascii="Arial" w:hAnsi="Arial" w:cs="Arial"/>
                <w:sz w:val="20"/>
                <w:szCs w:val="20"/>
              </w:rPr>
              <w:t>Baganga</w:t>
            </w:r>
            <w:proofErr w:type="spellEnd"/>
            <w:r w:rsidRPr="005F2B56">
              <w:rPr>
                <w:rFonts w:ascii="Arial" w:hAnsi="Arial" w:cs="Arial"/>
                <w:sz w:val="20"/>
                <w:szCs w:val="20"/>
              </w:rPr>
              <w:t xml:space="preserve"> District, Division of Davao Oriental.</w:t>
            </w:r>
            <w:r w:rsidRPr="005F2B56">
              <w:rPr>
                <w:rFonts w:ascii="Arial" w:eastAsia="MS Mincho" w:hAnsi="Arial" w:cs="Arial"/>
                <w:sz w:val="20"/>
                <w:szCs w:val="20"/>
                <w:lang w:eastAsia="ja-JP"/>
              </w:rPr>
              <w:t>”.</w:t>
            </w:r>
          </w:p>
        </w:tc>
        <w:tc>
          <w:tcPr>
            <w:tcW w:w="1523" w:type="pct"/>
          </w:tcPr>
          <w:p w:rsidR="00FD50AF" w:rsidRPr="005F2B56" w:rsidRDefault="00FD50AF" w:rsidP="00B1493B">
            <w:pPr>
              <w:pStyle w:val="Heading2"/>
              <w:jc w:val="left"/>
              <w:rPr>
                <w:rFonts w:ascii="Arial" w:hAnsi="Arial" w:cs="Arial"/>
                <w:b w:val="0"/>
                <w:lang w:val="en-GB"/>
              </w:rPr>
            </w:pPr>
          </w:p>
        </w:tc>
      </w:tr>
      <w:tr w:rsidR="00FD50AF" w:rsidRPr="005F2B56" w:rsidTr="00B1493B">
        <w:trPr>
          <w:trHeight w:val="1262"/>
        </w:trPr>
        <w:tc>
          <w:tcPr>
            <w:tcW w:w="1265" w:type="pct"/>
            <w:noWrap/>
          </w:tcPr>
          <w:p w:rsidR="00FD50AF" w:rsidRPr="005F2B56" w:rsidRDefault="00FD50AF" w:rsidP="00B1493B">
            <w:pPr>
              <w:pStyle w:val="Heading2"/>
              <w:ind w:left="360"/>
              <w:jc w:val="left"/>
              <w:rPr>
                <w:rFonts w:ascii="Arial" w:hAnsi="Arial" w:cs="Arial"/>
                <w:lang w:val="en-GB"/>
              </w:rPr>
            </w:pPr>
            <w:r w:rsidRPr="005F2B56">
              <w:rPr>
                <w:rFonts w:ascii="Arial" w:hAnsi="Arial" w:cs="Arial"/>
                <w:lang w:val="en-GB"/>
              </w:rPr>
              <w:t>Is the abstract of the article comprehensive? Do you suggest the addition (or deletion) of some points in this section? Please write your suggestions here.</w:t>
            </w:r>
          </w:p>
          <w:p w:rsidR="00FD50AF" w:rsidRPr="005F2B56" w:rsidRDefault="00FD50AF" w:rsidP="00B1493B">
            <w:pPr>
              <w:pStyle w:val="Heading2"/>
              <w:jc w:val="left"/>
              <w:rPr>
                <w:rFonts w:ascii="Arial" w:hAnsi="Arial" w:cs="Arial"/>
                <w:u w:val="single"/>
                <w:lang w:val="en-GB"/>
              </w:rPr>
            </w:pPr>
          </w:p>
        </w:tc>
        <w:tc>
          <w:tcPr>
            <w:tcW w:w="2212" w:type="pct"/>
          </w:tcPr>
          <w:p w:rsidR="00FD50AF" w:rsidRPr="005F2B56" w:rsidRDefault="00FD50AF" w:rsidP="00B1493B">
            <w:pPr>
              <w:pStyle w:val="NormalWeb"/>
              <w:spacing w:before="0" w:beforeAutospacing="0" w:after="0" w:afterAutospacing="0"/>
              <w:jc w:val="both"/>
              <w:rPr>
                <w:rFonts w:ascii="Arial" w:hAnsi="Arial" w:cs="Arial"/>
                <w:sz w:val="20"/>
                <w:szCs w:val="20"/>
                <w:lang w:val="en-GB"/>
              </w:rPr>
            </w:pPr>
            <w:r w:rsidRPr="005F2B56">
              <w:rPr>
                <w:rFonts w:ascii="Arial" w:hAnsi="Arial" w:cs="Arial"/>
                <w:sz w:val="20"/>
                <w:szCs w:val="20"/>
                <w:lang w:val="en-GB"/>
              </w:rPr>
              <w:t xml:space="preserve">The abstract should include, how many research questions were raised, how many null hypotheses were formulated. It should also describe </w:t>
            </w:r>
            <w:proofErr w:type="spellStart"/>
            <w:r w:rsidRPr="005F2B56">
              <w:rPr>
                <w:rFonts w:ascii="Arial" w:hAnsi="Arial" w:cs="Arial"/>
                <w:sz w:val="20"/>
                <w:szCs w:val="20"/>
                <w:lang w:val="en-GB"/>
              </w:rPr>
              <w:t>ethe</w:t>
            </w:r>
            <w:proofErr w:type="spellEnd"/>
            <w:r w:rsidRPr="005F2B56">
              <w:rPr>
                <w:rFonts w:ascii="Arial" w:hAnsi="Arial" w:cs="Arial"/>
                <w:sz w:val="20"/>
                <w:szCs w:val="20"/>
                <w:lang w:val="en-GB"/>
              </w:rPr>
              <w:t xml:space="preserve"> validity of the research instrument by experts in the field of enquiry, reliability of research instrument and the statistical tools used should also be specify accurately. </w:t>
            </w:r>
          </w:p>
        </w:tc>
        <w:tc>
          <w:tcPr>
            <w:tcW w:w="1523" w:type="pct"/>
          </w:tcPr>
          <w:p w:rsidR="00FD50AF" w:rsidRPr="005F2B56" w:rsidRDefault="00FD50AF" w:rsidP="00B1493B">
            <w:pPr>
              <w:pStyle w:val="Heading2"/>
              <w:jc w:val="left"/>
              <w:rPr>
                <w:rFonts w:ascii="Arial" w:hAnsi="Arial" w:cs="Arial"/>
                <w:b w:val="0"/>
                <w:lang w:val="en-GB"/>
              </w:rPr>
            </w:pPr>
          </w:p>
        </w:tc>
      </w:tr>
      <w:tr w:rsidR="00FD50AF" w:rsidRPr="005F2B56" w:rsidTr="00B1493B">
        <w:trPr>
          <w:trHeight w:val="704"/>
        </w:trPr>
        <w:tc>
          <w:tcPr>
            <w:tcW w:w="1265" w:type="pct"/>
            <w:noWrap/>
          </w:tcPr>
          <w:p w:rsidR="00FD50AF" w:rsidRPr="005F2B56" w:rsidRDefault="00FD50AF" w:rsidP="00B1493B">
            <w:pPr>
              <w:pStyle w:val="Heading2"/>
              <w:ind w:left="360"/>
              <w:jc w:val="left"/>
              <w:rPr>
                <w:rFonts w:ascii="Arial" w:hAnsi="Arial" w:cs="Arial"/>
                <w:b w:val="0"/>
                <w:bCs w:val="0"/>
                <w:u w:val="single"/>
                <w:lang w:val="en-GB"/>
              </w:rPr>
            </w:pPr>
            <w:r w:rsidRPr="005F2B56">
              <w:rPr>
                <w:rFonts w:ascii="Arial" w:hAnsi="Arial" w:cs="Arial"/>
                <w:lang w:val="en-GB"/>
              </w:rPr>
              <w:t>Is the manuscript scientifically, correct? Please write here.</w:t>
            </w:r>
          </w:p>
        </w:tc>
        <w:tc>
          <w:tcPr>
            <w:tcW w:w="2212" w:type="pct"/>
          </w:tcPr>
          <w:p w:rsidR="00FD50AF" w:rsidRPr="005F2B56" w:rsidRDefault="00FD50AF" w:rsidP="00B1493B">
            <w:pPr>
              <w:pStyle w:val="ListParagraph"/>
              <w:ind w:left="0"/>
              <w:rPr>
                <w:rFonts w:ascii="Arial" w:hAnsi="Arial" w:cs="Arial"/>
                <w:bCs/>
                <w:sz w:val="20"/>
                <w:szCs w:val="20"/>
                <w:lang w:val="en-GB"/>
              </w:rPr>
            </w:pPr>
            <w:proofErr w:type="gramStart"/>
            <w:r w:rsidRPr="005F2B56">
              <w:rPr>
                <w:rFonts w:ascii="Arial" w:hAnsi="Arial" w:cs="Arial"/>
                <w:bCs/>
                <w:sz w:val="20"/>
                <w:szCs w:val="20"/>
                <w:lang w:val="en-GB"/>
              </w:rPr>
              <w:t>Its  ok</w:t>
            </w:r>
            <w:proofErr w:type="gramEnd"/>
          </w:p>
        </w:tc>
        <w:tc>
          <w:tcPr>
            <w:tcW w:w="1523" w:type="pct"/>
          </w:tcPr>
          <w:p w:rsidR="00FD50AF" w:rsidRPr="005F2B56" w:rsidRDefault="00FD50AF" w:rsidP="00B1493B">
            <w:pPr>
              <w:pStyle w:val="Heading2"/>
              <w:jc w:val="left"/>
              <w:rPr>
                <w:rFonts w:ascii="Arial" w:hAnsi="Arial" w:cs="Arial"/>
                <w:b w:val="0"/>
                <w:lang w:val="en-GB"/>
              </w:rPr>
            </w:pPr>
          </w:p>
        </w:tc>
      </w:tr>
      <w:tr w:rsidR="00FD50AF" w:rsidRPr="005F2B56" w:rsidTr="00B1493B">
        <w:trPr>
          <w:trHeight w:val="703"/>
        </w:trPr>
        <w:tc>
          <w:tcPr>
            <w:tcW w:w="1265" w:type="pct"/>
            <w:noWrap/>
          </w:tcPr>
          <w:p w:rsidR="00FD50AF" w:rsidRPr="005F2B56" w:rsidRDefault="00FD50AF" w:rsidP="00B1493B">
            <w:pPr>
              <w:ind w:left="360"/>
              <w:rPr>
                <w:rFonts w:ascii="Arial" w:hAnsi="Arial" w:cs="Arial"/>
                <w:b/>
                <w:bCs/>
                <w:sz w:val="20"/>
                <w:szCs w:val="20"/>
                <w:lang w:val="en-GB"/>
              </w:rPr>
            </w:pPr>
            <w:r w:rsidRPr="005F2B56">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rsidR="00FD50AF" w:rsidRPr="005F2B56" w:rsidRDefault="00FD50AF" w:rsidP="00B1493B">
            <w:pPr>
              <w:pStyle w:val="ListParagraph"/>
              <w:ind w:left="0"/>
              <w:rPr>
                <w:rFonts w:ascii="Arial" w:hAnsi="Arial" w:cs="Arial"/>
                <w:bCs/>
                <w:sz w:val="20"/>
                <w:szCs w:val="20"/>
                <w:lang w:val="en-GB"/>
              </w:rPr>
            </w:pPr>
            <w:r w:rsidRPr="005F2B56">
              <w:rPr>
                <w:rFonts w:ascii="Arial" w:hAnsi="Arial" w:cs="Arial"/>
                <w:bCs/>
                <w:sz w:val="20"/>
                <w:szCs w:val="20"/>
                <w:lang w:val="en-GB"/>
              </w:rPr>
              <w:t xml:space="preserve">Yes: The abstract </w:t>
            </w:r>
            <w:proofErr w:type="gramStart"/>
            <w:r w:rsidRPr="005F2B56">
              <w:rPr>
                <w:rFonts w:ascii="Arial" w:hAnsi="Arial" w:cs="Arial"/>
                <w:bCs/>
                <w:sz w:val="20"/>
                <w:szCs w:val="20"/>
                <w:lang w:val="en-GB"/>
              </w:rPr>
              <w:t>are</w:t>
            </w:r>
            <w:proofErr w:type="gramEnd"/>
            <w:r w:rsidRPr="005F2B56">
              <w:rPr>
                <w:rFonts w:ascii="Arial" w:hAnsi="Arial" w:cs="Arial"/>
                <w:bCs/>
                <w:sz w:val="20"/>
                <w:szCs w:val="20"/>
                <w:lang w:val="en-GB"/>
              </w:rPr>
              <w:t xml:space="preserve"> recent. The reference </w:t>
            </w:r>
            <w:proofErr w:type="gramStart"/>
            <w:r w:rsidRPr="005F2B56">
              <w:rPr>
                <w:rFonts w:ascii="Arial" w:hAnsi="Arial" w:cs="Arial"/>
                <w:bCs/>
                <w:sz w:val="20"/>
                <w:szCs w:val="20"/>
                <w:lang w:val="en-GB"/>
              </w:rPr>
              <w:t>are</w:t>
            </w:r>
            <w:proofErr w:type="gramEnd"/>
            <w:r w:rsidRPr="005F2B56">
              <w:rPr>
                <w:rFonts w:ascii="Arial" w:hAnsi="Arial" w:cs="Arial"/>
                <w:bCs/>
                <w:sz w:val="20"/>
                <w:szCs w:val="20"/>
                <w:lang w:val="en-GB"/>
              </w:rPr>
              <w:t xml:space="preserve"> sufficient. </w:t>
            </w:r>
          </w:p>
        </w:tc>
        <w:tc>
          <w:tcPr>
            <w:tcW w:w="1523" w:type="pct"/>
          </w:tcPr>
          <w:p w:rsidR="00FD50AF" w:rsidRPr="005F2B56" w:rsidRDefault="00FD50AF" w:rsidP="00B1493B">
            <w:pPr>
              <w:pStyle w:val="Heading2"/>
              <w:jc w:val="left"/>
              <w:rPr>
                <w:rFonts w:ascii="Arial" w:hAnsi="Arial" w:cs="Arial"/>
                <w:b w:val="0"/>
                <w:lang w:val="en-GB"/>
              </w:rPr>
            </w:pPr>
          </w:p>
        </w:tc>
      </w:tr>
      <w:tr w:rsidR="00FD50AF" w:rsidRPr="005F2B56" w:rsidTr="00B1493B">
        <w:trPr>
          <w:trHeight w:val="386"/>
        </w:trPr>
        <w:tc>
          <w:tcPr>
            <w:tcW w:w="1265" w:type="pct"/>
            <w:noWrap/>
          </w:tcPr>
          <w:p w:rsidR="00FD50AF" w:rsidRPr="005F2B56" w:rsidRDefault="00FD50AF" w:rsidP="00B1493B">
            <w:pPr>
              <w:pStyle w:val="Heading2"/>
              <w:ind w:left="360"/>
              <w:jc w:val="left"/>
              <w:rPr>
                <w:rFonts w:ascii="Arial" w:hAnsi="Arial" w:cs="Arial"/>
                <w:bCs w:val="0"/>
                <w:lang w:val="en-GB"/>
              </w:rPr>
            </w:pPr>
            <w:r w:rsidRPr="005F2B56">
              <w:rPr>
                <w:rFonts w:ascii="Arial" w:hAnsi="Arial" w:cs="Arial"/>
                <w:bCs w:val="0"/>
                <w:lang w:val="en-GB"/>
              </w:rPr>
              <w:t>Is the language/English quality of the article suitable for scholarly communications?</w:t>
            </w:r>
          </w:p>
          <w:p w:rsidR="00FD50AF" w:rsidRPr="005F2B56" w:rsidRDefault="00FD50AF" w:rsidP="00B1493B">
            <w:pPr>
              <w:rPr>
                <w:rFonts w:ascii="Arial" w:hAnsi="Arial" w:cs="Arial"/>
                <w:sz w:val="20"/>
                <w:szCs w:val="20"/>
                <w:lang w:val="en-GB"/>
              </w:rPr>
            </w:pPr>
          </w:p>
        </w:tc>
        <w:tc>
          <w:tcPr>
            <w:tcW w:w="2212" w:type="pct"/>
          </w:tcPr>
          <w:p w:rsidR="00FD50AF" w:rsidRPr="005F2B56" w:rsidRDefault="00FD50AF" w:rsidP="00B1493B">
            <w:pPr>
              <w:rPr>
                <w:rFonts w:ascii="Arial" w:hAnsi="Arial" w:cs="Arial"/>
                <w:sz w:val="20"/>
                <w:szCs w:val="20"/>
                <w:lang w:val="en-GB"/>
              </w:rPr>
            </w:pPr>
            <w:r w:rsidRPr="005F2B56">
              <w:rPr>
                <w:rFonts w:ascii="Arial" w:hAnsi="Arial" w:cs="Arial"/>
                <w:sz w:val="20"/>
                <w:szCs w:val="20"/>
                <w:lang w:val="en-GB"/>
              </w:rPr>
              <w:t>The language is OK for scholarly communication</w:t>
            </w:r>
          </w:p>
        </w:tc>
        <w:tc>
          <w:tcPr>
            <w:tcW w:w="1523" w:type="pct"/>
          </w:tcPr>
          <w:p w:rsidR="00FD50AF" w:rsidRPr="005F2B56" w:rsidRDefault="00FD50AF" w:rsidP="00B1493B">
            <w:pPr>
              <w:rPr>
                <w:rFonts w:ascii="Arial" w:hAnsi="Arial" w:cs="Arial"/>
                <w:sz w:val="20"/>
                <w:szCs w:val="20"/>
                <w:lang w:val="en-GB"/>
              </w:rPr>
            </w:pPr>
          </w:p>
        </w:tc>
      </w:tr>
      <w:tr w:rsidR="00FD50AF" w:rsidRPr="005F2B56" w:rsidTr="00B1493B">
        <w:trPr>
          <w:trHeight w:val="1178"/>
        </w:trPr>
        <w:tc>
          <w:tcPr>
            <w:tcW w:w="1265" w:type="pct"/>
            <w:noWrap/>
          </w:tcPr>
          <w:p w:rsidR="00FD50AF" w:rsidRPr="005F2B56" w:rsidRDefault="00FD50AF" w:rsidP="00B1493B">
            <w:pPr>
              <w:pStyle w:val="Heading2"/>
              <w:jc w:val="left"/>
              <w:rPr>
                <w:rFonts w:ascii="Arial" w:hAnsi="Arial" w:cs="Arial"/>
                <w:b w:val="0"/>
                <w:bCs w:val="0"/>
                <w:lang w:val="en-GB"/>
              </w:rPr>
            </w:pPr>
            <w:r w:rsidRPr="005F2B56">
              <w:rPr>
                <w:rFonts w:ascii="Arial" w:hAnsi="Arial" w:cs="Arial"/>
                <w:bCs w:val="0"/>
                <w:u w:val="single"/>
                <w:lang w:val="en-GB"/>
              </w:rPr>
              <w:t>Optional/General</w:t>
            </w:r>
            <w:r w:rsidRPr="005F2B56">
              <w:rPr>
                <w:rFonts w:ascii="Arial" w:hAnsi="Arial" w:cs="Arial"/>
                <w:bCs w:val="0"/>
                <w:lang w:val="en-GB"/>
              </w:rPr>
              <w:t xml:space="preserve"> </w:t>
            </w:r>
            <w:r w:rsidRPr="005F2B56">
              <w:rPr>
                <w:rFonts w:ascii="Arial" w:hAnsi="Arial" w:cs="Arial"/>
                <w:b w:val="0"/>
                <w:bCs w:val="0"/>
                <w:lang w:val="en-GB"/>
              </w:rPr>
              <w:t>comments</w:t>
            </w:r>
          </w:p>
          <w:p w:rsidR="00FD50AF" w:rsidRPr="005F2B56" w:rsidRDefault="00FD50AF" w:rsidP="00B1493B">
            <w:pPr>
              <w:pStyle w:val="Heading2"/>
              <w:jc w:val="left"/>
              <w:rPr>
                <w:rFonts w:ascii="Arial" w:hAnsi="Arial" w:cs="Arial"/>
                <w:b w:val="0"/>
                <w:lang w:val="en-GB"/>
              </w:rPr>
            </w:pPr>
          </w:p>
        </w:tc>
        <w:tc>
          <w:tcPr>
            <w:tcW w:w="2212" w:type="pct"/>
          </w:tcPr>
          <w:p w:rsidR="00FD50AF" w:rsidRPr="005F2B56" w:rsidRDefault="00FD50AF" w:rsidP="00B1493B">
            <w:pPr>
              <w:pStyle w:val="NormalWeb"/>
              <w:spacing w:before="0" w:beforeAutospacing="0" w:after="0" w:afterAutospacing="0"/>
              <w:jc w:val="both"/>
              <w:rPr>
                <w:rFonts w:ascii="Arial" w:hAnsi="Arial" w:cs="Arial"/>
                <w:sz w:val="20"/>
                <w:szCs w:val="20"/>
                <w:lang w:val="en-GB"/>
              </w:rPr>
            </w:pPr>
            <w:r w:rsidRPr="005F2B56">
              <w:rPr>
                <w:rFonts w:ascii="Arial" w:hAnsi="Arial" w:cs="Arial"/>
                <w:sz w:val="20"/>
                <w:szCs w:val="20"/>
                <w:lang w:val="en-GB"/>
              </w:rPr>
              <w:t xml:space="preserve">The research work has contributed to knowledge and literature and should be recommended to stake -holders in education. The researcher should ensure that all the authors acknowledged in the body of the work are captured in the references. The researcher should include statement of research problem and the sub headings should be: Statement of Research Problem, Aim and Objectives of the study, Research Questions, Null hypotheses. Under Methodology, the sub headings should be: Research design, Population of the study, Sample Size and Sampling Techniques, Research Instruments, Validity and Reliability of Research Instrument, Methods </w:t>
            </w:r>
            <w:proofErr w:type="gramStart"/>
            <w:r w:rsidRPr="005F2B56">
              <w:rPr>
                <w:rFonts w:ascii="Arial" w:hAnsi="Arial" w:cs="Arial"/>
                <w:sz w:val="20"/>
                <w:szCs w:val="20"/>
                <w:lang w:val="en-GB"/>
              </w:rPr>
              <w:t>of  Data</w:t>
            </w:r>
            <w:proofErr w:type="gramEnd"/>
            <w:r w:rsidRPr="005F2B56">
              <w:rPr>
                <w:rFonts w:ascii="Arial" w:hAnsi="Arial" w:cs="Arial"/>
                <w:sz w:val="20"/>
                <w:szCs w:val="20"/>
                <w:lang w:val="en-GB"/>
              </w:rPr>
              <w:t xml:space="preserve"> Collection, Methods of  Data Analyses. Above all, the statistical tools used should be clearly stated. This should be highlighted without numbering.</w:t>
            </w:r>
            <w:r w:rsidR="00347A87" w:rsidRPr="005F2B56">
              <w:rPr>
                <w:rFonts w:ascii="Arial" w:hAnsi="Arial" w:cs="Arial"/>
                <w:sz w:val="20"/>
                <w:szCs w:val="20"/>
                <w:lang w:val="en-GB"/>
              </w:rPr>
              <w:t xml:space="preserve"> The 7</w:t>
            </w:r>
            <w:r w:rsidR="00347A87" w:rsidRPr="005F2B56">
              <w:rPr>
                <w:rFonts w:ascii="Arial" w:hAnsi="Arial" w:cs="Arial"/>
                <w:sz w:val="20"/>
                <w:szCs w:val="20"/>
                <w:vertAlign w:val="superscript"/>
                <w:lang w:val="en-GB"/>
              </w:rPr>
              <w:t>th</w:t>
            </w:r>
            <w:r w:rsidR="00347A87" w:rsidRPr="005F2B56">
              <w:rPr>
                <w:rFonts w:ascii="Arial" w:hAnsi="Arial" w:cs="Arial"/>
                <w:sz w:val="20"/>
                <w:szCs w:val="20"/>
                <w:lang w:val="en-GB"/>
              </w:rPr>
              <w:t xml:space="preserve"> APA style should be used for the reference.</w:t>
            </w:r>
          </w:p>
        </w:tc>
        <w:tc>
          <w:tcPr>
            <w:tcW w:w="1523" w:type="pct"/>
          </w:tcPr>
          <w:p w:rsidR="00FD50AF" w:rsidRPr="005F2B56" w:rsidRDefault="00FD50AF" w:rsidP="00B1493B">
            <w:pPr>
              <w:rPr>
                <w:rFonts w:ascii="Arial" w:hAnsi="Arial" w:cs="Arial"/>
                <w:sz w:val="20"/>
                <w:szCs w:val="20"/>
                <w:lang w:val="en-GB"/>
              </w:rPr>
            </w:pPr>
          </w:p>
        </w:tc>
      </w:tr>
    </w:tbl>
    <w:p w:rsidR="00FD50AF" w:rsidRPr="005F2B56" w:rsidRDefault="00FD50AF" w:rsidP="00FD50AF">
      <w:pPr>
        <w:pStyle w:val="BodyText"/>
        <w:rPr>
          <w:rFonts w:ascii="Arial" w:hAnsi="Arial" w:cs="Arial"/>
          <w:b/>
          <w:bCs/>
          <w:sz w:val="20"/>
          <w:szCs w:val="20"/>
          <w:u w:val="single"/>
          <w:lang w:val="en-GB"/>
        </w:rPr>
      </w:pPr>
    </w:p>
    <w:p w:rsidR="00FD50AF" w:rsidRPr="005F2B56" w:rsidRDefault="00FD50AF" w:rsidP="00FD50AF">
      <w:pPr>
        <w:pStyle w:val="BodyText"/>
        <w:rPr>
          <w:rFonts w:ascii="Arial" w:hAnsi="Arial" w:cs="Arial"/>
          <w:b/>
          <w:bCs/>
          <w:sz w:val="20"/>
          <w:szCs w:val="20"/>
          <w:u w:val="single"/>
          <w:lang w:val="en-GB"/>
        </w:rPr>
      </w:pPr>
    </w:p>
    <w:p w:rsidR="00FD50AF" w:rsidRPr="005F2B56" w:rsidRDefault="00FD50AF" w:rsidP="00FD50AF">
      <w:pPr>
        <w:pStyle w:val="BodyText"/>
        <w:rPr>
          <w:rFonts w:ascii="Arial" w:hAnsi="Arial" w:cs="Arial"/>
          <w:b/>
          <w:bCs/>
          <w:sz w:val="20"/>
          <w:szCs w:val="20"/>
          <w:u w:val="single"/>
          <w:lang w:val="en-GB"/>
        </w:rPr>
      </w:pPr>
    </w:p>
    <w:p w:rsidR="00FD50AF" w:rsidRDefault="00FD50AF" w:rsidP="00FD50AF">
      <w:pPr>
        <w:pStyle w:val="BodyText"/>
        <w:rPr>
          <w:rFonts w:ascii="Arial" w:hAnsi="Arial" w:cs="Arial"/>
          <w:b/>
          <w:bCs/>
          <w:sz w:val="20"/>
          <w:szCs w:val="20"/>
          <w:u w:val="single"/>
          <w:lang w:val="en-GB"/>
        </w:rPr>
      </w:pPr>
    </w:p>
    <w:p w:rsidR="005F2B56" w:rsidRDefault="005F2B56" w:rsidP="00FD50AF">
      <w:pPr>
        <w:pStyle w:val="BodyText"/>
        <w:rPr>
          <w:rFonts w:ascii="Arial" w:hAnsi="Arial" w:cs="Arial"/>
          <w:b/>
          <w:bCs/>
          <w:sz w:val="20"/>
          <w:szCs w:val="20"/>
          <w:u w:val="single"/>
          <w:lang w:val="en-GB"/>
        </w:rPr>
      </w:pPr>
    </w:p>
    <w:p w:rsidR="005F2B56" w:rsidRDefault="005F2B56" w:rsidP="00FD50AF">
      <w:pPr>
        <w:pStyle w:val="BodyText"/>
        <w:rPr>
          <w:rFonts w:ascii="Arial" w:hAnsi="Arial" w:cs="Arial"/>
          <w:b/>
          <w:bCs/>
          <w:sz w:val="20"/>
          <w:szCs w:val="20"/>
          <w:u w:val="single"/>
          <w:lang w:val="en-GB"/>
        </w:rPr>
      </w:pPr>
    </w:p>
    <w:p w:rsidR="005F2B56" w:rsidRPr="005F2B56" w:rsidRDefault="005F2B56" w:rsidP="00FD50AF">
      <w:pPr>
        <w:pStyle w:val="BodyText"/>
        <w:rPr>
          <w:rFonts w:ascii="Arial" w:hAnsi="Arial" w:cs="Arial"/>
          <w:b/>
          <w:bCs/>
          <w:sz w:val="20"/>
          <w:szCs w:val="20"/>
          <w:u w:val="single"/>
          <w:lang w:val="en-GB"/>
        </w:rPr>
      </w:pPr>
    </w:p>
    <w:p w:rsidR="00FD50AF" w:rsidRPr="005F2B56" w:rsidRDefault="00FD50AF" w:rsidP="00FD50AF">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AB5F5A" w:rsidRPr="005F2B56" w:rsidTr="00AB5F5A">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AB5F5A" w:rsidRPr="005F2B56" w:rsidRDefault="00AB5F5A" w:rsidP="00AB5F5A">
            <w:pPr>
              <w:spacing w:line="276" w:lineRule="auto"/>
              <w:rPr>
                <w:rFonts w:ascii="Arial" w:eastAsia="Arial Unicode MS" w:hAnsi="Arial" w:cs="Arial"/>
                <w:b/>
                <w:sz w:val="20"/>
                <w:szCs w:val="20"/>
                <w:u w:val="single"/>
                <w:lang w:val="en-GB"/>
              </w:rPr>
            </w:pPr>
            <w:bookmarkStart w:id="3" w:name="_Hlk156057883"/>
            <w:bookmarkStart w:id="4" w:name="_Hlk156057704"/>
            <w:r w:rsidRPr="005F2B56">
              <w:rPr>
                <w:rFonts w:ascii="Arial" w:eastAsia="Arial Unicode MS" w:hAnsi="Arial" w:cs="Arial"/>
                <w:b/>
                <w:sz w:val="20"/>
                <w:szCs w:val="20"/>
                <w:highlight w:val="yellow"/>
                <w:u w:val="single"/>
                <w:lang w:val="en-GB"/>
              </w:rPr>
              <w:lastRenderedPageBreak/>
              <w:t>PART  2:</w:t>
            </w:r>
            <w:r w:rsidRPr="005F2B56">
              <w:rPr>
                <w:rFonts w:ascii="Arial" w:eastAsia="Arial Unicode MS" w:hAnsi="Arial" w:cs="Arial"/>
                <w:b/>
                <w:sz w:val="20"/>
                <w:szCs w:val="20"/>
                <w:u w:val="single"/>
                <w:lang w:val="en-GB"/>
              </w:rPr>
              <w:t xml:space="preserve"> </w:t>
            </w:r>
          </w:p>
          <w:p w:rsidR="00AB5F5A" w:rsidRPr="005F2B56" w:rsidRDefault="00AB5F5A" w:rsidP="00AB5F5A">
            <w:pPr>
              <w:spacing w:line="276" w:lineRule="auto"/>
              <w:rPr>
                <w:rFonts w:ascii="Arial" w:eastAsia="Arial Unicode MS" w:hAnsi="Arial" w:cs="Arial"/>
                <w:b/>
                <w:sz w:val="20"/>
                <w:szCs w:val="20"/>
                <w:u w:val="single"/>
                <w:lang w:val="en-GB"/>
              </w:rPr>
            </w:pPr>
          </w:p>
        </w:tc>
      </w:tr>
      <w:tr w:rsidR="00AB5F5A" w:rsidRPr="005F2B56" w:rsidTr="00AB5F5A">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AB5F5A" w:rsidRPr="005F2B56" w:rsidRDefault="00AB5F5A" w:rsidP="00AB5F5A">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B5F5A" w:rsidRPr="005F2B56" w:rsidRDefault="00AB5F5A" w:rsidP="00AB5F5A">
            <w:pPr>
              <w:keepNext/>
              <w:spacing w:line="276" w:lineRule="auto"/>
              <w:outlineLvl w:val="1"/>
              <w:rPr>
                <w:rFonts w:ascii="Arial" w:eastAsia="MS Mincho" w:hAnsi="Arial" w:cs="Arial"/>
                <w:b/>
                <w:bCs/>
                <w:sz w:val="20"/>
                <w:szCs w:val="20"/>
                <w:lang w:val="en-GB"/>
              </w:rPr>
            </w:pPr>
            <w:r w:rsidRPr="005F2B56">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AB5F5A" w:rsidRPr="005F2B56" w:rsidRDefault="00AB5F5A" w:rsidP="00AB5F5A">
            <w:pPr>
              <w:keepNext/>
              <w:spacing w:line="276" w:lineRule="auto"/>
              <w:outlineLvl w:val="1"/>
              <w:rPr>
                <w:rFonts w:ascii="Arial" w:eastAsia="MS Mincho" w:hAnsi="Arial" w:cs="Arial"/>
                <w:bCs/>
                <w:sz w:val="20"/>
                <w:szCs w:val="20"/>
                <w:lang w:val="en-GB"/>
              </w:rPr>
            </w:pPr>
            <w:r w:rsidRPr="005F2B56">
              <w:rPr>
                <w:rFonts w:ascii="Arial" w:eastAsia="MS Mincho" w:hAnsi="Arial" w:cs="Arial"/>
                <w:b/>
                <w:bCs/>
                <w:sz w:val="20"/>
                <w:szCs w:val="20"/>
                <w:lang w:val="en-GB"/>
              </w:rPr>
              <w:t>Author’s comment</w:t>
            </w:r>
            <w:r w:rsidRPr="005F2B56">
              <w:rPr>
                <w:rFonts w:ascii="Arial" w:eastAsia="MS Mincho" w:hAnsi="Arial" w:cs="Arial"/>
                <w:bCs/>
                <w:sz w:val="20"/>
                <w:szCs w:val="20"/>
                <w:lang w:val="en-GB"/>
              </w:rPr>
              <w:t xml:space="preserve"> </w:t>
            </w:r>
            <w:r w:rsidRPr="005F2B56">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AB5F5A" w:rsidRPr="005F2B56" w:rsidTr="00AB5F5A">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AB5F5A" w:rsidRPr="005F2B56" w:rsidRDefault="00AB5F5A" w:rsidP="00AB5F5A">
            <w:pPr>
              <w:spacing w:line="276" w:lineRule="auto"/>
              <w:rPr>
                <w:rFonts w:ascii="Arial" w:eastAsia="Arial Unicode MS" w:hAnsi="Arial" w:cs="Arial"/>
                <w:b/>
                <w:sz w:val="20"/>
                <w:szCs w:val="20"/>
                <w:lang w:val="en-GB"/>
              </w:rPr>
            </w:pPr>
            <w:r w:rsidRPr="005F2B56">
              <w:rPr>
                <w:rFonts w:ascii="Arial" w:eastAsia="Arial Unicode MS" w:hAnsi="Arial" w:cs="Arial"/>
                <w:b/>
                <w:sz w:val="20"/>
                <w:szCs w:val="20"/>
                <w:lang w:val="en-GB"/>
              </w:rPr>
              <w:t xml:space="preserve">Are there ethical issues in this manuscript? </w:t>
            </w:r>
          </w:p>
          <w:p w:rsidR="00AB5F5A" w:rsidRPr="005F2B56" w:rsidRDefault="00AB5F5A" w:rsidP="00AB5F5A">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B5F5A" w:rsidRPr="005F2B56" w:rsidRDefault="00AB5F5A" w:rsidP="00AB5F5A">
            <w:pPr>
              <w:spacing w:line="276" w:lineRule="auto"/>
              <w:rPr>
                <w:rFonts w:ascii="Arial" w:eastAsia="Arial Unicode MS" w:hAnsi="Arial" w:cs="Arial"/>
                <w:i/>
                <w:iCs/>
                <w:sz w:val="20"/>
                <w:szCs w:val="20"/>
                <w:u w:val="single"/>
                <w:lang w:val="en-GB"/>
              </w:rPr>
            </w:pPr>
            <w:r w:rsidRPr="005F2B56">
              <w:rPr>
                <w:rFonts w:ascii="Arial" w:eastAsia="Arial Unicode MS" w:hAnsi="Arial" w:cs="Arial"/>
                <w:i/>
                <w:iCs/>
                <w:sz w:val="20"/>
                <w:szCs w:val="20"/>
                <w:u w:val="single"/>
                <w:lang w:val="en-GB"/>
              </w:rPr>
              <w:t xml:space="preserve">(If yes, </w:t>
            </w:r>
            <w:proofErr w:type="gramStart"/>
            <w:r w:rsidRPr="005F2B56">
              <w:rPr>
                <w:rFonts w:ascii="Arial" w:eastAsia="Arial Unicode MS" w:hAnsi="Arial" w:cs="Arial"/>
                <w:i/>
                <w:iCs/>
                <w:sz w:val="20"/>
                <w:szCs w:val="20"/>
                <w:u w:val="single"/>
                <w:lang w:val="en-GB"/>
              </w:rPr>
              <w:t>Kindly</w:t>
            </w:r>
            <w:proofErr w:type="gramEnd"/>
            <w:r w:rsidRPr="005F2B56">
              <w:rPr>
                <w:rFonts w:ascii="Arial" w:eastAsia="Arial Unicode MS" w:hAnsi="Arial" w:cs="Arial"/>
                <w:i/>
                <w:iCs/>
                <w:sz w:val="20"/>
                <w:szCs w:val="20"/>
                <w:u w:val="single"/>
                <w:lang w:val="en-GB"/>
              </w:rPr>
              <w:t xml:space="preserve"> please write down the ethical issues here in details)</w:t>
            </w:r>
          </w:p>
          <w:p w:rsidR="00AB5F5A" w:rsidRPr="005F2B56" w:rsidRDefault="00AB5F5A" w:rsidP="00AB5F5A">
            <w:pPr>
              <w:spacing w:line="276" w:lineRule="auto"/>
              <w:rPr>
                <w:rFonts w:ascii="Arial" w:eastAsia="Arial Unicode MS" w:hAnsi="Arial" w:cs="Arial"/>
                <w:sz w:val="20"/>
                <w:szCs w:val="20"/>
                <w:lang w:val="en-GB"/>
              </w:rPr>
            </w:pPr>
          </w:p>
          <w:p w:rsidR="00AB5F5A" w:rsidRPr="005F2B56" w:rsidRDefault="00AB5F5A" w:rsidP="00AB5F5A">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AB5F5A" w:rsidRPr="005F2B56" w:rsidRDefault="00AB5F5A" w:rsidP="00AB5F5A">
            <w:pPr>
              <w:spacing w:line="276" w:lineRule="auto"/>
              <w:rPr>
                <w:rFonts w:ascii="Arial" w:eastAsia="Arial Unicode MS" w:hAnsi="Arial" w:cs="Arial"/>
                <w:sz w:val="20"/>
                <w:szCs w:val="20"/>
                <w:lang w:val="en-GB"/>
              </w:rPr>
            </w:pPr>
          </w:p>
          <w:p w:rsidR="00AB5F5A" w:rsidRPr="005F2B56" w:rsidRDefault="00AB5F5A" w:rsidP="00AB5F5A">
            <w:pPr>
              <w:spacing w:line="276" w:lineRule="auto"/>
              <w:rPr>
                <w:rFonts w:ascii="Arial" w:eastAsia="Arial Unicode MS" w:hAnsi="Arial" w:cs="Arial"/>
                <w:sz w:val="20"/>
                <w:szCs w:val="20"/>
                <w:lang w:val="en-GB"/>
              </w:rPr>
            </w:pPr>
          </w:p>
          <w:p w:rsidR="00AB5F5A" w:rsidRPr="005F2B56" w:rsidRDefault="00AB5F5A" w:rsidP="00AB5F5A">
            <w:pPr>
              <w:spacing w:line="276" w:lineRule="auto"/>
              <w:rPr>
                <w:rFonts w:ascii="Arial" w:eastAsia="Arial Unicode MS" w:hAnsi="Arial" w:cs="Arial"/>
                <w:sz w:val="20"/>
                <w:szCs w:val="20"/>
                <w:lang w:val="en-GB"/>
              </w:rPr>
            </w:pPr>
          </w:p>
        </w:tc>
      </w:tr>
      <w:bookmarkEnd w:id="3"/>
    </w:tbl>
    <w:p w:rsidR="00AB5F5A" w:rsidRPr="005F2B56" w:rsidRDefault="00AB5F5A" w:rsidP="00AB5F5A">
      <w:pPr>
        <w:rPr>
          <w:rFonts w:ascii="Arial" w:hAnsi="Arial" w:cs="Arial"/>
          <w:sz w:val="20"/>
          <w:szCs w:val="20"/>
        </w:rPr>
      </w:pPr>
    </w:p>
    <w:bookmarkEnd w:id="4"/>
    <w:p w:rsidR="005F2B56" w:rsidRPr="005F2B56" w:rsidRDefault="005F2B56" w:rsidP="005F2B56">
      <w:pPr>
        <w:pStyle w:val="Affiliation"/>
        <w:spacing w:after="0" w:line="240" w:lineRule="auto"/>
        <w:jc w:val="left"/>
        <w:rPr>
          <w:rFonts w:ascii="Arial" w:hAnsi="Arial" w:cs="Arial"/>
          <w:b/>
          <w:u w:val="single"/>
        </w:rPr>
      </w:pPr>
      <w:r w:rsidRPr="005F2B56">
        <w:rPr>
          <w:rFonts w:ascii="Arial" w:hAnsi="Arial" w:cs="Arial"/>
          <w:b/>
          <w:u w:val="single"/>
        </w:rPr>
        <w:t>Reviewer details:</w:t>
      </w:r>
    </w:p>
    <w:p w:rsidR="00AB5F5A" w:rsidRPr="005F2B56" w:rsidRDefault="00AB5F5A" w:rsidP="00AB5F5A">
      <w:pPr>
        <w:rPr>
          <w:rFonts w:ascii="Arial" w:hAnsi="Arial" w:cs="Arial"/>
          <w:sz w:val="20"/>
          <w:szCs w:val="20"/>
        </w:rPr>
      </w:pPr>
    </w:p>
    <w:p w:rsidR="005F2B56" w:rsidRPr="005F2B56" w:rsidRDefault="005F2B56" w:rsidP="00AB5F5A">
      <w:pPr>
        <w:rPr>
          <w:rFonts w:ascii="Arial" w:hAnsi="Arial" w:cs="Arial"/>
          <w:b/>
          <w:sz w:val="20"/>
          <w:szCs w:val="20"/>
        </w:rPr>
      </w:pPr>
      <w:bookmarkStart w:id="5" w:name="_Hlk201590758"/>
      <w:proofErr w:type="spellStart"/>
      <w:r w:rsidRPr="005F2B56">
        <w:rPr>
          <w:rFonts w:ascii="Arial" w:hAnsi="Arial" w:cs="Arial"/>
          <w:b/>
          <w:sz w:val="20"/>
          <w:szCs w:val="20"/>
        </w:rPr>
        <w:t>Adalikwu</w:t>
      </w:r>
      <w:proofErr w:type="spellEnd"/>
      <w:r w:rsidRPr="005F2B56">
        <w:rPr>
          <w:rFonts w:ascii="Arial" w:hAnsi="Arial" w:cs="Arial"/>
          <w:b/>
          <w:sz w:val="20"/>
          <w:szCs w:val="20"/>
        </w:rPr>
        <w:t xml:space="preserve"> </w:t>
      </w:r>
      <w:proofErr w:type="spellStart"/>
      <w:r w:rsidRPr="005F2B56">
        <w:rPr>
          <w:rFonts w:ascii="Arial" w:hAnsi="Arial" w:cs="Arial"/>
          <w:b/>
          <w:sz w:val="20"/>
          <w:szCs w:val="20"/>
        </w:rPr>
        <w:t>Mfon</w:t>
      </w:r>
      <w:proofErr w:type="spellEnd"/>
      <w:r w:rsidRPr="005F2B56">
        <w:rPr>
          <w:rFonts w:ascii="Arial" w:hAnsi="Arial" w:cs="Arial"/>
          <w:b/>
          <w:sz w:val="20"/>
          <w:szCs w:val="20"/>
        </w:rPr>
        <w:t>-Ette Theresa</w:t>
      </w:r>
      <w:r w:rsidRPr="005F2B56">
        <w:rPr>
          <w:rFonts w:ascii="Arial" w:hAnsi="Arial" w:cs="Arial"/>
          <w:b/>
          <w:sz w:val="20"/>
          <w:szCs w:val="20"/>
        </w:rPr>
        <w:t xml:space="preserve">, </w:t>
      </w:r>
      <w:r w:rsidRPr="005F2B56">
        <w:rPr>
          <w:rFonts w:ascii="Arial" w:hAnsi="Arial" w:cs="Arial"/>
          <w:b/>
          <w:sz w:val="20"/>
          <w:szCs w:val="20"/>
        </w:rPr>
        <w:t>FCT College of Education</w:t>
      </w:r>
      <w:r w:rsidRPr="005F2B56">
        <w:rPr>
          <w:rFonts w:ascii="Arial" w:hAnsi="Arial" w:cs="Arial"/>
          <w:b/>
          <w:sz w:val="20"/>
          <w:szCs w:val="20"/>
        </w:rPr>
        <w:t xml:space="preserve">, </w:t>
      </w:r>
      <w:r w:rsidRPr="005F2B56">
        <w:rPr>
          <w:rFonts w:ascii="Arial" w:hAnsi="Arial" w:cs="Arial"/>
          <w:b/>
          <w:sz w:val="20"/>
          <w:szCs w:val="20"/>
        </w:rPr>
        <w:t>Nigeria</w:t>
      </w:r>
    </w:p>
    <w:bookmarkEnd w:id="5"/>
    <w:p w:rsidR="00FD50AF" w:rsidRPr="005F2B56" w:rsidRDefault="00FD50AF" w:rsidP="00FD50AF">
      <w:pPr>
        <w:pStyle w:val="BodyText"/>
        <w:rPr>
          <w:rFonts w:ascii="Arial" w:hAnsi="Arial" w:cs="Arial"/>
          <w:b/>
          <w:bCs/>
          <w:sz w:val="20"/>
          <w:szCs w:val="20"/>
          <w:u w:val="single"/>
          <w:lang w:val="en-GB"/>
        </w:rPr>
      </w:pPr>
    </w:p>
    <w:p w:rsidR="00FD50AF" w:rsidRPr="005F2B56" w:rsidRDefault="00FD50AF" w:rsidP="00FD50AF">
      <w:pPr>
        <w:pStyle w:val="BodyText"/>
        <w:rPr>
          <w:rFonts w:ascii="Arial" w:hAnsi="Arial" w:cs="Arial"/>
          <w:b/>
          <w:bCs/>
          <w:sz w:val="20"/>
          <w:szCs w:val="20"/>
          <w:u w:val="single"/>
          <w:lang w:val="en-GB"/>
        </w:rPr>
      </w:pPr>
    </w:p>
    <w:p w:rsidR="00FD50AF" w:rsidRPr="005F2B56" w:rsidRDefault="00FD50AF" w:rsidP="00FD50AF">
      <w:pPr>
        <w:pStyle w:val="BodyText"/>
        <w:rPr>
          <w:rFonts w:ascii="Arial" w:hAnsi="Arial" w:cs="Arial"/>
          <w:b/>
          <w:bCs/>
          <w:sz w:val="20"/>
          <w:szCs w:val="20"/>
          <w:u w:val="single"/>
          <w:lang w:val="en-GB"/>
        </w:rPr>
      </w:pPr>
    </w:p>
    <w:p w:rsidR="00FD50AF" w:rsidRPr="005F2B56" w:rsidRDefault="00FD50AF" w:rsidP="00FD50AF">
      <w:pPr>
        <w:pStyle w:val="BodyText"/>
        <w:rPr>
          <w:rFonts w:ascii="Arial" w:hAnsi="Arial" w:cs="Arial"/>
          <w:b/>
          <w:bCs/>
          <w:sz w:val="20"/>
          <w:szCs w:val="20"/>
          <w:u w:val="single"/>
          <w:lang w:val="en-GB"/>
        </w:rPr>
      </w:pPr>
    </w:p>
    <w:p w:rsidR="00FD50AF" w:rsidRPr="005F2B56" w:rsidRDefault="00FD50AF" w:rsidP="00FD50AF">
      <w:pPr>
        <w:pStyle w:val="BodyText"/>
        <w:rPr>
          <w:rFonts w:ascii="Arial" w:hAnsi="Arial" w:cs="Arial"/>
          <w:b/>
          <w:bCs/>
          <w:sz w:val="20"/>
          <w:szCs w:val="20"/>
          <w:u w:val="single"/>
          <w:lang w:val="en-GB"/>
        </w:rPr>
      </w:pPr>
    </w:p>
    <w:p w:rsidR="00FD50AF" w:rsidRPr="005F2B56" w:rsidRDefault="00FD50AF" w:rsidP="00FD50AF">
      <w:pPr>
        <w:pStyle w:val="BodyText"/>
        <w:rPr>
          <w:rFonts w:ascii="Arial" w:hAnsi="Arial" w:cs="Arial"/>
          <w:b/>
          <w:bCs/>
          <w:sz w:val="20"/>
          <w:szCs w:val="20"/>
          <w:u w:val="single"/>
          <w:lang w:val="en-GB"/>
        </w:rPr>
      </w:pPr>
    </w:p>
    <w:p w:rsidR="00FD50AF" w:rsidRPr="005F2B56" w:rsidRDefault="00FD50AF" w:rsidP="00FD50AF">
      <w:pPr>
        <w:pStyle w:val="BodyText"/>
        <w:rPr>
          <w:rFonts w:ascii="Arial" w:hAnsi="Arial" w:cs="Arial"/>
          <w:b/>
          <w:bCs/>
          <w:sz w:val="20"/>
          <w:szCs w:val="20"/>
          <w:u w:val="single"/>
          <w:lang w:val="en-GB"/>
        </w:rPr>
      </w:pPr>
      <w:bookmarkStart w:id="6" w:name="_GoBack"/>
      <w:bookmarkEnd w:id="1"/>
      <w:bookmarkEnd w:id="2"/>
      <w:bookmarkEnd w:id="6"/>
    </w:p>
    <w:sectPr w:rsidR="00FD50AF" w:rsidRPr="005F2B56" w:rsidSect="00176087">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265" w:rsidRDefault="00E24265">
      <w:r>
        <w:separator/>
      </w:r>
    </w:p>
  </w:endnote>
  <w:endnote w:type="continuationSeparator" w:id="0">
    <w:p w:rsidR="00E24265" w:rsidRDefault="00E24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41" w:rsidRPr="00546343" w:rsidRDefault="00347A87">
    <w:pPr>
      <w:pStyle w:val="Footer"/>
      <w:rPr>
        <w:sz w:val="16"/>
      </w:rPr>
    </w:pPr>
    <w:r>
      <w:rPr>
        <w:sz w:val="16"/>
      </w:rPr>
      <w:t>Created by: DR</w:t>
    </w:r>
    <w:r>
      <w:rPr>
        <w:sz w:val="16"/>
      </w:rPr>
      <w:tab/>
      <w:t xml:space="preserve">              Checked by: PM                                           Approved by: MBM</w:t>
    </w:r>
    <w:r>
      <w:rPr>
        <w:sz w:val="16"/>
      </w:rPr>
      <w:tab/>
      <w:t xml:space="preserve">   </w:t>
    </w:r>
    <w:r>
      <w:rPr>
        <w:sz w:val="16"/>
      </w:rPr>
      <w:tab/>
    </w:r>
    <w:r w:rsidRPr="006D0488">
      <w:rPr>
        <w:sz w:val="16"/>
      </w:rPr>
      <w:t xml:space="preserve">Version: </w:t>
    </w:r>
    <w:r>
      <w:rPr>
        <w:sz w:val="16"/>
      </w:rPr>
      <w:t>3</w:t>
    </w:r>
    <w:r w:rsidRPr="006D0488">
      <w:rPr>
        <w:sz w:val="16"/>
      </w:rPr>
      <w:t xml:space="preserve"> (0</w:t>
    </w:r>
    <w:r>
      <w:rPr>
        <w:sz w:val="16"/>
      </w:rPr>
      <w:t>7</w:t>
    </w:r>
    <w:r w:rsidRPr="006D0488">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265" w:rsidRDefault="00E24265">
      <w:r>
        <w:separator/>
      </w:r>
    </w:p>
  </w:footnote>
  <w:footnote w:type="continuationSeparator" w:id="0">
    <w:p w:rsidR="00E24265" w:rsidRDefault="00E24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A13" w:rsidRDefault="00E24265" w:rsidP="00545A13">
    <w:pPr>
      <w:spacing w:before="100" w:beforeAutospacing="1" w:after="100" w:afterAutospacing="1"/>
      <w:jc w:val="center"/>
      <w:rPr>
        <w:rFonts w:ascii="Arial" w:hAnsi="Arial" w:cs="Arial"/>
        <w:b/>
        <w:bCs/>
        <w:color w:val="003399"/>
        <w:szCs w:val="20"/>
        <w:u w:val="single"/>
        <w:lang w:val="en-GB"/>
      </w:rPr>
    </w:pPr>
  </w:p>
  <w:p w:rsidR="00B62F41" w:rsidRPr="00254F80" w:rsidRDefault="00347A87" w:rsidP="00545A13">
    <w:pPr>
      <w:spacing w:before="100" w:beforeAutospacing="1" w:after="100" w:afterAutospacing="1"/>
    </w:pPr>
    <w:r w:rsidRPr="00254F80">
      <w:rPr>
        <w:rFonts w:ascii="Arial" w:hAnsi="Arial" w:cs="Arial"/>
        <w:b/>
        <w:bCs/>
        <w:color w:val="003399"/>
        <w:u w:val="single"/>
        <w:lang w:val="en-GB"/>
      </w:rPr>
      <w:t xml:space="preserve">Review Form </w:t>
    </w:r>
    <w:r>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077CC"/>
    <w:multiLevelType w:val="hybridMultilevel"/>
    <w:tmpl w:val="257A36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5C24EFD"/>
    <w:multiLevelType w:val="hybridMultilevel"/>
    <w:tmpl w:val="C568B718"/>
    <w:lvl w:ilvl="0" w:tplc="A0821224">
      <w:start w:val="1"/>
      <w:numFmt w:val="decimal"/>
      <w:lvlText w:val="%1."/>
      <w:lvlJc w:val="left"/>
      <w:pPr>
        <w:ind w:left="720" w:hanging="360"/>
      </w:pPr>
      <w:rPr>
        <w:rFonts w:ascii="Times New Roman" w:eastAsia="Calibri" w:hAnsi="Times New Roman" w:cs="Times New Roman"/>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50AF"/>
    <w:rsid w:val="00046508"/>
    <w:rsid w:val="001C5CB0"/>
    <w:rsid w:val="003007AF"/>
    <w:rsid w:val="00347A87"/>
    <w:rsid w:val="00386A3A"/>
    <w:rsid w:val="005F2B56"/>
    <w:rsid w:val="00832850"/>
    <w:rsid w:val="00A267B7"/>
    <w:rsid w:val="00AB5F5A"/>
    <w:rsid w:val="00DC6771"/>
    <w:rsid w:val="00E24265"/>
    <w:rsid w:val="00FD5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62DEC"/>
  <w15:docId w15:val="{4880CD91-F4E8-4617-BDCC-36F9DBF67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50A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FD50AF"/>
    <w:pPr>
      <w:keepNext/>
      <w:jc w:val="both"/>
      <w:outlineLvl w:val="1"/>
    </w:pPr>
    <w:rPr>
      <w:rFonts w:ascii="Helvetica" w:eastAsia="MS Mincho" w:hAnsi="Helvetica" w:cs="Helvetica"/>
      <w:b/>
      <w:bCs/>
      <w:sz w:val="20"/>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D50AF"/>
    <w:rPr>
      <w:rFonts w:ascii="Helvetica" w:eastAsia="MS Mincho" w:hAnsi="Helvetica" w:cs="Helvetica"/>
      <w:b/>
      <w:bCs/>
      <w:sz w:val="20"/>
      <w:szCs w:val="20"/>
      <w:lang w:val="fr-FR"/>
    </w:rPr>
  </w:style>
  <w:style w:type="paragraph" w:styleId="NormalWeb">
    <w:name w:val="Normal (Web)"/>
    <w:basedOn w:val="Normal"/>
    <w:rsid w:val="00FD50AF"/>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FD50AF"/>
    <w:pPr>
      <w:jc w:val="both"/>
    </w:pPr>
    <w:rPr>
      <w:rFonts w:ascii="Helvetica" w:eastAsia="MS Mincho" w:hAnsi="Helvetica" w:cs="Helvetica"/>
      <w:lang w:val="fr-FR"/>
    </w:rPr>
  </w:style>
  <w:style w:type="character" w:customStyle="1" w:styleId="BodyTextChar">
    <w:name w:val="Body Text Char"/>
    <w:basedOn w:val="DefaultParagraphFont"/>
    <w:link w:val="BodyText"/>
    <w:rsid w:val="00FD50AF"/>
    <w:rPr>
      <w:rFonts w:ascii="Helvetica" w:eastAsia="MS Mincho" w:hAnsi="Helvetica" w:cs="Helvetica"/>
      <w:sz w:val="24"/>
      <w:szCs w:val="24"/>
      <w:lang w:val="fr-FR"/>
    </w:rPr>
  </w:style>
  <w:style w:type="paragraph" w:styleId="Footer">
    <w:name w:val="footer"/>
    <w:basedOn w:val="Normal"/>
    <w:link w:val="FooterChar"/>
    <w:uiPriority w:val="99"/>
    <w:unhideWhenUsed/>
    <w:rsid w:val="00FD50AF"/>
    <w:pPr>
      <w:tabs>
        <w:tab w:val="center" w:pos="4513"/>
        <w:tab w:val="right" w:pos="9026"/>
      </w:tabs>
    </w:pPr>
  </w:style>
  <w:style w:type="character" w:customStyle="1" w:styleId="FooterChar">
    <w:name w:val="Footer Char"/>
    <w:basedOn w:val="DefaultParagraphFont"/>
    <w:link w:val="Footer"/>
    <w:uiPriority w:val="99"/>
    <w:rsid w:val="00FD50AF"/>
    <w:rPr>
      <w:rFonts w:ascii="Times New Roman" w:eastAsia="Times New Roman" w:hAnsi="Times New Roman" w:cs="Times New Roman"/>
      <w:sz w:val="24"/>
      <w:szCs w:val="24"/>
    </w:rPr>
  </w:style>
  <w:style w:type="character" w:styleId="Hyperlink">
    <w:name w:val="Hyperlink"/>
    <w:uiPriority w:val="99"/>
    <w:unhideWhenUsed/>
    <w:rsid w:val="00FD50AF"/>
    <w:rPr>
      <w:color w:val="0000FF"/>
      <w:u w:val="single"/>
    </w:rPr>
  </w:style>
  <w:style w:type="paragraph" w:styleId="ListParagraph">
    <w:name w:val="List Paragraph"/>
    <w:basedOn w:val="Normal"/>
    <w:uiPriority w:val="34"/>
    <w:qFormat/>
    <w:rsid w:val="00FD50AF"/>
    <w:pPr>
      <w:ind w:left="720"/>
      <w:contextualSpacing/>
    </w:pPr>
  </w:style>
  <w:style w:type="character" w:styleId="UnresolvedMention">
    <w:name w:val="Unresolved Mention"/>
    <w:basedOn w:val="DefaultParagraphFont"/>
    <w:uiPriority w:val="99"/>
    <w:semiHidden/>
    <w:unhideWhenUsed/>
    <w:rsid w:val="001C5CB0"/>
    <w:rPr>
      <w:color w:val="605E5C"/>
      <w:shd w:val="clear" w:color="auto" w:fill="E1DFDD"/>
    </w:rPr>
  </w:style>
  <w:style w:type="paragraph" w:customStyle="1" w:styleId="Affiliation">
    <w:name w:val="Affiliation"/>
    <w:basedOn w:val="Normal"/>
    <w:rsid w:val="005F2B56"/>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900648">
      <w:bodyDiv w:val="1"/>
      <w:marLeft w:val="0"/>
      <w:marRight w:val="0"/>
      <w:marTop w:val="0"/>
      <w:marBottom w:val="0"/>
      <w:divBdr>
        <w:top w:val="none" w:sz="0" w:space="0" w:color="auto"/>
        <w:left w:val="none" w:sz="0" w:space="0" w:color="auto"/>
        <w:bottom w:val="none" w:sz="0" w:space="0" w:color="auto"/>
        <w:right w:val="none" w:sz="0" w:space="0" w:color="auto"/>
      </w:divBdr>
    </w:div>
    <w:div w:id="212796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South%20Asian%20Journal%20of%20Social%20Studies%20and%20Econom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518</Words>
  <Characters>2956</Characters>
  <Application>Microsoft Office Word</Application>
  <DocSecurity>0</DocSecurity>
  <Lines>24</Lines>
  <Paragraphs>6</Paragraphs>
  <ScaleCrop>false</ScaleCrop>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1137</cp:lastModifiedBy>
  <cp:revision>9</cp:revision>
  <dcterms:created xsi:type="dcterms:W3CDTF">2025-06-20T19:29:00Z</dcterms:created>
  <dcterms:modified xsi:type="dcterms:W3CDTF">2025-06-23T11:35:00Z</dcterms:modified>
</cp:coreProperties>
</file>