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EB48" w14:textId="77777777" w:rsidR="003C7600" w:rsidRPr="009375ED" w:rsidRDefault="003C7600">
      <w:pPr>
        <w:pStyle w:val="BodyText"/>
        <w:spacing w:before="105"/>
        <w:rPr>
          <w:rFonts w:ascii="Arial" w:hAnsi="Arial" w:cs="Arial"/>
          <w:b w:val="0"/>
        </w:r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3C7600" w:rsidRPr="009375ED" w14:paraId="714A2D70" w14:textId="77777777" w:rsidTr="001837A4">
        <w:trPr>
          <w:trHeight w:val="290"/>
        </w:trPr>
        <w:tc>
          <w:tcPr>
            <w:tcW w:w="5166" w:type="dxa"/>
          </w:tcPr>
          <w:p w14:paraId="37D92DEE" w14:textId="77777777" w:rsidR="003C7600" w:rsidRPr="009375ED" w:rsidRDefault="007C227D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Journal</w:t>
            </w:r>
            <w:r w:rsidRPr="009375E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21C3D835" w14:textId="77777777" w:rsidR="003C7600" w:rsidRPr="009375ED" w:rsidRDefault="007C227D">
            <w:pPr>
              <w:pStyle w:val="TableParagraph"/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375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Ophthalmology</w:t>
              </w:r>
              <w:r w:rsidRPr="009375ED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9375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Research:</w:t>
              </w:r>
              <w:r w:rsidRPr="009375ED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9375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</w:t>
              </w:r>
              <w:r w:rsidRPr="009375E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375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9375ED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9375E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3C7600" w:rsidRPr="009375ED" w14:paraId="44AFA057" w14:textId="77777777" w:rsidTr="001837A4">
        <w:trPr>
          <w:trHeight w:val="290"/>
        </w:trPr>
        <w:tc>
          <w:tcPr>
            <w:tcW w:w="5166" w:type="dxa"/>
          </w:tcPr>
          <w:p w14:paraId="45BE06C4" w14:textId="77777777" w:rsidR="003C7600" w:rsidRPr="009375ED" w:rsidRDefault="007C227D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Manuscript</w:t>
            </w:r>
            <w:r w:rsidRPr="009375E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26166865" w14:textId="77777777" w:rsidR="003C7600" w:rsidRPr="009375ED" w:rsidRDefault="007C227D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>Ms_OR_139866</w:t>
            </w:r>
          </w:p>
        </w:tc>
      </w:tr>
      <w:tr w:rsidR="003C7600" w:rsidRPr="009375ED" w14:paraId="22430053" w14:textId="77777777" w:rsidTr="001837A4">
        <w:trPr>
          <w:trHeight w:val="650"/>
        </w:trPr>
        <w:tc>
          <w:tcPr>
            <w:tcW w:w="5166" w:type="dxa"/>
          </w:tcPr>
          <w:p w14:paraId="20A7058B" w14:textId="77777777" w:rsidR="003C7600" w:rsidRPr="009375ED" w:rsidRDefault="007C227D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Title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of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428C7A77" w14:textId="77777777" w:rsidR="003C7600" w:rsidRPr="009375ED" w:rsidRDefault="007C227D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ACCOMMODATIVE</w:t>
            </w:r>
            <w:r w:rsidRPr="009375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CHANGES</w:t>
            </w:r>
            <w:r w:rsidRPr="009375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MYOPIC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9375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ASTHENOPIC</w:t>
            </w:r>
            <w:r w:rsidRPr="009375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SYMPTOMS: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375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PROSPECTIVE</w:t>
            </w:r>
            <w:r w:rsidRPr="009375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OBSERVATIONAL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</w:t>
            </w:r>
          </w:p>
        </w:tc>
      </w:tr>
      <w:tr w:rsidR="003C7600" w:rsidRPr="009375ED" w14:paraId="732D2EFF" w14:textId="77777777" w:rsidTr="001837A4">
        <w:trPr>
          <w:trHeight w:val="340"/>
        </w:trPr>
        <w:tc>
          <w:tcPr>
            <w:tcW w:w="5166" w:type="dxa"/>
          </w:tcPr>
          <w:p w14:paraId="7F702280" w14:textId="77777777" w:rsidR="003C7600" w:rsidRPr="009375ED" w:rsidRDefault="007C227D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Type</w:t>
            </w:r>
            <w:r w:rsidRPr="009375E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of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0BE88B1B" w14:textId="77777777" w:rsidR="003C7600" w:rsidRPr="009375ED" w:rsidRDefault="007C227D">
            <w:pPr>
              <w:pStyle w:val="TableParagraph"/>
              <w:spacing w:before="8" w:line="312" w:lineRule="exact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Prospective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Observational</w:t>
            </w:r>
            <w:r w:rsidRPr="009375E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</w:p>
        </w:tc>
      </w:tr>
    </w:tbl>
    <w:tbl>
      <w:tblPr>
        <w:tblpPr w:leftFromText="180" w:rightFromText="180" w:vertAnchor="text" w:horzAnchor="margin" w:tblpY="6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1837A4" w:rsidRPr="009375ED" w14:paraId="30B0F7A5" w14:textId="77777777" w:rsidTr="001837A4">
        <w:trPr>
          <w:trHeight w:val="453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14:paraId="2770E293" w14:textId="77777777" w:rsidR="001837A4" w:rsidRPr="009375ED" w:rsidRDefault="001837A4" w:rsidP="001837A4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General_guidelines_for_the_Peer_Review_p"/>
            <w:bookmarkEnd w:id="0"/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375ED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375E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1837A4" w:rsidRPr="009375ED" w14:paraId="58AD89F8" w14:textId="77777777" w:rsidTr="001837A4">
        <w:trPr>
          <w:trHeight w:val="970"/>
        </w:trPr>
        <w:tc>
          <w:tcPr>
            <w:tcW w:w="5356" w:type="dxa"/>
          </w:tcPr>
          <w:p w14:paraId="10195168" w14:textId="77777777" w:rsidR="001837A4" w:rsidRPr="009375ED" w:rsidRDefault="001837A4" w:rsidP="001837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654BBCD" w14:textId="77777777" w:rsidR="001837A4" w:rsidRPr="009375ED" w:rsidRDefault="001837A4" w:rsidP="001837A4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375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BB58A13" w14:textId="77777777" w:rsidR="001837A4" w:rsidRPr="009375ED" w:rsidRDefault="001837A4" w:rsidP="001837A4">
            <w:pPr>
              <w:pStyle w:val="TableParagraph"/>
              <w:ind w:left="105" w:right="209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375E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375E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375E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375E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375E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375E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375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375E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375E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375E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375E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9375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1" w:type="dxa"/>
          </w:tcPr>
          <w:p w14:paraId="2E7EFC9B" w14:textId="77777777" w:rsidR="001837A4" w:rsidRPr="009375ED" w:rsidRDefault="001837A4" w:rsidP="001837A4">
            <w:pPr>
              <w:pStyle w:val="TableParagraph"/>
              <w:spacing w:line="256" w:lineRule="auto"/>
              <w:ind w:right="729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(It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is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mandatory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that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authors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should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write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837A4" w:rsidRPr="009375ED" w14:paraId="5F4A527F" w14:textId="77777777" w:rsidTr="001837A4">
        <w:trPr>
          <w:trHeight w:val="2280"/>
        </w:trPr>
        <w:tc>
          <w:tcPr>
            <w:tcW w:w="5356" w:type="dxa"/>
          </w:tcPr>
          <w:p w14:paraId="1492C9C3" w14:textId="77777777" w:rsidR="001837A4" w:rsidRPr="009375ED" w:rsidRDefault="001837A4" w:rsidP="001837A4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375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5E52E912" w14:textId="77777777" w:rsidR="001837A4" w:rsidRPr="009375ED" w:rsidRDefault="001837A4" w:rsidP="001837A4">
            <w:pPr>
              <w:pStyle w:val="TableParagraph"/>
              <w:spacing w:before="8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This study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is valuable for the scientific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community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as it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provides robust data on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 xml:space="preserve">the prevalence of accommodative insufficiency and excess among untreated myopic individuals with </w:t>
            </w:r>
            <w:proofErr w:type="spellStart"/>
            <w:r w:rsidRPr="009375ED">
              <w:rPr>
                <w:rFonts w:ascii="Arial" w:hAnsi="Arial" w:cs="Arial"/>
                <w:sz w:val="20"/>
                <w:szCs w:val="20"/>
              </w:rPr>
              <w:t>asthenopic</w:t>
            </w:r>
            <w:proofErr w:type="spellEnd"/>
            <w:r w:rsidRPr="009375ED">
              <w:rPr>
                <w:rFonts w:ascii="Arial" w:hAnsi="Arial" w:cs="Arial"/>
                <w:sz w:val="20"/>
                <w:szCs w:val="20"/>
              </w:rPr>
              <w:t xml:space="preserve"> symptoms. It emphasizes the need for comprehensive accommodative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testing,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especially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in</w:t>
            </w:r>
            <w:r w:rsidRPr="009375E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patients with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myopic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astigmatism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who</w:t>
            </w:r>
            <w:r w:rsidRPr="009375E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remain symptomatic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after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refractive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correction.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findings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have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strong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clinical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relevance and offer practical insights to optometrists and ophthalmologists worldwide.</w:t>
            </w:r>
          </w:p>
        </w:tc>
        <w:tc>
          <w:tcPr>
            <w:tcW w:w="6441" w:type="dxa"/>
          </w:tcPr>
          <w:p w14:paraId="2DC45053" w14:textId="77777777" w:rsidR="001837A4" w:rsidRPr="009375ED" w:rsidRDefault="001837A4" w:rsidP="001837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7A4" w:rsidRPr="009375ED" w14:paraId="0FF9AA83" w14:textId="77777777" w:rsidTr="001837A4">
        <w:trPr>
          <w:trHeight w:val="1265"/>
        </w:trPr>
        <w:tc>
          <w:tcPr>
            <w:tcW w:w="5356" w:type="dxa"/>
          </w:tcPr>
          <w:p w14:paraId="414BC3E1" w14:textId="77777777" w:rsidR="001837A4" w:rsidRPr="009375ED" w:rsidRDefault="001837A4" w:rsidP="001837A4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375E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12A65E3E" w14:textId="77777777" w:rsidR="001837A4" w:rsidRPr="009375ED" w:rsidRDefault="001837A4" w:rsidP="001837A4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9375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375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375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137A194A" w14:textId="77777777" w:rsidR="001837A4" w:rsidRPr="009375ED" w:rsidRDefault="001837A4" w:rsidP="001837A4">
            <w:pPr>
              <w:pStyle w:val="TableParagraph"/>
              <w:spacing w:before="8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Yes,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title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accurately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reflects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study’s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aim,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population,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and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methodology.</w:t>
            </w:r>
          </w:p>
        </w:tc>
        <w:tc>
          <w:tcPr>
            <w:tcW w:w="6441" w:type="dxa"/>
          </w:tcPr>
          <w:p w14:paraId="4E28D82A" w14:textId="77777777" w:rsidR="001837A4" w:rsidRPr="009375ED" w:rsidRDefault="001837A4" w:rsidP="001837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7A4" w:rsidRPr="009375ED" w14:paraId="4369363C" w14:textId="77777777" w:rsidTr="001837A4">
        <w:trPr>
          <w:trHeight w:val="1260"/>
        </w:trPr>
        <w:tc>
          <w:tcPr>
            <w:tcW w:w="5356" w:type="dxa"/>
          </w:tcPr>
          <w:p w14:paraId="780F229A" w14:textId="77777777" w:rsidR="001837A4" w:rsidRPr="009375ED" w:rsidRDefault="001837A4" w:rsidP="001837A4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77AF64EE" w14:textId="77777777" w:rsidR="001837A4" w:rsidRPr="009375ED" w:rsidRDefault="001837A4" w:rsidP="001837A4">
            <w:pPr>
              <w:pStyle w:val="TableParagraph"/>
              <w:spacing w:before="8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Yes,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abstract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is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concise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and</w:t>
            </w:r>
            <w:r w:rsidRPr="009375E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well-structured.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It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clearly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presents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background, methods, results, and conclusion. No additions or deletions are necessary.</w:t>
            </w:r>
          </w:p>
        </w:tc>
        <w:tc>
          <w:tcPr>
            <w:tcW w:w="6441" w:type="dxa"/>
          </w:tcPr>
          <w:p w14:paraId="1EBFE963" w14:textId="77777777" w:rsidR="001837A4" w:rsidRPr="009375ED" w:rsidRDefault="001837A4" w:rsidP="001837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7A4" w:rsidRPr="009375ED" w14:paraId="4ADA2E54" w14:textId="77777777" w:rsidTr="001837A4">
        <w:trPr>
          <w:trHeight w:val="915"/>
        </w:trPr>
        <w:tc>
          <w:tcPr>
            <w:tcW w:w="5356" w:type="dxa"/>
          </w:tcPr>
          <w:p w14:paraId="36526946" w14:textId="77777777" w:rsidR="001837A4" w:rsidRPr="009375ED" w:rsidRDefault="001837A4" w:rsidP="001837A4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375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375E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129D753B" w14:textId="77777777" w:rsidR="001837A4" w:rsidRPr="009375ED" w:rsidRDefault="001837A4" w:rsidP="001837A4">
            <w:pPr>
              <w:pStyle w:val="TableParagraph"/>
              <w:spacing w:before="8" w:line="242" w:lineRule="auto"/>
              <w:ind w:left="105" w:right="209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Yes.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methodology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is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appropriate,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data is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well-analyzed,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and</w:t>
            </w:r>
            <w:r w:rsidRPr="009375E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discussion is based on current evidence and clinical logic.</w:t>
            </w:r>
          </w:p>
        </w:tc>
        <w:tc>
          <w:tcPr>
            <w:tcW w:w="6441" w:type="dxa"/>
          </w:tcPr>
          <w:p w14:paraId="3DA700E5" w14:textId="77777777" w:rsidR="001837A4" w:rsidRPr="009375ED" w:rsidRDefault="001837A4" w:rsidP="001837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7A4" w:rsidRPr="009375ED" w14:paraId="4C66AC77" w14:textId="77777777" w:rsidTr="001837A4">
        <w:trPr>
          <w:trHeight w:val="705"/>
        </w:trPr>
        <w:tc>
          <w:tcPr>
            <w:tcW w:w="5356" w:type="dxa"/>
          </w:tcPr>
          <w:p w14:paraId="2F301DE4" w14:textId="77777777" w:rsidR="001837A4" w:rsidRPr="009375ED" w:rsidRDefault="001837A4" w:rsidP="001837A4">
            <w:pPr>
              <w:pStyle w:val="TableParagraph"/>
              <w:spacing w:line="230" w:lineRule="exact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375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375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375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7" w:type="dxa"/>
          </w:tcPr>
          <w:p w14:paraId="63F77158" w14:textId="77777777" w:rsidR="001837A4" w:rsidRPr="009375ED" w:rsidRDefault="001837A4" w:rsidP="001837A4">
            <w:pPr>
              <w:pStyle w:val="TableParagraph"/>
              <w:spacing w:before="1" w:line="340" w:lineRule="atLeas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Yes.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references</w:t>
            </w:r>
            <w:r w:rsidRPr="009375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include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both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recent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and</w:t>
            </w:r>
            <w:r w:rsidRPr="009375E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classical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literature.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No</w:t>
            </w:r>
            <w:r w:rsidRPr="009375E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additional references are necessary.</w:t>
            </w:r>
          </w:p>
        </w:tc>
        <w:tc>
          <w:tcPr>
            <w:tcW w:w="6441" w:type="dxa"/>
          </w:tcPr>
          <w:p w14:paraId="26C41BAE" w14:textId="77777777" w:rsidR="001837A4" w:rsidRPr="009375ED" w:rsidRDefault="001837A4" w:rsidP="001837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7A4" w:rsidRPr="009375ED" w14:paraId="55513C80" w14:textId="77777777" w:rsidTr="001837A4">
        <w:trPr>
          <w:trHeight w:val="690"/>
        </w:trPr>
        <w:tc>
          <w:tcPr>
            <w:tcW w:w="5356" w:type="dxa"/>
          </w:tcPr>
          <w:p w14:paraId="19F32B4C" w14:textId="77777777" w:rsidR="001837A4" w:rsidRPr="009375ED" w:rsidRDefault="001837A4" w:rsidP="001837A4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375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375E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375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375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20D0C2D3" w14:textId="77777777" w:rsidR="001837A4" w:rsidRPr="009375ED" w:rsidRDefault="001837A4" w:rsidP="001837A4">
            <w:pPr>
              <w:pStyle w:val="TableParagraph"/>
              <w:spacing w:before="8" w:line="34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Yes.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language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is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clear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and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suitable.</w:t>
            </w:r>
            <w:r w:rsidRPr="009375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Minor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grammatical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polishing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may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 xml:space="preserve"> enhance</w:t>
            </w:r>
          </w:p>
          <w:p w14:paraId="03CEE5AF" w14:textId="77777777" w:rsidR="001837A4" w:rsidRPr="009375ED" w:rsidRDefault="001837A4" w:rsidP="001837A4">
            <w:pPr>
              <w:pStyle w:val="TableParagraph"/>
              <w:spacing w:line="32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readability.</w:t>
            </w:r>
          </w:p>
        </w:tc>
        <w:tc>
          <w:tcPr>
            <w:tcW w:w="6441" w:type="dxa"/>
          </w:tcPr>
          <w:p w14:paraId="334E1390" w14:textId="77777777" w:rsidR="001837A4" w:rsidRPr="009375ED" w:rsidRDefault="001837A4" w:rsidP="001837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7A4" w:rsidRPr="009375ED" w14:paraId="518A471B" w14:textId="77777777" w:rsidTr="001837A4">
        <w:trPr>
          <w:trHeight w:val="1175"/>
        </w:trPr>
        <w:tc>
          <w:tcPr>
            <w:tcW w:w="5356" w:type="dxa"/>
          </w:tcPr>
          <w:p w14:paraId="288AD564" w14:textId="77777777" w:rsidR="001837A4" w:rsidRPr="009375ED" w:rsidRDefault="001837A4" w:rsidP="001837A4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9375E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71291D77" w14:textId="77777777" w:rsidR="001837A4" w:rsidRPr="009375ED" w:rsidRDefault="001837A4" w:rsidP="001837A4">
            <w:pPr>
              <w:pStyle w:val="TableParagraph"/>
              <w:spacing w:before="8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This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is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clinically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relevant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study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with practical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implications.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It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adds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significantly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to existing knowledge and may serve as a guide for clinical optometry practice in managing persistent visual discomfort in myopic individuals</w:t>
            </w:r>
          </w:p>
          <w:p w14:paraId="515C4AA7" w14:textId="77777777" w:rsidR="001837A4" w:rsidRPr="009375ED" w:rsidRDefault="001837A4" w:rsidP="001837A4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Recommendation:Minor</w:t>
            </w:r>
            <w:proofErr w:type="spellEnd"/>
            <w:r w:rsidRPr="009375ED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Revision</w:t>
            </w:r>
          </w:p>
          <w:p w14:paraId="5CA8BC36" w14:textId="77777777" w:rsidR="001837A4" w:rsidRPr="009375ED" w:rsidRDefault="001837A4" w:rsidP="001837A4">
            <w:pPr>
              <w:pStyle w:val="TableParagraph"/>
              <w:spacing w:before="4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951C3" w14:textId="77777777" w:rsidR="001837A4" w:rsidRPr="009375ED" w:rsidRDefault="001837A4" w:rsidP="001837A4">
            <w:pPr>
              <w:pStyle w:val="TableParagraph"/>
              <w:spacing w:before="8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375ED">
              <w:rPr>
                <w:rFonts w:ascii="Arial" w:hAnsi="Arial" w:cs="Arial"/>
                <w:sz w:val="20"/>
                <w:szCs w:val="20"/>
              </w:rPr>
              <w:t>The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manuscript</w:t>
            </w:r>
            <w:r w:rsidRPr="009375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is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9375E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sound</w:t>
            </w:r>
            <w:r w:rsidRPr="009375E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and</w:t>
            </w:r>
            <w:r w:rsidRPr="009375E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clinically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important.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Minor</w:t>
            </w:r>
            <w:r w:rsidRPr="009375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>revisions</w:t>
            </w:r>
            <w:r w:rsidRPr="009375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75ED">
              <w:rPr>
                <w:rFonts w:ascii="Arial" w:hAnsi="Arial" w:cs="Arial"/>
                <w:sz w:val="20"/>
                <w:szCs w:val="20"/>
              </w:rPr>
              <w:t xml:space="preserve">for language refinement and clarity in figures/tables (if any) could improve the final </w:t>
            </w:r>
            <w:r w:rsidRPr="009375ED">
              <w:rPr>
                <w:rFonts w:ascii="Arial" w:hAnsi="Arial" w:cs="Arial"/>
                <w:spacing w:val="-2"/>
                <w:sz w:val="20"/>
                <w:szCs w:val="20"/>
              </w:rPr>
              <w:t>presentation.</w:t>
            </w:r>
          </w:p>
        </w:tc>
        <w:tc>
          <w:tcPr>
            <w:tcW w:w="6441" w:type="dxa"/>
          </w:tcPr>
          <w:p w14:paraId="27D28021" w14:textId="77777777" w:rsidR="001837A4" w:rsidRPr="009375ED" w:rsidRDefault="001837A4" w:rsidP="001837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6BDD6" w14:textId="77777777" w:rsidR="003C7600" w:rsidRPr="009375ED" w:rsidRDefault="003C7600">
      <w:pPr>
        <w:rPr>
          <w:rFonts w:ascii="Arial" w:hAnsi="Arial" w:cs="Arial"/>
          <w:sz w:val="20"/>
          <w:szCs w:val="20"/>
        </w:rPr>
        <w:sectPr w:rsidR="003C7600" w:rsidRPr="009375ED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3" w:footer="693" w:gutter="0"/>
          <w:pgNumType w:start="1"/>
          <w:cols w:space="720"/>
        </w:sectPr>
      </w:pPr>
    </w:p>
    <w:p w14:paraId="093D8B38" w14:textId="77777777" w:rsidR="003C7600" w:rsidRPr="009375ED" w:rsidRDefault="003C7600">
      <w:pPr>
        <w:pStyle w:val="BodyText"/>
        <w:spacing w:before="11"/>
        <w:rPr>
          <w:rFonts w:ascii="Arial" w:hAnsi="Arial" w:cs="Arial"/>
          <w:b w:val="0"/>
        </w:rPr>
      </w:pPr>
    </w:p>
    <w:tbl>
      <w:tblPr>
        <w:tblpPr w:leftFromText="180" w:rightFromText="180" w:horzAnchor="page" w:tblpX="1373" w:tblpY="279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5"/>
        <w:gridCol w:w="7282"/>
        <w:gridCol w:w="6511"/>
      </w:tblGrid>
      <w:tr w:rsidR="001837A4" w:rsidRPr="009375ED" w14:paraId="77016129" w14:textId="77777777" w:rsidTr="009375E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99F8" w14:textId="77777777" w:rsidR="001837A4" w:rsidRPr="009375ED" w:rsidRDefault="001837A4" w:rsidP="009375E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201857702"/>
            <w:bookmarkStart w:id="2" w:name="_Hlk156057704"/>
            <w:bookmarkStart w:id="3" w:name="_Hlk156057883"/>
            <w:r w:rsidRPr="009375E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375E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9A98287" w14:textId="77777777" w:rsidR="001837A4" w:rsidRPr="009375ED" w:rsidRDefault="001837A4" w:rsidP="009375E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837A4" w:rsidRPr="009375ED" w14:paraId="0A80E0FA" w14:textId="77777777" w:rsidTr="009375ED">
        <w:tc>
          <w:tcPr>
            <w:tcW w:w="174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664C" w14:textId="77777777" w:rsidR="001837A4" w:rsidRPr="009375ED" w:rsidRDefault="001837A4" w:rsidP="009375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2397" w14:textId="77777777" w:rsidR="001837A4" w:rsidRPr="009375ED" w:rsidRDefault="001837A4" w:rsidP="009375E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375E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8" w:type="pct"/>
            <w:shd w:val="clear" w:color="auto" w:fill="auto"/>
          </w:tcPr>
          <w:p w14:paraId="5E201140" w14:textId="77777777" w:rsidR="001837A4" w:rsidRPr="009375ED" w:rsidRDefault="001837A4" w:rsidP="009375E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375E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375E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F42A356" w14:textId="77777777" w:rsidR="001837A4" w:rsidRPr="009375ED" w:rsidRDefault="001837A4" w:rsidP="009375E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837A4" w:rsidRPr="009375ED" w14:paraId="0132BAC5" w14:textId="77777777" w:rsidTr="009375ED">
        <w:trPr>
          <w:trHeight w:val="890"/>
        </w:trPr>
        <w:tc>
          <w:tcPr>
            <w:tcW w:w="174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9C48" w14:textId="77777777" w:rsidR="001837A4" w:rsidRPr="009375ED" w:rsidRDefault="001837A4" w:rsidP="009375E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375E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5CF383D" w14:textId="77777777" w:rsidR="001837A4" w:rsidRPr="009375ED" w:rsidRDefault="001837A4" w:rsidP="009375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844E" w14:textId="77777777" w:rsidR="001837A4" w:rsidRPr="009375ED" w:rsidRDefault="001837A4" w:rsidP="009375E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375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0B97FD4" w14:textId="77777777" w:rsidR="001837A4" w:rsidRPr="009375ED" w:rsidRDefault="001837A4" w:rsidP="009375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14:paraId="6769932C" w14:textId="77777777" w:rsidR="001837A4" w:rsidRPr="009375ED" w:rsidRDefault="001837A4" w:rsidP="009375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3FF0CD" w14:textId="77777777" w:rsidR="001837A4" w:rsidRPr="009375ED" w:rsidRDefault="001837A4" w:rsidP="009375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05CA68" w14:textId="77777777" w:rsidR="001837A4" w:rsidRPr="009375ED" w:rsidRDefault="001837A4" w:rsidP="009375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1233D9E2" w14:textId="77777777" w:rsidR="001837A4" w:rsidRPr="009375ED" w:rsidRDefault="001837A4" w:rsidP="001837A4">
      <w:pPr>
        <w:ind w:left="720"/>
        <w:rPr>
          <w:rFonts w:ascii="Arial" w:hAnsi="Arial" w:cs="Arial"/>
          <w:sz w:val="20"/>
          <w:szCs w:val="20"/>
        </w:rPr>
      </w:pPr>
    </w:p>
    <w:bookmarkEnd w:id="1"/>
    <w:bookmarkEnd w:id="2"/>
    <w:p w14:paraId="557A9EB7" w14:textId="77777777" w:rsidR="009375ED" w:rsidRPr="00A1455D" w:rsidRDefault="009375ED" w:rsidP="009375E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A1455D">
        <w:rPr>
          <w:rFonts w:ascii="Arial" w:hAnsi="Arial" w:cs="Arial"/>
          <w:b/>
          <w:u w:val="single"/>
        </w:rPr>
        <w:t>Reviewer details:</w:t>
      </w:r>
    </w:p>
    <w:p w14:paraId="5C27A37A" w14:textId="77777777" w:rsidR="009375ED" w:rsidRPr="00A1455D" w:rsidRDefault="009375ED" w:rsidP="009375E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1455D">
        <w:rPr>
          <w:rFonts w:ascii="Arial" w:hAnsi="Arial" w:cs="Arial"/>
          <w:b/>
          <w:color w:val="000000"/>
        </w:rPr>
        <w:t xml:space="preserve">Mahsa </w:t>
      </w:r>
      <w:proofErr w:type="spellStart"/>
      <w:r w:rsidRPr="00A1455D">
        <w:rPr>
          <w:rFonts w:ascii="Arial" w:hAnsi="Arial" w:cs="Arial"/>
          <w:b/>
          <w:color w:val="000000"/>
        </w:rPr>
        <w:t>Rezasoltani</w:t>
      </w:r>
      <w:proofErr w:type="spellEnd"/>
      <w:r w:rsidRPr="00A1455D">
        <w:rPr>
          <w:rFonts w:ascii="Arial" w:hAnsi="Arial" w:cs="Arial"/>
          <w:b/>
          <w:color w:val="000000"/>
        </w:rPr>
        <w:t>, United States</w:t>
      </w:r>
    </w:p>
    <w:p w14:paraId="01CF00E5" w14:textId="77B766B8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p w14:paraId="7D620DBB" w14:textId="77777777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p w14:paraId="35B5B626" w14:textId="77777777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p w14:paraId="171999E9" w14:textId="77777777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p w14:paraId="4C324BC5" w14:textId="77777777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p w14:paraId="4091B363" w14:textId="77777777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p w14:paraId="309BA93E" w14:textId="77777777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p w14:paraId="5EB885EA" w14:textId="77777777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p w14:paraId="67F64C67" w14:textId="77777777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p w14:paraId="6EDE08EC" w14:textId="77777777" w:rsidR="003C7600" w:rsidRPr="009375ED" w:rsidRDefault="003C7600">
      <w:pPr>
        <w:pStyle w:val="BodyText"/>
        <w:rPr>
          <w:rFonts w:ascii="Arial" w:hAnsi="Arial" w:cs="Arial"/>
          <w:b w:val="0"/>
        </w:rPr>
      </w:pPr>
    </w:p>
    <w:sectPr w:rsidR="003C7600" w:rsidRPr="009375ED">
      <w:pgSz w:w="23820" w:h="16840" w:orient="landscape"/>
      <w:pgMar w:top="1820" w:right="1275" w:bottom="880" w:left="1275" w:header="128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DD17" w14:textId="77777777" w:rsidR="002A51F8" w:rsidRDefault="002A51F8">
      <w:r>
        <w:separator/>
      </w:r>
    </w:p>
  </w:endnote>
  <w:endnote w:type="continuationSeparator" w:id="0">
    <w:p w14:paraId="4978A28E" w14:textId="77777777" w:rsidR="002A51F8" w:rsidRDefault="002A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E5E8" w14:textId="77777777" w:rsidR="003C7600" w:rsidRDefault="007C227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E5D2BDC" wp14:editId="37686DEA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1D1D3" w14:textId="77777777" w:rsidR="003C7600" w:rsidRDefault="007C227D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Created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D2BD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1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" filled="f" stroked="f">
              <v:textbox inset="0,0,0,0">
                <w:txbxContent>
                  <w:p w14:paraId="4211D1D3" w14:textId="77777777" w:rsidR="003C7600" w:rsidRDefault="007C227D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Created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C4D7F6D" wp14:editId="041E5523">
              <wp:simplePos x="0" y="0"/>
              <wp:positionH relativeFrom="page">
                <wp:posOffset>2642235</wp:posOffset>
              </wp:positionH>
              <wp:positionV relativeFrom="page">
                <wp:posOffset>10113595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7D67B" w14:textId="77777777" w:rsidR="003C7600" w:rsidRDefault="007C227D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Checked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4D7F6D" id="Textbox 3" o:spid="_x0000_s1028" type="#_x0000_t202" style="position:absolute;margin-left:208.05pt;margin-top:796.35pt;width:55.6pt;height:1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" filled="f" stroked="f">
              <v:textbox inset="0,0,0,0">
                <w:txbxContent>
                  <w:p w14:paraId="0B97D67B" w14:textId="77777777" w:rsidR="003C7600" w:rsidRDefault="007C227D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Checked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B4DFB5" wp14:editId="27F6DAE1">
              <wp:simplePos x="0" y="0"/>
              <wp:positionH relativeFrom="page">
                <wp:posOffset>4414265</wp:posOffset>
              </wp:positionH>
              <wp:positionV relativeFrom="page">
                <wp:posOffset>10113595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C7CF5" w14:textId="77777777" w:rsidR="003C7600" w:rsidRDefault="007C227D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B4DFB5" id="Textbox 4" o:spid="_x0000_s1029" type="#_x0000_t202" style="position:absolute;margin-left:347.6pt;margin-top:796.35pt;width:67.8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" filled="f" stroked="f">
              <v:textbox inset="0,0,0,0">
                <w:txbxContent>
                  <w:p w14:paraId="73DC7CF5" w14:textId="77777777" w:rsidR="003C7600" w:rsidRDefault="007C227D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Approved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4379F16" wp14:editId="24DEF56C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9ACA0" w14:textId="77777777" w:rsidR="003C7600" w:rsidRDefault="007C227D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Version: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3 (07-07-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379F16" id="Textbox 5" o:spid="_x0000_s1030" type="#_x0000_t202" style="position:absolute;margin-left:539.1pt;margin-top:796.35pt;width:80.45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" filled="f" stroked="f">
              <v:textbox inset="0,0,0,0">
                <w:txbxContent>
                  <w:p w14:paraId="1F59ACA0" w14:textId="77777777" w:rsidR="003C7600" w:rsidRDefault="007C227D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Version: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3 (07-07-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13DE" w14:textId="77777777" w:rsidR="002A51F8" w:rsidRDefault="002A51F8">
      <w:r>
        <w:separator/>
      </w:r>
    </w:p>
  </w:footnote>
  <w:footnote w:type="continuationSeparator" w:id="0">
    <w:p w14:paraId="7AF49F5F" w14:textId="77777777" w:rsidR="002A51F8" w:rsidRDefault="002A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436D" w14:textId="77777777" w:rsidR="003C7600" w:rsidRDefault="007C227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A3B1C26" wp14:editId="38B3A211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79EF54" w14:textId="77777777" w:rsidR="003C7600" w:rsidRDefault="007C227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B1C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" filled="f" stroked="f">
              <v:textbox inset="0,0,0,0">
                <w:txbxContent>
                  <w:p w14:paraId="1879EF54" w14:textId="77777777" w:rsidR="003C7600" w:rsidRDefault="007C227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sjA1sLQwMDE3M7FU0lEKTi0uzszPAykwrAUAykbjxiwAAAA="/>
  </w:docVars>
  <w:rsids>
    <w:rsidRoot w:val="003C7600"/>
    <w:rsid w:val="0006364C"/>
    <w:rsid w:val="001837A4"/>
    <w:rsid w:val="002629D5"/>
    <w:rsid w:val="002A51F8"/>
    <w:rsid w:val="003C7600"/>
    <w:rsid w:val="007C227D"/>
    <w:rsid w:val="009375ED"/>
    <w:rsid w:val="00A86972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1E1E"/>
  <w15:docId w15:val="{0DFA6DC8-49E3-4CC5-97D2-1D14780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06364C"/>
    <w:rPr>
      <w:color w:val="0000FF"/>
      <w:u w:val="single"/>
    </w:rPr>
  </w:style>
  <w:style w:type="paragraph" w:customStyle="1" w:styleId="Affiliation">
    <w:name w:val="Affiliation"/>
    <w:basedOn w:val="Normal"/>
    <w:rsid w:val="009375ED"/>
    <w:pPr>
      <w:widowControl/>
      <w:autoSpaceDE/>
      <w:autoSpaceDN/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or.com/index.php/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2025-07-07T07:06:00Z</dcterms:created>
  <dcterms:modified xsi:type="dcterms:W3CDTF">2025-07-09T08:28:00Z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2025-07-07T00:00:00Z</vt:filetime>
  </property>
  <property fmtid="{D5CDD505-2E9C-101B-9397-08002B2CF9AE}" pid="5" name="Producer">
    <vt:lpwstr>macOS Version 15.0.1 (Build 24A348) Quartz PDFContext</vt:lpwstr>
  </property>
</Properties>
</file>