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648A" w14:paraId="2876060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56FAE15" w14:textId="77777777" w:rsidR="00602F7D" w:rsidRPr="006264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2648A" w14:paraId="0477B699" w14:textId="77777777" w:rsidTr="002643B3">
        <w:trPr>
          <w:trHeight w:val="290"/>
        </w:trPr>
        <w:tc>
          <w:tcPr>
            <w:tcW w:w="1234" w:type="pct"/>
          </w:tcPr>
          <w:p w14:paraId="52D28021" w14:textId="77777777" w:rsidR="0000007A" w:rsidRPr="006264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4B4D" w14:textId="77777777" w:rsidR="0000007A" w:rsidRPr="0062648A" w:rsidRDefault="00AB4F5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E797F" w:rsidRPr="006264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Ophthalmology Research: An International Journal</w:t>
              </w:r>
            </w:hyperlink>
            <w:r w:rsidR="00DE797F" w:rsidRPr="006264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2648A" w14:paraId="2A1F0916" w14:textId="77777777" w:rsidTr="002643B3">
        <w:trPr>
          <w:trHeight w:val="290"/>
        </w:trPr>
        <w:tc>
          <w:tcPr>
            <w:tcW w:w="1234" w:type="pct"/>
          </w:tcPr>
          <w:p w14:paraId="7FA4B52A" w14:textId="77777777" w:rsidR="0000007A" w:rsidRPr="006264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0531" w14:textId="77777777" w:rsidR="0000007A" w:rsidRPr="0062648A" w:rsidRDefault="00025DD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Ms_OR_139089</w:t>
            </w:r>
          </w:p>
        </w:tc>
      </w:tr>
      <w:tr w:rsidR="0000007A" w:rsidRPr="0062648A" w14:paraId="49EDC422" w14:textId="77777777" w:rsidTr="002643B3">
        <w:trPr>
          <w:trHeight w:val="650"/>
        </w:trPr>
        <w:tc>
          <w:tcPr>
            <w:tcW w:w="1234" w:type="pct"/>
          </w:tcPr>
          <w:p w14:paraId="03AC5435" w14:textId="77777777" w:rsidR="0000007A" w:rsidRPr="006264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261C" w14:textId="77777777" w:rsidR="0000007A" w:rsidRPr="0062648A" w:rsidRDefault="00025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Clinicians' perspectives on the management of vernal keratoconjunctivitis in Indian Settings</w:t>
            </w:r>
          </w:p>
        </w:tc>
      </w:tr>
      <w:tr w:rsidR="00CF0BBB" w:rsidRPr="0062648A" w14:paraId="2B925A74" w14:textId="77777777" w:rsidTr="002643B3">
        <w:trPr>
          <w:trHeight w:val="332"/>
        </w:trPr>
        <w:tc>
          <w:tcPr>
            <w:tcW w:w="1234" w:type="pct"/>
          </w:tcPr>
          <w:p w14:paraId="418A1C86" w14:textId="77777777" w:rsidR="00CF0BBB" w:rsidRPr="006264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2827" w14:textId="77777777" w:rsidR="00CF0BBB" w:rsidRPr="0062648A" w:rsidRDefault="00025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ACB17F3" w14:textId="08F796E8" w:rsidR="005E1EA1" w:rsidRPr="0062648A" w:rsidRDefault="005E1EA1" w:rsidP="005E1EA1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E1EA1" w:rsidRPr="0062648A" w14:paraId="42AA5DF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C629946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64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64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D9EDDA9" w14:textId="77777777" w:rsidR="005E1EA1" w:rsidRPr="0062648A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1EA1" w:rsidRPr="0062648A" w14:paraId="2691893E" w14:textId="77777777">
        <w:tc>
          <w:tcPr>
            <w:tcW w:w="1265" w:type="pct"/>
            <w:noWrap/>
          </w:tcPr>
          <w:p w14:paraId="1CE3575F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89BA968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648A">
              <w:rPr>
                <w:rFonts w:ascii="Arial" w:hAnsi="Arial" w:cs="Arial"/>
                <w:lang w:val="en-GB"/>
              </w:rPr>
              <w:t>Reviewer’s comment</w:t>
            </w:r>
          </w:p>
          <w:p w14:paraId="66BEE913" w14:textId="77777777" w:rsidR="00E62776" w:rsidRPr="0062648A" w:rsidRDefault="00E62776" w:rsidP="00E627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5006621" w14:textId="77777777" w:rsidR="00E62776" w:rsidRPr="0062648A" w:rsidRDefault="00E62776" w:rsidP="00E627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B5ACCDE" w14:textId="77777777" w:rsidR="00277260" w:rsidRPr="0062648A" w:rsidRDefault="00277260" w:rsidP="00277260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2648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2648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5722210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62648A" w14:paraId="66049C19" w14:textId="77777777">
        <w:trPr>
          <w:trHeight w:val="1264"/>
        </w:trPr>
        <w:tc>
          <w:tcPr>
            <w:tcW w:w="1265" w:type="pct"/>
            <w:noWrap/>
          </w:tcPr>
          <w:p w14:paraId="384AE9AA" w14:textId="77777777" w:rsidR="005E1EA1" w:rsidRPr="0062648A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CF2E5F1" w14:textId="77777777" w:rsidR="005E1EA1" w:rsidRPr="0062648A" w:rsidRDefault="005E1EA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6C1774" w14:textId="4920D9DA" w:rsidR="005E1EA1" w:rsidRPr="0062648A" w:rsidRDefault="0057398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VKC is a very commonly </w:t>
            </w:r>
            <w:r w:rsidR="00D802F6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occurring condition in India and depending upon the clinical </w:t>
            </w:r>
            <w:proofErr w:type="gramStart"/>
            <w:r w:rsidR="00D802F6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training,  </w:t>
            </w:r>
            <w:r w:rsidR="00BA45CC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="00BA45CC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treatment strategies vary across </w:t>
            </w:r>
            <w:r w:rsidR="00250F66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different regions </w:t>
            </w:r>
            <w:r w:rsidR="000F2D0C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individuals. This article is interesting as it has taken into consideration the different regions and </w:t>
            </w:r>
            <w:r w:rsidR="00436996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Ophthalmologists of all cadres and specialities rather than cornea specialists </w:t>
            </w:r>
            <w:r w:rsidR="000A7194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alone. This article would highlight the </w:t>
            </w:r>
            <w:r w:rsidR="003C1411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broader treatment perspectives for </w:t>
            </w:r>
            <w:proofErr w:type="spellStart"/>
            <w:r w:rsidR="003C1411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vkc</w:t>
            </w:r>
            <w:proofErr w:type="spellEnd"/>
            <w:r w:rsidR="003C1411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B3CDF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general community and budding </w:t>
            </w:r>
            <w:proofErr w:type="gramStart"/>
            <w:r w:rsidR="004B3CDF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Ophthalmologists </w:t>
            </w:r>
            <w:r w:rsidR="006E0A71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,so</w:t>
            </w:r>
            <w:proofErr w:type="gramEnd"/>
            <w:r w:rsidR="006E0A71"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regarded as important. </w:t>
            </w:r>
          </w:p>
        </w:tc>
        <w:tc>
          <w:tcPr>
            <w:tcW w:w="1523" w:type="pct"/>
          </w:tcPr>
          <w:p w14:paraId="36CCB33A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62648A" w14:paraId="35E5AD02" w14:textId="77777777" w:rsidTr="0062648A">
        <w:trPr>
          <w:trHeight w:val="125"/>
        </w:trPr>
        <w:tc>
          <w:tcPr>
            <w:tcW w:w="1265" w:type="pct"/>
            <w:noWrap/>
          </w:tcPr>
          <w:p w14:paraId="59E557BA" w14:textId="77777777" w:rsidR="005E1EA1" w:rsidRPr="0062648A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6362F2" w14:textId="77777777" w:rsidR="005E1EA1" w:rsidRPr="0062648A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5D7B8BA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D6971A" w14:textId="64774893" w:rsidR="005E1EA1" w:rsidRPr="0062648A" w:rsidRDefault="006E0A7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66FB0FC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62648A" w14:paraId="7231AF8B" w14:textId="77777777" w:rsidTr="0062648A">
        <w:trPr>
          <w:trHeight w:val="206"/>
        </w:trPr>
        <w:tc>
          <w:tcPr>
            <w:tcW w:w="1265" w:type="pct"/>
            <w:noWrap/>
          </w:tcPr>
          <w:p w14:paraId="472AEA23" w14:textId="77777777" w:rsidR="005E1EA1" w:rsidRPr="0062648A" w:rsidRDefault="005E1EA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64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4651455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C9F5FE" w14:textId="4E4D48C2" w:rsidR="005E1EA1" w:rsidRPr="0062648A" w:rsidRDefault="006E0A7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 is comprehensive </w:t>
            </w:r>
          </w:p>
        </w:tc>
        <w:tc>
          <w:tcPr>
            <w:tcW w:w="1523" w:type="pct"/>
          </w:tcPr>
          <w:p w14:paraId="12EEE772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62648A" w14:paraId="285AFC4F" w14:textId="77777777">
        <w:trPr>
          <w:trHeight w:val="704"/>
        </w:trPr>
        <w:tc>
          <w:tcPr>
            <w:tcW w:w="1265" w:type="pct"/>
            <w:noWrap/>
          </w:tcPr>
          <w:p w14:paraId="77284AFF" w14:textId="77777777" w:rsidR="005E1EA1" w:rsidRPr="0062648A" w:rsidRDefault="005E1EA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2648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FD2213B" w14:textId="618334DA" w:rsidR="005E1EA1" w:rsidRPr="0062648A" w:rsidRDefault="006659E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B51B35F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62648A" w14:paraId="18B37986" w14:textId="77777777">
        <w:trPr>
          <w:trHeight w:val="703"/>
        </w:trPr>
        <w:tc>
          <w:tcPr>
            <w:tcW w:w="1265" w:type="pct"/>
            <w:noWrap/>
          </w:tcPr>
          <w:p w14:paraId="458E3066" w14:textId="77777777" w:rsidR="005E1EA1" w:rsidRPr="0062648A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AE3A0C1" w14:textId="10DC0BF0" w:rsidR="005E1EA1" w:rsidRPr="0062648A" w:rsidRDefault="006659E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sufficient and relevant references </w:t>
            </w:r>
          </w:p>
        </w:tc>
        <w:tc>
          <w:tcPr>
            <w:tcW w:w="1523" w:type="pct"/>
          </w:tcPr>
          <w:p w14:paraId="099AF4F1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62648A" w14:paraId="4F2A1EDF" w14:textId="77777777">
        <w:trPr>
          <w:trHeight w:val="386"/>
        </w:trPr>
        <w:tc>
          <w:tcPr>
            <w:tcW w:w="1265" w:type="pct"/>
            <w:noWrap/>
          </w:tcPr>
          <w:p w14:paraId="3849D775" w14:textId="77777777" w:rsidR="005E1EA1" w:rsidRPr="0062648A" w:rsidRDefault="005E1EA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64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3DB6BD0" w14:textId="77777777" w:rsidR="005E1EA1" w:rsidRPr="0062648A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3C3C8E8" w14:textId="3D76B2A1" w:rsidR="005E1EA1" w:rsidRPr="0062648A" w:rsidRDefault="006659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48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8FF248D" w14:textId="77777777" w:rsidR="005E1EA1" w:rsidRPr="0062648A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1EA1" w:rsidRPr="0062648A" w14:paraId="0387ABF3" w14:textId="77777777" w:rsidTr="0062648A">
        <w:trPr>
          <w:trHeight w:val="109"/>
        </w:trPr>
        <w:tc>
          <w:tcPr>
            <w:tcW w:w="1265" w:type="pct"/>
            <w:noWrap/>
          </w:tcPr>
          <w:p w14:paraId="1DEF2F33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4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64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64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BF2775D" w14:textId="77777777" w:rsidR="005E1EA1" w:rsidRPr="0062648A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FDA21B3" w14:textId="77777777" w:rsidR="005E1EA1" w:rsidRPr="0062648A" w:rsidRDefault="005E1E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E4B8DB2" w14:textId="77777777" w:rsidR="005E1EA1" w:rsidRPr="0062648A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DC4B4B" w14:textId="77777777" w:rsidR="005E1EA1" w:rsidRPr="0062648A" w:rsidRDefault="005E1EA1" w:rsidP="005E1E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33454" w:rsidRPr="0062648A" w14:paraId="12076FF9" w14:textId="77777777" w:rsidTr="00C3345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ABCD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6264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64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05DD4C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3454" w:rsidRPr="0062648A" w14:paraId="52637989" w14:textId="77777777" w:rsidTr="00C3345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623F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ECF7" w14:textId="77777777" w:rsidR="00C33454" w:rsidRPr="0062648A" w:rsidRDefault="00C3345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64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B704" w14:textId="77777777" w:rsidR="00C33454" w:rsidRPr="0062648A" w:rsidRDefault="00C3345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2648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2648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AF4F4E2" w14:textId="77777777" w:rsidR="00C33454" w:rsidRPr="0062648A" w:rsidRDefault="00C3345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33454" w:rsidRPr="0062648A" w14:paraId="7D329CBB" w14:textId="77777777" w:rsidTr="00C3345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6B4A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64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32CCA6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E32F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6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6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6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CD5449D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B5F9E7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59B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4F681D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59DAFA" w14:textId="77777777" w:rsidR="00C33454" w:rsidRPr="0062648A" w:rsidRDefault="00C3345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9B3B210" w14:textId="54552234" w:rsidR="00C33454" w:rsidRPr="0062648A" w:rsidRDefault="00C33454" w:rsidP="00C33454">
      <w:pPr>
        <w:rPr>
          <w:rFonts w:ascii="Arial" w:hAnsi="Arial" w:cs="Arial"/>
          <w:sz w:val="20"/>
          <w:szCs w:val="20"/>
        </w:rPr>
      </w:pPr>
    </w:p>
    <w:p w14:paraId="0C23B694" w14:textId="77777777" w:rsidR="0062648A" w:rsidRPr="0062648A" w:rsidRDefault="0062648A" w:rsidP="0062648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2648A">
        <w:rPr>
          <w:rFonts w:ascii="Arial" w:hAnsi="Arial" w:cs="Arial"/>
          <w:b/>
          <w:u w:val="single"/>
        </w:rPr>
        <w:t>Reviewer details:</w:t>
      </w:r>
    </w:p>
    <w:p w14:paraId="610DF729" w14:textId="512008E8" w:rsidR="0062648A" w:rsidRPr="0062648A" w:rsidRDefault="0062648A" w:rsidP="00C33454">
      <w:pPr>
        <w:rPr>
          <w:rFonts w:ascii="Arial" w:hAnsi="Arial" w:cs="Arial"/>
          <w:sz w:val="20"/>
          <w:szCs w:val="20"/>
        </w:rPr>
      </w:pPr>
    </w:p>
    <w:p w14:paraId="55028E83" w14:textId="4460FAB5" w:rsidR="0062648A" w:rsidRPr="0062648A" w:rsidRDefault="0062648A" w:rsidP="00C33454">
      <w:pPr>
        <w:rPr>
          <w:rFonts w:ascii="Arial" w:hAnsi="Arial" w:cs="Arial"/>
          <w:b/>
          <w:sz w:val="20"/>
          <w:szCs w:val="20"/>
        </w:rPr>
      </w:pPr>
      <w:r w:rsidRPr="0062648A">
        <w:rPr>
          <w:rFonts w:ascii="Arial" w:hAnsi="Arial" w:cs="Arial"/>
          <w:b/>
          <w:color w:val="000000"/>
          <w:sz w:val="20"/>
          <w:szCs w:val="20"/>
        </w:rPr>
        <w:t>Gompa Mohana Preethi</w:t>
      </w:r>
      <w:r w:rsidRPr="0062648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2648A">
        <w:rPr>
          <w:rFonts w:ascii="Arial" w:hAnsi="Arial" w:cs="Arial"/>
          <w:b/>
          <w:color w:val="000000"/>
          <w:sz w:val="20"/>
          <w:szCs w:val="20"/>
        </w:rPr>
        <w:t>NTR University of Health Sciences</w:t>
      </w:r>
      <w:r w:rsidRPr="0062648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2648A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4" w:name="_GoBack"/>
      <w:bookmarkEnd w:id="3"/>
      <w:bookmarkEnd w:id="4"/>
    </w:p>
    <w:sectPr w:rsidR="0062648A" w:rsidRPr="0062648A" w:rsidSect="005045B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7771" w14:textId="77777777" w:rsidR="00AB4F51" w:rsidRPr="0000007A" w:rsidRDefault="00AB4F51" w:rsidP="0099583E">
      <w:r>
        <w:separator/>
      </w:r>
    </w:p>
  </w:endnote>
  <w:endnote w:type="continuationSeparator" w:id="0">
    <w:p w14:paraId="30AFD032" w14:textId="77777777" w:rsidR="00AB4F51" w:rsidRPr="0000007A" w:rsidRDefault="00AB4F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85E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3EE4" w:rsidRPr="00E03EE4">
      <w:rPr>
        <w:sz w:val="16"/>
      </w:rPr>
      <w:t xml:space="preserve">Version: </w:t>
    </w:r>
    <w:r w:rsidR="00A91890">
      <w:rPr>
        <w:sz w:val="16"/>
      </w:rPr>
      <w:t>3</w:t>
    </w:r>
    <w:r w:rsidR="00E03EE4" w:rsidRPr="00E03EE4">
      <w:rPr>
        <w:sz w:val="16"/>
      </w:rPr>
      <w:t xml:space="preserve"> (0</w:t>
    </w:r>
    <w:r w:rsidR="00A91890">
      <w:rPr>
        <w:sz w:val="16"/>
      </w:rPr>
      <w:t>7</w:t>
    </w:r>
    <w:r w:rsidR="00E03EE4" w:rsidRPr="00E03EE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E1FF" w14:textId="77777777" w:rsidR="00AB4F51" w:rsidRPr="0000007A" w:rsidRDefault="00AB4F51" w:rsidP="0099583E">
      <w:r>
        <w:separator/>
      </w:r>
    </w:p>
  </w:footnote>
  <w:footnote w:type="continuationSeparator" w:id="0">
    <w:p w14:paraId="2F000C36" w14:textId="77777777" w:rsidR="00AB4F51" w:rsidRPr="0000007A" w:rsidRDefault="00AB4F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D78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3BFAEF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189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5DD9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4E79"/>
    <w:rsid w:val="000A6F41"/>
    <w:rsid w:val="000A7194"/>
    <w:rsid w:val="000B4EE5"/>
    <w:rsid w:val="000B74A1"/>
    <w:rsid w:val="000B757E"/>
    <w:rsid w:val="000C0837"/>
    <w:rsid w:val="000C3B7E"/>
    <w:rsid w:val="000F2D0C"/>
    <w:rsid w:val="00100577"/>
    <w:rsid w:val="00101322"/>
    <w:rsid w:val="00116B6F"/>
    <w:rsid w:val="00136984"/>
    <w:rsid w:val="00144521"/>
    <w:rsid w:val="00150304"/>
    <w:rsid w:val="0015296D"/>
    <w:rsid w:val="00163622"/>
    <w:rsid w:val="001645A2"/>
    <w:rsid w:val="00164A78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327A"/>
    <w:rsid w:val="00220111"/>
    <w:rsid w:val="0022369C"/>
    <w:rsid w:val="002320EB"/>
    <w:rsid w:val="0023696A"/>
    <w:rsid w:val="002400DB"/>
    <w:rsid w:val="002422CB"/>
    <w:rsid w:val="00245E23"/>
    <w:rsid w:val="00250F66"/>
    <w:rsid w:val="0025366D"/>
    <w:rsid w:val="00254F80"/>
    <w:rsid w:val="00262634"/>
    <w:rsid w:val="002643B3"/>
    <w:rsid w:val="00275984"/>
    <w:rsid w:val="00277260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B3531"/>
    <w:rsid w:val="003C1411"/>
    <w:rsid w:val="003E746A"/>
    <w:rsid w:val="0042465A"/>
    <w:rsid w:val="004300C7"/>
    <w:rsid w:val="00430C92"/>
    <w:rsid w:val="004356CC"/>
    <w:rsid w:val="00435B36"/>
    <w:rsid w:val="0043699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3CDF"/>
    <w:rsid w:val="004B4CAD"/>
    <w:rsid w:val="004B4FDC"/>
    <w:rsid w:val="004B6D2C"/>
    <w:rsid w:val="004C3DF1"/>
    <w:rsid w:val="004C4D58"/>
    <w:rsid w:val="004D2E36"/>
    <w:rsid w:val="004F63DF"/>
    <w:rsid w:val="00503AB6"/>
    <w:rsid w:val="005045BC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73981"/>
    <w:rsid w:val="005A0DC9"/>
    <w:rsid w:val="005A5BE0"/>
    <w:rsid w:val="005B12E0"/>
    <w:rsid w:val="005C25A0"/>
    <w:rsid w:val="005D230D"/>
    <w:rsid w:val="005E1EA1"/>
    <w:rsid w:val="00602F7D"/>
    <w:rsid w:val="00605952"/>
    <w:rsid w:val="00620677"/>
    <w:rsid w:val="00624032"/>
    <w:rsid w:val="0062648A"/>
    <w:rsid w:val="00645A56"/>
    <w:rsid w:val="006532DF"/>
    <w:rsid w:val="00654281"/>
    <w:rsid w:val="0065579D"/>
    <w:rsid w:val="00663792"/>
    <w:rsid w:val="006659EF"/>
    <w:rsid w:val="0067046C"/>
    <w:rsid w:val="006719BC"/>
    <w:rsid w:val="00676845"/>
    <w:rsid w:val="00680547"/>
    <w:rsid w:val="0068446F"/>
    <w:rsid w:val="0069428E"/>
    <w:rsid w:val="00696CAD"/>
    <w:rsid w:val="006A5E0B"/>
    <w:rsid w:val="006C3797"/>
    <w:rsid w:val="006E0A71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44FF"/>
    <w:rsid w:val="00746370"/>
    <w:rsid w:val="00766889"/>
    <w:rsid w:val="00766A0D"/>
    <w:rsid w:val="00767F8C"/>
    <w:rsid w:val="00780B67"/>
    <w:rsid w:val="007958E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2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B7A2B"/>
    <w:rsid w:val="009C45A0"/>
    <w:rsid w:val="009C5642"/>
    <w:rsid w:val="009E13C3"/>
    <w:rsid w:val="009E6A30"/>
    <w:rsid w:val="009E79E5"/>
    <w:rsid w:val="009F07D4"/>
    <w:rsid w:val="009F29EB"/>
    <w:rsid w:val="00A001A0"/>
    <w:rsid w:val="00A00350"/>
    <w:rsid w:val="00A12C83"/>
    <w:rsid w:val="00A17326"/>
    <w:rsid w:val="00A31AAC"/>
    <w:rsid w:val="00A32905"/>
    <w:rsid w:val="00A36C95"/>
    <w:rsid w:val="00A37DE3"/>
    <w:rsid w:val="00A519D1"/>
    <w:rsid w:val="00A6343B"/>
    <w:rsid w:val="00A65C50"/>
    <w:rsid w:val="00A66DD2"/>
    <w:rsid w:val="00A91890"/>
    <w:rsid w:val="00AA41B3"/>
    <w:rsid w:val="00AA6670"/>
    <w:rsid w:val="00AB1ED6"/>
    <w:rsid w:val="00AB397D"/>
    <w:rsid w:val="00AB4F51"/>
    <w:rsid w:val="00AB638A"/>
    <w:rsid w:val="00AB6E43"/>
    <w:rsid w:val="00AC1349"/>
    <w:rsid w:val="00AD6C51"/>
    <w:rsid w:val="00AE1627"/>
    <w:rsid w:val="00AF3016"/>
    <w:rsid w:val="00AF665F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45CC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3454"/>
    <w:rsid w:val="00C463DD"/>
    <w:rsid w:val="00C635B6"/>
    <w:rsid w:val="00C70DFC"/>
    <w:rsid w:val="00C82466"/>
    <w:rsid w:val="00C84097"/>
    <w:rsid w:val="00CB429B"/>
    <w:rsid w:val="00CC2753"/>
    <w:rsid w:val="00CC7276"/>
    <w:rsid w:val="00CD093E"/>
    <w:rsid w:val="00CD1556"/>
    <w:rsid w:val="00CD1FD7"/>
    <w:rsid w:val="00CE199A"/>
    <w:rsid w:val="00CE5AC7"/>
    <w:rsid w:val="00CF0BBB"/>
    <w:rsid w:val="00D03925"/>
    <w:rsid w:val="00D1283A"/>
    <w:rsid w:val="00D17979"/>
    <w:rsid w:val="00D2075F"/>
    <w:rsid w:val="00D24F98"/>
    <w:rsid w:val="00D3257B"/>
    <w:rsid w:val="00D40416"/>
    <w:rsid w:val="00D45CF7"/>
    <w:rsid w:val="00D4782A"/>
    <w:rsid w:val="00D7603E"/>
    <w:rsid w:val="00D802F6"/>
    <w:rsid w:val="00D8579C"/>
    <w:rsid w:val="00D90124"/>
    <w:rsid w:val="00D9392F"/>
    <w:rsid w:val="00DA41F5"/>
    <w:rsid w:val="00DB5B54"/>
    <w:rsid w:val="00DB7E1B"/>
    <w:rsid w:val="00DC1D81"/>
    <w:rsid w:val="00DE797F"/>
    <w:rsid w:val="00E03EE4"/>
    <w:rsid w:val="00E208D2"/>
    <w:rsid w:val="00E23AE4"/>
    <w:rsid w:val="00E451EA"/>
    <w:rsid w:val="00E53E52"/>
    <w:rsid w:val="00E57F4B"/>
    <w:rsid w:val="00E62776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18B5"/>
    <w:rsid w:val="00F03B20"/>
    <w:rsid w:val="00F20A5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8F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A14F4"/>
  <w15:chartTrackingRefBased/>
  <w15:docId w15:val="{0BC2BF5B-629F-0C48-96FA-75195EDF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5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648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or.com/index.php/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B4D0-632E-4857-A689-38E93B80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https://journalor.com/index.php/OR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2025-06-20T11:44:00Z</dcterms:created>
  <dcterms:modified xsi:type="dcterms:W3CDTF">2025-07-01T13:07:00Z</dcterms:modified>
</cp:coreProperties>
</file>