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58" w:rsidRPr="00B71FA8" w:rsidRDefault="00C43A58">
      <w:pPr>
        <w:spacing w:before="5"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5"/>
        <w:gridCol w:w="15768"/>
      </w:tblGrid>
      <w:tr w:rsidR="00C43A58" w:rsidRPr="00B71FA8">
        <w:trPr>
          <w:trHeight w:val="287"/>
        </w:trPr>
        <w:tc>
          <w:tcPr>
            <w:tcW w:w="5165" w:type="dxa"/>
          </w:tcPr>
          <w:p w:rsidR="00C43A58" w:rsidRPr="00B71FA8" w:rsidRDefault="004E05C3">
            <w:pPr>
              <w:pStyle w:val="TableParagraph"/>
              <w:spacing w:line="229" w:lineRule="exact"/>
              <w:ind w:left="94"/>
              <w:rPr>
                <w:rFonts w:ascii="Arial" w:hAnsi="Arial" w:cs="Arial"/>
                <w:sz w:val="20"/>
                <w:szCs w:val="20"/>
              </w:rPr>
            </w:pPr>
            <w:r w:rsidRPr="00B71FA8">
              <w:rPr>
                <w:rFonts w:ascii="Arial" w:hAnsi="Arial" w:cs="Arial"/>
                <w:sz w:val="20"/>
                <w:szCs w:val="20"/>
              </w:rPr>
              <w:t>Journal</w:t>
            </w:r>
            <w:r w:rsidRPr="00B71FA8">
              <w:rPr>
                <w:rFonts w:ascii="Arial" w:hAnsi="Arial" w:cs="Arial"/>
                <w:spacing w:val="-7"/>
                <w:sz w:val="20"/>
                <w:szCs w:val="20"/>
              </w:rPr>
              <w:t xml:space="preserve"> </w:t>
            </w:r>
            <w:r w:rsidRPr="00B71FA8">
              <w:rPr>
                <w:rFonts w:ascii="Arial" w:hAnsi="Arial" w:cs="Arial"/>
                <w:spacing w:val="-2"/>
                <w:sz w:val="20"/>
                <w:szCs w:val="20"/>
              </w:rPr>
              <w:t>Name:</w:t>
            </w:r>
          </w:p>
        </w:tc>
        <w:tc>
          <w:tcPr>
            <w:tcW w:w="15768" w:type="dxa"/>
          </w:tcPr>
          <w:p w:rsidR="00C43A58" w:rsidRPr="00B71FA8" w:rsidRDefault="004E05C3">
            <w:pPr>
              <w:pStyle w:val="TableParagraph"/>
              <w:spacing w:before="28"/>
              <w:rPr>
                <w:rFonts w:ascii="Arial" w:hAnsi="Arial" w:cs="Arial"/>
                <w:b/>
                <w:sz w:val="20"/>
                <w:szCs w:val="20"/>
              </w:rPr>
            </w:pPr>
            <w:r w:rsidRPr="00B71FA8">
              <w:rPr>
                <w:rFonts w:ascii="Arial" w:hAnsi="Arial" w:cs="Arial"/>
                <w:b/>
                <w:color w:val="0000FF"/>
                <w:sz w:val="20"/>
                <w:szCs w:val="20"/>
                <w:u w:val="single" w:color="0000FF"/>
              </w:rPr>
              <w:t>Journal</w:t>
            </w:r>
            <w:r w:rsidRPr="00B71FA8">
              <w:rPr>
                <w:rFonts w:ascii="Arial" w:hAnsi="Arial" w:cs="Arial"/>
                <w:b/>
                <w:color w:val="0000FF"/>
                <w:spacing w:val="-8"/>
                <w:sz w:val="20"/>
                <w:szCs w:val="20"/>
                <w:u w:val="single" w:color="0000FF"/>
              </w:rPr>
              <w:t xml:space="preserve"> </w:t>
            </w:r>
            <w:r w:rsidRPr="00B71FA8">
              <w:rPr>
                <w:rFonts w:ascii="Arial" w:hAnsi="Arial" w:cs="Arial"/>
                <w:b/>
                <w:color w:val="0000FF"/>
                <w:sz w:val="20"/>
                <w:szCs w:val="20"/>
                <w:u w:val="single" w:color="0000FF"/>
              </w:rPr>
              <w:t>of</w:t>
            </w:r>
            <w:r w:rsidRPr="00B71FA8">
              <w:rPr>
                <w:rFonts w:ascii="Arial" w:hAnsi="Arial" w:cs="Arial"/>
                <w:b/>
                <w:color w:val="0000FF"/>
                <w:spacing w:val="-8"/>
                <w:sz w:val="20"/>
                <w:szCs w:val="20"/>
                <w:u w:val="single" w:color="0000FF"/>
              </w:rPr>
              <w:t xml:space="preserve"> </w:t>
            </w:r>
            <w:r w:rsidRPr="00B71FA8">
              <w:rPr>
                <w:rFonts w:ascii="Arial" w:hAnsi="Arial" w:cs="Arial"/>
                <w:b/>
                <w:color w:val="0000FF"/>
                <w:sz w:val="20"/>
                <w:szCs w:val="20"/>
                <w:u w:val="single" w:color="0000FF"/>
              </w:rPr>
              <w:t>Scientific</w:t>
            </w:r>
            <w:r w:rsidRPr="00B71FA8">
              <w:rPr>
                <w:rFonts w:ascii="Arial" w:hAnsi="Arial" w:cs="Arial"/>
                <w:b/>
                <w:color w:val="0000FF"/>
                <w:spacing w:val="-7"/>
                <w:sz w:val="20"/>
                <w:szCs w:val="20"/>
                <w:u w:val="single" w:color="0000FF"/>
              </w:rPr>
              <w:t xml:space="preserve"> </w:t>
            </w:r>
            <w:r w:rsidRPr="00B71FA8">
              <w:rPr>
                <w:rFonts w:ascii="Arial" w:hAnsi="Arial" w:cs="Arial"/>
                <w:b/>
                <w:color w:val="0000FF"/>
                <w:sz w:val="20"/>
                <w:szCs w:val="20"/>
                <w:u w:val="single" w:color="0000FF"/>
              </w:rPr>
              <w:t>Research</w:t>
            </w:r>
            <w:r w:rsidRPr="00B71FA8">
              <w:rPr>
                <w:rFonts w:ascii="Arial" w:hAnsi="Arial" w:cs="Arial"/>
                <w:b/>
                <w:color w:val="0000FF"/>
                <w:spacing w:val="-9"/>
                <w:sz w:val="20"/>
                <w:szCs w:val="20"/>
                <w:u w:val="single" w:color="0000FF"/>
              </w:rPr>
              <w:t xml:space="preserve"> </w:t>
            </w:r>
            <w:r w:rsidRPr="00B71FA8">
              <w:rPr>
                <w:rFonts w:ascii="Arial" w:hAnsi="Arial" w:cs="Arial"/>
                <w:b/>
                <w:color w:val="0000FF"/>
                <w:sz w:val="20"/>
                <w:szCs w:val="20"/>
                <w:u w:val="single" w:color="0000FF"/>
              </w:rPr>
              <w:t>and</w:t>
            </w:r>
            <w:r w:rsidRPr="00B71FA8">
              <w:rPr>
                <w:rFonts w:ascii="Arial" w:hAnsi="Arial" w:cs="Arial"/>
                <w:b/>
                <w:color w:val="0000FF"/>
                <w:spacing w:val="-8"/>
                <w:sz w:val="20"/>
                <w:szCs w:val="20"/>
                <w:u w:val="single" w:color="0000FF"/>
              </w:rPr>
              <w:t xml:space="preserve"> </w:t>
            </w:r>
            <w:r w:rsidRPr="00B71FA8">
              <w:rPr>
                <w:rFonts w:ascii="Arial" w:hAnsi="Arial" w:cs="Arial"/>
                <w:b/>
                <w:color w:val="0000FF"/>
                <w:spacing w:val="-2"/>
                <w:sz w:val="20"/>
                <w:szCs w:val="20"/>
                <w:u w:val="single" w:color="0000FF"/>
              </w:rPr>
              <w:t>Reports</w:t>
            </w:r>
          </w:p>
        </w:tc>
      </w:tr>
      <w:tr w:rsidR="00C43A58" w:rsidRPr="00B71FA8">
        <w:trPr>
          <w:trHeight w:val="292"/>
        </w:trPr>
        <w:tc>
          <w:tcPr>
            <w:tcW w:w="5165" w:type="dxa"/>
          </w:tcPr>
          <w:p w:rsidR="00C43A58" w:rsidRPr="00B71FA8" w:rsidRDefault="004E05C3">
            <w:pPr>
              <w:pStyle w:val="TableParagraph"/>
              <w:spacing w:line="229" w:lineRule="exact"/>
              <w:ind w:left="94"/>
              <w:rPr>
                <w:rFonts w:ascii="Arial" w:hAnsi="Arial" w:cs="Arial"/>
                <w:sz w:val="20"/>
                <w:szCs w:val="20"/>
              </w:rPr>
            </w:pPr>
            <w:r w:rsidRPr="00B71FA8">
              <w:rPr>
                <w:rFonts w:ascii="Arial" w:hAnsi="Arial" w:cs="Arial"/>
                <w:sz w:val="20"/>
                <w:szCs w:val="20"/>
              </w:rPr>
              <w:t>Manuscript</w:t>
            </w:r>
            <w:r w:rsidRPr="00B71FA8">
              <w:rPr>
                <w:rFonts w:ascii="Arial" w:hAnsi="Arial" w:cs="Arial"/>
                <w:spacing w:val="-11"/>
                <w:sz w:val="20"/>
                <w:szCs w:val="20"/>
              </w:rPr>
              <w:t xml:space="preserve"> </w:t>
            </w:r>
            <w:r w:rsidRPr="00B71FA8">
              <w:rPr>
                <w:rFonts w:ascii="Arial" w:hAnsi="Arial" w:cs="Arial"/>
                <w:spacing w:val="-2"/>
                <w:sz w:val="20"/>
                <w:szCs w:val="20"/>
              </w:rPr>
              <w:t>Number:</w:t>
            </w:r>
          </w:p>
        </w:tc>
        <w:tc>
          <w:tcPr>
            <w:tcW w:w="15768" w:type="dxa"/>
          </w:tcPr>
          <w:p w:rsidR="00C43A58" w:rsidRPr="00B71FA8" w:rsidRDefault="004E05C3">
            <w:pPr>
              <w:pStyle w:val="TableParagraph"/>
              <w:spacing w:before="28"/>
              <w:rPr>
                <w:rFonts w:ascii="Arial" w:hAnsi="Arial" w:cs="Arial"/>
                <w:b/>
                <w:sz w:val="20"/>
                <w:szCs w:val="20"/>
              </w:rPr>
            </w:pPr>
            <w:r w:rsidRPr="00B71FA8">
              <w:rPr>
                <w:rFonts w:ascii="Arial" w:hAnsi="Arial" w:cs="Arial"/>
                <w:b/>
                <w:spacing w:val="-2"/>
                <w:sz w:val="20"/>
                <w:szCs w:val="20"/>
              </w:rPr>
              <w:t>Ms_JSRR_139047</w:t>
            </w:r>
          </w:p>
        </w:tc>
      </w:tr>
      <w:tr w:rsidR="00C43A58" w:rsidRPr="00B71FA8">
        <w:trPr>
          <w:trHeight w:val="647"/>
        </w:trPr>
        <w:tc>
          <w:tcPr>
            <w:tcW w:w="5165" w:type="dxa"/>
          </w:tcPr>
          <w:p w:rsidR="00C43A58" w:rsidRPr="00B71FA8" w:rsidRDefault="004E05C3">
            <w:pPr>
              <w:pStyle w:val="TableParagraph"/>
              <w:spacing w:line="229" w:lineRule="exact"/>
              <w:ind w:left="94"/>
              <w:rPr>
                <w:rFonts w:ascii="Arial" w:hAnsi="Arial" w:cs="Arial"/>
                <w:sz w:val="20"/>
                <w:szCs w:val="20"/>
              </w:rPr>
            </w:pPr>
            <w:r w:rsidRPr="00B71FA8">
              <w:rPr>
                <w:rFonts w:ascii="Arial" w:hAnsi="Arial" w:cs="Arial"/>
                <w:sz w:val="20"/>
                <w:szCs w:val="20"/>
              </w:rPr>
              <w:t>Title</w:t>
            </w:r>
            <w:r w:rsidRPr="00B71FA8">
              <w:rPr>
                <w:rFonts w:ascii="Arial" w:hAnsi="Arial" w:cs="Arial"/>
                <w:spacing w:val="-4"/>
                <w:sz w:val="20"/>
                <w:szCs w:val="20"/>
              </w:rPr>
              <w:t xml:space="preserve"> </w:t>
            </w:r>
            <w:r w:rsidRPr="00B71FA8">
              <w:rPr>
                <w:rFonts w:ascii="Arial" w:hAnsi="Arial" w:cs="Arial"/>
                <w:sz w:val="20"/>
                <w:szCs w:val="20"/>
              </w:rPr>
              <w:t>of</w:t>
            </w:r>
            <w:r w:rsidRPr="00B71FA8">
              <w:rPr>
                <w:rFonts w:ascii="Arial" w:hAnsi="Arial" w:cs="Arial"/>
                <w:spacing w:val="-4"/>
                <w:sz w:val="20"/>
                <w:szCs w:val="20"/>
              </w:rPr>
              <w:t xml:space="preserve"> </w:t>
            </w:r>
            <w:r w:rsidRPr="00B71FA8">
              <w:rPr>
                <w:rFonts w:ascii="Arial" w:hAnsi="Arial" w:cs="Arial"/>
                <w:sz w:val="20"/>
                <w:szCs w:val="20"/>
              </w:rPr>
              <w:t>the</w:t>
            </w:r>
            <w:r w:rsidRPr="00B71FA8">
              <w:rPr>
                <w:rFonts w:ascii="Arial" w:hAnsi="Arial" w:cs="Arial"/>
                <w:spacing w:val="-3"/>
                <w:sz w:val="20"/>
                <w:szCs w:val="20"/>
              </w:rPr>
              <w:t xml:space="preserve"> </w:t>
            </w:r>
            <w:r w:rsidRPr="00B71FA8">
              <w:rPr>
                <w:rFonts w:ascii="Arial" w:hAnsi="Arial" w:cs="Arial"/>
                <w:spacing w:val="-2"/>
                <w:sz w:val="20"/>
                <w:szCs w:val="20"/>
              </w:rPr>
              <w:t>Manuscript:</w:t>
            </w:r>
          </w:p>
        </w:tc>
        <w:tc>
          <w:tcPr>
            <w:tcW w:w="15768" w:type="dxa"/>
          </w:tcPr>
          <w:p w:rsidR="00C43A58" w:rsidRPr="00B71FA8" w:rsidRDefault="004E05C3">
            <w:pPr>
              <w:pStyle w:val="TableParagraph"/>
              <w:spacing w:before="206"/>
              <w:rPr>
                <w:rFonts w:ascii="Arial" w:hAnsi="Arial" w:cs="Arial"/>
                <w:b/>
                <w:sz w:val="20"/>
                <w:szCs w:val="20"/>
              </w:rPr>
            </w:pPr>
            <w:r w:rsidRPr="00B71FA8">
              <w:rPr>
                <w:rFonts w:ascii="Arial" w:hAnsi="Arial" w:cs="Arial"/>
                <w:b/>
                <w:sz w:val="20"/>
                <w:szCs w:val="20"/>
              </w:rPr>
              <w:t>Indigenous</w:t>
            </w:r>
            <w:r w:rsidRPr="00B71FA8">
              <w:rPr>
                <w:rFonts w:ascii="Arial" w:hAnsi="Arial" w:cs="Arial"/>
                <w:b/>
                <w:spacing w:val="-13"/>
                <w:sz w:val="20"/>
                <w:szCs w:val="20"/>
              </w:rPr>
              <w:t xml:space="preserve"> </w:t>
            </w:r>
            <w:r w:rsidRPr="00B71FA8">
              <w:rPr>
                <w:rFonts w:ascii="Arial" w:hAnsi="Arial" w:cs="Arial"/>
                <w:b/>
                <w:sz w:val="20"/>
                <w:szCs w:val="20"/>
              </w:rPr>
              <w:t>Nutritional</w:t>
            </w:r>
            <w:r w:rsidRPr="00B71FA8">
              <w:rPr>
                <w:rFonts w:ascii="Arial" w:hAnsi="Arial" w:cs="Arial"/>
                <w:b/>
                <w:spacing w:val="-10"/>
                <w:sz w:val="20"/>
                <w:szCs w:val="20"/>
              </w:rPr>
              <w:t xml:space="preserve"> </w:t>
            </w:r>
            <w:r w:rsidRPr="00B71FA8">
              <w:rPr>
                <w:rFonts w:ascii="Arial" w:hAnsi="Arial" w:cs="Arial"/>
                <w:b/>
                <w:sz w:val="20"/>
                <w:szCs w:val="20"/>
              </w:rPr>
              <w:t>Wisdom</w:t>
            </w:r>
            <w:r w:rsidRPr="00B71FA8">
              <w:rPr>
                <w:rFonts w:ascii="Arial" w:hAnsi="Arial" w:cs="Arial"/>
                <w:b/>
                <w:spacing w:val="-11"/>
                <w:sz w:val="20"/>
                <w:szCs w:val="20"/>
              </w:rPr>
              <w:t xml:space="preserve"> </w:t>
            </w:r>
            <w:r w:rsidRPr="00B71FA8">
              <w:rPr>
                <w:rFonts w:ascii="Arial" w:hAnsi="Arial" w:cs="Arial"/>
                <w:b/>
                <w:sz w:val="20"/>
                <w:szCs w:val="20"/>
              </w:rPr>
              <w:t>of</w:t>
            </w:r>
            <w:r w:rsidRPr="00B71FA8">
              <w:rPr>
                <w:rFonts w:ascii="Arial" w:hAnsi="Arial" w:cs="Arial"/>
                <w:b/>
                <w:spacing w:val="-10"/>
                <w:sz w:val="20"/>
                <w:szCs w:val="20"/>
              </w:rPr>
              <w:t xml:space="preserve"> </w:t>
            </w:r>
            <w:r w:rsidRPr="00B71FA8">
              <w:rPr>
                <w:rFonts w:ascii="Arial" w:hAnsi="Arial" w:cs="Arial"/>
                <w:b/>
                <w:sz w:val="20"/>
                <w:szCs w:val="20"/>
              </w:rPr>
              <w:t>Bundelkhand,</w:t>
            </w:r>
            <w:r w:rsidRPr="00B71FA8">
              <w:rPr>
                <w:rFonts w:ascii="Arial" w:hAnsi="Arial" w:cs="Arial"/>
                <w:b/>
                <w:spacing w:val="-11"/>
                <w:sz w:val="20"/>
                <w:szCs w:val="20"/>
              </w:rPr>
              <w:t xml:space="preserve"> </w:t>
            </w:r>
            <w:r w:rsidRPr="00B71FA8">
              <w:rPr>
                <w:rFonts w:ascii="Arial" w:hAnsi="Arial" w:cs="Arial"/>
                <w:b/>
                <w:sz w:val="20"/>
                <w:szCs w:val="20"/>
              </w:rPr>
              <w:t>Uttar</w:t>
            </w:r>
            <w:r w:rsidRPr="00B71FA8">
              <w:rPr>
                <w:rFonts w:ascii="Arial" w:hAnsi="Arial" w:cs="Arial"/>
                <w:b/>
                <w:spacing w:val="-10"/>
                <w:sz w:val="20"/>
                <w:szCs w:val="20"/>
              </w:rPr>
              <w:t xml:space="preserve"> </w:t>
            </w:r>
            <w:r w:rsidRPr="00B71FA8">
              <w:rPr>
                <w:rFonts w:ascii="Arial" w:hAnsi="Arial" w:cs="Arial"/>
                <w:b/>
                <w:sz w:val="20"/>
                <w:szCs w:val="20"/>
              </w:rPr>
              <w:t>Pradesh:</w:t>
            </w:r>
            <w:r w:rsidRPr="00B71FA8">
              <w:rPr>
                <w:rFonts w:ascii="Arial" w:hAnsi="Arial" w:cs="Arial"/>
                <w:b/>
                <w:spacing w:val="-10"/>
                <w:sz w:val="20"/>
                <w:szCs w:val="20"/>
              </w:rPr>
              <w:t xml:space="preserve"> </w:t>
            </w:r>
            <w:r w:rsidRPr="00B71FA8">
              <w:rPr>
                <w:rFonts w:ascii="Arial" w:hAnsi="Arial" w:cs="Arial"/>
                <w:b/>
                <w:sz w:val="20"/>
                <w:szCs w:val="20"/>
              </w:rPr>
              <w:t>A</w:t>
            </w:r>
            <w:r w:rsidRPr="00B71FA8">
              <w:rPr>
                <w:rFonts w:ascii="Arial" w:hAnsi="Arial" w:cs="Arial"/>
                <w:b/>
                <w:spacing w:val="-11"/>
                <w:sz w:val="20"/>
                <w:szCs w:val="20"/>
              </w:rPr>
              <w:t xml:space="preserve"> </w:t>
            </w:r>
            <w:r w:rsidRPr="00B71FA8">
              <w:rPr>
                <w:rFonts w:ascii="Arial" w:hAnsi="Arial" w:cs="Arial"/>
                <w:b/>
                <w:sz w:val="20"/>
                <w:szCs w:val="20"/>
              </w:rPr>
              <w:t>Sustainable</w:t>
            </w:r>
            <w:r w:rsidRPr="00B71FA8">
              <w:rPr>
                <w:rFonts w:ascii="Arial" w:hAnsi="Arial" w:cs="Arial"/>
                <w:b/>
                <w:spacing w:val="-11"/>
                <w:sz w:val="20"/>
                <w:szCs w:val="20"/>
              </w:rPr>
              <w:t xml:space="preserve"> </w:t>
            </w:r>
            <w:r w:rsidRPr="00B71FA8">
              <w:rPr>
                <w:rFonts w:ascii="Arial" w:hAnsi="Arial" w:cs="Arial"/>
                <w:b/>
                <w:sz w:val="20"/>
                <w:szCs w:val="20"/>
              </w:rPr>
              <w:t>Strategy</w:t>
            </w:r>
            <w:r w:rsidRPr="00B71FA8">
              <w:rPr>
                <w:rFonts w:ascii="Arial" w:hAnsi="Arial" w:cs="Arial"/>
                <w:b/>
                <w:spacing w:val="-10"/>
                <w:sz w:val="20"/>
                <w:szCs w:val="20"/>
              </w:rPr>
              <w:t xml:space="preserve"> </w:t>
            </w:r>
            <w:r w:rsidRPr="00B71FA8">
              <w:rPr>
                <w:rFonts w:ascii="Arial" w:hAnsi="Arial" w:cs="Arial"/>
                <w:b/>
                <w:sz w:val="20"/>
                <w:szCs w:val="20"/>
              </w:rPr>
              <w:t>for</w:t>
            </w:r>
            <w:r w:rsidRPr="00B71FA8">
              <w:rPr>
                <w:rFonts w:ascii="Arial" w:hAnsi="Arial" w:cs="Arial"/>
                <w:b/>
                <w:spacing w:val="-10"/>
                <w:sz w:val="20"/>
                <w:szCs w:val="20"/>
              </w:rPr>
              <w:t xml:space="preserve"> </w:t>
            </w:r>
            <w:r w:rsidRPr="00B71FA8">
              <w:rPr>
                <w:rFonts w:ascii="Arial" w:hAnsi="Arial" w:cs="Arial"/>
                <w:b/>
                <w:sz w:val="20"/>
                <w:szCs w:val="20"/>
              </w:rPr>
              <w:t>Addressing</w:t>
            </w:r>
            <w:r w:rsidRPr="00B71FA8">
              <w:rPr>
                <w:rFonts w:ascii="Arial" w:hAnsi="Arial" w:cs="Arial"/>
                <w:b/>
                <w:spacing w:val="-11"/>
                <w:sz w:val="20"/>
                <w:szCs w:val="20"/>
              </w:rPr>
              <w:t xml:space="preserve"> </w:t>
            </w:r>
            <w:r w:rsidRPr="00B71FA8">
              <w:rPr>
                <w:rFonts w:ascii="Arial" w:hAnsi="Arial" w:cs="Arial"/>
                <w:b/>
                <w:spacing w:val="-2"/>
                <w:sz w:val="20"/>
                <w:szCs w:val="20"/>
              </w:rPr>
              <w:t>Malnutrition</w:t>
            </w:r>
          </w:p>
        </w:tc>
      </w:tr>
      <w:tr w:rsidR="00C43A58" w:rsidRPr="00B71FA8">
        <w:trPr>
          <w:trHeight w:val="335"/>
        </w:trPr>
        <w:tc>
          <w:tcPr>
            <w:tcW w:w="5165" w:type="dxa"/>
          </w:tcPr>
          <w:p w:rsidR="00C43A58" w:rsidRPr="00B71FA8" w:rsidRDefault="004E05C3">
            <w:pPr>
              <w:pStyle w:val="TableParagraph"/>
              <w:spacing w:line="229" w:lineRule="exact"/>
              <w:ind w:left="94"/>
              <w:rPr>
                <w:rFonts w:ascii="Arial" w:hAnsi="Arial" w:cs="Arial"/>
                <w:sz w:val="20"/>
                <w:szCs w:val="20"/>
              </w:rPr>
            </w:pPr>
            <w:r w:rsidRPr="00B71FA8">
              <w:rPr>
                <w:rFonts w:ascii="Arial" w:hAnsi="Arial" w:cs="Arial"/>
                <w:sz w:val="20"/>
                <w:szCs w:val="20"/>
              </w:rPr>
              <w:t>Type</w:t>
            </w:r>
            <w:r w:rsidRPr="00B71FA8">
              <w:rPr>
                <w:rFonts w:ascii="Arial" w:hAnsi="Arial" w:cs="Arial"/>
                <w:spacing w:val="-3"/>
                <w:sz w:val="20"/>
                <w:szCs w:val="20"/>
              </w:rPr>
              <w:t xml:space="preserve"> </w:t>
            </w:r>
            <w:r w:rsidRPr="00B71FA8">
              <w:rPr>
                <w:rFonts w:ascii="Arial" w:hAnsi="Arial" w:cs="Arial"/>
                <w:sz w:val="20"/>
                <w:szCs w:val="20"/>
              </w:rPr>
              <w:t>of</w:t>
            </w:r>
            <w:r w:rsidRPr="00B71FA8">
              <w:rPr>
                <w:rFonts w:ascii="Arial" w:hAnsi="Arial" w:cs="Arial"/>
                <w:spacing w:val="-3"/>
                <w:sz w:val="20"/>
                <w:szCs w:val="20"/>
              </w:rPr>
              <w:t xml:space="preserve"> </w:t>
            </w:r>
            <w:r w:rsidRPr="00B71FA8">
              <w:rPr>
                <w:rFonts w:ascii="Arial" w:hAnsi="Arial" w:cs="Arial"/>
                <w:sz w:val="20"/>
                <w:szCs w:val="20"/>
              </w:rPr>
              <w:t>the</w:t>
            </w:r>
            <w:r w:rsidRPr="00B71FA8">
              <w:rPr>
                <w:rFonts w:ascii="Arial" w:hAnsi="Arial" w:cs="Arial"/>
                <w:spacing w:val="-3"/>
                <w:sz w:val="20"/>
                <w:szCs w:val="20"/>
              </w:rPr>
              <w:t xml:space="preserve"> </w:t>
            </w:r>
            <w:r w:rsidRPr="00B71FA8">
              <w:rPr>
                <w:rFonts w:ascii="Arial" w:hAnsi="Arial" w:cs="Arial"/>
                <w:spacing w:val="-2"/>
                <w:sz w:val="20"/>
                <w:szCs w:val="20"/>
              </w:rPr>
              <w:t>Article</w:t>
            </w:r>
          </w:p>
        </w:tc>
        <w:tc>
          <w:tcPr>
            <w:tcW w:w="15768" w:type="dxa"/>
          </w:tcPr>
          <w:p w:rsidR="00C43A58" w:rsidRPr="00B71FA8" w:rsidRDefault="004E05C3">
            <w:pPr>
              <w:pStyle w:val="TableParagraph"/>
              <w:spacing w:before="52"/>
              <w:rPr>
                <w:rFonts w:ascii="Arial" w:hAnsi="Arial" w:cs="Arial"/>
                <w:b/>
                <w:sz w:val="20"/>
                <w:szCs w:val="20"/>
              </w:rPr>
            </w:pPr>
            <w:r w:rsidRPr="00B71FA8">
              <w:rPr>
                <w:rFonts w:ascii="Arial" w:hAnsi="Arial" w:cs="Arial"/>
                <w:b/>
                <w:sz w:val="20"/>
                <w:szCs w:val="20"/>
              </w:rPr>
              <w:t>Research</w:t>
            </w:r>
            <w:r w:rsidRPr="00B71FA8">
              <w:rPr>
                <w:rFonts w:ascii="Arial" w:hAnsi="Arial" w:cs="Arial"/>
                <w:b/>
                <w:spacing w:val="-9"/>
                <w:sz w:val="20"/>
                <w:szCs w:val="20"/>
              </w:rPr>
              <w:t xml:space="preserve"> </w:t>
            </w:r>
            <w:r w:rsidRPr="00B71FA8">
              <w:rPr>
                <w:rFonts w:ascii="Arial" w:hAnsi="Arial" w:cs="Arial"/>
                <w:b/>
                <w:spacing w:val="-2"/>
                <w:sz w:val="20"/>
                <w:szCs w:val="20"/>
              </w:rPr>
              <w:t>Article</w:t>
            </w:r>
          </w:p>
        </w:tc>
      </w:tr>
    </w:tbl>
    <w:tbl>
      <w:tblPr>
        <w:tblpPr w:leftFromText="180" w:rightFromText="180" w:vertAnchor="text" w:horzAnchor="margin" w:tblpY="8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977549" w:rsidRPr="00B71FA8" w:rsidTr="00977549">
        <w:trPr>
          <w:trHeight w:val="969"/>
        </w:trPr>
        <w:tc>
          <w:tcPr>
            <w:tcW w:w="5352" w:type="dxa"/>
          </w:tcPr>
          <w:p w:rsidR="00977549" w:rsidRPr="00B71FA8" w:rsidRDefault="00977549" w:rsidP="00977549">
            <w:pPr>
              <w:pStyle w:val="TableParagraph"/>
              <w:ind w:left="0"/>
              <w:rPr>
                <w:rFonts w:ascii="Arial" w:hAnsi="Arial" w:cs="Arial"/>
                <w:sz w:val="20"/>
                <w:szCs w:val="20"/>
              </w:rPr>
            </w:pPr>
          </w:p>
        </w:tc>
        <w:tc>
          <w:tcPr>
            <w:tcW w:w="9360" w:type="dxa"/>
          </w:tcPr>
          <w:p w:rsidR="00977549" w:rsidRPr="00B71FA8" w:rsidRDefault="00977549" w:rsidP="00977549">
            <w:pPr>
              <w:pStyle w:val="TableParagraph"/>
              <w:rPr>
                <w:rFonts w:ascii="Arial" w:hAnsi="Arial" w:cs="Arial"/>
                <w:b/>
                <w:sz w:val="20"/>
                <w:szCs w:val="20"/>
              </w:rPr>
            </w:pPr>
            <w:r w:rsidRPr="00B71FA8">
              <w:rPr>
                <w:rFonts w:ascii="Arial" w:hAnsi="Arial" w:cs="Arial"/>
                <w:b/>
                <w:sz w:val="20"/>
                <w:szCs w:val="20"/>
              </w:rPr>
              <w:t>Reviewer’s</w:t>
            </w:r>
            <w:r w:rsidRPr="00B71FA8">
              <w:rPr>
                <w:rFonts w:ascii="Arial" w:hAnsi="Arial" w:cs="Arial"/>
                <w:b/>
                <w:spacing w:val="-12"/>
                <w:sz w:val="20"/>
                <w:szCs w:val="20"/>
              </w:rPr>
              <w:t xml:space="preserve"> </w:t>
            </w:r>
            <w:r w:rsidRPr="00B71FA8">
              <w:rPr>
                <w:rFonts w:ascii="Arial" w:hAnsi="Arial" w:cs="Arial"/>
                <w:b/>
                <w:spacing w:val="-2"/>
                <w:sz w:val="20"/>
                <w:szCs w:val="20"/>
              </w:rPr>
              <w:t>comment</w:t>
            </w:r>
          </w:p>
          <w:p w:rsidR="00977549" w:rsidRPr="00B71FA8" w:rsidRDefault="00977549" w:rsidP="00977549">
            <w:pPr>
              <w:pStyle w:val="TableParagraph"/>
              <w:ind w:right="118"/>
              <w:rPr>
                <w:rFonts w:ascii="Arial" w:hAnsi="Arial" w:cs="Arial"/>
                <w:b/>
                <w:sz w:val="20"/>
                <w:szCs w:val="20"/>
              </w:rPr>
            </w:pPr>
            <w:r w:rsidRPr="00B71FA8">
              <w:rPr>
                <w:rFonts w:ascii="Arial" w:hAnsi="Arial" w:cs="Arial"/>
                <w:b/>
                <w:color w:val="000000"/>
                <w:sz w:val="20"/>
                <w:szCs w:val="20"/>
                <w:highlight w:val="yellow"/>
              </w:rPr>
              <w:t>Artificial</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Intelligence</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(AI)</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generated</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or</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assisted</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review</w:t>
            </w:r>
            <w:r w:rsidRPr="00B71FA8">
              <w:rPr>
                <w:rFonts w:ascii="Arial" w:hAnsi="Arial" w:cs="Arial"/>
                <w:b/>
                <w:color w:val="000000"/>
                <w:spacing w:val="-4"/>
                <w:sz w:val="20"/>
                <w:szCs w:val="20"/>
                <w:highlight w:val="yellow"/>
              </w:rPr>
              <w:t xml:space="preserve"> </w:t>
            </w:r>
            <w:r w:rsidRPr="00B71FA8">
              <w:rPr>
                <w:rFonts w:ascii="Arial" w:hAnsi="Arial" w:cs="Arial"/>
                <w:b/>
                <w:color w:val="000000"/>
                <w:sz w:val="20"/>
                <w:szCs w:val="20"/>
                <w:highlight w:val="yellow"/>
              </w:rPr>
              <w:t>comments</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are</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strictly</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prohibited</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during</w:t>
            </w:r>
            <w:r w:rsidRPr="00B71FA8">
              <w:rPr>
                <w:rFonts w:ascii="Arial" w:hAnsi="Arial" w:cs="Arial"/>
                <w:b/>
                <w:color w:val="000000"/>
                <w:spacing w:val="-3"/>
                <w:sz w:val="20"/>
                <w:szCs w:val="20"/>
                <w:highlight w:val="yellow"/>
              </w:rPr>
              <w:t xml:space="preserve"> </w:t>
            </w:r>
            <w:r w:rsidRPr="00B71FA8">
              <w:rPr>
                <w:rFonts w:ascii="Arial" w:hAnsi="Arial" w:cs="Arial"/>
                <w:b/>
                <w:color w:val="000000"/>
                <w:sz w:val="20"/>
                <w:szCs w:val="20"/>
                <w:highlight w:val="yellow"/>
              </w:rPr>
              <w:t>peer</w:t>
            </w:r>
            <w:r w:rsidRPr="00B71FA8">
              <w:rPr>
                <w:rFonts w:ascii="Arial" w:hAnsi="Arial" w:cs="Arial"/>
                <w:b/>
                <w:color w:val="000000"/>
                <w:sz w:val="20"/>
                <w:szCs w:val="20"/>
              </w:rPr>
              <w:t xml:space="preserve"> </w:t>
            </w:r>
            <w:r w:rsidRPr="00B71FA8">
              <w:rPr>
                <w:rFonts w:ascii="Arial" w:hAnsi="Arial" w:cs="Arial"/>
                <w:b/>
                <w:color w:val="000000"/>
                <w:spacing w:val="-2"/>
                <w:sz w:val="20"/>
                <w:szCs w:val="20"/>
                <w:highlight w:val="yellow"/>
              </w:rPr>
              <w:t>review.</w:t>
            </w:r>
          </w:p>
        </w:tc>
        <w:tc>
          <w:tcPr>
            <w:tcW w:w="6442" w:type="dxa"/>
          </w:tcPr>
          <w:p w:rsidR="00977549" w:rsidRPr="00B71FA8" w:rsidRDefault="00977549" w:rsidP="00977549">
            <w:pPr>
              <w:pStyle w:val="TableParagraph"/>
              <w:spacing w:line="254" w:lineRule="auto"/>
              <w:ind w:left="105" w:right="732"/>
              <w:rPr>
                <w:rFonts w:ascii="Arial" w:hAnsi="Arial" w:cs="Arial"/>
                <w:sz w:val="20"/>
                <w:szCs w:val="20"/>
              </w:rPr>
            </w:pPr>
            <w:r w:rsidRPr="00B71FA8">
              <w:rPr>
                <w:rFonts w:ascii="Arial" w:hAnsi="Arial" w:cs="Arial"/>
                <w:b/>
                <w:sz w:val="20"/>
                <w:szCs w:val="20"/>
              </w:rPr>
              <w:t>Author’s</w:t>
            </w:r>
            <w:r w:rsidRPr="00B71FA8">
              <w:rPr>
                <w:rFonts w:ascii="Arial" w:hAnsi="Arial" w:cs="Arial"/>
                <w:b/>
                <w:spacing w:val="-5"/>
                <w:sz w:val="20"/>
                <w:szCs w:val="20"/>
              </w:rPr>
              <w:t xml:space="preserve"> </w:t>
            </w:r>
            <w:r w:rsidRPr="00B71FA8">
              <w:rPr>
                <w:rFonts w:ascii="Arial" w:hAnsi="Arial" w:cs="Arial"/>
                <w:b/>
                <w:sz w:val="20"/>
                <w:szCs w:val="20"/>
              </w:rPr>
              <w:t>Feedback</w:t>
            </w:r>
            <w:r w:rsidRPr="00B71FA8">
              <w:rPr>
                <w:rFonts w:ascii="Arial" w:hAnsi="Arial" w:cs="Arial"/>
                <w:b/>
                <w:spacing w:val="-6"/>
                <w:sz w:val="20"/>
                <w:szCs w:val="20"/>
              </w:rPr>
              <w:t xml:space="preserve"> </w:t>
            </w:r>
            <w:r w:rsidRPr="00B71FA8">
              <w:rPr>
                <w:rFonts w:ascii="Arial" w:hAnsi="Arial" w:cs="Arial"/>
                <w:sz w:val="20"/>
                <w:szCs w:val="20"/>
              </w:rPr>
              <w:t>(It</w:t>
            </w:r>
            <w:r w:rsidRPr="00B71FA8">
              <w:rPr>
                <w:rFonts w:ascii="Arial" w:hAnsi="Arial" w:cs="Arial"/>
                <w:spacing w:val="-5"/>
                <w:sz w:val="20"/>
                <w:szCs w:val="20"/>
              </w:rPr>
              <w:t xml:space="preserve"> </w:t>
            </w:r>
            <w:r w:rsidRPr="00B71FA8">
              <w:rPr>
                <w:rFonts w:ascii="Arial" w:hAnsi="Arial" w:cs="Arial"/>
                <w:sz w:val="20"/>
                <w:szCs w:val="20"/>
              </w:rPr>
              <w:t>is</w:t>
            </w:r>
            <w:r w:rsidRPr="00B71FA8">
              <w:rPr>
                <w:rFonts w:ascii="Arial" w:hAnsi="Arial" w:cs="Arial"/>
                <w:spacing w:val="-5"/>
                <w:sz w:val="20"/>
                <w:szCs w:val="20"/>
              </w:rPr>
              <w:t xml:space="preserve"> </w:t>
            </w:r>
            <w:r w:rsidRPr="00B71FA8">
              <w:rPr>
                <w:rFonts w:ascii="Arial" w:hAnsi="Arial" w:cs="Arial"/>
                <w:sz w:val="20"/>
                <w:szCs w:val="20"/>
              </w:rPr>
              <w:t>mandatory</w:t>
            </w:r>
            <w:r w:rsidRPr="00B71FA8">
              <w:rPr>
                <w:rFonts w:ascii="Arial" w:hAnsi="Arial" w:cs="Arial"/>
                <w:spacing w:val="-5"/>
                <w:sz w:val="20"/>
                <w:szCs w:val="20"/>
              </w:rPr>
              <w:t xml:space="preserve"> </w:t>
            </w:r>
            <w:r w:rsidRPr="00B71FA8">
              <w:rPr>
                <w:rFonts w:ascii="Arial" w:hAnsi="Arial" w:cs="Arial"/>
                <w:sz w:val="20"/>
                <w:szCs w:val="20"/>
              </w:rPr>
              <w:t>that</w:t>
            </w:r>
            <w:r w:rsidRPr="00B71FA8">
              <w:rPr>
                <w:rFonts w:ascii="Arial" w:hAnsi="Arial" w:cs="Arial"/>
                <w:spacing w:val="-5"/>
                <w:sz w:val="20"/>
                <w:szCs w:val="20"/>
              </w:rPr>
              <w:t xml:space="preserve"> </w:t>
            </w:r>
            <w:r w:rsidRPr="00B71FA8">
              <w:rPr>
                <w:rFonts w:ascii="Arial" w:hAnsi="Arial" w:cs="Arial"/>
                <w:sz w:val="20"/>
                <w:szCs w:val="20"/>
              </w:rPr>
              <w:t>authors</w:t>
            </w:r>
            <w:r w:rsidRPr="00B71FA8">
              <w:rPr>
                <w:rFonts w:ascii="Arial" w:hAnsi="Arial" w:cs="Arial"/>
                <w:spacing w:val="-5"/>
                <w:sz w:val="20"/>
                <w:szCs w:val="20"/>
              </w:rPr>
              <w:t xml:space="preserve"> </w:t>
            </w:r>
            <w:r w:rsidRPr="00B71FA8">
              <w:rPr>
                <w:rFonts w:ascii="Arial" w:hAnsi="Arial" w:cs="Arial"/>
                <w:sz w:val="20"/>
                <w:szCs w:val="20"/>
              </w:rPr>
              <w:t>should</w:t>
            </w:r>
            <w:r w:rsidRPr="00B71FA8">
              <w:rPr>
                <w:rFonts w:ascii="Arial" w:hAnsi="Arial" w:cs="Arial"/>
                <w:spacing w:val="-5"/>
                <w:sz w:val="20"/>
                <w:szCs w:val="20"/>
              </w:rPr>
              <w:t xml:space="preserve"> </w:t>
            </w:r>
            <w:r w:rsidRPr="00B71FA8">
              <w:rPr>
                <w:rFonts w:ascii="Arial" w:hAnsi="Arial" w:cs="Arial"/>
                <w:sz w:val="20"/>
                <w:szCs w:val="20"/>
              </w:rPr>
              <w:t>write</w:t>
            </w:r>
            <w:r w:rsidRPr="00B71FA8">
              <w:rPr>
                <w:rFonts w:ascii="Arial" w:hAnsi="Arial" w:cs="Arial"/>
                <w:spacing w:val="-5"/>
                <w:sz w:val="20"/>
                <w:szCs w:val="20"/>
              </w:rPr>
              <w:t xml:space="preserve"> </w:t>
            </w:r>
            <w:r w:rsidRPr="00B71FA8">
              <w:rPr>
                <w:rFonts w:ascii="Arial" w:hAnsi="Arial" w:cs="Arial"/>
                <w:sz w:val="20"/>
                <w:szCs w:val="20"/>
              </w:rPr>
              <w:t>his/her feedback here)</w:t>
            </w:r>
          </w:p>
        </w:tc>
      </w:tr>
      <w:tr w:rsidR="00977549" w:rsidRPr="00B71FA8" w:rsidTr="00977549">
        <w:trPr>
          <w:trHeight w:val="1607"/>
        </w:trPr>
        <w:tc>
          <w:tcPr>
            <w:tcW w:w="5352" w:type="dxa"/>
          </w:tcPr>
          <w:p w:rsidR="00977549" w:rsidRPr="00B71FA8" w:rsidRDefault="00977549" w:rsidP="00977549">
            <w:pPr>
              <w:pStyle w:val="TableParagraph"/>
              <w:spacing w:before="2" w:line="237" w:lineRule="auto"/>
              <w:ind w:left="470" w:right="194"/>
              <w:rPr>
                <w:rFonts w:ascii="Arial" w:hAnsi="Arial" w:cs="Arial"/>
                <w:b/>
                <w:sz w:val="20"/>
                <w:szCs w:val="20"/>
              </w:rPr>
            </w:pPr>
            <w:r w:rsidRPr="00B71FA8">
              <w:rPr>
                <w:rFonts w:ascii="Arial" w:hAnsi="Arial" w:cs="Arial"/>
                <w:b/>
                <w:sz w:val="20"/>
                <w:szCs w:val="20"/>
              </w:rPr>
              <w:t>Please</w:t>
            </w:r>
            <w:r w:rsidRPr="00B71FA8">
              <w:rPr>
                <w:rFonts w:ascii="Arial" w:hAnsi="Arial" w:cs="Arial"/>
                <w:b/>
                <w:spacing w:val="-6"/>
                <w:sz w:val="20"/>
                <w:szCs w:val="20"/>
              </w:rPr>
              <w:t xml:space="preserve"> </w:t>
            </w:r>
            <w:r w:rsidRPr="00B71FA8">
              <w:rPr>
                <w:rFonts w:ascii="Arial" w:hAnsi="Arial" w:cs="Arial"/>
                <w:b/>
                <w:sz w:val="20"/>
                <w:szCs w:val="20"/>
              </w:rPr>
              <w:t>write</w:t>
            </w:r>
            <w:r w:rsidRPr="00B71FA8">
              <w:rPr>
                <w:rFonts w:ascii="Arial" w:hAnsi="Arial" w:cs="Arial"/>
                <w:b/>
                <w:spacing w:val="-6"/>
                <w:sz w:val="20"/>
                <w:szCs w:val="20"/>
              </w:rPr>
              <w:t xml:space="preserve"> </w:t>
            </w:r>
            <w:r w:rsidRPr="00B71FA8">
              <w:rPr>
                <w:rFonts w:ascii="Arial" w:hAnsi="Arial" w:cs="Arial"/>
                <w:b/>
                <w:sz w:val="20"/>
                <w:szCs w:val="20"/>
              </w:rPr>
              <w:t>a</w:t>
            </w:r>
            <w:r w:rsidRPr="00B71FA8">
              <w:rPr>
                <w:rFonts w:ascii="Arial" w:hAnsi="Arial" w:cs="Arial"/>
                <w:b/>
                <w:spacing w:val="-6"/>
                <w:sz w:val="20"/>
                <w:szCs w:val="20"/>
              </w:rPr>
              <w:t xml:space="preserve"> </w:t>
            </w:r>
            <w:r w:rsidRPr="00B71FA8">
              <w:rPr>
                <w:rFonts w:ascii="Arial" w:hAnsi="Arial" w:cs="Arial"/>
                <w:b/>
                <w:sz w:val="20"/>
                <w:szCs w:val="20"/>
              </w:rPr>
              <w:t>few</w:t>
            </w:r>
            <w:r w:rsidRPr="00B71FA8">
              <w:rPr>
                <w:rFonts w:ascii="Arial" w:hAnsi="Arial" w:cs="Arial"/>
                <w:b/>
                <w:spacing w:val="-6"/>
                <w:sz w:val="20"/>
                <w:szCs w:val="20"/>
              </w:rPr>
              <w:t xml:space="preserve"> </w:t>
            </w:r>
            <w:r w:rsidRPr="00B71FA8">
              <w:rPr>
                <w:rFonts w:ascii="Arial" w:hAnsi="Arial" w:cs="Arial"/>
                <w:b/>
                <w:sz w:val="20"/>
                <w:szCs w:val="20"/>
              </w:rPr>
              <w:t>sentences</w:t>
            </w:r>
            <w:r w:rsidRPr="00B71FA8">
              <w:rPr>
                <w:rFonts w:ascii="Arial" w:hAnsi="Arial" w:cs="Arial"/>
                <w:b/>
                <w:spacing w:val="-6"/>
                <w:sz w:val="20"/>
                <w:szCs w:val="20"/>
              </w:rPr>
              <w:t xml:space="preserve"> </w:t>
            </w:r>
            <w:r w:rsidRPr="00B71FA8">
              <w:rPr>
                <w:rFonts w:ascii="Arial" w:hAnsi="Arial" w:cs="Arial"/>
                <w:b/>
                <w:sz w:val="20"/>
                <w:szCs w:val="20"/>
              </w:rPr>
              <w:t>regarding</w:t>
            </w:r>
            <w:r w:rsidRPr="00B71FA8">
              <w:rPr>
                <w:rFonts w:ascii="Arial" w:hAnsi="Arial" w:cs="Arial"/>
                <w:b/>
                <w:spacing w:val="-6"/>
                <w:sz w:val="20"/>
                <w:szCs w:val="20"/>
              </w:rPr>
              <w:t xml:space="preserve"> </w:t>
            </w:r>
            <w:r w:rsidRPr="00B71FA8">
              <w:rPr>
                <w:rFonts w:ascii="Arial" w:hAnsi="Arial" w:cs="Arial"/>
                <w:b/>
                <w:sz w:val="20"/>
                <w:szCs w:val="20"/>
              </w:rPr>
              <w:t>the</w:t>
            </w:r>
            <w:r w:rsidRPr="00B71FA8">
              <w:rPr>
                <w:rFonts w:ascii="Arial" w:hAnsi="Arial" w:cs="Arial"/>
                <w:b/>
                <w:spacing w:val="-6"/>
                <w:sz w:val="20"/>
                <w:szCs w:val="20"/>
              </w:rPr>
              <w:t xml:space="preserve"> </w:t>
            </w:r>
            <w:r w:rsidRPr="00B71FA8">
              <w:rPr>
                <w:rFonts w:ascii="Arial" w:hAnsi="Arial" w:cs="Arial"/>
                <w:b/>
                <w:sz w:val="20"/>
                <w:szCs w:val="20"/>
              </w:rPr>
              <w:t xml:space="preserve">importance of this manuscript for the scientific community. A minimum of 3-4 sentences may be required for this </w:t>
            </w:r>
            <w:r w:rsidRPr="00B71FA8">
              <w:rPr>
                <w:rFonts w:ascii="Arial" w:hAnsi="Arial" w:cs="Arial"/>
                <w:b/>
                <w:spacing w:val="-2"/>
                <w:sz w:val="20"/>
                <w:szCs w:val="20"/>
              </w:rPr>
              <w:t>part.</w:t>
            </w:r>
          </w:p>
        </w:tc>
        <w:tc>
          <w:tcPr>
            <w:tcW w:w="9360" w:type="dxa"/>
          </w:tcPr>
          <w:p w:rsidR="00977549" w:rsidRPr="00B71FA8" w:rsidRDefault="00977549" w:rsidP="00977549">
            <w:pPr>
              <w:pStyle w:val="TableParagraph"/>
              <w:ind w:right="93"/>
              <w:jc w:val="both"/>
              <w:rPr>
                <w:rFonts w:ascii="Arial" w:hAnsi="Arial" w:cs="Arial"/>
                <w:sz w:val="20"/>
                <w:szCs w:val="20"/>
              </w:rPr>
            </w:pPr>
            <w:r w:rsidRPr="00B71FA8">
              <w:rPr>
                <w:rFonts w:ascii="Arial" w:hAnsi="Arial" w:cs="Arial"/>
                <w:sz w:val="20"/>
                <w:szCs w:val="20"/>
              </w:rPr>
              <w:t>This manuscript offers significant value to the scientific community by bridging indigenous knowledge systems with contemporary public health challenges, particularly malnutrition. It highlights the nutritional potential of underutilized traditional foods, providing evidence-based data that can inform both policy and practice in sustainable nutrition. The interdisciplinary approach combining ethnography, nutritional science, and public</w:t>
            </w:r>
            <w:r w:rsidRPr="00B71FA8">
              <w:rPr>
                <w:rFonts w:ascii="Arial" w:hAnsi="Arial" w:cs="Arial"/>
                <w:spacing w:val="40"/>
                <w:sz w:val="20"/>
                <w:szCs w:val="20"/>
              </w:rPr>
              <w:t xml:space="preserve"> </w:t>
            </w:r>
            <w:r w:rsidRPr="00B71FA8">
              <w:rPr>
                <w:rFonts w:ascii="Arial" w:hAnsi="Arial" w:cs="Arial"/>
                <w:sz w:val="20"/>
                <w:szCs w:val="20"/>
              </w:rPr>
              <w:t>health</w:t>
            </w:r>
            <w:r w:rsidRPr="00B71FA8">
              <w:rPr>
                <w:rFonts w:ascii="Arial" w:hAnsi="Arial" w:cs="Arial"/>
                <w:spacing w:val="-2"/>
                <w:sz w:val="20"/>
                <w:szCs w:val="20"/>
              </w:rPr>
              <w:t xml:space="preserve"> </w:t>
            </w:r>
            <w:r w:rsidRPr="00B71FA8">
              <w:rPr>
                <w:rFonts w:ascii="Arial" w:hAnsi="Arial" w:cs="Arial"/>
                <w:sz w:val="20"/>
                <w:szCs w:val="20"/>
              </w:rPr>
              <w:t>contributes</w:t>
            </w:r>
            <w:r w:rsidRPr="00B71FA8">
              <w:rPr>
                <w:rFonts w:ascii="Arial" w:hAnsi="Arial" w:cs="Arial"/>
                <w:spacing w:val="-2"/>
                <w:sz w:val="20"/>
                <w:szCs w:val="20"/>
              </w:rPr>
              <w:t xml:space="preserve"> </w:t>
            </w:r>
            <w:r w:rsidRPr="00B71FA8">
              <w:rPr>
                <w:rFonts w:ascii="Arial" w:hAnsi="Arial" w:cs="Arial"/>
                <w:sz w:val="20"/>
                <w:szCs w:val="20"/>
              </w:rPr>
              <w:t>to</w:t>
            </w:r>
            <w:r w:rsidRPr="00B71FA8">
              <w:rPr>
                <w:rFonts w:ascii="Arial" w:hAnsi="Arial" w:cs="Arial"/>
                <w:spacing w:val="-2"/>
                <w:sz w:val="20"/>
                <w:szCs w:val="20"/>
              </w:rPr>
              <w:t xml:space="preserve"> </w:t>
            </w:r>
            <w:r w:rsidRPr="00B71FA8">
              <w:rPr>
                <w:rFonts w:ascii="Arial" w:hAnsi="Arial" w:cs="Arial"/>
                <w:sz w:val="20"/>
                <w:szCs w:val="20"/>
              </w:rPr>
              <w:t>a</w:t>
            </w:r>
            <w:r w:rsidRPr="00B71FA8">
              <w:rPr>
                <w:rFonts w:ascii="Arial" w:hAnsi="Arial" w:cs="Arial"/>
                <w:spacing w:val="-2"/>
                <w:sz w:val="20"/>
                <w:szCs w:val="20"/>
              </w:rPr>
              <w:t xml:space="preserve"> </w:t>
            </w:r>
            <w:r w:rsidRPr="00B71FA8">
              <w:rPr>
                <w:rFonts w:ascii="Arial" w:hAnsi="Arial" w:cs="Arial"/>
                <w:sz w:val="20"/>
                <w:szCs w:val="20"/>
              </w:rPr>
              <w:t>growing</w:t>
            </w:r>
            <w:r w:rsidRPr="00B71FA8">
              <w:rPr>
                <w:rFonts w:ascii="Arial" w:hAnsi="Arial" w:cs="Arial"/>
                <w:spacing w:val="-2"/>
                <w:sz w:val="20"/>
                <w:szCs w:val="20"/>
              </w:rPr>
              <w:t xml:space="preserve"> </w:t>
            </w:r>
            <w:r w:rsidRPr="00B71FA8">
              <w:rPr>
                <w:rFonts w:ascii="Arial" w:hAnsi="Arial" w:cs="Arial"/>
                <w:sz w:val="20"/>
                <w:szCs w:val="20"/>
              </w:rPr>
              <w:t>body</w:t>
            </w:r>
            <w:r w:rsidRPr="00B71FA8">
              <w:rPr>
                <w:rFonts w:ascii="Arial" w:hAnsi="Arial" w:cs="Arial"/>
                <w:spacing w:val="-2"/>
                <w:sz w:val="20"/>
                <w:szCs w:val="20"/>
              </w:rPr>
              <w:t xml:space="preserve"> </w:t>
            </w:r>
            <w:r w:rsidRPr="00B71FA8">
              <w:rPr>
                <w:rFonts w:ascii="Arial" w:hAnsi="Arial" w:cs="Arial"/>
                <w:sz w:val="20"/>
                <w:szCs w:val="20"/>
              </w:rPr>
              <w:t>of</w:t>
            </w:r>
            <w:r w:rsidRPr="00B71FA8">
              <w:rPr>
                <w:rFonts w:ascii="Arial" w:hAnsi="Arial" w:cs="Arial"/>
                <w:spacing w:val="-2"/>
                <w:sz w:val="20"/>
                <w:szCs w:val="20"/>
              </w:rPr>
              <w:t xml:space="preserve"> </w:t>
            </w:r>
            <w:r w:rsidRPr="00B71FA8">
              <w:rPr>
                <w:rFonts w:ascii="Arial" w:hAnsi="Arial" w:cs="Arial"/>
                <w:sz w:val="20"/>
                <w:szCs w:val="20"/>
              </w:rPr>
              <w:t>research</w:t>
            </w:r>
            <w:r w:rsidRPr="00B71FA8">
              <w:rPr>
                <w:rFonts w:ascii="Arial" w:hAnsi="Arial" w:cs="Arial"/>
                <w:spacing w:val="-2"/>
                <w:sz w:val="20"/>
                <w:szCs w:val="20"/>
              </w:rPr>
              <w:t xml:space="preserve"> </w:t>
            </w:r>
            <w:r w:rsidRPr="00B71FA8">
              <w:rPr>
                <w:rFonts w:ascii="Arial" w:hAnsi="Arial" w:cs="Arial"/>
                <w:sz w:val="20"/>
                <w:szCs w:val="20"/>
              </w:rPr>
              <w:t>on</w:t>
            </w:r>
            <w:r w:rsidRPr="00B71FA8">
              <w:rPr>
                <w:rFonts w:ascii="Arial" w:hAnsi="Arial" w:cs="Arial"/>
                <w:spacing w:val="-2"/>
                <w:sz w:val="20"/>
                <w:szCs w:val="20"/>
              </w:rPr>
              <w:t xml:space="preserve"> </w:t>
            </w:r>
            <w:r w:rsidRPr="00B71FA8">
              <w:rPr>
                <w:rFonts w:ascii="Arial" w:hAnsi="Arial" w:cs="Arial"/>
                <w:sz w:val="20"/>
                <w:szCs w:val="20"/>
              </w:rPr>
              <w:t>culturally</w:t>
            </w:r>
            <w:r w:rsidRPr="00B71FA8">
              <w:rPr>
                <w:rFonts w:ascii="Arial" w:hAnsi="Arial" w:cs="Arial"/>
                <w:spacing w:val="-2"/>
                <w:sz w:val="20"/>
                <w:szCs w:val="20"/>
              </w:rPr>
              <w:t xml:space="preserve"> </w:t>
            </w:r>
            <w:r w:rsidRPr="00B71FA8">
              <w:rPr>
                <w:rFonts w:ascii="Arial" w:hAnsi="Arial" w:cs="Arial"/>
                <w:sz w:val="20"/>
                <w:szCs w:val="20"/>
              </w:rPr>
              <w:t>relevant</w:t>
            </w:r>
            <w:r w:rsidRPr="00B71FA8">
              <w:rPr>
                <w:rFonts w:ascii="Arial" w:hAnsi="Arial" w:cs="Arial"/>
                <w:spacing w:val="-2"/>
                <w:sz w:val="20"/>
                <w:szCs w:val="20"/>
              </w:rPr>
              <w:t xml:space="preserve"> </w:t>
            </w:r>
            <w:r w:rsidRPr="00B71FA8">
              <w:rPr>
                <w:rFonts w:ascii="Arial" w:hAnsi="Arial" w:cs="Arial"/>
                <w:sz w:val="20"/>
                <w:szCs w:val="20"/>
              </w:rPr>
              <w:t>and</w:t>
            </w:r>
            <w:r w:rsidRPr="00B71FA8">
              <w:rPr>
                <w:rFonts w:ascii="Arial" w:hAnsi="Arial" w:cs="Arial"/>
                <w:spacing w:val="-2"/>
                <w:sz w:val="20"/>
                <w:szCs w:val="20"/>
              </w:rPr>
              <w:t xml:space="preserve"> </w:t>
            </w:r>
            <w:r w:rsidRPr="00B71FA8">
              <w:rPr>
                <w:rFonts w:ascii="Arial" w:hAnsi="Arial" w:cs="Arial"/>
                <w:sz w:val="20"/>
                <w:szCs w:val="20"/>
              </w:rPr>
              <w:t>ecologically</w:t>
            </w:r>
            <w:r w:rsidRPr="00B71FA8">
              <w:rPr>
                <w:rFonts w:ascii="Arial" w:hAnsi="Arial" w:cs="Arial"/>
                <w:spacing w:val="-2"/>
                <w:sz w:val="20"/>
                <w:szCs w:val="20"/>
              </w:rPr>
              <w:t xml:space="preserve"> </w:t>
            </w:r>
            <w:r w:rsidRPr="00B71FA8">
              <w:rPr>
                <w:rFonts w:ascii="Arial" w:hAnsi="Arial" w:cs="Arial"/>
                <w:sz w:val="20"/>
                <w:szCs w:val="20"/>
              </w:rPr>
              <w:t>resilient</w:t>
            </w:r>
            <w:r w:rsidRPr="00B71FA8">
              <w:rPr>
                <w:rFonts w:ascii="Arial" w:hAnsi="Arial" w:cs="Arial"/>
                <w:spacing w:val="-2"/>
                <w:sz w:val="20"/>
                <w:szCs w:val="20"/>
              </w:rPr>
              <w:t xml:space="preserve"> </w:t>
            </w:r>
            <w:r w:rsidRPr="00B71FA8">
              <w:rPr>
                <w:rFonts w:ascii="Arial" w:hAnsi="Arial" w:cs="Arial"/>
                <w:sz w:val="20"/>
                <w:szCs w:val="20"/>
              </w:rPr>
              <w:t>food</w:t>
            </w:r>
            <w:r w:rsidRPr="00B71FA8">
              <w:rPr>
                <w:rFonts w:ascii="Arial" w:hAnsi="Arial" w:cs="Arial"/>
                <w:spacing w:val="-2"/>
                <w:sz w:val="20"/>
                <w:szCs w:val="20"/>
              </w:rPr>
              <w:t xml:space="preserve"> </w:t>
            </w:r>
            <w:r w:rsidRPr="00B71FA8">
              <w:rPr>
                <w:rFonts w:ascii="Arial" w:hAnsi="Arial" w:cs="Arial"/>
                <w:sz w:val="20"/>
                <w:szCs w:val="20"/>
              </w:rPr>
              <w:t>systems.</w:t>
            </w:r>
            <w:r w:rsidRPr="00B71FA8">
              <w:rPr>
                <w:rFonts w:ascii="Arial" w:hAnsi="Arial" w:cs="Arial"/>
                <w:spacing w:val="-2"/>
                <w:sz w:val="20"/>
                <w:szCs w:val="20"/>
              </w:rPr>
              <w:t xml:space="preserve"> </w:t>
            </w:r>
            <w:r w:rsidRPr="00B71FA8">
              <w:rPr>
                <w:rFonts w:ascii="Arial" w:hAnsi="Arial" w:cs="Arial"/>
                <w:sz w:val="20"/>
                <w:szCs w:val="20"/>
              </w:rPr>
              <w:t>By documenting and validating local practices, the study also supports the preservation of biodiversity and intangible</w:t>
            </w:r>
          </w:p>
          <w:p w:rsidR="00977549" w:rsidRPr="00B71FA8" w:rsidRDefault="00977549" w:rsidP="00977549">
            <w:pPr>
              <w:pStyle w:val="TableParagraph"/>
              <w:spacing w:line="207" w:lineRule="exact"/>
              <w:jc w:val="both"/>
              <w:rPr>
                <w:rFonts w:ascii="Arial" w:hAnsi="Arial" w:cs="Arial"/>
                <w:sz w:val="20"/>
                <w:szCs w:val="20"/>
              </w:rPr>
            </w:pPr>
            <w:r w:rsidRPr="00B71FA8">
              <w:rPr>
                <w:rFonts w:ascii="Arial" w:hAnsi="Arial" w:cs="Arial"/>
                <w:sz w:val="20"/>
                <w:szCs w:val="20"/>
              </w:rPr>
              <w:t>cultural</w:t>
            </w:r>
            <w:r w:rsidRPr="00B71FA8">
              <w:rPr>
                <w:rFonts w:ascii="Arial" w:hAnsi="Arial" w:cs="Arial"/>
                <w:spacing w:val="-8"/>
                <w:sz w:val="20"/>
                <w:szCs w:val="20"/>
              </w:rPr>
              <w:t xml:space="preserve"> </w:t>
            </w:r>
            <w:r w:rsidRPr="00B71FA8">
              <w:rPr>
                <w:rFonts w:ascii="Arial" w:hAnsi="Arial" w:cs="Arial"/>
                <w:sz w:val="20"/>
                <w:szCs w:val="20"/>
              </w:rPr>
              <w:t>heritage,</w:t>
            </w:r>
            <w:r w:rsidRPr="00B71FA8">
              <w:rPr>
                <w:rFonts w:ascii="Arial" w:hAnsi="Arial" w:cs="Arial"/>
                <w:spacing w:val="-7"/>
                <w:sz w:val="20"/>
                <w:szCs w:val="20"/>
              </w:rPr>
              <w:t xml:space="preserve"> </w:t>
            </w:r>
            <w:r w:rsidRPr="00B71FA8">
              <w:rPr>
                <w:rFonts w:ascii="Arial" w:hAnsi="Arial" w:cs="Arial"/>
                <w:sz w:val="20"/>
                <w:szCs w:val="20"/>
              </w:rPr>
              <w:t>which</w:t>
            </w:r>
            <w:r w:rsidRPr="00B71FA8">
              <w:rPr>
                <w:rFonts w:ascii="Arial" w:hAnsi="Arial" w:cs="Arial"/>
                <w:spacing w:val="-7"/>
                <w:sz w:val="20"/>
                <w:szCs w:val="20"/>
              </w:rPr>
              <w:t xml:space="preserve"> </w:t>
            </w:r>
            <w:r w:rsidRPr="00B71FA8">
              <w:rPr>
                <w:rFonts w:ascii="Arial" w:hAnsi="Arial" w:cs="Arial"/>
                <w:sz w:val="20"/>
                <w:szCs w:val="20"/>
              </w:rPr>
              <w:t>are</w:t>
            </w:r>
            <w:r w:rsidRPr="00B71FA8">
              <w:rPr>
                <w:rFonts w:ascii="Arial" w:hAnsi="Arial" w:cs="Arial"/>
                <w:spacing w:val="-7"/>
                <w:sz w:val="20"/>
                <w:szCs w:val="20"/>
              </w:rPr>
              <w:t xml:space="preserve"> </w:t>
            </w:r>
            <w:r w:rsidRPr="00B71FA8">
              <w:rPr>
                <w:rFonts w:ascii="Arial" w:hAnsi="Arial" w:cs="Arial"/>
                <w:sz w:val="20"/>
                <w:szCs w:val="20"/>
              </w:rPr>
              <w:t>often</w:t>
            </w:r>
            <w:r w:rsidRPr="00B71FA8">
              <w:rPr>
                <w:rFonts w:ascii="Arial" w:hAnsi="Arial" w:cs="Arial"/>
                <w:spacing w:val="-8"/>
                <w:sz w:val="20"/>
                <w:szCs w:val="20"/>
              </w:rPr>
              <w:t xml:space="preserve"> </w:t>
            </w:r>
            <w:r w:rsidRPr="00B71FA8">
              <w:rPr>
                <w:rFonts w:ascii="Arial" w:hAnsi="Arial" w:cs="Arial"/>
                <w:sz w:val="20"/>
                <w:szCs w:val="20"/>
              </w:rPr>
              <w:t>overlooked</w:t>
            </w:r>
            <w:r w:rsidRPr="00B71FA8">
              <w:rPr>
                <w:rFonts w:ascii="Arial" w:hAnsi="Arial" w:cs="Arial"/>
                <w:spacing w:val="-7"/>
                <w:sz w:val="20"/>
                <w:szCs w:val="20"/>
              </w:rPr>
              <w:t xml:space="preserve"> </w:t>
            </w:r>
            <w:r w:rsidRPr="00B71FA8">
              <w:rPr>
                <w:rFonts w:ascii="Arial" w:hAnsi="Arial" w:cs="Arial"/>
                <w:sz w:val="20"/>
                <w:szCs w:val="20"/>
              </w:rPr>
              <w:t>in</w:t>
            </w:r>
            <w:r w:rsidRPr="00B71FA8">
              <w:rPr>
                <w:rFonts w:ascii="Arial" w:hAnsi="Arial" w:cs="Arial"/>
                <w:spacing w:val="-7"/>
                <w:sz w:val="20"/>
                <w:szCs w:val="20"/>
              </w:rPr>
              <w:t xml:space="preserve"> </w:t>
            </w:r>
            <w:r w:rsidRPr="00B71FA8">
              <w:rPr>
                <w:rFonts w:ascii="Arial" w:hAnsi="Arial" w:cs="Arial"/>
                <w:sz w:val="20"/>
                <w:szCs w:val="20"/>
              </w:rPr>
              <w:t>mainstream</w:t>
            </w:r>
            <w:r w:rsidRPr="00B71FA8">
              <w:rPr>
                <w:rFonts w:ascii="Arial" w:hAnsi="Arial" w:cs="Arial"/>
                <w:spacing w:val="-8"/>
                <w:sz w:val="20"/>
                <w:szCs w:val="20"/>
              </w:rPr>
              <w:t xml:space="preserve"> </w:t>
            </w:r>
            <w:r w:rsidRPr="00B71FA8">
              <w:rPr>
                <w:rFonts w:ascii="Arial" w:hAnsi="Arial" w:cs="Arial"/>
                <w:sz w:val="20"/>
                <w:szCs w:val="20"/>
              </w:rPr>
              <w:t>nutritional</w:t>
            </w:r>
            <w:r w:rsidRPr="00B71FA8">
              <w:rPr>
                <w:rFonts w:ascii="Arial" w:hAnsi="Arial" w:cs="Arial"/>
                <w:spacing w:val="-7"/>
                <w:sz w:val="20"/>
                <w:szCs w:val="20"/>
              </w:rPr>
              <w:t xml:space="preserve"> </w:t>
            </w:r>
            <w:r w:rsidRPr="00B71FA8">
              <w:rPr>
                <w:rFonts w:ascii="Arial" w:hAnsi="Arial" w:cs="Arial"/>
                <w:spacing w:val="-2"/>
                <w:sz w:val="20"/>
                <w:szCs w:val="20"/>
              </w:rPr>
              <w:t>interventions.</w:t>
            </w:r>
          </w:p>
        </w:tc>
        <w:tc>
          <w:tcPr>
            <w:tcW w:w="6442" w:type="dxa"/>
          </w:tcPr>
          <w:p w:rsidR="00977549" w:rsidRPr="00B71FA8" w:rsidRDefault="00977549" w:rsidP="00977549">
            <w:pPr>
              <w:pStyle w:val="TableParagraph"/>
              <w:ind w:left="0"/>
              <w:rPr>
                <w:rFonts w:ascii="Arial" w:hAnsi="Arial" w:cs="Arial"/>
                <w:sz w:val="20"/>
                <w:szCs w:val="20"/>
              </w:rPr>
            </w:pPr>
          </w:p>
        </w:tc>
      </w:tr>
      <w:tr w:rsidR="00977549" w:rsidRPr="00B71FA8" w:rsidTr="00977549">
        <w:trPr>
          <w:trHeight w:val="1262"/>
        </w:trPr>
        <w:tc>
          <w:tcPr>
            <w:tcW w:w="5352" w:type="dxa"/>
          </w:tcPr>
          <w:p w:rsidR="00977549" w:rsidRPr="00B71FA8" w:rsidRDefault="00977549" w:rsidP="00977549">
            <w:pPr>
              <w:pStyle w:val="TableParagraph"/>
              <w:ind w:left="470"/>
              <w:rPr>
                <w:rFonts w:ascii="Arial" w:hAnsi="Arial" w:cs="Arial"/>
                <w:b/>
                <w:sz w:val="20"/>
                <w:szCs w:val="20"/>
              </w:rPr>
            </w:pPr>
            <w:r w:rsidRPr="00B71FA8">
              <w:rPr>
                <w:rFonts w:ascii="Arial" w:hAnsi="Arial" w:cs="Arial"/>
                <w:b/>
                <w:sz w:val="20"/>
                <w:szCs w:val="20"/>
              </w:rPr>
              <w:t>Is</w:t>
            </w:r>
            <w:r w:rsidRPr="00B71FA8">
              <w:rPr>
                <w:rFonts w:ascii="Arial" w:hAnsi="Arial" w:cs="Arial"/>
                <w:b/>
                <w:spacing w:val="-4"/>
                <w:sz w:val="20"/>
                <w:szCs w:val="20"/>
              </w:rPr>
              <w:t xml:space="preserve"> </w:t>
            </w:r>
            <w:r w:rsidRPr="00B71FA8">
              <w:rPr>
                <w:rFonts w:ascii="Arial" w:hAnsi="Arial" w:cs="Arial"/>
                <w:b/>
                <w:sz w:val="20"/>
                <w:szCs w:val="20"/>
              </w:rPr>
              <w:t>the</w:t>
            </w:r>
            <w:r w:rsidRPr="00B71FA8">
              <w:rPr>
                <w:rFonts w:ascii="Arial" w:hAnsi="Arial" w:cs="Arial"/>
                <w:b/>
                <w:spacing w:val="-4"/>
                <w:sz w:val="20"/>
                <w:szCs w:val="20"/>
              </w:rPr>
              <w:t xml:space="preserve"> </w:t>
            </w:r>
            <w:r w:rsidRPr="00B71FA8">
              <w:rPr>
                <w:rFonts w:ascii="Arial" w:hAnsi="Arial" w:cs="Arial"/>
                <w:b/>
                <w:sz w:val="20"/>
                <w:szCs w:val="20"/>
              </w:rPr>
              <w:t>title</w:t>
            </w:r>
            <w:r w:rsidRPr="00B71FA8">
              <w:rPr>
                <w:rFonts w:ascii="Arial" w:hAnsi="Arial" w:cs="Arial"/>
                <w:b/>
                <w:spacing w:val="-3"/>
                <w:sz w:val="20"/>
                <w:szCs w:val="20"/>
              </w:rPr>
              <w:t xml:space="preserve"> </w:t>
            </w:r>
            <w:r w:rsidRPr="00B71FA8">
              <w:rPr>
                <w:rFonts w:ascii="Arial" w:hAnsi="Arial" w:cs="Arial"/>
                <w:b/>
                <w:sz w:val="20"/>
                <w:szCs w:val="20"/>
              </w:rPr>
              <w:t>of</w:t>
            </w:r>
            <w:r w:rsidRPr="00B71FA8">
              <w:rPr>
                <w:rFonts w:ascii="Arial" w:hAnsi="Arial" w:cs="Arial"/>
                <w:b/>
                <w:spacing w:val="-4"/>
                <w:sz w:val="20"/>
                <w:szCs w:val="20"/>
              </w:rPr>
              <w:t xml:space="preserve"> </w:t>
            </w:r>
            <w:r w:rsidRPr="00B71FA8">
              <w:rPr>
                <w:rFonts w:ascii="Arial" w:hAnsi="Arial" w:cs="Arial"/>
                <w:b/>
                <w:sz w:val="20"/>
                <w:szCs w:val="20"/>
              </w:rPr>
              <w:t>the</w:t>
            </w:r>
            <w:r w:rsidRPr="00B71FA8">
              <w:rPr>
                <w:rFonts w:ascii="Arial" w:hAnsi="Arial" w:cs="Arial"/>
                <w:b/>
                <w:spacing w:val="-4"/>
                <w:sz w:val="20"/>
                <w:szCs w:val="20"/>
              </w:rPr>
              <w:t xml:space="preserve"> </w:t>
            </w:r>
            <w:r w:rsidRPr="00B71FA8">
              <w:rPr>
                <w:rFonts w:ascii="Arial" w:hAnsi="Arial" w:cs="Arial"/>
                <w:b/>
                <w:sz w:val="20"/>
                <w:szCs w:val="20"/>
              </w:rPr>
              <w:t>article</w:t>
            </w:r>
            <w:r w:rsidRPr="00B71FA8">
              <w:rPr>
                <w:rFonts w:ascii="Arial" w:hAnsi="Arial" w:cs="Arial"/>
                <w:b/>
                <w:spacing w:val="-3"/>
                <w:sz w:val="20"/>
                <w:szCs w:val="20"/>
              </w:rPr>
              <w:t xml:space="preserve"> </w:t>
            </w:r>
            <w:r w:rsidRPr="00B71FA8">
              <w:rPr>
                <w:rFonts w:ascii="Arial" w:hAnsi="Arial" w:cs="Arial"/>
                <w:b/>
                <w:spacing w:val="-2"/>
                <w:sz w:val="20"/>
                <w:szCs w:val="20"/>
              </w:rPr>
              <w:t>suitable?</w:t>
            </w:r>
          </w:p>
          <w:p w:rsidR="00977549" w:rsidRPr="00B71FA8" w:rsidRDefault="00977549" w:rsidP="00977549">
            <w:pPr>
              <w:pStyle w:val="TableParagraph"/>
              <w:ind w:left="470"/>
              <w:rPr>
                <w:rFonts w:ascii="Arial" w:hAnsi="Arial" w:cs="Arial"/>
                <w:b/>
                <w:sz w:val="20"/>
                <w:szCs w:val="20"/>
              </w:rPr>
            </w:pPr>
            <w:r w:rsidRPr="00B71FA8">
              <w:rPr>
                <w:rFonts w:ascii="Arial" w:hAnsi="Arial" w:cs="Arial"/>
                <w:b/>
                <w:sz w:val="20"/>
                <w:szCs w:val="20"/>
              </w:rPr>
              <w:t>(If</w:t>
            </w:r>
            <w:r w:rsidRPr="00B71FA8">
              <w:rPr>
                <w:rFonts w:ascii="Arial" w:hAnsi="Arial" w:cs="Arial"/>
                <w:b/>
                <w:spacing w:val="-6"/>
                <w:sz w:val="20"/>
                <w:szCs w:val="20"/>
              </w:rPr>
              <w:t xml:space="preserve"> </w:t>
            </w:r>
            <w:r w:rsidRPr="00B71FA8">
              <w:rPr>
                <w:rFonts w:ascii="Arial" w:hAnsi="Arial" w:cs="Arial"/>
                <w:b/>
                <w:sz w:val="20"/>
                <w:szCs w:val="20"/>
              </w:rPr>
              <w:t>not</w:t>
            </w:r>
            <w:r w:rsidRPr="00B71FA8">
              <w:rPr>
                <w:rFonts w:ascii="Arial" w:hAnsi="Arial" w:cs="Arial"/>
                <w:b/>
                <w:spacing w:val="-5"/>
                <w:sz w:val="20"/>
                <w:szCs w:val="20"/>
              </w:rPr>
              <w:t xml:space="preserve"> </w:t>
            </w:r>
            <w:r w:rsidRPr="00B71FA8">
              <w:rPr>
                <w:rFonts w:ascii="Arial" w:hAnsi="Arial" w:cs="Arial"/>
                <w:b/>
                <w:sz w:val="20"/>
                <w:szCs w:val="20"/>
              </w:rPr>
              <w:t>please</w:t>
            </w:r>
            <w:r w:rsidRPr="00B71FA8">
              <w:rPr>
                <w:rFonts w:ascii="Arial" w:hAnsi="Arial" w:cs="Arial"/>
                <w:b/>
                <w:spacing w:val="-5"/>
                <w:sz w:val="20"/>
                <w:szCs w:val="20"/>
              </w:rPr>
              <w:t xml:space="preserve"> </w:t>
            </w:r>
            <w:r w:rsidRPr="00B71FA8">
              <w:rPr>
                <w:rFonts w:ascii="Arial" w:hAnsi="Arial" w:cs="Arial"/>
                <w:b/>
                <w:sz w:val="20"/>
                <w:szCs w:val="20"/>
              </w:rPr>
              <w:t>suggest</w:t>
            </w:r>
            <w:r w:rsidRPr="00B71FA8">
              <w:rPr>
                <w:rFonts w:ascii="Arial" w:hAnsi="Arial" w:cs="Arial"/>
                <w:b/>
                <w:spacing w:val="-6"/>
                <w:sz w:val="20"/>
                <w:szCs w:val="20"/>
              </w:rPr>
              <w:t xml:space="preserve"> </w:t>
            </w:r>
            <w:r w:rsidRPr="00B71FA8">
              <w:rPr>
                <w:rFonts w:ascii="Arial" w:hAnsi="Arial" w:cs="Arial"/>
                <w:b/>
                <w:sz w:val="20"/>
                <w:szCs w:val="20"/>
              </w:rPr>
              <w:t>an</w:t>
            </w:r>
            <w:r w:rsidRPr="00B71FA8">
              <w:rPr>
                <w:rFonts w:ascii="Arial" w:hAnsi="Arial" w:cs="Arial"/>
                <w:b/>
                <w:spacing w:val="-5"/>
                <w:sz w:val="20"/>
                <w:szCs w:val="20"/>
              </w:rPr>
              <w:t xml:space="preserve"> </w:t>
            </w:r>
            <w:r w:rsidRPr="00B71FA8">
              <w:rPr>
                <w:rFonts w:ascii="Arial" w:hAnsi="Arial" w:cs="Arial"/>
                <w:b/>
                <w:sz w:val="20"/>
                <w:szCs w:val="20"/>
              </w:rPr>
              <w:t>alternative</w:t>
            </w:r>
            <w:r w:rsidRPr="00B71FA8">
              <w:rPr>
                <w:rFonts w:ascii="Arial" w:hAnsi="Arial" w:cs="Arial"/>
                <w:b/>
                <w:spacing w:val="-5"/>
                <w:sz w:val="20"/>
                <w:szCs w:val="20"/>
              </w:rPr>
              <w:t xml:space="preserve"> </w:t>
            </w:r>
            <w:r w:rsidRPr="00B71FA8">
              <w:rPr>
                <w:rFonts w:ascii="Arial" w:hAnsi="Arial" w:cs="Arial"/>
                <w:b/>
                <w:spacing w:val="-2"/>
                <w:sz w:val="20"/>
                <w:szCs w:val="20"/>
              </w:rPr>
              <w:t>title)</w:t>
            </w:r>
          </w:p>
        </w:tc>
        <w:tc>
          <w:tcPr>
            <w:tcW w:w="9360" w:type="dxa"/>
          </w:tcPr>
          <w:p w:rsidR="00977549" w:rsidRPr="00B71FA8" w:rsidRDefault="00977549" w:rsidP="00977549">
            <w:pPr>
              <w:pStyle w:val="TableParagraph"/>
              <w:rPr>
                <w:rFonts w:ascii="Arial" w:hAnsi="Arial" w:cs="Arial"/>
                <w:sz w:val="20"/>
                <w:szCs w:val="20"/>
              </w:rPr>
            </w:pPr>
          </w:p>
          <w:p w:rsidR="00977549" w:rsidRPr="00B71FA8" w:rsidRDefault="00977549" w:rsidP="00977549">
            <w:pPr>
              <w:pStyle w:val="TableParagraph"/>
              <w:rPr>
                <w:rFonts w:ascii="Arial" w:hAnsi="Arial" w:cs="Arial"/>
                <w:sz w:val="20"/>
                <w:szCs w:val="20"/>
              </w:rPr>
            </w:pPr>
            <w:r w:rsidRPr="00B71FA8">
              <w:rPr>
                <w:rFonts w:ascii="Arial" w:hAnsi="Arial" w:cs="Arial"/>
                <w:sz w:val="20"/>
                <w:szCs w:val="20"/>
              </w:rPr>
              <w:t>Yes, the title is suitable as it clearly reflects the study’s focus on indigenous nutrition and malnutrition in Bundelkhand.</w:t>
            </w:r>
            <w:r w:rsidRPr="00B71FA8">
              <w:rPr>
                <w:rFonts w:ascii="Arial" w:hAnsi="Arial" w:cs="Arial"/>
                <w:spacing w:val="-4"/>
                <w:sz w:val="20"/>
                <w:szCs w:val="20"/>
              </w:rPr>
              <w:t xml:space="preserve"> </w:t>
            </w:r>
            <w:r w:rsidRPr="00B71FA8">
              <w:rPr>
                <w:rFonts w:ascii="Arial" w:hAnsi="Arial" w:cs="Arial"/>
                <w:sz w:val="20"/>
                <w:szCs w:val="20"/>
              </w:rPr>
              <w:t>It</w:t>
            </w:r>
            <w:r w:rsidRPr="00B71FA8">
              <w:rPr>
                <w:rFonts w:ascii="Arial" w:hAnsi="Arial" w:cs="Arial"/>
                <w:spacing w:val="-4"/>
                <w:sz w:val="20"/>
                <w:szCs w:val="20"/>
              </w:rPr>
              <w:t xml:space="preserve"> </w:t>
            </w:r>
            <w:r w:rsidRPr="00B71FA8">
              <w:rPr>
                <w:rFonts w:ascii="Arial" w:hAnsi="Arial" w:cs="Arial"/>
                <w:sz w:val="20"/>
                <w:szCs w:val="20"/>
              </w:rPr>
              <w:t>effectively</w:t>
            </w:r>
            <w:r w:rsidRPr="00B71FA8">
              <w:rPr>
                <w:rFonts w:ascii="Arial" w:hAnsi="Arial" w:cs="Arial"/>
                <w:spacing w:val="-4"/>
                <w:sz w:val="20"/>
                <w:szCs w:val="20"/>
              </w:rPr>
              <w:t xml:space="preserve"> </w:t>
            </w:r>
            <w:r w:rsidRPr="00B71FA8">
              <w:rPr>
                <w:rFonts w:ascii="Arial" w:hAnsi="Arial" w:cs="Arial"/>
                <w:sz w:val="20"/>
                <w:szCs w:val="20"/>
              </w:rPr>
              <w:t>combines</w:t>
            </w:r>
            <w:r w:rsidRPr="00B71FA8">
              <w:rPr>
                <w:rFonts w:ascii="Arial" w:hAnsi="Arial" w:cs="Arial"/>
                <w:spacing w:val="-4"/>
                <w:sz w:val="20"/>
                <w:szCs w:val="20"/>
              </w:rPr>
              <w:t xml:space="preserve"> </w:t>
            </w:r>
            <w:r w:rsidRPr="00B71FA8">
              <w:rPr>
                <w:rFonts w:ascii="Arial" w:hAnsi="Arial" w:cs="Arial"/>
                <w:sz w:val="20"/>
                <w:szCs w:val="20"/>
              </w:rPr>
              <w:t>the</w:t>
            </w:r>
            <w:r w:rsidRPr="00B71FA8">
              <w:rPr>
                <w:rFonts w:ascii="Arial" w:hAnsi="Arial" w:cs="Arial"/>
                <w:spacing w:val="-4"/>
                <w:sz w:val="20"/>
                <w:szCs w:val="20"/>
              </w:rPr>
              <w:t xml:space="preserve"> </w:t>
            </w:r>
            <w:r w:rsidRPr="00B71FA8">
              <w:rPr>
                <w:rFonts w:ascii="Arial" w:hAnsi="Arial" w:cs="Arial"/>
                <w:sz w:val="20"/>
                <w:szCs w:val="20"/>
              </w:rPr>
              <w:t>themes</w:t>
            </w:r>
            <w:r w:rsidRPr="00B71FA8">
              <w:rPr>
                <w:rFonts w:ascii="Arial" w:hAnsi="Arial" w:cs="Arial"/>
                <w:spacing w:val="-4"/>
                <w:sz w:val="20"/>
                <w:szCs w:val="20"/>
              </w:rPr>
              <w:t xml:space="preserve"> </w:t>
            </w:r>
            <w:r w:rsidRPr="00B71FA8">
              <w:rPr>
                <w:rFonts w:ascii="Arial" w:hAnsi="Arial" w:cs="Arial"/>
                <w:sz w:val="20"/>
                <w:szCs w:val="20"/>
              </w:rPr>
              <w:t>of</w:t>
            </w:r>
            <w:r w:rsidRPr="00B71FA8">
              <w:rPr>
                <w:rFonts w:ascii="Arial" w:hAnsi="Arial" w:cs="Arial"/>
                <w:spacing w:val="-4"/>
                <w:sz w:val="20"/>
                <w:szCs w:val="20"/>
              </w:rPr>
              <w:t xml:space="preserve"> </w:t>
            </w:r>
            <w:r w:rsidRPr="00B71FA8">
              <w:rPr>
                <w:rFonts w:ascii="Arial" w:hAnsi="Arial" w:cs="Arial"/>
                <w:sz w:val="20"/>
                <w:szCs w:val="20"/>
              </w:rPr>
              <w:t>traditional</w:t>
            </w:r>
            <w:r w:rsidRPr="00B71FA8">
              <w:rPr>
                <w:rFonts w:ascii="Arial" w:hAnsi="Arial" w:cs="Arial"/>
                <w:spacing w:val="-4"/>
                <w:sz w:val="20"/>
                <w:szCs w:val="20"/>
              </w:rPr>
              <w:t xml:space="preserve"> </w:t>
            </w:r>
            <w:r w:rsidRPr="00B71FA8">
              <w:rPr>
                <w:rFonts w:ascii="Arial" w:hAnsi="Arial" w:cs="Arial"/>
                <w:sz w:val="20"/>
                <w:szCs w:val="20"/>
              </w:rPr>
              <w:t>knowledge,</w:t>
            </w:r>
            <w:r w:rsidRPr="00B71FA8">
              <w:rPr>
                <w:rFonts w:ascii="Arial" w:hAnsi="Arial" w:cs="Arial"/>
                <w:spacing w:val="-4"/>
                <w:sz w:val="20"/>
                <w:szCs w:val="20"/>
              </w:rPr>
              <w:t xml:space="preserve"> </w:t>
            </w:r>
            <w:r w:rsidRPr="00B71FA8">
              <w:rPr>
                <w:rFonts w:ascii="Arial" w:hAnsi="Arial" w:cs="Arial"/>
                <w:sz w:val="20"/>
                <w:szCs w:val="20"/>
              </w:rPr>
              <w:t>regional</w:t>
            </w:r>
            <w:r w:rsidRPr="00B71FA8">
              <w:rPr>
                <w:rFonts w:ascii="Arial" w:hAnsi="Arial" w:cs="Arial"/>
                <w:spacing w:val="-4"/>
                <w:sz w:val="20"/>
                <w:szCs w:val="20"/>
              </w:rPr>
              <w:t xml:space="preserve"> </w:t>
            </w:r>
            <w:r w:rsidRPr="00B71FA8">
              <w:rPr>
                <w:rFonts w:ascii="Arial" w:hAnsi="Arial" w:cs="Arial"/>
                <w:sz w:val="20"/>
                <w:szCs w:val="20"/>
              </w:rPr>
              <w:t>specificity,</w:t>
            </w:r>
            <w:r w:rsidRPr="00B71FA8">
              <w:rPr>
                <w:rFonts w:ascii="Arial" w:hAnsi="Arial" w:cs="Arial"/>
                <w:spacing w:val="-4"/>
                <w:sz w:val="20"/>
                <w:szCs w:val="20"/>
              </w:rPr>
              <w:t xml:space="preserve"> </w:t>
            </w:r>
            <w:r w:rsidRPr="00B71FA8">
              <w:rPr>
                <w:rFonts w:ascii="Arial" w:hAnsi="Arial" w:cs="Arial"/>
                <w:sz w:val="20"/>
                <w:szCs w:val="20"/>
              </w:rPr>
              <w:t>and</w:t>
            </w:r>
            <w:r w:rsidRPr="00B71FA8">
              <w:rPr>
                <w:rFonts w:ascii="Arial" w:hAnsi="Arial" w:cs="Arial"/>
                <w:spacing w:val="-4"/>
                <w:sz w:val="20"/>
                <w:szCs w:val="20"/>
              </w:rPr>
              <w:t xml:space="preserve"> </w:t>
            </w:r>
            <w:r w:rsidRPr="00B71FA8">
              <w:rPr>
                <w:rFonts w:ascii="Arial" w:hAnsi="Arial" w:cs="Arial"/>
                <w:sz w:val="20"/>
                <w:szCs w:val="20"/>
              </w:rPr>
              <w:t>sustainable health strategies.</w:t>
            </w:r>
          </w:p>
        </w:tc>
        <w:tc>
          <w:tcPr>
            <w:tcW w:w="6442" w:type="dxa"/>
          </w:tcPr>
          <w:p w:rsidR="00977549" w:rsidRPr="00B71FA8" w:rsidRDefault="00977549" w:rsidP="00977549">
            <w:pPr>
              <w:pStyle w:val="TableParagraph"/>
              <w:ind w:left="0"/>
              <w:rPr>
                <w:rFonts w:ascii="Arial" w:hAnsi="Arial" w:cs="Arial"/>
                <w:sz w:val="20"/>
                <w:szCs w:val="20"/>
              </w:rPr>
            </w:pPr>
          </w:p>
        </w:tc>
      </w:tr>
      <w:tr w:rsidR="00977549" w:rsidRPr="00B71FA8" w:rsidTr="00977549">
        <w:trPr>
          <w:trHeight w:val="2152"/>
        </w:trPr>
        <w:tc>
          <w:tcPr>
            <w:tcW w:w="5352" w:type="dxa"/>
          </w:tcPr>
          <w:p w:rsidR="00977549" w:rsidRPr="00B71FA8" w:rsidRDefault="00977549" w:rsidP="00977549">
            <w:pPr>
              <w:pStyle w:val="TableParagraph"/>
              <w:ind w:left="470" w:right="194"/>
              <w:rPr>
                <w:rFonts w:ascii="Arial" w:hAnsi="Arial" w:cs="Arial"/>
                <w:b/>
                <w:sz w:val="20"/>
                <w:szCs w:val="20"/>
              </w:rPr>
            </w:pPr>
            <w:r w:rsidRPr="00B71FA8">
              <w:rPr>
                <w:rFonts w:ascii="Arial" w:hAnsi="Arial" w:cs="Arial"/>
                <w:b/>
                <w:sz w:val="20"/>
                <w:szCs w:val="20"/>
              </w:rPr>
              <w:t>Is the abstract of the article comprehensive? Do you suggest</w:t>
            </w:r>
            <w:r w:rsidRPr="00B71FA8">
              <w:rPr>
                <w:rFonts w:ascii="Arial" w:hAnsi="Arial" w:cs="Arial"/>
                <w:b/>
                <w:spacing w:val="-5"/>
                <w:sz w:val="20"/>
                <w:szCs w:val="20"/>
              </w:rPr>
              <w:t xml:space="preserve"> </w:t>
            </w:r>
            <w:r w:rsidRPr="00B71FA8">
              <w:rPr>
                <w:rFonts w:ascii="Arial" w:hAnsi="Arial" w:cs="Arial"/>
                <w:b/>
                <w:sz w:val="20"/>
                <w:szCs w:val="20"/>
              </w:rPr>
              <w:t>the</w:t>
            </w:r>
            <w:r w:rsidRPr="00B71FA8">
              <w:rPr>
                <w:rFonts w:ascii="Arial" w:hAnsi="Arial" w:cs="Arial"/>
                <w:b/>
                <w:spacing w:val="-5"/>
                <w:sz w:val="20"/>
                <w:szCs w:val="20"/>
              </w:rPr>
              <w:t xml:space="preserve"> </w:t>
            </w:r>
            <w:r w:rsidRPr="00B71FA8">
              <w:rPr>
                <w:rFonts w:ascii="Arial" w:hAnsi="Arial" w:cs="Arial"/>
                <w:b/>
                <w:sz w:val="20"/>
                <w:szCs w:val="20"/>
              </w:rPr>
              <w:t>addition</w:t>
            </w:r>
            <w:r w:rsidRPr="00B71FA8">
              <w:rPr>
                <w:rFonts w:ascii="Arial" w:hAnsi="Arial" w:cs="Arial"/>
                <w:b/>
                <w:spacing w:val="-5"/>
                <w:sz w:val="20"/>
                <w:szCs w:val="20"/>
              </w:rPr>
              <w:t xml:space="preserve"> </w:t>
            </w:r>
            <w:r w:rsidRPr="00B71FA8">
              <w:rPr>
                <w:rFonts w:ascii="Arial" w:hAnsi="Arial" w:cs="Arial"/>
                <w:b/>
                <w:sz w:val="20"/>
                <w:szCs w:val="20"/>
              </w:rPr>
              <w:t>(or</w:t>
            </w:r>
            <w:r w:rsidRPr="00B71FA8">
              <w:rPr>
                <w:rFonts w:ascii="Arial" w:hAnsi="Arial" w:cs="Arial"/>
                <w:b/>
                <w:spacing w:val="-5"/>
                <w:sz w:val="20"/>
                <w:szCs w:val="20"/>
              </w:rPr>
              <w:t xml:space="preserve"> </w:t>
            </w:r>
            <w:r w:rsidRPr="00B71FA8">
              <w:rPr>
                <w:rFonts w:ascii="Arial" w:hAnsi="Arial" w:cs="Arial"/>
                <w:b/>
                <w:sz w:val="20"/>
                <w:szCs w:val="20"/>
              </w:rPr>
              <w:t>deletion)</w:t>
            </w:r>
            <w:r w:rsidRPr="00B71FA8">
              <w:rPr>
                <w:rFonts w:ascii="Arial" w:hAnsi="Arial" w:cs="Arial"/>
                <w:b/>
                <w:spacing w:val="-5"/>
                <w:sz w:val="20"/>
                <w:szCs w:val="20"/>
              </w:rPr>
              <w:t xml:space="preserve"> </w:t>
            </w:r>
            <w:r w:rsidRPr="00B71FA8">
              <w:rPr>
                <w:rFonts w:ascii="Arial" w:hAnsi="Arial" w:cs="Arial"/>
                <w:b/>
                <w:sz w:val="20"/>
                <w:szCs w:val="20"/>
              </w:rPr>
              <w:t>of</w:t>
            </w:r>
            <w:r w:rsidRPr="00B71FA8">
              <w:rPr>
                <w:rFonts w:ascii="Arial" w:hAnsi="Arial" w:cs="Arial"/>
                <w:b/>
                <w:spacing w:val="-5"/>
                <w:sz w:val="20"/>
                <w:szCs w:val="20"/>
              </w:rPr>
              <w:t xml:space="preserve"> </w:t>
            </w:r>
            <w:r w:rsidRPr="00B71FA8">
              <w:rPr>
                <w:rFonts w:ascii="Arial" w:hAnsi="Arial" w:cs="Arial"/>
                <w:b/>
                <w:sz w:val="20"/>
                <w:szCs w:val="20"/>
              </w:rPr>
              <w:t>some</w:t>
            </w:r>
            <w:r w:rsidRPr="00B71FA8">
              <w:rPr>
                <w:rFonts w:ascii="Arial" w:hAnsi="Arial" w:cs="Arial"/>
                <w:b/>
                <w:spacing w:val="-5"/>
                <w:sz w:val="20"/>
                <w:szCs w:val="20"/>
              </w:rPr>
              <w:t xml:space="preserve"> </w:t>
            </w:r>
            <w:r w:rsidRPr="00B71FA8">
              <w:rPr>
                <w:rFonts w:ascii="Arial" w:hAnsi="Arial" w:cs="Arial"/>
                <w:b/>
                <w:sz w:val="20"/>
                <w:szCs w:val="20"/>
              </w:rPr>
              <w:t>points</w:t>
            </w:r>
            <w:r w:rsidRPr="00B71FA8">
              <w:rPr>
                <w:rFonts w:ascii="Arial" w:hAnsi="Arial" w:cs="Arial"/>
                <w:b/>
                <w:spacing w:val="-5"/>
                <w:sz w:val="20"/>
                <w:szCs w:val="20"/>
              </w:rPr>
              <w:t xml:space="preserve"> </w:t>
            </w:r>
            <w:r w:rsidRPr="00B71FA8">
              <w:rPr>
                <w:rFonts w:ascii="Arial" w:hAnsi="Arial" w:cs="Arial"/>
                <w:b/>
                <w:sz w:val="20"/>
                <w:szCs w:val="20"/>
              </w:rPr>
              <w:t>in</w:t>
            </w:r>
            <w:r w:rsidRPr="00B71FA8">
              <w:rPr>
                <w:rFonts w:ascii="Arial" w:hAnsi="Arial" w:cs="Arial"/>
                <w:b/>
                <w:spacing w:val="-5"/>
                <w:sz w:val="20"/>
                <w:szCs w:val="20"/>
              </w:rPr>
              <w:t xml:space="preserve"> </w:t>
            </w:r>
            <w:r w:rsidRPr="00B71FA8">
              <w:rPr>
                <w:rFonts w:ascii="Arial" w:hAnsi="Arial" w:cs="Arial"/>
                <w:b/>
                <w:sz w:val="20"/>
                <w:szCs w:val="20"/>
              </w:rPr>
              <w:t>this section? Please write your suggestions here.</w:t>
            </w:r>
          </w:p>
        </w:tc>
        <w:tc>
          <w:tcPr>
            <w:tcW w:w="9360" w:type="dxa"/>
          </w:tcPr>
          <w:p w:rsidR="00977549" w:rsidRPr="00B71FA8" w:rsidRDefault="00977549" w:rsidP="00977549">
            <w:pPr>
              <w:pStyle w:val="TableParagraph"/>
              <w:ind w:right="93"/>
              <w:jc w:val="both"/>
              <w:rPr>
                <w:rFonts w:ascii="Arial" w:hAnsi="Arial" w:cs="Arial"/>
                <w:sz w:val="20"/>
                <w:szCs w:val="20"/>
              </w:rPr>
            </w:pPr>
            <w:r w:rsidRPr="00B71FA8">
              <w:rPr>
                <w:rFonts w:ascii="Arial" w:hAnsi="Arial" w:cs="Arial"/>
                <w:sz w:val="20"/>
                <w:szCs w:val="20"/>
              </w:rPr>
              <w:t xml:space="preserve">The abstract is comprehensive and effectively summarizes the key elements of the study, including the background, objectives, methodology, major findings, and policy relevance. However, a few improvements could enhance its clarity and impact. The methodology section could briefly mention the sample size (650 households) and the number of traditional foods analyzed to give readers a clearer sense of the study’s scale. Including a specific statistical outcome such as the correlation between frequent traditional food consumption and reduced </w:t>
            </w:r>
            <w:proofErr w:type="spellStart"/>
            <w:r w:rsidRPr="00B71FA8">
              <w:rPr>
                <w:rFonts w:ascii="Arial" w:hAnsi="Arial" w:cs="Arial"/>
                <w:sz w:val="20"/>
                <w:szCs w:val="20"/>
              </w:rPr>
              <w:t>anaemia</w:t>
            </w:r>
            <w:proofErr w:type="spellEnd"/>
            <w:r w:rsidRPr="00B71FA8">
              <w:rPr>
                <w:rFonts w:ascii="Arial" w:hAnsi="Arial" w:cs="Arial"/>
                <w:sz w:val="20"/>
                <w:szCs w:val="20"/>
              </w:rPr>
              <w:t xml:space="preserve"> or stunting would strengthen the abstract’s persuasive value. Additionally, the conclusion could be refined</w:t>
            </w:r>
            <w:r w:rsidRPr="00B71FA8">
              <w:rPr>
                <w:rFonts w:ascii="Arial" w:hAnsi="Arial" w:cs="Arial"/>
                <w:spacing w:val="61"/>
                <w:sz w:val="20"/>
                <w:szCs w:val="20"/>
              </w:rPr>
              <w:t xml:space="preserve"> </w:t>
            </w:r>
            <w:r w:rsidRPr="00B71FA8">
              <w:rPr>
                <w:rFonts w:ascii="Arial" w:hAnsi="Arial" w:cs="Arial"/>
                <w:sz w:val="20"/>
                <w:szCs w:val="20"/>
              </w:rPr>
              <w:t>to</w:t>
            </w:r>
            <w:r w:rsidRPr="00B71FA8">
              <w:rPr>
                <w:rFonts w:ascii="Arial" w:hAnsi="Arial" w:cs="Arial"/>
                <w:spacing w:val="61"/>
                <w:sz w:val="20"/>
                <w:szCs w:val="20"/>
              </w:rPr>
              <w:t xml:space="preserve"> </w:t>
            </w:r>
            <w:r w:rsidRPr="00B71FA8">
              <w:rPr>
                <w:rFonts w:ascii="Arial" w:hAnsi="Arial" w:cs="Arial"/>
                <w:sz w:val="20"/>
                <w:szCs w:val="20"/>
              </w:rPr>
              <w:t>emphasize</w:t>
            </w:r>
            <w:r w:rsidRPr="00B71FA8">
              <w:rPr>
                <w:rFonts w:ascii="Arial" w:hAnsi="Arial" w:cs="Arial"/>
                <w:spacing w:val="61"/>
                <w:sz w:val="20"/>
                <w:szCs w:val="20"/>
              </w:rPr>
              <w:t xml:space="preserve"> </w:t>
            </w:r>
            <w:r w:rsidRPr="00B71FA8">
              <w:rPr>
                <w:rFonts w:ascii="Arial" w:hAnsi="Arial" w:cs="Arial"/>
                <w:sz w:val="20"/>
                <w:szCs w:val="20"/>
              </w:rPr>
              <w:t>the</w:t>
            </w:r>
            <w:r w:rsidRPr="00B71FA8">
              <w:rPr>
                <w:rFonts w:ascii="Arial" w:hAnsi="Arial" w:cs="Arial"/>
                <w:spacing w:val="61"/>
                <w:sz w:val="20"/>
                <w:szCs w:val="20"/>
              </w:rPr>
              <w:t xml:space="preserve"> </w:t>
            </w:r>
            <w:r w:rsidRPr="00B71FA8">
              <w:rPr>
                <w:rFonts w:ascii="Arial" w:hAnsi="Arial" w:cs="Arial"/>
                <w:sz w:val="20"/>
                <w:szCs w:val="20"/>
              </w:rPr>
              <w:t>policy</w:t>
            </w:r>
            <w:r w:rsidRPr="00B71FA8">
              <w:rPr>
                <w:rFonts w:ascii="Arial" w:hAnsi="Arial" w:cs="Arial"/>
                <w:spacing w:val="61"/>
                <w:sz w:val="20"/>
                <w:szCs w:val="20"/>
              </w:rPr>
              <w:t xml:space="preserve"> </w:t>
            </w:r>
            <w:r w:rsidRPr="00B71FA8">
              <w:rPr>
                <w:rFonts w:ascii="Arial" w:hAnsi="Arial" w:cs="Arial"/>
                <w:sz w:val="20"/>
                <w:szCs w:val="20"/>
              </w:rPr>
              <w:t>implications</w:t>
            </w:r>
            <w:r w:rsidRPr="00B71FA8">
              <w:rPr>
                <w:rFonts w:ascii="Arial" w:hAnsi="Arial" w:cs="Arial"/>
                <w:spacing w:val="61"/>
                <w:sz w:val="20"/>
                <w:szCs w:val="20"/>
              </w:rPr>
              <w:t xml:space="preserve"> </w:t>
            </w:r>
            <w:r w:rsidRPr="00B71FA8">
              <w:rPr>
                <w:rFonts w:ascii="Arial" w:hAnsi="Arial" w:cs="Arial"/>
                <w:sz w:val="20"/>
                <w:szCs w:val="20"/>
              </w:rPr>
              <w:t>more</w:t>
            </w:r>
            <w:r w:rsidRPr="00B71FA8">
              <w:rPr>
                <w:rFonts w:ascii="Arial" w:hAnsi="Arial" w:cs="Arial"/>
                <w:spacing w:val="61"/>
                <w:sz w:val="20"/>
                <w:szCs w:val="20"/>
              </w:rPr>
              <w:t xml:space="preserve"> </w:t>
            </w:r>
            <w:r w:rsidRPr="00B71FA8">
              <w:rPr>
                <w:rFonts w:ascii="Arial" w:hAnsi="Arial" w:cs="Arial"/>
                <w:sz w:val="20"/>
                <w:szCs w:val="20"/>
              </w:rPr>
              <w:t>directly,</w:t>
            </w:r>
            <w:r w:rsidRPr="00B71FA8">
              <w:rPr>
                <w:rFonts w:ascii="Arial" w:hAnsi="Arial" w:cs="Arial"/>
                <w:spacing w:val="61"/>
                <w:sz w:val="20"/>
                <w:szCs w:val="20"/>
              </w:rPr>
              <w:t xml:space="preserve"> </w:t>
            </w:r>
            <w:r w:rsidRPr="00B71FA8">
              <w:rPr>
                <w:rFonts w:ascii="Arial" w:hAnsi="Arial" w:cs="Arial"/>
                <w:sz w:val="20"/>
                <w:szCs w:val="20"/>
              </w:rPr>
              <w:t>highlighting</w:t>
            </w:r>
            <w:r w:rsidRPr="00B71FA8">
              <w:rPr>
                <w:rFonts w:ascii="Arial" w:hAnsi="Arial" w:cs="Arial"/>
                <w:spacing w:val="61"/>
                <w:sz w:val="20"/>
                <w:szCs w:val="20"/>
              </w:rPr>
              <w:t xml:space="preserve"> </w:t>
            </w:r>
            <w:r w:rsidRPr="00B71FA8">
              <w:rPr>
                <w:rFonts w:ascii="Arial" w:hAnsi="Arial" w:cs="Arial"/>
                <w:sz w:val="20"/>
                <w:szCs w:val="20"/>
              </w:rPr>
              <w:t>how</w:t>
            </w:r>
            <w:r w:rsidRPr="00B71FA8">
              <w:rPr>
                <w:rFonts w:ascii="Arial" w:hAnsi="Arial" w:cs="Arial"/>
                <w:spacing w:val="61"/>
                <w:sz w:val="20"/>
                <w:szCs w:val="20"/>
              </w:rPr>
              <w:t xml:space="preserve"> </w:t>
            </w:r>
            <w:r w:rsidRPr="00B71FA8">
              <w:rPr>
                <w:rFonts w:ascii="Arial" w:hAnsi="Arial" w:cs="Arial"/>
                <w:sz w:val="20"/>
                <w:szCs w:val="20"/>
              </w:rPr>
              <w:t>these</w:t>
            </w:r>
            <w:r w:rsidRPr="00B71FA8">
              <w:rPr>
                <w:rFonts w:ascii="Arial" w:hAnsi="Arial" w:cs="Arial"/>
                <w:spacing w:val="61"/>
                <w:sz w:val="20"/>
                <w:szCs w:val="20"/>
              </w:rPr>
              <w:t xml:space="preserve"> </w:t>
            </w:r>
            <w:r w:rsidRPr="00B71FA8">
              <w:rPr>
                <w:rFonts w:ascii="Arial" w:hAnsi="Arial" w:cs="Arial"/>
                <w:sz w:val="20"/>
                <w:szCs w:val="20"/>
              </w:rPr>
              <w:t>findings</w:t>
            </w:r>
            <w:r w:rsidRPr="00B71FA8">
              <w:rPr>
                <w:rFonts w:ascii="Arial" w:hAnsi="Arial" w:cs="Arial"/>
                <w:spacing w:val="61"/>
                <w:sz w:val="20"/>
                <w:szCs w:val="20"/>
              </w:rPr>
              <w:t xml:space="preserve"> </w:t>
            </w:r>
            <w:r w:rsidRPr="00B71FA8">
              <w:rPr>
                <w:rFonts w:ascii="Arial" w:hAnsi="Arial" w:cs="Arial"/>
                <w:sz w:val="20"/>
                <w:szCs w:val="20"/>
              </w:rPr>
              <w:t>support</w:t>
            </w:r>
            <w:r w:rsidRPr="00B71FA8">
              <w:rPr>
                <w:rFonts w:ascii="Arial" w:hAnsi="Arial" w:cs="Arial"/>
                <w:spacing w:val="62"/>
                <w:sz w:val="20"/>
                <w:szCs w:val="20"/>
              </w:rPr>
              <w:t xml:space="preserve"> </w:t>
            </w:r>
            <w:r w:rsidRPr="00B71FA8">
              <w:rPr>
                <w:rFonts w:ascii="Arial" w:hAnsi="Arial" w:cs="Arial"/>
                <w:spacing w:val="-5"/>
                <w:sz w:val="20"/>
                <w:szCs w:val="20"/>
              </w:rPr>
              <w:t>the</w:t>
            </w:r>
          </w:p>
          <w:p w:rsidR="00977549" w:rsidRPr="00B71FA8" w:rsidRDefault="00977549" w:rsidP="00977549">
            <w:pPr>
              <w:pStyle w:val="TableParagraph"/>
              <w:spacing w:line="226" w:lineRule="exact"/>
              <w:ind w:right="99"/>
              <w:jc w:val="both"/>
              <w:rPr>
                <w:rFonts w:ascii="Arial" w:hAnsi="Arial" w:cs="Arial"/>
                <w:sz w:val="20"/>
                <w:szCs w:val="20"/>
              </w:rPr>
            </w:pPr>
            <w:r w:rsidRPr="00B71FA8">
              <w:rPr>
                <w:rFonts w:ascii="Arial" w:hAnsi="Arial" w:cs="Arial"/>
                <w:sz w:val="20"/>
                <w:szCs w:val="20"/>
              </w:rPr>
              <w:t>integration</w:t>
            </w:r>
            <w:r w:rsidRPr="00B71FA8">
              <w:rPr>
                <w:rFonts w:ascii="Arial" w:hAnsi="Arial" w:cs="Arial"/>
                <w:spacing w:val="-3"/>
                <w:sz w:val="20"/>
                <w:szCs w:val="20"/>
              </w:rPr>
              <w:t xml:space="preserve"> </w:t>
            </w:r>
            <w:r w:rsidRPr="00B71FA8">
              <w:rPr>
                <w:rFonts w:ascii="Arial" w:hAnsi="Arial" w:cs="Arial"/>
                <w:sz w:val="20"/>
                <w:szCs w:val="20"/>
              </w:rPr>
              <w:t>of</w:t>
            </w:r>
            <w:r w:rsidRPr="00B71FA8">
              <w:rPr>
                <w:rFonts w:ascii="Arial" w:hAnsi="Arial" w:cs="Arial"/>
                <w:spacing w:val="-3"/>
                <w:sz w:val="20"/>
                <w:szCs w:val="20"/>
              </w:rPr>
              <w:t xml:space="preserve"> </w:t>
            </w:r>
            <w:r w:rsidRPr="00B71FA8">
              <w:rPr>
                <w:rFonts w:ascii="Arial" w:hAnsi="Arial" w:cs="Arial"/>
                <w:sz w:val="20"/>
                <w:szCs w:val="20"/>
              </w:rPr>
              <w:t>indigenous</w:t>
            </w:r>
            <w:r w:rsidRPr="00B71FA8">
              <w:rPr>
                <w:rFonts w:ascii="Arial" w:hAnsi="Arial" w:cs="Arial"/>
                <w:spacing w:val="-3"/>
                <w:sz w:val="20"/>
                <w:szCs w:val="20"/>
              </w:rPr>
              <w:t xml:space="preserve"> </w:t>
            </w:r>
            <w:r w:rsidRPr="00B71FA8">
              <w:rPr>
                <w:rFonts w:ascii="Arial" w:hAnsi="Arial" w:cs="Arial"/>
                <w:sz w:val="20"/>
                <w:szCs w:val="20"/>
              </w:rPr>
              <w:t>food</w:t>
            </w:r>
            <w:r w:rsidRPr="00B71FA8">
              <w:rPr>
                <w:rFonts w:ascii="Arial" w:hAnsi="Arial" w:cs="Arial"/>
                <w:spacing w:val="-3"/>
                <w:sz w:val="20"/>
                <w:szCs w:val="20"/>
              </w:rPr>
              <w:t xml:space="preserve"> </w:t>
            </w:r>
            <w:r w:rsidRPr="00B71FA8">
              <w:rPr>
                <w:rFonts w:ascii="Arial" w:hAnsi="Arial" w:cs="Arial"/>
                <w:sz w:val="20"/>
                <w:szCs w:val="20"/>
              </w:rPr>
              <w:t>practices</w:t>
            </w:r>
            <w:r w:rsidRPr="00B71FA8">
              <w:rPr>
                <w:rFonts w:ascii="Arial" w:hAnsi="Arial" w:cs="Arial"/>
                <w:spacing w:val="-3"/>
                <w:sz w:val="20"/>
                <w:szCs w:val="20"/>
              </w:rPr>
              <w:t xml:space="preserve"> </w:t>
            </w:r>
            <w:r w:rsidRPr="00B71FA8">
              <w:rPr>
                <w:rFonts w:ascii="Arial" w:hAnsi="Arial" w:cs="Arial"/>
                <w:sz w:val="20"/>
                <w:szCs w:val="20"/>
              </w:rPr>
              <w:t>into</w:t>
            </w:r>
            <w:r w:rsidRPr="00B71FA8">
              <w:rPr>
                <w:rFonts w:ascii="Arial" w:hAnsi="Arial" w:cs="Arial"/>
                <w:spacing w:val="-3"/>
                <w:sz w:val="20"/>
                <w:szCs w:val="20"/>
              </w:rPr>
              <w:t xml:space="preserve"> </w:t>
            </w:r>
            <w:r w:rsidRPr="00B71FA8">
              <w:rPr>
                <w:rFonts w:ascii="Arial" w:hAnsi="Arial" w:cs="Arial"/>
                <w:sz w:val="20"/>
                <w:szCs w:val="20"/>
              </w:rPr>
              <w:t>mainstream</w:t>
            </w:r>
            <w:r w:rsidRPr="00B71FA8">
              <w:rPr>
                <w:rFonts w:ascii="Arial" w:hAnsi="Arial" w:cs="Arial"/>
                <w:spacing w:val="-3"/>
                <w:sz w:val="20"/>
                <w:szCs w:val="20"/>
              </w:rPr>
              <w:t xml:space="preserve"> </w:t>
            </w:r>
            <w:r w:rsidRPr="00B71FA8">
              <w:rPr>
                <w:rFonts w:ascii="Arial" w:hAnsi="Arial" w:cs="Arial"/>
                <w:sz w:val="20"/>
                <w:szCs w:val="20"/>
              </w:rPr>
              <w:t>health</w:t>
            </w:r>
            <w:r w:rsidRPr="00B71FA8">
              <w:rPr>
                <w:rFonts w:ascii="Arial" w:hAnsi="Arial" w:cs="Arial"/>
                <w:spacing w:val="-3"/>
                <w:sz w:val="20"/>
                <w:szCs w:val="20"/>
              </w:rPr>
              <w:t xml:space="preserve"> </w:t>
            </w:r>
            <w:r w:rsidRPr="00B71FA8">
              <w:rPr>
                <w:rFonts w:ascii="Arial" w:hAnsi="Arial" w:cs="Arial"/>
                <w:sz w:val="20"/>
                <w:szCs w:val="20"/>
              </w:rPr>
              <w:t>programs.</w:t>
            </w:r>
            <w:r w:rsidRPr="00B71FA8">
              <w:rPr>
                <w:rFonts w:ascii="Arial" w:hAnsi="Arial" w:cs="Arial"/>
                <w:spacing w:val="-3"/>
                <w:sz w:val="20"/>
                <w:szCs w:val="20"/>
              </w:rPr>
              <w:t xml:space="preserve"> </w:t>
            </w:r>
            <w:r w:rsidRPr="00B71FA8">
              <w:rPr>
                <w:rFonts w:ascii="Arial" w:hAnsi="Arial" w:cs="Arial"/>
                <w:sz w:val="20"/>
                <w:szCs w:val="20"/>
              </w:rPr>
              <w:t>Lastly,</w:t>
            </w:r>
            <w:r w:rsidRPr="00B71FA8">
              <w:rPr>
                <w:rFonts w:ascii="Arial" w:hAnsi="Arial" w:cs="Arial"/>
                <w:spacing w:val="-3"/>
                <w:sz w:val="20"/>
                <w:szCs w:val="20"/>
              </w:rPr>
              <w:t xml:space="preserve"> </w:t>
            </w:r>
            <w:r w:rsidRPr="00B71FA8">
              <w:rPr>
                <w:rFonts w:ascii="Arial" w:hAnsi="Arial" w:cs="Arial"/>
                <w:sz w:val="20"/>
                <w:szCs w:val="20"/>
              </w:rPr>
              <w:t>simplifying</w:t>
            </w:r>
            <w:r w:rsidRPr="00B71FA8">
              <w:rPr>
                <w:rFonts w:ascii="Arial" w:hAnsi="Arial" w:cs="Arial"/>
                <w:spacing w:val="-3"/>
                <w:sz w:val="20"/>
                <w:szCs w:val="20"/>
              </w:rPr>
              <w:t xml:space="preserve"> </w:t>
            </w:r>
            <w:r w:rsidRPr="00B71FA8">
              <w:rPr>
                <w:rFonts w:ascii="Arial" w:hAnsi="Arial" w:cs="Arial"/>
                <w:sz w:val="20"/>
                <w:szCs w:val="20"/>
              </w:rPr>
              <w:t>the</w:t>
            </w:r>
            <w:r w:rsidRPr="00B71FA8">
              <w:rPr>
                <w:rFonts w:ascii="Arial" w:hAnsi="Arial" w:cs="Arial"/>
                <w:spacing w:val="-3"/>
                <w:sz w:val="20"/>
                <w:szCs w:val="20"/>
              </w:rPr>
              <w:t xml:space="preserve"> </w:t>
            </w:r>
            <w:r w:rsidRPr="00B71FA8">
              <w:rPr>
                <w:rFonts w:ascii="Arial" w:hAnsi="Arial" w:cs="Arial"/>
                <w:sz w:val="20"/>
                <w:szCs w:val="20"/>
              </w:rPr>
              <w:t>scientific</w:t>
            </w:r>
            <w:r w:rsidRPr="00B71FA8">
              <w:rPr>
                <w:rFonts w:ascii="Arial" w:hAnsi="Arial" w:cs="Arial"/>
                <w:spacing w:val="-3"/>
                <w:sz w:val="20"/>
                <w:szCs w:val="20"/>
              </w:rPr>
              <w:t xml:space="preserve"> </w:t>
            </w:r>
            <w:r w:rsidRPr="00B71FA8">
              <w:rPr>
                <w:rFonts w:ascii="Arial" w:hAnsi="Arial" w:cs="Arial"/>
                <w:sz w:val="20"/>
                <w:szCs w:val="20"/>
              </w:rPr>
              <w:t>names of plants may improve readability for a broader audience, unless required by the journal’s guidelines.</w:t>
            </w:r>
          </w:p>
        </w:tc>
        <w:tc>
          <w:tcPr>
            <w:tcW w:w="6442" w:type="dxa"/>
          </w:tcPr>
          <w:p w:rsidR="00977549" w:rsidRPr="00B71FA8" w:rsidRDefault="00977549" w:rsidP="00977549">
            <w:pPr>
              <w:pStyle w:val="TableParagraph"/>
              <w:ind w:left="0"/>
              <w:rPr>
                <w:rFonts w:ascii="Arial" w:hAnsi="Arial" w:cs="Arial"/>
                <w:sz w:val="20"/>
                <w:szCs w:val="20"/>
              </w:rPr>
            </w:pPr>
          </w:p>
        </w:tc>
      </w:tr>
      <w:tr w:rsidR="00977549" w:rsidRPr="00B71FA8" w:rsidTr="00977549">
        <w:trPr>
          <w:trHeight w:val="705"/>
        </w:trPr>
        <w:tc>
          <w:tcPr>
            <w:tcW w:w="5352" w:type="dxa"/>
          </w:tcPr>
          <w:p w:rsidR="00977549" w:rsidRPr="00B71FA8" w:rsidRDefault="00977549" w:rsidP="00977549">
            <w:pPr>
              <w:pStyle w:val="TableParagraph"/>
              <w:ind w:left="470" w:right="194"/>
              <w:rPr>
                <w:rFonts w:ascii="Arial" w:hAnsi="Arial" w:cs="Arial"/>
                <w:b/>
                <w:sz w:val="20"/>
                <w:szCs w:val="20"/>
              </w:rPr>
            </w:pPr>
            <w:r w:rsidRPr="00B71FA8">
              <w:rPr>
                <w:rFonts w:ascii="Arial" w:hAnsi="Arial" w:cs="Arial"/>
                <w:b/>
                <w:sz w:val="20"/>
                <w:szCs w:val="20"/>
              </w:rPr>
              <w:t>Is</w:t>
            </w:r>
            <w:r w:rsidRPr="00B71FA8">
              <w:rPr>
                <w:rFonts w:ascii="Arial" w:hAnsi="Arial" w:cs="Arial"/>
                <w:b/>
                <w:spacing w:val="-7"/>
                <w:sz w:val="20"/>
                <w:szCs w:val="20"/>
              </w:rPr>
              <w:t xml:space="preserve"> </w:t>
            </w:r>
            <w:r w:rsidRPr="00B71FA8">
              <w:rPr>
                <w:rFonts w:ascii="Arial" w:hAnsi="Arial" w:cs="Arial"/>
                <w:b/>
                <w:sz w:val="20"/>
                <w:szCs w:val="20"/>
              </w:rPr>
              <w:t>the</w:t>
            </w:r>
            <w:r w:rsidRPr="00B71FA8">
              <w:rPr>
                <w:rFonts w:ascii="Arial" w:hAnsi="Arial" w:cs="Arial"/>
                <w:b/>
                <w:spacing w:val="-7"/>
                <w:sz w:val="20"/>
                <w:szCs w:val="20"/>
              </w:rPr>
              <w:t xml:space="preserve"> </w:t>
            </w:r>
            <w:r w:rsidRPr="00B71FA8">
              <w:rPr>
                <w:rFonts w:ascii="Arial" w:hAnsi="Arial" w:cs="Arial"/>
                <w:b/>
                <w:sz w:val="20"/>
                <w:szCs w:val="20"/>
              </w:rPr>
              <w:t>manuscript</w:t>
            </w:r>
            <w:r w:rsidRPr="00B71FA8">
              <w:rPr>
                <w:rFonts w:ascii="Arial" w:hAnsi="Arial" w:cs="Arial"/>
                <w:b/>
                <w:spacing w:val="-7"/>
                <w:sz w:val="20"/>
                <w:szCs w:val="20"/>
              </w:rPr>
              <w:t xml:space="preserve"> </w:t>
            </w:r>
            <w:r w:rsidRPr="00B71FA8">
              <w:rPr>
                <w:rFonts w:ascii="Arial" w:hAnsi="Arial" w:cs="Arial"/>
                <w:b/>
                <w:sz w:val="20"/>
                <w:szCs w:val="20"/>
              </w:rPr>
              <w:t>scientifically,</w:t>
            </w:r>
            <w:r w:rsidRPr="00B71FA8">
              <w:rPr>
                <w:rFonts w:ascii="Arial" w:hAnsi="Arial" w:cs="Arial"/>
                <w:b/>
                <w:spacing w:val="-7"/>
                <w:sz w:val="20"/>
                <w:szCs w:val="20"/>
              </w:rPr>
              <w:t xml:space="preserve"> </w:t>
            </w:r>
            <w:r w:rsidRPr="00B71FA8">
              <w:rPr>
                <w:rFonts w:ascii="Arial" w:hAnsi="Arial" w:cs="Arial"/>
                <w:b/>
                <w:sz w:val="20"/>
                <w:szCs w:val="20"/>
              </w:rPr>
              <w:t>correct?</w:t>
            </w:r>
            <w:r w:rsidRPr="00B71FA8">
              <w:rPr>
                <w:rFonts w:ascii="Arial" w:hAnsi="Arial" w:cs="Arial"/>
                <w:b/>
                <w:spacing w:val="-7"/>
                <w:sz w:val="20"/>
                <w:szCs w:val="20"/>
              </w:rPr>
              <w:t xml:space="preserve"> </w:t>
            </w:r>
            <w:r w:rsidRPr="00B71FA8">
              <w:rPr>
                <w:rFonts w:ascii="Arial" w:hAnsi="Arial" w:cs="Arial"/>
                <w:b/>
                <w:sz w:val="20"/>
                <w:szCs w:val="20"/>
              </w:rPr>
              <w:t>Please</w:t>
            </w:r>
            <w:r w:rsidRPr="00B71FA8">
              <w:rPr>
                <w:rFonts w:ascii="Arial" w:hAnsi="Arial" w:cs="Arial"/>
                <w:b/>
                <w:spacing w:val="-7"/>
                <w:sz w:val="20"/>
                <w:szCs w:val="20"/>
              </w:rPr>
              <w:t xml:space="preserve"> </w:t>
            </w:r>
            <w:r w:rsidRPr="00B71FA8">
              <w:rPr>
                <w:rFonts w:ascii="Arial" w:hAnsi="Arial" w:cs="Arial"/>
                <w:b/>
                <w:sz w:val="20"/>
                <w:szCs w:val="20"/>
              </w:rPr>
              <w:t xml:space="preserve">write </w:t>
            </w:r>
            <w:r w:rsidRPr="00B71FA8">
              <w:rPr>
                <w:rFonts w:ascii="Arial" w:hAnsi="Arial" w:cs="Arial"/>
                <w:b/>
                <w:spacing w:val="-2"/>
                <w:sz w:val="20"/>
                <w:szCs w:val="20"/>
              </w:rPr>
              <w:t>here.</w:t>
            </w:r>
          </w:p>
        </w:tc>
        <w:tc>
          <w:tcPr>
            <w:tcW w:w="9360" w:type="dxa"/>
          </w:tcPr>
          <w:p w:rsidR="00977549" w:rsidRPr="00B71FA8" w:rsidRDefault="00977549" w:rsidP="00977549">
            <w:pPr>
              <w:pStyle w:val="TableParagraph"/>
              <w:rPr>
                <w:rFonts w:ascii="Arial" w:hAnsi="Arial" w:cs="Arial"/>
                <w:sz w:val="20"/>
                <w:szCs w:val="20"/>
              </w:rPr>
            </w:pPr>
            <w:r w:rsidRPr="00B71FA8">
              <w:rPr>
                <w:rFonts w:ascii="Arial" w:hAnsi="Arial" w:cs="Arial"/>
                <w:sz w:val="20"/>
                <w:szCs w:val="20"/>
              </w:rPr>
              <w:t>Yes,</w:t>
            </w:r>
            <w:r w:rsidRPr="00B71FA8">
              <w:rPr>
                <w:rFonts w:ascii="Arial" w:hAnsi="Arial" w:cs="Arial"/>
                <w:spacing w:val="-7"/>
                <w:sz w:val="20"/>
                <w:szCs w:val="20"/>
              </w:rPr>
              <w:t xml:space="preserve"> </w:t>
            </w:r>
            <w:r w:rsidRPr="00B71FA8">
              <w:rPr>
                <w:rFonts w:ascii="Arial" w:hAnsi="Arial" w:cs="Arial"/>
                <w:sz w:val="20"/>
                <w:szCs w:val="20"/>
              </w:rPr>
              <w:t>the</w:t>
            </w:r>
            <w:r w:rsidRPr="00B71FA8">
              <w:rPr>
                <w:rFonts w:ascii="Arial" w:hAnsi="Arial" w:cs="Arial"/>
                <w:spacing w:val="-6"/>
                <w:sz w:val="20"/>
                <w:szCs w:val="20"/>
              </w:rPr>
              <w:t xml:space="preserve"> </w:t>
            </w:r>
            <w:r w:rsidRPr="00B71FA8">
              <w:rPr>
                <w:rFonts w:ascii="Arial" w:hAnsi="Arial" w:cs="Arial"/>
                <w:sz w:val="20"/>
                <w:szCs w:val="20"/>
              </w:rPr>
              <w:t>manuscript</w:t>
            </w:r>
            <w:r w:rsidRPr="00B71FA8">
              <w:rPr>
                <w:rFonts w:ascii="Arial" w:hAnsi="Arial" w:cs="Arial"/>
                <w:spacing w:val="-6"/>
                <w:sz w:val="20"/>
                <w:szCs w:val="20"/>
              </w:rPr>
              <w:t xml:space="preserve"> </w:t>
            </w:r>
            <w:r w:rsidRPr="00B71FA8">
              <w:rPr>
                <w:rFonts w:ascii="Arial" w:hAnsi="Arial" w:cs="Arial"/>
                <w:sz w:val="20"/>
                <w:szCs w:val="20"/>
              </w:rPr>
              <w:t>appears</w:t>
            </w:r>
            <w:r w:rsidRPr="00B71FA8">
              <w:rPr>
                <w:rFonts w:ascii="Arial" w:hAnsi="Arial" w:cs="Arial"/>
                <w:spacing w:val="-7"/>
                <w:sz w:val="20"/>
                <w:szCs w:val="20"/>
              </w:rPr>
              <w:t xml:space="preserve"> </w:t>
            </w:r>
            <w:r w:rsidRPr="00B71FA8">
              <w:rPr>
                <w:rFonts w:ascii="Arial" w:hAnsi="Arial" w:cs="Arial"/>
                <w:sz w:val="20"/>
                <w:szCs w:val="20"/>
              </w:rPr>
              <w:t>to</w:t>
            </w:r>
            <w:r w:rsidRPr="00B71FA8">
              <w:rPr>
                <w:rFonts w:ascii="Arial" w:hAnsi="Arial" w:cs="Arial"/>
                <w:spacing w:val="-6"/>
                <w:sz w:val="20"/>
                <w:szCs w:val="20"/>
              </w:rPr>
              <w:t xml:space="preserve"> </w:t>
            </w:r>
            <w:r w:rsidRPr="00B71FA8">
              <w:rPr>
                <w:rFonts w:ascii="Arial" w:hAnsi="Arial" w:cs="Arial"/>
                <w:sz w:val="20"/>
                <w:szCs w:val="20"/>
              </w:rPr>
              <w:t>be</w:t>
            </w:r>
            <w:r w:rsidRPr="00B71FA8">
              <w:rPr>
                <w:rFonts w:ascii="Arial" w:hAnsi="Arial" w:cs="Arial"/>
                <w:spacing w:val="-6"/>
                <w:sz w:val="20"/>
                <w:szCs w:val="20"/>
              </w:rPr>
              <w:t xml:space="preserve"> </w:t>
            </w:r>
            <w:r w:rsidRPr="00B71FA8">
              <w:rPr>
                <w:rFonts w:ascii="Arial" w:hAnsi="Arial" w:cs="Arial"/>
                <w:sz w:val="20"/>
                <w:szCs w:val="20"/>
              </w:rPr>
              <w:t>scientifically</w:t>
            </w:r>
            <w:r w:rsidRPr="00B71FA8">
              <w:rPr>
                <w:rFonts w:ascii="Arial" w:hAnsi="Arial" w:cs="Arial"/>
                <w:spacing w:val="-6"/>
                <w:sz w:val="20"/>
                <w:szCs w:val="20"/>
              </w:rPr>
              <w:t xml:space="preserve"> </w:t>
            </w:r>
            <w:r w:rsidRPr="00B71FA8">
              <w:rPr>
                <w:rFonts w:ascii="Arial" w:hAnsi="Arial" w:cs="Arial"/>
                <w:spacing w:val="-2"/>
                <w:sz w:val="20"/>
                <w:szCs w:val="20"/>
              </w:rPr>
              <w:t>correct.</w:t>
            </w:r>
          </w:p>
        </w:tc>
        <w:tc>
          <w:tcPr>
            <w:tcW w:w="6442" w:type="dxa"/>
          </w:tcPr>
          <w:p w:rsidR="00977549" w:rsidRPr="00B71FA8" w:rsidRDefault="00977549" w:rsidP="00977549">
            <w:pPr>
              <w:pStyle w:val="TableParagraph"/>
              <w:ind w:left="0"/>
              <w:rPr>
                <w:rFonts w:ascii="Arial" w:hAnsi="Arial" w:cs="Arial"/>
                <w:sz w:val="20"/>
                <w:szCs w:val="20"/>
              </w:rPr>
            </w:pPr>
          </w:p>
        </w:tc>
      </w:tr>
      <w:tr w:rsidR="00977549" w:rsidRPr="00B71FA8" w:rsidTr="00977549">
        <w:trPr>
          <w:trHeight w:val="705"/>
        </w:trPr>
        <w:tc>
          <w:tcPr>
            <w:tcW w:w="5352" w:type="dxa"/>
          </w:tcPr>
          <w:p w:rsidR="00977549" w:rsidRPr="00B71FA8" w:rsidRDefault="00977549" w:rsidP="00977549">
            <w:pPr>
              <w:pStyle w:val="TableParagraph"/>
              <w:spacing w:line="230" w:lineRule="atLeast"/>
              <w:ind w:left="470" w:right="194"/>
              <w:rPr>
                <w:rFonts w:ascii="Arial" w:hAnsi="Arial" w:cs="Arial"/>
                <w:b/>
                <w:sz w:val="20"/>
                <w:szCs w:val="20"/>
              </w:rPr>
            </w:pPr>
            <w:r w:rsidRPr="00B71FA8">
              <w:rPr>
                <w:rFonts w:ascii="Arial" w:hAnsi="Arial" w:cs="Arial"/>
                <w:b/>
                <w:sz w:val="20"/>
                <w:szCs w:val="20"/>
              </w:rPr>
              <w:t>Are</w:t>
            </w:r>
            <w:r w:rsidRPr="00B71FA8">
              <w:rPr>
                <w:rFonts w:ascii="Arial" w:hAnsi="Arial" w:cs="Arial"/>
                <w:b/>
                <w:spacing w:val="-5"/>
                <w:sz w:val="20"/>
                <w:szCs w:val="20"/>
              </w:rPr>
              <w:t xml:space="preserve"> </w:t>
            </w:r>
            <w:r w:rsidRPr="00B71FA8">
              <w:rPr>
                <w:rFonts w:ascii="Arial" w:hAnsi="Arial" w:cs="Arial"/>
                <w:b/>
                <w:sz w:val="20"/>
                <w:szCs w:val="20"/>
              </w:rPr>
              <w:t>the</w:t>
            </w:r>
            <w:r w:rsidRPr="00B71FA8">
              <w:rPr>
                <w:rFonts w:ascii="Arial" w:hAnsi="Arial" w:cs="Arial"/>
                <w:b/>
                <w:spacing w:val="-5"/>
                <w:sz w:val="20"/>
                <w:szCs w:val="20"/>
              </w:rPr>
              <w:t xml:space="preserve"> </w:t>
            </w:r>
            <w:r w:rsidRPr="00B71FA8">
              <w:rPr>
                <w:rFonts w:ascii="Arial" w:hAnsi="Arial" w:cs="Arial"/>
                <w:b/>
                <w:sz w:val="20"/>
                <w:szCs w:val="20"/>
              </w:rPr>
              <w:t>references</w:t>
            </w:r>
            <w:r w:rsidRPr="00B71FA8">
              <w:rPr>
                <w:rFonts w:ascii="Arial" w:hAnsi="Arial" w:cs="Arial"/>
                <w:b/>
                <w:spacing w:val="-5"/>
                <w:sz w:val="20"/>
                <w:szCs w:val="20"/>
              </w:rPr>
              <w:t xml:space="preserve"> </w:t>
            </w:r>
            <w:r w:rsidRPr="00B71FA8">
              <w:rPr>
                <w:rFonts w:ascii="Arial" w:hAnsi="Arial" w:cs="Arial"/>
                <w:b/>
                <w:sz w:val="20"/>
                <w:szCs w:val="20"/>
              </w:rPr>
              <w:t>sufficient</w:t>
            </w:r>
            <w:r w:rsidRPr="00B71FA8">
              <w:rPr>
                <w:rFonts w:ascii="Arial" w:hAnsi="Arial" w:cs="Arial"/>
                <w:b/>
                <w:spacing w:val="-5"/>
                <w:sz w:val="20"/>
                <w:szCs w:val="20"/>
              </w:rPr>
              <w:t xml:space="preserve"> </w:t>
            </w:r>
            <w:r w:rsidRPr="00B71FA8">
              <w:rPr>
                <w:rFonts w:ascii="Arial" w:hAnsi="Arial" w:cs="Arial"/>
                <w:b/>
                <w:sz w:val="20"/>
                <w:szCs w:val="20"/>
              </w:rPr>
              <w:t>and</w:t>
            </w:r>
            <w:r w:rsidRPr="00B71FA8">
              <w:rPr>
                <w:rFonts w:ascii="Arial" w:hAnsi="Arial" w:cs="Arial"/>
                <w:b/>
                <w:spacing w:val="-5"/>
                <w:sz w:val="20"/>
                <w:szCs w:val="20"/>
              </w:rPr>
              <w:t xml:space="preserve"> </w:t>
            </w:r>
            <w:r w:rsidRPr="00B71FA8">
              <w:rPr>
                <w:rFonts w:ascii="Arial" w:hAnsi="Arial" w:cs="Arial"/>
                <w:b/>
                <w:sz w:val="20"/>
                <w:szCs w:val="20"/>
              </w:rPr>
              <w:t>recent?</w:t>
            </w:r>
            <w:r w:rsidRPr="00B71FA8">
              <w:rPr>
                <w:rFonts w:ascii="Arial" w:hAnsi="Arial" w:cs="Arial"/>
                <w:b/>
                <w:spacing w:val="-5"/>
                <w:sz w:val="20"/>
                <w:szCs w:val="20"/>
              </w:rPr>
              <w:t xml:space="preserve"> </w:t>
            </w:r>
            <w:r w:rsidRPr="00B71FA8">
              <w:rPr>
                <w:rFonts w:ascii="Arial" w:hAnsi="Arial" w:cs="Arial"/>
                <w:b/>
                <w:sz w:val="20"/>
                <w:szCs w:val="20"/>
              </w:rPr>
              <w:t>If</w:t>
            </w:r>
            <w:r w:rsidRPr="00B71FA8">
              <w:rPr>
                <w:rFonts w:ascii="Arial" w:hAnsi="Arial" w:cs="Arial"/>
                <w:b/>
                <w:spacing w:val="-5"/>
                <w:sz w:val="20"/>
                <w:szCs w:val="20"/>
              </w:rPr>
              <w:t xml:space="preserve"> </w:t>
            </w:r>
            <w:r w:rsidRPr="00B71FA8">
              <w:rPr>
                <w:rFonts w:ascii="Arial" w:hAnsi="Arial" w:cs="Arial"/>
                <w:b/>
                <w:sz w:val="20"/>
                <w:szCs w:val="20"/>
              </w:rPr>
              <w:t>you</w:t>
            </w:r>
            <w:r w:rsidRPr="00B71FA8">
              <w:rPr>
                <w:rFonts w:ascii="Arial" w:hAnsi="Arial" w:cs="Arial"/>
                <w:b/>
                <w:spacing w:val="-5"/>
                <w:sz w:val="20"/>
                <w:szCs w:val="20"/>
              </w:rPr>
              <w:t xml:space="preserve"> </w:t>
            </w:r>
            <w:r w:rsidRPr="00B71FA8">
              <w:rPr>
                <w:rFonts w:ascii="Arial" w:hAnsi="Arial" w:cs="Arial"/>
                <w:b/>
                <w:sz w:val="20"/>
                <w:szCs w:val="20"/>
              </w:rPr>
              <w:t>have suggestions of additional references, please mention them in the review form.</w:t>
            </w:r>
          </w:p>
        </w:tc>
        <w:tc>
          <w:tcPr>
            <w:tcW w:w="9360" w:type="dxa"/>
          </w:tcPr>
          <w:p w:rsidR="00977549" w:rsidRPr="00B71FA8" w:rsidRDefault="00977549" w:rsidP="00977549">
            <w:pPr>
              <w:pStyle w:val="TableParagraph"/>
              <w:rPr>
                <w:rFonts w:ascii="Arial" w:hAnsi="Arial" w:cs="Arial"/>
                <w:sz w:val="20"/>
                <w:szCs w:val="20"/>
              </w:rPr>
            </w:pPr>
            <w:r w:rsidRPr="00B71FA8">
              <w:rPr>
                <w:rFonts w:ascii="Arial" w:hAnsi="Arial" w:cs="Arial"/>
                <w:sz w:val="20"/>
                <w:szCs w:val="20"/>
              </w:rPr>
              <w:t>Yes,</w:t>
            </w:r>
            <w:r w:rsidRPr="00B71FA8">
              <w:rPr>
                <w:rFonts w:ascii="Arial" w:hAnsi="Arial" w:cs="Arial"/>
                <w:spacing w:val="-8"/>
                <w:sz w:val="20"/>
                <w:szCs w:val="20"/>
              </w:rPr>
              <w:t xml:space="preserve"> </w:t>
            </w:r>
            <w:r w:rsidRPr="00B71FA8">
              <w:rPr>
                <w:rFonts w:ascii="Arial" w:hAnsi="Arial" w:cs="Arial"/>
                <w:sz w:val="20"/>
                <w:szCs w:val="20"/>
              </w:rPr>
              <w:t>the</w:t>
            </w:r>
            <w:r w:rsidRPr="00B71FA8">
              <w:rPr>
                <w:rFonts w:ascii="Arial" w:hAnsi="Arial" w:cs="Arial"/>
                <w:spacing w:val="-5"/>
                <w:sz w:val="20"/>
                <w:szCs w:val="20"/>
              </w:rPr>
              <w:t xml:space="preserve"> </w:t>
            </w:r>
            <w:r w:rsidRPr="00B71FA8">
              <w:rPr>
                <w:rFonts w:ascii="Arial" w:hAnsi="Arial" w:cs="Arial"/>
                <w:sz w:val="20"/>
                <w:szCs w:val="20"/>
              </w:rPr>
              <w:t>references</w:t>
            </w:r>
            <w:r w:rsidRPr="00B71FA8">
              <w:rPr>
                <w:rFonts w:ascii="Arial" w:hAnsi="Arial" w:cs="Arial"/>
                <w:spacing w:val="-6"/>
                <w:sz w:val="20"/>
                <w:szCs w:val="20"/>
              </w:rPr>
              <w:t xml:space="preserve"> </w:t>
            </w:r>
            <w:r w:rsidRPr="00B71FA8">
              <w:rPr>
                <w:rFonts w:ascii="Arial" w:hAnsi="Arial" w:cs="Arial"/>
                <w:sz w:val="20"/>
                <w:szCs w:val="20"/>
              </w:rPr>
              <w:t>are</w:t>
            </w:r>
            <w:r w:rsidRPr="00B71FA8">
              <w:rPr>
                <w:rFonts w:ascii="Arial" w:hAnsi="Arial" w:cs="Arial"/>
                <w:spacing w:val="-5"/>
                <w:sz w:val="20"/>
                <w:szCs w:val="20"/>
              </w:rPr>
              <w:t xml:space="preserve"> </w:t>
            </w:r>
            <w:r w:rsidRPr="00B71FA8">
              <w:rPr>
                <w:rFonts w:ascii="Arial" w:hAnsi="Arial" w:cs="Arial"/>
                <w:sz w:val="20"/>
                <w:szCs w:val="20"/>
              </w:rPr>
              <w:t>sufficient,</w:t>
            </w:r>
            <w:r w:rsidRPr="00B71FA8">
              <w:rPr>
                <w:rFonts w:ascii="Arial" w:hAnsi="Arial" w:cs="Arial"/>
                <w:spacing w:val="-6"/>
                <w:sz w:val="20"/>
                <w:szCs w:val="20"/>
              </w:rPr>
              <w:t xml:space="preserve"> </w:t>
            </w:r>
            <w:r w:rsidRPr="00B71FA8">
              <w:rPr>
                <w:rFonts w:ascii="Arial" w:hAnsi="Arial" w:cs="Arial"/>
                <w:sz w:val="20"/>
                <w:szCs w:val="20"/>
              </w:rPr>
              <w:t>relevant,</w:t>
            </w:r>
            <w:r w:rsidRPr="00B71FA8">
              <w:rPr>
                <w:rFonts w:ascii="Arial" w:hAnsi="Arial" w:cs="Arial"/>
                <w:spacing w:val="-5"/>
                <w:sz w:val="20"/>
                <w:szCs w:val="20"/>
              </w:rPr>
              <w:t xml:space="preserve"> </w:t>
            </w:r>
            <w:r w:rsidRPr="00B71FA8">
              <w:rPr>
                <w:rFonts w:ascii="Arial" w:hAnsi="Arial" w:cs="Arial"/>
                <w:sz w:val="20"/>
                <w:szCs w:val="20"/>
              </w:rPr>
              <w:t>and</w:t>
            </w:r>
            <w:r w:rsidRPr="00B71FA8">
              <w:rPr>
                <w:rFonts w:ascii="Arial" w:hAnsi="Arial" w:cs="Arial"/>
                <w:spacing w:val="-6"/>
                <w:sz w:val="20"/>
                <w:szCs w:val="20"/>
              </w:rPr>
              <w:t xml:space="preserve"> </w:t>
            </w:r>
            <w:r w:rsidRPr="00B71FA8">
              <w:rPr>
                <w:rFonts w:ascii="Arial" w:hAnsi="Arial" w:cs="Arial"/>
                <w:sz w:val="20"/>
                <w:szCs w:val="20"/>
              </w:rPr>
              <w:t>mostly</w:t>
            </w:r>
            <w:r w:rsidRPr="00B71FA8">
              <w:rPr>
                <w:rFonts w:ascii="Arial" w:hAnsi="Arial" w:cs="Arial"/>
                <w:spacing w:val="-5"/>
                <w:sz w:val="20"/>
                <w:szCs w:val="20"/>
              </w:rPr>
              <w:t xml:space="preserve"> </w:t>
            </w:r>
            <w:r w:rsidRPr="00B71FA8">
              <w:rPr>
                <w:rFonts w:ascii="Arial" w:hAnsi="Arial" w:cs="Arial"/>
                <w:sz w:val="20"/>
                <w:szCs w:val="20"/>
              </w:rPr>
              <w:t>up</w:t>
            </w:r>
            <w:r w:rsidRPr="00B71FA8">
              <w:rPr>
                <w:rFonts w:ascii="Arial" w:hAnsi="Arial" w:cs="Arial"/>
                <w:spacing w:val="-6"/>
                <w:sz w:val="20"/>
                <w:szCs w:val="20"/>
              </w:rPr>
              <w:t xml:space="preserve"> </w:t>
            </w:r>
            <w:r w:rsidRPr="00B71FA8">
              <w:rPr>
                <w:rFonts w:ascii="Arial" w:hAnsi="Arial" w:cs="Arial"/>
                <w:sz w:val="20"/>
                <w:szCs w:val="20"/>
              </w:rPr>
              <w:t>to</w:t>
            </w:r>
            <w:r w:rsidRPr="00B71FA8">
              <w:rPr>
                <w:rFonts w:ascii="Arial" w:hAnsi="Arial" w:cs="Arial"/>
                <w:spacing w:val="-5"/>
                <w:sz w:val="20"/>
                <w:szCs w:val="20"/>
              </w:rPr>
              <w:t xml:space="preserve"> </w:t>
            </w:r>
            <w:r w:rsidRPr="00B71FA8">
              <w:rPr>
                <w:rFonts w:ascii="Arial" w:hAnsi="Arial" w:cs="Arial"/>
                <w:spacing w:val="-2"/>
                <w:sz w:val="20"/>
                <w:szCs w:val="20"/>
              </w:rPr>
              <w:t>date.</w:t>
            </w:r>
          </w:p>
        </w:tc>
        <w:tc>
          <w:tcPr>
            <w:tcW w:w="6442" w:type="dxa"/>
          </w:tcPr>
          <w:p w:rsidR="00977549" w:rsidRPr="00B71FA8" w:rsidRDefault="00977549" w:rsidP="00977549">
            <w:pPr>
              <w:pStyle w:val="TableParagraph"/>
              <w:ind w:left="0"/>
              <w:rPr>
                <w:rFonts w:ascii="Arial" w:hAnsi="Arial" w:cs="Arial"/>
                <w:sz w:val="20"/>
                <w:szCs w:val="20"/>
              </w:rPr>
            </w:pPr>
          </w:p>
        </w:tc>
      </w:tr>
      <w:tr w:rsidR="00977549" w:rsidRPr="00B71FA8" w:rsidTr="00977549">
        <w:trPr>
          <w:trHeight w:val="690"/>
        </w:trPr>
        <w:tc>
          <w:tcPr>
            <w:tcW w:w="5352" w:type="dxa"/>
          </w:tcPr>
          <w:p w:rsidR="00977549" w:rsidRPr="00B71FA8" w:rsidRDefault="00977549" w:rsidP="00977549">
            <w:pPr>
              <w:pStyle w:val="TableParagraph"/>
              <w:ind w:left="470" w:right="194"/>
              <w:rPr>
                <w:rFonts w:ascii="Arial" w:hAnsi="Arial" w:cs="Arial"/>
                <w:b/>
                <w:sz w:val="20"/>
                <w:szCs w:val="20"/>
              </w:rPr>
            </w:pPr>
            <w:r w:rsidRPr="00B71FA8">
              <w:rPr>
                <w:rFonts w:ascii="Arial" w:hAnsi="Arial" w:cs="Arial"/>
                <w:b/>
                <w:sz w:val="20"/>
                <w:szCs w:val="20"/>
              </w:rPr>
              <w:t>Is</w:t>
            </w:r>
            <w:r w:rsidRPr="00B71FA8">
              <w:rPr>
                <w:rFonts w:ascii="Arial" w:hAnsi="Arial" w:cs="Arial"/>
                <w:b/>
                <w:spacing w:val="-6"/>
                <w:sz w:val="20"/>
                <w:szCs w:val="20"/>
              </w:rPr>
              <w:t xml:space="preserve"> </w:t>
            </w:r>
            <w:r w:rsidRPr="00B71FA8">
              <w:rPr>
                <w:rFonts w:ascii="Arial" w:hAnsi="Arial" w:cs="Arial"/>
                <w:b/>
                <w:sz w:val="20"/>
                <w:szCs w:val="20"/>
              </w:rPr>
              <w:t>the</w:t>
            </w:r>
            <w:r w:rsidRPr="00B71FA8">
              <w:rPr>
                <w:rFonts w:ascii="Arial" w:hAnsi="Arial" w:cs="Arial"/>
                <w:b/>
                <w:spacing w:val="-6"/>
                <w:sz w:val="20"/>
                <w:szCs w:val="20"/>
              </w:rPr>
              <w:t xml:space="preserve"> </w:t>
            </w:r>
            <w:r w:rsidRPr="00B71FA8">
              <w:rPr>
                <w:rFonts w:ascii="Arial" w:hAnsi="Arial" w:cs="Arial"/>
                <w:b/>
                <w:sz w:val="20"/>
                <w:szCs w:val="20"/>
              </w:rPr>
              <w:t>language/English</w:t>
            </w:r>
            <w:r w:rsidRPr="00B71FA8">
              <w:rPr>
                <w:rFonts w:ascii="Arial" w:hAnsi="Arial" w:cs="Arial"/>
                <w:b/>
                <w:spacing w:val="-6"/>
                <w:sz w:val="20"/>
                <w:szCs w:val="20"/>
              </w:rPr>
              <w:t xml:space="preserve"> </w:t>
            </w:r>
            <w:r w:rsidRPr="00B71FA8">
              <w:rPr>
                <w:rFonts w:ascii="Arial" w:hAnsi="Arial" w:cs="Arial"/>
                <w:b/>
                <w:sz w:val="20"/>
                <w:szCs w:val="20"/>
              </w:rPr>
              <w:t>quality</w:t>
            </w:r>
            <w:r w:rsidRPr="00B71FA8">
              <w:rPr>
                <w:rFonts w:ascii="Arial" w:hAnsi="Arial" w:cs="Arial"/>
                <w:b/>
                <w:spacing w:val="-6"/>
                <w:sz w:val="20"/>
                <w:szCs w:val="20"/>
              </w:rPr>
              <w:t xml:space="preserve"> </w:t>
            </w:r>
            <w:r w:rsidRPr="00B71FA8">
              <w:rPr>
                <w:rFonts w:ascii="Arial" w:hAnsi="Arial" w:cs="Arial"/>
                <w:b/>
                <w:sz w:val="20"/>
                <w:szCs w:val="20"/>
              </w:rPr>
              <w:t>of</w:t>
            </w:r>
            <w:r w:rsidRPr="00B71FA8">
              <w:rPr>
                <w:rFonts w:ascii="Arial" w:hAnsi="Arial" w:cs="Arial"/>
                <w:b/>
                <w:spacing w:val="-6"/>
                <w:sz w:val="20"/>
                <w:szCs w:val="20"/>
              </w:rPr>
              <w:t xml:space="preserve"> </w:t>
            </w:r>
            <w:r w:rsidRPr="00B71FA8">
              <w:rPr>
                <w:rFonts w:ascii="Arial" w:hAnsi="Arial" w:cs="Arial"/>
                <w:b/>
                <w:sz w:val="20"/>
                <w:szCs w:val="20"/>
              </w:rPr>
              <w:t>the</w:t>
            </w:r>
            <w:r w:rsidRPr="00B71FA8">
              <w:rPr>
                <w:rFonts w:ascii="Arial" w:hAnsi="Arial" w:cs="Arial"/>
                <w:b/>
                <w:spacing w:val="-6"/>
                <w:sz w:val="20"/>
                <w:szCs w:val="20"/>
              </w:rPr>
              <w:t xml:space="preserve"> </w:t>
            </w:r>
            <w:r w:rsidRPr="00B71FA8">
              <w:rPr>
                <w:rFonts w:ascii="Arial" w:hAnsi="Arial" w:cs="Arial"/>
                <w:b/>
                <w:sz w:val="20"/>
                <w:szCs w:val="20"/>
              </w:rPr>
              <w:t>article</w:t>
            </w:r>
            <w:r w:rsidRPr="00B71FA8">
              <w:rPr>
                <w:rFonts w:ascii="Arial" w:hAnsi="Arial" w:cs="Arial"/>
                <w:b/>
                <w:spacing w:val="-6"/>
                <w:sz w:val="20"/>
                <w:szCs w:val="20"/>
              </w:rPr>
              <w:t xml:space="preserve"> </w:t>
            </w:r>
            <w:r w:rsidRPr="00B71FA8">
              <w:rPr>
                <w:rFonts w:ascii="Arial" w:hAnsi="Arial" w:cs="Arial"/>
                <w:b/>
                <w:sz w:val="20"/>
                <w:szCs w:val="20"/>
              </w:rPr>
              <w:t>suitable for scholarly communications?</w:t>
            </w:r>
          </w:p>
        </w:tc>
        <w:tc>
          <w:tcPr>
            <w:tcW w:w="9360" w:type="dxa"/>
          </w:tcPr>
          <w:p w:rsidR="00977549" w:rsidRPr="00B71FA8" w:rsidRDefault="00977549" w:rsidP="00977549">
            <w:pPr>
              <w:pStyle w:val="TableParagraph"/>
              <w:rPr>
                <w:rFonts w:ascii="Arial" w:hAnsi="Arial" w:cs="Arial"/>
                <w:sz w:val="20"/>
                <w:szCs w:val="20"/>
              </w:rPr>
            </w:pPr>
            <w:r w:rsidRPr="00B71FA8">
              <w:rPr>
                <w:rFonts w:ascii="Arial" w:hAnsi="Arial" w:cs="Arial"/>
                <w:sz w:val="20"/>
                <w:szCs w:val="20"/>
              </w:rPr>
              <w:t>Yes,</w:t>
            </w:r>
            <w:r w:rsidRPr="00B71FA8">
              <w:rPr>
                <w:rFonts w:ascii="Arial" w:hAnsi="Arial" w:cs="Arial"/>
                <w:spacing w:val="-8"/>
                <w:sz w:val="20"/>
                <w:szCs w:val="20"/>
              </w:rPr>
              <w:t xml:space="preserve"> </w:t>
            </w:r>
            <w:r w:rsidRPr="00B71FA8">
              <w:rPr>
                <w:rFonts w:ascii="Arial" w:hAnsi="Arial" w:cs="Arial"/>
                <w:sz w:val="20"/>
                <w:szCs w:val="20"/>
              </w:rPr>
              <w:t>the</w:t>
            </w:r>
            <w:r w:rsidRPr="00B71FA8">
              <w:rPr>
                <w:rFonts w:ascii="Arial" w:hAnsi="Arial" w:cs="Arial"/>
                <w:spacing w:val="-5"/>
                <w:sz w:val="20"/>
                <w:szCs w:val="20"/>
              </w:rPr>
              <w:t xml:space="preserve"> </w:t>
            </w:r>
            <w:r w:rsidRPr="00B71FA8">
              <w:rPr>
                <w:rFonts w:ascii="Arial" w:hAnsi="Arial" w:cs="Arial"/>
                <w:sz w:val="20"/>
                <w:szCs w:val="20"/>
              </w:rPr>
              <w:t>language</w:t>
            </w:r>
            <w:r w:rsidRPr="00B71FA8">
              <w:rPr>
                <w:rFonts w:ascii="Arial" w:hAnsi="Arial" w:cs="Arial"/>
                <w:spacing w:val="-6"/>
                <w:sz w:val="20"/>
                <w:szCs w:val="20"/>
              </w:rPr>
              <w:t xml:space="preserve"> </w:t>
            </w:r>
            <w:r w:rsidRPr="00B71FA8">
              <w:rPr>
                <w:rFonts w:ascii="Arial" w:hAnsi="Arial" w:cs="Arial"/>
                <w:sz w:val="20"/>
                <w:szCs w:val="20"/>
              </w:rPr>
              <w:t>and</w:t>
            </w:r>
            <w:r w:rsidRPr="00B71FA8">
              <w:rPr>
                <w:rFonts w:ascii="Arial" w:hAnsi="Arial" w:cs="Arial"/>
                <w:spacing w:val="-5"/>
                <w:sz w:val="20"/>
                <w:szCs w:val="20"/>
              </w:rPr>
              <w:t xml:space="preserve"> </w:t>
            </w:r>
            <w:r w:rsidRPr="00B71FA8">
              <w:rPr>
                <w:rFonts w:ascii="Arial" w:hAnsi="Arial" w:cs="Arial"/>
                <w:sz w:val="20"/>
                <w:szCs w:val="20"/>
              </w:rPr>
              <w:t>English</w:t>
            </w:r>
            <w:r w:rsidRPr="00B71FA8">
              <w:rPr>
                <w:rFonts w:ascii="Arial" w:hAnsi="Arial" w:cs="Arial"/>
                <w:spacing w:val="-6"/>
                <w:sz w:val="20"/>
                <w:szCs w:val="20"/>
              </w:rPr>
              <w:t xml:space="preserve"> </w:t>
            </w:r>
            <w:r w:rsidRPr="00B71FA8">
              <w:rPr>
                <w:rFonts w:ascii="Arial" w:hAnsi="Arial" w:cs="Arial"/>
                <w:sz w:val="20"/>
                <w:szCs w:val="20"/>
              </w:rPr>
              <w:t>quality</w:t>
            </w:r>
            <w:r w:rsidRPr="00B71FA8">
              <w:rPr>
                <w:rFonts w:ascii="Arial" w:hAnsi="Arial" w:cs="Arial"/>
                <w:spacing w:val="-5"/>
                <w:sz w:val="20"/>
                <w:szCs w:val="20"/>
              </w:rPr>
              <w:t xml:space="preserve"> </w:t>
            </w:r>
            <w:r w:rsidRPr="00B71FA8">
              <w:rPr>
                <w:rFonts w:ascii="Arial" w:hAnsi="Arial" w:cs="Arial"/>
                <w:sz w:val="20"/>
                <w:szCs w:val="20"/>
              </w:rPr>
              <w:t>of</w:t>
            </w:r>
            <w:r w:rsidRPr="00B71FA8">
              <w:rPr>
                <w:rFonts w:ascii="Arial" w:hAnsi="Arial" w:cs="Arial"/>
                <w:spacing w:val="-6"/>
                <w:sz w:val="20"/>
                <w:szCs w:val="20"/>
              </w:rPr>
              <w:t xml:space="preserve"> </w:t>
            </w:r>
            <w:r w:rsidRPr="00B71FA8">
              <w:rPr>
                <w:rFonts w:ascii="Arial" w:hAnsi="Arial" w:cs="Arial"/>
                <w:sz w:val="20"/>
                <w:szCs w:val="20"/>
              </w:rPr>
              <w:t>the</w:t>
            </w:r>
            <w:r w:rsidRPr="00B71FA8">
              <w:rPr>
                <w:rFonts w:ascii="Arial" w:hAnsi="Arial" w:cs="Arial"/>
                <w:spacing w:val="-5"/>
                <w:sz w:val="20"/>
                <w:szCs w:val="20"/>
              </w:rPr>
              <w:t xml:space="preserve"> </w:t>
            </w:r>
            <w:r w:rsidRPr="00B71FA8">
              <w:rPr>
                <w:rFonts w:ascii="Arial" w:hAnsi="Arial" w:cs="Arial"/>
                <w:sz w:val="20"/>
                <w:szCs w:val="20"/>
              </w:rPr>
              <w:t>article</w:t>
            </w:r>
            <w:r w:rsidRPr="00B71FA8">
              <w:rPr>
                <w:rFonts w:ascii="Arial" w:hAnsi="Arial" w:cs="Arial"/>
                <w:spacing w:val="-6"/>
                <w:sz w:val="20"/>
                <w:szCs w:val="20"/>
              </w:rPr>
              <w:t xml:space="preserve"> </w:t>
            </w:r>
            <w:r w:rsidRPr="00B71FA8">
              <w:rPr>
                <w:rFonts w:ascii="Arial" w:hAnsi="Arial" w:cs="Arial"/>
                <w:sz w:val="20"/>
                <w:szCs w:val="20"/>
              </w:rPr>
              <w:t>are</w:t>
            </w:r>
            <w:r w:rsidRPr="00B71FA8">
              <w:rPr>
                <w:rFonts w:ascii="Arial" w:hAnsi="Arial" w:cs="Arial"/>
                <w:spacing w:val="-5"/>
                <w:sz w:val="20"/>
                <w:szCs w:val="20"/>
              </w:rPr>
              <w:t xml:space="preserve"> </w:t>
            </w:r>
            <w:r w:rsidRPr="00B71FA8">
              <w:rPr>
                <w:rFonts w:ascii="Arial" w:hAnsi="Arial" w:cs="Arial"/>
                <w:sz w:val="20"/>
                <w:szCs w:val="20"/>
              </w:rPr>
              <w:t>generally</w:t>
            </w:r>
            <w:r w:rsidRPr="00B71FA8">
              <w:rPr>
                <w:rFonts w:ascii="Arial" w:hAnsi="Arial" w:cs="Arial"/>
                <w:spacing w:val="-6"/>
                <w:sz w:val="20"/>
                <w:szCs w:val="20"/>
              </w:rPr>
              <w:t xml:space="preserve"> </w:t>
            </w:r>
            <w:r w:rsidRPr="00B71FA8">
              <w:rPr>
                <w:rFonts w:ascii="Arial" w:hAnsi="Arial" w:cs="Arial"/>
                <w:sz w:val="20"/>
                <w:szCs w:val="20"/>
              </w:rPr>
              <w:t>suitable</w:t>
            </w:r>
            <w:r w:rsidRPr="00B71FA8">
              <w:rPr>
                <w:rFonts w:ascii="Arial" w:hAnsi="Arial" w:cs="Arial"/>
                <w:spacing w:val="-5"/>
                <w:sz w:val="20"/>
                <w:szCs w:val="20"/>
              </w:rPr>
              <w:t xml:space="preserve"> </w:t>
            </w:r>
            <w:r w:rsidRPr="00B71FA8">
              <w:rPr>
                <w:rFonts w:ascii="Arial" w:hAnsi="Arial" w:cs="Arial"/>
                <w:sz w:val="20"/>
                <w:szCs w:val="20"/>
              </w:rPr>
              <w:t>for</w:t>
            </w:r>
            <w:r w:rsidRPr="00B71FA8">
              <w:rPr>
                <w:rFonts w:ascii="Arial" w:hAnsi="Arial" w:cs="Arial"/>
                <w:spacing w:val="-6"/>
                <w:sz w:val="20"/>
                <w:szCs w:val="20"/>
              </w:rPr>
              <w:t xml:space="preserve"> </w:t>
            </w:r>
            <w:r w:rsidRPr="00B71FA8">
              <w:rPr>
                <w:rFonts w:ascii="Arial" w:hAnsi="Arial" w:cs="Arial"/>
                <w:sz w:val="20"/>
                <w:szCs w:val="20"/>
              </w:rPr>
              <w:t>scholarly</w:t>
            </w:r>
            <w:r w:rsidRPr="00B71FA8">
              <w:rPr>
                <w:rFonts w:ascii="Arial" w:hAnsi="Arial" w:cs="Arial"/>
                <w:spacing w:val="-5"/>
                <w:sz w:val="20"/>
                <w:szCs w:val="20"/>
              </w:rPr>
              <w:t xml:space="preserve"> </w:t>
            </w:r>
            <w:r w:rsidRPr="00B71FA8">
              <w:rPr>
                <w:rFonts w:ascii="Arial" w:hAnsi="Arial" w:cs="Arial"/>
                <w:spacing w:val="-2"/>
                <w:sz w:val="20"/>
                <w:szCs w:val="20"/>
              </w:rPr>
              <w:t>communication.</w:t>
            </w:r>
          </w:p>
        </w:tc>
        <w:tc>
          <w:tcPr>
            <w:tcW w:w="6442" w:type="dxa"/>
          </w:tcPr>
          <w:p w:rsidR="00977549" w:rsidRPr="00B71FA8" w:rsidRDefault="00977549" w:rsidP="00977549">
            <w:pPr>
              <w:pStyle w:val="TableParagraph"/>
              <w:ind w:left="0"/>
              <w:rPr>
                <w:rFonts w:ascii="Arial" w:hAnsi="Arial" w:cs="Arial"/>
                <w:sz w:val="20"/>
                <w:szCs w:val="20"/>
              </w:rPr>
            </w:pPr>
          </w:p>
        </w:tc>
      </w:tr>
      <w:tr w:rsidR="00977549" w:rsidRPr="00B71FA8" w:rsidTr="00977549">
        <w:trPr>
          <w:trHeight w:val="1377"/>
        </w:trPr>
        <w:tc>
          <w:tcPr>
            <w:tcW w:w="5352" w:type="dxa"/>
          </w:tcPr>
          <w:p w:rsidR="00977549" w:rsidRPr="00B71FA8" w:rsidRDefault="00977549" w:rsidP="00977549">
            <w:pPr>
              <w:pStyle w:val="TableParagraph"/>
              <w:rPr>
                <w:rFonts w:ascii="Arial" w:hAnsi="Arial" w:cs="Arial"/>
                <w:sz w:val="20"/>
                <w:szCs w:val="20"/>
              </w:rPr>
            </w:pPr>
            <w:r w:rsidRPr="00B71FA8">
              <w:rPr>
                <w:rFonts w:ascii="Arial" w:hAnsi="Arial" w:cs="Arial"/>
                <w:b/>
                <w:spacing w:val="-2"/>
                <w:sz w:val="20"/>
                <w:szCs w:val="20"/>
                <w:u w:val="single"/>
              </w:rPr>
              <w:t>Optional/General</w:t>
            </w:r>
            <w:r w:rsidRPr="00B71FA8">
              <w:rPr>
                <w:rFonts w:ascii="Arial" w:hAnsi="Arial" w:cs="Arial"/>
                <w:b/>
                <w:spacing w:val="14"/>
                <w:sz w:val="20"/>
                <w:szCs w:val="20"/>
              </w:rPr>
              <w:t xml:space="preserve"> </w:t>
            </w:r>
            <w:r w:rsidRPr="00B71FA8">
              <w:rPr>
                <w:rFonts w:ascii="Arial" w:hAnsi="Arial" w:cs="Arial"/>
                <w:spacing w:val="-2"/>
                <w:sz w:val="20"/>
                <w:szCs w:val="20"/>
              </w:rPr>
              <w:t>comments</w:t>
            </w:r>
          </w:p>
        </w:tc>
        <w:tc>
          <w:tcPr>
            <w:tcW w:w="9360" w:type="dxa"/>
          </w:tcPr>
          <w:p w:rsidR="00977549" w:rsidRPr="00B71FA8" w:rsidRDefault="00977549" w:rsidP="00977549">
            <w:pPr>
              <w:pStyle w:val="TableParagraph"/>
              <w:ind w:right="94"/>
              <w:jc w:val="both"/>
              <w:rPr>
                <w:rFonts w:ascii="Arial" w:hAnsi="Arial" w:cs="Arial"/>
                <w:sz w:val="20"/>
                <w:szCs w:val="20"/>
              </w:rPr>
            </w:pPr>
            <w:r w:rsidRPr="00B71FA8">
              <w:rPr>
                <w:rFonts w:ascii="Arial" w:hAnsi="Arial" w:cs="Arial"/>
                <w:sz w:val="20"/>
                <w:szCs w:val="20"/>
              </w:rPr>
              <w:t>The manuscript addresses a critical and timely issue by linking indigenous food knowledge with nutritional security, particularly in a vulnerable region like Bundelkhand. Its interdisciplinary approach and emphasis on cultural context make it both scientifically valuable and socially relevant. The integration of traditional practices into modern health frameworks is a commendable direction that aligns well with sustainable development goals. With</w:t>
            </w:r>
            <w:r w:rsidRPr="00B71FA8">
              <w:rPr>
                <w:rFonts w:ascii="Arial" w:hAnsi="Arial" w:cs="Arial"/>
                <w:spacing w:val="-1"/>
                <w:sz w:val="20"/>
                <w:szCs w:val="20"/>
              </w:rPr>
              <w:t xml:space="preserve"> </w:t>
            </w:r>
            <w:r w:rsidRPr="00B71FA8">
              <w:rPr>
                <w:rFonts w:ascii="Arial" w:hAnsi="Arial" w:cs="Arial"/>
                <w:sz w:val="20"/>
                <w:szCs w:val="20"/>
              </w:rPr>
              <w:t>minor</w:t>
            </w:r>
            <w:r w:rsidRPr="00B71FA8">
              <w:rPr>
                <w:rFonts w:ascii="Arial" w:hAnsi="Arial" w:cs="Arial"/>
                <w:spacing w:val="2"/>
                <w:sz w:val="20"/>
                <w:szCs w:val="20"/>
              </w:rPr>
              <w:t xml:space="preserve"> </w:t>
            </w:r>
            <w:r w:rsidRPr="00B71FA8">
              <w:rPr>
                <w:rFonts w:ascii="Arial" w:hAnsi="Arial" w:cs="Arial"/>
                <w:sz w:val="20"/>
                <w:szCs w:val="20"/>
              </w:rPr>
              <w:t>revisions</w:t>
            </w:r>
            <w:r w:rsidRPr="00B71FA8">
              <w:rPr>
                <w:rFonts w:ascii="Arial" w:hAnsi="Arial" w:cs="Arial"/>
                <w:spacing w:val="2"/>
                <w:sz w:val="20"/>
                <w:szCs w:val="20"/>
              </w:rPr>
              <w:t xml:space="preserve"> </w:t>
            </w:r>
            <w:r w:rsidRPr="00B71FA8">
              <w:rPr>
                <w:rFonts w:ascii="Arial" w:hAnsi="Arial" w:cs="Arial"/>
                <w:sz w:val="20"/>
                <w:szCs w:val="20"/>
              </w:rPr>
              <w:t>for</w:t>
            </w:r>
            <w:r w:rsidRPr="00B71FA8">
              <w:rPr>
                <w:rFonts w:ascii="Arial" w:hAnsi="Arial" w:cs="Arial"/>
                <w:spacing w:val="2"/>
                <w:sz w:val="20"/>
                <w:szCs w:val="20"/>
              </w:rPr>
              <w:t xml:space="preserve"> </w:t>
            </w:r>
            <w:r w:rsidRPr="00B71FA8">
              <w:rPr>
                <w:rFonts w:ascii="Arial" w:hAnsi="Arial" w:cs="Arial"/>
                <w:sz w:val="20"/>
                <w:szCs w:val="20"/>
              </w:rPr>
              <w:t>clarity</w:t>
            </w:r>
            <w:r w:rsidRPr="00B71FA8">
              <w:rPr>
                <w:rFonts w:ascii="Arial" w:hAnsi="Arial" w:cs="Arial"/>
                <w:spacing w:val="2"/>
                <w:sz w:val="20"/>
                <w:szCs w:val="20"/>
              </w:rPr>
              <w:t xml:space="preserve"> </w:t>
            </w:r>
            <w:r w:rsidRPr="00B71FA8">
              <w:rPr>
                <w:rFonts w:ascii="Arial" w:hAnsi="Arial" w:cs="Arial"/>
                <w:sz w:val="20"/>
                <w:szCs w:val="20"/>
              </w:rPr>
              <w:t>and</w:t>
            </w:r>
            <w:r w:rsidRPr="00B71FA8">
              <w:rPr>
                <w:rFonts w:ascii="Arial" w:hAnsi="Arial" w:cs="Arial"/>
                <w:spacing w:val="2"/>
                <w:sz w:val="20"/>
                <w:szCs w:val="20"/>
              </w:rPr>
              <w:t xml:space="preserve"> </w:t>
            </w:r>
            <w:r w:rsidRPr="00B71FA8">
              <w:rPr>
                <w:rFonts w:ascii="Arial" w:hAnsi="Arial" w:cs="Arial"/>
                <w:sz w:val="20"/>
                <w:szCs w:val="20"/>
              </w:rPr>
              <w:t>expanded</w:t>
            </w:r>
            <w:r w:rsidRPr="00B71FA8">
              <w:rPr>
                <w:rFonts w:ascii="Arial" w:hAnsi="Arial" w:cs="Arial"/>
                <w:spacing w:val="2"/>
                <w:sz w:val="20"/>
                <w:szCs w:val="20"/>
              </w:rPr>
              <w:t xml:space="preserve"> </w:t>
            </w:r>
            <w:r w:rsidRPr="00B71FA8">
              <w:rPr>
                <w:rFonts w:ascii="Arial" w:hAnsi="Arial" w:cs="Arial"/>
                <w:sz w:val="20"/>
                <w:szCs w:val="20"/>
              </w:rPr>
              <w:t>discussion</w:t>
            </w:r>
            <w:r w:rsidRPr="00B71FA8">
              <w:rPr>
                <w:rFonts w:ascii="Arial" w:hAnsi="Arial" w:cs="Arial"/>
                <w:spacing w:val="2"/>
                <w:sz w:val="20"/>
                <w:szCs w:val="20"/>
              </w:rPr>
              <w:t xml:space="preserve"> </w:t>
            </w:r>
            <w:r w:rsidRPr="00B71FA8">
              <w:rPr>
                <w:rFonts w:ascii="Arial" w:hAnsi="Arial" w:cs="Arial"/>
                <w:sz w:val="20"/>
                <w:szCs w:val="20"/>
              </w:rPr>
              <w:t>in</w:t>
            </w:r>
            <w:r w:rsidRPr="00B71FA8">
              <w:rPr>
                <w:rFonts w:ascii="Arial" w:hAnsi="Arial" w:cs="Arial"/>
                <w:spacing w:val="2"/>
                <w:sz w:val="20"/>
                <w:szCs w:val="20"/>
              </w:rPr>
              <w:t xml:space="preserve"> </w:t>
            </w:r>
            <w:r w:rsidRPr="00B71FA8">
              <w:rPr>
                <w:rFonts w:ascii="Arial" w:hAnsi="Arial" w:cs="Arial"/>
                <w:sz w:val="20"/>
                <w:szCs w:val="20"/>
              </w:rPr>
              <w:t>a</w:t>
            </w:r>
            <w:r w:rsidRPr="00B71FA8">
              <w:rPr>
                <w:rFonts w:ascii="Arial" w:hAnsi="Arial" w:cs="Arial"/>
                <w:spacing w:val="2"/>
                <w:sz w:val="20"/>
                <w:szCs w:val="20"/>
              </w:rPr>
              <w:t xml:space="preserve"> </w:t>
            </w:r>
            <w:r w:rsidRPr="00B71FA8">
              <w:rPr>
                <w:rFonts w:ascii="Arial" w:hAnsi="Arial" w:cs="Arial"/>
                <w:sz w:val="20"/>
                <w:szCs w:val="20"/>
              </w:rPr>
              <w:t>few</w:t>
            </w:r>
            <w:r w:rsidRPr="00B71FA8">
              <w:rPr>
                <w:rFonts w:ascii="Arial" w:hAnsi="Arial" w:cs="Arial"/>
                <w:spacing w:val="1"/>
                <w:sz w:val="20"/>
                <w:szCs w:val="20"/>
              </w:rPr>
              <w:t xml:space="preserve"> </w:t>
            </w:r>
            <w:r w:rsidRPr="00B71FA8">
              <w:rPr>
                <w:rFonts w:ascii="Arial" w:hAnsi="Arial" w:cs="Arial"/>
                <w:sz w:val="20"/>
                <w:szCs w:val="20"/>
              </w:rPr>
              <w:t>areas,</w:t>
            </w:r>
            <w:r w:rsidRPr="00B71FA8">
              <w:rPr>
                <w:rFonts w:ascii="Arial" w:hAnsi="Arial" w:cs="Arial"/>
                <w:spacing w:val="2"/>
                <w:sz w:val="20"/>
                <w:szCs w:val="20"/>
              </w:rPr>
              <w:t xml:space="preserve"> </w:t>
            </w:r>
            <w:r w:rsidRPr="00B71FA8">
              <w:rPr>
                <w:rFonts w:ascii="Arial" w:hAnsi="Arial" w:cs="Arial"/>
                <w:sz w:val="20"/>
                <w:szCs w:val="20"/>
              </w:rPr>
              <w:t>the</w:t>
            </w:r>
            <w:r w:rsidRPr="00B71FA8">
              <w:rPr>
                <w:rFonts w:ascii="Arial" w:hAnsi="Arial" w:cs="Arial"/>
                <w:spacing w:val="2"/>
                <w:sz w:val="20"/>
                <w:szCs w:val="20"/>
              </w:rPr>
              <w:t xml:space="preserve"> </w:t>
            </w:r>
            <w:r w:rsidRPr="00B71FA8">
              <w:rPr>
                <w:rFonts w:ascii="Arial" w:hAnsi="Arial" w:cs="Arial"/>
                <w:sz w:val="20"/>
                <w:szCs w:val="20"/>
              </w:rPr>
              <w:t>study</w:t>
            </w:r>
            <w:r w:rsidRPr="00B71FA8">
              <w:rPr>
                <w:rFonts w:ascii="Arial" w:hAnsi="Arial" w:cs="Arial"/>
                <w:spacing w:val="2"/>
                <w:sz w:val="20"/>
                <w:szCs w:val="20"/>
              </w:rPr>
              <w:t xml:space="preserve"> </w:t>
            </w:r>
            <w:r w:rsidRPr="00B71FA8">
              <w:rPr>
                <w:rFonts w:ascii="Arial" w:hAnsi="Arial" w:cs="Arial"/>
                <w:sz w:val="20"/>
                <w:szCs w:val="20"/>
              </w:rPr>
              <w:t>has</w:t>
            </w:r>
            <w:r w:rsidRPr="00B71FA8">
              <w:rPr>
                <w:rFonts w:ascii="Arial" w:hAnsi="Arial" w:cs="Arial"/>
                <w:spacing w:val="2"/>
                <w:sz w:val="20"/>
                <w:szCs w:val="20"/>
              </w:rPr>
              <w:t xml:space="preserve"> </w:t>
            </w:r>
            <w:r w:rsidRPr="00B71FA8">
              <w:rPr>
                <w:rFonts w:ascii="Arial" w:hAnsi="Arial" w:cs="Arial"/>
                <w:sz w:val="20"/>
                <w:szCs w:val="20"/>
              </w:rPr>
              <w:t>strong</w:t>
            </w:r>
            <w:r w:rsidRPr="00B71FA8">
              <w:rPr>
                <w:rFonts w:ascii="Arial" w:hAnsi="Arial" w:cs="Arial"/>
                <w:spacing w:val="2"/>
                <w:sz w:val="20"/>
                <w:szCs w:val="20"/>
              </w:rPr>
              <w:t xml:space="preserve"> </w:t>
            </w:r>
            <w:r w:rsidRPr="00B71FA8">
              <w:rPr>
                <w:rFonts w:ascii="Arial" w:hAnsi="Arial" w:cs="Arial"/>
                <w:sz w:val="20"/>
                <w:szCs w:val="20"/>
              </w:rPr>
              <w:t>potential</w:t>
            </w:r>
            <w:r w:rsidRPr="00B71FA8">
              <w:rPr>
                <w:rFonts w:ascii="Arial" w:hAnsi="Arial" w:cs="Arial"/>
                <w:spacing w:val="2"/>
                <w:sz w:val="20"/>
                <w:szCs w:val="20"/>
              </w:rPr>
              <w:t xml:space="preserve"> </w:t>
            </w:r>
            <w:r w:rsidRPr="00B71FA8">
              <w:rPr>
                <w:rFonts w:ascii="Arial" w:hAnsi="Arial" w:cs="Arial"/>
                <w:sz w:val="20"/>
                <w:szCs w:val="20"/>
              </w:rPr>
              <w:t>to</w:t>
            </w:r>
            <w:r w:rsidRPr="00B71FA8">
              <w:rPr>
                <w:rFonts w:ascii="Arial" w:hAnsi="Arial" w:cs="Arial"/>
                <w:spacing w:val="2"/>
                <w:sz w:val="20"/>
                <w:szCs w:val="20"/>
              </w:rPr>
              <w:t xml:space="preserve"> </w:t>
            </w:r>
            <w:r w:rsidRPr="00B71FA8">
              <w:rPr>
                <w:rFonts w:ascii="Arial" w:hAnsi="Arial" w:cs="Arial"/>
                <w:sz w:val="20"/>
                <w:szCs w:val="20"/>
              </w:rPr>
              <w:t>make</w:t>
            </w:r>
            <w:r w:rsidRPr="00B71FA8">
              <w:rPr>
                <w:rFonts w:ascii="Arial" w:hAnsi="Arial" w:cs="Arial"/>
                <w:spacing w:val="2"/>
                <w:sz w:val="20"/>
                <w:szCs w:val="20"/>
              </w:rPr>
              <w:t xml:space="preserve"> </w:t>
            </w:r>
            <w:r w:rsidRPr="00B71FA8">
              <w:rPr>
                <w:rFonts w:ascii="Arial" w:hAnsi="Arial" w:cs="Arial"/>
                <w:spacing w:val="-10"/>
                <w:sz w:val="20"/>
                <w:szCs w:val="20"/>
              </w:rPr>
              <w:t>a</w:t>
            </w:r>
          </w:p>
          <w:p w:rsidR="00977549" w:rsidRPr="00B71FA8" w:rsidRDefault="00977549" w:rsidP="00977549">
            <w:pPr>
              <w:pStyle w:val="TableParagraph"/>
              <w:spacing w:line="207" w:lineRule="exact"/>
              <w:jc w:val="both"/>
              <w:rPr>
                <w:rFonts w:ascii="Arial" w:hAnsi="Arial" w:cs="Arial"/>
                <w:sz w:val="20"/>
                <w:szCs w:val="20"/>
              </w:rPr>
            </w:pPr>
            <w:r w:rsidRPr="00B71FA8">
              <w:rPr>
                <w:rFonts w:ascii="Arial" w:hAnsi="Arial" w:cs="Arial"/>
                <w:sz w:val="20"/>
                <w:szCs w:val="20"/>
              </w:rPr>
              <w:t>meaningful</w:t>
            </w:r>
            <w:r w:rsidRPr="00B71FA8">
              <w:rPr>
                <w:rFonts w:ascii="Arial" w:hAnsi="Arial" w:cs="Arial"/>
                <w:spacing w:val="-10"/>
                <w:sz w:val="20"/>
                <w:szCs w:val="20"/>
              </w:rPr>
              <w:t xml:space="preserve"> </w:t>
            </w:r>
            <w:r w:rsidRPr="00B71FA8">
              <w:rPr>
                <w:rFonts w:ascii="Arial" w:hAnsi="Arial" w:cs="Arial"/>
                <w:sz w:val="20"/>
                <w:szCs w:val="20"/>
              </w:rPr>
              <w:t>contribution</w:t>
            </w:r>
            <w:r w:rsidRPr="00B71FA8">
              <w:rPr>
                <w:rFonts w:ascii="Arial" w:hAnsi="Arial" w:cs="Arial"/>
                <w:spacing w:val="-8"/>
                <w:sz w:val="20"/>
                <w:szCs w:val="20"/>
              </w:rPr>
              <w:t xml:space="preserve"> </w:t>
            </w:r>
            <w:r w:rsidRPr="00B71FA8">
              <w:rPr>
                <w:rFonts w:ascii="Arial" w:hAnsi="Arial" w:cs="Arial"/>
                <w:sz w:val="20"/>
                <w:szCs w:val="20"/>
              </w:rPr>
              <w:t>to</w:t>
            </w:r>
            <w:r w:rsidRPr="00B71FA8">
              <w:rPr>
                <w:rFonts w:ascii="Arial" w:hAnsi="Arial" w:cs="Arial"/>
                <w:spacing w:val="-8"/>
                <w:sz w:val="20"/>
                <w:szCs w:val="20"/>
              </w:rPr>
              <w:t xml:space="preserve"> </w:t>
            </w:r>
            <w:r w:rsidRPr="00B71FA8">
              <w:rPr>
                <w:rFonts w:ascii="Arial" w:hAnsi="Arial" w:cs="Arial"/>
                <w:sz w:val="20"/>
                <w:szCs w:val="20"/>
              </w:rPr>
              <w:t>public</w:t>
            </w:r>
            <w:r w:rsidRPr="00B71FA8">
              <w:rPr>
                <w:rFonts w:ascii="Arial" w:hAnsi="Arial" w:cs="Arial"/>
                <w:spacing w:val="-7"/>
                <w:sz w:val="20"/>
                <w:szCs w:val="20"/>
              </w:rPr>
              <w:t xml:space="preserve"> </w:t>
            </w:r>
            <w:r w:rsidRPr="00B71FA8">
              <w:rPr>
                <w:rFonts w:ascii="Arial" w:hAnsi="Arial" w:cs="Arial"/>
                <w:sz w:val="20"/>
                <w:szCs w:val="20"/>
              </w:rPr>
              <w:t>health</w:t>
            </w:r>
            <w:r w:rsidRPr="00B71FA8">
              <w:rPr>
                <w:rFonts w:ascii="Arial" w:hAnsi="Arial" w:cs="Arial"/>
                <w:spacing w:val="-8"/>
                <w:sz w:val="20"/>
                <w:szCs w:val="20"/>
              </w:rPr>
              <w:t xml:space="preserve"> </w:t>
            </w:r>
            <w:r w:rsidRPr="00B71FA8">
              <w:rPr>
                <w:rFonts w:ascii="Arial" w:hAnsi="Arial" w:cs="Arial"/>
                <w:sz w:val="20"/>
                <w:szCs w:val="20"/>
              </w:rPr>
              <w:t>and</w:t>
            </w:r>
            <w:r w:rsidRPr="00B71FA8">
              <w:rPr>
                <w:rFonts w:ascii="Arial" w:hAnsi="Arial" w:cs="Arial"/>
                <w:spacing w:val="-8"/>
                <w:sz w:val="20"/>
                <w:szCs w:val="20"/>
              </w:rPr>
              <w:t xml:space="preserve"> </w:t>
            </w:r>
            <w:proofErr w:type="spellStart"/>
            <w:r w:rsidRPr="00B71FA8">
              <w:rPr>
                <w:rFonts w:ascii="Arial" w:hAnsi="Arial" w:cs="Arial"/>
                <w:sz w:val="20"/>
                <w:szCs w:val="20"/>
              </w:rPr>
              <w:t>ethnonutrition</w:t>
            </w:r>
            <w:proofErr w:type="spellEnd"/>
            <w:r w:rsidRPr="00B71FA8">
              <w:rPr>
                <w:rFonts w:ascii="Arial" w:hAnsi="Arial" w:cs="Arial"/>
                <w:spacing w:val="-7"/>
                <w:sz w:val="20"/>
                <w:szCs w:val="20"/>
              </w:rPr>
              <w:t xml:space="preserve"> </w:t>
            </w:r>
            <w:r w:rsidRPr="00B71FA8">
              <w:rPr>
                <w:rFonts w:ascii="Arial" w:hAnsi="Arial" w:cs="Arial"/>
                <w:spacing w:val="-2"/>
                <w:sz w:val="20"/>
                <w:szCs w:val="20"/>
              </w:rPr>
              <w:t>literature.</w:t>
            </w:r>
          </w:p>
        </w:tc>
        <w:tc>
          <w:tcPr>
            <w:tcW w:w="6442" w:type="dxa"/>
          </w:tcPr>
          <w:p w:rsidR="00977549" w:rsidRPr="00B71FA8" w:rsidRDefault="00977549" w:rsidP="00977549">
            <w:pPr>
              <w:pStyle w:val="TableParagraph"/>
              <w:ind w:left="0"/>
              <w:rPr>
                <w:rFonts w:ascii="Arial" w:hAnsi="Arial" w:cs="Arial"/>
                <w:sz w:val="20"/>
                <w:szCs w:val="20"/>
              </w:rPr>
            </w:pPr>
          </w:p>
        </w:tc>
      </w:tr>
    </w:tbl>
    <w:p w:rsidR="00C43A58" w:rsidRPr="00B71FA8" w:rsidRDefault="00C43A58">
      <w:pPr>
        <w:rPr>
          <w:rFonts w:ascii="Arial" w:hAnsi="Arial" w:cs="Arial"/>
          <w:sz w:val="20"/>
          <w:szCs w:val="20"/>
        </w:rPr>
      </w:pPr>
    </w:p>
    <w:p w:rsidR="00C43A58" w:rsidRPr="00B71FA8" w:rsidRDefault="00C43A58">
      <w:pPr>
        <w:spacing w:before="228"/>
        <w:rPr>
          <w:rFonts w:ascii="Arial" w:hAnsi="Arial" w:cs="Arial"/>
          <w:sz w:val="20"/>
          <w:szCs w:val="20"/>
        </w:rPr>
      </w:pPr>
    </w:p>
    <w:p w:rsidR="00C43A58" w:rsidRPr="00B71FA8" w:rsidRDefault="00C43A58">
      <w:pPr>
        <w:rPr>
          <w:rFonts w:ascii="Arial" w:hAnsi="Arial" w:cs="Arial"/>
          <w:sz w:val="20"/>
          <w:szCs w:val="20"/>
        </w:rPr>
        <w:sectPr w:rsidR="00C43A58" w:rsidRPr="00B71FA8">
          <w:headerReference w:type="default" r:id="rId6"/>
          <w:footerReference w:type="default" r:id="rId7"/>
          <w:type w:val="continuous"/>
          <w:pgSz w:w="23820" w:h="16840" w:orient="landscape"/>
          <w:pgMar w:top="1960" w:right="1275" w:bottom="880" w:left="1275" w:header="1285" w:footer="695" w:gutter="0"/>
          <w:pgNumType w:start="1"/>
          <w:cols w:space="720"/>
        </w:sectPr>
      </w:pP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5"/>
        <w:gridCol w:w="7280"/>
        <w:gridCol w:w="7263"/>
      </w:tblGrid>
      <w:tr w:rsidR="00977549" w:rsidRPr="00B71FA8" w:rsidTr="00B71FA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77549" w:rsidRPr="00B71FA8" w:rsidRDefault="00977549" w:rsidP="00977549">
            <w:pPr>
              <w:widowControl/>
              <w:autoSpaceDE/>
              <w:autoSpaceDN/>
              <w:spacing w:line="276" w:lineRule="auto"/>
              <w:rPr>
                <w:rFonts w:ascii="Arial" w:eastAsia="Arial Unicode MS" w:hAnsi="Arial" w:cs="Arial"/>
                <w:b/>
                <w:sz w:val="20"/>
                <w:szCs w:val="20"/>
                <w:u w:val="single"/>
                <w:lang w:val="en-GB"/>
              </w:rPr>
            </w:pPr>
            <w:bookmarkStart w:id="0" w:name="_Hlk156057704"/>
            <w:bookmarkStart w:id="1" w:name="_Hlk156057883"/>
            <w:r w:rsidRPr="00B71FA8">
              <w:rPr>
                <w:rFonts w:ascii="Arial" w:eastAsia="Arial Unicode MS" w:hAnsi="Arial" w:cs="Arial"/>
                <w:b/>
                <w:sz w:val="20"/>
                <w:szCs w:val="20"/>
                <w:highlight w:val="yellow"/>
                <w:u w:val="single"/>
                <w:lang w:val="en-GB"/>
              </w:rPr>
              <w:lastRenderedPageBreak/>
              <w:t>PART  2:</w:t>
            </w:r>
            <w:r w:rsidRPr="00B71FA8">
              <w:rPr>
                <w:rFonts w:ascii="Arial" w:eastAsia="Arial Unicode MS" w:hAnsi="Arial" w:cs="Arial"/>
                <w:b/>
                <w:sz w:val="20"/>
                <w:szCs w:val="20"/>
                <w:u w:val="single"/>
                <w:lang w:val="en-GB"/>
              </w:rPr>
              <w:t xml:space="preserve"> </w:t>
            </w:r>
          </w:p>
          <w:p w:rsidR="00977549" w:rsidRPr="00B71FA8" w:rsidRDefault="00977549" w:rsidP="00977549">
            <w:pPr>
              <w:widowControl/>
              <w:autoSpaceDE/>
              <w:autoSpaceDN/>
              <w:spacing w:line="276" w:lineRule="auto"/>
              <w:rPr>
                <w:rFonts w:ascii="Arial" w:eastAsia="Arial Unicode MS" w:hAnsi="Arial" w:cs="Arial"/>
                <w:b/>
                <w:sz w:val="20"/>
                <w:szCs w:val="20"/>
                <w:u w:val="single"/>
                <w:lang w:val="en-GB"/>
              </w:rPr>
            </w:pPr>
          </w:p>
        </w:tc>
      </w:tr>
      <w:tr w:rsidR="00977549" w:rsidRPr="00B71FA8" w:rsidTr="00B71FA8">
        <w:tc>
          <w:tcPr>
            <w:tcW w:w="158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77549" w:rsidRPr="00B71FA8" w:rsidRDefault="00977549" w:rsidP="00977549">
            <w:pPr>
              <w:widowControl/>
              <w:autoSpaceDE/>
              <w:autoSpaceDN/>
              <w:spacing w:line="276" w:lineRule="auto"/>
              <w:rPr>
                <w:rFonts w:ascii="Arial" w:eastAsia="Arial Unicode MS" w:hAnsi="Arial" w:cs="Arial"/>
                <w:sz w:val="20"/>
                <w:szCs w:val="20"/>
                <w:lang w:val="en-GB"/>
              </w:rPr>
            </w:pPr>
          </w:p>
        </w:tc>
        <w:tc>
          <w:tcPr>
            <w:tcW w:w="17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77549" w:rsidRPr="00B71FA8" w:rsidRDefault="00977549" w:rsidP="00977549">
            <w:pPr>
              <w:keepNext/>
              <w:widowControl/>
              <w:autoSpaceDE/>
              <w:autoSpaceDN/>
              <w:spacing w:line="276" w:lineRule="auto"/>
              <w:outlineLvl w:val="1"/>
              <w:rPr>
                <w:rFonts w:ascii="Arial" w:eastAsia="MS Mincho" w:hAnsi="Arial" w:cs="Arial"/>
                <w:b/>
                <w:bCs/>
                <w:sz w:val="20"/>
                <w:szCs w:val="20"/>
                <w:lang w:val="en-GB"/>
              </w:rPr>
            </w:pPr>
            <w:r w:rsidRPr="00B71FA8">
              <w:rPr>
                <w:rFonts w:ascii="Arial" w:eastAsia="MS Mincho" w:hAnsi="Arial" w:cs="Arial"/>
                <w:b/>
                <w:bCs/>
                <w:sz w:val="20"/>
                <w:szCs w:val="20"/>
                <w:lang w:val="en-GB"/>
              </w:rPr>
              <w:t>Reviewer’s comment</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977549" w:rsidRPr="00B71FA8" w:rsidRDefault="00977549" w:rsidP="00977549">
            <w:pPr>
              <w:keepNext/>
              <w:widowControl/>
              <w:autoSpaceDE/>
              <w:autoSpaceDN/>
              <w:spacing w:line="276" w:lineRule="auto"/>
              <w:outlineLvl w:val="1"/>
              <w:rPr>
                <w:rFonts w:ascii="Arial" w:eastAsia="MS Mincho" w:hAnsi="Arial" w:cs="Arial"/>
                <w:bCs/>
                <w:sz w:val="20"/>
                <w:szCs w:val="20"/>
                <w:lang w:val="en-GB"/>
              </w:rPr>
            </w:pPr>
            <w:r w:rsidRPr="00B71FA8">
              <w:rPr>
                <w:rFonts w:ascii="Arial" w:eastAsia="MS Mincho" w:hAnsi="Arial" w:cs="Arial"/>
                <w:b/>
                <w:bCs/>
                <w:sz w:val="20"/>
                <w:szCs w:val="20"/>
                <w:lang w:val="en-GB"/>
              </w:rPr>
              <w:t>Author’s comment</w:t>
            </w:r>
            <w:r w:rsidRPr="00B71FA8">
              <w:rPr>
                <w:rFonts w:ascii="Arial" w:eastAsia="MS Mincho" w:hAnsi="Arial" w:cs="Arial"/>
                <w:bCs/>
                <w:sz w:val="20"/>
                <w:szCs w:val="20"/>
                <w:lang w:val="en-GB"/>
              </w:rPr>
              <w:t xml:space="preserve"> </w:t>
            </w:r>
            <w:r w:rsidRPr="00B71FA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77549" w:rsidRPr="00B71FA8" w:rsidTr="00B71FA8">
        <w:trPr>
          <w:trHeight w:val="890"/>
        </w:trPr>
        <w:tc>
          <w:tcPr>
            <w:tcW w:w="158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77549" w:rsidRPr="00B71FA8" w:rsidRDefault="00977549" w:rsidP="00977549">
            <w:pPr>
              <w:widowControl/>
              <w:autoSpaceDE/>
              <w:autoSpaceDN/>
              <w:spacing w:line="276" w:lineRule="auto"/>
              <w:rPr>
                <w:rFonts w:ascii="Arial" w:eastAsia="Arial Unicode MS" w:hAnsi="Arial" w:cs="Arial"/>
                <w:b/>
                <w:sz w:val="20"/>
                <w:szCs w:val="20"/>
                <w:lang w:val="en-GB"/>
              </w:rPr>
            </w:pPr>
            <w:r w:rsidRPr="00B71FA8">
              <w:rPr>
                <w:rFonts w:ascii="Arial" w:eastAsia="Arial Unicode MS" w:hAnsi="Arial" w:cs="Arial"/>
                <w:b/>
                <w:sz w:val="20"/>
                <w:szCs w:val="20"/>
                <w:lang w:val="en-GB"/>
              </w:rPr>
              <w:t xml:space="preserve">Are there ethical issues in this manuscript? </w:t>
            </w:r>
          </w:p>
          <w:p w:rsidR="00977549" w:rsidRPr="00B71FA8" w:rsidRDefault="00977549" w:rsidP="00977549">
            <w:pPr>
              <w:widowControl/>
              <w:autoSpaceDE/>
              <w:autoSpaceDN/>
              <w:spacing w:line="276" w:lineRule="auto"/>
              <w:rPr>
                <w:rFonts w:ascii="Arial" w:eastAsia="Arial Unicode MS" w:hAnsi="Arial" w:cs="Arial"/>
                <w:sz w:val="20"/>
                <w:szCs w:val="20"/>
                <w:lang w:val="en-GB"/>
              </w:rPr>
            </w:pPr>
          </w:p>
        </w:tc>
        <w:tc>
          <w:tcPr>
            <w:tcW w:w="17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77549" w:rsidRPr="00B71FA8" w:rsidRDefault="00977549" w:rsidP="00977549">
            <w:pPr>
              <w:widowControl/>
              <w:autoSpaceDE/>
              <w:autoSpaceDN/>
              <w:spacing w:line="276" w:lineRule="auto"/>
              <w:rPr>
                <w:rFonts w:ascii="Arial" w:eastAsia="Arial Unicode MS" w:hAnsi="Arial" w:cs="Arial"/>
                <w:i/>
                <w:iCs/>
                <w:sz w:val="20"/>
                <w:szCs w:val="20"/>
                <w:u w:val="single"/>
                <w:lang w:val="en-GB"/>
              </w:rPr>
            </w:pPr>
            <w:r w:rsidRPr="00B71FA8">
              <w:rPr>
                <w:rFonts w:ascii="Arial" w:eastAsia="Arial Unicode MS" w:hAnsi="Arial" w:cs="Arial"/>
                <w:i/>
                <w:iCs/>
                <w:sz w:val="20"/>
                <w:szCs w:val="20"/>
                <w:u w:val="single"/>
                <w:lang w:val="en-GB"/>
              </w:rPr>
              <w:t xml:space="preserve">(If yes, </w:t>
            </w:r>
            <w:proofErr w:type="gramStart"/>
            <w:r w:rsidRPr="00B71FA8">
              <w:rPr>
                <w:rFonts w:ascii="Arial" w:eastAsia="Arial Unicode MS" w:hAnsi="Arial" w:cs="Arial"/>
                <w:i/>
                <w:iCs/>
                <w:sz w:val="20"/>
                <w:szCs w:val="20"/>
                <w:u w:val="single"/>
                <w:lang w:val="en-GB"/>
              </w:rPr>
              <w:t>Kindly</w:t>
            </w:r>
            <w:proofErr w:type="gramEnd"/>
            <w:r w:rsidRPr="00B71FA8">
              <w:rPr>
                <w:rFonts w:ascii="Arial" w:eastAsia="Arial Unicode MS" w:hAnsi="Arial" w:cs="Arial"/>
                <w:i/>
                <w:iCs/>
                <w:sz w:val="20"/>
                <w:szCs w:val="20"/>
                <w:u w:val="single"/>
                <w:lang w:val="en-GB"/>
              </w:rPr>
              <w:t xml:space="preserve"> please write down the ethical issues here in details)</w:t>
            </w:r>
          </w:p>
          <w:p w:rsidR="00977549" w:rsidRPr="00B71FA8" w:rsidRDefault="00977549" w:rsidP="00977549">
            <w:pPr>
              <w:widowControl/>
              <w:autoSpaceDE/>
              <w:autoSpaceDN/>
              <w:spacing w:line="276" w:lineRule="auto"/>
              <w:rPr>
                <w:rFonts w:ascii="Arial" w:eastAsia="Arial Unicode MS" w:hAnsi="Arial" w:cs="Arial"/>
                <w:sz w:val="20"/>
                <w:szCs w:val="20"/>
                <w:lang w:val="en-GB"/>
              </w:rPr>
            </w:pPr>
          </w:p>
          <w:p w:rsidR="00977549" w:rsidRPr="00B71FA8" w:rsidRDefault="00977549" w:rsidP="00977549">
            <w:pPr>
              <w:widowControl/>
              <w:autoSpaceDE/>
              <w:autoSpaceDN/>
              <w:spacing w:line="276" w:lineRule="auto"/>
              <w:rPr>
                <w:rFonts w:ascii="Arial" w:eastAsia="Arial Unicode MS" w:hAnsi="Arial" w:cs="Arial"/>
                <w:sz w:val="20"/>
                <w:szCs w:val="20"/>
                <w:lang w:val="en-GB"/>
              </w:rPr>
            </w:pP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77549" w:rsidRPr="00B71FA8" w:rsidRDefault="00977549" w:rsidP="00977549">
            <w:pPr>
              <w:widowControl/>
              <w:autoSpaceDE/>
              <w:autoSpaceDN/>
              <w:spacing w:line="276" w:lineRule="auto"/>
              <w:rPr>
                <w:rFonts w:ascii="Arial" w:eastAsia="Arial Unicode MS" w:hAnsi="Arial" w:cs="Arial"/>
                <w:sz w:val="20"/>
                <w:szCs w:val="20"/>
                <w:lang w:val="en-GB"/>
              </w:rPr>
            </w:pPr>
          </w:p>
          <w:p w:rsidR="00977549" w:rsidRPr="00B71FA8" w:rsidRDefault="00977549" w:rsidP="00977549">
            <w:pPr>
              <w:widowControl/>
              <w:autoSpaceDE/>
              <w:autoSpaceDN/>
              <w:spacing w:line="276" w:lineRule="auto"/>
              <w:rPr>
                <w:rFonts w:ascii="Arial" w:eastAsia="Arial Unicode MS" w:hAnsi="Arial" w:cs="Arial"/>
                <w:sz w:val="20"/>
                <w:szCs w:val="20"/>
                <w:lang w:val="en-GB"/>
              </w:rPr>
            </w:pPr>
          </w:p>
          <w:p w:rsidR="00977549" w:rsidRPr="00B71FA8" w:rsidRDefault="00977549" w:rsidP="00977549">
            <w:pPr>
              <w:widowControl/>
              <w:autoSpaceDE/>
              <w:autoSpaceDN/>
              <w:spacing w:line="276" w:lineRule="auto"/>
              <w:rPr>
                <w:rFonts w:ascii="Arial" w:eastAsia="Arial Unicode MS" w:hAnsi="Arial" w:cs="Arial"/>
                <w:sz w:val="20"/>
                <w:szCs w:val="20"/>
                <w:lang w:val="en-GB"/>
              </w:rPr>
            </w:pPr>
          </w:p>
        </w:tc>
      </w:tr>
      <w:bookmarkEnd w:id="1"/>
    </w:tbl>
    <w:p w:rsidR="00977549" w:rsidRDefault="00977549" w:rsidP="00977549">
      <w:pPr>
        <w:widowControl/>
        <w:autoSpaceDE/>
        <w:autoSpaceDN/>
        <w:rPr>
          <w:rFonts w:ascii="Arial" w:hAnsi="Arial" w:cs="Arial"/>
          <w:sz w:val="20"/>
          <w:szCs w:val="20"/>
        </w:rPr>
      </w:pPr>
    </w:p>
    <w:p w:rsidR="00B71FA8" w:rsidRPr="00B71FA8" w:rsidRDefault="00B71FA8" w:rsidP="00977549">
      <w:pPr>
        <w:widowControl/>
        <w:autoSpaceDE/>
        <w:autoSpaceDN/>
        <w:rPr>
          <w:rFonts w:ascii="Arial" w:hAnsi="Arial" w:cs="Arial"/>
          <w:sz w:val="20"/>
          <w:szCs w:val="20"/>
        </w:rPr>
      </w:pPr>
    </w:p>
    <w:bookmarkEnd w:id="0"/>
    <w:p w:rsidR="00977549" w:rsidRPr="00B71FA8" w:rsidRDefault="00977549" w:rsidP="00977549">
      <w:pPr>
        <w:widowControl/>
        <w:autoSpaceDE/>
        <w:autoSpaceDN/>
        <w:rPr>
          <w:rFonts w:ascii="Arial" w:hAnsi="Arial" w:cs="Arial"/>
          <w:sz w:val="20"/>
          <w:szCs w:val="20"/>
        </w:rPr>
      </w:pPr>
    </w:p>
    <w:p w:rsidR="00B71FA8" w:rsidRPr="00B71FA8" w:rsidRDefault="00B71FA8" w:rsidP="00B71FA8">
      <w:pPr>
        <w:pStyle w:val="BodyText"/>
        <w:spacing w:before="83"/>
        <w:ind w:left="165"/>
        <w:rPr>
          <w:rFonts w:ascii="Arial" w:hAnsi="Arial" w:cs="Arial"/>
          <w:u w:val="single"/>
        </w:rPr>
      </w:pPr>
      <w:r w:rsidRPr="00B71FA8">
        <w:rPr>
          <w:rFonts w:ascii="Arial" w:hAnsi="Arial" w:cs="Arial"/>
          <w:u w:val="single"/>
        </w:rPr>
        <w:t>Reviewer details:</w:t>
      </w:r>
    </w:p>
    <w:p w:rsidR="004E05C3" w:rsidRPr="00B71FA8" w:rsidRDefault="004E05C3" w:rsidP="00977549">
      <w:pPr>
        <w:pStyle w:val="BodyText"/>
        <w:spacing w:before="83"/>
        <w:ind w:left="165"/>
        <w:rPr>
          <w:rFonts w:ascii="Arial" w:hAnsi="Arial" w:cs="Arial"/>
        </w:rPr>
      </w:pPr>
    </w:p>
    <w:p w:rsidR="00B71FA8" w:rsidRPr="00B71FA8" w:rsidRDefault="00B71FA8" w:rsidP="00B71FA8">
      <w:pPr>
        <w:pStyle w:val="BodyText"/>
        <w:spacing w:before="83"/>
        <w:ind w:left="165"/>
        <w:rPr>
          <w:rFonts w:ascii="Arial" w:hAnsi="Arial" w:cs="Arial"/>
        </w:rPr>
      </w:pPr>
      <w:bookmarkStart w:id="2" w:name="_Hlk202011961"/>
      <w:r w:rsidRPr="00B71FA8">
        <w:rPr>
          <w:rFonts w:ascii="Arial" w:hAnsi="Arial" w:cs="Arial"/>
        </w:rPr>
        <w:t>S. Satheesh</w:t>
      </w:r>
      <w:r w:rsidRPr="00B71FA8">
        <w:rPr>
          <w:rFonts w:ascii="Arial" w:hAnsi="Arial" w:cs="Arial"/>
        </w:rPr>
        <w:t xml:space="preserve">, </w:t>
      </w:r>
      <w:r w:rsidRPr="00B71FA8">
        <w:rPr>
          <w:rFonts w:ascii="Arial" w:hAnsi="Arial" w:cs="Arial"/>
        </w:rPr>
        <w:t xml:space="preserve">JKK </w:t>
      </w:r>
      <w:proofErr w:type="spellStart"/>
      <w:r w:rsidRPr="00B71FA8">
        <w:rPr>
          <w:rFonts w:ascii="Arial" w:hAnsi="Arial" w:cs="Arial"/>
        </w:rPr>
        <w:t>Munirajah</w:t>
      </w:r>
      <w:proofErr w:type="spellEnd"/>
      <w:r w:rsidRPr="00B71FA8">
        <w:rPr>
          <w:rFonts w:ascii="Arial" w:hAnsi="Arial" w:cs="Arial"/>
        </w:rPr>
        <w:t xml:space="preserve"> Institute of Health Sciences College of Pharmacy</w:t>
      </w:r>
      <w:r w:rsidRPr="00B71FA8">
        <w:rPr>
          <w:rFonts w:ascii="Arial" w:hAnsi="Arial" w:cs="Arial"/>
        </w:rPr>
        <w:t xml:space="preserve">, </w:t>
      </w:r>
      <w:r w:rsidRPr="00B71FA8">
        <w:rPr>
          <w:rFonts w:ascii="Arial" w:hAnsi="Arial" w:cs="Arial"/>
        </w:rPr>
        <w:t>India</w:t>
      </w:r>
      <w:bookmarkStart w:id="3" w:name="_GoBack"/>
      <w:bookmarkEnd w:id="2"/>
      <w:bookmarkEnd w:id="3"/>
    </w:p>
    <w:sectPr w:rsidR="00B71FA8" w:rsidRPr="00B71FA8">
      <w:pgSz w:w="23820" w:h="16840" w:orient="landscape"/>
      <w:pgMar w:top="196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702" w:rsidRDefault="005C6702">
      <w:r>
        <w:separator/>
      </w:r>
    </w:p>
  </w:endnote>
  <w:endnote w:type="continuationSeparator" w:id="0">
    <w:p w:rsidR="005C6702" w:rsidRDefault="005C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A58" w:rsidRDefault="004E05C3">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simplePos x="0" y="0"/>
              <wp:positionH relativeFrom="page">
                <wp:posOffset>901700</wp:posOffset>
              </wp:positionH>
              <wp:positionV relativeFrom="page">
                <wp:posOffset>10111516</wp:posOffset>
              </wp:positionV>
              <wp:extent cx="66294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7160"/>
                      </a:xfrm>
                      <a:prstGeom prst="rect">
                        <a:avLst/>
                      </a:prstGeom>
                    </wps:spPr>
                    <wps:txbx>
                      <w:txbxContent>
                        <w:p w:rsidR="00C43A58" w:rsidRDefault="004E05C3">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8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" filled="f" stroked="f">
              <v:textbox inset="0,0,0,0">
                <w:txbxContent>
                  <w:p w:rsidR="00C43A58" w:rsidRDefault="004E05C3">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simplePos x="0" y="0"/>
              <wp:positionH relativeFrom="page">
                <wp:posOffset>2640006</wp:posOffset>
              </wp:positionH>
              <wp:positionV relativeFrom="page">
                <wp:posOffset>10111516</wp:posOffset>
              </wp:positionV>
              <wp:extent cx="70739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7160"/>
                      </a:xfrm>
                      <a:prstGeom prst="rect">
                        <a:avLst/>
                      </a:prstGeom>
                    </wps:spPr>
                    <wps:txbx>
                      <w:txbxContent>
                        <w:p w:rsidR="00C43A58" w:rsidRDefault="004E05C3">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85pt;margin-top:796.2pt;width:55.7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" filled="f" stroked="f">
              <v:textbox inset="0,0,0,0">
                <w:txbxContent>
                  <w:p w:rsidR="00C43A58" w:rsidRDefault="004E05C3">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3360" behindDoc="1" locked="0" layoutInCell="1" allowOverlap="1">
              <wp:simplePos x="0" y="0"/>
              <wp:positionH relativeFrom="page">
                <wp:posOffset>4415129</wp:posOffset>
              </wp:positionH>
              <wp:positionV relativeFrom="page">
                <wp:posOffset>10111516</wp:posOffset>
              </wp:positionV>
              <wp:extent cx="85979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7160"/>
                      </a:xfrm>
                      <a:prstGeom prst="rect">
                        <a:avLst/>
                      </a:prstGeom>
                    </wps:spPr>
                    <wps:txbx>
                      <w:txbxContent>
                        <w:p w:rsidR="00C43A58" w:rsidRDefault="004E05C3">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65pt;margin-top:796.2pt;width:67.7pt;height:10.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" filled="f" stroked="f">
              <v:textbox inset="0,0,0,0">
                <w:txbxContent>
                  <w:p w:rsidR="00C43A58" w:rsidRDefault="004E05C3">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7456" behindDoc="1" locked="0" layoutInCell="1" allowOverlap="1">
              <wp:simplePos x="0" y="0"/>
              <wp:positionH relativeFrom="page">
                <wp:posOffset>6845300</wp:posOffset>
              </wp:positionH>
              <wp:positionV relativeFrom="page">
                <wp:posOffset>10111516</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rsidR="00C43A58" w:rsidRDefault="004E05C3">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2pt;width:80.25pt;height:10.8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" filled="f" stroked="f">
              <v:textbox inset="0,0,0,0">
                <w:txbxContent>
                  <w:p w:rsidR="00C43A58" w:rsidRDefault="004E05C3">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702" w:rsidRDefault="005C6702">
      <w:r>
        <w:separator/>
      </w:r>
    </w:p>
  </w:footnote>
  <w:footnote w:type="continuationSeparator" w:id="0">
    <w:p w:rsidR="005C6702" w:rsidRDefault="005C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A58" w:rsidRDefault="004E05C3">
    <w:pPr>
      <w:pStyle w:val="BodyText"/>
      <w:spacing w:line="14" w:lineRule="auto"/>
      <w:rPr>
        <w:b w:val="0"/>
      </w:rPr>
    </w:pPr>
    <w:r>
      <w:rPr>
        <w:b w:val="0"/>
        <w:noProof/>
      </w:rPr>
      <mc:AlternateContent>
        <mc:Choice Requires="wps">
          <w:drawing>
            <wp:anchor distT="0" distB="0" distL="0" distR="0" simplePos="0" relativeHeight="251651072" behindDoc="1" locked="0" layoutInCell="1" allowOverlap="1">
              <wp:simplePos x="0" y="0"/>
              <wp:positionH relativeFrom="page">
                <wp:posOffset>901700</wp:posOffset>
              </wp:positionH>
              <wp:positionV relativeFrom="page">
                <wp:posOffset>803360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C43A58" w:rsidRDefault="004E05C3">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7pt;height:15.4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" filled="f" stroked="f">
              <v:textbox inset="0,0,0,0">
                <w:txbxContent>
                  <w:p w:rsidR="00C43A58" w:rsidRDefault="004E05C3">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3A58"/>
    <w:rsid w:val="003619C7"/>
    <w:rsid w:val="004E05C3"/>
    <w:rsid w:val="005C6702"/>
    <w:rsid w:val="00977549"/>
    <w:rsid w:val="00B71FA8"/>
    <w:rsid w:val="00B85270"/>
    <w:rsid w:val="00C43A58"/>
    <w:rsid w:val="00EE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DDB8"/>
  <w15:docId w15:val="{D554F0E7-FC7F-46FE-963E-17131B1A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81168">
      <w:bodyDiv w:val="1"/>
      <w:marLeft w:val="0"/>
      <w:marRight w:val="0"/>
      <w:marTop w:val="0"/>
      <w:marBottom w:val="0"/>
      <w:divBdr>
        <w:top w:val="none" w:sz="0" w:space="0" w:color="auto"/>
        <w:left w:val="none" w:sz="0" w:space="0" w:color="auto"/>
        <w:bottom w:val="none" w:sz="0" w:space="0" w:color="auto"/>
        <w:right w:val="none" w:sz="0" w:space="0" w:color="auto"/>
      </w:divBdr>
    </w:div>
    <w:div w:id="148547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2025-06-21T09:49:00Z</dcterms:created>
  <dcterms:modified xsi:type="dcterms:W3CDTF">2025-06-28T08:35:00Z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LastSaved">
    <vt:filetime>2025-06-21T00:00:00Z</vt:filetime>
  </property>
  <property fmtid="{D5CDD505-2E9C-101B-9397-08002B2CF9AE}" pid="4" name="Producer">
    <vt:lpwstr>macOS Version 15.3.1 (Build 24D70) Quartz PDFContext</vt:lpwstr>
  </property>
</Properties>
</file>