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53407" w14:paraId="24DCA4FD" w14:textId="77777777" w:rsidTr="002643B3">
        <w:trPr>
          <w:trHeight w:val="290"/>
        </w:trPr>
        <w:tc>
          <w:tcPr>
            <w:tcW w:w="5000" w:type="pct"/>
            <w:gridSpan w:val="2"/>
            <w:tcBorders>
              <w:top w:val="nil"/>
              <w:left w:val="nil"/>
              <w:right w:val="nil"/>
            </w:tcBorders>
          </w:tcPr>
          <w:p w14:paraId="32EC0DDD" w14:textId="77777777" w:rsidR="00602F7D" w:rsidRPr="00F53407" w:rsidRDefault="00602F7D" w:rsidP="00F2643C">
            <w:pPr>
              <w:pStyle w:val="Heading2"/>
              <w:jc w:val="left"/>
              <w:rPr>
                <w:rFonts w:ascii="Arial" w:hAnsi="Arial" w:cs="Arial"/>
                <w:b w:val="0"/>
                <w:bCs w:val="0"/>
                <w:lang w:val="en-GB"/>
              </w:rPr>
            </w:pPr>
          </w:p>
        </w:tc>
      </w:tr>
      <w:tr w:rsidR="0000007A" w:rsidRPr="00F53407" w14:paraId="5FF2F060" w14:textId="77777777" w:rsidTr="002643B3">
        <w:trPr>
          <w:trHeight w:val="290"/>
        </w:trPr>
        <w:tc>
          <w:tcPr>
            <w:tcW w:w="1234" w:type="pct"/>
          </w:tcPr>
          <w:p w14:paraId="3FB23F3F" w14:textId="77777777" w:rsidR="0000007A" w:rsidRPr="00F53407" w:rsidRDefault="0000007A" w:rsidP="00696CAD">
            <w:pPr>
              <w:pStyle w:val="BodyText"/>
              <w:ind w:left="90"/>
              <w:jc w:val="left"/>
              <w:rPr>
                <w:rFonts w:ascii="Arial" w:hAnsi="Arial" w:cs="Arial"/>
                <w:bCs/>
                <w:sz w:val="20"/>
                <w:szCs w:val="20"/>
                <w:lang w:val="en-GB"/>
              </w:rPr>
            </w:pPr>
            <w:r w:rsidRPr="00F53407">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34313CB6" w14:textId="77777777" w:rsidR="0000007A" w:rsidRPr="00F53407" w:rsidRDefault="00522829" w:rsidP="00E65EB7">
            <w:pPr>
              <w:rPr>
                <w:rFonts w:ascii="Arial" w:hAnsi="Arial" w:cs="Arial"/>
                <w:b/>
                <w:bCs/>
                <w:color w:val="0000FF"/>
                <w:sz w:val="20"/>
                <w:szCs w:val="20"/>
              </w:rPr>
            </w:pPr>
            <w:hyperlink r:id="rId8" w:history="1">
              <w:r w:rsidRPr="00F53407">
                <w:rPr>
                  <w:rStyle w:val="Hyperlink"/>
                  <w:rFonts w:ascii="Arial" w:hAnsi="Arial" w:cs="Arial"/>
                  <w:b/>
                  <w:bCs/>
                  <w:sz w:val="20"/>
                  <w:szCs w:val="20"/>
                </w:rPr>
                <w:t>Journal of Engineering Research and Reports</w:t>
              </w:r>
            </w:hyperlink>
            <w:r w:rsidRPr="00F53407">
              <w:rPr>
                <w:rFonts w:ascii="Arial" w:hAnsi="Arial" w:cs="Arial"/>
                <w:b/>
                <w:bCs/>
                <w:color w:val="0000FF"/>
                <w:sz w:val="20"/>
                <w:szCs w:val="20"/>
              </w:rPr>
              <w:t xml:space="preserve"> </w:t>
            </w:r>
          </w:p>
        </w:tc>
      </w:tr>
      <w:tr w:rsidR="0000007A" w:rsidRPr="00F53407" w14:paraId="37C8BB59" w14:textId="77777777" w:rsidTr="002643B3">
        <w:trPr>
          <w:trHeight w:val="290"/>
        </w:trPr>
        <w:tc>
          <w:tcPr>
            <w:tcW w:w="1234" w:type="pct"/>
          </w:tcPr>
          <w:p w14:paraId="05FC800D" w14:textId="77777777" w:rsidR="0000007A" w:rsidRPr="00F53407" w:rsidRDefault="0000007A" w:rsidP="00696CAD">
            <w:pPr>
              <w:pStyle w:val="BodyText"/>
              <w:ind w:left="90"/>
              <w:jc w:val="left"/>
              <w:rPr>
                <w:rFonts w:ascii="Arial" w:hAnsi="Arial" w:cs="Arial"/>
                <w:bCs/>
                <w:sz w:val="20"/>
                <w:szCs w:val="20"/>
                <w:lang w:val="en-GB"/>
              </w:rPr>
            </w:pPr>
            <w:r w:rsidRPr="00F5340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2C918C9" w14:textId="77777777" w:rsidR="0000007A" w:rsidRPr="00F53407" w:rsidRDefault="009779A2" w:rsidP="00F3669D">
            <w:pPr>
              <w:pStyle w:val="NormalWeb"/>
              <w:spacing w:before="0" w:beforeAutospacing="0" w:after="0" w:afterAutospacing="0"/>
              <w:rPr>
                <w:rFonts w:ascii="Arial" w:hAnsi="Arial" w:cs="Arial"/>
                <w:b/>
                <w:bCs/>
                <w:sz w:val="20"/>
                <w:szCs w:val="20"/>
                <w:lang w:val="en-GB"/>
              </w:rPr>
            </w:pPr>
            <w:r w:rsidRPr="00F53407">
              <w:rPr>
                <w:rFonts w:ascii="Arial" w:hAnsi="Arial" w:cs="Arial"/>
                <w:b/>
                <w:bCs/>
                <w:sz w:val="20"/>
                <w:szCs w:val="20"/>
                <w:lang w:val="en-GB"/>
              </w:rPr>
              <w:t>Ms_JERR_139554</w:t>
            </w:r>
          </w:p>
        </w:tc>
      </w:tr>
      <w:tr w:rsidR="0000007A" w:rsidRPr="00F53407" w14:paraId="1A546C49" w14:textId="77777777" w:rsidTr="002643B3">
        <w:trPr>
          <w:trHeight w:val="650"/>
        </w:trPr>
        <w:tc>
          <w:tcPr>
            <w:tcW w:w="1234" w:type="pct"/>
          </w:tcPr>
          <w:p w14:paraId="2AC8277D" w14:textId="77777777" w:rsidR="0000007A" w:rsidRPr="00F53407" w:rsidRDefault="0000007A" w:rsidP="00696CAD">
            <w:pPr>
              <w:pStyle w:val="BodyText"/>
              <w:ind w:left="90"/>
              <w:jc w:val="left"/>
              <w:rPr>
                <w:rFonts w:ascii="Arial" w:hAnsi="Arial" w:cs="Arial"/>
                <w:bCs/>
                <w:sz w:val="20"/>
                <w:szCs w:val="20"/>
                <w:lang w:val="en-GB"/>
              </w:rPr>
            </w:pPr>
            <w:r w:rsidRPr="00F5340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5B9FBE4D" w14:textId="77777777" w:rsidR="0000007A" w:rsidRPr="00F53407" w:rsidRDefault="009779A2" w:rsidP="000450FC">
            <w:pPr>
              <w:pStyle w:val="NormalWeb"/>
              <w:spacing w:before="0" w:beforeAutospacing="0" w:after="0" w:afterAutospacing="0"/>
              <w:rPr>
                <w:rFonts w:ascii="Arial" w:hAnsi="Arial" w:cs="Arial"/>
                <w:b/>
                <w:sz w:val="20"/>
                <w:szCs w:val="20"/>
                <w:lang w:val="en-GB"/>
              </w:rPr>
            </w:pPr>
            <w:r w:rsidRPr="00F53407">
              <w:rPr>
                <w:rFonts w:ascii="Arial" w:hAnsi="Arial" w:cs="Arial"/>
                <w:b/>
                <w:sz w:val="20"/>
                <w:szCs w:val="20"/>
                <w:lang w:val="en-GB"/>
              </w:rPr>
              <w:t>Cyber Risk Spillovers in Interconnected Financial Ecosystems: Evidence from Traditional Banks and DeFi Oracles</w:t>
            </w:r>
          </w:p>
        </w:tc>
      </w:tr>
      <w:tr w:rsidR="00CF0BBB" w:rsidRPr="00F53407" w14:paraId="2FC4235B" w14:textId="77777777" w:rsidTr="002643B3">
        <w:trPr>
          <w:trHeight w:val="332"/>
        </w:trPr>
        <w:tc>
          <w:tcPr>
            <w:tcW w:w="1234" w:type="pct"/>
          </w:tcPr>
          <w:p w14:paraId="33CAFDF8" w14:textId="77777777" w:rsidR="00CF0BBB" w:rsidRPr="00F53407" w:rsidRDefault="00CF0BBB" w:rsidP="00696CAD">
            <w:pPr>
              <w:pStyle w:val="BodyText"/>
              <w:ind w:left="90"/>
              <w:jc w:val="left"/>
              <w:rPr>
                <w:rFonts w:ascii="Arial" w:hAnsi="Arial" w:cs="Arial"/>
                <w:bCs/>
                <w:sz w:val="20"/>
                <w:szCs w:val="20"/>
                <w:lang w:val="en-GB"/>
              </w:rPr>
            </w:pPr>
            <w:r w:rsidRPr="00F5340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D7DD795" w14:textId="77777777" w:rsidR="00CF0BBB" w:rsidRPr="00F53407" w:rsidRDefault="00CF0BBB" w:rsidP="000450FC">
            <w:pPr>
              <w:pStyle w:val="NormalWeb"/>
              <w:spacing w:before="0" w:beforeAutospacing="0" w:after="0" w:afterAutospacing="0"/>
              <w:rPr>
                <w:rFonts w:ascii="Arial" w:hAnsi="Arial" w:cs="Arial"/>
                <w:b/>
                <w:sz w:val="20"/>
                <w:szCs w:val="20"/>
                <w:lang w:val="en-GB"/>
              </w:rPr>
            </w:pPr>
          </w:p>
        </w:tc>
      </w:tr>
    </w:tbl>
    <w:p w14:paraId="5C795074" w14:textId="3558FD7F" w:rsidR="00B0588D" w:rsidRPr="00F53407" w:rsidRDefault="00B0588D" w:rsidP="00B0588D">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B0588D" w:rsidRPr="00F53407" w14:paraId="2FFC6B6B" w14:textId="77777777">
        <w:tc>
          <w:tcPr>
            <w:tcW w:w="5000" w:type="pct"/>
            <w:gridSpan w:val="3"/>
            <w:tcBorders>
              <w:top w:val="nil"/>
              <w:left w:val="nil"/>
              <w:right w:val="nil"/>
            </w:tcBorders>
            <w:noWrap/>
          </w:tcPr>
          <w:p w14:paraId="35106921" w14:textId="77777777" w:rsidR="00B0588D" w:rsidRPr="00F53407" w:rsidRDefault="00B0588D">
            <w:pPr>
              <w:pStyle w:val="Heading2"/>
              <w:jc w:val="left"/>
              <w:rPr>
                <w:rFonts w:ascii="Arial" w:hAnsi="Arial" w:cs="Arial"/>
                <w:lang w:val="en-GB"/>
              </w:rPr>
            </w:pPr>
            <w:r w:rsidRPr="00F53407">
              <w:rPr>
                <w:rFonts w:ascii="Arial" w:hAnsi="Arial" w:cs="Arial"/>
                <w:highlight w:val="yellow"/>
                <w:lang w:val="en-GB"/>
              </w:rPr>
              <w:t>PART  1:</w:t>
            </w:r>
            <w:r w:rsidRPr="00F53407">
              <w:rPr>
                <w:rFonts w:ascii="Arial" w:hAnsi="Arial" w:cs="Arial"/>
                <w:lang w:val="en-GB"/>
              </w:rPr>
              <w:t xml:space="preserve"> Comments</w:t>
            </w:r>
          </w:p>
          <w:p w14:paraId="519DDB8C" w14:textId="77777777" w:rsidR="00B0588D" w:rsidRPr="00F53407" w:rsidRDefault="00B0588D">
            <w:pPr>
              <w:rPr>
                <w:rFonts w:ascii="Arial" w:hAnsi="Arial" w:cs="Arial"/>
                <w:sz w:val="20"/>
                <w:szCs w:val="20"/>
                <w:lang w:val="en-GB"/>
              </w:rPr>
            </w:pPr>
          </w:p>
        </w:tc>
      </w:tr>
      <w:tr w:rsidR="00B0588D" w:rsidRPr="00F53407" w14:paraId="58BB597E" w14:textId="77777777">
        <w:tc>
          <w:tcPr>
            <w:tcW w:w="1265" w:type="pct"/>
            <w:noWrap/>
          </w:tcPr>
          <w:p w14:paraId="01B1AE62" w14:textId="77777777" w:rsidR="00B0588D" w:rsidRPr="00F53407" w:rsidRDefault="00B0588D">
            <w:pPr>
              <w:pStyle w:val="Heading2"/>
              <w:jc w:val="left"/>
              <w:rPr>
                <w:rFonts w:ascii="Arial" w:hAnsi="Arial" w:cs="Arial"/>
                <w:lang w:val="en-GB"/>
              </w:rPr>
            </w:pPr>
          </w:p>
        </w:tc>
        <w:tc>
          <w:tcPr>
            <w:tcW w:w="2212" w:type="pct"/>
          </w:tcPr>
          <w:p w14:paraId="187B9628" w14:textId="77777777" w:rsidR="00B0588D" w:rsidRPr="00F53407" w:rsidRDefault="00B0588D">
            <w:pPr>
              <w:pStyle w:val="Heading2"/>
              <w:jc w:val="left"/>
              <w:rPr>
                <w:rFonts w:ascii="Arial" w:hAnsi="Arial" w:cs="Arial"/>
                <w:lang w:val="en-GB"/>
              </w:rPr>
            </w:pPr>
            <w:r w:rsidRPr="00F53407">
              <w:rPr>
                <w:rFonts w:ascii="Arial" w:hAnsi="Arial" w:cs="Arial"/>
                <w:lang w:val="en-GB"/>
              </w:rPr>
              <w:t>Reviewer’s comment</w:t>
            </w:r>
          </w:p>
          <w:p w14:paraId="583C4AFB" w14:textId="77777777" w:rsidR="005709B3" w:rsidRPr="00F53407" w:rsidRDefault="005709B3" w:rsidP="005709B3">
            <w:pPr>
              <w:rPr>
                <w:rFonts w:ascii="Arial" w:hAnsi="Arial" w:cs="Arial"/>
                <w:b/>
                <w:bCs/>
                <w:sz w:val="20"/>
                <w:szCs w:val="20"/>
              </w:rPr>
            </w:pPr>
            <w:r w:rsidRPr="00F53407">
              <w:rPr>
                <w:rFonts w:ascii="Arial" w:hAnsi="Arial" w:cs="Arial"/>
                <w:b/>
                <w:bCs/>
                <w:sz w:val="20"/>
                <w:szCs w:val="20"/>
                <w:highlight w:val="yellow"/>
              </w:rPr>
              <w:t>Artificial Intelligence (AI) generated or assisted review comments are strictly prohibited during peer review.</w:t>
            </w:r>
          </w:p>
          <w:p w14:paraId="1C1576D9" w14:textId="77777777" w:rsidR="005709B3" w:rsidRPr="00F53407" w:rsidRDefault="005709B3" w:rsidP="005709B3">
            <w:pPr>
              <w:rPr>
                <w:rFonts w:ascii="Arial" w:hAnsi="Arial" w:cs="Arial"/>
                <w:sz w:val="20"/>
                <w:szCs w:val="20"/>
                <w:lang w:val="en-GB"/>
              </w:rPr>
            </w:pPr>
          </w:p>
        </w:tc>
        <w:tc>
          <w:tcPr>
            <w:tcW w:w="1523" w:type="pct"/>
          </w:tcPr>
          <w:p w14:paraId="7E7D1960" w14:textId="77777777" w:rsidR="0065346E" w:rsidRPr="00F53407" w:rsidRDefault="0065346E" w:rsidP="0065346E">
            <w:pPr>
              <w:spacing w:after="160" w:line="256" w:lineRule="auto"/>
              <w:rPr>
                <w:rFonts w:ascii="Arial" w:eastAsia="Calibri" w:hAnsi="Arial" w:cs="Arial"/>
                <w:kern w:val="2"/>
                <w:sz w:val="20"/>
                <w:szCs w:val="20"/>
                <w:lang w:val="en-IN"/>
              </w:rPr>
            </w:pPr>
            <w:r w:rsidRPr="00F53407">
              <w:rPr>
                <w:rFonts w:ascii="Arial" w:eastAsia="Calibri" w:hAnsi="Arial" w:cs="Arial"/>
                <w:b/>
                <w:kern w:val="2"/>
                <w:sz w:val="20"/>
                <w:szCs w:val="20"/>
                <w:lang w:val="en-IN"/>
              </w:rPr>
              <w:t>Author’s Feedback</w:t>
            </w:r>
            <w:r w:rsidRPr="00F53407">
              <w:rPr>
                <w:rFonts w:ascii="Arial" w:eastAsia="Calibri" w:hAnsi="Arial" w:cs="Arial"/>
                <w:kern w:val="2"/>
                <w:sz w:val="20"/>
                <w:szCs w:val="20"/>
                <w:lang w:val="en-IN"/>
              </w:rPr>
              <w:t xml:space="preserve"> (It is mandatory that authors should write his/her feedback here)</w:t>
            </w:r>
          </w:p>
          <w:p w14:paraId="20438112" w14:textId="77777777" w:rsidR="00B0588D" w:rsidRPr="00F53407" w:rsidRDefault="00B0588D">
            <w:pPr>
              <w:pStyle w:val="Heading2"/>
              <w:jc w:val="left"/>
              <w:rPr>
                <w:rFonts w:ascii="Arial" w:hAnsi="Arial" w:cs="Arial"/>
                <w:b w:val="0"/>
                <w:lang w:val="en-GB"/>
              </w:rPr>
            </w:pPr>
          </w:p>
        </w:tc>
      </w:tr>
      <w:tr w:rsidR="00B0588D" w:rsidRPr="00F53407" w14:paraId="707E57A3" w14:textId="77777777">
        <w:trPr>
          <w:trHeight w:val="1264"/>
        </w:trPr>
        <w:tc>
          <w:tcPr>
            <w:tcW w:w="1265" w:type="pct"/>
            <w:noWrap/>
          </w:tcPr>
          <w:p w14:paraId="26651B54" w14:textId="77777777" w:rsidR="00B0588D" w:rsidRPr="00F53407" w:rsidRDefault="00B0588D">
            <w:pPr>
              <w:ind w:left="360"/>
              <w:rPr>
                <w:rFonts w:ascii="Arial" w:hAnsi="Arial" w:cs="Arial"/>
                <w:b/>
                <w:bCs/>
                <w:sz w:val="20"/>
                <w:szCs w:val="20"/>
                <w:lang w:val="en-GB"/>
              </w:rPr>
            </w:pPr>
            <w:r w:rsidRPr="00F5340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0FD63637" w14:textId="77777777" w:rsidR="00B0588D" w:rsidRPr="00F53407" w:rsidRDefault="00B0588D">
            <w:pPr>
              <w:ind w:left="360"/>
              <w:rPr>
                <w:rFonts w:ascii="Arial" w:eastAsia="MS Mincho" w:hAnsi="Arial" w:cs="Arial"/>
                <w:b/>
                <w:bCs/>
                <w:sz w:val="20"/>
                <w:szCs w:val="20"/>
                <w:lang w:val="en-GB"/>
              </w:rPr>
            </w:pPr>
          </w:p>
        </w:tc>
        <w:tc>
          <w:tcPr>
            <w:tcW w:w="2212" w:type="pct"/>
          </w:tcPr>
          <w:p w14:paraId="27EAA783" w14:textId="4A0E5EF1" w:rsidR="00B0588D" w:rsidRPr="00F53407" w:rsidRDefault="00D80C17">
            <w:pPr>
              <w:pStyle w:val="ListParagraph"/>
              <w:ind w:left="0"/>
              <w:rPr>
                <w:rFonts w:ascii="Arial" w:hAnsi="Arial" w:cs="Arial"/>
                <w:sz w:val="20"/>
                <w:szCs w:val="20"/>
                <w:lang w:val="en-GB"/>
              </w:rPr>
            </w:pPr>
            <w:r w:rsidRPr="00F53407">
              <w:rPr>
                <w:rFonts w:ascii="Arial" w:hAnsi="Arial" w:cs="Arial"/>
                <w:sz w:val="20"/>
                <w:szCs w:val="20"/>
                <w:lang w:val="en-GB"/>
              </w:rPr>
              <w:t xml:space="preserve">This manuscript is of a high importance as it provides a timely and important contribution in the field </w:t>
            </w:r>
            <w:r w:rsidRPr="00F53407">
              <w:rPr>
                <w:rFonts w:ascii="Arial" w:hAnsi="Arial" w:cs="Arial"/>
                <w:sz w:val="20"/>
                <w:szCs w:val="20"/>
              </w:rPr>
              <w:t xml:space="preserve">by investigating how cyber risks propagate between traditional financial institutions and decentralized finance (DeFi) systems through oracles. The study talks beyond the theoretical discussion by using public data to quantify these risks, offering a crucial contribution to the field. </w:t>
            </w:r>
          </w:p>
        </w:tc>
        <w:tc>
          <w:tcPr>
            <w:tcW w:w="1523" w:type="pct"/>
          </w:tcPr>
          <w:p w14:paraId="702903A9" w14:textId="77777777" w:rsidR="00B0588D" w:rsidRPr="00F53407" w:rsidRDefault="00B0588D">
            <w:pPr>
              <w:pStyle w:val="Heading2"/>
              <w:jc w:val="left"/>
              <w:rPr>
                <w:rFonts w:ascii="Arial" w:hAnsi="Arial" w:cs="Arial"/>
                <w:b w:val="0"/>
                <w:lang w:val="en-GB"/>
              </w:rPr>
            </w:pPr>
          </w:p>
        </w:tc>
      </w:tr>
      <w:tr w:rsidR="00B0588D" w:rsidRPr="00F53407" w14:paraId="0F63B17B" w14:textId="77777777">
        <w:trPr>
          <w:trHeight w:val="1262"/>
        </w:trPr>
        <w:tc>
          <w:tcPr>
            <w:tcW w:w="1265" w:type="pct"/>
            <w:noWrap/>
          </w:tcPr>
          <w:p w14:paraId="39F501F9" w14:textId="77777777" w:rsidR="00B0588D" w:rsidRPr="00F53407" w:rsidRDefault="00B0588D">
            <w:pPr>
              <w:ind w:left="360"/>
              <w:rPr>
                <w:rFonts w:ascii="Arial" w:hAnsi="Arial" w:cs="Arial"/>
                <w:b/>
                <w:bCs/>
                <w:sz w:val="20"/>
                <w:szCs w:val="20"/>
                <w:lang w:val="en-GB"/>
              </w:rPr>
            </w:pPr>
            <w:r w:rsidRPr="00F53407">
              <w:rPr>
                <w:rFonts w:ascii="Arial" w:hAnsi="Arial" w:cs="Arial"/>
                <w:b/>
                <w:bCs/>
                <w:sz w:val="20"/>
                <w:szCs w:val="20"/>
                <w:lang w:val="en-GB"/>
              </w:rPr>
              <w:t>Is the title of the article suitable?</w:t>
            </w:r>
          </w:p>
          <w:p w14:paraId="07598DBE" w14:textId="77777777" w:rsidR="00B0588D" w:rsidRPr="00F53407" w:rsidRDefault="00B0588D">
            <w:pPr>
              <w:ind w:left="360"/>
              <w:rPr>
                <w:rFonts w:ascii="Arial" w:hAnsi="Arial" w:cs="Arial"/>
                <w:b/>
                <w:bCs/>
                <w:sz w:val="20"/>
                <w:szCs w:val="20"/>
                <w:lang w:val="en-GB"/>
              </w:rPr>
            </w:pPr>
            <w:r w:rsidRPr="00F53407">
              <w:rPr>
                <w:rFonts w:ascii="Arial" w:hAnsi="Arial" w:cs="Arial"/>
                <w:b/>
                <w:bCs/>
                <w:sz w:val="20"/>
                <w:szCs w:val="20"/>
                <w:lang w:val="en-GB"/>
              </w:rPr>
              <w:t>(If not please suggest an alternative title)</w:t>
            </w:r>
          </w:p>
          <w:p w14:paraId="119F752A" w14:textId="77777777" w:rsidR="00B0588D" w:rsidRPr="00F53407" w:rsidRDefault="00B0588D">
            <w:pPr>
              <w:pStyle w:val="Heading2"/>
              <w:jc w:val="left"/>
              <w:rPr>
                <w:rFonts w:ascii="Arial" w:hAnsi="Arial" w:cs="Arial"/>
                <w:u w:val="single"/>
                <w:lang w:val="en-GB"/>
              </w:rPr>
            </w:pPr>
          </w:p>
        </w:tc>
        <w:tc>
          <w:tcPr>
            <w:tcW w:w="2212" w:type="pct"/>
          </w:tcPr>
          <w:p w14:paraId="2D5E7625" w14:textId="08CAEDCD" w:rsidR="00B0588D" w:rsidRPr="00F53407" w:rsidRDefault="00D80C17" w:rsidP="00D80C17">
            <w:pPr>
              <w:rPr>
                <w:rFonts w:ascii="Arial" w:hAnsi="Arial" w:cs="Arial"/>
                <w:sz w:val="20"/>
                <w:szCs w:val="20"/>
                <w:lang w:val="en-GB"/>
              </w:rPr>
            </w:pPr>
            <w:r w:rsidRPr="00F53407">
              <w:rPr>
                <w:rFonts w:ascii="Arial" w:hAnsi="Arial" w:cs="Arial"/>
                <w:sz w:val="20"/>
                <w:szCs w:val="20"/>
                <w:lang w:val="en-GB"/>
              </w:rPr>
              <w:t>Yes</w:t>
            </w:r>
          </w:p>
        </w:tc>
        <w:tc>
          <w:tcPr>
            <w:tcW w:w="1523" w:type="pct"/>
          </w:tcPr>
          <w:p w14:paraId="1BE73186" w14:textId="77777777" w:rsidR="00B0588D" w:rsidRPr="00F53407" w:rsidRDefault="00B0588D">
            <w:pPr>
              <w:pStyle w:val="Heading2"/>
              <w:jc w:val="left"/>
              <w:rPr>
                <w:rFonts w:ascii="Arial" w:hAnsi="Arial" w:cs="Arial"/>
                <w:b w:val="0"/>
                <w:lang w:val="en-GB"/>
              </w:rPr>
            </w:pPr>
          </w:p>
        </w:tc>
      </w:tr>
      <w:tr w:rsidR="00B0588D" w:rsidRPr="00F53407" w14:paraId="1C8B9F90" w14:textId="77777777">
        <w:trPr>
          <w:trHeight w:val="1262"/>
        </w:trPr>
        <w:tc>
          <w:tcPr>
            <w:tcW w:w="1265" w:type="pct"/>
            <w:noWrap/>
          </w:tcPr>
          <w:p w14:paraId="7E9C8050" w14:textId="77777777" w:rsidR="00B0588D" w:rsidRPr="00F53407" w:rsidRDefault="00B0588D">
            <w:pPr>
              <w:pStyle w:val="Heading2"/>
              <w:ind w:left="360"/>
              <w:jc w:val="left"/>
              <w:rPr>
                <w:rFonts w:ascii="Arial" w:hAnsi="Arial" w:cs="Arial"/>
                <w:lang w:val="en-GB"/>
              </w:rPr>
            </w:pPr>
            <w:r w:rsidRPr="00F53407">
              <w:rPr>
                <w:rFonts w:ascii="Arial" w:hAnsi="Arial" w:cs="Arial"/>
                <w:lang w:val="en-GB"/>
              </w:rPr>
              <w:t>Is the abstract of the article comprehensive? Do you suggest the addition (or deletion) of some points in this section? Please write your suggestions here.</w:t>
            </w:r>
          </w:p>
          <w:p w14:paraId="54F38BF3" w14:textId="77777777" w:rsidR="00B0588D" w:rsidRPr="00F53407" w:rsidRDefault="00B0588D">
            <w:pPr>
              <w:pStyle w:val="Heading2"/>
              <w:jc w:val="left"/>
              <w:rPr>
                <w:rFonts w:ascii="Arial" w:hAnsi="Arial" w:cs="Arial"/>
                <w:u w:val="single"/>
                <w:lang w:val="en-GB"/>
              </w:rPr>
            </w:pPr>
          </w:p>
        </w:tc>
        <w:tc>
          <w:tcPr>
            <w:tcW w:w="2212" w:type="pct"/>
          </w:tcPr>
          <w:p w14:paraId="1E4CD21B" w14:textId="08F01A25" w:rsidR="00B0588D" w:rsidRPr="00F53407" w:rsidRDefault="00D80C17" w:rsidP="00D80C17">
            <w:pPr>
              <w:rPr>
                <w:rFonts w:ascii="Arial" w:hAnsi="Arial" w:cs="Arial"/>
                <w:sz w:val="20"/>
                <w:szCs w:val="20"/>
                <w:lang w:val="en-GB"/>
              </w:rPr>
            </w:pPr>
            <w:proofErr w:type="gramStart"/>
            <w:r w:rsidRPr="00F53407">
              <w:rPr>
                <w:rFonts w:ascii="Arial" w:hAnsi="Arial" w:cs="Arial"/>
                <w:sz w:val="20"/>
                <w:szCs w:val="20"/>
                <w:lang w:val="en-GB"/>
              </w:rPr>
              <w:t>Yes it is</w:t>
            </w:r>
            <w:proofErr w:type="gramEnd"/>
            <w:r w:rsidRPr="00F53407">
              <w:rPr>
                <w:rFonts w:ascii="Arial" w:hAnsi="Arial" w:cs="Arial"/>
                <w:sz w:val="20"/>
                <w:szCs w:val="20"/>
                <w:lang w:val="en-GB"/>
              </w:rPr>
              <w:t xml:space="preserve"> comprehensive. The script is well structured as well. </w:t>
            </w:r>
            <w:r w:rsidRPr="00F53407">
              <w:rPr>
                <w:rFonts w:ascii="Arial" w:hAnsi="Arial" w:cs="Arial"/>
                <w:sz w:val="20"/>
                <w:szCs w:val="20"/>
                <w:lang w:val="en-GB"/>
              </w:rPr>
              <w:br/>
            </w:r>
            <w:r w:rsidRPr="00F53407">
              <w:rPr>
                <w:rFonts w:ascii="Arial" w:hAnsi="Arial" w:cs="Arial"/>
                <w:sz w:val="20"/>
                <w:szCs w:val="20"/>
                <w:lang w:val="en-GB"/>
              </w:rPr>
              <w:br/>
              <w:t xml:space="preserve">The abstract could be slightly improved by </w:t>
            </w:r>
            <w:proofErr w:type="spellStart"/>
            <w:r w:rsidRPr="00F53407">
              <w:rPr>
                <w:rFonts w:ascii="Arial" w:hAnsi="Arial" w:cs="Arial"/>
                <w:sz w:val="20"/>
                <w:szCs w:val="20"/>
                <w:lang w:val="en-GB"/>
              </w:rPr>
              <w:t>briefily</w:t>
            </w:r>
            <w:proofErr w:type="spellEnd"/>
            <w:r w:rsidRPr="00F53407">
              <w:rPr>
                <w:rFonts w:ascii="Arial" w:hAnsi="Arial" w:cs="Arial"/>
                <w:sz w:val="20"/>
                <w:szCs w:val="20"/>
                <w:lang w:val="en-GB"/>
              </w:rPr>
              <w:t xml:space="preserve"> mentioning the data uses </w:t>
            </w:r>
            <w:r w:rsidRPr="00F53407">
              <w:rPr>
                <w:rFonts w:ascii="Arial" w:hAnsi="Arial" w:cs="Arial"/>
                <w:sz w:val="20"/>
                <w:szCs w:val="20"/>
              </w:rPr>
              <w:t>(e.g., MITRE ATT&amp;CK, GCI, REKT) to strengthen transparency. Additionally, one sentence summarizing the methodological approach (e.g., PCA, logistic regression, event study) would help make the research methods clearer for readers who haven’t read the full paper.</w:t>
            </w:r>
            <w:r w:rsidRPr="00F53407">
              <w:rPr>
                <w:rFonts w:ascii="Arial" w:hAnsi="Arial" w:cs="Arial"/>
                <w:sz w:val="20"/>
                <w:szCs w:val="20"/>
              </w:rPr>
              <w:br/>
            </w:r>
            <w:r w:rsidRPr="00F53407">
              <w:rPr>
                <w:rFonts w:ascii="Arial" w:hAnsi="Arial" w:cs="Arial"/>
                <w:sz w:val="20"/>
                <w:szCs w:val="20"/>
              </w:rPr>
              <w:br/>
              <w:t xml:space="preserve">Overall the abstract is strong and </w:t>
            </w:r>
            <w:proofErr w:type="spellStart"/>
            <w:r w:rsidRPr="00F53407">
              <w:rPr>
                <w:rFonts w:ascii="Arial" w:hAnsi="Arial" w:cs="Arial"/>
                <w:sz w:val="20"/>
                <w:szCs w:val="20"/>
              </w:rPr>
              <w:t>alighns</w:t>
            </w:r>
            <w:proofErr w:type="spellEnd"/>
            <w:r w:rsidRPr="00F53407">
              <w:rPr>
                <w:rFonts w:ascii="Arial" w:hAnsi="Arial" w:cs="Arial"/>
                <w:sz w:val="20"/>
                <w:szCs w:val="20"/>
              </w:rPr>
              <w:t xml:space="preserve"> with the paper’s content. </w:t>
            </w:r>
          </w:p>
        </w:tc>
        <w:tc>
          <w:tcPr>
            <w:tcW w:w="1523" w:type="pct"/>
          </w:tcPr>
          <w:p w14:paraId="04250DB6" w14:textId="77777777" w:rsidR="00B0588D" w:rsidRPr="00F53407" w:rsidRDefault="00B0588D">
            <w:pPr>
              <w:pStyle w:val="Heading2"/>
              <w:jc w:val="left"/>
              <w:rPr>
                <w:rFonts w:ascii="Arial" w:hAnsi="Arial" w:cs="Arial"/>
                <w:b w:val="0"/>
                <w:lang w:val="en-GB"/>
              </w:rPr>
            </w:pPr>
          </w:p>
        </w:tc>
      </w:tr>
      <w:tr w:rsidR="00B0588D" w:rsidRPr="00F53407" w14:paraId="6EA69510" w14:textId="77777777">
        <w:trPr>
          <w:trHeight w:val="704"/>
        </w:trPr>
        <w:tc>
          <w:tcPr>
            <w:tcW w:w="1265" w:type="pct"/>
            <w:noWrap/>
          </w:tcPr>
          <w:p w14:paraId="337523BE" w14:textId="77777777" w:rsidR="00B0588D" w:rsidRPr="00F53407" w:rsidRDefault="00B0588D">
            <w:pPr>
              <w:pStyle w:val="Heading2"/>
              <w:ind w:left="360"/>
              <w:jc w:val="left"/>
              <w:rPr>
                <w:rFonts w:ascii="Arial" w:hAnsi="Arial" w:cs="Arial"/>
                <w:b w:val="0"/>
                <w:bCs w:val="0"/>
                <w:u w:val="single"/>
                <w:lang w:val="en-GB"/>
              </w:rPr>
            </w:pPr>
            <w:r w:rsidRPr="00F53407">
              <w:rPr>
                <w:rFonts w:ascii="Arial" w:hAnsi="Arial" w:cs="Arial"/>
                <w:lang w:val="en-GB"/>
              </w:rPr>
              <w:t>Is the manuscript scientifically, correct? Please write here.</w:t>
            </w:r>
          </w:p>
        </w:tc>
        <w:tc>
          <w:tcPr>
            <w:tcW w:w="2212" w:type="pct"/>
          </w:tcPr>
          <w:p w14:paraId="2FE8EDFE" w14:textId="3A31DF07" w:rsidR="00B0588D" w:rsidRPr="00F53407" w:rsidRDefault="00D80C17">
            <w:pPr>
              <w:pStyle w:val="ListParagraph"/>
              <w:ind w:left="0"/>
              <w:rPr>
                <w:rFonts w:ascii="Arial" w:hAnsi="Arial" w:cs="Arial"/>
                <w:sz w:val="20"/>
                <w:szCs w:val="20"/>
                <w:lang w:val="en-GB"/>
              </w:rPr>
            </w:pPr>
            <w:r w:rsidRPr="00F53407">
              <w:rPr>
                <w:rFonts w:ascii="Arial" w:hAnsi="Arial" w:cs="Arial"/>
                <w:sz w:val="20"/>
                <w:szCs w:val="20"/>
              </w:rPr>
              <w:t>Overall, the manuscript appears to be scientifically sound and methodologically robust. The authors employ appropriate quantitative methods (such as logistic regression and PCA) to analyze credible, publicly available datasets, which is a significant strength.</w:t>
            </w:r>
          </w:p>
        </w:tc>
        <w:tc>
          <w:tcPr>
            <w:tcW w:w="1523" w:type="pct"/>
          </w:tcPr>
          <w:p w14:paraId="15FEE512" w14:textId="77777777" w:rsidR="00B0588D" w:rsidRPr="00F53407" w:rsidRDefault="00B0588D">
            <w:pPr>
              <w:pStyle w:val="Heading2"/>
              <w:jc w:val="left"/>
              <w:rPr>
                <w:rFonts w:ascii="Arial" w:hAnsi="Arial" w:cs="Arial"/>
                <w:b w:val="0"/>
                <w:lang w:val="en-GB"/>
              </w:rPr>
            </w:pPr>
          </w:p>
        </w:tc>
      </w:tr>
      <w:tr w:rsidR="00B0588D" w:rsidRPr="00F53407" w14:paraId="1342555F" w14:textId="77777777">
        <w:trPr>
          <w:trHeight w:val="703"/>
        </w:trPr>
        <w:tc>
          <w:tcPr>
            <w:tcW w:w="1265" w:type="pct"/>
            <w:noWrap/>
          </w:tcPr>
          <w:p w14:paraId="07B1897E" w14:textId="77777777" w:rsidR="00B0588D" w:rsidRPr="00F53407" w:rsidRDefault="00B0588D">
            <w:pPr>
              <w:ind w:left="360"/>
              <w:rPr>
                <w:rFonts w:ascii="Arial" w:hAnsi="Arial" w:cs="Arial"/>
                <w:b/>
                <w:bCs/>
                <w:sz w:val="20"/>
                <w:szCs w:val="20"/>
                <w:lang w:val="en-GB"/>
              </w:rPr>
            </w:pPr>
            <w:r w:rsidRPr="00F5340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40F451DC" w14:textId="0EA15F15" w:rsidR="00B0588D" w:rsidRPr="00F53407" w:rsidRDefault="00D80C17">
            <w:pPr>
              <w:pStyle w:val="ListParagraph"/>
              <w:ind w:left="0"/>
              <w:rPr>
                <w:rFonts w:ascii="Arial" w:hAnsi="Arial" w:cs="Arial"/>
                <w:sz w:val="20"/>
                <w:szCs w:val="20"/>
                <w:lang w:val="en-GB"/>
              </w:rPr>
            </w:pPr>
            <w:r w:rsidRPr="00F53407">
              <w:rPr>
                <w:rFonts w:ascii="Arial" w:hAnsi="Arial" w:cs="Arial"/>
                <w:sz w:val="20"/>
                <w:szCs w:val="20"/>
              </w:rPr>
              <w:t>Yes, the references are both sufficient and impressively recent. The manuscript includes a comprehensive and extensive list of sources that indicates a thorough review of the literature.</w:t>
            </w:r>
            <w:r w:rsidRPr="00F53407">
              <w:rPr>
                <w:rFonts w:ascii="Arial" w:hAnsi="Arial" w:cs="Arial"/>
                <w:sz w:val="20"/>
                <w:szCs w:val="20"/>
              </w:rPr>
              <w:br/>
            </w:r>
            <w:r w:rsidRPr="00F53407">
              <w:rPr>
                <w:rFonts w:ascii="Arial" w:hAnsi="Arial" w:cs="Arial"/>
                <w:sz w:val="20"/>
                <w:szCs w:val="20"/>
              </w:rPr>
              <w:br/>
              <w:t>A large proportion of the citations are from the past three years (2023-2025), which is excellent and ensures the work is based on the most current findings.</w:t>
            </w:r>
          </w:p>
        </w:tc>
        <w:tc>
          <w:tcPr>
            <w:tcW w:w="1523" w:type="pct"/>
          </w:tcPr>
          <w:p w14:paraId="77F52967" w14:textId="77777777" w:rsidR="00B0588D" w:rsidRPr="00F53407" w:rsidRDefault="00B0588D">
            <w:pPr>
              <w:pStyle w:val="Heading2"/>
              <w:jc w:val="left"/>
              <w:rPr>
                <w:rFonts w:ascii="Arial" w:hAnsi="Arial" w:cs="Arial"/>
                <w:b w:val="0"/>
                <w:lang w:val="en-GB"/>
              </w:rPr>
            </w:pPr>
          </w:p>
        </w:tc>
      </w:tr>
      <w:tr w:rsidR="00B0588D" w:rsidRPr="00F53407" w14:paraId="259D6483" w14:textId="77777777">
        <w:trPr>
          <w:trHeight w:val="386"/>
        </w:trPr>
        <w:tc>
          <w:tcPr>
            <w:tcW w:w="1265" w:type="pct"/>
            <w:noWrap/>
          </w:tcPr>
          <w:p w14:paraId="72D1E836" w14:textId="77777777" w:rsidR="00B0588D" w:rsidRPr="00F53407" w:rsidRDefault="00B0588D">
            <w:pPr>
              <w:pStyle w:val="Heading2"/>
              <w:ind w:left="360"/>
              <w:jc w:val="left"/>
              <w:rPr>
                <w:rFonts w:ascii="Arial" w:hAnsi="Arial" w:cs="Arial"/>
                <w:bCs w:val="0"/>
                <w:lang w:val="en-GB"/>
              </w:rPr>
            </w:pPr>
            <w:r w:rsidRPr="00F53407">
              <w:rPr>
                <w:rFonts w:ascii="Arial" w:hAnsi="Arial" w:cs="Arial"/>
                <w:bCs w:val="0"/>
                <w:lang w:val="en-GB"/>
              </w:rPr>
              <w:t>Is the language/English quality of the article suitable for scholarly communications?</w:t>
            </w:r>
          </w:p>
          <w:p w14:paraId="79C6637D" w14:textId="77777777" w:rsidR="00B0588D" w:rsidRPr="00F53407" w:rsidRDefault="00B0588D">
            <w:pPr>
              <w:rPr>
                <w:rFonts w:ascii="Arial" w:hAnsi="Arial" w:cs="Arial"/>
                <w:sz w:val="20"/>
                <w:szCs w:val="20"/>
                <w:lang w:val="en-GB"/>
              </w:rPr>
            </w:pPr>
          </w:p>
        </w:tc>
        <w:tc>
          <w:tcPr>
            <w:tcW w:w="2212" w:type="pct"/>
          </w:tcPr>
          <w:p w14:paraId="4AE3A6A0" w14:textId="52C19A25" w:rsidR="00B0588D" w:rsidRPr="00F53407" w:rsidRDefault="00D80C17">
            <w:pPr>
              <w:rPr>
                <w:rFonts w:ascii="Arial" w:hAnsi="Arial" w:cs="Arial"/>
                <w:sz w:val="20"/>
                <w:szCs w:val="20"/>
                <w:lang w:val="en-GB"/>
              </w:rPr>
            </w:pPr>
            <w:r w:rsidRPr="00F53407">
              <w:rPr>
                <w:rFonts w:ascii="Arial" w:hAnsi="Arial" w:cs="Arial"/>
                <w:sz w:val="20"/>
                <w:szCs w:val="20"/>
                <w:lang w:val="en-GB"/>
              </w:rPr>
              <w:t>Yes</w:t>
            </w:r>
          </w:p>
        </w:tc>
        <w:tc>
          <w:tcPr>
            <w:tcW w:w="1523" w:type="pct"/>
          </w:tcPr>
          <w:p w14:paraId="1A7C177A" w14:textId="77777777" w:rsidR="00B0588D" w:rsidRPr="00F53407" w:rsidRDefault="00B0588D">
            <w:pPr>
              <w:rPr>
                <w:rFonts w:ascii="Arial" w:hAnsi="Arial" w:cs="Arial"/>
                <w:sz w:val="20"/>
                <w:szCs w:val="20"/>
                <w:lang w:val="en-GB"/>
              </w:rPr>
            </w:pPr>
          </w:p>
        </w:tc>
      </w:tr>
      <w:tr w:rsidR="00B0588D" w:rsidRPr="00F53407" w14:paraId="4784F3BE" w14:textId="77777777">
        <w:trPr>
          <w:trHeight w:val="1178"/>
        </w:trPr>
        <w:tc>
          <w:tcPr>
            <w:tcW w:w="1265" w:type="pct"/>
            <w:noWrap/>
          </w:tcPr>
          <w:p w14:paraId="2225AA1E" w14:textId="77777777" w:rsidR="00B0588D" w:rsidRPr="00F53407" w:rsidRDefault="00B0588D">
            <w:pPr>
              <w:pStyle w:val="Heading2"/>
              <w:jc w:val="left"/>
              <w:rPr>
                <w:rFonts w:ascii="Arial" w:hAnsi="Arial" w:cs="Arial"/>
                <w:b w:val="0"/>
                <w:bCs w:val="0"/>
                <w:lang w:val="en-GB"/>
              </w:rPr>
            </w:pPr>
            <w:r w:rsidRPr="00F53407">
              <w:rPr>
                <w:rFonts w:ascii="Arial" w:hAnsi="Arial" w:cs="Arial"/>
                <w:bCs w:val="0"/>
                <w:u w:val="single"/>
                <w:lang w:val="en-GB"/>
              </w:rPr>
              <w:t>Optional/General</w:t>
            </w:r>
            <w:r w:rsidRPr="00F53407">
              <w:rPr>
                <w:rFonts w:ascii="Arial" w:hAnsi="Arial" w:cs="Arial"/>
                <w:bCs w:val="0"/>
                <w:lang w:val="en-GB"/>
              </w:rPr>
              <w:t xml:space="preserve"> </w:t>
            </w:r>
            <w:r w:rsidRPr="00F53407">
              <w:rPr>
                <w:rFonts w:ascii="Arial" w:hAnsi="Arial" w:cs="Arial"/>
                <w:b w:val="0"/>
                <w:bCs w:val="0"/>
                <w:lang w:val="en-GB"/>
              </w:rPr>
              <w:t>comments</w:t>
            </w:r>
          </w:p>
          <w:p w14:paraId="19FC010A" w14:textId="77777777" w:rsidR="00B0588D" w:rsidRPr="00F53407" w:rsidRDefault="00B0588D">
            <w:pPr>
              <w:pStyle w:val="Heading2"/>
              <w:jc w:val="left"/>
              <w:rPr>
                <w:rFonts w:ascii="Arial" w:hAnsi="Arial" w:cs="Arial"/>
                <w:b w:val="0"/>
                <w:lang w:val="en-GB"/>
              </w:rPr>
            </w:pPr>
          </w:p>
        </w:tc>
        <w:tc>
          <w:tcPr>
            <w:tcW w:w="2212" w:type="pct"/>
          </w:tcPr>
          <w:p w14:paraId="73C0A2B0" w14:textId="77777777" w:rsidR="00B0588D" w:rsidRPr="00F53407" w:rsidRDefault="00B0588D">
            <w:pPr>
              <w:pStyle w:val="NormalWeb"/>
              <w:spacing w:before="0" w:beforeAutospacing="0" w:after="0" w:afterAutospacing="0"/>
              <w:rPr>
                <w:rFonts w:ascii="Arial" w:hAnsi="Arial" w:cs="Arial"/>
                <w:b/>
                <w:sz w:val="20"/>
                <w:szCs w:val="20"/>
                <w:lang w:val="en-GB"/>
              </w:rPr>
            </w:pPr>
          </w:p>
        </w:tc>
        <w:tc>
          <w:tcPr>
            <w:tcW w:w="1523" w:type="pct"/>
          </w:tcPr>
          <w:p w14:paraId="402E33C5" w14:textId="77777777" w:rsidR="00B0588D" w:rsidRPr="00F53407" w:rsidRDefault="00B0588D">
            <w:pPr>
              <w:rPr>
                <w:rFonts w:ascii="Arial" w:hAnsi="Arial" w:cs="Arial"/>
                <w:sz w:val="20"/>
                <w:szCs w:val="20"/>
                <w:lang w:val="en-GB"/>
              </w:rPr>
            </w:pPr>
          </w:p>
        </w:tc>
      </w:tr>
    </w:tbl>
    <w:p w14:paraId="52879E6F" w14:textId="77777777" w:rsidR="00B0588D" w:rsidRPr="00F53407" w:rsidRDefault="00B0588D" w:rsidP="00B0588D">
      <w:pPr>
        <w:pStyle w:val="BodyText"/>
        <w:rPr>
          <w:rFonts w:ascii="Arial" w:hAnsi="Arial" w:cs="Arial"/>
          <w:b/>
          <w:bCs/>
          <w:sz w:val="20"/>
          <w:szCs w:val="20"/>
          <w:u w:val="single"/>
          <w:lang w:val="en-GB"/>
        </w:rPr>
      </w:pPr>
    </w:p>
    <w:p w14:paraId="37D5DD12" w14:textId="77777777" w:rsidR="00B0588D" w:rsidRPr="00F53407" w:rsidRDefault="00B0588D" w:rsidP="00B0588D">
      <w:pPr>
        <w:pStyle w:val="BodyText"/>
        <w:rPr>
          <w:rFonts w:ascii="Arial" w:hAnsi="Arial" w:cs="Arial"/>
          <w:b/>
          <w:bCs/>
          <w:sz w:val="20"/>
          <w:szCs w:val="20"/>
          <w:u w:val="single"/>
          <w:lang w:val="en-GB"/>
        </w:rPr>
      </w:pPr>
    </w:p>
    <w:p w14:paraId="228EBFBA" w14:textId="77777777" w:rsidR="00B0588D" w:rsidRPr="00F53407" w:rsidRDefault="00B0588D" w:rsidP="00B0588D">
      <w:pPr>
        <w:pStyle w:val="BodyText"/>
        <w:rPr>
          <w:rFonts w:ascii="Arial" w:hAnsi="Arial" w:cs="Arial"/>
          <w:b/>
          <w:bCs/>
          <w:sz w:val="20"/>
          <w:szCs w:val="20"/>
          <w:u w:val="single"/>
          <w:lang w:val="en-GB"/>
        </w:rPr>
      </w:pPr>
    </w:p>
    <w:p w14:paraId="595E0149" w14:textId="77777777" w:rsidR="00B0588D" w:rsidRPr="00F53407" w:rsidRDefault="00B0588D" w:rsidP="00B0588D">
      <w:pPr>
        <w:pStyle w:val="BodyText"/>
        <w:rPr>
          <w:rFonts w:ascii="Arial" w:hAnsi="Arial" w:cs="Arial"/>
          <w:b/>
          <w:bCs/>
          <w:sz w:val="20"/>
          <w:szCs w:val="20"/>
          <w:u w:val="single"/>
          <w:lang w:val="en-GB"/>
        </w:rPr>
      </w:pPr>
    </w:p>
    <w:p w14:paraId="066428A3" w14:textId="77777777" w:rsidR="00B0588D" w:rsidRPr="00F53407" w:rsidRDefault="00B0588D" w:rsidP="00B0588D">
      <w:pPr>
        <w:pStyle w:val="BodyText"/>
        <w:rPr>
          <w:rFonts w:ascii="Arial" w:hAnsi="Arial" w:cs="Arial"/>
          <w:b/>
          <w:bCs/>
          <w:sz w:val="20"/>
          <w:szCs w:val="20"/>
          <w:u w:val="single"/>
          <w:lang w:val="en-GB"/>
        </w:rPr>
      </w:pPr>
    </w:p>
    <w:p w14:paraId="4B77A3E5" w14:textId="77777777" w:rsidR="00B0588D" w:rsidRPr="00F53407" w:rsidRDefault="00B0588D" w:rsidP="00B0588D">
      <w:pPr>
        <w:pStyle w:val="BodyText"/>
        <w:rPr>
          <w:rFonts w:ascii="Arial" w:hAnsi="Arial" w:cs="Arial"/>
          <w:b/>
          <w:bCs/>
          <w:sz w:val="20"/>
          <w:szCs w:val="20"/>
          <w:u w:val="single"/>
          <w:lang w:val="en-GB"/>
        </w:rPr>
      </w:pPr>
    </w:p>
    <w:p w14:paraId="47D76840" w14:textId="77777777" w:rsidR="00B0588D" w:rsidRPr="00F53407" w:rsidRDefault="00B0588D" w:rsidP="00B0588D">
      <w:pPr>
        <w:pStyle w:val="BodyText"/>
        <w:rPr>
          <w:rFonts w:ascii="Arial" w:hAnsi="Arial" w:cs="Arial"/>
          <w:b/>
          <w:bCs/>
          <w:sz w:val="20"/>
          <w:szCs w:val="20"/>
          <w:u w:val="single"/>
          <w:lang w:val="en-GB"/>
        </w:rPr>
      </w:pPr>
    </w:p>
    <w:p w14:paraId="404E6696" w14:textId="77777777" w:rsidR="00B0588D" w:rsidRPr="00F53407" w:rsidRDefault="00B0588D" w:rsidP="00B0588D">
      <w:pPr>
        <w:pStyle w:val="BodyText"/>
        <w:rPr>
          <w:rFonts w:ascii="Arial" w:hAnsi="Arial" w:cs="Arial"/>
          <w:b/>
          <w:bCs/>
          <w:sz w:val="20"/>
          <w:szCs w:val="20"/>
          <w:u w:val="single"/>
          <w:lang w:val="en-GB"/>
        </w:rPr>
      </w:pPr>
    </w:p>
    <w:p w14:paraId="1AC262DC" w14:textId="77777777" w:rsidR="00B0588D" w:rsidRPr="00F53407" w:rsidRDefault="00B0588D" w:rsidP="00B0588D">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F572B6" w:rsidRPr="00F53407" w14:paraId="6058BC1D" w14:textId="77777777" w:rsidTr="00F572B6">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AC5CF52" w14:textId="77777777" w:rsidR="00F572B6" w:rsidRPr="00F53407" w:rsidRDefault="00F572B6" w:rsidP="00F572B6">
            <w:pPr>
              <w:spacing w:line="276" w:lineRule="auto"/>
              <w:rPr>
                <w:rFonts w:ascii="Arial" w:eastAsia="Arial Unicode MS" w:hAnsi="Arial" w:cs="Arial"/>
                <w:b/>
                <w:sz w:val="20"/>
                <w:szCs w:val="20"/>
                <w:u w:val="single"/>
                <w:lang w:val="en-GB"/>
              </w:rPr>
            </w:pPr>
            <w:bookmarkStart w:id="2" w:name="_Hlk156057883"/>
            <w:bookmarkStart w:id="3" w:name="_Hlk156057704"/>
            <w:r w:rsidRPr="00F53407">
              <w:rPr>
                <w:rFonts w:ascii="Arial" w:eastAsia="Arial Unicode MS" w:hAnsi="Arial" w:cs="Arial"/>
                <w:b/>
                <w:sz w:val="20"/>
                <w:szCs w:val="20"/>
                <w:highlight w:val="yellow"/>
                <w:u w:val="single"/>
                <w:lang w:val="en-GB"/>
              </w:rPr>
              <w:t>PART  2:</w:t>
            </w:r>
            <w:r w:rsidRPr="00F53407">
              <w:rPr>
                <w:rFonts w:ascii="Arial" w:eastAsia="Arial Unicode MS" w:hAnsi="Arial" w:cs="Arial"/>
                <w:b/>
                <w:sz w:val="20"/>
                <w:szCs w:val="20"/>
                <w:u w:val="single"/>
                <w:lang w:val="en-GB"/>
              </w:rPr>
              <w:t xml:space="preserve"> </w:t>
            </w:r>
          </w:p>
          <w:p w14:paraId="21AF623F" w14:textId="77777777" w:rsidR="00F572B6" w:rsidRPr="00F53407" w:rsidRDefault="00F572B6" w:rsidP="00F572B6">
            <w:pPr>
              <w:spacing w:line="276" w:lineRule="auto"/>
              <w:rPr>
                <w:rFonts w:ascii="Arial" w:eastAsia="Arial Unicode MS" w:hAnsi="Arial" w:cs="Arial"/>
                <w:b/>
                <w:sz w:val="20"/>
                <w:szCs w:val="20"/>
                <w:u w:val="single"/>
                <w:lang w:val="en-GB"/>
              </w:rPr>
            </w:pPr>
          </w:p>
        </w:tc>
      </w:tr>
      <w:tr w:rsidR="00F572B6" w:rsidRPr="00F53407" w14:paraId="68A5E6B4" w14:textId="77777777" w:rsidTr="00F572B6">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7358B56" w14:textId="77777777" w:rsidR="00F572B6" w:rsidRPr="00F53407" w:rsidRDefault="00F572B6" w:rsidP="00F572B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C2F442C" w14:textId="77777777" w:rsidR="00F572B6" w:rsidRPr="00F53407" w:rsidRDefault="00F572B6" w:rsidP="00F572B6">
            <w:pPr>
              <w:keepNext/>
              <w:spacing w:line="276" w:lineRule="auto"/>
              <w:outlineLvl w:val="1"/>
              <w:rPr>
                <w:rFonts w:ascii="Arial" w:eastAsia="MS Mincho" w:hAnsi="Arial" w:cs="Arial"/>
                <w:b/>
                <w:bCs/>
                <w:sz w:val="20"/>
                <w:szCs w:val="20"/>
                <w:lang w:val="en-GB"/>
              </w:rPr>
            </w:pPr>
            <w:r w:rsidRPr="00F53407">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C573555" w14:textId="77777777" w:rsidR="00F572B6" w:rsidRPr="00F53407" w:rsidRDefault="00F572B6" w:rsidP="00F572B6">
            <w:pPr>
              <w:keepNext/>
              <w:spacing w:line="276" w:lineRule="auto"/>
              <w:outlineLvl w:val="1"/>
              <w:rPr>
                <w:rFonts w:ascii="Arial" w:eastAsia="MS Mincho" w:hAnsi="Arial" w:cs="Arial"/>
                <w:bCs/>
                <w:sz w:val="20"/>
                <w:szCs w:val="20"/>
                <w:lang w:val="en-GB"/>
              </w:rPr>
            </w:pPr>
            <w:r w:rsidRPr="00F53407">
              <w:rPr>
                <w:rFonts w:ascii="Arial" w:eastAsia="MS Mincho" w:hAnsi="Arial" w:cs="Arial"/>
                <w:b/>
                <w:bCs/>
                <w:sz w:val="20"/>
                <w:szCs w:val="20"/>
                <w:lang w:val="en-GB"/>
              </w:rPr>
              <w:t>Author’s comment</w:t>
            </w:r>
            <w:r w:rsidRPr="00F53407">
              <w:rPr>
                <w:rFonts w:ascii="Arial" w:eastAsia="MS Mincho" w:hAnsi="Arial" w:cs="Arial"/>
                <w:bCs/>
                <w:sz w:val="20"/>
                <w:szCs w:val="20"/>
                <w:lang w:val="en-GB"/>
              </w:rPr>
              <w:t xml:space="preserve"> </w:t>
            </w:r>
            <w:r w:rsidRPr="00F5340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572B6" w:rsidRPr="00F53407" w14:paraId="3EB7622E" w14:textId="77777777" w:rsidTr="00F572B6">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F9065BA" w14:textId="77777777" w:rsidR="00F572B6" w:rsidRPr="00F53407" w:rsidRDefault="00F572B6" w:rsidP="00F572B6">
            <w:pPr>
              <w:spacing w:line="276" w:lineRule="auto"/>
              <w:rPr>
                <w:rFonts w:ascii="Arial" w:eastAsia="Arial Unicode MS" w:hAnsi="Arial" w:cs="Arial"/>
                <w:b/>
                <w:sz w:val="20"/>
                <w:szCs w:val="20"/>
                <w:lang w:val="en-GB"/>
              </w:rPr>
            </w:pPr>
            <w:r w:rsidRPr="00F53407">
              <w:rPr>
                <w:rFonts w:ascii="Arial" w:eastAsia="Arial Unicode MS" w:hAnsi="Arial" w:cs="Arial"/>
                <w:b/>
                <w:sz w:val="20"/>
                <w:szCs w:val="20"/>
                <w:lang w:val="en-GB"/>
              </w:rPr>
              <w:t xml:space="preserve">Are there ethical issues in this manuscript? </w:t>
            </w:r>
          </w:p>
          <w:p w14:paraId="219B5E59" w14:textId="77777777" w:rsidR="00F572B6" w:rsidRPr="00F53407" w:rsidRDefault="00F572B6" w:rsidP="00F572B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7F44A3" w14:textId="77777777" w:rsidR="00F572B6" w:rsidRPr="00F53407" w:rsidRDefault="00F572B6" w:rsidP="00F572B6">
            <w:pPr>
              <w:spacing w:line="276" w:lineRule="auto"/>
              <w:rPr>
                <w:rFonts w:ascii="Arial" w:eastAsia="Arial Unicode MS" w:hAnsi="Arial" w:cs="Arial"/>
                <w:i/>
                <w:iCs/>
                <w:sz w:val="20"/>
                <w:szCs w:val="20"/>
                <w:u w:val="single"/>
                <w:lang w:val="en-GB"/>
              </w:rPr>
            </w:pPr>
            <w:r w:rsidRPr="00F53407">
              <w:rPr>
                <w:rFonts w:ascii="Arial" w:eastAsia="Arial Unicode MS" w:hAnsi="Arial" w:cs="Arial"/>
                <w:i/>
                <w:iCs/>
                <w:sz w:val="20"/>
                <w:szCs w:val="20"/>
                <w:u w:val="single"/>
                <w:lang w:val="en-GB"/>
              </w:rPr>
              <w:t xml:space="preserve">(If yes, </w:t>
            </w:r>
            <w:proofErr w:type="gramStart"/>
            <w:r w:rsidRPr="00F53407">
              <w:rPr>
                <w:rFonts w:ascii="Arial" w:eastAsia="Arial Unicode MS" w:hAnsi="Arial" w:cs="Arial"/>
                <w:i/>
                <w:iCs/>
                <w:sz w:val="20"/>
                <w:szCs w:val="20"/>
                <w:u w:val="single"/>
                <w:lang w:val="en-GB"/>
              </w:rPr>
              <w:t>Kindly</w:t>
            </w:r>
            <w:proofErr w:type="gramEnd"/>
            <w:r w:rsidRPr="00F53407">
              <w:rPr>
                <w:rFonts w:ascii="Arial" w:eastAsia="Arial Unicode MS" w:hAnsi="Arial" w:cs="Arial"/>
                <w:i/>
                <w:iCs/>
                <w:sz w:val="20"/>
                <w:szCs w:val="20"/>
                <w:u w:val="single"/>
                <w:lang w:val="en-GB"/>
              </w:rPr>
              <w:t xml:space="preserve"> please write down the ethical issues here in details)</w:t>
            </w:r>
          </w:p>
          <w:p w14:paraId="0D7905EC" w14:textId="77777777" w:rsidR="00F572B6" w:rsidRPr="00F53407" w:rsidRDefault="00F572B6" w:rsidP="00F572B6">
            <w:pPr>
              <w:spacing w:line="276" w:lineRule="auto"/>
              <w:rPr>
                <w:rFonts w:ascii="Arial" w:eastAsia="Arial Unicode MS" w:hAnsi="Arial" w:cs="Arial"/>
                <w:sz w:val="20"/>
                <w:szCs w:val="20"/>
                <w:lang w:val="en-GB"/>
              </w:rPr>
            </w:pPr>
          </w:p>
          <w:p w14:paraId="76E4E701" w14:textId="77777777" w:rsidR="00F572B6" w:rsidRPr="00F53407" w:rsidRDefault="00F572B6" w:rsidP="00F572B6">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67EFB03" w14:textId="77777777" w:rsidR="00F572B6" w:rsidRPr="00F53407" w:rsidRDefault="00F572B6" w:rsidP="00F572B6">
            <w:pPr>
              <w:spacing w:line="276" w:lineRule="auto"/>
              <w:rPr>
                <w:rFonts w:ascii="Arial" w:eastAsia="Arial Unicode MS" w:hAnsi="Arial" w:cs="Arial"/>
                <w:sz w:val="20"/>
                <w:szCs w:val="20"/>
                <w:lang w:val="en-GB"/>
              </w:rPr>
            </w:pPr>
          </w:p>
          <w:p w14:paraId="1070806E" w14:textId="77777777" w:rsidR="00F572B6" w:rsidRPr="00F53407" w:rsidRDefault="00F572B6" w:rsidP="00F572B6">
            <w:pPr>
              <w:spacing w:line="276" w:lineRule="auto"/>
              <w:rPr>
                <w:rFonts w:ascii="Arial" w:eastAsia="Arial Unicode MS" w:hAnsi="Arial" w:cs="Arial"/>
                <w:sz w:val="20"/>
                <w:szCs w:val="20"/>
                <w:lang w:val="en-GB"/>
              </w:rPr>
            </w:pPr>
          </w:p>
          <w:p w14:paraId="46FBA360" w14:textId="77777777" w:rsidR="00F572B6" w:rsidRPr="00F53407" w:rsidRDefault="00F572B6" w:rsidP="00F572B6">
            <w:pPr>
              <w:spacing w:line="276" w:lineRule="auto"/>
              <w:rPr>
                <w:rFonts w:ascii="Arial" w:eastAsia="Arial Unicode MS" w:hAnsi="Arial" w:cs="Arial"/>
                <w:sz w:val="20"/>
                <w:szCs w:val="20"/>
                <w:lang w:val="en-GB"/>
              </w:rPr>
            </w:pPr>
          </w:p>
        </w:tc>
      </w:tr>
      <w:bookmarkEnd w:id="2"/>
    </w:tbl>
    <w:p w14:paraId="1C3E636B" w14:textId="77777777" w:rsidR="00F572B6" w:rsidRPr="00F53407" w:rsidRDefault="00F572B6" w:rsidP="00F572B6">
      <w:pPr>
        <w:rPr>
          <w:rFonts w:ascii="Arial" w:hAnsi="Arial" w:cs="Arial"/>
          <w:sz w:val="20"/>
          <w:szCs w:val="20"/>
        </w:rPr>
      </w:pPr>
    </w:p>
    <w:bookmarkEnd w:id="3"/>
    <w:p w14:paraId="2078B825" w14:textId="77777777" w:rsidR="00F572B6" w:rsidRPr="00F53407" w:rsidRDefault="00F572B6" w:rsidP="00F572B6">
      <w:pPr>
        <w:rPr>
          <w:rFonts w:ascii="Arial" w:hAnsi="Arial" w:cs="Arial"/>
          <w:sz w:val="20"/>
          <w:szCs w:val="20"/>
        </w:rPr>
      </w:pPr>
    </w:p>
    <w:bookmarkEnd w:id="0"/>
    <w:bookmarkEnd w:id="1"/>
    <w:p w14:paraId="3603FD11" w14:textId="77777777" w:rsidR="00F53407" w:rsidRPr="007A7268" w:rsidRDefault="00F53407" w:rsidP="00F53407">
      <w:pPr>
        <w:pStyle w:val="Affiliation"/>
        <w:spacing w:after="0" w:line="240" w:lineRule="auto"/>
        <w:jc w:val="left"/>
        <w:rPr>
          <w:rFonts w:ascii="Arial" w:hAnsi="Arial" w:cs="Arial"/>
          <w:b/>
          <w:u w:val="single"/>
        </w:rPr>
      </w:pPr>
      <w:r w:rsidRPr="007A7268">
        <w:rPr>
          <w:rFonts w:ascii="Arial" w:hAnsi="Arial" w:cs="Arial"/>
          <w:b/>
          <w:u w:val="single"/>
        </w:rPr>
        <w:t>Reviewer details:</w:t>
      </w:r>
    </w:p>
    <w:p w14:paraId="52104593" w14:textId="77777777" w:rsidR="00F53407" w:rsidRPr="007A7268" w:rsidRDefault="00F53407" w:rsidP="00F53407">
      <w:pPr>
        <w:pStyle w:val="Affiliation"/>
        <w:spacing w:after="0" w:line="240" w:lineRule="auto"/>
        <w:jc w:val="left"/>
        <w:rPr>
          <w:rFonts w:ascii="Arial" w:hAnsi="Arial" w:cs="Arial"/>
          <w:b/>
        </w:rPr>
      </w:pPr>
      <w:r w:rsidRPr="007A7268">
        <w:rPr>
          <w:rFonts w:ascii="Arial" w:hAnsi="Arial" w:cs="Arial"/>
          <w:b/>
          <w:color w:val="000000"/>
        </w:rPr>
        <w:t>Ritesh Kumar, USA</w:t>
      </w:r>
    </w:p>
    <w:p w14:paraId="2E5747A6" w14:textId="77777777" w:rsidR="00B0588D" w:rsidRPr="00F53407" w:rsidRDefault="00B0588D" w:rsidP="00B0588D">
      <w:pPr>
        <w:pStyle w:val="BodyText"/>
        <w:rPr>
          <w:rFonts w:ascii="Arial" w:hAnsi="Arial" w:cs="Arial"/>
          <w:b/>
          <w:bCs/>
          <w:sz w:val="20"/>
          <w:szCs w:val="20"/>
          <w:u w:val="single"/>
          <w:lang w:val="en-GB"/>
        </w:rPr>
      </w:pPr>
    </w:p>
    <w:sectPr w:rsidR="00B0588D" w:rsidRPr="00F53407" w:rsidSect="006B1A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31FAC" w14:textId="77777777" w:rsidR="00541D1D" w:rsidRPr="0000007A" w:rsidRDefault="00541D1D" w:rsidP="0099583E">
      <w:r>
        <w:separator/>
      </w:r>
    </w:p>
  </w:endnote>
  <w:endnote w:type="continuationSeparator" w:id="0">
    <w:p w14:paraId="6889DC00" w14:textId="77777777" w:rsidR="00541D1D" w:rsidRPr="0000007A" w:rsidRDefault="00541D1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134AE"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2067AE" w:rsidRPr="002067AE">
      <w:rPr>
        <w:sz w:val="16"/>
      </w:rPr>
      <w:t>Version:</w:t>
    </w:r>
    <w:r w:rsidR="00B15A86">
      <w:rPr>
        <w:sz w:val="16"/>
      </w:rPr>
      <w:t xml:space="preserve"> 3</w:t>
    </w:r>
    <w:r w:rsidR="002067AE" w:rsidRPr="002067AE">
      <w:rPr>
        <w:sz w:val="16"/>
      </w:rPr>
      <w:t xml:space="preserve"> (0</w:t>
    </w:r>
    <w:r w:rsidR="00B15A86">
      <w:rPr>
        <w:sz w:val="16"/>
      </w:rPr>
      <w:t>7</w:t>
    </w:r>
    <w:r w:rsidR="002067AE" w:rsidRPr="002067AE">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336B5" w14:textId="77777777" w:rsidR="00541D1D" w:rsidRPr="0000007A" w:rsidRDefault="00541D1D" w:rsidP="0099583E">
      <w:r>
        <w:separator/>
      </w:r>
    </w:p>
  </w:footnote>
  <w:footnote w:type="continuationSeparator" w:id="0">
    <w:p w14:paraId="768C3DEB" w14:textId="77777777" w:rsidR="00541D1D" w:rsidRPr="0000007A" w:rsidRDefault="00541D1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7D32B"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09CD384"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B15A86">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46561603">
    <w:abstractNumId w:val="4"/>
  </w:num>
  <w:num w:numId="2" w16cid:durableId="214968562">
    <w:abstractNumId w:val="8"/>
  </w:num>
  <w:num w:numId="3" w16cid:durableId="2040008079">
    <w:abstractNumId w:val="7"/>
  </w:num>
  <w:num w:numId="4" w16cid:durableId="2038699446">
    <w:abstractNumId w:val="9"/>
  </w:num>
  <w:num w:numId="5" w16cid:durableId="1475754100">
    <w:abstractNumId w:val="6"/>
  </w:num>
  <w:num w:numId="6" w16cid:durableId="916862822">
    <w:abstractNumId w:val="0"/>
  </w:num>
  <w:num w:numId="7" w16cid:durableId="1318220225">
    <w:abstractNumId w:val="3"/>
  </w:num>
  <w:num w:numId="8" w16cid:durableId="1040789330">
    <w:abstractNumId w:val="11"/>
  </w:num>
  <w:num w:numId="9" w16cid:durableId="1031684586">
    <w:abstractNumId w:val="10"/>
  </w:num>
  <w:num w:numId="10" w16cid:durableId="1159543072">
    <w:abstractNumId w:val="2"/>
  </w:num>
  <w:num w:numId="11" w16cid:durableId="1000432062">
    <w:abstractNumId w:val="1"/>
  </w:num>
  <w:num w:numId="12" w16cid:durableId="1801995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11E4"/>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03D"/>
    <w:rsid w:val="001766DF"/>
    <w:rsid w:val="00184644"/>
    <w:rsid w:val="0018753A"/>
    <w:rsid w:val="0019202B"/>
    <w:rsid w:val="0019527A"/>
    <w:rsid w:val="00197E68"/>
    <w:rsid w:val="001A1605"/>
    <w:rsid w:val="001B0C63"/>
    <w:rsid w:val="001D3A1D"/>
    <w:rsid w:val="001E4B3D"/>
    <w:rsid w:val="001E66DC"/>
    <w:rsid w:val="001F24FF"/>
    <w:rsid w:val="001F2913"/>
    <w:rsid w:val="001F707F"/>
    <w:rsid w:val="002011F3"/>
    <w:rsid w:val="00201B85"/>
    <w:rsid w:val="00202E80"/>
    <w:rsid w:val="002067AE"/>
    <w:rsid w:val="002105F7"/>
    <w:rsid w:val="00220111"/>
    <w:rsid w:val="0022369C"/>
    <w:rsid w:val="002320EB"/>
    <w:rsid w:val="0023696A"/>
    <w:rsid w:val="002422CB"/>
    <w:rsid w:val="00245E23"/>
    <w:rsid w:val="002530F9"/>
    <w:rsid w:val="0025366D"/>
    <w:rsid w:val="00254F80"/>
    <w:rsid w:val="00261911"/>
    <w:rsid w:val="00262634"/>
    <w:rsid w:val="002643B3"/>
    <w:rsid w:val="00275984"/>
    <w:rsid w:val="00280EC9"/>
    <w:rsid w:val="00291D08"/>
    <w:rsid w:val="00293482"/>
    <w:rsid w:val="002A3518"/>
    <w:rsid w:val="002D7EA9"/>
    <w:rsid w:val="002E1211"/>
    <w:rsid w:val="002E1885"/>
    <w:rsid w:val="002E2339"/>
    <w:rsid w:val="002E6D86"/>
    <w:rsid w:val="002F6935"/>
    <w:rsid w:val="00312559"/>
    <w:rsid w:val="003204B8"/>
    <w:rsid w:val="0033692F"/>
    <w:rsid w:val="00346223"/>
    <w:rsid w:val="003A04E7"/>
    <w:rsid w:val="003A4991"/>
    <w:rsid w:val="003A6E1A"/>
    <w:rsid w:val="003B2172"/>
    <w:rsid w:val="003E746A"/>
    <w:rsid w:val="004027EF"/>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503AB6"/>
    <w:rsid w:val="005047C5"/>
    <w:rsid w:val="00510920"/>
    <w:rsid w:val="00521812"/>
    <w:rsid w:val="00522829"/>
    <w:rsid w:val="00523D2C"/>
    <w:rsid w:val="00531C82"/>
    <w:rsid w:val="005339A8"/>
    <w:rsid w:val="00533FC1"/>
    <w:rsid w:val="00541D1D"/>
    <w:rsid w:val="0054564B"/>
    <w:rsid w:val="00545A13"/>
    <w:rsid w:val="00546343"/>
    <w:rsid w:val="00557CD3"/>
    <w:rsid w:val="00560D3C"/>
    <w:rsid w:val="00567DE0"/>
    <w:rsid w:val="005709B3"/>
    <w:rsid w:val="005735A5"/>
    <w:rsid w:val="005A5BE0"/>
    <w:rsid w:val="005B12E0"/>
    <w:rsid w:val="005C25A0"/>
    <w:rsid w:val="005D230D"/>
    <w:rsid w:val="005F36E5"/>
    <w:rsid w:val="00602F7D"/>
    <w:rsid w:val="00605952"/>
    <w:rsid w:val="00610F0E"/>
    <w:rsid w:val="00620677"/>
    <w:rsid w:val="00624032"/>
    <w:rsid w:val="00645A56"/>
    <w:rsid w:val="006532DF"/>
    <w:rsid w:val="0065346E"/>
    <w:rsid w:val="0065579D"/>
    <w:rsid w:val="00663792"/>
    <w:rsid w:val="0067046C"/>
    <w:rsid w:val="00676845"/>
    <w:rsid w:val="00680547"/>
    <w:rsid w:val="0068446F"/>
    <w:rsid w:val="0069428E"/>
    <w:rsid w:val="00696CAD"/>
    <w:rsid w:val="006A5E0B"/>
    <w:rsid w:val="006B1A5C"/>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C1430"/>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F36E4"/>
    <w:rsid w:val="009238E4"/>
    <w:rsid w:val="00933C8B"/>
    <w:rsid w:val="009553EC"/>
    <w:rsid w:val="0097330E"/>
    <w:rsid w:val="00974330"/>
    <w:rsid w:val="0097498C"/>
    <w:rsid w:val="009779A2"/>
    <w:rsid w:val="00982766"/>
    <w:rsid w:val="009852C4"/>
    <w:rsid w:val="00985F26"/>
    <w:rsid w:val="0099583E"/>
    <w:rsid w:val="009A0242"/>
    <w:rsid w:val="009A59ED"/>
    <w:rsid w:val="009B1528"/>
    <w:rsid w:val="009B520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B03A45"/>
    <w:rsid w:val="00B0588D"/>
    <w:rsid w:val="00B15A86"/>
    <w:rsid w:val="00B21B9C"/>
    <w:rsid w:val="00B2236C"/>
    <w:rsid w:val="00B22FE6"/>
    <w:rsid w:val="00B3033D"/>
    <w:rsid w:val="00B356AF"/>
    <w:rsid w:val="00B62087"/>
    <w:rsid w:val="00B62F41"/>
    <w:rsid w:val="00B73785"/>
    <w:rsid w:val="00B760E1"/>
    <w:rsid w:val="00B807F8"/>
    <w:rsid w:val="00B858FF"/>
    <w:rsid w:val="00BA1AB3"/>
    <w:rsid w:val="00BA52DD"/>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1AE1"/>
    <w:rsid w:val="00CB2300"/>
    <w:rsid w:val="00CB429B"/>
    <w:rsid w:val="00CC2753"/>
    <w:rsid w:val="00CD093E"/>
    <w:rsid w:val="00CD1556"/>
    <w:rsid w:val="00CD1FD7"/>
    <w:rsid w:val="00CE199A"/>
    <w:rsid w:val="00CE5AC7"/>
    <w:rsid w:val="00CF0BBB"/>
    <w:rsid w:val="00D112B7"/>
    <w:rsid w:val="00D1283A"/>
    <w:rsid w:val="00D17979"/>
    <w:rsid w:val="00D2075F"/>
    <w:rsid w:val="00D3257B"/>
    <w:rsid w:val="00D40416"/>
    <w:rsid w:val="00D45CF7"/>
    <w:rsid w:val="00D4782A"/>
    <w:rsid w:val="00D7603E"/>
    <w:rsid w:val="00D80C17"/>
    <w:rsid w:val="00D8579C"/>
    <w:rsid w:val="00D90124"/>
    <w:rsid w:val="00D9057C"/>
    <w:rsid w:val="00D9392F"/>
    <w:rsid w:val="00DA41F5"/>
    <w:rsid w:val="00DB5B54"/>
    <w:rsid w:val="00DB7E1B"/>
    <w:rsid w:val="00DC1D81"/>
    <w:rsid w:val="00DE1A1D"/>
    <w:rsid w:val="00E16458"/>
    <w:rsid w:val="00E35BB9"/>
    <w:rsid w:val="00E451EA"/>
    <w:rsid w:val="00E53E52"/>
    <w:rsid w:val="00E57F4B"/>
    <w:rsid w:val="00E63889"/>
    <w:rsid w:val="00E65EB7"/>
    <w:rsid w:val="00E71C8D"/>
    <w:rsid w:val="00E72360"/>
    <w:rsid w:val="00E85C6B"/>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3407"/>
    <w:rsid w:val="00F572B6"/>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A960D"/>
  <w15:chartTrackingRefBased/>
  <w15:docId w15:val="{AFD3442B-B442-F840-A55D-9BEEBD2A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C17"/>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261911"/>
    <w:rPr>
      <w:color w:val="605E5C"/>
      <w:shd w:val="clear" w:color="auto" w:fill="E1DFDD"/>
    </w:rPr>
  </w:style>
  <w:style w:type="paragraph" w:customStyle="1" w:styleId="Affiliation">
    <w:name w:val="Affiliation"/>
    <w:basedOn w:val="Normal"/>
    <w:rsid w:val="00F5340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87248868">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32314492">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68399961">
      <w:bodyDiv w:val="1"/>
      <w:marLeft w:val="0"/>
      <w:marRight w:val="0"/>
      <w:marTop w:val="0"/>
      <w:marBottom w:val="0"/>
      <w:divBdr>
        <w:top w:val="none" w:sz="0" w:space="0" w:color="auto"/>
        <w:left w:val="none" w:sz="0" w:space="0" w:color="auto"/>
        <w:bottom w:val="none" w:sz="0" w:space="0" w:color="auto"/>
        <w:right w:val="none" w:sz="0" w:space="0" w:color="auto"/>
      </w:divBdr>
    </w:div>
    <w:div w:id="1497458295">
      <w:bodyDiv w:val="1"/>
      <w:marLeft w:val="0"/>
      <w:marRight w:val="0"/>
      <w:marTop w:val="0"/>
      <w:marBottom w:val="0"/>
      <w:divBdr>
        <w:top w:val="none" w:sz="0" w:space="0" w:color="auto"/>
        <w:left w:val="none" w:sz="0" w:space="0" w:color="auto"/>
        <w:bottom w:val="none" w:sz="0" w:space="0" w:color="auto"/>
        <w:right w:val="none" w:sz="0" w:space="0" w:color="auto"/>
      </w:divBdr>
    </w:div>
    <w:div w:id="1500343807">
      <w:bodyDiv w:val="1"/>
      <w:marLeft w:val="0"/>
      <w:marRight w:val="0"/>
      <w:marTop w:val="0"/>
      <w:marBottom w:val="0"/>
      <w:divBdr>
        <w:top w:val="none" w:sz="0" w:space="0" w:color="auto"/>
        <w:left w:val="none" w:sz="0" w:space="0" w:color="auto"/>
        <w:bottom w:val="none" w:sz="0" w:space="0" w:color="auto"/>
        <w:right w:val="none" w:sz="0" w:space="0" w:color="auto"/>
      </w:divBdr>
    </w:div>
    <w:div w:id="204860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err.com/index.php/JE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DD3F9-B538-42B8-837F-71829A4AA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7209001</vt:i4>
      </vt:variant>
      <vt:variant>
        <vt:i4>0</vt:i4>
      </vt:variant>
      <vt:variant>
        <vt:i4>0</vt:i4>
      </vt:variant>
      <vt:variant>
        <vt:i4>5</vt:i4>
      </vt:variant>
      <vt:variant>
        <vt:lpwstr>https://journaljerr.com/index.php/JERR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Editor-90</cp:lastModifiedBy>
  <cp:revision>9</cp:revision>
  <dcterms:created xsi:type="dcterms:W3CDTF">2025-06-28T14:43:00Z</dcterms:created>
  <dcterms:modified xsi:type="dcterms:W3CDTF">2025-07-01T13:17:00Z</dcterms:modified>
</cp:coreProperties>
</file>