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3DBBF" w14:textId="77777777" w:rsidR="00E660DF" w:rsidRPr="002221F2" w:rsidRDefault="00E660DF">
      <w:pPr>
        <w:pStyle w:val="BodyText"/>
        <w:spacing w:before="102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907"/>
      </w:tblGrid>
      <w:tr w:rsidR="00E660DF" w:rsidRPr="002221F2" w14:paraId="46E225EF" w14:textId="77777777" w:rsidTr="002221F2">
        <w:trPr>
          <w:trHeight w:val="290"/>
        </w:trPr>
        <w:tc>
          <w:tcPr>
            <w:tcW w:w="5168" w:type="dxa"/>
          </w:tcPr>
          <w:p w14:paraId="6561F3FE" w14:textId="77777777" w:rsidR="00E660DF" w:rsidRPr="002221F2" w:rsidRDefault="005A777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221F2">
              <w:rPr>
                <w:rFonts w:ascii="Arial" w:hAnsi="Arial" w:cs="Arial"/>
                <w:sz w:val="20"/>
                <w:szCs w:val="20"/>
              </w:rPr>
              <w:t>Journal</w:t>
            </w:r>
            <w:r w:rsidRPr="002221F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907" w:type="dxa"/>
          </w:tcPr>
          <w:p w14:paraId="79DA4DA8" w14:textId="77777777" w:rsidR="00E660DF" w:rsidRPr="002221F2" w:rsidRDefault="00882FEF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5A7771" w:rsidRPr="002221F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5A7771" w:rsidRPr="002221F2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5A7771" w:rsidRPr="002221F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5A7771" w:rsidRPr="002221F2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5A7771" w:rsidRPr="002221F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Economics,</w:t>
              </w:r>
              <w:r w:rsidR="005A7771" w:rsidRPr="002221F2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5A7771" w:rsidRPr="002221F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Management</w:t>
              </w:r>
              <w:r w:rsidR="005A7771" w:rsidRPr="002221F2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5A7771" w:rsidRPr="002221F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5A7771" w:rsidRPr="002221F2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5A7771" w:rsidRPr="002221F2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Trade</w:t>
              </w:r>
            </w:hyperlink>
          </w:p>
        </w:tc>
      </w:tr>
      <w:tr w:rsidR="00E660DF" w:rsidRPr="002221F2" w14:paraId="1B000401" w14:textId="77777777" w:rsidTr="002221F2">
        <w:trPr>
          <w:trHeight w:val="290"/>
        </w:trPr>
        <w:tc>
          <w:tcPr>
            <w:tcW w:w="5168" w:type="dxa"/>
          </w:tcPr>
          <w:p w14:paraId="6CD61E0F" w14:textId="77777777" w:rsidR="00E660DF" w:rsidRPr="002221F2" w:rsidRDefault="005A777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221F2">
              <w:rPr>
                <w:rFonts w:ascii="Arial" w:hAnsi="Arial" w:cs="Arial"/>
                <w:sz w:val="20"/>
                <w:szCs w:val="20"/>
              </w:rPr>
              <w:t>Manuscript</w:t>
            </w:r>
            <w:r w:rsidRPr="002221F2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907" w:type="dxa"/>
          </w:tcPr>
          <w:p w14:paraId="6D4C164A" w14:textId="77777777" w:rsidR="00E660DF" w:rsidRPr="002221F2" w:rsidRDefault="005A7771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spacing w:val="-2"/>
                <w:sz w:val="20"/>
                <w:szCs w:val="20"/>
              </w:rPr>
              <w:t>Ms_JEMT_139897</w:t>
            </w:r>
          </w:p>
        </w:tc>
      </w:tr>
      <w:tr w:rsidR="00E660DF" w:rsidRPr="002221F2" w14:paraId="5517D0B0" w14:textId="77777777" w:rsidTr="002221F2">
        <w:trPr>
          <w:trHeight w:val="650"/>
        </w:trPr>
        <w:tc>
          <w:tcPr>
            <w:tcW w:w="5168" w:type="dxa"/>
          </w:tcPr>
          <w:p w14:paraId="6AA65C39" w14:textId="77777777" w:rsidR="00E660DF" w:rsidRPr="002221F2" w:rsidRDefault="005A777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221F2">
              <w:rPr>
                <w:rFonts w:ascii="Arial" w:hAnsi="Arial" w:cs="Arial"/>
                <w:sz w:val="20"/>
                <w:szCs w:val="20"/>
              </w:rPr>
              <w:t>Title</w:t>
            </w:r>
            <w:r w:rsidRPr="002221F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sz w:val="20"/>
                <w:szCs w:val="20"/>
              </w:rPr>
              <w:t>of</w:t>
            </w:r>
            <w:r w:rsidRPr="002221F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sz w:val="20"/>
                <w:szCs w:val="20"/>
              </w:rPr>
              <w:t>the</w:t>
            </w:r>
            <w:r w:rsidRPr="002221F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907" w:type="dxa"/>
          </w:tcPr>
          <w:p w14:paraId="0B2CE9F3" w14:textId="77777777" w:rsidR="00E660DF" w:rsidRPr="002221F2" w:rsidRDefault="005A7771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sz w:val="20"/>
                <w:szCs w:val="20"/>
              </w:rPr>
              <w:t>Vocational</w:t>
            </w:r>
            <w:r w:rsidRPr="002221F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vs.</w:t>
            </w:r>
            <w:r w:rsidRPr="002221F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General</w:t>
            </w:r>
            <w:r w:rsidRPr="002221F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Pr="002221F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221F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Employment</w:t>
            </w:r>
            <w:r w:rsidRPr="002221F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Outcomes:</w:t>
            </w:r>
            <w:r w:rsidRPr="002221F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r w:rsidRPr="002221F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2221F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Kohima,</w:t>
            </w:r>
            <w:r w:rsidRPr="002221F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pacing w:val="-2"/>
                <w:sz w:val="20"/>
                <w:szCs w:val="20"/>
              </w:rPr>
              <w:t>Nagaland</w:t>
            </w:r>
          </w:p>
        </w:tc>
      </w:tr>
      <w:tr w:rsidR="00E660DF" w:rsidRPr="002221F2" w14:paraId="06501717" w14:textId="77777777" w:rsidTr="002221F2">
        <w:trPr>
          <w:trHeight w:val="333"/>
        </w:trPr>
        <w:tc>
          <w:tcPr>
            <w:tcW w:w="5168" w:type="dxa"/>
          </w:tcPr>
          <w:p w14:paraId="0DADDFBC" w14:textId="77777777" w:rsidR="00E660DF" w:rsidRPr="002221F2" w:rsidRDefault="005A777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221F2">
              <w:rPr>
                <w:rFonts w:ascii="Arial" w:hAnsi="Arial" w:cs="Arial"/>
                <w:sz w:val="20"/>
                <w:szCs w:val="20"/>
              </w:rPr>
              <w:t>Type</w:t>
            </w:r>
            <w:r w:rsidRPr="002221F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sz w:val="20"/>
                <w:szCs w:val="20"/>
              </w:rPr>
              <w:t>of</w:t>
            </w:r>
            <w:r w:rsidRPr="002221F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sz w:val="20"/>
                <w:szCs w:val="20"/>
              </w:rPr>
              <w:t>the</w:t>
            </w:r>
            <w:r w:rsidRPr="002221F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907" w:type="dxa"/>
          </w:tcPr>
          <w:p w14:paraId="626CE312" w14:textId="77777777" w:rsidR="00E660DF" w:rsidRPr="002221F2" w:rsidRDefault="00E660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26FE6" w14:textId="77777777" w:rsidR="00E660DF" w:rsidRPr="002221F2" w:rsidRDefault="00E660DF">
      <w:pPr>
        <w:pStyle w:val="BodyText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4"/>
      </w:tblGrid>
      <w:tr w:rsidR="00E660DF" w:rsidRPr="002221F2" w14:paraId="78C5C53A" w14:textId="77777777">
        <w:trPr>
          <w:trHeight w:val="453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14:paraId="5271F4B6" w14:textId="77777777" w:rsidR="00E660DF" w:rsidRPr="002221F2" w:rsidRDefault="005A7771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2221F2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2221F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2221F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E660DF" w:rsidRPr="002221F2" w14:paraId="1FFCCC2D" w14:textId="77777777">
        <w:trPr>
          <w:trHeight w:val="964"/>
        </w:trPr>
        <w:tc>
          <w:tcPr>
            <w:tcW w:w="5352" w:type="dxa"/>
          </w:tcPr>
          <w:p w14:paraId="562C3D7A" w14:textId="77777777" w:rsidR="00E660DF" w:rsidRPr="002221F2" w:rsidRDefault="00E660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7A3F5173" w14:textId="77777777" w:rsidR="00E660DF" w:rsidRPr="002221F2" w:rsidRDefault="005A7771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221F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A24AAB3" w14:textId="77777777" w:rsidR="00E660DF" w:rsidRPr="002221F2" w:rsidRDefault="005A7771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2221F2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221F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2221F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221F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2221F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221F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2221F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221F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2221F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221F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2221F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221F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2221F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221F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2221F2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221F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2221F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221F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2221F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221F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2221F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221F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2221F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221F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2221F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1BB59409" w14:textId="77777777" w:rsidR="00E660DF" w:rsidRPr="002221F2" w:rsidRDefault="005A7771">
            <w:pPr>
              <w:pStyle w:val="TableParagraph"/>
              <w:spacing w:line="252" w:lineRule="auto"/>
              <w:ind w:left="109" w:right="739"/>
              <w:rPr>
                <w:rFonts w:ascii="Arial" w:hAnsi="Arial" w:cs="Arial"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2221F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2221F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sz w:val="20"/>
                <w:szCs w:val="20"/>
              </w:rPr>
              <w:t>(It</w:t>
            </w:r>
            <w:r w:rsidRPr="002221F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sz w:val="20"/>
                <w:szCs w:val="20"/>
              </w:rPr>
              <w:t>is</w:t>
            </w:r>
            <w:r w:rsidRPr="002221F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sz w:val="20"/>
                <w:szCs w:val="20"/>
              </w:rPr>
              <w:t>mandatory</w:t>
            </w:r>
            <w:r w:rsidRPr="002221F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sz w:val="20"/>
                <w:szCs w:val="20"/>
              </w:rPr>
              <w:t>that</w:t>
            </w:r>
            <w:r w:rsidRPr="002221F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sz w:val="20"/>
                <w:szCs w:val="20"/>
              </w:rPr>
              <w:t>authors</w:t>
            </w:r>
            <w:r w:rsidRPr="002221F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sz w:val="20"/>
                <w:szCs w:val="20"/>
              </w:rPr>
              <w:t>should</w:t>
            </w:r>
            <w:r w:rsidRPr="002221F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sz w:val="20"/>
                <w:szCs w:val="20"/>
              </w:rPr>
              <w:t>write</w:t>
            </w:r>
            <w:r w:rsidRPr="002221F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E660DF" w:rsidRPr="002221F2" w14:paraId="40C4421F" w14:textId="77777777">
        <w:trPr>
          <w:trHeight w:val="1264"/>
        </w:trPr>
        <w:tc>
          <w:tcPr>
            <w:tcW w:w="5352" w:type="dxa"/>
          </w:tcPr>
          <w:p w14:paraId="4031A8F3" w14:textId="77777777" w:rsidR="00E660DF" w:rsidRPr="002221F2" w:rsidRDefault="005A777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221F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221F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2221F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2221F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21F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2221F2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4C2B3A82" w14:textId="77777777" w:rsidR="00E660DF" w:rsidRPr="002221F2" w:rsidRDefault="00E660DF">
            <w:pPr>
              <w:pStyle w:val="TableParagraph"/>
              <w:ind w:left="4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4" w:type="dxa"/>
          </w:tcPr>
          <w:p w14:paraId="31706AF7" w14:textId="77777777" w:rsidR="00E660DF" w:rsidRPr="002221F2" w:rsidRDefault="00E660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0DF" w:rsidRPr="002221F2" w14:paraId="6B96F0EF" w14:textId="77777777" w:rsidTr="002221F2">
        <w:trPr>
          <w:trHeight w:val="420"/>
        </w:trPr>
        <w:tc>
          <w:tcPr>
            <w:tcW w:w="5352" w:type="dxa"/>
          </w:tcPr>
          <w:p w14:paraId="44298889" w14:textId="77777777" w:rsidR="00E660DF" w:rsidRPr="002221F2" w:rsidRDefault="005A7771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221F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21F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2221F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221F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21F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221F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0867D17B" w14:textId="77777777" w:rsidR="00E660DF" w:rsidRPr="002221F2" w:rsidRDefault="005A777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11DC09C5" w14:textId="77777777" w:rsidR="00E660DF" w:rsidRPr="002221F2" w:rsidRDefault="005A7771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21F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2221F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221F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221F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</w:t>
            </w:r>
          </w:p>
        </w:tc>
        <w:tc>
          <w:tcPr>
            <w:tcW w:w="6444" w:type="dxa"/>
          </w:tcPr>
          <w:p w14:paraId="416F72E1" w14:textId="77777777" w:rsidR="00E660DF" w:rsidRPr="002221F2" w:rsidRDefault="00E660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0DF" w:rsidRPr="002221F2" w14:paraId="2518C821" w14:textId="77777777">
        <w:trPr>
          <w:trHeight w:val="1262"/>
        </w:trPr>
        <w:tc>
          <w:tcPr>
            <w:tcW w:w="5352" w:type="dxa"/>
          </w:tcPr>
          <w:p w14:paraId="18A600CE" w14:textId="77777777" w:rsidR="00E660DF" w:rsidRPr="002221F2" w:rsidRDefault="005A777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2221F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2221F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2221F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221F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33799B9B" w14:textId="77777777" w:rsidR="00E660DF" w:rsidRPr="002221F2" w:rsidRDefault="005A7771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21F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purpose</w:t>
            </w:r>
            <w:r w:rsidRPr="002221F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221F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21F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paper</w:t>
            </w:r>
            <w:r w:rsidRPr="002221F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2221F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2221F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clearly</w:t>
            </w:r>
            <w:r w:rsidRPr="002221F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stated.</w:t>
            </w:r>
            <w:r w:rsidRPr="002221F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21F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timeframe</w:t>
            </w:r>
            <w:r w:rsidRPr="002221F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221F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21F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research should be specified, as should the name of the country and province.</w:t>
            </w:r>
          </w:p>
        </w:tc>
        <w:tc>
          <w:tcPr>
            <w:tcW w:w="6444" w:type="dxa"/>
          </w:tcPr>
          <w:p w14:paraId="5B5348B2" w14:textId="77777777" w:rsidR="00E660DF" w:rsidRPr="002221F2" w:rsidRDefault="00E660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0DF" w:rsidRPr="002221F2" w14:paraId="5B306536" w14:textId="77777777">
        <w:trPr>
          <w:trHeight w:val="705"/>
        </w:trPr>
        <w:tc>
          <w:tcPr>
            <w:tcW w:w="5352" w:type="dxa"/>
          </w:tcPr>
          <w:p w14:paraId="42C2704E" w14:textId="77777777" w:rsidR="00E660DF" w:rsidRPr="002221F2" w:rsidRDefault="005A777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221F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21F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221F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2221F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2221F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221F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2221F2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385B43C4" w14:textId="77777777" w:rsidR="00E660DF" w:rsidRPr="002221F2" w:rsidRDefault="005A7771">
            <w:pPr>
              <w:pStyle w:val="TableParagraph"/>
              <w:spacing w:line="228" w:lineRule="exact"/>
              <w:ind w:left="559"/>
              <w:rPr>
                <w:rFonts w:ascii="Arial" w:hAnsi="Arial" w:cs="Arial"/>
                <w:b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21F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221F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2221F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6444" w:type="dxa"/>
          </w:tcPr>
          <w:p w14:paraId="20439178" w14:textId="77777777" w:rsidR="00E660DF" w:rsidRPr="002221F2" w:rsidRDefault="00E660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0DF" w:rsidRPr="002221F2" w14:paraId="6BC15A69" w14:textId="77777777">
        <w:trPr>
          <w:trHeight w:val="702"/>
        </w:trPr>
        <w:tc>
          <w:tcPr>
            <w:tcW w:w="5352" w:type="dxa"/>
          </w:tcPr>
          <w:p w14:paraId="6AA7A06E" w14:textId="77777777" w:rsidR="00E660DF" w:rsidRPr="002221F2" w:rsidRDefault="005A7771">
            <w:pPr>
              <w:pStyle w:val="TableParagraph"/>
              <w:spacing w:line="230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221F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2221F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221F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221F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3BC297AB" w14:textId="77777777" w:rsidR="00E660DF" w:rsidRPr="002221F2" w:rsidRDefault="005A7771">
            <w:pPr>
              <w:pStyle w:val="TableParagraph"/>
              <w:spacing w:line="228" w:lineRule="exact"/>
              <w:ind w:left="610"/>
              <w:rPr>
                <w:rFonts w:ascii="Arial" w:hAnsi="Arial" w:cs="Arial"/>
                <w:b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334150B1" w14:textId="77777777" w:rsidR="00E660DF" w:rsidRPr="002221F2" w:rsidRDefault="00E660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0DF" w:rsidRPr="002221F2" w14:paraId="61AE3EF3" w14:textId="77777777">
        <w:trPr>
          <w:trHeight w:val="688"/>
        </w:trPr>
        <w:tc>
          <w:tcPr>
            <w:tcW w:w="5352" w:type="dxa"/>
          </w:tcPr>
          <w:p w14:paraId="73B64C40" w14:textId="77777777" w:rsidR="00E660DF" w:rsidRPr="002221F2" w:rsidRDefault="005A777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221F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2221F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221F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21F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221F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339838D9" w14:textId="77777777" w:rsidR="00E660DF" w:rsidRPr="002221F2" w:rsidRDefault="005A7771">
            <w:pPr>
              <w:pStyle w:val="TableParagraph"/>
              <w:spacing w:line="228" w:lineRule="exact"/>
              <w:ind w:left="660"/>
              <w:rPr>
                <w:rFonts w:ascii="Arial" w:hAnsi="Arial" w:cs="Arial"/>
                <w:b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71C9B193" w14:textId="77777777" w:rsidR="00E660DF" w:rsidRPr="002221F2" w:rsidRDefault="00E660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0DF" w:rsidRPr="002221F2" w14:paraId="779CFCBF" w14:textId="77777777">
        <w:trPr>
          <w:trHeight w:val="1180"/>
        </w:trPr>
        <w:tc>
          <w:tcPr>
            <w:tcW w:w="5352" w:type="dxa"/>
          </w:tcPr>
          <w:p w14:paraId="74B1D581" w14:textId="77777777" w:rsidR="00E660DF" w:rsidRPr="002221F2" w:rsidRDefault="005A7771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2221F2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65589EE9" w14:textId="77777777" w:rsidR="00E660DF" w:rsidRPr="002221F2" w:rsidRDefault="005A7771">
            <w:pPr>
              <w:pStyle w:val="TableParagraph"/>
              <w:ind w:left="108" w:firstLine="552"/>
              <w:rPr>
                <w:rFonts w:ascii="Arial" w:hAnsi="Arial" w:cs="Arial"/>
                <w:b/>
                <w:sz w:val="20"/>
                <w:szCs w:val="20"/>
              </w:rPr>
            </w:pPr>
            <w:r w:rsidRPr="002221F2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221F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2221F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define</w:t>
            </w:r>
            <w:r w:rsidRPr="002221F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21F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hypothesis,</w:t>
            </w:r>
            <w:r w:rsidRPr="002221F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2221F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define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21F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problem</w:t>
            </w:r>
            <w:r w:rsidRPr="002221F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2221F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posing</w:t>
            </w:r>
            <w:r w:rsidRPr="002221F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21F2">
              <w:rPr>
                <w:rFonts w:ascii="Arial" w:hAnsi="Arial" w:cs="Arial"/>
                <w:b/>
                <w:sz w:val="20"/>
                <w:szCs w:val="20"/>
              </w:rPr>
              <w:t>questions, and identifying the similarities and differences between your research and previous studies.</w:t>
            </w:r>
          </w:p>
        </w:tc>
        <w:tc>
          <w:tcPr>
            <w:tcW w:w="6444" w:type="dxa"/>
          </w:tcPr>
          <w:p w14:paraId="13D543F6" w14:textId="77777777" w:rsidR="00E660DF" w:rsidRPr="002221F2" w:rsidRDefault="00E660D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3B2F2A" w14:textId="77777777" w:rsidR="002221F2" w:rsidRPr="002221F2" w:rsidRDefault="002221F2">
      <w:pPr>
        <w:pStyle w:val="BodyText"/>
        <w:rPr>
          <w:rFonts w:ascii="Arial" w:hAnsi="Arial" w:cs="Arial"/>
          <w:b w:val="0"/>
        </w:rPr>
      </w:pPr>
      <w:r w:rsidRPr="002221F2">
        <w:rPr>
          <w:rFonts w:ascii="Arial" w:hAnsi="Arial" w:cs="Arial"/>
          <w:b w:val="0"/>
        </w:rPr>
        <w:t xml:space="preserve"> </w:t>
      </w:r>
    </w:p>
    <w:tbl>
      <w:tblPr>
        <w:tblW w:w="4922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9"/>
        <w:gridCol w:w="7280"/>
        <w:gridCol w:w="7132"/>
      </w:tblGrid>
      <w:tr w:rsidR="002221F2" w:rsidRPr="002221F2" w14:paraId="44CC8453" w14:textId="77777777" w:rsidTr="002221F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D0FC8" w14:textId="77777777" w:rsidR="002221F2" w:rsidRPr="002221F2" w:rsidRDefault="002221F2" w:rsidP="00802B1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2221F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221F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CA36E55" w14:textId="77777777" w:rsidR="002221F2" w:rsidRPr="002221F2" w:rsidRDefault="002221F2" w:rsidP="00802B1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221F2" w:rsidRPr="002221F2" w14:paraId="64AA7FB7" w14:textId="77777777" w:rsidTr="002221F2">
        <w:tc>
          <w:tcPr>
            <w:tcW w:w="159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4EFF" w14:textId="77777777" w:rsidR="002221F2" w:rsidRPr="002221F2" w:rsidRDefault="002221F2" w:rsidP="00802B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8D97" w14:textId="77777777" w:rsidR="002221F2" w:rsidRPr="002221F2" w:rsidRDefault="002221F2" w:rsidP="00802B1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221F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6" w:type="pct"/>
            <w:shd w:val="clear" w:color="auto" w:fill="auto"/>
          </w:tcPr>
          <w:p w14:paraId="2660A490" w14:textId="77777777" w:rsidR="002221F2" w:rsidRPr="002221F2" w:rsidRDefault="002221F2" w:rsidP="00802B19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2221F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2221F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495DF75" w14:textId="77777777" w:rsidR="002221F2" w:rsidRPr="002221F2" w:rsidRDefault="002221F2" w:rsidP="00802B1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2221F2" w:rsidRPr="002221F2" w14:paraId="3F96D804" w14:textId="77777777" w:rsidTr="002221F2">
        <w:trPr>
          <w:trHeight w:val="890"/>
        </w:trPr>
        <w:tc>
          <w:tcPr>
            <w:tcW w:w="159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851D" w14:textId="77777777" w:rsidR="002221F2" w:rsidRPr="002221F2" w:rsidRDefault="002221F2" w:rsidP="00802B1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221F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1E9B07C" w14:textId="77777777" w:rsidR="002221F2" w:rsidRPr="002221F2" w:rsidRDefault="002221F2" w:rsidP="00802B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43DC5" w14:textId="77777777" w:rsidR="002221F2" w:rsidRPr="002221F2" w:rsidRDefault="002221F2" w:rsidP="00802B1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221F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221F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221F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262754D" w14:textId="77777777" w:rsidR="002221F2" w:rsidRPr="002221F2" w:rsidRDefault="002221F2" w:rsidP="00802B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63AD06E" w14:textId="77777777" w:rsidR="002221F2" w:rsidRPr="002221F2" w:rsidRDefault="002221F2" w:rsidP="00802B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6" w:type="pct"/>
            <w:shd w:val="clear" w:color="auto" w:fill="auto"/>
            <w:vAlign w:val="center"/>
          </w:tcPr>
          <w:p w14:paraId="795AF468" w14:textId="77777777" w:rsidR="002221F2" w:rsidRPr="002221F2" w:rsidRDefault="002221F2" w:rsidP="00802B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5F41ED" w14:textId="77777777" w:rsidR="002221F2" w:rsidRPr="002221F2" w:rsidRDefault="002221F2" w:rsidP="00802B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E70FC96" w14:textId="77777777" w:rsidR="002221F2" w:rsidRPr="002221F2" w:rsidRDefault="002221F2" w:rsidP="00802B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1"/>
    <w:p w14:paraId="5ECC86BF" w14:textId="2C4B46F7" w:rsidR="002221F2" w:rsidRPr="002221F2" w:rsidRDefault="002221F2" w:rsidP="002221F2">
      <w:pPr>
        <w:rPr>
          <w:rFonts w:ascii="Arial" w:hAnsi="Arial" w:cs="Arial"/>
          <w:sz w:val="20"/>
          <w:szCs w:val="20"/>
        </w:rPr>
      </w:pPr>
      <w:r w:rsidRPr="002221F2">
        <w:rPr>
          <w:rFonts w:ascii="Arial" w:hAnsi="Arial" w:cs="Arial"/>
          <w:sz w:val="20"/>
          <w:szCs w:val="20"/>
        </w:rPr>
        <w:t xml:space="preserve"> </w:t>
      </w:r>
    </w:p>
    <w:p w14:paraId="794D86B5" w14:textId="6BFEE2AF" w:rsidR="002221F2" w:rsidRPr="002221F2" w:rsidRDefault="002221F2" w:rsidP="002221F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221F2">
        <w:rPr>
          <w:rFonts w:ascii="Arial" w:hAnsi="Arial" w:cs="Arial"/>
        </w:rPr>
        <w:t xml:space="preserve">  </w:t>
      </w:r>
      <w:r w:rsidRPr="002221F2">
        <w:rPr>
          <w:rFonts w:ascii="Arial" w:hAnsi="Arial" w:cs="Arial"/>
          <w:b/>
          <w:u w:val="single"/>
        </w:rPr>
        <w:t>Reviewer details:</w:t>
      </w:r>
    </w:p>
    <w:p w14:paraId="1F2D6B4B" w14:textId="2E35D3A7" w:rsidR="002221F2" w:rsidRPr="002221F2" w:rsidRDefault="002221F2" w:rsidP="002221F2">
      <w:pPr>
        <w:rPr>
          <w:rFonts w:ascii="Arial" w:hAnsi="Arial" w:cs="Arial"/>
          <w:sz w:val="20"/>
          <w:szCs w:val="20"/>
        </w:rPr>
      </w:pPr>
    </w:p>
    <w:p w14:paraId="620577EC" w14:textId="3B48632C" w:rsidR="002221F2" w:rsidRPr="002221F2" w:rsidRDefault="002221F2" w:rsidP="002221F2">
      <w:pPr>
        <w:rPr>
          <w:rFonts w:ascii="Arial" w:hAnsi="Arial" w:cs="Arial"/>
          <w:b/>
          <w:sz w:val="20"/>
          <w:szCs w:val="20"/>
        </w:rPr>
      </w:pPr>
      <w:r w:rsidRPr="002221F2">
        <w:rPr>
          <w:rFonts w:ascii="Arial" w:hAnsi="Arial" w:cs="Arial"/>
          <w:b/>
          <w:sz w:val="20"/>
          <w:szCs w:val="20"/>
        </w:rPr>
        <w:t xml:space="preserve"> </w:t>
      </w:r>
      <w:r w:rsidRPr="002221F2">
        <w:rPr>
          <w:rFonts w:ascii="Arial" w:hAnsi="Arial" w:cs="Arial"/>
          <w:b/>
          <w:color w:val="000000"/>
          <w:sz w:val="20"/>
          <w:szCs w:val="20"/>
        </w:rPr>
        <w:t>Saad A. Hammad</w:t>
      </w:r>
      <w:r w:rsidRPr="002221F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2221F2">
        <w:rPr>
          <w:rFonts w:ascii="Arial" w:hAnsi="Arial" w:cs="Arial"/>
          <w:b/>
          <w:color w:val="000000"/>
          <w:sz w:val="20"/>
          <w:szCs w:val="20"/>
        </w:rPr>
        <w:t>University of Anbar</w:t>
      </w:r>
      <w:r w:rsidRPr="002221F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2221F2">
        <w:rPr>
          <w:rFonts w:ascii="Arial" w:hAnsi="Arial" w:cs="Arial"/>
          <w:b/>
          <w:color w:val="000000"/>
          <w:sz w:val="20"/>
          <w:szCs w:val="20"/>
        </w:rPr>
        <w:t>Iraq</w:t>
      </w:r>
      <w:bookmarkStart w:id="2" w:name="_GoBack"/>
      <w:bookmarkEnd w:id="0"/>
      <w:bookmarkEnd w:id="2"/>
    </w:p>
    <w:sectPr w:rsidR="002221F2" w:rsidRPr="002221F2" w:rsidSect="002221F2">
      <w:pgSz w:w="23820" w:h="16840" w:orient="landscape"/>
      <w:pgMar w:top="1820" w:right="1275" w:bottom="1339" w:left="1275" w:header="128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F144A" w14:textId="77777777" w:rsidR="00882FEF" w:rsidRDefault="00882FEF">
      <w:r>
        <w:separator/>
      </w:r>
    </w:p>
  </w:endnote>
  <w:endnote w:type="continuationSeparator" w:id="0">
    <w:p w14:paraId="55E94782" w14:textId="77777777" w:rsidR="00882FEF" w:rsidRDefault="0088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42A48" w14:textId="77777777" w:rsidR="00882FEF" w:rsidRDefault="00882FEF">
      <w:r>
        <w:separator/>
      </w:r>
    </w:p>
  </w:footnote>
  <w:footnote w:type="continuationSeparator" w:id="0">
    <w:p w14:paraId="47E4DF04" w14:textId="77777777" w:rsidR="00882FEF" w:rsidRDefault="00882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60DF"/>
    <w:rsid w:val="002221F2"/>
    <w:rsid w:val="00273D56"/>
    <w:rsid w:val="005A7771"/>
    <w:rsid w:val="00882FEF"/>
    <w:rsid w:val="009C4EBC"/>
    <w:rsid w:val="00AC7C7B"/>
    <w:rsid w:val="00B11B37"/>
    <w:rsid w:val="00C02323"/>
    <w:rsid w:val="00E36B92"/>
    <w:rsid w:val="00E660DF"/>
    <w:rsid w:val="00F8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0088"/>
  <w15:docId w15:val="{9A8F9633-8162-44B0-959F-6C0C36E5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AC7C7B"/>
    <w:rPr>
      <w:color w:val="0000FF"/>
      <w:u w:val="single"/>
    </w:rPr>
  </w:style>
  <w:style w:type="paragraph" w:customStyle="1" w:styleId="Affiliation">
    <w:name w:val="Affiliation"/>
    <w:basedOn w:val="Normal"/>
    <w:rsid w:val="002221F2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mt.com/index.php/JEM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7</cp:revision>
  <dcterms:created xsi:type="dcterms:W3CDTF">2025-07-05T11:02:00Z</dcterms:created>
  <dcterms:modified xsi:type="dcterms:W3CDTF">2025-07-07T10:59:00Z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2025-07-05T00:00:00Z</vt:filetime>
  </property>
  <property fmtid="{D5CDD505-2E9C-101B-9397-08002B2CF9AE}" pid="5" name="Producer">
    <vt:lpwstr>Microsoft® Word 2016</vt:lpwstr>
  </property>
</Properties>
</file>