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9553" w14:textId="77777777" w:rsidR="00AE4F9D" w:rsidRDefault="00AE4F9D" w:rsidP="0039329D">
      <w:pPr>
        <w:spacing w:line="240" w:lineRule="auto"/>
        <w:jc w:val="right"/>
        <w:rPr>
          <w:b/>
          <w:sz w:val="28"/>
        </w:rPr>
      </w:pPr>
      <w:bookmarkStart w:id="0" w:name="_Hlk203426325"/>
      <w:r w:rsidRPr="00AE4F9D">
        <w:rPr>
          <w:b/>
          <w:sz w:val="28"/>
        </w:rPr>
        <w:t>Original Research Article</w:t>
      </w:r>
    </w:p>
    <w:p w14:paraId="2D7862F8" w14:textId="77777777" w:rsidR="00AE4F9D" w:rsidRDefault="00AE4F9D" w:rsidP="0039329D">
      <w:pPr>
        <w:spacing w:line="240" w:lineRule="auto"/>
        <w:jc w:val="right"/>
        <w:rPr>
          <w:b/>
          <w:sz w:val="28"/>
        </w:rPr>
      </w:pPr>
    </w:p>
    <w:p w14:paraId="53ABB4EA" w14:textId="393E7E19" w:rsidR="00536E71" w:rsidRDefault="009E1F95" w:rsidP="0039329D">
      <w:pPr>
        <w:spacing w:line="240" w:lineRule="auto"/>
        <w:jc w:val="right"/>
        <w:rPr>
          <w:b/>
          <w:sz w:val="28"/>
        </w:rPr>
      </w:pPr>
      <w:commentRangeStart w:id="1"/>
      <w:r>
        <w:rPr>
          <w:b/>
          <w:sz w:val="28"/>
        </w:rPr>
        <w:t>Evaluation of Agronomic Traits and Genetic Relationships among Elite Breeding Lines of Castor (</w:t>
      </w:r>
      <w:r w:rsidR="00FC0B48" w:rsidRPr="00FC0B48">
        <w:rPr>
          <w:b/>
          <w:i/>
          <w:iCs/>
          <w:sz w:val="28"/>
        </w:rPr>
        <w:t>Ricinus communis L</w:t>
      </w:r>
      <w:r>
        <w:rPr>
          <w:b/>
          <w:sz w:val="28"/>
        </w:rPr>
        <w:t>.)</w:t>
      </w:r>
      <w:commentRangeEnd w:id="1"/>
      <w:r w:rsidR="008762C7">
        <w:rPr>
          <w:rStyle w:val="CommentReference"/>
          <w:rtl/>
        </w:rPr>
        <w:commentReference w:id="1"/>
      </w:r>
    </w:p>
    <w:p w14:paraId="5BB84445" w14:textId="77777777" w:rsidR="00702BAC" w:rsidRDefault="00702BAC" w:rsidP="0039329D">
      <w:pPr>
        <w:spacing w:line="240" w:lineRule="auto"/>
        <w:jc w:val="right"/>
      </w:pPr>
    </w:p>
    <w:bookmarkEnd w:id="0"/>
    <w:p w14:paraId="3F75B17E" w14:textId="2867D647" w:rsidR="00536E71" w:rsidRDefault="00536E71" w:rsidP="0039329D">
      <w:pPr>
        <w:spacing w:line="240" w:lineRule="auto"/>
      </w:pPr>
    </w:p>
    <w:p w14:paraId="28FB65B8" w14:textId="559EDA3A" w:rsidR="00137059" w:rsidRPr="00137059" w:rsidRDefault="009E1F95" w:rsidP="00137059">
      <w:pPr>
        <w:spacing w:line="240" w:lineRule="auto"/>
        <w:rPr>
          <w:b/>
          <w:bCs/>
          <w:sz w:val="22"/>
        </w:rPr>
      </w:pPr>
      <w:commentRangeStart w:id="2"/>
      <w:r w:rsidRPr="000257B8">
        <w:rPr>
          <w:b/>
          <w:bCs/>
          <w:sz w:val="22"/>
        </w:rPr>
        <w:t>ABSTRACT</w:t>
      </w:r>
      <w:commentRangeEnd w:id="2"/>
      <w:r w:rsidR="008762C7">
        <w:rPr>
          <w:rStyle w:val="CommentReference"/>
        </w:rPr>
        <w:commentReference w:id="2"/>
      </w:r>
    </w:p>
    <w:p w14:paraId="21725045" w14:textId="77777777" w:rsidR="00137059" w:rsidRDefault="00137059" w:rsidP="00137059">
      <w:pPr>
        <w:spacing w:line="240" w:lineRule="auto"/>
        <w:jc w:val="both"/>
      </w:pPr>
      <w:r w:rsidRPr="00137059">
        <w:rPr>
          <w:b/>
          <w:bCs/>
          <w:sz w:val="22"/>
        </w:rPr>
        <w:t>Aims:</w:t>
      </w:r>
      <w:r>
        <w:t xml:space="preserve"> To evaluate genetic variability, heritability, and trait associations among 50 elite castor breeding lines and two check varieties to identify key agronomic traits for improving seed yield and oil content.</w:t>
      </w:r>
    </w:p>
    <w:p w14:paraId="397E2602" w14:textId="77777777" w:rsidR="00137059" w:rsidRDefault="00137059" w:rsidP="00137059">
      <w:pPr>
        <w:spacing w:line="240" w:lineRule="auto"/>
        <w:jc w:val="both"/>
      </w:pPr>
      <w:r w:rsidRPr="00137059">
        <w:rPr>
          <w:b/>
          <w:bCs/>
          <w:sz w:val="22"/>
        </w:rPr>
        <w:t>Study Design:</w:t>
      </w:r>
      <w:r>
        <w:t xml:space="preserve"> Augmented randomized complete block design.</w:t>
      </w:r>
    </w:p>
    <w:p w14:paraId="3784E462" w14:textId="77777777" w:rsidR="00137059" w:rsidRDefault="00137059" w:rsidP="00137059">
      <w:pPr>
        <w:spacing w:line="240" w:lineRule="auto"/>
        <w:jc w:val="both"/>
      </w:pPr>
      <w:r w:rsidRPr="00137059">
        <w:rPr>
          <w:b/>
          <w:bCs/>
          <w:sz w:val="22"/>
        </w:rPr>
        <w:t>Place and Duration of Study:</w:t>
      </w:r>
      <w:r>
        <w:t xml:space="preserve"> </w:t>
      </w:r>
      <w:proofErr w:type="spellStart"/>
      <w:r>
        <w:t>Narkhoda</w:t>
      </w:r>
      <w:proofErr w:type="spellEnd"/>
      <w:r>
        <w:t xml:space="preserve"> research farm, ICAR - Indian Institute of Oilseeds Research, Hyderabad, India, during the kharif season of 2024.</w:t>
      </w:r>
    </w:p>
    <w:p w14:paraId="003A4C49" w14:textId="77777777" w:rsidR="00137059" w:rsidRDefault="00137059" w:rsidP="00137059">
      <w:pPr>
        <w:spacing w:line="240" w:lineRule="auto"/>
        <w:jc w:val="both"/>
      </w:pPr>
      <w:r w:rsidRPr="00137059">
        <w:rPr>
          <w:b/>
          <w:bCs/>
          <w:sz w:val="22"/>
        </w:rPr>
        <w:t>Methodology</w:t>
      </w:r>
      <w:r>
        <w:t>: Fifty advanced breeding lines and two check varieties (PCS 262 and DPC-9) were assessed for eleven agronomic traits, including days to 50% flowering, plant height, primary spike length, and seed yield. Data were collected from five plants per genotype, and statistical analyses included ANOVA, genotypic and phenotypic coefficients of variation (GCV, PCV), heritability, genetic advance, and correlation analysis using INDOSTAT version 9.1.</w:t>
      </w:r>
    </w:p>
    <w:p w14:paraId="578D4756" w14:textId="77777777" w:rsidR="00137059" w:rsidRDefault="00137059" w:rsidP="00137059">
      <w:pPr>
        <w:spacing w:line="240" w:lineRule="auto"/>
        <w:jc w:val="both"/>
      </w:pPr>
      <w:r w:rsidRPr="00137059">
        <w:rPr>
          <w:b/>
          <w:bCs/>
          <w:sz w:val="22"/>
        </w:rPr>
        <w:t>Results:</w:t>
      </w:r>
      <w:r>
        <w:t xml:space="preserve"> High GCV and heritability were observed for seed yield per plot (GCV: 22.06%, heritability: 86.44%), capsules per primary spike (27.25%, 81.56%), and primary spike length (18.53%, 96.93%), indicating strong potential for selection. Seed yield was positively correlated with spike length (r = 0.467**, P &lt; 0.01) and oil content (r = 0.301*, P &lt; 0.05), while negatively correlated with days to 50% flowering (r = -0.285*, P &lt; 0.05).</w:t>
      </w:r>
    </w:p>
    <w:p w14:paraId="31245898" w14:textId="61F69EA2" w:rsidR="00536E71" w:rsidRDefault="00137059" w:rsidP="00137059">
      <w:pPr>
        <w:spacing w:line="240" w:lineRule="auto"/>
        <w:jc w:val="both"/>
      </w:pPr>
      <w:r w:rsidRPr="00137059">
        <w:rPr>
          <w:b/>
          <w:bCs/>
        </w:rPr>
        <w:t>Conclusion:</w:t>
      </w:r>
      <w:r>
        <w:t xml:space="preserve"> The study highlights significant genetic variability and strong trait associations, particularly for primary spike length, capsule number, and seed yield, which can be prioritized in breeding programs to develop high-yielding, oil-rich castor varieties. </w:t>
      </w:r>
      <w:proofErr w:type="spellStart"/>
      <w:r>
        <w:t>eywords</w:t>
      </w:r>
      <w:proofErr w:type="spellEnd"/>
      <w:r>
        <w:t xml:space="preserve">: Castor; genetic variability; phenotypic correlation; elite; seed yield. </w:t>
      </w:r>
    </w:p>
    <w:p w14:paraId="78B2AAB2" w14:textId="77777777" w:rsidR="00137059" w:rsidRDefault="00137059" w:rsidP="00137059">
      <w:pPr>
        <w:spacing w:line="240" w:lineRule="auto"/>
        <w:jc w:val="both"/>
      </w:pPr>
    </w:p>
    <w:p w14:paraId="5F19BEAF" w14:textId="79B53788" w:rsidR="00137059" w:rsidRDefault="00137059" w:rsidP="00137059">
      <w:pPr>
        <w:spacing w:line="240" w:lineRule="auto"/>
        <w:jc w:val="both"/>
      </w:pPr>
      <w:r w:rsidRPr="00137059">
        <w:rPr>
          <w:b/>
          <w:bCs/>
          <w:sz w:val="22"/>
        </w:rPr>
        <w:t>Keywords:</w:t>
      </w:r>
      <w:r>
        <w:t xml:space="preserve"> </w:t>
      </w:r>
      <w:bookmarkStart w:id="3" w:name="_GoBack"/>
      <w:r>
        <w:t>Castor; genetic variability; phenotypic correlation; elite; seed yield.</w:t>
      </w:r>
      <w:bookmarkEnd w:id="3"/>
    </w:p>
    <w:p w14:paraId="5A6785E0" w14:textId="77777777" w:rsidR="00536E71" w:rsidRDefault="00536E71" w:rsidP="0039329D">
      <w:pPr>
        <w:spacing w:line="240" w:lineRule="auto"/>
      </w:pPr>
    </w:p>
    <w:p w14:paraId="4B710B26" w14:textId="77777777" w:rsidR="00137059" w:rsidRDefault="00137059" w:rsidP="0039329D">
      <w:pPr>
        <w:spacing w:line="240" w:lineRule="auto"/>
        <w:rPr>
          <w:b/>
          <w:bCs/>
          <w:sz w:val="22"/>
        </w:rPr>
      </w:pPr>
    </w:p>
    <w:p w14:paraId="25D061B1" w14:textId="77777777" w:rsidR="00137059" w:rsidRDefault="00137059" w:rsidP="0039329D">
      <w:pPr>
        <w:spacing w:line="240" w:lineRule="auto"/>
        <w:rPr>
          <w:b/>
          <w:bCs/>
          <w:sz w:val="22"/>
        </w:rPr>
      </w:pPr>
    </w:p>
    <w:p w14:paraId="5087C73A" w14:textId="694F6486" w:rsidR="00536E71" w:rsidRPr="000257B8" w:rsidRDefault="00053AA5" w:rsidP="0039329D">
      <w:pPr>
        <w:spacing w:line="240" w:lineRule="auto"/>
        <w:rPr>
          <w:b/>
          <w:bCs/>
          <w:sz w:val="22"/>
        </w:rPr>
      </w:pPr>
      <w:r>
        <w:rPr>
          <w:b/>
          <w:bCs/>
          <w:sz w:val="22"/>
        </w:rPr>
        <w:t>1.</w:t>
      </w:r>
      <w:r w:rsidRPr="000257B8">
        <w:rPr>
          <w:b/>
          <w:bCs/>
          <w:sz w:val="22"/>
        </w:rPr>
        <w:t>INTRODUCTION</w:t>
      </w:r>
    </w:p>
    <w:p w14:paraId="03F2E8A5" w14:textId="2D8C4746" w:rsidR="00536E71" w:rsidRDefault="009E1F95" w:rsidP="0039329D">
      <w:pPr>
        <w:spacing w:line="240" w:lineRule="auto"/>
        <w:jc w:val="both"/>
      </w:pPr>
      <w:r>
        <w:t>Castor (</w:t>
      </w:r>
      <w:r w:rsidR="00FC0B48" w:rsidRPr="00FC0B48">
        <w:rPr>
          <w:i/>
          <w:iCs/>
        </w:rPr>
        <w:t>Ricinus communis L</w:t>
      </w:r>
      <w:r>
        <w:t>.), a monotypic species in the Euphorbiaceae family, is an industrially significant non-edible oilseed crop with a rich history dating back to 4,000 B.C., as evidenced by seeds found in Egyptian tombs (</w:t>
      </w:r>
      <w:commentRangeStart w:id="4"/>
      <w:proofErr w:type="spellStart"/>
      <w:r>
        <w:t>Purseglove</w:t>
      </w:r>
      <w:proofErr w:type="spellEnd"/>
      <w:r>
        <w:t>, 1981</w:t>
      </w:r>
      <w:commentRangeEnd w:id="4"/>
      <w:r w:rsidR="008762C7">
        <w:rPr>
          <w:rStyle w:val="CommentReference"/>
        </w:rPr>
        <w:commentReference w:id="4"/>
      </w:r>
      <w:r>
        <w:t>). Native to tropical Africa, particularly Ethiopia, castor is now cultivated globally across tropical and temperate regions due to its adaptability to diverse climates (</w:t>
      </w:r>
      <w:commentRangeStart w:id="5"/>
      <w:r>
        <w:t>Weiss, 2000</w:t>
      </w:r>
      <w:commentRangeEnd w:id="5"/>
      <w:r w:rsidR="008762C7">
        <w:rPr>
          <w:rStyle w:val="CommentReference"/>
        </w:rPr>
        <w:commentReference w:id="5"/>
      </w:r>
      <w:r>
        <w:t xml:space="preserve">; </w:t>
      </w:r>
      <w:proofErr w:type="spellStart"/>
      <w:r>
        <w:t>Anjani</w:t>
      </w:r>
      <w:proofErr w:type="spellEnd"/>
      <w:r>
        <w:t xml:space="preserve">, 2012). Castor oil is valued for its unique composition, </w:t>
      </w:r>
      <w:r>
        <w:lastRenderedPageBreak/>
        <w:t xml:space="preserve">particularly its high ricinoleic acid content (80–90%), making it indispensable in more than 700 industrial applications, including lubricants, pharmaceuticals, cosmetics and as a feedstock for biodiesel (Brigham, 1993; Hegde &amp; Sudhakara Babu, 2002; Anjani, 2012; Senthilvel </w:t>
      </w:r>
      <w:r w:rsidR="00FC0B48" w:rsidRPr="00FC0B48">
        <w:rPr>
          <w:i/>
          <w:iCs/>
        </w:rPr>
        <w:t>et al</w:t>
      </w:r>
      <w:r>
        <w:t xml:space="preserve">.,2016). Its medicinal uses are diverse, ranging from traditional laxatives to treatments for skin disorders and dry eyes (Ogunniyi, 2006; Goto </w:t>
      </w:r>
      <w:r w:rsidR="00FC0B48" w:rsidRPr="00FC0B48">
        <w:rPr>
          <w:i/>
          <w:iCs/>
        </w:rPr>
        <w:t>et al</w:t>
      </w:r>
      <w:r>
        <w:t xml:space="preserve">., 2002; Khanal </w:t>
      </w:r>
      <w:r w:rsidR="00FC0B48" w:rsidRPr="00FC0B48">
        <w:rPr>
          <w:i/>
          <w:iCs/>
        </w:rPr>
        <w:t>et al</w:t>
      </w:r>
      <w:r>
        <w:t xml:space="preserve">.,2007). </w:t>
      </w:r>
    </w:p>
    <w:p w14:paraId="18D3BCFD" w14:textId="4A4AB5BF" w:rsidR="00536E71" w:rsidRDefault="009E1F95" w:rsidP="0039329D">
      <w:pPr>
        <w:spacing w:line="240" w:lineRule="auto"/>
        <w:jc w:val="both"/>
      </w:pPr>
      <w:r>
        <w:t xml:space="preserve">As a hardy, drought-tolerant crop, castor can be grown on marginal soils with minimal inputs, providing significant economic returns (Gana, 2015; Salihu </w:t>
      </w:r>
      <w:r w:rsidR="00FC0B48" w:rsidRPr="00FC0B48">
        <w:rPr>
          <w:i/>
          <w:iCs/>
        </w:rPr>
        <w:t>et al</w:t>
      </w:r>
      <w:r>
        <w:t xml:space="preserve">.,2014; </w:t>
      </w:r>
      <w:proofErr w:type="spellStart"/>
      <w:r>
        <w:t>Amosun</w:t>
      </w:r>
      <w:proofErr w:type="spellEnd"/>
      <w:r>
        <w:t xml:space="preserve"> </w:t>
      </w:r>
      <w:r w:rsidR="00FC0B48" w:rsidRPr="00FC0B48">
        <w:rPr>
          <w:i/>
          <w:iCs/>
        </w:rPr>
        <w:t>et al</w:t>
      </w:r>
      <w:r>
        <w:t xml:space="preserve">.,2013).). However, commercial production faces challenges such as concerns regarding toxins in seeds, unstable global markets, and limited genetic improvement (Brigham, 1993). The plant exhibits significant phenotypic and genetic diversity, characterized by variations in growth habit, seed size, oil content, and yield-related traits, which are influenced by its monoecious nature and the potential for up to 50% cross-pollination (Allan </w:t>
      </w:r>
      <w:r w:rsidR="00FC0B48" w:rsidRPr="00FC0B48">
        <w:rPr>
          <w:i/>
          <w:iCs/>
        </w:rPr>
        <w:t>et al</w:t>
      </w:r>
      <w:r>
        <w:t xml:space="preserve">., 2007; </w:t>
      </w:r>
      <w:proofErr w:type="spellStart"/>
      <w:r>
        <w:t>Delvadiya</w:t>
      </w:r>
      <w:proofErr w:type="spellEnd"/>
      <w:r>
        <w:t xml:space="preserve"> </w:t>
      </w:r>
      <w:r w:rsidR="00FC0B48" w:rsidRPr="00FC0B48">
        <w:rPr>
          <w:i/>
          <w:iCs/>
        </w:rPr>
        <w:t>et al</w:t>
      </w:r>
      <w:r>
        <w:t xml:space="preserve">., 2024). Genetic variability is important for </w:t>
      </w:r>
      <w:proofErr w:type="gramStart"/>
      <w:r>
        <w:t>developing  improved</w:t>
      </w:r>
      <w:proofErr w:type="gramEnd"/>
      <w:r>
        <w:t xml:space="preserve"> crop varieties with better yield, quality and adaptability. This variability arises from mutation and genetic recombination, which create differences among individuals in a population (Narkhede </w:t>
      </w:r>
      <w:r w:rsidR="00FC0B48" w:rsidRPr="00FC0B48">
        <w:rPr>
          <w:i/>
          <w:iCs/>
        </w:rPr>
        <w:t>et al</w:t>
      </w:r>
      <w:r>
        <w:t xml:space="preserve">., 2024; </w:t>
      </w:r>
      <w:proofErr w:type="spellStart"/>
      <w:r>
        <w:t>Hapsari</w:t>
      </w:r>
      <w:proofErr w:type="spellEnd"/>
      <w:r>
        <w:t xml:space="preserve"> </w:t>
      </w:r>
      <w:r w:rsidR="00FC0B48" w:rsidRPr="00FC0B48">
        <w:rPr>
          <w:i/>
          <w:iCs/>
        </w:rPr>
        <w:t>et al</w:t>
      </w:r>
      <w:r>
        <w:t xml:space="preserve">., 2018). Genetic improvement of castor relies on understanding the variability in agronomic traits and genetic relationships among advanced breeding lines. High genotypic variability and heritability are critical for effective selection, while trait associations provide insights into yield-contributing characters (Zheng </w:t>
      </w:r>
      <w:r w:rsidR="00FC0B48" w:rsidRPr="00FC0B48">
        <w:rPr>
          <w:i/>
          <w:iCs/>
        </w:rPr>
        <w:t>et al</w:t>
      </w:r>
      <w:r>
        <w:t xml:space="preserve">.,2010; Jyothsna </w:t>
      </w:r>
      <w:r w:rsidR="00FC0B48" w:rsidRPr="00FC0B48">
        <w:rPr>
          <w:i/>
          <w:iCs/>
        </w:rPr>
        <w:t>et al</w:t>
      </w:r>
      <w:r>
        <w:t xml:space="preserve">.,2016). Field-based evaluations of elite breeding lines remain limited in castor, particularly in terms of quantifying phenotypic, genotypic and environmental coefficients of variation and their implications for breeding (Rao </w:t>
      </w:r>
      <w:r w:rsidR="00FC0B48" w:rsidRPr="00FC0B48">
        <w:rPr>
          <w:i/>
          <w:iCs/>
        </w:rPr>
        <w:t>et al</w:t>
      </w:r>
      <w:r>
        <w:t xml:space="preserve">.,2009; Qurban, 2015). </w:t>
      </w:r>
    </w:p>
    <w:p w14:paraId="0E05EE7C" w14:textId="3D74EF6E" w:rsidR="00536E71" w:rsidRDefault="009E1F95" w:rsidP="0039329D">
      <w:pPr>
        <w:spacing w:line="240" w:lineRule="auto"/>
        <w:jc w:val="both"/>
      </w:pPr>
      <w:r>
        <w:t xml:space="preserve">Besides variability, analyzing the relationships among traits is a powerful strategy for enhancing crop yield and quality, (Iqbal </w:t>
      </w:r>
      <w:r w:rsidR="00FC0B48" w:rsidRPr="00FC0B48">
        <w:rPr>
          <w:i/>
          <w:iCs/>
        </w:rPr>
        <w:t>et al</w:t>
      </w:r>
      <w:r>
        <w:t xml:space="preserve">., 2018). In plant breeding, it is vital to consider not only the yield but also its associated traits, as the direction and strength of these relationships determine how one trait is influencing the others. Emphasizing traits positively correlated with yield can result in the simultaneous improvement of multiple desirable characters (Sharma </w:t>
      </w:r>
      <w:r w:rsidR="00FC0B48" w:rsidRPr="00FC0B48">
        <w:rPr>
          <w:i/>
          <w:iCs/>
        </w:rPr>
        <w:t>et al</w:t>
      </w:r>
      <w:r>
        <w:t xml:space="preserve">., 2014; Khan </w:t>
      </w:r>
      <w:r w:rsidR="00FC0B48" w:rsidRPr="00FC0B48">
        <w:rPr>
          <w:i/>
          <w:iCs/>
        </w:rPr>
        <w:t>et al</w:t>
      </w:r>
      <w:r>
        <w:t>., 2016).</w:t>
      </w:r>
    </w:p>
    <w:p w14:paraId="149AC3D8" w14:textId="77777777" w:rsidR="00536E71" w:rsidRDefault="009E1F95" w:rsidP="0039329D">
      <w:pPr>
        <w:spacing w:line="240" w:lineRule="auto"/>
        <w:jc w:val="both"/>
      </w:pPr>
      <w:r>
        <w:t>Given these considerations, the present study aims to estimate genetic variability and character associations among yield-related traits in selected elite castor breeding lines. Such studies are necessary for advancing castor breeding programs, improving agronomic performance and ensuring the sustainable expansion of this economically vital crop.</w:t>
      </w:r>
    </w:p>
    <w:p w14:paraId="1058032C" w14:textId="495EDCFF" w:rsidR="00536E71" w:rsidRPr="00467A20" w:rsidRDefault="00053AA5" w:rsidP="0039329D">
      <w:pPr>
        <w:spacing w:line="240" w:lineRule="auto"/>
        <w:rPr>
          <w:b/>
          <w:bCs/>
          <w:sz w:val="22"/>
        </w:rPr>
      </w:pPr>
      <w:r>
        <w:rPr>
          <w:b/>
          <w:bCs/>
          <w:sz w:val="22"/>
        </w:rPr>
        <w:t>2.</w:t>
      </w:r>
      <w:r w:rsidRPr="00467A20">
        <w:rPr>
          <w:b/>
          <w:bCs/>
          <w:sz w:val="22"/>
        </w:rPr>
        <w:t>MATERIAL AND METHODS</w:t>
      </w:r>
    </w:p>
    <w:p w14:paraId="1B7E7053" w14:textId="42F2DD4F" w:rsidR="00536E71" w:rsidRDefault="009E1F95" w:rsidP="0039329D">
      <w:pPr>
        <w:spacing w:line="240" w:lineRule="auto"/>
        <w:jc w:val="both"/>
      </w:pPr>
      <w:r>
        <w:t xml:space="preserve">The experiment was performed during the </w:t>
      </w:r>
      <w:r w:rsidR="00212A3C" w:rsidRPr="00212A3C">
        <w:rPr>
          <w:i/>
          <w:iCs/>
        </w:rPr>
        <w:t>kharif</w:t>
      </w:r>
      <w:r>
        <w:t xml:space="preserve"> season of 2024 at the </w:t>
      </w:r>
      <w:proofErr w:type="spellStart"/>
      <w:r>
        <w:t>Narkhoda</w:t>
      </w:r>
      <w:proofErr w:type="spellEnd"/>
      <w:r>
        <w:t xml:space="preserve"> research farm of the ICAR - Indian Institute of Oilseeds Research (ICAR-IIOR), Hyderabad, India. The experimental site (17.260°N and 78.320°E) is characterized by a semi-arid climate with red sandy loam soil, suitable for castor cultivation. The monthly meteorological data during the study are provided in Figure 1.</w:t>
      </w:r>
    </w:p>
    <w:p w14:paraId="5CA7E29D" w14:textId="77777777" w:rsidR="00536E71" w:rsidRDefault="009E1F95" w:rsidP="0039329D">
      <w:pPr>
        <w:spacing w:line="240" w:lineRule="auto"/>
        <w:jc w:val="both"/>
      </w:pPr>
      <w:r>
        <w:t>The experimental material consisted of 50 advanced breeding lines, evaluated alongside two check varieties: PCS 262 (selected for yield-related traits) and DPC 9 (selected for their pistillate characteristics). The study was conducted in an augmented randomized complete block design (Federer, 1956), with the check varieties replicated five times to account for environmental variation. Each line was sown in a row measuring 6.0 meters long, with a spacing of 90 cm between rows and 60 cm between the plants within rows. Standard agronomic practices, including irrigation, fertilization and pest control, were implemented to ensure optimal crop growth. Eleven agronomic and yield-related traits were recorded viz., days to 50% flowering, days to maturity of primary spike, number of nodes to the primary spike, plant height (cm), total length of primary spike (cm), effective length of primary spike (cm), number of capsules per primary spike, number of effective spikes per plant, 100 seed weight (g), seed yield per plot (g) and oil content (%). For each genotype, data were collected from five randomly selected plants and mean values were used for statistical analysis.</w:t>
      </w:r>
    </w:p>
    <w:p w14:paraId="2FAD7F4C" w14:textId="4C4AFB10" w:rsidR="00536E71" w:rsidRDefault="009E1F95" w:rsidP="0039329D">
      <w:pPr>
        <w:spacing w:line="240" w:lineRule="auto"/>
        <w:jc w:val="both"/>
      </w:pPr>
      <w:r>
        <w:lastRenderedPageBreak/>
        <w:t xml:space="preserve">Analysis of variance (ANOVA) for the augmented randomized complete block design was performed following the method of Federer (1956), as described by </w:t>
      </w:r>
      <w:proofErr w:type="spellStart"/>
      <w:r>
        <w:t>Panse</w:t>
      </w:r>
      <w:proofErr w:type="spellEnd"/>
      <w:r>
        <w:t xml:space="preserve"> and </w:t>
      </w:r>
      <w:proofErr w:type="spellStart"/>
      <w:r>
        <w:t>Sukhatme</w:t>
      </w:r>
      <w:proofErr w:type="spellEnd"/>
      <w:r>
        <w:t xml:space="preserve"> (1964). Genotypic and phenotypic variances were estimated according to Burton (1953) and the range of variation was categorized based on Subramanian and Menon (1973). Broad sense heritability was calculated using the formula of Hanson </w:t>
      </w:r>
      <w:r w:rsidR="00FC0B48" w:rsidRPr="00FC0B48">
        <w:rPr>
          <w:i/>
          <w:iCs/>
        </w:rPr>
        <w:t>et al</w:t>
      </w:r>
      <w:r>
        <w:t xml:space="preserve">., (1956), with classification as per Johnson </w:t>
      </w:r>
      <w:r w:rsidR="00FC0B48" w:rsidRPr="00FC0B48">
        <w:rPr>
          <w:i/>
          <w:iCs/>
        </w:rPr>
        <w:t>et al</w:t>
      </w:r>
      <w:r>
        <w:t xml:space="preserve">., (1955). Genetic advance was projected using the method of Johnson </w:t>
      </w:r>
      <w:r w:rsidR="00FC0B48" w:rsidRPr="00FC0B48">
        <w:rPr>
          <w:i/>
          <w:iCs/>
        </w:rPr>
        <w:t>et al</w:t>
      </w:r>
      <w:r>
        <w:t>., (1955). Variance and covariance components for trait pairs were estimated using the approach of Al-</w:t>
      </w:r>
      <w:proofErr w:type="spellStart"/>
      <w:r>
        <w:t>Jibouri</w:t>
      </w:r>
      <w:proofErr w:type="spellEnd"/>
      <w:r>
        <w:t xml:space="preserve"> </w:t>
      </w:r>
      <w:r w:rsidR="00FC0B48" w:rsidRPr="00FC0B48">
        <w:rPr>
          <w:i/>
          <w:iCs/>
        </w:rPr>
        <w:t>et al</w:t>
      </w:r>
      <w:r>
        <w:t>., (1958) and correlation coefficients were calculated accordingly. The significance of correlation coefficients was tested using critical values from Fisher and Yates (1963). INDOSTAT version 9.1. was used to perform all statistical analysis.</w:t>
      </w:r>
    </w:p>
    <w:p w14:paraId="5CFD6BAB" w14:textId="52D1EECF" w:rsidR="004A4D36" w:rsidRPr="004A4D36" w:rsidRDefault="004A4D36" w:rsidP="0039329D">
      <w:pPr>
        <w:spacing w:line="240" w:lineRule="auto"/>
        <w:rPr>
          <w:b/>
          <w:bCs/>
        </w:rPr>
      </w:pPr>
      <w:r>
        <w:t xml:space="preserve"> </w:t>
      </w:r>
      <w:r w:rsidRPr="00212A3C">
        <w:rPr>
          <w:b/>
          <w:bCs/>
        </w:rPr>
        <w:t xml:space="preserve">Figure -1: Monthly means of meteorological data  </w:t>
      </w:r>
    </w:p>
    <w:p w14:paraId="760E4C10" w14:textId="77777777" w:rsidR="000257B8" w:rsidRDefault="000257B8" w:rsidP="0039329D">
      <w:pPr>
        <w:spacing w:line="240" w:lineRule="auto"/>
      </w:pPr>
      <w:r>
        <w:rPr>
          <w:noProof/>
        </w:rPr>
        <w:drawing>
          <wp:inline distT="0" distB="0" distL="0" distR="0" wp14:anchorId="28C3ABCC" wp14:editId="75A268B4">
            <wp:extent cx="5486400" cy="3330942"/>
            <wp:effectExtent l="0" t="0" r="0" b="3175"/>
            <wp:docPr id="1945034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330942"/>
                    </a:xfrm>
                    <a:prstGeom prst="rect">
                      <a:avLst/>
                    </a:prstGeom>
                    <a:noFill/>
                  </pic:spPr>
                </pic:pic>
              </a:graphicData>
            </a:graphic>
          </wp:inline>
        </w:drawing>
      </w:r>
    </w:p>
    <w:p w14:paraId="1D88EB9D" w14:textId="5FB92AF6" w:rsidR="000257B8" w:rsidRDefault="000257B8" w:rsidP="0039329D">
      <w:pPr>
        <w:spacing w:line="240" w:lineRule="auto"/>
        <w:ind w:firstLine="720"/>
      </w:pPr>
      <w:r>
        <w:t xml:space="preserve">(Dry temp - Dry temperature, Wet temp- Wet temperature, Max.Temp – Maximum temperature, Min.Temp – Minimum temperature, Avg  RH-I – Average Relative humidity –I, Avg RH –II – Average Relative humidity –II, Avg Rainfall- Average Rainfall) </w:t>
      </w:r>
    </w:p>
    <w:p w14:paraId="468BA38E" w14:textId="77777777" w:rsidR="000257B8" w:rsidRDefault="000257B8" w:rsidP="0039329D">
      <w:pPr>
        <w:spacing w:line="240" w:lineRule="auto"/>
      </w:pPr>
    </w:p>
    <w:p w14:paraId="2DF94D6B" w14:textId="59EAE9C1" w:rsidR="00536E71" w:rsidRDefault="00053AA5" w:rsidP="0039329D">
      <w:pPr>
        <w:spacing w:line="240" w:lineRule="auto"/>
      </w:pPr>
      <w:r>
        <w:rPr>
          <w:b/>
          <w:bCs/>
          <w:sz w:val="22"/>
        </w:rPr>
        <w:t xml:space="preserve">3. </w:t>
      </w:r>
      <w:r w:rsidRPr="000257B8">
        <w:rPr>
          <w:b/>
          <w:bCs/>
          <w:sz w:val="22"/>
        </w:rPr>
        <w:t>RESULTS AND DISCUSSION</w:t>
      </w:r>
    </w:p>
    <w:p w14:paraId="501BCE4C" w14:textId="7D13F805" w:rsidR="00536E71" w:rsidRPr="00467A20" w:rsidRDefault="00053AA5" w:rsidP="0039329D">
      <w:pPr>
        <w:spacing w:line="240" w:lineRule="auto"/>
        <w:rPr>
          <w:b/>
          <w:bCs/>
        </w:rPr>
      </w:pPr>
      <w:r>
        <w:rPr>
          <w:b/>
          <w:bCs/>
        </w:rPr>
        <w:t xml:space="preserve">3.1 </w:t>
      </w:r>
      <w:r w:rsidRPr="00467A20">
        <w:rPr>
          <w:b/>
          <w:bCs/>
        </w:rPr>
        <w:t>Analysis of Variance</w:t>
      </w:r>
    </w:p>
    <w:p w14:paraId="55C61DF0" w14:textId="2E615FFC" w:rsidR="00536E71" w:rsidRDefault="009E1F95" w:rsidP="0039329D">
      <w:pPr>
        <w:spacing w:line="240" w:lineRule="auto"/>
        <w:jc w:val="both"/>
      </w:pPr>
      <w:r>
        <w:t xml:space="preserve">In the present study, the data of the eleven quantitative traits collected from the 50 genotypes and two checks were subjected to Analysis of Variance (ANOVA) and the results are presented in Table 1. </w:t>
      </w:r>
    </w:p>
    <w:p w14:paraId="2C776258" w14:textId="3C657540" w:rsidR="00536E71" w:rsidRDefault="009E1F95" w:rsidP="0039329D">
      <w:pPr>
        <w:spacing w:line="240" w:lineRule="auto"/>
        <w:jc w:val="both"/>
      </w:pPr>
      <w:r>
        <w:t xml:space="preserve">The ANOVA results (Table 1) show that genetic variation between genotypes and environmental differences across blocks significantly influenced several traits. Notably, the traits like days to 50% flowering, days to maturity of the primary spike, number of nodes to the primary spike, plant height (cm), total length of the primary spike (cm), number of effective spikes per plant, 100 seed weight (g), seed yield per plot (g) and oil content (%) showed significant effect. In contrast, the traits such as the effective length of the primary spike (cm) and the number of capsules per primary spike did </w:t>
      </w:r>
      <w:r>
        <w:lastRenderedPageBreak/>
        <w:t xml:space="preserve">not show significance. This distinction is important because it may allow researchers and plant breeders to focus their efforts on traits that are responsive to genetic and environmental influences, such as flowering time, plant height, and yield-related characteristics, which could be more likely to show improvement through selective breeding and environmental management (Kumar </w:t>
      </w:r>
      <w:r w:rsidR="00FC0B48" w:rsidRPr="00FC0B48">
        <w:rPr>
          <w:i/>
          <w:iCs/>
        </w:rPr>
        <w:t>et al</w:t>
      </w:r>
      <w:r>
        <w:t xml:space="preserve">., 2023) </w:t>
      </w:r>
    </w:p>
    <w:p w14:paraId="2843D994" w14:textId="77777777" w:rsidR="000257B8" w:rsidRDefault="000257B8" w:rsidP="0039329D">
      <w:pPr>
        <w:spacing w:line="240" w:lineRule="auto"/>
        <w:rPr>
          <w:b/>
          <w:bCs/>
        </w:rPr>
      </w:pPr>
    </w:p>
    <w:p w14:paraId="5F3E4CB6" w14:textId="77777777" w:rsidR="000257B8" w:rsidRPr="000257B8" w:rsidRDefault="000257B8" w:rsidP="0039329D">
      <w:pPr>
        <w:spacing w:line="240" w:lineRule="auto"/>
        <w:rPr>
          <w:b/>
          <w:bCs/>
        </w:rPr>
      </w:pPr>
      <w:r w:rsidRPr="000257B8">
        <w:rPr>
          <w:b/>
          <w:bCs/>
        </w:rPr>
        <w:t xml:space="preserve">Table 1:  Analysis of variance for different characters in advanced lines of castor studied during </w:t>
      </w:r>
      <w:r w:rsidRPr="000257B8">
        <w:rPr>
          <w:b/>
          <w:bCs/>
          <w:i/>
          <w:iCs/>
        </w:rPr>
        <w:t>kharif</w:t>
      </w:r>
      <w:r w:rsidRPr="000257B8">
        <w:rPr>
          <w:b/>
          <w:bCs/>
        </w:rPr>
        <w:t xml:space="preserve">, 2024 </w:t>
      </w:r>
    </w:p>
    <w:tbl>
      <w:tblPr>
        <w:tblStyle w:val="TableGrid"/>
        <w:tblW w:w="11552" w:type="dxa"/>
        <w:jc w:val="center"/>
        <w:tblLook w:val="04A0" w:firstRow="1" w:lastRow="0" w:firstColumn="1" w:lastColumn="0" w:noHBand="0" w:noVBand="1"/>
      </w:tblPr>
      <w:tblGrid>
        <w:gridCol w:w="1753"/>
        <w:gridCol w:w="996"/>
        <w:gridCol w:w="888"/>
        <w:gridCol w:w="1095"/>
        <w:gridCol w:w="888"/>
        <w:gridCol w:w="795"/>
        <w:gridCol w:w="717"/>
        <w:gridCol w:w="895"/>
        <w:gridCol w:w="828"/>
        <w:gridCol w:w="996"/>
        <w:gridCol w:w="906"/>
        <w:gridCol w:w="795"/>
      </w:tblGrid>
      <w:tr w:rsidR="00137059" w:rsidRPr="00FC0B48" w14:paraId="4B57E4D8" w14:textId="77777777" w:rsidTr="00852D27">
        <w:trPr>
          <w:trHeight w:val="255"/>
          <w:jc w:val="center"/>
        </w:trPr>
        <w:tc>
          <w:tcPr>
            <w:tcW w:w="1753" w:type="dxa"/>
            <w:noWrap/>
            <w:hideMark/>
          </w:tcPr>
          <w:p w14:paraId="4E34DCC8" w14:textId="77777777" w:rsidR="00137059" w:rsidRPr="00FC0B48" w:rsidRDefault="00137059" w:rsidP="00852D27">
            <w:pPr>
              <w:spacing w:after="200"/>
              <w:rPr>
                <w:b/>
                <w:bCs/>
                <w:lang w:val="en-IN"/>
              </w:rPr>
            </w:pPr>
            <w:r w:rsidRPr="00FC0B48">
              <w:rPr>
                <w:b/>
                <w:bCs/>
                <w:lang w:val="en-IN"/>
              </w:rPr>
              <w:t>Source of Variation</w:t>
            </w:r>
          </w:p>
        </w:tc>
        <w:tc>
          <w:tcPr>
            <w:tcW w:w="996" w:type="dxa"/>
            <w:noWrap/>
            <w:hideMark/>
          </w:tcPr>
          <w:p w14:paraId="5D06B3DB" w14:textId="77777777" w:rsidR="00137059" w:rsidRPr="00FC0B48" w:rsidRDefault="00137059" w:rsidP="00852D27">
            <w:pPr>
              <w:spacing w:after="200"/>
              <w:rPr>
                <w:b/>
                <w:bCs/>
                <w:lang w:val="en-IN"/>
              </w:rPr>
            </w:pPr>
            <w:r w:rsidRPr="00FC0B48">
              <w:rPr>
                <w:b/>
                <w:bCs/>
                <w:lang w:val="en-IN"/>
              </w:rPr>
              <w:t>DFF</w:t>
            </w:r>
          </w:p>
        </w:tc>
        <w:tc>
          <w:tcPr>
            <w:tcW w:w="888" w:type="dxa"/>
            <w:noWrap/>
            <w:hideMark/>
          </w:tcPr>
          <w:p w14:paraId="652EB22C" w14:textId="77777777" w:rsidR="00137059" w:rsidRPr="00FC0B48" w:rsidRDefault="00137059" w:rsidP="00852D27">
            <w:pPr>
              <w:spacing w:after="200"/>
              <w:rPr>
                <w:b/>
                <w:bCs/>
                <w:lang w:val="en-IN"/>
              </w:rPr>
            </w:pPr>
            <w:r w:rsidRPr="00FC0B48">
              <w:rPr>
                <w:b/>
                <w:bCs/>
                <w:lang w:val="en-IN"/>
              </w:rPr>
              <w:t>DM</w:t>
            </w:r>
          </w:p>
        </w:tc>
        <w:tc>
          <w:tcPr>
            <w:tcW w:w="1095" w:type="dxa"/>
          </w:tcPr>
          <w:p w14:paraId="4B76251D" w14:textId="77777777" w:rsidR="00137059" w:rsidRPr="00FC0B48" w:rsidRDefault="00137059" w:rsidP="00852D27">
            <w:pPr>
              <w:spacing w:after="200"/>
              <w:rPr>
                <w:b/>
                <w:bCs/>
                <w:lang w:val="en-IN"/>
              </w:rPr>
            </w:pPr>
            <w:r w:rsidRPr="00FC0B48">
              <w:rPr>
                <w:b/>
                <w:bCs/>
                <w:lang w:val="en-IN"/>
              </w:rPr>
              <w:t>PH</w:t>
            </w:r>
          </w:p>
        </w:tc>
        <w:tc>
          <w:tcPr>
            <w:tcW w:w="888" w:type="dxa"/>
            <w:noWrap/>
            <w:hideMark/>
          </w:tcPr>
          <w:p w14:paraId="0E7AAF4B" w14:textId="77777777" w:rsidR="00137059" w:rsidRPr="00FC0B48" w:rsidRDefault="00137059" w:rsidP="00852D27">
            <w:pPr>
              <w:spacing w:after="200"/>
              <w:rPr>
                <w:b/>
                <w:bCs/>
                <w:lang w:val="en-IN"/>
              </w:rPr>
            </w:pPr>
            <w:r w:rsidRPr="00FC0B48">
              <w:rPr>
                <w:b/>
                <w:bCs/>
                <w:lang w:val="en-IN"/>
              </w:rPr>
              <w:t>NN</w:t>
            </w:r>
          </w:p>
        </w:tc>
        <w:tc>
          <w:tcPr>
            <w:tcW w:w="795" w:type="dxa"/>
            <w:noWrap/>
            <w:hideMark/>
          </w:tcPr>
          <w:p w14:paraId="13A376FD" w14:textId="77777777" w:rsidR="00137059" w:rsidRPr="00FC0B48" w:rsidRDefault="00137059" w:rsidP="00852D27">
            <w:pPr>
              <w:spacing w:after="200"/>
              <w:rPr>
                <w:b/>
                <w:bCs/>
                <w:lang w:val="en-IN"/>
              </w:rPr>
            </w:pPr>
            <w:r w:rsidRPr="00FC0B48">
              <w:rPr>
                <w:b/>
                <w:bCs/>
                <w:lang w:val="en-IN"/>
              </w:rPr>
              <w:t>PSL</w:t>
            </w:r>
          </w:p>
        </w:tc>
        <w:tc>
          <w:tcPr>
            <w:tcW w:w="717" w:type="dxa"/>
            <w:noWrap/>
            <w:hideMark/>
          </w:tcPr>
          <w:p w14:paraId="011877DE" w14:textId="77777777" w:rsidR="00137059" w:rsidRPr="00FC0B48" w:rsidRDefault="00137059" w:rsidP="00852D27">
            <w:pPr>
              <w:spacing w:after="200"/>
              <w:rPr>
                <w:b/>
                <w:bCs/>
                <w:lang w:val="en-IN"/>
              </w:rPr>
            </w:pPr>
            <w:r w:rsidRPr="00FC0B48">
              <w:rPr>
                <w:b/>
                <w:bCs/>
                <w:lang w:val="en-IN"/>
              </w:rPr>
              <w:t>ESL</w:t>
            </w:r>
          </w:p>
        </w:tc>
        <w:tc>
          <w:tcPr>
            <w:tcW w:w="895" w:type="dxa"/>
          </w:tcPr>
          <w:p w14:paraId="22BB3CB8" w14:textId="77777777" w:rsidR="00137059" w:rsidRPr="00FC0B48" w:rsidRDefault="00137059" w:rsidP="00852D27">
            <w:pPr>
              <w:spacing w:after="200"/>
              <w:rPr>
                <w:b/>
                <w:bCs/>
                <w:lang w:val="en-IN"/>
              </w:rPr>
            </w:pPr>
            <w:r w:rsidRPr="00FC0B48">
              <w:rPr>
                <w:b/>
                <w:bCs/>
                <w:lang w:val="en-IN"/>
              </w:rPr>
              <w:t>NESPP</w:t>
            </w:r>
          </w:p>
        </w:tc>
        <w:tc>
          <w:tcPr>
            <w:tcW w:w="828" w:type="dxa"/>
          </w:tcPr>
          <w:p w14:paraId="041513C0" w14:textId="77777777" w:rsidR="00137059" w:rsidRPr="00FC0B48" w:rsidRDefault="00137059" w:rsidP="00852D27">
            <w:pPr>
              <w:spacing w:after="200"/>
              <w:rPr>
                <w:b/>
                <w:bCs/>
                <w:lang w:val="en-IN"/>
              </w:rPr>
            </w:pPr>
            <w:r w:rsidRPr="00FC0B48">
              <w:rPr>
                <w:b/>
                <w:bCs/>
                <w:lang w:val="en-IN"/>
              </w:rPr>
              <w:t>NC</w:t>
            </w:r>
          </w:p>
        </w:tc>
        <w:tc>
          <w:tcPr>
            <w:tcW w:w="996" w:type="dxa"/>
            <w:noWrap/>
            <w:hideMark/>
          </w:tcPr>
          <w:p w14:paraId="37A34E82" w14:textId="77777777" w:rsidR="00137059" w:rsidRPr="00FC0B48" w:rsidRDefault="00137059" w:rsidP="00852D27">
            <w:pPr>
              <w:spacing w:after="200"/>
              <w:rPr>
                <w:b/>
                <w:bCs/>
                <w:lang w:val="en-IN"/>
              </w:rPr>
            </w:pPr>
            <w:r w:rsidRPr="00FC0B48">
              <w:rPr>
                <w:b/>
                <w:bCs/>
                <w:lang w:val="en-IN"/>
              </w:rPr>
              <w:t>HSW</w:t>
            </w:r>
          </w:p>
        </w:tc>
        <w:tc>
          <w:tcPr>
            <w:tcW w:w="906" w:type="dxa"/>
            <w:noWrap/>
            <w:hideMark/>
          </w:tcPr>
          <w:p w14:paraId="0F079155" w14:textId="77777777" w:rsidR="00137059" w:rsidRPr="00FC0B48" w:rsidRDefault="00137059" w:rsidP="00852D27">
            <w:pPr>
              <w:spacing w:after="200"/>
              <w:rPr>
                <w:b/>
                <w:bCs/>
                <w:lang w:val="en-IN"/>
              </w:rPr>
            </w:pPr>
            <w:r w:rsidRPr="00FC0B48">
              <w:rPr>
                <w:b/>
                <w:bCs/>
                <w:lang w:val="en-IN"/>
              </w:rPr>
              <w:t>SY</w:t>
            </w:r>
          </w:p>
        </w:tc>
        <w:tc>
          <w:tcPr>
            <w:tcW w:w="795" w:type="dxa"/>
            <w:noWrap/>
            <w:hideMark/>
          </w:tcPr>
          <w:p w14:paraId="305F193C" w14:textId="77777777" w:rsidR="00137059" w:rsidRPr="00FC0B48" w:rsidRDefault="00137059" w:rsidP="00852D27">
            <w:pPr>
              <w:spacing w:after="200"/>
              <w:rPr>
                <w:b/>
                <w:bCs/>
                <w:lang w:val="en-IN"/>
              </w:rPr>
            </w:pPr>
            <w:r w:rsidRPr="00FC0B48">
              <w:rPr>
                <w:b/>
                <w:bCs/>
                <w:lang w:val="en-IN"/>
              </w:rPr>
              <w:t>OC</w:t>
            </w:r>
          </w:p>
        </w:tc>
      </w:tr>
      <w:tr w:rsidR="00137059" w:rsidRPr="00FC0B48" w14:paraId="5EFBCBC6" w14:textId="77777777" w:rsidTr="00852D27">
        <w:trPr>
          <w:trHeight w:val="255"/>
          <w:jc w:val="center"/>
        </w:trPr>
        <w:tc>
          <w:tcPr>
            <w:tcW w:w="1753" w:type="dxa"/>
            <w:noWrap/>
            <w:hideMark/>
          </w:tcPr>
          <w:p w14:paraId="05F30857" w14:textId="77777777" w:rsidR="00137059" w:rsidRPr="00FC0B48" w:rsidRDefault="00137059" w:rsidP="00852D27">
            <w:pPr>
              <w:spacing w:after="200"/>
              <w:rPr>
                <w:b/>
                <w:bCs/>
                <w:lang w:val="en-IN"/>
              </w:rPr>
            </w:pPr>
            <w:r w:rsidRPr="00FC0B48">
              <w:rPr>
                <w:b/>
                <w:bCs/>
                <w:lang w:val="en-IN"/>
              </w:rPr>
              <w:t>Block (ignoring Treatments)</w:t>
            </w:r>
          </w:p>
        </w:tc>
        <w:tc>
          <w:tcPr>
            <w:tcW w:w="996" w:type="dxa"/>
            <w:noWrap/>
            <w:hideMark/>
          </w:tcPr>
          <w:p w14:paraId="5793AB39" w14:textId="77777777" w:rsidR="00137059" w:rsidRPr="00FC0B48" w:rsidRDefault="00137059" w:rsidP="00852D27">
            <w:pPr>
              <w:spacing w:after="200"/>
              <w:rPr>
                <w:lang w:val="en-IN"/>
              </w:rPr>
            </w:pPr>
            <w:r w:rsidRPr="00FC0B48">
              <w:rPr>
                <w:lang w:val="en-IN"/>
              </w:rPr>
              <w:t>39.40*</w:t>
            </w:r>
          </w:p>
        </w:tc>
        <w:tc>
          <w:tcPr>
            <w:tcW w:w="888" w:type="dxa"/>
            <w:noWrap/>
            <w:hideMark/>
          </w:tcPr>
          <w:p w14:paraId="571C9DB2" w14:textId="77777777" w:rsidR="00137059" w:rsidRPr="00FC0B48" w:rsidRDefault="00137059" w:rsidP="00852D27">
            <w:pPr>
              <w:spacing w:after="200"/>
              <w:rPr>
                <w:lang w:val="en-IN"/>
              </w:rPr>
            </w:pPr>
            <w:r w:rsidRPr="00FC0B48">
              <w:rPr>
                <w:lang w:val="en-IN"/>
              </w:rPr>
              <w:t>44.52**</w:t>
            </w:r>
          </w:p>
        </w:tc>
        <w:tc>
          <w:tcPr>
            <w:tcW w:w="1095" w:type="dxa"/>
          </w:tcPr>
          <w:p w14:paraId="7FDA9665" w14:textId="77777777" w:rsidR="00137059" w:rsidRPr="00FC0B48" w:rsidRDefault="00137059" w:rsidP="00852D27">
            <w:pPr>
              <w:spacing w:after="200"/>
              <w:rPr>
                <w:lang w:val="en-IN"/>
              </w:rPr>
            </w:pPr>
            <w:r w:rsidRPr="00FC0B48">
              <w:rPr>
                <w:lang w:val="en-IN"/>
              </w:rPr>
              <w:t>1234.97**</w:t>
            </w:r>
          </w:p>
        </w:tc>
        <w:tc>
          <w:tcPr>
            <w:tcW w:w="888" w:type="dxa"/>
            <w:noWrap/>
            <w:hideMark/>
          </w:tcPr>
          <w:p w14:paraId="7FC88DA2" w14:textId="77777777" w:rsidR="00137059" w:rsidRPr="00FC0B48" w:rsidRDefault="00137059" w:rsidP="00852D27">
            <w:pPr>
              <w:spacing w:after="200"/>
              <w:rPr>
                <w:lang w:val="en-IN"/>
              </w:rPr>
            </w:pPr>
            <w:r w:rsidRPr="00FC0B48">
              <w:rPr>
                <w:lang w:val="en-IN"/>
              </w:rPr>
              <w:t>10.53**</w:t>
            </w:r>
          </w:p>
        </w:tc>
        <w:tc>
          <w:tcPr>
            <w:tcW w:w="795" w:type="dxa"/>
            <w:noWrap/>
            <w:hideMark/>
          </w:tcPr>
          <w:p w14:paraId="4BEE8440" w14:textId="77777777" w:rsidR="00137059" w:rsidRPr="00FC0B48" w:rsidRDefault="00137059" w:rsidP="00852D27">
            <w:pPr>
              <w:spacing w:after="200"/>
              <w:rPr>
                <w:lang w:val="en-IN"/>
              </w:rPr>
            </w:pPr>
            <w:r w:rsidRPr="00FC0B48">
              <w:rPr>
                <w:lang w:val="en-IN"/>
              </w:rPr>
              <w:t>23.97</w:t>
            </w:r>
          </w:p>
        </w:tc>
        <w:tc>
          <w:tcPr>
            <w:tcW w:w="717" w:type="dxa"/>
            <w:noWrap/>
            <w:hideMark/>
          </w:tcPr>
          <w:p w14:paraId="18546398" w14:textId="77777777" w:rsidR="00137059" w:rsidRPr="00FC0B48" w:rsidRDefault="00137059" w:rsidP="00852D27">
            <w:pPr>
              <w:spacing w:after="200"/>
              <w:rPr>
                <w:lang w:val="en-IN"/>
              </w:rPr>
            </w:pPr>
            <w:r w:rsidRPr="00FC0B48">
              <w:rPr>
                <w:lang w:val="en-IN"/>
              </w:rPr>
              <w:t>59.04</w:t>
            </w:r>
          </w:p>
        </w:tc>
        <w:tc>
          <w:tcPr>
            <w:tcW w:w="895" w:type="dxa"/>
          </w:tcPr>
          <w:p w14:paraId="787D779C" w14:textId="77777777" w:rsidR="00137059" w:rsidRPr="00FC0B48" w:rsidRDefault="00137059" w:rsidP="00852D27">
            <w:pPr>
              <w:spacing w:after="200"/>
              <w:rPr>
                <w:lang w:val="en-IN"/>
              </w:rPr>
            </w:pPr>
            <w:r w:rsidRPr="00FC0B48">
              <w:rPr>
                <w:lang w:val="en-IN"/>
              </w:rPr>
              <w:t>5.60**</w:t>
            </w:r>
          </w:p>
        </w:tc>
        <w:tc>
          <w:tcPr>
            <w:tcW w:w="828" w:type="dxa"/>
          </w:tcPr>
          <w:p w14:paraId="0062A120" w14:textId="77777777" w:rsidR="00137059" w:rsidRPr="00FC0B48" w:rsidRDefault="00137059" w:rsidP="00852D27">
            <w:pPr>
              <w:spacing w:after="200"/>
              <w:rPr>
                <w:lang w:val="en-IN"/>
              </w:rPr>
            </w:pPr>
            <w:r w:rsidRPr="00FC0B48">
              <w:rPr>
                <w:lang w:val="en-IN"/>
              </w:rPr>
              <w:t>340.71</w:t>
            </w:r>
          </w:p>
        </w:tc>
        <w:tc>
          <w:tcPr>
            <w:tcW w:w="996" w:type="dxa"/>
            <w:noWrap/>
            <w:hideMark/>
          </w:tcPr>
          <w:p w14:paraId="62CBE911" w14:textId="77777777" w:rsidR="00137059" w:rsidRPr="00FC0B48" w:rsidRDefault="00137059" w:rsidP="00852D27">
            <w:pPr>
              <w:spacing w:after="200"/>
              <w:rPr>
                <w:lang w:val="en-IN"/>
              </w:rPr>
            </w:pPr>
            <w:r w:rsidRPr="00FC0B48">
              <w:rPr>
                <w:lang w:val="en-IN"/>
              </w:rPr>
              <w:t>1.88</w:t>
            </w:r>
          </w:p>
        </w:tc>
        <w:tc>
          <w:tcPr>
            <w:tcW w:w="906" w:type="dxa"/>
            <w:noWrap/>
            <w:hideMark/>
          </w:tcPr>
          <w:p w14:paraId="43B923F8" w14:textId="77777777" w:rsidR="00137059" w:rsidRPr="00FC0B48" w:rsidRDefault="00137059" w:rsidP="00852D27">
            <w:pPr>
              <w:spacing w:after="200"/>
              <w:rPr>
                <w:lang w:val="en-IN"/>
              </w:rPr>
            </w:pPr>
            <w:r w:rsidRPr="00FC0B48">
              <w:rPr>
                <w:lang w:val="en-IN"/>
              </w:rPr>
              <w:t>465.09*</w:t>
            </w:r>
          </w:p>
        </w:tc>
        <w:tc>
          <w:tcPr>
            <w:tcW w:w="795" w:type="dxa"/>
            <w:noWrap/>
            <w:hideMark/>
          </w:tcPr>
          <w:p w14:paraId="30A5AD72" w14:textId="77777777" w:rsidR="00137059" w:rsidRPr="00FC0B48" w:rsidRDefault="00137059" w:rsidP="00852D27">
            <w:pPr>
              <w:spacing w:after="200"/>
              <w:rPr>
                <w:lang w:val="en-IN"/>
              </w:rPr>
            </w:pPr>
            <w:r w:rsidRPr="00FC0B48">
              <w:rPr>
                <w:lang w:val="en-IN"/>
              </w:rPr>
              <w:t>3.39</w:t>
            </w:r>
          </w:p>
        </w:tc>
      </w:tr>
      <w:tr w:rsidR="00137059" w:rsidRPr="00FC0B48" w14:paraId="50391FCE" w14:textId="77777777" w:rsidTr="00852D27">
        <w:trPr>
          <w:trHeight w:val="255"/>
          <w:jc w:val="center"/>
        </w:trPr>
        <w:tc>
          <w:tcPr>
            <w:tcW w:w="1753" w:type="dxa"/>
            <w:noWrap/>
            <w:hideMark/>
          </w:tcPr>
          <w:p w14:paraId="7CC55134" w14:textId="77777777" w:rsidR="00137059" w:rsidRPr="00FC0B48" w:rsidRDefault="00137059" w:rsidP="00852D27">
            <w:pPr>
              <w:spacing w:after="200"/>
              <w:rPr>
                <w:b/>
                <w:bCs/>
                <w:lang w:val="en-IN"/>
              </w:rPr>
            </w:pPr>
            <w:r w:rsidRPr="00FC0B48">
              <w:rPr>
                <w:b/>
                <w:bCs/>
                <w:lang w:val="en-IN"/>
              </w:rPr>
              <w:t>Treatment</w:t>
            </w:r>
          </w:p>
        </w:tc>
        <w:tc>
          <w:tcPr>
            <w:tcW w:w="996" w:type="dxa"/>
            <w:noWrap/>
            <w:hideMark/>
          </w:tcPr>
          <w:p w14:paraId="38C935C5" w14:textId="77777777" w:rsidR="00137059" w:rsidRPr="00FC0B48" w:rsidRDefault="00137059" w:rsidP="00852D27">
            <w:pPr>
              <w:spacing w:after="200"/>
              <w:rPr>
                <w:lang w:val="en-IN"/>
              </w:rPr>
            </w:pPr>
            <w:r w:rsidRPr="00FC0B48">
              <w:rPr>
                <w:lang w:val="en-IN"/>
              </w:rPr>
              <w:t>43.58*</w:t>
            </w:r>
          </w:p>
        </w:tc>
        <w:tc>
          <w:tcPr>
            <w:tcW w:w="888" w:type="dxa"/>
            <w:noWrap/>
            <w:hideMark/>
          </w:tcPr>
          <w:p w14:paraId="1A20A667" w14:textId="77777777" w:rsidR="00137059" w:rsidRPr="00FC0B48" w:rsidRDefault="00137059" w:rsidP="00852D27">
            <w:pPr>
              <w:spacing w:after="200"/>
              <w:rPr>
                <w:lang w:val="en-IN"/>
              </w:rPr>
            </w:pPr>
            <w:r w:rsidRPr="00FC0B48">
              <w:rPr>
                <w:lang w:val="en-IN"/>
              </w:rPr>
              <w:t>16.62**</w:t>
            </w:r>
          </w:p>
        </w:tc>
        <w:tc>
          <w:tcPr>
            <w:tcW w:w="1095" w:type="dxa"/>
          </w:tcPr>
          <w:p w14:paraId="719C7D1B" w14:textId="77777777" w:rsidR="00137059" w:rsidRPr="00FC0B48" w:rsidRDefault="00137059" w:rsidP="00852D27">
            <w:pPr>
              <w:spacing w:after="200"/>
              <w:rPr>
                <w:lang w:val="en-IN"/>
              </w:rPr>
            </w:pPr>
            <w:r w:rsidRPr="00FC0B48">
              <w:rPr>
                <w:lang w:val="en-IN"/>
              </w:rPr>
              <w:t>436.48**</w:t>
            </w:r>
          </w:p>
        </w:tc>
        <w:tc>
          <w:tcPr>
            <w:tcW w:w="888" w:type="dxa"/>
            <w:noWrap/>
            <w:hideMark/>
          </w:tcPr>
          <w:p w14:paraId="1B785DC9" w14:textId="77777777" w:rsidR="00137059" w:rsidRPr="00FC0B48" w:rsidRDefault="00137059" w:rsidP="00852D27">
            <w:pPr>
              <w:spacing w:after="200"/>
              <w:rPr>
                <w:lang w:val="en-IN"/>
              </w:rPr>
            </w:pPr>
            <w:r w:rsidRPr="00FC0B48">
              <w:rPr>
                <w:lang w:val="en-IN"/>
              </w:rPr>
              <w:t>4.84**</w:t>
            </w:r>
          </w:p>
        </w:tc>
        <w:tc>
          <w:tcPr>
            <w:tcW w:w="795" w:type="dxa"/>
            <w:noWrap/>
            <w:hideMark/>
          </w:tcPr>
          <w:p w14:paraId="73B2ADED" w14:textId="77777777" w:rsidR="00137059" w:rsidRPr="00FC0B48" w:rsidRDefault="00137059" w:rsidP="00852D27">
            <w:pPr>
              <w:spacing w:after="200"/>
              <w:rPr>
                <w:lang w:val="en-IN"/>
              </w:rPr>
            </w:pPr>
            <w:r w:rsidRPr="00FC0B48">
              <w:rPr>
                <w:lang w:val="en-IN"/>
              </w:rPr>
              <w:t>76.14*</w:t>
            </w:r>
          </w:p>
        </w:tc>
        <w:tc>
          <w:tcPr>
            <w:tcW w:w="717" w:type="dxa"/>
            <w:noWrap/>
            <w:hideMark/>
          </w:tcPr>
          <w:p w14:paraId="28C748FF" w14:textId="77777777" w:rsidR="00137059" w:rsidRPr="00FC0B48" w:rsidRDefault="00137059" w:rsidP="00852D27">
            <w:pPr>
              <w:spacing w:after="200"/>
              <w:rPr>
                <w:lang w:val="en-IN"/>
              </w:rPr>
            </w:pPr>
            <w:r w:rsidRPr="00FC0B48">
              <w:rPr>
                <w:lang w:val="en-IN"/>
              </w:rPr>
              <w:t>81.14</w:t>
            </w:r>
          </w:p>
        </w:tc>
        <w:tc>
          <w:tcPr>
            <w:tcW w:w="895" w:type="dxa"/>
          </w:tcPr>
          <w:p w14:paraId="004827B2" w14:textId="77777777" w:rsidR="00137059" w:rsidRPr="00FC0B48" w:rsidRDefault="00137059" w:rsidP="00852D27">
            <w:pPr>
              <w:spacing w:after="200"/>
              <w:rPr>
                <w:lang w:val="en-IN"/>
              </w:rPr>
            </w:pPr>
            <w:r w:rsidRPr="00FC0B48">
              <w:rPr>
                <w:lang w:val="en-IN"/>
              </w:rPr>
              <w:t>1.36*</w:t>
            </w:r>
          </w:p>
        </w:tc>
        <w:tc>
          <w:tcPr>
            <w:tcW w:w="828" w:type="dxa"/>
          </w:tcPr>
          <w:p w14:paraId="6B278EF5" w14:textId="77777777" w:rsidR="00137059" w:rsidRPr="00FC0B48" w:rsidRDefault="00137059" w:rsidP="00852D27">
            <w:pPr>
              <w:spacing w:after="200"/>
              <w:rPr>
                <w:lang w:val="en-IN"/>
              </w:rPr>
            </w:pPr>
            <w:r w:rsidRPr="00FC0B48">
              <w:rPr>
                <w:lang w:val="en-IN"/>
              </w:rPr>
              <w:t>266.28</w:t>
            </w:r>
          </w:p>
        </w:tc>
        <w:tc>
          <w:tcPr>
            <w:tcW w:w="996" w:type="dxa"/>
            <w:noWrap/>
            <w:hideMark/>
          </w:tcPr>
          <w:p w14:paraId="67A44F27" w14:textId="77777777" w:rsidR="00137059" w:rsidRPr="00FC0B48" w:rsidRDefault="00137059" w:rsidP="00852D27">
            <w:pPr>
              <w:spacing w:after="200"/>
              <w:rPr>
                <w:lang w:val="en-IN"/>
              </w:rPr>
            </w:pPr>
            <w:r w:rsidRPr="00FC0B48">
              <w:rPr>
                <w:lang w:val="en-IN"/>
              </w:rPr>
              <w:t>25.49*</w:t>
            </w:r>
          </w:p>
        </w:tc>
        <w:tc>
          <w:tcPr>
            <w:tcW w:w="906" w:type="dxa"/>
            <w:noWrap/>
            <w:hideMark/>
          </w:tcPr>
          <w:p w14:paraId="257D8707" w14:textId="77777777" w:rsidR="00137059" w:rsidRPr="00FC0B48" w:rsidRDefault="00137059" w:rsidP="00852D27">
            <w:pPr>
              <w:spacing w:after="200"/>
              <w:rPr>
                <w:lang w:val="en-IN"/>
              </w:rPr>
            </w:pPr>
            <w:r w:rsidRPr="00FC0B48">
              <w:rPr>
                <w:lang w:val="en-IN"/>
              </w:rPr>
              <w:t>446.51*</w:t>
            </w:r>
          </w:p>
        </w:tc>
        <w:tc>
          <w:tcPr>
            <w:tcW w:w="795" w:type="dxa"/>
            <w:noWrap/>
            <w:hideMark/>
          </w:tcPr>
          <w:p w14:paraId="5BB1D4AF" w14:textId="77777777" w:rsidR="00137059" w:rsidRPr="00FC0B48" w:rsidRDefault="00137059" w:rsidP="00852D27">
            <w:pPr>
              <w:spacing w:after="200"/>
              <w:rPr>
                <w:lang w:val="en-IN"/>
              </w:rPr>
            </w:pPr>
            <w:r w:rsidRPr="00FC0B48">
              <w:rPr>
                <w:lang w:val="en-IN"/>
              </w:rPr>
              <w:t>21.52*</w:t>
            </w:r>
          </w:p>
        </w:tc>
      </w:tr>
      <w:tr w:rsidR="00137059" w:rsidRPr="00FC0B48" w14:paraId="74924A03" w14:textId="77777777" w:rsidTr="00852D27">
        <w:trPr>
          <w:trHeight w:val="255"/>
          <w:jc w:val="center"/>
        </w:trPr>
        <w:tc>
          <w:tcPr>
            <w:tcW w:w="1753" w:type="dxa"/>
            <w:noWrap/>
            <w:hideMark/>
          </w:tcPr>
          <w:p w14:paraId="3A8600B2" w14:textId="77777777" w:rsidR="00137059" w:rsidRPr="00FC0B48" w:rsidRDefault="00137059" w:rsidP="00852D27">
            <w:pPr>
              <w:spacing w:after="200"/>
              <w:rPr>
                <w:b/>
                <w:bCs/>
                <w:lang w:val="en-IN"/>
              </w:rPr>
            </w:pPr>
            <w:r w:rsidRPr="00FC0B48">
              <w:rPr>
                <w:b/>
                <w:bCs/>
                <w:lang w:val="en-IN"/>
              </w:rPr>
              <w:t>Treatment: Check</w:t>
            </w:r>
          </w:p>
        </w:tc>
        <w:tc>
          <w:tcPr>
            <w:tcW w:w="996" w:type="dxa"/>
            <w:noWrap/>
            <w:hideMark/>
          </w:tcPr>
          <w:p w14:paraId="41D584DB" w14:textId="77777777" w:rsidR="00137059" w:rsidRPr="00FC0B48" w:rsidRDefault="00137059" w:rsidP="00852D27">
            <w:pPr>
              <w:spacing w:after="200"/>
              <w:rPr>
                <w:lang w:val="en-IN"/>
              </w:rPr>
            </w:pPr>
            <w:r w:rsidRPr="00FC0B48">
              <w:rPr>
                <w:lang w:val="en-IN"/>
              </w:rPr>
              <w:t>160.00**</w:t>
            </w:r>
          </w:p>
        </w:tc>
        <w:tc>
          <w:tcPr>
            <w:tcW w:w="888" w:type="dxa"/>
            <w:noWrap/>
            <w:hideMark/>
          </w:tcPr>
          <w:p w14:paraId="37569762" w14:textId="77777777" w:rsidR="00137059" w:rsidRPr="00FC0B48" w:rsidRDefault="00137059" w:rsidP="00852D27">
            <w:pPr>
              <w:spacing w:after="200"/>
              <w:rPr>
                <w:lang w:val="en-IN"/>
              </w:rPr>
            </w:pPr>
            <w:r w:rsidRPr="00FC0B48">
              <w:rPr>
                <w:lang w:val="en-IN"/>
              </w:rPr>
              <w:t>40.00</w:t>
            </w:r>
          </w:p>
        </w:tc>
        <w:tc>
          <w:tcPr>
            <w:tcW w:w="1095" w:type="dxa"/>
          </w:tcPr>
          <w:p w14:paraId="0FFA4B91" w14:textId="77777777" w:rsidR="00137059" w:rsidRPr="00FC0B48" w:rsidRDefault="00137059" w:rsidP="00852D27">
            <w:pPr>
              <w:spacing w:after="200"/>
              <w:rPr>
                <w:lang w:val="en-IN"/>
              </w:rPr>
            </w:pPr>
            <w:r w:rsidRPr="00FC0B48">
              <w:rPr>
                <w:lang w:val="en-IN"/>
              </w:rPr>
              <w:t>11.24</w:t>
            </w:r>
          </w:p>
        </w:tc>
        <w:tc>
          <w:tcPr>
            <w:tcW w:w="888" w:type="dxa"/>
            <w:noWrap/>
            <w:hideMark/>
          </w:tcPr>
          <w:p w14:paraId="1031BFA9" w14:textId="77777777" w:rsidR="00137059" w:rsidRPr="00FC0B48" w:rsidRDefault="00137059" w:rsidP="00852D27">
            <w:pPr>
              <w:spacing w:after="200"/>
              <w:rPr>
                <w:lang w:val="en-IN"/>
              </w:rPr>
            </w:pPr>
            <w:r w:rsidRPr="00FC0B48">
              <w:rPr>
                <w:lang w:val="en-IN"/>
              </w:rPr>
              <w:t>1.76*</w:t>
            </w:r>
          </w:p>
        </w:tc>
        <w:tc>
          <w:tcPr>
            <w:tcW w:w="795" w:type="dxa"/>
            <w:noWrap/>
            <w:hideMark/>
          </w:tcPr>
          <w:p w14:paraId="5F9282E5" w14:textId="77777777" w:rsidR="00137059" w:rsidRPr="00FC0B48" w:rsidRDefault="00137059" w:rsidP="00852D27">
            <w:pPr>
              <w:spacing w:after="200"/>
              <w:rPr>
                <w:lang w:val="en-IN"/>
              </w:rPr>
            </w:pPr>
            <w:r w:rsidRPr="00FC0B48">
              <w:rPr>
                <w:lang w:val="en-IN"/>
              </w:rPr>
              <w:t>55.46</w:t>
            </w:r>
          </w:p>
        </w:tc>
        <w:tc>
          <w:tcPr>
            <w:tcW w:w="717" w:type="dxa"/>
            <w:noWrap/>
            <w:hideMark/>
          </w:tcPr>
          <w:p w14:paraId="12B4767E" w14:textId="77777777" w:rsidR="00137059" w:rsidRPr="00FC0B48" w:rsidRDefault="00137059" w:rsidP="00852D27">
            <w:pPr>
              <w:spacing w:after="200"/>
              <w:rPr>
                <w:lang w:val="en-IN"/>
              </w:rPr>
            </w:pPr>
            <w:r w:rsidRPr="00FC0B48">
              <w:rPr>
                <w:lang w:val="en-IN"/>
              </w:rPr>
              <w:t>18.5</w:t>
            </w:r>
          </w:p>
        </w:tc>
        <w:tc>
          <w:tcPr>
            <w:tcW w:w="895" w:type="dxa"/>
          </w:tcPr>
          <w:p w14:paraId="30327772" w14:textId="77777777" w:rsidR="00137059" w:rsidRPr="00FC0B48" w:rsidRDefault="00137059" w:rsidP="00852D27">
            <w:pPr>
              <w:spacing w:after="200"/>
              <w:rPr>
                <w:lang w:val="en-IN"/>
              </w:rPr>
            </w:pPr>
            <w:r w:rsidRPr="00FC0B48">
              <w:rPr>
                <w:lang w:val="en-IN"/>
              </w:rPr>
              <w:t>0.48</w:t>
            </w:r>
          </w:p>
        </w:tc>
        <w:tc>
          <w:tcPr>
            <w:tcW w:w="828" w:type="dxa"/>
          </w:tcPr>
          <w:p w14:paraId="1B1D28AF" w14:textId="77777777" w:rsidR="00137059" w:rsidRPr="00FC0B48" w:rsidRDefault="00137059" w:rsidP="00852D27">
            <w:pPr>
              <w:spacing w:after="200"/>
              <w:rPr>
                <w:lang w:val="en-IN"/>
              </w:rPr>
            </w:pPr>
            <w:r w:rsidRPr="00FC0B48">
              <w:rPr>
                <w:lang w:val="en-IN"/>
              </w:rPr>
              <w:t>190.1</w:t>
            </w:r>
          </w:p>
        </w:tc>
        <w:tc>
          <w:tcPr>
            <w:tcW w:w="996" w:type="dxa"/>
            <w:noWrap/>
            <w:hideMark/>
          </w:tcPr>
          <w:p w14:paraId="48AE7400" w14:textId="77777777" w:rsidR="00137059" w:rsidRPr="00FC0B48" w:rsidRDefault="00137059" w:rsidP="00852D27">
            <w:pPr>
              <w:spacing w:after="200"/>
              <w:rPr>
                <w:lang w:val="en-IN"/>
              </w:rPr>
            </w:pPr>
            <w:r w:rsidRPr="00FC0B48">
              <w:rPr>
                <w:lang w:val="en-IN"/>
              </w:rPr>
              <w:t>60.52*</w:t>
            </w:r>
          </w:p>
        </w:tc>
        <w:tc>
          <w:tcPr>
            <w:tcW w:w="906" w:type="dxa"/>
            <w:noWrap/>
            <w:hideMark/>
          </w:tcPr>
          <w:p w14:paraId="67A50734" w14:textId="77777777" w:rsidR="00137059" w:rsidRPr="00FC0B48" w:rsidRDefault="00137059" w:rsidP="00852D27">
            <w:pPr>
              <w:spacing w:after="200"/>
              <w:rPr>
                <w:lang w:val="en-IN"/>
              </w:rPr>
            </w:pPr>
            <w:r w:rsidRPr="00FC0B48">
              <w:rPr>
                <w:lang w:val="en-IN"/>
              </w:rPr>
              <w:t>39.6</w:t>
            </w:r>
          </w:p>
        </w:tc>
        <w:tc>
          <w:tcPr>
            <w:tcW w:w="795" w:type="dxa"/>
            <w:noWrap/>
            <w:hideMark/>
          </w:tcPr>
          <w:p w14:paraId="4112429D" w14:textId="77777777" w:rsidR="00137059" w:rsidRPr="00FC0B48" w:rsidRDefault="00137059" w:rsidP="00852D27">
            <w:pPr>
              <w:spacing w:after="200"/>
              <w:rPr>
                <w:lang w:val="en-IN"/>
              </w:rPr>
            </w:pPr>
            <w:r w:rsidRPr="00FC0B48">
              <w:rPr>
                <w:lang w:val="en-IN"/>
              </w:rPr>
              <w:t>53.27*</w:t>
            </w:r>
          </w:p>
        </w:tc>
      </w:tr>
      <w:tr w:rsidR="00137059" w:rsidRPr="00FC0B48" w14:paraId="570EF292" w14:textId="77777777" w:rsidTr="00852D27">
        <w:trPr>
          <w:trHeight w:val="255"/>
          <w:jc w:val="center"/>
        </w:trPr>
        <w:tc>
          <w:tcPr>
            <w:tcW w:w="1753" w:type="dxa"/>
            <w:noWrap/>
            <w:hideMark/>
          </w:tcPr>
          <w:p w14:paraId="2B2E5226" w14:textId="77777777" w:rsidR="00137059" w:rsidRPr="00FC0B48" w:rsidRDefault="00137059" w:rsidP="00852D27">
            <w:pPr>
              <w:spacing w:after="200"/>
              <w:rPr>
                <w:b/>
                <w:bCs/>
                <w:lang w:val="en-IN"/>
              </w:rPr>
            </w:pPr>
            <w:r w:rsidRPr="00FC0B48">
              <w:rPr>
                <w:b/>
                <w:bCs/>
                <w:lang w:val="en-IN"/>
              </w:rPr>
              <w:t>Treatment: Test/Test vs. Check</w:t>
            </w:r>
          </w:p>
        </w:tc>
        <w:tc>
          <w:tcPr>
            <w:tcW w:w="996" w:type="dxa"/>
            <w:noWrap/>
            <w:hideMark/>
          </w:tcPr>
          <w:p w14:paraId="2B12356D" w14:textId="77777777" w:rsidR="00137059" w:rsidRPr="00FC0B48" w:rsidRDefault="00137059" w:rsidP="00852D27">
            <w:pPr>
              <w:spacing w:after="200"/>
              <w:rPr>
                <w:lang w:val="en-IN"/>
              </w:rPr>
            </w:pPr>
            <w:r w:rsidRPr="00FC0B48">
              <w:rPr>
                <w:lang w:val="en-IN"/>
              </w:rPr>
              <w:t>41.25**</w:t>
            </w:r>
          </w:p>
        </w:tc>
        <w:tc>
          <w:tcPr>
            <w:tcW w:w="888" w:type="dxa"/>
            <w:noWrap/>
            <w:hideMark/>
          </w:tcPr>
          <w:p w14:paraId="74986438" w14:textId="77777777" w:rsidR="00137059" w:rsidRPr="00FC0B48" w:rsidRDefault="00137059" w:rsidP="00852D27">
            <w:pPr>
              <w:spacing w:after="200"/>
              <w:rPr>
                <w:lang w:val="en-IN"/>
              </w:rPr>
            </w:pPr>
            <w:r w:rsidRPr="00FC0B48">
              <w:rPr>
                <w:lang w:val="en-IN"/>
              </w:rPr>
              <w:t>16.15**</w:t>
            </w:r>
          </w:p>
        </w:tc>
        <w:tc>
          <w:tcPr>
            <w:tcW w:w="1095" w:type="dxa"/>
          </w:tcPr>
          <w:p w14:paraId="1549BF71" w14:textId="77777777" w:rsidR="00137059" w:rsidRPr="00FC0B48" w:rsidRDefault="00137059" w:rsidP="00852D27">
            <w:pPr>
              <w:spacing w:after="200"/>
              <w:rPr>
                <w:lang w:val="en-IN"/>
              </w:rPr>
            </w:pPr>
            <w:r w:rsidRPr="00FC0B48">
              <w:rPr>
                <w:lang w:val="en-IN"/>
              </w:rPr>
              <w:t>444.98**</w:t>
            </w:r>
          </w:p>
        </w:tc>
        <w:tc>
          <w:tcPr>
            <w:tcW w:w="888" w:type="dxa"/>
            <w:noWrap/>
            <w:hideMark/>
          </w:tcPr>
          <w:p w14:paraId="494218B5" w14:textId="77777777" w:rsidR="00137059" w:rsidRPr="00FC0B48" w:rsidRDefault="00137059" w:rsidP="00852D27">
            <w:pPr>
              <w:spacing w:after="200"/>
              <w:rPr>
                <w:lang w:val="en-IN"/>
              </w:rPr>
            </w:pPr>
            <w:r w:rsidRPr="00FC0B48">
              <w:rPr>
                <w:lang w:val="en-IN"/>
              </w:rPr>
              <w:t>4.90**</w:t>
            </w:r>
          </w:p>
        </w:tc>
        <w:tc>
          <w:tcPr>
            <w:tcW w:w="795" w:type="dxa"/>
            <w:noWrap/>
            <w:hideMark/>
          </w:tcPr>
          <w:p w14:paraId="07BABC9C" w14:textId="77777777" w:rsidR="00137059" w:rsidRPr="00FC0B48" w:rsidRDefault="00137059" w:rsidP="00852D27">
            <w:pPr>
              <w:spacing w:after="200"/>
              <w:rPr>
                <w:lang w:val="en-IN"/>
              </w:rPr>
            </w:pPr>
            <w:r w:rsidRPr="00FC0B48">
              <w:rPr>
                <w:lang w:val="en-IN"/>
              </w:rPr>
              <w:t>76.55*</w:t>
            </w:r>
          </w:p>
        </w:tc>
        <w:tc>
          <w:tcPr>
            <w:tcW w:w="717" w:type="dxa"/>
            <w:noWrap/>
            <w:hideMark/>
          </w:tcPr>
          <w:p w14:paraId="21E272E2" w14:textId="77777777" w:rsidR="00137059" w:rsidRPr="00FC0B48" w:rsidRDefault="00137059" w:rsidP="00852D27">
            <w:pPr>
              <w:spacing w:after="200"/>
              <w:rPr>
                <w:lang w:val="en-IN"/>
              </w:rPr>
            </w:pPr>
            <w:r w:rsidRPr="00FC0B48">
              <w:rPr>
                <w:lang w:val="en-IN"/>
              </w:rPr>
              <w:t>82.39</w:t>
            </w:r>
          </w:p>
        </w:tc>
        <w:tc>
          <w:tcPr>
            <w:tcW w:w="895" w:type="dxa"/>
          </w:tcPr>
          <w:p w14:paraId="075E0326" w14:textId="77777777" w:rsidR="00137059" w:rsidRPr="00FC0B48" w:rsidRDefault="00137059" w:rsidP="00852D27">
            <w:pPr>
              <w:spacing w:after="200"/>
              <w:rPr>
                <w:lang w:val="en-IN"/>
              </w:rPr>
            </w:pPr>
            <w:r w:rsidRPr="00FC0B48">
              <w:rPr>
                <w:lang w:val="en-IN"/>
              </w:rPr>
              <w:t>1.38*</w:t>
            </w:r>
          </w:p>
        </w:tc>
        <w:tc>
          <w:tcPr>
            <w:tcW w:w="828" w:type="dxa"/>
          </w:tcPr>
          <w:p w14:paraId="3CAB8160" w14:textId="77777777" w:rsidR="00137059" w:rsidRPr="00FC0B48" w:rsidRDefault="00137059" w:rsidP="00852D27">
            <w:pPr>
              <w:spacing w:after="200"/>
              <w:rPr>
                <w:lang w:val="en-IN"/>
              </w:rPr>
            </w:pPr>
            <w:r w:rsidRPr="00FC0B48">
              <w:rPr>
                <w:lang w:val="en-IN"/>
              </w:rPr>
              <w:t>267.81</w:t>
            </w:r>
          </w:p>
        </w:tc>
        <w:tc>
          <w:tcPr>
            <w:tcW w:w="996" w:type="dxa"/>
            <w:noWrap/>
            <w:hideMark/>
          </w:tcPr>
          <w:p w14:paraId="1A8F1F09" w14:textId="77777777" w:rsidR="00137059" w:rsidRPr="00FC0B48" w:rsidRDefault="00137059" w:rsidP="00852D27">
            <w:pPr>
              <w:spacing w:after="200"/>
              <w:rPr>
                <w:lang w:val="en-IN"/>
              </w:rPr>
            </w:pPr>
            <w:r w:rsidRPr="00FC0B48">
              <w:rPr>
                <w:lang w:val="en-IN"/>
              </w:rPr>
              <w:t>131.58**</w:t>
            </w:r>
          </w:p>
        </w:tc>
        <w:tc>
          <w:tcPr>
            <w:tcW w:w="906" w:type="dxa"/>
            <w:noWrap/>
            <w:hideMark/>
          </w:tcPr>
          <w:p w14:paraId="7FA669F7" w14:textId="77777777" w:rsidR="00137059" w:rsidRPr="00FC0B48" w:rsidRDefault="00137059" w:rsidP="00852D27">
            <w:pPr>
              <w:spacing w:after="200"/>
              <w:rPr>
                <w:lang w:val="en-IN"/>
              </w:rPr>
            </w:pPr>
            <w:r w:rsidRPr="00FC0B48">
              <w:rPr>
                <w:lang w:val="en-IN"/>
              </w:rPr>
              <w:t>454.65*</w:t>
            </w:r>
          </w:p>
        </w:tc>
        <w:tc>
          <w:tcPr>
            <w:tcW w:w="795" w:type="dxa"/>
            <w:noWrap/>
            <w:hideMark/>
          </w:tcPr>
          <w:p w14:paraId="2E3C36CC" w14:textId="77777777" w:rsidR="00137059" w:rsidRPr="00FC0B48" w:rsidRDefault="00137059" w:rsidP="00852D27">
            <w:pPr>
              <w:spacing w:after="200"/>
              <w:rPr>
                <w:lang w:val="en-IN"/>
              </w:rPr>
            </w:pPr>
            <w:r w:rsidRPr="00FC0B48">
              <w:rPr>
                <w:lang w:val="en-IN"/>
              </w:rPr>
              <w:t>20.88*</w:t>
            </w:r>
          </w:p>
        </w:tc>
      </w:tr>
      <w:tr w:rsidR="00137059" w:rsidRPr="00FC0B48" w14:paraId="4C2553B4" w14:textId="77777777" w:rsidTr="00852D27">
        <w:trPr>
          <w:trHeight w:val="255"/>
          <w:jc w:val="center"/>
        </w:trPr>
        <w:tc>
          <w:tcPr>
            <w:tcW w:w="1753" w:type="dxa"/>
            <w:noWrap/>
            <w:hideMark/>
          </w:tcPr>
          <w:p w14:paraId="737CA94C" w14:textId="77777777" w:rsidR="00137059" w:rsidRPr="00FC0B48" w:rsidRDefault="00137059" w:rsidP="00852D27">
            <w:pPr>
              <w:spacing w:after="200"/>
              <w:rPr>
                <w:b/>
                <w:bCs/>
                <w:lang w:val="en-IN"/>
              </w:rPr>
            </w:pPr>
            <w:r w:rsidRPr="00FC0B48">
              <w:rPr>
                <w:b/>
                <w:bCs/>
                <w:lang w:val="en-IN"/>
              </w:rPr>
              <w:t>Residuals (Error)</w:t>
            </w:r>
          </w:p>
        </w:tc>
        <w:tc>
          <w:tcPr>
            <w:tcW w:w="996" w:type="dxa"/>
            <w:noWrap/>
            <w:hideMark/>
          </w:tcPr>
          <w:p w14:paraId="1077B5C8" w14:textId="77777777" w:rsidR="00137059" w:rsidRPr="00FC0B48" w:rsidRDefault="00137059" w:rsidP="00852D27">
            <w:pPr>
              <w:spacing w:after="200"/>
              <w:rPr>
                <w:lang w:val="en-IN"/>
              </w:rPr>
            </w:pPr>
            <w:r w:rsidRPr="00FC0B48">
              <w:rPr>
                <w:lang w:val="en-IN"/>
              </w:rPr>
              <w:t>4.00</w:t>
            </w:r>
          </w:p>
        </w:tc>
        <w:tc>
          <w:tcPr>
            <w:tcW w:w="888" w:type="dxa"/>
            <w:noWrap/>
            <w:hideMark/>
          </w:tcPr>
          <w:p w14:paraId="5B858628" w14:textId="77777777" w:rsidR="00137059" w:rsidRPr="00FC0B48" w:rsidRDefault="00137059" w:rsidP="00852D27">
            <w:pPr>
              <w:spacing w:after="200"/>
              <w:rPr>
                <w:lang w:val="en-IN"/>
              </w:rPr>
            </w:pPr>
            <w:r w:rsidRPr="00FC0B48">
              <w:rPr>
                <w:lang w:val="en-IN"/>
              </w:rPr>
              <w:t>0.25</w:t>
            </w:r>
          </w:p>
        </w:tc>
        <w:tc>
          <w:tcPr>
            <w:tcW w:w="1095" w:type="dxa"/>
          </w:tcPr>
          <w:p w14:paraId="2C7897D5" w14:textId="77777777" w:rsidR="00137059" w:rsidRPr="00FC0B48" w:rsidRDefault="00137059" w:rsidP="00852D27">
            <w:pPr>
              <w:spacing w:after="200"/>
              <w:rPr>
                <w:lang w:val="en-IN"/>
              </w:rPr>
            </w:pPr>
            <w:r w:rsidRPr="00FC0B48">
              <w:rPr>
                <w:lang w:val="en-IN"/>
              </w:rPr>
              <w:t>16.66</w:t>
            </w:r>
          </w:p>
        </w:tc>
        <w:tc>
          <w:tcPr>
            <w:tcW w:w="888" w:type="dxa"/>
            <w:noWrap/>
            <w:hideMark/>
          </w:tcPr>
          <w:p w14:paraId="29657E0D" w14:textId="77777777" w:rsidR="00137059" w:rsidRPr="00FC0B48" w:rsidRDefault="00137059" w:rsidP="00852D27">
            <w:pPr>
              <w:spacing w:after="200"/>
              <w:rPr>
                <w:lang w:val="en-IN"/>
              </w:rPr>
            </w:pPr>
            <w:r w:rsidRPr="00FC0B48">
              <w:rPr>
                <w:lang w:val="en-IN"/>
              </w:rPr>
              <w:t>0.17</w:t>
            </w:r>
          </w:p>
        </w:tc>
        <w:tc>
          <w:tcPr>
            <w:tcW w:w="795" w:type="dxa"/>
            <w:noWrap/>
            <w:hideMark/>
          </w:tcPr>
          <w:p w14:paraId="35A190FD" w14:textId="77777777" w:rsidR="00137059" w:rsidRPr="00FC0B48" w:rsidRDefault="00137059" w:rsidP="00852D27">
            <w:pPr>
              <w:spacing w:after="200"/>
              <w:rPr>
                <w:lang w:val="en-IN"/>
              </w:rPr>
            </w:pPr>
            <w:r w:rsidRPr="00FC0B48">
              <w:rPr>
                <w:lang w:val="en-IN"/>
              </w:rPr>
              <w:t>12.11</w:t>
            </w:r>
          </w:p>
        </w:tc>
        <w:tc>
          <w:tcPr>
            <w:tcW w:w="717" w:type="dxa"/>
            <w:noWrap/>
            <w:hideMark/>
          </w:tcPr>
          <w:p w14:paraId="124412B4" w14:textId="77777777" w:rsidR="00137059" w:rsidRPr="00FC0B48" w:rsidRDefault="00137059" w:rsidP="00852D27">
            <w:pPr>
              <w:spacing w:after="200"/>
              <w:rPr>
                <w:lang w:val="en-IN"/>
              </w:rPr>
            </w:pPr>
            <w:r w:rsidRPr="00FC0B48">
              <w:rPr>
                <w:lang w:val="en-IN"/>
              </w:rPr>
              <w:t>16.10</w:t>
            </w:r>
          </w:p>
        </w:tc>
        <w:tc>
          <w:tcPr>
            <w:tcW w:w="895" w:type="dxa"/>
          </w:tcPr>
          <w:p w14:paraId="588E403B" w14:textId="77777777" w:rsidR="00137059" w:rsidRPr="00FC0B48" w:rsidRDefault="00137059" w:rsidP="00852D27">
            <w:pPr>
              <w:spacing w:after="200"/>
              <w:rPr>
                <w:lang w:val="en-IN"/>
              </w:rPr>
            </w:pPr>
            <w:r w:rsidRPr="00FC0B48">
              <w:rPr>
                <w:lang w:val="en-IN"/>
              </w:rPr>
              <w:t>0.15</w:t>
            </w:r>
          </w:p>
        </w:tc>
        <w:tc>
          <w:tcPr>
            <w:tcW w:w="828" w:type="dxa"/>
          </w:tcPr>
          <w:p w14:paraId="64430427" w14:textId="77777777" w:rsidR="00137059" w:rsidRPr="00FC0B48" w:rsidRDefault="00137059" w:rsidP="00852D27">
            <w:pPr>
              <w:spacing w:after="200"/>
              <w:rPr>
                <w:lang w:val="en-IN"/>
              </w:rPr>
            </w:pPr>
            <w:r w:rsidRPr="00FC0B48">
              <w:rPr>
                <w:lang w:val="en-IN"/>
              </w:rPr>
              <w:t>69.01</w:t>
            </w:r>
          </w:p>
        </w:tc>
        <w:tc>
          <w:tcPr>
            <w:tcW w:w="996" w:type="dxa"/>
            <w:noWrap/>
            <w:hideMark/>
          </w:tcPr>
          <w:p w14:paraId="7A033B82" w14:textId="77777777" w:rsidR="00137059" w:rsidRPr="00FC0B48" w:rsidRDefault="00137059" w:rsidP="00852D27">
            <w:pPr>
              <w:spacing w:after="200"/>
              <w:rPr>
                <w:lang w:val="en-IN"/>
              </w:rPr>
            </w:pPr>
            <w:r w:rsidRPr="00FC0B48">
              <w:rPr>
                <w:lang w:val="en-IN"/>
              </w:rPr>
              <w:t>2.98</w:t>
            </w:r>
          </w:p>
        </w:tc>
        <w:tc>
          <w:tcPr>
            <w:tcW w:w="906" w:type="dxa"/>
            <w:noWrap/>
            <w:hideMark/>
          </w:tcPr>
          <w:p w14:paraId="690EE748" w14:textId="77777777" w:rsidR="00137059" w:rsidRPr="00FC0B48" w:rsidRDefault="00137059" w:rsidP="00852D27">
            <w:pPr>
              <w:spacing w:after="200"/>
              <w:rPr>
                <w:lang w:val="en-IN"/>
              </w:rPr>
            </w:pPr>
            <w:r w:rsidRPr="00FC0B48">
              <w:rPr>
                <w:lang w:val="en-IN"/>
              </w:rPr>
              <w:t>65.32</w:t>
            </w:r>
          </w:p>
        </w:tc>
        <w:tc>
          <w:tcPr>
            <w:tcW w:w="795" w:type="dxa"/>
            <w:noWrap/>
            <w:hideMark/>
          </w:tcPr>
          <w:p w14:paraId="7BCB9523" w14:textId="77777777" w:rsidR="00137059" w:rsidRPr="00FC0B48" w:rsidRDefault="00137059" w:rsidP="00852D27">
            <w:pPr>
              <w:spacing w:after="200"/>
              <w:rPr>
                <w:lang w:val="en-IN"/>
              </w:rPr>
            </w:pPr>
            <w:r w:rsidRPr="00FC0B48">
              <w:rPr>
                <w:lang w:val="en-IN"/>
              </w:rPr>
              <w:t>1.92</w:t>
            </w:r>
          </w:p>
        </w:tc>
      </w:tr>
    </w:tbl>
    <w:p w14:paraId="6E57658A" w14:textId="77777777" w:rsidR="000257B8" w:rsidRDefault="000257B8" w:rsidP="0039329D">
      <w:pPr>
        <w:spacing w:line="240" w:lineRule="auto"/>
        <w:rPr>
          <w:b/>
          <w:bCs/>
        </w:rPr>
      </w:pPr>
    </w:p>
    <w:p w14:paraId="13D2E499" w14:textId="77777777" w:rsidR="004A4D36" w:rsidRDefault="004A4D36" w:rsidP="0039329D">
      <w:pPr>
        <w:spacing w:line="240" w:lineRule="auto"/>
      </w:pPr>
    </w:p>
    <w:p w14:paraId="30F80F0E" w14:textId="77777777" w:rsidR="0039329D" w:rsidRDefault="0039329D" w:rsidP="0039329D">
      <w:pPr>
        <w:spacing w:line="240" w:lineRule="auto"/>
      </w:pPr>
    </w:p>
    <w:p w14:paraId="206D85C5" w14:textId="5AFAE2BA" w:rsidR="000257B8" w:rsidRDefault="000257B8" w:rsidP="0039329D">
      <w:pPr>
        <w:spacing w:line="240" w:lineRule="auto"/>
      </w:pPr>
      <w:r>
        <w:t xml:space="preserve">* Significant at 5 % level, ** Significant at 1 % level </w:t>
      </w:r>
    </w:p>
    <w:p w14:paraId="014C475C" w14:textId="37955613" w:rsidR="0039329D" w:rsidRPr="0039329D" w:rsidRDefault="000257B8" w:rsidP="0039329D">
      <w:pPr>
        <w:spacing w:line="240" w:lineRule="auto"/>
        <w:jc w:val="both"/>
      </w:pPr>
      <w: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p w14:paraId="6FC8D637" w14:textId="77777777" w:rsidR="0039329D" w:rsidRDefault="0039329D" w:rsidP="0039329D">
      <w:pPr>
        <w:spacing w:line="240" w:lineRule="auto"/>
        <w:rPr>
          <w:b/>
          <w:bCs/>
        </w:rPr>
      </w:pPr>
    </w:p>
    <w:p w14:paraId="7B04A1DB" w14:textId="4DCDEB4D" w:rsidR="00536E71" w:rsidRPr="00FC0B48" w:rsidRDefault="00053AA5" w:rsidP="0039329D">
      <w:pPr>
        <w:spacing w:line="240" w:lineRule="auto"/>
        <w:rPr>
          <w:b/>
          <w:bCs/>
        </w:rPr>
      </w:pPr>
      <w:r>
        <w:rPr>
          <w:b/>
          <w:bCs/>
        </w:rPr>
        <w:t xml:space="preserve">3.2 </w:t>
      </w:r>
      <w:r w:rsidRPr="00FC0B48">
        <w:rPr>
          <w:b/>
          <w:bCs/>
        </w:rPr>
        <w:t>Mean Performance of Advanced Breeding Lines</w:t>
      </w:r>
    </w:p>
    <w:p w14:paraId="0E4C2C01" w14:textId="06CEF5BE" w:rsidR="00FC0B48" w:rsidRDefault="009E1F95" w:rsidP="0039329D">
      <w:pPr>
        <w:spacing w:line="240" w:lineRule="auto"/>
        <w:jc w:val="both"/>
      </w:pPr>
      <w:r>
        <w:t xml:space="preserve">The average number of days to 50% flowering among the fifty advanced breeding lines and two checks was 58.6 days, with values from 47 days in PCS-437 to 78 days in DCS-107. The mean maturity period of the primary spike was 98.6 days, with ICS-313 maturing in 89 days and PCS-458 in 109 days. The average plant height was 73.52 cm, with a minimum of 35.8 cm recorded in PPL-1002 and a maximum of 150.6 cm in PCS-460. The number of nodes to the primary spike ranged from 11 in PCS-474 to 22 in PCS-458, with a mean of 15.7. The average total length of the primary spike was 44.5 cm, with values ranging from 19.8 cm in ICS-307 to 66.52 cm in ICS-312. Effective primary spike length varied   from 17 cm in ICS-307 to 60.6 cm in PCS-481, with a mean of 39.3 cm. The average number of effective spikes per plant was 4.5, ranging from 2 spikes in DCS-107 to 8 in PCS-474. The number of capsules per primary spike ranged from 24 in PCS-474 </w:t>
      </w:r>
      <w:r>
        <w:lastRenderedPageBreak/>
        <w:t xml:space="preserve">to 92 in PCS-481, with a mean of 51.5. The 100 seed weight ranged from 13.8 g in PCS-503 to 35.4 g in ICS-318, with an average of 27.1 g. Seed yield per plot </w:t>
      </w:r>
    </w:p>
    <w:p w14:paraId="7BC2513B" w14:textId="54925ED0" w:rsidR="00536E71" w:rsidRDefault="009E1F95" w:rsidP="0039329D">
      <w:pPr>
        <w:spacing w:line="240" w:lineRule="auto"/>
        <w:jc w:val="both"/>
      </w:pPr>
      <w:r>
        <w:t xml:space="preserve">averaged 91.9 g, with the lowest value of 50.12 g in ICS-305 and the highest of 137.6 g in ICS-160. Oil content ranged from 28.89% in ICS-316 to 51.93% in ICS-309, with an average of 44.06%. The mean values of all the genotypes are presented in Table 2. </w:t>
      </w:r>
    </w:p>
    <w:p w14:paraId="68B33C3E" w14:textId="77777777" w:rsidR="00536E71" w:rsidRDefault="00536E71" w:rsidP="0039329D">
      <w:pPr>
        <w:spacing w:line="240" w:lineRule="auto"/>
        <w:jc w:val="both"/>
      </w:pPr>
    </w:p>
    <w:p w14:paraId="50D3037B" w14:textId="5A4BCEFE" w:rsidR="00536E71" w:rsidRPr="00212A3C" w:rsidRDefault="009E1F95" w:rsidP="0039329D">
      <w:pPr>
        <w:spacing w:line="240" w:lineRule="auto"/>
        <w:rPr>
          <w:b/>
          <w:bCs/>
        </w:rPr>
      </w:pPr>
      <w:r w:rsidRPr="00212A3C">
        <w:rPr>
          <w:b/>
          <w:bCs/>
        </w:rPr>
        <w:t xml:space="preserve">Table- 2: Mean performances of the characters in the advanced lines of castor studied during </w:t>
      </w:r>
      <w:r w:rsidR="00212A3C" w:rsidRPr="00212A3C">
        <w:rPr>
          <w:b/>
          <w:bCs/>
          <w:i/>
          <w:iCs/>
        </w:rPr>
        <w:t>kharif</w:t>
      </w:r>
      <w:r w:rsidRPr="00212A3C">
        <w:rPr>
          <w:b/>
          <w:bCs/>
        </w:rPr>
        <w:t xml:space="preserve"> 2024</w:t>
      </w:r>
    </w:p>
    <w:tbl>
      <w:tblPr>
        <w:tblStyle w:val="TableGrid"/>
        <w:tblW w:w="5046" w:type="pct"/>
        <w:tblInd w:w="-318" w:type="dxa"/>
        <w:tblLook w:val="04A0" w:firstRow="1" w:lastRow="0" w:firstColumn="1" w:lastColumn="0" w:noHBand="0" w:noVBand="1"/>
      </w:tblPr>
      <w:tblGrid>
        <w:gridCol w:w="1105"/>
        <w:gridCol w:w="606"/>
        <w:gridCol w:w="717"/>
        <w:gridCol w:w="606"/>
        <w:gridCol w:w="717"/>
        <w:gridCol w:w="717"/>
        <w:gridCol w:w="717"/>
        <w:gridCol w:w="895"/>
        <w:gridCol w:w="606"/>
        <w:gridCol w:w="717"/>
        <w:gridCol w:w="828"/>
        <w:gridCol w:w="717"/>
      </w:tblGrid>
      <w:tr w:rsidR="00212A3C" w:rsidRPr="00212A3C" w14:paraId="111ECBF7" w14:textId="77777777" w:rsidTr="00212A3C">
        <w:trPr>
          <w:trHeight w:val="193"/>
        </w:trPr>
        <w:tc>
          <w:tcPr>
            <w:tcW w:w="613" w:type="pct"/>
            <w:noWrap/>
            <w:hideMark/>
          </w:tcPr>
          <w:p w14:paraId="50CF8C0B" w14:textId="77777777" w:rsidR="00212A3C" w:rsidRPr="00212A3C" w:rsidRDefault="00212A3C" w:rsidP="0039329D">
            <w:pPr>
              <w:spacing w:after="200"/>
              <w:rPr>
                <w:rFonts w:cs="Arial"/>
                <w:szCs w:val="20"/>
                <w:lang w:val="en-IN"/>
              </w:rPr>
            </w:pPr>
            <w:r w:rsidRPr="00212A3C">
              <w:rPr>
                <w:rFonts w:cs="Arial"/>
                <w:szCs w:val="20"/>
                <w:lang w:val="en-IN"/>
              </w:rPr>
              <w:t> </w:t>
            </w:r>
          </w:p>
        </w:tc>
        <w:tc>
          <w:tcPr>
            <w:tcW w:w="339" w:type="pct"/>
            <w:noWrap/>
            <w:hideMark/>
          </w:tcPr>
          <w:p w14:paraId="453C5CF6" w14:textId="77777777" w:rsidR="00212A3C" w:rsidRPr="004A4D36" w:rsidRDefault="00212A3C" w:rsidP="0039329D">
            <w:pPr>
              <w:spacing w:after="200"/>
              <w:rPr>
                <w:rFonts w:cs="Arial"/>
                <w:b/>
                <w:bCs/>
                <w:szCs w:val="20"/>
                <w:lang w:val="en-IN"/>
              </w:rPr>
            </w:pPr>
            <w:r w:rsidRPr="004A4D36">
              <w:rPr>
                <w:rFonts w:cs="Arial"/>
                <w:b/>
                <w:bCs/>
                <w:szCs w:val="20"/>
                <w:lang w:val="en-IN"/>
              </w:rPr>
              <w:t>DFF</w:t>
            </w:r>
          </w:p>
        </w:tc>
        <w:tc>
          <w:tcPr>
            <w:tcW w:w="401" w:type="pct"/>
            <w:noWrap/>
            <w:hideMark/>
          </w:tcPr>
          <w:p w14:paraId="37C7107A" w14:textId="77777777" w:rsidR="00212A3C" w:rsidRPr="004A4D36" w:rsidRDefault="00212A3C" w:rsidP="0039329D">
            <w:pPr>
              <w:spacing w:after="200"/>
              <w:rPr>
                <w:rFonts w:cs="Arial"/>
                <w:b/>
                <w:bCs/>
                <w:szCs w:val="20"/>
                <w:lang w:val="en-IN"/>
              </w:rPr>
            </w:pPr>
            <w:r w:rsidRPr="004A4D36">
              <w:rPr>
                <w:rFonts w:cs="Arial"/>
                <w:b/>
                <w:bCs/>
                <w:szCs w:val="20"/>
                <w:lang w:val="en-IN"/>
              </w:rPr>
              <w:t>DM</w:t>
            </w:r>
          </w:p>
        </w:tc>
        <w:tc>
          <w:tcPr>
            <w:tcW w:w="339" w:type="pct"/>
            <w:noWrap/>
            <w:hideMark/>
          </w:tcPr>
          <w:p w14:paraId="6ACFDA41" w14:textId="77777777" w:rsidR="00212A3C" w:rsidRPr="004A4D36" w:rsidRDefault="00212A3C" w:rsidP="0039329D">
            <w:pPr>
              <w:spacing w:after="200"/>
              <w:rPr>
                <w:rFonts w:cs="Arial"/>
                <w:b/>
                <w:bCs/>
                <w:szCs w:val="20"/>
                <w:lang w:val="en-IN"/>
              </w:rPr>
            </w:pPr>
            <w:r w:rsidRPr="004A4D36">
              <w:rPr>
                <w:rFonts w:cs="Arial"/>
                <w:b/>
                <w:bCs/>
                <w:szCs w:val="20"/>
                <w:lang w:val="en-IN"/>
              </w:rPr>
              <w:t>PH</w:t>
            </w:r>
          </w:p>
        </w:tc>
        <w:tc>
          <w:tcPr>
            <w:tcW w:w="401" w:type="pct"/>
            <w:noWrap/>
            <w:hideMark/>
          </w:tcPr>
          <w:p w14:paraId="42F4E9D2" w14:textId="77777777" w:rsidR="00212A3C" w:rsidRPr="004A4D36" w:rsidRDefault="00212A3C" w:rsidP="0039329D">
            <w:pPr>
              <w:spacing w:after="200"/>
              <w:rPr>
                <w:rFonts w:cs="Arial"/>
                <w:b/>
                <w:bCs/>
                <w:szCs w:val="20"/>
                <w:lang w:val="en-IN"/>
              </w:rPr>
            </w:pPr>
            <w:r w:rsidRPr="004A4D36">
              <w:rPr>
                <w:rFonts w:cs="Arial"/>
                <w:b/>
                <w:bCs/>
                <w:szCs w:val="20"/>
                <w:lang w:val="en-IN"/>
              </w:rPr>
              <w:t>NN</w:t>
            </w:r>
          </w:p>
        </w:tc>
        <w:tc>
          <w:tcPr>
            <w:tcW w:w="401" w:type="pct"/>
            <w:noWrap/>
            <w:hideMark/>
          </w:tcPr>
          <w:p w14:paraId="48BB0105" w14:textId="77777777" w:rsidR="00212A3C" w:rsidRPr="004A4D36" w:rsidRDefault="00212A3C" w:rsidP="0039329D">
            <w:pPr>
              <w:spacing w:after="200"/>
              <w:rPr>
                <w:rFonts w:cs="Arial"/>
                <w:b/>
                <w:bCs/>
                <w:szCs w:val="20"/>
                <w:lang w:val="en-IN"/>
              </w:rPr>
            </w:pPr>
            <w:r w:rsidRPr="004A4D36">
              <w:rPr>
                <w:rFonts w:cs="Arial"/>
                <w:b/>
                <w:bCs/>
                <w:szCs w:val="20"/>
                <w:lang w:val="en-IN"/>
              </w:rPr>
              <w:t>PSL</w:t>
            </w:r>
          </w:p>
        </w:tc>
        <w:tc>
          <w:tcPr>
            <w:tcW w:w="401" w:type="pct"/>
            <w:noWrap/>
            <w:hideMark/>
          </w:tcPr>
          <w:p w14:paraId="4922ED97" w14:textId="77777777" w:rsidR="00212A3C" w:rsidRPr="004A4D36" w:rsidRDefault="00212A3C" w:rsidP="0039329D">
            <w:pPr>
              <w:spacing w:after="200"/>
              <w:rPr>
                <w:rFonts w:cs="Arial"/>
                <w:b/>
                <w:bCs/>
                <w:szCs w:val="20"/>
                <w:lang w:val="en-IN"/>
              </w:rPr>
            </w:pPr>
            <w:r w:rsidRPr="004A4D36">
              <w:rPr>
                <w:rFonts w:cs="Arial"/>
                <w:b/>
                <w:bCs/>
                <w:szCs w:val="20"/>
                <w:lang w:val="en-IN"/>
              </w:rPr>
              <w:t>ESL</w:t>
            </w:r>
          </w:p>
        </w:tc>
        <w:tc>
          <w:tcPr>
            <w:tcW w:w="501" w:type="pct"/>
            <w:noWrap/>
            <w:hideMark/>
          </w:tcPr>
          <w:p w14:paraId="5C018C5A" w14:textId="77777777" w:rsidR="00212A3C" w:rsidRPr="004A4D36" w:rsidRDefault="00212A3C" w:rsidP="0039329D">
            <w:pPr>
              <w:spacing w:after="200"/>
              <w:rPr>
                <w:rFonts w:cs="Arial"/>
                <w:b/>
                <w:bCs/>
                <w:szCs w:val="20"/>
                <w:lang w:val="en-IN"/>
              </w:rPr>
            </w:pPr>
            <w:r w:rsidRPr="004A4D36">
              <w:rPr>
                <w:rFonts w:cs="Arial"/>
                <w:b/>
                <w:bCs/>
                <w:szCs w:val="20"/>
                <w:lang w:val="en-IN"/>
              </w:rPr>
              <w:t>NESPP</w:t>
            </w:r>
          </w:p>
        </w:tc>
        <w:tc>
          <w:tcPr>
            <w:tcW w:w="339" w:type="pct"/>
            <w:noWrap/>
            <w:hideMark/>
          </w:tcPr>
          <w:p w14:paraId="42723203" w14:textId="77777777" w:rsidR="00212A3C" w:rsidRPr="004A4D36" w:rsidRDefault="00212A3C" w:rsidP="0039329D">
            <w:pPr>
              <w:spacing w:after="200"/>
              <w:rPr>
                <w:rFonts w:cs="Arial"/>
                <w:b/>
                <w:bCs/>
                <w:szCs w:val="20"/>
                <w:lang w:val="en-IN"/>
              </w:rPr>
            </w:pPr>
            <w:r w:rsidRPr="004A4D36">
              <w:rPr>
                <w:rFonts w:cs="Arial"/>
                <w:b/>
                <w:bCs/>
                <w:szCs w:val="20"/>
                <w:lang w:val="en-IN"/>
              </w:rPr>
              <w:t>NC</w:t>
            </w:r>
          </w:p>
        </w:tc>
        <w:tc>
          <w:tcPr>
            <w:tcW w:w="401" w:type="pct"/>
            <w:noWrap/>
            <w:hideMark/>
          </w:tcPr>
          <w:p w14:paraId="31F56459" w14:textId="77777777" w:rsidR="00212A3C" w:rsidRPr="004A4D36" w:rsidRDefault="00212A3C" w:rsidP="0039329D">
            <w:pPr>
              <w:spacing w:after="200"/>
              <w:rPr>
                <w:rFonts w:cs="Arial"/>
                <w:b/>
                <w:bCs/>
                <w:szCs w:val="20"/>
                <w:lang w:val="en-IN"/>
              </w:rPr>
            </w:pPr>
            <w:r w:rsidRPr="004A4D36">
              <w:rPr>
                <w:rFonts w:cs="Arial"/>
                <w:b/>
                <w:bCs/>
                <w:szCs w:val="20"/>
                <w:lang w:val="en-IN"/>
              </w:rPr>
              <w:t>HSW</w:t>
            </w:r>
          </w:p>
        </w:tc>
        <w:tc>
          <w:tcPr>
            <w:tcW w:w="463" w:type="pct"/>
            <w:noWrap/>
            <w:hideMark/>
          </w:tcPr>
          <w:p w14:paraId="2E177A35" w14:textId="77777777" w:rsidR="00212A3C" w:rsidRPr="004A4D36" w:rsidRDefault="00212A3C" w:rsidP="0039329D">
            <w:pPr>
              <w:spacing w:after="200"/>
              <w:rPr>
                <w:rFonts w:cs="Arial"/>
                <w:b/>
                <w:bCs/>
                <w:szCs w:val="20"/>
                <w:lang w:val="en-IN"/>
              </w:rPr>
            </w:pPr>
            <w:r w:rsidRPr="004A4D36">
              <w:rPr>
                <w:rFonts w:cs="Arial"/>
                <w:b/>
                <w:bCs/>
                <w:szCs w:val="20"/>
                <w:lang w:val="en-IN"/>
              </w:rPr>
              <w:t>SY</w:t>
            </w:r>
          </w:p>
        </w:tc>
        <w:tc>
          <w:tcPr>
            <w:tcW w:w="401" w:type="pct"/>
            <w:noWrap/>
            <w:hideMark/>
          </w:tcPr>
          <w:p w14:paraId="55B80EDB" w14:textId="77777777" w:rsidR="00212A3C" w:rsidRPr="004A4D36" w:rsidRDefault="00212A3C" w:rsidP="0039329D">
            <w:pPr>
              <w:spacing w:after="200"/>
              <w:rPr>
                <w:rFonts w:cs="Arial"/>
                <w:b/>
                <w:bCs/>
                <w:szCs w:val="20"/>
                <w:lang w:val="en-IN"/>
              </w:rPr>
            </w:pPr>
            <w:r w:rsidRPr="004A4D36">
              <w:rPr>
                <w:rFonts w:cs="Arial"/>
                <w:b/>
                <w:bCs/>
                <w:szCs w:val="20"/>
                <w:lang w:val="en-IN"/>
              </w:rPr>
              <w:t>OC</w:t>
            </w:r>
          </w:p>
        </w:tc>
      </w:tr>
      <w:tr w:rsidR="00212A3C" w:rsidRPr="00212A3C" w14:paraId="5C716DC3" w14:textId="77777777" w:rsidTr="00212A3C">
        <w:trPr>
          <w:trHeight w:val="193"/>
        </w:trPr>
        <w:tc>
          <w:tcPr>
            <w:tcW w:w="613" w:type="pct"/>
            <w:noWrap/>
            <w:hideMark/>
          </w:tcPr>
          <w:p w14:paraId="6583857D" w14:textId="77777777" w:rsidR="00212A3C" w:rsidRPr="008436A9" w:rsidRDefault="00212A3C" w:rsidP="0039329D">
            <w:pPr>
              <w:spacing w:after="200"/>
              <w:rPr>
                <w:rFonts w:cs="Arial"/>
                <w:b/>
                <w:bCs/>
                <w:szCs w:val="20"/>
                <w:lang w:val="en-IN"/>
              </w:rPr>
            </w:pPr>
            <w:r w:rsidRPr="008436A9">
              <w:rPr>
                <w:rFonts w:cs="Arial"/>
                <w:b/>
                <w:bCs/>
                <w:szCs w:val="20"/>
                <w:lang w:val="en-IN"/>
              </w:rPr>
              <w:t>PCS 262</w:t>
            </w:r>
          </w:p>
        </w:tc>
        <w:tc>
          <w:tcPr>
            <w:tcW w:w="339" w:type="pct"/>
            <w:noWrap/>
            <w:hideMark/>
          </w:tcPr>
          <w:p w14:paraId="01A5068C" w14:textId="77777777" w:rsidR="00212A3C" w:rsidRPr="00212A3C" w:rsidRDefault="00212A3C" w:rsidP="0039329D">
            <w:pPr>
              <w:spacing w:after="200"/>
              <w:rPr>
                <w:rFonts w:cs="Arial"/>
                <w:szCs w:val="20"/>
                <w:lang w:val="en-IN"/>
              </w:rPr>
            </w:pPr>
            <w:r w:rsidRPr="00212A3C">
              <w:rPr>
                <w:rFonts w:cs="Arial"/>
                <w:szCs w:val="20"/>
                <w:lang w:val="en-IN"/>
              </w:rPr>
              <w:t>49</w:t>
            </w:r>
          </w:p>
        </w:tc>
        <w:tc>
          <w:tcPr>
            <w:tcW w:w="401" w:type="pct"/>
            <w:noWrap/>
            <w:hideMark/>
          </w:tcPr>
          <w:p w14:paraId="32F8DF2F"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1096DC01"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0682CDBF" w14:textId="77777777" w:rsidR="00212A3C" w:rsidRPr="00212A3C" w:rsidRDefault="00212A3C" w:rsidP="0039329D">
            <w:pPr>
              <w:spacing w:after="200"/>
              <w:rPr>
                <w:rFonts w:cs="Arial"/>
                <w:szCs w:val="20"/>
                <w:lang w:val="en-IN"/>
              </w:rPr>
            </w:pPr>
            <w:r w:rsidRPr="00212A3C">
              <w:rPr>
                <w:rFonts w:cs="Arial"/>
                <w:szCs w:val="20"/>
                <w:lang w:val="en-IN"/>
              </w:rPr>
              <w:t>68.6</w:t>
            </w:r>
          </w:p>
        </w:tc>
        <w:tc>
          <w:tcPr>
            <w:tcW w:w="401" w:type="pct"/>
            <w:noWrap/>
            <w:hideMark/>
          </w:tcPr>
          <w:p w14:paraId="631BDD22" w14:textId="77777777" w:rsidR="00212A3C" w:rsidRPr="00212A3C" w:rsidRDefault="00212A3C" w:rsidP="0039329D">
            <w:pPr>
              <w:spacing w:after="200"/>
              <w:rPr>
                <w:rFonts w:cs="Arial"/>
                <w:szCs w:val="20"/>
                <w:lang w:val="en-IN"/>
              </w:rPr>
            </w:pPr>
            <w:r w:rsidRPr="00212A3C">
              <w:rPr>
                <w:rFonts w:cs="Arial"/>
                <w:szCs w:val="20"/>
                <w:lang w:val="en-IN"/>
              </w:rPr>
              <w:t>47.4</w:t>
            </w:r>
          </w:p>
        </w:tc>
        <w:tc>
          <w:tcPr>
            <w:tcW w:w="401" w:type="pct"/>
            <w:noWrap/>
            <w:hideMark/>
          </w:tcPr>
          <w:p w14:paraId="3EFF4126" w14:textId="77777777" w:rsidR="00212A3C" w:rsidRPr="00212A3C" w:rsidRDefault="00212A3C" w:rsidP="0039329D">
            <w:pPr>
              <w:spacing w:after="200"/>
              <w:rPr>
                <w:rFonts w:cs="Arial"/>
                <w:szCs w:val="20"/>
                <w:lang w:val="en-IN"/>
              </w:rPr>
            </w:pPr>
            <w:r w:rsidRPr="00212A3C">
              <w:rPr>
                <w:rFonts w:cs="Arial"/>
                <w:szCs w:val="20"/>
                <w:lang w:val="en-IN"/>
              </w:rPr>
              <w:t>39.8</w:t>
            </w:r>
          </w:p>
        </w:tc>
        <w:tc>
          <w:tcPr>
            <w:tcW w:w="501" w:type="pct"/>
            <w:noWrap/>
            <w:hideMark/>
          </w:tcPr>
          <w:p w14:paraId="61731E3A"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339" w:type="pct"/>
            <w:noWrap/>
            <w:hideMark/>
          </w:tcPr>
          <w:p w14:paraId="185B8598" w14:textId="77777777" w:rsidR="00212A3C" w:rsidRPr="00212A3C" w:rsidRDefault="00212A3C" w:rsidP="0039329D">
            <w:pPr>
              <w:spacing w:after="200"/>
              <w:rPr>
                <w:rFonts w:cs="Arial"/>
                <w:szCs w:val="20"/>
                <w:lang w:val="en-IN"/>
              </w:rPr>
            </w:pPr>
            <w:r w:rsidRPr="00212A3C">
              <w:rPr>
                <w:rFonts w:cs="Arial"/>
                <w:szCs w:val="20"/>
                <w:lang w:val="en-IN"/>
              </w:rPr>
              <w:t>5.4</w:t>
            </w:r>
          </w:p>
        </w:tc>
        <w:tc>
          <w:tcPr>
            <w:tcW w:w="401" w:type="pct"/>
            <w:noWrap/>
            <w:hideMark/>
          </w:tcPr>
          <w:p w14:paraId="0A20C8A0" w14:textId="77777777" w:rsidR="00212A3C" w:rsidRPr="00212A3C" w:rsidRDefault="00212A3C" w:rsidP="0039329D">
            <w:pPr>
              <w:spacing w:after="200"/>
              <w:rPr>
                <w:rFonts w:cs="Arial"/>
                <w:szCs w:val="20"/>
                <w:lang w:val="en-IN"/>
              </w:rPr>
            </w:pPr>
            <w:r w:rsidRPr="00212A3C">
              <w:rPr>
                <w:rFonts w:cs="Arial"/>
                <w:szCs w:val="20"/>
                <w:lang w:val="en-IN"/>
              </w:rPr>
              <w:t>28.6</w:t>
            </w:r>
          </w:p>
        </w:tc>
        <w:tc>
          <w:tcPr>
            <w:tcW w:w="463" w:type="pct"/>
            <w:noWrap/>
            <w:hideMark/>
          </w:tcPr>
          <w:p w14:paraId="26BD62A4" w14:textId="77777777" w:rsidR="00212A3C" w:rsidRPr="00212A3C" w:rsidRDefault="00212A3C" w:rsidP="0039329D">
            <w:pPr>
              <w:spacing w:after="200"/>
              <w:rPr>
                <w:rFonts w:cs="Arial"/>
                <w:szCs w:val="20"/>
                <w:lang w:val="en-IN"/>
              </w:rPr>
            </w:pPr>
            <w:r w:rsidRPr="00212A3C">
              <w:rPr>
                <w:rFonts w:cs="Arial"/>
                <w:szCs w:val="20"/>
                <w:lang w:val="en-IN"/>
              </w:rPr>
              <w:t>92.5</w:t>
            </w:r>
          </w:p>
        </w:tc>
        <w:tc>
          <w:tcPr>
            <w:tcW w:w="401" w:type="pct"/>
            <w:noWrap/>
            <w:hideMark/>
          </w:tcPr>
          <w:p w14:paraId="4A7DF01D" w14:textId="77777777" w:rsidR="00212A3C" w:rsidRPr="00212A3C" w:rsidRDefault="00212A3C" w:rsidP="0039329D">
            <w:pPr>
              <w:spacing w:after="200"/>
              <w:rPr>
                <w:rFonts w:cs="Arial"/>
                <w:szCs w:val="20"/>
                <w:lang w:val="en-IN"/>
              </w:rPr>
            </w:pPr>
            <w:r w:rsidRPr="00212A3C">
              <w:rPr>
                <w:rFonts w:cs="Arial"/>
                <w:szCs w:val="20"/>
                <w:lang w:val="en-IN"/>
              </w:rPr>
              <w:t>45.67</w:t>
            </w:r>
          </w:p>
        </w:tc>
      </w:tr>
      <w:tr w:rsidR="00212A3C" w:rsidRPr="00212A3C" w14:paraId="506ADC4C" w14:textId="77777777" w:rsidTr="00212A3C">
        <w:trPr>
          <w:trHeight w:val="193"/>
        </w:trPr>
        <w:tc>
          <w:tcPr>
            <w:tcW w:w="613" w:type="pct"/>
            <w:noWrap/>
            <w:hideMark/>
          </w:tcPr>
          <w:p w14:paraId="068CBAE5" w14:textId="77777777" w:rsidR="00212A3C" w:rsidRPr="008436A9" w:rsidRDefault="00212A3C" w:rsidP="0039329D">
            <w:pPr>
              <w:spacing w:after="200"/>
              <w:rPr>
                <w:rFonts w:cs="Arial"/>
                <w:b/>
                <w:bCs/>
                <w:szCs w:val="20"/>
                <w:lang w:val="en-IN"/>
              </w:rPr>
            </w:pPr>
            <w:r w:rsidRPr="008436A9">
              <w:rPr>
                <w:rFonts w:cs="Arial"/>
                <w:b/>
                <w:bCs/>
                <w:szCs w:val="20"/>
                <w:lang w:val="en-IN"/>
              </w:rPr>
              <w:t>DPC 9</w:t>
            </w:r>
          </w:p>
        </w:tc>
        <w:tc>
          <w:tcPr>
            <w:tcW w:w="339" w:type="pct"/>
            <w:noWrap/>
            <w:hideMark/>
          </w:tcPr>
          <w:p w14:paraId="5FEA89A1"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43AEC64C"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22FA1F2A"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708A41A8" w14:textId="77777777" w:rsidR="00212A3C" w:rsidRPr="00212A3C" w:rsidRDefault="00212A3C" w:rsidP="0039329D">
            <w:pPr>
              <w:spacing w:after="200"/>
              <w:rPr>
                <w:rFonts w:cs="Arial"/>
                <w:szCs w:val="20"/>
                <w:lang w:val="en-IN"/>
              </w:rPr>
            </w:pPr>
            <w:r w:rsidRPr="00212A3C">
              <w:rPr>
                <w:rFonts w:cs="Arial"/>
                <w:szCs w:val="20"/>
                <w:lang w:val="en-IN"/>
              </w:rPr>
              <w:t>65.6</w:t>
            </w:r>
          </w:p>
        </w:tc>
        <w:tc>
          <w:tcPr>
            <w:tcW w:w="401" w:type="pct"/>
            <w:noWrap/>
            <w:hideMark/>
          </w:tcPr>
          <w:p w14:paraId="0305BB1A" w14:textId="77777777" w:rsidR="00212A3C" w:rsidRPr="00212A3C" w:rsidRDefault="00212A3C" w:rsidP="0039329D">
            <w:pPr>
              <w:spacing w:after="200"/>
              <w:rPr>
                <w:rFonts w:cs="Arial"/>
                <w:szCs w:val="20"/>
                <w:lang w:val="en-IN"/>
              </w:rPr>
            </w:pPr>
            <w:r w:rsidRPr="00212A3C">
              <w:rPr>
                <w:rFonts w:cs="Arial"/>
                <w:szCs w:val="20"/>
                <w:lang w:val="en-IN"/>
              </w:rPr>
              <w:t>44.8</w:t>
            </w:r>
          </w:p>
        </w:tc>
        <w:tc>
          <w:tcPr>
            <w:tcW w:w="401" w:type="pct"/>
            <w:noWrap/>
            <w:hideMark/>
          </w:tcPr>
          <w:p w14:paraId="0DE78BAC" w14:textId="77777777" w:rsidR="00212A3C" w:rsidRPr="00212A3C" w:rsidRDefault="00212A3C" w:rsidP="0039329D">
            <w:pPr>
              <w:spacing w:after="200"/>
              <w:rPr>
                <w:rFonts w:cs="Arial"/>
                <w:szCs w:val="20"/>
                <w:lang w:val="en-IN"/>
              </w:rPr>
            </w:pPr>
            <w:r w:rsidRPr="00212A3C">
              <w:rPr>
                <w:rFonts w:cs="Arial"/>
                <w:szCs w:val="20"/>
                <w:lang w:val="en-IN"/>
              </w:rPr>
              <w:t>44.8</w:t>
            </w:r>
          </w:p>
        </w:tc>
        <w:tc>
          <w:tcPr>
            <w:tcW w:w="501" w:type="pct"/>
            <w:noWrap/>
            <w:hideMark/>
          </w:tcPr>
          <w:p w14:paraId="06E5F3F2"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339" w:type="pct"/>
            <w:noWrap/>
            <w:hideMark/>
          </w:tcPr>
          <w:p w14:paraId="3ECC46B5" w14:textId="77777777" w:rsidR="00212A3C" w:rsidRPr="00212A3C" w:rsidRDefault="00212A3C" w:rsidP="0039329D">
            <w:pPr>
              <w:spacing w:after="200"/>
              <w:rPr>
                <w:rFonts w:cs="Arial"/>
                <w:szCs w:val="20"/>
                <w:lang w:val="en-IN"/>
              </w:rPr>
            </w:pPr>
            <w:r w:rsidRPr="00212A3C">
              <w:rPr>
                <w:rFonts w:cs="Arial"/>
                <w:szCs w:val="20"/>
                <w:lang w:val="en-IN"/>
              </w:rPr>
              <w:t>4.4</w:t>
            </w:r>
          </w:p>
        </w:tc>
        <w:tc>
          <w:tcPr>
            <w:tcW w:w="401" w:type="pct"/>
            <w:noWrap/>
            <w:hideMark/>
          </w:tcPr>
          <w:p w14:paraId="3DC165A5" w14:textId="77777777" w:rsidR="00212A3C" w:rsidRPr="00212A3C" w:rsidRDefault="00212A3C" w:rsidP="0039329D">
            <w:pPr>
              <w:spacing w:after="200"/>
              <w:rPr>
                <w:rFonts w:cs="Arial"/>
                <w:szCs w:val="20"/>
                <w:lang w:val="en-IN"/>
              </w:rPr>
            </w:pPr>
            <w:r w:rsidRPr="00212A3C">
              <w:rPr>
                <w:rFonts w:cs="Arial"/>
                <w:szCs w:val="20"/>
                <w:lang w:val="en-IN"/>
              </w:rPr>
              <w:t>31.4</w:t>
            </w:r>
          </w:p>
        </w:tc>
        <w:tc>
          <w:tcPr>
            <w:tcW w:w="463" w:type="pct"/>
            <w:noWrap/>
            <w:hideMark/>
          </w:tcPr>
          <w:p w14:paraId="3F654741" w14:textId="77777777" w:rsidR="00212A3C" w:rsidRPr="00212A3C" w:rsidRDefault="00212A3C" w:rsidP="0039329D">
            <w:pPr>
              <w:spacing w:after="200"/>
              <w:rPr>
                <w:rFonts w:cs="Arial"/>
                <w:szCs w:val="20"/>
                <w:lang w:val="en-IN"/>
              </w:rPr>
            </w:pPr>
            <w:r w:rsidRPr="00212A3C">
              <w:rPr>
                <w:rFonts w:cs="Arial"/>
                <w:szCs w:val="20"/>
                <w:lang w:val="en-IN"/>
              </w:rPr>
              <w:t>88.4</w:t>
            </w:r>
          </w:p>
        </w:tc>
        <w:tc>
          <w:tcPr>
            <w:tcW w:w="401" w:type="pct"/>
            <w:noWrap/>
            <w:hideMark/>
          </w:tcPr>
          <w:p w14:paraId="2B6B5A10" w14:textId="77777777" w:rsidR="00212A3C" w:rsidRPr="00212A3C" w:rsidRDefault="00212A3C" w:rsidP="0039329D">
            <w:pPr>
              <w:spacing w:after="200"/>
              <w:rPr>
                <w:rFonts w:cs="Arial"/>
                <w:szCs w:val="20"/>
                <w:lang w:val="en-IN"/>
              </w:rPr>
            </w:pPr>
            <w:r w:rsidRPr="00212A3C">
              <w:rPr>
                <w:rFonts w:cs="Arial"/>
                <w:szCs w:val="20"/>
                <w:lang w:val="en-IN"/>
              </w:rPr>
              <w:t>45.33</w:t>
            </w:r>
          </w:p>
        </w:tc>
      </w:tr>
      <w:tr w:rsidR="00212A3C" w:rsidRPr="00212A3C" w14:paraId="02F02E46" w14:textId="77777777" w:rsidTr="00212A3C">
        <w:trPr>
          <w:trHeight w:val="193"/>
        </w:trPr>
        <w:tc>
          <w:tcPr>
            <w:tcW w:w="613" w:type="pct"/>
            <w:noWrap/>
            <w:hideMark/>
          </w:tcPr>
          <w:p w14:paraId="2E922A33" w14:textId="77777777" w:rsidR="00212A3C" w:rsidRPr="008436A9" w:rsidRDefault="00212A3C" w:rsidP="0039329D">
            <w:pPr>
              <w:spacing w:after="200"/>
              <w:rPr>
                <w:rFonts w:cs="Arial"/>
                <w:b/>
                <w:bCs/>
                <w:szCs w:val="20"/>
                <w:lang w:val="en-IN"/>
              </w:rPr>
            </w:pPr>
            <w:r w:rsidRPr="008436A9">
              <w:rPr>
                <w:rFonts w:cs="Arial"/>
                <w:b/>
                <w:bCs/>
                <w:szCs w:val="20"/>
                <w:lang w:val="en-IN"/>
              </w:rPr>
              <w:t>ICS 299</w:t>
            </w:r>
          </w:p>
        </w:tc>
        <w:tc>
          <w:tcPr>
            <w:tcW w:w="339" w:type="pct"/>
            <w:noWrap/>
            <w:hideMark/>
          </w:tcPr>
          <w:p w14:paraId="3869B128"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49BE2213" w14:textId="77777777" w:rsidR="00212A3C" w:rsidRPr="00212A3C" w:rsidRDefault="00212A3C" w:rsidP="0039329D">
            <w:pPr>
              <w:spacing w:after="200"/>
              <w:rPr>
                <w:rFonts w:cs="Arial"/>
                <w:szCs w:val="20"/>
                <w:lang w:val="en-IN"/>
              </w:rPr>
            </w:pPr>
            <w:r w:rsidRPr="00212A3C">
              <w:rPr>
                <w:rFonts w:cs="Arial"/>
                <w:szCs w:val="20"/>
                <w:lang w:val="en-IN"/>
              </w:rPr>
              <w:t>102</w:t>
            </w:r>
          </w:p>
        </w:tc>
        <w:tc>
          <w:tcPr>
            <w:tcW w:w="339" w:type="pct"/>
            <w:noWrap/>
            <w:hideMark/>
          </w:tcPr>
          <w:p w14:paraId="1E2E04E0"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667DD446" w14:textId="77777777" w:rsidR="00212A3C" w:rsidRPr="00212A3C" w:rsidRDefault="00212A3C" w:rsidP="0039329D">
            <w:pPr>
              <w:spacing w:after="200"/>
              <w:rPr>
                <w:rFonts w:cs="Arial"/>
                <w:szCs w:val="20"/>
                <w:lang w:val="en-IN"/>
              </w:rPr>
            </w:pPr>
            <w:r w:rsidRPr="00212A3C">
              <w:rPr>
                <w:rFonts w:cs="Arial"/>
                <w:szCs w:val="20"/>
                <w:lang w:val="en-IN"/>
              </w:rPr>
              <w:t>65.4</w:t>
            </w:r>
          </w:p>
        </w:tc>
        <w:tc>
          <w:tcPr>
            <w:tcW w:w="401" w:type="pct"/>
            <w:noWrap/>
            <w:hideMark/>
          </w:tcPr>
          <w:p w14:paraId="0445658A" w14:textId="77777777" w:rsidR="00212A3C" w:rsidRPr="00212A3C" w:rsidRDefault="00212A3C" w:rsidP="0039329D">
            <w:pPr>
              <w:spacing w:after="200"/>
              <w:rPr>
                <w:rFonts w:cs="Arial"/>
                <w:szCs w:val="20"/>
                <w:lang w:val="en-IN"/>
              </w:rPr>
            </w:pPr>
            <w:r w:rsidRPr="00212A3C">
              <w:rPr>
                <w:rFonts w:cs="Arial"/>
                <w:szCs w:val="20"/>
                <w:lang w:val="en-IN"/>
              </w:rPr>
              <w:t>55.4</w:t>
            </w:r>
          </w:p>
        </w:tc>
        <w:tc>
          <w:tcPr>
            <w:tcW w:w="401" w:type="pct"/>
            <w:noWrap/>
            <w:hideMark/>
          </w:tcPr>
          <w:p w14:paraId="75550605" w14:textId="77777777" w:rsidR="00212A3C" w:rsidRPr="00212A3C" w:rsidRDefault="00212A3C" w:rsidP="0039329D">
            <w:pPr>
              <w:spacing w:after="200"/>
              <w:rPr>
                <w:rFonts w:cs="Arial"/>
                <w:szCs w:val="20"/>
                <w:lang w:val="en-IN"/>
              </w:rPr>
            </w:pPr>
            <w:r w:rsidRPr="00212A3C">
              <w:rPr>
                <w:rFonts w:cs="Arial"/>
                <w:szCs w:val="20"/>
                <w:lang w:val="en-IN"/>
              </w:rPr>
              <w:t>55.4</w:t>
            </w:r>
          </w:p>
        </w:tc>
        <w:tc>
          <w:tcPr>
            <w:tcW w:w="501" w:type="pct"/>
            <w:noWrap/>
            <w:hideMark/>
          </w:tcPr>
          <w:p w14:paraId="59D4D212" w14:textId="77777777" w:rsidR="00212A3C" w:rsidRPr="00212A3C" w:rsidRDefault="00212A3C" w:rsidP="0039329D">
            <w:pPr>
              <w:spacing w:after="200"/>
              <w:rPr>
                <w:rFonts w:cs="Arial"/>
                <w:szCs w:val="20"/>
                <w:lang w:val="en-IN"/>
              </w:rPr>
            </w:pPr>
            <w:r w:rsidRPr="00212A3C">
              <w:rPr>
                <w:rFonts w:cs="Arial"/>
                <w:szCs w:val="20"/>
                <w:lang w:val="en-IN"/>
              </w:rPr>
              <w:t>52.4</w:t>
            </w:r>
          </w:p>
        </w:tc>
        <w:tc>
          <w:tcPr>
            <w:tcW w:w="339" w:type="pct"/>
            <w:noWrap/>
            <w:hideMark/>
          </w:tcPr>
          <w:p w14:paraId="548BD7E0" w14:textId="77777777" w:rsidR="00212A3C" w:rsidRPr="00212A3C" w:rsidRDefault="00212A3C" w:rsidP="0039329D">
            <w:pPr>
              <w:spacing w:after="200"/>
              <w:rPr>
                <w:rFonts w:cs="Arial"/>
                <w:szCs w:val="20"/>
                <w:lang w:val="en-IN"/>
              </w:rPr>
            </w:pPr>
            <w:r w:rsidRPr="00212A3C">
              <w:rPr>
                <w:rFonts w:cs="Arial"/>
                <w:szCs w:val="20"/>
                <w:lang w:val="en-IN"/>
              </w:rPr>
              <w:t>5</w:t>
            </w:r>
          </w:p>
        </w:tc>
        <w:tc>
          <w:tcPr>
            <w:tcW w:w="401" w:type="pct"/>
            <w:noWrap/>
            <w:hideMark/>
          </w:tcPr>
          <w:p w14:paraId="13E59654" w14:textId="77777777" w:rsidR="00212A3C" w:rsidRPr="00212A3C" w:rsidRDefault="00212A3C" w:rsidP="0039329D">
            <w:pPr>
              <w:spacing w:after="200"/>
              <w:rPr>
                <w:rFonts w:cs="Arial"/>
                <w:szCs w:val="20"/>
                <w:lang w:val="en-IN"/>
              </w:rPr>
            </w:pPr>
            <w:r w:rsidRPr="00212A3C">
              <w:rPr>
                <w:rFonts w:cs="Arial"/>
                <w:szCs w:val="20"/>
                <w:lang w:val="en-IN"/>
              </w:rPr>
              <w:t>29.8</w:t>
            </w:r>
          </w:p>
        </w:tc>
        <w:tc>
          <w:tcPr>
            <w:tcW w:w="463" w:type="pct"/>
            <w:noWrap/>
            <w:hideMark/>
          </w:tcPr>
          <w:p w14:paraId="69C4C1D8" w14:textId="77777777" w:rsidR="00212A3C" w:rsidRPr="00212A3C" w:rsidRDefault="00212A3C" w:rsidP="0039329D">
            <w:pPr>
              <w:spacing w:after="200"/>
              <w:rPr>
                <w:rFonts w:cs="Arial"/>
                <w:szCs w:val="20"/>
                <w:lang w:val="en-IN"/>
              </w:rPr>
            </w:pPr>
            <w:r w:rsidRPr="00212A3C">
              <w:rPr>
                <w:rFonts w:cs="Arial"/>
                <w:szCs w:val="20"/>
                <w:lang w:val="en-IN"/>
              </w:rPr>
              <w:t>113.88</w:t>
            </w:r>
          </w:p>
        </w:tc>
        <w:tc>
          <w:tcPr>
            <w:tcW w:w="401" w:type="pct"/>
            <w:noWrap/>
            <w:hideMark/>
          </w:tcPr>
          <w:p w14:paraId="3C4D778D" w14:textId="77777777" w:rsidR="00212A3C" w:rsidRPr="00212A3C" w:rsidRDefault="00212A3C" w:rsidP="0039329D">
            <w:pPr>
              <w:spacing w:after="200"/>
              <w:rPr>
                <w:rFonts w:cs="Arial"/>
                <w:szCs w:val="20"/>
                <w:lang w:val="en-IN"/>
              </w:rPr>
            </w:pPr>
            <w:r w:rsidRPr="00212A3C">
              <w:rPr>
                <w:rFonts w:cs="Arial"/>
                <w:szCs w:val="20"/>
                <w:lang w:val="en-IN"/>
              </w:rPr>
              <w:t>46.96</w:t>
            </w:r>
          </w:p>
        </w:tc>
      </w:tr>
      <w:tr w:rsidR="00212A3C" w:rsidRPr="00212A3C" w14:paraId="6F0CC9BA" w14:textId="77777777" w:rsidTr="00212A3C">
        <w:trPr>
          <w:trHeight w:val="193"/>
        </w:trPr>
        <w:tc>
          <w:tcPr>
            <w:tcW w:w="613" w:type="pct"/>
            <w:noWrap/>
            <w:hideMark/>
          </w:tcPr>
          <w:p w14:paraId="532BE2EF" w14:textId="77777777" w:rsidR="00212A3C" w:rsidRPr="008436A9" w:rsidRDefault="00212A3C" w:rsidP="0039329D">
            <w:pPr>
              <w:spacing w:after="200"/>
              <w:rPr>
                <w:rFonts w:cs="Arial"/>
                <w:b/>
                <w:bCs/>
                <w:szCs w:val="20"/>
                <w:lang w:val="en-IN"/>
              </w:rPr>
            </w:pPr>
            <w:r w:rsidRPr="008436A9">
              <w:rPr>
                <w:rFonts w:cs="Arial"/>
                <w:b/>
                <w:bCs/>
                <w:szCs w:val="20"/>
                <w:lang w:val="en-IN"/>
              </w:rPr>
              <w:t>ICS 301</w:t>
            </w:r>
          </w:p>
        </w:tc>
        <w:tc>
          <w:tcPr>
            <w:tcW w:w="339" w:type="pct"/>
            <w:noWrap/>
            <w:hideMark/>
          </w:tcPr>
          <w:p w14:paraId="55ADCACF"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074A4BD5" w14:textId="77777777" w:rsidR="00212A3C" w:rsidRPr="00212A3C" w:rsidRDefault="00212A3C" w:rsidP="0039329D">
            <w:pPr>
              <w:spacing w:after="200"/>
              <w:rPr>
                <w:rFonts w:cs="Arial"/>
                <w:szCs w:val="20"/>
                <w:lang w:val="en-IN"/>
              </w:rPr>
            </w:pPr>
            <w:r w:rsidRPr="00212A3C">
              <w:rPr>
                <w:rFonts w:cs="Arial"/>
                <w:szCs w:val="20"/>
                <w:lang w:val="en-IN"/>
              </w:rPr>
              <w:t>94</w:t>
            </w:r>
          </w:p>
        </w:tc>
        <w:tc>
          <w:tcPr>
            <w:tcW w:w="339" w:type="pct"/>
            <w:noWrap/>
            <w:hideMark/>
          </w:tcPr>
          <w:p w14:paraId="484BDBAE"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21378FFC" w14:textId="77777777" w:rsidR="00212A3C" w:rsidRPr="00212A3C" w:rsidRDefault="00212A3C" w:rsidP="0039329D">
            <w:pPr>
              <w:spacing w:after="200"/>
              <w:rPr>
                <w:rFonts w:cs="Arial"/>
                <w:szCs w:val="20"/>
                <w:lang w:val="en-IN"/>
              </w:rPr>
            </w:pPr>
            <w:r w:rsidRPr="00212A3C">
              <w:rPr>
                <w:rFonts w:cs="Arial"/>
                <w:szCs w:val="20"/>
                <w:lang w:val="en-IN"/>
              </w:rPr>
              <w:t>58.4</w:t>
            </w:r>
          </w:p>
        </w:tc>
        <w:tc>
          <w:tcPr>
            <w:tcW w:w="401" w:type="pct"/>
            <w:noWrap/>
            <w:hideMark/>
          </w:tcPr>
          <w:p w14:paraId="6B9B6DFE" w14:textId="77777777" w:rsidR="00212A3C" w:rsidRPr="00212A3C" w:rsidRDefault="00212A3C" w:rsidP="0039329D">
            <w:pPr>
              <w:spacing w:after="200"/>
              <w:rPr>
                <w:rFonts w:cs="Arial"/>
                <w:szCs w:val="20"/>
                <w:lang w:val="en-IN"/>
              </w:rPr>
            </w:pPr>
            <w:r w:rsidRPr="00212A3C">
              <w:rPr>
                <w:rFonts w:cs="Arial"/>
                <w:szCs w:val="20"/>
                <w:lang w:val="en-IN"/>
              </w:rPr>
              <w:t>40</w:t>
            </w:r>
          </w:p>
        </w:tc>
        <w:tc>
          <w:tcPr>
            <w:tcW w:w="401" w:type="pct"/>
            <w:noWrap/>
            <w:hideMark/>
          </w:tcPr>
          <w:p w14:paraId="44D792FF" w14:textId="77777777" w:rsidR="00212A3C" w:rsidRPr="00212A3C" w:rsidRDefault="00212A3C" w:rsidP="0039329D">
            <w:pPr>
              <w:spacing w:after="200"/>
              <w:rPr>
                <w:rFonts w:cs="Arial"/>
                <w:szCs w:val="20"/>
                <w:lang w:val="en-IN"/>
              </w:rPr>
            </w:pPr>
            <w:r w:rsidRPr="00212A3C">
              <w:rPr>
                <w:rFonts w:cs="Arial"/>
                <w:szCs w:val="20"/>
                <w:lang w:val="en-IN"/>
              </w:rPr>
              <w:t>40</w:t>
            </w:r>
          </w:p>
        </w:tc>
        <w:tc>
          <w:tcPr>
            <w:tcW w:w="501" w:type="pct"/>
            <w:noWrap/>
            <w:hideMark/>
          </w:tcPr>
          <w:p w14:paraId="1D2F25DE" w14:textId="77777777" w:rsidR="00212A3C" w:rsidRPr="00212A3C" w:rsidRDefault="00212A3C" w:rsidP="0039329D">
            <w:pPr>
              <w:spacing w:after="200"/>
              <w:rPr>
                <w:rFonts w:cs="Arial"/>
                <w:szCs w:val="20"/>
                <w:lang w:val="en-IN"/>
              </w:rPr>
            </w:pPr>
            <w:r w:rsidRPr="00212A3C">
              <w:rPr>
                <w:rFonts w:cs="Arial"/>
                <w:szCs w:val="20"/>
                <w:lang w:val="en-IN"/>
              </w:rPr>
              <w:t>52.6</w:t>
            </w:r>
          </w:p>
        </w:tc>
        <w:tc>
          <w:tcPr>
            <w:tcW w:w="339" w:type="pct"/>
            <w:noWrap/>
            <w:hideMark/>
          </w:tcPr>
          <w:p w14:paraId="34CC7856" w14:textId="77777777" w:rsidR="00212A3C" w:rsidRPr="00212A3C" w:rsidRDefault="00212A3C" w:rsidP="0039329D">
            <w:pPr>
              <w:spacing w:after="200"/>
              <w:rPr>
                <w:rFonts w:cs="Arial"/>
                <w:szCs w:val="20"/>
                <w:lang w:val="en-IN"/>
              </w:rPr>
            </w:pPr>
            <w:r w:rsidRPr="00212A3C">
              <w:rPr>
                <w:rFonts w:cs="Arial"/>
                <w:szCs w:val="20"/>
                <w:lang w:val="en-IN"/>
              </w:rPr>
              <w:t>7.4</w:t>
            </w:r>
          </w:p>
        </w:tc>
        <w:tc>
          <w:tcPr>
            <w:tcW w:w="401" w:type="pct"/>
            <w:noWrap/>
            <w:hideMark/>
          </w:tcPr>
          <w:p w14:paraId="2331480C"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463" w:type="pct"/>
            <w:noWrap/>
            <w:hideMark/>
          </w:tcPr>
          <w:p w14:paraId="34A5AECE" w14:textId="77777777" w:rsidR="00212A3C" w:rsidRPr="00212A3C" w:rsidRDefault="00212A3C" w:rsidP="0039329D">
            <w:pPr>
              <w:spacing w:after="200"/>
              <w:rPr>
                <w:rFonts w:cs="Arial"/>
                <w:szCs w:val="20"/>
                <w:lang w:val="en-IN"/>
              </w:rPr>
            </w:pPr>
            <w:r w:rsidRPr="00212A3C">
              <w:rPr>
                <w:rFonts w:cs="Arial"/>
                <w:szCs w:val="20"/>
                <w:lang w:val="en-IN"/>
              </w:rPr>
              <w:t>130.72</w:t>
            </w:r>
          </w:p>
        </w:tc>
        <w:tc>
          <w:tcPr>
            <w:tcW w:w="401" w:type="pct"/>
            <w:noWrap/>
            <w:hideMark/>
          </w:tcPr>
          <w:p w14:paraId="532FE263" w14:textId="77777777" w:rsidR="00212A3C" w:rsidRPr="00212A3C" w:rsidRDefault="00212A3C" w:rsidP="0039329D">
            <w:pPr>
              <w:spacing w:after="200"/>
              <w:rPr>
                <w:rFonts w:cs="Arial"/>
                <w:szCs w:val="20"/>
                <w:lang w:val="en-IN"/>
              </w:rPr>
            </w:pPr>
            <w:r w:rsidRPr="00212A3C">
              <w:rPr>
                <w:rFonts w:cs="Arial"/>
                <w:szCs w:val="20"/>
                <w:lang w:val="en-IN"/>
              </w:rPr>
              <w:t>49.27</w:t>
            </w:r>
          </w:p>
        </w:tc>
      </w:tr>
      <w:tr w:rsidR="00212A3C" w:rsidRPr="00212A3C" w14:paraId="7293D1F0" w14:textId="77777777" w:rsidTr="00212A3C">
        <w:trPr>
          <w:trHeight w:val="193"/>
        </w:trPr>
        <w:tc>
          <w:tcPr>
            <w:tcW w:w="613" w:type="pct"/>
            <w:noWrap/>
            <w:hideMark/>
          </w:tcPr>
          <w:p w14:paraId="58A3D5A3" w14:textId="77777777" w:rsidR="00212A3C" w:rsidRPr="008436A9" w:rsidRDefault="00212A3C" w:rsidP="0039329D">
            <w:pPr>
              <w:spacing w:after="200"/>
              <w:rPr>
                <w:rFonts w:cs="Arial"/>
                <w:b/>
                <w:bCs/>
                <w:szCs w:val="20"/>
                <w:lang w:val="en-IN"/>
              </w:rPr>
            </w:pPr>
            <w:r w:rsidRPr="008436A9">
              <w:rPr>
                <w:rFonts w:cs="Arial"/>
                <w:b/>
                <w:bCs/>
                <w:szCs w:val="20"/>
                <w:lang w:val="en-IN"/>
              </w:rPr>
              <w:t>ICS 302</w:t>
            </w:r>
          </w:p>
        </w:tc>
        <w:tc>
          <w:tcPr>
            <w:tcW w:w="339" w:type="pct"/>
            <w:noWrap/>
            <w:hideMark/>
          </w:tcPr>
          <w:p w14:paraId="2047ABCD"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7896AC4A" w14:textId="77777777" w:rsidR="00212A3C" w:rsidRPr="00212A3C" w:rsidRDefault="00212A3C" w:rsidP="0039329D">
            <w:pPr>
              <w:spacing w:after="200"/>
              <w:rPr>
                <w:rFonts w:cs="Arial"/>
                <w:szCs w:val="20"/>
                <w:lang w:val="en-IN"/>
              </w:rPr>
            </w:pPr>
            <w:r w:rsidRPr="00212A3C">
              <w:rPr>
                <w:rFonts w:cs="Arial"/>
                <w:szCs w:val="20"/>
                <w:lang w:val="en-IN"/>
              </w:rPr>
              <w:t>96</w:t>
            </w:r>
          </w:p>
        </w:tc>
        <w:tc>
          <w:tcPr>
            <w:tcW w:w="339" w:type="pct"/>
            <w:noWrap/>
            <w:hideMark/>
          </w:tcPr>
          <w:p w14:paraId="475C8466"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43501E16" w14:textId="77777777" w:rsidR="00212A3C" w:rsidRPr="00212A3C" w:rsidRDefault="00212A3C" w:rsidP="0039329D">
            <w:pPr>
              <w:spacing w:after="200"/>
              <w:rPr>
                <w:rFonts w:cs="Arial"/>
                <w:szCs w:val="20"/>
                <w:lang w:val="en-IN"/>
              </w:rPr>
            </w:pPr>
            <w:r w:rsidRPr="00212A3C">
              <w:rPr>
                <w:rFonts w:cs="Arial"/>
                <w:szCs w:val="20"/>
                <w:lang w:val="en-IN"/>
              </w:rPr>
              <w:t>76.8</w:t>
            </w:r>
          </w:p>
        </w:tc>
        <w:tc>
          <w:tcPr>
            <w:tcW w:w="401" w:type="pct"/>
            <w:noWrap/>
            <w:hideMark/>
          </w:tcPr>
          <w:p w14:paraId="739F1472" w14:textId="77777777" w:rsidR="00212A3C" w:rsidRPr="00212A3C" w:rsidRDefault="00212A3C" w:rsidP="0039329D">
            <w:pPr>
              <w:spacing w:after="200"/>
              <w:rPr>
                <w:rFonts w:cs="Arial"/>
                <w:szCs w:val="20"/>
                <w:lang w:val="en-IN"/>
              </w:rPr>
            </w:pPr>
            <w:r w:rsidRPr="00212A3C">
              <w:rPr>
                <w:rFonts w:cs="Arial"/>
                <w:szCs w:val="20"/>
                <w:lang w:val="en-IN"/>
              </w:rPr>
              <w:t>52.2</w:t>
            </w:r>
          </w:p>
        </w:tc>
        <w:tc>
          <w:tcPr>
            <w:tcW w:w="401" w:type="pct"/>
            <w:noWrap/>
            <w:hideMark/>
          </w:tcPr>
          <w:p w14:paraId="38E04D2E" w14:textId="77777777" w:rsidR="00212A3C" w:rsidRPr="00212A3C" w:rsidRDefault="00212A3C" w:rsidP="0039329D">
            <w:pPr>
              <w:spacing w:after="200"/>
              <w:rPr>
                <w:rFonts w:cs="Arial"/>
                <w:szCs w:val="20"/>
                <w:lang w:val="en-IN"/>
              </w:rPr>
            </w:pPr>
            <w:r w:rsidRPr="00212A3C">
              <w:rPr>
                <w:rFonts w:cs="Arial"/>
                <w:szCs w:val="20"/>
                <w:lang w:val="en-IN"/>
              </w:rPr>
              <w:t>45.8</w:t>
            </w:r>
          </w:p>
        </w:tc>
        <w:tc>
          <w:tcPr>
            <w:tcW w:w="501" w:type="pct"/>
            <w:noWrap/>
            <w:hideMark/>
          </w:tcPr>
          <w:p w14:paraId="0FFDA99E" w14:textId="77777777" w:rsidR="00212A3C" w:rsidRPr="00212A3C" w:rsidRDefault="00212A3C" w:rsidP="0039329D">
            <w:pPr>
              <w:spacing w:after="200"/>
              <w:rPr>
                <w:rFonts w:cs="Arial"/>
                <w:szCs w:val="20"/>
                <w:lang w:val="en-IN"/>
              </w:rPr>
            </w:pPr>
            <w:r w:rsidRPr="00212A3C">
              <w:rPr>
                <w:rFonts w:cs="Arial"/>
                <w:szCs w:val="20"/>
                <w:lang w:val="en-IN"/>
              </w:rPr>
              <w:t>79.2</w:t>
            </w:r>
          </w:p>
        </w:tc>
        <w:tc>
          <w:tcPr>
            <w:tcW w:w="339" w:type="pct"/>
            <w:noWrap/>
            <w:hideMark/>
          </w:tcPr>
          <w:p w14:paraId="1160C5F4" w14:textId="77777777" w:rsidR="00212A3C" w:rsidRPr="00212A3C" w:rsidRDefault="00212A3C" w:rsidP="0039329D">
            <w:pPr>
              <w:spacing w:after="200"/>
              <w:rPr>
                <w:rFonts w:cs="Arial"/>
                <w:szCs w:val="20"/>
                <w:lang w:val="en-IN"/>
              </w:rPr>
            </w:pPr>
            <w:r w:rsidRPr="00212A3C">
              <w:rPr>
                <w:rFonts w:cs="Arial"/>
                <w:szCs w:val="20"/>
                <w:lang w:val="en-IN"/>
              </w:rPr>
              <w:t>6.2</w:t>
            </w:r>
          </w:p>
        </w:tc>
        <w:tc>
          <w:tcPr>
            <w:tcW w:w="401" w:type="pct"/>
            <w:noWrap/>
            <w:hideMark/>
          </w:tcPr>
          <w:p w14:paraId="4896D3EB" w14:textId="77777777" w:rsidR="00212A3C" w:rsidRPr="00212A3C" w:rsidRDefault="00212A3C" w:rsidP="0039329D">
            <w:pPr>
              <w:spacing w:after="200"/>
              <w:rPr>
                <w:rFonts w:cs="Arial"/>
                <w:szCs w:val="20"/>
                <w:lang w:val="en-IN"/>
              </w:rPr>
            </w:pPr>
            <w:r w:rsidRPr="00212A3C">
              <w:rPr>
                <w:rFonts w:cs="Arial"/>
                <w:szCs w:val="20"/>
                <w:lang w:val="en-IN"/>
              </w:rPr>
              <w:t>33.8</w:t>
            </w:r>
          </w:p>
        </w:tc>
        <w:tc>
          <w:tcPr>
            <w:tcW w:w="463" w:type="pct"/>
            <w:noWrap/>
            <w:hideMark/>
          </w:tcPr>
          <w:p w14:paraId="5D4CB3A3" w14:textId="77777777" w:rsidR="00212A3C" w:rsidRPr="00212A3C" w:rsidRDefault="00212A3C" w:rsidP="0039329D">
            <w:pPr>
              <w:spacing w:after="200"/>
              <w:rPr>
                <w:rFonts w:cs="Arial"/>
                <w:szCs w:val="20"/>
                <w:lang w:val="en-IN"/>
              </w:rPr>
            </w:pPr>
            <w:r w:rsidRPr="00212A3C">
              <w:rPr>
                <w:rFonts w:cs="Arial"/>
                <w:szCs w:val="20"/>
                <w:lang w:val="en-IN"/>
              </w:rPr>
              <w:t>107.68</w:t>
            </w:r>
          </w:p>
        </w:tc>
        <w:tc>
          <w:tcPr>
            <w:tcW w:w="401" w:type="pct"/>
            <w:noWrap/>
            <w:hideMark/>
          </w:tcPr>
          <w:p w14:paraId="6294692D" w14:textId="77777777" w:rsidR="00212A3C" w:rsidRPr="00212A3C" w:rsidRDefault="00212A3C" w:rsidP="0039329D">
            <w:pPr>
              <w:spacing w:after="200"/>
              <w:rPr>
                <w:rFonts w:cs="Arial"/>
                <w:szCs w:val="20"/>
                <w:lang w:val="en-IN"/>
              </w:rPr>
            </w:pPr>
            <w:r w:rsidRPr="00212A3C">
              <w:rPr>
                <w:rFonts w:cs="Arial"/>
                <w:szCs w:val="20"/>
                <w:lang w:val="en-IN"/>
              </w:rPr>
              <w:t>46.79</w:t>
            </w:r>
          </w:p>
        </w:tc>
      </w:tr>
      <w:tr w:rsidR="00212A3C" w:rsidRPr="00212A3C" w14:paraId="4C2DACB8" w14:textId="77777777" w:rsidTr="00212A3C">
        <w:trPr>
          <w:trHeight w:val="193"/>
        </w:trPr>
        <w:tc>
          <w:tcPr>
            <w:tcW w:w="613" w:type="pct"/>
            <w:noWrap/>
            <w:hideMark/>
          </w:tcPr>
          <w:p w14:paraId="2BE9E84A" w14:textId="77777777" w:rsidR="00212A3C" w:rsidRPr="008436A9" w:rsidRDefault="00212A3C" w:rsidP="0039329D">
            <w:pPr>
              <w:spacing w:after="200"/>
              <w:rPr>
                <w:rFonts w:cs="Arial"/>
                <w:b/>
                <w:bCs/>
                <w:szCs w:val="20"/>
                <w:lang w:val="en-IN"/>
              </w:rPr>
            </w:pPr>
            <w:r w:rsidRPr="008436A9">
              <w:rPr>
                <w:rFonts w:cs="Arial"/>
                <w:b/>
                <w:bCs/>
                <w:szCs w:val="20"/>
                <w:lang w:val="en-IN"/>
              </w:rPr>
              <w:t>ICS 303</w:t>
            </w:r>
          </w:p>
        </w:tc>
        <w:tc>
          <w:tcPr>
            <w:tcW w:w="339" w:type="pct"/>
            <w:noWrap/>
            <w:hideMark/>
          </w:tcPr>
          <w:p w14:paraId="47811B5A"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3F031593" w14:textId="77777777" w:rsidR="00212A3C" w:rsidRPr="00212A3C" w:rsidRDefault="00212A3C" w:rsidP="0039329D">
            <w:pPr>
              <w:spacing w:after="200"/>
              <w:rPr>
                <w:rFonts w:cs="Arial"/>
                <w:szCs w:val="20"/>
                <w:lang w:val="en-IN"/>
              </w:rPr>
            </w:pPr>
            <w:r w:rsidRPr="00212A3C">
              <w:rPr>
                <w:rFonts w:cs="Arial"/>
                <w:szCs w:val="20"/>
                <w:lang w:val="en-IN"/>
              </w:rPr>
              <w:t>93</w:t>
            </w:r>
          </w:p>
        </w:tc>
        <w:tc>
          <w:tcPr>
            <w:tcW w:w="339" w:type="pct"/>
            <w:noWrap/>
            <w:hideMark/>
          </w:tcPr>
          <w:p w14:paraId="745F85FC" w14:textId="77777777" w:rsidR="00212A3C" w:rsidRPr="00212A3C" w:rsidRDefault="00212A3C" w:rsidP="0039329D">
            <w:pPr>
              <w:spacing w:after="200"/>
              <w:rPr>
                <w:rFonts w:cs="Arial"/>
                <w:szCs w:val="20"/>
                <w:lang w:val="en-IN"/>
              </w:rPr>
            </w:pPr>
            <w:r w:rsidRPr="00212A3C">
              <w:rPr>
                <w:rFonts w:cs="Arial"/>
                <w:szCs w:val="20"/>
                <w:lang w:val="en-IN"/>
              </w:rPr>
              <w:t>16.2</w:t>
            </w:r>
          </w:p>
        </w:tc>
        <w:tc>
          <w:tcPr>
            <w:tcW w:w="401" w:type="pct"/>
            <w:noWrap/>
            <w:hideMark/>
          </w:tcPr>
          <w:p w14:paraId="0FA40FBB" w14:textId="77777777" w:rsidR="00212A3C" w:rsidRPr="00212A3C" w:rsidRDefault="00212A3C" w:rsidP="0039329D">
            <w:pPr>
              <w:spacing w:after="200"/>
              <w:rPr>
                <w:rFonts w:cs="Arial"/>
                <w:szCs w:val="20"/>
                <w:lang w:val="en-IN"/>
              </w:rPr>
            </w:pPr>
            <w:r w:rsidRPr="00212A3C">
              <w:rPr>
                <w:rFonts w:cs="Arial"/>
                <w:szCs w:val="20"/>
                <w:lang w:val="en-IN"/>
              </w:rPr>
              <w:t>87.2</w:t>
            </w:r>
          </w:p>
        </w:tc>
        <w:tc>
          <w:tcPr>
            <w:tcW w:w="401" w:type="pct"/>
            <w:noWrap/>
            <w:hideMark/>
          </w:tcPr>
          <w:p w14:paraId="23FC4417" w14:textId="77777777" w:rsidR="00212A3C" w:rsidRPr="00212A3C" w:rsidRDefault="00212A3C" w:rsidP="0039329D">
            <w:pPr>
              <w:spacing w:after="200"/>
              <w:rPr>
                <w:rFonts w:cs="Arial"/>
                <w:szCs w:val="20"/>
                <w:lang w:val="en-IN"/>
              </w:rPr>
            </w:pPr>
            <w:r w:rsidRPr="00212A3C">
              <w:rPr>
                <w:rFonts w:cs="Arial"/>
                <w:szCs w:val="20"/>
                <w:lang w:val="en-IN"/>
              </w:rPr>
              <w:t>44.4</w:t>
            </w:r>
          </w:p>
        </w:tc>
        <w:tc>
          <w:tcPr>
            <w:tcW w:w="401" w:type="pct"/>
            <w:noWrap/>
            <w:hideMark/>
          </w:tcPr>
          <w:p w14:paraId="1FCCE0F4" w14:textId="77777777" w:rsidR="00212A3C" w:rsidRPr="00212A3C" w:rsidRDefault="00212A3C" w:rsidP="0039329D">
            <w:pPr>
              <w:spacing w:after="200"/>
              <w:rPr>
                <w:rFonts w:cs="Arial"/>
                <w:szCs w:val="20"/>
                <w:lang w:val="en-IN"/>
              </w:rPr>
            </w:pPr>
            <w:r w:rsidRPr="00212A3C">
              <w:rPr>
                <w:rFonts w:cs="Arial"/>
                <w:szCs w:val="20"/>
                <w:lang w:val="en-IN"/>
              </w:rPr>
              <w:t>44.4</w:t>
            </w:r>
          </w:p>
        </w:tc>
        <w:tc>
          <w:tcPr>
            <w:tcW w:w="501" w:type="pct"/>
            <w:noWrap/>
            <w:hideMark/>
          </w:tcPr>
          <w:p w14:paraId="11DEA5C5"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339" w:type="pct"/>
            <w:noWrap/>
            <w:hideMark/>
          </w:tcPr>
          <w:p w14:paraId="258A21BA"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3F3CA806" w14:textId="77777777" w:rsidR="00212A3C" w:rsidRPr="00212A3C" w:rsidRDefault="00212A3C" w:rsidP="0039329D">
            <w:pPr>
              <w:spacing w:after="200"/>
              <w:rPr>
                <w:rFonts w:cs="Arial"/>
                <w:szCs w:val="20"/>
                <w:lang w:val="en-IN"/>
              </w:rPr>
            </w:pPr>
            <w:r w:rsidRPr="00212A3C">
              <w:rPr>
                <w:rFonts w:cs="Arial"/>
                <w:szCs w:val="20"/>
                <w:lang w:val="en-IN"/>
              </w:rPr>
              <w:t>22.6</w:t>
            </w:r>
          </w:p>
        </w:tc>
        <w:tc>
          <w:tcPr>
            <w:tcW w:w="463" w:type="pct"/>
            <w:noWrap/>
            <w:hideMark/>
          </w:tcPr>
          <w:p w14:paraId="1506C4A6" w14:textId="77777777" w:rsidR="00212A3C" w:rsidRPr="00212A3C" w:rsidRDefault="00212A3C" w:rsidP="0039329D">
            <w:pPr>
              <w:spacing w:after="200"/>
              <w:rPr>
                <w:rFonts w:cs="Arial"/>
                <w:szCs w:val="20"/>
                <w:lang w:val="en-IN"/>
              </w:rPr>
            </w:pPr>
            <w:r w:rsidRPr="00212A3C">
              <w:rPr>
                <w:rFonts w:cs="Arial"/>
                <w:szCs w:val="20"/>
                <w:lang w:val="en-IN"/>
              </w:rPr>
              <w:t>65.24</w:t>
            </w:r>
          </w:p>
        </w:tc>
        <w:tc>
          <w:tcPr>
            <w:tcW w:w="401" w:type="pct"/>
            <w:noWrap/>
            <w:hideMark/>
          </w:tcPr>
          <w:p w14:paraId="3FB2DF4F" w14:textId="77777777" w:rsidR="00212A3C" w:rsidRPr="00212A3C" w:rsidRDefault="00212A3C" w:rsidP="0039329D">
            <w:pPr>
              <w:spacing w:after="200"/>
              <w:rPr>
                <w:rFonts w:cs="Arial"/>
                <w:szCs w:val="20"/>
                <w:lang w:val="en-IN"/>
              </w:rPr>
            </w:pPr>
            <w:r w:rsidRPr="00212A3C">
              <w:rPr>
                <w:rFonts w:cs="Arial"/>
                <w:szCs w:val="20"/>
                <w:lang w:val="en-IN"/>
              </w:rPr>
              <w:t>34.72</w:t>
            </w:r>
          </w:p>
        </w:tc>
      </w:tr>
      <w:tr w:rsidR="00212A3C" w:rsidRPr="00212A3C" w14:paraId="7580EAD8" w14:textId="77777777" w:rsidTr="00212A3C">
        <w:trPr>
          <w:trHeight w:val="193"/>
        </w:trPr>
        <w:tc>
          <w:tcPr>
            <w:tcW w:w="613" w:type="pct"/>
            <w:noWrap/>
            <w:hideMark/>
          </w:tcPr>
          <w:p w14:paraId="0F47F294" w14:textId="77777777" w:rsidR="00212A3C" w:rsidRPr="008436A9" w:rsidRDefault="00212A3C" w:rsidP="0039329D">
            <w:pPr>
              <w:spacing w:after="200"/>
              <w:rPr>
                <w:rFonts w:cs="Arial"/>
                <w:b/>
                <w:bCs/>
                <w:szCs w:val="20"/>
                <w:lang w:val="en-IN"/>
              </w:rPr>
            </w:pPr>
            <w:r w:rsidRPr="008436A9">
              <w:rPr>
                <w:rFonts w:cs="Arial"/>
                <w:b/>
                <w:bCs/>
                <w:szCs w:val="20"/>
                <w:lang w:val="en-IN"/>
              </w:rPr>
              <w:t>ICS 304</w:t>
            </w:r>
          </w:p>
        </w:tc>
        <w:tc>
          <w:tcPr>
            <w:tcW w:w="339" w:type="pct"/>
            <w:noWrap/>
            <w:hideMark/>
          </w:tcPr>
          <w:p w14:paraId="5631C22D"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4DF30AD8"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7FF3D9C8"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8F6BB47" w14:textId="77777777" w:rsidR="00212A3C" w:rsidRPr="00212A3C" w:rsidRDefault="00212A3C" w:rsidP="0039329D">
            <w:pPr>
              <w:spacing w:after="200"/>
              <w:rPr>
                <w:rFonts w:cs="Arial"/>
                <w:szCs w:val="20"/>
                <w:lang w:val="en-IN"/>
              </w:rPr>
            </w:pPr>
            <w:r w:rsidRPr="00212A3C">
              <w:rPr>
                <w:rFonts w:cs="Arial"/>
                <w:szCs w:val="20"/>
                <w:lang w:val="en-IN"/>
              </w:rPr>
              <w:t>58.8</w:t>
            </w:r>
          </w:p>
        </w:tc>
        <w:tc>
          <w:tcPr>
            <w:tcW w:w="401" w:type="pct"/>
            <w:noWrap/>
            <w:hideMark/>
          </w:tcPr>
          <w:p w14:paraId="3C7B62BE" w14:textId="77777777" w:rsidR="00212A3C" w:rsidRPr="00212A3C" w:rsidRDefault="00212A3C" w:rsidP="0039329D">
            <w:pPr>
              <w:spacing w:after="200"/>
              <w:rPr>
                <w:rFonts w:cs="Arial"/>
                <w:szCs w:val="20"/>
                <w:lang w:val="en-IN"/>
              </w:rPr>
            </w:pPr>
            <w:r w:rsidRPr="00212A3C">
              <w:rPr>
                <w:rFonts w:cs="Arial"/>
                <w:szCs w:val="20"/>
                <w:lang w:val="en-IN"/>
              </w:rPr>
              <w:t>46</w:t>
            </w:r>
          </w:p>
        </w:tc>
        <w:tc>
          <w:tcPr>
            <w:tcW w:w="401" w:type="pct"/>
            <w:noWrap/>
            <w:hideMark/>
          </w:tcPr>
          <w:p w14:paraId="6487E598" w14:textId="77777777" w:rsidR="00212A3C" w:rsidRPr="00212A3C" w:rsidRDefault="00212A3C" w:rsidP="0039329D">
            <w:pPr>
              <w:spacing w:after="200"/>
              <w:rPr>
                <w:rFonts w:cs="Arial"/>
                <w:szCs w:val="20"/>
                <w:lang w:val="en-IN"/>
              </w:rPr>
            </w:pPr>
            <w:r w:rsidRPr="00212A3C">
              <w:rPr>
                <w:rFonts w:cs="Arial"/>
                <w:szCs w:val="20"/>
                <w:lang w:val="en-IN"/>
              </w:rPr>
              <w:t>39</w:t>
            </w:r>
          </w:p>
        </w:tc>
        <w:tc>
          <w:tcPr>
            <w:tcW w:w="501" w:type="pct"/>
            <w:noWrap/>
            <w:hideMark/>
          </w:tcPr>
          <w:p w14:paraId="4C7FD880" w14:textId="77777777" w:rsidR="00212A3C" w:rsidRPr="00212A3C" w:rsidRDefault="00212A3C" w:rsidP="0039329D">
            <w:pPr>
              <w:spacing w:after="200"/>
              <w:rPr>
                <w:rFonts w:cs="Arial"/>
                <w:szCs w:val="20"/>
                <w:lang w:val="en-IN"/>
              </w:rPr>
            </w:pPr>
            <w:r w:rsidRPr="00212A3C">
              <w:rPr>
                <w:rFonts w:cs="Arial"/>
                <w:szCs w:val="20"/>
                <w:lang w:val="en-IN"/>
              </w:rPr>
              <w:t>49.8</w:t>
            </w:r>
          </w:p>
        </w:tc>
        <w:tc>
          <w:tcPr>
            <w:tcW w:w="339" w:type="pct"/>
            <w:noWrap/>
            <w:hideMark/>
          </w:tcPr>
          <w:p w14:paraId="5FA18FFF"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541E203F" w14:textId="77777777" w:rsidR="00212A3C" w:rsidRPr="00212A3C" w:rsidRDefault="00212A3C" w:rsidP="0039329D">
            <w:pPr>
              <w:spacing w:after="200"/>
              <w:rPr>
                <w:rFonts w:cs="Arial"/>
                <w:szCs w:val="20"/>
                <w:lang w:val="en-IN"/>
              </w:rPr>
            </w:pPr>
            <w:r w:rsidRPr="00212A3C">
              <w:rPr>
                <w:rFonts w:cs="Arial"/>
                <w:szCs w:val="20"/>
                <w:lang w:val="en-IN"/>
              </w:rPr>
              <w:t>24</w:t>
            </w:r>
          </w:p>
        </w:tc>
        <w:tc>
          <w:tcPr>
            <w:tcW w:w="463" w:type="pct"/>
            <w:noWrap/>
            <w:hideMark/>
          </w:tcPr>
          <w:p w14:paraId="22C7FF55" w14:textId="77777777" w:rsidR="00212A3C" w:rsidRPr="00212A3C" w:rsidRDefault="00212A3C" w:rsidP="0039329D">
            <w:pPr>
              <w:spacing w:after="200"/>
              <w:rPr>
                <w:rFonts w:cs="Arial"/>
                <w:szCs w:val="20"/>
                <w:lang w:val="en-IN"/>
              </w:rPr>
            </w:pPr>
            <w:r w:rsidRPr="00212A3C">
              <w:rPr>
                <w:rFonts w:cs="Arial"/>
                <w:szCs w:val="20"/>
                <w:lang w:val="en-IN"/>
              </w:rPr>
              <w:t>94.88</w:t>
            </w:r>
          </w:p>
        </w:tc>
        <w:tc>
          <w:tcPr>
            <w:tcW w:w="401" w:type="pct"/>
            <w:noWrap/>
            <w:hideMark/>
          </w:tcPr>
          <w:p w14:paraId="6D9B2FAD" w14:textId="77777777" w:rsidR="00212A3C" w:rsidRPr="00212A3C" w:rsidRDefault="00212A3C" w:rsidP="0039329D">
            <w:pPr>
              <w:spacing w:after="200"/>
              <w:rPr>
                <w:rFonts w:cs="Arial"/>
                <w:szCs w:val="20"/>
                <w:lang w:val="en-IN"/>
              </w:rPr>
            </w:pPr>
            <w:r w:rsidRPr="00212A3C">
              <w:rPr>
                <w:rFonts w:cs="Arial"/>
                <w:szCs w:val="20"/>
                <w:lang w:val="en-IN"/>
              </w:rPr>
              <w:t>36.43</w:t>
            </w:r>
          </w:p>
        </w:tc>
      </w:tr>
      <w:tr w:rsidR="00212A3C" w:rsidRPr="00212A3C" w14:paraId="2C565478" w14:textId="77777777" w:rsidTr="00212A3C">
        <w:trPr>
          <w:trHeight w:val="193"/>
        </w:trPr>
        <w:tc>
          <w:tcPr>
            <w:tcW w:w="613" w:type="pct"/>
            <w:noWrap/>
            <w:hideMark/>
          </w:tcPr>
          <w:p w14:paraId="6DBE48FE" w14:textId="77777777" w:rsidR="00212A3C" w:rsidRPr="008436A9" w:rsidRDefault="00212A3C" w:rsidP="0039329D">
            <w:pPr>
              <w:spacing w:after="200"/>
              <w:rPr>
                <w:rFonts w:cs="Arial"/>
                <w:b/>
                <w:bCs/>
                <w:szCs w:val="20"/>
                <w:lang w:val="en-IN"/>
              </w:rPr>
            </w:pPr>
            <w:r w:rsidRPr="008436A9">
              <w:rPr>
                <w:rFonts w:cs="Arial"/>
                <w:b/>
                <w:bCs/>
                <w:szCs w:val="20"/>
                <w:lang w:val="en-IN"/>
              </w:rPr>
              <w:t>ICS 305</w:t>
            </w:r>
          </w:p>
        </w:tc>
        <w:tc>
          <w:tcPr>
            <w:tcW w:w="339" w:type="pct"/>
            <w:noWrap/>
            <w:hideMark/>
          </w:tcPr>
          <w:p w14:paraId="38032119"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6B199A6A"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5045C8A5"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202F50C3" w14:textId="77777777" w:rsidR="00212A3C" w:rsidRPr="00212A3C" w:rsidRDefault="00212A3C" w:rsidP="0039329D">
            <w:pPr>
              <w:spacing w:after="200"/>
              <w:rPr>
                <w:rFonts w:cs="Arial"/>
                <w:szCs w:val="20"/>
                <w:lang w:val="en-IN"/>
              </w:rPr>
            </w:pPr>
            <w:r w:rsidRPr="00212A3C">
              <w:rPr>
                <w:rFonts w:cs="Arial"/>
                <w:szCs w:val="20"/>
                <w:lang w:val="en-IN"/>
              </w:rPr>
              <w:t>71.6</w:t>
            </w:r>
          </w:p>
        </w:tc>
        <w:tc>
          <w:tcPr>
            <w:tcW w:w="401" w:type="pct"/>
            <w:noWrap/>
            <w:hideMark/>
          </w:tcPr>
          <w:p w14:paraId="523A151E"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1948F64B" w14:textId="77777777" w:rsidR="00212A3C" w:rsidRPr="00212A3C" w:rsidRDefault="00212A3C" w:rsidP="0039329D">
            <w:pPr>
              <w:spacing w:after="200"/>
              <w:rPr>
                <w:rFonts w:cs="Arial"/>
                <w:szCs w:val="20"/>
                <w:lang w:val="en-IN"/>
              </w:rPr>
            </w:pPr>
            <w:r w:rsidRPr="00212A3C">
              <w:rPr>
                <w:rFonts w:cs="Arial"/>
                <w:szCs w:val="20"/>
                <w:lang w:val="en-IN"/>
              </w:rPr>
              <w:t>34.2</w:t>
            </w:r>
          </w:p>
        </w:tc>
        <w:tc>
          <w:tcPr>
            <w:tcW w:w="501" w:type="pct"/>
            <w:noWrap/>
            <w:hideMark/>
          </w:tcPr>
          <w:p w14:paraId="1F1D5F49" w14:textId="77777777" w:rsidR="00212A3C" w:rsidRPr="00212A3C" w:rsidRDefault="00212A3C" w:rsidP="0039329D">
            <w:pPr>
              <w:spacing w:after="200"/>
              <w:rPr>
                <w:rFonts w:cs="Arial"/>
                <w:szCs w:val="20"/>
                <w:lang w:val="en-IN"/>
              </w:rPr>
            </w:pPr>
            <w:r w:rsidRPr="00212A3C">
              <w:rPr>
                <w:rFonts w:cs="Arial"/>
                <w:szCs w:val="20"/>
                <w:lang w:val="en-IN"/>
              </w:rPr>
              <w:t>35</w:t>
            </w:r>
          </w:p>
        </w:tc>
        <w:tc>
          <w:tcPr>
            <w:tcW w:w="339" w:type="pct"/>
            <w:noWrap/>
            <w:hideMark/>
          </w:tcPr>
          <w:p w14:paraId="44DD244C"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72C65AF6" w14:textId="77777777" w:rsidR="00212A3C" w:rsidRPr="00212A3C" w:rsidRDefault="00212A3C" w:rsidP="0039329D">
            <w:pPr>
              <w:spacing w:after="200"/>
              <w:rPr>
                <w:rFonts w:cs="Arial"/>
                <w:szCs w:val="20"/>
                <w:lang w:val="en-IN"/>
              </w:rPr>
            </w:pPr>
            <w:r w:rsidRPr="00212A3C">
              <w:rPr>
                <w:rFonts w:cs="Arial"/>
                <w:szCs w:val="20"/>
                <w:lang w:val="en-IN"/>
              </w:rPr>
              <w:t>27.6</w:t>
            </w:r>
          </w:p>
        </w:tc>
        <w:tc>
          <w:tcPr>
            <w:tcW w:w="463" w:type="pct"/>
            <w:noWrap/>
            <w:hideMark/>
          </w:tcPr>
          <w:p w14:paraId="3E9C8A06" w14:textId="77777777" w:rsidR="00212A3C" w:rsidRPr="00212A3C" w:rsidRDefault="00212A3C" w:rsidP="0039329D">
            <w:pPr>
              <w:spacing w:after="200"/>
              <w:rPr>
                <w:rFonts w:cs="Arial"/>
                <w:szCs w:val="20"/>
                <w:lang w:val="en-IN"/>
              </w:rPr>
            </w:pPr>
            <w:r w:rsidRPr="00212A3C">
              <w:rPr>
                <w:rFonts w:cs="Arial"/>
                <w:szCs w:val="20"/>
                <w:lang w:val="en-IN"/>
              </w:rPr>
              <w:t>50.12</w:t>
            </w:r>
          </w:p>
        </w:tc>
        <w:tc>
          <w:tcPr>
            <w:tcW w:w="401" w:type="pct"/>
            <w:noWrap/>
            <w:hideMark/>
          </w:tcPr>
          <w:p w14:paraId="1667EF5C" w14:textId="77777777" w:rsidR="00212A3C" w:rsidRPr="00212A3C" w:rsidRDefault="00212A3C" w:rsidP="0039329D">
            <w:pPr>
              <w:spacing w:after="200"/>
              <w:rPr>
                <w:rFonts w:cs="Arial"/>
                <w:szCs w:val="20"/>
                <w:lang w:val="en-IN"/>
              </w:rPr>
            </w:pPr>
            <w:r w:rsidRPr="00212A3C">
              <w:rPr>
                <w:rFonts w:cs="Arial"/>
                <w:szCs w:val="20"/>
                <w:lang w:val="en-IN"/>
              </w:rPr>
              <w:t>41.18</w:t>
            </w:r>
          </w:p>
        </w:tc>
      </w:tr>
      <w:tr w:rsidR="00212A3C" w:rsidRPr="00212A3C" w14:paraId="27961023" w14:textId="77777777" w:rsidTr="00212A3C">
        <w:trPr>
          <w:trHeight w:val="193"/>
        </w:trPr>
        <w:tc>
          <w:tcPr>
            <w:tcW w:w="613" w:type="pct"/>
            <w:noWrap/>
            <w:hideMark/>
          </w:tcPr>
          <w:p w14:paraId="06F35457" w14:textId="77777777" w:rsidR="00212A3C" w:rsidRPr="008436A9" w:rsidRDefault="00212A3C" w:rsidP="0039329D">
            <w:pPr>
              <w:spacing w:after="200"/>
              <w:rPr>
                <w:rFonts w:cs="Arial"/>
                <w:b/>
                <w:bCs/>
                <w:szCs w:val="20"/>
                <w:lang w:val="en-IN"/>
              </w:rPr>
            </w:pPr>
            <w:r w:rsidRPr="008436A9">
              <w:rPr>
                <w:rFonts w:cs="Arial"/>
                <w:b/>
                <w:bCs/>
                <w:szCs w:val="20"/>
                <w:lang w:val="en-IN"/>
              </w:rPr>
              <w:t>ICS 306</w:t>
            </w:r>
          </w:p>
        </w:tc>
        <w:tc>
          <w:tcPr>
            <w:tcW w:w="339" w:type="pct"/>
            <w:noWrap/>
            <w:hideMark/>
          </w:tcPr>
          <w:p w14:paraId="3FF751CA"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0E099777"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210464FB"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40A2C63A" w14:textId="77777777" w:rsidR="00212A3C" w:rsidRPr="00212A3C" w:rsidRDefault="00212A3C" w:rsidP="0039329D">
            <w:pPr>
              <w:spacing w:after="200"/>
              <w:rPr>
                <w:rFonts w:cs="Arial"/>
                <w:szCs w:val="20"/>
                <w:lang w:val="en-IN"/>
              </w:rPr>
            </w:pPr>
            <w:r w:rsidRPr="00212A3C">
              <w:rPr>
                <w:rFonts w:cs="Arial"/>
                <w:szCs w:val="20"/>
                <w:lang w:val="en-IN"/>
              </w:rPr>
              <w:t>60.8</w:t>
            </w:r>
          </w:p>
        </w:tc>
        <w:tc>
          <w:tcPr>
            <w:tcW w:w="401" w:type="pct"/>
            <w:noWrap/>
            <w:hideMark/>
          </w:tcPr>
          <w:p w14:paraId="3F9B7F21" w14:textId="77777777" w:rsidR="00212A3C" w:rsidRPr="00212A3C" w:rsidRDefault="00212A3C" w:rsidP="0039329D">
            <w:pPr>
              <w:spacing w:after="200"/>
              <w:rPr>
                <w:rFonts w:cs="Arial"/>
                <w:szCs w:val="20"/>
                <w:lang w:val="en-IN"/>
              </w:rPr>
            </w:pPr>
            <w:r w:rsidRPr="00212A3C">
              <w:rPr>
                <w:rFonts w:cs="Arial"/>
                <w:szCs w:val="20"/>
                <w:lang w:val="en-IN"/>
              </w:rPr>
              <w:t>38.4</w:t>
            </w:r>
          </w:p>
        </w:tc>
        <w:tc>
          <w:tcPr>
            <w:tcW w:w="401" w:type="pct"/>
            <w:noWrap/>
            <w:hideMark/>
          </w:tcPr>
          <w:p w14:paraId="4B68E995" w14:textId="77777777" w:rsidR="00212A3C" w:rsidRPr="00212A3C" w:rsidRDefault="00212A3C" w:rsidP="0039329D">
            <w:pPr>
              <w:spacing w:after="200"/>
              <w:rPr>
                <w:rFonts w:cs="Arial"/>
                <w:szCs w:val="20"/>
                <w:lang w:val="en-IN"/>
              </w:rPr>
            </w:pPr>
            <w:r w:rsidRPr="00212A3C">
              <w:rPr>
                <w:rFonts w:cs="Arial"/>
                <w:szCs w:val="20"/>
                <w:lang w:val="en-IN"/>
              </w:rPr>
              <w:t>32.2</w:t>
            </w:r>
          </w:p>
        </w:tc>
        <w:tc>
          <w:tcPr>
            <w:tcW w:w="501" w:type="pct"/>
            <w:noWrap/>
            <w:hideMark/>
          </w:tcPr>
          <w:p w14:paraId="12D5D5BE" w14:textId="77777777" w:rsidR="00212A3C" w:rsidRPr="00212A3C" w:rsidRDefault="00212A3C" w:rsidP="0039329D">
            <w:pPr>
              <w:spacing w:after="200"/>
              <w:rPr>
                <w:rFonts w:cs="Arial"/>
                <w:szCs w:val="20"/>
                <w:lang w:val="en-IN"/>
              </w:rPr>
            </w:pPr>
            <w:r w:rsidRPr="00212A3C">
              <w:rPr>
                <w:rFonts w:cs="Arial"/>
                <w:szCs w:val="20"/>
                <w:lang w:val="en-IN"/>
              </w:rPr>
              <w:t>25.4</w:t>
            </w:r>
          </w:p>
        </w:tc>
        <w:tc>
          <w:tcPr>
            <w:tcW w:w="339" w:type="pct"/>
            <w:noWrap/>
            <w:hideMark/>
          </w:tcPr>
          <w:p w14:paraId="3075A0FB" w14:textId="77777777" w:rsidR="00212A3C" w:rsidRPr="00212A3C" w:rsidRDefault="00212A3C" w:rsidP="0039329D">
            <w:pPr>
              <w:spacing w:after="200"/>
              <w:rPr>
                <w:rFonts w:cs="Arial"/>
                <w:szCs w:val="20"/>
                <w:lang w:val="en-IN"/>
              </w:rPr>
            </w:pPr>
            <w:r w:rsidRPr="00212A3C">
              <w:rPr>
                <w:rFonts w:cs="Arial"/>
                <w:szCs w:val="20"/>
                <w:lang w:val="en-IN"/>
              </w:rPr>
              <w:t>6.6</w:t>
            </w:r>
          </w:p>
        </w:tc>
        <w:tc>
          <w:tcPr>
            <w:tcW w:w="401" w:type="pct"/>
            <w:noWrap/>
            <w:hideMark/>
          </w:tcPr>
          <w:p w14:paraId="2BAD978C" w14:textId="77777777" w:rsidR="00212A3C" w:rsidRPr="00212A3C" w:rsidRDefault="00212A3C" w:rsidP="0039329D">
            <w:pPr>
              <w:spacing w:after="200"/>
              <w:rPr>
                <w:rFonts w:cs="Arial"/>
                <w:szCs w:val="20"/>
                <w:lang w:val="en-IN"/>
              </w:rPr>
            </w:pPr>
            <w:r w:rsidRPr="00212A3C">
              <w:rPr>
                <w:rFonts w:cs="Arial"/>
                <w:szCs w:val="20"/>
                <w:lang w:val="en-IN"/>
              </w:rPr>
              <w:t>28</w:t>
            </w:r>
          </w:p>
        </w:tc>
        <w:tc>
          <w:tcPr>
            <w:tcW w:w="463" w:type="pct"/>
            <w:noWrap/>
            <w:hideMark/>
          </w:tcPr>
          <w:p w14:paraId="3D9BB1F2" w14:textId="77777777" w:rsidR="00212A3C" w:rsidRPr="00212A3C" w:rsidRDefault="00212A3C" w:rsidP="0039329D">
            <w:pPr>
              <w:spacing w:after="200"/>
              <w:rPr>
                <w:rFonts w:cs="Arial"/>
                <w:szCs w:val="20"/>
                <w:lang w:val="en-IN"/>
              </w:rPr>
            </w:pPr>
            <w:r w:rsidRPr="00212A3C">
              <w:rPr>
                <w:rFonts w:cs="Arial"/>
                <w:szCs w:val="20"/>
                <w:lang w:val="en-IN"/>
              </w:rPr>
              <w:t>93.1</w:t>
            </w:r>
          </w:p>
        </w:tc>
        <w:tc>
          <w:tcPr>
            <w:tcW w:w="401" w:type="pct"/>
            <w:noWrap/>
            <w:hideMark/>
          </w:tcPr>
          <w:p w14:paraId="190673D2" w14:textId="77777777" w:rsidR="00212A3C" w:rsidRPr="00212A3C" w:rsidRDefault="00212A3C" w:rsidP="0039329D">
            <w:pPr>
              <w:spacing w:after="200"/>
              <w:rPr>
                <w:rFonts w:cs="Arial"/>
                <w:szCs w:val="20"/>
                <w:lang w:val="en-IN"/>
              </w:rPr>
            </w:pPr>
            <w:r w:rsidRPr="00212A3C">
              <w:rPr>
                <w:rFonts w:cs="Arial"/>
                <w:szCs w:val="20"/>
                <w:lang w:val="en-IN"/>
              </w:rPr>
              <w:t>47.41</w:t>
            </w:r>
          </w:p>
        </w:tc>
      </w:tr>
      <w:tr w:rsidR="00212A3C" w:rsidRPr="00212A3C" w14:paraId="4E4D3B0F" w14:textId="77777777" w:rsidTr="00212A3C">
        <w:trPr>
          <w:trHeight w:val="193"/>
        </w:trPr>
        <w:tc>
          <w:tcPr>
            <w:tcW w:w="613" w:type="pct"/>
            <w:noWrap/>
            <w:hideMark/>
          </w:tcPr>
          <w:p w14:paraId="42F5E82E" w14:textId="77777777" w:rsidR="00212A3C" w:rsidRPr="008436A9" w:rsidRDefault="00212A3C" w:rsidP="0039329D">
            <w:pPr>
              <w:spacing w:after="200"/>
              <w:rPr>
                <w:rFonts w:cs="Arial"/>
                <w:b/>
                <w:bCs/>
                <w:szCs w:val="20"/>
                <w:lang w:val="en-IN"/>
              </w:rPr>
            </w:pPr>
            <w:r w:rsidRPr="008436A9">
              <w:rPr>
                <w:rFonts w:cs="Arial"/>
                <w:b/>
                <w:bCs/>
                <w:szCs w:val="20"/>
                <w:lang w:val="en-IN"/>
              </w:rPr>
              <w:t>ICS 307</w:t>
            </w:r>
          </w:p>
        </w:tc>
        <w:tc>
          <w:tcPr>
            <w:tcW w:w="339" w:type="pct"/>
            <w:noWrap/>
            <w:hideMark/>
          </w:tcPr>
          <w:p w14:paraId="6ED901E7" w14:textId="77777777" w:rsidR="00212A3C" w:rsidRPr="00212A3C" w:rsidRDefault="00212A3C" w:rsidP="0039329D">
            <w:pPr>
              <w:spacing w:after="200"/>
              <w:rPr>
                <w:rFonts w:cs="Arial"/>
                <w:szCs w:val="20"/>
                <w:lang w:val="en-IN"/>
              </w:rPr>
            </w:pPr>
            <w:r w:rsidRPr="00212A3C">
              <w:rPr>
                <w:rFonts w:cs="Arial"/>
                <w:szCs w:val="20"/>
                <w:lang w:val="en-IN"/>
              </w:rPr>
              <w:t>60</w:t>
            </w:r>
          </w:p>
        </w:tc>
        <w:tc>
          <w:tcPr>
            <w:tcW w:w="401" w:type="pct"/>
            <w:noWrap/>
            <w:hideMark/>
          </w:tcPr>
          <w:p w14:paraId="162AE8EA" w14:textId="77777777" w:rsidR="00212A3C" w:rsidRPr="00212A3C" w:rsidRDefault="00212A3C" w:rsidP="0039329D">
            <w:pPr>
              <w:spacing w:after="200"/>
              <w:rPr>
                <w:rFonts w:cs="Arial"/>
                <w:szCs w:val="20"/>
                <w:lang w:val="en-IN"/>
              </w:rPr>
            </w:pPr>
            <w:r w:rsidRPr="00212A3C">
              <w:rPr>
                <w:rFonts w:cs="Arial"/>
                <w:szCs w:val="20"/>
                <w:lang w:val="en-IN"/>
              </w:rPr>
              <w:t>98</w:t>
            </w:r>
          </w:p>
        </w:tc>
        <w:tc>
          <w:tcPr>
            <w:tcW w:w="339" w:type="pct"/>
            <w:noWrap/>
            <w:hideMark/>
          </w:tcPr>
          <w:p w14:paraId="0736255D"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434417C8" w14:textId="77777777" w:rsidR="00212A3C" w:rsidRPr="00212A3C" w:rsidRDefault="00212A3C" w:rsidP="0039329D">
            <w:pPr>
              <w:spacing w:after="200"/>
              <w:rPr>
                <w:rFonts w:cs="Arial"/>
                <w:szCs w:val="20"/>
                <w:lang w:val="en-IN"/>
              </w:rPr>
            </w:pPr>
            <w:r w:rsidRPr="00212A3C">
              <w:rPr>
                <w:rFonts w:cs="Arial"/>
                <w:szCs w:val="20"/>
                <w:lang w:val="en-IN"/>
              </w:rPr>
              <w:t>45.8</w:t>
            </w:r>
          </w:p>
        </w:tc>
        <w:tc>
          <w:tcPr>
            <w:tcW w:w="401" w:type="pct"/>
            <w:noWrap/>
            <w:hideMark/>
          </w:tcPr>
          <w:p w14:paraId="265139EF" w14:textId="77777777" w:rsidR="00212A3C" w:rsidRPr="00212A3C" w:rsidRDefault="00212A3C" w:rsidP="0039329D">
            <w:pPr>
              <w:spacing w:after="200"/>
              <w:rPr>
                <w:rFonts w:cs="Arial"/>
                <w:szCs w:val="20"/>
                <w:lang w:val="en-IN"/>
              </w:rPr>
            </w:pPr>
            <w:r w:rsidRPr="00212A3C">
              <w:rPr>
                <w:rFonts w:cs="Arial"/>
                <w:szCs w:val="20"/>
                <w:lang w:val="en-IN"/>
              </w:rPr>
              <w:t>19.8</w:t>
            </w:r>
          </w:p>
        </w:tc>
        <w:tc>
          <w:tcPr>
            <w:tcW w:w="401" w:type="pct"/>
            <w:noWrap/>
            <w:hideMark/>
          </w:tcPr>
          <w:p w14:paraId="15285D58"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501" w:type="pct"/>
            <w:noWrap/>
            <w:hideMark/>
          </w:tcPr>
          <w:p w14:paraId="4891B270"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339" w:type="pct"/>
            <w:noWrap/>
            <w:hideMark/>
          </w:tcPr>
          <w:p w14:paraId="187758BE" w14:textId="77777777" w:rsidR="00212A3C" w:rsidRPr="00212A3C" w:rsidRDefault="00212A3C" w:rsidP="0039329D">
            <w:pPr>
              <w:spacing w:after="200"/>
              <w:rPr>
                <w:rFonts w:cs="Arial"/>
                <w:szCs w:val="20"/>
                <w:lang w:val="en-IN"/>
              </w:rPr>
            </w:pPr>
            <w:r w:rsidRPr="00212A3C">
              <w:rPr>
                <w:rFonts w:cs="Arial"/>
                <w:szCs w:val="20"/>
                <w:lang w:val="en-IN"/>
              </w:rPr>
              <w:t>6</w:t>
            </w:r>
          </w:p>
        </w:tc>
        <w:tc>
          <w:tcPr>
            <w:tcW w:w="401" w:type="pct"/>
            <w:noWrap/>
            <w:hideMark/>
          </w:tcPr>
          <w:p w14:paraId="359433A3" w14:textId="77777777" w:rsidR="00212A3C" w:rsidRPr="00212A3C" w:rsidRDefault="00212A3C" w:rsidP="0039329D">
            <w:pPr>
              <w:spacing w:after="200"/>
              <w:rPr>
                <w:rFonts w:cs="Arial"/>
                <w:szCs w:val="20"/>
                <w:lang w:val="en-IN"/>
              </w:rPr>
            </w:pPr>
            <w:r w:rsidRPr="00212A3C">
              <w:rPr>
                <w:rFonts w:cs="Arial"/>
                <w:szCs w:val="20"/>
                <w:lang w:val="en-IN"/>
              </w:rPr>
              <w:t>25.8</w:t>
            </w:r>
          </w:p>
        </w:tc>
        <w:tc>
          <w:tcPr>
            <w:tcW w:w="463" w:type="pct"/>
            <w:noWrap/>
            <w:hideMark/>
          </w:tcPr>
          <w:p w14:paraId="118DBA0D" w14:textId="77777777" w:rsidR="00212A3C" w:rsidRPr="00212A3C" w:rsidRDefault="00212A3C" w:rsidP="0039329D">
            <w:pPr>
              <w:spacing w:after="200"/>
              <w:rPr>
                <w:rFonts w:cs="Arial"/>
                <w:szCs w:val="20"/>
                <w:lang w:val="en-IN"/>
              </w:rPr>
            </w:pPr>
            <w:r w:rsidRPr="00212A3C">
              <w:rPr>
                <w:rFonts w:cs="Arial"/>
                <w:szCs w:val="20"/>
                <w:lang w:val="en-IN"/>
              </w:rPr>
              <w:t>59.08</w:t>
            </w:r>
          </w:p>
        </w:tc>
        <w:tc>
          <w:tcPr>
            <w:tcW w:w="401" w:type="pct"/>
            <w:noWrap/>
            <w:hideMark/>
          </w:tcPr>
          <w:p w14:paraId="0527434B" w14:textId="77777777" w:rsidR="00212A3C" w:rsidRPr="00212A3C" w:rsidRDefault="00212A3C" w:rsidP="0039329D">
            <w:pPr>
              <w:spacing w:after="200"/>
              <w:rPr>
                <w:rFonts w:cs="Arial"/>
                <w:szCs w:val="20"/>
                <w:lang w:val="en-IN"/>
              </w:rPr>
            </w:pPr>
            <w:r w:rsidRPr="00212A3C">
              <w:rPr>
                <w:rFonts w:cs="Arial"/>
                <w:szCs w:val="20"/>
                <w:lang w:val="en-IN"/>
              </w:rPr>
              <w:t>41.56</w:t>
            </w:r>
          </w:p>
        </w:tc>
      </w:tr>
      <w:tr w:rsidR="00212A3C" w:rsidRPr="00212A3C" w14:paraId="05B1977F" w14:textId="77777777" w:rsidTr="00212A3C">
        <w:trPr>
          <w:trHeight w:val="193"/>
        </w:trPr>
        <w:tc>
          <w:tcPr>
            <w:tcW w:w="613" w:type="pct"/>
            <w:noWrap/>
            <w:hideMark/>
          </w:tcPr>
          <w:p w14:paraId="03DF8BBD" w14:textId="77777777" w:rsidR="00212A3C" w:rsidRPr="008436A9" w:rsidRDefault="00212A3C" w:rsidP="0039329D">
            <w:pPr>
              <w:spacing w:after="200"/>
              <w:rPr>
                <w:rFonts w:cs="Arial"/>
                <w:b/>
                <w:bCs/>
                <w:szCs w:val="20"/>
                <w:lang w:val="en-IN"/>
              </w:rPr>
            </w:pPr>
            <w:r w:rsidRPr="008436A9">
              <w:rPr>
                <w:rFonts w:cs="Arial"/>
                <w:b/>
                <w:bCs/>
                <w:szCs w:val="20"/>
                <w:lang w:val="en-IN"/>
              </w:rPr>
              <w:t>ICS 309</w:t>
            </w:r>
          </w:p>
        </w:tc>
        <w:tc>
          <w:tcPr>
            <w:tcW w:w="339" w:type="pct"/>
            <w:noWrap/>
            <w:hideMark/>
          </w:tcPr>
          <w:p w14:paraId="32008A9B"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59D237F2"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70B91E5F" w14:textId="77777777" w:rsidR="00212A3C" w:rsidRPr="00212A3C" w:rsidRDefault="00212A3C" w:rsidP="0039329D">
            <w:pPr>
              <w:spacing w:after="200"/>
              <w:rPr>
                <w:rFonts w:cs="Arial"/>
                <w:szCs w:val="20"/>
                <w:lang w:val="en-IN"/>
              </w:rPr>
            </w:pPr>
            <w:r w:rsidRPr="00212A3C">
              <w:rPr>
                <w:rFonts w:cs="Arial"/>
                <w:szCs w:val="20"/>
                <w:lang w:val="en-IN"/>
              </w:rPr>
              <w:t>17.8</w:t>
            </w:r>
          </w:p>
        </w:tc>
        <w:tc>
          <w:tcPr>
            <w:tcW w:w="401" w:type="pct"/>
            <w:noWrap/>
            <w:hideMark/>
          </w:tcPr>
          <w:p w14:paraId="08CF0C17" w14:textId="77777777" w:rsidR="00212A3C" w:rsidRPr="00212A3C" w:rsidRDefault="00212A3C" w:rsidP="0039329D">
            <w:pPr>
              <w:spacing w:after="200"/>
              <w:rPr>
                <w:rFonts w:cs="Arial"/>
                <w:szCs w:val="20"/>
                <w:lang w:val="en-IN"/>
              </w:rPr>
            </w:pPr>
            <w:r w:rsidRPr="00212A3C">
              <w:rPr>
                <w:rFonts w:cs="Arial"/>
                <w:szCs w:val="20"/>
                <w:lang w:val="en-IN"/>
              </w:rPr>
              <w:t>106.8</w:t>
            </w:r>
          </w:p>
        </w:tc>
        <w:tc>
          <w:tcPr>
            <w:tcW w:w="401" w:type="pct"/>
            <w:noWrap/>
            <w:hideMark/>
          </w:tcPr>
          <w:p w14:paraId="0A0F7F4A" w14:textId="77777777" w:rsidR="00212A3C" w:rsidRPr="00212A3C" w:rsidRDefault="00212A3C" w:rsidP="0039329D">
            <w:pPr>
              <w:spacing w:after="200"/>
              <w:rPr>
                <w:rFonts w:cs="Arial"/>
                <w:szCs w:val="20"/>
                <w:lang w:val="en-IN"/>
              </w:rPr>
            </w:pPr>
            <w:r w:rsidRPr="00212A3C">
              <w:rPr>
                <w:rFonts w:cs="Arial"/>
                <w:szCs w:val="20"/>
                <w:lang w:val="en-IN"/>
              </w:rPr>
              <w:t>44</w:t>
            </w:r>
          </w:p>
        </w:tc>
        <w:tc>
          <w:tcPr>
            <w:tcW w:w="401" w:type="pct"/>
            <w:noWrap/>
            <w:hideMark/>
          </w:tcPr>
          <w:p w14:paraId="0F92DE73" w14:textId="77777777" w:rsidR="00212A3C" w:rsidRPr="00212A3C" w:rsidRDefault="00212A3C" w:rsidP="0039329D">
            <w:pPr>
              <w:spacing w:after="200"/>
              <w:rPr>
                <w:rFonts w:cs="Arial"/>
                <w:szCs w:val="20"/>
                <w:lang w:val="en-IN"/>
              </w:rPr>
            </w:pPr>
            <w:r w:rsidRPr="00212A3C">
              <w:rPr>
                <w:rFonts w:cs="Arial"/>
                <w:szCs w:val="20"/>
                <w:lang w:val="en-IN"/>
              </w:rPr>
              <w:t>36.2</w:t>
            </w:r>
          </w:p>
        </w:tc>
        <w:tc>
          <w:tcPr>
            <w:tcW w:w="501" w:type="pct"/>
            <w:noWrap/>
            <w:hideMark/>
          </w:tcPr>
          <w:p w14:paraId="106CADD5" w14:textId="77777777" w:rsidR="00212A3C" w:rsidRPr="00212A3C" w:rsidRDefault="00212A3C" w:rsidP="0039329D">
            <w:pPr>
              <w:spacing w:after="200"/>
              <w:rPr>
                <w:rFonts w:cs="Arial"/>
                <w:szCs w:val="20"/>
                <w:lang w:val="en-IN"/>
              </w:rPr>
            </w:pPr>
            <w:r w:rsidRPr="00212A3C">
              <w:rPr>
                <w:rFonts w:cs="Arial"/>
                <w:szCs w:val="20"/>
                <w:lang w:val="en-IN"/>
              </w:rPr>
              <w:t>68.8</w:t>
            </w:r>
          </w:p>
        </w:tc>
        <w:tc>
          <w:tcPr>
            <w:tcW w:w="339" w:type="pct"/>
            <w:noWrap/>
            <w:hideMark/>
          </w:tcPr>
          <w:p w14:paraId="345585DE"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4FFD660C" w14:textId="77777777" w:rsidR="00212A3C" w:rsidRPr="00212A3C" w:rsidRDefault="00212A3C" w:rsidP="0039329D">
            <w:pPr>
              <w:spacing w:after="200"/>
              <w:rPr>
                <w:rFonts w:cs="Arial"/>
                <w:szCs w:val="20"/>
                <w:lang w:val="en-IN"/>
              </w:rPr>
            </w:pPr>
            <w:r w:rsidRPr="00212A3C">
              <w:rPr>
                <w:rFonts w:cs="Arial"/>
                <w:szCs w:val="20"/>
                <w:lang w:val="en-IN"/>
              </w:rPr>
              <w:t>35</w:t>
            </w:r>
          </w:p>
        </w:tc>
        <w:tc>
          <w:tcPr>
            <w:tcW w:w="463" w:type="pct"/>
            <w:noWrap/>
            <w:hideMark/>
          </w:tcPr>
          <w:p w14:paraId="4740B060" w14:textId="77777777" w:rsidR="00212A3C" w:rsidRPr="00212A3C" w:rsidRDefault="00212A3C" w:rsidP="0039329D">
            <w:pPr>
              <w:spacing w:after="200"/>
              <w:rPr>
                <w:rFonts w:cs="Arial"/>
                <w:szCs w:val="20"/>
                <w:lang w:val="en-IN"/>
              </w:rPr>
            </w:pPr>
            <w:r w:rsidRPr="00212A3C">
              <w:rPr>
                <w:rFonts w:cs="Arial"/>
                <w:szCs w:val="20"/>
                <w:lang w:val="en-IN"/>
              </w:rPr>
              <w:t>75.8</w:t>
            </w:r>
          </w:p>
        </w:tc>
        <w:tc>
          <w:tcPr>
            <w:tcW w:w="401" w:type="pct"/>
            <w:noWrap/>
            <w:hideMark/>
          </w:tcPr>
          <w:p w14:paraId="17BB40CC" w14:textId="77777777" w:rsidR="00212A3C" w:rsidRPr="00212A3C" w:rsidRDefault="00212A3C" w:rsidP="0039329D">
            <w:pPr>
              <w:spacing w:after="200"/>
              <w:rPr>
                <w:rFonts w:cs="Arial"/>
                <w:szCs w:val="20"/>
                <w:lang w:val="en-IN"/>
              </w:rPr>
            </w:pPr>
            <w:r w:rsidRPr="00212A3C">
              <w:rPr>
                <w:rFonts w:cs="Arial"/>
                <w:szCs w:val="20"/>
                <w:lang w:val="en-IN"/>
              </w:rPr>
              <w:t>51.93</w:t>
            </w:r>
          </w:p>
        </w:tc>
      </w:tr>
      <w:tr w:rsidR="00212A3C" w:rsidRPr="00212A3C" w14:paraId="7AA8A245" w14:textId="77777777" w:rsidTr="00212A3C">
        <w:trPr>
          <w:trHeight w:val="193"/>
        </w:trPr>
        <w:tc>
          <w:tcPr>
            <w:tcW w:w="613" w:type="pct"/>
            <w:noWrap/>
            <w:hideMark/>
          </w:tcPr>
          <w:p w14:paraId="090D9E42" w14:textId="77777777" w:rsidR="00212A3C" w:rsidRPr="008436A9" w:rsidRDefault="00212A3C" w:rsidP="0039329D">
            <w:pPr>
              <w:spacing w:after="200"/>
              <w:rPr>
                <w:rFonts w:cs="Arial"/>
                <w:b/>
                <w:bCs/>
                <w:szCs w:val="20"/>
                <w:lang w:val="en-IN"/>
              </w:rPr>
            </w:pPr>
            <w:r w:rsidRPr="008436A9">
              <w:rPr>
                <w:rFonts w:cs="Arial"/>
                <w:b/>
                <w:bCs/>
                <w:szCs w:val="20"/>
                <w:lang w:val="en-IN"/>
              </w:rPr>
              <w:t>ICS 310</w:t>
            </w:r>
          </w:p>
        </w:tc>
        <w:tc>
          <w:tcPr>
            <w:tcW w:w="339" w:type="pct"/>
            <w:noWrap/>
            <w:hideMark/>
          </w:tcPr>
          <w:p w14:paraId="6A7D0983"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59E2E7FD"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0EAC959"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7A3B3F82"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4E0058E2" w14:textId="77777777" w:rsidR="00212A3C" w:rsidRPr="00212A3C" w:rsidRDefault="00212A3C" w:rsidP="0039329D">
            <w:pPr>
              <w:spacing w:after="200"/>
              <w:rPr>
                <w:rFonts w:cs="Arial"/>
                <w:szCs w:val="20"/>
                <w:lang w:val="en-IN"/>
              </w:rPr>
            </w:pPr>
            <w:r w:rsidRPr="00212A3C">
              <w:rPr>
                <w:rFonts w:cs="Arial"/>
                <w:szCs w:val="20"/>
                <w:lang w:val="en-IN"/>
              </w:rPr>
              <w:t>43.4</w:t>
            </w:r>
          </w:p>
        </w:tc>
        <w:tc>
          <w:tcPr>
            <w:tcW w:w="401" w:type="pct"/>
            <w:noWrap/>
            <w:hideMark/>
          </w:tcPr>
          <w:p w14:paraId="7E5EBD46" w14:textId="77777777" w:rsidR="00212A3C" w:rsidRPr="00212A3C" w:rsidRDefault="00212A3C" w:rsidP="0039329D">
            <w:pPr>
              <w:spacing w:after="200"/>
              <w:rPr>
                <w:rFonts w:cs="Arial"/>
                <w:szCs w:val="20"/>
                <w:lang w:val="en-IN"/>
              </w:rPr>
            </w:pPr>
            <w:r w:rsidRPr="00212A3C">
              <w:rPr>
                <w:rFonts w:cs="Arial"/>
                <w:szCs w:val="20"/>
                <w:lang w:val="en-IN"/>
              </w:rPr>
              <w:t>43.4</w:t>
            </w:r>
          </w:p>
        </w:tc>
        <w:tc>
          <w:tcPr>
            <w:tcW w:w="501" w:type="pct"/>
            <w:noWrap/>
            <w:hideMark/>
          </w:tcPr>
          <w:p w14:paraId="13902B35"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339" w:type="pct"/>
            <w:noWrap/>
            <w:hideMark/>
          </w:tcPr>
          <w:p w14:paraId="1CD63EA3"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622DB766"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463" w:type="pct"/>
            <w:noWrap/>
            <w:hideMark/>
          </w:tcPr>
          <w:p w14:paraId="0EE1A923" w14:textId="77777777" w:rsidR="00212A3C" w:rsidRPr="00212A3C" w:rsidRDefault="00212A3C" w:rsidP="0039329D">
            <w:pPr>
              <w:spacing w:after="200"/>
              <w:rPr>
                <w:rFonts w:cs="Arial"/>
                <w:szCs w:val="20"/>
                <w:lang w:val="en-IN"/>
              </w:rPr>
            </w:pPr>
            <w:r w:rsidRPr="00212A3C">
              <w:rPr>
                <w:rFonts w:cs="Arial"/>
                <w:szCs w:val="20"/>
                <w:lang w:val="en-IN"/>
              </w:rPr>
              <w:t>112.56</w:t>
            </w:r>
          </w:p>
        </w:tc>
        <w:tc>
          <w:tcPr>
            <w:tcW w:w="401" w:type="pct"/>
            <w:noWrap/>
            <w:hideMark/>
          </w:tcPr>
          <w:p w14:paraId="02225878" w14:textId="77777777" w:rsidR="00212A3C" w:rsidRPr="00212A3C" w:rsidRDefault="00212A3C" w:rsidP="0039329D">
            <w:pPr>
              <w:spacing w:after="200"/>
              <w:rPr>
                <w:rFonts w:cs="Arial"/>
                <w:szCs w:val="20"/>
                <w:lang w:val="en-IN"/>
              </w:rPr>
            </w:pPr>
            <w:r w:rsidRPr="00212A3C">
              <w:rPr>
                <w:rFonts w:cs="Arial"/>
                <w:szCs w:val="20"/>
                <w:lang w:val="en-IN"/>
              </w:rPr>
              <w:t>36.87</w:t>
            </w:r>
          </w:p>
        </w:tc>
      </w:tr>
      <w:tr w:rsidR="00212A3C" w:rsidRPr="00212A3C" w14:paraId="22348630" w14:textId="77777777" w:rsidTr="00212A3C">
        <w:trPr>
          <w:trHeight w:val="193"/>
        </w:trPr>
        <w:tc>
          <w:tcPr>
            <w:tcW w:w="613" w:type="pct"/>
            <w:noWrap/>
            <w:hideMark/>
          </w:tcPr>
          <w:p w14:paraId="3266377E" w14:textId="77777777" w:rsidR="00212A3C" w:rsidRPr="008436A9" w:rsidRDefault="00212A3C" w:rsidP="0039329D">
            <w:pPr>
              <w:spacing w:after="200"/>
              <w:rPr>
                <w:rFonts w:cs="Arial"/>
                <w:b/>
                <w:bCs/>
                <w:szCs w:val="20"/>
                <w:lang w:val="en-IN"/>
              </w:rPr>
            </w:pPr>
            <w:r w:rsidRPr="008436A9">
              <w:rPr>
                <w:rFonts w:cs="Arial"/>
                <w:b/>
                <w:bCs/>
                <w:szCs w:val="20"/>
                <w:lang w:val="en-IN"/>
              </w:rPr>
              <w:t>ICS 312</w:t>
            </w:r>
          </w:p>
        </w:tc>
        <w:tc>
          <w:tcPr>
            <w:tcW w:w="339" w:type="pct"/>
            <w:noWrap/>
            <w:hideMark/>
          </w:tcPr>
          <w:p w14:paraId="166BA216"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3A35DA25"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3EFE811A"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4AB9D1C"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06B70CC6" w14:textId="77777777" w:rsidR="00212A3C" w:rsidRPr="00212A3C" w:rsidRDefault="00212A3C" w:rsidP="0039329D">
            <w:pPr>
              <w:spacing w:after="200"/>
              <w:rPr>
                <w:rFonts w:cs="Arial"/>
                <w:szCs w:val="20"/>
                <w:lang w:val="en-IN"/>
              </w:rPr>
            </w:pPr>
            <w:r w:rsidRPr="00212A3C">
              <w:rPr>
                <w:rFonts w:cs="Arial"/>
                <w:szCs w:val="20"/>
                <w:lang w:val="en-IN"/>
              </w:rPr>
              <w:t>66.2</w:t>
            </w:r>
          </w:p>
        </w:tc>
        <w:tc>
          <w:tcPr>
            <w:tcW w:w="401" w:type="pct"/>
            <w:noWrap/>
            <w:hideMark/>
          </w:tcPr>
          <w:p w14:paraId="3771B3FD" w14:textId="77777777" w:rsidR="00212A3C" w:rsidRPr="00212A3C" w:rsidRDefault="00212A3C" w:rsidP="0039329D">
            <w:pPr>
              <w:spacing w:after="200"/>
              <w:rPr>
                <w:rFonts w:cs="Arial"/>
                <w:szCs w:val="20"/>
                <w:lang w:val="en-IN"/>
              </w:rPr>
            </w:pPr>
            <w:r w:rsidRPr="00212A3C">
              <w:rPr>
                <w:rFonts w:cs="Arial"/>
                <w:szCs w:val="20"/>
                <w:lang w:val="en-IN"/>
              </w:rPr>
              <w:t>58.4</w:t>
            </w:r>
          </w:p>
        </w:tc>
        <w:tc>
          <w:tcPr>
            <w:tcW w:w="501" w:type="pct"/>
            <w:noWrap/>
            <w:hideMark/>
          </w:tcPr>
          <w:p w14:paraId="2012C342"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339" w:type="pct"/>
            <w:noWrap/>
            <w:hideMark/>
          </w:tcPr>
          <w:p w14:paraId="0AD9865C"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5604208E" w14:textId="77777777" w:rsidR="00212A3C" w:rsidRPr="00212A3C" w:rsidRDefault="00212A3C" w:rsidP="0039329D">
            <w:pPr>
              <w:spacing w:after="200"/>
              <w:rPr>
                <w:rFonts w:cs="Arial"/>
                <w:szCs w:val="20"/>
                <w:lang w:val="en-IN"/>
              </w:rPr>
            </w:pPr>
            <w:r w:rsidRPr="00212A3C">
              <w:rPr>
                <w:rFonts w:cs="Arial"/>
                <w:szCs w:val="20"/>
                <w:lang w:val="en-IN"/>
              </w:rPr>
              <w:t>20.6</w:t>
            </w:r>
          </w:p>
        </w:tc>
        <w:tc>
          <w:tcPr>
            <w:tcW w:w="463" w:type="pct"/>
            <w:noWrap/>
            <w:hideMark/>
          </w:tcPr>
          <w:p w14:paraId="7761DD12" w14:textId="77777777" w:rsidR="00212A3C" w:rsidRPr="00212A3C" w:rsidRDefault="00212A3C" w:rsidP="0039329D">
            <w:pPr>
              <w:spacing w:after="200"/>
              <w:rPr>
                <w:rFonts w:cs="Arial"/>
                <w:szCs w:val="20"/>
                <w:lang w:val="en-IN"/>
              </w:rPr>
            </w:pPr>
            <w:r w:rsidRPr="00212A3C">
              <w:rPr>
                <w:rFonts w:cs="Arial"/>
                <w:szCs w:val="20"/>
                <w:lang w:val="en-IN"/>
              </w:rPr>
              <w:t>108.3</w:t>
            </w:r>
          </w:p>
        </w:tc>
        <w:tc>
          <w:tcPr>
            <w:tcW w:w="401" w:type="pct"/>
            <w:noWrap/>
            <w:hideMark/>
          </w:tcPr>
          <w:p w14:paraId="006AF48D" w14:textId="77777777" w:rsidR="00212A3C" w:rsidRPr="00212A3C" w:rsidRDefault="00212A3C" w:rsidP="0039329D">
            <w:pPr>
              <w:spacing w:after="200"/>
              <w:rPr>
                <w:rFonts w:cs="Arial"/>
                <w:szCs w:val="20"/>
                <w:lang w:val="en-IN"/>
              </w:rPr>
            </w:pPr>
            <w:r w:rsidRPr="00212A3C">
              <w:rPr>
                <w:rFonts w:cs="Arial"/>
                <w:szCs w:val="20"/>
                <w:lang w:val="en-IN"/>
              </w:rPr>
              <w:t>38.96</w:t>
            </w:r>
          </w:p>
        </w:tc>
      </w:tr>
      <w:tr w:rsidR="00212A3C" w:rsidRPr="00212A3C" w14:paraId="1DFB15BC" w14:textId="77777777" w:rsidTr="00212A3C">
        <w:trPr>
          <w:trHeight w:val="193"/>
        </w:trPr>
        <w:tc>
          <w:tcPr>
            <w:tcW w:w="613" w:type="pct"/>
            <w:noWrap/>
            <w:hideMark/>
          </w:tcPr>
          <w:p w14:paraId="540CA56C" w14:textId="77777777" w:rsidR="00212A3C" w:rsidRPr="008436A9" w:rsidRDefault="00212A3C" w:rsidP="0039329D">
            <w:pPr>
              <w:spacing w:after="200"/>
              <w:rPr>
                <w:rFonts w:cs="Arial"/>
                <w:b/>
                <w:bCs/>
                <w:szCs w:val="20"/>
                <w:lang w:val="en-IN"/>
              </w:rPr>
            </w:pPr>
            <w:r w:rsidRPr="008436A9">
              <w:rPr>
                <w:rFonts w:cs="Arial"/>
                <w:b/>
                <w:bCs/>
                <w:szCs w:val="20"/>
                <w:lang w:val="en-IN"/>
              </w:rPr>
              <w:t>ICS 313</w:t>
            </w:r>
          </w:p>
        </w:tc>
        <w:tc>
          <w:tcPr>
            <w:tcW w:w="339" w:type="pct"/>
            <w:noWrap/>
            <w:hideMark/>
          </w:tcPr>
          <w:p w14:paraId="0432F83E"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401" w:type="pct"/>
            <w:noWrap/>
            <w:hideMark/>
          </w:tcPr>
          <w:p w14:paraId="326A0FC8" w14:textId="77777777" w:rsidR="00212A3C" w:rsidRPr="00212A3C" w:rsidRDefault="00212A3C" w:rsidP="0039329D">
            <w:pPr>
              <w:spacing w:after="200"/>
              <w:rPr>
                <w:rFonts w:cs="Arial"/>
                <w:szCs w:val="20"/>
                <w:lang w:val="en-IN"/>
              </w:rPr>
            </w:pPr>
            <w:r w:rsidRPr="00212A3C">
              <w:rPr>
                <w:rFonts w:cs="Arial"/>
                <w:szCs w:val="20"/>
                <w:lang w:val="en-IN"/>
              </w:rPr>
              <w:t>89</w:t>
            </w:r>
          </w:p>
        </w:tc>
        <w:tc>
          <w:tcPr>
            <w:tcW w:w="339" w:type="pct"/>
            <w:noWrap/>
            <w:hideMark/>
          </w:tcPr>
          <w:p w14:paraId="29EC3A68" w14:textId="77777777" w:rsidR="00212A3C" w:rsidRPr="00212A3C" w:rsidRDefault="00212A3C" w:rsidP="0039329D">
            <w:pPr>
              <w:spacing w:after="200"/>
              <w:rPr>
                <w:rFonts w:cs="Arial"/>
                <w:szCs w:val="20"/>
                <w:lang w:val="en-IN"/>
              </w:rPr>
            </w:pPr>
            <w:r w:rsidRPr="00212A3C">
              <w:rPr>
                <w:rFonts w:cs="Arial"/>
                <w:szCs w:val="20"/>
                <w:lang w:val="en-IN"/>
              </w:rPr>
              <w:t>12</w:t>
            </w:r>
          </w:p>
        </w:tc>
        <w:tc>
          <w:tcPr>
            <w:tcW w:w="401" w:type="pct"/>
            <w:noWrap/>
            <w:hideMark/>
          </w:tcPr>
          <w:p w14:paraId="66897DF2" w14:textId="77777777" w:rsidR="00212A3C" w:rsidRPr="00212A3C" w:rsidRDefault="00212A3C" w:rsidP="0039329D">
            <w:pPr>
              <w:spacing w:after="200"/>
              <w:rPr>
                <w:rFonts w:cs="Arial"/>
                <w:szCs w:val="20"/>
                <w:lang w:val="en-IN"/>
              </w:rPr>
            </w:pPr>
            <w:r w:rsidRPr="00212A3C">
              <w:rPr>
                <w:rFonts w:cs="Arial"/>
                <w:szCs w:val="20"/>
                <w:lang w:val="en-IN"/>
              </w:rPr>
              <w:t>50.2</w:t>
            </w:r>
          </w:p>
        </w:tc>
        <w:tc>
          <w:tcPr>
            <w:tcW w:w="401" w:type="pct"/>
            <w:noWrap/>
            <w:hideMark/>
          </w:tcPr>
          <w:p w14:paraId="43B1A8C5" w14:textId="77777777" w:rsidR="00212A3C" w:rsidRPr="00212A3C" w:rsidRDefault="00212A3C" w:rsidP="0039329D">
            <w:pPr>
              <w:spacing w:after="200"/>
              <w:rPr>
                <w:rFonts w:cs="Arial"/>
                <w:szCs w:val="20"/>
                <w:lang w:val="en-IN"/>
              </w:rPr>
            </w:pPr>
            <w:r w:rsidRPr="00212A3C">
              <w:rPr>
                <w:rFonts w:cs="Arial"/>
                <w:szCs w:val="20"/>
                <w:lang w:val="en-IN"/>
              </w:rPr>
              <w:t>41.2</w:t>
            </w:r>
          </w:p>
        </w:tc>
        <w:tc>
          <w:tcPr>
            <w:tcW w:w="401" w:type="pct"/>
            <w:noWrap/>
            <w:hideMark/>
          </w:tcPr>
          <w:p w14:paraId="11A47113" w14:textId="77777777" w:rsidR="00212A3C" w:rsidRPr="00212A3C" w:rsidRDefault="00212A3C" w:rsidP="0039329D">
            <w:pPr>
              <w:spacing w:after="200"/>
              <w:rPr>
                <w:rFonts w:cs="Arial"/>
                <w:szCs w:val="20"/>
                <w:lang w:val="en-IN"/>
              </w:rPr>
            </w:pPr>
            <w:r w:rsidRPr="00212A3C">
              <w:rPr>
                <w:rFonts w:cs="Arial"/>
                <w:szCs w:val="20"/>
                <w:lang w:val="en-IN"/>
              </w:rPr>
              <w:t>35.2</w:t>
            </w:r>
          </w:p>
        </w:tc>
        <w:tc>
          <w:tcPr>
            <w:tcW w:w="501" w:type="pct"/>
            <w:noWrap/>
            <w:hideMark/>
          </w:tcPr>
          <w:p w14:paraId="6C92A1C5" w14:textId="77777777" w:rsidR="00212A3C" w:rsidRPr="00212A3C" w:rsidRDefault="00212A3C" w:rsidP="0039329D">
            <w:pPr>
              <w:spacing w:after="200"/>
              <w:rPr>
                <w:rFonts w:cs="Arial"/>
                <w:szCs w:val="20"/>
                <w:lang w:val="en-IN"/>
              </w:rPr>
            </w:pPr>
            <w:r w:rsidRPr="00212A3C">
              <w:rPr>
                <w:rFonts w:cs="Arial"/>
                <w:szCs w:val="20"/>
                <w:lang w:val="en-IN"/>
              </w:rPr>
              <w:t>42.4</w:t>
            </w:r>
          </w:p>
        </w:tc>
        <w:tc>
          <w:tcPr>
            <w:tcW w:w="339" w:type="pct"/>
            <w:noWrap/>
            <w:hideMark/>
          </w:tcPr>
          <w:p w14:paraId="5054E16D" w14:textId="77777777" w:rsidR="00212A3C" w:rsidRPr="00212A3C" w:rsidRDefault="00212A3C" w:rsidP="0039329D">
            <w:pPr>
              <w:spacing w:after="200"/>
              <w:rPr>
                <w:rFonts w:cs="Arial"/>
                <w:szCs w:val="20"/>
                <w:lang w:val="en-IN"/>
              </w:rPr>
            </w:pPr>
            <w:r w:rsidRPr="00212A3C">
              <w:rPr>
                <w:rFonts w:cs="Arial"/>
                <w:szCs w:val="20"/>
                <w:lang w:val="en-IN"/>
              </w:rPr>
              <w:t>4.6</w:t>
            </w:r>
          </w:p>
        </w:tc>
        <w:tc>
          <w:tcPr>
            <w:tcW w:w="401" w:type="pct"/>
            <w:noWrap/>
            <w:hideMark/>
          </w:tcPr>
          <w:p w14:paraId="6358EAF0" w14:textId="77777777" w:rsidR="00212A3C" w:rsidRPr="00212A3C" w:rsidRDefault="00212A3C" w:rsidP="0039329D">
            <w:pPr>
              <w:spacing w:after="200"/>
              <w:rPr>
                <w:rFonts w:cs="Arial"/>
                <w:szCs w:val="20"/>
                <w:lang w:val="en-IN"/>
              </w:rPr>
            </w:pPr>
            <w:r w:rsidRPr="00212A3C">
              <w:rPr>
                <w:rFonts w:cs="Arial"/>
                <w:szCs w:val="20"/>
                <w:lang w:val="en-IN"/>
              </w:rPr>
              <w:t>28.6</w:t>
            </w:r>
          </w:p>
        </w:tc>
        <w:tc>
          <w:tcPr>
            <w:tcW w:w="463" w:type="pct"/>
            <w:noWrap/>
            <w:hideMark/>
          </w:tcPr>
          <w:p w14:paraId="6539D8F2" w14:textId="77777777" w:rsidR="00212A3C" w:rsidRPr="00212A3C" w:rsidRDefault="00212A3C" w:rsidP="0039329D">
            <w:pPr>
              <w:spacing w:after="200"/>
              <w:rPr>
                <w:rFonts w:cs="Arial"/>
                <w:szCs w:val="20"/>
                <w:lang w:val="en-IN"/>
              </w:rPr>
            </w:pPr>
            <w:r w:rsidRPr="00212A3C">
              <w:rPr>
                <w:rFonts w:cs="Arial"/>
                <w:szCs w:val="20"/>
                <w:lang w:val="en-IN"/>
              </w:rPr>
              <w:t>117.4</w:t>
            </w:r>
          </w:p>
        </w:tc>
        <w:tc>
          <w:tcPr>
            <w:tcW w:w="401" w:type="pct"/>
            <w:noWrap/>
            <w:hideMark/>
          </w:tcPr>
          <w:p w14:paraId="77449AFF" w14:textId="77777777" w:rsidR="00212A3C" w:rsidRPr="00212A3C" w:rsidRDefault="00212A3C" w:rsidP="0039329D">
            <w:pPr>
              <w:spacing w:after="200"/>
              <w:rPr>
                <w:rFonts w:cs="Arial"/>
                <w:szCs w:val="20"/>
                <w:lang w:val="en-IN"/>
              </w:rPr>
            </w:pPr>
            <w:r w:rsidRPr="00212A3C">
              <w:rPr>
                <w:rFonts w:cs="Arial"/>
                <w:szCs w:val="20"/>
                <w:lang w:val="en-IN"/>
              </w:rPr>
              <w:t>45.32</w:t>
            </w:r>
          </w:p>
        </w:tc>
      </w:tr>
      <w:tr w:rsidR="00212A3C" w:rsidRPr="00212A3C" w14:paraId="74A52222" w14:textId="77777777" w:rsidTr="00212A3C">
        <w:trPr>
          <w:trHeight w:val="193"/>
        </w:trPr>
        <w:tc>
          <w:tcPr>
            <w:tcW w:w="613" w:type="pct"/>
            <w:noWrap/>
            <w:hideMark/>
          </w:tcPr>
          <w:p w14:paraId="447D92C1" w14:textId="77777777" w:rsidR="00212A3C" w:rsidRPr="008436A9" w:rsidRDefault="00212A3C" w:rsidP="0039329D">
            <w:pPr>
              <w:spacing w:after="200"/>
              <w:rPr>
                <w:rFonts w:cs="Arial"/>
                <w:b/>
                <w:bCs/>
                <w:szCs w:val="20"/>
                <w:lang w:val="en-IN"/>
              </w:rPr>
            </w:pPr>
            <w:r w:rsidRPr="008436A9">
              <w:rPr>
                <w:rFonts w:cs="Arial"/>
                <w:b/>
                <w:bCs/>
                <w:szCs w:val="20"/>
                <w:lang w:val="en-IN"/>
              </w:rPr>
              <w:t>ICS 316</w:t>
            </w:r>
          </w:p>
        </w:tc>
        <w:tc>
          <w:tcPr>
            <w:tcW w:w="339" w:type="pct"/>
            <w:noWrap/>
            <w:hideMark/>
          </w:tcPr>
          <w:p w14:paraId="2073DE91" w14:textId="77777777" w:rsidR="00212A3C" w:rsidRPr="00212A3C" w:rsidRDefault="00212A3C" w:rsidP="0039329D">
            <w:pPr>
              <w:spacing w:after="200"/>
              <w:rPr>
                <w:rFonts w:cs="Arial"/>
                <w:szCs w:val="20"/>
                <w:lang w:val="en-IN"/>
              </w:rPr>
            </w:pPr>
            <w:r w:rsidRPr="00212A3C">
              <w:rPr>
                <w:rFonts w:cs="Arial"/>
                <w:szCs w:val="20"/>
                <w:lang w:val="en-IN"/>
              </w:rPr>
              <w:t>68</w:t>
            </w:r>
          </w:p>
        </w:tc>
        <w:tc>
          <w:tcPr>
            <w:tcW w:w="401" w:type="pct"/>
            <w:noWrap/>
            <w:hideMark/>
          </w:tcPr>
          <w:p w14:paraId="182E1C19"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3BF8A022"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C2402E8" w14:textId="77777777" w:rsidR="00212A3C" w:rsidRPr="00212A3C" w:rsidRDefault="00212A3C" w:rsidP="0039329D">
            <w:pPr>
              <w:spacing w:after="200"/>
              <w:rPr>
                <w:rFonts w:cs="Arial"/>
                <w:szCs w:val="20"/>
                <w:lang w:val="en-IN"/>
              </w:rPr>
            </w:pPr>
            <w:r w:rsidRPr="00212A3C">
              <w:rPr>
                <w:rFonts w:cs="Arial"/>
                <w:szCs w:val="20"/>
                <w:lang w:val="en-IN"/>
              </w:rPr>
              <w:t>69</w:t>
            </w:r>
          </w:p>
        </w:tc>
        <w:tc>
          <w:tcPr>
            <w:tcW w:w="401" w:type="pct"/>
            <w:noWrap/>
            <w:hideMark/>
          </w:tcPr>
          <w:p w14:paraId="1C904DDC" w14:textId="77777777" w:rsidR="00212A3C" w:rsidRPr="00212A3C" w:rsidRDefault="00212A3C" w:rsidP="0039329D">
            <w:pPr>
              <w:spacing w:after="200"/>
              <w:rPr>
                <w:rFonts w:cs="Arial"/>
                <w:szCs w:val="20"/>
                <w:lang w:val="en-IN"/>
              </w:rPr>
            </w:pPr>
            <w:r w:rsidRPr="00212A3C">
              <w:rPr>
                <w:rFonts w:cs="Arial"/>
                <w:szCs w:val="20"/>
                <w:lang w:val="en-IN"/>
              </w:rPr>
              <w:t>61.4</w:t>
            </w:r>
          </w:p>
        </w:tc>
        <w:tc>
          <w:tcPr>
            <w:tcW w:w="401" w:type="pct"/>
            <w:noWrap/>
            <w:hideMark/>
          </w:tcPr>
          <w:p w14:paraId="6707A0A6" w14:textId="77777777" w:rsidR="00212A3C" w:rsidRPr="00212A3C" w:rsidRDefault="00212A3C" w:rsidP="0039329D">
            <w:pPr>
              <w:spacing w:after="200"/>
              <w:rPr>
                <w:rFonts w:cs="Arial"/>
                <w:szCs w:val="20"/>
                <w:lang w:val="en-IN"/>
              </w:rPr>
            </w:pPr>
            <w:r w:rsidRPr="00212A3C">
              <w:rPr>
                <w:rFonts w:cs="Arial"/>
                <w:szCs w:val="20"/>
                <w:lang w:val="en-IN"/>
              </w:rPr>
              <w:t>56.6</w:t>
            </w:r>
          </w:p>
        </w:tc>
        <w:tc>
          <w:tcPr>
            <w:tcW w:w="501" w:type="pct"/>
            <w:noWrap/>
            <w:hideMark/>
          </w:tcPr>
          <w:p w14:paraId="2AAAF532" w14:textId="77777777" w:rsidR="00212A3C" w:rsidRPr="00212A3C" w:rsidRDefault="00212A3C" w:rsidP="0039329D">
            <w:pPr>
              <w:spacing w:after="200"/>
              <w:rPr>
                <w:rFonts w:cs="Arial"/>
                <w:szCs w:val="20"/>
                <w:lang w:val="en-IN"/>
              </w:rPr>
            </w:pPr>
            <w:r w:rsidRPr="00212A3C">
              <w:rPr>
                <w:rFonts w:cs="Arial"/>
                <w:szCs w:val="20"/>
                <w:lang w:val="en-IN"/>
              </w:rPr>
              <w:t>50.8</w:t>
            </w:r>
          </w:p>
        </w:tc>
        <w:tc>
          <w:tcPr>
            <w:tcW w:w="339" w:type="pct"/>
            <w:noWrap/>
            <w:hideMark/>
          </w:tcPr>
          <w:p w14:paraId="7B8D406C"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74ED7773"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463" w:type="pct"/>
            <w:noWrap/>
            <w:hideMark/>
          </w:tcPr>
          <w:p w14:paraId="550C7FAC" w14:textId="77777777" w:rsidR="00212A3C" w:rsidRPr="00212A3C" w:rsidRDefault="00212A3C" w:rsidP="0039329D">
            <w:pPr>
              <w:spacing w:after="200"/>
              <w:rPr>
                <w:rFonts w:cs="Arial"/>
                <w:szCs w:val="20"/>
                <w:lang w:val="en-IN"/>
              </w:rPr>
            </w:pPr>
            <w:r w:rsidRPr="00212A3C">
              <w:rPr>
                <w:rFonts w:cs="Arial"/>
                <w:szCs w:val="20"/>
                <w:lang w:val="en-IN"/>
              </w:rPr>
              <w:t>83.86</w:t>
            </w:r>
          </w:p>
        </w:tc>
        <w:tc>
          <w:tcPr>
            <w:tcW w:w="401" w:type="pct"/>
            <w:noWrap/>
            <w:hideMark/>
          </w:tcPr>
          <w:p w14:paraId="5B8ABDED" w14:textId="77777777" w:rsidR="00212A3C" w:rsidRPr="00212A3C" w:rsidRDefault="00212A3C" w:rsidP="0039329D">
            <w:pPr>
              <w:spacing w:after="200"/>
              <w:rPr>
                <w:rFonts w:cs="Arial"/>
                <w:szCs w:val="20"/>
                <w:lang w:val="en-IN"/>
              </w:rPr>
            </w:pPr>
            <w:r w:rsidRPr="00212A3C">
              <w:rPr>
                <w:rFonts w:cs="Arial"/>
                <w:szCs w:val="20"/>
                <w:lang w:val="en-IN"/>
              </w:rPr>
              <w:t>28.89</w:t>
            </w:r>
          </w:p>
        </w:tc>
      </w:tr>
      <w:tr w:rsidR="00212A3C" w:rsidRPr="00212A3C" w14:paraId="03F57DC7" w14:textId="77777777" w:rsidTr="00212A3C">
        <w:trPr>
          <w:trHeight w:val="193"/>
        </w:trPr>
        <w:tc>
          <w:tcPr>
            <w:tcW w:w="613" w:type="pct"/>
            <w:noWrap/>
            <w:hideMark/>
          </w:tcPr>
          <w:p w14:paraId="7E1B67E9" w14:textId="77777777" w:rsidR="00212A3C" w:rsidRPr="008436A9" w:rsidRDefault="00212A3C" w:rsidP="0039329D">
            <w:pPr>
              <w:spacing w:after="200"/>
              <w:rPr>
                <w:rFonts w:cs="Arial"/>
                <w:b/>
                <w:bCs/>
                <w:szCs w:val="20"/>
                <w:lang w:val="en-IN"/>
              </w:rPr>
            </w:pPr>
            <w:r w:rsidRPr="008436A9">
              <w:rPr>
                <w:rFonts w:cs="Arial"/>
                <w:b/>
                <w:bCs/>
                <w:szCs w:val="20"/>
                <w:lang w:val="en-IN"/>
              </w:rPr>
              <w:t>ICS 317</w:t>
            </w:r>
          </w:p>
        </w:tc>
        <w:tc>
          <w:tcPr>
            <w:tcW w:w="339" w:type="pct"/>
            <w:noWrap/>
            <w:hideMark/>
          </w:tcPr>
          <w:p w14:paraId="7C6E55B2"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2FDA77D7"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6B34356A" w14:textId="77777777" w:rsidR="00212A3C" w:rsidRPr="00212A3C" w:rsidRDefault="00212A3C" w:rsidP="0039329D">
            <w:pPr>
              <w:spacing w:after="200"/>
              <w:rPr>
                <w:rFonts w:cs="Arial"/>
                <w:szCs w:val="20"/>
                <w:lang w:val="en-IN"/>
              </w:rPr>
            </w:pPr>
            <w:r w:rsidRPr="00212A3C">
              <w:rPr>
                <w:rFonts w:cs="Arial"/>
                <w:szCs w:val="20"/>
                <w:lang w:val="en-IN"/>
              </w:rPr>
              <w:t>14.8</w:t>
            </w:r>
          </w:p>
        </w:tc>
        <w:tc>
          <w:tcPr>
            <w:tcW w:w="401" w:type="pct"/>
            <w:noWrap/>
            <w:hideMark/>
          </w:tcPr>
          <w:p w14:paraId="4CF21A32" w14:textId="77777777" w:rsidR="00212A3C" w:rsidRPr="00212A3C" w:rsidRDefault="00212A3C" w:rsidP="0039329D">
            <w:pPr>
              <w:spacing w:after="200"/>
              <w:rPr>
                <w:rFonts w:cs="Arial"/>
                <w:szCs w:val="20"/>
                <w:lang w:val="en-IN"/>
              </w:rPr>
            </w:pPr>
            <w:r w:rsidRPr="00212A3C">
              <w:rPr>
                <w:rFonts w:cs="Arial"/>
                <w:szCs w:val="20"/>
                <w:lang w:val="en-IN"/>
              </w:rPr>
              <w:t>75.8</w:t>
            </w:r>
          </w:p>
        </w:tc>
        <w:tc>
          <w:tcPr>
            <w:tcW w:w="401" w:type="pct"/>
            <w:noWrap/>
            <w:hideMark/>
          </w:tcPr>
          <w:p w14:paraId="7EE3BF36" w14:textId="77777777" w:rsidR="00212A3C" w:rsidRPr="00212A3C" w:rsidRDefault="00212A3C" w:rsidP="0039329D">
            <w:pPr>
              <w:spacing w:after="200"/>
              <w:rPr>
                <w:rFonts w:cs="Arial"/>
                <w:szCs w:val="20"/>
                <w:lang w:val="en-IN"/>
              </w:rPr>
            </w:pPr>
            <w:r w:rsidRPr="00212A3C">
              <w:rPr>
                <w:rFonts w:cs="Arial"/>
                <w:szCs w:val="20"/>
                <w:lang w:val="en-IN"/>
              </w:rPr>
              <w:t>43.2</w:t>
            </w:r>
          </w:p>
        </w:tc>
        <w:tc>
          <w:tcPr>
            <w:tcW w:w="401" w:type="pct"/>
            <w:noWrap/>
            <w:hideMark/>
          </w:tcPr>
          <w:p w14:paraId="022B6CAA" w14:textId="77777777" w:rsidR="00212A3C" w:rsidRPr="00212A3C" w:rsidRDefault="00212A3C" w:rsidP="0039329D">
            <w:pPr>
              <w:spacing w:after="200"/>
              <w:rPr>
                <w:rFonts w:cs="Arial"/>
                <w:szCs w:val="20"/>
                <w:lang w:val="en-IN"/>
              </w:rPr>
            </w:pPr>
            <w:r w:rsidRPr="00212A3C">
              <w:rPr>
                <w:rFonts w:cs="Arial"/>
                <w:szCs w:val="20"/>
                <w:lang w:val="en-IN"/>
              </w:rPr>
              <w:t>43.2</w:t>
            </w:r>
          </w:p>
        </w:tc>
        <w:tc>
          <w:tcPr>
            <w:tcW w:w="501" w:type="pct"/>
            <w:noWrap/>
            <w:hideMark/>
          </w:tcPr>
          <w:p w14:paraId="56F4548D" w14:textId="77777777" w:rsidR="00212A3C" w:rsidRPr="00212A3C" w:rsidRDefault="00212A3C" w:rsidP="0039329D">
            <w:pPr>
              <w:spacing w:after="200"/>
              <w:rPr>
                <w:rFonts w:cs="Arial"/>
                <w:szCs w:val="20"/>
                <w:lang w:val="en-IN"/>
              </w:rPr>
            </w:pPr>
            <w:r w:rsidRPr="00212A3C">
              <w:rPr>
                <w:rFonts w:cs="Arial"/>
                <w:szCs w:val="20"/>
                <w:lang w:val="en-IN"/>
              </w:rPr>
              <w:t>34.4</w:t>
            </w:r>
          </w:p>
        </w:tc>
        <w:tc>
          <w:tcPr>
            <w:tcW w:w="339" w:type="pct"/>
            <w:noWrap/>
            <w:hideMark/>
          </w:tcPr>
          <w:p w14:paraId="765C9829"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59466629" w14:textId="77777777" w:rsidR="00212A3C" w:rsidRPr="00212A3C" w:rsidRDefault="00212A3C" w:rsidP="0039329D">
            <w:pPr>
              <w:spacing w:after="200"/>
              <w:rPr>
                <w:rFonts w:cs="Arial"/>
                <w:szCs w:val="20"/>
                <w:lang w:val="en-IN"/>
              </w:rPr>
            </w:pPr>
            <w:r w:rsidRPr="00212A3C">
              <w:rPr>
                <w:rFonts w:cs="Arial"/>
                <w:szCs w:val="20"/>
                <w:lang w:val="en-IN"/>
              </w:rPr>
              <w:t>29.8</w:t>
            </w:r>
          </w:p>
        </w:tc>
        <w:tc>
          <w:tcPr>
            <w:tcW w:w="463" w:type="pct"/>
            <w:noWrap/>
            <w:hideMark/>
          </w:tcPr>
          <w:p w14:paraId="7CCA2A1A" w14:textId="77777777" w:rsidR="00212A3C" w:rsidRPr="00212A3C" w:rsidRDefault="00212A3C" w:rsidP="0039329D">
            <w:pPr>
              <w:spacing w:after="200"/>
              <w:rPr>
                <w:rFonts w:cs="Arial"/>
                <w:szCs w:val="20"/>
                <w:lang w:val="en-IN"/>
              </w:rPr>
            </w:pPr>
            <w:r w:rsidRPr="00212A3C">
              <w:rPr>
                <w:rFonts w:cs="Arial"/>
                <w:szCs w:val="20"/>
                <w:lang w:val="en-IN"/>
              </w:rPr>
              <w:t>80.52</w:t>
            </w:r>
          </w:p>
        </w:tc>
        <w:tc>
          <w:tcPr>
            <w:tcW w:w="401" w:type="pct"/>
            <w:noWrap/>
            <w:hideMark/>
          </w:tcPr>
          <w:p w14:paraId="72BE2745" w14:textId="77777777" w:rsidR="00212A3C" w:rsidRPr="00212A3C" w:rsidRDefault="00212A3C" w:rsidP="0039329D">
            <w:pPr>
              <w:spacing w:after="200"/>
              <w:rPr>
                <w:rFonts w:cs="Arial"/>
                <w:szCs w:val="20"/>
                <w:lang w:val="en-IN"/>
              </w:rPr>
            </w:pPr>
            <w:r w:rsidRPr="00212A3C">
              <w:rPr>
                <w:rFonts w:cs="Arial"/>
                <w:szCs w:val="20"/>
                <w:lang w:val="en-IN"/>
              </w:rPr>
              <w:t>42.44</w:t>
            </w:r>
          </w:p>
        </w:tc>
      </w:tr>
      <w:tr w:rsidR="00212A3C" w:rsidRPr="00212A3C" w14:paraId="649693B5" w14:textId="77777777" w:rsidTr="00212A3C">
        <w:trPr>
          <w:trHeight w:val="193"/>
        </w:trPr>
        <w:tc>
          <w:tcPr>
            <w:tcW w:w="613" w:type="pct"/>
            <w:noWrap/>
            <w:hideMark/>
          </w:tcPr>
          <w:p w14:paraId="7BE6EA92" w14:textId="77777777" w:rsidR="00212A3C" w:rsidRPr="008436A9" w:rsidRDefault="00212A3C" w:rsidP="0039329D">
            <w:pPr>
              <w:spacing w:after="200"/>
              <w:rPr>
                <w:rFonts w:cs="Arial"/>
                <w:b/>
                <w:bCs/>
                <w:szCs w:val="20"/>
                <w:lang w:val="en-IN"/>
              </w:rPr>
            </w:pPr>
            <w:r w:rsidRPr="008436A9">
              <w:rPr>
                <w:rFonts w:cs="Arial"/>
                <w:b/>
                <w:bCs/>
                <w:szCs w:val="20"/>
                <w:lang w:val="en-IN"/>
              </w:rPr>
              <w:t>ICS 318</w:t>
            </w:r>
          </w:p>
        </w:tc>
        <w:tc>
          <w:tcPr>
            <w:tcW w:w="339" w:type="pct"/>
            <w:noWrap/>
            <w:hideMark/>
          </w:tcPr>
          <w:p w14:paraId="64C1D47B" w14:textId="77777777" w:rsidR="00212A3C" w:rsidRPr="00212A3C" w:rsidRDefault="00212A3C" w:rsidP="0039329D">
            <w:pPr>
              <w:spacing w:after="200"/>
              <w:rPr>
                <w:rFonts w:cs="Arial"/>
                <w:szCs w:val="20"/>
                <w:lang w:val="en-IN"/>
              </w:rPr>
            </w:pPr>
            <w:r w:rsidRPr="00212A3C">
              <w:rPr>
                <w:rFonts w:cs="Arial"/>
                <w:szCs w:val="20"/>
                <w:lang w:val="en-IN"/>
              </w:rPr>
              <w:t>51</w:t>
            </w:r>
          </w:p>
        </w:tc>
        <w:tc>
          <w:tcPr>
            <w:tcW w:w="401" w:type="pct"/>
            <w:noWrap/>
            <w:hideMark/>
          </w:tcPr>
          <w:p w14:paraId="7B014CD2"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7BED01D5"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4E6C37CC" w14:textId="77777777" w:rsidR="00212A3C" w:rsidRPr="00212A3C" w:rsidRDefault="00212A3C" w:rsidP="0039329D">
            <w:pPr>
              <w:spacing w:after="200"/>
              <w:rPr>
                <w:rFonts w:cs="Arial"/>
                <w:szCs w:val="20"/>
                <w:lang w:val="en-IN"/>
              </w:rPr>
            </w:pPr>
            <w:r w:rsidRPr="00212A3C">
              <w:rPr>
                <w:rFonts w:cs="Arial"/>
                <w:szCs w:val="20"/>
                <w:lang w:val="en-IN"/>
              </w:rPr>
              <w:t>47.2</w:t>
            </w:r>
          </w:p>
        </w:tc>
        <w:tc>
          <w:tcPr>
            <w:tcW w:w="401" w:type="pct"/>
            <w:noWrap/>
            <w:hideMark/>
          </w:tcPr>
          <w:p w14:paraId="28A56AD9" w14:textId="77777777" w:rsidR="00212A3C" w:rsidRPr="00212A3C" w:rsidRDefault="00212A3C" w:rsidP="0039329D">
            <w:pPr>
              <w:spacing w:after="200"/>
              <w:rPr>
                <w:rFonts w:cs="Arial"/>
                <w:szCs w:val="20"/>
                <w:lang w:val="en-IN"/>
              </w:rPr>
            </w:pPr>
            <w:r w:rsidRPr="00212A3C">
              <w:rPr>
                <w:rFonts w:cs="Arial"/>
                <w:szCs w:val="20"/>
                <w:lang w:val="en-IN"/>
              </w:rPr>
              <w:t>37.4</w:t>
            </w:r>
          </w:p>
        </w:tc>
        <w:tc>
          <w:tcPr>
            <w:tcW w:w="401" w:type="pct"/>
            <w:noWrap/>
            <w:hideMark/>
          </w:tcPr>
          <w:p w14:paraId="6D00C339" w14:textId="77777777" w:rsidR="00212A3C" w:rsidRPr="00212A3C" w:rsidRDefault="00212A3C" w:rsidP="0039329D">
            <w:pPr>
              <w:spacing w:after="200"/>
              <w:rPr>
                <w:rFonts w:cs="Arial"/>
                <w:szCs w:val="20"/>
                <w:lang w:val="en-IN"/>
              </w:rPr>
            </w:pPr>
            <w:r w:rsidRPr="00212A3C">
              <w:rPr>
                <w:rFonts w:cs="Arial"/>
                <w:szCs w:val="20"/>
                <w:lang w:val="en-IN"/>
              </w:rPr>
              <w:t>31.8</w:t>
            </w:r>
          </w:p>
        </w:tc>
        <w:tc>
          <w:tcPr>
            <w:tcW w:w="501" w:type="pct"/>
            <w:noWrap/>
            <w:hideMark/>
          </w:tcPr>
          <w:p w14:paraId="514E4AFB" w14:textId="77777777" w:rsidR="00212A3C" w:rsidRPr="00212A3C" w:rsidRDefault="00212A3C" w:rsidP="0039329D">
            <w:pPr>
              <w:spacing w:after="200"/>
              <w:rPr>
                <w:rFonts w:cs="Arial"/>
                <w:szCs w:val="20"/>
                <w:lang w:val="en-IN"/>
              </w:rPr>
            </w:pPr>
            <w:r w:rsidRPr="00212A3C">
              <w:rPr>
                <w:rFonts w:cs="Arial"/>
                <w:szCs w:val="20"/>
                <w:lang w:val="en-IN"/>
              </w:rPr>
              <w:t>27.2</w:t>
            </w:r>
          </w:p>
        </w:tc>
        <w:tc>
          <w:tcPr>
            <w:tcW w:w="339" w:type="pct"/>
            <w:noWrap/>
            <w:hideMark/>
          </w:tcPr>
          <w:p w14:paraId="439F60F7" w14:textId="77777777" w:rsidR="00212A3C" w:rsidRPr="00212A3C" w:rsidRDefault="00212A3C" w:rsidP="0039329D">
            <w:pPr>
              <w:spacing w:after="200"/>
              <w:rPr>
                <w:rFonts w:cs="Arial"/>
                <w:szCs w:val="20"/>
                <w:lang w:val="en-IN"/>
              </w:rPr>
            </w:pPr>
            <w:r w:rsidRPr="00212A3C">
              <w:rPr>
                <w:rFonts w:cs="Arial"/>
                <w:szCs w:val="20"/>
                <w:lang w:val="en-IN"/>
              </w:rPr>
              <w:t>4.25</w:t>
            </w:r>
          </w:p>
        </w:tc>
        <w:tc>
          <w:tcPr>
            <w:tcW w:w="401" w:type="pct"/>
            <w:noWrap/>
            <w:hideMark/>
          </w:tcPr>
          <w:p w14:paraId="5457BF24" w14:textId="77777777" w:rsidR="00212A3C" w:rsidRPr="00212A3C" w:rsidRDefault="00212A3C" w:rsidP="0039329D">
            <w:pPr>
              <w:spacing w:after="200"/>
              <w:rPr>
                <w:rFonts w:cs="Arial"/>
                <w:szCs w:val="20"/>
                <w:lang w:val="en-IN"/>
              </w:rPr>
            </w:pPr>
            <w:r w:rsidRPr="00212A3C">
              <w:rPr>
                <w:rFonts w:cs="Arial"/>
                <w:szCs w:val="20"/>
                <w:lang w:val="en-IN"/>
              </w:rPr>
              <w:t>35.4</w:t>
            </w:r>
          </w:p>
        </w:tc>
        <w:tc>
          <w:tcPr>
            <w:tcW w:w="463" w:type="pct"/>
            <w:noWrap/>
            <w:hideMark/>
          </w:tcPr>
          <w:p w14:paraId="454CB8FF" w14:textId="77777777" w:rsidR="00212A3C" w:rsidRPr="00212A3C" w:rsidRDefault="00212A3C" w:rsidP="0039329D">
            <w:pPr>
              <w:spacing w:after="200"/>
              <w:rPr>
                <w:rFonts w:cs="Arial"/>
                <w:szCs w:val="20"/>
                <w:lang w:val="en-IN"/>
              </w:rPr>
            </w:pPr>
            <w:r w:rsidRPr="00212A3C">
              <w:rPr>
                <w:rFonts w:cs="Arial"/>
                <w:szCs w:val="20"/>
                <w:lang w:val="en-IN"/>
              </w:rPr>
              <w:t>77.88</w:t>
            </w:r>
          </w:p>
        </w:tc>
        <w:tc>
          <w:tcPr>
            <w:tcW w:w="401" w:type="pct"/>
            <w:noWrap/>
            <w:hideMark/>
          </w:tcPr>
          <w:p w14:paraId="2B61DE36" w14:textId="77777777" w:rsidR="00212A3C" w:rsidRPr="00212A3C" w:rsidRDefault="00212A3C" w:rsidP="0039329D">
            <w:pPr>
              <w:spacing w:after="200"/>
              <w:rPr>
                <w:rFonts w:cs="Arial"/>
                <w:szCs w:val="20"/>
                <w:lang w:val="en-IN"/>
              </w:rPr>
            </w:pPr>
            <w:r w:rsidRPr="00212A3C">
              <w:rPr>
                <w:rFonts w:cs="Arial"/>
                <w:szCs w:val="20"/>
                <w:lang w:val="en-IN"/>
              </w:rPr>
              <w:t>43.46</w:t>
            </w:r>
          </w:p>
        </w:tc>
      </w:tr>
      <w:tr w:rsidR="00212A3C" w:rsidRPr="00212A3C" w14:paraId="726EFB32" w14:textId="77777777" w:rsidTr="00212A3C">
        <w:trPr>
          <w:trHeight w:val="193"/>
        </w:trPr>
        <w:tc>
          <w:tcPr>
            <w:tcW w:w="613" w:type="pct"/>
            <w:noWrap/>
            <w:hideMark/>
          </w:tcPr>
          <w:p w14:paraId="7FAD7BA3" w14:textId="77777777" w:rsidR="00212A3C" w:rsidRPr="008436A9" w:rsidRDefault="00212A3C" w:rsidP="0039329D">
            <w:pPr>
              <w:spacing w:after="200"/>
              <w:rPr>
                <w:rFonts w:cs="Arial"/>
                <w:b/>
                <w:bCs/>
                <w:szCs w:val="20"/>
                <w:lang w:val="en-IN"/>
              </w:rPr>
            </w:pPr>
            <w:r w:rsidRPr="008436A9">
              <w:rPr>
                <w:rFonts w:cs="Arial"/>
                <w:b/>
                <w:bCs/>
                <w:szCs w:val="20"/>
                <w:lang w:val="en-IN"/>
              </w:rPr>
              <w:t>ICS 319</w:t>
            </w:r>
          </w:p>
        </w:tc>
        <w:tc>
          <w:tcPr>
            <w:tcW w:w="339" w:type="pct"/>
            <w:noWrap/>
            <w:hideMark/>
          </w:tcPr>
          <w:p w14:paraId="3D6D2A34"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1FF8EED3"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2BEED7A4"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04D370E5" w14:textId="77777777" w:rsidR="00212A3C" w:rsidRPr="00212A3C" w:rsidRDefault="00212A3C" w:rsidP="0039329D">
            <w:pPr>
              <w:spacing w:after="200"/>
              <w:rPr>
                <w:rFonts w:cs="Arial"/>
                <w:szCs w:val="20"/>
                <w:lang w:val="en-IN"/>
              </w:rPr>
            </w:pPr>
            <w:r w:rsidRPr="00212A3C">
              <w:rPr>
                <w:rFonts w:cs="Arial"/>
                <w:szCs w:val="20"/>
                <w:lang w:val="en-IN"/>
              </w:rPr>
              <w:t>70.6</w:t>
            </w:r>
          </w:p>
        </w:tc>
        <w:tc>
          <w:tcPr>
            <w:tcW w:w="401" w:type="pct"/>
            <w:noWrap/>
            <w:hideMark/>
          </w:tcPr>
          <w:p w14:paraId="3E9EAB27" w14:textId="77777777" w:rsidR="00212A3C" w:rsidRPr="00212A3C" w:rsidRDefault="00212A3C" w:rsidP="0039329D">
            <w:pPr>
              <w:spacing w:after="200"/>
              <w:rPr>
                <w:rFonts w:cs="Arial"/>
                <w:szCs w:val="20"/>
                <w:lang w:val="en-IN"/>
              </w:rPr>
            </w:pPr>
            <w:r w:rsidRPr="00212A3C">
              <w:rPr>
                <w:rFonts w:cs="Arial"/>
                <w:szCs w:val="20"/>
                <w:lang w:val="en-IN"/>
              </w:rPr>
              <w:t>36.8</w:t>
            </w:r>
          </w:p>
        </w:tc>
        <w:tc>
          <w:tcPr>
            <w:tcW w:w="401" w:type="pct"/>
            <w:noWrap/>
            <w:hideMark/>
          </w:tcPr>
          <w:p w14:paraId="6818C637" w14:textId="77777777" w:rsidR="00212A3C" w:rsidRPr="00212A3C" w:rsidRDefault="00212A3C" w:rsidP="0039329D">
            <w:pPr>
              <w:spacing w:after="200"/>
              <w:rPr>
                <w:rFonts w:cs="Arial"/>
                <w:szCs w:val="20"/>
                <w:lang w:val="en-IN"/>
              </w:rPr>
            </w:pPr>
            <w:r w:rsidRPr="00212A3C">
              <w:rPr>
                <w:rFonts w:cs="Arial"/>
                <w:szCs w:val="20"/>
                <w:lang w:val="en-IN"/>
              </w:rPr>
              <w:t>28.8</w:t>
            </w:r>
          </w:p>
        </w:tc>
        <w:tc>
          <w:tcPr>
            <w:tcW w:w="501" w:type="pct"/>
            <w:noWrap/>
            <w:hideMark/>
          </w:tcPr>
          <w:p w14:paraId="19791E06" w14:textId="77777777" w:rsidR="00212A3C" w:rsidRPr="00212A3C" w:rsidRDefault="00212A3C" w:rsidP="0039329D">
            <w:pPr>
              <w:spacing w:after="200"/>
              <w:rPr>
                <w:rFonts w:cs="Arial"/>
                <w:szCs w:val="20"/>
                <w:lang w:val="en-IN"/>
              </w:rPr>
            </w:pPr>
            <w:r w:rsidRPr="00212A3C">
              <w:rPr>
                <w:rFonts w:cs="Arial"/>
                <w:szCs w:val="20"/>
                <w:lang w:val="en-IN"/>
              </w:rPr>
              <w:t>24.4</w:t>
            </w:r>
          </w:p>
        </w:tc>
        <w:tc>
          <w:tcPr>
            <w:tcW w:w="339" w:type="pct"/>
            <w:noWrap/>
            <w:hideMark/>
          </w:tcPr>
          <w:p w14:paraId="56819130"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43ABC371" w14:textId="77777777" w:rsidR="00212A3C" w:rsidRPr="00212A3C" w:rsidRDefault="00212A3C" w:rsidP="0039329D">
            <w:pPr>
              <w:spacing w:after="200"/>
              <w:rPr>
                <w:rFonts w:cs="Arial"/>
                <w:szCs w:val="20"/>
                <w:lang w:val="en-IN"/>
              </w:rPr>
            </w:pPr>
            <w:r w:rsidRPr="00212A3C">
              <w:rPr>
                <w:rFonts w:cs="Arial"/>
                <w:szCs w:val="20"/>
                <w:lang w:val="en-IN"/>
              </w:rPr>
              <w:t>23</w:t>
            </w:r>
          </w:p>
        </w:tc>
        <w:tc>
          <w:tcPr>
            <w:tcW w:w="463" w:type="pct"/>
            <w:noWrap/>
            <w:hideMark/>
          </w:tcPr>
          <w:p w14:paraId="2F759A32" w14:textId="77777777" w:rsidR="00212A3C" w:rsidRPr="00212A3C" w:rsidRDefault="00212A3C" w:rsidP="0039329D">
            <w:pPr>
              <w:spacing w:after="200"/>
              <w:rPr>
                <w:rFonts w:cs="Arial"/>
                <w:szCs w:val="20"/>
                <w:lang w:val="en-IN"/>
              </w:rPr>
            </w:pPr>
            <w:r w:rsidRPr="00212A3C">
              <w:rPr>
                <w:rFonts w:cs="Arial"/>
                <w:szCs w:val="20"/>
                <w:lang w:val="en-IN"/>
              </w:rPr>
              <w:t>78.68</w:t>
            </w:r>
          </w:p>
        </w:tc>
        <w:tc>
          <w:tcPr>
            <w:tcW w:w="401" w:type="pct"/>
            <w:noWrap/>
            <w:hideMark/>
          </w:tcPr>
          <w:p w14:paraId="4DA94954" w14:textId="77777777" w:rsidR="00212A3C" w:rsidRPr="00212A3C" w:rsidRDefault="00212A3C" w:rsidP="0039329D">
            <w:pPr>
              <w:spacing w:after="200"/>
              <w:rPr>
                <w:rFonts w:cs="Arial"/>
                <w:szCs w:val="20"/>
                <w:lang w:val="en-IN"/>
              </w:rPr>
            </w:pPr>
            <w:r w:rsidRPr="00212A3C">
              <w:rPr>
                <w:rFonts w:cs="Arial"/>
                <w:szCs w:val="20"/>
                <w:lang w:val="en-IN"/>
              </w:rPr>
              <w:t>45.63</w:t>
            </w:r>
          </w:p>
        </w:tc>
      </w:tr>
      <w:tr w:rsidR="00212A3C" w:rsidRPr="00212A3C" w14:paraId="31A0009E" w14:textId="77777777" w:rsidTr="00212A3C">
        <w:trPr>
          <w:trHeight w:val="193"/>
        </w:trPr>
        <w:tc>
          <w:tcPr>
            <w:tcW w:w="613" w:type="pct"/>
            <w:noWrap/>
            <w:hideMark/>
          </w:tcPr>
          <w:p w14:paraId="26A7ABA5" w14:textId="77777777" w:rsidR="00212A3C" w:rsidRPr="008436A9" w:rsidRDefault="00212A3C" w:rsidP="0039329D">
            <w:pPr>
              <w:spacing w:after="200"/>
              <w:rPr>
                <w:rFonts w:cs="Arial"/>
                <w:b/>
                <w:bCs/>
                <w:szCs w:val="20"/>
                <w:lang w:val="en-IN"/>
              </w:rPr>
            </w:pPr>
            <w:r w:rsidRPr="008436A9">
              <w:rPr>
                <w:rFonts w:cs="Arial"/>
                <w:b/>
                <w:bCs/>
                <w:szCs w:val="20"/>
                <w:lang w:val="en-IN"/>
              </w:rPr>
              <w:t>ICS 320</w:t>
            </w:r>
          </w:p>
        </w:tc>
        <w:tc>
          <w:tcPr>
            <w:tcW w:w="339" w:type="pct"/>
            <w:noWrap/>
            <w:hideMark/>
          </w:tcPr>
          <w:p w14:paraId="0970A3CC"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41488E32"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1783D9C6"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384650F4" w14:textId="77777777" w:rsidR="00212A3C" w:rsidRPr="00212A3C" w:rsidRDefault="00212A3C" w:rsidP="0039329D">
            <w:pPr>
              <w:spacing w:after="200"/>
              <w:rPr>
                <w:rFonts w:cs="Arial"/>
                <w:szCs w:val="20"/>
                <w:lang w:val="en-IN"/>
              </w:rPr>
            </w:pPr>
            <w:r w:rsidRPr="00212A3C">
              <w:rPr>
                <w:rFonts w:cs="Arial"/>
                <w:szCs w:val="20"/>
                <w:lang w:val="en-IN"/>
              </w:rPr>
              <w:t>86.4</w:t>
            </w:r>
          </w:p>
        </w:tc>
        <w:tc>
          <w:tcPr>
            <w:tcW w:w="401" w:type="pct"/>
            <w:noWrap/>
            <w:hideMark/>
          </w:tcPr>
          <w:p w14:paraId="7C9C7A2D" w14:textId="77777777" w:rsidR="00212A3C" w:rsidRPr="00212A3C" w:rsidRDefault="00212A3C" w:rsidP="0039329D">
            <w:pPr>
              <w:spacing w:after="200"/>
              <w:rPr>
                <w:rFonts w:cs="Arial"/>
                <w:szCs w:val="20"/>
                <w:lang w:val="en-IN"/>
              </w:rPr>
            </w:pPr>
            <w:r w:rsidRPr="00212A3C">
              <w:rPr>
                <w:rFonts w:cs="Arial"/>
                <w:szCs w:val="20"/>
                <w:lang w:val="en-IN"/>
              </w:rPr>
              <w:t>38.6</w:t>
            </w:r>
          </w:p>
        </w:tc>
        <w:tc>
          <w:tcPr>
            <w:tcW w:w="401" w:type="pct"/>
            <w:noWrap/>
            <w:hideMark/>
          </w:tcPr>
          <w:p w14:paraId="1A0812E0" w14:textId="77777777" w:rsidR="00212A3C" w:rsidRPr="00212A3C" w:rsidRDefault="00212A3C" w:rsidP="0039329D">
            <w:pPr>
              <w:spacing w:after="200"/>
              <w:rPr>
                <w:rFonts w:cs="Arial"/>
                <w:szCs w:val="20"/>
                <w:lang w:val="en-IN"/>
              </w:rPr>
            </w:pPr>
            <w:r w:rsidRPr="00212A3C">
              <w:rPr>
                <w:rFonts w:cs="Arial"/>
                <w:szCs w:val="20"/>
                <w:lang w:val="en-IN"/>
              </w:rPr>
              <w:t>31.2</w:t>
            </w:r>
          </w:p>
        </w:tc>
        <w:tc>
          <w:tcPr>
            <w:tcW w:w="501" w:type="pct"/>
            <w:noWrap/>
            <w:hideMark/>
          </w:tcPr>
          <w:p w14:paraId="42C8DF09" w14:textId="77777777" w:rsidR="00212A3C" w:rsidRPr="00212A3C" w:rsidRDefault="00212A3C" w:rsidP="0039329D">
            <w:pPr>
              <w:spacing w:after="200"/>
              <w:rPr>
                <w:rFonts w:cs="Arial"/>
                <w:szCs w:val="20"/>
                <w:lang w:val="en-IN"/>
              </w:rPr>
            </w:pPr>
            <w:r w:rsidRPr="00212A3C">
              <w:rPr>
                <w:rFonts w:cs="Arial"/>
                <w:szCs w:val="20"/>
                <w:lang w:val="en-IN"/>
              </w:rPr>
              <w:t>50.2</w:t>
            </w:r>
          </w:p>
        </w:tc>
        <w:tc>
          <w:tcPr>
            <w:tcW w:w="339" w:type="pct"/>
            <w:noWrap/>
            <w:hideMark/>
          </w:tcPr>
          <w:p w14:paraId="2F2136EF"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2845406C" w14:textId="77777777" w:rsidR="00212A3C" w:rsidRPr="00212A3C" w:rsidRDefault="00212A3C" w:rsidP="0039329D">
            <w:pPr>
              <w:spacing w:after="200"/>
              <w:rPr>
                <w:rFonts w:cs="Arial"/>
                <w:szCs w:val="20"/>
                <w:lang w:val="en-IN"/>
              </w:rPr>
            </w:pPr>
            <w:r w:rsidRPr="00212A3C">
              <w:rPr>
                <w:rFonts w:cs="Arial"/>
                <w:szCs w:val="20"/>
                <w:lang w:val="en-IN"/>
              </w:rPr>
              <w:t>25.4</w:t>
            </w:r>
          </w:p>
        </w:tc>
        <w:tc>
          <w:tcPr>
            <w:tcW w:w="463" w:type="pct"/>
            <w:noWrap/>
            <w:hideMark/>
          </w:tcPr>
          <w:p w14:paraId="03C541A9" w14:textId="77777777" w:rsidR="00212A3C" w:rsidRPr="00212A3C" w:rsidRDefault="00212A3C" w:rsidP="0039329D">
            <w:pPr>
              <w:spacing w:after="200"/>
              <w:rPr>
                <w:rFonts w:cs="Arial"/>
                <w:szCs w:val="20"/>
                <w:lang w:val="en-IN"/>
              </w:rPr>
            </w:pPr>
            <w:r w:rsidRPr="00212A3C">
              <w:rPr>
                <w:rFonts w:cs="Arial"/>
                <w:szCs w:val="20"/>
                <w:lang w:val="en-IN"/>
              </w:rPr>
              <w:t>104.36</w:t>
            </w:r>
          </w:p>
        </w:tc>
        <w:tc>
          <w:tcPr>
            <w:tcW w:w="401" w:type="pct"/>
            <w:noWrap/>
            <w:hideMark/>
          </w:tcPr>
          <w:p w14:paraId="41749C61" w14:textId="77777777" w:rsidR="00212A3C" w:rsidRPr="00212A3C" w:rsidRDefault="00212A3C" w:rsidP="0039329D">
            <w:pPr>
              <w:spacing w:after="200"/>
              <w:rPr>
                <w:rFonts w:cs="Arial"/>
                <w:szCs w:val="20"/>
                <w:lang w:val="en-IN"/>
              </w:rPr>
            </w:pPr>
            <w:r w:rsidRPr="00212A3C">
              <w:rPr>
                <w:rFonts w:cs="Arial"/>
                <w:szCs w:val="20"/>
                <w:lang w:val="en-IN"/>
              </w:rPr>
              <w:t>42.86</w:t>
            </w:r>
          </w:p>
        </w:tc>
      </w:tr>
      <w:tr w:rsidR="00212A3C" w:rsidRPr="00212A3C" w14:paraId="095BF5DC" w14:textId="77777777" w:rsidTr="00212A3C">
        <w:trPr>
          <w:trHeight w:val="193"/>
        </w:trPr>
        <w:tc>
          <w:tcPr>
            <w:tcW w:w="613" w:type="pct"/>
            <w:noWrap/>
            <w:hideMark/>
          </w:tcPr>
          <w:p w14:paraId="62447CE5" w14:textId="77777777" w:rsidR="00212A3C" w:rsidRPr="008436A9" w:rsidRDefault="00212A3C" w:rsidP="0039329D">
            <w:pPr>
              <w:spacing w:after="200"/>
              <w:rPr>
                <w:rFonts w:cs="Arial"/>
                <w:b/>
                <w:bCs/>
                <w:szCs w:val="20"/>
                <w:lang w:val="en-IN"/>
              </w:rPr>
            </w:pPr>
            <w:r w:rsidRPr="008436A9">
              <w:rPr>
                <w:rFonts w:cs="Arial"/>
                <w:b/>
                <w:bCs/>
                <w:szCs w:val="20"/>
                <w:lang w:val="en-IN"/>
              </w:rPr>
              <w:t>ICS 321</w:t>
            </w:r>
          </w:p>
        </w:tc>
        <w:tc>
          <w:tcPr>
            <w:tcW w:w="339" w:type="pct"/>
            <w:noWrap/>
            <w:hideMark/>
          </w:tcPr>
          <w:p w14:paraId="787852AD"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3B08AFDC"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574F4BE2"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181F0973" w14:textId="77777777" w:rsidR="00212A3C" w:rsidRPr="00212A3C" w:rsidRDefault="00212A3C" w:rsidP="0039329D">
            <w:pPr>
              <w:spacing w:after="200"/>
              <w:rPr>
                <w:rFonts w:cs="Arial"/>
                <w:szCs w:val="20"/>
                <w:lang w:val="en-IN"/>
              </w:rPr>
            </w:pPr>
            <w:r w:rsidRPr="00212A3C">
              <w:rPr>
                <w:rFonts w:cs="Arial"/>
                <w:szCs w:val="20"/>
                <w:lang w:val="en-IN"/>
              </w:rPr>
              <w:t>85.6</w:t>
            </w:r>
          </w:p>
        </w:tc>
        <w:tc>
          <w:tcPr>
            <w:tcW w:w="401" w:type="pct"/>
            <w:noWrap/>
            <w:hideMark/>
          </w:tcPr>
          <w:p w14:paraId="79BA4D47" w14:textId="77777777" w:rsidR="00212A3C" w:rsidRPr="00212A3C" w:rsidRDefault="00212A3C" w:rsidP="0039329D">
            <w:pPr>
              <w:spacing w:after="200"/>
              <w:rPr>
                <w:rFonts w:cs="Arial"/>
                <w:szCs w:val="20"/>
                <w:lang w:val="en-IN"/>
              </w:rPr>
            </w:pPr>
            <w:r w:rsidRPr="00212A3C">
              <w:rPr>
                <w:rFonts w:cs="Arial"/>
                <w:szCs w:val="20"/>
                <w:lang w:val="en-IN"/>
              </w:rPr>
              <w:t>34.8</w:t>
            </w:r>
          </w:p>
        </w:tc>
        <w:tc>
          <w:tcPr>
            <w:tcW w:w="401" w:type="pct"/>
            <w:noWrap/>
            <w:hideMark/>
          </w:tcPr>
          <w:p w14:paraId="7B338816" w14:textId="77777777" w:rsidR="00212A3C" w:rsidRPr="00212A3C" w:rsidRDefault="00212A3C" w:rsidP="0039329D">
            <w:pPr>
              <w:spacing w:after="200"/>
              <w:rPr>
                <w:rFonts w:cs="Arial"/>
                <w:szCs w:val="20"/>
                <w:lang w:val="en-IN"/>
              </w:rPr>
            </w:pPr>
            <w:r w:rsidRPr="00212A3C">
              <w:rPr>
                <w:rFonts w:cs="Arial"/>
                <w:szCs w:val="20"/>
                <w:lang w:val="en-IN"/>
              </w:rPr>
              <w:t>34.8</w:t>
            </w:r>
          </w:p>
        </w:tc>
        <w:tc>
          <w:tcPr>
            <w:tcW w:w="501" w:type="pct"/>
            <w:noWrap/>
            <w:hideMark/>
          </w:tcPr>
          <w:p w14:paraId="02F8B865" w14:textId="77777777" w:rsidR="00212A3C" w:rsidRPr="00212A3C" w:rsidRDefault="00212A3C" w:rsidP="0039329D">
            <w:pPr>
              <w:spacing w:after="200"/>
              <w:rPr>
                <w:rFonts w:cs="Arial"/>
                <w:szCs w:val="20"/>
                <w:lang w:val="en-IN"/>
              </w:rPr>
            </w:pPr>
            <w:r w:rsidRPr="00212A3C">
              <w:rPr>
                <w:rFonts w:cs="Arial"/>
                <w:szCs w:val="20"/>
                <w:lang w:val="en-IN"/>
              </w:rPr>
              <w:t>33.2</w:t>
            </w:r>
          </w:p>
        </w:tc>
        <w:tc>
          <w:tcPr>
            <w:tcW w:w="339" w:type="pct"/>
            <w:noWrap/>
            <w:hideMark/>
          </w:tcPr>
          <w:p w14:paraId="1AC6ACAC"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52DAFBE2"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463" w:type="pct"/>
            <w:noWrap/>
            <w:hideMark/>
          </w:tcPr>
          <w:p w14:paraId="35FDDCD4" w14:textId="77777777" w:rsidR="00212A3C" w:rsidRPr="00212A3C" w:rsidRDefault="00212A3C" w:rsidP="0039329D">
            <w:pPr>
              <w:spacing w:after="200"/>
              <w:rPr>
                <w:rFonts w:cs="Arial"/>
                <w:szCs w:val="20"/>
                <w:lang w:val="en-IN"/>
              </w:rPr>
            </w:pPr>
            <w:r w:rsidRPr="00212A3C">
              <w:rPr>
                <w:rFonts w:cs="Arial"/>
                <w:szCs w:val="20"/>
                <w:lang w:val="en-IN"/>
              </w:rPr>
              <w:t>85.4</w:t>
            </w:r>
          </w:p>
        </w:tc>
        <w:tc>
          <w:tcPr>
            <w:tcW w:w="401" w:type="pct"/>
            <w:noWrap/>
            <w:hideMark/>
          </w:tcPr>
          <w:p w14:paraId="670D6EAE" w14:textId="77777777" w:rsidR="00212A3C" w:rsidRPr="00212A3C" w:rsidRDefault="00212A3C" w:rsidP="0039329D">
            <w:pPr>
              <w:spacing w:after="200"/>
              <w:rPr>
                <w:rFonts w:cs="Arial"/>
                <w:szCs w:val="20"/>
                <w:lang w:val="en-IN"/>
              </w:rPr>
            </w:pPr>
            <w:r w:rsidRPr="00212A3C">
              <w:rPr>
                <w:rFonts w:cs="Arial"/>
                <w:szCs w:val="20"/>
                <w:lang w:val="en-IN"/>
              </w:rPr>
              <w:t>43.87</w:t>
            </w:r>
          </w:p>
        </w:tc>
      </w:tr>
      <w:tr w:rsidR="00212A3C" w:rsidRPr="00212A3C" w14:paraId="2F43D6EB" w14:textId="77777777" w:rsidTr="00212A3C">
        <w:trPr>
          <w:trHeight w:val="193"/>
        </w:trPr>
        <w:tc>
          <w:tcPr>
            <w:tcW w:w="613" w:type="pct"/>
            <w:noWrap/>
            <w:hideMark/>
          </w:tcPr>
          <w:p w14:paraId="27F3BAEF" w14:textId="77777777" w:rsidR="00212A3C" w:rsidRPr="008436A9" w:rsidRDefault="00212A3C" w:rsidP="0039329D">
            <w:pPr>
              <w:spacing w:after="200"/>
              <w:rPr>
                <w:rFonts w:cs="Arial"/>
                <w:b/>
                <w:bCs/>
                <w:szCs w:val="20"/>
                <w:lang w:val="en-IN"/>
              </w:rPr>
            </w:pPr>
            <w:r w:rsidRPr="008436A9">
              <w:rPr>
                <w:rFonts w:cs="Arial"/>
                <w:b/>
                <w:bCs/>
                <w:szCs w:val="20"/>
                <w:lang w:val="en-IN"/>
              </w:rPr>
              <w:t>ICS322</w:t>
            </w:r>
          </w:p>
        </w:tc>
        <w:tc>
          <w:tcPr>
            <w:tcW w:w="339" w:type="pct"/>
            <w:noWrap/>
            <w:hideMark/>
          </w:tcPr>
          <w:p w14:paraId="4C573DA3"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49E475C0"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5C8610ED"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1E444D8F" w14:textId="77777777" w:rsidR="00212A3C" w:rsidRPr="00212A3C" w:rsidRDefault="00212A3C" w:rsidP="0039329D">
            <w:pPr>
              <w:spacing w:after="200"/>
              <w:rPr>
                <w:rFonts w:cs="Arial"/>
                <w:szCs w:val="20"/>
                <w:lang w:val="en-IN"/>
              </w:rPr>
            </w:pPr>
            <w:r w:rsidRPr="00212A3C">
              <w:rPr>
                <w:rFonts w:cs="Arial"/>
                <w:szCs w:val="20"/>
                <w:lang w:val="en-IN"/>
              </w:rPr>
              <w:t>89.2</w:t>
            </w:r>
          </w:p>
        </w:tc>
        <w:tc>
          <w:tcPr>
            <w:tcW w:w="401" w:type="pct"/>
            <w:noWrap/>
            <w:hideMark/>
          </w:tcPr>
          <w:p w14:paraId="3D602B49"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2D695C2C"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501" w:type="pct"/>
            <w:noWrap/>
            <w:hideMark/>
          </w:tcPr>
          <w:p w14:paraId="3E01D6DB" w14:textId="77777777" w:rsidR="00212A3C" w:rsidRPr="00212A3C" w:rsidRDefault="00212A3C" w:rsidP="0039329D">
            <w:pPr>
              <w:spacing w:after="200"/>
              <w:rPr>
                <w:rFonts w:cs="Arial"/>
                <w:szCs w:val="20"/>
                <w:lang w:val="en-IN"/>
              </w:rPr>
            </w:pPr>
            <w:r w:rsidRPr="00212A3C">
              <w:rPr>
                <w:rFonts w:cs="Arial"/>
                <w:szCs w:val="20"/>
                <w:lang w:val="en-IN"/>
              </w:rPr>
              <w:t>58.6</w:t>
            </w:r>
          </w:p>
        </w:tc>
        <w:tc>
          <w:tcPr>
            <w:tcW w:w="339" w:type="pct"/>
            <w:noWrap/>
            <w:hideMark/>
          </w:tcPr>
          <w:p w14:paraId="679C6559" w14:textId="77777777" w:rsidR="00212A3C" w:rsidRPr="00212A3C" w:rsidRDefault="00212A3C" w:rsidP="0039329D">
            <w:pPr>
              <w:spacing w:after="200"/>
              <w:rPr>
                <w:rFonts w:cs="Arial"/>
                <w:szCs w:val="20"/>
                <w:lang w:val="en-IN"/>
              </w:rPr>
            </w:pPr>
            <w:r w:rsidRPr="00212A3C">
              <w:rPr>
                <w:rFonts w:cs="Arial"/>
                <w:szCs w:val="20"/>
                <w:lang w:val="en-IN"/>
              </w:rPr>
              <w:t>5.4</w:t>
            </w:r>
          </w:p>
        </w:tc>
        <w:tc>
          <w:tcPr>
            <w:tcW w:w="401" w:type="pct"/>
            <w:noWrap/>
            <w:hideMark/>
          </w:tcPr>
          <w:p w14:paraId="75E906B5" w14:textId="77777777" w:rsidR="00212A3C" w:rsidRPr="00212A3C" w:rsidRDefault="00212A3C" w:rsidP="0039329D">
            <w:pPr>
              <w:spacing w:after="200"/>
              <w:rPr>
                <w:rFonts w:cs="Arial"/>
                <w:szCs w:val="20"/>
                <w:lang w:val="en-IN"/>
              </w:rPr>
            </w:pPr>
            <w:r w:rsidRPr="00212A3C">
              <w:rPr>
                <w:rFonts w:cs="Arial"/>
                <w:szCs w:val="20"/>
                <w:lang w:val="en-IN"/>
              </w:rPr>
              <w:t>20</w:t>
            </w:r>
          </w:p>
        </w:tc>
        <w:tc>
          <w:tcPr>
            <w:tcW w:w="463" w:type="pct"/>
            <w:noWrap/>
            <w:hideMark/>
          </w:tcPr>
          <w:p w14:paraId="07B345DE" w14:textId="77777777" w:rsidR="00212A3C" w:rsidRPr="00212A3C" w:rsidRDefault="00212A3C" w:rsidP="0039329D">
            <w:pPr>
              <w:spacing w:after="200"/>
              <w:rPr>
                <w:rFonts w:cs="Arial"/>
                <w:szCs w:val="20"/>
                <w:lang w:val="en-IN"/>
              </w:rPr>
            </w:pPr>
            <w:r w:rsidRPr="00212A3C">
              <w:rPr>
                <w:rFonts w:cs="Arial"/>
                <w:szCs w:val="20"/>
                <w:lang w:val="en-IN"/>
              </w:rPr>
              <w:t>96.44</w:t>
            </w:r>
          </w:p>
        </w:tc>
        <w:tc>
          <w:tcPr>
            <w:tcW w:w="401" w:type="pct"/>
            <w:noWrap/>
            <w:hideMark/>
          </w:tcPr>
          <w:p w14:paraId="038C0FB9" w14:textId="77777777" w:rsidR="00212A3C" w:rsidRPr="00212A3C" w:rsidRDefault="00212A3C" w:rsidP="0039329D">
            <w:pPr>
              <w:spacing w:after="200"/>
              <w:rPr>
                <w:rFonts w:cs="Arial"/>
                <w:szCs w:val="20"/>
                <w:lang w:val="en-IN"/>
              </w:rPr>
            </w:pPr>
            <w:r w:rsidRPr="00212A3C">
              <w:rPr>
                <w:rFonts w:cs="Arial"/>
                <w:szCs w:val="20"/>
                <w:lang w:val="en-IN"/>
              </w:rPr>
              <w:t>36.5</w:t>
            </w:r>
          </w:p>
        </w:tc>
      </w:tr>
      <w:tr w:rsidR="00212A3C" w:rsidRPr="00212A3C" w14:paraId="40EABFB2" w14:textId="77777777" w:rsidTr="00212A3C">
        <w:trPr>
          <w:trHeight w:val="193"/>
        </w:trPr>
        <w:tc>
          <w:tcPr>
            <w:tcW w:w="613" w:type="pct"/>
            <w:noWrap/>
            <w:hideMark/>
          </w:tcPr>
          <w:p w14:paraId="5898BD60" w14:textId="77777777" w:rsidR="00212A3C" w:rsidRPr="008436A9" w:rsidRDefault="00212A3C" w:rsidP="0039329D">
            <w:pPr>
              <w:spacing w:after="200"/>
              <w:rPr>
                <w:rFonts w:cs="Arial"/>
                <w:b/>
                <w:bCs/>
                <w:szCs w:val="20"/>
                <w:lang w:val="en-IN"/>
              </w:rPr>
            </w:pPr>
            <w:r w:rsidRPr="008436A9">
              <w:rPr>
                <w:rFonts w:cs="Arial"/>
                <w:b/>
                <w:bCs/>
                <w:szCs w:val="20"/>
                <w:lang w:val="en-IN"/>
              </w:rPr>
              <w:t>ICS 153</w:t>
            </w:r>
          </w:p>
        </w:tc>
        <w:tc>
          <w:tcPr>
            <w:tcW w:w="339" w:type="pct"/>
            <w:noWrap/>
            <w:hideMark/>
          </w:tcPr>
          <w:p w14:paraId="76A5FB11" w14:textId="77777777" w:rsidR="00212A3C" w:rsidRPr="00212A3C" w:rsidRDefault="00212A3C" w:rsidP="0039329D">
            <w:pPr>
              <w:spacing w:after="200"/>
              <w:rPr>
                <w:rFonts w:cs="Arial"/>
                <w:szCs w:val="20"/>
                <w:lang w:val="en-IN"/>
              </w:rPr>
            </w:pPr>
            <w:r w:rsidRPr="00212A3C">
              <w:rPr>
                <w:rFonts w:cs="Arial"/>
                <w:szCs w:val="20"/>
                <w:lang w:val="en-IN"/>
              </w:rPr>
              <w:t>51</w:t>
            </w:r>
          </w:p>
        </w:tc>
        <w:tc>
          <w:tcPr>
            <w:tcW w:w="401" w:type="pct"/>
            <w:noWrap/>
            <w:hideMark/>
          </w:tcPr>
          <w:p w14:paraId="589DAA4B"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339AE779"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58AED9D5" w14:textId="77777777" w:rsidR="00212A3C" w:rsidRPr="00212A3C" w:rsidRDefault="00212A3C" w:rsidP="0039329D">
            <w:pPr>
              <w:spacing w:after="200"/>
              <w:rPr>
                <w:rFonts w:cs="Arial"/>
                <w:szCs w:val="20"/>
                <w:lang w:val="en-IN"/>
              </w:rPr>
            </w:pPr>
            <w:r w:rsidRPr="00212A3C">
              <w:rPr>
                <w:rFonts w:cs="Arial"/>
                <w:szCs w:val="20"/>
                <w:lang w:val="en-IN"/>
              </w:rPr>
              <w:t>49</w:t>
            </w:r>
          </w:p>
        </w:tc>
        <w:tc>
          <w:tcPr>
            <w:tcW w:w="401" w:type="pct"/>
            <w:noWrap/>
            <w:hideMark/>
          </w:tcPr>
          <w:p w14:paraId="46E7A828" w14:textId="77777777" w:rsidR="00212A3C" w:rsidRPr="00212A3C" w:rsidRDefault="00212A3C" w:rsidP="0039329D">
            <w:pPr>
              <w:spacing w:after="200"/>
              <w:rPr>
                <w:rFonts w:cs="Arial"/>
                <w:szCs w:val="20"/>
                <w:lang w:val="en-IN"/>
              </w:rPr>
            </w:pPr>
            <w:r w:rsidRPr="00212A3C">
              <w:rPr>
                <w:rFonts w:cs="Arial"/>
                <w:szCs w:val="20"/>
                <w:lang w:val="en-IN"/>
              </w:rPr>
              <w:t>35.4</w:t>
            </w:r>
          </w:p>
        </w:tc>
        <w:tc>
          <w:tcPr>
            <w:tcW w:w="401" w:type="pct"/>
            <w:noWrap/>
            <w:hideMark/>
          </w:tcPr>
          <w:p w14:paraId="402ACFF6" w14:textId="77777777" w:rsidR="00212A3C" w:rsidRPr="00212A3C" w:rsidRDefault="00212A3C" w:rsidP="0039329D">
            <w:pPr>
              <w:spacing w:after="200"/>
              <w:rPr>
                <w:rFonts w:cs="Arial"/>
                <w:szCs w:val="20"/>
                <w:lang w:val="en-IN"/>
              </w:rPr>
            </w:pPr>
            <w:r w:rsidRPr="00212A3C">
              <w:rPr>
                <w:rFonts w:cs="Arial"/>
                <w:szCs w:val="20"/>
                <w:lang w:val="en-IN"/>
              </w:rPr>
              <w:t>32.4</w:t>
            </w:r>
          </w:p>
        </w:tc>
        <w:tc>
          <w:tcPr>
            <w:tcW w:w="501" w:type="pct"/>
            <w:noWrap/>
            <w:hideMark/>
          </w:tcPr>
          <w:p w14:paraId="4578EA82" w14:textId="77777777" w:rsidR="00212A3C" w:rsidRPr="00212A3C" w:rsidRDefault="00212A3C" w:rsidP="0039329D">
            <w:pPr>
              <w:spacing w:after="200"/>
              <w:rPr>
                <w:rFonts w:cs="Arial"/>
                <w:szCs w:val="20"/>
                <w:lang w:val="en-IN"/>
              </w:rPr>
            </w:pPr>
            <w:r w:rsidRPr="00212A3C">
              <w:rPr>
                <w:rFonts w:cs="Arial"/>
                <w:szCs w:val="20"/>
                <w:lang w:val="en-IN"/>
              </w:rPr>
              <w:t>30.6</w:t>
            </w:r>
          </w:p>
        </w:tc>
        <w:tc>
          <w:tcPr>
            <w:tcW w:w="339" w:type="pct"/>
            <w:noWrap/>
            <w:hideMark/>
          </w:tcPr>
          <w:p w14:paraId="4AC94468"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2652390D" w14:textId="77777777" w:rsidR="00212A3C" w:rsidRPr="00212A3C" w:rsidRDefault="00212A3C" w:rsidP="0039329D">
            <w:pPr>
              <w:spacing w:after="200"/>
              <w:rPr>
                <w:rFonts w:cs="Arial"/>
                <w:szCs w:val="20"/>
                <w:lang w:val="en-IN"/>
              </w:rPr>
            </w:pPr>
            <w:r w:rsidRPr="00212A3C">
              <w:rPr>
                <w:rFonts w:cs="Arial"/>
                <w:szCs w:val="20"/>
                <w:lang w:val="en-IN"/>
              </w:rPr>
              <w:t>19.8</w:t>
            </w:r>
          </w:p>
        </w:tc>
        <w:tc>
          <w:tcPr>
            <w:tcW w:w="463" w:type="pct"/>
            <w:noWrap/>
            <w:hideMark/>
          </w:tcPr>
          <w:p w14:paraId="3B637772" w14:textId="77777777" w:rsidR="00212A3C" w:rsidRPr="00212A3C" w:rsidRDefault="00212A3C" w:rsidP="0039329D">
            <w:pPr>
              <w:spacing w:after="200"/>
              <w:rPr>
                <w:rFonts w:cs="Arial"/>
                <w:szCs w:val="20"/>
                <w:lang w:val="en-IN"/>
              </w:rPr>
            </w:pPr>
            <w:r w:rsidRPr="00212A3C">
              <w:rPr>
                <w:rFonts w:cs="Arial"/>
                <w:szCs w:val="20"/>
                <w:lang w:val="en-IN"/>
              </w:rPr>
              <w:t>60.2</w:t>
            </w:r>
          </w:p>
        </w:tc>
        <w:tc>
          <w:tcPr>
            <w:tcW w:w="401" w:type="pct"/>
            <w:noWrap/>
            <w:hideMark/>
          </w:tcPr>
          <w:p w14:paraId="71EA3471" w14:textId="77777777" w:rsidR="00212A3C" w:rsidRPr="00212A3C" w:rsidRDefault="00212A3C" w:rsidP="0039329D">
            <w:pPr>
              <w:spacing w:after="200"/>
              <w:rPr>
                <w:rFonts w:cs="Arial"/>
                <w:szCs w:val="20"/>
                <w:lang w:val="en-IN"/>
              </w:rPr>
            </w:pPr>
            <w:r w:rsidRPr="00212A3C">
              <w:rPr>
                <w:rFonts w:cs="Arial"/>
                <w:szCs w:val="20"/>
                <w:lang w:val="en-IN"/>
              </w:rPr>
              <w:t>39.93</w:t>
            </w:r>
          </w:p>
        </w:tc>
      </w:tr>
      <w:tr w:rsidR="00212A3C" w:rsidRPr="00212A3C" w14:paraId="0CB823D1" w14:textId="77777777" w:rsidTr="00212A3C">
        <w:trPr>
          <w:trHeight w:val="193"/>
        </w:trPr>
        <w:tc>
          <w:tcPr>
            <w:tcW w:w="613" w:type="pct"/>
            <w:noWrap/>
            <w:hideMark/>
          </w:tcPr>
          <w:p w14:paraId="08C8F831" w14:textId="77777777" w:rsidR="00212A3C" w:rsidRPr="008436A9" w:rsidRDefault="00212A3C" w:rsidP="0039329D">
            <w:pPr>
              <w:spacing w:after="200"/>
              <w:rPr>
                <w:rFonts w:cs="Arial"/>
                <w:b/>
                <w:bCs/>
                <w:szCs w:val="20"/>
                <w:lang w:val="en-IN"/>
              </w:rPr>
            </w:pPr>
            <w:r w:rsidRPr="008436A9">
              <w:rPr>
                <w:rFonts w:cs="Arial"/>
                <w:b/>
                <w:bCs/>
                <w:szCs w:val="20"/>
                <w:lang w:val="en-IN"/>
              </w:rPr>
              <w:lastRenderedPageBreak/>
              <w:t>ICS 154</w:t>
            </w:r>
          </w:p>
        </w:tc>
        <w:tc>
          <w:tcPr>
            <w:tcW w:w="339" w:type="pct"/>
            <w:noWrap/>
            <w:hideMark/>
          </w:tcPr>
          <w:p w14:paraId="20E63231" w14:textId="77777777" w:rsidR="00212A3C" w:rsidRPr="00212A3C" w:rsidRDefault="00212A3C" w:rsidP="0039329D">
            <w:pPr>
              <w:spacing w:after="200"/>
              <w:rPr>
                <w:rFonts w:cs="Arial"/>
                <w:szCs w:val="20"/>
                <w:lang w:val="en-IN"/>
              </w:rPr>
            </w:pPr>
            <w:r w:rsidRPr="00212A3C">
              <w:rPr>
                <w:rFonts w:cs="Arial"/>
                <w:szCs w:val="20"/>
                <w:lang w:val="en-IN"/>
              </w:rPr>
              <w:t>62</w:t>
            </w:r>
          </w:p>
        </w:tc>
        <w:tc>
          <w:tcPr>
            <w:tcW w:w="401" w:type="pct"/>
            <w:noWrap/>
            <w:hideMark/>
          </w:tcPr>
          <w:p w14:paraId="3A2032BB" w14:textId="77777777" w:rsidR="00212A3C" w:rsidRPr="00212A3C" w:rsidRDefault="00212A3C" w:rsidP="0039329D">
            <w:pPr>
              <w:spacing w:after="200"/>
              <w:rPr>
                <w:rFonts w:cs="Arial"/>
                <w:szCs w:val="20"/>
                <w:lang w:val="en-IN"/>
              </w:rPr>
            </w:pPr>
            <w:r w:rsidRPr="00212A3C">
              <w:rPr>
                <w:rFonts w:cs="Arial"/>
                <w:szCs w:val="20"/>
                <w:lang w:val="en-IN"/>
              </w:rPr>
              <w:t>98</w:t>
            </w:r>
          </w:p>
        </w:tc>
        <w:tc>
          <w:tcPr>
            <w:tcW w:w="339" w:type="pct"/>
            <w:noWrap/>
            <w:hideMark/>
          </w:tcPr>
          <w:p w14:paraId="0046FADE"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3E12BC56" w14:textId="77777777" w:rsidR="00212A3C" w:rsidRPr="00212A3C" w:rsidRDefault="00212A3C" w:rsidP="0039329D">
            <w:pPr>
              <w:spacing w:after="200"/>
              <w:rPr>
                <w:rFonts w:cs="Arial"/>
                <w:szCs w:val="20"/>
                <w:lang w:val="en-IN"/>
              </w:rPr>
            </w:pPr>
            <w:r w:rsidRPr="00212A3C">
              <w:rPr>
                <w:rFonts w:cs="Arial"/>
                <w:szCs w:val="20"/>
                <w:lang w:val="en-IN"/>
              </w:rPr>
              <w:t>59.8</w:t>
            </w:r>
          </w:p>
        </w:tc>
        <w:tc>
          <w:tcPr>
            <w:tcW w:w="401" w:type="pct"/>
            <w:noWrap/>
            <w:hideMark/>
          </w:tcPr>
          <w:p w14:paraId="6FD01717" w14:textId="77777777" w:rsidR="00212A3C" w:rsidRPr="00212A3C" w:rsidRDefault="00212A3C" w:rsidP="0039329D">
            <w:pPr>
              <w:spacing w:after="200"/>
              <w:rPr>
                <w:rFonts w:cs="Arial"/>
                <w:szCs w:val="20"/>
                <w:lang w:val="en-IN"/>
              </w:rPr>
            </w:pPr>
            <w:r w:rsidRPr="00212A3C">
              <w:rPr>
                <w:rFonts w:cs="Arial"/>
                <w:szCs w:val="20"/>
                <w:lang w:val="en-IN"/>
              </w:rPr>
              <w:t>42.2</w:t>
            </w:r>
          </w:p>
        </w:tc>
        <w:tc>
          <w:tcPr>
            <w:tcW w:w="401" w:type="pct"/>
            <w:noWrap/>
            <w:hideMark/>
          </w:tcPr>
          <w:p w14:paraId="1D12D281" w14:textId="77777777" w:rsidR="00212A3C" w:rsidRPr="00212A3C" w:rsidRDefault="00212A3C" w:rsidP="0039329D">
            <w:pPr>
              <w:spacing w:after="200"/>
              <w:rPr>
                <w:rFonts w:cs="Arial"/>
                <w:szCs w:val="20"/>
                <w:lang w:val="en-IN"/>
              </w:rPr>
            </w:pPr>
            <w:r w:rsidRPr="00212A3C">
              <w:rPr>
                <w:rFonts w:cs="Arial"/>
                <w:szCs w:val="20"/>
                <w:lang w:val="en-IN"/>
              </w:rPr>
              <w:t>38.4</w:t>
            </w:r>
          </w:p>
        </w:tc>
        <w:tc>
          <w:tcPr>
            <w:tcW w:w="501" w:type="pct"/>
            <w:noWrap/>
            <w:hideMark/>
          </w:tcPr>
          <w:p w14:paraId="76227028" w14:textId="77777777" w:rsidR="00212A3C" w:rsidRPr="00212A3C" w:rsidRDefault="00212A3C" w:rsidP="0039329D">
            <w:pPr>
              <w:spacing w:after="200"/>
              <w:rPr>
                <w:rFonts w:cs="Arial"/>
                <w:szCs w:val="20"/>
                <w:lang w:val="en-IN"/>
              </w:rPr>
            </w:pPr>
            <w:r w:rsidRPr="00212A3C">
              <w:rPr>
                <w:rFonts w:cs="Arial"/>
                <w:szCs w:val="20"/>
                <w:lang w:val="en-IN"/>
              </w:rPr>
              <w:t>45</w:t>
            </w:r>
          </w:p>
        </w:tc>
        <w:tc>
          <w:tcPr>
            <w:tcW w:w="339" w:type="pct"/>
            <w:noWrap/>
            <w:hideMark/>
          </w:tcPr>
          <w:p w14:paraId="2235B1CF"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00F30EAC" w14:textId="77777777" w:rsidR="00212A3C" w:rsidRPr="00212A3C" w:rsidRDefault="00212A3C" w:rsidP="0039329D">
            <w:pPr>
              <w:spacing w:after="200"/>
              <w:rPr>
                <w:rFonts w:cs="Arial"/>
                <w:szCs w:val="20"/>
                <w:lang w:val="en-IN"/>
              </w:rPr>
            </w:pPr>
            <w:r w:rsidRPr="00212A3C">
              <w:rPr>
                <w:rFonts w:cs="Arial"/>
                <w:szCs w:val="20"/>
                <w:lang w:val="en-IN"/>
              </w:rPr>
              <w:t>21</w:t>
            </w:r>
          </w:p>
        </w:tc>
        <w:tc>
          <w:tcPr>
            <w:tcW w:w="463" w:type="pct"/>
            <w:noWrap/>
            <w:hideMark/>
          </w:tcPr>
          <w:p w14:paraId="07868001" w14:textId="77777777" w:rsidR="00212A3C" w:rsidRPr="00212A3C" w:rsidRDefault="00212A3C" w:rsidP="0039329D">
            <w:pPr>
              <w:spacing w:after="200"/>
              <w:rPr>
                <w:rFonts w:cs="Arial"/>
                <w:szCs w:val="20"/>
                <w:lang w:val="en-IN"/>
              </w:rPr>
            </w:pPr>
            <w:r w:rsidRPr="00212A3C">
              <w:rPr>
                <w:rFonts w:cs="Arial"/>
                <w:szCs w:val="20"/>
                <w:lang w:val="en-IN"/>
              </w:rPr>
              <w:t>80.54</w:t>
            </w:r>
          </w:p>
        </w:tc>
        <w:tc>
          <w:tcPr>
            <w:tcW w:w="401" w:type="pct"/>
            <w:noWrap/>
            <w:hideMark/>
          </w:tcPr>
          <w:p w14:paraId="4DE95D96" w14:textId="77777777" w:rsidR="00212A3C" w:rsidRPr="00212A3C" w:rsidRDefault="00212A3C" w:rsidP="0039329D">
            <w:pPr>
              <w:spacing w:after="200"/>
              <w:rPr>
                <w:rFonts w:cs="Arial"/>
                <w:szCs w:val="20"/>
                <w:lang w:val="en-IN"/>
              </w:rPr>
            </w:pPr>
            <w:r w:rsidRPr="00212A3C">
              <w:rPr>
                <w:rFonts w:cs="Arial"/>
                <w:szCs w:val="20"/>
                <w:lang w:val="en-IN"/>
              </w:rPr>
              <w:t>44.8</w:t>
            </w:r>
          </w:p>
        </w:tc>
      </w:tr>
      <w:tr w:rsidR="00212A3C" w:rsidRPr="00212A3C" w14:paraId="4057736A" w14:textId="77777777" w:rsidTr="00212A3C">
        <w:trPr>
          <w:trHeight w:val="193"/>
        </w:trPr>
        <w:tc>
          <w:tcPr>
            <w:tcW w:w="613" w:type="pct"/>
            <w:noWrap/>
            <w:hideMark/>
          </w:tcPr>
          <w:p w14:paraId="0F42BC54" w14:textId="77777777" w:rsidR="00212A3C" w:rsidRPr="008436A9" w:rsidRDefault="00212A3C" w:rsidP="0039329D">
            <w:pPr>
              <w:spacing w:after="200"/>
              <w:rPr>
                <w:rFonts w:cs="Arial"/>
                <w:b/>
                <w:bCs/>
                <w:szCs w:val="20"/>
                <w:lang w:val="en-IN"/>
              </w:rPr>
            </w:pPr>
            <w:r w:rsidRPr="008436A9">
              <w:rPr>
                <w:rFonts w:cs="Arial"/>
                <w:b/>
                <w:bCs/>
                <w:szCs w:val="20"/>
                <w:lang w:val="en-IN"/>
              </w:rPr>
              <w:t>ICS 155</w:t>
            </w:r>
          </w:p>
        </w:tc>
        <w:tc>
          <w:tcPr>
            <w:tcW w:w="339" w:type="pct"/>
            <w:noWrap/>
            <w:hideMark/>
          </w:tcPr>
          <w:p w14:paraId="0E3FAD39" w14:textId="77777777" w:rsidR="00212A3C" w:rsidRPr="00212A3C" w:rsidRDefault="00212A3C" w:rsidP="0039329D">
            <w:pPr>
              <w:spacing w:after="200"/>
              <w:rPr>
                <w:rFonts w:cs="Arial"/>
                <w:szCs w:val="20"/>
                <w:lang w:val="en-IN"/>
              </w:rPr>
            </w:pPr>
            <w:r w:rsidRPr="00212A3C">
              <w:rPr>
                <w:rFonts w:cs="Arial"/>
                <w:szCs w:val="20"/>
                <w:lang w:val="en-IN"/>
              </w:rPr>
              <w:t>68</w:t>
            </w:r>
          </w:p>
        </w:tc>
        <w:tc>
          <w:tcPr>
            <w:tcW w:w="401" w:type="pct"/>
            <w:noWrap/>
            <w:hideMark/>
          </w:tcPr>
          <w:p w14:paraId="3BE51ADB"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5F441168"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515CB86B" w14:textId="77777777" w:rsidR="00212A3C" w:rsidRPr="00212A3C" w:rsidRDefault="00212A3C" w:rsidP="0039329D">
            <w:pPr>
              <w:spacing w:after="200"/>
              <w:rPr>
                <w:rFonts w:cs="Arial"/>
                <w:szCs w:val="20"/>
                <w:lang w:val="en-IN"/>
              </w:rPr>
            </w:pPr>
            <w:r w:rsidRPr="00212A3C">
              <w:rPr>
                <w:rFonts w:cs="Arial"/>
                <w:szCs w:val="20"/>
                <w:lang w:val="en-IN"/>
              </w:rPr>
              <w:t>85</w:t>
            </w:r>
          </w:p>
        </w:tc>
        <w:tc>
          <w:tcPr>
            <w:tcW w:w="401" w:type="pct"/>
            <w:noWrap/>
            <w:hideMark/>
          </w:tcPr>
          <w:p w14:paraId="6D1BC174" w14:textId="77777777" w:rsidR="00212A3C" w:rsidRPr="00212A3C" w:rsidRDefault="00212A3C" w:rsidP="0039329D">
            <w:pPr>
              <w:spacing w:after="200"/>
              <w:rPr>
                <w:rFonts w:cs="Arial"/>
                <w:szCs w:val="20"/>
                <w:lang w:val="en-IN"/>
              </w:rPr>
            </w:pPr>
            <w:r w:rsidRPr="00212A3C">
              <w:rPr>
                <w:rFonts w:cs="Arial"/>
                <w:szCs w:val="20"/>
                <w:lang w:val="en-IN"/>
              </w:rPr>
              <w:t>37.4</w:t>
            </w:r>
          </w:p>
        </w:tc>
        <w:tc>
          <w:tcPr>
            <w:tcW w:w="401" w:type="pct"/>
            <w:noWrap/>
            <w:hideMark/>
          </w:tcPr>
          <w:p w14:paraId="5CD95E26" w14:textId="77777777" w:rsidR="00212A3C" w:rsidRPr="00212A3C" w:rsidRDefault="00212A3C" w:rsidP="0039329D">
            <w:pPr>
              <w:spacing w:after="200"/>
              <w:rPr>
                <w:rFonts w:cs="Arial"/>
                <w:szCs w:val="20"/>
                <w:lang w:val="en-IN"/>
              </w:rPr>
            </w:pPr>
            <w:r w:rsidRPr="00212A3C">
              <w:rPr>
                <w:rFonts w:cs="Arial"/>
                <w:szCs w:val="20"/>
                <w:lang w:val="en-IN"/>
              </w:rPr>
              <w:t>23.4</w:t>
            </w:r>
          </w:p>
        </w:tc>
        <w:tc>
          <w:tcPr>
            <w:tcW w:w="501" w:type="pct"/>
            <w:noWrap/>
            <w:hideMark/>
          </w:tcPr>
          <w:p w14:paraId="19FDBDEF"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339" w:type="pct"/>
            <w:noWrap/>
            <w:hideMark/>
          </w:tcPr>
          <w:p w14:paraId="366C4368"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7262AE7E" w14:textId="77777777" w:rsidR="00212A3C" w:rsidRPr="00212A3C" w:rsidRDefault="00212A3C" w:rsidP="0039329D">
            <w:pPr>
              <w:spacing w:after="200"/>
              <w:rPr>
                <w:rFonts w:cs="Arial"/>
                <w:szCs w:val="20"/>
                <w:lang w:val="en-IN"/>
              </w:rPr>
            </w:pPr>
            <w:r w:rsidRPr="00212A3C">
              <w:rPr>
                <w:rFonts w:cs="Arial"/>
                <w:szCs w:val="20"/>
                <w:lang w:val="en-IN"/>
              </w:rPr>
              <w:t>24.2</w:t>
            </w:r>
          </w:p>
        </w:tc>
        <w:tc>
          <w:tcPr>
            <w:tcW w:w="463" w:type="pct"/>
            <w:noWrap/>
            <w:hideMark/>
          </w:tcPr>
          <w:p w14:paraId="4ECCFD13" w14:textId="77777777" w:rsidR="00212A3C" w:rsidRPr="00212A3C" w:rsidRDefault="00212A3C" w:rsidP="0039329D">
            <w:pPr>
              <w:spacing w:after="200"/>
              <w:rPr>
                <w:rFonts w:cs="Arial"/>
                <w:szCs w:val="20"/>
                <w:lang w:val="en-IN"/>
              </w:rPr>
            </w:pPr>
            <w:r w:rsidRPr="00212A3C">
              <w:rPr>
                <w:rFonts w:cs="Arial"/>
                <w:szCs w:val="20"/>
                <w:lang w:val="en-IN"/>
              </w:rPr>
              <w:t>81.44</w:t>
            </w:r>
          </w:p>
        </w:tc>
        <w:tc>
          <w:tcPr>
            <w:tcW w:w="401" w:type="pct"/>
            <w:noWrap/>
            <w:hideMark/>
          </w:tcPr>
          <w:p w14:paraId="2915B1EC" w14:textId="77777777" w:rsidR="00212A3C" w:rsidRPr="00212A3C" w:rsidRDefault="00212A3C" w:rsidP="0039329D">
            <w:pPr>
              <w:spacing w:after="200"/>
              <w:rPr>
                <w:rFonts w:cs="Arial"/>
                <w:szCs w:val="20"/>
                <w:lang w:val="en-IN"/>
              </w:rPr>
            </w:pPr>
            <w:r w:rsidRPr="00212A3C">
              <w:rPr>
                <w:rFonts w:cs="Arial"/>
                <w:szCs w:val="20"/>
                <w:lang w:val="en-IN"/>
              </w:rPr>
              <w:t>44.83</w:t>
            </w:r>
          </w:p>
        </w:tc>
      </w:tr>
      <w:tr w:rsidR="00212A3C" w:rsidRPr="00212A3C" w14:paraId="52EF8B84" w14:textId="77777777" w:rsidTr="00212A3C">
        <w:trPr>
          <w:trHeight w:val="193"/>
        </w:trPr>
        <w:tc>
          <w:tcPr>
            <w:tcW w:w="613" w:type="pct"/>
            <w:noWrap/>
            <w:hideMark/>
          </w:tcPr>
          <w:p w14:paraId="75F38AB0" w14:textId="77777777" w:rsidR="00212A3C" w:rsidRPr="008436A9" w:rsidRDefault="00212A3C" w:rsidP="0039329D">
            <w:pPr>
              <w:spacing w:after="200"/>
              <w:rPr>
                <w:rFonts w:cs="Arial"/>
                <w:b/>
                <w:bCs/>
                <w:szCs w:val="20"/>
                <w:lang w:val="en-IN"/>
              </w:rPr>
            </w:pPr>
            <w:r w:rsidRPr="008436A9">
              <w:rPr>
                <w:rFonts w:cs="Arial"/>
                <w:b/>
                <w:bCs/>
                <w:szCs w:val="20"/>
                <w:lang w:val="en-IN"/>
              </w:rPr>
              <w:t>ICS 156</w:t>
            </w:r>
          </w:p>
        </w:tc>
        <w:tc>
          <w:tcPr>
            <w:tcW w:w="339" w:type="pct"/>
            <w:noWrap/>
            <w:hideMark/>
          </w:tcPr>
          <w:p w14:paraId="1B1C7255"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2D5AEC0A"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141E0836"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5F2DCB85" w14:textId="77777777" w:rsidR="00212A3C" w:rsidRPr="00212A3C" w:rsidRDefault="00212A3C" w:rsidP="0039329D">
            <w:pPr>
              <w:spacing w:after="200"/>
              <w:rPr>
                <w:rFonts w:cs="Arial"/>
                <w:szCs w:val="20"/>
                <w:lang w:val="en-IN"/>
              </w:rPr>
            </w:pPr>
            <w:r w:rsidRPr="00212A3C">
              <w:rPr>
                <w:rFonts w:cs="Arial"/>
                <w:szCs w:val="20"/>
                <w:lang w:val="en-IN"/>
              </w:rPr>
              <w:t>69</w:t>
            </w:r>
          </w:p>
        </w:tc>
        <w:tc>
          <w:tcPr>
            <w:tcW w:w="401" w:type="pct"/>
            <w:noWrap/>
            <w:hideMark/>
          </w:tcPr>
          <w:p w14:paraId="7AE5873A" w14:textId="77777777" w:rsidR="00212A3C" w:rsidRPr="00212A3C" w:rsidRDefault="00212A3C" w:rsidP="0039329D">
            <w:pPr>
              <w:spacing w:after="200"/>
              <w:rPr>
                <w:rFonts w:cs="Arial"/>
                <w:szCs w:val="20"/>
                <w:lang w:val="en-IN"/>
              </w:rPr>
            </w:pPr>
            <w:r w:rsidRPr="00212A3C">
              <w:rPr>
                <w:rFonts w:cs="Arial"/>
                <w:szCs w:val="20"/>
                <w:lang w:val="en-IN"/>
              </w:rPr>
              <w:t>33.6</w:t>
            </w:r>
          </w:p>
        </w:tc>
        <w:tc>
          <w:tcPr>
            <w:tcW w:w="401" w:type="pct"/>
            <w:noWrap/>
            <w:hideMark/>
          </w:tcPr>
          <w:p w14:paraId="5281BB13" w14:textId="77777777" w:rsidR="00212A3C" w:rsidRPr="00212A3C" w:rsidRDefault="00212A3C" w:rsidP="0039329D">
            <w:pPr>
              <w:spacing w:after="200"/>
              <w:rPr>
                <w:rFonts w:cs="Arial"/>
                <w:szCs w:val="20"/>
                <w:lang w:val="en-IN"/>
              </w:rPr>
            </w:pPr>
            <w:r w:rsidRPr="00212A3C">
              <w:rPr>
                <w:rFonts w:cs="Arial"/>
                <w:szCs w:val="20"/>
                <w:lang w:val="en-IN"/>
              </w:rPr>
              <w:t>29.2</w:t>
            </w:r>
          </w:p>
        </w:tc>
        <w:tc>
          <w:tcPr>
            <w:tcW w:w="501" w:type="pct"/>
            <w:noWrap/>
            <w:hideMark/>
          </w:tcPr>
          <w:p w14:paraId="55F29D3F" w14:textId="77777777" w:rsidR="00212A3C" w:rsidRPr="00212A3C" w:rsidRDefault="00212A3C" w:rsidP="0039329D">
            <w:pPr>
              <w:spacing w:after="200"/>
              <w:rPr>
                <w:rFonts w:cs="Arial"/>
                <w:szCs w:val="20"/>
                <w:lang w:val="en-IN"/>
              </w:rPr>
            </w:pPr>
            <w:r w:rsidRPr="00212A3C">
              <w:rPr>
                <w:rFonts w:cs="Arial"/>
                <w:szCs w:val="20"/>
                <w:lang w:val="en-IN"/>
              </w:rPr>
              <w:t>42.4</w:t>
            </w:r>
          </w:p>
        </w:tc>
        <w:tc>
          <w:tcPr>
            <w:tcW w:w="339" w:type="pct"/>
            <w:noWrap/>
            <w:hideMark/>
          </w:tcPr>
          <w:p w14:paraId="57874F74"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7CFFFF9C" w14:textId="77777777" w:rsidR="00212A3C" w:rsidRPr="00212A3C" w:rsidRDefault="00212A3C" w:rsidP="0039329D">
            <w:pPr>
              <w:spacing w:after="200"/>
              <w:rPr>
                <w:rFonts w:cs="Arial"/>
                <w:szCs w:val="20"/>
                <w:lang w:val="en-IN"/>
              </w:rPr>
            </w:pPr>
            <w:r w:rsidRPr="00212A3C">
              <w:rPr>
                <w:rFonts w:cs="Arial"/>
                <w:szCs w:val="20"/>
                <w:lang w:val="en-IN"/>
              </w:rPr>
              <w:t>28.8</w:t>
            </w:r>
          </w:p>
        </w:tc>
        <w:tc>
          <w:tcPr>
            <w:tcW w:w="463" w:type="pct"/>
            <w:noWrap/>
            <w:hideMark/>
          </w:tcPr>
          <w:p w14:paraId="03FE0826" w14:textId="77777777" w:rsidR="00212A3C" w:rsidRPr="00212A3C" w:rsidRDefault="00212A3C" w:rsidP="0039329D">
            <w:pPr>
              <w:spacing w:after="200"/>
              <w:rPr>
                <w:rFonts w:cs="Arial"/>
                <w:szCs w:val="20"/>
                <w:lang w:val="en-IN"/>
              </w:rPr>
            </w:pPr>
            <w:r w:rsidRPr="00212A3C">
              <w:rPr>
                <w:rFonts w:cs="Arial"/>
                <w:szCs w:val="20"/>
                <w:lang w:val="en-IN"/>
              </w:rPr>
              <w:t>112.96</w:t>
            </w:r>
          </w:p>
        </w:tc>
        <w:tc>
          <w:tcPr>
            <w:tcW w:w="401" w:type="pct"/>
            <w:noWrap/>
            <w:hideMark/>
          </w:tcPr>
          <w:p w14:paraId="438B52AD" w14:textId="77777777" w:rsidR="00212A3C" w:rsidRPr="00212A3C" w:rsidRDefault="00212A3C" w:rsidP="0039329D">
            <w:pPr>
              <w:spacing w:after="200"/>
              <w:rPr>
                <w:rFonts w:cs="Arial"/>
                <w:szCs w:val="20"/>
                <w:lang w:val="en-IN"/>
              </w:rPr>
            </w:pPr>
            <w:r w:rsidRPr="00212A3C">
              <w:rPr>
                <w:rFonts w:cs="Arial"/>
                <w:szCs w:val="20"/>
                <w:lang w:val="en-IN"/>
              </w:rPr>
              <w:t>41.88</w:t>
            </w:r>
          </w:p>
        </w:tc>
      </w:tr>
      <w:tr w:rsidR="00212A3C" w:rsidRPr="00212A3C" w14:paraId="4B463EDD" w14:textId="77777777" w:rsidTr="00212A3C">
        <w:trPr>
          <w:trHeight w:val="193"/>
        </w:trPr>
        <w:tc>
          <w:tcPr>
            <w:tcW w:w="613" w:type="pct"/>
            <w:noWrap/>
            <w:hideMark/>
          </w:tcPr>
          <w:p w14:paraId="4AC82A88" w14:textId="77777777" w:rsidR="00212A3C" w:rsidRPr="008436A9" w:rsidRDefault="00212A3C" w:rsidP="0039329D">
            <w:pPr>
              <w:spacing w:after="200"/>
              <w:rPr>
                <w:rFonts w:cs="Arial"/>
                <w:b/>
                <w:bCs/>
                <w:szCs w:val="20"/>
                <w:lang w:val="en-IN"/>
              </w:rPr>
            </w:pPr>
            <w:r w:rsidRPr="008436A9">
              <w:rPr>
                <w:rFonts w:cs="Arial"/>
                <w:b/>
                <w:bCs/>
                <w:szCs w:val="20"/>
                <w:lang w:val="en-IN"/>
              </w:rPr>
              <w:t>ICS 157</w:t>
            </w:r>
          </w:p>
        </w:tc>
        <w:tc>
          <w:tcPr>
            <w:tcW w:w="339" w:type="pct"/>
            <w:noWrap/>
            <w:hideMark/>
          </w:tcPr>
          <w:p w14:paraId="7C148C9A"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3B62F10C" w14:textId="77777777" w:rsidR="00212A3C" w:rsidRPr="00212A3C" w:rsidRDefault="00212A3C" w:rsidP="0039329D">
            <w:pPr>
              <w:spacing w:after="200"/>
              <w:rPr>
                <w:rFonts w:cs="Arial"/>
                <w:szCs w:val="20"/>
                <w:lang w:val="en-IN"/>
              </w:rPr>
            </w:pPr>
            <w:r w:rsidRPr="00212A3C">
              <w:rPr>
                <w:rFonts w:cs="Arial"/>
                <w:szCs w:val="20"/>
                <w:lang w:val="en-IN"/>
              </w:rPr>
              <w:t>105</w:t>
            </w:r>
          </w:p>
        </w:tc>
        <w:tc>
          <w:tcPr>
            <w:tcW w:w="339" w:type="pct"/>
            <w:noWrap/>
            <w:hideMark/>
          </w:tcPr>
          <w:p w14:paraId="5DC63200"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1778FF45" w14:textId="77777777" w:rsidR="00212A3C" w:rsidRPr="00212A3C" w:rsidRDefault="00212A3C" w:rsidP="0039329D">
            <w:pPr>
              <w:spacing w:after="200"/>
              <w:rPr>
                <w:rFonts w:cs="Arial"/>
                <w:szCs w:val="20"/>
                <w:lang w:val="en-IN"/>
              </w:rPr>
            </w:pPr>
            <w:r w:rsidRPr="00212A3C">
              <w:rPr>
                <w:rFonts w:cs="Arial"/>
                <w:szCs w:val="20"/>
                <w:lang w:val="en-IN"/>
              </w:rPr>
              <w:t>68</w:t>
            </w:r>
          </w:p>
        </w:tc>
        <w:tc>
          <w:tcPr>
            <w:tcW w:w="401" w:type="pct"/>
            <w:noWrap/>
            <w:hideMark/>
          </w:tcPr>
          <w:p w14:paraId="17E5C8AB" w14:textId="77777777" w:rsidR="00212A3C" w:rsidRPr="00212A3C" w:rsidRDefault="00212A3C" w:rsidP="0039329D">
            <w:pPr>
              <w:spacing w:after="200"/>
              <w:rPr>
                <w:rFonts w:cs="Arial"/>
                <w:szCs w:val="20"/>
                <w:lang w:val="en-IN"/>
              </w:rPr>
            </w:pPr>
            <w:r w:rsidRPr="00212A3C">
              <w:rPr>
                <w:rFonts w:cs="Arial"/>
                <w:szCs w:val="20"/>
                <w:lang w:val="en-IN"/>
              </w:rPr>
              <w:t>44.4</w:t>
            </w:r>
          </w:p>
        </w:tc>
        <w:tc>
          <w:tcPr>
            <w:tcW w:w="401" w:type="pct"/>
            <w:noWrap/>
            <w:hideMark/>
          </w:tcPr>
          <w:p w14:paraId="6550105A"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501" w:type="pct"/>
            <w:noWrap/>
            <w:hideMark/>
          </w:tcPr>
          <w:p w14:paraId="4B902A6E" w14:textId="77777777" w:rsidR="00212A3C" w:rsidRPr="00212A3C" w:rsidRDefault="00212A3C" w:rsidP="0039329D">
            <w:pPr>
              <w:spacing w:after="200"/>
              <w:rPr>
                <w:rFonts w:cs="Arial"/>
                <w:szCs w:val="20"/>
                <w:lang w:val="en-IN"/>
              </w:rPr>
            </w:pPr>
            <w:r w:rsidRPr="00212A3C">
              <w:rPr>
                <w:rFonts w:cs="Arial"/>
                <w:szCs w:val="20"/>
                <w:lang w:val="en-IN"/>
              </w:rPr>
              <w:t>54.8</w:t>
            </w:r>
          </w:p>
        </w:tc>
        <w:tc>
          <w:tcPr>
            <w:tcW w:w="339" w:type="pct"/>
            <w:noWrap/>
            <w:hideMark/>
          </w:tcPr>
          <w:p w14:paraId="74B8A0B7" w14:textId="77777777" w:rsidR="00212A3C" w:rsidRPr="00212A3C" w:rsidRDefault="00212A3C" w:rsidP="0039329D">
            <w:pPr>
              <w:spacing w:after="200"/>
              <w:rPr>
                <w:rFonts w:cs="Arial"/>
                <w:szCs w:val="20"/>
                <w:lang w:val="en-IN"/>
              </w:rPr>
            </w:pPr>
            <w:r w:rsidRPr="00212A3C">
              <w:rPr>
                <w:rFonts w:cs="Arial"/>
                <w:szCs w:val="20"/>
                <w:lang w:val="en-IN"/>
              </w:rPr>
              <w:t>2.6</w:t>
            </w:r>
          </w:p>
        </w:tc>
        <w:tc>
          <w:tcPr>
            <w:tcW w:w="401" w:type="pct"/>
            <w:noWrap/>
            <w:hideMark/>
          </w:tcPr>
          <w:p w14:paraId="69FA75C1" w14:textId="77777777" w:rsidR="00212A3C" w:rsidRPr="00212A3C" w:rsidRDefault="00212A3C" w:rsidP="0039329D">
            <w:pPr>
              <w:spacing w:after="200"/>
              <w:rPr>
                <w:rFonts w:cs="Arial"/>
                <w:szCs w:val="20"/>
                <w:lang w:val="en-IN"/>
              </w:rPr>
            </w:pPr>
            <w:r w:rsidRPr="00212A3C">
              <w:rPr>
                <w:rFonts w:cs="Arial"/>
                <w:szCs w:val="20"/>
                <w:lang w:val="en-IN"/>
              </w:rPr>
              <w:t>23.4</w:t>
            </w:r>
          </w:p>
        </w:tc>
        <w:tc>
          <w:tcPr>
            <w:tcW w:w="463" w:type="pct"/>
            <w:noWrap/>
            <w:hideMark/>
          </w:tcPr>
          <w:p w14:paraId="48844EE5" w14:textId="77777777" w:rsidR="00212A3C" w:rsidRPr="00212A3C" w:rsidRDefault="00212A3C" w:rsidP="0039329D">
            <w:pPr>
              <w:spacing w:after="200"/>
              <w:rPr>
                <w:rFonts w:cs="Arial"/>
                <w:szCs w:val="20"/>
                <w:lang w:val="en-IN"/>
              </w:rPr>
            </w:pPr>
            <w:r w:rsidRPr="00212A3C">
              <w:rPr>
                <w:rFonts w:cs="Arial"/>
                <w:szCs w:val="20"/>
                <w:lang w:val="en-IN"/>
              </w:rPr>
              <w:t>102.54</w:t>
            </w:r>
          </w:p>
        </w:tc>
        <w:tc>
          <w:tcPr>
            <w:tcW w:w="401" w:type="pct"/>
            <w:noWrap/>
            <w:hideMark/>
          </w:tcPr>
          <w:p w14:paraId="16D3829B" w14:textId="77777777" w:rsidR="00212A3C" w:rsidRPr="00212A3C" w:rsidRDefault="00212A3C" w:rsidP="0039329D">
            <w:pPr>
              <w:spacing w:after="200"/>
              <w:rPr>
                <w:rFonts w:cs="Arial"/>
                <w:szCs w:val="20"/>
                <w:lang w:val="en-IN"/>
              </w:rPr>
            </w:pPr>
            <w:r w:rsidRPr="00212A3C">
              <w:rPr>
                <w:rFonts w:cs="Arial"/>
                <w:szCs w:val="20"/>
                <w:lang w:val="en-IN"/>
              </w:rPr>
              <w:t>45.93</w:t>
            </w:r>
          </w:p>
        </w:tc>
      </w:tr>
      <w:tr w:rsidR="00212A3C" w:rsidRPr="00212A3C" w14:paraId="6649AE54" w14:textId="77777777" w:rsidTr="00212A3C">
        <w:trPr>
          <w:trHeight w:val="193"/>
        </w:trPr>
        <w:tc>
          <w:tcPr>
            <w:tcW w:w="613" w:type="pct"/>
            <w:noWrap/>
            <w:hideMark/>
          </w:tcPr>
          <w:p w14:paraId="60E673DB" w14:textId="77777777" w:rsidR="00212A3C" w:rsidRPr="008436A9" w:rsidRDefault="00212A3C" w:rsidP="0039329D">
            <w:pPr>
              <w:spacing w:after="200"/>
              <w:rPr>
                <w:rFonts w:cs="Arial"/>
                <w:b/>
                <w:bCs/>
                <w:szCs w:val="20"/>
                <w:lang w:val="en-IN"/>
              </w:rPr>
            </w:pPr>
            <w:r w:rsidRPr="008436A9">
              <w:rPr>
                <w:rFonts w:cs="Arial"/>
                <w:b/>
                <w:bCs/>
                <w:szCs w:val="20"/>
                <w:lang w:val="en-IN"/>
              </w:rPr>
              <w:t>ICS 158</w:t>
            </w:r>
          </w:p>
        </w:tc>
        <w:tc>
          <w:tcPr>
            <w:tcW w:w="339" w:type="pct"/>
            <w:noWrap/>
            <w:hideMark/>
          </w:tcPr>
          <w:p w14:paraId="03F79505"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4C1C88FA"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DBFC671"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12CE545" w14:textId="77777777" w:rsidR="00212A3C" w:rsidRPr="00212A3C" w:rsidRDefault="00212A3C" w:rsidP="0039329D">
            <w:pPr>
              <w:spacing w:after="200"/>
              <w:rPr>
                <w:rFonts w:cs="Arial"/>
                <w:szCs w:val="20"/>
                <w:lang w:val="en-IN"/>
              </w:rPr>
            </w:pPr>
            <w:r w:rsidRPr="00212A3C">
              <w:rPr>
                <w:rFonts w:cs="Arial"/>
                <w:szCs w:val="20"/>
                <w:lang w:val="en-IN"/>
              </w:rPr>
              <w:t>71.2</w:t>
            </w:r>
          </w:p>
        </w:tc>
        <w:tc>
          <w:tcPr>
            <w:tcW w:w="401" w:type="pct"/>
            <w:noWrap/>
            <w:hideMark/>
          </w:tcPr>
          <w:p w14:paraId="72646A98" w14:textId="77777777" w:rsidR="00212A3C" w:rsidRPr="00212A3C" w:rsidRDefault="00212A3C" w:rsidP="0039329D">
            <w:pPr>
              <w:spacing w:after="200"/>
              <w:rPr>
                <w:rFonts w:cs="Arial"/>
                <w:szCs w:val="20"/>
                <w:lang w:val="en-IN"/>
              </w:rPr>
            </w:pPr>
            <w:r w:rsidRPr="00212A3C">
              <w:rPr>
                <w:rFonts w:cs="Arial"/>
                <w:szCs w:val="20"/>
                <w:lang w:val="en-IN"/>
              </w:rPr>
              <w:t>42.6</w:t>
            </w:r>
          </w:p>
        </w:tc>
        <w:tc>
          <w:tcPr>
            <w:tcW w:w="401" w:type="pct"/>
            <w:noWrap/>
            <w:hideMark/>
          </w:tcPr>
          <w:p w14:paraId="115A43F4"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501" w:type="pct"/>
            <w:noWrap/>
            <w:hideMark/>
          </w:tcPr>
          <w:p w14:paraId="4EEDAF7F" w14:textId="77777777" w:rsidR="00212A3C" w:rsidRPr="00212A3C" w:rsidRDefault="00212A3C" w:rsidP="0039329D">
            <w:pPr>
              <w:spacing w:after="200"/>
              <w:rPr>
                <w:rFonts w:cs="Arial"/>
                <w:szCs w:val="20"/>
                <w:lang w:val="en-IN"/>
              </w:rPr>
            </w:pPr>
            <w:r w:rsidRPr="00212A3C">
              <w:rPr>
                <w:rFonts w:cs="Arial"/>
                <w:szCs w:val="20"/>
                <w:lang w:val="en-IN"/>
              </w:rPr>
              <w:t>37</w:t>
            </w:r>
          </w:p>
        </w:tc>
        <w:tc>
          <w:tcPr>
            <w:tcW w:w="339" w:type="pct"/>
            <w:noWrap/>
            <w:hideMark/>
          </w:tcPr>
          <w:p w14:paraId="0F727C66" w14:textId="77777777" w:rsidR="00212A3C" w:rsidRPr="00212A3C" w:rsidRDefault="00212A3C" w:rsidP="0039329D">
            <w:pPr>
              <w:spacing w:after="200"/>
              <w:rPr>
                <w:rFonts w:cs="Arial"/>
                <w:szCs w:val="20"/>
                <w:lang w:val="en-IN"/>
              </w:rPr>
            </w:pPr>
            <w:r w:rsidRPr="00212A3C">
              <w:rPr>
                <w:rFonts w:cs="Arial"/>
                <w:szCs w:val="20"/>
                <w:lang w:val="en-IN"/>
              </w:rPr>
              <w:t>2.6</w:t>
            </w:r>
          </w:p>
        </w:tc>
        <w:tc>
          <w:tcPr>
            <w:tcW w:w="401" w:type="pct"/>
            <w:noWrap/>
            <w:hideMark/>
          </w:tcPr>
          <w:p w14:paraId="361AFFB1" w14:textId="77777777" w:rsidR="00212A3C" w:rsidRPr="00212A3C" w:rsidRDefault="00212A3C" w:rsidP="0039329D">
            <w:pPr>
              <w:spacing w:after="200"/>
              <w:rPr>
                <w:rFonts w:cs="Arial"/>
                <w:szCs w:val="20"/>
                <w:lang w:val="en-IN"/>
              </w:rPr>
            </w:pPr>
            <w:r w:rsidRPr="00212A3C">
              <w:rPr>
                <w:rFonts w:cs="Arial"/>
                <w:szCs w:val="20"/>
                <w:lang w:val="en-IN"/>
              </w:rPr>
              <w:t>27.2</w:t>
            </w:r>
          </w:p>
        </w:tc>
        <w:tc>
          <w:tcPr>
            <w:tcW w:w="463" w:type="pct"/>
            <w:noWrap/>
            <w:hideMark/>
          </w:tcPr>
          <w:p w14:paraId="44CFEA57" w14:textId="77777777" w:rsidR="00212A3C" w:rsidRPr="00212A3C" w:rsidRDefault="00212A3C" w:rsidP="0039329D">
            <w:pPr>
              <w:spacing w:after="200"/>
              <w:rPr>
                <w:rFonts w:cs="Arial"/>
                <w:szCs w:val="20"/>
                <w:lang w:val="en-IN"/>
              </w:rPr>
            </w:pPr>
            <w:r w:rsidRPr="00212A3C">
              <w:rPr>
                <w:rFonts w:cs="Arial"/>
                <w:szCs w:val="20"/>
                <w:lang w:val="en-IN"/>
              </w:rPr>
              <w:t>75.4</w:t>
            </w:r>
          </w:p>
        </w:tc>
        <w:tc>
          <w:tcPr>
            <w:tcW w:w="401" w:type="pct"/>
            <w:noWrap/>
            <w:hideMark/>
          </w:tcPr>
          <w:p w14:paraId="775DD88E" w14:textId="77777777" w:rsidR="00212A3C" w:rsidRPr="00212A3C" w:rsidRDefault="00212A3C" w:rsidP="0039329D">
            <w:pPr>
              <w:spacing w:after="200"/>
              <w:rPr>
                <w:rFonts w:cs="Arial"/>
                <w:szCs w:val="20"/>
                <w:lang w:val="en-IN"/>
              </w:rPr>
            </w:pPr>
            <w:r w:rsidRPr="00212A3C">
              <w:rPr>
                <w:rFonts w:cs="Arial"/>
                <w:szCs w:val="20"/>
                <w:lang w:val="en-IN"/>
              </w:rPr>
              <w:t>47.45</w:t>
            </w:r>
          </w:p>
        </w:tc>
      </w:tr>
      <w:tr w:rsidR="00212A3C" w:rsidRPr="00212A3C" w14:paraId="02AC4F42" w14:textId="77777777" w:rsidTr="00212A3C">
        <w:trPr>
          <w:trHeight w:val="193"/>
        </w:trPr>
        <w:tc>
          <w:tcPr>
            <w:tcW w:w="613" w:type="pct"/>
            <w:noWrap/>
            <w:hideMark/>
          </w:tcPr>
          <w:p w14:paraId="33B1B857" w14:textId="77777777" w:rsidR="00212A3C" w:rsidRPr="008436A9" w:rsidRDefault="00212A3C" w:rsidP="0039329D">
            <w:pPr>
              <w:spacing w:after="200"/>
              <w:rPr>
                <w:rFonts w:cs="Arial"/>
                <w:b/>
                <w:bCs/>
                <w:szCs w:val="20"/>
                <w:lang w:val="en-IN"/>
              </w:rPr>
            </w:pPr>
            <w:r w:rsidRPr="008436A9">
              <w:rPr>
                <w:rFonts w:cs="Arial"/>
                <w:b/>
                <w:bCs/>
                <w:szCs w:val="20"/>
                <w:lang w:val="en-IN"/>
              </w:rPr>
              <w:t>ICS 159</w:t>
            </w:r>
          </w:p>
        </w:tc>
        <w:tc>
          <w:tcPr>
            <w:tcW w:w="339" w:type="pct"/>
            <w:noWrap/>
            <w:hideMark/>
          </w:tcPr>
          <w:p w14:paraId="43F9A3B1" w14:textId="77777777" w:rsidR="00212A3C" w:rsidRPr="00212A3C" w:rsidRDefault="00212A3C" w:rsidP="0039329D">
            <w:pPr>
              <w:spacing w:after="200"/>
              <w:rPr>
                <w:rFonts w:cs="Arial"/>
                <w:szCs w:val="20"/>
                <w:lang w:val="en-IN"/>
              </w:rPr>
            </w:pPr>
            <w:r w:rsidRPr="00212A3C">
              <w:rPr>
                <w:rFonts w:cs="Arial"/>
                <w:szCs w:val="20"/>
                <w:lang w:val="en-IN"/>
              </w:rPr>
              <w:t>60</w:t>
            </w:r>
          </w:p>
        </w:tc>
        <w:tc>
          <w:tcPr>
            <w:tcW w:w="401" w:type="pct"/>
            <w:noWrap/>
            <w:hideMark/>
          </w:tcPr>
          <w:p w14:paraId="5B099F15"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1B28C40B"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05F5A48E"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3BB684CC" w14:textId="77777777" w:rsidR="00212A3C" w:rsidRPr="00212A3C" w:rsidRDefault="00212A3C" w:rsidP="0039329D">
            <w:pPr>
              <w:spacing w:after="200"/>
              <w:rPr>
                <w:rFonts w:cs="Arial"/>
                <w:szCs w:val="20"/>
                <w:lang w:val="en-IN"/>
              </w:rPr>
            </w:pPr>
            <w:r w:rsidRPr="00212A3C">
              <w:rPr>
                <w:rFonts w:cs="Arial"/>
                <w:szCs w:val="20"/>
                <w:lang w:val="en-IN"/>
              </w:rPr>
              <w:t>43</w:t>
            </w:r>
          </w:p>
        </w:tc>
        <w:tc>
          <w:tcPr>
            <w:tcW w:w="401" w:type="pct"/>
            <w:noWrap/>
            <w:hideMark/>
          </w:tcPr>
          <w:p w14:paraId="64115C33" w14:textId="77777777" w:rsidR="00212A3C" w:rsidRPr="00212A3C" w:rsidRDefault="00212A3C" w:rsidP="0039329D">
            <w:pPr>
              <w:spacing w:after="200"/>
              <w:rPr>
                <w:rFonts w:cs="Arial"/>
                <w:szCs w:val="20"/>
                <w:lang w:val="en-IN"/>
              </w:rPr>
            </w:pPr>
            <w:r w:rsidRPr="00212A3C">
              <w:rPr>
                <w:rFonts w:cs="Arial"/>
                <w:szCs w:val="20"/>
                <w:lang w:val="en-IN"/>
              </w:rPr>
              <w:t>35.6</w:t>
            </w:r>
          </w:p>
        </w:tc>
        <w:tc>
          <w:tcPr>
            <w:tcW w:w="501" w:type="pct"/>
            <w:noWrap/>
            <w:hideMark/>
          </w:tcPr>
          <w:p w14:paraId="090B056B" w14:textId="77777777" w:rsidR="00212A3C" w:rsidRPr="00212A3C" w:rsidRDefault="00212A3C" w:rsidP="0039329D">
            <w:pPr>
              <w:spacing w:after="200"/>
              <w:rPr>
                <w:rFonts w:cs="Arial"/>
                <w:szCs w:val="20"/>
                <w:lang w:val="en-IN"/>
              </w:rPr>
            </w:pPr>
            <w:r w:rsidRPr="00212A3C">
              <w:rPr>
                <w:rFonts w:cs="Arial"/>
                <w:szCs w:val="20"/>
                <w:lang w:val="en-IN"/>
              </w:rPr>
              <w:t>51.4</w:t>
            </w:r>
          </w:p>
        </w:tc>
        <w:tc>
          <w:tcPr>
            <w:tcW w:w="339" w:type="pct"/>
            <w:noWrap/>
            <w:hideMark/>
          </w:tcPr>
          <w:p w14:paraId="06DB9B23" w14:textId="77777777" w:rsidR="00212A3C" w:rsidRPr="00212A3C" w:rsidRDefault="00212A3C" w:rsidP="0039329D">
            <w:pPr>
              <w:spacing w:after="200"/>
              <w:rPr>
                <w:rFonts w:cs="Arial"/>
                <w:szCs w:val="20"/>
                <w:lang w:val="en-IN"/>
              </w:rPr>
            </w:pPr>
            <w:r w:rsidRPr="00212A3C">
              <w:rPr>
                <w:rFonts w:cs="Arial"/>
                <w:szCs w:val="20"/>
                <w:lang w:val="en-IN"/>
              </w:rPr>
              <w:t>3</w:t>
            </w:r>
          </w:p>
        </w:tc>
        <w:tc>
          <w:tcPr>
            <w:tcW w:w="401" w:type="pct"/>
            <w:noWrap/>
            <w:hideMark/>
          </w:tcPr>
          <w:p w14:paraId="31DB4936" w14:textId="77777777" w:rsidR="00212A3C" w:rsidRPr="00212A3C" w:rsidRDefault="00212A3C" w:rsidP="0039329D">
            <w:pPr>
              <w:spacing w:after="200"/>
              <w:rPr>
                <w:rFonts w:cs="Arial"/>
                <w:szCs w:val="20"/>
                <w:lang w:val="en-IN"/>
              </w:rPr>
            </w:pPr>
            <w:r w:rsidRPr="00212A3C">
              <w:rPr>
                <w:rFonts w:cs="Arial"/>
                <w:szCs w:val="20"/>
                <w:lang w:val="en-IN"/>
              </w:rPr>
              <w:t>25.6</w:t>
            </w:r>
          </w:p>
        </w:tc>
        <w:tc>
          <w:tcPr>
            <w:tcW w:w="463" w:type="pct"/>
            <w:noWrap/>
            <w:hideMark/>
          </w:tcPr>
          <w:p w14:paraId="449458A3" w14:textId="77777777" w:rsidR="00212A3C" w:rsidRPr="00212A3C" w:rsidRDefault="00212A3C" w:rsidP="0039329D">
            <w:pPr>
              <w:spacing w:after="200"/>
              <w:rPr>
                <w:rFonts w:cs="Arial"/>
                <w:szCs w:val="20"/>
                <w:lang w:val="en-IN"/>
              </w:rPr>
            </w:pPr>
            <w:r w:rsidRPr="00212A3C">
              <w:rPr>
                <w:rFonts w:cs="Arial"/>
                <w:szCs w:val="20"/>
                <w:lang w:val="en-IN"/>
              </w:rPr>
              <w:t>107.68</w:t>
            </w:r>
          </w:p>
        </w:tc>
        <w:tc>
          <w:tcPr>
            <w:tcW w:w="401" w:type="pct"/>
            <w:noWrap/>
            <w:hideMark/>
          </w:tcPr>
          <w:p w14:paraId="0A192BA7" w14:textId="77777777" w:rsidR="00212A3C" w:rsidRPr="00212A3C" w:rsidRDefault="00212A3C" w:rsidP="0039329D">
            <w:pPr>
              <w:spacing w:after="200"/>
              <w:rPr>
                <w:rFonts w:cs="Arial"/>
                <w:szCs w:val="20"/>
                <w:lang w:val="en-IN"/>
              </w:rPr>
            </w:pPr>
            <w:r w:rsidRPr="00212A3C">
              <w:rPr>
                <w:rFonts w:cs="Arial"/>
                <w:szCs w:val="20"/>
                <w:lang w:val="en-IN"/>
              </w:rPr>
              <w:t>42.95</w:t>
            </w:r>
          </w:p>
        </w:tc>
      </w:tr>
      <w:tr w:rsidR="00212A3C" w:rsidRPr="00212A3C" w14:paraId="7A4D4CA1" w14:textId="77777777" w:rsidTr="00212A3C">
        <w:trPr>
          <w:trHeight w:val="193"/>
        </w:trPr>
        <w:tc>
          <w:tcPr>
            <w:tcW w:w="613" w:type="pct"/>
            <w:noWrap/>
            <w:hideMark/>
          </w:tcPr>
          <w:p w14:paraId="27694330" w14:textId="77777777" w:rsidR="00212A3C" w:rsidRPr="008436A9" w:rsidRDefault="00212A3C" w:rsidP="0039329D">
            <w:pPr>
              <w:spacing w:after="200"/>
              <w:rPr>
                <w:rFonts w:cs="Arial"/>
                <w:b/>
                <w:bCs/>
                <w:szCs w:val="20"/>
                <w:lang w:val="en-IN"/>
              </w:rPr>
            </w:pPr>
            <w:r w:rsidRPr="008436A9">
              <w:rPr>
                <w:rFonts w:cs="Arial"/>
                <w:b/>
                <w:bCs/>
                <w:szCs w:val="20"/>
                <w:lang w:val="en-IN"/>
              </w:rPr>
              <w:t>ICS 160</w:t>
            </w:r>
          </w:p>
        </w:tc>
        <w:tc>
          <w:tcPr>
            <w:tcW w:w="339" w:type="pct"/>
            <w:noWrap/>
            <w:hideMark/>
          </w:tcPr>
          <w:p w14:paraId="0C43425D" w14:textId="77777777" w:rsidR="00212A3C" w:rsidRPr="00212A3C" w:rsidRDefault="00212A3C" w:rsidP="0039329D">
            <w:pPr>
              <w:spacing w:after="200"/>
              <w:rPr>
                <w:rFonts w:cs="Arial"/>
                <w:szCs w:val="20"/>
                <w:lang w:val="en-IN"/>
              </w:rPr>
            </w:pPr>
            <w:r w:rsidRPr="00212A3C">
              <w:rPr>
                <w:rFonts w:cs="Arial"/>
                <w:szCs w:val="20"/>
                <w:lang w:val="en-IN"/>
              </w:rPr>
              <w:t>59</w:t>
            </w:r>
          </w:p>
        </w:tc>
        <w:tc>
          <w:tcPr>
            <w:tcW w:w="401" w:type="pct"/>
            <w:noWrap/>
            <w:hideMark/>
          </w:tcPr>
          <w:p w14:paraId="0B559D90" w14:textId="77777777" w:rsidR="00212A3C" w:rsidRPr="00212A3C" w:rsidRDefault="00212A3C" w:rsidP="0039329D">
            <w:pPr>
              <w:spacing w:after="200"/>
              <w:rPr>
                <w:rFonts w:cs="Arial"/>
                <w:szCs w:val="20"/>
                <w:lang w:val="en-IN"/>
              </w:rPr>
            </w:pPr>
            <w:r w:rsidRPr="00212A3C">
              <w:rPr>
                <w:rFonts w:cs="Arial"/>
                <w:szCs w:val="20"/>
                <w:lang w:val="en-IN"/>
              </w:rPr>
              <w:t>103</w:t>
            </w:r>
          </w:p>
        </w:tc>
        <w:tc>
          <w:tcPr>
            <w:tcW w:w="339" w:type="pct"/>
            <w:noWrap/>
            <w:hideMark/>
          </w:tcPr>
          <w:p w14:paraId="6E8A647E"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4E3E250B"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411FE6CC" w14:textId="77777777" w:rsidR="00212A3C" w:rsidRPr="00212A3C" w:rsidRDefault="00212A3C" w:rsidP="0039329D">
            <w:pPr>
              <w:spacing w:after="200"/>
              <w:rPr>
                <w:rFonts w:cs="Arial"/>
                <w:szCs w:val="20"/>
                <w:lang w:val="en-IN"/>
              </w:rPr>
            </w:pPr>
            <w:r w:rsidRPr="00212A3C">
              <w:rPr>
                <w:rFonts w:cs="Arial"/>
                <w:szCs w:val="20"/>
                <w:lang w:val="en-IN"/>
              </w:rPr>
              <w:t>45</w:t>
            </w:r>
          </w:p>
        </w:tc>
        <w:tc>
          <w:tcPr>
            <w:tcW w:w="401" w:type="pct"/>
            <w:noWrap/>
            <w:hideMark/>
          </w:tcPr>
          <w:p w14:paraId="7FE5E4BD" w14:textId="77777777" w:rsidR="00212A3C" w:rsidRPr="00212A3C" w:rsidRDefault="00212A3C" w:rsidP="0039329D">
            <w:pPr>
              <w:spacing w:after="200"/>
              <w:rPr>
                <w:rFonts w:cs="Arial"/>
                <w:szCs w:val="20"/>
                <w:lang w:val="en-IN"/>
              </w:rPr>
            </w:pPr>
            <w:r w:rsidRPr="00212A3C">
              <w:rPr>
                <w:rFonts w:cs="Arial"/>
                <w:szCs w:val="20"/>
                <w:lang w:val="en-IN"/>
              </w:rPr>
              <w:t>38.4</w:t>
            </w:r>
          </w:p>
        </w:tc>
        <w:tc>
          <w:tcPr>
            <w:tcW w:w="501" w:type="pct"/>
            <w:noWrap/>
            <w:hideMark/>
          </w:tcPr>
          <w:p w14:paraId="3185358D" w14:textId="77777777" w:rsidR="00212A3C" w:rsidRPr="00212A3C" w:rsidRDefault="00212A3C" w:rsidP="0039329D">
            <w:pPr>
              <w:spacing w:after="200"/>
              <w:rPr>
                <w:rFonts w:cs="Arial"/>
                <w:szCs w:val="20"/>
                <w:lang w:val="en-IN"/>
              </w:rPr>
            </w:pPr>
            <w:r w:rsidRPr="00212A3C">
              <w:rPr>
                <w:rFonts w:cs="Arial"/>
                <w:szCs w:val="20"/>
                <w:lang w:val="en-IN"/>
              </w:rPr>
              <w:t>75.4</w:t>
            </w:r>
          </w:p>
        </w:tc>
        <w:tc>
          <w:tcPr>
            <w:tcW w:w="339" w:type="pct"/>
            <w:noWrap/>
            <w:hideMark/>
          </w:tcPr>
          <w:p w14:paraId="5E6424AF" w14:textId="77777777" w:rsidR="00212A3C" w:rsidRPr="00212A3C" w:rsidRDefault="00212A3C" w:rsidP="0039329D">
            <w:pPr>
              <w:spacing w:after="200"/>
              <w:rPr>
                <w:rFonts w:cs="Arial"/>
                <w:szCs w:val="20"/>
                <w:lang w:val="en-IN"/>
              </w:rPr>
            </w:pPr>
            <w:r w:rsidRPr="00212A3C">
              <w:rPr>
                <w:rFonts w:cs="Arial"/>
                <w:szCs w:val="20"/>
                <w:lang w:val="en-IN"/>
              </w:rPr>
              <w:t>4.6</w:t>
            </w:r>
          </w:p>
        </w:tc>
        <w:tc>
          <w:tcPr>
            <w:tcW w:w="401" w:type="pct"/>
            <w:noWrap/>
            <w:hideMark/>
          </w:tcPr>
          <w:p w14:paraId="42E02BD6" w14:textId="77777777" w:rsidR="00212A3C" w:rsidRPr="00212A3C" w:rsidRDefault="00212A3C" w:rsidP="0039329D">
            <w:pPr>
              <w:spacing w:after="200"/>
              <w:rPr>
                <w:rFonts w:cs="Arial"/>
                <w:szCs w:val="20"/>
                <w:lang w:val="en-IN"/>
              </w:rPr>
            </w:pPr>
            <w:r w:rsidRPr="00212A3C">
              <w:rPr>
                <w:rFonts w:cs="Arial"/>
                <w:szCs w:val="20"/>
                <w:lang w:val="en-IN"/>
              </w:rPr>
              <w:t>31.8</w:t>
            </w:r>
          </w:p>
        </w:tc>
        <w:tc>
          <w:tcPr>
            <w:tcW w:w="463" w:type="pct"/>
            <w:noWrap/>
            <w:hideMark/>
          </w:tcPr>
          <w:p w14:paraId="2CFE778D" w14:textId="77777777" w:rsidR="00212A3C" w:rsidRPr="00212A3C" w:rsidRDefault="00212A3C" w:rsidP="0039329D">
            <w:pPr>
              <w:spacing w:after="200"/>
              <w:rPr>
                <w:rFonts w:cs="Arial"/>
                <w:szCs w:val="20"/>
                <w:lang w:val="en-IN"/>
              </w:rPr>
            </w:pPr>
            <w:r w:rsidRPr="00212A3C">
              <w:rPr>
                <w:rFonts w:cs="Arial"/>
                <w:szCs w:val="20"/>
                <w:lang w:val="en-IN"/>
              </w:rPr>
              <w:t>137.6</w:t>
            </w:r>
          </w:p>
        </w:tc>
        <w:tc>
          <w:tcPr>
            <w:tcW w:w="401" w:type="pct"/>
            <w:noWrap/>
            <w:hideMark/>
          </w:tcPr>
          <w:p w14:paraId="393D28A6" w14:textId="77777777" w:rsidR="00212A3C" w:rsidRPr="00212A3C" w:rsidRDefault="00212A3C" w:rsidP="0039329D">
            <w:pPr>
              <w:spacing w:after="200"/>
              <w:rPr>
                <w:rFonts w:cs="Arial"/>
                <w:szCs w:val="20"/>
                <w:lang w:val="en-IN"/>
              </w:rPr>
            </w:pPr>
            <w:r w:rsidRPr="00212A3C">
              <w:rPr>
                <w:rFonts w:cs="Arial"/>
                <w:szCs w:val="20"/>
                <w:lang w:val="en-IN"/>
              </w:rPr>
              <w:t>44.95</w:t>
            </w:r>
          </w:p>
        </w:tc>
      </w:tr>
      <w:tr w:rsidR="00212A3C" w:rsidRPr="00212A3C" w14:paraId="32F6786D" w14:textId="77777777" w:rsidTr="00212A3C">
        <w:trPr>
          <w:trHeight w:val="193"/>
        </w:trPr>
        <w:tc>
          <w:tcPr>
            <w:tcW w:w="613" w:type="pct"/>
            <w:noWrap/>
            <w:hideMark/>
          </w:tcPr>
          <w:p w14:paraId="0281C503" w14:textId="77777777" w:rsidR="00212A3C" w:rsidRPr="008436A9" w:rsidRDefault="00212A3C" w:rsidP="0039329D">
            <w:pPr>
              <w:spacing w:after="200"/>
              <w:rPr>
                <w:rFonts w:cs="Arial"/>
                <w:b/>
                <w:bCs/>
                <w:szCs w:val="20"/>
                <w:lang w:val="en-IN"/>
              </w:rPr>
            </w:pPr>
            <w:r w:rsidRPr="008436A9">
              <w:rPr>
                <w:rFonts w:cs="Arial"/>
                <w:b/>
                <w:bCs/>
                <w:szCs w:val="20"/>
                <w:lang w:val="en-IN"/>
              </w:rPr>
              <w:t>ICS 162</w:t>
            </w:r>
          </w:p>
        </w:tc>
        <w:tc>
          <w:tcPr>
            <w:tcW w:w="339" w:type="pct"/>
            <w:noWrap/>
            <w:hideMark/>
          </w:tcPr>
          <w:p w14:paraId="476FB5C4" w14:textId="77777777" w:rsidR="00212A3C" w:rsidRPr="00212A3C" w:rsidRDefault="00212A3C" w:rsidP="0039329D">
            <w:pPr>
              <w:spacing w:after="200"/>
              <w:rPr>
                <w:rFonts w:cs="Arial"/>
                <w:szCs w:val="20"/>
                <w:lang w:val="en-IN"/>
              </w:rPr>
            </w:pPr>
            <w:r w:rsidRPr="00212A3C">
              <w:rPr>
                <w:rFonts w:cs="Arial"/>
                <w:szCs w:val="20"/>
                <w:lang w:val="en-IN"/>
              </w:rPr>
              <w:t>60.5</w:t>
            </w:r>
          </w:p>
        </w:tc>
        <w:tc>
          <w:tcPr>
            <w:tcW w:w="401" w:type="pct"/>
            <w:noWrap/>
            <w:hideMark/>
          </w:tcPr>
          <w:p w14:paraId="239D0A75" w14:textId="77777777" w:rsidR="00212A3C" w:rsidRPr="00212A3C" w:rsidRDefault="00212A3C" w:rsidP="0039329D">
            <w:pPr>
              <w:spacing w:after="200"/>
              <w:rPr>
                <w:rFonts w:cs="Arial"/>
                <w:szCs w:val="20"/>
                <w:lang w:val="en-IN"/>
              </w:rPr>
            </w:pPr>
            <w:r w:rsidRPr="00212A3C">
              <w:rPr>
                <w:rFonts w:cs="Arial"/>
                <w:szCs w:val="20"/>
                <w:lang w:val="en-IN"/>
              </w:rPr>
              <w:t>103.3</w:t>
            </w:r>
          </w:p>
        </w:tc>
        <w:tc>
          <w:tcPr>
            <w:tcW w:w="339" w:type="pct"/>
            <w:noWrap/>
            <w:hideMark/>
          </w:tcPr>
          <w:p w14:paraId="5AA6E459"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F930CDD" w14:textId="77777777" w:rsidR="00212A3C" w:rsidRPr="00212A3C" w:rsidRDefault="00212A3C" w:rsidP="0039329D">
            <w:pPr>
              <w:spacing w:after="200"/>
              <w:rPr>
                <w:rFonts w:cs="Arial"/>
                <w:szCs w:val="20"/>
                <w:lang w:val="en-IN"/>
              </w:rPr>
            </w:pPr>
            <w:r w:rsidRPr="00212A3C">
              <w:rPr>
                <w:rFonts w:cs="Arial"/>
                <w:szCs w:val="20"/>
                <w:lang w:val="en-IN"/>
              </w:rPr>
              <w:t>63.94</w:t>
            </w:r>
          </w:p>
        </w:tc>
        <w:tc>
          <w:tcPr>
            <w:tcW w:w="401" w:type="pct"/>
            <w:noWrap/>
            <w:hideMark/>
          </w:tcPr>
          <w:p w14:paraId="57614EA7" w14:textId="77777777" w:rsidR="00212A3C" w:rsidRPr="00212A3C" w:rsidRDefault="00212A3C" w:rsidP="0039329D">
            <w:pPr>
              <w:spacing w:after="200"/>
              <w:rPr>
                <w:rFonts w:cs="Arial"/>
                <w:szCs w:val="20"/>
                <w:lang w:val="en-IN"/>
              </w:rPr>
            </w:pPr>
            <w:r w:rsidRPr="00212A3C">
              <w:rPr>
                <w:rFonts w:cs="Arial"/>
                <w:szCs w:val="20"/>
                <w:lang w:val="en-IN"/>
              </w:rPr>
              <w:t>48.14</w:t>
            </w:r>
          </w:p>
        </w:tc>
        <w:tc>
          <w:tcPr>
            <w:tcW w:w="401" w:type="pct"/>
            <w:noWrap/>
            <w:hideMark/>
          </w:tcPr>
          <w:p w14:paraId="4B134ABD" w14:textId="77777777" w:rsidR="00212A3C" w:rsidRPr="00212A3C" w:rsidRDefault="00212A3C" w:rsidP="0039329D">
            <w:pPr>
              <w:spacing w:after="200"/>
              <w:rPr>
                <w:rFonts w:cs="Arial"/>
                <w:szCs w:val="20"/>
                <w:lang w:val="en-IN"/>
              </w:rPr>
            </w:pPr>
            <w:r w:rsidRPr="00212A3C">
              <w:rPr>
                <w:rFonts w:cs="Arial"/>
                <w:szCs w:val="20"/>
                <w:lang w:val="en-IN"/>
              </w:rPr>
              <w:t>39.44</w:t>
            </w:r>
          </w:p>
        </w:tc>
        <w:tc>
          <w:tcPr>
            <w:tcW w:w="501" w:type="pct"/>
            <w:noWrap/>
            <w:hideMark/>
          </w:tcPr>
          <w:p w14:paraId="3E2707FB" w14:textId="77777777" w:rsidR="00212A3C" w:rsidRPr="00212A3C" w:rsidRDefault="00212A3C" w:rsidP="0039329D">
            <w:pPr>
              <w:spacing w:after="200"/>
              <w:rPr>
                <w:rFonts w:cs="Arial"/>
                <w:szCs w:val="20"/>
                <w:lang w:val="en-IN"/>
              </w:rPr>
            </w:pPr>
            <w:r w:rsidRPr="00212A3C">
              <w:rPr>
                <w:rFonts w:cs="Arial"/>
                <w:szCs w:val="20"/>
                <w:lang w:val="en-IN"/>
              </w:rPr>
              <w:t>70.98</w:t>
            </w:r>
          </w:p>
        </w:tc>
        <w:tc>
          <w:tcPr>
            <w:tcW w:w="339" w:type="pct"/>
            <w:noWrap/>
            <w:hideMark/>
          </w:tcPr>
          <w:p w14:paraId="7A6A016C" w14:textId="77777777" w:rsidR="00212A3C" w:rsidRPr="00212A3C" w:rsidRDefault="00212A3C" w:rsidP="0039329D">
            <w:pPr>
              <w:spacing w:after="200"/>
              <w:rPr>
                <w:rFonts w:cs="Arial"/>
                <w:szCs w:val="20"/>
                <w:lang w:val="en-IN"/>
              </w:rPr>
            </w:pPr>
            <w:r w:rsidRPr="00212A3C">
              <w:rPr>
                <w:rFonts w:cs="Arial"/>
                <w:szCs w:val="20"/>
                <w:lang w:val="en-IN"/>
              </w:rPr>
              <w:t>4.08</w:t>
            </w:r>
          </w:p>
        </w:tc>
        <w:tc>
          <w:tcPr>
            <w:tcW w:w="401" w:type="pct"/>
            <w:noWrap/>
            <w:hideMark/>
          </w:tcPr>
          <w:p w14:paraId="4FC572E3" w14:textId="77777777" w:rsidR="00212A3C" w:rsidRPr="00212A3C" w:rsidRDefault="00212A3C" w:rsidP="0039329D">
            <w:pPr>
              <w:spacing w:after="200"/>
              <w:rPr>
                <w:rFonts w:cs="Arial"/>
                <w:szCs w:val="20"/>
                <w:lang w:val="en-IN"/>
              </w:rPr>
            </w:pPr>
            <w:r w:rsidRPr="00212A3C">
              <w:rPr>
                <w:rFonts w:cs="Arial"/>
                <w:szCs w:val="20"/>
                <w:lang w:val="en-IN"/>
              </w:rPr>
              <w:t>29.82</w:t>
            </w:r>
          </w:p>
        </w:tc>
        <w:tc>
          <w:tcPr>
            <w:tcW w:w="463" w:type="pct"/>
            <w:noWrap/>
            <w:hideMark/>
          </w:tcPr>
          <w:p w14:paraId="64D5429B" w14:textId="77777777" w:rsidR="00212A3C" w:rsidRPr="00212A3C" w:rsidRDefault="00212A3C" w:rsidP="0039329D">
            <w:pPr>
              <w:spacing w:after="200"/>
              <w:rPr>
                <w:rFonts w:cs="Arial"/>
                <w:szCs w:val="20"/>
                <w:lang w:val="en-IN"/>
              </w:rPr>
            </w:pPr>
            <w:r w:rsidRPr="00212A3C">
              <w:rPr>
                <w:rFonts w:cs="Arial"/>
                <w:szCs w:val="20"/>
                <w:lang w:val="en-IN"/>
              </w:rPr>
              <w:t>122.52</w:t>
            </w:r>
          </w:p>
        </w:tc>
        <w:tc>
          <w:tcPr>
            <w:tcW w:w="401" w:type="pct"/>
            <w:noWrap/>
            <w:hideMark/>
          </w:tcPr>
          <w:p w14:paraId="646933D6" w14:textId="77777777" w:rsidR="00212A3C" w:rsidRPr="00212A3C" w:rsidRDefault="00212A3C" w:rsidP="0039329D">
            <w:pPr>
              <w:spacing w:after="200"/>
              <w:rPr>
                <w:rFonts w:cs="Arial"/>
                <w:szCs w:val="20"/>
                <w:lang w:val="en-IN"/>
              </w:rPr>
            </w:pPr>
            <w:r w:rsidRPr="00212A3C">
              <w:rPr>
                <w:rFonts w:cs="Arial"/>
                <w:szCs w:val="20"/>
                <w:lang w:val="en-IN"/>
              </w:rPr>
              <w:t>45.58</w:t>
            </w:r>
          </w:p>
        </w:tc>
      </w:tr>
      <w:tr w:rsidR="00212A3C" w:rsidRPr="00212A3C" w14:paraId="642160BF" w14:textId="77777777" w:rsidTr="00212A3C">
        <w:trPr>
          <w:trHeight w:val="193"/>
        </w:trPr>
        <w:tc>
          <w:tcPr>
            <w:tcW w:w="613" w:type="pct"/>
            <w:noWrap/>
            <w:hideMark/>
          </w:tcPr>
          <w:p w14:paraId="3476C5B7" w14:textId="77777777" w:rsidR="00212A3C" w:rsidRPr="008436A9" w:rsidRDefault="00212A3C" w:rsidP="0039329D">
            <w:pPr>
              <w:spacing w:after="200"/>
              <w:rPr>
                <w:rFonts w:cs="Arial"/>
                <w:b/>
                <w:bCs/>
                <w:szCs w:val="20"/>
                <w:lang w:val="en-IN"/>
              </w:rPr>
            </w:pPr>
            <w:r w:rsidRPr="008436A9">
              <w:rPr>
                <w:rFonts w:cs="Arial"/>
                <w:b/>
                <w:bCs/>
                <w:szCs w:val="20"/>
                <w:lang w:val="en-IN"/>
              </w:rPr>
              <w:t>PCS 518</w:t>
            </w:r>
          </w:p>
        </w:tc>
        <w:tc>
          <w:tcPr>
            <w:tcW w:w="339" w:type="pct"/>
            <w:noWrap/>
            <w:hideMark/>
          </w:tcPr>
          <w:p w14:paraId="4B8BC855"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4C915053"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7DC36C1F"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D17D7A6"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401" w:type="pct"/>
            <w:noWrap/>
            <w:hideMark/>
          </w:tcPr>
          <w:p w14:paraId="26B8D4D9" w14:textId="77777777" w:rsidR="00212A3C" w:rsidRPr="00212A3C" w:rsidRDefault="00212A3C" w:rsidP="0039329D">
            <w:pPr>
              <w:spacing w:after="200"/>
              <w:rPr>
                <w:rFonts w:cs="Arial"/>
                <w:szCs w:val="20"/>
                <w:lang w:val="en-IN"/>
              </w:rPr>
            </w:pPr>
            <w:r w:rsidRPr="00212A3C">
              <w:rPr>
                <w:rFonts w:cs="Arial"/>
                <w:szCs w:val="20"/>
                <w:lang w:val="en-IN"/>
              </w:rPr>
              <w:t>41.8</w:t>
            </w:r>
          </w:p>
        </w:tc>
        <w:tc>
          <w:tcPr>
            <w:tcW w:w="401" w:type="pct"/>
            <w:noWrap/>
            <w:hideMark/>
          </w:tcPr>
          <w:p w14:paraId="1BCA3EA2" w14:textId="77777777" w:rsidR="00212A3C" w:rsidRPr="00212A3C" w:rsidRDefault="00212A3C" w:rsidP="0039329D">
            <w:pPr>
              <w:spacing w:after="200"/>
              <w:rPr>
                <w:rFonts w:cs="Arial"/>
                <w:szCs w:val="20"/>
                <w:lang w:val="en-IN"/>
              </w:rPr>
            </w:pPr>
            <w:r w:rsidRPr="00212A3C">
              <w:rPr>
                <w:rFonts w:cs="Arial"/>
                <w:szCs w:val="20"/>
                <w:lang w:val="en-IN"/>
              </w:rPr>
              <w:t>39.4</w:t>
            </w:r>
          </w:p>
        </w:tc>
        <w:tc>
          <w:tcPr>
            <w:tcW w:w="501" w:type="pct"/>
            <w:noWrap/>
            <w:hideMark/>
          </w:tcPr>
          <w:p w14:paraId="38D1905D" w14:textId="77777777" w:rsidR="00212A3C" w:rsidRPr="00212A3C" w:rsidRDefault="00212A3C" w:rsidP="0039329D">
            <w:pPr>
              <w:spacing w:after="200"/>
              <w:rPr>
                <w:rFonts w:cs="Arial"/>
                <w:szCs w:val="20"/>
                <w:lang w:val="en-IN"/>
              </w:rPr>
            </w:pPr>
            <w:r w:rsidRPr="00212A3C">
              <w:rPr>
                <w:rFonts w:cs="Arial"/>
                <w:szCs w:val="20"/>
                <w:lang w:val="en-IN"/>
              </w:rPr>
              <w:t>46.6</w:t>
            </w:r>
          </w:p>
        </w:tc>
        <w:tc>
          <w:tcPr>
            <w:tcW w:w="339" w:type="pct"/>
            <w:noWrap/>
            <w:hideMark/>
          </w:tcPr>
          <w:p w14:paraId="5A9C0C83" w14:textId="77777777" w:rsidR="00212A3C" w:rsidRPr="00212A3C" w:rsidRDefault="00212A3C" w:rsidP="0039329D">
            <w:pPr>
              <w:spacing w:after="200"/>
              <w:rPr>
                <w:rFonts w:cs="Arial"/>
                <w:szCs w:val="20"/>
                <w:lang w:val="en-IN"/>
              </w:rPr>
            </w:pPr>
            <w:r w:rsidRPr="00212A3C">
              <w:rPr>
                <w:rFonts w:cs="Arial"/>
                <w:szCs w:val="20"/>
                <w:lang w:val="en-IN"/>
              </w:rPr>
              <w:t>2.4</w:t>
            </w:r>
          </w:p>
        </w:tc>
        <w:tc>
          <w:tcPr>
            <w:tcW w:w="401" w:type="pct"/>
            <w:noWrap/>
            <w:hideMark/>
          </w:tcPr>
          <w:p w14:paraId="2F98D76E" w14:textId="77777777" w:rsidR="00212A3C" w:rsidRPr="00212A3C" w:rsidRDefault="00212A3C" w:rsidP="0039329D">
            <w:pPr>
              <w:spacing w:after="200"/>
              <w:rPr>
                <w:rFonts w:cs="Arial"/>
                <w:szCs w:val="20"/>
                <w:lang w:val="en-IN"/>
              </w:rPr>
            </w:pPr>
            <w:r w:rsidRPr="00212A3C">
              <w:rPr>
                <w:rFonts w:cs="Arial"/>
                <w:szCs w:val="20"/>
                <w:lang w:val="en-IN"/>
              </w:rPr>
              <w:t>22.6</w:t>
            </w:r>
          </w:p>
        </w:tc>
        <w:tc>
          <w:tcPr>
            <w:tcW w:w="463" w:type="pct"/>
            <w:noWrap/>
            <w:hideMark/>
          </w:tcPr>
          <w:p w14:paraId="158D68A3" w14:textId="77777777" w:rsidR="00212A3C" w:rsidRPr="00212A3C" w:rsidRDefault="00212A3C" w:rsidP="0039329D">
            <w:pPr>
              <w:spacing w:after="200"/>
              <w:rPr>
                <w:rFonts w:cs="Arial"/>
                <w:szCs w:val="20"/>
                <w:lang w:val="en-IN"/>
              </w:rPr>
            </w:pPr>
            <w:r w:rsidRPr="00212A3C">
              <w:rPr>
                <w:rFonts w:cs="Arial"/>
                <w:szCs w:val="20"/>
                <w:lang w:val="en-IN"/>
              </w:rPr>
              <w:t>62.08</w:t>
            </w:r>
          </w:p>
        </w:tc>
        <w:tc>
          <w:tcPr>
            <w:tcW w:w="401" w:type="pct"/>
            <w:noWrap/>
            <w:hideMark/>
          </w:tcPr>
          <w:p w14:paraId="6CF3E83D" w14:textId="77777777" w:rsidR="00212A3C" w:rsidRPr="00212A3C" w:rsidRDefault="00212A3C" w:rsidP="0039329D">
            <w:pPr>
              <w:spacing w:after="200"/>
              <w:rPr>
                <w:rFonts w:cs="Arial"/>
                <w:szCs w:val="20"/>
                <w:lang w:val="en-IN"/>
              </w:rPr>
            </w:pPr>
            <w:r w:rsidRPr="00212A3C">
              <w:rPr>
                <w:rFonts w:cs="Arial"/>
                <w:szCs w:val="20"/>
                <w:lang w:val="en-IN"/>
              </w:rPr>
              <w:t>43.28</w:t>
            </w:r>
          </w:p>
        </w:tc>
      </w:tr>
      <w:tr w:rsidR="00212A3C" w:rsidRPr="00212A3C" w14:paraId="664B3EAF" w14:textId="77777777" w:rsidTr="00212A3C">
        <w:trPr>
          <w:trHeight w:val="193"/>
        </w:trPr>
        <w:tc>
          <w:tcPr>
            <w:tcW w:w="613" w:type="pct"/>
            <w:noWrap/>
            <w:hideMark/>
          </w:tcPr>
          <w:p w14:paraId="6F897180" w14:textId="77777777" w:rsidR="00212A3C" w:rsidRPr="008436A9" w:rsidRDefault="00212A3C" w:rsidP="0039329D">
            <w:pPr>
              <w:spacing w:after="200"/>
              <w:rPr>
                <w:rFonts w:cs="Arial"/>
                <w:b/>
                <w:bCs/>
                <w:szCs w:val="20"/>
                <w:lang w:val="en-IN"/>
              </w:rPr>
            </w:pPr>
            <w:r w:rsidRPr="008436A9">
              <w:rPr>
                <w:rFonts w:cs="Arial"/>
                <w:b/>
                <w:bCs/>
                <w:szCs w:val="20"/>
                <w:lang w:val="en-IN"/>
              </w:rPr>
              <w:t>PCS 458</w:t>
            </w:r>
          </w:p>
        </w:tc>
        <w:tc>
          <w:tcPr>
            <w:tcW w:w="339" w:type="pct"/>
            <w:noWrap/>
            <w:hideMark/>
          </w:tcPr>
          <w:p w14:paraId="06D42DD8" w14:textId="77777777" w:rsidR="00212A3C" w:rsidRPr="00212A3C" w:rsidRDefault="00212A3C" w:rsidP="0039329D">
            <w:pPr>
              <w:spacing w:after="200"/>
              <w:rPr>
                <w:rFonts w:cs="Arial"/>
                <w:szCs w:val="20"/>
                <w:lang w:val="en-IN"/>
              </w:rPr>
            </w:pPr>
            <w:r w:rsidRPr="00212A3C">
              <w:rPr>
                <w:rFonts w:cs="Arial"/>
                <w:szCs w:val="20"/>
                <w:lang w:val="en-IN"/>
              </w:rPr>
              <w:t>59</w:t>
            </w:r>
          </w:p>
        </w:tc>
        <w:tc>
          <w:tcPr>
            <w:tcW w:w="401" w:type="pct"/>
            <w:noWrap/>
            <w:hideMark/>
          </w:tcPr>
          <w:p w14:paraId="14EF7224" w14:textId="77777777" w:rsidR="00212A3C" w:rsidRPr="00212A3C" w:rsidRDefault="00212A3C" w:rsidP="0039329D">
            <w:pPr>
              <w:spacing w:after="200"/>
              <w:rPr>
                <w:rFonts w:cs="Arial"/>
                <w:szCs w:val="20"/>
                <w:lang w:val="en-IN"/>
              </w:rPr>
            </w:pPr>
            <w:r w:rsidRPr="00212A3C">
              <w:rPr>
                <w:rFonts w:cs="Arial"/>
                <w:szCs w:val="20"/>
                <w:lang w:val="en-IN"/>
              </w:rPr>
              <w:t>109</w:t>
            </w:r>
          </w:p>
        </w:tc>
        <w:tc>
          <w:tcPr>
            <w:tcW w:w="339" w:type="pct"/>
            <w:noWrap/>
            <w:hideMark/>
          </w:tcPr>
          <w:p w14:paraId="40FA8B2C" w14:textId="77777777" w:rsidR="00212A3C" w:rsidRPr="00212A3C" w:rsidRDefault="00212A3C" w:rsidP="0039329D">
            <w:pPr>
              <w:spacing w:after="200"/>
              <w:rPr>
                <w:rFonts w:cs="Arial"/>
                <w:szCs w:val="20"/>
                <w:lang w:val="en-IN"/>
              </w:rPr>
            </w:pPr>
            <w:r w:rsidRPr="00212A3C">
              <w:rPr>
                <w:rFonts w:cs="Arial"/>
                <w:szCs w:val="20"/>
                <w:lang w:val="en-IN"/>
              </w:rPr>
              <w:t>22</w:t>
            </w:r>
          </w:p>
        </w:tc>
        <w:tc>
          <w:tcPr>
            <w:tcW w:w="401" w:type="pct"/>
            <w:noWrap/>
            <w:hideMark/>
          </w:tcPr>
          <w:p w14:paraId="66B9E462" w14:textId="77777777" w:rsidR="00212A3C" w:rsidRPr="00212A3C" w:rsidRDefault="00212A3C" w:rsidP="0039329D">
            <w:pPr>
              <w:spacing w:after="200"/>
              <w:rPr>
                <w:rFonts w:cs="Arial"/>
                <w:szCs w:val="20"/>
                <w:lang w:val="en-IN"/>
              </w:rPr>
            </w:pPr>
            <w:r w:rsidRPr="00212A3C">
              <w:rPr>
                <w:rFonts w:cs="Arial"/>
                <w:szCs w:val="20"/>
                <w:lang w:val="en-IN"/>
              </w:rPr>
              <w:t>127.6</w:t>
            </w:r>
          </w:p>
        </w:tc>
        <w:tc>
          <w:tcPr>
            <w:tcW w:w="401" w:type="pct"/>
            <w:noWrap/>
            <w:hideMark/>
          </w:tcPr>
          <w:p w14:paraId="047B75CC" w14:textId="77777777" w:rsidR="00212A3C" w:rsidRPr="00212A3C" w:rsidRDefault="00212A3C" w:rsidP="0039329D">
            <w:pPr>
              <w:spacing w:after="200"/>
              <w:rPr>
                <w:rFonts w:cs="Arial"/>
                <w:szCs w:val="20"/>
                <w:lang w:val="en-IN"/>
              </w:rPr>
            </w:pPr>
            <w:r w:rsidRPr="00212A3C">
              <w:rPr>
                <w:rFonts w:cs="Arial"/>
                <w:szCs w:val="20"/>
                <w:lang w:val="en-IN"/>
              </w:rPr>
              <w:t>54</w:t>
            </w:r>
          </w:p>
        </w:tc>
        <w:tc>
          <w:tcPr>
            <w:tcW w:w="401" w:type="pct"/>
            <w:noWrap/>
            <w:hideMark/>
          </w:tcPr>
          <w:p w14:paraId="0F62BFB2" w14:textId="77777777" w:rsidR="00212A3C" w:rsidRPr="00212A3C" w:rsidRDefault="00212A3C" w:rsidP="0039329D">
            <w:pPr>
              <w:spacing w:after="200"/>
              <w:rPr>
                <w:rFonts w:cs="Arial"/>
                <w:szCs w:val="20"/>
                <w:lang w:val="en-IN"/>
              </w:rPr>
            </w:pPr>
            <w:r w:rsidRPr="00212A3C">
              <w:rPr>
                <w:rFonts w:cs="Arial"/>
                <w:szCs w:val="20"/>
                <w:lang w:val="en-IN"/>
              </w:rPr>
              <w:t>46.4</w:t>
            </w:r>
          </w:p>
        </w:tc>
        <w:tc>
          <w:tcPr>
            <w:tcW w:w="501" w:type="pct"/>
            <w:noWrap/>
            <w:hideMark/>
          </w:tcPr>
          <w:p w14:paraId="5A60C610" w14:textId="77777777" w:rsidR="00212A3C" w:rsidRPr="00212A3C" w:rsidRDefault="00212A3C" w:rsidP="0039329D">
            <w:pPr>
              <w:spacing w:after="200"/>
              <w:rPr>
                <w:rFonts w:cs="Arial"/>
                <w:szCs w:val="20"/>
                <w:lang w:val="en-IN"/>
              </w:rPr>
            </w:pPr>
            <w:r w:rsidRPr="00212A3C">
              <w:rPr>
                <w:rFonts w:cs="Arial"/>
                <w:szCs w:val="20"/>
                <w:lang w:val="en-IN"/>
              </w:rPr>
              <w:t>56.4</w:t>
            </w:r>
          </w:p>
        </w:tc>
        <w:tc>
          <w:tcPr>
            <w:tcW w:w="339" w:type="pct"/>
            <w:noWrap/>
            <w:hideMark/>
          </w:tcPr>
          <w:p w14:paraId="4D9B28B5" w14:textId="77777777" w:rsidR="00212A3C" w:rsidRPr="00212A3C" w:rsidRDefault="00212A3C" w:rsidP="0039329D">
            <w:pPr>
              <w:spacing w:after="200"/>
              <w:rPr>
                <w:rFonts w:cs="Arial"/>
                <w:szCs w:val="20"/>
                <w:lang w:val="en-IN"/>
              </w:rPr>
            </w:pPr>
            <w:r w:rsidRPr="00212A3C">
              <w:rPr>
                <w:rFonts w:cs="Arial"/>
                <w:szCs w:val="20"/>
                <w:lang w:val="en-IN"/>
              </w:rPr>
              <w:t>2.4</w:t>
            </w:r>
          </w:p>
        </w:tc>
        <w:tc>
          <w:tcPr>
            <w:tcW w:w="401" w:type="pct"/>
            <w:noWrap/>
            <w:hideMark/>
          </w:tcPr>
          <w:p w14:paraId="547579E0" w14:textId="77777777" w:rsidR="00212A3C" w:rsidRPr="00212A3C" w:rsidRDefault="00212A3C" w:rsidP="0039329D">
            <w:pPr>
              <w:spacing w:after="200"/>
              <w:rPr>
                <w:rFonts w:cs="Arial"/>
                <w:szCs w:val="20"/>
                <w:lang w:val="en-IN"/>
              </w:rPr>
            </w:pPr>
            <w:r w:rsidRPr="00212A3C">
              <w:rPr>
                <w:rFonts w:cs="Arial"/>
                <w:szCs w:val="20"/>
                <w:lang w:val="en-IN"/>
              </w:rPr>
              <w:t>28.7</w:t>
            </w:r>
          </w:p>
        </w:tc>
        <w:tc>
          <w:tcPr>
            <w:tcW w:w="463" w:type="pct"/>
            <w:noWrap/>
            <w:hideMark/>
          </w:tcPr>
          <w:p w14:paraId="39D16336" w14:textId="77777777" w:rsidR="00212A3C" w:rsidRPr="00212A3C" w:rsidRDefault="00212A3C" w:rsidP="0039329D">
            <w:pPr>
              <w:spacing w:after="200"/>
              <w:rPr>
                <w:rFonts w:cs="Arial"/>
                <w:szCs w:val="20"/>
                <w:lang w:val="en-IN"/>
              </w:rPr>
            </w:pPr>
            <w:r w:rsidRPr="00212A3C">
              <w:rPr>
                <w:rFonts w:cs="Arial"/>
                <w:szCs w:val="20"/>
                <w:lang w:val="en-IN"/>
              </w:rPr>
              <w:t>118.48</w:t>
            </w:r>
          </w:p>
        </w:tc>
        <w:tc>
          <w:tcPr>
            <w:tcW w:w="401" w:type="pct"/>
            <w:noWrap/>
            <w:hideMark/>
          </w:tcPr>
          <w:p w14:paraId="30D7EA7B" w14:textId="77777777" w:rsidR="00212A3C" w:rsidRPr="00212A3C" w:rsidRDefault="00212A3C" w:rsidP="0039329D">
            <w:pPr>
              <w:spacing w:after="200"/>
              <w:rPr>
                <w:rFonts w:cs="Arial"/>
                <w:szCs w:val="20"/>
                <w:lang w:val="en-IN"/>
              </w:rPr>
            </w:pPr>
            <w:r w:rsidRPr="00212A3C">
              <w:rPr>
                <w:rFonts w:cs="Arial"/>
                <w:szCs w:val="20"/>
                <w:lang w:val="en-IN"/>
              </w:rPr>
              <w:t>39.99</w:t>
            </w:r>
          </w:p>
        </w:tc>
      </w:tr>
      <w:tr w:rsidR="00212A3C" w:rsidRPr="00212A3C" w14:paraId="1733E6CF" w14:textId="77777777" w:rsidTr="00212A3C">
        <w:trPr>
          <w:trHeight w:val="193"/>
        </w:trPr>
        <w:tc>
          <w:tcPr>
            <w:tcW w:w="613" w:type="pct"/>
            <w:noWrap/>
            <w:hideMark/>
          </w:tcPr>
          <w:p w14:paraId="6FB09CC8" w14:textId="77777777" w:rsidR="00212A3C" w:rsidRPr="008436A9" w:rsidRDefault="00212A3C" w:rsidP="0039329D">
            <w:pPr>
              <w:spacing w:after="200"/>
              <w:rPr>
                <w:rFonts w:cs="Arial"/>
                <w:b/>
                <w:bCs/>
                <w:szCs w:val="20"/>
                <w:lang w:val="en-IN"/>
              </w:rPr>
            </w:pPr>
            <w:r w:rsidRPr="008436A9">
              <w:rPr>
                <w:rFonts w:cs="Arial"/>
                <w:b/>
                <w:bCs/>
                <w:szCs w:val="20"/>
                <w:lang w:val="en-IN"/>
              </w:rPr>
              <w:t>DCS 107</w:t>
            </w:r>
          </w:p>
        </w:tc>
        <w:tc>
          <w:tcPr>
            <w:tcW w:w="339" w:type="pct"/>
            <w:noWrap/>
            <w:hideMark/>
          </w:tcPr>
          <w:p w14:paraId="657BA35C" w14:textId="77777777" w:rsidR="00212A3C" w:rsidRPr="00212A3C" w:rsidRDefault="00212A3C" w:rsidP="0039329D">
            <w:pPr>
              <w:spacing w:after="200"/>
              <w:rPr>
                <w:rFonts w:cs="Arial"/>
                <w:szCs w:val="20"/>
                <w:lang w:val="en-IN"/>
              </w:rPr>
            </w:pPr>
            <w:r w:rsidRPr="00212A3C">
              <w:rPr>
                <w:rFonts w:cs="Arial"/>
                <w:szCs w:val="20"/>
                <w:lang w:val="en-IN"/>
              </w:rPr>
              <w:t>78</w:t>
            </w:r>
          </w:p>
        </w:tc>
        <w:tc>
          <w:tcPr>
            <w:tcW w:w="401" w:type="pct"/>
            <w:noWrap/>
            <w:hideMark/>
          </w:tcPr>
          <w:p w14:paraId="5336E041"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B4603AA"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480779BB" w14:textId="77777777" w:rsidR="00212A3C" w:rsidRPr="00212A3C" w:rsidRDefault="00212A3C" w:rsidP="0039329D">
            <w:pPr>
              <w:spacing w:after="200"/>
              <w:rPr>
                <w:rFonts w:cs="Arial"/>
                <w:szCs w:val="20"/>
                <w:lang w:val="en-IN"/>
              </w:rPr>
            </w:pPr>
            <w:r w:rsidRPr="00212A3C">
              <w:rPr>
                <w:rFonts w:cs="Arial"/>
                <w:szCs w:val="20"/>
                <w:lang w:val="en-IN"/>
              </w:rPr>
              <w:t>84.2</w:t>
            </w:r>
          </w:p>
        </w:tc>
        <w:tc>
          <w:tcPr>
            <w:tcW w:w="401" w:type="pct"/>
            <w:noWrap/>
            <w:hideMark/>
          </w:tcPr>
          <w:p w14:paraId="61D5E734" w14:textId="77777777" w:rsidR="00212A3C" w:rsidRPr="00212A3C" w:rsidRDefault="00212A3C" w:rsidP="0039329D">
            <w:pPr>
              <w:spacing w:after="200"/>
              <w:rPr>
                <w:rFonts w:cs="Arial"/>
                <w:szCs w:val="20"/>
                <w:lang w:val="en-IN"/>
              </w:rPr>
            </w:pPr>
            <w:r w:rsidRPr="00212A3C">
              <w:rPr>
                <w:rFonts w:cs="Arial"/>
                <w:szCs w:val="20"/>
                <w:lang w:val="en-IN"/>
              </w:rPr>
              <w:t>33.2</w:t>
            </w:r>
          </w:p>
        </w:tc>
        <w:tc>
          <w:tcPr>
            <w:tcW w:w="401" w:type="pct"/>
            <w:noWrap/>
            <w:hideMark/>
          </w:tcPr>
          <w:p w14:paraId="6613A1C9"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501" w:type="pct"/>
            <w:noWrap/>
            <w:hideMark/>
          </w:tcPr>
          <w:p w14:paraId="1A328B71" w14:textId="77777777" w:rsidR="00212A3C" w:rsidRPr="00212A3C" w:rsidRDefault="00212A3C" w:rsidP="0039329D">
            <w:pPr>
              <w:spacing w:after="200"/>
              <w:rPr>
                <w:rFonts w:cs="Arial"/>
                <w:szCs w:val="20"/>
                <w:lang w:val="en-IN"/>
              </w:rPr>
            </w:pPr>
            <w:r w:rsidRPr="00212A3C">
              <w:rPr>
                <w:rFonts w:cs="Arial"/>
                <w:szCs w:val="20"/>
                <w:lang w:val="en-IN"/>
              </w:rPr>
              <w:t>31.4</w:t>
            </w:r>
          </w:p>
        </w:tc>
        <w:tc>
          <w:tcPr>
            <w:tcW w:w="339" w:type="pct"/>
            <w:noWrap/>
            <w:hideMark/>
          </w:tcPr>
          <w:p w14:paraId="201C255A" w14:textId="77777777" w:rsidR="00212A3C" w:rsidRPr="00212A3C" w:rsidRDefault="00212A3C" w:rsidP="0039329D">
            <w:pPr>
              <w:spacing w:after="200"/>
              <w:rPr>
                <w:rFonts w:cs="Arial"/>
                <w:szCs w:val="20"/>
                <w:lang w:val="en-IN"/>
              </w:rPr>
            </w:pPr>
            <w:r w:rsidRPr="00212A3C">
              <w:rPr>
                <w:rFonts w:cs="Arial"/>
                <w:szCs w:val="20"/>
                <w:lang w:val="en-IN"/>
              </w:rPr>
              <w:t>2</w:t>
            </w:r>
          </w:p>
        </w:tc>
        <w:tc>
          <w:tcPr>
            <w:tcW w:w="401" w:type="pct"/>
            <w:noWrap/>
            <w:hideMark/>
          </w:tcPr>
          <w:p w14:paraId="72D1A31E" w14:textId="77777777" w:rsidR="00212A3C" w:rsidRPr="00212A3C" w:rsidRDefault="00212A3C" w:rsidP="0039329D">
            <w:pPr>
              <w:spacing w:after="200"/>
              <w:rPr>
                <w:rFonts w:cs="Arial"/>
                <w:szCs w:val="20"/>
                <w:lang w:val="en-IN"/>
              </w:rPr>
            </w:pPr>
            <w:r w:rsidRPr="00212A3C">
              <w:rPr>
                <w:rFonts w:cs="Arial"/>
                <w:szCs w:val="20"/>
                <w:lang w:val="en-IN"/>
              </w:rPr>
              <w:t>27.6</w:t>
            </w:r>
          </w:p>
        </w:tc>
        <w:tc>
          <w:tcPr>
            <w:tcW w:w="463" w:type="pct"/>
            <w:noWrap/>
            <w:hideMark/>
          </w:tcPr>
          <w:p w14:paraId="6F6BA34B" w14:textId="77777777" w:rsidR="00212A3C" w:rsidRPr="00212A3C" w:rsidRDefault="00212A3C" w:rsidP="0039329D">
            <w:pPr>
              <w:spacing w:after="200"/>
              <w:rPr>
                <w:rFonts w:cs="Arial"/>
                <w:szCs w:val="20"/>
                <w:lang w:val="en-IN"/>
              </w:rPr>
            </w:pPr>
            <w:r w:rsidRPr="00212A3C">
              <w:rPr>
                <w:rFonts w:cs="Arial"/>
                <w:szCs w:val="20"/>
                <w:lang w:val="en-IN"/>
              </w:rPr>
              <w:t>56.66</w:t>
            </w:r>
          </w:p>
        </w:tc>
        <w:tc>
          <w:tcPr>
            <w:tcW w:w="401" w:type="pct"/>
            <w:noWrap/>
            <w:hideMark/>
          </w:tcPr>
          <w:p w14:paraId="0F645595" w14:textId="77777777" w:rsidR="00212A3C" w:rsidRPr="00212A3C" w:rsidRDefault="00212A3C" w:rsidP="0039329D">
            <w:pPr>
              <w:spacing w:after="200"/>
              <w:rPr>
                <w:rFonts w:cs="Arial"/>
                <w:szCs w:val="20"/>
                <w:lang w:val="en-IN"/>
              </w:rPr>
            </w:pPr>
            <w:r w:rsidRPr="00212A3C">
              <w:rPr>
                <w:rFonts w:cs="Arial"/>
                <w:szCs w:val="20"/>
                <w:lang w:val="en-IN"/>
              </w:rPr>
              <w:t>42.85</w:t>
            </w:r>
          </w:p>
        </w:tc>
      </w:tr>
      <w:tr w:rsidR="00212A3C" w:rsidRPr="00212A3C" w14:paraId="043C9699" w14:textId="77777777" w:rsidTr="00212A3C">
        <w:trPr>
          <w:trHeight w:val="193"/>
        </w:trPr>
        <w:tc>
          <w:tcPr>
            <w:tcW w:w="613" w:type="pct"/>
            <w:noWrap/>
            <w:hideMark/>
          </w:tcPr>
          <w:p w14:paraId="3D2A5716" w14:textId="77777777" w:rsidR="00212A3C" w:rsidRPr="008436A9" w:rsidRDefault="00212A3C" w:rsidP="0039329D">
            <w:pPr>
              <w:spacing w:after="200"/>
              <w:rPr>
                <w:rFonts w:cs="Arial"/>
                <w:b/>
                <w:bCs/>
                <w:szCs w:val="20"/>
                <w:lang w:val="en-IN"/>
              </w:rPr>
            </w:pPr>
            <w:r w:rsidRPr="008436A9">
              <w:rPr>
                <w:rFonts w:cs="Arial"/>
                <w:b/>
                <w:bCs/>
                <w:szCs w:val="20"/>
                <w:lang w:val="en-IN"/>
              </w:rPr>
              <w:t>PCS 503</w:t>
            </w:r>
          </w:p>
        </w:tc>
        <w:tc>
          <w:tcPr>
            <w:tcW w:w="339" w:type="pct"/>
            <w:noWrap/>
            <w:hideMark/>
          </w:tcPr>
          <w:p w14:paraId="1C5BB033"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048359C4"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3E176163" w14:textId="77777777" w:rsidR="00212A3C" w:rsidRPr="00212A3C" w:rsidRDefault="00212A3C" w:rsidP="0039329D">
            <w:pPr>
              <w:spacing w:after="200"/>
              <w:rPr>
                <w:rFonts w:cs="Arial"/>
                <w:szCs w:val="20"/>
                <w:lang w:val="en-IN"/>
              </w:rPr>
            </w:pPr>
            <w:r w:rsidRPr="00212A3C">
              <w:rPr>
                <w:rFonts w:cs="Arial"/>
                <w:szCs w:val="20"/>
                <w:lang w:val="en-IN"/>
              </w:rPr>
              <w:t>21</w:t>
            </w:r>
          </w:p>
        </w:tc>
        <w:tc>
          <w:tcPr>
            <w:tcW w:w="401" w:type="pct"/>
            <w:noWrap/>
            <w:hideMark/>
          </w:tcPr>
          <w:p w14:paraId="21FFDAC0" w14:textId="77777777" w:rsidR="00212A3C" w:rsidRPr="00212A3C" w:rsidRDefault="00212A3C" w:rsidP="0039329D">
            <w:pPr>
              <w:spacing w:after="200"/>
              <w:rPr>
                <w:rFonts w:cs="Arial"/>
                <w:szCs w:val="20"/>
                <w:lang w:val="en-IN"/>
              </w:rPr>
            </w:pPr>
            <w:r w:rsidRPr="00212A3C">
              <w:rPr>
                <w:rFonts w:cs="Arial"/>
                <w:szCs w:val="20"/>
                <w:lang w:val="en-IN"/>
              </w:rPr>
              <w:t>119.4</w:t>
            </w:r>
          </w:p>
        </w:tc>
        <w:tc>
          <w:tcPr>
            <w:tcW w:w="401" w:type="pct"/>
            <w:noWrap/>
            <w:hideMark/>
          </w:tcPr>
          <w:p w14:paraId="6F77ABAC" w14:textId="77777777" w:rsidR="00212A3C" w:rsidRPr="00212A3C" w:rsidRDefault="00212A3C" w:rsidP="0039329D">
            <w:pPr>
              <w:spacing w:after="200"/>
              <w:rPr>
                <w:rFonts w:cs="Arial"/>
                <w:szCs w:val="20"/>
                <w:lang w:val="en-IN"/>
              </w:rPr>
            </w:pPr>
            <w:r w:rsidRPr="00212A3C">
              <w:rPr>
                <w:rFonts w:cs="Arial"/>
                <w:szCs w:val="20"/>
                <w:lang w:val="en-IN"/>
              </w:rPr>
              <w:t>43.4</w:t>
            </w:r>
          </w:p>
        </w:tc>
        <w:tc>
          <w:tcPr>
            <w:tcW w:w="401" w:type="pct"/>
            <w:noWrap/>
            <w:hideMark/>
          </w:tcPr>
          <w:p w14:paraId="5D01E0F7" w14:textId="77777777" w:rsidR="00212A3C" w:rsidRPr="00212A3C" w:rsidRDefault="00212A3C" w:rsidP="0039329D">
            <w:pPr>
              <w:spacing w:after="200"/>
              <w:rPr>
                <w:rFonts w:cs="Arial"/>
                <w:szCs w:val="20"/>
                <w:lang w:val="en-IN"/>
              </w:rPr>
            </w:pPr>
            <w:r w:rsidRPr="00212A3C">
              <w:rPr>
                <w:rFonts w:cs="Arial"/>
                <w:szCs w:val="20"/>
                <w:lang w:val="en-IN"/>
              </w:rPr>
              <w:t>41.4</w:t>
            </w:r>
          </w:p>
        </w:tc>
        <w:tc>
          <w:tcPr>
            <w:tcW w:w="501" w:type="pct"/>
            <w:noWrap/>
            <w:hideMark/>
          </w:tcPr>
          <w:p w14:paraId="2C204AC2" w14:textId="77777777" w:rsidR="00212A3C" w:rsidRPr="00212A3C" w:rsidRDefault="00212A3C" w:rsidP="0039329D">
            <w:pPr>
              <w:spacing w:after="200"/>
              <w:rPr>
                <w:rFonts w:cs="Arial"/>
                <w:szCs w:val="20"/>
                <w:lang w:val="en-IN"/>
              </w:rPr>
            </w:pPr>
            <w:r w:rsidRPr="00212A3C">
              <w:rPr>
                <w:rFonts w:cs="Arial"/>
                <w:szCs w:val="20"/>
                <w:lang w:val="en-IN"/>
              </w:rPr>
              <w:t>67.4</w:t>
            </w:r>
          </w:p>
        </w:tc>
        <w:tc>
          <w:tcPr>
            <w:tcW w:w="339" w:type="pct"/>
            <w:noWrap/>
            <w:hideMark/>
          </w:tcPr>
          <w:p w14:paraId="6DE0C4F2"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62F07B43" w14:textId="77777777" w:rsidR="00212A3C" w:rsidRPr="00212A3C" w:rsidRDefault="00212A3C" w:rsidP="0039329D">
            <w:pPr>
              <w:spacing w:after="200"/>
              <w:rPr>
                <w:rFonts w:cs="Arial"/>
                <w:szCs w:val="20"/>
                <w:lang w:val="en-IN"/>
              </w:rPr>
            </w:pPr>
            <w:r w:rsidRPr="00212A3C">
              <w:rPr>
                <w:rFonts w:cs="Arial"/>
                <w:szCs w:val="20"/>
                <w:lang w:val="en-IN"/>
              </w:rPr>
              <w:t>13.8</w:t>
            </w:r>
          </w:p>
        </w:tc>
        <w:tc>
          <w:tcPr>
            <w:tcW w:w="463" w:type="pct"/>
            <w:noWrap/>
            <w:hideMark/>
          </w:tcPr>
          <w:p w14:paraId="3EB5A337" w14:textId="77777777" w:rsidR="00212A3C" w:rsidRPr="00212A3C" w:rsidRDefault="00212A3C" w:rsidP="0039329D">
            <w:pPr>
              <w:spacing w:after="200"/>
              <w:rPr>
                <w:rFonts w:cs="Arial"/>
                <w:szCs w:val="20"/>
                <w:lang w:val="en-IN"/>
              </w:rPr>
            </w:pPr>
            <w:r w:rsidRPr="00212A3C">
              <w:rPr>
                <w:rFonts w:cs="Arial"/>
                <w:szCs w:val="20"/>
                <w:lang w:val="en-IN"/>
              </w:rPr>
              <w:t>86.92</w:t>
            </w:r>
          </w:p>
        </w:tc>
        <w:tc>
          <w:tcPr>
            <w:tcW w:w="401" w:type="pct"/>
            <w:noWrap/>
            <w:hideMark/>
          </w:tcPr>
          <w:p w14:paraId="594341B5" w14:textId="77777777" w:rsidR="00212A3C" w:rsidRPr="00212A3C" w:rsidRDefault="00212A3C" w:rsidP="0039329D">
            <w:pPr>
              <w:spacing w:after="200"/>
              <w:rPr>
                <w:rFonts w:cs="Arial"/>
                <w:szCs w:val="20"/>
                <w:lang w:val="en-IN"/>
              </w:rPr>
            </w:pPr>
            <w:r w:rsidRPr="00212A3C">
              <w:rPr>
                <w:rFonts w:cs="Arial"/>
                <w:szCs w:val="20"/>
                <w:lang w:val="en-IN"/>
              </w:rPr>
              <w:t>38.63</w:t>
            </w:r>
          </w:p>
        </w:tc>
      </w:tr>
      <w:tr w:rsidR="00212A3C" w:rsidRPr="00212A3C" w14:paraId="17D0EA4B" w14:textId="77777777" w:rsidTr="00212A3C">
        <w:trPr>
          <w:trHeight w:val="193"/>
        </w:trPr>
        <w:tc>
          <w:tcPr>
            <w:tcW w:w="613" w:type="pct"/>
            <w:noWrap/>
            <w:hideMark/>
          </w:tcPr>
          <w:p w14:paraId="236A16E5" w14:textId="77777777" w:rsidR="00212A3C" w:rsidRPr="008436A9" w:rsidRDefault="00212A3C" w:rsidP="0039329D">
            <w:pPr>
              <w:spacing w:after="200"/>
              <w:rPr>
                <w:rFonts w:cs="Arial"/>
                <w:b/>
                <w:bCs/>
                <w:szCs w:val="20"/>
                <w:lang w:val="en-IN"/>
              </w:rPr>
            </w:pPr>
            <w:r w:rsidRPr="008436A9">
              <w:rPr>
                <w:rFonts w:cs="Arial"/>
                <w:b/>
                <w:bCs/>
                <w:szCs w:val="20"/>
                <w:lang w:val="en-IN"/>
              </w:rPr>
              <w:t>PCS 481</w:t>
            </w:r>
          </w:p>
        </w:tc>
        <w:tc>
          <w:tcPr>
            <w:tcW w:w="339" w:type="pct"/>
            <w:noWrap/>
            <w:hideMark/>
          </w:tcPr>
          <w:p w14:paraId="37FD0238"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004AEC93" w14:textId="77777777" w:rsidR="00212A3C" w:rsidRPr="00212A3C" w:rsidRDefault="00212A3C" w:rsidP="0039329D">
            <w:pPr>
              <w:spacing w:after="200"/>
              <w:rPr>
                <w:rFonts w:cs="Arial"/>
                <w:szCs w:val="20"/>
                <w:lang w:val="en-IN"/>
              </w:rPr>
            </w:pPr>
            <w:r w:rsidRPr="00212A3C">
              <w:rPr>
                <w:rFonts w:cs="Arial"/>
                <w:szCs w:val="20"/>
                <w:lang w:val="en-IN"/>
              </w:rPr>
              <w:t>106</w:t>
            </w:r>
          </w:p>
        </w:tc>
        <w:tc>
          <w:tcPr>
            <w:tcW w:w="339" w:type="pct"/>
            <w:noWrap/>
            <w:hideMark/>
          </w:tcPr>
          <w:p w14:paraId="556268CA"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3B5AFFBA" w14:textId="77777777" w:rsidR="00212A3C" w:rsidRPr="00212A3C" w:rsidRDefault="00212A3C" w:rsidP="0039329D">
            <w:pPr>
              <w:spacing w:after="200"/>
              <w:rPr>
                <w:rFonts w:cs="Arial"/>
                <w:szCs w:val="20"/>
                <w:lang w:val="en-IN"/>
              </w:rPr>
            </w:pPr>
            <w:r w:rsidRPr="00212A3C">
              <w:rPr>
                <w:rFonts w:cs="Arial"/>
                <w:szCs w:val="20"/>
                <w:lang w:val="en-IN"/>
              </w:rPr>
              <w:t>92.2</w:t>
            </w:r>
          </w:p>
        </w:tc>
        <w:tc>
          <w:tcPr>
            <w:tcW w:w="401" w:type="pct"/>
            <w:noWrap/>
            <w:hideMark/>
          </w:tcPr>
          <w:p w14:paraId="2D114B7A" w14:textId="77777777" w:rsidR="00212A3C" w:rsidRPr="00212A3C" w:rsidRDefault="00212A3C" w:rsidP="0039329D">
            <w:pPr>
              <w:spacing w:after="200"/>
              <w:rPr>
                <w:rFonts w:cs="Arial"/>
                <w:szCs w:val="20"/>
                <w:lang w:val="en-IN"/>
              </w:rPr>
            </w:pPr>
            <w:r w:rsidRPr="00212A3C">
              <w:rPr>
                <w:rFonts w:cs="Arial"/>
                <w:szCs w:val="20"/>
                <w:lang w:val="en-IN"/>
              </w:rPr>
              <w:t>62.6</w:t>
            </w:r>
          </w:p>
        </w:tc>
        <w:tc>
          <w:tcPr>
            <w:tcW w:w="401" w:type="pct"/>
            <w:noWrap/>
            <w:hideMark/>
          </w:tcPr>
          <w:p w14:paraId="0B89570C" w14:textId="77777777" w:rsidR="00212A3C" w:rsidRPr="00212A3C" w:rsidRDefault="00212A3C" w:rsidP="0039329D">
            <w:pPr>
              <w:spacing w:after="200"/>
              <w:rPr>
                <w:rFonts w:cs="Arial"/>
                <w:szCs w:val="20"/>
                <w:lang w:val="en-IN"/>
              </w:rPr>
            </w:pPr>
            <w:r w:rsidRPr="00212A3C">
              <w:rPr>
                <w:rFonts w:cs="Arial"/>
                <w:szCs w:val="20"/>
                <w:lang w:val="en-IN"/>
              </w:rPr>
              <w:t>60.6</w:t>
            </w:r>
          </w:p>
        </w:tc>
        <w:tc>
          <w:tcPr>
            <w:tcW w:w="501" w:type="pct"/>
            <w:noWrap/>
            <w:hideMark/>
          </w:tcPr>
          <w:p w14:paraId="2EDD2507" w14:textId="77777777" w:rsidR="00212A3C" w:rsidRPr="00212A3C" w:rsidRDefault="00212A3C" w:rsidP="0039329D">
            <w:pPr>
              <w:spacing w:after="200"/>
              <w:rPr>
                <w:rFonts w:cs="Arial"/>
                <w:szCs w:val="20"/>
                <w:lang w:val="en-IN"/>
              </w:rPr>
            </w:pPr>
            <w:r w:rsidRPr="00212A3C">
              <w:rPr>
                <w:rFonts w:cs="Arial"/>
                <w:szCs w:val="20"/>
                <w:lang w:val="en-IN"/>
              </w:rPr>
              <w:t>91.6</w:t>
            </w:r>
          </w:p>
        </w:tc>
        <w:tc>
          <w:tcPr>
            <w:tcW w:w="339" w:type="pct"/>
            <w:noWrap/>
            <w:hideMark/>
          </w:tcPr>
          <w:p w14:paraId="74E243D3"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2750DE07" w14:textId="77777777" w:rsidR="00212A3C" w:rsidRPr="00212A3C" w:rsidRDefault="00212A3C" w:rsidP="0039329D">
            <w:pPr>
              <w:spacing w:after="200"/>
              <w:rPr>
                <w:rFonts w:cs="Arial"/>
                <w:szCs w:val="20"/>
                <w:lang w:val="en-IN"/>
              </w:rPr>
            </w:pPr>
            <w:r w:rsidRPr="00212A3C">
              <w:rPr>
                <w:rFonts w:cs="Arial"/>
                <w:szCs w:val="20"/>
                <w:lang w:val="en-IN"/>
              </w:rPr>
              <w:t>21.2</w:t>
            </w:r>
          </w:p>
        </w:tc>
        <w:tc>
          <w:tcPr>
            <w:tcW w:w="463" w:type="pct"/>
            <w:noWrap/>
            <w:hideMark/>
          </w:tcPr>
          <w:p w14:paraId="64628D6E" w14:textId="77777777" w:rsidR="00212A3C" w:rsidRPr="00212A3C" w:rsidRDefault="00212A3C" w:rsidP="0039329D">
            <w:pPr>
              <w:spacing w:after="200"/>
              <w:rPr>
                <w:rFonts w:cs="Arial"/>
                <w:szCs w:val="20"/>
                <w:lang w:val="en-IN"/>
              </w:rPr>
            </w:pPr>
            <w:r w:rsidRPr="00212A3C">
              <w:rPr>
                <w:rFonts w:cs="Arial"/>
                <w:szCs w:val="20"/>
                <w:lang w:val="en-IN"/>
              </w:rPr>
              <w:t>94.84</w:t>
            </w:r>
          </w:p>
        </w:tc>
        <w:tc>
          <w:tcPr>
            <w:tcW w:w="401" w:type="pct"/>
            <w:noWrap/>
            <w:hideMark/>
          </w:tcPr>
          <w:p w14:paraId="33D89B77" w14:textId="77777777" w:rsidR="00212A3C" w:rsidRPr="00212A3C" w:rsidRDefault="00212A3C" w:rsidP="0039329D">
            <w:pPr>
              <w:spacing w:after="200"/>
              <w:rPr>
                <w:rFonts w:cs="Arial"/>
                <w:szCs w:val="20"/>
                <w:lang w:val="en-IN"/>
              </w:rPr>
            </w:pPr>
            <w:r w:rsidRPr="00212A3C">
              <w:rPr>
                <w:rFonts w:cs="Arial"/>
                <w:szCs w:val="20"/>
                <w:lang w:val="en-IN"/>
              </w:rPr>
              <w:t>47.77</w:t>
            </w:r>
          </w:p>
        </w:tc>
      </w:tr>
      <w:tr w:rsidR="00212A3C" w:rsidRPr="00212A3C" w14:paraId="4E1C8CE2" w14:textId="77777777" w:rsidTr="00212A3C">
        <w:trPr>
          <w:trHeight w:val="193"/>
        </w:trPr>
        <w:tc>
          <w:tcPr>
            <w:tcW w:w="613" w:type="pct"/>
            <w:noWrap/>
            <w:hideMark/>
          </w:tcPr>
          <w:p w14:paraId="44B8EC5A" w14:textId="77777777" w:rsidR="00212A3C" w:rsidRPr="008436A9" w:rsidRDefault="00212A3C" w:rsidP="0039329D">
            <w:pPr>
              <w:spacing w:after="200"/>
              <w:rPr>
                <w:rFonts w:cs="Arial"/>
                <w:b/>
                <w:bCs/>
                <w:szCs w:val="20"/>
                <w:lang w:val="en-IN"/>
              </w:rPr>
            </w:pPr>
            <w:r w:rsidRPr="008436A9">
              <w:rPr>
                <w:rFonts w:cs="Arial"/>
                <w:b/>
                <w:bCs/>
                <w:szCs w:val="20"/>
                <w:lang w:val="en-IN"/>
              </w:rPr>
              <w:t>PCS474</w:t>
            </w:r>
          </w:p>
        </w:tc>
        <w:tc>
          <w:tcPr>
            <w:tcW w:w="339" w:type="pct"/>
            <w:noWrap/>
            <w:hideMark/>
          </w:tcPr>
          <w:p w14:paraId="05501FE0"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401" w:type="pct"/>
            <w:noWrap/>
            <w:hideMark/>
          </w:tcPr>
          <w:p w14:paraId="6DE38C6B"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4D8EDFFA" w14:textId="77777777" w:rsidR="00212A3C" w:rsidRPr="00212A3C" w:rsidRDefault="00212A3C" w:rsidP="0039329D">
            <w:pPr>
              <w:spacing w:after="200"/>
              <w:rPr>
                <w:rFonts w:cs="Arial"/>
                <w:szCs w:val="20"/>
                <w:lang w:val="en-IN"/>
              </w:rPr>
            </w:pPr>
            <w:r w:rsidRPr="00212A3C">
              <w:rPr>
                <w:rFonts w:cs="Arial"/>
                <w:szCs w:val="20"/>
                <w:lang w:val="en-IN"/>
              </w:rPr>
              <w:t>11</w:t>
            </w:r>
          </w:p>
        </w:tc>
        <w:tc>
          <w:tcPr>
            <w:tcW w:w="401" w:type="pct"/>
            <w:noWrap/>
            <w:hideMark/>
          </w:tcPr>
          <w:p w14:paraId="7D336471"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37A12F19" w14:textId="77777777" w:rsidR="00212A3C" w:rsidRPr="00212A3C" w:rsidRDefault="00212A3C" w:rsidP="0039329D">
            <w:pPr>
              <w:spacing w:after="200"/>
              <w:rPr>
                <w:rFonts w:cs="Arial"/>
                <w:szCs w:val="20"/>
                <w:lang w:val="en-IN"/>
              </w:rPr>
            </w:pPr>
            <w:r w:rsidRPr="00212A3C">
              <w:rPr>
                <w:rFonts w:cs="Arial"/>
                <w:szCs w:val="20"/>
                <w:lang w:val="en-IN"/>
              </w:rPr>
              <w:t>26.8</w:t>
            </w:r>
          </w:p>
        </w:tc>
        <w:tc>
          <w:tcPr>
            <w:tcW w:w="401" w:type="pct"/>
            <w:noWrap/>
            <w:hideMark/>
          </w:tcPr>
          <w:p w14:paraId="3D98A939" w14:textId="77777777" w:rsidR="00212A3C" w:rsidRPr="00212A3C" w:rsidRDefault="00212A3C" w:rsidP="0039329D">
            <w:pPr>
              <w:spacing w:after="200"/>
              <w:rPr>
                <w:rFonts w:cs="Arial"/>
                <w:szCs w:val="20"/>
                <w:lang w:val="en-IN"/>
              </w:rPr>
            </w:pPr>
            <w:r w:rsidRPr="00212A3C">
              <w:rPr>
                <w:rFonts w:cs="Arial"/>
                <w:szCs w:val="20"/>
                <w:lang w:val="en-IN"/>
              </w:rPr>
              <w:t>23</w:t>
            </w:r>
          </w:p>
        </w:tc>
        <w:tc>
          <w:tcPr>
            <w:tcW w:w="501" w:type="pct"/>
            <w:noWrap/>
            <w:hideMark/>
          </w:tcPr>
          <w:p w14:paraId="24A0D310" w14:textId="77777777" w:rsidR="00212A3C" w:rsidRPr="00212A3C" w:rsidRDefault="00212A3C" w:rsidP="0039329D">
            <w:pPr>
              <w:spacing w:after="200"/>
              <w:rPr>
                <w:rFonts w:cs="Arial"/>
                <w:szCs w:val="20"/>
                <w:lang w:val="en-IN"/>
              </w:rPr>
            </w:pPr>
            <w:r w:rsidRPr="00212A3C">
              <w:rPr>
                <w:rFonts w:cs="Arial"/>
                <w:szCs w:val="20"/>
                <w:lang w:val="en-IN"/>
              </w:rPr>
              <w:t>23.6</w:t>
            </w:r>
          </w:p>
        </w:tc>
        <w:tc>
          <w:tcPr>
            <w:tcW w:w="339" w:type="pct"/>
            <w:noWrap/>
            <w:hideMark/>
          </w:tcPr>
          <w:p w14:paraId="48CDE11B" w14:textId="77777777" w:rsidR="00212A3C" w:rsidRPr="00212A3C" w:rsidRDefault="00212A3C" w:rsidP="0039329D">
            <w:pPr>
              <w:spacing w:after="200"/>
              <w:rPr>
                <w:rFonts w:cs="Arial"/>
                <w:szCs w:val="20"/>
                <w:lang w:val="en-IN"/>
              </w:rPr>
            </w:pPr>
            <w:r w:rsidRPr="00212A3C">
              <w:rPr>
                <w:rFonts w:cs="Arial"/>
                <w:szCs w:val="20"/>
                <w:lang w:val="en-IN"/>
              </w:rPr>
              <w:t>8.6</w:t>
            </w:r>
          </w:p>
        </w:tc>
        <w:tc>
          <w:tcPr>
            <w:tcW w:w="401" w:type="pct"/>
            <w:noWrap/>
            <w:hideMark/>
          </w:tcPr>
          <w:p w14:paraId="1D41AFEA" w14:textId="77777777" w:rsidR="00212A3C" w:rsidRPr="00212A3C" w:rsidRDefault="00212A3C" w:rsidP="0039329D">
            <w:pPr>
              <w:spacing w:after="200"/>
              <w:rPr>
                <w:rFonts w:cs="Arial"/>
                <w:szCs w:val="20"/>
                <w:lang w:val="en-IN"/>
              </w:rPr>
            </w:pPr>
            <w:r w:rsidRPr="00212A3C">
              <w:rPr>
                <w:rFonts w:cs="Arial"/>
                <w:szCs w:val="20"/>
                <w:lang w:val="en-IN"/>
              </w:rPr>
              <w:t>19</w:t>
            </w:r>
          </w:p>
        </w:tc>
        <w:tc>
          <w:tcPr>
            <w:tcW w:w="463" w:type="pct"/>
            <w:noWrap/>
            <w:hideMark/>
          </w:tcPr>
          <w:p w14:paraId="7C065515" w14:textId="77777777" w:rsidR="00212A3C" w:rsidRPr="00212A3C" w:rsidRDefault="00212A3C" w:rsidP="0039329D">
            <w:pPr>
              <w:spacing w:after="200"/>
              <w:rPr>
                <w:rFonts w:cs="Arial"/>
                <w:szCs w:val="20"/>
                <w:lang w:val="en-IN"/>
              </w:rPr>
            </w:pPr>
            <w:r w:rsidRPr="00212A3C">
              <w:rPr>
                <w:rFonts w:cs="Arial"/>
                <w:szCs w:val="20"/>
                <w:lang w:val="en-IN"/>
              </w:rPr>
              <w:t>106.56</w:t>
            </w:r>
          </w:p>
        </w:tc>
        <w:tc>
          <w:tcPr>
            <w:tcW w:w="401" w:type="pct"/>
            <w:noWrap/>
            <w:hideMark/>
          </w:tcPr>
          <w:p w14:paraId="19FB05DC" w14:textId="77777777" w:rsidR="00212A3C" w:rsidRPr="00212A3C" w:rsidRDefault="00212A3C" w:rsidP="0039329D">
            <w:pPr>
              <w:spacing w:after="200"/>
              <w:rPr>
                <w:rFonts w:cs="Arial"/>
                <w:szCs w:val="20"/>
                <w:lang w:val="en-IN"/>
              </w:rPr>
            </w:pPr>
            <w:r w:rsidRPr="00212A3C">
              <w:rPr>
                <w:rFonts w:cs="Arial"/>
                <w:szCs w:val="20"/>
                <w:lang w:val="en-IN"/>
              </w:rPr>
              <w:t>45.75</w:t>
            </w:r>
          </w:p>
        </w:tc>
      </w:tr>
      <w:tr w:rsidR="00212A3C" w:rsidRPr="00212A3C" w14:paraId="34757911" w14:textId="77777777" w:rsidTr="00212A3C">
        <w:trPr>
          <w:trHeight w:val="193"/>
        </w:trPr>
        <w:tc>
          <w:tcPr>
            <w:tcW w:w="613" w:type="pct"/>
            <w:noWrap/>
            <w:hideMark/>
          </w:tcPr>
          <w:p w14:paraId="38558A47" w14:textId="77777777" w:rsidR="00212A3C" w:rsidRPr="008436A9" w:rsidRDefault="00212A3C" w:rsidP="0039329D">
            <w:pPr>
              <w:spacing w:after="200"/>
              <w:rPr>
                <w:rFonts w:cs="Arial"/>
                <w:b/>
                <w:bCs/>
                <w:szCs w:val="20"/>
                <w:lang w:val="en-IN"/>
              </w:rPr>
            </w:pPr>
            <w:r w:rsidRPr="008436A9">
              <w:rPr>
                <w:rFonts w:cs="Arial"/>
                <w:b/>
                <w:bCs/>
                <w:szCs w:val="20"/>
                <w:lang w:val="en-IN"/>
              </w:rPr>
              <w:t>PCS520</w:t>
            </w:r>
          </w:p>
        </w:tc>
        <w:tc>
          <w:tcPr>
            <w:tcW w:w="339" w:type="pct"/>
            <w:noWrap/>
            <w:hideMark/>
          </w:tcPr>
          <w:p w14:paraId="44A686E8"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43924633"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5D9BFD26" w14:textId="77777777" w:rsidR="00212A3C" w:rsidRPr="00212A3C" w:rsidRDefault="00212A3C" w:rsidP="0039329D">
            <w:pPr>
              <w:spacing w:after="200"/>
              <w:rPr>
                <w:rFonts w:cs="Arial"/>
                <w:szCs w:val="20"/>
                <w:lang w:val="en-IN"/>
              </w:rPr>
            </w:pPr>
            <w:r w:rsidRPr="00212A3C">
              <w:rPr>
                <w:rFonts w:cs="Arial"/>
                <w:szCs w:val="20"/>
                <w:lang w:val="en-IN"/>
              </w:rPr>
              <w:t>18</w:t>
            </w:r>
          </w:p>
        </w:tc>
        <w:tc>
          <w:tcPr>
            <w:tcW w:w="401" w:type="pct"/>
            <w:noWrap/>
            <w:hideMark/>
          </w:tcPr>
          <w:p w14:paraId="444B86DA"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401" w:type="pct"/>
            <w:noWrap/>
            <w:hideMark/>
          </w:tcPr>
          <w:p w14:paraId="20813030" w14:textId="77777777" w:rsidR="00212A3C" w:rsidRPr="00212A3C" w:rsidRDefault="00212A3C" w:rsidP="0039329D">
            <w:pPr>
              <w:spacing w:after="200"/>
              <w:rPr>
                <w:rFonts w:cs="Arial"/>
                <w:szCs w:val="20"/>
                <w:lang w:val="en-IN"/>
              </w:rPr>
            </w:pPr>
            <w:r w:rsidRPr="00212A3C">
              <w:rPr>
                <w:rFonts w:cs="Arial"/>
                <w:szCs w:val="20"/>
                <w:lang w:val="en-IN"/>
              </w:rPr>
              <w:t>46.4</w:t>
            </w:r>
          </w:p>
        </w:tc>
        <w:tc>
          <w:tcPr>
            <w:tcW w:w="401" w:type="pct"/>
            <w:noWrap/>
            <w:hideMark/>
          </w:tcPr>
          <w:p w14:paraId="172276DC" w14:textId="77777777" w:rsidR="00212A3C" w:rsidRPr="00212A3C" w:rsidRDefault="00212A3C" w:rsidP="0039329D">
            <w:pPr>
              <w:spacing w:after="200"/>
              <w:rPr>
                <w:rFonts w:cs="Arial"/>
                <w:szCs w:val="20"/>
                <w:lang w:val="en-IN"/>
              </w:rPr>
            </w:pPr>
            <w:r w:rsidRPr="00212A3C">
              <w:rPr>
                <w:rFonts w:cs="Arial"/>
                <w:szCs w:val="20"/>
                <w:lang w:val="en-IN"/>
              </w:rPr>
              <w:t>41.8</w:t>
            </w:r>
          </w:p>
        </w:tc>
        <w:tc>
          <w:tcPr>
            <w:tcW w:w="501" w:type="pct"/>
            <w:noWrap/>
            <w:hideMark/>
          </w:tcPr>
          <w:p w14:paraId="20368C19" w14:textId="77777777" w:rsidR="00212A3C" w:rsidRPr="00212A3C" w:rsidRDefault="00212A3C" w:rsidP="0039329D">
            <w:pPr>
              <w:spacing w:after="200"/>
              <w:rPr>
                <w:rFonts w:cs="Arial"/>
                <w:szCs w:val="20"/>
                <w:lang w:val="en-IN"/>
              </w:rPr>
            </w:pPr>
            <w:r w:rsidRPr="00212A3C">
              <w:rPr>
                <w:rFonts w:cs="Arial"/>
                <w:szCs w:val="20"/>
                <w:lang w:val="en-IN"/>
              </w:rPr>
              <w:t>64.8</w:t>
            </w:r>
          </w:p>
        </w:tc>
        <w:tc>
          <w:tcPr>
            <w:tcW w:w="339" w:type="pct"/>
            <w:noWrap/>
            <w:hideMark/>
          </w:tcPr>
          <w:p w14:paraId="67A95B12"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6717A006" w14:textId="77777777" w:rsidR="00212A3C" w:rsidRPr="00212A3C" w:rsidRDefault="00212A3C" w:rsidP="0039329D">
            <w:pPr>
              <w:spacing w:after="200"/>
              <w:rPr>
                <w:rFonts w:cs="Arial"/>
                <w:szCs w:val="20"/>
                <w:lang w:val="en-IN"/>
              </w:rPr>
            </w:pPr>
            <w:r w:rsidRPr="00212A3C">
              <w:rPr>
                <w:rFonts w:cs="Arial"/>
                <w:szCs w:val="20"/>
                <w:lang w:val="en-IN"/>
              </w:rPr>
              <w:t>29.6</w:t>
            </w:r>
          </w:p>
        </w:tc>
        <w:tc>
          <w:tcPr>
            <w:tcW w:w="463" w:type="pct"/>
            <w:noWrap/>
            <w:hideMark/>
          </w:tcPr>
          <w:p w14:paraId="1062E1E5" w14:textId="77777777" w:rsidR="00212A3C" w:rsidRPr="00212A3C" w:rsidRDefault="00212A3C" w:rsidP="0039329D">
            <w:pPr>
              <w:spacing w:after="200"/>
              <w:rPr>
                <w:rFonts w:cs="Arial"/>
                <w:szCs w:val="20"/>
                <w:lang w:val="en-IN"/>
              </w:rPr>
            </w:pPr>
            <w:r w:rsidRPr="00212A3C">
              <w:rPr>
                <w:rFonts w:cs="Arial"/>
                <w:szCs w:val="20"/>
                <w:lang w:val="en-IN"/>
              </w:rPr>
              <w:t>119.28</w:t>
            </w:r>
          </w:p>
        </w:tc>
        <w:tc>
          <w:tcPr>
            <w:tcW w:w="401" w:type="pct"/>
            <w:noWrap/>
            <w:hideMark/>
          </w:tcPr>
          <w:p w14:paraId="3C80CE41" w14:textId="77777777" w:rsidR="00212A3C" w:rsidRPr="00212A3C" w:rsidRDefault="00212A3C" w:rsidP="0039329D">
            <w:pPr>
              <w:spacing w:after="200"/>
              <w:rPr>
                <w:rFonts w:cs="Arial"/>
                <w:szCs w:val="20"/>
                <w:lang w:val="en-IN"/>
              </w:rPr>
            </w:pPr>
            <w:r w:rsidRPr="00212A3C">
              <w:rPr>
                <w:rFonts w:cs="Arial"/>
                <w:szCs w:val="20"/>
                <w:lang w:val="en-IN"/>
              </w:rPr>
              <w:t>46.28</w:t>
            </w:r>
          </w:p>
        </w:tc>
      </w:tr>
      <w:tr w:rsidR="00212A3C" w:rsidRPr="00212A3C" w14:paraId="671A02C1" w14:textId="77777777" w:rsidTr="00212A3C">
        <w:trPr>
          <w:trHeight w:val="193"/>
        </w:trPr>
        <w:tc>
          <w:tcPr>
            <w:tcW w:w="613" w:type="pct"/>
            <w:noWrap/>
            <w:hideMark/>
          </w:tcPr>
          <w:p w14:paraId="19B258C5" w14:textId="77777777" w:rsidR="00212A3C" w:rsidRPr="008436A9" w:rsidRDefault="00212A3C" w:rsidP="0039329D">
            <w:pPr>
              <w:spacing w:after="200"/>
              <w:rPr>
                <w:rFonts w:cs="Arial"/>
                <w:b/>
                <w:bCs/>
                <w:szCs w:val="20"/>
                <w:lang w:val="en-IN"/>
              </w:rPr>
            </w:pPr>
            <w:r w:rsidRPr="008436A9">
              <w:rPr>
                <w:rFonts w:cs="Arial"/>
                <w:b/>
                <w:bCs/>
                <w:szCs w:val="20"/>
                <w:lang w:val="en-IN"/>
              </w:rPr>
              <w:t>PCS460</w:t>
            </w:r>
          </w:p>
        </w:tc>
        <w:tc>
          <w:tcPr>
            <w:tcW w:w="339" w:type="pct"/>
            <w:noWrap/>
            <w:hideMark/>
          </w:tcPr>
          <w:p w14:paraId="6A043E01"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3FCB8E4B"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F1EBC97" w14:textId="77777777" w:rsidR="00212A3C" w:rsidRPr="00212A3C" w:rsidRDefault="00212A3C" w:rsidP="0039329D">
            <w:pPr>
              <w:spacing w:after="200"/>
              <w:rPr>
                <w:rFonts w:cs="Arial"/>
                <w:szCs w:val="20"/>
                <w:lang w:val="en-IN"/>
              </w:rPr>
            </w:pPr>
            <w:r w:rsidRPr="00212A3C">
              <w:rPr>
                <w:rFonts w:cs="Arial"/>
                <w:szCs w:val="20"/>
                <w:lang w:val="en-IN"/>
              </w:rPr>
              <w:t>20</w:t>
            </w:r>
          </w:p>
        </w:tc>
        <w:tc>
          <w:tcPr>
            <w:tcW w:w="401" w:type="pct"/>
            <w:noWrap/>
            <w:hideMark/>
          </w:tcPr>
          <w:p w14:paraId="5935FBE4" w14:textId="77777777" w:rsidR="00212A3C" w:rsidRPr="00212A3C" w:rsidRDefault="00212A3C" w:rsidP="0039329D">
            <w:pPr>
              <w:spacing w:after="200"/>
              <w:rPr>
                <w:rFonts w:cs="Arial"/>
                <w:szCs w:val="20"/>
                <w:lang w:val="en-IN"/>
              </w:rPr>
            </w:pPr>
            <w:r w:rsidRPr="00212A3C">
              <w:rPr>
                <w:rFonts w:cs="Arial"/>
                <w:szCs w:val="20"/>
                <w:lang w:val="en-IN"/>
              </w:rPr>
              <w:t>82.6</w:t>
            </w:r>
          </w:p>
        </w:tc>
        <w:tc>
          <w:tcPr>
            <w:tcW w:w="401" w:type="pct"/>
            <w:noWrap/>
            <w:hideMark/>
          </w:tcPr>
          <w:p w14:paraId="070D5098" w14:textId="77777777" w:rsidR="00212A3C" w:rsidRPr="00212A3C" w:rsidRDefault="00212A3C" w:rsidP="0039329D">
            <w:pPr>
              <w:spacing w:after="200"/>
              <w:rPr>
                <w:rFonts w:cs="Arial"/>
                <w:szCs w:val="20"/>
                <w:lang w:val="en-IN"/>
              </w:rPr>
            </w:pPr>
            <w:r w:rsidRPr="00212A3C">
              <w:rPr>
                <w:rFonts w:cs="Arial"/>
                <w:szCs w:val="20"/>
                <w:lang w:val="en-IN"/>
              </w:rPr>
              <w:t>37.2</w:t>
            </w:r>
          </w:p>
        </w:tc>
        <w:tc>
          <w:tcPr>
            <w:tcW w:w="401" w:type="pct"/>
            <w:noWrap/>
            <w:hideMark/>
          </w:tcPr>
          <w:p w14:paraId="24D986E0" w14:textId="77777777" w:rsidR="00212A3C" w:rsidRPr="00212A3C" w:rsidRDefault="00212A3C" w:rsidP="0039329D">
            <w:pPr>
              <w:spacing w:after="200"/>
              <w:rPr>
                <w:rFonts w:cs="Arial"/>
                <w:szCs w:val="20"/>
                <w:lang w:val="en-IN"/>
              </w:rPr>
            </w:pPr>
            <w:r w:rsidRPr="00212A3C">
              <w:rPr>
                <w:rFonts w:cs="Arial"/>
                <w:szCs w:val="20"/>
                <w:lang w:val="en-IN"/>
              </w:rPr>
              <w:t>34.8</w:t>
            </w:r>
          </w:p>
        </w:tc>
        <w:tc>
          <w:tcPr>
            <w:tcW w:w="501" w:type="pct"/>
            <w:noWrap/>
            <w:hideMark/>
          </w:tcPr>
          <w:p w14:paraId="481806EE" w14:textId="77777777" w:rsidR="00212A3C" w:rsidRPr="00212A3C" w:rsidRDefault="00212A3C" w:rsidP="0039329D">
            <w:pPr>
              <w:spacing w:after="200"/>
              <w:rPr>
                <w:rFonts w:cs="Arial"/>
                <w:szCs w:val="20"/>
                <w:lang w:val="en-IN"/>
              </w:rPr>
            </w:pPr>
            <w:r w:rsidRPr="00212A3C">
              <w:rPr>
                <w:rFonts w:cs="Arial"/>
                <w:szCs w:val="20"/>
                <w:lang w:val="en-IN"/>
              </w:rPr>
              <w:t>56.2</w:t>
            </w:r>
          </w:p>
        </w:tc>
        <w:tc>
          <w:tcPr>
            <w:tcW w:w="339" w:type="pct"/>
            <w:noWrap/>
            <w:hideMark/>
          </w:tcPr>
          <w:p w14:paraId="5CCEC435"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034A06BD" w14:textId="77777777" w:rsidR="00212A3C" w:rsidRPr="00212A3C" w:rsidRDefault="00212A3C" w:rsidP="0039329D">
            <w:pPr>
              <w:spacing w:after="200"/>
              <w:rPr>
                <w:rFonts w:cs="Arial"/>
                <w:szCs w:val="20"/>
                <w:lang w:val="en-IN"/>
              </w:rPr>
            </w:pPr>
            <w:r w:rsidRPr="00212A3C">
              <w:rPr>
                <w:rFonts w:cs="Arial"/>
                <w:szCs w:val="20"/>
                <w:lang w:val="en-IN"/>
              </w:rPr>
              <w:t>33.6</w:t>
            </w:r>
          </w:p>
        </w:tc>
        <w:tc>
          <w:tcPr>
            <w:tcW w:w="463" w:type="pct"/>
            <w:noWrap/>
            <w:hideMark/>
          </w:tcPr>
          <w:p w14:paraId="49F14033" w14:textId="77777777" w:rsidR="00212A3C" w:rsidRPr="00212A3C" w:rsidRDefault="00212A3C" w:rsidP="0039329D">
            <w:pPr>
              <w:spacing w:after="200"/>
              <w:rPr>
                <w:rFonts w:cs="Arial"/>
                <w:szCs w:val="20"/>
                <w:lang w:val="en-IN"/>
              </w:rPr>
            </w:pPr>
            <w:r w:rsidRPr="00212A3C">
              <w:rPr>
                <w:rFonts w:cs="Arial"/>
                <w:szCs w:val="20"/>
                <w:lang w:val="en-IN"/>
              </w:rPr>
              <w:t>109.28</w:t>
            </w:r>
          </w:p>
        </w:tc>
        <w:tc>
          <w:tcPr>
            <w:tcW w:w="401" w:type="pct"/>
            <w:noWrap/>
            <w:hideMark/>
          </w:tcPr>
          <w:p w14:paraId="4738BF91" w14:textId="77777777" w:rsidR="00212A3C" w:rsidRPr="00212A3C" w:rsidRDefault="00212A3C" w:rsidP="0039329D">
            <w:pPr>
              <w:spacing w:after="200"/>
              <w:rPr>
                <w:rFonts w:cs="Arial"/>
                <w:szCs w:val="20"/>
                <w:lang w:val="en-IN"/>
              </w:rPr>
            </w:pPr>
            <w:r w:rsidRPr="00212A3C">
              <w:rPr>
                <w:rFonts w:cs="Arial"/>
                <w:szCs w:val="20"/>
                <w:lang w:val="en-IN"/>
              </w:rPr>
              <w:t>44.17</w:t>
            </w:r>
          </w:p>
        </w:tc>
      </w:tr>
      <w:tr w:rsidR="00212A3C" w:rsidRPr="00212A3C" w14:paraId="6B4C97BA" w14:textId="77777777" w:rsidTr="00212A3C">
        <w:trPr>
          <w:trHeight w:val="193"/>
        </w:trPr>
        <w:tc>
          <w:tcPr>
            <w:tcW w:w="613" w:type="pct"/>
            <w:noWrap/>
            <w:hideMark/>
          </w:tcPr>
          <w:p w14:paraId="6BE88139" w14:textId="77777777" w:rsidR="00212A3C" w:rsidRPr="008436A9" w:rsidRDefault="00212A3C" w:rsidP="0039329D">
            <w:pPr>
              <w:spacing w:after="200"/>
              <w:rPr>
                <w:rFonts w:cs="Arial"/>
                <w:b/>
                <w:bCs/>
                <w:szCs w:val="20"/>
                <w:lang w:val="en-IN"/>
              </w:rPr>
            </w:pPr>
            <w:r w:rsidRPr="008436A9">
              <w:rPr>
                <w:rFonts w:cs="Arial"/>
                <w:b/>
                <w:bCs/>
                <w:szCs w:val="20"/>
                <w:lang w:val="en-IN"/>
              </w:rPr>
              <w:t>PCS440</w:t>
            </w:r>
          </w:p>
        </w:tc>
        <w:tc>
          <w:tcPr>
            <w:tcW w:w="339" w:type="pct"/>
            <w:noWrap/>
            <w:hideMark/>
          </w:tcPr>
          <w:p w14:paraId="51B2631D"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43912FAB" w14:textId="77777777" w:rsidR="00212A3C" w:rsidRPr="00212A3C" w:rsidRDefault="00212A3C" w:rsidP="0039329D">
            <w:pPr>
              <w:spacing w:after="200"/>
              <w:rPr>
                <w:rFonts w:cs="Arial"/>
                <w:szCs w:val="20"/>
                <w:lang w:val="en-IN"/>
              </w:rPr>
            </w:pPr>
            <w:r w:rsidRPr="00212A3C">
              <w:rPr>
                <w:rFonts w:cs="Arial"/>
                <w:szCs w:val="20"/>
                <w:lang w:val="en-IN"/>
              </w:rPr>
              <w:t>105</w:t>
            </w:r>
          </w:p>
        </w:tc>
        <w:tc>
          <w:tcPr>
            <w:tcW w:w="339" w:type="pct"/>
            <w:noWrap/>
            <w:hideMark/>
          </w:tcPr>
          <w:p w14:paraId="33DE8EAF" w14:textId="77777777" w:rsidR="00212A3C" w:rsidRPr="00212A3C" w:rsidRDefault="00212A3C" w:rsidP="0039329D">
            <w:pPr>
              <w:spacing w:after="200"/>
              <w:rPr>
                <w:rFonts w:cs="Arial"/>
                <w:szCs w:val="20"/>
                <w:lang w:val="en-IN"/>
              </w:rPr>
            </w:pPr>
            <w:r w:rsidRPr="00212A3C">
              <w:rPr>
                <w:rFonts w:cs="Arial"/>
                <w:szCs w:val="20"/>
                <w:lang w:val="en-IN"/>
              </w:rPr>
              <w:t>18</w:t>
            </w:r>
          </w:p>
        </w:tc>
        <w:tc>
          <w:tcPr>
            <w:tcW w:w="401" w:type="pct"/>
            <w:noWrap/>
            <w:hideMark/>
          </w:tcPr>
          <w:p w14:paraId="7C14A810" w14:textId="77777777" w:rsidR="00212A3C" w:rsidRPr="00212A3C" w:rsidRDefault="00212A3C" w:rsidP="0039329D">
            <w:pPr>
              <w:spacing w:after="200"/>
              <w:rPr>
                <w:rFonts w:cs="Arial"/>
                <w:szCs w:val="20"/>
                <w:lang w:val="en-IN"/>
              </w:rPr>
            </w:pPr>
            <w:r w:rsidRPr="00212A3C">
              <w:rPr>
                <w:rFonts w:cs="Arial"/>
                <w:szCs w:val="20"/>
                <w:lang w:val="en-IN"/>
              </w:rPr>
              <w:t>150.6</w:t>
            </w:r>
          </w:p>
        </w:tc>
        <w:tc>
          <w:tcPr>
            <w:tcW w:w="401" w:type="pct"/>
            <w:noWrap/>
            <w:hideMark/>
          </w:tcPr>
          <w:p w14:paraId="3F805B82" w14:textId="77777777" w:rsidR="00212A3C" w:rsidRPr="00212A3C" w:rsidRDefault="00212A3C" w:rsidP="0039329D">
            <w:pPr>
              <w:spacing w:after="200"/>
              <w:rPr>
                <w:rFonts w:cs="Arial"/>
                <w:szCs w:val="20"/>
                <w:lang w:val="en-IN"/>
              </w:rPr>
            </w:pPr>
            <w:r w:rsidRPr="00212A3C">
              <w:rPr>
                <w:rFonts w:cs="Arial"/>
                <w:szCs w:val="20"/>
                <w:lang w:val="en-IN"/>
              </w:rPr>
              <w:t>42.2</w:t>
            </w:r>
          </w:p>
        </w:tc>
        <w:tc>
          <w:tcPr>
            <w:tcW w:w="401" w:type="pct"/>
            <w:noWrap/>
            <w:hideMark/>
          </w:tcPr>
          <w:p w14:paraId="3A436112" w14:textId="77777777" w:rsidR="00212A3C" w:rsidRPr="00212A3C" w:rsidRDefault="00212A3C" w:rsidP="0039329D">
            <w:pPr>
              <w:spacing w:after="200"/>
              <w:rPr>
                <w:rFonts w:cs="Arial"/>
                <w:szCs w:val="20"/>
                <w:lang w:val="en-IN"/>
              </w:rPr>
            </w:pPr>
            <w:r w:rsidRPr="00212A3C">
              <w:rPr>
                <w:rFonts w:cs="Arial"/>
                <w:szCs w:val="20"/>
                <w:lang w:val="en-IN"/>
              </w:rPr>
              <w:t>39.6</w:t>
            </w:r>
          </w:p>
        </w:tc>
        <w:tc>
          <w:tcPr>
            <w:tcW w:w="501" w:type="pct"/>
            <w:noWrap/>
            <w:hideMark/>
          </w:tcPr>
          <w:p w14:paraId="45EFB705" w14:textId="77777777" w:rsidR="00212A3C" w:rsidRPr="00212A3C" w:rsidRDefault="00212A3C" w:rsidP="0039329D">
            <w:pPr>
              <w:spacing w:after="200"/>
              <w:rPr>
                <w:rFonts w:cs="Arial"/>
                <w:szCs w:val="20"/>
                <w:lang w:val="en-IN"/>
              </w:rPr>
            </w:pPr>
            <w:r w:rsidRPr="00212A3C">
              <w:rPr>
                <w:rFonts w:cs="Arial"/>
                <w:szCs w:val="20"/>
                <w:lang w:val="en-IN"/>
              </w:rPr>
              <w:t>69</w:t>
            </w:r>
          </w:p>
        </w:tc>
        <w:tc>
          <w:tcPr>
            <w:tcW w:w="339" w:type="pct"/>
            <w:noWrap/>
            <w:hideMark/>
          </w:tcPr>
          <w:p w14:paraId="184D1F99"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61C1EFD2"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463" w:type="pct"/>
            <w:noWrap/>
            <w:hideMark/>
          </w:tcPr>
          <w:p w14:paraId="681A30D1" w14:textId="77777777" w:rsidR="00212A3C" w:rsidRPr="00212A3C" w:rsidRDefault="00212A3C" w:rsidP="0039329D">
            <w:pPr>
              <w:spacing w:after="200"/>
              <w:rPr>
                <w:rFonts w:cs="Arial"/>
                <w:szCs w:val="20"/>
                <w:lang w:val="en-IN"/>
              </w:rPr>
            </w:pPr>
            <w:r w:rsidRPr="00212A3C">
              <w:rPr>
                <w:rFonts w:cs="Arial"/>
                <w:szCs w:val="20"/>
                <w:lang w:val="en-IN"/>
              </w:rPr>
              <w:t>93.16</w:t>
            </w:r>
          </w:p>
        </w:tc>
        <w:tc>
          <w:tcPr>
            <w:tcW w:w="401" w:type="pct"/>
            <w:noWrap/>
            <w:hideMark/>
          </w:tcPr>
          <w:p w14:paraId="4FCFA07C" w14:textId="77777777" w:rsidR="00212A3C" w:rsidRPr="00212A3C" w:rsidRDefault="00212A3C" w:rsidP="0039329D">
            <w:pPr>
              <w:spacing w:after="200"/>
              <w:rPr>
                <w:rFonts w:cs="Arial"/>
                <w:szCs w:val="20"/>
                <w:lang w:val="en-IN"/>
              </w:rPr>
            </w:pPr>
            <w:r w:rsidRPr="00212A3C">
              <w:rPr>
                <w:rFonts w:cs="Arial"/>
                <w:szCs w:val="20"/>
                <w:lang w:val="en-IN"/>
              </w:rPr>
              <w:t>42.85</w:t>
            </w:r>
          </w:p>
        </w:tc>
      </w:tr>
      <w:tr w:rsidR="00212A3C" w:rsidRPr="00212A3C" w14:paraId="24E0973D" w14:textId="77777777" w:rsidTr="00212A3C">
        <w:trPr>
          <w:trHeight w:val="193"/>
        </w:trPr>
        <w:tc>
          <w:tcPr>
            <w:tcW w:w="613" w:type="pct"/>
            <w:noWrap/>
            <w:hideMark/>
          </w:tcPr>
          <w:p w14:paraId="74659CE0" w14:textId="77777777" w:rsidR="00212A3C" w:rsidRPr="008436A9" w:rsidRDefault="00212A3C" w:rsidP="0039329D">
            <w:pPr>
              <w:spacing w:after="200"/>
              <w:rPr>
                <w:rFonts w:cs="Arial"/>
                <w:b/>
                <w:bCs/>
                <w:szCs w:val="20"/>
                <w:lang w:val="en-IN"/>
              </w:rPr>
            </w:pPr>
            <w:r w:rsidRPr="008436A9">
              <w:rPr>
                <w:rFonts w:cs="Arial"/>
                <w:b/>
                <w:bCs/>
                <w:szCs w:val="20"/>
                <w:lang w:val="en-IN"/>
              </w:rPr>
              <w:t>PCS435</w:t>
            </w:r>
          </w:p>
        </w:tc>
        <w:tc>
          <w:tcPr>
            <w:tcW w:w="339" w:type="pct"/>
            <w:noWrap/>
            <w:hideMark/>
          </w:tcPr>
          <w:p w14:paraId="79402333" w14:textId="77777777" w:rsidR="00212A3C" w:rsidRPr="00212A3C" w:rsidRDefault="00212A3C" w:rsidP="0039329D">
            <w:pPr>
              <w:spacing w:after="200"/>
              <w:rPr>
                <w:rFonts w:cs="Arial"/>
                <w:szCs w:val="20"/>
                <w:lang w:val="en-IN"/>
              </w:rPr>
            </w:pPr>
            <w:r w:rsidRPr="00212A3C">
              <w:rPr>
                <w:rFonts w:cs="Arial"/>
                <w:szCs w:val="20"/>
                <w:lang w:val="en-IN"/>
              </w:rPr>
              <w:t>60</w:t>
            </w:r>
          </w:p>
        </w:tc>
        <w:tc>
          <w:tcPr>
            <w:tcW w:w="401" w:type="pct"/>
            <w:noWrap/>
            <w:hideMark/>
          </w:tcPr>
          <w:p w14:paraId="2C935609" w14:textId="77777777" w:rsidR="00212A3C" w:rsidRPr="00212A3C" w:rsidRDefault="00212A3C" w:rsidP="0039329D">
            <w:pPr>
              <w:spacing w:after="200"/>
              <w:rPr>
                <w:rFonts w:cs="Arial"/>
                <w:szCs w:val="20"/>
                <w:lang w:val="en-IN"/>
              </w:rPr>
            </w:pPr>
            <w:r w:rsidRPr="00212A3C">
              <w:rPr>
                <w:rFonts w:cs="Arial"/>
                <w:szCs w:val="20"/>
                <w:lang w:val="en-IN"/>
              </w:rPr>
              <w:t>107</w:t>
            </w:r>
          </w:p>
        </w:tc>
        <w:tc>
          <w:tcPr>
            <w:tcW w:w="339" w:type="pct"/>
            <w:noWrap/>
            <w:hideMark/>
          </w:tcPr>
          <w:p w14:paraId="2B587083"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7AE111E0" w14:textId="77777777" w:rsidR="00212A3C" w:rsidRPr="00212A3C" w:rsidRDefault="00212A3C" w:rsidP="0039329D">
            <w:pPr>
              <w:spacing w:after="200"/>
              <w:rPr>
                <w:rFonts w:cs="Arial"/>
                <w:szCs w:val="20"/>
                <w:lang w:val="en-IN"/>
              </w:rPr>
            </w:pPr>
            <w:r w:rsidRPr="00212A3C">
              <w:rPr>
                <w:rFonts w:cs="Arial"/>
                <w:szCs w:val="20"/>
                <w:lang w:val="en-IN"/>
              </w:rPr>
              <w:t>77.2</w:t>
            </w:r>
          </w:p>
        </w:tc>
        <w:tc>
          <w:tcPr>
            <w:tcW w:w="401" w:type="pct"/>
            <w:noWrap/>
            <w:hideMark/>
          </w:tcPr>
          <w:p w14:paraId="2777B8BC" w14:textId="77777777" w:rsidR="00212A3C" w:rsidRPr="00212A3C" w:rsidRDefault="00212A3C" w:rsidP="0039329D">
            <w:pPr>
              <w:spacing w:after="200"/>
              <w:rPr>
                <w:rFonts w:cs="Arial"/>
                <w:szCs w:val="20"/>
                <w:lang w:val="en-IN"/>
              </w:rPr>
            </w:pPr>
            <w:r w:rsidRPr="00212A3C">
              <w:rPr>
                <w:rFonts w:cs="Arial"/>
                <w:szCs w:val="20"/>
                <w:lang w:val="en-IN"/>
              </w:rPr>
              <w:t>63.2</w:t>
            </w:r>
          </w:p>
        </w:tc>
        <w:tc>
          <w:tcPr>
            <w:tcW w:w="401" w:type="pct"/>
            <w:noWrap/>
            <w:hideMark/>
          </w:tcPr>
          <w:p w14:paraId="36F6CF9A" w14:textId="77777777" w:rsidR="00212A3C" w:rsidRPr="00212A3C" w:rsidRDefault="00212A3C" w:rsidP="0039329D">
            <w:pPr>
              <w:spacing w:after="200"/>
              <w:rPr>
                <w:rFonts w:cs="Arial"/>
                <w:szCs w:val="20"/>
                <w:lang w:val="en-IN"/>
              </w:rPr>
            </w:pPr>
            <w:r w:rsidRPr="00212A3C">
              <w:rPr>
                <w:rFonts w:cs="Arial"/>
                <w:szCs w:val="20"/>
                <w:lang w:val="en-IN"/>
              </w:rPr>
              <w:t>53.6</w:t>
            </w:r>
          </w:p>
        </w:tc>
        <w:tc>
          <w:tcPr>
            <w:tcW w:w="501" w:type="pct"/>
            <w:noWrap/>
            <w:hideMark/>
          </w:tcPr>
          <w:p w14:paraId="35870F7A" w14:textId="77777777" w:rsidR="00212A3C" w:rsidRPr="00212A3C" w:rsidRDefault="00212A3C" w:rsidP="0039329D">
            <w:pPr>
              <w:spacing w:after="200"/>
              <w:rPr>
                <w:rFonts w:cs="Arial"/>
                <w:szCs w:val="20"/>
                <w:lang w:val="en-IN"/>
              </w:rPr>
            </w:pPr>
            <w:r w:rsidRPr="00212A3C">
              <w:rPr>
                <w:rFonts w:cs="Arial"/>
                <w:szCs w:val="20"/>
                <w:lang w:val="en-IN"/>
              </w:rPr>
              <w:t>64.4</w:t>
            </w:r>
          </w:p>
        </w:tc>
        <w:tc>
          <w:tcPr>
            <w:tcW w:w="339" w:type="pct"/>
            <w:noWrap/>
            <w:hideMark/>
          </w:tcPr>
          <w:p w14:paraId="19698E91"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018F22F4" w14:textId="77777777" w:rsidR="00212A3C" w:rsidRPr="00212A3C" w:rsidRDefault="00212A3C" w:rsidP="0039329D">
            <w:pPr>
              <w:spacing w:after="200"/>
              <w:rPr>
                <w:rFonts w:cs="Arial"/>
                <w:szCs w:val="20"/>
                <w:lang w:val="en-IN"/>
              </w:rPr>
            </w:pPr>
            <w:r w:rsidRPr="00212A3C">
              <w:rPr>
                <w:rFonts w:cs="Arial"/>
                <w:szCs w:val="20"/>
                <w:lang w:val="en-IN"/>
              </w:rPr>
              <w:t>29</w:t>
            </w:r>
          </w:p>
        </w:tc>
        <w:tc>
          <w:tcPr>
            <w:tcW w:w="463" w:type="pct"/>
            <w:noWrap/>
            <w:hideMark/>
          </w:tcPr>
          <w:p w14:paraId="6B3C88AF" w14:textId="77777777" w:rsidR="00212A3C" w:rsidRPr="00212A3C" w:rsidRDefault="00212A3C" w:rsidP="0039329D">
            <w:pPr>
              <w:spacing w:after="200"/>
              <w:rPr>
                <w:rFonts w:cs="Arial"/>
                <w:szCs w:val="20"/>
                <w:lang w:val="en-IN"/>
              </w:rPr>
            </w:pPr>
            <w:r w:rsidRPr="00212A3C">
              <w:rPr>
                <w:rFonts w:cs="Arial"/>
                <w:szCs w:val="20"/>
                <w:lang w:val="en-IN"/>
              </w:rPr>
              <w:t>136.54</w:t>
            </w:r>
          </w:p>
        </w:tc>
        <w:tc>
          <w:tcPr>
            <w:tcW w:w="401" w:type="pct"/>
            <w:noWrap/>
            <w:hideMark/>
          </w:tcPr>
          <w:p w14:paraId="0C549B90" w14:textId="77777777" w:rsidR="00212A3C" w:rsidRPr="00212A3C" w:rsidRDefault="00212A3C" w:rsidP="0039329D">
            <w:pPr>
              <w:spacing w:after="200"/>
              <w:rPr>
                <w:rFonts w:cs="Arial"/>
                <w:szCs w:val="20"/>
                <w:lang w:val="en-IN"/>
              </w:rPr>
            </w:pPr>
            <w:r w:rsidRPr="00212A3C">
              <w:rPr>
                <w:rFonts w:cs="Arial"/>
                <w:szCs w:val="20"/>
                <w:lang w:val="en-IN"/>
              </w:rPr>
              <w:t>45.48</w:t>
            </w:r>
          </w:p>
        </w:tc>
      </w:tr>
      <w:tr w:rsidR="00212A3C" w:rsidRPr="00212A3C" w14:paraId="799F4D4E" w14:textId="77777777" w:rsidTr="00212A3C">
        <w:trPr>
          <w:trHeight w:val="72"/>
        </w:trPr>
        <w:tc>
          <w:tcPr>
            <w:tcW w:w="613" w:type="pct"/>
            <w:noWrap/>
            <w:hideMark/>
          </w:tcPr>
          <w:p w14:paraId="5716D447" w14:textId="77777777" w:rsidR="00212A3C" w:rsidRPr="008436A9" w:rsidRDefault="00212A3C" w:rsidP="0039329D">
            <w:pPr>
              <w:spacing w:after="200"/>
              <w:rPr>
                <w:rFonts w:cs="Arial"/>
                <w:b/>
                <w:bCs/>
                <w:szCs w:val="20"/>
                <w:lang w:val="en-IN"/>
              </w:rPr>
            </w:pPr>
            <w:r w:rsidRPr="008436A9">
              <w:rPr>
                <w:rFonts w:cs="Arial"/>
                <w:b/>
                <w:bCs/>
                <w:szCs w:val="20"/>
                <w:lang w:val="en-IN"/>
              </w:rPr>
              <w:t>PCS 124</w:t>
            </w:r>
          </w:p>
        </w:tc>
        <w:tc>
          <w:tcPr>
            <w:tcW w:w="339" w:type="pct"/>
            <w:noWrap/>
            <w:hideMark/>
          </w:tcPr>
          <w:p w14:paraId="21DA8ED2" w14:textId="77777777" w:rsidR="00212A3C" w:rsidRPr="00212A3C" w:rsidRDefault="00212A3C" w:rsidP="0039329D">
            <w:pPr>
              <w:spacing w:after="200"/>
              <w:rPr>
                <w:rFonts w:cs="Arial"/>
                <w:szCs w:val="20"/>
                <w:lang w:val="en-IN"/>
              </w:rPr>
            </w:pPr>
            <w:r w:rsidRPr="00212A3C">
              <w:rPr>
                <w:rFonts w:cs="Arial"/>
                <w:szCs w:val="20"/>
                <w:lang w:val="en-IN"/>
              </w:rPr>
              <w:t>53</w:t>
            </w:r>
          </w:p>
        </w:tc>
        <w:tc>
          <w:tcPr>
            <w:tcW w:w="401" w:type="pct"/>
            <w:noWrap/>
            <w:hideMark/>
          </w:tcPr>
          <w:p w14:paraId="58A5DEC3"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6E5FBBD3"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69B57773" w14:textId="77777777" w:rsidR="00212A3C" w:rsidRPr="00212A3C" w:rsidRDefault="00212A3C" w:rsidP="0039329D">
            <w:pPr>
              <w:spacing w:after="200"/>
              <w:rPr>
                <w:rFonts w:cs="Arial"/>
                <w:szCs w:val="20"/>
                <w:lang w:val="en-IN"/>
              </w:rPr>
            </w:pPr>
            <w:r w:rsidRPr="00212A3C">
              <w:rPr>
                <w:rFonts w:cs="Arial"/>
                <w:szCs w:val="20"/>
                <w:lang w:val="en-IN"/>
              </w:rPr>
              <w:t>72.4</w:t>
            </w:r>
          </w:p>
        </w:tc>
        <w:tc>
          <w:tcPr>
            <w:tcW w:w="401" w:type="pct"/>
            <w:noWrap/>
            <w:hideMark/>
          </w:tcPr>
          <w:p w14:paraId="71B462E5" w14:textId="77777777" w:rsidR="00212A3C" w:rsidRPr="00212A3C" w:rsidRDefault="00212A3C" w:rsidP="0039329D">
            <w:pPr>
              <w:spacing w:after="200"/>
              <w:rPr>
                <w:rFonts w:cs="Arial"/>
                <w:szCs w:val="20"/>
                <w:lang w:val="en-IN"/>
              </w:rPr>
            </w:pPr>
            <w:r w:rsidRPr="00212A3C">
              <w:rPr>
                <w:rFonts w:cs="Arial"/>
                <w:szCs w:val="20"/>
                <w:lang w:val="en-IN"/>
              </w:rPr>
              <w:t>39.6</w:t>
            </w:r>
          </w:p>
        </w:tc>
        <w:tc>
          <w:tcPr>
            <w:tcW w:w="401" w:type="pct"/>
            <w:noWrap/>
            <w:hideMark/>
          </w:tcPr>
          <w:p w14:paraId="3042EF84" w14:textId="77777777" w:rsidR="00212A3C" w:rsidRPr="00212A3C" w:rsidRDefault="00212A3C" w:rsidP="0039329D">
            <w:pPr>
              <w:spacing w:after="200"/>
              <w:rPr>
                <w:rFonts w:cs="Arial"/>
                <w:szCs w:val="20"/>
                <w:lang w:val="en-IN"/>
              </w:rPr>
            </w:pPr>
            <w:r w:rsidRPr="00212A3C">
              <w:rPr>
                <w:rFonts w:cs="Arial"/>
                <w:szCs w:val="20"/>
                <w:lang w:val="en-IN"/>
              </w:rPr>
              <w:t>36.6</w:t>
            </w:r>
          </w:p>
        </w:tc>
        <w:tc>
          <w:tcPr>
            <w:tcW w:w="501" w:type="pct"/>
            <w:noWrap/>
            <w:hideMark/>
          </w:tcPr>
          <w:p w14:paraId="12EB6C67" w14:textId="77777777" w:rsidR="00212A3C" w:rsidRPr="00212A3C" w:rsidRDefault="00212A3C" w:rsidP="0039329D">
            <w:pPr>
              <w:spacing w:after="200"/>
              <w:rPr>
                <w:rFonts w:cs="Arial"/>
                <w:szCs w:val="20"/>
                <w:lang w:val="en-IN"/>
              </w:rPr>
            </w:pPr>
            <w:r w:rsidRPr="00212A3C">
              <w:rPr>
                <w:rFonts w:cs="Arial"/>
                <w:szCs w:val="20"/>
                <w:lang w:val="en-IN"/>
              </w:rPr>
              <w:t>49.6</w:t>
            </w:r>
          </w:p>
        </w:tc>
        <w:tc>
          <w:tcPr>
            <w:tcW w:w="339" w:type="pct"/>
            <w:noWrap/>
            <w:hideMark/>
          </w:tcPr>
          <w:p w14:paraId="6CAA6FE6"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6193CB81" w14:textId="77777777" w:rsidR="00212A3C" w:rsidRPr="00212A3C" w:rsidRDefault="00212A3C" w:rsidP="0039329D">
            <w:pPr>
              <w:spacing w:after="200"/>
              <w:rPr>
                <w:rFonts w:cs="Arial"/>
                <w:szCs w:val="20"/>
                <w:lang w:val="en-IN"/>
              </w:rPr>
            </w:pPr>
            <w:r w:rsidRPr="00212A3C">
              <w:rPr>
                <w:rFonts w:cs="Arial"/>
                <w:szCs w:val="20"/>
                <w:lang w:val="en-IN"/>
              </w:rPr>
              <w:t>22</w:t>
            </w:r>
          </w:p>
        </w:tc>
        <w:tc>
          <w:tcPr>
            <w:tcW w:w="463" w:type="pct"/>
            <w:noWrap/>
            <w:hideMark/>
          </w:tcPr>
          <w:p w14:paraId="7DF304ED" w14:textId="77777777" w:rsidR="00212A3C" w:rsidRPr="00212A3C" w:rsidRDefault="00212A3C" w:rsidP="0039329D">
            <w:pPr>
              <w:spacing w:after="200"/>
              <w:rPr>
                <w:rFonts w:cs="Arial"/>
                <w:szCs w:val="20"/>
                <w:lang w:val="en-IN"/>
              </w:rPr>
            </w:pPr>
            <w:r w:rsidRPr="00212A3C">
              <w:rPr>
                <w:rFonts w:cs="Arial"/>
                <w:szCs w:val="20"/>
                <w:lang w:val="en-IN"/>
              </w:rPr>
              <w:t>89.52</w:t>
            </w:r>
          </w:p>
        </w:tc>
        <w:tc>
          <w:tcPr>
            <w:tcW w:w="401" w:type="pct"/>
            <w:noWrap/>
            <w:hideMark/>
          </w:tcPr>
          <w:p w14:paraId="6F10FBF8" w14:textId="77777777" w:rsidR="00212A3C" w:rsidRPr="00212A3C" w:rsidRDefault="00212A3C" w:rsidP="0039329D">
            <w:pPr>
              <w:spacing w:after="200"/>
              <w:rPr>
                <w:rFonts w:cs="Arial"/>
                <w:szCs w:val="20"/>
                <w:lang w:val="en-IN"/>
              </w:rPr>
            </w:pPr>
            <w:r w:rsidRPr="00212A3C">
              <w:rPr>
                <w:rFonts w:cs="Arial"/>
                <w:szCs w:val="20"/>
                <w:lang w:val="en-IN"/>
              </w:rPr>
              <w:t>46.02</w:t>
            </w:r>
          </w:p>
        </w:tc>
      </w:tr>
      <w:tr w:rsidR="00212A3C" w:rsidRPr="00212A3C" w14:paraId="783ABC4E" w14:textId="77777777" w:rsidTr="00212A3C">
        <w:trPr>
          <w:trHeight w:val="193"/>
        </w:trPr>
        <w:tc>
          <w:tcPr>
            <w:tcW w:w="613" w:type="pct"/>
            <w:noWrap/>
            <w:hideMark/>
          </w:tcPr>
          <w:p w14:paraId="6F659F0C" w14:textId="77777777" w:rsidR="00212A3C" w:rsidRPr="008436A9" w:rsidRDefault="00212A3C" w:rsidP="0039329D">
            <w:pPr>
              <w:spacing w:after="200"/>
              <w:rPr>
                <w:rFonts w:cs="Arial"/>
                <w:b/>
                <w:bCs/>
                <w:szCs w:val="20"/>
                <w:lang w:val="en-IN"/>
              </w:rPr>
            </w:pPr>
            <w:r w:rsidRPr="008436A9">
              <w:rPr>
                <w:rFonts w:cs="Arial"/>
                <w:b/>
                <w:bCs/>
                <w:szCs w:val="20"/>
                <w:lang w:val="en-IN"/>
              </w:rPr>
              <w:t>MGP 27</w:t>
            </w:r>
          </w:p>
        </w:tc>
        <w:tc>
          <w:tcPr>
            <w:tcW w:w="339" w:type="pct"/>
            <w:noWrap/>
            <w:hideMark/>
          </w:tcPr>
          <w:p w14:paraId="289376FD"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3C48837B" w14:textId="77777777" w:rsidR="00212A3C" w:rsidRPr="00212A3C" w:rsidRDefault="00212A3C" w:rsidP="0039329D">
            <w:pPr>
              <w:spacing w:after="200"/>
              <w:rPr>
                <w:rFonts w:cs="Arial"/>
                <w:szCs w:val="20"/>
                <w:lang w:val="en-IN"/>
              </w:rPr>
            </w:pPr>
            <w:r w:rsidRPr="00212A3C">
              <w:rPr>
                <w:rFonts w:cs="Arial"/>
                <w:szCs w:val="20"/>
                <w:lang w:val="en-IN"/>
              </w:rPr>
              <w:t>98</w:t>
            </w:r>
          </w:p>
        </w:tc>
        <w:tc>
          <w:tcPr>
            <w:tcW w:w="339" w:type="pct"/>
            <w:noWrap/>
            <w:hideMark/>
          </w:tcPr>
          <w:p w14:paraId="44E8C8AB"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316730CC" w14:textId="77777777" w:rsidR="00212A3C" w:rsidRPr="00212A3C" w:rsidRDefault="00212A3C" w:rsidP="0039329D">
            <w:pPr>
              <w:spacing w:after="200"/>
              <w:rPr>
                <w:rFonts w:cs="Arial"/>
                <w:szCs w:val="20"/>
                <w:lang w:val="en-IN"/>
              </w:rPr>
            </w:pPr>
            <w:r w:rsidRPr="00212A3C">
              <w:rPr>
                <w:rFonts w:cs="Arial"/>
                <w:szCs w:val="20"/>
                <w:lang w:val="en-IN"/>
              </w:rPr>
              <w:t>61.2</w:t>
            </w:r>
          </w:p>
        </w:tc>
        <w:tc>
          <w:tcPr>
            <w:tcW w:w="401" w:type="pct"/>
            <w:noWrap/>
            <w:hideMark/>
          </w:tcPr>
          <w:p w14:paraId="5EC7D26E" w14:textId="77777777" w:rsidR="00212A3C" w:rsidRPr="00212A3C" w:rsidRDefault="00212A3C" w:rsidP="0039329D">
            <w:pPr>
              <w:spacing w:after="200"/>
              <w:rPr>
                <w:rFonts w:cs="Arial"/>
                <w:szCs w:val="20"/>
                <w:lang w:val="en-IN"/>
              </w:rPr>
            </w:pPr>
            <w:r w:rsidRPr="00212A3C">
              <w:rPr>
                <w:rFonts w:cs="Arial"/>
                <w:szCs w:val="20"/>
                <w:lang w:val="en-IN"/>
              </w:rPr>
              <w:t>53.4</w:t>
            </w:r>
          </w:p>
        </w:tc>
        <w:tc>
          <w:tcPr>
            <w:tcW w:w="401" w:type="pct"/>
            <w:noWrap/>
            <w:hideMark/>
          </w:tcPr>
          <w:p w14:paraId="32E0BB60" w14:textId="77777777" w:rsidR="00212A3C" w:rsidRPr="00212A3C" w:rsidRDefault="00212A3C" w:rsidP="0039329D">
            <w:pPr>
              <w:spacing w:after="200"/>
              <w:rPr>
                <w:rFonts w:cs="Arial"/>
                <w:szCs w:val="20"/>
                <w:lang w:val="en-IN"/>
              </w:rPr>
            </w:pPr>
            <w:r w:rsidRPr="00212A3C">
              <w:rPr>
                <w:rFonts w:cs="Arial"/>
                <w:szCs w:val="20"/>
                <w:lang w:val="en-IN"/>
              </w:rPr>
              <w:t>48.2</w:t>
            </w:r>
          </w:p>
        </w:tc>
        <w:tc>
          <w:tcPr>
            <w:tcW w:w="501" w:type="pct"/>
            <w:noWrap/>
            <w:hideMark/>
          </w:tcPr>
          <w:p w14:paraId="72811D8D"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339" w:type="pct"/>
            <w:noWrap/>
            <w:hideMark/>
          </w:tcPr>
          <w:p w14:paraId="5E579598"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6112CD4C" w14:textId="77777777" w:rsidR="00212A3C" w:rsidRPr="00212A3C" w:rsidRDefault="00212A3C" w:rsidP="0039329D">
            <w:pPr>
              <w:spacing w:after="200"/>
              <w:rPr>
                <w:rFonts w:cs="Arial"/>
                <w:szCs w:val="20"/>
                <w:lang w:val="en-IN"/>
              </w:rPr>
            </w:pPr>
            <w:r w:rsidRPr="00212A3C">
              <w:rPr>
                <w:rFonts w:cs="Arial"/>
                <w:szCs w:val="20"/>
                <w:lang w:val="en-IN"/>
              </w:rPr>
              <w:t>32.6</w:t>
            </w:r>
          </w:p>
        </w:tc>
        <w:tc>
          <w:tcPr>
            <w:tcW w:w="463" w:type="pct"/>
            <w:noWrap/>
            <w:hideMark/>
          </w:tcPr>
          <w:p w14:paraId="295AB7B9" w14:textId="77777777" w:rsidR="00212A3C" w:rsidRPr="00212A3C" w:rsidRDefault="00212A3C" w:rsidP="0039329D">
            <w:pPr>
              <w:spacing w:after="200"/>
              <w:rPr>
                <w:rFonts w:cs="Arial"/>
                <w:szCs w:val="20"/>
                <w:lang w:val="en-IN"/>
              </w:rPr>
            </w:pPr>
            <w:r w:rsidRPr="00212A3C">
              <w:rPr>
                <w:rFonts w:cs="Arial"/>
                <w:szCs w:val="20"/>
                <w:lang w:val="en-IN"/>
              </w:rPr>
              <w:t>114.96</w:t>
            </w:r>
          </w:p>
        </w:tc>
        <w:tc>
          <w:tcPr>
            <w:tcW w:w="401" w:type="pct"/>
            <w:noWrap/>
            <w:hideMark/>
          </w:tcPr>
          <w:p w14:paraId="18470941" w14:textId="77777777" w:rsidR="00212A3C" w:rsidRPr="00212A3C" w:rsidRDefault="00212A3C" w:rsidP="0039329D">
            <w:pPr>
              <w:spacing w:after="200"/>
              <w:rPr>
                <w:rFonts w:cs="Arial"/>
                <w:szCs w:val="20"/>
                <w:lang w:val="en-IN"/>
              </w:rPr>
            </w:pPr>
            <w:r w:rsidRPr="00212A3C">
              <w:rPr>
                <w:rFonts w:cs="Arial"/>
                <w:szCs w:val="20"/>
                <w:lang w:val="en-IN"/>
              </w:rPr>
              <w:t>46.58</w:t>
            </w:r>
          </w:p>
        </w:tc>
      </w:tr>
      <w:tr w:rsidR="00212A3C" w:rsidRPr="00212A3C" w14:paraId="45CDF5F9" w14:textId="77777777" w:rsidTr="00212A3C">
        <w:trPr>
          <w:trHeight w:val="193"/>
        </w:trPr>
        <w:tc>
          <w:tcPr>
            <w:tcW w:w="613" w:type="pct"/>
            <w:noWrap/>
            <w:hideMark/>
          </w:tcPr>
          <w:p w14:paraId="0056F74C" w14:textId="77777777" w:rsidR="00212A3C" w:rsidRPr="008436A9" w:rsidRDefault="00212A3C" w:rsidP="0039329D">
            <w:pPr>
              <w:spacing w:after="200"/>
              <w:rPr>
                <w:rFonts w:cs="Arial"/>
                <w:b/>
                <w:bCs/>
                <w:szCs w:val="20"/>
                <w:lang w:val="en-IN"/>
              </w:rPr>
            </w:pPr>
            <w:r w:rsidRPr="008436A9">
              <w:rPr>
                <w:rFonts w:cs="Arial"/>
                <w:b/>
                <w:bCs/>
                <w:szCs w:val="20"/>
                <w:lang w:val="en-IN"/>
              </w:rPr>
              <w:t>PCS 441</w:t>
            </w:r>
          </w:p>
        </w:tc>
        <w:tc>
          <w:tcPr>
            <w:tcW w:w="339" w:type="pct"/>
            <w:noWrap/>
            <w:hideMark/>
          </w:tcPr>
          <w:p w14:paraId="2359D4EF"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484AA2C0"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72528460" w14:textId="77777777" w:rsidR="00212A3C" w:rsidRPr="00212A3C" w:rsidRDefault="00212A3C" w:rsidP="0039329D">
            <w:pPr>
              <w:spacing w:after="200"/>
              <w:rPr>
                <w:rFonts w:cs="Arial"/>
                <w:szCs w:val="20"/>
                <w:lang w:val="en-IN"/>
              </w:rPr>
            </w:pPr>
            <w:r w:rsidRPr="00212A3C">
              <w:rPr>
                <w:rFonts w:cs="Arial"/>
                <w:szCs w:val="20"/>
                <w:lang w:val="en-IN"/>
              </w:rPr>
              <w:t>19</w:t>
            </w:r>
          </w:p>
        </w:tc>
        <w:tc>
          <w:tcPr>
            <w:tcW w:w="401" w:type="pct"/>
            <w:noWrap/>
            <w:hideMark/>
          </w:tcPr>
          <w:p w14:paraId="62AD54E7" w14:textId="77777777" w:rsidR="00212A3C" w:rsidRPr="00212A3C" w:rsidRDefault="00212A3C" w:rsidP="0039329D">
            <w:pPr>
              <w:spacing w:after="200"/>
              <w:rPr>
                <w:rFonts w:cs="Arial"/>
                <w:szCs w:val="20"/>
                <w:lang w:val="en-IN"/>
              </w:rPr>
            </w:pPr>
            <w:r w:rsidRPr="00212A3C">
              <w:rPr>
                <w:rFonts w:cs="Arial"/>
                <w:szCs w:val="20"/>
                <w:lang w:val="en-IN"/>
              </w:rPr>
              <w:t>123</w:t>
            </w:r>
          </w:p>
        </w:tc>
        <w:tc>
          <w:tcPr>
            <w:tcW w:w="401" w:type="pct"/>
            <w:noWrap/>
            <w:hideMark/>
          </w:tcPr>
          <w:p w14:paraId="2E9F0FD7" w14:textId="77777777" w:rsidR="00212A3C" w:rsidRPr="00212A3C" w:rsidRDefault="00212A3C" w:rsidP="0039329D">
            <w:pPr>
              <w:spacing w:after="200"/>
              <w:rPr>
                <w:rFonts w:cs="Arial"/>
                <w:szCs w:val="20"/>
                <w:lang w:val="en-IN"/>
              </w:rPr>
            </w:pPr>
            <w:r w:rsidRPr="00212A3C">
              <w:rPr>
                <w:rFonts w:cs="Arial"/>
                <w:szCs w:val="20"/>
                <w:lang w:val="en-IN"/>
              </w:rPr>
              <w:t>39</w:t>
            </w:r>
          </w:p>
        </w:tc>
        <w:tc>
          <w:tcPr>
            <w:tcW w:w="401" w:type="pct"/>
            <w:noWrap/>
            <w:hideMark/>
          </w:tcPr>
          <w:p w14:paraId="272F707E" w14:textId="77777777" w:rsidR="00212A3C" w:rsidRPr="00212A3C" w:rsidRDefault="00212A3C" w:rsidP="0039329D">
            <w:pPr>
              <w:spacing w:after="200"/>
              <w:rPr>
                <w:rFonts w:cs="Arial"/>
                <w:szCs w:val="20"/>
                <w:lang w:val="en-IN"/>
              </w:rPr>
            </w:pPr>
            <w:r w:rsidRPr="00212A3C">
              <w:rPr>
                <w:rFonts w:cs="Arial"/>
                <w:szCs w:val="20"/>
                <w:lang w:val="en-IN"/>
              </w:rPr>
              <w:t>34.4</w:t>
            </w:r>
          </w:p>
        </w:tc>
        <w:tc>
          <w:tcPr>
            <w:tcW w:w="501" w:type="pct"/>
            <w:noWrap/>
            <w:hideMark/>
          </w:tcPr>
          <w:p w14:paraId="61FB4CE4" w14:textId="77777777" w:rsidR="00212A3C" w:rsidRPr="00212A3C" w:rsidRDefault="00212A3C" w:rsidP="0039329D">
            <w:pPr>
              <w:spacing w:after="200"/>
              <w:rPr>
                <w:rFonts w:cs="Arial"/>
                <w:szCs w:val="20"/>
                <w:lang w:val="en-IN"/>
              </w:rPr>
            </w:pPr>
            <w:r w:rsidRPr="00212A3C">
              <w:rPr>
                <w:rFonts w:cs="Arial"/>
                <w:szCs w:val="20"/>
                <w:lang w:val="en-IN"/>
              </w:rPr>
              <w:t>43.2</w:t>
            </w:r>
          </w:p>
        </w:tc>
        <w:tc>
          <w:tcPr>
            <w:tcW w:w="339" w:type="pct"/>
            <w:noWrap/>
            <w:hideMark/>
          </w:tcPr>
          <w:p w14:paraId="00C1ACBC"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210C5CF9" w14:textId="77777777" w:rsidR="00212A3C" w:rsidRPr="00212A3C" w:rsidRDefault="00212A3C" w:rsidP="0039329D">
            <w:pPr>
              <w:spacing w:after="200"/>
              <w:rPr>
                <w:rFonts w:cs="Arial"/>
                <w:szCs w:val="20"/>
                <w:lang w:val="en-IN"/>
              </w:rPr>
            </w:pPr>
            <w:r w:rsidRPr="00212A3C">
              <w:rPr>
                <w:rFonts w:cs="Arial"/>
                <w:szCs w:val="20"/>
                <w:lang w:val="en-IN"/>
              </w:rPr>
              <w:t>23.8</w:t>
            </w:r>
          </w:p>
        </w:tc>
        <w:tc>
          <w:tcPr>
            <w:tcW w:w="463" w:type="pct"/>
            <w:noWrap/>
            <w:hideMark/>
          </w:tcPr>
          <w:p w14:paraId="72578A88" w14:textId="77777777" w:rsidR="00212A3C" w:rsidRPr="00212A3C" w:rsidRDefault="00212A3C" w:rsidP="0039329D">
            <w:pPr>
              <w:spacing w:after="200"/>
              <w:rPr>
                <w:rFonts w:cs="Arial"/>
                <w:szCs w:val="20"/>
                <w:lang w:val="en-IN"/>
              </w:rPr>
            </w:pPr>
            <w:r w:rsidRPr="00212A3C">
              <w:rPr>
                <w:rFonts w:cs="Arial"/>
                <w:szCs w:val="20"/>
                <w:lang w:val="en-IN"/>
              </w:rPr>
              <w:t>75.92</w:t>
            </w:r>
          </w:p>
        </w:tc>
        <w:tc>
          <w:tcPr>
            <w:tcW w:w="401" w:type="pct"/>
            <w:noWrap/>
            <w:hideMark/>
          </w:tcPr>
          <w:p w14:paraId="236A7317" w14:textId="77777777" w:rsidR="00212A3C" w:rsidRPr="00212A3C" w:rsidRDefault="00212A3C" w:rsidP="0039329D">
            <w:pPr>
              <w:spacing w:after="200"/>
              <w:rPr>
                <w:rFonts w:cs="Arial"/>
                <w:szCs w:val="20"/>
                <w:lang w:val="en-IN"/>
              </w:rPr>
            </w:pPr>
            <w:r w:rsidRPr="00212A3C">
              <w:rPr>
                <w:rFonts w:cs="Arial"/>
                <w:szCs w:val="20"/>
                <w:lang w:val="en-IN"/>
              </w:rPr>
              <w:t>39.18</w:t>
            </w:r>
          </w:p>
        </w:tc>
      </w:tr>
      <w:tr w:rsidR="00212A3C" w:rsidRPr="00212A3C" w14:paraId="52D320A8" w14:textId="77777777" w:rsidTr="00212A3C">
        <w:trPr>
          <w:trHeight w:val="193"/>
        </w:trPr>
        <w:tc>
          <w:tcPr>
            <w:tcW w:w="613" w:type="pct"/>
            <w:noWrap/>
            <w:hideMark/>
          </w:tcPr>
          <w:p w14:paraId="09622947" w14:textId="77777777" w:rsidR="00212A3C" w:rsidRPr="008436A9" w:rsidRDefault="00212A3C" w:rsidP="0039329D">
            <w:pPr>
              <w:spacing w:after="200"/>
              <w:rPr>
                <w:rFonts w:cs="Arial"/>
                <w:b/>
                <w:bCs/>
                <w:szCs w:val="20"/>
                <w:lang w:val="en-IN"/>
              </w:rPr>
            </w:pPr>
            <w:r w:rsidRPr="008436A9">
              <w:rPr>
                <w:rFonts w:cs="Arial"/>
                <w:b/>
                <w:bCs/>
                <w:szCs w:val="20"/>
                <w:lang w:val="en-IN"/>
              </w:rPr>
              <w:t>PCS 383</w:t>
            </w:r>
          </w:p>
        </w:tc>
        <w:tc>
          <w:tcPr>
            <w:tcW w:w="339" w:type="pct"/>
            <w:noWrap/>
            <w:hideMark/>
          </w:tcPr>
          <w:p w14:paraId="15D637C7"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56267C7F"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1D82FE9D" w14:textId="77777777" w:rsidR="00212A3C" w:rsidRPr="00212A3C" w:rsidRDefault="00212A3C" w:rsidP="0039329D">
            <w:pPr>
              <w:spacing w:after="200"/>
              <w:rPr>
                <w:rFonts w:cs="Arial"/>
                <w:szCs w:val="20"/>
                <w:lang w:val="en-IN"/>
              </w:rPr>
            </w:pPr>
            <w:r w:rsidRPr="00212A3C">
              <w:rPr>
                <w:rFonts w:cs="Arial"/>
                <w:szCs w:val="20"/>
                <w:lang w:val="en-IN"/>
              </w:rPr>
              <w:t>18</w:t>
            </w:r>
          </w:p>
        </w:tc>
        <w:tc>
          <w:tcPr>
            <w:tcW w:w="401" w:type="pct"/>
            <w:noWrap/>
            <w:hideMark/>
          </w:tcPr>
          <w:p w14:paraId="456E84C8" w14:textId="77777777" w:rsidR="00212A3C" w:rsidRPr="00212A3C" w:rsidRDefault="00212A3C" w:rsidP="0039329D">
            <w:pPr>
              <w:spacing w:after="200"/>
              <w:rPr>
                <w:rFonts w:cs="Arial"/>
                <w:szCs w:val="20"/>
                <w:lang w:val="en-IN"/>
              </w:rPr>
            </w:pPr>
            <w:r w:rsidRPr="00212A3C">
              <w:rPr>
                <w:rFonts w:cs="Arial"/>
                <w:szCs w:val="20"/>
                <w:lang w:val="en-IN"/>
              </w:rPr>
              <w:t>68.2</w:t>
            </w:r>
          </w:p>
        </w:tc>
        <w:tc>
          <w:tcPr>
            <w:tcW w:w="401" w:type="pct"/>
            <w:noWrap/>
            <w:hideMark/>
          </w:tcPr>
          <w:p w14:paraId="3BE8CBE4" w14:textId="77777777" w:rsidR="00212A3C" w:rsidRPr="00212A3C" w:rsidRDefault="00212A3C" w:rsidP="0039329D">
            <w:pPr>
              <w:spacing w:after="200"/>
              <w:rPr>
                <w:rFonts w:cs="Arial"/>
                <w:szCs w:val="20"/>
                <w:lang w:val="en-IN"/>
              </w:rPr>
            </w:pPr>
            <w:r w:rsidRPr="00212A3C">
              <w:rPr>
                <w:rFonts w:cs="Arial"/>
                <w:szCs w:val="20"/>
                <w:lang w:val="en-IN"/>
              </w:rPr>
              <w:t>51.4</w:t>
            </w:r>
          </w:p>
        </w:tc>
        <w:tc>
          <w:tcPr>
            <w:tcW w:w="401" w:type="pct"/>
            <w:noWrap/>
            <w:hideMark/>
          </w:tcPr>
          <w:p w14:paraId="6CE2BE7F" w14:textId="77777777" w:rsidR="00212A3C" w:rsidRPr="00212A3C" w:rsidRDefault="00212A3C" w:rsidP="0039329D">
            <w:pPr>
              <w:spacing w:after="200"/>
              <w:rPr>
                <w:rFonts w:cs="Arial"/>
                <w:szCs w:val="20"/>
                <w:lang w:val="en-IN"/>
              </w:rPr>
            </w:pPr>
            <w:r w:rsidRPr="00212A3C">
              <w:rPr>
                <w:rFonts w:cs="Arial"/>
                <w:szCs w:val="20"/>
                <w:lang w:val="en-IN"/>
              </w:rPr>
              <w:t>45.8</w:t>
            </w:r>
          </w:p>
        </w:tc>
        <w:tc>
          <w:tcPr>
            <w:tcW w:w="501" w:type="pct"/>
            <w:noWrap/>
            <w:hideMark/>
          </w:tcPr>
          <w:p w14:paraId="51B2F1B7"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339" w:type="pct"/>
            <w:noWrap/>
            <w:hideMark/>
          </w:tcPr>
          <w:p w14:paraId="58EFE2C1" w14:textId="77777777" w:rsidR="00212A3C" w:rsidRPr="00212A3C" w:rsidRDefault="00212A3C" w:rsidP="0039329D">
            <w:pPr>
              <w:spacing w:after="200"/>
              <w:rPr>
                <w:rFonts w:cs="Arial"/>
                <w:szCs w:val="20"/>
                <w:lang w:val="en-IN"/>
              </w:rPr>
            </w:pPr>
            <w:r w:rsidRPr="00212A3C">
              <w:rPr>
                <w:rFonts w:cs="Arial"/>
                <w:szCs w:val="20"/>
                <w:lang w:val="en-IN"/>
              </w:rPr>
              <w:t>3.8</w:t>
            </w:r>
          </w:p>
        </w:tc>
        <w:tc>
          <w:tcPr>
            <w:tcW w:w="401" w:type="pct"/>
            <w:noWrap/>
            <w:hideMark/>
          </w:tcPr>
          <w:p w14:paraId="05DAE7D3" w14:textId="77777777" w:rsidR="00212A3C" w:rsidRPr="00212A3C" w:rsidRDefault="00212A3C" w:rsidP="0039329D">
            <w:pPr>
              <w:spacing w:after="200"/>
              <w:rPr>
                <w:rFonts w:cs="Arial"/>
                <w:szCs w:val="20"/>
                <w:lang w:val="en-IN"/>
              </w:rPr>
            </w:pPr>
            <w:r w:rsidRPr="00212A3C">
              <w:rPr>
                <w:rFonts w:cs="Arial"/>
                <w:szCs w:val="20"/>
                <w:lang w:val="en-IN"/>
              </w:rPr>
              <w:t>23.4</w:t>
            </w:r>
          </w:p>
        </w:tc>
        <w:tc>
          <w:tcPr>
            <w:tcW w:w="463" w:type="pct"/>
            <w:noWrap/>
            <w:hideMark/>
          </w:tcPr>
          <w:p w14:paraId="39FC37BC" w14:textId="77777777" w:rsidR="00212A3C" w:rsidRPr="00212A3C" w:rsidRDefault="00212A3C" w:rsidP="0039329D">
            <w:pPr>
              <w:spacing w:after="200"/>
              <w:rPr>
                <w:rFonts w:cs="Arial"/>
                <w:szCs w:val="20"/>
                <w:lang w:val="en-IN"/>
              </w:rPr>
            </w:pPr>
            <w:r w:rsidRPr="00212A3C">
              <w:rPr>
                <w:rFonts w:cs="Arial"/>
                <w:szCs w:val="20"/>
                <w:lang w:val="en-IN"/>
              </w:rPr>
              <w:t>96.2</w:t>
            </w:r>
          </w:p>
        </w:tc>
        <w:tc>
          <w:tcPr>
            <w:tcW w:w="401" w:type="pct"/>
            <w:noWrap/>
            <w:hideMark/>
          </w:tcPr>
          <w:p w14:paraId="1BF2F5F9" w14:textId="77777777" w:rsidR="00212A3C" w:rsidRPr="00212A3C" w:rsidRDefault="00212A3C" w:rsidP="0039329D">
            <w:pPr>
              <w:spacing w:after="200"/>
              <w:rPr>
                <w:rFonts w:cs="Arial"/>
                <w:szCs w:val="20"/>
                <w:lang w:val="en-IN"/>
              </w:rPr>
            </w:pPr>
            <w:r w:rsidRPr="00212A3C">
              <w:rPr>
                <w:rFonts w:cs="Arial"/>
                <w:szCs w:val="20"/>
                <w:lang w:val="en-IN"/>
              </w:rPr>
              <w:t>38.7</w:t>
            </w:r>
          </w:p>
        </w:tc>
      </w:tr>
      <w:tr w:rsidR="00212A3C" w:rsidRPr="00212A3C" w14:paraId="4361582C" w14:textId="77777777" w:rsidTr="00212A3C">
        <w:trPr>
          <w:trHeight w:val="193"/>
        </w:trPr>
        <w:tc>
          <w:tcPr>
            <w:tcW w:w="613" w:type="pct"/>
            <w:noWrap/>
            <w:hideMark/>
          </w:tcPr>
          <w:p w14:paraId="0898A6A6" w14:textId="77777777" w:rsidR="00212A3C" w:rsidRPr="008436A9" w:rsidRDefault="00212A3C" w:rsidP="0039329D">
            <w:pPr>
              <w:spacing w:after="200"/>
              <w:rPr>
                <w:rFonts w:cs="Arial"/>
                <w:b/>
                <w:bCs/>
                <w:szCs w:val="20"/>
                <w:lang w:val="en-IN"/>
              </w:rPr>
            </w:pPr>
            <w:r w:rsidRPr="008436A9">
              <w:rPr>
                <w:rFonts w:cs="Arial"/>
                <w:b/>
                <w:bCs/>
                <w:szCs w:val="20"/>
                <w:lang w:val="en-IN"/>
              </w:rPr>
              <w:t>M-574</w:t>
            </w:r>
          </w:p>
        </w:tc>
        <w:tc>
          <w:tcPr>
            <w:tcW w:w="339" w:type="pct"/>
            <w:noWrap/>
            <w:hideMark/>
          </w:tcPr>
          <w:p w14:paraId="633DEB12"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596FF74A"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376EC559" w14:textId="77777777" w:rsidR="00212A3C" w:rsidRPr="00212A3C" w:rsidRDefault="00212A3C" w:rsidP="0039329D">
            <w:pPr>
              <w:spacing w:after="200"/>
              <w:rPr>
                <w:rFonts w:cs="Arial"/>
                <w:szCs w:val="20"/>
                <w:lang w:val="en-IN"/>
              </w:rPr>
            </w:pPr>
            <w:r w:rsidRPr="00212A3C">
              <w:rPr>
                <w:rFonts w:cs="Arial"/>
                <w:szCs w:val="20"/>
                <w:lang w:val="en-IN"/>
              </w:rPr>
              <w:t>15.8</w:t>
            </w:r>
          </w:p>
        </w:tc>
        <w:tc>
          <w:tcPr>
            <w:tcW w:w="401" w:type="pct"/>
            <w:noWrap/>
            <w:hideMark/>
          </w:tcPr>
          <w:p w14:paraId="2F95BDA7" w14:textId="77777777" w:rsidR="00212A3C" w:rsidRPr="00212A3C" w:rsidRDefault="00212A3C" w:rsidP="0039329D">
            <w:pPr>
              <w:spacing w:after="200"/>
              <w:rPr>
                <w:rFonts w:cs="Arial"/>
                <w:szCs w:val="20"/>
                <w:lang w:val="en-IN"/>
              </w:rPr>
            </w:pPr>
            <w:r w:rsidRPr="00212A3C">
              <w:rPr>
                <w:rFonts w:cs="Arial"/>
                <w:szCs w:val="20"/>
                <w:lang w:val="en-IN"/>
              </w:rPr>
              <w:t>39.8</w:t>
            </w:r>
          </w:p>
        </w:tc>
        <w:tc>
          <w:tcPr>
            <w:tcW w:w="401" w:type="pct"/>
            <w:noWrap/>
            <w:hideMark/>
          </w:tcPr>
          <w:p w14:paraId="1E996CBD" w14:textId="77777777" w:rsidR="00212A3C" w:rsidRPr="00212A3C" w:rsidRDefault="00212A3C" w:rsidP="0039329D">
            <w:pPr>
              <w:spacing w:after="200"/>
              <w:rPr>
                <w:rFonts w:cs="Arial"/>
                <w:szCs w:val="20"/>
                <w:lang w:val="en-IN"/>
              </w:rPr>
            </w:pPr>
            <w:r w:rsidRPr="00212A3C">
              <w:rPr>
                <w:rFonts w:cs="Arial"/>
                <w:szCs w:val="20"/>
                <w:lang w:val="en-IN"/>
              </w:rPr>
              <w:t>49.2</w:t>
            </w:r>
          </w:p>
        </w:tc>
        <w:tc>
          <w:tcPr>
            <w:tcW w:w="401" w:type="pct"/>
            <w:noWrap/>
            <w:hideMark/>
          </w:tcPr>
          <w:p w14:paraId="7EED438E" w14:textId="77777777" w:rsidR="00212A3C" w:rsidRPr="00212A3C" w:rsidRDefault="00212A3C" w:rsidP="0039329D">
            <w:pPr>
              <w:spacing w:after="200"/>
              <w:rPr>
                <w:rFonts w:cs="Arial"/>
                <w:szCs w:val="20"/>
                <w:lang w:val="en-IN"/>
              </w:rPr>
            </w:pPr>
            <w:r w:rsidRPr="00212A3C">
              <w:rPr>
                <w:rFonts w:cs="Arial"/>
                <w:szCs w:val="20"/>
                <w:lang w:val="en-IN"/>
              </w:rPr>
              <w:t>49.6</w:t>
            </w:r>
          </w:p>
        </w:tc>
        <w:tc>
          <w:tcPr>
            <w:tcW w:w="501" w:type="pct"/>
            <w:noWrap/>
            <w:hideMark/>
          </w:tcPr>
          <w:p w14:paraId="6F45A7ED" w14:textId="77777777" w:rsidR="00212A3C" w:rsidRPr="00212A3C" w:rsidRDefault="00212A3C" w:rsidP="0039329D">
            <w:pPr>
              <w:spacing w:after="200"/>
              <w:rPr>
                <w:rFonts w:cs="Arial"/>
                <w:szCs w:val="20"/>
                <w:lang w:val="en-IN"/>
              </w:rPr>
            </w:pPr>
            <w:r w:rsidRPr="00212A3C">
              <w:rPr>
                <w:rFonts w:cs="Arial"/>
                <w:szCs w:val="20"/>
                <w:lang w:val="en-IN"/>
              </w:rPr>
              <w:t>48.8</w:t>
            </w:r>
          </w:p>
        </w:tc>
        <w:tc>
          <w:tcPr>
            <w:tcW w:w="339" w:type="pct"/>
            <w:noWrap/>
            <w:hideMark/>
          </w:tcPr>
          <w:p w14:paraId="5E482D5A"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1200B216" w14:textId="77777777" w:rsidR="00212A3C" w:rsidRPr="00212A3C" w:rsidRDefault="00212A3C" w:rsidP="0039329D">
            <w:pPr>
              <w:spacing w:after="200"/>
              <w:rPr>
                <w:rFonts w:cs="Arial"/>
                <w:szCs w:val="20"/>
                <w:lang w:val="en-IN"/>
              </w:rPr>
            </w:pPr>
            <w:r w:rsidRPr="00212A3C">
              <w:rPr>
                <w:rFonts w:cs="Arial"/>
                <w:szCs w:val="20"/>
                <w:lang w:val="en-IN"/>
              </w:rPr>
              <w:t>27.6</w:t>
            </w:r>
          </w:p>
        </w:tc>
        <w:tc>
          <w:tcPr>
            <w:tcW w:w="463" w:type="pct"/>
            <w:noWrap/>
            <w:hideMark/>
          </w:tcPr>
          <w:p w14:paraId="3FBCA80B" w14:textId="77777777" w:rsidR="00212A3C" w:rsidRPr="00212A3C" w:rsidRDefault="00212A3C" w:rsidP="0039329D">
            <w:pPr>
              <w:spacing w:after="200"/>
              <w:rPr>
                <w:rFonts w:cs="Arial"/>
                <w:szCs w:val="20"/>
                <w:lang w:val="en-IN"/>
              </w:rPr>
            </w:pPr>
            <w:r w:rsidRPr="00212A3C">
              <w:rPr>
                <w:rFonts w:cs="Arial"/>
                <w:szCs w:val="20"/>
                <w:lang w:val="en-IN"/>
              </w:rPr>
              <w:t>80</w:t>
            </w:r>
          </w:p>
        </w:tc>
        <w:tc>
          <w:tcPr>
            <w:tcW w:w="401" w:type="pct"/>
            <w:noWrap/>
            <w:hideMark/>
          </w:tcPr>
          <w:p w14:paraId="438794B9" w14:textId="77777777" w:rsidR="00212A3C" w:rsidRPr="00212A3C" w:rsidRDefault="00212A3C" w:rsidP="0039329D">
            <w:pPr>
              <w:spacing w:after="200"/>
              <w:rPr>
                <w:rFonts w:cs="Arial"/>
                <w:szCs w:val="20"/>
                <w:lang w:val="en-IN"/>
              </w:rPr>
            </w:pPr>
            <w:r w:rsidRPr="00212A3C">
              <w:rPr>
                <w:rFonts w:cs="Arial"/>
                <w:szCs w:val="20"/>
                <w:lang w:val="en-IN"/>
              </w:rPr>
              <w:t>43.25</w:t>
            </w:r>
          </w:p>
        </w:tc>
      </w:tr>
      <w:tr w:rsidR="00212A3C" w:rsidRPr="00212A3C" w14:paraId="094041AF" w14:textId="77777777" w:rsidTr="00212A3C">
        <w:trPr>
          <w:trHeight w:val="193"/>
        </w:trPr>
        <w:tc>
          <w:tcPr>
            <w:tcW w:w="613" w:type="pct"/>
            <w:noWrap/>
            <w:hideMark/>
          </w:tcPr>
          <w:p w14:paraId="08805718" w14:textId="77777777" w:rsidR="00212A3C" w:rsidRPr="008436A9" w:rsidRDefault="00212A3C" w:rsidP="0039329D">
            <w:pPr>
              <w:spacing w:after="200"/>
              <w:rPr>
                <w:rFonts w:cs="Arial"/>
                <w:b/>
                <w:bCs/>
                <w:szCs w:val="20"/>
                <w:lang w:val="en-IN"/>
              </w:rPr>
            </w:pPr>
            <w:r w:rsidRPr="008436A9">
              <w:rPr>
                <w:rFonts w:cs="Arial"/>
                <w:b/>
                <w:bCs/>
                <w:szCs w:val="20"/>
                <w:lang w:val="en-IN"/>
              </w:rPr>
              <w:t>PCS 372</w:t>
            </w:r>
          </w:p>
        </w:tc>
        <w:tc>
          <w:tcPr>
            <w:tcW w:w="339" w:type="pct"/>
            <w:noWrap/>
            <w:hideMark/>
          </w:tcPr>
          <w:p w14:paraId="3E99F5A8" w14:textId="77777777" w:rsidR="00212A3C" w:rsidRPr="00212A3C" w:rsidRDefault="00212A3C" w:rsidP="0039329D">
            <w:pPr>
              <w:spacing w:after="200"/>
              <w:rPr>
                <w:rFonts w:cs="Arial"/>
                <w:szCs w:val="20"/>
                <w:lang w:val="en-IN"/>
              </w:rPr>
            </w:pPr>
            <w:r w:rsidRPr="00212A3C">
              <w:rPr>
                <w:rFonts w:cs="Arial"/>
                <w:szCs w:val="20"/>
                <w:lang w:val="en-IN"/>
              </w:rPr>
              <w:t>53</w:t>
            </w:r>
          </w:p>
        </w:tc>
        <w:tc>
          <w:tcPr>
            <w:tcW w:w="401" w:type="pct"/>
            <w:noWrap/>
            <w:hideMark/>
          </w:tcPr>
          <w:p w14:paraId="337201E1"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37BED208"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2E8C46B6" w14:textId="77777777" w:rsidR="00212A3C" w:rsidRPr="00212A3C" w:rsidRDefault="00212A3C" w:rsidP="0039329D">
            <w:pPr>
              <w:spacing w:after="200"/>
              <w:rPr>
                <w:rFonts w:cs="Arial"/>
                <w:szCs w:val="20"/>
                <w:lang w:val="en-IN"/>
              </w:rPr>
            </w:pPr>
            <w:r w:rsidRPr="00212A3C">
              <w:rPr>
                <w:rFonts w:cs="Arial"/>
                <w:szCs w:val="20"/>
                <w:lang w:val="en-IN"/>
              </w:rPr>
              <w:t>79</w:t>
            </w:r>
          </w:p>
        </w:tc>
        <w:tc>
          <w:tcPr>
            <w:tcW w:w="401" w:type="pct"/>
            <w:noWrap/>
            <w:hideMark/>
          </w:tcPr>
          <w:p w14:paraId="56818ABC" w14:textId="77777777" w:rsidR="00212A3C" w:rsidRPr="00212A3C" w:rsidRDefault="00212A3C" w:rsidP="0039329D">
            <w:pPr>
              <w:spacing w:after="200"/>
              <w:rPr>
                <w:rFonts w:cs="Arial"/>
                <w:szCs w:val="20"/>
                <w:lang w:val="en-IN"/>
              </w:rPr>
            </w:pPr>
            <w:r w:rsidRPr="00212A3C">
              <w:rPr>
                <w:rFonts w:cs="Arial"/>
                <w:szCs w:val="20"/>
                <w:lang w:val="en-IN"/>
              </w:rPr>
              <w:t>41.2</w:t>
            </w:r>
          </w:p>
        </w:tc>
        <w:tc>
          <w:tcPr>
            <w:tcW w:w="401" w:type="pct"/>
            <w:noWrap/>
            <w:hideMark/>
          </w:tcPr>
          <w:p w14:paraId="42B4273D" w14:textId="77777777" w:rsidR="00212A3C" w:rsidRPr="00212A3C" w:rsidRDefault="00212A3C" w:rsidP="0039329D">
            <w:pPr>
              <w:spacing w:after="200"/>
              <w:rPr>
                <w:rFonts w:cs="Arial"/>
                <w:szCs w:val="20"/>
                <w:lang w:val="en-IN"/>
              </w:rPr>
            </w:pPr>
            <w:r w:rsidRPr="00212A3C">
              <w:rPr>
                <w:rFonts w:cs="Arial"/>
                <w:szCs w:val="20"/>
                <w:lang w:val="en-IN"/>
              </w:rPr>
              <w:t>28.4</w:t>
            </w:r>
          </w:p>
        </w:tc>
        <w:tc>
          <w:tcPr>
            <w:tcW w:w="501" w:type="pct"/>
            <w:noWrap/>
            <w:hideMark/>
          </w:tcPr>
          <w:p w14:paraId="145219F1"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339" w:type="pct"/>
            <w:noWrap/>
            <w:hideMark/>
          </w:tcPr>
          <w:p w14:paraId="2CB9F0AB"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745299D9"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463" w:type="pct"/>
            <w:noWrap/>
            <w:hideMark/>
          </w:tcPr>
          <w:p w14:paraId="1FE50FD9" w14:textId="77777777" w:rsidR="00212A3C" w:rsidRPr="00212A3C" w:rsidRDefault="00212A3C" w:rsidP="0039329D">
            <w:pPr>
              <w:spacing w:after="200"/>
              <w:rPr>
                <w:rFonts w:cs="Arial"/>
                <w:szCs w:val="20"/>
                <w:lang w:val="en-IN"/>
              </w:rPr>
            </w:pPr>
            <w:r w:rsidRPr="00212A3C">
              <w:rPr>
                <w:rFonts w:cs="Arial"/>
                <w:szCs w:val="20"/>
                <w:lang w:val="en-IN"/>
              </w:rPr>
              <w:t>81.92</w:t>
            </w:r>
          </w:p>
        </w:tc>
        <w:tc>
          <w:tcPr>
            <w:tcW w:w="401" w:type="pct"/>
            <w:noWrap/>
            <w:hideMark/>
          </w:tcPr>
          <w:p w14:paraId="319DAE9B" w14:textId="77777777" w:rsidR="00212A3C" w:rsidRPr="00212A3C" w:rsidRDefault="00212A3C" w:rsidP="0039329D">
            <w:pPr>
              <w:spacing w:after="200"/>
              <w:rPr>
                <w:rFonts w:cs="Arial"/>
                <w:szCs w:val="20"/>
                <w:lang w:val="en-IN"/>
              </w:rPr>
            </w:pPr>
            <w:r w:rsidRPr="00212A3C">
              <w:rPr>
                <w:rFonts w:cs="Arial"/>
                <w:szCs w:val="20"/>
                <w:lang w:val="en-IN"/>
              </w:rPr>
              <w:t>46.94</w:t>
            </w:r>
          </w:p>
        </w:tc>
      </w:tr>
      <w:tr w:rsidR="00212A3C" w:rsidRPr="00212A3C" w14:paraId="20434B42" w14:textId="77777777" w:rsidTr="00212A3C">
        <w:trPr>
          <w:trHeight w:val="193"/>
        </w:trPr>
        <w:tc>
          <w:tcPr>
            <w:tcW w:w="613" w:type="pct"/>
            <w:noWrap/>
            <w:hideMark/>
          </w:tcPr>
          <w:p w14:paraId="01249418" w14:textId="77777777" w:rsidR="00212A3C" w:rsidRPr="008436A9" w:rsidRDefault="00212A3C" w:rsidP="0039329D">
            <w:pPr>
              <w:spacing w:after="200"/>
              <w:rPr>
                <w:rFonts w:cs="Arial"/>
                <w:b/>
                <w:bCs/>
                <w:szCs w:val="20"/>
                <w:lang w:val="en-IN"/>
              </w:rPr>
            </w:pPr>
            <w:r w:rsidRPr="008436A9">
              <w:rPr>
                <w:rFonts w:cs="Arial"/>
                <w:b/>
                <w:bCs/>
                <w:szCs w:val="20"/>
                <w:lang w:val="en-IN"/>
              </w:rPr>
              <w:t>MGP-83</w:t>
            </w:r>
          </w:p>
        </w:tc>
        <w:tc>
          <w:tcPr>
            <w:tcW w:w="339" w:type="pct"/>
            <w:noWrap/>
            <w:hideMark/>
          </w:tcPr>
          <w:p w14:paraId="73521510"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2EFEF76F"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06671CA4" w14:textId="77777777" w:rsidR="00212A3C" w:rsidRPr="00212A3C" w:rsidRDefault="00212A3C" w:rsidP="0039329D">
            <w:pPr>
              <w:spacing w:after="200"/>
              <w:rPr>
                <w:rFonts w:cs="Arial"/>
                <w:szCs w:val="20"/>
                <w:lang w:val="en-IN"/>
              </w:rPr>
            </w:pPr>
            <w:r w:rsidRPr="00212A3C">
              <w:rPr>
                <w:rFonts w:cs="Arial"/>
                <w:szCs w:val="20"/>
                <w:lang w:val="en-IN"/>
              </w:rPr>
              <w:t>19</w:t>
            </w:r>
          </w:p>
        </w:tc>
        <w:tc>
          <w:tcPr>
            <w:tcW w:w="401" w:type="pct"/>
            <w:noWrap/>
            <w:hideMark/>
          </w:tcPr>
          <w:p w14:paraId="3CC285B6" w14:textId="77777777" w:rsidR="00212A3C" w:rsidRPr="00212A3C" w:rsidRDefault="00212A3C" w:rsidP="0039329D">
            <w:pPr>
              <w:spacing w:after="200"/>
              <w:rPr>
                <w:rFonts w:cs="Arial"/>
                <w:szCs w:val="20"/>
                <w:lang w:val="en-IN"/>
              </w:rPr>
            </w:pPr>
            <w:r w:rsidRPr="00212A3C">
              <w:rPr>
                <w:rFonts w:cs="Arial"/>
                <w:szCs w:val="20"/>
                <w:lang w:val="en-IN"/>
              </w:rPr>
              <w:t>108.8</w:t>
            </w:r>
          </w:p>
        </w:tc>
        <w:tc>
          <w:tcPr>
            <w:tcW w:w="401" w:type="pct"/>
            <w:noWrap/>
            <w:hideMark/>
          </w:tcPr>
          <w:p w14:paraId="0D90718F" w14:textId="77777777" w:rsidR="00212A3C" w:rsidRPr="00212A3C" w:rsidRDefault="00212A3C" w:rsidP="0039329D">
            <w:pPr>
              <w:spacing w:after="200"/>
              <w:rPr>
                <w:rFonts w:cs="Arial"/>
                <w:szCs w:val="20"/>
                <w:lang w:val="en-IN"/>
              </w:rPr>
            </w:pPr>
            <w:r w:rsidRPr="00212A3C">
              <w:rPr>
                <w:rFonts w:cs="Arial"/>
                <w:szCs w:val="20"/>
                <w:lang w:val="en-IN"/>
              </w:rPr>
              <w:t>41.4</w:t>
            </w:r>
          </w:p>
        </w:tc>
        <w:tc>
          <w:tcPr>
            <w:tcW w:w="401" w:type="pct"/>
            <w:noWrap/>
            <w:hideMark/>
          </w:tcPr>
          <w:p w14:paraId="796137A3" w14:textId="77777777" w:rsidR="00212A3C" w:rsidRPr="00212A3C" w:rsidRDefault="00212A3C" w:rsidP="0039329D">
            <w:pPr>
              <w:spacing w:after="200"/>
              <w:rPr>
                <w:rFonts w:cs="Arial"/>
                <w:szCs w:val="20"/>
                <w:lang w:val="en-IN"/>
              </w:rPr>
            </w:pPr>
            <w:r w:rsidRPr="00212A3C">
              <w:rPr>
                <w:rFonts w:cs="Arial"/>
                <w:szCs w:val="20"/>
                <w:lang w:val="en-IN"/>
              </w:rPr>
              <w:t>37</w:t>
            </w:r>
          </w:p>
        </w:tc>
        <w:tc>
          <w:tcPr>
            <w:tcW w:w="501" w:type="pct"/>
            <w:noWrap/>
            <w:hideMark/>
          </w:tcPr>
          <w:p w14:paraId="21A06D5D"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339" w:type="pct"/>
            <w:noWrap/>
            <w:hideMark/>
          </w:tcPr>
          <w:p w14:paraId="22905A16"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16DCB48B" w14:textId="77777777" w:rsidR="00212A3C" w:rsidRPr="00212A3C" w:rsidRDefault="00212A3C" w:rsidP="0039329D">
            <w:pPr>
              <w:spacing w:after="200"/>
              <w:rPr>
                <w:rFonts w:cs="Arial"/>
                <w:szCs w:val="20"/>
                <w:lang w:val="en-IN"/>
              </w:rPr>
            </w:pPr>
            <w:r w:rsidRPr="00212A3C">
              <w:rPr>
                <w:rFonts w:cs="Arial"/>
                <w:szCs w:val="20"/>
                <w:lang w:val="en-IN"/>
              </w:rPr>
              <w:t>20.4</w:t>
            </w:r>
          </w:p>
        </w:tc>
        <w:tc>
          <w:tcPr>
            <w:tcW w:w="463" w:type="pct"/>
            <w:noWrap/>
            <w:hideMark/>
          </w:tcPr>
          <w:p w14:paraId="2C06F4F7" w14:textId="77777777" w:rsidR="00212A3C" w:rsidRPr="00212A3C" w:rsidRDefault="00212A3C" w:rsidP="0039329D">
            <w:pPr>
              <w:spacing w:after="200"/>
              <w:rPr>
                <w:rFonts w:cs="Arial"/>
                <w:szCs w:val="20"/>
                <w:lang w:val="en-IN"/>
              </w:rPr>
            </w:pPr>
            <w:r w:rsidRPr="00212A3C">
              <w:rPr>
                <w:rFonts w:cs="Arial"/>
                <w:szCs w:val="20"/>
                <w:lang w:val="en-IN"/>
              </w:rPr>
              <w:t>55.46</w:t>
            </w:r>
          </w:p>
        </w:tc>
        <w:tc>
          <w:tcPr>
            <w:tcW w:w="401" w:type="pct"/>
            <w:noWrap/>
            <w:hideMark/>
          </w:tcPr>
          <w:p w14:paraId="21F0719D" w14:textId="77777777" w:rsidR="00212A3C" w:rsidRPr="00212A3C" w:rsidRDefault="00212A3C" w:rsidP="0039329D">
            <w:pPr>
              <w:spacing w:after="200"/>
              <w:rPr>
                <w:rFonts w:cs="Arial"/>
                <w:szCs w:val="20"/>
                <w:lang w:val="en-IN"/>
              </w:rPr>
            </w:pPr>
            <w:r w:rsidRPr="00212A3C">
              <w:rPr>
                <w:rFonts w:cs="Arial"/>
                <w:szCs w:val="20"/>
                <w:lang w:val="en-IN"/>
              </w:rPr>
              <w:t>41.04</w:t>
            </w:r>
          </w:p>
        </w:tc>
      </w:tr>
      <w:tr w:rsidR="00212A3C" w:rsidRPr="00212A3C" w14:paraId="501D0B4A" w14:textId="77777777" w:rsidTr="00212A3C">
        <w:trPr>
          <w:trHeight w:val="193"/>
        </w:trPr>
        <w:tc>
          <w:tcPr>
            <w:tcW w:w="613" w:type="pct"/>
            <w:noWrap/>
            <w:hideMark/>
          </w:tcPr>
          <w:p w14:paraId="50AAF7CB" w14:textId="77777777" w:rsidR="00212A3C" w:rsidRPr="008436A9" w:rsidRDefault="00212A3C" w:rsidP="0039329D">
            <w:pPr>
              <w:spacing w:after="200"/>
              <w:rPr>
                <w:rFonts w:cs="Arial"/>
                <w:b/>
                <w:bCs/>
                <w:szCs w:val="20"/>
                <w:lang w:val="en-IN"/>
              </w:rPr>
            </w:pPr>
            <w:r w:rsidRPr="008436A9">
              <w:rPr>
                <w:rFonts w:cs="Arial"/>
                <w:b/>
                <w:bCs/>
                <w:szCs w:val="20"/>
                <w:lang w:val="en-IN"/>
              </w:rPr>
              <w:t>PPL 1002</w:t>
            </w:r>
          </w:p>
        </w:tc>
        <w:tc>
          <w:tcPr>
            <w:tcW w:w="339" w:type="pct"/>
            <w:noWrap/>
            <w:hideMark/>
          </w:tcPr>
          <w:p w14:paraId="49F11843"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413CA34C"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4E517619" w14:textId="77777777" w:rsidR="00212A3C" w:rsidRPr="00212A3C" w:rsidRDefault="00212A3C" w:rsidP="0039329D">
            <w:pPr>
              <w:spacing w:after="200"/>
              <w:rPr>
                <w:rFonts w:cs="Arial"/>
                <w:szCs w:val="20"/>
                <w:lang w:val="en-IN"/>
              </w:rPr>
            </w:pPr>
            <w:r w:rsidRPr="00212A3C">
              <w:rPr>
                <w:rFonts w:cs="Arial"/>
                <w:szCs w:val="20"/>
                <w:lang w:val="en-IN"/>
              </w:rPr>
              <w:t>12</w:t>
            </w:r>
          </w:p>
        </w:tc>
        <w:tc>
          <w:tcPr>
            <w:tcW w:w="401" w:type="pct"/>
            <w:noWrap/>
            <w:hideMark/>
          </w:tcPr>
          <w:p w14:paraId="262C6E9B" w14:textId="77777777" w:rsidR="00212A3C" w:rsidRPr="00212A3C" w:rsidRDefault="00212A3C" w:rsidP="0039329D">
            <w:pPr>
              <w:spacing w:after="200"/>
              <w:rPr>
                <w:rFonts w:cs="Arial"/>
                <w:szCs w:val="20"/>
                <w:lang w:val="en-IN"/>
              </w:rPr>
            </w:pPr>
            <w:r w:rsidRPr="00212A3C">
              <w:rPr>
                <w:rFonts w:cs="Arial"/>
                <w:szCs w:val="20"/>
                <w:lang w:val="en-IN"/>
              </w:rPr>
              <w:t>35.8</w:t>
            </w:r>
          </w:p>
        </w:tc>
        <w:tc>
          <w:tcPr>
            <w:tcW w:w="401" w:type="pct"/>
            <w:noWrap/>
            <w:hideMark/>
          </w:tcPr>
          <w:p w14:paraId="119BFBC4" w14:textId="77777777" w:rsidR="00212A3C" w:rsidRPr="00212A3C" w:rsidRDefault="00212A3C" w:rsidP="0039329D">
            <w:pPr>
              <w:spacing w:after="200"/>
              <w:rPr>
                <w:rFonts w:cs="Arial"/>
                <w:szCs w:val="20"/>
                <w:lang w:val="en-IN"/>
              </w:rPr>
            </w:pPr>
            <w:r w:rsidRPr="00212A3C">
              <w:rPr>
                <w:rFonts w:cs="Arial"/>
                <w:szCs w:val="20"/>
                <w:lang w:val="en-IN"/>
              </w:rPr>
              <w:t>37.4</w:t>
            </w:r>
          </w:p>
        </w:tc>
        <w:tc>
          <w:tcPr>
            <w:tcW w:w="401" w:type="pct"/>
            <w:noWrap/>
            <w:hideMark/>
          </w:tcPr>
          <w:p w14:paraId="28163E4F" w14:textId="77777777" w:rsidR="00212A3C" w:rsidRPr="00212A3C" w:rsidRDefault="00212A3C" w:rsidP="0039329D">
            <w:pPr>
              <w:spacing w:after="200"/>
              <w:rPr>
                <w:rFonts w:cs="Arial"/>
                <w:szCs w:val="20"/>
                <w:lang w:val="en-IN"/>
              </w:rPr>
            </w:pPr>
            <w:r w:rsidRPr="00212A3C">
              <w:rPr>
                <w:rFonts w:cs="Arial"/>
                <w:szCs w:val="20"/>
                <w:lang w:val="en-IN"/>
              </w:rPr>
              <w:t>31.6</w:t>
            </w:r>
          </w:p>
        </w:tc>
        <w:tc>
          <w:tcPr>
            <w:tcW w:w="501" w:type="pct"/>
            <w:noWrap/>
            <w:hideMark/>
          </w:tcPr>
          <w:p w14:paraId="786127B3" w14:textId="77777777" w:rsidR="00212A3C" w:rsidRPr="00212A3C" w:rsidRDefault="00212A3C" w:rsidP="0039329D">
            <w:pPr>
              <w:spacing w:after="200"/>
              <w:rPr>
                <w:rFonts w:cs="Arial"/>
                <w:szCs w:val="20"/>
                <w:lang w:val="en-IN"/>
              </w:rPr>
            </w:pPr>
            <w:r w:rsidRPr="00212A3C">
              <w:rPr>
                <w:rFonts w:cs="Arial"/>
                <w:szCs w:val="20"/>
                <w:lang w:val="en-IN"/>
              </w:rPr>
              <w:t>25.8</w:t>
            </w:r>
          </w:p>
        </w:tc>
        <w:tc>
          <w:tcPr>
            <w:tcW w:w="339" w:type="pct"/>
            <w:noWrap/>
            <w:hideMark/>
          </w:tcPr>
          <w:p w14:paraId="423CF769"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37EC5AE0"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463" w:type="pct"/>
            <w:noWrap/>
            <w:hideMark/>
          </w:tcPr>
          <w:p w14:paraId="01671427" w14:textId="77777777" w:rsidR="00212A3C" w:rsidRPr="00212A3C" w:rsidRDefault="00212A3C" w:rsidP="0039329D">
            <w:pPr>
              <w:spacing w:after="200"/>
              <w:rPr>
                <w:rFonts w:cs="Arial"/>
                <w:szCs w:val="20"/>
                <w:lang w:val="en-IN"/>
              </w:rPr>
            </w:pPr>
            <w:r w:rsidRPr="00212A3C">
              <w:rPr>
                <w:rFonts w:cs="Arial"/>
                <w:szCs w:val="20"/>
                <w:lang w:val="en-IN"/>
              </w:rPr>
              <w:t>75.24</w:t>
            </w:r>
          </w:p>
        </w:tc>
        <w:tc>
          <w:tcPr>
            <w:tcW w:w="401" w:type="pct"/>
            <w:noWrap/>
            <w:hideMark/>
          </w:tcPr>
          <w:p w14:paraId="6A7CC84C" w14:textId="77777777" w:rsidR="00212A3C" w:rsidRPr="00212A3C" w:rsidRDefault="00212A3C" w:rsidP="0039329D">
            <w:pPr>
              <w:spacing w:after="200"/>
              <w:rPr>
                <w:rFonts w:cs="Arial"/>
                <w:szCs w:val="20"/>
                <w:lang w:val="en-IN"/>
              </w:rPr>
            </w:pPr>
            <w:r w:rsidRPr="00212A3C">
              <w:rPr>
                <w:rFonts w:cs="Arial"/>
                <w:szCs w:val="20"/>
                <w:lang w:val="en-IN"/>
              </w:rPr>
              <w:t>43.5</w:t>
            </w:r>
          </w:p>
        </w:tc>
      </w:tr>
      <w:tr w:rsidR="00212A3C" w:rsidRPr="00212A3C" w14:paraId="71BE5AB2" w14:textId="77777777" w:rsidTr="00212A3C">
        <w:trPr>
          <w:trHeight w:val="193"/>
        </w:trPr>
        <w:tc>
          <w:tcPr>
            <w:tcW w:w="613" w:type="pct"/>
            <w:noWrap/>
            <w:hideMark/>
          </w:tcPr>
          <w:p w14:paraId="0546E89C" w14:textId="77777777" w:rsidR="00212A3C" w:rsidRPr="008436A9" w:rsidRDefault="00212A3C" w:rsidP="0039329D">
            <w:pPr>
              <w:spacing w:after="200"/>
              <w:rPr>
                <w:rFonts w:cs="Arial"/>
                <w:b/>
                <w:bCs/>
                <w:szCs w:val="20"/>
                <w:lang w:val="en-IN"/>
              </w:rPr>
            </w:pPr>
            <w:r w:rsidRPr="008436A9">
              <w:rPr>
                <w:rFonts w:cs="Arial"/>
                <w:b/>
                <w:bCs/>
                <w:szCs w:val="20"/>
                <w:lang w:val="en-IN"/>
              </w:rPr>
              <w:t>PCS 437</w:t>
            </w:r>
          </w:p>
        </w:tc>
        <w:tc>
          <w:tcPr>
            <w:tcW w:w="339" w:type="pct"/>
            <w:noWrap/>
            <w:hideMark/>
          </w:tcPr>
          <w:p w14:paraId="0C564A2B"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401" w:type="pct"/>
            <w:noWrap/>
            <w:hideMark/>
          </w:tcPr>
          <w:p w14:paraId="65680E83" w14:textId="77777777" w:rsidR="00212A3C" w:rsidRPr="00212A3C" w:rsidRDefault="00212A3C" w:rsidP="0039329D">
            <w:pPr>
              <w:spacing w:after="200"/>
              <w:rPr>
                <w:rFonts w:cs="Arial"/>
                <w:szCs w:val="20"/>
                <w:lang w:val="en-IN"/>
              </w:rPr>
            </w:pPr>
            <w:r w:rsidRPr="00212A3C">
              <w:rPr>
                <w:rFonts w:cs="Arial"/>
                <w:szCs w:val="20"/>
                <w:lang w:val="en-IN"/>
              </w:rPr>
              <w:t>102</w:t>
            </w:r>
          </w:p>
        </w:tc>
        <w:tc>
          <w:tcPr>
            <w:tcW w:w="339" w:type="pct"/>
            <w:noWrap/>
            <w:hideMark/>
          </w:tcPr>
          <w:p w14:paraId="6401AEF3"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2FA187AE" w14:textId="77777777" w:rsidR="00212A3C" w:rsidRPr="00212A3C" w:rsidRDefault="00212A3C" w:rsidP="0039329D">
            <w:pPr>
              <w:spacing w:after="200"/>
              <w:rPr>
                <w:rFonts w:cs="Arial"/>
                <w:szCs w:val="20"/>
                <w:lang w:val="en-IN"/>
              </w:rPr>
            </w:pPr>
            <w:r w:rsidRPr="00212A3C">
              <w:rPr>
                <w:rFonts w:cs="Arial"/>
                <w:szCs w:val="20"/>
                <w:lang w:val="en-IN"/>
              </w:rPr>
              <w:t>68.2</w:t>
            </w:r>
          </w:p>
        </w:tc>
        <w:tc>
          <w:tcPr>
            <w:tcW w:w="401" w:type="pct"/>
            <w:noWrap/>
            <w:hideMark/>
          </w:tcPr>
          <w:p w14:paraId="62DEEB29" w14:textId="77777777" w:rsidR="00212A3C" w:rsidRPr="00212A3C" w:rsidRDefault="00212A3C" w:rsidP="0039329D">
            <w:pPr>
              <w:spacing w:after="200"/>
              <w:rPr>
                <w:rFonts w:cs="Arial"/>
                <w:szCs w:val="20"/>
                <w:lang w:val="en-IN"/>
              </w:rPr>
            </w:pPr>
            <w:r w:rsidRPr="00212A3C">
              <w:rPr>
                <w:rFonts w:cs="Arial"/>
                <w:szCs w:val="20"/>
                <w:lang w:val="en-IN"/>
              </w:rPr>
              <w:t>44.8</w:t>
            </w:r>
          </w:p>
        </w:tc>
        <w:tc>
          <w:tcPr>
            <w:tcW w:w="401" w:type="pct"/>
            <w:noWrap/>
            <w:hideMark/>
          </w:tcPr>
          <w:p w14:paraId="1CF072A4" w14:textId="77777777" w:rsidR="00212A3C" w:rsidRPr="00212A3C" w:rsidRDefault="00212A3C" w:rsidP="0039329D">
            <w:pPr>
              <w:spacing w:after="200"/>
              <w:rPr>
                <w:rFonts w:cs="Arial"/>
                <w:szCs w:val="20"/>
                <w:lang w:val="en-IN"/>
              </w:rPr>
            </w:pPr>
            <w:r w:rsidRPr="00212A3C">
              <w:rPr>
                <w:rFonts w:cs="Arial"/>
                <w:szCs w:val="20"/>
                <w:lang w:val="en-IN"/>
              </w:rPr>
              <w:t>35.8</w:t>
            </w:r>
          </w:p>
        </w:tc>
        <w:tc>
          <w:tcPr>
            <w:tcW w:w="501" w:type="pct"/>
            <w:noWrap/>
            <w:hideMark/>
          </w:tcPr>
          <w:p w14:paraId="4F6AC2E3" w14:textId="77777777" w:rsidR="00212A3C" w:rsidRPr="00212A3C" w:rsidRDefault="00212A3C" w:rsidP="0039329D">
            <w:pPr>
              <w:spacing w:after="200"/>
              <w:rPr>
                <w:rFonts w:cs="Arial"/>
                <w:szCs w:val="20"/>
                <w:lang w:val="en-IN"/>
              </w:rPr>
            </w:pPr>
            <w:r w:rsidRPr="00212A3C">
              <w:rPr>
                <w:rFonts w:cs="Arial"/>
                <w:szCs w:val="20"/>
                <w:lang w:val="en-IN"/>
              </w:rPr>
              <w:t>39</w:t>
            </w:r>
          </w:p>
        </w:tc>
        <w:tc>
          <w:tcPr>
            <w:tcW w:w="339" w:type="pct"/>
            <w:noWrap/>
            <w:hideMark/>
          </w:tcPr>
          <w:p w14:paraId="4DC358FA"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401" w:type="pct"/>
            <w:noWrap/>
            <w:hideMark/>
          </w:tcPr>
          <w:p w14:paraId="5A3958D8"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63" w:type="pct"/>
            <w:noWrap/>
            <w:hideMark/>
          </w:tcPr>
          <w:p w14:paraId="65123121" w14:textId="77777777" w:rsidR="00212A3C" w:rsidRPr="00212A3C" w:rsidRDefault="00212A3C" w:rsidP="0039329D">
            <w:pPr>
              <w:spacing w:after="200"/>
              <w:rPr>
                <w:rFonts w:cs="Arial"/>
                <w:szCs w:val="20"/>
                <w:lang w:val="en-IN"/>
              </w:rPr>
            </w:pPr>
            <w:r w:rsidRPr="00212A3C">
              <w:rPr>
                <w:rFonts w:cs="Arial"/>
                <w:szCs w:val="20"/>
                <w:lang w:val="en-IN"/>
              </w:rPr>
              <w:t>88.04</w:t>
            </w:r>
          </w:p>
        </w:tc>
        <w:tc>
          <w:tcPr>
            <w:tcW w:w="401" w:type="pct"/>
            <w:noWrap/>
            <w:hideMark/>
          </w:tcPr>
          <w:p w14:paraId="05F3B6F4" w14:textId="77777777" w:rsidR="00212A3C" w:rsidRPr="00212A3C" w:rsidRDefault="00212A3C" w:rsidP="0039329D">
            <w:pPr>
              <w:spacing w:after="200"/>
              <w:rPr>
                <w:rFonts w:cs="Arial"/>
                <w:szCs w:val="20"/>
                <w:lang w:val="en-IN"/>
              </w:rPr>
            </w:pPr>
            <w:r w:rsidRPr="00212A3C">
              <w:rPr>
                <w:rFonts w:cs="Arial"/>
                <w:szCs w:val="20"/>
                <w:lang w:val="en-IN"/>
              </w:rPr>
              <w:t>45.41</w:t>
            </w:r>
          </w:p>
        </w:tc>
      </w:tr>
      <w:tr w:rsidR="00212A3C" w:rsidRPr="00212A3C" w14:paraId="297028E3" w14:textId="77777777" w:rsidTr="00212A3C">
        <w:trPr>
          <w:trHeight w:val="193"/>
        </w:trPr>
        <w:tc>
          <w:tcPr>
            <w:tcW w:w="613" w:type="pct"/>
            <w:noWrap/>
            <w:hideMark/>
          </w:tcPr>
          <w:p w14:paraId="2EAA5760" w14:textId="77777777" w:rsidR="00212A3C" w:rsidRPr="008436A9" w:rsidRDefault="00212A3C" w:rsidP="0039329D">
            <w:pPr>
              <w:spacing w:after="200"/>
              <w:rPr>
                <w:rFonts w:cs="Arial"/>
                <w:b/>
                <w:bCs/>
                <w:szCs w:val="20"/>
                <w:lang w:val="en-IN"/>
              </w:rPr>
            </w:pPr>
            <w:r w:rsidRPr="008436A9">
              <w:rPr>
                <w:rFonts w:cs="Arial"/>
                <w:b/>
                <w:bCs/>
                <w:szCs w:val="20"/>
                <w:lang w:val="en-IN"/>
              </w:rPr>
              <w:t>PCS 438</w:t>
            </w:r>
          </w:p>
        </w:tc>
        <w:tc>
          <w:tcPr>
            <w:tcW w:w="339" w:type="pct"/>
            <w:noWrap/>
            <w:hideMark/>
          </w:tcPr>
          <w:p w14:paraId="57E6C954" w14:textId="77777777" w:rsidR="00212A3C" w:rsidRPr="00212A3C" w:rsidRDefault="00212A3C" w:rsidP="0039329D">
            <w:pPr>
              <w:spacing w:after="200"/>
              <w:rPr>
                <w:rFonts w:cs="Arial"/>
                <w:szCs w:val="20"/>
                <w:lang w:val="en-IN"/>
              </w:rPr>
            </w:pPr>
            <w:r w:rsidRPr="00212A3C">
              <w:rPr>
                <w:rFonts w:cs="Arial"/>
                <w:szCs w:val="20"/>
                <w:lang w:val="en-IN"/>
              </w:rPr>
              <w:t>66</w:t>
            </w:r>
          </w:p>
        </w:tc>
        <w:tc>
          <w:tcPr>
            <w:tcW w:w="401" w:type="pct"/>
            <w:noWrap/>
            <w:hideMark/>
          </w:tcPr>
          <w:p w14:paraId="4BC671FC"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170F9B8E" w14:textId="77777777" w:rsidR="00212A3C" w:rsidRPr="00212A3C" w:rsidRDefault="00212A3C" w:rsidP="0039329D">
            <w:pPr>
              <w:spacing w:after="200"/>
              <w:rPr>
                <w:rFonts w:cs="Arial"/>
                <w:szCs w:val="20"/>
                <w:lang w:val="en-IN"/>
              </w:rPr>
            </w:pPr>
            <w:r w:rsidRPr="00212A3C">
              <w:rPr>
                <w:rFonts w:cs="Arial"/>
                <w:szCs w:val="20"/>
                <w:lang w:val="en-IN"/>
              </w:rPr>
              <w:t>21</w:t>
            </w:r>
          </w:p>
        </w:tc>
        <w:tc>
          <w:tcPr>
            <w:tcW w:w="401" w:type="pct"/>
            <w:noWrap/>
            <w:hideMark/>
          </w:tcPr>
          <w:p w14:paraId="4CCF433E" w14:textId="77777777" w:rsidR="00212A3C" w:rsidRPr="00212A3C" w:rsidRDefault="00212A3C" w:rsidP="0039329D">
            <w:pPr>
              <w:spacing w:after="200"/>
              <w:rPr>
                <w:rFonts w:cs="Arial"/>
                <w:szCs w:val="20"/>
                <w:lang w:val="en-IN"/>
              </w:rPr>
            </w:pPr>
            <w:r w:rsidRPr="00212A3C">
              <w:rPr>
                <w:rFonts w:cs="Arial"/>
                <w:szCs w:val="20"/>
                <w:lang w:val="en-IN"/>
              </w:rPr>
              <w:t>75.4</w:t>
            </w:r>
          </w:p>
        </w:tc>
        <w:tc>
          <w:tcPr>
            <w:tcW w:w="401" w:type="pct"/>
            <w:noWrap/>
            <w:hideMark/>
          </w:tcPr>
          <w:p w14:paraId="46538541" w14:textId="77777777" w:rsidR="00212A3C" w:rsidRPr="00212A3C" w:rsidRDefault="00212A3C" w:rsidP="0039329D">
            <w:pPr>
              <w:spacing w:after="200"/>
              <w:rPr>
                <w:rFonts w:cs="Arial"/>
                <w:szCs w:val="20"/>
                <w:lang w:val="en-IN"/>
              </w:rPr>
            </w:pPr>
            <w:r w:rsidRPr="00212A3C">
              <w:rPr>
                <w:rFonts w:cs="Arial"/>
                <w:szCs w:val="20"/>
                <w:lang w:val="en-IN"/>
              </w:rPr>
              <w:t>41</w:t>
            </w:r>
          </w:p>
        </w:tc>
        <w:tc>
          <w:tcPr>
            <w:tcW w:w="401" w:type="pct"/>
            <w:noWrap/>
            <w:hideMark/>
          </w:tcPr>
          <w:p w14:paraId="0D2BDF64" w14:textId="77777777" w:rsidR="00212A3C" w:rsidRPr="00212A3C" w:rsidRDefault="00212A3C" w:rsidP="0039329D">
            <w:pPr>
              <w:spacing w:after="200"/>
              <w:rPr>
                <w:rFonts w:cs="Arial"/>
                <w:szCs w:val="20"/>
                <w:lang w:val="en-IN"/>
              </w:rPr>
            </w:pPr>
            <w:r w:rsidRPr="00212A3C">
              <w:rPr>
                <w:rFonts w:cs="Arial"/>
                <w:szCs w:val="20"/>
                <w:lang w:val="en-IN"/>
              </w:rPr>
              <w:t>34.4</w:t>
            </w:r>
          </w:p>
        </w:tc>
        <w:tc>
          <w:tcPr>
            <w:tcW w:w="501" w:type="pct"/>
            <w:noWrap/>
            <w:hideMark/>
          </w:tcPr>
          <w:p w14:paraId="6725AB75"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339" w:type="pct"/>
            <w:noWrap/>
            <w:hideMark/>
          </w:tcPr>
          <w:p w14:paraId="2B2FA72F"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401" w:type="pct"/>
            <w:noWrap/>
            <w:hideMark/>
          </w:tcPr>
          <w:p w14:paraId="5E2D7D54" w14:textId="77777777" w:rsidR="00212A3C" w:rsidRPr="00212A3C" w:rsidRDefault="00212A3C" w:rsidP="0039329D">
            <w:pPr>
              <w:spacing w:after="200"/>
              <w:rPr>
                <w:rFonts w:cs="Arial"/>
                <w:szCs w:val="20"/>
                <w:lang w:val="en-IN"/>
              </w:rPr>
            </w:pPr>
            <w:r w:rsidRPr="00212A3C">
              <w:rPr>
                <w:rFonts w:cs="Arial"/>
                <w:szCs w:val="20"/>
                <w:lang w:val="en-IN"/>
              </w:rPr>
              <w:t>24.4</w:t>
            </w:r>
          </w:p>
        </w:tc>
        <w:tc>
          <w:tcPr>
            <w:tcW w:w="463" w:type="pct"/>
            <w:noWrap/>
            <w:hideMark/>
          </w:tcPr>
          <w:p w14:paraId="122DF5C1" w14:textId="77777777" w:rsidR="00212A3C" w:rsidRPr="00212A3C" w:rsidRDefault="00212A3C" w:rsidP="0039329D">
            <w:pPr>
              <w:spacing w:after="200"/>
              <w:rPr>
                <w:rFonts w:cs="Arial"/>
                <w:szCs w:val="20"/>
                <w:lang w:val="en-IN"/>
              </w:rPr>
            </w:pPr>
            <w:r w:rsidRPr="00212A3C">
              <w:rPr>
                <w:rFonts w:cs="Arial"/>
                <w:szCs w:val="20"/>
                <w:lang w:val="en-IN"/>
              </w:rPr>
              <w:t>69.16</w:t>
            </w:r>
          </w:p>
        </w:tc>
        <w:tc>
          <w:tcPr>
            <w:tcW w:w="401" w:type="pct"/>
            <w:noWrap/>
            <w:hideMark/>
          </w:tcPr>
          <w:p w14:paraId="0839B8B8" w14:textId="77777777" w:rsidR="00212A3C" w:rsidRPr="00212A3C" w:rsidRDefault="00212A3C" w:rsidP="0039329D">
            <w:pPr>
              <w:spacing w:after="200"/>
              <w:rPr>
                <w:rFonts w:cs="Arial"/>
                <w:szCs w:val="20"/>
                <w:lang w:val="en-IN"/>
              </w:rPr>
            </w:pPr>
            <w:r w:rsidRPr="00212A3C">
              <w:rPr>
                <w:rFonts w:cs="Arial"/>
                <w:szCs w:val="20"/>
                <w:lang w:val="en-IN"/>
              </w:rPr>
              <w:t>41.49</w:t>
            </w:r>
          </w:p>
        </w:tc>
      </w:tr>
    </w:tbl>
    <w:p w14:paraId="56D995B0" w14:textId="77777777" w:rsidR="00212A3C" w:rsidRDefault="00212A3C" w:rsidP="0039329D">
      <w:pPr>
        <w:spacing w:line="240" w:lineRule="auto"/>
      </w:pPr>
    </w:p>
    <w:p w14:paraId="0B5C113C" w14:textId="77777777" w:rsidR="000257B8" w:rsidRDefault="000257B8" w:rsidP="0039329D">
      <w:pPr>
        <w:spacing w:line="240" w:lineRule="auto"/>
      </w:pPr>
      <w:bookmarkStart w:id="6" w:name="_Hlk203468703"/>
      <w:r>
        <w:lastRenderedPageBreak/>
        <w:t xml:space="preserve">* Significant at 5 % level, ** Significant at 1 % level </w:t>
      </w:r>
    </w:p>
    <w:p w14:paraId="660DF054" w14:textId="77777777" w:rsidR="000257B8" w:rsidRDefault="000257B8" w:rsidP="0039329D">
      <w:pPr>
        <w:spacing w:line="240" w:lineRule="auto"/>
      </w:pPr>
      <w: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bookmarkEnd w:id="6"/>
    <w:p w14:paraId="68170CD2" w14:textId="0EE938C5" w:rsidR="00536E71" w:rsidRPr="00053AA5" w:rsidRDefault="00053AA5" w:rsidP="0039329D">
      <w:pPr>
        <w:spacing w:line="240" w:lineRule="auto"/>
        <w:rPr>
          <w:b/>
          <w:bCs/>
        </w:rPr>
      </w:pPr>
      <w:r w:rsidRPr="00053AA5">
        <w:rPr>
          <w:b/>
          <w:bCs/>
        </w:rPr>
        <w:t xml:space="preserve">3.3 Genetic variability parameters </w:t>
      </w:r>
    </w:p>
    <w:p w14:paraId="5753C9B3" w14:textId="67BF704F" w:rsidR="00536E71" w:rsidRDefault="009E1F95" w:rsidP="0039329D">
      <w:pPr>
        <w:spacing w:line="240" w:lineRule="auto"/>
        <w:jc w:val="both"/>
      </w:pPr>
      <w:r>
        <w:t>To evaluate genetic variability in breeding programs, key parameters such as the genotypic coefficient of variation (GCV), phenotypic coefficient of variation (PCV), heritability and genetic advance are used to assess the potential for selection and genetic enhancement</w:t>
      </w:r>
      <w:r w:rsidR="008436A9">
        <w:t xml:space="preserve"> </w:t>
      </w:r>
      <w:r w:rsidR="00204C0D">
        <w:t>(</w:t>
      </w:r>
      <w:r>
        <w:t xml:space="preserve">Islam </w:t>
      </w:r>
      <w:r w:rsidR="00FC0B48" w:rsidRPr="00FC0B48">
        <w:rPr>
          <w:i/>
          <w:iCs/>
        </w:rPr>
        <w:t>et al</w:t>
      </w:r>
      <w:r>
        <w:t>., 2022).  The details of genetic variability parameters are presented in Table 3 and Figures 2 and 3</w:t>
      </w:r>
    </w:p>
    <w:p w14:paraId="446DCA11" w14:textId="3F069D47" w:rsidR="00536E71" w:rsidRDefault="009E1F95" w:rsidP="0039329D">
      <w:pPr>
        <w:spacing w:line="240" w:lineRule="auto"/>
        <w:jc w:val="both"/>
      </w:pPr>
      <w:r>
        <w:t>The genotypic coefficient of variation (GCV) quantifies the extent of trait variation attributed to genetic factors in castor. Traits such as the number of nodes to the primary spike (4.37), days to 50% flowering (8.25) and oil content (8.88) exhibited low GCV, indicating limited genetic diversity. Moderate GCV was noticed for plant height (14.84), for total length of primary spike (18.53</w:t>
      </w:r>
      <w:proofErr w:type="gramStart"/>
      <w:r>
        <w:t>)  and</w:t>
      </w:r>
      <w:proofErr w:type="gramEnd"/>
      <w:r>
        <w:t xml:space="preserve"> 100 seed weight (16.61). In contrast, high GCV was recorded for the effective length of primary spike (21.57), seed yield per plot (22.06), number of capsules per primary spike (27.25), and number of effective spikes per plant (28.61), suggesting substantial genetic variability and strong potential for trait improvement. These results align well with previous studies by Bhatt </w:t>
      </w:r>
      <w:r w:rsidR="00FC0B48" w:rsidRPr="00FC0B48">
        <w:rPr>
          <w:i/>
          <w:iCs/>
        </w:rPr>
        <w:t xml:space="preserve">et al. </w:t>
      </w:r>
      <w:r>
        <w:t xml:space="preserve">(2015), Maphumulo </w:t>
      </w:r>
      <w:r w:rsidR="00FC0B48" w:rsidRPr="00FC0B48">
        <w:rPr>
          <w:i/>
          <w:iCs/>
        </w:rPr>
        <w:t xml:space="preserve">et al. </w:t>
      </w:r>
      <w:r>
        <w:t xml:space="preserve">(2015), and Song </w:t>
      </w:r>
      <w:r w:rsidR="00FC0B48" w:rsidRPr="00FC0B48">
        <w:rPr>
          <w:i/>
          <w:iCs/>
        </w:rPr>
        <w:t xml:space="preserve">et al. </w:t>
      </w:r>
      <w:r>
        <w:t xml:space="preserve">(2013), which also reported low genetic variability for traits like days to 50% flowering and oil content, moderate variability for plant height and 100 seed weight, and high variability for seed yield per plot in castor. </w:t>
      </w:r>
    </w:p>
    <w:p w14:paraId="42EDD98C" w14:textId="5A5F49E5" w:rsidR="00536E71" w:rsidRDefault="009E1F95" w:rsidP="0039329D">
      <w:pPr>
        <w:spacing w:line="240" w:lineRule="auto"/>
        <w:jc w:val="both"/>
      </w:pPr>
      <w:r>
        <w:t xml:space="preserve">The phenotypic coefficient of variation (PCV) captures total observable variation, including genetic and environmental influences. Low PCV was noted for the number of nodes to the primary spike (4.40), days to 50% flowering (8.90) and oil content (9.43), indicating trait stability with minimal environmental impact. Moderate PCV was observed for days to maturity (10.35), plant height (15.07) and 100 seed weight (17.82). High PCV was found for the total length of primary spike (20.17), effective length of primary spike (23.88), seed yield per plot (23.73), number of capsules per primary spike (31.94) and number of effective spikes per plant (29.95). The close alignment between GCV and PCV for most traits suggests that genetic factors predominantly drive these traits with limited environmental influence. These observations are in agreement with the results reported by Belete </w:t>
      </w:r>
      <w:r w:rsidR="00FC0B48" w:rsidRPr="00FC0B48">
        <w:rPr>
          <w:i/>
          <w:iCs/>
        </w:rPr>
        <w:t xml:space="preserve">et al. </w:t>
      </w:r>
      <w:r>
        <w:t xml:space="preserve">(2011), Kant </w:t>
      </w:r>
      <w:r w:rsidR="00FC0B48" w:rsidRPr="00FC0B48">
        <w:rPr>
          <w:i/>
          <w:iCs/>
        </w:rPr>
        <w:t xml:space="preserve">et al. </w:t>
      </w:r>
      <w:r>
        <w:t xml:space="preserve">(2001), and Joshi </w:t>
      </w:r>
      <w:r w:rsidR="00FC0B48" w:rsidRPr="00FC0B48">
        <w:rPr>
          <w:i/>
          <w:iCs/>
        </w:rPr>
        <w:t xml:space="preserve">et al. </w:t>
      </w:r>
      <w:r>
        <w:t xml:space="preserve">(2009), who also found low PCV for traits like number of nodes to primary spike and oil content, moderate PCV for plant height and 100 seed weight, and high PCV for yield-related </w:t>
      </w:r>
      <w:proofErr w:type="gramStart"/>
      <w:r>
        <w:t>traits..</w:t>
      </w:r>
      <w:proofErr w:type="gramEnd"/>
    </w:p>
    <w:p w14:paraId="39BFB4DD" w14:textId="0DD84EAC" w:rsidR="00536E71" w:rsidRDefault="009E1F95" w:rsidP="0039329D">
      <w:pPr>
        <w:spacing w:line="240" w:lineRule="auto"/>
        <w:jc w:val="both"/>
      </w:pPr>
      <w:r>
        <w:t xml:space="preserve">Broad sense heritability reflects the proportion of phenotypic variation due to genetic factors, indicating the potential effectiveness of selection. Very high heritability was observed for the number of nodes to the primary spike (98.6%), plant height (96.94%), total length of primary spike (96.9%) and number of effective spikes per plant (91.2%), suggesting strong genetic </w:t>
      </w:r>
      <w:proofErr w:type="gramStart"/>
      <w:r>
        <w:t>control .</w:t>
      </w:r>
      <w:proofErr w:type="gramEnd"/>
      <w:r>
        <w:t xml:space="preserve"> High heritability was also noted for days to maturity (89.40%), oil content (88.53%), 100 seed weight (86.8%), seed yield per plot (86.4%), effective length of primary spike (84.4%), days to 50% flowering (82.5%) and number of capsules per primary spike (81.6%), supporting their suitability for selection. These findings of high heritability observed for days to maturity, oil content, and 100 seed weight agree with the findings of Jeena </w:t>
      </w:r>
      <w:r w:rsidR="00FC0B48" w:rsidRPr="00FC0B48">
        <w:rPr>
          <w:i/>
          <w:iCs/>
        </w:rPr>
        <w:t xml:space="preserve">et al. </w:t>
      </w:r>
      <w:r>
        <w:t xml:space="preserve">(2003) and Azharudheen </w:t>
      </w:r>
      <w:r w:rsidR="00FC0B48" w:rsidRPr="00FC0B48">
        <w:rPr>
          <w:i/>
          <w:iCs/>
        </w:rPr>
        <w:t xml:space="preserve">et al. </w:t>
      </w:r>
      <w:r>
        <w:t>(2013).</w:t>
      </w:r>
    </w:p>
    <w:p w14:paraId="0A8A566F" w14:textId="4DCFFEC3" w:rsidR="00536E71" w:rsidRDefault="009E1F95" w:rsidP="0039329D">
      <w:pPr>
        <w:spacing w:line="240" w:lineRule="auto"/>
        <w:jc w:val="both"/>
      </w:pPr>
      <w:r>
        <w:t xml:space="preserve">Genetic advance as a percentage of the mean (GAM) estimates the potential improvement in a trait through selection based on heritability and variability. Low GAM noted for the number of nodes to the primary spike (8.9%). Moderate GAM was noted for days to 50% flowering (15.2%), oil content (17.2%), and days to maturity (19.1%), indicating limited improvement potential. Moderate GAM was noted for days to maturity (19.1%). High GAM was recorded for plant height (30.2%), 100 seed weight (31.9%), total length of primary spike (35.1%), effective length of primary spike (40.2%), seed yield per plot (42.3%), number of capsules per primary spike (47.9%) and number </w:t>
      </w:r>
      <w:r>
        <w:lastRenderedPageBreak/>
        <w:t xml:space="preserve">of effective spikes per plant (56.4%). The high GAM observed for plant height, seed weight, spike lengths, seed yield, and capsule number points to a strong potential for genetic improvement. The combination of high heritability and high GAM highlights that additive genetic factors mainly control these traits and are highly responsive to selection efforts. This pattern has been consistently reported Bhatt </w:t>
      </w:r>
      <w:r w:rsidR="00FC0B48" w:rsidRPr="00FC0B48">
        <w:rPr>
          <w:i/>
          <w:iCs/>
        </w:rPr>
        <w:t xml:space="preserve">et al. </w:t>
      </w:r>
      <w:r>
        <w:t xml:space="preserve">(2015) and Maphumulo </w:t>
      </w:r>
      <w:r w:rsidR="00FC0B48" w:rsidRPr="00FC0B48">
        <w:rPr>
          <w:i/>
          <w:iCs/>
        </w:rPr>
        <w:t xml:space="preserve">et al. </w:t>
      </w:r>
      <w:r>
        <w:t>(2015).</w:t>
      </w:r>
    </w:p>
    <w:p w14:paraId="03D00A96" w14:textId="77777777" w:rsidR="008436A9" w:rsidRDefault="008436A9" w:rsidP="0039329D">
      <w:pPr>
        <w:spacing w:line="240" w:lineRule="auto"/>
        <w:jc w:val="both"/>
        <w:rPr>
          <w:b/>
          <w:bCs/>
        </w:rPr>
      </w:pPr>
    </w:p>
    <w:p w14:paraId="6C468BF1" w14:textId="6D170588" w:rsidR="00536E71" w:rsidRPr="00212A3C" w:rsidRDefault="009E1F95" w:rsidP="0039329D">
      <w:pPr>
        <w:spacing w:line="240" w:lineRule="auto"/>
        <w:jc w:val="both"/>
        <w:rPr>
          <w:b/>
          <w:bCs/>
        </w:rPr>
      </w:pPr>
      <w:r w:rsidRPr="00212A3C">
        <w:rPr>
          <w:b/>
          <w:bCs/>
        </w:rPr>
        <w:t>Figure-2. Genotypic and Phenotypic coefficient of variation of the studied traits in castor</w:t>
      </w:r>
    </w:p>
    <w:p w14:paraId="697383E0" w14:textId="77777777" w:rsidR="00536E71" w:rsidRDefault="00536E71" w:rsidP="0039329D">
      <w:pPr>
        <w:spacing w:line="240" w:lineRule="auto"/>
      </w:pPr>
    </w:p>
    <w:p w14:paraId="0F9714CD" w14:textId="01B96284" w:rsidR="00536E71" w:rsidRDefault="00C673C6" w:rsidP="0039329D">
      <w:pPr>
        <w:spacing w:line="240" w:lineRule="auto"/>
      </w:pPr>
      <w:r>
        <w:rPr>
          <w:noProof/>
        </w:rPr>
        <w:t xml:space="preserve">          </w:t>
      </w:r>
      <w:r>
        <w:rPr>
          <w:noProof/>
        </w:rPr>
        <w:drawing>
          <wp:inline distT="0" distB="0" distL="0" distR="0" wp14:anchorId="4845F14D" wp14:editId="49628F21">
            <wp:extent cx="4652010" cy="2827150"/>
            <wp:effectExtent l="0" t="0" r="0" b="0"/>
            <wp:docPr id="543655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834" cy="2830689"/>
                    </a:xfrm>
                    <a:prstGeom prst="rect">
                      <a:avLst/>
                    </a:prstGeom>
                    <a:noFill/>
                  </pic:spPr>
                </pic:pic>
              </a:graphicData>
            </a:graphic>
          </wp:inline>
        </w:drawing>
      </w:r>
    </w:p>
    <w:p w14:paraId="4F43744E" w14:textId="77777777" w:rsidR="008436A9" w:rsidRDefault="008436A9" w:rsidP="0039329D">
      <w:pPr>
        <w:spacing w:line="240" w:lineRule="auto"/>
        <w:rPr>
          <w:b/>
          <w:bCs/>
        </w:rPr>
      </w:pPr>
    </w:p>
    <w:p w14:paraId="1E4779F2" w14:textId="164424C6" w:rsidR="00536E71" w:rsidRDefault="009E1F95" w:rsidP="0039329D">
      <w:pPr>
        <w:spacing w:line="240" w:lineRule="auto"/>
      </w:pPr>
      <w:r w:rsidRPr="00212A3C">
        <w:rPr>
          <w:b/>
          <w:bCs/>
        </w:rPr>
        <w:t>Figure-3. Broad sense heritability (hBS) and genetic advance as percent of the mean (GAM) of the studied traits in castor</w:t>
      </w:r>
      <w:r>
        <w:t>.</w:t>
      </w:r>
    </w:p>
    <w:p w14:paraId="4997EA0D" w14:textId="77777777" w:rsidR="00C673C6" w:rsidRDefault="00C673C6" w:rsidP="0039329D">
      <w:pPr>
        <w:spacing w:line="240" w:lineRule="auto"/>
      </w:pPr>
    </w:p>
    <w:p w14:paraId="371DF0F6" w14:textId="0FD20C8C" w:rsidR="00536E71" w:rsidRDefault="00C673C6" w:rsidP="0039329D">
      <w:pPr>
        <w:spacing w:line="240" w:lineRule="auto"/>
      </w:pPr>
      <w:r>
        <w:rPr>
          <w:noProof/>
        </w:rPr>
        <w:t xml:space="preserve">           </w:t>
      </w:r>
      <w:r>
        <w:rPr>
          <w:noProof/>
        </w:rPr>
        <w:drawing>
          <wp:inline distT="0" distB="0" distL="0" distR="0" wp14:anchorId="4C98EE2D" wp14:editId="06617CF6">
            <wp:extent cx="4457700" cy="2080411"/>
            <wp:effectExtent l="0" t="0" r="0" b="0"/>
            <wp:docPr id="1558407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0796" cy="2095857"/>
                    </a:xfrm>
                    <a:prstGeom prst="rect">
                      <a:avLst/>
                    </a:prstGeom>
                    <a:noFill/>
                  </pic:spPr>
                </pic:pic>
              </a:graphicData>
            </a:graphic>
          </wp:inline>
        </w:drawing>
      </w:r>
    </w:p>
    <w:p w14:paraId="677C15A7" w14:textId="2D1F8D47" w:rsidR="008436A9" w:rsidRPr="00845658" w:rsidRDefault="00053AA5" w:rsidP="0039329D">
      <w:pPr>
        <w:spacing w:line="240" w:lineRule="auto"/>
        <w:rPr>
          <w:b/>
          <w:bCs/>
        </w:rPr>
      </w:pPr>
      <w:r>
        <w:rPr>
          <w:b/>
          <w:bCs/>
        </w:rPr>
        <w:t xml:space="preserve">3.4 </w:t>
      </w:r>
      <w:r w:rsidR="008436A9" w:rsidRPr="00845658">
        <w:rPr>
          <w:b/>
          <w:bCs/>
        </w:rPr>
        <w:t>Character Association Studies</w:t>
      </w:r>
    </w:p>
    <w:p w14:paraId="1E57A361" w14:textId="77777777" w:rsidR="008436A9" w:rsidRDefault="008436A9" w:rsidP="0039329D">
      <w:pPr>
        <w:spacing w:line="240" w:lineRule="auto"/>
        <w:jc w:val="both"/>
      </w:pPr>
      <w:r>
        <w:lastRenderedPageBreak/>
        <w:t xml:space="preserve">In the present study, days to 50% flowering was positively correlated with plant height and the number of nodes to the primary spike. This suggests that plants with delayed flowering may tend to be taller and have more nodes, a pattern also observed in previous studies investigating morphological trait associations in castor (Azharudheen </w:t>
      </w:r>
      <w:r w:rsidRPr="00FC0B48">
        <w:rPr>
          <w:i/>
          <w:iCs/>
        </w:rPr>
        <w:t>et al</w:t>
      </w:r>
      <w:r>
        <w:t xml:space="preserve">., 2013; Phuke </w:t>
      </w:r>
      <w:r w:rsidRPr="00FC0B48">
        <w:rPr>
          <w:i/>
          <w:iCs/>
        </w:rPr>
        <w:t>et al</w:t>
      </w:r>
      <w:r>
        <w:t xml:space="preserve">., 2017; Patel </w:t>
      </w:r>
      <w:r w:rsidRPr="00FC0B48">
        <w:rPr>
          <w:i/>
          <w:iCs/>
        </w:rPr>
        <w:t>et al</w:t>
      </w:r>
      <w:r>
        <w:t xml:space="preserve">., 2018). In contrast, earlier flowering was associated with higher seed yield, greater oil content and an increased number of effective spikes, which are consistent with findings that early-flowering genotypes often show improved yield and oil content due to more efficient resource allocation (Belete </w:t>
      </w:r>
      <w:r w:rsidRPr="00FC0B48">
        <w:rPr>
          <w:i/>
          <w:iCs/>
        </w:rPr>
        <w:t>et al</w:t>
      </w:r>
      <w:r>
        <w:t xml:space="preserve">., 2011; Rukhsar </w:t>
      </w:r>
      <w:r w:rsidRPr="00FC0B48">
        <w:rPr>
          <w:i/>
          <w:iCs/>
        </w:rPr>
        <w:t>et al</w:t>
      </w:r>
      <w:r>
        <w:t>., 2017).</w:t>
      </w:r>
    </w:p>
    <w:p w14:paraId="23236F72" w14:textId="77777777" w:rsidR="008436A9" w:rsidRDefault="008436A9" w:rsidP="0039329D">
      <w:pPr>
        <w:spacing w:line="240" w:lineRule="auto"/>
        <w:jc w:val="both"/>
      </w:pPr>
      <w:r>
        <w:t xml:space="preserve">Similarly, days to maturity of the primary spike showed positive associations with plant height, effective spike length and number of nodes, suggesting that later-maturing plants may be taller and have longer spikes, consistent with reports emphasizing the interconnectedness of maturity and vegetative growth traits in castor (Phuke </w:t>
      </w:r>
      <w:r w:rsidRPr="00FC0B48">
        <w:rPr>
          <w:i/>
          <w:iCs/>
        </w:rPr>
        <w:t>et al</w:t>
      </w:r>
      <w:r>
        <w:t xml:space="preserve">., 2017; Goodarzi </w:t>
      </w:r>
      <w:r w:rsidRPr="00FC0B48">
        <w:rPr>
          <w:i/>
          <w:iCs/>
        </w:rPr>
        <w:t>et al</w:t>
      </w:r>
      <w:r>
        <w:t xml:space="preserve">., 2012). In contrast, early maturity was associated with a higher number of effective spikes. (Belete </w:t>
      </w:r>
      <w:r w:rsidRPr="00FC0B48">
        <w:rPr>
          <w:i/>
          <w:iCs/>
        </w:rPr>
        <w:t>et al</w:t>
      </w:r>
      <w:r>
        <w:t xml:space="preserve">., 2011; Chaudhari </w:t>
      </w:r>
      <w:r w:rsidRPr="00A10162">
        <w:rPr>
          <w:i/>
          <w:iCs/>
        </w:rPr>
        <w:t>et al</w:t>
      </w:r>
      <w:r w:rsidRPr="00A10162">
        <w:t xml:space="preserve">., </w:t>
      </w:r>
      <w:r>
        <w:t>2019).</w:t>
      </w:r>
    </w:p>
    <w:p w14:paraId="21772C87" w14:textId="77777777" w:rsidR="008436A9" w:rsidRDefault="008436A9" w:rsidP="0039329D">
      <w:pPr>
        <w:spacing w:line="240" w:lineRule="auto"/>
        <w:jc w:val="both"/>
      </w:pPr>
      <w:r>
        <w:t xml:space="preserve">Plant height exhibited strong positive correlations with the number of nodes, days to flowering and maturity, and the number of capsules (Azharudheen </w:t>
      </w:r>
      <w:r w:rsidRPr="00FC0B48">
        <w:rPr>
          <w:i/>
          <w:iCs/>
        </w:rPr>
        <w:t>et al</w:t>
      </w:r>
      <w:r>
        <w:t xml:space="preserve">., 2013; Patel </w:t>
      </w:r>
      <w:r w:rsidRPr="00FC0B48">
        <w:rPr>
          <w:i/>
          <w:iCs/>
        </w:rPr>
        <w:t>et al</w:t>
      </w:r>
      <w:r>
        <w:t xml:space="preserve">., 2018), but a negative correlation with the number of effective spikes, as also reported in morphological diversity analyses (Phuke </w:t>
      </w:r>
      <w:r w:rsidRPr="00FC0B48">
        <w:rPr>
          <w:i/>
          <w:iCs/>
        </w:rPr>
        <w:t>et al</w:t>
      </w:r>
      <w:r>
        <w:t xml:space="preserve">., 2017). The number of nodes to the primary spike was positively associated with plant height, flowering time, capsule number, maturity and spike length, underscoring the interconnected nature of these traits (Azharudheen </w:t>
      </w:r>
      <w:r w:rsidRPr="00FC0B48">
        <w:rPr>
          <w:i/>
          <w:iCs/>
        </w:rPr>
        <w:t>et al</w:t>
      </w:r>
      <w:r>
        <w:t xml:space="preserve">., 2013; Patel </w:t>
      </w:r>
      <w:r w:rsidRPr="00FC0B48">
        <w:rPr>
          <w:i/>
          <w:iCs/>
        </w:rPr>
        <w:t>et al</w:t>
      </w:r>
      <w:r>
        <w:t>., 2018)</w:t>
      </w:r>
    </w:p>
    <w:p w14:paraId="73F3EEC9" w14:textId="77777777" w:rsidR="008436A9" w:rsidRDefault="008436A9" w:rsidP="0039329D">
      <w:pPr>
        <w:spacing w:line="240" w:lineRule="auto"/>
        <w:jc w:val="both"/>
      </w:pPr>
      <w:r>
        <w:t xml:space="preserve">The total and effective lengths of the primary spike were strongly correlated with the number of capsules and seed yield, suggesting that longer spikes could support more capsules and contribute to higher yields (Maphumulo </w:t>
      </w:r>
      <w:r w:rsidRPr="00FC0B48">
        <w:rPr>
          <w:i/>
          <w:iCs/>
        </w:rPr>
        <w:t>et al</w:t>
      </w:r>
      <w:r>
        <w:t xml:space="preserve">., 2015; Kant </w:t>
      </w:r>
      <w:r w:rsidRPr="00FC0B48">
        <w:rPr>
          <w:i/>
          <w:iCs/>
        </w:rPr>
        <w:t>et al</w:t>
      </w:r>
      <w:r>
        <w:t xml:space="preserve">., 2001; Joshi </w:t>
      </w:r>
      <w:r w:rsidRPr="00FC0B48">
        <w:rPr>
          <w:i/>
          <w:iCs/>
        </w:rPr>
        <w:t>et al</w:t>
      </w:r>
      <w:r>
        <w:t xml:space="preserve">., 2009; Patel </w:t>
      </w:r>
      <w:r w:rsidRPr="00FC0B48">
        <w:rPr>
          <w:i/>
          <w:iCs/>
        </w:rPr>
        <w:t>et al</w:t>
      </w:r>
      <w:r>
        <w:t xml:space="preserve">., 2018). The number of effective spikes per plant was negatively correlated with plant height and days to maturity but positively associated with oil content. This suggested that genotypes with more spikes may be shorter, mature earlier, and produce a higher oil content (Song </w:t>
      </w:r>
      <w:r w:rsidRPr="00FC0B48">
        <w:rPr>
          <w:i/>
          <w:iCs/>
        </w:rPr>
        <w:t>et al</w:t>
      </w:r>
      <w:r>
        <w:t xml:space="preserve">., 2013; Bhatt </w:t>
      </w:r>
      <w:r w:rsidRPr="00FC0B48">
        <w:rPr>
          <w:i/>
          <w:iCs/>
        </w:rPr>
        <w:t>et al</w:t>
      </w:r>
      <w:r>
        <w:t>., 2015).</w:t>
      </w:r>
    </w:p>
    <w:p w14:paraId="701C9A9D" w14:textId="77777777" w:rsidR="008436A9" w:rsidRDefault="008436A9" w:rsidP="0039329D">
      <w:pPr>
        <w:spacing w:line="240" w:lineRule="auto"/>
        <w:jc w:val="both"/>
      </w:pPr>
      <w:r>
        <w:t xml:space="preserve">The number of capsules per primary spike exhibited positive correlations with seed yield, spike length, plant height, and the number of nodes, underscoring its critical role in yield determination (Maphumulo </w:t>
      </w:r>
      <w:r w:rsidRPr="00FC0B48">
        <w:rPr>
          <w:i/>
          <w:iCs/>
        </w:rPr>
        <w:t>et al</w:t>
      </w:r>
      <w:r>
        <w:t xml:space="preserve">., 2015; Patel </w:t>
      </w:r>
      <w:r w:rsidRPr="00FC0B48">
        <w:rPr>
          <w:i/>
          <w:iCs/>
        </w:rPr>
        <w:t>et al</w:t>
      </w:r>
      <w:r>
        <w:t xml:space="preserve">., 2018; Chaudhari </w:t>
      </w:r>
      <w:r w:rsidRPr="00FC0B48">
        <w:rPr>
          <w:i/>
          <w:iCs/>
        </w:rPr>
        <w:t>et al</w:t>
      </w:r>
      <w:r>
        <w:t xml:space="preserve">., 2019). The 100 seed weight was significantly positively correlated with seed yield and oil content, suggesting that heavier seeds may enhance both yield and oil content (Jeena </w:t>
      </w:r>
      <w:r w:rsidRPr="00FC0B48">
        <w:rPr>
          <w:i/>
          <w:iCs/>
        </w:rPr>
        <w:t>et al</w:t>
      </w:r>
      <w:r>
        <w:t xml:space="preserve">., 2003; Bhatt </w:t>
      </w:r>
      <w:r w:rsidRPr="00FC0B48">
        <w:rPr>
          <w:i/>
          <w:iCs/>
        </w:rPr>
        <w:t>et al</w:t>
      </w:r>
      <w:r>
        <w:t xml:space="preserve">., 2015; Rukhsar </w:t>
      </w:r>
      <w:r w:rsidRPr="00FC0B48">
        <w:rPr>
          <w:i/>
          <w:iCs/>
        </w:rPr>
        <w:t>et al</w:t>
      </w:r>
      <w:r>
        <w:t>., 2017).</w:t>
      </w:r>
    </w:p>
    <w:p w14:paraId="14647425" w14:textId="77777777" w:rsidR="008436A9" w:rsidRDefault="008436A9" w:rsidP="0039329D">
      <w:pPr>
        <w:spacing w:line="240" w:lineRule="auto"/>
        <w:jc w:val="both"/>
      </w:pPr>
      <w:r>
        <w:t xml:space="preserve">Seed yield per plot was primarily influenced by the number of capsules, hundred-seed weight, total and effective spike length, and oil content, with earlier flowering also contributing to higher yields (Song </w:t>
      </w:r>
      <w:r w:rsidRPr="00FC0B48">
        <w:rPr>
          <w:i/>
          <w:iCs/>
        </w:rPr>
        <w:t>et al</w:t>
      </w:r>
      <w:r>
        <w:t xml:space="preserve">., 2013; Joshi </w:t>
      </w:r>
      <w:r w:rsidRPr="00FC0B48">
        <w:rPr>
          <w:i/>
          <w:iCs/>
        </w:rPr>
        <w:t>et al</w:t>
      </w:r>
      <w:r>
        <w:t xml:space="preserve">., 2009; Patel </w:t>
      </w:r>
      <w:r w:rsidRPr="00FC0B48">
        <w:rPr>
          <w:i/>
          <w:iCs/>
        </w:rPr>
        <w:t>et al</w:t>
      </w:r>
      <w:r>
        <w:t xml:space="preserve">., 2018). Oil content was positively correlated with hundred-seed weight, the number of effective spikes, and seed yield, and was further enhanced by earlier flowering (Figure 4 &amp; </w:t>
      </w:r>
      <w:proofErr w:type="gramStart"/>
      <w:r>
        <w:t>Figure  5</w:t>
      </w:r>
      <w:proofErr w:type="gramEnd"/>
      <w:r>
        <w:t xml:space="preserve">). </w:t>
      </w:r>
    </w:p>
    <w:p w14:paraId="6CC873B3" w14:textId="77777777" w:rsidR="008436A9" w:rsidRDefault="008436A9" w:rsidP="0039329D">
      <w:pPr>
        <w:spacing w:line="240" w:lineRule="auto"/>
        <w:jc w:val="both"/>
      </w:pPr>
      <w:r>
        <w:t xml:space="preserve">Thus, we can conclude that breeding programs should prioritize primary spike length, effective spike length, and 100-seed weight to improve total seed yield and oil content. (Jeena </w:t>
      </w:r>
      <w:r w:rsidRPr="00FC0B48">
        <w:rPr>
          <w:i/>
          <w:iCs/>
        </w:rPr>
        <w:t>et al</w:t>
      </w:r>
      <w:r>
        <w:t xml:space="preserve">., 2003; Rukhsar </w:t>
      </w:r>
      <w:r w:rsidRPr="00FC0B48">
        <w:rPr>
          <w:i/>
          <w:iCs/>
        </w:rPr>
        <w:t>et al</w:t>
      </w:r>
      <w:r>
        <w:t>., 2017).</w:t>
      </w:r>
    </w:p>
    <w:p w14:paraId="2A5E7709" w14:textId="77777777" w:rsidR="008436A9" w:rsidRDefault="008436A9" w:rsidP="0039329D">
      <w:pPr>
        <w:spacing w:line="240" w:lineRule="auto"/>
        <w:jc w:val="both"/>
        <w:rPr>
          <w:b/>
          <w:bCs/>
        </w:rPr>
      </w:pPr>
    </w:p>
    <w:p w14:paraId="07E70D87" w14:textId="05F795CA" w:rsidR="00C673C6" w:rsidRDefault="009E1F95" w:rsidP="0039329D">
      <w:pPr>
        <w:spacing w:line="240" w:lineRule="auto"/>
        <w:jc w:val="both"/>
      </w:pPr>
      <w:r w:rsidRPr="00C673C6">
        <w:rPr>
          <w:b/>
          <w:bCs/>
        </w:rPr>
        <w:t xml:space="preserve">Table 4. Correlation coefficients of yield attributing traits in the advanced lines of castor studied during </w:t>
      </w:r>
      <w:r w:rsidR="00212A3C" w:rsidRPr="00C673C6">
        <w:rPr>
          <w:b/>
          <w:bCs/>
          <w:i/>
          <w:iCs/>
        </w:rPr>
        <w:t>kharif</w:t>
      </w:r>
      <w:r w:rsidRPr="00C673C6">
        <w:rPr>
          <w:b/>
          <w:bCs/>
        </w:rPr>
        <w:t>, 2024</w:t>
      </w:r>
      <w:r>
        <w:t xml:space="preserve"> </w:t>
      </w:r>
    </w:p>
    <w:tbl>
      <w:tblPr>
        <w:tblStyle w:val="TableGrid"/>
        <w:tblpPr w:leftFromText="180" w:rightFromText="180" w:vertAnchor="text" w:horzAnchor="margin" w:tblpXSpec="center" w:tblpY="288"/>
        <w:tblW w:w="11860" w:type="dxa"/>
        <w:tblLook w:val="04A0" w:firstRow="1" w:lastRow="0" w:firstColumn="1" w:lastColumn="0" w:noHBand="0" w:noVBand="1"/>
      </w:tblPr>
      <w:tblGrid>
        <w:gridCol w:w="962"/>
        <w:gridCol w:w="674"/>
        <w:gridCol w:w="776"/>
        <w:gridCol w:w="1146"/>
        <w:gridCol w:w="1146"/>
        <w:gridCol w:w="898"/>
        <w:gridCol w:w="1146"/>
        <w:gridCol w:w="1022"/>
        <w:gridCol w:w="985"/>
        <w:gridCol w:w="937"/>
        <w:gridCol w:w="1146"/>
        <w:gridCol w:w="1022"/>
      </w:tblGrid>
      <w:tr w:rsidR="008436A9" w:rsidRPr="00A10162" w14:paraId="4DD1D1CA" w14:textId="77777777" w:rsidTr="008436A9">
        <w:trPr>
          <w:trHeight w:val="666"/>
        </w:trPr>
        <w:tc>
          <w:tcPr>
            <w:tcW w:w="962" w:type="dxa"/>
            <w:noWrap/>
            <w:vAlign w:val="center"/>
            <w:hideMark/>
          </w:tcPr>
          <w:p w14:paraId="612F9FCE" w14:textId="77777777" w:rsidR="008436A9" w:rsidRPr="008436A9" w:rsidRDefault="008436A9" w:rsidP="0039329D">
            <w:pPr>
              <w:spacing w:after="200"/>
              <w:jc w:val="center"/>
              <w:rPr>
                <w:rFonts w:cs="Arial"/>
                <w:b/>
                <w:bCs/>
                <w:szCs w:val="20"/>
                <w:lang w:val="en-IN"/>
              </w:rPr>
            </w:pPr>
          </w:p>
          <w:p w14:paraId="7B128E07"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Traits</w:t>
            </w:r>
          </w:p>
        </w:tc>
        <w:tc>
          <w:tcPr>
            <w:tcW w:w="674" w:type="dxa"/>
            <w:noWrap/>
            <w:vAlign w:val="center"/>
            <w:hideMark/>
          </w:tcPr>
          <w:p w14:paraId="11DFADD6"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DFF</w:t>
            </w:r>
          </w:p>
        </w:tc>
        <w:tc>
          <w:tcPr>
            <w:tcW w:w="776" w:type="dxa"/>
            <w:noWrap/>
            <w:vAlign w:val="center"/>
            <w:hideMark/>
          </w:tcPr>
          <w:p w14:paraId="4D1CB7FE"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DM</w:t>
            </w:r>
          </w:p>
        </w:tc>
        <w:tc>
          <w:tcPr>
            <w:tcW w:w="1146" w:type="dxa"/>
            <w:noWrap/>
            <w:vAlign w:val="center"/>
            <w:hideMark/>
          </w:tcPr>
          <w:p w14:paraId="61CB6F87"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PH</w:t>
            </w:r>
          </w:p>
        </w:tc>
        <w:tc>
          <w:tcPr>
            <w:tcW w:w="1146" w:type="dxa"/>
            <w:noWrap/>
            <w:vAlign w:val="center"/>
            <w:hideMark/>
          </w:tcPr>
          <w:p w14:paraId="5482693B"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NN</w:t>
            </w:r>
          </w:p>
        </w:tc>
        <w:tc>
          <w:tcPr>
            <w:tcW w:w="898" w:type="dxa"/>
            <w:noWrap/>
            <w:vAlign w:val="center"/>
            <w:hideMark/>
          </w:tcPr>
          <w:p w14:paraId="2A0BD872"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SL</w:t>
            </w:r>
          </w:p>
        </w:tc>
        <w:tc>
          <w:tcPr>
            <w:tcW w:w="1146" w:type="dxa"/>
            <w:noWrap/>
            <w:vAlign w:val="center"/>
            <w:hideMark/>
          </w:tcPr>
          <w:p w14:paraId="237B695A"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ESL</w:t>
            </w:r>
          </w:p>
        </w:tc>
        <w:tc>
          <w:tcPr>
            <w:tcW w:w="1022" w:type="dxa"/>
            <w:noWrap/>
            <w:vAlign w:val="center"/>
            <w:hideMark/>
          </w:tcPr>
          <w:p w14:paraId="508576AA"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NESPP</w:t>
            </w:r>
          </w:p>
        </w:tc>
        <w:tc>
          <w:tcPr>
            <w:tcW w:w="985" w:type="dxa"/>
            <w:noWrap/>
            <w:vAlign w:val="center"/>
            <w:hideMark/>
          </w:tcPr>
          <w:p w14:paraId="2B2630D9"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NC</w:t>
            </w:r>
          </w:p>
        </w:tc>
        <w:tc>
          <w:tcPr>
            <w:tcW w:w="937" w:type="dxa"/>
            <w:noWrap/>
            <w:vAlign w:val="center"/>
            <w:hideMark/>
          </w:tcPr>
          <w:p w14:paraId="732CCD8B"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HSW</w:t>
            </w:r>
          </w:p>
        </w:tc>
        <w:tc>
          <w:tcPr>
            <w:tcW w:w="1146" w:type="dxa"/>
            <w:vAlign w:val="center"/>
          </w:tcPr>
          <w:p w14:paraId="18D65019"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SY</w:t>
            </w:r>
          </w:p>
        </w:tc>
        <w:tc>
          <w:tcPr>
            <w:tcW w:w="1022" w:type="dxa"/>
            <w:noWrap/>
            <w:vAlign w:val="center"/>
            <w:hideMark/>
          </w:tcPr>
          <w:p w14:paraId="70CB99A2"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OC</w:t>
            </w:r>
          </w:p>
        </w:tc>
      </w:tr>
      <w:tr w:rsidR="008436A9" w:rsidRPr="00A10162" w14:paraId="73BA7123" w14:textId="77777777" w:rsidTr="008436A9">
        <w:trPr>
          <w:trHeight w:val="870"/>
        </w:trPr>
        <w:tc>
          <w:tcPr>
            <w:tcW w:w="962" w:type="dxa"/>
            <w:noWrap/>
            <w:vAlign w:val="center"/>
            <w:hideMark/>
          </w:tcPr>
          <w:p w14:paraId="056A08A1" w14:textId="77777777" w:rsidR="008436A9" w:rsidRPr="008436A9" w:rsidRDefault="008436A9" w:rsidP="0039329D">
            <w:pPr>
              <w:spacing w:after="200"/>
              <w:jc w:val="center"/>
              <w:rPr>
                <w:rFonts w:cs="Arial"/>
                <w:b/>
                <w:bCs/>
                <w:szCs w:val="20"/>
                <w:lang w:val="en-IN"/>
              </w:rPr>
            </w:pPr>
            <w:r w:rsidRPr="008436A9">
              <w:rPr>
                <w:rFonts w:cs="Arial"/>
                <w:b/>
                <w:bCs/>
                <w:szCs w:val="20"/>
                <w:lang w:val="en-IN"/>
              </w:rPr>
              <w:lastRenderedPageBreak/>
              <w:t>DFF</w:t>
            </w:r>
          </w:p>
        </w:tc>
        <w:tc>
          <w:tcPr>
            <w:tcW w:w="674" w:type="dxa"/>
            <w:noWrap/>
            <w:vAlign w:val="center"/>
            <w:hideMark/>
          </w:tcPr>
          <w:p w14:paraId="4FD9BE96" w14:textId="77777777" w:rsidR="008436A9" w:rsidRPr="008436A9" w:rsidRDefault="008436A9" w:rsidP="0039329D">
            <w:pPr>
              <w:spacing w:after="200"/>
              <w:jc w:val="center"/>
              <w:rPr>
                <w:rFonts w:cs="Arial"/>
                <w:szCs w:val="20"/>
                <w:lang w:val="en-IN"/>
              </w:rPr>
            </w:pPr>
            <w:r w:rsidRPr="008436A9">
              <w:rPr>
                <w:rFonts w:cs="Arial"/>
                <w:szCs w:val="20"/>
                <w:lang w:val="en-IN"/>
              </w:rPr>
              <w:t>1</w:t>
            </w:r>
          </w:p>
        </w:tc>
        <w:tc>
          <w:tcPr>
            <w:tcW w:w="776" w:type="dxa"/>
            <w:noWrap/>
            <w:vAlign w:val="center"/>
            <w:hideMark/>
          </w:tcPr>
          <w:p w14:paraId="6F715FE0" w14:textId="77777777" w:rsidR="008436A9" w:rsidRPr="00C673C6" w:rsidRDefault="008436A9" w:rsidP="0039329D">
            <w:pPr>
              <w:spacing w:after="200"/>
              <w:jc w:val="center"/>
              <w:rPr>
                <w:rFonts w:cs="Arial"/>
                <w:szCs w:val="20"/>
                <w:lang w:val="en-IN"/>
              </w:rPr>
            </w:pPr>
            <w:r w:rsidRPr="00C673C6">
              <w:rPr>
                <w:rFonts w:cs="Arial"/>
                <w:szCs w:val="20"/>
                <w:lang w:val="en-IN"/>
              </w:rPr>
              <w:t>0.201</w:t>
            </w:r>
          </w:p>
        </w:tc>
        <w:tc>
          <w:tcPr>
            <w:tcW w:w="1146" w:type="dxa"/>
            <w:noWrap/>
            <w:vAlign w:val="center"/>
            <w:hideMark/>
          </w:tcPr>
          <w:p w14:paraId="6B77F6FA" w14:textId="77777777" w:rsidR="008436A9" w:rsidRPr="00C673C6" w:rsidRDefault="008436A9" w:rsidP="0039329D">
            <w:pPr>
              <w:spacing w:after="200"/>
              <w:jc w:val="center"/>
              <w:rPr>
                <w:rFonts w:cs="Arial"/>
                <w:szCs w:val="20"/>
                <w:lang w:val="en-IN"/>
              </w:rPr>
            </w:pPr>
            <w:r w:rsidRPr="00C673C6">
              <w:rPr>
                <w:rFonts w:cs="Arial"/>
                <w:szCs w:val="20"/>
                <w:lang w:val="en-IN"/>
              </w:rPr>
              <w:t>0.445***</w:t>
            </w:r>
          </w:p>
        </w:tc>
        <w:tc>
          <w:tcPr>
            <w:tcW w:w="1146" w:type="dxa"/>
            <w:noWrap/>
            <w:vAlign w:val="center"/>
            <w:hideMark/>
          </w:tcPr>
          <w:p w14:paraId="744AD685" w14:textId="77777777" w:rsidR="008436A9" w:rsidRPr="00C673C6" w:rsidRDefault="008436A9" w:rsidP="0039329D">
            <w:pPr>
              <w:spacing w:after="200"/>
              <w:jc w:val="center"/>
              <w:rPr>
                <w:rFonts w:cs="Arial"/>
                <w:szCs w:val="20"/>
                <w:lang w:val="en-IN"/>
              </w:rPr>
            </w:pPr>
            <w:r w:rsidRPr="00C673C6">
              <w:rPr>
                <w:rFonts w:cs="Arial"/>
                <w:szCs w:val="20"/>
                <w:lang w:val="en-IN"/>
              </w:rPr>
              <w:t>0.467***</w:t>
            </w:r>
          </w:p>
        </w:tc>
        <w:tc>
          <w:tcPr>
            <w:tcW w:w="898" w:type="dxa"/>
            <w:noWrap/>
            <w:vAlign w:val="center"/>
            <w:hideMark/>
          </w:tcPr>
          <w:p w14:paraId="76149656" w14:textId="77777777" w:rsidR="008436A9" w:rsidRPr="00C673C6" w:rsidRDefault="008436A9" w:rsidP="0039329D">
            <w:pPr>
              <w:spacing w:after="200"/>
              <w:jc w:val="center"/>
              <w:rPr>
                <w:rFonts w:cs="Arial"/>
                <w:szCs w:val="20"/>
                <w:lang w:val="en-IN"/>
              </w:rPr>
            </w:pPr>
            <w:r w:rsidRPr="00C673C6">
              <w:rPr>
                <w:rFonts w:cs="Arial"/>
                <w:szCs w:val="20"/>
                <w:lang w:val="en-IN"/>
              </w:rPr>
              <w:t>-0.035</w:t>
            </w:r>
          </w:p>
        </w:tc>
        <w:tc>
          <w:tcPr>
            <w:tcW w:w="1146" w:type="dxa"/>
            <w:noWrap/>
            <w:vAlign w:val="center"/>
            <w:hideMark/>
          </w:tcPr>
          <w:p w14:paraId="0ED86259" w14:textId="77777777" w:rsidR="008436A9" w:rsidRPr="00C673C6" w:rsidRDefault="008436A9" w:rsidP="0039329D">
            <w:pPr>
              <w:spacing w:after="200"/>
              <w:jc w:val="center"/>
              <w:rPr>
                <w:rFonts w:cs="Arial"/>
                <w:szCs w:val="20"/>
                <w:lang w:val="en-IN"/>
              </w:rPr>
            </w:pPr>
            <w:r w:rsidRPr="00C673C6">
              <w:rPr>
                <w:rFonts w:cs="Arial"/>
                <w:szCs w:val="20"/>
                <w:lang w:val="en-IN"/>
              </w:rPr>
              <w:t>0.059</w:t>
            </w:r>
          </w:p>
        </w:tc>
        <w:tc>
          <w:tcPr>
            <w:tcW w:w="1022" w:type="dxa"/>
            <w:noWrap/>
            <w:vAlign w:val="center"/>
            <w:hideMark/>
          </w:tcPr>
          <w:p w14:paraId="1E41A29C" w14:textId="77777777" w:rsidR="008436A9" w:rsidRPr="00C673C6" w:rsidRDefault="008436A9" w:rsidP="0039329D">
            <w:pPr>
              <w:spacing w:after="200"/>
              <w:jc w:val="center"/>
              <w:rPr>
                <w:rFonts w:cs="Arial"/>
                <w:szCs w:val="20"/>
                <w:lang w:val="en-IN"/>
              </w:rPr>
            </w:pPr>
            <w:r w:rsidRPr="00C673C6">
              <w:rPr>
                <w:rFonts w:cs="Arial"/>
                <w:szCs w:val="20"/>
                <w:lang w:val="en-IN"/>
              </w:rPr>
              <w:t>-0.257*</w:t>
            </w:r>
          </w:p>
        </w:tc>
        <w:tc>
          <w:tcPr>
            <w:tcW w:w="985" w:type="dxa"/>
            <w:noWrap/>
            <w:vAlign w:val="center"/>
            <w:hideMark/>
          </w:tcPr>
          <w:p w14:paraId="57080FF0" w14:textId="77777777" w:rsidR="008436A9" w:rsidRPr="00C673C6" w:rsidRDefault="008436A9" w:rsidP="0039329D">
            <w:pPr>
              <w:spacing w:after="200"/>
              <w:jc w:val="center"/>
              <w:rPr>
                <w:rFonts w:cs="Arial"/>
                <w:szCs w:val="20"/>
                <w:lang w:val="en-IN"/>
              </w:rPr>
            </w:pPr>
            <w:r w:rsidRPr="00C673C6">
              <w:rPr>
                <w:rFonts w:cs="Arial"/>
                <w:szCs w:val="20"/>
                <w:lang w:val="en-IN"/>
              </w:rPr>
              <w:t>-0.018</w:t>
            </w:r>
          </w:p>
        </w:tc>
        <w:tc>
          <w:tcPr>
            <w:tcW w:w="937" w:type="dxa"/>
            <w:noWrap/>
            <w:vAlign w:val="center"/>
            <w:hideMark/>
          </w:tcPr>
          <w:p w14:paraId="6B585F26" w14:textId="77777777" w:rsidR="008436A9" w:rsidRPr="00C673C6" w:rsidRDefault="008436A9" w:rsidP="0039329D">
            <w:pPr>
              <w:spacing w:after="200"/>
              <w:jc w:val="center"/>
              <w:rPr>
                <w:rFonts w:cs="Arial"/>
                <w:szCs w:val="20"/>
                <w:lang w:val="en-IN"/>
              </w:rPr>
            </w:pPr>
            <w:r w:rsidRPr="00C673C6">
              <w:rPr>
                <w:rFonts w:cs="Arial"/>
                <w:szCs w:val="20"/>
                <w:lang w:val="en-IN"/>
              </w:rPr>
              <w:t>-0.039</w:t>
            </w:r>
          </w:p>
        </w:tc>
        <w:tc>
          <w:tcPr>
            <w:tcW w:w="1146" w:type="dxa"/>
            <w:vAlign w:val="center"/>
          </w:tcPr>
          <w:p w14:paraId="38472366" w14:textId="77777777" w:rsidR="008436A9" w:rsidRPr="00C673C6" w:rsidRDefault="008436A9" w:rsidP="0039329D">
            <w:pPr>
              <w:spacing w:after="200"/>
              <w:jc w:val="center"/>
              <w:rPr>
                <w:rFonts w:cs="Arial"/>
                <w:szCs w:val="20"/>
                <w:lang w:val="en-IN"/>
              </w:rPr>
            </w:pPr>
            <w:r w:rsidRPr="00C673C6">
              <w:rPr>
                <w:rFonts w:cs="Arial"/>
                <w:szCs w:val="20"/>
                <w:lang w:val="en-IN"/>
              </w:rPr>
              <w:t>-0.285*</w:t>
            </w:r>
          </w:p>
        </w:tc>
        <w:tc>
          <w:tcPr>
            <w:tcW w:w="1022" w:type="dxa"/>
            <w:noWrap/>
            <w:vAlign w:val="center"/>
            <w:hideMark/>
          </w:tcPr>
          <w:p w14:paraId="1C25DDCB" w14:textId="77777777" w:rsidR="008436A9" w:rsidRPr="00C673C6" w:rsidRDefault="008436A9" w:rsidP="0039329D">
            <w:pPr>
              <w:spacing w:after="200"/>
              <w:jc w:val="center"/>
              <w:rPr>
                <w:rFonts w:cs="Arial"/>
                <w:szCs w:val="20"/>
                <w:lang w:val="en-IN"/>
              </w:rPr>
            </w:pPr>
            <w:r w:rsidRPr="00C673C6">
              <w:rPr>
                <w:rFonts w:cs="Arial"/>
                <w:szCs w:val="20"/>
                <w:lang w:val="en-IN"/>
              </w:rPr>
              <w:t>-0.067</w:t>
            </w:r>
          </w:p>
        </w:tc>
      </w:tr>
      <w:tr w:rsidR="008436A9" w:rsidRPr="00A10162" w14:paraId="1DD51E24" w14:textId="77777777" w:rsidTr="008436A9">
        <w:trPr>
          <w:trHeight w:val="666"/>
        </w:trPr>
        <w:tc>
          <w:tcPr>
            <w:tcW w:w="962" w:type="dxa"/>
            <w:noWrap/>
            <w:vAlign w:val="center"/>
            <w:hideMark/>
          </w:tcPr>
          <w:p w14:paraId="529334FD"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DM</w:t>
            </w:r>
          </w:p>
        </w:tc>
        <w:tc>
          <w:tcPr>
            <w:tcW w:w="674" w:type="dxa"/>
            <w:noWrap/>
            <w:vAlign w:val="center"/>
            <w:hideMark/>
          </w:tcPr>
          <w:p w14:paraId="7464AFB0"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55B4F4B6"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noWrap/>
            <w:vAlign w:val="center"/>
            <w:hideMark/>
          </w:tcPr>
          <w:p w14:paraId="1A1CDB09" w14:textId="77777777" w:rsidR="008436A9" w:rsidRPr="00C673C6" w:rsidRDefault="008436A9" w:rsidP="0039329D">
            <w:pPr>
              <w:spacing w:after="200"/>
              <w:jc w:val="center"/>
              <w:rPr>
                <w:rFonts w:cs="Arial"/>
                <w:szCs w:val="20"/>
                <w:lang w:val="en-IN"/>
              </w:rPr>
            </w:pPr>
            <w:r w:rsidRPr="00C673C6">
              <w:rPr>
                <w:rFonts w:cs="Arial"/>
                <w:szCs w:val="20"/>
                <w:lang w:val="en-IN"/>
              </w:rPr>
              <w:t>0.295*</w:t>
            </w:r>
          </w:p>
        </w:tc>
        <w:tc>
          <w:tcPr>
            <w:tcW w:w="1146" w:type="dxa"/>
            <w:noWrap/>
            <w:vAlign w:val="center"/>
            <w:hideMark/>
          </w:tcPr>
          <w:p w14:paraId="600BB7D7" w14:textId="77777777" w:rsidR="008436A9" w:rsidRPr="00C673C6" w:rsidRDefault="008436A9" w:rsidP="0039329D">
            <w:pPr>
              <w:spacing w:after="200"/>
              <w:jc w:val="center"/>
              <w:rPr>
                <w:rFonts w:cs="Arial"/>
                <w:szCs w:val="20"/>
                <w:lang w:val="en-IN"/>
              </w:rPr>
            </w:pPr>
            <w:r w:rsidRPr="00C673C6">
              <w:rPr>
                <w:rFonts w:cs="Arial"/>
                <w:szCs w:val="20"/>
                <w:lang w:val="en-IN"/>
              </w:rPr>
              <w:t>0.303*</w:t>
            </w:r>
          </w:p>
        </w:tc>
        <w:tc>
          <w:tcPr>
            <w:tcW w:w="898" w:type="dxa"/>
            <w:noWrap/>
            <w:vAlign w:val="center"/>
            <w:hideMark/>
          </w:tcPr>
          <w:p w14:paraId="3C98AF90" w14:textId="77777777" w:rsidR="008436A9" w:rsidRPr="00C673C6" w:rsidRDefault="008436A9" w:rsidP="0039329D">
            <w:pPr>
              <w:spacing w:after="200"/>
              <w:jc w:val="center"/>
              <w:rPr>
                <w:rFonts w:cs="Arial"/>
                <w:szCs w:val="20"/>
                <w:lang w:val="en-IN"/>
              </w:rPr>
            </w:pPr>
            <w:r w:rsidRPr="00C673C6">
              <w:rPr>
                <w:rFonts w:cs="Arial"/>
                <w:szCs w:val="20"/>
                <w:lang w:val="en-IN"/>
              </w:rPr>
              <w:t>0.245</w:t>
            </w:r>
          </w:p>
        </w:tc>
        <w:tc>
          <w:tcPr>
            <w:tcW w:w="1146" w:type="dxa"/>
            <w:noWrap/>
            <w:vAlign w:val="center"/>
            <w:hideMark/>
          </w:tcPr>
          <w:p w14:paraId="4893F5D6" w14:textId="77777777" w:rsidR="008436A9" w:rsidRPr="00C673C6" w:rsidRDefault="008436A9" w:rsidP="0039329D">
            <w:pPr>
              <w:spacing w:after="200"/>
              <w:jc w:val="center"/>
              <w:rPr>
                <w:rFonts w:cs="Arial"/>
                <w:szCs w:val="20"/>
                <w:lang w:val="en-IN"/>
              </w:rPr>
            </w:pPr>
            <w:r w:rsidRPr="00C673C6">
              <w:rPr>
                <w:rFonts w:cs="Arial"/>
                <w:szCs w:val="20"/>
                <w:lang w:val="en-IN"/>
              </w:rPr>
              <w:t>0.288*</w:t>
            </w:r>
          </w:p>
        </w:tc>
        <w:tc>
          <w:tcPr>
            <w:tcW w:w="1022" w:type="dxa"/>
            <w:noWrap/>
            <w:vAlign w:val="center"/>
            <w:hideMark/>
          </w:tcPr>
          <w:p w14:paraId="6F4AFA5E" w14:textId="77777777" w:rsidR="008436A9" w:rsidRPr="00C673C6" w:rsidRDefault="008436A9" w:rsidP="0039329D">
            <w:pPr>
              <w:spacing w:after="200"/>
              <w:jc w:val="center"/>
              <w:rPr>
                <w:rFonts w:cs="Arial"/>
                <w:szCs w:val="20"/>
                <w:lang w:val="en-IN"/>
              </w:rPr>
            </w:pPr>
            <w:r w:rsidRPr="00C673C6">
              <w:rPr>
                <w:rFonts w:cs="Arial"/>
                <w:szCs w:val="20"/>
                <w:lang w:val="en-IN"/>
              </w:rPr>
              <w:t>-0.271*</w:t>
            </w:r>
          </w:p>
        </w:tc>
        <w:tc>
          <w:tcPr>
            <w:tcW w:w="985" w:type="dxa"/>
            <w:noWrap/>
            <w:vAlign w:val="center"/>
            <w:hideMark/>
          </w:tcPr>
          <w:p w14:paraId="2A73CA02" w14:textId="77777777" w:rsidR="008436A9" w:rsidRPr="00C673C6" w:rsidRDefault="008436A9" w:rsidP="0039329D">
            <w:pPr>
              <w:spacing w:after="200"/>
              <w:jc w:val="center"/>
              <w:rPr>
                <w:rFonts w:cs="Arial"/>
                <w:szCs w:val="20"/>
                <w:lang w:val="en-IN"/>
              </w:rPr>
            </w:pPr>
            <w:r w:rsidRPr="00C673C6">
              <w:rPr>
                <w:rFonts w:cs="Arial"/>
                <w:szCs w:val="20"/>
                <w:lang w:val="en-IN"/>
              </w:rPr>
              <w:t>0.297*</w:t>
            </w:r>
          </w:p>
        </w:tc>
        <w:tc>
          <w:tcPr>
            <w:tcW w:w="937" w:type="dxa"/>
            <w:noWrap/>
            <w:vAlign w:val="center"/>
            <w:hideMark/>
          </w:tcPr>
          <w:p w14:paraId="37196AE5" w14:textId="77777777" w:rsidR="008436A9" w:rsidRPr="00C673C6" w:rsidRDefault="008436A9" w:rsidP="0039329D">
            <w:pPr>
              <w:spacing w:after="200"/>
              <w:jc w:val="center"/>
              <w:rPr>
                <w:rFonts w:cs="Arial"/>
                <w:szCs w:val="20"/>
                <w:lang w:val="en-IN"/>
              </w:rPr>
            </w:pPr>
            <w:r w:rsidRPr="00C673C6">
              <w:rPr>
                <w:rFonts w:cs="Arial"/>
                <w:szCs w:val="20"/>
                <w:lang w:val="en-IN"/>
              </w:rPr>
              <w:t>0.039</w:t>
            </w:r>
          </w:p>
        </w:tc>
        <w:tc>
          <w:tcPr>
            <w:tcW w:w="1146" w:type="dxa"/>
            <w:vAlign w:val="center"/>
          </w:tcPr>
          <w:p w14:paraId="6526A78F" w14:textId="77777777" w:rsidR="008436A9" w:rsidRPr="00C673C6" w:rsidRDefault="008436A9" w:rsidP="0039329D">
            <w:pPr>
              <w:spacing w:after="200"/>
              <w:jc w:val="center"/>
              <w:rPr>
                <w:rFonts w:cs="Arial"/>
                <w:szCs w:val="20"/>
                <w:lang w:val="en-IN"/>
              </w:rPr>
            </w:pPr>
            <w:r w:rsidRPr="00C673C6">
              <w:rPr>
                <w:rFonts w:cs="Arial"/>
                <w:szCs w:val="20"/>
                <w:lang w:val="en-IN"/>
              </w:rPr>
              <w:t>0.06</w:t>
            </w:r>
          </w:p>
        </w:tc>
        <w:tc>
          <w:tcPr>
            <w:tcW w:w="1022" w:type="dxa"/>
            <w:noWrap/>
            <w:vAlign w:val="center"/>
            <w:hideMark/>
          </w:tcPr>
          <w:p w14:paraId="16F70706" w14:textId="77777777" w:rsidR="008436A9" w:rsidRPr="00C673C6" w:rsidRDefault="008436A9" w:rsidP="0039329D">
            <w:pPr>
              <w:spacing w:after="200"/>
              <w:jc w:val="center"/>
              <w:rPr>
                <w:rFonts w:cs="Arial"/>
                <w:szCs w:val="20"/>
                <w:lang w:val="en-IN"/>
              </w:rPr>
            </w:pPr>
            <w:r w:rsidRPr="00C673C6">
              <w:rPr>
                <w:rFonts w:cs="Arial"/>
                <w:szCs w:val="20"/>
                <w:lang w:val="en-IN"/>
              </w:rPr>
              <w:t>0.369**</w:t>
            </w:r>
          </w:p>
        </w:tc>
      </w:tr>
      <w:tr w:rsidR="008436A9" w:rsidRPr="00A10162" w14:paraId="157BC690" w14:textId="77777777" w:rsidTr="008436A9">
        <w:trPr>
          <w:trHeight w:val="393"/>
        </w:trPr>
        <w:tc>
          <w:tcPr>
            <w:tcW w:w="962" w:type="dxa"/>
            <w:noWrap/>
            <w:vAlign w:val="center"/>
            <w:hideMark/>
          </w:tcPr>
          <w:p w14:paraId="13F1FDF5"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PH</w:t>
            </w:r>
          </w:p>
        </w:tc>
        <w:tc>
          <w:tcPr>
            <w:tcW w:w="674" w:type="dxa"/>
            <w:noWrap/>
            <w:vAlign w:val="center"/>
            <w:hideMark/>
          </w:tcPr>
          <w:p w14:paraId="45A8604B"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6782F13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56DA2C1"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noWrap/>
            <w:vAlign w:val="center"/>
            <w:hideMark/>
          </w:tcPr>
          <w:p w14:paraId="7A0987AC" w14:textId="77777777" w:rsidR="008436A9" w:rsidRPr="00C673C6" w:rsidRDefault="008436A9" w:rsidP="0039329D">
            <w:pPr>
              <w:spacing w:after="200"/>
              <w:jc w:val="center"/>
              <w:rPr>
                <w:rFonts w:cs="Arial"/>
                <w:szCs w:val="20"/>
                <w:lang w:val="en-IN"/>
              </w:rPr>
            </w:pPr>
            <w:r w:rsidRPr="00C673C6">
              <w:rPr>
                <w:rFonts w:cs="Arial"/>
                <w:szCs w:val="20"/>
                <w:lang w:val="en-IN"/>
              </w:rPr>
              <w:t>0.705***</w:t>
            </w:r>
          </w:p>
        </w:tc>
        <w:tc>
          <w:tcPr>
            <w:tcW w:w="898" w:type="dxa"/>
            <w:noWrap/>
            <w:vAlign w:val="center"/>
            <w:hideMark/>
          </w:tcPr>
          <w:p w14:paraId="5AA6CF36" w14:textId="77777777" w:rsidR="008436A9" w:rsidRPr="00C673C6" w:rsidRDefault="008436A9" w:rsidP="0039329D">
            <w:pPr>
              <w:spacing w:after="200"/>
              <w:jc w:val="center"/>
              <w:rPr>
                <w:rFonts w:cs="Arial"/>
                <w:szCs w:val="20"/>
                <w:lang w:val="en-IN"/>
              </w:rPr>
            </w:pPr>
            <w:r w:rsidRPr="00C673C6">
              <w:rPr>
                <w:rFonts w:cs="Arial"/>
                <w:szCs w:val="20"/>
                <w:lang w:val="en-IN"/>
              </w:rPr>
              <w:t>0.123</w:t>
            </w:r>
          </w:p>
        </w:tc>
        <w:tc>
          <w:tcPr>
            <w:tcW w:w="1146" w:type="dxa"/>
            <w:noWrap/>
            <w:vAlign w:val="center"/>
            <w:hideMark/>
          </w:tcPr>
          <w:p w14:paraId="4C684307" w14:textId="77777777" w:rsidR="008436A9" w:rsidRPr="00C673C6" w:rsidRDefault="008436A9" w:rsidP="0039329D">
            <w:pPr>
              <w:spacing w:after="200"/>
              <w:jc w:val="center"/>
              <w:rPr>
                <w:rFonts w:cs="Arial"/>
                <w:szCs w:val="20"/>
                <w:lang w:val="en-IN"/>
              </w:rPr>
            </w:pPr>
            <w:r w:rsidRPr="00C673C6">
              <w:rPr>
                <w:rFonts w:cs="Arial"/>
                <w:szCs w:val="20"/>
                <w:lang w:val="en-IN"/>
              </w:rPr>
              <w:t>0.119</w:t>
            </w:r>
          </w:p>
        </w:tc>
        <w:tc>
          <w:tcPr>
            <w:tcW w:w="1022" w:type="dxa"/>
            <w:noWrap/>
            <w:vAlign w:val="center"/>
            <w:hideMark/>
          </w:tcPr>
          <w:p w14:paraId="56E03969" w14:textId="77777777" w:rsidR="008436A9" w:rsidRPr="00C673C6" w:rsidRDefault="008436A9" w:rsidP="0039329D">
            <w:pPr>
              <w:spacing w:after="200"/>
              <w:jc w:val="center"/>
              <w:rPr>
                <w:rFonts w:cs="Arial"/>
                <w:szCs w:val="20"/>
                <w:lang w:val="en-IN"/>
              </w:rPr>
            </w:pPr>
            <w:r w:rsidRPr="00C673C6">
              <w:rPr>
                <w:rFonts w:cs="Arial"/>
                <w:szCs w:val="20"/>
                <w:lang w:val="en-IN"/>
              </w:rPr>
              <w:t>-0.296*</w:t>
            </w:r>
          </w:p>
        </w:tc>
        <w:tc>
          <w:tcPr>
            <w:tcW w:w="985" w:type="dxa"/>
            <w:noWrap/>
            <w:vAlign w:val="center"/>
            <w:hideMark/>
          </w:tcPr>
          <w:p w14:paraId="73075120" w14:textId="77777777" w:rsidR="008436A9" w:rsidRPr="00C673C6" w:rsidRDefault="008436A9" w:rsidP="0039329D">
            <w:pPr>
              <w:spacing w:after="200"/>
              <w:jc w:val="center"/>
              <w:rPr>
                <w:rFonts w:cs="Arial"/>
                <w:szCs w:val="20"/>
                <w:lang w:val="en-IN"/>
              </w:rPr>
            </w:pPr>
            <w:r w:rsidRPr="00C673C6">
              <w:rPr>
                <w:rFonts w:cs="Arial"/>
                <w:szCs w:val="20"/>
                <w:lang w:val="en-IN"/>
              </w:rPr>
              <w:t>0.339**</w:t>
            </w:r>
          </w:p>
        </w:tc>
        <w:tc>
          <w:tcPr>
            <w:tcW w:w="937" w:type="dxa"/>
            <w:noWrap/>
            <w:vAlign w:val="center"/>
            <w:hideMark/>
          </w:tcPr>
          <w:p w14:paraId="7AC02C9C" w14:textId="77777777" w:rsidR="008436A9" w:rsidRPr="00C673C6" w:rsidRDefault="008436A9" w:rsidP="0039329D">
            <w:pPr>
              <w:spacing w:after="200"/>
              <w:jc w:val="center"/>
              <w:rPr>
                <w:rFonts w:cs="Arial"/>
                <w:szCs w:val="20"/>
                <w:lang w:val="en-IN"/>
              </w:rPr>
            </w:pPr>
            <w:r w:rsidRPr="00C673C6">
              <w:rPr>
                <w:rFonts w:cs="Arial"/>
                <w:szCs w:val="20"/>
                <w:lang w:val="en-IN"/>
              </w:rPr>
              <w:t>-0.109</w:t>
            </w:r>
          </w:p>
        </w:tc>
        <w:tc>
          <w:tcPr>
            <w:tcW w:w="1146" w:type="dxa"/>
            <w:vAlign w:val="center"/>
          </w:tcPr>
          <w:p w14:paraId="397C63C5" w14:textId="77777777" w:rsidR="008436A9" w:rsidRPr="00C673C6" w:rsidRDefault="008436A9" w:rsidP="0039329D">
            <w:pPr>
              <w:spacing w:after="200"/>
              <w:jc w:val="center"/>
              <w:rPr>
                <w:rFonts w:cs="Arial"/>
                <w:szCs w:val="20"/>
                <w:lang w:val="en-IN"/>
              </w:rPr>
            </w:pPr>
            <w:r w:rsidRPr="00C673C6">
              <w:rPr>
                <w:rFonts w:cs="Arial"/>
                <w:szCs w:val="20"/>
                <w:lang w:val="en-IN"/>
              </w:rPr>
              <w:t>-0.147</w:t>
            </w:r>
          </w:p>
        </w:tc>
        <w:tc>
          <w:tcPr>
            <w:tcW w:w="1022" w:type="dxa"/>
            <w:noWrap/>
            <w:vAlign w:val="center"/>
            <w:hideMark/>
          </w:tcPr>
          <w:p w14:paraId="740C4339" w14:textId="77777777" w:rsidR="008436A9" w:rsidRPr="00C673C6" w:rsidRDefault="008436A9" w:rsidP="0039329D">
            <w:pPr>
              <w:spacing w:after="200"/>
              <w:jc w:val="center"/>
              <w:rPr>
                <w:rFonts w:cs="Arial"/>
                <w:szCs w:val="20"/>
                <w:lang w:val="en-IN"/>
              </w:rPr>
            </w:pPr>
            <w:r w:rsidRPr="00C673C6">
              <w:rPr>
                <w:rFonts w:cs="Arial"/>
                <w:szCs w:val="20"/>
                <w:lang w:val="en-IN"/>
              </w:rPr>
              <w:t>0.299*</w:t>
            </w:r>
          </w:p>
        </w:tc>
      </w:tr>
      <w:tr w:rsidR="008436A9" w:rsidRPr="00A10162" w14:paraId="23C707F7" w14:textId="77777777" w:rsidTr="008436A9">
        <w:trPr>
          <w:trHeight w:val="757"/>
        </w:trPr>
        <w:tc>
          <w:tcPr>
            <w:tcW w:w="962" w:type="dxa"/>
            <w:noWrap/>
            <w:vAlign w:val="center"/>
            <w:hideMark/>
          </w:tcPr>
          <w:p w14:paraId="487D48AC"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NN</w:t>
            </w:r>
          </w:p>
        </w:tc>
        <w:tc>
          <w:tcPr>
            <w:tcW w:w="674" w:type="dxa"/>
            <w:noWrap/>
            <w:vAlign w:val="center"/>
            <w:hideMark/>
          </w:tcPr>
          <w:p w14:paraId="0959B778"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51E026EC"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F420BA5"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43C57F99"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898" w:type="dxa"/>
            <w:noWrap/>
            <w:vAlign w:val="center"/>
            <w:hideMark/>
          </w:tcPr>
          <w:p w14:paraId="0ABCF570" w14:textId="77777777" w:rsidR="008436A9" w:rsidRPr="00C673C6" w:rsidRDefault="008436A9" w:rsidP="0039329D">
            <w:pPr>
              <w:spacing w:after="200"/>
              <w:jc w:val="center"/>
              <w:rPr>
                <w:rFonts w:cs="Arial"/>
                <w:szCs w:val="20"/>
                <w:lang w:val="en-IN"/>
              </w:rPr>
            </w:pPr>
            <w:r w:rsidRPr="00C673C6">
              <w:rPr>
                <w:rFonts w:cs="Arial"/>
                <w:szCs w:val="20"/>
                <w:lang w:val="en-IN"/>
              </w:rPr>
              <w:t>0.267*</w:t>
            </w:r>
          </w:p>
        </w:tc>
        <w:tc>
          <w:tcPr>
            <w:tcW w:w="1146" w:type="dxa"/>
            <w:noWrap/>
            <w:vAlign w:val="center"/>
            <w:hideMark/>
          </w:tcPr>
          <w:p w14:paraId="0E208FE6" w14:textId="77777777" w:rsidR="008436A9" w:rsidRPr="00C673C6" w:rsidRDefault="008436A9" w:rsidP="0039329D">
            <w:pPr>
              <w:spacing w:after="200"/>
              <w:jc w:val="center"/>
              <w:rPr>
                <w:rFonts w:cs="Arial"/>
                <w:szCs w:val="20"/>
                <w:lang w:val="en-IN"/>
              </w:rPr>
            </w:pPr>
            <w:r w:rsidRPr="00C673C6">
              <w:rPr>
                <w:rFonts w:cs="Arial"/>
                <w:szCs w:val="20"/>
                <w:lang w:val="en-IN"/>
              </w:rPr>
              <w:t>0.228</w:t>
            </w:r>
          </w:p>
        </w:tc>
        <w:tc>
          <w:tcPr>
            <w:tcW w:w="1022" w:type="dxa"/>
            <w:noWrap/>
            <w:vAlign w:val="center"/>
            <w:hideMark/>
          </w:tcPr>
          <w:p w14:paraId="123D259A" w14:textId="77777777" w:rsidR="008436A9" w:rsidRPr="00C673C6" w:rsidRDefault="008436A9" w:rsidP="0039329D">
            <w:pPr>
              <w:spacing w:after="200"/>
              <w:jc w:val="center"/>
              <w:rPr>
                <w:rFonts w:cs="Arial"/>
                <w:szCs w:val="20"/>
                <w:lang w:val="en-IN"/>
              </w:rPr>
            </w:pPr>
            <w:r w:rsidRPr="00C673C6">
              <w:rPr>
                <w:rFonts w:cs="Arial"/>
                <w:szCs w:val="20"/>
                <w:lang w:val="en-IN"/>
              </w:rPr>
              <w:t>-0.332**</w:t>
            </w:r>
          </w:p>
        </w:tc>
        <w:tc>
          <w:tcPr>
            <w:tcW w:w="985" w:type="dxa"/>
            <w:noWrap/>
            <w:vAlign w:val="center"/>
            <w:hideMark/>
          </w:tcPr>
          <w:p w14:paraId="4ED83D84" w14:textId="77777777" w:rsidR="008436A9" w:rsidRPr="00C673C6" w:rsidRDefault="008436A9" w:rsidP="0039329D">
            <w:pPr>
              <w:spacing w:after="200"/>
              <w:jc w:val="center"/>
              <w:rPr>
                <w:rFonts w:cs="Arial"/>
                <w:szCs w:val="20"/>
                <w:lang w:val="en-IN"/>
              </w:rPr>
            </w:pPr>
            <w:r w:rsidRPr="00C673C6">
              <w:rPr>
                <w:rFonts w:cs="Arial"/>
                <w:szCs w:val="20"/>
                <w:lang w:val="en-IN"/>
              </w:rPr>
              <w:t>0.334**</w:t>
            </w:r>
          </w:p>
        </w:tc>
        <w:tc>
          <w:tcPr>
            <w:tcW w:w="937" w:type="dxa"/>
            <w:noWrap/>
            <w:vAlign w:val="center"/>
            <w:hideMark/>
          </w:tcPr>
          <w:p w14:paraId="58BCD01C" w14:textId="77777777" w:rsidR="008436A9" w:rsidRPr="00C673C6" w:rsidRDefault="008436A9" w:rsidP="0039329D">
            <w:pPr>
              <w:spacing w:after="200"/>
              <w:jc w:val="center"/>
              <w:rPr>
                <w:rFonts w:cs="Arial"/>
                <w:szCs w:val="20"/>
                <w:lang w:val="en-IN"/>
              </w:rPr>
            </w:pPr>
            <w:r w:rsidRPr="00C673C6">
              <w:rPr>
                <w:rFonts w:cs="Arial"/>
                <w:szCs w:val="20"/>
                <w:lang w:val="en-IN"/>
              </w:rPr>
              <w:t>-0.076</w:t>
            </w:r>
          </w:p>
        </w:tc>
        <w:tc>
          <w:tcPr>
            <w:tcW w:w="1146" w:type="dxa"/>
            <w:vAlign w:val="center"/>
          </w:tcPr>
          <w:p w14:paraId="5E88B63C" w14:textId="77777777" w:rsidR="008436A9" w:rsidRPr="00C673C6" w:rsidRDefault="008436A9" w:rsidP="0039329D">
            <w:pPr>
              <w:spacing w:after="200"/>
              <w:jc w:val="center"/>
              <w:rPr>
                <w:rFonts w:cs="Arial"/>
                <w:szCs w:val="20"/>
                <w:lang w:val="en-IN"/>
              </w:rPr>
            </w:pPr>
            <w:r w:rsidRPr="00C673C6">
              <w:rPr>
                <w:rFonts w:cs="Arial"/>
                <w:szCs w:val="20"/>
                <w:lang w:val="en-IN"/>
              </w:rPr>
              <w:t>-0.194</w:t>
            </w:r>
          </w:p>
        </w:tc>
        <w:tc>
          <w:tcPr>
            <w:tcW w:w="1022" w:type="dxa"/>
            <w:noWrap/>
            <w:vAlign w:val="center"/>
            <w:hideMark/>
          </w:tcPr>
          <w:p w14:paraId="3DC40380" w14:textId="77777777" w:rsidR="008436A9" w:rsidRPr="00C673C6" w:rsidRDefault="008436A9" w:rsidP="0039329D">
            <w:pPr>
              <w:spacing w:after="200"/>
              <w:jc w:val="center"/>
              <w:rPr>
                <w:rFonts w:cs="Arial"/>
                <w:szCs w:val="20"/>
                <w:lang w:val="en-IN"/>
              </w:rPr>
            </w:pPr>
            <w:r w:rsidRPr="00C673C6">
              <w:rPr>
                <w:rFonts w:cs="Arial"/>
                <w:szCs w:val="20"/>
                <w:lang w:val="en-IN"/>
              </w:rPr>
              <w:t>0.133</w:t>
            </w:r>
          </w:p>
        </w:tc>
      </w:tr>
      <w:tr w:rsidR="008436A9" w:rsidRPr="00A10162" w14:paraId="6E216E7B" w14:textId="77777777" w:rsidTr="008436A9">
        <w:trPr>
          <w:trHeight w:val="666"/>
        </w:trPr>
        <w:tc>
          <w:tcPr>
            <w:tcW w:w="962" w:type="dxa"/>
            <w:noWrap/>
            <w:vAlign w:val="center"/>
            <w:hideMark/>
          </w:tcPr>
          <w:p w14:paraId="258946A1"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SL</w:t>
            </w:r>
          </w:p>
        </w:tc>
        <w:tc>
          <w:tcPr>
            <w:tcW w:w="674" w:type="dxa"/>
            <w:noWrap/>
            <w:vAlign w:val="center"/>
            <w:hideMark/>
          </w:tcPr>
          <w:p w14:paraId="1E67554C"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7D401108"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DDA6A9A"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F3851D0" w14:textId="77777777" w:rsidR="008436A9" w:rsidRPr="00C673C6" w:rsidRDefault="008436A9" w:rsidP="0039329D">
            <w:pPr>
              <w:spacing w:after="200"/>
              <w:jc w:val="center"/>
              <w:rPr>
                <w:rFonts w:cs="Arial"/>
                <w:szCs w:val="20"/>
                <w:lang w:val="en-IN"/>
              </w:rPr>
            </w:pPr>
          </w:p>
        </w:tc>
        <w:tc>
          <w:tcPr>
            <w:tcW w:w="898" w:type="dxa"/>
            <w:noWrap/>
            <w:vAlign w:val="center"/>
            <w:hideMark/>
          </w:tcPr>
          <w:p w14:paraId="0EA7776D"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noWrap/>
            <w:vAlign w:val="center"/>
            <w:hideMark/>
          </w:tcPr>
          <w:p w14:paraId="499D426D" w14:textId="77777777" w:rsidR="008436A9" w:rsidRPr="00C673C6" w:rsidRDefault="008436A9" w:rsidP="0039329D">
            <w:pPr>
              <w:spacing w:after="200"/>
              <w:jc w:val="center"/>
              <w:rPr>
                <w:rFonts w:cs="Arial"/>
                <w:szCs w:val="20"/>
                <w:lang w:val="en-IN"/>
              </w:rPr>
            </w:pPr>
            <w:r w:rsidRPr="00C673C6">
              <w:rPr>
                <w:rFonts w:cs="Arial"/>
                <w:szCs w:val="20"/>
                <w:lang w:val="en-IN"/>
              </w:rPr>
              <w:t>0.902***</w:t>
            </w:r>
          </w:p>
        </w:tc>
        <w:tc>
          <w:tcPr>
            <w:tcW w:w="1022" w:type="dxa"/>
            <w:noWrap/>
            <w:vAlign w:val="center"/>
            <w:hideMark/>
          </w:tcPr>
          <w:p w14:paraId="310A216C" w14:textId="77777777" w:rsidR="008436A9" w:rsidRPr="00C673C6" w:rsidRDefault="008436A9" w:rsidP="0039329D">
            <w:pPr>
              <w:spacing w:after="200"/>
              <w:jc w:val="center"/>
              <w:rPr>
                <w:rFonts w:cs="Arial"/>
                <w:szCs w:val="20"/>
                <w:lang w:val="en-IN"/>
              </w:rPr>
            </w:pPr>
            <w:r w:rsidRPr="00C673C6">
              <w:rPr>
                <w:rFonts w:cs="Arial"/>
                <w:szCs w:val="20"/>
                <w:lang w:val="en-IN"/>
              </w:rPr>
              <w:t>-0.174</w:t>
            </w:r>
          </w:p>
        </w:tc>
        <w:tc>
          <w:tcPr>
            <w:tcW w:w="985" w:type="dxa"/>
            <w:noWrap/>
            <w:vAlign w:val="center"/>
            <w:hideMark/>
          </w:tcPr>
          <w:p w14:paraId="6CB0ED32" w14:textId="77777777" w:rsidR="008436A9" w:rsidRPr="00C673C6" w:rsidRDefault="008436A9" w:rsidP="0039329D">
            <w:pPr>
              <w:spacing w:after="200"/>
              <w:jc w:val="center"/>
              <w:rPr>
                <w:rFonts w:cs="Arial"/>
                <w:szCs w:val="20"/>
                <w:lang w:val="en-IN"/>
              </w:rPr>
            </w:pPr>
            <w:r w:rsidRPr="00C673C6">
              <w:rPr>
                <w:rFonts w:cs="Arial"/>
                <w:szCs w:val="20"/>
                <w:lang w:val="en-IN"/>
              </w:rPr>
              <w:t>0.627***</w:t>
            </w:r>
          </w:p>
        </w:tc>
        <w:tc>
          <w:tcPr>
            <w:tcW w:w="937" w:type="dxa"/>
            <w:noWrap/>
            <w:vAlign w:val="center"/>
            <w:hideMark/>
          </w:tcPr>
          <w:p w14:paraId="5A888382" w14:textId="77777777" w:rsidR="008436A9" w:rsidRPr="00C673C6" w:rsidRDefault="008436A9" w:rsidP="0039329D">
            <w:pPr>
              <w:spacing w:after="200"/>
              <w:jc w:val="center"/>
              <w:rPr>
                <w:rFonts w:cs="Arial"/>
                <w:szCs w:val="20"/>
                <w:lang w:val="en-IN"/>
              </w:rPr>
            </w:pPr>
            <w:r w:rsidRPr="00C673C6">
              <w:rPr>
                <w:rFonts w:cs="Arial"/>
                <w:szCs w:val="20"/>
                <w:lang w:val="en-IN"/>
              </w:rPr>
              <w:t>0.095</w:t>
            </w:r>
          </w:p>
        </w:tc>
        <w:tc>
          <w:tcPr>
            <w:tcW w:w="1146" w:type="dxa"/>
            <w:vAlign w:val="center"/>
          </w:tcPr>
          <w:p w14:paraId="422A053E" w14:textId="77777777" w:rsidR="008436A9" w:rsidRPr="00C673C6" w:rsidRDefault="008436A9" w:rsidP="0039329D">
            <w:pPr>
              <w:spacing w:after="200"/>
              <w:jc w:val="center"/>
              <w:rPr>
                <w:rFonts w:cs="Arial"/>
                <w:szCs w:val="20"/>
                <w:lang w:val="en-IN"/>
              </w:rPr>
            </w:pPr>
            <w:r w:rsidRPr="00C673C6">
              <w:rPr>
                <w:rFonts w:cs="Arial"/>
                <w:szCs w:val="20"/>
                <w:lang w:val="en-IN"/>
              </w:rPr>
              <w:t>-0.043</w:t>
            </w:r>
          </w:p>
        </w:tc>
        <w:tc>
          <w:tcPr>
            <w:tcW w:w="1022" w:type="dxa"/>
            <w:noWrap/>
            <w:vAlign w:val="center"/>
            <w:hideMark/>
          </w:tcPr>
          <w:p w14:paraId="6117EE64" w14:textId="77777777" w:rsidR="008436A9" w:rsidRPr="00C673C6" w:rsidRDefault="008436A9" w:rsidP="0039329D">
            <w:pPr>
              <w:spacing w:after="200"/>
              <w:jc w:val="center"/>
              <w:rPr>
                <w:rFonts w:cs="Arial"/>
                <w:szCs w:val="20"/>
                <w:lang w:val="en-IN"/>
              </w:rPr>
            </w:pPr>
            <w:r w:rsidRPr="00C673C6">
              <w:rPr>
                <w:rFonts w:cs="Arial"/>
                <w:szCs w:val="20"/>
                <w:lang w:val="en-IN"/>
              </w:rPr>
              <w:t>0.467**</w:t>
            </w:r>
          </w:p>
        </w:tc>
      </w:tr>
      <w:tr w:rsidR="008436A9" w:rsidRPr="00A10162" w14:paraId="1AF5401E" w14:textId="77777777" w:rsidTr="008436A9">
        <w:trPr>
          <w:trHeight w:val="666"/>
        </w:trPr>
        <w:tc>
          <w:tcPr>
            <w:tcW w:w="962" w:type="dxa"/>
            <w:noWrap/>
            <w:vAlign w:val="center"/>
            <w:hideMark/>
          </w:tcPr>
          <w:p w14:paraId="13986411"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ESL</w:t>
            </w:r>
          </w:p>
        </w:tc>
        <w:tc>
          <w:tcPr>
            <w:tcW w:w="674" w:type="dxa"/>
            <w:noWrap/>
            <w:vAlign w:val="center"/>
            <w:hideMark/>
          </w:tcPr>
          <w:p w14:paraId="58438B8F"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324DCD4F"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6DCA19C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7D4CBFF6" w14:textId="77777777" w:rsidR="008436A9" w:rsidRPr="00C673C6" w:rsidRDefault="008436A9" w:rsidP="0039329D">
            <w:pPr>
              <w:spacing w:after="200"/>
              <w:jc w:val="center"/>
              <w:rPr>
                <w:rFonts w:cs="Arial"/>
                <w:szCs w:val="20"/>
                <w:lang w:val="en-IN"/>
              </w:rPr>
            </w:pPr>
          </w:p>
        </w:tc>
        <w:tc>
          <w:tcPr>
            <w:tcW w:w="898" w:type="dxa"/>
            <w:noWrap/>
            <w:vAlign w:val="center"/>
            <w:hideMark/>
          </w:tcPr>
          <w:p w14:paraId="046D2F31"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6BB810C9"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022" w:type="dxa"/>
            <w:noWrap/>
            <w:vAlign w:val="center"/>
            <w:hideMark/>
          </w:tcPr>
          <w:p w14:paraId="0F68F2BF" w14:textId="77777777" w:rsidR="008436A9" w:rsidRPr="00C673C6" w:rsidRDefault="008436A9" w:rsidP="0039329D">
            <w:pPr>
              <w:spacing w:after="200"/>
              <w:jc w:val="center"/>
              <w:rPr>
                <w:rFonts w:cs="Arial"/>
                <w:szCs w:val="20"/>
                <w:lang w:val="en-IN"/>
              </w:rPr>
            </w:pPr>
            <w:r w:rsidRPr="00C673C6">
              <w:rPr>
                <w:rFonts w:cs="Arial"/>
                <w:szCs w:val="20"/>
                <w:lang w:val="en-IN"/>
              </w:rPr>
              <w:t>-0.087</w:t>
            </w:r>
          </w:p>
        </w:tc>
        <w:tc>
          <w:tcPr>
            <w:tcW w:w="985" w:type="dxa"/>
            <w:noWrap/>
            <w:vAlign w:val="center"/>
            <w:hideMark/>
          </w:tcPr>
          <w:p w14:paraId="48354973" w14:textId="77777777" w:rsidR="008436A9" w:rsidRPr="00C673C6" w:rsidRDefault="008436A9" w:rsidP="0039329D">
            <w:pPr>
              <w:spacing w:after="200"/>
              <w:jc w:val="center"/>
              <w:rPr>
                <w:rFonts w:cs="Arial"/>
                <w:szCs w:val="20"/>
                <w:lang w:val="en-IN"/>
              </w:rPr>
            </w:pPr>
            <w:r w:rsidRPr="00C673C6">
              <w:rPr>
                <w:rFonts w:cs="Arial"/>
                <w:szCs w:val="20"/>
                <w:lang w:val="en-IN"/>
              </w:rPr>
              <w:t>0.634***</w:t>
            </w:r>
          </w:p>
        </w:tc>
        <w:tc>
          <w:tcPr>
            <w:tcW w:w="937" w:type="dxa"/>
            <w:noWrap/>
            <w:vAlign w:val="center"/>
            <w:hideMark/>
          </w:tcPr>
          <w:p w14:paraId="3F4FA63B" w14:textId="77777777" w:rsidR="008436A9" w:rsidRPr="00C673C6" w:rsidRDefault="008436A9" w:rsidP="0039329D">
            <w:pPr>
              <w:spacing w:after="200"/>
              <w:jc w:val="center"/>
              <w:rPr>
                <w:rFonts w:cs="Arial"/>
                <w:szCs w:val="20"/>
                <w:lang w:val="en-IN"/>
              </w:rPr>
            </w:pPr>
            <w:r w:rsidRPr="00C673C6">
              <w:rPr>
                <w:rFonts w:cs="Arial"/>
                <w:szCs w:val="20"/>
                <w:lang w:val="en-IN"/>
              </w:rPr>
              <w:t>0.053</w:t>
            </w:r>
          </w:p>
        </w:tc>
        <w:tc>
          <w:tcPr>
            <w:tcW w:w="1146" w:type="dxa"/>
            <w:vAlign w:val="center"/>
          </w:tcPr>
          <w:p w14:paraId="6DA8FD06" w14:textId="77777777" w:rsidR="008436A9" w:rsidRPr="00C673C6" w:rsidRDefault="008436A9" w:rsidP="0039329D">
            <w:pPr>
              <w:spacing w:after="200"/>
              <w:jc w:val="center"/>
              <w:rPr>
                <w:rFonts w:cs="Arial"/>
                <w:szCs w:val="20"/>
                <w:lang w:val="en-IN"/>
              </w:rPr>
            </w:pPr>
            <w:r w:rsidRPr="00C673C6">
              <w:rPr>
                <w:rFonts w:cs="Arial"/>
                <w:szCs w:val="20"/>
                <w:lang w:val="en-IN"/>
              </w:rPr>
              <w:t>-0.067</w:t>
            </w:r>
          </w:p>
        </w:tc>
        <w:tc>
          <w:tcPr>
            <w:tcW w:w="1022" w:type="dxa"/>
            <w:noWrap/>
            <w:vAlign w:val="center"/>
            <w:hideMark/>
          </w:tcPr>
          <w:p w14:paraId="06FFB5FC" w14:textId="77777777" w:rsidR="008436A9" w:rsidRPr="00C673C6" w:rsidRDefault="008436A9" w:rsidP="0039329D">
            <w:pPr>
              <w:spacing w:after="200"/>
              <w:jc w:val="center"/>
              <w:rPr>
                <w:rFonts w:cs="Arial"/>
                <w:szCs w:val="20"/>
                <w:lang w:val="en-IN"/>
              </w:rPr>
            </w:pPr>
            <w:r w:rsidRPr="00C673C6">
              <w:rPr>
                <w:rFonts w:cs="Arial"/>
                <w:szCs w:val="20"/>
                <w:lang w:val="en-IN"/>
              </w:rPr>
              <w:t>-0.323*</w:t>
            </w:r>
          </w:p>
        </w:tc>
      </w:tr>
      <w:tr w:rsidR="008436A9" w:rsidRPr="00A10162" w14:paraId="65C79200" w14:textId="77777777" w:rsidTr="008436A9">
        <w:trPr>
          <w:trHeight w:val="666"/>
        </w:trPr>
        <w:tc>
          <w:tcPr>
            <w:tcW w:w="962" w:type="dxa"/>
            <w:noWrap/>
            <w:vAlign w:val="center"/>
            <w:hideMark/>
          </w:tcPr>
          <w:p w14:paraId="4DA981E2"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NESPP</w:t>
            </w:r>
          </w:p>
        </w:tc>
        <w:tc>
          <w:tcPr>
            <w:tcW w:w="674" w:type="dxa"/>
            <w:noWrap/>
            <w:vAlign w:val="center"/>
            <w:hideMark/>
          </w:tcPr>
          <w:p w14:paraId="7AE8A3C6"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49DFD99E"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BAC5173"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CBD7475" w14:textId="77777777" w:rsidR="008436A9" w:rsidRPr="00C673C6" w:rsidRDefault="008436A9" w:rsidP="0039329D">
            <w:pPr>
              <w:spacing w:after="200"/>
              <w:jc w:val="center"/>
              <w:rPr>
                <w:rFonts w:cs="Arial"/>
                <w:szCs w:val="20"/>
                <w:lang w:val="en-IN"/>
              </w:rPr>
            </w:pPr>
          </w:p>
        </w:tc>
        <w:tc>
          <w:tcPr>
            <w:tcW w:w="898" w:type="dxa"/>
            <w:noWrap/>
            <w:vAlign w:val="center"/>
            <w:hideMark/>
          </w:tcPr>
          <w:p w14:paraId="5B297183"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FF49397"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44CF025D"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985" w:type="dxa"/>
            <w:noWrap/>
            <w:vAlign w:val="center"/>
            <w:hideMark/>
          </w:tcPr>
          <w:p w14:paraId="549A82F3" w14:textId="77777777" w:rsidR="008436A9" w:rsidRPr="00C673C6" w:rsidRDefault="008436A9" w:rsidP="0039329D">
            <w:pPr>
              <w:spacing w:after="200"/>
              <w:jc w:val="center"/>
              <w:rPr>
                <w:rFonts w:cs="Arial"/>
                <w:szCs w:val="20"/>
                <w:lang w:val="en-IN"/>
              </w:rPr>
            </w:pPr>
            <w:r w:rsidRPr="00C673C6">
              <w:rPr>
                <w:rFonts w:cs="Arial"/>
                <w:szCs w:val="20"/>
                <w:lang w:val="en-IN"/>
              </w:rPr>
              <w:t>0.016</w:t>
            </w:r>
          </w:p>
        </w:tc>
        <w:tc>
          <w:tcPr>
            <w:tcW w:w="937" w:type="dxa"/>
            <w:noWrap/>
            <w:vAlign w:val="center"/>
            <w:hideMark/>
          </w:tcPr>
          <w:p w14:paraId="469E83F6" w14:textId="77777777" w:rsidR="008436A9" w:rsidRPr="00C673C6" w:rsidRDefault="008436A9" w:rsidP="0039329D">
            <w:pPr>
              <w:spacing w:after="200"/>
              <w:jc w:val="center"/>
              <w:rPr>
                <w:rFonts w:cs="Arial"/>
                <w:szCs w:val="20"/>
                <w:lang w:val="en-IN"/>
              </w:rPr>
            </w:pPr>
            <w:r w:rsidRPr="00C673C6">
              <w:rPr>
                <w:rFonts w:cs="Arial"/>
                <w:szCs w:val="20"/>
                <w:lang w:val="en-IN"/>
              </w:rPr>
              <w:t>0.017</w:t>
            </w:r>
          </w:p>
        </w:tc>
        <w:tc>
          <w:tcPr>
            <w:tcW w:w="1146" w:type="dxa"/>
            <w:vAlign w:val="center"/>
          </w:tcPr>
          <w:p w14:paraId="4A394C7C" w14:textId="77777777" w:rsidR="008436A9" w:rsidRPr="00C673C6" w:rsidRDefault="008436A9" w:rsidP="0039329D">
            <w:pPr>
              <w:spacing w:after="200"/>
              <w:jc w:val="center"/>
              <w:rPr>
                <w:rFonts w:cs="Arial"/>
                <w:szCs w:val="20"/>
                <w:lang w:val="en-IN"/>
              </w:rPr>
            </w:pPr>
            <w:r w:rsidRPr="00C673C6">
              <w:rPr>
                <w:rFonts w:cs="Arial"/>
                <w:szCs w:val="20"/>
                <w:lang w:val="en-IN"/>
              </w:rPr>
              <w:t>0.290*</w:t>
            </w:r>
          </w:p>
        </w:tc>
        <w:tc>
          <w:tcPr>
            <w:tcW w:w="1022" w:type="dxa"/>
            <w:noWrap/>
            <w:vAlign w:val="center"/>
            <w:hideMark/>
          </w:tcPr>
          <w:p w14:paraId="1337FBE7" w14:textId="77777777" w:rsidR="008436A9" w:rsidRPr="00C673C6" w:rsidRDefault="008436A9" w:rsidP="0039329D">
            <w:pPr>
              <w:spacing w:after="200"/>
              <w:jc w:val="center"/>
              <w:rPr>
                <w:rFonts w:cs="Arial"/>
                <w:szCs w:val="20"/>
                <w:lang w:val="en-IN"/>
              </w:rPr>
            </w:pPr>
            <w:r w:rsidRPr="00C673C6">
              <w:rPr>
                <w:rFonts w:cs="Arial"/>
                <w:szCs w:val="20"/>
                <w:lang w:val="en-IN"/>
              </w:rPr>
              <w:t>0.079</w:t>
            </w:r>
          </w:p>
        </w:tc>
      </w:tr>
      <w:tr w:rsidR="008436A9" w:rsidRPr="00A10162" w14:paraId="78E42697" w14:textId="77777777" w:rsidTr="008436A9">
        <w:trPr>
          <w:trHeight w:val="666"/>
        </w:trPr>
        <w:tc>
          <w:tcPr>
            <w:tcW w:w="962" w:type="dxa"/>
            <w:noWrap/>
            <w:vAlign w:val="center"/>
            <w:hideMark/>
          </w:tcPr>
          <w:p w14:paraId="3438F5F9"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NC</w:t>
            </w:r>
          </w:p>
        </w:tc>
        <w:tc>
          <w:tcPr>
            <w:tcW w:w="674" w:type="dxa"/>
            <w:noWrap/>
            <w:vAlign w:val="center"/>
            <w:hideMark/>
          </w:tcPr>
          <w:p w14:paraId="0841217C"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45AE4539"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49A277DE"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78DD6985" w14:textId="77777777" w:rsidR="008436A9" w:rsidRPr="00C673C6" w:rsidRDefault="008436A9" w:rsidP="0039329D">
            <w:pPr>
              <w:spacing w:after="200"/>
              <w:jc w:val="center"/>
              <w:rPr>
                <w:rFonts w:cs="Arial"/>
                <w:szCs w:val="20"/>
                <w:lang w:val="en-IN"/>
              </w:rPr>
            </w:pPr>
          </w:p>
        </w:tc>
        <w:tc>
          <w:tcPr>
            <w:tcW w:w="898" w:type="dxa"/>
            <w:noWrap/>
            <w:vAlign w:val="center"/>
            <w:hideMark/>
          </w:tcPr>
          <w:p w14:paraId="61260668"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AD09DA0"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003BAE70" w14:textId="77777777" w:rsidR="008436A9" w:rsidRPr="00C673C6" w:rsidRDefault="008436A9" w:rsidP="0039329D">
            <w:pPr>
              <w:spacing w:after="200"/>
              <w:jc w:val="center"/>
              <w:rPr>
                <w:rFonts w:cs="Arial"/>
                <w:szCs w:val="20"/>
                <w:lang w:val="en-IN"/>
              </w:rPr>
            </w:pPr>
          </w:p>
        </w:tc>
        <w:tc>
          <w:tcPr>
            <w:tcW w:w="985" w:type="dxa"/>
            <w:noWrap/>
            <w:vAlign w:val="center"/>
            <w:hideMark/>
          </w:tcPr>
          <w:p w14:paraId="0C9FB1B8"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937" w:type="dxa"/>
            <w:noWrap/>
            <w:vAlign w:val="center"/>
            <w:hideMark/>
          </w:tcPr>
          <w:p w14:paraId="657187B5" w14:textId="77777777" w:rsidR="008436A9" w:rsidRPr="00C673C6" w:rsidRDefault="008436A9" w:rsidP="0039329D">
            <w:pPr>
              <w:spacing w:after="200"/>
              <w:jc w:val="center"/>
              <w:rPr>
                <w:rFonts w:cs="Arial"/>
                <w:szCs w:val="20"/>
                <w:lang w:val="en-IN"/>
              </w:rPr>
            </w:pPr>
            <w:r w:rsidRPr="00C673C6">
              <w:rPr>
                <w:rFonts w:cs="Arial"/>
                <w:szCs w:val="20"/>
                <w:lang w:val="en-IN"/>
              </w:rPr>
              <w:t>0.191</w:t>
            </w:r>
          </w:p>
        </w:tc>
        <w:tc>
          <w:tcPr>
            <w:tcW w:w="1146" w:type="dxa"/>
            <w:vAlign w:val="center"/>
          </w:tcPr>
          <w:p w14:paraId="4F7004E2" w14:textId="77777777" w:rsidR="008436A9" w:rsidRPr="00C673C6" w:rsidRDefault="008436A9" w:rsidP="0039329D">
            <w:pPr>
              <w:spacing w:after="200"/>
              <w:jc w:val="center"/>
              <w:rPr>
                <w:rFonts w:cs="Arial"/>
                <w:szCs w:val="20"/>
                <w:lang w:val="en-IN"/>
              </w:rPr>
            </w:pPr>
            <w:r w:rsidRPr="00C673C6">
              <w:rPr>
                <w:rFonts w:cs="Arial"/>
                <w:szCs w:val="20"/>
                <w:lang w:val="en-IN"/>
              </w:rPr>
              <w:t>0.16</w:t>
            </w:r>
          </w:p>
        </w:tc>
        <w:tc>
          <w:tcPr>
            <w:tcW w:w="1022" w:type="dxa"/>
            <w:noWrap/>
            <w:vAlign w:val="center"/>
            <w:hideMark/>
          </w:tcPr>
          <w:p w14:paraId="1778305D" w14:textId="77777777" w:rsidR="008436A9" w:rsidRPr="00C673C6" w:rsidRDefault="008436A9" w:rsidP="0039329D">
            <w:pPr>
              <w:spacing w:after="200"/>
              <w:jc w:val="center"/>
              <w:rPr>
                <w:rFonts w:cs="Arial"/>
                <w:szCs w:val="20"/>
                <w:lang w:val="en-IN"/>
              </w:rPr>
            </w:pPr>
            <w:r w:rsidRPr="00C673C6">
              <w:rPr>
                <w:rFonts w:cs="Arial"/>
                <w:szCs w:val="20"/>
                <w:lang w:val="en-IN"/>
              </w:rPr>
              <w:t>0.370**</w:t>
            </w:r>
          </w:p>
        </w:tc>
      </w:tr>
      <w:tr w:rsidR="008436A9" w:rsidRPr="00A10162" w14:paraId="6DBD699F" w14:textId="77777777" w:rsidTr="008436A9">
        <w:trPr>
          <w:trHeight w:val="854"/>
        </w:trPr>
        <w:tc>
          <w:tcPr>
            <w:tcW w:w="962" w:type="dxa"/>
            <w:noWrap/>
            <w:vAlign w:val="center"/>
            <w:hideMark/>
          </w:tcPr>
          <w:p w14:paraId="63A961A5"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HSW</w:t>
            </w:r>
          </w:p>
        </w:tc>
        <w:tc>
          <w:tcPr>
            <w:tcW w:w="674" w:type="dxa"/>
            <w:noWrap/>
            <w:vAlign w:val="center"/>
            <w:hideMark/>
          </w:tcPr>
          <w:p w14:paraId="7413DB44"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38CFC839"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6410AC0"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8462BA2" w14:textId="77777777" w:rsidR="008436A9" w:rsidRPr="00C673C6" w:rsidRDefault="008436A9" w:rsidP="0039329D">
            <w:pPr>
              <w:spacing w:after="200"/>
              <w:jc w:val="center"/>
              <w:rPr>
                <w:rFonts w:cs="Arial"/>
                <w:szCs w:val="20"/>
                <w:lang w:val="en-IN"/>
              </w:rPr>
            </w:pPr>
          </w:p>
        </w:tc>
        <w:tc>
          <w:tcPr>
            <w:tcW w:w="898" w:type="dxa"/>
            <w:noWrap/>
            <w:vAlign w:val="center"/>
            <w:hideMark/>
          </w:tcPr>
          <w:p w14:paraId="1704D56C"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F7C5578"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4FE7B023" w14:textId="77777777" w:rsidR="008436A9" w:rsidRPr="00C673C6" w:rsidRDefault="008436A9" w:rsidP="0039329D">
            <w:pPr>
              <w:spacing w:after="200"/>
              <w:jc w:val="center"/>
              <w:rPr>
                <w:rFonts w:cs="Arial"/>
                <w:szCs w:val="20"/>
                <w:lang w:val="en-IN"/>
              </w:rPr>
            </w:pPr>
          </w:p>
        </w:tc>
        <w:tc>
          <w:tcPr>
            <w:tcW w:w="985" w:type="dxa"/>
            <w:noWrap/>
            <w:vAlign w:val="center"/>
            <w:hideMark/>
          </w:tcPr>
          <w:p w14:paraId="065D1CDD" w14:textId="77777777" w:rsidR="008436A9" w:rsidRPr="00C673C6" w:rsidRDefault="008436A9" w:rsidP="0039329D">
            <w:pPr>
              <w:spacing w:after="200"/>
              <w:jc w:val="center"/>
              <w:rPr>
                <w:rFonts w:cs="Arial"/>
                <w:szCs w:val="20"/>
                <w:lang w:val="en-IN"/>
              </w:rPr>
            </w:pPr>
          </w:p>
        </w:tc>
        <w:tc>
          <w:tcPr>
            <w:tcW w:w="937" w:type="dxa"/>
            <w:noWrap/>
            <w:vAlign w:val="center"/>
            <w:hideMark/>
          </w:tcPr>
          <w:p w14:paraId="3D28FE36"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vAlign w:val="center"/>
          </w:tcPr>
          <w:p w14:paraId="68AD32BC" w14:textId="77777777" w:rsidR="008436A9" w:rsidRPr="00C673C6" w:rsidRDefault="008436A9" w:rsidP="0039329D">
            <w:pPr>
              <w:spacing w:after="200"/>
              <w:jc w:val="center"/>
              <w:rPr>
                <w:rFonts w:cs="Arial"/>
                <w:szCs w:val="20"/>
                <w:lang w:val="en-IN"/>
              </w:rPr>
            </w:pPr>
            <w:r w:rsidRPr="00C673C6">
              <w:rPr>
                <w:rFonts w:cs="Arial"/>
                <w:szCs w:val="20"/>
                <w:lang w:val="en-IN"/>
              </w:rPr>
              <w:t>0.502***</w:t>
            </w:r>
          </w:p>
        </w:tc>
        <w:tc>
          <w:tcPr>
            <w:tcW w:w="1022" w:type="dxa"/>
            <w:noWrap/>
            <w:vAlign w:val="center"/>
            <w:hideMark/>
          </w:tcPr>
          <w:p w14:paraId="57803D52" w14:textId="77777777" w:rsidR="008436A9" w:rsidRPr="00C673C6" w:rsidRDefault="008436A9" w:rsidP="0039329D">
            <w:pPr>
              <w:spacing w:after="200"/>
              <w:jc w:val="center"/>
              <w:rPr>
                <w:rFonts w:cs="Arial"/>
                <w:szCs w:val="20"/>
                <w:lang w:val="en-IN"/>
              </w:rPr>
            </w:pPr>
            <w:r w:rsidRPr="00C673C6">
              <w:rPr>
                <w:rFonts w:cs="Arial"/>
                <w:szCs w:val="20"/>
                <w:lang w:val="en-IN"/>
              </w:rPr>
              <w:t>-0.029</w:t>
            </w:r>
          </w:p>
        </w:tc>
      </w:tr>
      <w:tr w:rsidR="008436A9" w:rsidRPr="00A10162" w14:paraId="05C35A2F" w14:textId="77777777" w:rsidTr="008436A9">
        <w:trPr>
          <w:trHeight w:val="707"/>
        </w:trPr>
        <w:tc>
          <w:tcPr>
            <w:tcW w:w="962" w:type="dxa"/>
            <w:noWrap/>
            <w:vAlign w:val="center"/>
            <w:hideMark/>
          </w:tcPr>
          <w:p w14:paraId="1689FC1D"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SY</w:t>
            </w:r>
          </w:p>
        </w:tc>
        <w:tc>
          <w:tcPr>
            <w:tcW w:w="674" w:type="dxa"/>
            <w:noWrap/>
            <w:vAlign w:val="center"/>
            <w:hideMark/>
          </w:tcPr>
          <w:p w14:paraId="4699A80C"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0FD0A117"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1C0A2D5"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6633970C" w14:textId="77777777" w:rsidR="008436A9" w:rsidRPr="00C673C6" w:rsidRDefault="008436A9" w:rsidP="0039329D">
            <w:pPr>
              <w:spacing w:after="200"/>
              <w:jc w:val="center"/>
              <w:rPr>
                <w:rFonts w:cs="Arial"/>
                <w:szCs w:val="20"/>
                <w:lang w:val="en-IN"/>
              </w:rPr>
            </w:pPr>
          </w:p>
        </w:tc>
        <w:tc>
          <w:tcPr>
            <w:tcW w:w="898" w:type="dxa"/>
            <w:noWrap/>
            <w:vAlign w:val="center"/>
            <w:hideMark/>
          </w:tcPr>
          <w:p w14:paraId="6436A71C"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FB5D1C3"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1D3CF198" w14:textId="77777777" w:rsidR="008436A9" w:rsidRPr="00C673C6" w:rsidRDefault="008436A9" w:rsidP="0039329D">
            <w:pPr>
              <w:spacing w:after="200"/>
              <w:jc w:val="center"/>
              <w:rPr>
                <w:rFonts w:cs="Arial"/>
                <w:szCs w:val="20"/>
                <w:lang w:val="en-IN"/>
              </w:rPr>
            </w:pPr>
          </w:p>
        </w:tc>
        <w:tc>
          <w:tcPr>
            <w:tcW w:w="985" w:type="dxa"/>
            <w:noWrap/>
            <w:vAlign w:val="center"/>
            <w:hideMark/>
          </w:tcPr>
          <w:p w14:paraId="460D2032" w14:textId="77777777" w:rsidR="008436A9" w:rsidRPr="00C673C6" w:rsidRDefault="008436A9" w:rsidP="0039329D">
            <w:pPr>
              <w:spacing w:after="200"/>
              <w:jc w:val="center"/>
              <w:rPr>
                <w:rFonts w:cs="Arial"/>
                <w:szCs w:val="20"/>
                <w:lang w:val="en-IN"/>
              </w:rPr>
            </w:pPr>
          </w:p>
        </w:tc>
        <w:tc>
          <w:tcPr>
            <w:tcW w:w="937" w:type="dxa"/>
            <w:noWrap/>
            <w:vAlign w:val="center"/>
            <w:hideMark/>
          </w:tcPr>
          <w:p w14:paraId="0098FF0D" w14:textId="77777777" w:rsidR="008436A9" w:rsidRPr="00C673C6" w:rsidRDefault="008436A9" w:rsidP="0039329D">
            <w:pPr>
              <w:spacing w:after="200"/>
              <w:jc w:val="center"/>
              <w:rPr>
                <w:rFonts w:cs="Arial"/>
                <w:szCs w:val="20"/>
                <w:lang w:val="en-IN"/>
              </w:rPr>
            </w:pPr>
          </w:p>
        </w:tc>
        <w:tc>
          <w:tcPr>
            <w:tcW w:w="1146" w:type="dxa"/>
            <w:vAlign w:val="center"/>
          </w:tcPr>
          <w:p w14:paraId="087D43E2"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022" w:type="dxa"/>
            <w:noWrap/>
            <w:vAlign w:val="center"/>
            <w:hideMark/>
          </w:tcPr>
          <w:p w14:paraId="48A1E462" w14:textId="77777777" w:rsidR="008436A9" w:rsidRPr="00C673C6" w:rsidRDefault="008436A9" w:rsidP="0039329D">
            <w:pPr>
              <w:spacing w:after="200"/>
              <w:jc w:val="center"/>
              <w:rPr>
                <w:rFonts w:cs="Arial"/>
                <w:szCs w:val="20"/>
                <w:lang w:val="en-IN"/>
              </w:rPr>
            </w:pPr>
            <w:r w:rsidRPr="00C673C6">
              <w:rPr>
                <w:rFonts w:cs="Arial"/>
                <w:szCs w:val="20"/>
                <w:lang w:val="en-IN"/>
              </w:rPr>
              <w:t>0.301*</w:t>
            </w:r>
          </w:p>
        </w:tc>
      </w:tr>
      <w:tr w:rsidR="008436A9" w:rsidRPr="00A10162" w14:paraId="296D1D07" w14:textId="77777777" w:rsidTr="008436A9">
        <w:trPr>
          <w:trHeight w:val="629"/>
        </w:trPr>
        <w:tc>
          <w:tcPr>
            <w:tcW w:w="962" w:type="dxa"/>
            <w:noWrap/>
            <w:vAlign w:val="center"/>
            <w:hideMark/>
          </w:tcPr>
          <w:p w14:paraId="32677F50"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OC</w:t>
            </w:r>
          </w:p>
        </w:tc>
        <w:tc>
          <w:tcPr>
            <w:tcW w:w="674" w:type="dxa"/>
            <w:noWrap/>
            <w:vAlign w:val="center"/>
            <w:hideMark/>
          </w:tcPr>
          <w:p w14:paraId="478BE96B"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5D86810A"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C114E4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EF5A882" w14:textId="77777777" w:rsidR="008436A9" w:rsidRPr="00C673C6" w:rsidRDefault="008436A9" w:rsidP="0039329D">
            <w:pPr>
              <w:spacing w:after="200"/>
              <w:jc w:val="center"/>
              <w:rPr>
                <w:rFonts w:cs="Arial"/>
                <w:szCs w:val="20"/>
                <w:lang w:val="en-IN"/>
              </w:rPr>
            </w:pPr>
          </w:p>
        </w:tc>
        <w:tc>
          <w:tcPr>
            <w:tcW w:w="898" w:type="dxa"/>
            <w:noWrap/>
            <w:vAlign w:val="center"/>
            <w:hideMark/>
          </w:tcPr>
          <w:p w14:paraId="014E301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F987472"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06B7FDD4" w14:textId="77777777" w:rsidR="008436A9" w:rsidRPr="00C673C6" w:rsidRDefault="008436A9" w:rsidP="0039329D">
            <w:pPr>
              <w:spacing w:after="200"/>
              <w:jc w:val="center"/>
              <w:rPr>
                <w:rFonts w:cs="Arial"/>
                <w:szCs w:val="20"/>
                <w:lang w:val="en-IN"/>
              </w:rPr>
            </w:pPr>
          </w:p>
        </w:tc>
        <w:tc>
          <w:tcPr>
            <w:tcW w:w="985" w:type="dxa"/>
            <w:noWrap/>
            <w:vAlign w:val="center"/>
            <w:hideMark/>
          </w:tcPr>
          <w:p w14:paraId="5B9166C6" w14:textId="77777777" w:rsidR="008436A9" w:rsidRPr="00C673C6" w:rsidRDefault="008436A9" w:rsidP="0039329D">
            <w:pPr>
              <w:spacing w:after="200"/>
              <w:jc w:val="center"/>
              <w:rPr>
                <w:rFonts w:cs="Arial"/>
                <w:szCs w:val="20"/>
                <w:lang w:val="en-IN"/>
              </w:rPr>
            </w:pPr>
          </w:p>
        </w:tc>
        <w:tc>
          <w:tcPr>
            <w:tcW w:w="937" w:type="dxa"/>
            <w:noWrap/>
            <w:vAlign w:val="center"/>
            <w:hideMark/>
          </w:tcPr>
          <w:p w14:paraId="74209753" w14:textId="77777777" w:rsidR="008436A9" w:rsidRPr="00C673C6" w:rsidRDefault="008436A9" w:rsidP="0039329D">
            <w:pPr>
              <w:spacing w:after="200"/>
              <w:jc w:val="center"/>
              <w:rPr>
                <w:rFonts w:cs="Arial"/>
                <w:szCs w:val="20"/>
                <w:lang w:val="en-IN"/>
              </w:rPr>
            </w:pPr>
          </w:p>
        </w:tc>
        <w:tc>
          <w:tcPr>
            <w:tcW w:w="1146" w:type="dxa"/>
            <w:vAlign w:val="center"/>
          </w:tcPr>
          <w:p w14:paraId="215A4823"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1F8E194B"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r>
    </w:tbl>
    <w:p w14:paraId="2DFF2EE1" w14:textId="2D726BC7" w:rsidR="00536E71" w:rsidRDefault="009E1F95" w:rsidP="0039329D">
      <w:pPr>
        <w:spacing w:line="240" w:lineRule="auto"/>
      </w:pPr>
      <w:r>
        <w:t xml:space="preserve">(* Significant at 5 % level, ** Significant at 1 % level)  </w:t>
      </w:r>
    </w:p>
    <w:p w14:paraId="31B6276F" w14:textId="77777777" w:rsidR="00536E71" w:rsidRDefault="009E1F95" w:rsidP="0039329D">
      <w:pPr>
        <w:spacing w:line="240" w:lineRule="auto"/>
        <w:jc w:val="both"/>
      </w:pPr>
      <w: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p w14:paraId="14C81CD9" w14:textId="77777777" w:rsidR="00A10162" w:rsidRDefault="00A10162" w:rsidP="0039329D">
      <w:pPr>
        <w:spacing w:line="240" w:lineRule="auto"/>
      </w:pPr>
    </w:p>
    <w:p w14:paraId="41179EFE" w14:textId="77777777" w:rsidR="0039329D" w:rsidRDefault="0039329D" w:rsidP="0039329D">
      <w:pPr>
        <w:spacing w:line="240" w:lineRule="auto"/>
        <w:jc w:val="both"/>
        <w:rPr>
          <w:b/>
          <w:bCs/>
        </w:rPr>
      </w:pPr>
    </w:p>
    <w:p w14:paraId="3413A1EB" w14:textId="006BC2AA" w:rsidR="00536E71" w:rsidRPr="00A10162" w:rsidRDefault="009E1F95" w:rsidP="0039329D">
      <w:pPr>
        <w:spacing w:line="240" w:lineRule="auto"/>
        <w:jc w:val="both"/>
        <w:rPr>
          <w:b/>
          <w:bCs/>
        </w:rPr>
      </w:pPr>
      <w:r w:rsidRPr="00A10162">
        <w:rPr>
          <w:b/>
          <w:bCs/>
        </w:rPr>
        <w:t>Figure- 4. Phenotypic correlations among different traits under study</w:t>
      </w:r>
    </w:p>
    <w:p w14:paraId="703790FB" w14:textId="77777777" w:rsidR="00536E71" w:rsidRDefault="00536E71" w:rsidP="0039329D">
      <w:pPr>
        <w:spacing w:line="240" w:lineRule="auto"/>
      </w:pPr>
    </w:p>
    <w:p w14:paraId="2813F9B8" w14:textId="6E10A8BF" w:rsidR="00536E71" w:rsidRDefault="00A10162" w:rsidP="0039329D">
      <w:pPr>
        <w:spacing w:line="240" w:lineRule="auto"/>
      </w:pPr>
      <w:r>
        <w:rPr>
          <w:noProof/>
        </w:rPr>
        <w:lastRenderedPageBreak/>
        <w:drawing>
          <wp:inline distT="0" distB="0" distL="0" distR="0" wp14:anchorId="6B5BB1BB" wp14:editId="1F9248EE">
            <wp:extent cx="5252472" cy="4581525"/>
            <wp:effectExtent l="0" t="0" r="5715" b="0"/>
            <wp:docPr id="13960652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3772" cy="4591381"/>
                    </a:xfrm>
                    <a:prstGeom prst="rect">
                      <a:avLst/>
                    </a:prstGeom>
                    <a:noFill/>
                  </pic:spPr>
                </pic:pic>
              </a:graphicData>
            </a:graphic>
          </wp:inline>
        </w:drawing>
      </w:r>
      <w:r>
        <w:t>DFF - Days to 50% flowering; Days to Maturity - Days to maturity of primary spike; PH - Plant Height (cm); No of Nodes - Number of nodes to the primary Spike; PSL - Total length of primary spike (cm); ESL - Effective length of primary spike (cm); Spikes/Plant - Number of effective spikes per plant; CAPSULE - Number of capsules per primary spike; HSW (g) - 100 Seed weight (g); TY - Seed yield per plot (g); Oil Content - Oil content (%)</w:t>
      </w:r>
    </w:p>
    <w:p w14:paraId="4C28F9F8" w14:textId="77777777" w:rsidR="00A10162" w:rsidRDefault="00A10162" w:rsidP="0039329D">
      <w:pPr>
        <w:spacing w:line="240" w:lineRule="auto"/>
      </w:pPr>
    </w:p>
    <w:p w14:paraId="2EC6297E" w14:textId="77777777" w:rsidR="00A10162" w:rsidRDefault="00A10162" w:rsidP="0039329D">
      <w:pPr>
        <w:spacing w:line="240" w:lineRule="auto"/>
      </w:pPr>
    </w:p>
    <w:p w14:paraId="4734851F" w14:textId="77777777" w:rsidR="00A10162" w:rsidRDefault="00A10162" w:rsidP="0039329D">
      <w:pPr>
        <w:spacing w:line="240" w:lineRule="auto"/>
      </w:pPr>
    </w:p>
    <w:p w14:paraId="7760B279" w14:textId="77777777" w:rsidR="0039329D" w:rsidRDefault="009E1F95" w:rsidP="0039329D">
      <w:pPr>
        <w:spacing w:line="240" w:lineRule="auto"/>
        <w:jc w:val="both"/>
        <w:rPr>
          <w:b/>
          <w:bCs/>
        </w:rPr>
      </w:pPr>
      <w:r w:rsidRPr="00A10162">
        <w:rPr>
          <w:b/>
          <w:bCs/>
        </w:rPr>
        <w:t xml:space="preserve"> </w:t>
      </w:r>
    </w:p>
    <w:p w14:paraId="215FD3C0" w14:textId="3D7BBCF7" w:rsidR="00536E71" w:rsidRPr="00A10162" w:rsidRDefault="009E1F95" w:rsidP="0039329D">
      <w:pPr>
        <w:spacing w:line="240" w:lineRule="auto"/>
        <w:jc w:val="both"/>
        <w:rPr>
          <w:b/>
          <w:bCs/>
        </w:rPr>
      </w:pPr>
      <w:r w:rsidRPr="00A10162">
        <w:rPr>
          <w:b/>
          <w:bCs/>
        </w:rPr>
        <w:t xml:space="preserve">Figure-5. Shaded correlation matrix of different traits under study </w:t>
      </w:r>
    </w:p>
    <w:p w14:paraId="744B374D" w14:textId="77777777" w:rsidR="00536E71" w:rsidRDefault="00536E71" w:rsidP="0039329D">
      <w:pPr>
        <w:spacing w:line="240" w:lineRule="auto"/>
        <w:jc w:val="both"/>
      </w:pPr>
    </w:p>
    <w:p w14:paraId="04957AEA" w14:textId="6538477F" w:rsidR="00536E71" w:rsidRDefault="009E1F95" w:rsidP="0039329D">
      <w:pPr>
        <w:spacing w:line="240" w:lineRule="auto"/>
        <w:jc w:val="both"/>
      </w:pPr>
      <w:r>
        <w:lastRenderedPageBreak/>
        <w:t xml:space="preserve">                                 </w:t>
      </w:r>
      <w:r w:rsidR="00A10162">
        <w:rPr>
          <w:rFonts w:ascii="Times New Roman" w:hAnsi="Times New Roman" w:cs="Times New Roman"/>
          <w:b/>
          <w:bCs/>
          <w:noProof/>
        </w:rPr>
        <w:drawing>
          <wp:inline distT="0" distB="0" distL="0" distR="0" wp14:anchorId="3B1BBCB6" wp14:editId="4A8BC257">
            <wp:extent cx="5890671" cy="4657725"/>
            <wp:effectExtent l="0" t="0" r="0" b="0"/>
            <wp:docPr id="520958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2994" cy="4675375"/>
                    </a:xfrm>
                    <a:prstGeom prst="rect">
                      <a:avLst/>
                    </a:prstGeom>
                    <a:noFill/>
                  </pic:spPr>
                </pic:pic>
              </a:graphicData>
            </a:graphic>
          </wp:inline>
        </w:drawing>
      </w:r>
    </w:p>
    <w:p w14:paraId="759912E2" w14:textId="77777777" w:rsidR="00536E71" w:rsidRDefault="009E1F95" w:rsidP="0039329D">
      <w:pPr>
        <w:spacing w:line="240" w:lineRule="auto"/>
        <w:jc w:val="both"/>
      </w:pPr>
      <w:r>
        <w:t>DFF - Days to 50% flowering; Days to Maturity - Days to maturity of primary spike; PH - Plant Height (cm); No of Nodes - Number of nodes to the primary Spike; SL - Total length of primary spike (cm); ESL - Effective length of primary spike (cm); Spikes/Plant - Number of effective spikes per plant; CAPSULE - Number of capsules per primary spike; HSW (g) - 100 Seed weight (g); TY - Seed yield per plot (g); Oil Content - Oil content (%)</w:t>
      </w:r>
    </w:p>
    <w:p w14:paraId="0C766AEE" w14:textId="77777777" w:rsidR="00536E71" w:rsidRDefault="00536E71" w:rsidP="0039329D">
      <w:pPr>
        <w:spacing w:line="240" w:lineRule="auto"/>
      </w:pPr>
    </w:p>
    <w:p w14:paraId="1BC32F35" w14:textId="77777777" w:rsidR="00A10162" w:rsidRDefault="00A10162" w:rsidP="0039329D">
      <w:pPr>
        <w:spacing w:line="240" w:lineRule="auto"/>
      </w:pPr>
    </w:p>
    <w:p w14:paraId="1BE6249B" w14:textId="77777777" w:rsidR="00E23AF4" w:rsidRDefault="00E23AF4" w:rsidP="0039329D">
      <w:pPr>
        <w:spacing w:line="240" w:lineRule="auto"/>
      </w:pPr>
    </w:p>
    <w:p w14:paraId="1C69EAD6" w14:textId="77777777" w:rsidR="00053AA5" w:rsidRDefault="00053AA5" w:rsidP="0039329D">
      <w:pPr>
        <w:spacing w:line="240" w:lineRule="auto"/>
        <w:rPr>
          <w:b/>
          <w:bCs/>
          <w:sz w:val="22"/>
        </w:rPr>
      </w:pPr>
    </w:p>
    <w:p w14:paraId="38DA45FD" w14:textId="77777777" w:rsidR="00053AA5" w:rsidRDefault="00053AA5" w:rsidP="0039329D">
      <w:pPr>
        <w:spacing w:line="240" w:lineRule="auto"/>
        <w:rPr>
          <w:b/>
          <w:bCs/>
          <w:sz w:val="22"/>
        </w:rPr>
      </w:pPr>
    </w:p>
    <w:p w14:paraId="25F0D2EB" w14:textId="77777777" w:rsidR="0039329D" w:rsidRDefault="0039329D" w:rsidP="0039329D">
      <w:pPr>
        <w:spacing w:line="240" w:lineRule="auto"/>
        <w:rPr>
          <w:b/>
          <w:bCs/>
          <w:sz w:val="22"/>
        </w:rPr>
      </w:pPr>
    </w:p>
    <w:p w14:paraId="5FA62A01" w14:textId="77777777" w:rsidR="0039329D" w:rsidRDefault="0039329D" w:rsidP="0039329D">
      <w:pPr>
        <w:spacing w:line="240" w:lineRule="auto"/>
        <w:rPr>
          <w:b/>
          <w:bCs/>
          <w:sz w:val="22"/>
        </w:rPr>
      </w:pPr>
    </w:p>
    <w:p w14:paraId="35F0E5A2" w14:textId="22D850F2" w:rsidR="00536E71" w:rsidRPr="00A10162" w:rsidRDefault="00053AA5" w:rsidP="0039329D">
      <w:pPr>
        <w:spacing w:line="240" w:lineRule="auto"/>
        <w:rPr>
          <w:b/>
          <w:bCs/>
          <w:sz w:val="22"/>
        </w:rPr>
      </w:pPr>
      <w:r>
        <w:rPr>
          <w:b/>
          <w:bCs/>
          <w:sz w:val="22"/>
        </w:rPr>
        <w:t xml:space="preserve">4. </w:t>
      </w:r>
      <w:r w:rsidR="005E3000" w:rsidRPr="00A10162">
        <w:rPr>
          <w:b/>
          <w:bCs/>
          <w:sz w:val="22"/>
        </w:rPr>
        <w:t>CONCLUSION</w:t>
      </w:r>
    </w:p>
    <w:p w14:paraId="75A64207" w14:textId="112F816B" w:rsidR="00536E71" w:rsidRDefault="009E1F95" w:rsidP="0039329D">
      <w:pPr>
        <w:spacing w:line="240" w:lineRule="auto"/>
        <w:jc w:val="both"/>
      </w:pPr>
      <w:r>
        <w:lastRenderedPageBreak/>
        <w:t>This study demonstrates substantial genetic variability among elite castor (</w:t>
      </w:r>
      <w:r w:rsidR="00FC0B48" w:rsidRPr="00FC0B48">
        <w:rPr>
          <w:i/>
          <w:iCs/>
        </w:rPr>
        <w:t>Ricinus communis L</w:t>
      </w:r>
      <w:r>
        <w:t>.) breeding lines for key agronomic and yield traits, including primary spike length, effective spike number, capsule count, 100 seed weight, and seed yield. These traits exhibited high genotypic and phenotypic variation, moderate to high heritability, and strong genetic advance, indicating excellent potential for improvement through selective breeding. Positive correlations among yield components further support their importance as selection criteria. Future breeding programs should focus on validating the stability of these high-variability traits and utilizing significant trait correlations to refine selection strategies. Incorporating wild relatives and diverse germplasm will further enhance genetic diversity and resilience, supporting the development of stable, high-yielding, oil-rich castor varieties suitable for various environments.</w:t>
      </w:r>
    </w:p>
    <w:p w14:paraId="79B1E1EB" w14:textId="77777777" w:rsidR="00E23AF4" w:rsidRDefault="00E23AF4" w:rsidP="0039329D">
      <w:pPr>
        <w:keepNext/>
        <w:spacing w:after="0" w:line="240" w:lineRule="auto"/>
        <w:rPr>
          <w:rFonts w:eastAsia="Times New Roman" w:cs="Arial"/>
          <w:b/>
          <w:caps/>
          <w:sz w:val="22"/>
          <w:szCs w:val="20"/>
        </w:rPr>
      </w:pPr>
    </w:p>
    <w:p w14:paraId="688CC52E" w14:textId="77777777" w:rsidR="00E23AF4" w:rsidRDefault="00E23AF4" w:rsidP="0039329D">
      <w:pPr>
        <w:keepNext/>
        <w:spacing w:after="0" w:line="240" w:lineRule="auto"/>
        <w:rPr>
          <w:rFonts w:eastAsia="Times New Roman" w:cs="Arial"/>
          <w:b/>
          <w:caps/>
          <w:sz w:val="22"/>
          <w:szCs w:val="20"/>
        </w:rPr>
      </w:pPr>
    </w:p>
    <w:p w14:paraId="5A6ED0D3" w14:textId="77777777" w:rsidR="00B84290" w:rsidRDefault="00B84290" w:rsidP="0039329D">
      <w:pPr>
        <w:keepNext/>
        <w:spacing w:after="0" w:line="240" w:lineRule="auto"/>
        <w:rPr>
          <w:rFonts w:eastAsia="Times New Roman" w:cs="Arial"/>
          <w:b/>
          <w:caps/>
          <w:sz w:val="22"/>
          <w:szCs w:val="20"/>
        </w:rPr>
      </w:pPr>
    </w:p>
    <w:p w14:paraId="12976F63" w14:textId="528BDB74" w:rsidR="00F10CFB" w:rsidRDefault="00F10CFB" w:rsidP="0039329D">
      <w:pPr>
        <w:keepNext/>
        <w:spacing w:after="0" w:line="240" w:lineRule="auto"/>
        <w:rPr>
          <w:rFonts w:eastAsia="Times New Roman" w:cs="Arial"/>
          <w:b/>
          <w:caps/>
          <w:sz w:val="22"/>
          <w:szCs w:val="20"/>
        </w:rPr>
      </w:pPr>
      <w:r w:rsidRPr="00F10CFB">
        <w:rPr>
          <w:rFonts w:eastAsia="Times New Roman" w:cs="Arial"/>
          <w:b/>
          <w:caps/>
          <w:sz w:val="22"/>
          <w:szCs w:val="20"/>
        </w:rPr>
        <w:t>References</w:t>
      </w:r>
    </w:p>
    <w:p w14:paraId="20169DCA" w14:textId="77777777" w:rsidR="00F10CFB" w:rsidRPr="00F10CFB" w:rsidRDefault="00F10CFB" w:rsidP="0039329D">
      <w:pPr>
        <w:keepNext/>
        <w:spacing w:after="0" w:line="240" w:lineRule="auto"/>
        <w:jc w:val="both"/>
        <w:rPr>
          <w:rFonts w:eastAsia="Times New Roman" w:cs="Arial"/>
          <w:b/>
          <w:caps/>
          <w:sz w:val="22"/>
          <w:szCs w:val="20"/>
        </w:rPr>
      </w:pPr>
    </w:p>
    <w:p w14:paraId="1B64FD67" w14:textId="079FC125" w:rsidR="00536E71" w:rsidRDefault="009E1F95" w:rsidP="0039329D">
      <w:pPr>
        <w:spacing w:line="240" w:lineRule="auto"/>
        <w:jc w:val="both"/>
      </w:pPr>
      <w:r>
        <w:t>Allan, G., Williams, A., Rabinowicz, P.D., Chan, A.P., Ravel, J. and Keim, P. (2007). Worldwide genotyping of castor bean germplasm (</w:t>
      </w:r>
      <w:r w:rsidR="00FC0B48" w:rsidRPr="00FC0B48">
        <w:rPr>
          <w:i/>
          <w:iCs/>
        </w:rPr>
        <w:t>Ricinus communis L</w:t>
      </w:r>
      <w:r>
        <w:t>.) using AFLPs and SSRs. Genetic Resources and Crop Evolution, 55(3): 365–378.</w:t>
      </w:r>
    </w:p>
    <w:p w14:paraId="0C5A26CC" w14:textId="77777777" w:rsidR="00536E71" w:rsidRDefault="009E1F95" w:rsidP="0039329D">
      <w:pPr>
        <w:spacing w:line="240" w:lineRule="auto"/>
        <w:jc w:val="both"/>
      </w:pPr>
      <w:r>
        <w:t>Al-</w:t>
      </w:r>
      <w:proofErr w:type="spellStart"/>
      <w:r>
        <w:t>Jibouri</w:t>
      </w:r>
      <w:proofErr w:type="spellEnd"/>
      <w:r>
        <w:t>, H.A., Miller, P.A. and Robinson, H.F. (1958). Genotypic and environmental variances and covariances in an upland cotton cross of interspecific origin. Agronomy Journal, 50(10): 633–636.</w:t>
      </w:r>
    </w:p>
    <w:p w14:paraId="798F136F" w14:textId="1562BBDA" w:rsidR="00536E71" w:rsidRDefault="009E1F95" w:rsidP="0039329D">
      <w:pPr>
        <w:spacing w:line="240" w:lineRule="auto"/>
        <w:jc w:val="both"/>
      </w:pPr>
      <w:proofErr w:type="spellStart"/>
      <w:r>
        <w:t>Amosu</w:t>
      </w:r>
      <w:proofErr w:type="spellEnd"/>
      <w:r>
        <w:t>, J.O., Bashir, M.A., Lawal, O.I. and Ogunmuyiwa, O.A. (2013). Economic potentials of castor bean (</w:t>
      </w:r>
      <w:r w:rsidR="00FC0B48" w:rsidRPr="00FC0B48">
        <w:rPr>
          <w:i/>
          <w:iCs/>
        </w:rPr>
        <w:t>Ricinus communis L</w:t>
      </w:r>
      <w:r>
        <w:t>.) in Nigeria. International Journal of Agriculture and Crop Sciences, 5(24): 2949–2954.</w:t>
      </w:r>
    </w:p>
    <w:p w14:paraId="00E9736D" w14:textId="77777777" w:rsidR="00536E71" w:rsidRDefault="009E1F95" w:rsidP="0039329D">
      <w:pPr>
        <w:spacing w:line="240" w:lineRule="auto"/>
        <w:jc w:val="both"/>
      </w:pPr>
      <w:r>
        <w:t>Anjani, K. (2012). Castor genetic resources: A primary gene pool for exploitation. Industrial Crops and Products, 35(1): 1–14.</w:t>
      </w:r>
    </w:p>
    <w:p w14:paraId="234F2D21" w14:textId="39AD9B3E" w:rsidR="00536E71" w:rsidRDefault="009E1F95" w:rsidP="0039329D">
      <w:pPr>
        <w:spacing w:line="240" w:lineRule="auto"/>
        <w:jc w:val="both"/>
      </w:pPr>
      <w:r>
        <w:t>Azharudheen, T.P.M., Patel, K.V. and Patel, V.J. (2013). Character association and path analysis in castor (</w:t>
      </w:r>
      <w:r w:rsidR="00FC0B48" w:rsidRPr="00FC0B48">
        <w:rPr>
          <w:i/>
          <w:iCs/>
        </w:rPr>
        <w:t>Ricinus communis L</w:t>
      </w:r>
      <w:r>
        <w:t>.). Journal of Oilseeds Research, 30(2): 152–156.</w:t>
      </w:r>
    </w:p>
    <w:p w14:paraId="2F8302EC" w14:textId="5549E7CF" w:rsidR="00536E71" w:rsidRDefault="009E1F95" w:rsidP="0039329D">
      <w:pPr>
        <w:spacing w:line="240" w:lineRule="auto"/>
        <w:jc w:val="both"/>
      </w:pPr>
      <w:r>
        <w:t>Belete, K., Ayalew, A. and Bekele, G. (2011). Genetic variability and association of characters in some Ethiopian castor (</w:t>
      </w:r>
      <w:r w:rsidR="00FC0B48" w:rsidRPr="00FC0B48">
        <w:rPr>
          <w:i/>
          <w:iCs/>
        </w:rPr>
        <w:t>Ricinus communis L</w:t>
      </w:r>
      <w:r>
        <w:t>.) accessions. Ethiopian Journal of Applied Science and Technology, 2(1): 45–54.</w:t>
      </w:r>
    </w:p>
    <w:p w14:paraId="5013F535" w14:textId="5F41B56E" w:rsidR="00536E71" w:rsidRDefault="009E1F95" w:rsidP="0039329D">
      <w:pPr>
        <w:spacing w:line="240" w:lineRule="auto"/>
        <w:jc w:val="both"/>
      </w:pPr>
      <w:r>
        <w:t>Bhatt, R.V., Reddy, A.V. and Rao, P.V. (2015). Correlation and path coefficient analysis in castor (</w:t>
      </w:r>
      <w:r w:rsidR="00FC0B48" w:rsidRPr="00FC0B48">
        <w:rPr>
          <w:i/>
          <w:iCs/>
        </w:rPr>
        <w:t>Ricinus communis L</w:t>
      </w:r>
      <w:r>
        <w:t>.). Journal of Oilseeds Research, 32(1): 38–42.</w:t>
      </w:r>
    </w:p>
    <w:p w14:paraId="28B2CFCE" w14:textId="77777777" w:rsidR="00536E71" w:rsidRDefault="009E1F95" w:rsidP="0039329D">
      <w:pPr>
        <w:spacing w:line="240" w:lineRule="auto"/>
        <w:jc w:val="both"/>
      </w:pPr>
      <w:r>
        <w:t>Brigham, R.D. (1993). Castor: Return of an old crop. In: J. Janick and J.E. Simon (eds.), New Crops. Wiley, New York, pp. 380–383.</w:t>
      </w:r>
    </w:p>
    <w:p w14:paraId="6EDAD006" w14:textId="77777777" w:rsidR="00536E71" w:rsidRDefault="009E1F95" w:rsidP="0039329D">
      <w:pPr>
        <w:spacing w:line="240" w:lineRule="auto"/>
        <w:jc w:val="both"/>
      </w:pPr>
      <w:r>
        <w:t>Burton, G.W. (1953). Quantitative inheritance in grasses. Proceedings of the International Grassland Congress, 1: 277–283.</w:t>
      </w:r>
    </w:p>
    <w:p w14:paraId="5B6B6D3D" w14:textId="28A95CA3" w:rsidR="00536E71" w:rsidRDefault="009E1F95" w:rsidP="0039329D">
      <w:pPr>
        <w:spacing w:line="240" w:lineRule="auto"/>
        <w:jc w:val="both"/>
      </w:pPr>
      <w:r>
        <w:t>Chaudhari, S., Patel, V.J. and Anjani, K. (2019). Genetic variability and trait associations in castor (</w:t>
      </w:r>
      <w:r w:rsidR="00FC0B48" w:rsidRPr="00FC0B48">
        <w:rPr>
          <w:i/>
          <w:iCs/>
        </w:rPr>
        <w:t>Ricinus communis L</w:t>
      </w:r>
      <w:r>
        <w:t>.). Journal of Oilseeds Research, 36(2): 98–103.</w:t>
      </w:r>
    </w:p>
    <w:p w14:paraId="0DEFB806" w14:textId="77777777" w:rsidR="00782673" w:rsidRDefault="00782673" w:rsidP="0039329D">
      <w:pPr>
        <w:spacing w:line="240" w:lineRule="auto"/>
        <w:jc w:val="both"/>
      </w:pPr>
      <w:proofErr w:type="spellStart"/>
      <w:r w:rsidRPr="00782673">
        <w:t>Delvadiya</w:t>
      </w:r>
      <w:proofErr w:type="spellEnd"/>
      <w:r w:rsidRPr="00782673">
        <w:t xml:space="preserve">, I., </w:t>
      </w:r>
      <w:proofErr w:type="spellStart"/>
      <w:r w:rsidRPr="00782673">
        <w:t>Ginoya</w:t>
      </w:r>
      <w:proofErr w:type="spellEnd"/>
      <w:r w:rsidRPr="00782673">
        <w:t xml:space="preserve">, A.V., </w:t>
      </w:r>
      <w:proofErr w:type="spellStart"/>
      <w:r w:rsidRPr="00782673">
        <w:t>Madariya</w:t>
      </w:r>
      <w:proofErr w:type="spellEnd"/>
      <w:r w:rsidRPr="00782673">
        <w:t>, R.B and Dobariya, K.L. 2024. Morphological diversity in castor (</w:t>
      </w:r>
      <w:r w:rsidRPr="00782673">
        <w:rPr>
          <w:i/>
          <w:iCs/>
        </w:rPr>
        <w:t>Ricinus commun</w:t>
      </w:r>
      <w:r w:rsidRPr="00782673">
        <w:t xml:space="preserve">is L.): a </w:t>
      </w:r>
      <w:proofErr w:type="spellStart"/>
      <w:r w:rsidRPr="00782673">
        <w:t>metroglyph</w:t>
      </w:r>
      <w:proofErr w:type="spellEnd"/>
      <w:r w:rsidRPr="00782673">
        <w:t xml:space="preserve"> analysis approach to reveal hidden patterns: </w:t>
      </w:r>
      <w:proofErr w:type="spellStart"/>
      <w:r w:rsidRPr="00782673">
        <w:t>metroglyph</w:t>
      </w:r>
      <w:proofErr w:type="spellEnd"/>
      <w:r w:rsidRPr="00782673">
        <w:t xml:space="preserve"> Analysis in Castor (Ricinus communis L.). Annals of Arid Zone. 63(1): 99-105.</w:t>
      </w:r>
    </w:p>
    <w:p w14:paraId="232D4308" w14:textId="2351A33A" w:rsidR="00536E71" w:rsidRDefault="009E1F95" w:rsidP="0039329D">
      <w:pPr>
        <w:spacing w:line="240" w:lineRule="auto"/>
        <w:jc w:val="both"/>
      </w:pPr>
      <w:r>
        <w:t>Dhivya, D., Senthilvel, S., Anjani, K. and Rao, M.V. (2024). Genetic diversity analysis in castor (</w:t>
      </w:r>
      <w:r w:rsidR="00FC0B48" w:rsidRPr="00FC0B48">
        <w:rPr>
          <w:i/>
          <w:iCs/>
        </w:rPr>
        <w:t>Ricinus communis L</w:t>
      </w:r>
      <w:r>
        <w:t>.) using SSR and SNP markers. Plant Genetic Resources, 22(2): 89–97.</w:t>
      </w:r>
    </w:p>
    <w:p w14:paraId="1A714CAC" w14:textId="77777777" w:rsidR="00536E71" w:rsidRDefault="009E1F95" w:rsidP="0039329D">
      <w:pPr>
        <w:spacing w:line="240" w:lineRule="auto"/>
        <w:jc w:val="both"/>
      </w:pPr>
      <w:r>
        <w:lastRenderedPageBreak/>
        <w:t xml:space="preserve">Federer, W.T. (1956). Augmented (or </w:t>
      </w:r>
      <w:proofErr w:type="spellStart"/>
      <w:r>
        <w:t>Hoonuiaku</w:t>
      </w:r>
      <w:proofErr w:type="spellEnd"/>
      <w:r>
        <w:t>) designs. Hawaiian Planters' Record, 55: 191–208.</w:t>
      </w:r>
    </w:p>
    <w:p w14:paraId="07970FE5" w14:textId="77777777" w:rsidR="00536E71" w:rsidRDefault="009E1F95" w:rsidP="0039329D">
      <w:pPr>
        <w:spacing w:line="240" w:lineRule="auto"/>
        <w:jc w:val="both"/>
      </w:pPr>
      <w:r>
        <w:t>Fisher, R.A. and Yates, F. (1963). Statistical Tables for Biological, Agricultural and Medical Research. 6th ed. Oliver and Boyd, Edinburgh.</w:t>
      </w:r>
    </w:p>
    <w:p w14:paraId="49497A84" w14:textId="77777777" w:rsidR="00536E71" w:rsidRDefault="009E1F95" w:rsidP="0039329D">
      <w:pPr>
        <w:spacing w:line="240" w:lineRule="auto"/>
        <w:jc w:val="both"/>
      </w:pPr>
      <w:r>
        <w:t>Gana, A.K. (2015). Castor production and utilization for economic development in Nigeria. Journal of Agricultural Extension and Rural Development, 7(3): 78–85.</w:t>
      </w:r>
    </w:p>
    <w:p w14:paraId="22EDE7E1" w14:textId="0336B04A" w:rsidR="00536E71" w:rsidRDefault="009E1F95" w:rsidP="0039329D">
      <w:pPr>
        <w:spacing w:line="240" w:lineRule="auto"/>
        <w:jc w:val="both"/>
      </w:pPr>
      <w:r>
        <w:t>Goodarzi, M., Bagheri, A. and Safavi, S.M. (2012). Genetic variability and trait associations in castor (</w:t>
      </w:r>
      <w:r w:rsidR="00FC0B48" w:rsidRPr="00FC0B48">
        <w:rPr>
          <w:i/>
          <w:iCs/>
        </w:rPr>
        <w:t>Ricinus communis L</w:t>
      </w:r>
      <w:r>
        <w:t>.). Journal of Agricultural Science and Technology, 14(3): 567–574.</w:t>
      </w:r>
    </w:p>
    <w:p w14:paraId="1BE578FC" w14:textId="77777777" w:rsidR="00536E71" w:rsidRDefault="009E1F95" w:rsidP="0039329D">
      <w:pPr>
        <w:spacing w:line="240" w:lineRule="auto"/>
        <w:jc w:val="both"/>
      </w:pPr>
      <w:r>
        <w:t>Goto, M., Yamamura, Y., Hayashi, S. and Fujii, T. (2002). Anti-inflammatory effects of castor oil derivatives. Journal of Natural Medicines, 56(4): 145–148.</w:t>
      </w:r>
    </w:p>
    <w:p w14:paraId="4D5F11A5" w14:textId="77777777" w:rsidR="00536E71" w:rsidRDefault="009E1F95" w:rsidP="0039329D">
      <w:pPr>
        <w:spacing w:line="240" w:lineRule="auto"/>
        <w:jc w:val="both"/>
      </w:pPr>
      <w:r>
        <w:t>Hanson, C.H., Robinson, H.F. and Comstock, R.E. (1956). Biometrical studies of yield in segregating populations of Korean lespedeza. Agronomy Journal, 48(6): 268–272.</w:t>
      </w:r>
    </w:p>
    <w:p w14:paraId="5334C653" w14:textId="77777777" w:rsidR="00536E71" w:rsidRDefault="009E1F95" w:rsidP="0039329D">
      <w:pPr>
        <w:spacing w:line="240" w:lineRule="auto"/>
        <w:jc w:val="both"/>
      </w:pPr>
      <w:proofErr w:type="spellStart"/>
      <w:r>
        <w:t>Hapsari</w:t>
      </w:r>
      <w:proofErr w:type="spellEnd"/>
      <w:r>
        <w:t>, D., Sarwono, E. and Nugroho, M. (2018). Genetic variability and its implications in crop improvement. Journal of Tropical Crop Science, 5(2): 67–74.</w:t>
      </w:r>
    </w:p>
    <w:p w14:paraId="2AA940C2" w14:textId="77777777" w:rsidR="00536E71" w:rsidRDefault="009E1F95" w:rsidP="0039329D">
      <w:pPr>
        <w:spacing w:line="240" w:lineRule="auto"/>
        <w:jc w:val="both"/>
      </w:pPr>
      <w:r>
        <w:t>Hegde, D.M. and Sudhakara Babu, S.N. (2002). Castor oil: A vital industrial raw material. Journal of Oilseeds Research, 39(1): 1–10.</w:t>
      </w:r>
    </w:p>
    <w:p w14:paraId="3A262DD1" w14:textId="3033B1C1" w:rsidR="00536E71" w:rsidRDefault="009E1F95" w:rsidP="0039329D">
      <w:pPr>
        <w:spacing w:line="240" w:lineRule="auto"/>
        <w:jc w:val="both"/>
      </w:pPr>
      <w:r>
        <w:t>Islam, M.R., Rahman, M.M. and Hossain, M.A. (2022). Genetic variability and trait associations in castor (</w:t>
      </w:r>
      <w:r w:rsidR="00FC0B48" w:rsidRPr="00FC0B48">
        <w:rPr>
          <w:i/>
          <w:iCs/>
        </w:rPr>
        <w:t>Ricinus communis L</w:t>
      </w:r>
      <w:r>
        <w:t>.). Bangladesh Journal of Agricultural Research, 47(2): 201–210.</w:t>
      </w:r>
    </w:p>
    <w:p w14:paraId="65B86E82" w14:textId="3ABCF065" w:rsidR="00536E71" w:rsidRDefault="009E1F95" w:rsidP="0039329D">
      <w:pPr>
        <w:spacing w:line="240" w:lineRule="auto"/>
        <w:jc w:val="both"/>
      </w:pPr>
      <w:r>
        <w:t>Jeena, A.S., Upadhyay, R.K. and Singh, R.P. (2003). Genetic variability and character association in castor (</w:t>
      </w:r>
      <w:r w:rsidR="00FC0B48" w:rsidRPr="00FC0B48">
        <w:rPr>
          <w:i/>
          <w:iCs/>
        </w:rPr>
        <w:t>Ricinus communis L</w:t>
      </w:r>
      <w:r>
        <w:t>.). Indian Journal of Genetics and Plant Breeding, 63(2): 155–158.</w:t>
      </w:r>
    </w:p>
    <w:p w14:paraId="6F746B48" w14:textId="46FFD1CB" w:rsidR="00536E71" w:rsidRDefault="009E1F95" w:rsidP="0039329D">
      <w:pPr>
        <w:spacing w:line="240" w:lineRule="auto"/>
        <w:jc w:val="both"/>
      </w:pPr>
      <w:r>
        <w:t>Joshi, M., Patel, C.J. and Patel, V.J. (2009). Correlation and path analysis in castor (</w:t>
      </w:r>
      <w:r w:rsidR="00FC0B48" w:rsidRPr="00FC0B48">
        <w:rPr>
          <w:i/>
          <w:iCs/>
        </w:rPr>
        <w:t>Ricinus communis L</w:t>
      </w:r>
      <w:r>
        <w:t>.). Journal of Oilseeds Research, 26(2): 112–115.</w:t>
      </w:r>
    </w:p>
    <w:p w14:paraId="6044A53C" w14:textId="72ABA5DE" w:rsidR="00536E71" w:rsidRDefault="009E1F95" w:rsidP="0039329D">
      <w:pPr>
        <w:spacing w:line="240" w:lineRule="auto"/>
        <w:jc w:val="both"/>
      </w:pPr>
      <w:r>
        <w:t>Jyothsna, K., Anjani, K. and Rao, M.V. (2016). Genetic variability and trait association studies in castor (</w:t>
      </w:r>
      <w:r w:rsidR="00FC0B48" w:rsidRPr="00FC0B48">
        <w:rPr>
          <w:i/>
          <w:iCs/>
        </w:rPr>
        <w:t>Ricinus communis L</w:t>
      </w:r>
      <w:r>
        <w:t>.). Journal of Oilseeds Research, 33(1): 45–50.</w:t>
      </w:r>
    </w:p>
    <w:p w14:paraId="4483E735" w14:textId="3284E228" w:rsidR="00536E71" w:rsidRDefault="009E1F95" w:rsidP="0039329D">
      <w:pPr>
        <w:spacing w:line="240" w:lineRule="auto"/>
        <w:jc w:val="both"/>
      </w:pPr>
      <w:r>
        <w:t>Kant, L., Gulati, S.C. and Singh, D.P. (2011). Genetic variability and association analysis in castor (</w:t>
      </w:r>
      <w:r w:rsidR="00FC0B48" w:rsidRPr="00FC0B48">
        <w:rPr>
          <w:i/>
          <w:iCs/>
        </w:rPr>
        <w:t>Ricinus communis L</w:t>
      </w:r>
      <w:r>
        <w:t>.). Indian Journal of Agricultural Sciences, 81(6): 524–528.</w:t>
      </w:r>
    </w:p>
    <w:p w14:paraId="1349B220" w14:textId="77777777" w:rsidR="00536E71" w:rsidRDefault="009E1F95" w:rsidP="0039329D">
      <w:pPr>
        <w:spacing w:line="240" w:lineRule="auto"/>
        <w:jc w:val="both"/>
      </w:pPr>
      <w:r>
        <w:t>Khanal, S., Shakya, S.M. and Bhattarai, S. (2007). Castor oil in pharmaceutical applications. Journal of Nepal Pharmaceutical Association, 25(1): 34–39.</w:t>
      </w:r>
    </w:p>
    <w:p w14:paraId="0D432F40" w14:textId="77777777" w:rsidR="00536E71" w:rsidRDefault="009E1F95" w:rsidP="0039329D">
      <w:pPr>
        <w:spacing w:line="240" w:lineRule="auto"/>
        <w:jc w:val="both"/>
      </w:pPr>
      <w:r>
        <w:t>Kumar, R., Sharma, P., Singh, A., and Gupta, S. (2023). Analysis of genetic and environmental influences on agronomic traits in oilseed crops. Journal of Plant Breeding and Genetics, 45(2): 123–135.</w:t>
      </w:r>
    </w:p>
    <w:p w14:paraId="65785183" w14:textId="1BE049FA" w:rsidR="00536E71" w:rsidRDefault="009E1F95" w:rsidP="0039329D">
      <w:pPr>
        <w:spacing w:line="240" w:lineRule="auto"/>
        <w:jc w:val="both"/>
      </w:pPr>
      <w:r>
        <w:t xml:space="preserve">Maphumulo, T.C., </w:t>
      </w:r>
      <w:proofErr w:type="spellStart"/>
      <w:r>
        <w:t>Derera</w:t>
      </w:r>
      <w:proofErr w:type="spellEnd"/>
      <w:r>
        <w:t>, J. and Sibiya, J. (2015). Genetic variability and trait associations in castor (</w:t>
      </w:r>
      <w:r w:rsidR="00FC0B48" w:rsidRPr="00FC0B48">
        <w:rPr>
          <w:i/>
          <w:iCs/>
        </w:rPr>
        <w:t>Ricinus communis L</w:t>
      </w:r>
      <w:r>
        <w:t>.) germplasm. South African Journal of Plant and Soil, 32(3): 149–155.</w:t>
      </w:r>
    </w:p>
    <w:p w14:paraId="53DBEF52" w14:textId="60889164" w:rsidR="00536E71" w:rsidRDefault="009E1F95" w:rsidP="0039329D">
      <w:pPr>
        <w:spacing w:line="240" w:lineRule="auto"/>
        <w:jc w:val="both"/>
      </w:pPr>
      <w:r>
        <w:t>Narkhede, G.W., Anjani, K. and Rao, M.V. (2024). Genetic diversity and variability in castor (</w:t>
      </w:r>
      <w:r w:rsidR="00FC0B48" w:rsidRPr="00FC0B48">
        <w:rPr>
          <w:i/>
          <w:iCs/>
        </w:rPr>
        <w:t>Ricinus communis L</w:t>
      </w:r>
      <w:r>
        <w:t>.) germplasm. Journal of Oilseeds Research, 41(1): 23–30.</w:t>
      </w:r>
    </w:p>
    <w:p w14:paraId="377909BC" w14:textId="77777777" w:rsidR="00536E71" w:rsidRDefault="009E1F95" w:rsidP="0039329D">
      <w:pPr>
        <w:spacing w:line="240" w:lineRule="auto"/>
        <w:jc w:val="both"/>
      </w:pPr>
      <w:r>
        <w:t>Ogunniyi, D.S. (2006). Castor oil: A vital industrial raw material. Bioresource Technology, 97(9): 1086–1091.</w:t>
      </w:r>
    </w:p>
    <w:p w14:paraId="39774F2F" w14:textId="77777777" w:rsidR="00536E71" w:rsidRDefault="009E1F95" w:rsidP="0039329D">
      <w:pPr>
        <w:spacing w:line="240" w:lineRule="auto"/>
        <w:jc w:val="both"/>
      </w:pPr>
      <w:r>
        <w:t xml:space="preserve">Panse, V.G. and </w:t>
      </w:r>
      <w:proofErr w:type="spellStart"/>
      <w:r>
        <w:t>Sukhatme</w:t>
      </w:r>
      <w:proofErr w:type="spellEnd"/>
      <w:r>
        <w:t>, P.V. (1964). Statistical Methods for Agricultural Workers. 2nd ed. Indian Council of Agricultural Research, New Delhi.</w:t>
      </w:r>
    </w:p>
    <w:p w14:paraId="31258868" w14:textId="63157BF9" w:rsidR="00536E71" w:rsidRDefault="009E1F95" w:rsidP="0039329D">
      <w:pPr>
        <w:spacing w:line="240" w:lineRule="auto"/>
        <w:jc w:val="both"/>
      </w:pPr>
      <w:r>
        <w:lastRenderedPageBreak/>
        <w:t>Patel, V.J., Anjani, K. and Rao, M.V. (2018). Genetic variability and trait associations in castor (</w:t>
      </w:r>
      <w:r w:rsidR="00FC0B48" w:rsidRPr="00FC0B48">
        <w:rPr>
          <w:i/>
          <w:iCs/>
        </w:rPr>
        <w:t>Ricinus communis L</w:t>
      </w:r>
      <w:r>
        <w:t>.). Journal of Oilseeds Research, 35(2): 98–103.</w:t>
      </w:r>
    </w:p>
    <w:p w14:paraId="07EEB874" w14:textId="5D7330AC" w:rsidR="00536E71" w:rsidRDefault="009E1F95" w:rsidP="0039329D">
      <w:pPr>
        <w:spacing w:line="240" w:lineRule="auto"/>
        <w:jc w:val="both"/>
      </w:pPr>
      <w:r>
        <w:t>Phuke, R.M., Anjani, K. and Rao, M.V. (2017). Genetic variability and trait association in castor (</w:t>
      </w:r>
      <w:r w:rsidR="00FC0B48" w:rsidRPr="00FC0B48">
        <w:rPr>
          <w:i/>
          <w:iCs/>
        </w:rPr>
        <w:t>Ricinus communis L</w:t>
      </w:r>
      <w:r>
        <w:t>.) under rainfed conditions. Journal of Oilseeds Research, 34(2): 98–103.</w:t>
      </w:r>
    </w:p>
    <w:p w14:paraId="6C26F63B" w14:textId="77777777" w:rsidR="00536E71" w:rsidRDefault="009E1F95" w:rsidP="0039329D">
      <w:pPr>
        <w:spacing w:line="240" w:lineRule="auto"/>
        <w:jc w:val="both"/>
      </w:pPr>
      <w:r>
        <w:t>Purseglove, J.W. (1981). Tropical Crops: Dicotyledons. Longman, London.</w:t>
      </w:r>
    </w:p>
    <w:p w14:paraId="2DC12933" w14:textId="71E3E23B" w:rsidR="00536E71" w:rsidRDefault="009E1F95" w:rsidP="0039329D">
      <w:pPr>
        <w:spacing w:line="240" w:lineRule="auto"/>
        <w:jc w:val="both"/>
      </w:pPr>
      <w:r>
        <w:t>Qurban, A. (2015). Genetic variability and heritability in castor (</w:t>
      </w:r>
      <w:r w:rsidR="00FC0B48" w:rsidRPr="00FC0B48">
        <w:rPr>
          <w:i/>
          <w:iCs/>
        </w:rPr>
        <w:t>Ricinus communis L</w:t>
      </w:r>
      <w:r>
        <w:t>.). Journal of Agricultural Research, 53(2): 201–208.</w:t>
      </w:r>
    </w:p>
    <w:p w14:paraId="6656556D" w14:textId="74A5AFE9" w:rsidR="00536E71" w:rsidRDefault="009E1F95" w:rsidP="0039329D">
      <w:pPr>
        <w:spacing w:line="240" w:lineRule="auto"/>
        <w:jc w:val="both"/>
      </w:pPr>
      <w:r>
        <w:t>Rao, P.V., Reddy, A.V. and Anjani, K. (2009). Genetic variability and association studies in castor (</w:t>
      </w:r>
      <w:r w:rsidR="00FC0B48" w:rsidRPr="00FC0B48">
        <w:rPr>
          <w:i/>
          <w:iCs/>
        </w:rPr>
        <w:t>Ricinus communis L</w:t>
      </w:r>
      <w:r>
        <w:t>.). Journal of Oilseeds Research, 26(1): 34–38.</w:t>
      </w:r>
    </w:p>
    <w:p w14:paraId="191836E1" w14:textId="11CB9D4F" w:rsidR="00536E71" w:rsidRDefault="009E1F95" w:rsidP="0039329D">
      <w:pPr>
        <w:spacing w:line="240" w:lineRule="auto"/>
        <w:jc w:val="both"/>
      </w:pPr>
      <w:r>
        <w:t>Rukhsar, Patel, V.J. and Anjani, K. (2017). Genetic variability and trait associations in castor (</w:t>
      </w:r>
      <w:r w:rsidR="00FC0B48" w:rsidRPr="00FC0B48">
        <w:rPr>
          <w:i/>
          <w:iCs/>
        </w:rPr>
        <w:t>Ricinus communis L</w:t>
      </w:r>
      <w:r>
        <w:t>.). Journal of Oilseeds Research, 34(2): 98–103.</w:t>
      </w:r>
    </w:p>
    <w:p w14:paraId="50FE0804" w14:textId="77777777" w:rsidR="00536E71" w:rsidRDefault="009E1F95" w:rsidP="0039329D">
      <w:pPr>
        <w:spacing w:line="240" w:lineRule="auto"/>
        <w:jc w:val="both"/>
      </w:pPr>
      <w:r>
        <w:t>Sahlin, E., Patel, V.J. and Anjani, K. (2014). Castor production systems for marginal lands. Journal of Sustainable Agriculture, 38(5): 567–578.</w:t>
      </w:r>
    </w:p>
    <w:p w14:paraId="3C8656B9" w14:textId="35345005" w:rsidR="00536E71" w:rsidRDefault="009E1F95" w:rsidP="0039329D">
      <w:pPr>
        <w:spacing w:line="240" w:lineRule="auto"/>
        <w:jc w:val="both"/>
      </w:pPr>
      <w:r>
        <w:t xml:space="preserve">Salihu, B.Z., Gana, A.K. and </w:t>
      </w:r>
      <w:proofErr w:type="spellStart"/>
      <w:r>
        <w:t>Apuyor</w:t>
      </w:r>
      <w:proofErr w:type="spellEnd"/>
      <w:r>
        <w:t>, B.O. (2014). Castor oil plant (</w:t>
      </w:r>
      <w:r w:rsidR="00FC0B48" w:rsidRPr="00FC0B48">
        <w:rPr>
          <w:i/>
          <w:iCs/>
        </w:rPr>
        <w:t>Ricinus communis L</w:t>
      </w:r>
      <w:r>
        <w:t>.): Botany, ecology and uses. International Journal of Science and Research, 3(5): 1333–1341.</w:t>
      </w:r>
    </w:p>
    <w:p w14:paraId="08B9C5CF" w14:textId="0554AD38" w:rsidR="00536E71" w:rsidRDefault="009E1F95" w:rsidP="0039329D">
      <w:pPr>
        <w:spacing w:line="240" w:lineRule="auto"/>
        <w:jc w:val="both"/>
      </w:pPr>
      <w:r>
        <w:t>Senthilvel, S., Shaik, M. and Anjani, K. (2016). Molecular diversity and trait association in castor (</w:t>
      </w:r>
      <w:r w:rsidR="00FC0B48" w:rsidRPr="00FC0B48">
        <w:rPr>
          <w:i/>
          <w:iCs/>
        </w:rPr>
        <w:t>Ricinus communis L</w:t>
      </w:r>
      <w:r>
        <w:t>.). Plant Genetic Resources, 14(3): 201–209.</w:t>
      </w:r>
    </w:p>
    <w:p w14:paraId="59E65E6E" w14:textId="77777777" w:rsidR="00536E71" w:rsidRDefault="009E1F95" w:rsidP="0039329D">
      <w:pPr>
        <w:spacing w:line="240" w:lineRule="auto"/>
        <w:jc w:val="both"/>
      </w:pPr>
      <w:r>
        <w:t>Sharma, V., Singh, S.K. and Kumar, A. (2014). Genetic linkage and character association in crops. Indian Journal of Genetics and Plant Breeding, 74(3): 345–350.</w:t>
      </w:r>
    </w:p>
    <w:p w14:paraId="75C17FB1" w14:textId="5C293ACB" w:rsidR="00536E71" w:rsidRDefault="009E1F95" w:rsidP="0039329D">
      <w:pPr>
        <w:spacing w:line="240" w:lineRule="auto"/>
        <w:jc w:val="both"/>
      </w:pPr>
      <w:r>
        <w:t>Song, W.K., Kim, H.M. and Lee, J.K. (2013). Genetic variability and character association in castor (</w:t>
      </w:r>
      <w:r w:rsidR="00FC0B48" w:rsidRPr="00FC0B48">
        <w:rPr>
          <w:i/>
          <w:iCs/>
        </w:rPr>
        <w:t>Ricinus communis L</w:t>
      </w:r>
      <w:r>
        <w:t>.). Korean Journal of Crop Science, 58(3): 245–251.</w:t>
      </w:r>
    </w:p>
    <w:p w14:paraId="1B4CB26C" w14:textId="78DC8091" w:rsidR="00536E71" w:rsidRDefault="009E1F95" w:rsidP="0039329D">
      <w:pPr>
        <w:spacing w:line="240" w:lineRule="auto"/>
        <w:jc w:val="both"/>
      </w:pPr>
      <w:r>
        <w:t>Subramanian, S. and Menon, P.M. (1973). Variability and correlation studies in castor (</w:t>
      </w:r>
      <w:r w:rsidR="00FC0B48" w:rsidRPr="00FC0B48">
        <w:rPr>
          <w:i/>
          <w:iCs/>
        </w:rPr>
        <w:t>Ricinus communis L</w:t>
      </w:r>
      <w:r>
        <w:t>.). Madras Agricultural Journal, 60(1): 1–5.</w:t>
      </w:r>
    </w:p>
    <w:p w14:paraId="68659C4B" w14:textId="77777777" w:rsidR="00536E71" w:rsidRDefault="009E1F95" w:rsidP="0039329D">
      <w:pPr>
        <w:spacing w:line="240" w:lineRule="auto"/>
        <w:jc w:val="both"/>
      </w:pPr>
      <w:r>
        <w:t>Weiss, E.A. (2000). Oilseed Crops. 2nd ed. Blackwell Science, Oxford.</w:t>
      </w:r>
    </w:p>
    <w:p w14:paraId="1D29D8E4" w14:textId="4B371BDF" w:rsidR="00536E71" w:rsidRDefault="009E1F95" w:rsidP="0039329D">
      <w:pPr>
        <w:spacing w:line="240" w:lineRule="auto"/>
        <w:jc w:val="both"/>
      </w:pPr>
      <w:r>
        <w:t>Zheng, Y., Li, J. and Zhang, H. (2016). Genetic variability and trait associations in castor (</w:t>
      </w:r>
      <w:r w:rsidR="00FC0B48" w:rsidRPr="00FC0B48">
        <w:rPr>
          <w:i/>
          <w:iCs/>
        </w:rPr>
        <w:t>Ricinus communis L</w:t>
      </w:r>
      <w:r>
        <w:t>.). Journal of Oilseeds Research, 33(2): 112–118.</w:t>
      </w:r>
    </w:p>
    <w:p w14:paraId="69726F07" w14:textId="77777777" w:rsidR="00536E71" w:rsidRDefault="00536E71" w:rsidP="0039329D">
      <w:pPr>
        <w:spacing w:line="240" w:lineRule="auto"/>
        <w:jc w:val="both"/>
      </w:pPr>
    </w:p>
    <w:p w14:paraId="661A5554" w14:textId="77777777" w:rsidR="00536E71" w:rsidRDefault="00536E71" w:rsidP="0039329D">
      <w:pPr>
        <w:spacing w:line="240" w:lineRule="auto"/>
        <w:jc w:val="both"/>
      </w:pPr>
    </w:p>
    <w:p w14:paraId="3985B131" w14:textId="77777777" w:rsidR="00A26CA8" w:rsidRDefault="00A26CA8" w:rsidP="0039329D">
      <w:pPr>
        <w:spacing w:line="240" w:lineRule="auto"/>
        <w:jc w:val="both"/>
      </w:pPr>
    </w:p>
    <w:sectPr w:rsidR="00A26CA8" w:rsidSect="00034616">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 w:date="2025-07-16T07:51:00Z" w:initials="A">
    <w:p w14:paraId="676C59F9" w14:textId="6451219F" w:rsidR="008762C7" w:rsidRDefault="008762C7">
      <w:pPr>
        <w:pStyle w:val="CommentText"/>
      </w:pPr>
      <w:r>
        <w:rPr>
          <w:rStyle w:val="CommentReference"/>
        </w:rPr>
        <w:annotationRef/>
      </w:r>
      <w:r w:rsidRPr="008762C7">
        <w:t>Title needs to be edited</w:t>
      </w:r>
    </w:p>
  </w:comment>
  <w:comment w:id="2" w:author="A" w:date="2025-07-16T07:51:00Z" w:initials="A">
    <w:p w14:paraId="35003BE8" w14:textId="23220619" w:rsidR="008762C7" w:rsidRPr="008762C7" w:rsidRDefault="008762C7">
      <w:pPr>
        <w:pStyle w:val="CommentText"/>
        <w:rPr>
          <w:rFonts w:cs="Arial"/>
          <w:lang w:bidi="ar-IQ"/>
        </w:rPr>
      </w:pPr>
      <w:r>
        <w:rPr>
          <w:rStyle w:val="CommentReference"/>
        </w:rPr>
        <w:annotationRef/>
      </w:r>
      <w:r w:rsidRPr="008762C7">
        <w:rPr>
          <w:rFonts w:cs="Arial"/>
          <w:lang w:bidi="ar-IQ"/>
        </w:rPr>
        <w:t>It is preferable to combine the summary into one paragraph.</w:t>
      </w:r>
    </w:p>
  </w:comment>
  <w:comment w:id="4" w:author="A" w:date="2025-07-16T07:52:00Z" w:initials="A">
    <w:p w14:paraId="6B50B1DD" w14:textId="493CA89D" w:rsidR="008762C7" w:rsidRPr="008762C7" w:rsidRDefault="008762C7">
      <w:pPr>
        <w:pStyle w:val="CommentText"/>
        <w:rPr>
          <w:rFonts w:cs="Arial"/>
          <w:lang w:bidi="ar-IQ"/>
        </w:rPr>
      </w:pPr>
      <w:r>
        <w:rPr>
          <w:rStyle w:val="CommentReference"/>
        </w:rPr>
        <w:annotationRef/>
      </w:r>
      <w:r w:rsidRPr="008762C7">
        <w:rPr>
          <w:rFonts w:cs="Arial"/>
          <w:lang w:bidi="ar-IQ"/>
        </w:rPr>
        <w:t>The reference is very old.</w:t>
      </w:r>
    </w:p>
  </w:comment>
  <w:comment w:id="5" w:author="A" w:date="2025-07-16T07:52:00Z" w:initials="A">
    <w:p w14:paraId="371D5B9D" w14:textId="5394AADD" w:rsidR="008762C7" w:rsidRDefault="008762C7">
      <w:pPr>
        <w:pStyle w:val="CommentText"/>
      </w:pPr>
      <w:r>
        <w:rPr>
          <w:rStyle w:val="CommentReference"/>
        </w:rPr>
        <w:annotationRef/>
      </w:r>
      <w:r w:rsidRPr="008762C7">
        <w:t>The reference is old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6C59F9" w15:done="0"/>
  <w15:commentEx w15:paraId="35003BE8" w15:done="0"/>
  <w15:commentEx w15:paraId="6B50B1DD" w15:done="0"/>
  <w15:commentEx w15:paraId="371D5B9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8901" w14:textId="77777777" w:rsidR="00170B70" w:rsidRDefault="00170B70" w:rsidP="005F130F">
      <w:pPr>
        <w:spacing w:after="0" w:line="240" w:lineRule="auto"/>
      </w:pPr>
      <w:r>
        <w:separator/>
      </w:r>
    </w:p>
  </w:endnote>
  <w:endnote w:type="continuationSeparator" w:id="0">
    <w:p w14:paraId="0CF5F9C7" w14:textId="77777777" w:rsidR="00170B70" w:rsidRDefault="00170B70" w:rsidP="005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ung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D48C" w14:textId="77777777" w:rsidR="005F130F" w:rsidRDefault="005F13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1873" w14:textId="77777777" w:rsidR="005F130F" w:rsidRDefault="005F13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47F2" w14:textId="77777777" w:rsidR="005F130F" w:rsidRDefault="005F13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0787" w14:textId="77777777" w:rsidR="00170B70" w:rsidRDefault="00170B70" w:rsidP="005F130F">
      <w:pPr>
        <w:spacing w:after="0" w:line="240" w:lineRule="auto"/>
      </w:pPr>
      <w:r>
        <w:separator/>
      </w:r>
    </w:p>
  </w:footnote>
  <w:footnote w:type="continuationSeparator" w:id="0">
    <w:p w14:paraId="6138C9D9" w14:textId="77777777" w:rsidR="00170B70" w:rsidRDefault="00170B70" w:rsidP="005F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7A74" w14:textId="2DAD9921" w:rsidR="005F130F" w:rsidRDefault="00170B70">
    <w:pPr>
      <w:pStyle w:val="Header"/>
    </w:pPr>
    <w:r>
      <w:rPr>
        <w:noProof/>
      </w:rPr>
      <w:pict w14:anchorId="0B71F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6"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3E0B" w14:textId="33CED62E" w:rsidR="005F130F" w:rsidRDefault="00170B70">
    <w:pPr>
      <w:pStyle w:val="Header"/>
    </w:pPr>
    <w:r>
      <w:rPr>
        <w:noProof/>
      </w:rPr>
      <w:pict w14:anchorId="0F5B1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7"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916C" w14:textId="21B0A8D1" w:rsidR="005F130F" w:rsidRDefault="00170B70">
    <w:pPr>
      <w:pStyle w:val="Header"/>
    </w:pPr>
    <w:r>
      <w:rPr>
        <w:noProof/>
      </w:rPr>
      <w:pict w14:anchorId="02982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5"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57B8"/>
    <w:rsid w:val="00034616"/>
    <w:rsid w:val="00053AA5"/>
    <w:rsid w:val="0006063C"/>
    <w:rsid w:val="00105596"/>
    <w:rsid w:val="00137059"/>
    <w:rsid w:val="0015074B"/>
    <w:rsid w:val="00170B70"/>
    <w:rsid w:val="00180A04"/>
    <w:rsid w:val="00204C0D"/>
    <w:rsid w:val="00212A3C"/>
    <w:rsid w:val="00244099"/>
    <w:rsid w:val="0029639D"/>
    <w:rsid w:val="002F6F49"/>
    <w:rsid w:val="00326F90"/>
    <w:rsid w:val="0039329D"/>
    <w:rsid w:val="00467A20"/>
    <w:rsid w:val="004A4D36"/>
    <w:rsid w:val="00536E71"/>
    <w:rsid w:val="00560A49"/>
    <w:rsid w:val="005E3000"/>
    <w:rsid w:val="005F130F"/>
    <w:rsid w:val="00702BAC"/>
    <w:rsid w:val="00760BE4"/>
    <w:rsid w:val="00782673"/>
    <w:rsid w:val="008436A9"/>
    <w:rsid w:val="00845658"/>
    <w:rsid w:val="00852D27"/>
    <w:rsid w:val="008762C7"/>
    <w:rsid w:val="00920EC8"/>
    <w:rsid w:val="009E1F95"/>
    <w:rsid w:val="00A05B17"/>
    <w:rsid w:val="00A10162"/>
    <w:rsid w:val="00A26CA8"/>
    <w:rsid w:val="00AA1D8D"/>
    <w:rsid w:val="00AE4F9D"/>
    <w:rsid w:val="00B47730"/>
    <w:rsid w:val="00B70CD9"/>
    <w:rsid w:val="00B8226F"/>
    <w:rsid w:val="00B84290"/>
    <w:rsid w:val="00C673C6"/>
    <w:rsid w:val="00C9178B"/>
    <w:rsid w:val="00CB0664"/>
    <w:rsid w:val="00E23AF4"/>
    <w:rsid w:val="00E50E07"/>
    <w:rsid w:val="00EE5AE9"/>
    <w:rsid w:val="00F10CFB"/>
    <w:rsid w:val="00FC0B4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683A1CC"/>
  <w14:defaultImageDpi w14:val="300"/>
  <w15:docId w15:val="{26A8A07E-E1E5-471C-B592-5563A172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Arial" w:hAnsi="Arial"/>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ReferHead">
    <w:name w:val="Refer Head"/>
    <w:basedOn w:val="Normal"/>
    <w:rsid w:val="005E3000"/>
    <w:pPr>
      <w:keepNext/>
      <w:spacing w:after="240" w:line="240" w:lineRule="auto"/>
    </w:pPr>
    <w:rPr>
      <w:rFonts w:ascii="Helvetica" w:eastAsia="Times New Roman" w:hAnsi="Helvetica" w:cs="Times New Roman"/>
      <w:b/>
      <w:caps/>
      <w:sz w:val="22"/>
      <w:szCs w:val="20"/>
    </w:rPr>
  </w:style>
  <w:style w:type="character" w:styleId="Hyperlink">
    <w:name w:val="Hyperlink"/>
    <w:basedOn w:val="DefaultParagraphFont"/>
    <w:uiPriority w:val="99"/>
    <w:unhideWhenUsed/>
    <w:rsid w:val="00920EC8"/>
    <w:rPr>
      <w:color w:val="0000FF" w:themeColor="hyperlink"/>
      <w:u w:val="single"/>
    </w:rPr>
  </w:style>
  <w:style w:type="character" w:customStyle="1" w:styleId="UnresolvedMention">
    <w:name w:val="Unresolved Mention"/>
    <w:basedOn w:val="DefaultParagraphFont"/>
    <w:uiPriority w:val="99"/>
    <w:semiHidden/>
    <w:unhideWhenUsed/>
    <w:rsid w:val="00920EC8"/>
    <w:rPr>
      <w:color w:val="605E5C"/>
      <w:shd w:val="clear" w:color="auto" w:fill="E1DFDD"/>
    </w:rPr>
  </w:style>
  <w:style w:type="character" w:styleId="CommentReference">
    <w:name w:val="annotation reference"/>
    <w:basedOn w:val="DefaultParagraphFont"/>
    <w:uiPriority w:val="99"/>
    <w:semiHidden/>
    <w:unhideWhenUsed/>
    <w:rsid w:val="008762C7"/>
    <w:rPr>
      <w:sz w:val="16"/>
      <w:szCs w:val="16"/>
    </w:rPr>
  </w:style>
  <w:style w:type="paragraph" w:styleId="CommentText">
    <w:name w:val="annotation text"/>
    <w:basedOn w:val="Normal"/>
    <w:link w:val="CommentTextChar"/>
    <w:uiPriority w:val="99"/>
    <w:semiHidden/>
    <w:unhideWhenUsed/>
    <w:rsid w:val="008762C7"/>
    <w:pPr>
      <w:spacing w:line="240" w:lineRule="auto"/>
    </w:pPr>
    <w:rPr>
      <w:szCs w:val="20"/>
    </w:rPr>
  </w:style>
  <w:style w:type="character" w:customStyle="1" w:styleId="CommentTextChar">
    <w:name w:val="Comment Text Char"/>
    <w:basedOn w:val="DefaultParagraphFont"/>
    <w:link w:val="CommentText"/>
    <w:uiPriority w:val="99"/>
    <w:semiHidden/>
    <w:rsid w:val="008762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62C7"/>
    <w:rPr>
      <w:b/>
      <w:bCs/>
    </w:rPr>
  </w:style>
  <w:style w:type="character" w:customStyle="1" w:styleId="CommentSubjectChar">
    <w:name w:val="Comment Subject Char"/>
    <w:basedOn w:val="CommentTextChar"/>
    <w:link w:val="CommentSubject"/>
    <w:uiPriority w:val="99"/>
    <w:semiHidden/>
    <w:rsid w:val="008762C7"/>
    <w:rPr>
      <w:rFonts w:ascii="Arial" w:hAnsi="Arial"/>
      <w:b/>
      <w:bCs/>
      <w:sz w:val="20"/>
      <w:szCs w:val="20"/>
    </w:rPr>
  </w:style>
  <w:style w:type="paragraph" w:styleId="BalloonText">
    <w:name w:val="Balloon Text"/>
    <w:basedOn w:val="Normal"/>
    <w:link w:val="BalloonTextChar"/>
    <w:uiPriority w:val="99"/>
    <w:semiHidden/>
    <w:unhideWhenUsed/>
    <w:rsid w:val="00876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348E-9DB8-40C8-AB4C-D6541C4F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5110</Words>
  <Characters>29131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cp:lastModifiedBy>
  <cp:revision>10</cp:revision>
  <dcterms:created xsi:type="dcterms:W3CDTF">2025-07-15T06:44:00Z</dcterms:created>
  <dcterms:modified xsi:type="dcterms:W3CDTF">2025-07-16T14:56:00Z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8ce9fcb0-00fe-49b3-90fb-b992454f7716</vt:lpwstr>
  </property>
</Properties>
</file>