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E4F42" w14:paraId="5048092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6B9C85A" w14:textId="77777777" w:rsidR="00602F7D" w:rsidRPr="003E4F4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E4F42" w14:paraId="1FF622F6" w14:textId="77777777" w:rsidTr="002643B3">
        <w:trPr>
          <w:trHeight w:val="290"/>
        </w:trPr>
        <w:tc>
          <w:tcPr>
            <w:tcW w:w="1234" w:type="pct"/>
          </w:tcPr>
          <w:p w14:paraId="7694CD26" w14:textId="77777777" w:rsidR="0000007A" w:rsidRPr="003E4F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27C9" w14:textId="77777777" w:rsidR="0000007A" w:rsidRPr="003E4F42" w:rsidRDefault="006F756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12698" w:rsidRPr="003E4F4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="00912698" w:rsidRPr="003E4F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E4F42" w14:paraId="78C00C76" w14:textId="77777777" w:rsidTr="002643B3">
        <w:trPr>
          <w:trHeight w:val="290"/>
        </w:trPr>
        <w:tc>
          <w:tcPr>
            <w:tcW w:w="1234" w:type="pct"/>
          </w:tcPr>
          <w:p w14:paraId="40A80225" w14:textId="77777777" w:rsidR="0000007A" w:rsidRPr="003E4F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29ED" w14:textId="77777777" w:rsidR="0000007A" w:rsidRPr="003E4F42" w:rsidRDefault="00DB2E6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Ms_JEAI_140489</w:t>
            </w:r>
          </w:p>
        </w:tc>
      </w:tr>
      <w:tr w:rsidR="0000007A" w:rsidRPr="003E4F42" w14:paraId="745526D2" w14:textId="77777777" w:rsidTr="002643B3">
        <w:trPr>
          <w:trHeight w:val="650"/>
        </w:trPr>
        <w:tc>
          <w:tcPr>
            <w:tcW w:w="1234" w:type="pct"/>
          </w:tcPr>
          <w:p w14:paraId="7AAB00E0" w14:textId="77777777" w:rsidR="0000007A" w:rsidRPr="003E4F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94E1" w14:textId="77777777" w:rsidR="0000007A" w:rsidRPr="003E4F42" w:rsidRDefault="004B4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Silage Fresh </w:t>
            </w:r>
            <w:proofErr w:type="spellStart"/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Odot</w:t>
            </w:r>
            <w:proofErr w:type="spellEnd"/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Grass (</w:t>
            </w:r>
            <w:proofErr w:type="spellStart"/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Pennisetum</w:t>
            </w:r>
            <w:proofErr w:type="spellEnd"/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purpureum cv. Mott) as Ruminant Feed</w:t>
            </w:r>
          </w:p>
        </w:tc>
      </w:tr>
      <w:tr w:rsidR="00CF0BBB" w:rsidRPr="003E4F42" w14:paraId="35B1C8B6" w14:textId="77777777" w:rsidTr="002643B3">
        <w:trPr>
          <w:trHeight w:val="332"/>
        </w:trPr>
        <w:tc>
          <w:tcPr>
            <w:tcW w:w="1234" w:type="pct"/>
          </w:tcPr>
          <w:p w14:paraId="01BF3124" w14:textId="77777777" w:rsidR="00CF0BBB" w:rsidRPr="003E4F4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E675" w14:textId="77777777" w:rsidR="00CF0BBB" w:rsidRPr="003E4F42" w:rsidRDefault="00031A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Research Article</w:t>
            </w:r>
          </w:p>
        </w:tc>
      </w:tr>
    </w:tbl>
    <w:p w14:paraId="455E2348" w14:textId="1E2513D2" w:rsidR="00AE751B" w:rsidRPr="003E4F42" w:rsidRDefault="00AE751B" w:rsidP="00AE751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E751B" w:rsidRPr="003E4F42" w14:paraId="77944A3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77C5C45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4F4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E4F4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8EC981D" w14:textId="77777777" w:rsidR="00AE751B" w:rsidRPr="003E4F4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3E4F42" w14:paraId="05120241" w14:textId="77777777">
        <w:tc>
          <w:tcPr>
            <w:tcW w:w="1265" w:type="pct"/>
            <w:noWrap/>
          </w:tcPr>
          <w:p w14:paraId="0EF08E08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D857F3B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4F42">
              <w:rPr>
                <w:rFonts w:ascii="Arial" w:hAnsi="Arial" w:cs="Arial"/>
                <w:lang w:val="en-GB"/>
              </w:rPr>
              <w:t>Reviewer’s comment</w:t>
            </w:r>
          </w:p>
          <w:p w14:paraId="456EC85C" w14:textId="77777777" w:rsidR="00610E1C" w:rsidRPr="003E4F42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60947AA" w14:textId="77777777" w:rsidR="00610E1C" w:rsidRPr="003E4F42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D0F2138" w14:textId="77777777" w:rsidR="00A921C3" w:rsidRPr="003E4F42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E4F4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E4F4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87A40B9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E4F42" w14:paraId="564AA5B1" w14:textId="77777777">
        <w:trPr>
          <w:trHeight w:val="1264"/>
        </w:trPr>
        <w:tc>
          <w:tcPr>
            <w:tcW w:w="1265" w:type="pct"/>
            <w:noWrap/>
          </w:tcPr>
          <w:p w14:paraId="1EED33A2" w14:textId="77777777" w:rsidR="00AE751B" w:rsidRPr="003E4F4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CE2944A" w14:textId="77777777" w:rsidR="00AE751B" w:rsidRPr="003E4F42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5F8477" w14:textId="50C8B5D7" w:rsidR="00AE751B" w:rsidRPr="003E4F42" w:rsidRDefault="002304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very important for the users(</w:t>
            </w:r>
            <w:r w:rsidR="00821461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</w:t>
            </w:r>
            <w:r w:rsidR="00936618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chers, communities, stakeholders, generally for all livestock producers particularly </w:t>
            </w:r>
            <w:r w:rsidR="00BF4331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ruminant animal holders). </w:t>
            </w:r>
            <w:r w:rsidR="002A04EA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type of research is very relevant </w:t>
            </w:r>
            <w:r w:rsidR="00BA04F1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silage making </w:t>
            </w:r>
            <w:r w:rsidR="000747BC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one of the strategies to store</w:t>
            </w:r>
            <w:r w:rsidR="003D3376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</w:t>
            </w:r>
            <w:r w:rsidR="000747BC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92DB8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keep feeds as green feed source particularly in the dry season where </w:t>
            </w:r>
            <w:r w:rsidR="00B51B60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green forages are not found.</w:t>
            </w:r>
          </w:p>
        </w:tc>
        <w:tc>
          <w:tcPr>
            <w:tcW w:w="1523" w:type="pct"/>
          </w:tcPr>
          <w:p w14:paraId="4A69C22A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E4F42" w14:paraId="1D7FEF48" w14:textId="77777777">
        <w:trPr>
          <w:trHeight w:val="1262"/>
        </w:trPr>
        <w:tc>
          <w:tcPr>
            <w:tcW w:w="1265" w:type="pct"/>
            <w:noWrap/>
          </w:tcPr>
          <w:p w14:paraId="08C34860" w14:textId="77777777" w:rsidR="00AE751B" w:rsidRPr="003E4F4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6BC52E2" w14:textId="77777777" w:rsidR="00AE751B" w:rsidRPr="003E4F4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1C470EF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2D4995" w14:textId="25B7E730" w:rsidR="00AE751B" w:rsidRPr="003E4F42" w:rsidRDefault="00AC07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suitable </w:t>
            </w:r>
          </w:p>
        </w:tc>
        <w:tc>
          <w:tcPr>
            <w:tcW w:w="1523" w:type="pct"/>
          </w:tcPr>
          <w:p w14:paraId="6C6C9AEA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E4F42" w14:paraId="604DE840" w14:textId="77777777">
        <w:trPr>
          <w:trHeight w:val="1262"/>
        </w:trPr>
        <w:tc>
          <w:tcPr>
            <w:tcW w:w="1265" w:type="pct"/>
            <w:noWrap/>
          </w:tcPr>
          <w:p w14:paraId="500B62C4" w14:textId="77777777" w:rsidR="00AE751B" w:rsidRPr="003E4F42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E4F4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FD8C93A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AC8F9D" w14:textId="3653301F" w:rsidR="00AE751B" w:rsidRPr="003E4F42" w:rsidRDefault="00485F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good, but </w:t>
            </w:r>
            <w:r w:rsidR="002273AF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‘study </w:t>
            </w:r>
            <w:r w:rsidR="00F54334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design' part: </w:t>
            </w:r>
            <w:r w:rsidR="006E4628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is your benchmark to use 12.5</w:t>
            </w:r>
            <w:r w:rsidR="003D0DF1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%</w:t>
            </w:r>
            <w:r w:rsidR="006E4628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F06A32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22% and 32.4%</w:t>
            </w:r>
            <w:r w:rsidR="003D0DF1"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absorbent?</w:t>
            </w:r>
          </w:p>
        </w:tc>
        <w:tc>
          <w:tcPr>
            <w:tcW w:w="1523" w:type="pct"/>
          </w:tcPr>
          <w:p w14:paraId="690E2FD5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E4F42" w14:paraId="7F546561" w14:textId="77777777">
        <w:trPr>
          <w:trHeight w:val="704"/>
        </w:trPr>
        <w:tc>
          <w:tcPr>
            <w:tcW w:w="1265" w:type="pct"/>
            <w:noWrap/>
          </w:tcPr>
          <w:p w14:paraId="27D3D257" w14:textId="77777777" w:rsidR="00AE751B" w:rsidRPr="003E4F42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E4F4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4392D73" w14:textId="5D75C202" w:rsidR="00AE751B" w:rsidRPr="003E4F42" w:rsidRDefault="00A93F8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C8668C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is </w:t>
            </w:r>
            <w:r w:rsidR="00EA6CB2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scientifically correct</w:t>
            </w:r>
            <w:r w:rsidR="00544270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but please incorporate some of my minor comments below in the general comment section </w:t>
            </w:r>
          </w:p>
        </w:tc>
        <w:tc>
          <w:tcPr>
            <w:tcW w:w="1523" w:type="pct"/>
          </w:tcPr>
          <w:p w14:paraId="20914017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E4F42" w14:paraId="7E8F1860" w14:textId="77777777">
        <w:trPr>
          <w:trHeight w:val="703"/>
        </w:trPr>
        <w:tc>
          <w:tcPr>
            <w:tcW w:w="1265" w:type="pct"/>
            <w:noWrap/>
          </w:tcPr>
          <w:p w14:paraId="63C22ED3" w14:textId="77777777" w:rsidR="00AE751B" w:rsidRPr="003E4F42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5070A9B" w14:textId="3A39D52B" w:rsidR="00AE751B" w:rsidRPr="003E4F42" w:rsidRDefault="002E56C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the reference section, there is some </w:t>
            </w:r>
            <w:r w:rsidR="00DD53BD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inconsistences. Example</w:t>
            </w:r>
            <w:r w:rsidR="00222390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, please check the following references</w:t>
            </w:r>
          </w:p>
          <w:p w14:paraId="36F80FE0" w14:textId="77777777" w:rsidR="00DD53BD" w:rsidRPr="003E4F42" w:rsidRDefault="00DD53B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_</w:t>
            </w:r>
            <w:proofErr w:type="spellStart"/>
            <w:r w:rsidR="00E36751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Anggara</w:t>
            </w:r>
            <w:proofErr w:type="spellEnd"/>
            <w:r w:rsidR="00E36751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.......</w:t>
            </w:r>
          </w:p>
          <w:p w14:paraId="4100BB14" w14:textId="37D9A45E" w:rsidR="00E36751" w:rsidRPr="003E4F42" w:rsidRDefault="00E3675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="00C83A77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AAAS</w:t>
            </w: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2020</w:t>
            </w:r>
          </w:p>
          <w:p w14:paraId="21F549C2" w14:textId="77777777" w:rsidR="00D97638" w:rsidRPr="003E4F42" w:rsidRDefault="00D9763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_</w:t>
            </w:r>
            <w:proofErr w:type="spellStart"/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Dwipayana</w:t>
            </w:r>
            <w:proofErr w:type="spellEnd"/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......</w:t>
            </w:r>
          </w:p>
          <w:p w14:paraId="552C6C72" w14:textId="77777777" w:rsidR="00D97638" w:rsidRPr="003E4F42" w:rsidRDefault="00C83A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IG 2019</w:t>
            </w:r>
          </w:p>
          <w:p w14:paraId="2B8B46C5" w14:textId="41E8A28B" w:rsidR="00C83A77" w:rsidRPr="003E4F42" w:rsidRDefault="00C83A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_</w:t>
            </w:r>
            <w:r w:rsidR="002C24CD" w:rsidRPr="003E4F42">
              <w:rPr>
                <w:rFonts w:ascii="Arial" w:hAnsi="Arial" w:cs="Arial"/>
                <w:bCs/>
                <w:sz w:val="20"/>
                <w:szCs w:val="20"/>
                <w:lang w:val="en-GB"/>
              </w:rPr>
              <w:t>Putra, DA 2017</w:t>
            </w:r>
          </w:p>
        </w:tc>
        <w:tc>
          <w:tcPr>
            <w:tcW w:w="1523" w:type="pct"/>
          </w:tcPr>
          <w:p w14:paraId="1926BF8C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E4F42" w14:paraId="4C907A91" w14:textId="77777777">
        <w:trPr>
          <w:trHeight w:val="386"/>
        </w:trPr>
        <w:tc>
          <w:tcPr>
            <w:tcW w:w="1265" w:type="pct"/>
            <w:noWrap/>
          </w:tcPr>
          <w:p w14:paraId="52A715C2" w14:textId="77777777" w:rsidR="00AE751B" w:rsidRPr="003E4F42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E4F4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EFA891E" w14:textId="77777777" w:rsidR="00AE751B" w:rsidRPr="003E4F4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6B3558" w14:textId="4F436CE9" w:rsidR="00AE751B" w:rsidRPr="003E4F42" w:rsidRDefault="00FD74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sz w:val="20"/>
                <w:szCs w:val="20"/>
                <w:lang w:val="en-GB"/>
              </w:rPr>
              <w:t xml:space="preserve">Yes the language is suitable </w:t>
            </w:r>
          </w:p>
        </w:tc>
        <w:tc>
          <w:tcPr>
            <w:tcW w:w="1523" w:type="pct"/>
          </w:tcPr>
          <w:p w14:paraId="57EA24BE" w14:textId="77777777" w:rsidR="00AE751B" w:rsidRPr="003E4F4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3E4F42" w14:paraId="32DA37FF" w14:textId="77777777">
        <w:trPr>
          <w:trHeight w:val="1178"/>
        </w:trPr>
        <w:tc>
          <w:tcPr>
            <w:tcW w:w="1265" w:type="pct"/>
            <w:noWrap/>
          </w:tcPr>
          <w:p w14:paraId="5DBAFBF1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E4F4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E4F4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E4F4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96042A3" w14:textId="77777777" w:rsidR="00AE751B" w:rsidRPr="003E4F42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6264A89" w14:textId="77777777" w:rsidR="00AE751B" w:rsidRPr="003E4F42" w:rsidRDefault="00FD7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Generally, please incorporate the following comments</w:t>
            </w:r>
          </w:p>
          <w:p w14:paraId="410B303E" w14:textId="77777777" w:rsidR="00FD740D" w:rsidRPr="003E4F42" w:rsidRDefault="000A06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*the introduction is good, but it lacks </w:t>
            </w:r>
            <w:r w:rsidR="001A6185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source or citation particularly </w:t>
            </w:r>
            <w:r w:rsidR="00BF175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in the 1</w:t>
            </w:r>
            <w:r w:rsidR="00BF1754" w:rsidRPr="003E4F42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="00BF175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paragraph </w:t>
            </w:r>
          </w:p>
          <w:p w14:paraId="203581A2" w14:textId="667751A4" w:rsidR="00BF1754" w:rsidRPr="003E4F42" w:rsidRDefault="00BF17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  <w:r w:rsidR="001049E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the abstract </w:t>
            </w:r>
            <w:r w:rsidR="00C94375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section </w:t>
            </w:r>
            <w:r w:rsidR="0074177B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you said</w:t>
            </w:r>
            <w:r w:rsidR="00C94375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049E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that each treatment </w:t>
            </w:r>
            <w:r w:rsidR="008B0CA0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replicated 5 times but in the </w:t>
            </w:r>
            <w:r w:rsidR="00275E7D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materials and method section, </w:t>
            </w:r>
            <w:r w:rsidR="0074177B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didn’t </w:t>
            </w:r>
            <w:r w:rsidR="00275E7D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get such expression </w:t>
            </w:r>
            <w:r w:rsidR="00867A0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(about treatment replication), so make it consistency </w:t>
            </w:r>
          </w:p>
          <w:p w14:paraId="7F931FFE" w14:textId="635601B6" w:rsidR="00763E46" w:rsidRPr="003E4F42" w:rsidRDefault="00763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  <w:r w:rsidR="000B3C7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use the </w:t>
            </w:r>
            <w:r w:rsidR="00C15B61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abbreviated</w:t>
            </w:r>
            <w:r w:rsidR="000B3C74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15B61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word OMD not </w:t>
            </w:r>
            <w:proofErr w:type="spellStart"/>
            <w:r w:rsidR="00C128B3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omd</w:t>
            </w:r>
            <w:proofErr w:type="spellEnd"/>
            <w:r w:rsidR="00C128B3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D1078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some part of your manuscript </w:t>
            </w:r>
          </w:p>
          <w:p w14:paraId="2A9129F1" w14:textId="3E8354FF" w:rsidR="005D1078" w:rsidRPr="003E4F42" w:rsidRDefault="00A30F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*in the result section: if there is no any significant difference between </w:t>
            </w:r>
            <w:r w:rsidR="00DF5E31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groups, what is the importance of using</w:t>
            </w:r>
            <w:r w:rsidR="00C1002A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similar</w:t>
            </w:r>
            <w:r w:rsidR="00DF5E31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56671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superscripts </w:t>
            </w:r>
            <w:r w:rsidR="005759A1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CD06EE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a)?</w:t>
            </w:r>
          </w:p>
          <w:p w14:paraId="790DCDE1" w14:textId="7AEB12F6" w:rsidR="00CB11CD" w:rsidRPr="003E4F42" w:rsidRDefault="00E51A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*inconsistencies of using the word ‘et al'</w:t>
            </w:r>
            <w:r w:rsidR="00A90BAF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sometimes </w:t>
            </w:r>
            <w:r w:rsidR="009D0686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you used Author et al (year) </w:t>
            </w:r>
            <w:r w:rsidR="00C03A2C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and in another time</w:t>
            </w:r>
            <w:bookmarkStart w:id="2" w:name="_GoBack"/>
            <w:bookmarkEnd w:id="2"/>
            <w:r w:rsidR="00C03A2C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you used Author et al.(year).......</w:t>
            </w:r>
            <w:r w:rsidR="00C440CD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example you cite </w:t>
            </w:r>
            <w:proofErr w:type="spellStart"/>
            <w:r w:rsidR="00C440CD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>Mcdonald</w:t>
            </w:r>
            <w:proofErr w:type="spellEnd"/>
            <w:r w:rsidR="00C440CD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et al (2002</w:t>
            </w:r>
            <w:r w:rsidR="00F161FB" w:rsidRPr="003E4F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  <w:p w14:paraId="2CE94B3F" w14:textId="46677884" w:rsidR="00C128B3" w:rsidRPr="003E4F42" w:rsidRDefault="00C128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CF8762C" w14:textId="77777777" w:rsidR="00AE751B" w:rsidRPr="003E4F42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A30C72" w14:textId="77777777" w:rsidR="00AE751B" w:rsidRPr="003E4F42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217750" w14:textId="77777777" w:rsidR="00AE751B" w:rsidRPr="003E4F42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EB0250" w14:textId="77777777" w:rsidR="00AE751B" w:rsidRPr="003E4F42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C4B77D" w14:textId="77777777" w:rsidR="00AE751B" w:rsidRPr="003E4F42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F2B76" w:rsidRPr="003E4F42" w14:paraId="42BE49BE" w14:textId="77777777" w:rsidTr="001F2B7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E09E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bookmarkEnd w:id="0"/>
            <w:bookmarkEnd w:id="1"/>
            <w:r w:rsidRPr="003E4F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E4F4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CE19BE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F2B76" w:rsidRPr="003E4F42" w14:paraId="008F17F5" w14:textId="77777777" w:rsidTr="001F2B7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CEF3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FA58" w14:textId="77777777" w:rsidR="001F2B76" w:rsidRPr="003E4F42" w:rsidRDefault="001F2B7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E4F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F968" w14:textId="77777777" w:rsidR="001F2B76" w:rsidRPr="003E4F42" w:rsidRDefault="001F2B7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E4F4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E4F4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31ED2EF" w14:textId="77777777" w:rsidR="001F2B76" w:rsidRPr="003E4F42" w:rsidRDefault="001F2B7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F2B76" w:rsidRPr="003E4F42" w14:paraId="290EF2E9" w14:textId="77777777" w:rsidTr="001F2B7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D2AC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E4F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1CBA99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41B6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E4F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DF88ED7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8C9447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3289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9C7F96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D75619" w14:textId="77777777" w:rsidR="001F2B76" w:rsidRPr="003E4F42" w:rsidRDefault="001F2B7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3D898D24" w14:textId="05E72F17" w:rsidR="001F2B76" w:rsidRPr="003E4F42" w:rsidRDefault="001F2B76" w:rsidP="001F2B76">
      <w:pPr>
        <w:rPr>
          <w:rFonts w:ascii="Arial" w:hAnsi="Arial" w:cs="Arial"/>
          <w:sz w:val="20"/>
          <w:szCs w:val="20"/>
        </w:rPr>
      </w:pPr>
    </w:p>
    <w:p w14:paraId="5AE6972E" w14:textId="77777777" w:rsidR="003E4F42" w:rsidRPr="003E4F42" w:rsidRDefault="003E4F42" w:rsidP="003E4F4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E4F42">
        <w:rPr>
          <w:rFonts w:ascii="Arial" w:hAnsi="Arial" w:cs="Arial"/>
          <w:b/>
          <w:u w:val="single"/>
        </w:rPr>
        <w:t>Reviewer details:</w:t>
      </w:r>
    </w:p>
    <w:p w14:paraId="41FFFDA8" w14:textId="77777777" w:rsidR="003E4F42" w:rsidRPr="003E4F42" w:rsidRDefault="003E4F42" w:rsidP="003E4F42">
      <w:pPr>
        <w:rPr>
          <w:rFonts w:ascii="Arial" w:hAnsi="Arial" w:cs="Arial"/>
          <w:b/>
          <w:color w:val="000000"/>
          <w:sz w:val="20"/>
          <w:szCs w:val="20"/>
        </w:rPr>
      </w:pPr>
    </w:p>
    <w:p w14:paraId="5B42AF6D" w14:textId="2850E222" w:rsidR="003E4F42" w:rsidRPr="003E4F42" w:rsidRDefault="003E4F42" w:rsidP="003E4F42">
      <w:pPr>
        <w:rPr>
          <w:rFonts w:ascii="Arial" w:hAnsi="Arial" w:cs="Arial"/>
          <w:sz w:val="20"/>
          <w:szCs w:val="20"/>
        </w:rPr>
      </w:pPr>
      <w:r w:rsidRPr="003E4F42">
        <w:rPr>
          <w:rFonts w:ascii="Arial" w:hAnsi="Arial" w:cs="Arial"/>
          <w:b/>
          <w:color w:val="000000"/>
          <w:sz w:val="20"/>
          <w:szCs w:val="20"/>
        </w:rPr>
        <w:t xml:space="preserve">Dessie </w:t>
      </w:r>
      <w:proofErr w:type="spellStart"/>
      <w:r w:rsidRPr="003E4F42">
        <w:rPr>
          <w:rFonts w:ascii="Arial" w:hAnsi="Arial" w:cs="Arial"/>
          <w:b/>
          <w:color w:val="000000"/>
          <w:sz w:val="20"/>
          <w:szCs w:val="20"/>
        </w:rPr>
        <w:t>Yigzaw</w:t>
      </w:r>
      <w:proofErr w:type="spellEnd"/>
      <w:r w:rsidRPr="003E4F4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3E4F42">
        <w:rPr>
          <w:rFonts w:ascii="Arial" w:hAnsi="Arial" w:cs="Arial"/>
          <w:b/>
          <w:color w:val="000000"/>
          <w:sz w:val="20"/>
          <w:szCs w:val="20"/>
        </w:rPr>
        <w:t>Injibara</w:t>
      </w:r>
      <w:proofErr w:type="spellEnd"/>
      <w:r w:rsidRPr="003E4F42">
        <w:rPr>
          <w:rFonts w:ascii="Arial" w:hAnsi="Arial" w:cs="Arial"/>
          <w:b/>
          <w:color w:val="000000"/>
          <w:sz w:val="20"/>
          <w:szCs w:val="20"/>
        </w:rPr>
        <w:t xml:space="preserve"> University, Ethiopia</w:t>
      </w:r>
      <w:r w:rsidRPr="003E4F42">
        <w:rPr>
          <w:rFonts w:ascii="Arial" w:hAnsi="Arial" w:cs="Arial"/>
          <w:b/>
          <w:color w:val="000000"/>
          <w:sz w:val="20"/>
          <w:szCs w:val="20"/>
        </w:rPr>
        <w:br/>
      </w:r>
    </w:p>
    <w:p w14:paraId="1106492C" w14:textId="77777777" w:rsidR="003E4F42" w:rsidRPr="003E4F42" w:rsidRDefault="003E4F42" w:rsidP="001F2B76">
      <w:pPr>
        <w:rPr>
          <w:rFonts w:ascii="Arial" w:hAnsi="Arial" w:cs="Arial"/>
          <w:sz w:val="20"/>
          <w:szCs w:val="20"/>
        </w:rPr>
      </w:pPr>
    </w:p>
    <w:p w14:paraId="60F87644" w14:textId="77777777" w:rsidR="001F2B76" w:rsidRPr="003E4F42" w:rsidRDefault="001F2B76" w:rsidP="001F2B76">
      <w:pPr>
        <w:rPr>
          <w:rFonts w:ascii="Arial" w:hAnsi="Arial" w:cs="Arial"/>
          <w:sz w:val="20"/>
          <w:szCs w:val="20"/>
        </w:rPr>
      </w:pPr>
    </w:p>
    <w:p w14:paraId="36DE06E4" w14:textId="77777777" w:rsidR="001F2B76" w:rsidRPr="003E4F42" w:rsidRDefault="001F2B76" w:rsidP="001F2B7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14:paraId="7EBB19CA" w14:textId="77777777" w:rsidR="001F2B76" w:rsidRPr="003E4F42" w:rsidRDefault="001F2B76" w:rsidP="001F2B76">
      <w:pPr>
        <w:rPr>
          <w:rFonts w:ascii="Arial" w:hAnsi="Arial" w:cs="Arial"/>
          <w:sz w:val="20"/>
          <w:szCs w:val="20"/>
        </w:rPr>
      </w:pPr>
    </w:p>
    <w:p w14:paraId="3993303D" w14:textId="77777777" w:rsidR="008913D5" w:rsidRPr="003E4F42" w:rsidRDefault="008913D5" w:rsidP="001F2B76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3E4F42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7FAE2" w14:textId="77777777" w:rsidR="006F756E" w:rsidRPr="0000007A" w:rsidRDefault="006F756E" w:rsidP="0099583E">
      <w:r>
        <w:separator/>
      </w:r>
    </w:p>
  </w:endnote>
  <w:endnote w:type="continuationSeparator" w:id="0">
    <w:p w14:paraId="45B317AC" w14:textId="77777777" w:rsidR="006F756E" w:rsidRPr="0000007A" w:rsidRDefault="006F75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0F9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1AD7A" w14:textId="77777777" w:rsidR="006F756E" w:rsidRPr="0000007A" w:rsidRDefault="006F756E" w:rsidP="0099583E">
      <w:r>
        <w:separator/>
      </w:r>
    </w:p>
  </w:footnote>
  <w:footnote w:type="continuationSeparator" w:id="0">
    <w:p w14:paraId="2A1EF2DF" w14:textId="77777777" w:rsidR="006F756E" w:rsidRPr="0000007A" w:rsidRDefault="006F75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31B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5C8D3A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1AC9"/>
    <w:rsid w:val="000376E0"/>
    <w:rsid w:val="00037D52"/>
    <w:rsid w:val="000450FC"/>
    <w:rsid w:val="00056CB0"/>
    <w:rsid w:val="000577C2"/>
    <w:rsid w:val="0006257C"/>
    <w:rsid w:val="000747BC"/>
    <w:rsid w:val="00082DB9"/>
    <w:rsid w:val="00084D7C"/>
    <w:rsid w:val="00091112"/>
    <w:rsid w:val="000936AC"/>
    <w:rsid w:val="00095A59"/>
    <w:rsid w:val="000A06B5"/>
    <w:rsid w:val="000A2134"/>
    <w:rsid w:val="000A6F41"/>
    <w:rsid w:val="000B3C74"/>
    <w:rsid w:val="000B4EE5"/>
    <w:rsid w:val="000B74A1"/>
    <w:rsid w:val="000B757E"/>
    <w:rsid w:val="000C0837"/>
    <w:rsid w:val="000C3B7E"/>
    <w:rsid w:val="00100577"/>
    <w:rsid w:val="00101322"/>
    <w:rsid w:val="00101AA9"/>
    <w:rsid w:val="001049E4"/>
    <w:rsid w:val="00112694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0A0"/>
    <w:rsid w:val="0018753A"/>
    <w:rsid w:val="001906A0"/>
    <w:rsid w:val="0019527A"/>
    <w:rsid w:val="00197E68"/>
    <w:rsid w:val="001A1605"/>
    <w:rsid w:val="001A6185"/>
    <w:rsid w:val="001B0C63"/>
    <w:rsid w:val="001D3A1D"/>
    <w:rsid w:val="001E4B3D"/>
    <w:rsid w:val="001F24FF"/>
    <w:rsid w:val="001F2913"/>
    <w:rsid w:val="001F2B76"/>
    <w:rsid w:val="001F707F"/>
    <w:rsid w:val="002011F3"/>
    <w:rsid w:val="00201B85"/>
    <w:rsid w:val="00202E80"/>
    <w:rsid w:val="002105F7"/>
    <w:rsid w:val="00220111"/>
    <w:rsid w:val="00222390"/>
    <w:rsid w:val="0022369C"/>
    <w:rsid w:val="002273AF"/>
    <w:rsid w:val="00230487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75E7D"/>
    <w:rsid w:val="00280EC9"/>
    <w:rsid w:val="00291D08"/>
    <w:rsid w:val="0029206E"/>
    <w:rsid w:val="00292DB8"/>
    <w:rsid w:val="00293482"/>
    <w:rsid w:val="002A04EA"/>
    <w:rsid w:val="002A624A"/>
    <w:rsid w:val="002C24CD"/>
    <w:rsid w:val="002D16E5"/>
    <w:rsid w:val="002D7EA9"/>
    <w:rsid w:val="002E1211"/>
    <w:rsid w:val="002E2339"/>
    <w:rsid w:val="002E56C4"/>
    <w:rsid w:val="002E6D86"/>
    <w:rsid w:val="002F6935"/>
    <w:rsid w:val="00312559"/>
    <w:rsid w:val="003204B8"/>
    <w:rsid w:val="0033692F"/>
    <w:rsid w:val="00342B24"/>
    <w:rsid w:val="00346223"/>
    <w:rsid w:val="0035521A"/>
    <w:rsid w:val="00374AC5"/>
    <w:rsid w:val="003A04E7"/>
    <w:rsid w:val="003A4991"/>
    <w:rsid w:val="003A6E1A"/>
    <w:rsid w:val="003B2172"/>
    <w:rsid w:val="003D0DF1"/>
    <w:rsid w:val="003D3376"/>
    <w:rsid w:val="003E4F42"/>
    <w:rsid w:val="003E746A"/>
    <w:rsid w:val="0042465A"/>
    <w:rsid w:val="004356CC"/>
    <w:rsid w:val="00435B36"/>
    <w:rsid w:val="00442B24"/>
    <w:rsid w:val="0044444D"/>
    <w:rsid w:val="0044519B"/>
    <w:rsid w:val="00445B35"/>
    <w:rsid w:val="004464EE"/>
    <w:rsid w:val="00446659"/>
    <w:rsid w:val="00457AB1"/>
    <w:rsid w:val="00457BC0"/>
    <w:rsid w:val="00462996"/>
    <w:rsid w:val="004674B4"/>
    <w:rsid w:val="00485FD8"/>
    <w:rsid w:val="004B4A86"/>
    <w:rsid w:val="004B4CAD"/>
    <w:rsid w:val="004B4FDC"/>
    <w:rsid w:val="004C3DF1"/>
    <w:rsid w:val="004C7E18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4270"/>
    <w:rsid w:val="0054564B"/>
    <w:rsid w:val="00545A13"/>
    <w:rsid w:val="00546343"/>
    <w:rsid w:val="00557CD3"/>
    <w:rsid w:val="00560D3C"/>
    <w:rsid w:val="00567DE0"/>
    <w:rsid w:val="005735A5"/>
    <w:rsid w:val="005759A1"/>
    <w:rsid w:val="005A5BE0"/>
    <w:rsid w:val="005B0043"/>
    <w:rsid w:val="005B12E0"/>
    <w:rsid w:val="005C25A0"/>
    <w:rsid w:val="005D1078"/>
    <w:rsid w:val="005D230D"/>
    <w:rsid w:val="005D32DD"/>
    <w:rsid w:val="00602F7D"/>
    <w:rsid w:val="00603BD4"/>
    <w:rsid w:val="00605952"/>
    <w:rsid w:val="006075D8"/>
    <w:rsid w:val="00610E1C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4628"/>
    <w:rsid w:val="006E7D6E"/>
    <w:rsid w:val="006F6F2F"/>
    <w:rsid w:val="006F756E"/>
    <w:rsid w:val="00701186"/>
    <w:rsid w:val="00707BE1"/>
    <w:rsid w:val="007238EB"/>
    <w:rsid w:val="0072789A"/>
    <w:rsid w:val="007317C3"/>
    <w:rsid w:val="00734756"/>
    <w:rsid w:val="0073538B"/>
    <w:rsid w:val="0074177B"/>
    <w:rsid w:val="00741BD0"/>
    <w:rsid w:val="007426E6"/>
    <w:rsid w:val="00746370"/>
    <w:rsid w:val="00760F83"/>
    <w:rsid w:val="00763E46"/>
    <w:rsid w:val="00766889"/>
    <w:rsid w:val="00766A0D"/>
    <w:rsid w:val="00767F8C"/>
    <w:rsid w:val="00780B67"/>
    <w:rsid w:val="007B1099"/>
    <w:rsid w:val="007B4358"/>
    <w:rsid w:val="007B6E18"/>
    <w:rsid w:val="007D0246"/>
    <w:rsid w:val="007F5873"/>
    <w:rsid w:val="00806382"/>
    <w:rsid w:val="00815F94"/>
    <w:rsid w:val="0082130C"/>
    <w:rsid w:val="00821461"/>
    <w:rsid w:val="008224E2"/>
    <w:rsid w:val="00825DC9"/>
    <w:rsid w:val="0082676D"/>
    <w:rsid w:val="00831055"/>
    <w:rsid w:val="008423BB"/>
    <w:rsid w:val="00846F1F"/>
    <w:rsid w:val="00867A04"/>
    <w:rsid w:val="0087201B"/>
    <w:rsid w:val="00877F10"/>
    <w:rsid w:val="00882091"/>
    <w:rsid w:val="008913D5"/>
    <w:rsid w:val="00893E75"/>
    <w:rsid w:val="008B0CA0"/>
    <w:rsid w:val="008B1BDC"/>
    <w:rsid w:val="008C2778"/>
    <w:rsid w:val="008C2F62"/>
    <w:rsid w:val="008D020E"/>
    <w:rsid w:val="008D1117"/>
    <w:rsid w:val="008D15A4"/>
    <w:rsid w:val="008F36E4"/>
    <w:rsid w:val="008F6799"/>
    <w:rsid w:val="00900E2C"/>
    <w:rsid w:val="00912698"/>
    <w:rsid w:val="00933C8B"/>
    <w:rsid w:val="00936618"/>
    <w:rsid w:val="00954C1D"/>
    <w:rsid w:val="009553EC"/>
    <w:rsid w:val="00956671"/>
    <w:rsid w:val="009619F1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B6EB2"/>
    <w:rsid w:val="009C45A0"/>
    <w:rsid w:val="009C5642"/>
    <w:rsid w:val="009D0686"/>
    <w:rsid w:val="009D485C"/>
    <w:rsid w:val="009E13C3"/>
    <w:rsid w:val="009E6A30"/>
    <w:rsid w:val="009E79E5"/>
    <w:rsid w:val="009F07D4"/>
    <w:rsid w:val="009F29EB"/>
    <w:rsid w:val="00A001A0"/>
    <w:rsid w:val="00A056DE"/>
    <w:rsid w:val="00A10039"/>
    <w:rsid w:val="00A10DDF"/>
    <w:rsid w:val="00A12C83"/>
    <w:rsid w:val="00A15675"/>
    <w:rsid w:val="00A30FD5"/>
    <w:rsid w:val="00A31AAC"/>
    <w:rsid w:val="00A32905"/>
    <w:rsid w:val="00A36C95"/>
    <w:rsid w:val="00A37DE3"/>
    <w:rsid w:val="00A519D1"/>
    <w:rsid w:val="00A6343B"/>
    <w:rsid w:val="00A65C50"/>
    <w:rsid w:val="00A66DD2"/>
    <w:rsid w:val="00A90BAF"/>
    <w:rsid w:val="00A921C3"/>
    <w:rsid w:val="00A93F8A"/>
    <w:rsid w:val="00AA41B3"/>
    <w:rsid w:val="00AA6670"/>
    <w:rsid w:val="00AB1ED6"/>
    <w:rsid w:val="00AB397D"/>
    <w:rsid w:val="00AB638A"/>
    <w:rsid w:val="00AB6E43"/>
    <w:rsid w:val="00AC074C"/>
    <w:rsid w:val="00AC1349"/>
    <w:rsid w:val="00AD6C51"/>
    <w:rsid w:val="00AD76C9"/>
    <w:rsid w:val="00AE032F"/>
    <w:rsid w:val="00AE751B"/>
    <w:rsid w:val="00AF3016"/>
    <w:rsid w:val="00B001A5"/>
    <w:rsid w:val="00B03A45"/>
    <w:rsid w:val="00B2236C"/>
    <w:rsid w:val="00B22FE6"/>
    <w:rsid w:val="00B230E9"/>
    <w:rsid w:val="00B3033D"/>
    <w:rsid w:val="00B356AF"/>
    <w:rsid w:val="00B51B60"/>
    <w:rsid w:val="00B62087"/>
    <w:rsid w:val="00B62F41"/>
    <w:rsid w:val="00B7002A"/>
    <w:rsid w:val="00B73785"/>
    <w:rsid w:val="00B760E1"/>
    <w:rsid w:val="00B807F8"/>
    <w:rsid w:val="00B858FF"/>
    <w:rsid w:val="00BA04F1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1754"/>
    <w:rsid w:val="00BF39A4"/>
    <w:rsid w:val="00BF4331"/>
    <w:rsid w:val="00C02797"/>
    <w:rsid w:val="00C03A2C"/>
    <w:rsid w:val="00C07C16"/>
    <w:rsid w:val="00C1002A"/>
    <w:rsid w:val="00C10283"/>
    <w:rsid w:val="00C110CC"/>
    <w:rsid w:val="00C128B3"/>
    <w:rsid w:val="00C15B61"/>
    <w:rsid w:val="00C22886"/>
    <w:rsid w:val="00C25C8F"/>
    <w:rsid w:val="00C263C6"/>
    <w:rsid w:val="00C321C6"/>
    <w:rsid w:val="00C440CD"/>
    <w:rsid w:val="00C46750"/>
    <w:rsid w:val="00C635B6"/>
    <w:rsid w:val="00C70DFC"/>
    <w:rsid w:val="00C82466"/>
    <w:rsid w:val="00C83A77"/>
    <w:rsid w:val="00C84097"/>
    <w:rsid w:val="00C8668C"/>
    <w:rsid w:val="00C94375"/>
    <w:rsid w:val="00CB11CD"/>
    <w:rsid w:val="00CB429B"/>
    <w:rsid w:val="00CC2753"/>
    <w:rsid w:val="00CD06EE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4AEE"/>
    <w:rsid w:val="00D7603E"/>
    <w:rsid w:val="00D8579C"/>
    <w:rsid w:val="00D90124"/>
    <w:rsid w:val="00D9392F"/>
    <w:rsid w:val="00D97638"/>
    <w:rsid w:val="00DA41F5"/>
    <w:rsid w:val="00DB2E6F"/>
    <w:rsid w:val="00DB5B54"/>
    <w:rsid w:val="00DB7E1B"/>
    <w:rsid w:val="00DC1D81"/>
    <w:rsid w:val="00DD53BD"/>
    <w:rsid w:val="00DE1764"/>
    <w:rsid w:val="00DE3EAB"/>
    <w:rsid w:val="00DF5E31"/>
    <w:rsid w:val="00E21D9F"/>
    <w:rsid w:val="00E36751"/>
    <w:rsid w:val="00E451EA"/>
    <w:rsid w:val="00E51A85"/>
    <w:rsid w:val="00E53E52"/>
    <w:rsid w:val="00E57F4B"/>
    <w:rsid w:val="00E63889"/>
    <w:rsid w:val="00E65EB7"/>
    <w:rsid w:val="00E71C8D"/>
    <w:rsid w:val="00E72360"/>
    <w:rsid w:val="00E9400B"/>
    <w:rsid w:val="00E972A7"/>
    <w:rsid w:val="00EA2839"/>
    <w:rsid w:val="00EA6CB2"/>
    <w:rsid w:val="00EB3E91"/>
    <w:rsid w:val="00EC6894"/>
    <w:rsid w:val="00ED6B12"/>
    <w:rsid w:val="00EE0D3E"/>
    <w:rsid w:val="00EF326D"/>
    <w:rsid w:val="00EF43F0"/>
    <w:rsid w:val="00EF53FE"/>
    <w:rsid w:val="00F06A32"/>
    <w:rsid w:val="00F161FB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4334"/>
    <w:rsid w:val="00F55809"/>
    <w:rsid w:val="00F573EA"/>
    <w:rsid w:val="00F57E9D"/>
    <w:rsid w:val="00FA6528"/>
    <w:rsid w:val="00FC2E17"/>
    <w:rsid w:val="00FC6387"/>
    <w:rsid w:val="00FC6802"/>
    <w:rsid w:val="00FD0D2F"/>
    <w:rsid w:val="00FD70A7"/>
    <w:rsid w:val="00FD725C"/>
    <w:rsid w:val="00FD740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7505"/>
  <w15:chartTrackingRefBased/>
  <w15:docId w15:val="{2BD6C860-FF9E-A549-A8EB-CCBB11B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E4F4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4346-3D11-42EF-AA0B-BAECC428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6</cp:revision>
  <dcterms:created xsi:type="dcterms:W3CDTF">2025-07-17T02:50:00Z</dcterms:created>
  <dcterms:modified xsi:type="dcterms:W3CDTF">2025-07-18T08:51:00Z</dcterms:modified>
</cp:coreProperties>
</file>