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D8" w:rsidRPr="00F0103C" w:rsidRDefault="00010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893"/>
      </w:tblGrid>
      <w:tr w:rsidR="000102D8" w:rsidRPr="00F0103C" w:rsidTr="00F0103C">
        <w:trPr>
          <w:trHeight w:val="290"/>
        </w:trPr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</w:tcPr>
          <w:p w:rsidR="000102D8" w:rsidRPr="00F0103C" w:rsidRDefault="000102D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102D8" w:rsidRPr="00F0103C" w:rsidTr="00F0103C">
        <w:trPr>
          <w:trHeight w:val="290"/>
        </w:trPr>
        <w:tc>
          <w:tcPr>
            <w:tcW w:w="516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D8" w:rsidRPr="00F0103C" w:rsidRDefault="0046484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CE2BC6" w:rsidRPr="00F0103C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Medicine and Medical Research</w:t>
              </w:r>
            </w:hyperlink>
            <w:r w:rsidR="00CE2BC6" w:rsidRPr="00F0103C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0102D8" w:rsidRPr="00F0103C" w:rsidTr="00F0103C">
        <w:trPr>
          <w:trHeight w:val="290"/>
        </w:trPr>
        <w:tc>
          <w:tcPr>
            <w:tcW w:w="516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Ms_JAMMR_139163</w:t>
            </w:r>
          </w:p>
        </w:tc>
      </w:tr>
      <w:tr w:rsidR="000102D8" w:rsidRPr="00F0103C" w:rsidTr="00F0103C">
        <w:trPr>
          <w:trHeight w:val="650"/>
        </w:trPr>
        <w:tc>
          <w:tcPr>
            <w:tcW w:w="516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GAS FLARES ON NEONATAL WEIGHT AND HEALTH PRIFLE IN YENAGOA BAYELSA STATE, NIGERIA</w:t>
            </w:r>
          </w:p>
        </w:tc>
      </w:tr>
      <w:tr w:rsidR="000102D8" w:rsidRPr="00F0103C" w:rsidTr="00F0103C">
        <w:trPr>
          <w:trHeight w:val="332"/>
        </w:trPr>
        <w:tc>
          <w:tcPr>
            <w:tcW w:w="516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2D8" w:rsidRPr="00F0103C" w:rsidRDefault="00010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2D8" w:rsidRPr="00F0103C" w:rsidRDefault="00010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102D8" w:rsidRPr="00F0103C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0102D8" w:rsidRPr="00F0103C" w:rsidRDefault="00CE2BC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d4ew19ve7c48" w:colFirst="0" w:colLast="0"/>
            <w:bookmarkEnd w:id="0"/>
            <w:r w:rsidRPr="00F0103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0103C">
              <w:rPr>
                <w:rFonts w:ascii="Arial" w:eastAsia="Times New Roman" w:hAnsi="Arial" w:cs="Arial"/>
              </w:rPr>
              <w:t xml:space="preserve"> Comments</w:t>
            </w:r>
          </w:p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D8" w:rsidRPr="00F0103C" w:rsidTr="00130564">
        <w:trPr>
          <w:trHeight w:val="1118"/>
        </w:trPr>
        <w:tc>
          <w:tcPr>
            <w:tcW w:w="5351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0102D8" w:rsidRPr="00F0103C" w:rsidRDefault="00CE2BC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0103C">
              <w:rPr>
                <w:rFonts w:ascii="Arial" w:eastAsia="Times New Roman" w:hAnsi="Arial" w:cs="Arial"/>
              </w:rPr>
              <w:t>Reviewer’s comment</w:t>
            </w:r>
          </w:p>
          <w:p w:rsidR="000102D8" w:rsidRPr="00F0103C" w:rsidRDefault="00CE2BC6">
            <w:pPr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0102D8" w:rsidRPr="00F0103C" w:rsidRDefault="00CE2BC6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0103C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>
        <w:trPr>
          <w:trHeight w:val="1264"/>
        </w:trPr>
        <w:tc>
          <w:tcPr>
            <w:tcW w:w="5351" w:type="dxa"/>
          </w:tcPr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0102D8" w:rsidRPr="00F0103C" w:rsidRDefault="000102D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130564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 xml:space="preserve">This article takes up the study regarding a very important environmental concern in a specific </w:t>
            </w:r>
            <w:proofErr w:type="spellStart"/>
            <w:r w:rsidRPr="00F0103C">
              <w:rPr>
                <w:rFonts w:ascii="Arial" w:hAnsi="Arial" w:cs="Arial"/>
                <w:sz w:val="20"/>
                <w:szCs w:val="20"/>
              </w:rPr>
              <w:t>ara</w:t>
            </w:r>
            <w:proofErr w:type="spellEnd"/>
            <w:r w:rsidRPr="00F0103C">
              <w:rPr>
                <w:rFonts w:ascii="Arial" w:hAnsi="Arial" w:cs="Arial"/>
                <w:sz w:val="20"/>
                <w:szCs w:val="20"/>
              </w:rPr>
              <w:t xml:space="preserve"> of Nigeria inflicted with the problem of gas flares. The researcher has based his study on empirical analysis. He has scientifically analysed the available data. The conclusion is well-founded on the findings of his research. </w:t>
            </w:r>
          </w:p>
          <w:p w:rsidR="000102D8" w:rsidRPr="00F0103C" w:rsidRDefault="00130564" w:rsidP="00130564">
            <w:pPr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Fit for publication.</w:t>
            </w:r>
          </w:p>
        </w:tc>
        <w:tc>
          <w:tcPr>
            <w:tcW w:w="6442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 w:rsidTr="00F0103C">
        <w:trPr>
          <w:trHeight w:val="251"/>
        </w:trPr>
        <w:tc>
          <w:tcPr>
            <w:tcW w:w="5351" w:type="dxa"/>
          </w:tcPr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 w:rsidTr="00F0103C">
        <w:trPr>
          <w:trHeight w:val="179"/>
        </w:trPr>
        <w:tc>
          <w:tcPr>
            <w:tcW w:w="5351" w:type="dxa"/>
          </w:tcPr>
          <w:p w:rsidR="000102D8" w:rsidRPr="00F0103C" w:rsidRDefault="00CE2BC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0103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>
        <w:trPr>
          <w:trHeight w:val="704"/>
        </w:trPr>
        <w:tc>
          <w:tcPr>
            <w:tcW w:w="5351" w:type="dxa"/>
          </w:tcPr>
          <w:p w:rsidR="000102D8" w:rsidRPr="00F0103C" w:rsidRDefault="00CE2BC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0103C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It appears so.</w:t>
            </w:r>
          </w:p>
        </w:tc>
        <w:tc>
          <w:tcPr>
            <w:tcW w:w="6442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>
        <w:trPr>
          <w:trHeight w:val="703"/>
        </w:trPr>
        <w:tc>
          <w:tcPr>
            <w:tcW w:w="5351" w:type="dxa"/>
          </w:tcPr>
          <w:p w:rsidR="000102D8" w:rsidRPr="00F0103C" w:rsidRDefault="00CE2B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03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102D8" w:rsidRPr="00F0103C">
        <w:trPr>
          <w:trHeight w:val="386"/>
        </w:trPr>
        <w:tc>
          <w:tcPr>
            <w:tcW w:w="5351" w:type="dxa"/>
          </w:tcPr>
          <w:p w:rsidR="000102D8" w:rsidRPr="00F0103C" w:rsidRDefault="00CE2BC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0103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D8" w:rsidRPr="00F0103C" w:rsidTr="00F0103C">
        <w:trPr>
          <w:trHeight w:val="341"/>
        </w:trPr>
        <w:tc>
          <w:tcPr>
            <w:tcW w:w="5351" w:type="dxa"/>
          </w:tcPr>
          <w:p w:rsidR="000102D8" w:rsidRPr="00F0103C" w:rsidRDefault="00CE2BC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0103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0103C">
              <w:rPr>
                <w:rFonts w:ascii="Arial" w:eastAsia="Times New Roman" w:hAnsi="Arial" w:cs="Arial"/>
              </w:rPr>
              <w:t xml:space="preserve"> </w:t>
            </w:r>
            <w:r w:rsidRPr="00F0103C">
              <w:rPr>
                <w:rFonts w:ascii="Arial" w:eastAsia="Times New Roman" w:hAnsi="Arial" w:cs="Arial"/>
                <w:b w:val="0"/>
              </w:rPr>
              <w:t>comments</w:t>
            </w:r>
          </w:p>
          <w:p w:rsidR="000102D8" w:rsidRPr="00F0103C" w:rsidRDefault="000102D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0102D8" w:rsidRPr="00F0103C" w:rsidRDefault="00CE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03C">
              <w:rPr>
                <w:rFonts w:ascii="Arial" w:hAnsi="Arial" w:cs="Arial"/>
                <w:sz w:val="20"/>
                <w:szCs w:val="20"/>
              </w:rPr>
              <w:t>This article is socially and environmentally relevant which needs course correction by the concerned authorities.</w:t>
            </w:r>
          </w:p>
        </w:tc>
        <w:tc>
          <w:tcPr>
            <w:tcW w:w="6442" w:type="dxa"/>
          </w:tcPr>
          <w:p w:rsidR="000102D8" w:rsidRPr="00F0103C" w:rsidRDefault="00010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02D8" w:rsidRPr="00F0103C" w:rsidRDefault="000102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03895" w:rsidRPr="00F0103C" w:rsidTr="0000389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F010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F010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03895" w:rsidRPr="00F0103C" w:rsidTr="0000389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95" w:rsidRPr="00F0103C" w:rsidRDefault="00003895" w:rsidP="0000389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F0103C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895" w:rsidRPr="00F0103C" w:rsidRDefault="00003895" w:rsidP="0000389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F0103C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F0103C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F0103C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03895" w:rsidRPr="00F0103C" w:rsidTr="0000389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F0103C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F010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F010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F010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003895" w:rsidRPr="00F0103C" w:rsidRDefault="00003895" w:rsidP="0000389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003895" w:rsidRPr="00F0103C" w:rsidRDefault="00003895" w:rsidP="00003895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:rsidR="00F0103C" w:rsidRPr="00F0103C" w:rsidRDefault="00F0103C" w:rsidP="00F0103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0103C">
        <w:rPr>
          <w:rFonts w:ascii="Arial" w:hAnsi="Arial" w:cs="Arial"/>
          <w:b/>
          <w:u w:val="single"/>
        </w:rPr>
        <w:t>Reviewer details:</w:t>
      </w:r>
    </w:p>
    <w:p w:rsidR="00003895" w:rsidRPr="00F0103C" w:rsidRDefault="00003895" w:rsidP="00003895">
      <w:pPr>
        <w:rPr>
          <w:rFonts w:ascii="Arial" w:hAnsi="Arial" w:cs="Arial"/>
          <w:sz w:val="20"/>
          <w:szCs w:val="20"/>
          <w:lang w:val="en-US" w:eastAsia="en-US"/>
        </w:rPr>
      </w:pPr>
    </w:p>
    <w:p w:rsidR="00F0103C" w:rsidRPr="00F0103C" w:rsidRDefault="00F0103C" w:rsidP="00003895">
      <w:pPr>
        <w:rPr>
          <w:rFonts w:ascii="Arial" w:hAnsi="Arial" w:cs="Arial"/>
          <w:b/>
          <w:sz w:val="20"/>
          <w:szCs w:val="20"/>
          <w:lang w:val="en-US" w:eastAsia="en-US"/>
        </w:rPr>
      </w:pPr>
      <w:bookmarkStart w:id="3" w:name="_Hlk201831618"/>
      <w:r w:rsidRPr="00F0103C">
        <w:rPr>
          <w:rFonts w:ascii="Arial" w:hAnsi="Arial" w:cs="Arial"/>
          <w:b/>
          <w:color w:val="000000"/>
          <w:sz w:val="20"/>
          <w:szCs w:val="20"/>
        </w:rPr>
        <w:t>Rakesh Chandra</w:t>
      </w:r>
      <w:r w:rsidRPr="00F0103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0103C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3"/>
      <w:bookmarkEnd w:id="4"/>
    </w:p>
    <w:sectPr w:rsidR="00F0103C" w:rsidRPr="00F0103C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847" w:rsidRDefault="00464847">
      <w:r>
        <w:separator/>
      </w:r>
    </w:p>
  </w:endnote>
  <w:endnote w:type="continuationSeparator" w:id="0">
    <w:p w:rsidR="00464847" w:rsidRDefault="0046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2D8" w:rsidRDefault="00CE2BC6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847" w:rsidRDefault="00464847">
      <w:r>
        <w:separator/>
      </w:r>
    </w:p>
  </w:footnote>
  <w:footnote w:type="continuationSeparator" w:id="0">
    <w:p w:rsidR="00464847" w:rsidRDefault="0046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2D8" w:rsidRDefault="000102D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0102D8" w:rsidRDefault="00CE2BC6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8"/>
    <w:rsid w:val="00003895"/>
    <w:rsid w:val="000102D8"/>
    <w:rsid w:val="00130564"/>
    <w:rsid w:val="0018462D"/>
    <w:rsid w:val="00464847"/>
    <w:rsid w:val="00C20505"/>
    <w:rsid w:val="00CE2BC6"/>
    <w:rsid w:val="00E86D46"/>
    <w:rsid w:val="00F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0F4D"/>
  <w15:docId w15:val="{72BF3BC0-A9CC-496F-AC0A-9B6F988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05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56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0103C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2025-06-24T08:20:00Z</dcterms:created>
  <dcterms:modified xsi:type="dcterms:W3CDTF">2025-06-26T06:30:00Z</dcterms:modified>
</cp:coreProperties>
</file>