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34CF0" w14:paraId="26BB2E8D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8B7300C" w14:textId="77777777" w:rsidR="00602F7D" w:rsidRPr="00634CF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634CF0" w14:paraId="2117547F" w14:textId="77777777" w:rsidTr="002643B3">
        <w:trPr>
          <w:trHeight w:val="290"/>
        </w:trPr>
        <w:tc>
          <w:tcPr>
            <w:tcW w:w="1234" w:type="pct"/>
          </w:tcPr>
          <w:p w14:paraId="75F5AA2A" w14:textId="77777777" w:rsidR="0000007A" w:rsidRPr="00634CF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34CF0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E1061" w14:textId="77777777" w:rsidR="0000007A" w:rsidRPr="00634CF0" w:rsidRDefault="00B27ECE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634CF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Advances in Mathematics and Computer Science</w:t>
              </w:r>
            </w:hyperlink>
            <w:r w:rsidRPr="00634CF0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634CF0" w14:paraId="523EFF51" w14:textId="77777777" w:rsidTr="002643B3">
        <w:trPr>
          <w:trHeight w:val="290"/>
        </w:trPr>
        <w:tc>
          <w:tcPr>
            <w:tcW w:w="1234" w:type="pct"/>
          </w:tcPr>
          <w:p w14:paraId="17115E56" w14:textId="77777777" w:rsidR="0000007A" w:rsidRPr="00634CF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34CF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CC6B0" w14:textId="77777777" w:rsidR="0000007A" w:rsidRPr="00634CF0" w:rsidRDefault="006E379D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4C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Ms_JAMCS_140029</w:t>
            </w:r>
          </w:p>
        </w:tc>
      </w:tr>
      <w:tr w:rsidR="0000007A" w:rsidRPr="00634CF0" w14:paraId="70884CFE" w14:textId="77777777" w:rsidTr="002643B3">
        <w:trPr>
          <w:trHeight w:val="650"/>
        </w:trPr>
        <w:tc>
          <w:tcPr>
            <w:tcW w:w="1234" w:type="pct"/>
          </w:tcPr>
          <w:p w14:paraId="55D594CD" w14:textId="77777777" w:rsidR="0000007A" w:rsidRPr="00634CF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34CF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A5629" w14:textId="77777777" w:rsidR="0000007A" w:rsidRPr="00634CF0" w:rsidRDefault="006E379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34CF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 Hidden Markov Model Approach to Daily Stock Return Dynamics of PT. Kimia Farma </w:t>
            </w:r>
            <w:proofErr w:type="spellStart"/>
            <w:r w:rsidRPr="00634CF0">
              <w:rPr>
                <w:rFonts w:ascii="Arial" w:hAnsi="Arial" w:cs="Arial"/>
                <w:b/>
                <w:sz w:val="20"/>
                <w:szCs w:val="20"/>
                <w:lang w:val="en-GB"/>
              </w:rPr>
              <w:t>Tbk</w:t>
            </w:r>
            <w:proofErr w:type="spellEnd"/>
            <w:r w:rsidRPr="00634CF0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</w:p>
        </w:tc>
      </w:tr>
      <w:tr w:rsidR="00CF0BBB" w:rsidRPr="00634CF0" w14:paraId="22F02725" w14:textId="77777777" w:rsidTr="002643B3">
        <w:trPr>
          <w:trHeight w:val="332"/>
        </w:trPr>
        <w:tc>
          <w:tcPr>
            <w:tcW w:w="1234" w:type="pct"/>
          </w:tcPr>
          <w:p w14:paraId="37FE8DE8" w14:textId="77777777" w:rsidR="00CF0BBB" w:rsidRPr="00634CF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34CF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6CAD5" w14:textId="1FD5D820" w:rsidR="00CF0BBB" w:rsidRPr="00634CF0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721A8124" w14:textId="77777777" w:rsidR="00037D52" w:rsidRPr="00634CF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DD945F3" w14:textId="77777777" w:rsidR="00605952" w:rsidRPr="00634CF0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1C810F" w14:textId="26D7BEAA" w:rsidR="00C35263" w:rsidRPr="00634CF0" w:rsidRDefault="00C35263" w:rsidP="00C35263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C35263" w:rsidRPr="00634CF0" w14:paraId="2B242650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18FE38E" w14:textId="77777777" w:rsidR="00C35263" w:rsidRPr="00634CF0" w:rsidRDefault="00C3526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34CF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34CF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819A6E4" w14:textId="77777777" w:rsidR="00C35263" w:rsidRPr="00634CF0" w:rsidRDefault="00C352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5263" w:rsidRPr="00634CF0" w14:paraId="3DADD7F5" w14:textId="77777777">
        <w:tc>
          <w:tcPr>
            <w:tcW w:w="1265" w:type="pct"/>
            <w:noWrap/>
          </w:tcPr>
          <w:p w14:paraId="24DE885B" w14:textId="77777777" w:rsidR="00C35263" w:rsidRPr="00634CF0" w:rsidRDefault="00C3526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821D4DE" w14:textId="77777777" w:rsidR="00C35263" w:rsidRPr="00634CF0" w:rsidRDefault="00C3526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34CF0">
              <w:rPr>
                <w:rFonts w:ascii="Arial" w:hAnsi="Arial" w:cs="Arial"/>
                <w:lang w:val="en-GB"/>
              </w:rPr>
              <w:t>Reviewer’s comment</w:t>
            </w:r>
          </w:p>
          <w:p w14:paraId="14EFF8E8" w14:textId="77777777" w:rsidR="0077060D" w:rsidRPr="00634CF0" w:rsidRDefault="0077060D" w:rsidP="007706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4CF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52C8EDB" w14:textId="77777777" w:rsidR="0077060D" w:rsidRPr="00634CF0" w:rsidRDefault="0077060D" w:rsidP="0077060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97158B4" w14:textId="77777777" w:rsidR="00E64AAB" w:rsidRPr="00634CF0" w:rsidRDefault="00E64AAB" w:rsidP="00E64AAB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634CF0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634CF0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7C64AF81" w14:textId="77777777" w:rsidR="00C35263" w:rsidRPr="00634CF0" w:rsidRDefault="00C352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35263" w:rsidRPr="00634CF0" w14:paraId="6C7417DB" w14:textId="77777777">
        <w:trPr>
          <w:trHeight w:val="1264"/>
        </w:trPr>
        <w:tc>
          <w:tcPr>
            <w:tcW w:w="1265" w:type="pct"/>
            <w:noWrap/>
          </w:tcPr>
          <w:p w14:paraId="5142A1A7" w14:textId="77777777" w:rsidR="00C35263" w:rsidRPr="00634CF0" w:rsidRDefault="00C3526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4C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044060BC" w14:textId="77777777" w:rsidR="00C35263" w:rsidRPr="00634CF0" w:rsidRDefault="00C35263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4CBB057" w14:textId="2A981906" w:rsidR="003C43A8" w:rsidRPr="00634CF0" w:rsidRDefault="003C43A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538BB3F" w14:textId="77777777" w:rsidR="00C35263" w:rsidRPr="00634CF0" w:rsidRDefault="00C352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35263" w:rsidRPr="00634CF0" w14:paraId="17128599" w14:textId="77777777">
        <w:trPr>
          <w:trHeight w:val="1262"/>
        </w:trPr>
        <w:tc>
          <w:tcPr>
            <w:tcW w:w="1265" w:type="pct"/>
            <w:noWrap/>
          </w:tcPr>
          <w:p w14:paraId="3CC420B3" w14:textId="77777777" w:rsidR="00C35263" w:rsidRPr="00634CF0" w:rsidRDefault="00C3526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4C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B273B55" w14:textId="77777777" w:rsidR="00C35263" w:rsidRPr="00634CF0" w:rsidRDefault="00C3526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4C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B1C1095" w14:textId="77777777" w:rsidR="00C35263" w:rsidRPr="00634CF0" w:rsidRDefault="00C3526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EB502C4" w14:textId="69D10CC1" w:rsidR="00C35263" w:rsidRPr="00634CF0" w:rsidRDefault="00C3526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137DC7D" w14:textId="77777777" w:rsidR="00C35263" w:rsidRPr="00634CF0" w:rsidRDefault="00C352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35263" w:rsidRPr="00634CF0" w14:paraId="5113C5D4" w14:textId="77777777">
        <w:trPr>
          <w:trHeight w:val="1262"/>
        </w:trPr>
        <w:tc>
          <w:tcPr>
            <w:tcW w:w="1265" w:type="pct"/>
            <w:noWrap/>
          </w:tcPr>
          <w:p w14:paraId="3C9BFE6C" w14:textId="77777777" w:rsidR="00C35263" w:rsidRPr="00634CF0" w:rsidRDefault="00C35263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34CF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477C45C8" w14:textId="77777777" w:rsidR="00C35263" w:rsidRPr="00634CF0" w:rsidRDefault="00C3526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58DED9D" w14:textId="13E32CBF" w:rsidR="00C35263" w:rsidRPr="00634CF0" w:rsidRDefault="00C3526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0E15F5A" w14:textId="77777777" w:rsidR="00C35263" w:rsidRPr="00634CF0" w:rsidRDefault="00C352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35263" w:rsidRPr="00634CF0" w14:paraId="4C71C480" w14:textId="77777777">
        <w:trPr>
          <w:trHeight w:val="704"/>
        </w:trPr>
        <w:tc>
          <w:tcPr>
            <w:tcW w:w="1265" w:type="pct"/>
            <w:noWrap/>
          </w:tcPr>
          <w:p w14:paraId="7E993073" w14:textId="77777777" w:rsidR="00C35263" w:rsidRPr="00634CF0" w:rsidRDefault="00C35263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634CF0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55E4B532" w14:textId="0D384CB1" w:rsidR="00C35263" w:rsidRPr="00634CF0" w:rsidRDefault="00C3526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2081DF3" w14:textId="77777777" w:rsidR="00C35263" w:rsidRPr="00634CF0" w:rsidRDefault="00C352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35263" w:rsidRPr="00634CF0" w14:paraId="5B4316D4" w14:textId="77777777">
        <w:trPr>
          <w:trHeight w:val="703"/>
        </w:trPr>
        <w:tc>
          <w:tcPr>
            <w:tcW w:w="1265" w:type="pct"/>
            <w:noWrap/>
          </w:tcPr>
          <w:p w14:paraId="438C3871" w14:textId="77777777" w:rsidR="00C35263" w:rsidRPr="00634CF0" w:rsidRDefault="00C3526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4C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755E2E00" w14:textId="43E2E9B5" w:rsidR="00C35263" w:rsidRPr="00634CF0" w:rsidRDefault="00C3526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917A5DE" w14:textId="77777777" w:rsidR="00C35263" w:rsidRPr="00634CF0" w:rsidRDefault="00C352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35263" w:rsidRPr="00634CF0" w14:paraId="14ECB490" w14:textId="77777777">
        <w:trPr>
          <w:trHeight w:val="386"/>
        </w:trPr>
        <w:tc>
          <w:tcPr>
            <w:tcW w:w="1265" w:type="pct"/>
            <w:noWrap/>
          </w:tcPr>
          <w:p w14:paraId="37CFB369" w14:textId="77777777" w:rsidR="00C35263" w:rsidRPr="00634CF0" w:rsidRDefault="00C35263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34CF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3622884E" w14:textId="77777777" w:rsidR="00C35263" w:rsidRPr="00634CF0" w:rsidRDefault="00C352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5D3E4E9" w14:textId="732CA290" w:rsidR="00C35263" w:rsidRPr="00634CF0" w:rsidRDefault="00C352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D01B0EA" w14:textId="77777777" w:rsidR="00C35263" w:rsidRPr="00634CF0" w:rsidRDefault="00C352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5263" w:rsidRPr="00634CF0" w14:paraId="01B85EB6" w14:textId="77777777">
        <w:trPr>
          <w:trHeight w:val="1178"/>
        </w:trPr>
        <w:tc>
          <w:tcPr>
            <w:tcW w:w="1265" w:type="pct"/>
            <w:noWrap/>
          </w:tcPr>
          <w:p w14:paraId="57D7AA97" w14:textId="77777777" w:rsidR="00C35263" w:rsidRPr="00634CF0" w:rsidRDefault="00C35263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34CF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34CF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34CF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07B83821" w14:textId="77777777" w:rsidR="00C35263" w:rsidRPr="00634CF0" w:rsidRDefault="00C352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9435DAC" w14:textId="391328D9" w:rsidR="00C15FA6" w:rsidRPr="00634CF0" w:rsidRDefault="00C15FA6" w:rsidP="00C15FA6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34CF0">
              <w:rPr>
                <w:rFonts w:ascii="Arial" w:hAnsi="Arial" w:cs="Arial"/>
                <w:b/>
                <w:sz w:val="20"/>
                <w:szCs w:val="20"/>
                <w:lang w:val="en-GB"/>
              </w:rPr>
              <w:t>1.</w:t>
            </w:r>
            <w:r w:rsidRPr="00634CF0">
              <w:rPr>
                <w:rFonts w:ascii="Arial" w:hAnsi="Arial" w:cs="Arial"/>
                <w:b/>
                <w:sz w:val="20"/>
                <w:szCs w:val="20"/>
                <w:lang w:val="en-GB"/>
              </w:rPr>
              <w:tab/>
              <w:t xml:space="preserve">should clearly indicate specifically the type of market condition that was used to infer the hidden states. </w:t>
            </w:r>
          </w:p>
          <w:p w14:paraId="486D50F9" w14:textId="60C7D25C" w:rsidR="00C15FA6" w:rsidRPr="00634CF0" w:rsidRDefault="00C15FA6" w:rsidP="00C15FA6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34CF0">
              <w:rPr>
                <w:rFonts w:ascii="Arial" w:hAnsi="Arial" w:cs="Arial"/>
                <w:b/>
                <w:sz w:val="20"/>
                <w:szCs w:val="20"/>
                <w:lang w:val="en-GB"/>
              </w:rPr>
              <w:t>2.</w:t>
            </w:r>
            <w:r w:rsidRPr="00634CF0">
              <w:rPr>
                <w:rFonts w:ascii="Arial" w:hAnsi="Arial" w:cs="Arial"/>
                <w:b/>
                <w:sz w:val="20"/>
                <w:szCs w:val="20"/>
                <w:lang w:val="en-GB"/>
              </w:rPr>
              <w:tab/>
              <w:t>should estimate emission probabilities, which describe the likelihood of observing a specific stock return given that the market is in a particular hidden state (e.g., the probability of observing a 3% daily return given that the market is in a bull state), in addition to transition probabilities of changing from one hidden state to another.</w:t>
            </w:r>
          </w:p>
          <w:p w14:paraId="24C830DB" w14:textId="77777777" w:rsidR="00C15FA6" w:rsidRPr="00634CF0" w:rsidRDefault="00C15FA6" w:rsidP="00C15FA6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34CF0">
              <w:rPr>
                <w:rFonts w:ascii="Arial" w:hAnsi="Arial" w:cs="Arial"/>
                <w:b/>
                <w:sz w:val="20"/>
                <w:szCs w:val="20"/>
                <w:lang w:val="en-GB"/>
              </w:rPr>
              <w:t>3.</w:t>
            </w:r>
            <w:r w:rsidRPr="00634CF0">
              <w:rPr>
                <w:rFonts w:ascii="Arial" w:hAnsi="Arial" w:cs="Arial"/>
                <w:b/>
                <w:sz w:val="20"/>
                <w:szCs w:val="20"/>
                <w:lang w:val="en-GB"/>
              </w:rPr>
              <w:tab/>
              <w:t>The conclusion should be discussed in terms of the various market conditions (bull, bear, or volatile) that may have been deduced from the daily stock returns that were observed.</w:t>
            </w:r>
          </w:p>
          <w:p w14:paraId="414DF23A" w14:textId="2F071794" w:rsidR="00C35263" w:rsidRPr="00634CF0" w:rsidRDefault="00C15FA6" w:rsidP="00C15F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34CF0">
              <w:rPr>
                <w:rFonts w:ascii="Arial" w:hAnsi="Arial" w:cs="Arial"/>
                <w:b/>
                <w:sz w:val="20"/>
                <w:szCs w:val="20"/>
                <w:lang w:val="en-GB"/>
              </w:rPr>
              <w:t>DECISION: ONLY PUBLISH AFTER THE MINOR CORRECTIONS ABOVE HAVE BE EFFECTED</w:t>
            </w:r>
          </w:p>
        </w:tc>
        <w:tc>
          <w:tcPr>
            <w:tcW w:w="1523" w:type="pct"/>
          </w:tcPr>
          <w:p w14:paraId="6652634D" w14:textId="77777777" w:rsidR="00C35263" w:rsidRPr="00634CF0" w:rsidRDefault="00C352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9162883" w14:textId="77777777" w:rsidR="00C35263" w:rsidRPr="00634CF0" w:rsidRDefault="00C35263" w:rsidP="00C352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1CEC82" w14:textId="77777777" w:rsidR="00C35263" w:rsidRPr="00634CF0" w:rsidRDefault="00C35263" w:rsidP="00C352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1BEB44" w14:textId="77777777" w:rsidR="00C35263" w:rsidRPr="00634CF0" w:rsidRDefault="00C35263" w:rsidP="00C352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91D4E6C" w14:textId="77777777" w:rsidR="00C35263" w:rsidRPr="00634CF0" w:rsidRDefault="00C35263" w:rsidP="00C352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C12246" w:rsidRPr="00634CF0" w14:paraId="71462E33" w14:textId="77777777" w:rsidTr="00FB2C9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C0852" w14:textId="77777777" w:rsidR="00C12246" w:rsidRPr="00634CF0" w:rsidRDefault="00C12246" w:rsidP="00C1224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634CF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34CF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467E844" w14:textId="77777777" w:rsidR="00C12246" w:rsidRPr="00634CF0" w:rsidRDefault="00C12246" w:rsidP="00C1224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12246" w:rsidRPr="00634CF0" w14:paraId="6462031B" w14:textId="77777777" w:rsidTr="00FB2C99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74EE4" w14:textId="77777777" w:rsidR="00C12246" w:rsidRPr="00634CF0" w:rsidRDefault="00C12246" w:rsidP="00C1224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A5E1E" w14:textId="77777777" w:rsidR="00C12246" w:rsidRPr="00634CF0" w:rsidRDefault="00C12246" w:rsidP="00C1224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34CF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4A095DD8" w14:textId="77777777" w:rsidR="00C12246" w:rsidRPr="00634CF0" w:rsidRDefault="00C12246" w:rsidP="00C1224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34CF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34CF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34CF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12246" w:rsidRPr="00634CF0" w14:paraId="6858AF3D" w14:textId="77777777" w:rsidTr="00FB2C99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E0245" w14:textId="77777777" w:rsidR="00C12246" w:rsidRPr="00634CF0" w:rsidRDefault="00C12246" w:rsidP="00C12246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34CF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D49D447" w14:textId="77777777" w:rsidR="00C12246" w:rsidRPr="00634CF0" w:rsidRDefault="00C12246" w:rsidP="00C1224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17F02" w14:textId="77777777" w:rsidR="00C12246" w:rsidRPr="00634CF0" w:rsidRDefault="00C12246" w:rsidP="00C12246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34CF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5B525A0C" w14:textId="77777777" w:rsidR="00C12246" w:rsidRPr="00634CF0" w:rsidRDefault="00C12246" w:rsidP="00C1224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15574FA" w14:textId="77777777" w:rsidR="00C12246" w:rsidRPr="00634CF0" w:rsidRDefault="00C12246" w:rsidP="00C1224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46753C8A" w14:textId="77777777" w:rsidR="00C12246" w:rsidRPr="00634CF0" w:rsidRDefault="00C12246" w:rsidP="00C1224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AA049EF" w14:textId="77777777" w:rsidR="00C12246" w:rsidRPr="00634CF0" w:rsidRDefault="00C12246" w:rsidP="00C1224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24125ED" w14:textId="77777777" w:rsidR="00C12246" w:rsidRPr="00634CF0" w:rsidRDefault="00C12246" w:rsidP="00C1224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2D47B591" w14:textId="77777777" w:rsidR="00C12246" w:rsidRPr="00634CF0" w:rsidRDefault="00C12246" w:rsidP="00C12246">
      <w:pPr>
        <w:rPr>
          <w:rFonts w:ascii="Arial" w:hAnsi="Arial" w:cs="Arial"/>
          <w:sz w:val="20"/>
          <w:szCs w:val="20"/>
        </w:rPr>
      </w:pPr>
    </w:p>
    <w:bookmarkEnd w:id="3"/>
    <w:p w14:paraId="716AD189" w14:textId="77777777" w:rsidR="00634CF0" w:rsidRPr="00AC7536" w:rsidRDefault="00634CF0" w:rsidP="00634CF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C7536">
        <w:rPr>
          <w:rFonts w:ascii="Arial" w:hAnsi="Arial" w:cs="Arial"/>
          <w:b/>
          <w:u w:val="single"/>
        </w:rPr>
        <w:t>Reviewer details:</w:t>
      </w:r>
    </w:p>
    <w:p w14:paraId="29F55A00" w14:textId="77777777" w:rsidR="00634CF0" w:rsidRDefault="00634CF0" w:rsidP="00634CF0">
      <w:r w:rsidRPr="00AC7536">
        <w:rPr>
          <w:rFonts w:ascii="Arial" w:hAnsi="Arial" w:cs="Arial"/>
          <w:b/>
          <w:color w:val="000000"/>
          <w:sz w:val="20"/>
          <w:szCs w:val="20"/>
        </w:rPr>
        <w:t xml:space="preserve">David, Edo State University </w:t>
      </w:r>
      <w:proofErr w:type="spellStart"/>
      <w:r w:rsidRPr="00AC7536">
        <w:rPr>
          <w:rFonts w:ascii="Arial" w:hAnsi="Arial" w:cs="Arial"/>
          <w:b/>
          <w:color w:val="000000"/>
          <w:sz w:val="20"/>
          <w:szCs w:val="20"/>
        </w:rPr>
        <w:t>Iyamho</w:t>
      </w:r>
      <w:proofErr w:type="spellEnd"/>
      <w:r w:rsidRPr="00AC7536">
        <w:rPr>
          <w:rFonts w:ascii="Arial" w:hAnsi="Arial" w:cs="Arial"/>
          <w:b/>
          <w:color w:val="000000"/>
          <w:sz w:val="20"/>
          <w:szCs w:val="20"/>
        </w:rPr>
        <w:t>, Nigeria</w:t>
      </w:r>
      <w:r w:rsidRPr="00AC7536">
        <w:rPr>
          <w:rFonts w:ascii="Arial" w:hAnsi="Arial" w:cs="Arial"/>
          <w:b/>
          <w:color w:val="000000"/>
          <w:sz w:val="20"/>
          <w:szCs w:val="20"/>
        </w:rPr>
        <w:br/>
      </w:r>
    </w:p>
    <w:p w14:paraId="37AC1E9A" w14:textId="77777777" w:rsidR="00D23EFD" w:rsidRPr="00634CF0" w:rsidRDefault="00D23EFD" w:rsidP="00D23EFD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14:ligatures w14:val="standardContextual"/>
        </w:rPr>
      </w:pPr>
    </w:p>
    <w:p w14:paraId="611EBBF5" w14:textId="77777777" w:rsidR="00D23EFD" w:rsidRPr="00634CF0" w:rsidRDefault="00D23EFD" w:rsidP="00D23EFD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731D80D0" w14:textId="77777777" w:rsidR="00D23EFD" w:rsidRPr="00634CF0" w:rsidRDefault="00D23EFD" w:rsidP="00D23EFD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bookmarkEnd w:id="0"/>
    <w:bookmarkEnd w:id="1"/>
    <w:p w14:paraId="145639FD" w14:textId="424DA71F" w:rsidR="00C35263" w:rsidRPr="00634CF0" w:rsidRDefault="00C35263" w:rsidP="00150E64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sectPr w:rsidR="00C35263" w:rsidRPr="00634CF0" w:rsidSect="002F7245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9F1D5" w14:textId="77777777" w:rsidR="007604BE" w:rsidRPr="0000007A" w:rsidRDefault="007604BE" w:rsidP="0099583E">
      <w:r>
        <w:separator/>
      </w:r>
    </w:p>
  </w:endnote>
  <w:endnote w:type="continuationSeparator" w:id="0">
    <w:p w14:paraId="7C490961" w14:textId="77777777" w:rsidR="007604BE" w:rsidRPr="0000007A" w:rsidRDefault="007604B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AD3AA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4D18BF" w:rsidRPr="004D18BF">
      <w:rPr>
        <w:sz w:val="16"/>
      </w:rPr>
      <w:t xml:space="preserve">Version: </w:t>
    </w:r>
    <w:r w:rsidR="00F71053">
      <w:rPr>
        <w:sz w:val="16"/>
      </w:rPr>
      <w:t>3</w:t>
    </w:r>
    <w:r w:rsidR="004D18BF" w:rsidRPr="004D18BF">
      <w:rPr>
        <w:sz w:val="16"/>
      </w:rPr>
      <w:t xml:space="preserve"> (0</w:t>
    </w:r>
    <w:r w:rsidR="00F71053">
      <w:rPr>
        <w:sz w:val="16"/>
      </w:rPr>
      <w:t>7</w:t>
    </w:r>
    <w:r w:rsidR="004D18BF" w:rsidRPr="004D18BF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E5099" w14:textId="77777777" w:rsidR="007604BE" w:rsidRPr="0000007A" w:rsidRDefault="007604BE" w:rsidP="0099583E">
      <w:r>
        <w:separator/>
      </w:r>
    </w:p>
  </w:footnote>
  <w:footnote w:type="continuationSeparator" w:id="0">
    <w:p w14:paraId="6D84EE36" w14:textId="77777777" w:rsidR="007604BE" w:rsidRPr="0000007A" w:rsidRDefault="007604B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55FE2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1CC49A1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F71053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4735865">
    <w:abstractNumId w:val="4"/>
  </w:num>
  <w:num w:numId="2" w16cid:durableId="198863047">
    <w:abstractNumId w:val="8"/>
  </w:num>
  <w:num w:numId="3" w16cid:durableId="429201604">
    <w:abstractNumId w:val="7"/>
  </w:num>
  <w:num w:numId="4" w16cid:durableId="1773895575">
    <w:abstractNumId w:val="9"/>
  </w:num>
  <w:num w:numId="5" w16cid:durableId="1549148210">
    <w:abstractNumId w:val="6"/>
  </w:num>
  <w:num w:numId="6" w16cid:durableId="943998026">
    <w:abstractNumId w:val="0"/>
  </w:num>
  <w:num w:numId="7" w16cid:durableId="985163698">
    <w:abstractNumId w:val="3"/>
  </w:num>
  <w:num w:numId="8" w16cid:durableId="995304738">
    <w:abstractNumId w:val="11"/>
  </w:num>
  <w:num w:numId="9" w16cid:durableId="907568897">
    <w:abstractNumId w:val="10"/>
  </w:num>
  <w:num w:numId="10" w16cid:durableId="1304192688">
    <w:abstractNumId w:val="2"/>
  </w:num>
  <w:num w:numId="11" w16cid:durableId="1651707984">
    <w:abstractNumId w:val="1"/>
  </w:num>
  <w:num w:numId="12" w16cid:durableId="806975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6" w:nlCheck="1" w:checkStyle="1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963D3"/>
    <w:rsid w:val="00097005"/>
    <w:rsid w:val="000A2134"/>
    <w:rsid w:val="000A5F89"/>
    <w:rsid w:val="000A6F41"/>
    <w:rsid w:val="000B0396"/>
    <w:rsid w:val="000B4CF7"/>
    <w:rsid w:val="000B4EE5"/>
    <w:rsid w:val="000B74A1"/>
    <w:rsid w:val="000B757E"/>
    <w:rsid w:val="000C0837"/>
    <w:rsid w:val="000C3B7E"/>
    <w:rsid w:val="000D47ED"/>
    <w:rsid w:val="000E0B60"/>
    <w:rsid w:val="000E4EDF"/>
    <w:rsid w:val="000E6CB9"/>
    <w:rsid w:val="00100577"/>
    <w:rsid w:val="00101322"/>
    <w:rsid w:val="001039FE"/>
    <w:rsid w:val="00136984"/>
    <w:rsid w:val="00144521"/>
    <w:rsid w:val="00150304"/>
    <w:rsid w:val="00150E64"/>
    <w:rsid w:val="0015296D"/>
    <w:rsid w:val="001538C2"/>
    <w:rsid w:val="00163622"/>
    <w:rsid w:val="001645A2"/>
    <w:rsid w:val="00164F4E"/>
    <w:rsid w:val="00165685"/>
    <w:rsid w:val="001662C5"/>
    <w:rsid w:val="0017480A"/>
    <w:rsid w:val="001766DF"/>
    <w:rsid w:val="00181988"/>
    <w:rsid w:val="00184644"/>
    <w:rsid w:val="0018753A"/>
    <w:rsid w:val="0019527A"/>
    <w:rsid w:val="00197E68"/>
    <w:rsid w:val="001A1605"/>
    <w:rsid w:val="001A4DA1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0168"/>
    <w:rsid w:val="0022369C"/>
    <w:rsid w:val="002320EB"/>
    <w:rsid w:val="0023307D"/>
    <w:rsid w:val="002362A1"/>
    <w:rsid w:val="0023696A"/>
    <w:rsid w:val="002422CB"/>
    <w:rsid w:val="00245E23"/>
    <w:rsid w:val="0025366D"/>
    <w:rsid w:val="00254F80"/>
    <w:rsid w:val="00262634"/>
    <w:rsid w:val="002643B3"/>
    <w:rsid w:val="00272862"/>
    <w:rsid w:val="00275984"/>
    <w:rsid w:val="00280EC9"/>
    <w:rsid w:val="00291D08"/>
    <w:rsid w:val="00293482"/>
    <w:rsid w:val="0029757D"/>
    <w:rsid w:val="002A2DF6"/>
    <w:rsid w:val="002A2F31"/>
    <w:rsid w:val="002D454F"/>
    <w:rsid w:val="002D7EA9"/>
    <w:rsid w:val="002E1211"/>
    <w:rsid w:val="002E2339"/>
    <w:rsid w:val="002E6D86"/>
    <w:rsid w:val="002F6935"/>
    <w:rsid w:val="002F7245"/>
    <w:rsid w:val="00312559"/>
    <w:rsid w:val="003204B8"/>
    <w:rsid w:val="003218B3"/>
    <w:rsid w:val="00324109"/>
    <w:rsid w:val="0033692F"/>
    <w:rsid w:val="00345B89"/>
    <w:rsid w:val="00346223"/>
    <w:rsid w:val="00362406"/>
    <w:rsid w:val="003843EC"/>
    <w:rsid w:val="003A04E7"/>
    <w:rsid w:val="003A4991"/>
    <w:rsid w:val="003A6E1A"/>
    <w:rsid w:val="003B2172"/>
    <w:rsid w:val="003C43A8"/>
    <w:rsid w:val="003D02D9"/>
    <w:rsid w:val="003D0BE2"/>
    <w:rsid w:val="003E746A"/>
    <w:rsid w:val="003F061B"/>
    <w:rsid w:val="0042465A"/>
    <w:rsid w:val="004356CC"/>
    <w:rsid w:val="00435B36"/>
    <w:rsid w:val="00441679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9717C"/>
    <w:rsid w:val="004A3430"/>
    <w:rsid w:val="004B4CAD"/>
    <w:rsid w:val="004B4FDC"/>
    <w:rsid w:val="004B6423"/>
    <w:rsid w:val="004C3DF1"/>
    <w:rsid w:val="004C4FC6"/>
    <w:rsid w:val="004D18BF"/>
    <w:rsid w:val="004D2E36"/>
    <w:rsid w:val="004F0335"/>
    <w:rsid w:val="004F56E4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B441B"/>
    <w:rsid w:val="005B7AAE"/>
    <w:rsid w:val="005C1B8A"/>
    <w:rsid w:val="005C25A0"/>
    <w:rsid w:val="005D230D"/>
    <w:rsid w:val="00602F7D"/>
    <w:rsid w:val="00605952"/>
    <w:rsid w:val="00620677"/>
    <w:rsid w:val="00624032"/>
    <w:rsid w:val="00634CF0"/>
    <w:rsid w:val="006370A0"/>
    <w:rsid w:val="00645A56"/>
    <w:rsid w:val="006532DF"/>
    <w:rsid w:val="0065579D"/>
    <w:rsid w:val="00663792"/>
    <w:rsid w:val="00665528"/>
    <w:rsid w:val="0067046C"/>
    <w:rsid w:val="0067619B"/>
    <w:rsid w:val="00676845"/>
    <w:rsid w:val="00680547"/>
    <w:rsid w:val="0068446F"/>
    <w:rsid w:val="0069428E"/>
    <w:rsid w:val="00696CAD"/>
    <w:rsid w:val="006A5E0B"/>
    <w:rsid w:val="006C3797"/>
    <w:rsid w:val="006E379D"/>
    <w:rsid w:val="006E7D6E"/>
    <w:rsid w:val="006F6F2F"/>
    <w:rsid w:val="00701186"/>
    <w:rsid w:val="00707BE1"/>
    <w:rsid w:val="007238EB"/>
    <w:rsid w:val="00725986"/>
    <w:rsid w:val="0072789A"/>
    <w:rsid w:val="007317C3"/>
    <w:rsid w:val="00734756"/>
    <w:rsid w:val="0073538B"/>
    <w:rsid w:val="0073591A"/>
    <w:rsid w:val="00741BD0"/>
    <w:rsid w:val="007426E6"/>
    <w:rsid w:val="00746370"/>
    <w:rsid w:val="007604BE"/>
    <w:rsid w:val="00766889"/>
    <w:rsid w:val="00766A0D"/>
    <w:rsid w:val="00767F8C"/>
    <w:rsid w:val="0077060D"/>
    <w:rsid w:val="00780B67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270CE"/>
    <w:rsid w:val="008270DF"/>
    <w:rsid w:val="00831055"/>
    <w:rsid w:val="00836295"/>
    <w:rsid w:val="00836AFD"/>
    <w:rsid w:val="00840418"/>
    <w:rsid w:val="0084144A"/>
    <w:rsid w:val="008423BB"/>
    <w:rsid w:val="00846F1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027C"/>
    <w:rsid w:val="008F36E4"/>
    <w:rsid w:val="00933C8B"/>
    <w:rsid w:val="009553EC"/>
    <w:rsid w:val="00970F75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0FB0"/>
    <w:rsid w:val="009C45A0"/>
    <w:rsid w:val="009C5642"/>
    <w:rsid w:val="009D1850"/>
    <w:rsid w:val="009E13C3"/>
    <w:rsid w:val="009E6A30"/>
    <w:rsid w:val="009E79E5"/>
    <w:rsid w:val="009F07D4"/>
    <w:rsid w:val="009F29EB"/>
    <w:rsid w:val="00A001A0"/>
    <w:rsid w:val="00A12C83"/>
    <w:rsid w:val="00A137A1"/>
    <w:rsid w:val="00A17ABD"/>
    <w:rsid w:val="00A24E34"/>
    <w:rsid w:val="00A27E16"/>
    <w:rsid w:val="00A31AAC"/>
    <w:rsid w:val="00A32905"/>
    <w:rsid w:val="00A33097"/>
    <w:rsid w:val="00A36C95"/>
    <w:rsid w:val="00A37DE3"/>
    <w:rsid w:val="00A4530D"/>
    <w:rsid w:val="00A519D1"/>
    <w:rsid w:val="00A6343B"/>
    <w:rsid w:val="00A65C50"/>
    <w:rsid w:val="00A66DD2"/>
    <w:rsid w:val="00A94EF1"/>
    <w:rsid w:val="00AA41B3"/>
    <w:rsid w:val="00AA6670"/>
    <w:rsid w:val="00AB1ED6"/>
    <w:rsid w:val="00AB397D"/>
    <w:rsid w:val="00AB638A"/>
    <w:rsid w:val="00AB6E43"/>
    <w:rsid w:val="00AC1349"/>
    <w:rsid w:val="00AC411F"/>
    <w:rsid w:val="00AD6C51"/>
    <w:rsid w:val="00AF3016"/>
    <w:rsid w:val="00B03A45"/>
    <w:rsid w:val="00B2236C"/>
    <w:rsid w:val="00B22FE6"/>
    <w:rsid w:val="00B23AAA"/>
    <w:rsid w:val="00B27ECE"/>
    <w:rsid w:val="00B3033D"/>
    <w:rsid w:val="00B356AF"/>
    <w:rsid w:val="00B62087"/>
    <w:rsid w:val="00B627D9"/>
    <w:rsid w:val="00B62F41"/>
    <w:rsid w:val="00B73785"/>
    <w:rsid w:val="00B760E1"/>
    <w:rsid w:val="00B807F8"/>
    <w:rsid w:val="00B858FF"/>
    <w:rsid w:val="00B9457B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BF4B6E"/>
    <w:rsid w:val="00C02797"/>
    <w:rsid w:val="00C10283"/>
    <w:rsid w:val="00C10753"/>
    <w:rsid w:val="00C110CC"/>
    <w:rsid w:val="00C12246"/>
    <w:rsid w:val="00C15FA6"/>
    <w:rsid w:val="00C22886"/>
    <w:rsid w:val="00C25C8F"/>
    <w:rsid w:val="00C263C6"/>
    <w:rsid w:val="00C35263"/>
    <w:rsid w:val="00C3617F"/>
    <w:rsid w:val="00C627B9"/>
    <w:rsid w:val="00C635B6"/>
    <w:rsid w:val="00C70DFC"/>
    <w:rsid w:val="00C82466"/>
    <w:rsid w:val="00C84097"/>
    <w:rsid w:val="00CA3E21"/>
    <w:rsid w:val="00CB429B"/>
    <w:rsid w:val="00CB50F9"/>
    <w:rsid w:val="00CC2753"/>
    <w:rsid w:val="00CD093E"/>
    <w:rsid w:val="00CD1556"/>
    <w:rsid w:val="00CD1FD7"/>
    <w:rsid w:val="00CE199A"/>
    <w:rsid w:val="00CE5AC7"/>
    <w:rsid w:val="00CF0BBB"/>
    <w:rsid w:val="00CF2FCC"/>
    <w:rsid w:val="00D1283A"/>
    <w:rsid w:val="00D17979"/>
    <w:rsid w:val="00D2075F"/>
    <w:rsid w:val="00D23EFD"/>
    <w:rsid w:val="00D3257B"/>
    <w:rsid w:val="00D40185"/>
    <w:rsid w:val="00D40416"/>
    <w:rsid w:val="00D45CF7"/>
    <w:rsid w:val="00D4782A"/>
    <w:rsid w:val="00D632BB"/>
    <w:rsid w:val="00D7603E"/>
    <w:rsid w:val="00D8579C"/>
    <w:rsid w:val="00D90124"/>
    <w:rsid w:val="00D9392F"/>
    <w:rsid w:val="00DA41F5"/>
    <w:rsid w:val="00DB5B54"/>
    <w:rsid w:val="00DB7E1B"/>
    <w:rsid w:val="00DC1D81"/>
    <w:rsid w:val="00DE23CB"/>
    <w:rsid w:val="00DF1173"/>
    <w:rsid w:val="00DF226F"/>
    <w:rsid w:val="00E228A1"/>
    <w:rsid w:val="00E41C12"/>
    <w:rsid w:val="00E451EA"/>
    <w:rsid w:val="00E53E52"/>
    <w:rsid w:val="00E57F4B"/>
    <w:rsid w:val="00E63889"/>
    <w:rsid w:val="00E64AAB"/>
    <w:rsid w:val="00E65EB7"/>
    <w:rsid w:val="00E71C8D"/>
    <w:rsid w:val="00E72360"/>
    <w:rsid w:val="00E972A7"/>
    <w:rsid w:val="00EA2839"/>
    <w:rsid w:val="00EB3E91"/>
    <w:rsid w:val="00EC6894"/>
    <w:rsid w:val="00ED6A08"/>
    <w:rsid w:val="00ED6B12"/>
    <w:rsid w:val="00ED7F27"/>
    <w:rsid w:val="00EE0D3E"/>
    <w:rsid w:val="00EF326D"/>
    <w:rsid w:val="00EF53FE"/>
    <w:rsid w:val="00F245A7"/>
    <w:rsid w:val="00F2643C"/>
    <w:rsid w:val="00F26A02"/>
    <w:rsid w:val="00F27A95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630AF"/>
    <w:rsid w:val="00F65C67"/>
    <w:rsid w:val="00F707EA"/>
    <w:rsid w:val="00F71053"/>
    <w:rsid w:val="00F94119"/>
    <w:rsid w:val="00FA39E8"/>
    <w:rsid w:val="00FA6528"/>
    <w:rsid w:val="00FB3521"/>
    <w:rsid w:val="00FC2E17"/>
    <w:rsid w:val="00FC6387"/>
    <w:rsid w:val="00FC6802"/>
    <w:rsid w:val="00FD70A7"/>
    <w:rsid w:val="00FF09A0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01E5D"/>
  <w15:chartTrackingRefBased/>
  <w15:docId w15:val="{09F4F047-B748-1E46-878B-186B1AFC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E41C12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634CF0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amcs.com/index.php/JAMC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4112C-7E3A-4B04-8A25-0CEB37BC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https://journaljamcs.com/index.php/JAMCS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Editor-90</cp:lastModifiedBy>
  <cp:revision>10</cp:revision>
  <dcterms:created xsi:type="dcterms:W3CDTF">2025-07-06T08:51:00Z</dcterms:created>
  <dcterms:modified xsi:type="dcterms:W3CDTF">2025-07-14T09:30:00Z</dcterms:modified>
</cp:coreProperties>
</file>