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190989" w14:paraId="66269277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623353E6" w14:textId="77777777" w:rsidR="00602F7D" w:rsidRPr="0019098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190989" w14:paraId="55F88436" w14:textId="77777777" w:rsidTr="002643B3">
        <w:trPr>
          <w:trHeight w:val="290"/>
        </w:trPr>
        <w:tc>
          <w:tcPr>
            <w:tcW w:w="1234" w:type="pct"/>
          </w:tcPr>
          <w:p w14:paraId="70CDDF5B" w14:textId="77777777" w:rsidR="0000007A" w:rsidRPr="0019098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90989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E9721" w14:textId="77777777" w:rsidR="0000007A" w:rsidRPr="00190989" w:rsidRDefault="00BF1B6D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E210E7" w:rsidRPr="00190989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Journal of Advances in Biology &amp; Biotechnology</w:t>
              </w:r>
            </w:hyperlink>
            <w:r w:rsidR="00E210E7" w:rsidRPr="00190989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190989" w14:paraId="43616010" w14:textId="77777777" w:rsidTr="002643B3">
        <w:trPr>
          <w:trHeight w:val="290"/>
        </w:trPr>
        <w:tc>
          <w:tcPr>
            <w:tcW w:w="1234" w:type="pct"/>
          </w:tcPr>
          <w:p w14:paraId="39F4E070" w14:textId="77777777" w:rsidR="0000007A" w:rsidRPr="0019098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9098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2F3D8" w14:textId="77777777" w:rsidR="0000007A" w:rsidRPr="00190989" w:rsidRDefault="00F50A67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909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Ms_JABB_140552</w:t>
            </w:r>
          </w:p>
        </w:tc>
      </w:tr>
      <w:tr w:rsidR="0000007A" w:rsidRPr="00190989" w14:paraId="18CB43E4" w14:textId="77777777" w:rsidTr="002643B3">
        <w:trPr>
          <w:trHeight w:val="650"/>
        </w:trPr>
        <w:tc>
          <w:tcPr>
            <w:tcW w:w="1234" w:type="pct"/>
          </w:tcPr>
          <w:p w14:paraId="09AF214E" w14:textId="77777777" w:rsidR="0000007A" w:rsidRPr="0019098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9098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D6F80" w14:textId="77777777" w:rsidR="0000007A" w:rsidRPr="00190989" w:rsidRDefault="00F50A6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9098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Studies on Variability, Heritability, Genetic Advance and Character Association for Yield and Yield Attributing Traits in Sunflower (Helianthus </w:t>
            </w:r>
            <w:proofErr w:type="spellStart"/>
            <w:r w:rsidRPr="00190989">
              <w:rPr>
                <w:rFonts w:ascii="Arial" w:hAnsi="Arial" w:cs="Arial"/>
                <w:b/>
                <w:sz w:val="20"/>
                <w:szCs w:val="20"/>
                <w:lang w:val="en-GB"/>
              </w:rPr>
              <w:t>annuus</w:t>
            </w:r>
            <w:proofErr w:type="spellEnd"/>
            <w:r w:rsidRPr="0019098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L.) </w:t>
            </w:r>
            <w:proofErr w:type="spellStart"/>
            <w:r w:rsidRPr="00190989">
              <w:rPr>
                <w:rFonts w:ascii="Arial" w:hAnsi="Arial" w:cs="Arial"/>
                <w:b/>
                <w:sz w:val="20"/>
                <w:szCs w:val="20"/>
                <w:lang w:val="en-GB"/>
              </w:rPr>
              <w:t>Inbreds</w:t>
            </w:r>
            <w:proofErr w:type="spellEnd"/>
          </w:p>
        </w:tc>
      </w:tr>
      <w:tr w:rsidR="00CF0BBB" w:rsidRPr="00190989" w14:paraId="05E8ECD6" w14:textId="77777777" w:rsidTr="002643B3">
        <w:trPr>
          <w:trHeight w:val="332"/>
        </w:trPr>
        <w:tc>
          <w:tcPr>
            <w:tcW w:w="1234" w:type="pct"/>
          </w:tcPr>
          <w:p w14:paraId="48F832C2" w14:textId="77777777" w:rsidR="00CF0BBB" w:rsidRPr="0019098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9098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00767" w14:textId="77777777" w:rsidR="00CF0BBB" w:rsidRPr="00190989" w:rsidRDefault="00F50A6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90989">
              <w:rPr>
                <w:rFonts w:ascii="Arial" w:hAnsi="Arial" w:cs="Arial"/>
                <w:b/>
                <w:sz w:val="20"/>
                <w:szCs w:val="20"/>
                <w:lang w:val="en-GB"/>
              </w:rPr>
              <w:t>Original Research Article</w:t>
            </w:r>
          </w:p>
        </w:tc>
      </w:tr>
    </w:tbl>
    <w:p w14:paraId="7C476BF8" w14:textId="2A6BA7F4" w:rsidR="002F1235" w:rsidRPr="00190989" w:rsidRDefault="002F1235" w:rsidP="002F1235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2F1235" w:rsidRPr="00190989" w14:paraId="4C0092AE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5B05FC2F" w14:textId="77777777" w:rsidR="002F1235" w:rsidRPr="00190989" w:rsidRDefault="002F12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90989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190989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0FA870EB" w14:textId="77777777" w:rsidR="002F1235" w:rsidRPr="00190989" w:rsidRDefault="002F12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F1235" w:rsidRPr="00190989" w14:paraId="7D993796" w14:textId="77777777">
        <w:tc>
          <w:tcPr>
            <w:tcW w:w="1265" w:type="pct"/>
            <w:noWrap/>
          </w:tcPr>
          <w:p w14:paraId="4D07F69A" w14:textId="77777777" w:rsidR="002F1235" w:rsidRPr="00190989" w:rsidRDefault="002F12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458C402C" w14:textId="77777777" w:rsidR="002F1235" w:rsidRPr="00190989" w:rsidRDefault="002F12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90989">
              <w:rPr>
                <w:rFonts w:ascii="Arial" w:hAnsi="Arial" w:cs="Arial"/>
                <w:lang w:val="en-GB"/>
              </w:rPr>
              <w:t>Reviewer’s comment</w:t>
            </w:r>
          </w:p>
          <w:p w14:paraId="3086A3BD" w14:textId="77777777" w:rsidR="00D91000" w:rsidRPr="00190989" w:rsidRDefault="00D91000" w:rsidP="00D91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098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384455A3" w14:textId="77777777" w:rsidR="00D91000" w:rsidRPr="00190989" w:rsidRDefault="00D91000" w:rsidP="00D9100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30962F19" w14:textId="77777777" w:rsidR="00D6310E" w:rsidRPr="00190989" w:rsidRDefault="00D6310E" w:rsidP="00D6310E">
            <w:pPr>
              <w:spacing w:after="160" w:line="256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190989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190989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0C99A69B" w14:textId="77777777" w:rsidR="002F1235" w:rsidRPr="00190989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F1235" w:rsidRPr="00190989" w14:paraId="6FA89129" w14:textId="77777777">
        <w:trPr>
          <w:trHeight w:val="1264"/>
        </w:trPr>
        <w:tc>
          <w:tcPr>
            <w:tcW w:w="1265" w:type="pct"/>
            <w:noWrap/>
          </w:tcPr>
          <w:p w14:paraId="79F666EE" w14:textId="77777777" w:rsidR="002F1235" w:rsidRPr="00190989" w:rsidRDefault="002F12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909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7CD7B8CF" w14:textId="77777777" w:rsidR="002F1235" w:rsidRPr="00190989" w:rsidRDefault="002F1235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6092E7E" w14:textId="3C40DCB2" w:rsidR="002F1235" w:rsidRPr="00190989" w:rsidRDefault="00E56D26" w:rsidP="00E56D2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909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History of </w:t>
            </w:r>
            <w:r w:rsidR="00AB1FB9" w:rsidRPr="001909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Helianthus</w:t>
            </w:r>
            <w:r w:rsidR="00DE0032" w:rsidRPr="001909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 introduction is not </w:t>
            </w:r>
            <w:r w:rsidR="00AB1FB9" w:rsidRPr="001909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necessary.</w:t>
            </w:r>
          </w:p>
          <w:p w14:paraId="294F2B81" w14:textId="77777777" w:rsidR="00006176" w:rsidRPr="00190989" w:rsidRDefault="000F6FCC" w:rsidP="00115A3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909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Material and methods should be</w:t>
            </w:r>
            <w:r w:rsidR="00067941" w:rsidRPr="001909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006176" w:rsidRPr="001909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divided</w:t>
            </w:r>
            <w:r w:rsidR="005F4CAD" w:rsidRPr="001909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into subsection such as </w:t>
            </w:r>
            <w:r w:rsidR="00006176" w:rsidRPr="001909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Agronomical</w:t>
            </w:r>
            <w:r w:rsidR="005F4CAD" w:rsidRPr="001909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part, </w:t>
            </w:r>
            <w:r w:rsidR="00006176" w:rsidRPr="001909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Genetic</w:t>
            </w:r>
            <w:r w:rsidR="005F4CAD" w:rsidRPr="001909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part ....</w:t>
            </w:r>
            <w:r w:rsidRPr="001909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7AD9E33E" w14:textId="189693DF" w:rsidR="00115A33" w:rsidRPr="00190989" w:rsidRDefault="00115A33" w:rsidP="00115A3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909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Dis</w:t>
            </w:r>
            <w:r w:rsidR="00CC7C2A" w:rsidRPr="001909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cussion section lakes </w:t>
            </w:r>
            <w:r w:rsidR="00F76FA6" w:rsidRPr="001909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sufficient </w:t>
            </w:r>
            <w:r w:rsidR="00B242BA" w:rsidRPr="001909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referen</w:t>
            </w:r>
            <w:r w:rsidR="000122AF" w:rsidRPr="001909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ces to support</w:t>
            </w:r>
            <w:r w:rsidR="00FD3630" w:rsidRPr="001909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ing literature.</w:t>
            </w:r>
          </w:p>
        </w:tc>
        <w:tc>
          <w:tcPr>
            <w:tcW w:w="1523" w:type="pct"/>
          </w:tcPr>
          <w:p w14:paraId="13EFC015" w14:textId="77777777" w:rsidR="002F1235" w:rsidRPr="00190989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F1235" w:rsidRPr="00190989" w14:paraId="281F5B83" w14:textId="77777777">
        <w:trPr>
          <w:trHeight w:val="1262"/>
        </w:trPr>
        <w:tc>
          <w:tcPr>
            <w:tcW w:w="1265" w:type="pct"/>
            <w:noWrap/>
          </w:tcPr>
          <w:p w14:paraId="30D5C031" w14:textId="77777777" w:rsidR="002F1235" w:rsidRPr="00190989" w:rsidRDefault="002F12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909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33AD9AA" w14:textId="77777777" w:rsidR="002F1235" w:rsidRPr="00190989" w:rsidRDefault="002F12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909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53BD1BA2" w14:textId="77777777" w:rsidR="002F1235" w:rsidRPr="00190989" w:rsidRDefault="002F1235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8D9FDA1" w14:textId="102AD123" w:rsidR="002F1235" w:rsidRPr="00190989" w:rsidRDefault="007835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909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Its ok</w:t>
            </w:r>
          </w:p>
        </w:tc>
        <w:tc>
          <w:tcPr>
            <w:tcW w:w="1523" w:type="pct"/>
          </w:tcPr>
          <w:p w14:paraId="7DE3D2EA" w14:textId="77777777" w:rsidR="002F1235" w:rsidRPr="00190989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F1235" w:rsidRPr="00190989" w14:paraId="664CF0FD" w14:textId="77777777">
        <w:trPr>
          <w:trHeight w:val="1262"/>
        </w:trPr>
        <w:tc>
          <w:tcPr>
            <w:tcW w:w="1265" w:type="pct"/>
            <w:noWrap/>
          </w:tcPr>
          <w:p w14:paraId="560677D8" w14:textId="77777777" w:rsidR="002F1235" w:rsidRPr="00190989" w:rsidRDefault="002F1235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90989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51308FB4" w14:textId="77777777" w:rsidR="002F1235" w:rsidRPr="00190989" w:rsidRDefault="002F1235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F05DE5B" w14:textId="20E19CC3" w:rsidR="002F1235" w:rsidRPr="00190989" w:rsidRDefault="007835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909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Its ok</w:t>
            </w:r>
          </w:p>
        </w:tc>
        <w:tc>
          <w:tcPr>
            <w:tcW w:w="1523" w:type="pct"/>
          </w:tcPr>
          <w:p w14:paraId="2F302D77" w14:textId="77777777" w:rsidR="002F1235" w:rsidRPr="00190989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F1235" w:rsidRPr="00190989" w14:paraId="653405BE" w14:textId="77777777">
        <w:trPr>
          <w:trHeight w:val="704"/>
        </w:trPr>
        <w:tc>
          <w:tcPr>
            <w:tcW w:w="1265" w:type="pct"/>
            <w:noWrap/>
          </w:tcPr>
          <w:p w14:paraId="30C6140B" w14:textId="77777777" w:rsidR="002F1235" w:rsidRPr="00190989" w:rsidRDefault="002F1235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190989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39FBC6AF" w14:textId="560A4B83" w:rsidR="002F1235" w:rsidRPr="00190989" w:rsidRDefault="00783535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90989">
              <w:rPr>
                <w:rFonts w:ascii="Arial" w:hAnsi="Arial" w:cs="Arial"/>
                <w:bCs/>
                <w:sz w:val="20"/>
                <w:szCs w:val="20"/>
                <w:lang w:val="en-GB"/>
              </w:rPr>
              <w:t>Its ok</w:t>
            </w:r>
          </w:p>
        </w:tc>
        <w:tc>
          <w:tcPr>
            <w:tcW w:w="1523" w:type="pct"/>
          </w:tcPr>
          <w:p w14:paraId="0B01F581" w14:textId="77777777" w:rsidR="002F1235" w:rsidRPr="00190989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F1235" w:rsidRPr="00190989" w14:paraId="6FC98E03" w14:textId="77777777">
        <w:trPr>
          <w:trHeight w:val="703"/>
        </w:trPr>
        <w:tc>
          <w:tcPr>
            <w:tcW w:w="1265" w:type="pct"/>
            <w:noWrap/>
          </w:tcPr>
          <w:p w14:paraId="17CD267D" w14:textId="77777777" w:rsidR="002F1235" w:rsidRPr="00190989" w:rsidRDefault="002F12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909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344A426E" w14:textId="1C40EFD7" w:rsidR="002F1235" w:rsidRPr="00190989" w:rsidRDefault="00B132AC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9098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It should include </w:t>
            </w:r>
            <w:r w:rsidR="00247744" w:rsidRPr="00190989">
              <w:rPr>
                <w:rFonts w:ascii="Arial" w:hAnsi="Arial" w:cs="Arial"/>
                <w:bCs/>
                <w:sz w:val="20"/>
                <w:szCs w:val="20"/>
                <w:lang w:val="en-GB"/>
              </w:rPr>
              <w:t>more references.</w:t>
            </w:r>
          </w:p>
        </w:tc>
        <w:tc>
          <w:tcPr>
            <w:tcW w:w="1523" w:type="pct"/>
          </w:tcPr>
          <w:p w14:paraId="1FE35892" w14:textId="77777777" w:rsidR="002F1235" w:rsidRPr="00190989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F1235" w:rsidRPr="00190989" w14:paraId="0BD93557" w14:textId="77777777">
        <w:trPr>
          <w:trHeight w:val="386"/>
        </w:trPr>
        <w:tc>
          <w:tcPr>
            <w:tcW w:w="1265" w:type="pct"/>
            <w:noWrap/>
          </w:tcPr>
          <w:p w14:paraId="2259F30A" w14:textId="77777777" w:rsidR="002F1235" w:rsidRPr="00190989" w:rsidRDefault="002F1235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19098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6FCD9A53" w14:textId="77777777" w:rsidR="002F1235" w:rsidRPr="00190989" w:rsidRDefault="002F12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DA65E3C" w14:textId="30A0F9FF" w:rsidR="002F1235" w:rsidRPr="00190989" w:rsidRDefault="003463A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90989">
              <w:rPr>
                <w:rFonts w:ascii="Arial" w:hAnsi="Arial" w:cs="Arial"/>
                <w:sz w:val="20"/>
                <w:szCs w:val="20"/>
                <w:lang w:val="en-GB"/>
              </w:rPr>
              <w:t xml:space="preserve">Some words </w:t>
            </w:r>
            <w:r w:rsidR="00E44FD0" w:rsidRPr="00190989">
              <w:rPr>
                <w:rFonts w:ascii="Arial" w:hAnsi="Arial" w:cs="Arial"/>
                <w:sz w:val="20"/>
                <w:szCs w:val="20"/>
                <w:lang w:val="en-GB"/>
              </w:rPr>
              <w:t>have spelling errors.</w:t>
            </w:r>
          </w:p>
        </w:tc>
        <w:tc>
          <w:tcPr>
            <w:tcW w:w="1523" w:type="pct"/>
          </w:tcPr>
          <w:p w14:paraId="3279F5D8" w14:textId="77777777" w:rsidR="002F1235" w:rsidRPr="00190989" w:rsidRDefault="002F12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F1235" w:rsidRPr="00190989" w14:paraId="61150CF8" w14:textId="77777777">
        <w:trPr>
          <w:trHeight w:val="1178"/>
        </w:trPr>
        <w:tc>
          <w:tcPr>
            <w:tcW w:w="1265" w:type="pct"/>
            <w:noWrap/>
          </w:tcPr>
          <w:p w14:paraId="26E0043A" w14:textId="77777777" w:rsidR="002F1235" w:rsidRPr="00190989" w:rsidRDefault="002F1235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90989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190989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19098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7B0EF2B1" w14:textId="77777777" w:rsidR="002F1235" w:rsidRPr="00190989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07817766" w14:textId="77777777" w:rsidR="002F1235" w:rsidRPr="00190989" w:rsidRDefault="002F12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CCE4AB7" w14:textId="77777777" w:rsidR="002F1235" w:rsidRPr="00190989" w:rsidRDefault="002F12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F9F72A9" w14:textId="77777777" w:rsidR="002F1235" w:rsidRPr="00190989" w:rsidRDefault="002F1235" w:rsidP="002F12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2FEC52B" w14:textId="77777777" w:rsidR="002F1235" w:rsidRPr="00190989" w:rsidRDefault="002F1235" w:rsidP="002F12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2DEBB32" w14:textId="77777777" w:rsidR="002F1235" w:rsidRPr="00190989" w:rsidRDefault="002F1235" w:rsidP="002F12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5C025F5" w14:textId="77777777" w:rsidR="002F1235" w:rsidRPr="00190989" w:rsidRDefault="002F1235" w:rsidP="002F12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2" w:name="_GoBack"/>
      <w:bookmarkEnd w:id="2"/>
    </w:p>
    <w:p w14:paraId="477D1C11" w14:textId="77777777" w:rsidR="002F1235" w:rsidRPr="00190989" w:rsidRDefault="002F1235" w:rsidP="002F12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AA9FE1" w14:textId="77777777" w:rsidR="002F1235" w:rsidRPr="00190989" w:rsidRDefault="002F1235" w:rsidP="002F12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DC43D34" w14:textId="77777777" w:rsidR="002F1235" w:rsidRPr="00190989" w:rsidRDefault="002F1235" w:rsidP="002F12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C6CABCA" w14:textId="77777777" w:rsidR="002F1235" w:rsidRPr="00190989" w:rsidRDefault="002F1235" w:rsidP="002F12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0072B31" w14:textId="3EF4533B" w:rsidR="002F1235" w:rsidRPr="00190989" w:rsidRDefault="002F1235" w:rsidP="002F12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E29D8B9" w14:textId="5B71062F" w:rsidR="00190989" w:rsidRPr="00190989" w:rsidRDefault="00190989" w:rsidP="002F12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071610" w14:textId="77777777" w:rsidR="00190989" w:rsidRPr="00190989" w:rsidRDefault="00190989" w:rsidP="002F12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E10C33A" w14:textId="77777777" w:rsidR="002F1235" w:rsidRPr="00190989" w:rsidRDefault="002F1235" w:rsidP="002F12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41E6C67" w14:textId="77777777" w:rsidR="002F1235" w:rsidRPr="00190989" w:rsidRDefault="002F1235" w:rsidP="002F12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1E3A94" w:rsidRPr="00190989" w14:paraId="7AF7B699" w14:textId="77777777" w:rsidTr="001E3A94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EC212" w14:textId="77777777" w:rsidR="001E3A94" w:rsidRPr="00190989" w:rsidRDefault="001E3A94" w:rsidP="001E3A94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3" w:name="_Hlk156057883"/>
            <w:bookmarkStart w:id="4" w:name="_Hlk156057704"/>
            <w:r w:rsidRPr="00190989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190989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B782386" w14:textId="77777777" w:rsidR="001E3A94" w:rsidRPr="00190989" w:rsidRDefault="001E3A94" w:rsidP="001E3A94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1E3A94" w:rsidRPr="00190989" w14:paraId="6C0D7D80" w14:textId="77777777" w:rsidTr="001E3A94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51395" w14:textId="77777777" w:rsidR="001E3A94" w:rsidRPr="00190989" w:rsidRDefault="001E3A94" w:rsidP="001E3A9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CE252" w14:textId="77777777" w:rsidR="001E3A94" w:rsidRPr="00190989" w:rsidRDefault="001E3A94" w:rsidP="001E3A94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19098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31731" w14:textId="77777777" w:rsidR="001E3A94" w:rsidRPr="00190989" w:rsidRDefault="001E3A94" w:rsidP="001E3A94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19098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190989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190989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1E3A94" w:rsidRPr="00190989" w14:paraId="2920729D" w14:textId="77777777" w:rsidTr="001E3A94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49B5F" w14:textId="77777777" w:rsidR="001E3A94" w:rsidRPr="00190989" w:rsidRDefault="001E3A94" w:rsidP="001E3A94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190989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C197FBA" w14:textId="77777777" w:rsidR="001E3A94" w:rsidRPr="00190989" w:rsidRDefault="001E3A94" w:rsidP="001E3A9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5D1D9" w14:textId="77777777" w:rsidR="001E3A94" w:rsidRPr="00190989" w:rsidRDefault="001E3A94" w:rsidP="001E3A94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9098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19098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19098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56902C0D" w14:textId="77777777" w:rsidR="001E3A94" w:rsidRPr="00190989" w:rsidRDefault="001E3A94" w:rsidP="001E3A9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3F6CDBB" w14:textId="77777777" w:rsidR="001E3A94" w:rsidRPr="00190989" w:rsidRDefault="001E3A94" w:rsidP="001E3A9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F650F" w14:textId="77777777" w:rsidR="001E3A94" w:rsidRPr="00190989" w:rsidRDefault="001E3A94" w:rsidP="001E3A9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114E078" w14:textId="77777777" w:rsidR="001E3A94" w:rsidRPr="00190989" w:rsidRDefault="001E3A94" w:rsidP="001E3A9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8F42446" w14:textId="77777777" w:rsidR="001E3A94" w:rsidRPr="00190989" w:rsidRDefault="001E3A94" w:rsidP="001E3A9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3"/>
    </w:tbl>
    <w:p w14:paraId="5CD9BB10" w14:textId="77777777" w:rsidR="001E3A94" w:rsidRPr="00190989" w:rsidRDefault="001E3A94" w:rsidP="001E3A94">
      <w:pPr>
        <w:rPr>
          <w:rFonts w:ascii="Arial" w:hAnsi="Arial" w:cs="Arial"/>
          <w:sz w:val="20"/>
          <w:szCs w:val="20"/>
        </w:rPr>
      </w:pPr>
    </w:p>
    <w:bookmarkEnd w:id="4"/>
    <w:p w14:paraId="27EA4056" w14:textId="77777777" w:rsidR="001E3A94" w:rsidRPr="00190989" w:rsidRDefault="001E3A94" w:rsidP="001E3A94">
      <w:pPr>
        <w:rPr>
          <w:rFonts w:ascii="Arial" w:hAnsi="Arial" w:cs="Arial"/>
          <w:sz w:val="20"/>
          <w:szCs w:val="20"/>
        </w:rPr>
      </w:pPr>
    </w:p>
    <w:bookmarkEnd w:id="0"/>
    <w:bookmarkEnd w:id="1"/>
    <w:p w14:paraId="190EC425" w14:textId="77777777" w:rsidR="00190989" w:rsidRPr="00190989" w:rsidRDefault="00190989" w:rsidP="00190989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190989">
        <w:rPr>
          <w:rFonts w:ascii="Arial" w:hAnsi="Arial" w:cs="Arial"/>
          <w:b/>
          <w:u w:val="single"/>
        </w:rPr>
        <w:t>Reviewer details:</w:t>
      </w:r>
    </w:p>
    <w:p w14:paraId="22807BEB" w14:textId="77777777" w:rsidR="00190989" w:rsidRPr="00190989" w:rsidRDefault="00190989" w:rsidP="00190989">
      <w:pPr>
        <w:rPr>
          <w:rFonts w:ascii="Arial" w:hAnsi="Arial" w:cs="Arial"/>
          <w:b/>
          <w:color w:val="000000"/>
          <w:sz w:val="20"/>
          <w:szCs w:val="20"/>
        </w:rPr>
      </w:pPr>
    </w:p>
    <w:p w14:paraId="668771DE" w14:textId="752834DA" w:rsidR="00190989" w:rsidRPr="00190989" w:rsidRDefault="00190989" w:rsidP="00190989">
      <w:pPr>
        <w:rPr>
          <w:rFonts w:ascii="Arial" w:hAnsi="Arial" w:cs="Arial"/>
          <w:b/>
          <w:sz w:val="20"/>
          <w:szCs w:val="20"/>
        </w:rPr>
      </w:pPr>
      <w:proofErr w:type="spellStart"/>
      <w:r w:rsidRPr="00190989">
        <w:rPr>
          <w:rFonts w:ascii="Arial" w:hAnsi="Arial" w:cs="Arial"/>
          <w:b/>
          <w:color w:val="000000"/>
          <w:sz w:val="20"/>
          <w:szCs w:val="20"/>
        </w:rPr>
        <w:t>Niloofar</w:t>
      </w:r>
      <w:proofErr w:type="spellEnd"/>
      <w:r w:rsidRPr="0019098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190989">
        <w:rPr>
          <w:rFonts w:ascii="Arial" w:hAnsi="Arial" w:cs="Arial"/>
          <w:b/>
          <w:color w:val="000000"/>
          <w:sz w:val="20"/>
          <w:szCs w:val="20"/>
        </w:rPr>
        <w:t>Samadi</w:t>
      </w:r>
      <w:proofErr w:type="spellEnd"/>
      <w:r w:rsidRPr="00190989">
        <w:rPr>
          <w:rFonts w:ascii="Arial" w:hAnsi="Arial" w:cs="Arial"/>
          <w:b/>
          <w:color w:val="000000"/>
          <w:sz w:val="20"/>
          <w:szCs w:val="20"/>
        </w:rPr>
        <w:t xml:space="preserve">, Islamic Azad University of </w:t>
      </w:r>
      <w:proofErr w:type="spellStart"/>
      <w:r w:rsidRPr="00190989">
        <w:rPr>
          <w:rFonts w:ascii="Arial" w:hAnsi="Arial" w:cs="Arial"/>
          <w:b/>
          <w:color w:val="000000"/>
          <w:sz w:val="20"/>
          <w:szCs w:val="20"/>
        </w:rPr>
        <w:t>Torbat</w:t>
      </w:r>
      <w:proofErr w:type="spellEnd"/>
      <w:r w:rsidRPr="00190989">
        <w:rPr>
          <w:rFonts w:ascii="Arial" w:hAnsi="Arial" w:cs="Arial"/>
          <w:b/>
          <w:color w:val="000000"/>
          <w:sz w:val="20"/>
          <w:szCs w:val="20"/>
        </w:rPr>
        <w:t>-Jam, Iran</w:t>
      </w:r>
      <w:r w:rsidRPr="00190989">
        <w:rPr>
          <w:rFonts w:ascii="Arial" w:hAnsi="Arial" w:cs="Arial"/>
          <w:b/>
          <w:color w:val="000000"/>
          <w:sz w:val="20"/>
          <w:szCs w:val="20"/>
        </w:rPr>
        <w:br/>
      </w:r>
    </w:p>
    <w:p w14:paraId="6E316748" w14:textId="77777777" w:rsidR="002F1235" w:rsidRPr="00190989" w:rsidRDefault="002F1235" w:rsidP="002F12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2F1235" w:rsidRPr="00190989" w:rsidSect="00A57DB1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1238D" w14:textId="77777777" w:rsidR="00BF1B6D" w:rsidRPr="0000007A" w:rsidRDefault="00BF1B6D" w:rsidP="0099583E">
      <w:r>
        <w:separator/>
      </w:r>
    </w:p>
  </w:endnote>
  <w:endnote w:type="continuationSeparator" w:id="0">
    <w:p w14:paraId="4B0D2BFA" w14:textId="77777777" w:rsidR="00BF1B6D" w:rsidRPr="0000007A" w:rsidRDefault="00BF1B6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4CCEC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030D76" w:rsidRPr="00030D76">
      <w:rPr>
        <w:sz w:val="16"/>
      </w:rPr>
      <w:t xml:space="preserve">Version: </w:t>
    </w:r>
    <w:r w:rsidR="006869FC">
      <w:rPr>
        <w:sz w:val="16"/>
      </w:rPr>
      <w:t>3</w:t>
    </w:r>
    <w:r w:rsidR="00030D76" w:rsidRPr="00030D76">
      <w:rPr>
        <w:sz w:val="16"/>
      </w:rPr>
      <w:t xml:space="preserve"> (0</w:t>
    </w:r>
    <w:r w:rsidR="006869FC">
      <w:rPr>
        <w:sz w:val="16"/>
      </w:rPr>
      <w:t>7</w:t>
    </w:r>
    <w:r w:rsidR="00030D76" w:rsidRPr="00030D76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52D90" w14:textId="77777777" w:rsidR="00BF1B6D" w:rsidRPr="0000007A" w:rsidRDefault="00BF1B6D" w:rsidP="0099583E">
      <w:r>
        <w:separator/>
      </w:r>
    </w:p>
  </w:footnote>
  <w:footnote w:type="continuationSeparator" w:id="0">
    <w:p w14:paraId="2F9182DD" w14:textId="77777777" w:rsidR="00BF1B6D" w:rsidRPr="0000007A" w:rsidRDefault="00BF1B6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0B4F5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4EFAFA03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6869FC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73C8F"/>
    <w:multiLevelType w:val="hybridMultilevel"/>
    <w:tmpl w:val="D374C0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0"/>
  </w:num>
  <w:num w:numId="5">
    <w:abstractNumId w:val="7"/>
  </w:num>
  <w:num w:numId="6">
    <w:abstractNumId w:val="0"/>
  </w:num>
  <w:num w:numId="7">
    <w:abstractNumId w:val="4"/>
  </w:num>
  <w:num w:numId="8">
    <w:abstractNumId w:val="12"/>
  </w:num>
  <w:num w:numId="9">
    <w:abstractNumId w:val="11"/>
  </w:num>
  <w:num w:numId="10">
    <w:abstractNumId w:val="2"/>
  </w:num>
  <w:num w:numId="11">
    <w:abstractNumId w:val="1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4199"/>
    <w:rsid w:val="00006176"/>
    <w:rsid w:val="00006187"/>
    <w:rsid w:val="00010403"/>
    <w:rsid w:val="000122AF"/>
    <w:rsid w:val="00012C8B"/>
    <w:rsid w:val="000175C5"/>
    <w:rsid w:val="00021981"/>
    <w:rsid w:val="000234E1"/>
    <w:rsid w:val="0002598E"/>
    <w:rsid w:val="00026EEF"/>
    <w:rsid w:val="00030D76"/>
    <w:rsid w:val="00037D52"/>
    <w:rsid w:val="000450FC"/>
    <w:rsid w:val="00056CB0"/>
    <w:rsid w:val="000577C2"/>
    <w:rsid w:val="0006257C"/>
    <w:rsid w:val="00067941"/>
    <w:rsid w:val="00084D7C"/>
    <w:rsid w:val="00091112"/>
    <w:rsid w:val="000936AC"/>
    <w:rsid w:val="00095A59"/>
    <w:rsid w:val="000A2134"/>
    <w:rsid w:val="000A6F41"/>
    <w:rsid w:val="000B49B6"/>
    <w:rsid w:val="000B4EE5"/>
    <w:rsid w:val="000B74A1"/>
    <w:rsid w:val="000B757E"/>
    <w:rsid w:val="000C0837"/>
    <w:rsid w:val="000C3B7E"/>
    <w:rsid w:val="000F6FCC"/>
    <w:rsid w:val="00100577"/>
    <w:rsid w:val="00101322"/>
    <w:rsid w:val="00115A33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0989"/>
    <w:rsid w:val="0019527A"/>
    <w:rsid w:val="00197E68"/>
    <w:rsid w:val="001A1605"/>
    <w:rsid w:val="001B0C63"/>
    <w:rsid w:val="001D3A1D"/>
    <w:rsid w:val="001E3A94"/>
    <w:rsid w:val="001E4B3D"/>
    <w:rsid w:val="001F24FF"/>
    <w:rsid w:val="001F2913"/>
    <w:rsid w:val="001F707F"/>
    <w:rsid w:val="002011F3"/>
    <w:rsid w:val="00201A0A"/>
    <w:rsid w:val="00201B85"/>
    <w:rsid w:val="00202E80"/>
    <w:rsid w:val="002105F7"/>
    <w:rsid w:val="00220111"/>
    <w:rsid w:val="0022369C"/>
    <w:rsid w:val="002320EB"/>
    <w:rsid w:val="0023696A"/>
    <w:rsid w:val="002422CB"/>
    <w:rsid w:val="00245E23"/>
    <w:rsid w:val="00247744"/>
    <w:rsid w:val="0025366D"/>
    <w:rsid w:val="00254F80"/>
    <w:rsid w:val="00262634"/>
    <w:rsid w:val="002643B3"/>
    <w:rsid w:val="00275984"/>
    <w:rsid w:val="00280EC9"/>
    <w:rsid w:val="00291D08"/>
    <w:rsid w:val="00293482"/>
    <w:rsid w:val="002D7EA9"/>
    <w:rsid w:val="002E1211"/>
    <w:rsid w:val="002E2339"/>
    <w:rsid w:val="002E6D86"/>
    <w:rsid w:val="002F1235"/>
    <w:rsid w:val="002F6935"/>
    <w:rsid w:val="00312559"/>
    <w:rsid w:val="003204B8"/>
    <w:rsid w:val="00334F81"/>
    <w:rsid w:val="0033692F"/>
    <w:rsid w:val="00346223"/>
    <w:rsid w:val="003463AB"/>
    <w:rsid w:val="003566A1"/>
    <w:rsid w:val="0039513C"/>
    <w:rsid w:val="003A04E7"/>
    <w:rsid w:val="003A4991"/>
    <w:rsid w:val="003A6E1A"/>
    <w:rsid w:val="003B2172"/>
    <w:rsid w:val="003E746A"/>
    <w:rsid w:val="003F33BB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4003"/>
    <w:rsid w:val="004674B4"/>
    <w:rsid w:val="0047721E"/>
    <w:rsid w:val="004B4CAD"/>
    <w:rsid w:val="004B4FDC"/>
    <w:rsid w:val="004C3DF1"/>
    <w:rsid w:val="004D2E36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BE7"/>
    <w:rsid w:val="00567DE0"/>
    <w:rsid w:val="005735A5"/>
    <w:rsid w:val="005A5BE0"/>
    <w:rsid w:val="005B12E0"/>
    <w:rsid w:val="005C25A0"/>
    <w:rsid w:val="005D230D"/>
    <w:rsid w:val="005E2EAE"/>
    <w:rsid w:val="005F4CAD"/>
    <w:rsid w:val="00602F7D"/>
    <w:rsid w:val="00605952"/>
    <w:rsid w:val="006132D0"/>
    <w:rsid w:val="00620677"/>
    <w:rsid w:val="00624032"/>
    <w:rsid w:val="00645A56"/>
    <w:rsid w:val="006532DF"/>
    <w:rsid w:val="0065579D"/>
    <w:rsid w:val="00663792"/>
    <w:rsid w:val="0066710A"/>
    <w:rsid w:val="0067046C"/>
    <w:rsid w:val="00676845"/>
    <w:rsid w:val="00680547"/>
    <w:rsid w:val="006830F4"/>
    <w:rsid w:val="0068446F"/>
    <w:rsid w:val="006869FC"/>
    <w:rsid w:val="0069428E"/>
    <w:rsid w:val="00696CAD"/>
    <w:rsid w:val="006A5E0B"/>
    <w:rsid w:val="006C3797"/>
    <w:rsid w:val="006E7D6E"/>
    <w:rsid w:val="006F6160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83535"/>
    <w:rsid w:val="007B1099"/>
    <w:rsid w:val="007B329E"/>
    <w:rsid w:val="007B6E18"/>
    <w:rsid w:val="007C393F"/>
    <w:rsid w:val="007D0246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642A0"/>
    <w:rsid w:val="0087201B"/>
    <w:rsid w:val="00877F10"/>
    <w:rsid w:val="00882091"/>
    <w:rsid w:val="008913D5"/>
    <w:rsid w:val="00893E75"/>
    <w:rsid w:val="008A6124"/>
    <w:rsid w:val="008A7F1D"/>
    <w:rsid w:val="008B02FF"/>
    <w:rsid w:val="008C2778"/>
    <w:rsid w:val="008C2F62"/>
    <w:rsid w:val="008C4F01"/>
    <w:rsid w:val="008D020E"/>
    <w:rsid w:val="008D1117"/>
    <w:rsid w:val="008D15A4"/>
    <w:rsid w:val="008F36E4"/>
    <w:rsid w:val="00933C8B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31AAC"/>
    <w:rsid w:val="00A32905"/>
    <w:rsid w:val="00A33D40"/>
    <w:rsid w:val="00A36C95"/>
    <w:rsid w:val="00A37DE3"/>
    <w:rsid w:val="00A519D1"/>
    <w:rsid w:val="00A57DB1"/>
    <w:rsid w:val="00A6343B"/>
    <w:rsid w:val="00A65C50"/>
    <w:rsid w:val="00A66DD2"/>
    <w:rsid w:val="00AA15BE"/>
    <w:rsid w:val="00AA41B3"/>
    <w:rsid w:val="00AA6670"/>
    <w:rsid w:val="00AB1ED6"/>
    <w:rsid w:val="00AB1FB9"/>
    <w:rsid w:val="00AB397D"/>
    <w:rsid w:val="00AB638A"/>
    <w:rsid w:val="00AB6E43"/>
    <w:rsid w:val="00AC1349"/>
    <w:rsid w:val="00AD6C51"/>
    <w:rsid w:val="00AF3016"/>
    <w:rsid w:val="00AF46A1"/>
    <w:rsid w:val="00B03A45"/>
    <w:rsid w:val="00B076F8"/>
    <w:rsid w:val="00B132AC"/>
    <w:rsid w:val="00B2236C"/>
    <w:rsid w:val="00B22FE6"/>
    <w:rsid w:val="00B242BA"/>
    <w:rsid w:val="00B3033D"/>
    <w:rsid w:val="00B356AF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216C"/>
    <w:rsid w:val="00BD27BA"/>
    <w:rsid w:val="00BE13EF"/>
    <w:rsid w:val="00BE40A5"/>
    <w:rsid w:val="00BE6454"/>
    <w:rsid w:val="00BF1B6D"/>
    <w:rsid w:val="00BF39A4"/>
    <w:rsid w:val="00C02797"/>
    <w:rsid w:val="00C10283"/>
    <w:rsid w:val="00C110CC"/>
    <w:rsid w:val="00C22886"/>
    <w:rsid w:val="00C25C8F"/>
    <w:rsid w:val="00C263C6"/>
    <w:rsid w:val="00C635B6"/>
    <w:rsid w:val="00C70DFC"/>
    <w:rsid w:val="00C82466"/>
    <w:rsid w:val="00C84097"/>
    <w:rsid w:val="00CB429B"/>
    <w:rsid w:val="00CC2753"/>
    <w:rsid w:val="00CC7C2A"/>
    <w:rsid w:val="00CD093E"/>
    <w:rsid w:val="00CD1556"/>
    <w:rsid w:val="00CD1FD7"/>
    <w:rsid w:val="00CE199A"/>
    <w:rsid w:val="00CE5AC7"/>
    <w:rsid w:val="00CF0BBB"/>
    <w:rsid w:val="00CF4412"/>
    <w:rsid w:val="00D1283A"/>
    <w:rsid w:val="00D17979"/>
    <w:rsid w:val="00D2075F"/>
    <w:rsid w:val="00D3257B"/>
    <w:rsid w:val="00D40416"/>
    <w:rsid w:val="00D45CF7"/>
    <w:rsid w:val="00D4782A"/>
    <w:rsid w:val="00D50253"/>
    <w:rsid w:val="00D6310E"/>
    <w:rsid w:val="00D7603E"/>
    <w:rsid w:val="00D8579C"/>
    <w:rsid w:val="00D90124"/>
    <w:rsid w:val="00D91000"/>
    <w:rsid w:val="00D9392F"/>
    <w:rsid w:val="00DA41F5"/>
    <w:rsid w:val="00DB5B54"/>
    <w:rsid w:val="00DB7E1B"/>
    <w:rsid w:val="00DC1D81"/>
    <w:rsid w:val="00DE0032"/>
    <w:rsid w:val="00E210E7"/>
    <w:rsid w:val="00E44FD0"/>
    <w:rsid w:val="00E451EA"/>
    <w:rsid w:val="00E53E52"/>
    <w:rsid w:val="00E56D26"/>
    <w:rsid w:val="00E57F4B"/>
    <w:rsid w:val="00E63889"/>
    <w:rsid w:val="00E65EB7"/>
    <w:rsid w:val="00E71C8D"/>
    <w:rsid w:val="00E72360"/>
    <w:rsid w:val="00E972A7"/>
    <w:rsid w:val="00E97319"/>
    <w:rsid w:val="00EA2839"/>
    <w:rsid w:val="00EB3E91"/>
    <w:rsid w:val="00EC6894"/>
    <w:rsid w:val="00ED6B12"/>
    <w:rsid w:val="00EE0D3E"/>
    <w:rsid w:val="00EF326D"/>
    <w:rsid w:val="00EF53FE"/>
    <w:rsid w:val="00F066FE"/>
    <w:rsid w:val="00F245A7"/>
    <w:rsid w:val="00F2643C"/>
    <w:rsid w:val="00F3295A"/>
    <w:rsid w:val="00F34D8E"/>
    <w:rsid w:val="00F3669D"/>
    <w:rsid w:val="00F405F8"/>
    <w:rsid w:val="00F41154"/>
    <w:rsid w:val="00F4700F"/>
    <w:rsid w:val="00F50A67"/>
    <w:rsid w:val="00F51F7F"/>
    <w:rsid w:val="00F573EA"/>
    <w:rsid w:val="00F57E9D"/>
    <w:rsid w:val="00F76FA6"/>
    <w:rsid w:val="00FA6528"/>
    <w:rsid w:val="00FC2E17"/>
    <w:rsid w:val="00FC6387"/>
    <w:rsid w:val="00FC6802"/>
    <w:rsid w:val="00FD3630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6F052"/>
  <w15:chartTrackingRefBased/>
  <w15:docId w15:val="{994B2EE2-10A9-1C46-A5CE-40AF75BD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D50253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190989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jabb.com/index.php/JAB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65E3D-AA3F-48CA-9E25-7C257F5D5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6946861</vt:i4>
      </vt:variant>
      <vt:variant>
        <vt:i4>0</vt:i4>
      </vt:variant>
      <vt:variant>
        <vt:i4>0</vt:i4>
      </vt:variant>
      <vt:variant>
        <vt:i4>5</vt:i4>
      </vt:variant>
      <vt:variant>
        <vt:lpwstr>https://journaljabb.com/index.php/JABB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1186</cp:lastModifiedBy>
  <cp:revision>35</cp:revision>
  <dcterms:created xsi:type="dcterms:W3CDTF">2025-07-17T15:04:00Z</dcterms:created>
  <dcterms:modified xsi:type="dcterms:W3CDTF">2025-07-19T04:41:00Z</dcterms:modified>
</cp:coreProperties>
</file>