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BodyText"/>
        <w:spacing w:after="0"/>
        <w:sectPr>
          <w:type w:val="continuous"/>
          <w:pgSz w:w="12240" w:h="15840"/>
          <w:pgMar w:top="1220" w:bottom="280" w:left="720" w:right="0"/>
        </w:sectPr>
      </w:pPr>
    </w:p>
    <w:p>
      <w:pPr>
        <w:pStyle w:val="Title"/>
        <w:tabs>
          <w:tab w:pos="8544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835304</wp:posOffset>
                </wp:positionH>
                <wp:positionV relativeFrom="paragraph">
                  <wp:posOffset>55040</wp:posOffset>
                </wp:positionV>
                <wp:extent cx="4445" cy="2000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44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200025">
                              <a:moveTo>
                                <a:pt x="3962" y="199644"/>
                              </a:moveTo>
                              <a:lnTo>
                                <a:pt x="1219" y="197230"/>
                              </a:lnTo>
                            </a:path>
                            <a:path w="4445" h="200025">
                              <a:moveTo>
                                <a:pt x="0" y="195707"/>
                              </a:moveTo>
                              <a:lnTo>
                                <a:pt x="0" y="3937"/>
                              </a:lnTo>
                            </a:path>
                            <a:path w="4445" h="200025">
                              <a:moveTo>
                                <a:pt x="0" y="2667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72003pt;margin-top:4.333906pt;width:.35pt;height:15.75pt;mso-position-horizontal-relative:page;mso-position-vertical-relative:paragraph;z-index:15729664" id="docshape1" coordorigin="1315,87" coordsize="7,315" path="m1322,401l1317,397m1315,395l1315,93m1315,91l1320,87e" filled="false" stroked="true" strokeweight=".140pt" strokecolor="#ff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2384">
                <wp:simplePos x="0" y="0"/>
                <wp:positionH relativeFrom="page">
                  <wp:posOffset>4884928</wp:posOffset>
                </wp:positionH>
                <wp:positionV relativeFrom="paragraph">
                  <wp:posOffset>252271</wp:posOffset>
                </wp:positionV>
                <wp:extent cx="3810" cy="2000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1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200025">
                              <a:moveTo>
                                <a:pt x="0" y="199644"/>
                              </a:moveTo>
                              <a:lnTo>
                                <a:pt x="2412" y="196850"/>
                              </a:lnTo>
                            </a:path>
                            <a:path w="3810" h="200025">
                              <a:moveTo>
                                <a:pt x="3556" y="195580"/>
                              </a:moveTo>
                              <a:lnTo>
                                <a:pt x="3556" y="3556"/>
                              </a:lnTo>
                            </a:path>
                            <a:path w="3810" h="200025">
                              <a:moveTo>
                                <a:pt x="3556" y="2413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640015pt;margin-top:19.863907pt;width:.3pt;height:15.75pt;mso-position-horizontal-relative:page;mso-position-vertical-relative:paragraph;z-index:-16324096" id="docshape2" coordorigin="7693,397" coordsize="6,315" path="m7693,712l7697,707m7698,705l7698,403m7698,401l7695,397e" filled="false" stroked="true" strokeweight=".140pt" strokecolor="#ff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3408">
                <wp:simplePos x="0" y="0"/>
                <wp:positionH relativeFrom="page">
                  <wp:posOffset>5842761</wp:posOffset>
                </wp:positionH>
                <wp:positionV relativeFrom="paragraph">
                  <wp:posOffset>251331</wp:posOffset>
                </wp:positionV>
                <wp:extent cx="1905000" cy="35433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905000" cy="354330"/>
                          <a:chExt cx="1905000" cy="3543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66852"/>
                            <a:ext cx="28321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134620">
                                <a:moveTo>
                                  <a:pt x="283083" y="0"/>
                                </a:moveTo>
                                <a:lnTo>
                                  <a:pt x="0" y="1341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522"/>
                                </a:lnTo>
                                <a:lnTo>
                                  <a:pt x="9429" y="9413"/>
                                </a:lnTo>
                                <a:lnTo>
                                  <a:pt x="2524" y="19663"/>
                                </a:lnTo>
                                <a:lnTo>
                                  <a:pt x="0" y="32257"/>
                                </a:lnTo>
                                <a:lnTo>
                                  <a:pt x="0" y="316991"/>
                                </a:lnTo>
                                <a:lnTo>
                                  <a:pt x="2524" y="329547"/>
                                </a:lnTo>
                                <a:lnTo>
                                  <a:pt x="9429" y="339709"/>
                                </a:lnTo>
                                <a:lnTo>
                                  <a:pt x="19716" y="346513"/>
                                </a:lnTo>
                                <a:lnTo>
                                  <a:pt x="32385" y="348995"/>
                                </a:lnTo>
                                <a:lnTo>
                                  <a:pt x="1585594" y="348995"/>
                                </a:lnTo>
                                <a:lnTo>
                                  <a:pt x="1598263" y="346513"/>
                                </a:lnTo>
                                <a:lnTo>
                                  <a:pt x="1608550" y="339709"/>
                                </a:lnTo>
                                <a:lnTo>
                                  <a:pt x="1615455" y="329547"/>
                                </a:lnTo>
                                <a:lnTo>
                                  <a:pt x="1617980" y="316991"/>
                                </a:lnTo>
                                <a:lnTo>
                                  <a:pt x="1617980" y="32257"/>
                                </a:lnTo>
                                <a:lnTo>
                                  <a:pt x="1615455" y="19663"/>
                                </a:lnTo>
                                <a:lnTo>
                                  <a:pt x="1608550" y="9413"/>
                                </a:lnTo>
                                <a:lnTo>
                                  <a:pt x="1598263" y="2522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0" y="316991"/>
                                </a:moveTo>
                                <a:lnTo>
                                  <a:pt x="2524" y="329547"/>
                                </a:lnTo>
                                <a:lnTo>
                                  <a:pt x="9429" y="339709"/>
                                </a:lnTo>
                                <a:lnTo>
                                  <a:pt x="19716" y="346513"/>
                                </a:lnTo>
                                <a:lnTo>
                                  <a:pt x="32385" y="348995"/>
                                </a:lnTo>
                                <a:lnTo>
                                  <a:pt x="1585594" y="348995"/>
                                </a:lnTo>
                                <a:lnTo>
                                  <a:pt x="1598263" y="346513"/>
                                </a:lnTo>
                                <a:lnTo>
                                  <a:pt x="1608550" y="339709"/>
                                </a:lnTo>
                                <a:lnTo>
                                  <a:pt x="1615455" y="329547"/>
                                </a:lnTo>
                                <a:lnTo>
                                  <a:pt x="1617980" y="316991"/>
                                </a:lnTo>
                                <a:lnTo>
                                  <a:pt x="1617980" y="32257"/>
                                </a:lnTo>
                                <a:lnTo>
                                  <a:pt x="1615455" y="19663"/>
                                </a:lnTo>
                                <a:lnTo>
                                  <a:pt x="1608550" y="9413"/>
                                </a:lnTo>
                                <a:lnTo>
                                  <a:pt x="1598263" y="2522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522"/>
                                </a:lnTo>
                                <a:lnTo>
                                  <a:pt x="9429" y="9413"/>
                                </a:lnTo>
                                <a:lnTo>
                                  <a:pt x="2524" y="19663"/>
                                </a:lnTo>
                                <a:lnTo>
                                  <a:pt x="0" y="32257"/>
                                </a:lnTo>
                                <a:lnTo>
                                  <a:pt x="0" y="31699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19.789906pt;width:150pt;height:27.9pt;mso-position-horizontal-relative:page;mso-position-vertical-relative:paragraph;z-index:-16323072" id="docshapegroup3" coordorigin="9201,396" coordsize="3000,558">
                <v:line style="position:absolute" from="9648,501" to="9203,712" stroked="true" strokeweight=".140pt" strokecolor="#ff0000">
                  <v:stroke dashstyle="shortdot"/>
                </v:line>
                <v:shape style="position:absolute;left:9648;top:399;width:2548;height:550" id="docshape4" coordorigin="9648,400" coordsize="2548,550" path="m12145,400l9699,400,9679,404,9663,415,9652,431,9648,451,9648,899,9652,919,9663,935,9679,946,9699,949,12145,949,12165,946,12182,935,12192,919,12196,899,12196,451,12192,431,12182,415,12165,404,12145,400xe" filled="true" fillcolor="#ffd4d4" stroked="false">
                  <v:path arrowok="t"/>
                  <v:fill type="solid"/>
                </v:shape>
                <v:shape style="position:absolute;left:9648;top:399;width:2548;height:550" id="docshape5" coordorigin="9648,400" coordsize="2548,550" path="m9648,899l9652,919,9663,935,9679,946,9699,949,12145,949,12165,946,12182,935,12192,919,12196,899,12196,451,12192,431,12182,415,12165,404,12145,400,9699,400,9679,404,9663,415,9652,431,9648,451,9648,899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00000"/>
          <w:shd w:fill="FFD4D4" w:color="auto" w:val="clear"/>
        </w:rPr>
        <w:t>Performance of selected fungicides in suppressing powdery mildew</w:t>
      </w:r>
      <w:r>
        <w:rPr>
          <w:color w:val="000000"/>
        </w:rPr>
        <w:t> </w:t>
      </w:r>
      <w:r>
        <w:rPr>
          <w:color w:val="000000"/>
          <w:shd w:fill="FFD4D4" w:color="auto" w:val="clear"/>
        </w:rPr>
        <w:t>disease in pumpkin (</w:t>
      </w:r>
      <w:r>
        <w:rPr>
          <w:i/>
          <w:color w:val="000000"/>
          <w:shd w:fill="FFD4D4" w:color="auto" w:val="clear"/>
        </w:rPr>
        <w:t>Cucurbita moschata </w:t>
      </w:r>
      <w:r>
        <w:rPr>
          <w:color w:val="000000"/>
          <w:shd w:fill="FFD4D4" w:color="auto" w:val="clear"/>
        </w:rPr>
        <w:t>L.)</w:t>
      </w:r>
      <w:r>
        <w:rPr>
          <w:color w:val="000000"/>
          <w:u w:val="dotted" w:color="FF0000"/>
        </w:rPr>
        <w:tab/>
      </w:r>
    </w:p>
    <w:p>
      <w:pPr>
        <w:spacing w:line="240" w:lineRule="auto" w:before="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  <w:spacing w:before="139"/>
        <w:rPr>
          <w:b/>
          <w:sz w:val="13"/>
        </w:rPr>
      </w:pPr>
    </w:p>
    <w:p>
      <w:pPr>
        <w:spacing w:line="249" w:lineRule="auto" w:before="0"/>
        <w:ind w:left="420" w:right="269" w:firstLine="0"/>
        <w:jc w:val="left"/>
        <w:rPr>
          <w:sz w:val="13"/>
        </w:rPr>
      </w:pPr>
      <w:r>
        <w:rPr>
          <w:rFonts w:ascii="Tahoma"/>
          <w:b/>
          <w:w w:val="105"/>
          <w:sz w:val="13"/>
        </w:rPr>
        <w:t>Comment [h1]: </w:t>
      </w:r>
      <w:r>
        <w:rPr>
          <w:w w:val="105"/>
          <w:sz w:val="13"/>
        </w:rPr>
        <w:t>Recast title as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Evaluation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different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fungicides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against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powdery mildew of pumpkin</w:t>
      </w:r>
    </w:p>
    <w:p>
      <w:pPr>
        <w:spacing w:after="0" w:line="249" w:lineRule="auto"/>
        <w:jc w:val="left"/>
        <w:rPr>
          <w:sz w:val="13"/>
        </w:rPr>
        <w:sectPr>
          <w:type w:val="continuous"/>
          <w:pgSz w:w="12240" w:h="15840"/>
          <w:pgMar w:top="1220" w:bottom="280" w:left="720" w:right="0"/>
          <w:cols w:num="2" w:equalWidth="0">
            <w:col w:w="8546" w:space="40"/>
            <w:col w:w="2934"/>
          </w:cols>
        </w:sectPr>
      </w:pPr>
    </w:p>
    <w:p>
      <w:pPr>
        <w:pStyle w:val="BodyText"/>
        <w:spacing w:before="16"/>
      </w:pPr>
    </w:p>
    <w:p>
      <w:pPr>
        <w:pStyle w:val="Heading1"/>
        <w:spacing w:before="1"/>
        <w:ind w:left="616" w:firstLine="0"/>
      </w:pPr>
      <w:r>
        <w:rPr>
          <w:spacing w:val="-2"/>
        </w:rPr>
        <w:t>Abstract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2" w:lineRule="auto"/>
        <w:ind w:left="496" w:right="30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1360">
                <wp:simplePos x="0" y="0"/>
                <wp:positionH relativeFrom="page">
                  <wp:posOffset>843280</wp:posOffset>
                </wp:positionH>
                <wp:positionV relativeFrom="paragraph">
                  <wp:posOffset>136504</wp:posOffset>
                </wp:positionV>
                <wp:extent cx="4712970" cy="473837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712970" cy="4738370"/>
                          <a:chExt cx="4712970" cy="473837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970" cy="4738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987929" y="160909"/>
                            <a:ext cx="444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50495">
                                <a:moveTo>
                                  <a:pt x="3937" y="150495"/>
                                </a:moveTo>
                                <a:lnTo>
                                  <a:pt x="1142" y="148081"/>
                                </a:lnTo>
                              </a:path>
                              <a:path w="4445" h="150495">
                                <a:moveTo>
                                  <a:pt x="0" y="146938"/>
                                </a:moveTo>
                                <a:lnTo>
                                  <a:pt x="0" y="3936"/>
                                </a:lnTo>
                              </a:path>
                              <a:path w="4445" h="150495">
                                <a:moveTo>
                                  <a:pt x="0" y="2412"/>
                                </a:moveTo>
                                <a:lnTo>
                                  <a:pt x="241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43532" y="2083130"/>
                            <a:ext cx="142557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56210">
                                <a:moveTo>
                                  <a:pt x="1425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1425575" y="155752"/>
                                </a:lnTo>
                                <a:lnTo>
                                  <a:pt x="142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4554" y="2388997"/>
                            <a:ext cx="106299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445770">
                                <a:moveTo>
                                  <a:pt x="3657" y="149351"/>
                                </a:moveTo>
                                <a:lnTo>
                                  <a:pt x="1219" y="146938"/>
                                </a:lnTo>
                              </a:path>
                              <a:path w="1062990" h="445770">
                                <a:moveTo>
                                  <a:pt x="0" y="145414"/>
                                </a:moveTo>
                                <a:lnTo>
                                  <a:pt x="0" y="3937"/>
                                </a:lnTo>
                              </a:path>
                              <a:path w="1062990" h="445770">
                                <a:moveTo>
                                  <a:pt x="0" y="2412"/>
                                </a:moveTo>
                                <a:lnTo>
                                  <a:pt x="2438" y="0"/>
                                </a:lnTo>
                              </a:path>
                              <a:path w="1062990" h="445770">
                                <a:moveTo>
                                  <a:pt x="686435" y="149351"/>
                                </a:moveTo>
                                <a:lnTo>
                                  <a:pt x="688847" y="146938"/>
                                </a:lnTo>
                              </a:path>
                              <a:path w="1062990" h="445770">
                                <a:moveTo>
                                  <a:pt x="690372" y="145414"/>
                                </a:moveTo>
                                <a:lnTo>
                                  <a:pt x="690372" y="3937"/>
                                </a:lnTo>
                              </a:path>
                              <a:path w="1062990" h="445770">
                                <a:moveTo>
                                  <a:pt x="690372" y="2412"/>
                                </a:moveTo>
                                <a:lnTo>
                                  <a:pt x="687578" y="0"/>
                                </a:lnTo>
                              </a:path>
                              <a:path w="1062990" h="445770">
                                <a:moveTo>
                                  <a:pt x="1023873" y="445642"/>
                                </a:moveTo>
                                <a:lnTo>
                                  <a:pt x="1021334" y="442849"/>
                                </a:lnTo>
                              </a:path>
                              <a:path w="1062990" h="445770">
                                <a:moveTo>
                                  <a:pt x="1019810" y="441578"/>
                                </a:moveTo>
                                <a:lnTo>
                                  <a:pt x="1019810" y="298703"/>
                                </a:lnTo>
                              </a:path>
                              <a:path w="1062990" h="445770">
                                <a:moveTo>
                                  <a:pt x="1019810" y="297433"/>
                                </a:moveTo>
                                <a:lnTo>
                                  <a:pt x="1022604" y="295020"/>
                                </a:lnTo>
                              </a:path>
                              <a:path w="1062990" h="445770">
                                <a:moveTo>
                                  <a:pt x="1058545" y="445642"/>
                                </a:moveTo>
                                <a:lnTo>
                                  <a:pt x="1061339" y="442849"/>
                                </a:lnTo>
                              </a:path>
                              <a:path w="1062990" h="445770">
                                <a:moveTo>
                                  <a:pt x="1062482" y="441578"/>
                                </a:moveTo>
                                <a:lnTo>
                                  <a:pt x="1062482" y="298703"/>
                                </a:lnTo>
                              </a:path>
                              <a:path w="1062990" h="445770">
                                <a:moveTo>
                                  <a:pt x="1062482" y="297433"/>
                                </a:moveTo>
                                <a:lnTo>
                                  <a:pt x="1059815" y="2950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400002pt;margin-top:10.748418pt;width:371.1pt;height:373.1pt;mso-position-horizontal-relative:page;mso-position-vertical-relative:paragraph;z-index:-16325120" id="docshapegroup6" coordorigin="1328,215" coordsize="7422,7462">
                <v:shape style="position:absolute;left:1328;top:214;width:7422;height:7462" type="#_x0000_t75" id="docshape7" stroked="false">
                  <v:imagedata r:id="rId5" o:title=""/>
                </v:shape>
                <v:shape style="position:absolute;left:6033;top:468;width:7;height:237" id="docshape8" coordorigin="6033,468" coordsize="7,237" path="m6040,705l6035,702m6033,700l6033,475m6033,472l6037,468e" filled="false" stroked="true" strokeweight=".140pt" strokecolor="#ff0000">
                  <v:path arrowok="t"/>
                  <v:stroke dashstyle="solid"/>
                </v:shape>
                <v:rect style="position:absolute;left:4231;top:3495;width:2245;height:246" id="docshape9" filled="true" fillcolor="#ffffff" stroked="false">
                  <v:fill type="solid"/>
                </v:rect>
                <v:shape style="position:absolute;left:1508;top:3977;width:1674;height:702" id="docshape10" coordorigin="1508,3977" coordsize="1674,702" path="m1514,4212l1510,4209m1508,4206l1508,3983m1508,3981l1512,3977m2589,4212l2593,4209m2596,4206l2596,3983m2596,3981l2591,3977m3121,4679l3117,4675m3114,4673l3114,4448m3114,4446l3119,4442m3175,4679l3180,4675m3182,4673l3182,4448m3182,4446l3177,4442e" filled="false" stroked="true" strokeweight=".140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5842761</wp:posOffset>
                </wp:positionH>
                <wp:positionV relativeFrom="paragraph">
                  <wp:posOffset>297998</wp:posOffset>
                </wp:positionV>
                <wp:extent cx="1905000" cy="35433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905000" cy="354330"/>
                          <a:chExt cx="1905000" cy="3543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889" y="66852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316737"/>
                                </a:lnTo>
                                <a:lnTo>
                                  <a:pt x="2524" y="329332"/>
                                </a:lnTo>
                                <a:lnTo>
                                  <a:pt x="9429" y="339582"/>
                                </a:lnTo>
                                <a:lnTo>
                                  <a:pt x="19716" y="346473"/>
                                </a:lnTo>
                                <a:lnTo>
                                  <a:pt x="32385" y="348996"/>
                                </a:lnTo>
                                <a:lnTo>
                                  <a:pt x="1585594" y="348996"/>
                                </a:lnTo>
                                <a:lnTo>
                                  <a:pt x="1598263" y="346473"/>
                                </a:lnTo>
                                <a:lnTo>
                                  <a:pt x="1608550" y="339582"/>
                                </a:lnTo>
                                <a:lnTo>
                                  <a:pt x="1615455" y="329332"/>
                                </a:lnTo>
                                <a:lnTo>
                                  <a:pt x="1617980" y="316737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0" y="316737"/>
                                </a:moveTo>
                                <a:lnTo>
                                  <a:pt x="2524" y="329332"/>
                                </a:lnTo>
                                <a:lnTo>
                                  <a:pt x="9429" y="339582"/>
                                </a:lnTo>
                                <a:lnTo>
                                  <a:pt x="19716" y="346473"/>
                                </a:lnTo>
                                <a:lnTo>
                                  <a:pt x="32385" y="348996"/>
                                </a:lnTo>
                                <a:lnTo>
                                  <a:pt x="1585594" y="348996"/>
                                </a:lnTo>
                                <a:lnTo>
                                  <a:pt x="1598263" y="346473"/>
                                </a:lnTo>
                                <a:lnTo>
                                  <a:pt x="1608550" y="339582"/>
                                </a:lnTo>
                                <a:lnTo>
                                  <a:pt x="1615455" y="329332"/>
                                </a:lnTo>
                                <a:lnTo>
                                  <a:pt x="1617980" y="316737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316737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905000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2"/>
                                <w:ind w:left="524" w:right="123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13"/>
                                </w:rPr>
                                <w:t>Comment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13"/>
                                </w:rPr>
                                <w:t>[h2]: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only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Zaid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season….here both the season were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mentioned….so please confirm this..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23.464418pt;width:150pt;height:27.9pt;mso-position-horizontal-relative:page;mso-position-vertical-relative:paragraph;z-index:15731712" id="docshapegroup11" coordorigin="9201,469" coordsize="3000,558">
                <v:line style="position:absolute" from="9648,575" to="9203,707" stroked="true" strokeweight=".140pt" strokecolor="#ff0000">
                  <v:stroke dashstyle="shortdot"/>
                </v:line>
                <v:shape style="position:absolute;left:9648;top:473;width:2548;height:550" id="docshape12" coordorigin="9648,473" coordsize="2548,550" path="m12145,473l9699,473,9679,477,9663,488,9652,504,9648,524,9648,972,9652,992,9663,1008,9679,1019,9699,1023,12145,1023,12165,1019,12182,1008,12192,992,12196,972,12196,524,12192,504,12182,488,12165,477,12145,473xe" filled="true" fillcolor="#ffd4d4" stroked="false">
                  <v:path arrowok="t"/>
                  <v:fill type="solid"/>
                </v:shape>
                <v:shape style="position:absolute;left:9648;top:473;width:2548;height:550" id="docshape13" coordorigin="9648,473" coordsize="2548,550" path="m9648,972l9652,992,9663,1008,9679,1019,9699,1023,12145,1023,12165,1019,12182,1008,12192,992,12196,972,12196,524,12192,504,12182,488,12165,477,12145,473,9699,473,9679,477,9663,488,9652,504,9648,524,9648,972xe" filled="false" stroked="true" strokeweight=".408pt" strokecolor="#ff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201;top:469;width:3000;height:558" type="#_x0000_t202" id="docshape14" filled="false" stroked="false">
                  <v:textbox inset="0,0,0,0">
                    <w:txbxContent>
                      <w:p>
                        <w:pPr>
                          <w:spacing w:line="249" w:lineRule="auto" w:before="42"/>
                          <w:ind w:left="524" w:right="123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13"/>
                          </w:rPr>
                          <w:t>Comment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3"/>
                          </w:rPr>
                          <w:t>[h2]: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&amp;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M,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only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Zaid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season….here both the season were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mentioned….so please confirm this..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</w:rPr>
        <w:t>Erysiphe cichoracearum </w:t>
      </w:r>
      <w:r>
        <w:rPr/>
        <w:t>and </w:t>
      </w:r>
      <w:r>
        <w:rPr>
          <w:i/>
        </w:rPr>
        <w:t>Sphaerotheca fuliginea</w:t>
      </w:r>
      <w:r>
        <w:rPr>
          <w:i/>
          <w:spacing w:val="38"/>
        </w:rPr>
        <w:t> </w:t>
      </w:r>
      <w:r>
        <w:rPr/>
        <w:t>are the primary pathogens responsible for</w:t>
      </w:r>
      <w:r>
        <w:rPr>
          <w:spacing w:val="80"/>
        </w:rPr>
        <w:t> </w:t>
      </w:r>
      <w:r>
        <w:rPr/>
        <w:t>powdery</w:t>
      </w:r>
      <w:r>
        <w:rPr>
          <w:spacing w:val="70"/>
        </w:rPr>
        <w:t> </w:t>
      </w:r>
      <w:r>
        <w:rPr/>
        <w:t>mildew</w:t>
      </w:r>
      <w:r>
        <w:rPr>
          <w:spacing w:val="71"/>
        </w:rPr>
        <w:t> </w:t>
      </w:r>
      <w:r>
        <w:rPr/>
        <w:t>in</w:t>
      </w:r>
      <w:r>
        <w:rPr>
          <w:spacing w:val="74"/>
        </w:rPr>
        <w:t> </w:t>
      </w:r>
      <w:r>
        <w:rPr/>
        <w:t>pumpkin</w:t>
      </w:r>
      <w:r>
        <w:rPr>
          <w:spacing w:val="71"/>
        </w:rPr>
        <w:t> </w:t>
      </w:r>
      <w:r>
        <w:rPr/>
        <w:t>(</w:t>
      </w:r>
      <w:r>
        <w:rPr>
          <w:i/>
        </w:rPr>
        <w:t>Cucurbita</w:t>
      </w:r>
      <w:r>
        <w:rPr>
          <w:i/>
          <w:spacing w:val="74"/>
        </w:rPr>
        <w:t> </w:t>
      </w:r>
      <w:r>
        <w:rPr>
          <w:i/>
        </w:rPr>
        <w:t>moschata</w:t>
      </w:r>
      <w:r>
        <w:rPr>
          <w:i/>
          <w:spacing w:val="72"/>
        </w:rPr>
        <w:t> </w:t>
      </w:r>
      <w:r>
        <w:rPr/>
        <w:t>L.),</w:t>
      </w:r>
      <w:r>
        <w:rPr>
          <w:spacing w:val="72"/>
        </w:rPr>
        <w:t> </w:t>
      </w:r>
      <w:r>
        <w:rPr/>
        <w:t>a</w:t>
      </w:r>
      <w:r>
        <w:rPr>
          <w:spacing w:val="71"/>
        </w:rPr>
        <w:t> </w:t>
      </w:r>
      <w:r>
        <w:rPr/>
        <w:t>major</w:t>
      </w:r>
      <w:r>
        <w:rPr>
          <w:spacing w:val="40"/>
        </w:rPr>
        <w:t> </w:t>
      </w:r>
      <w:r>
        <w:rPr/>
        <w:t>fungal</w:t>
      </w:r>
      <w:r>
        <w:rPr>
          <w:spacing w:val="70"/>
        </w:rPr>
        <w:t> </w:t>
      </w:r>
      <w:r>
        <w:rPr/>
        <w:t>disease</w:t>
      </w:r>
      <w:r>
        <w:rPr>
          <w:spacing w:val="71"/>
        </w:rPr>
        <w:t> </w:t>
      </w:r>
      <w:r>
        <w:rPr/>
        <w:t>leading</w:t>
      </w:r>
      <w:r>
        <w:rPr>
          <w:spacing w:val="40"/>
        </w:rPr>
        <w:t> </w:t>
      </w:r>
      <w:r>
        <w:rPr/>
        <w:t>to substantial yield losses. The present study was undertaken </w:t>
      </w:r>
      <w:r>
        <w:rPr>
          <w:color w:val="000000"/>
          <w:shd w:fill="FFD4D4" w:color="auto" w:val="clear"/>
        </w:rPr>
        <w:t>during the Zaid and Kharif seasons </w:t>
      </w:r>
      <w:r>
        <w:rPr>
          <w:color w:val="000000"/>
          <w:spacing w:val="5"/>
          <w:position w:val="-4"/>
        </w:rPr>
        <w:drawing>
          <wp:inline distT="0" distB="0" distL="0" distR="0">
            <wp:extent cx="5714" cy="152273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1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pacing w:val="5"/>
          <w:position w:val="-4"/>
        </w:rPr>
      </w:r>
      <w:r>
        <w:rPr>
          <w:color w:val="000000"/>
          <w:u w:val="dotted" w:color="FF0000"/>
        </w:rPr>
        <w:t>of </w:t>
      </w:r>
      <w:r>
        <w:rPr>
          <w:color w:val="000000"/>
        </w:rPr>
        <w:t> 2024–25 to evaluate the efficacy of selected fungicides under field conditions and their effect on mycelium germination inhibition. A total of six fungicides were tested against powdery mildew, and</w:t>
      </w:r>
      <w:r>
        <w:rPr>
          <w:color w:val="000000"/>
          <w:spacing w:val="40"/>
        </w:rPr>
        <w:t> </w:t>
      </w:r>
      <w:r>
        <w:rPr>
          <w:color w:val="000000"/>
        </w:rPr>
        <w:t>all</w:t>
      </w:r>
      <w:r>
        <w:rPr>
          <w:color w:val="000000"/>
          <w:spacing w:val="40"/>
        </w:rPr>
        <w:t> </w:t>
      </w:r>
      <w:r>
        <w:rPr>
          <w:color w:val="000000"/>
        </w:rPr>
        <w:t>treatments</w:t>
      </w:r>
      <w:r>
        <w:rPr>
          <w:color w:val="000000"/>
          <w:spacing w:val="40"/>
        </w:rPr>
        <w:t> </w:t>
      </w:r>
      <w:r>
        <w:rPr>
          <w:color w:val="000000"/>
        </w:rPr>
        <w:t>significantly</w:t>
      </w:r>
      <w:r>
        <w:rPr>
          <w:color w:val="000000"/>
          <w:spacing w:val="40"/>
        </w:rPr>
        <w:t> </w:t>
      </w:r>
      <w:r>
        <w:rPr>
          <w:color w:val="000000"/>
        </w:rPr>
        <w:t>reduced</w:t>
      </w:r>
      <w:r>
        <w:rPr>
          <w:color w:val="000000"/>
          <w:spacing w:val="40"/>
        </w:rPr>
        <w:t> </w:t>
      </w:r>
      <w:r>
        <w:rPr>
          <w:color w:val="000000"/>
        </w:rPr>
        <w:t>disease</w:t>
      </w:r>
      <w:r>
        <w:rPr>
          <w:color w:val="000000"/>
          <w:spacing w:val="40"/>
        </w:rPr>
        <w:t> </w:t>
      </w:r>
      <w:r>
        <w:rPr>
          <w:color w:val="000000"/>
        </w:rPr>
        <w:t>intensity</w:t>
      </w:r>
      <w:r>
        <w:rPr>
          <w:color w:val="000000"/>
          <w:spacing w:val="40"/>
        </w:rPr>
        <w:t> </w:t>
      </w:r>
      <w:r>
        <w:rPr>
          <w:color w:val="000000"/>
        </w:rPr>
        <w:t>compared</w:t>
      </w:r>
      <w:r>
        <w:rPr>
          <w:color w:val="000000"/>
          <w:spacing w:val="40"/>
        </w:rPr>
        <w:t> </w:t>
      </w:r>
      <w:r>
        <w:rPr>
          <w:color w:val="000000"/>
        </w:rPr>
        <w:t>to</w:t>
      </w:r>
      <w:r>
        <w:rPr>
          <w:color w:val="000000"/>
          <w:spacing w:val="40"/>
        </w:rPr>
        <w:t> </w:t>
      </w:r>
      <w:r>
        <w:rPr>
          <w:color w:val="000000"/>
        </w:rPr>
        <w:t>the</w:t>
      </w:r>
      <w:r>
        <w:rPr>
          <w:color w:val="000000"/>
          <w:spacing w:val="40"/>
        </w:rPr>
        <w:t> </w:t>
      </w:r>
      <w:r>
        <w:rPr>
          <w:color w:val="000000"/>
        </w:rPr>
        <w:t>untreated</w:t>
      </w:r>
      <w:r>
        <w:rPr>
          <w:color w:val="000000"/>
          <w:spacing w:val="40"/>
        </w:rPr>
        <w:t> </w:t>
      </w:r>
      <w:r>
        <w:rPr>
          <w:color w:val="000000"/>
        </w:rPr>
        <w:t>control. Among them, three sprays of Triadimefon + Bitertanol (Trooper 75 WP) at 0.2% emerged as the most effective treatment</w:t>
      </w:r>
      <w:r>
        <w:rPr>
          <w:b/>
          <w:color w:val="000000"/>
        </w:rPr>
        <w:t>, </w:t>
      </w:r>
      <w:r>
        <w:rPr>
          <w:color w:val="000000"/>
        </w:rPr>
        <w:t>recording the lowest mean Percent Disease Intensity (PDI) of 19.01%</w:t>
      </w:r>
      <w:r>
        <w:rPr>
          <w:b/>
          <w:color w:val="000000"/>
        </w:rPr>
        <w:t>.</w:t>
      </w:r>
      <w:r>
        <w:rPr>
          <w:b/>
          <w:color w:val="000000"/>
          <w:spacing w:val="40"/>
        </w:rPr>
        <w:t> </w:t>
      </w:r>
      <w:r>
        <w:rPr>
          <w:color w:val="000000"/>
        </w:rPr>
        <w:t>This</w:t>
      </w:r>
      <w:r>
        <w:rPr>
          <w:color w:val="000000"/>
          <w:spacing w:val="40"/>
        </w:rPr>
        <w:t> </w:t>
      </w:r>
      <w:r>
        <w:rPr>
          <w:color w:val="000000"/>
        </w:rPr>
        <w:t>was</w:t>
      </w:r>
      <w:r>
        <w:rPr>
          <w:color w:val="000000"/>
          <w:spacing w:val="40"/>
        </w:rPr>
        <w:t> </w:t>
      </w:r>
      <w:r>
        <w:rPr>
          <w:color w:val="000000"/>
        </w:rPr>
        <w:t>followed</w:t>
      </w:r>
      <w:r>
        <w:rPr>
          <w:color w:val="000000"/>
          <w:spacing w:val="40"/>
        </w:rPr>
        <w:t> </w:t>
      </w:r>
      <w:r>
        <w:rPr>
          <w:color w:val="000000"/>
        </w:rPr>
        <w:t>by</w:t>
      </w:r>
      <w:r>
        <w:rPr>
          <w:color w:val="000000"/>
          <w:spacing w:val="40"/>
        </w:rPr>
        <w:t> </w:t>
      </w:r>
      <w:r>
        <w:rPr>
          <w:color w:val="000000"/>
        </w:rPr>
        <w:t>Propiconazole</w:t>
      </w:r>
      <w:r>
        <w:rPr>
          <w:color w:val="000000"/>
          <w:spacing w:val="40"/>
        </w:rPr>
        <w:t> </w:t>
      </w:r>
      <w:r>
        <w:rPr>
          <w:color w:val="000000"/>
        </w:rPr>
        <w:t>25%</w:t>
      </w:r>
      <w:r>
        <w:rPr>
          <w:color w:val="000000"/>
          <w:spacing w:val="40"/>
        </w:rPr>
        <w:t> </w:t>
      </w:r>
      <w:r>
        <w:rPr>
          <w:color w:val="000000"/>
        </w:rPr>
        <w:t>EC</w:t>
      </w:r>
      <w:r>
        <w:rPr>
          <w:color w:val="000000"/>
          <w:spacing w:val="40"/>
        </w:rPr>
        <w:t> </w:t>
      </w:r>
      <w:r>
        <w:rPr>
          <w:color w:val="000000"/>
        </w:rPr>
        <w:t>+</w:t>
      </w:r>
      <w:r>
        <w:rPr>
          <w:color w:val="000000"/>
          <w:spacing w:val="40"/>
        </w:rPr>
        <w:t> </w:t>
      </w:r>
      <w:r>
        <w:rPr>
          <w:color w:val="000000"/>
        </w:rPr>
        <w:t>Hexaconazole</w:t>
      </w:r>
      <w:r>
        <w:rPr>
          <w:color w:val="000000"/>
          <w:spacing w:val="40"/>
        </w:rPr>
        <w:t> </w:t>
      </w:r>
      <w:r>
        <w:rPr>
          <w:color w:val="000000"/>
        </w:rPr>
        <w:t>(Cantof</w:t>
      </w:r>
      <w:r>
        <w:rPr>
          <w:color w:val="000000"/>
          <w:spacing w:val="40"/>
        </w:rPr>
        <w:t> </w:t>
      </w:r>
      <w:r>
        <w:rPr>
          <w:color w:val="000000"/>
        </w:rPr>
        <w:t>5%</w:t>
      </w:r>
      <w:r>
        <w:rPr>
          <w:color w:val="000000"/>
          <w:spacing w:val="40"/>
        </w:rPr>
        <w:t> </w:t>
      </w:r>
      <w:r>
        <w:rPr>
          <w:color w:val="000000"/>
        </w:rPr>
        <w:t>EC)</w:t>
      </w:r>
      <w:r>
        <w:rPr>
          <w:color w:val="000000"/>
          <w:spacing w:val="40"/>
        </w:rPr>
        <w:t> </w:t>
      </w:r>
      <w:r>
        <w:rPr>
          <w:color w:val="000000"/>
        </w:rPr>
        <w:t>at</w:t>
      </w:r>
      <w:r>
        <w:rPr>
          <w:color w:val="000000"/>
          <w:spacing w:val="40"/>
        </w:rPr>
        <w:t> </w:t>
      </w:r>
      <w:r>
        <w:rPr>
          <w:color w:val="000000"/>
        </w:rPr>
        <w:t>0.1%</w:t>
      </w:r>
      <w:r>
        <w:rPr>
          <w:color w:val="000000"/>
          <w:spacing w:val="40"/>
        </w:rPr>
        <w:t> </w:t>
      </w:r>
      <w:r>
        <w:rPr>
          <w:color w:val="000000"/>
        </w:rPr>
        <w:t>and Myclobutanil (Systhane 10 WP) at 0.2%</w:t>
      </w:r>
      <w:r>
        <w:rPr>
          <w:b/>
          <w:color w:val="000000"/>
        </w:rPr>
        <w:t>, </w:t>
      </w:r>
      <w:r>
        <w:rPr>
          <w:color w:val="000000"/>
        </w:rPr>
        <w:t>with mean PDIs of 22.22% and 27.89%</w:t>
      </w:r>
      <w:r>
        <w:rPr>
          <w:b/>
          <w:color w:val="000000"/>
        </w:rPr>
        <w:t>, </w:t>
      </w:r>
      <w:r>
        <w:rPr>
          <w:color w:val="000000"/>
        </w:rPr>
        <w:t>respectively.</w:t>
      </w:r>
      <w:r>
        <w:rPr>
          <w:color w:val="000000"/>
          <w:spacing w:val="40"/>
        </w:rPr>
        <w:t> </w:t>
      </w:r>
      <w:r>
        <w:rPr>
          <w:color w:val="000000"/>
        </w:rPr>
        <w:t>These</w:t>
      </w:r>
      <w:r>
        <w:rPr>
          <w:color w:val="000000"/>
          <w:spacing w:val="72"/>
        </w:rPr>
        <w:t> </w:t>
      </w:r>
      <w:r>
        <w:rPr>
          <w:color w:val="000000"/>
        </w:rPr>
        <w:t>findings</w:t>
      </w:r>
      <w:r>
        <w:rPr>
          <w:color w:val="000000"/>
          <w:spacing w:val="74"/>
        </w:rPr>
        <w:t> </w:t>
      </w:r>
      <w:r>
        <w:rPr>
          <w:color w:val="000000"/>
        </w:rPr>
        <w:t>indicate</w:t>
      </w:r>
      <w:r>
        <w:rPr>
          <w:color w:val="000000"/>
          <w:spacing w:val="73"/>
        </w:rPr>
        <w:t> </w:t>
      </w:r>
      <w:r>
        <w:rPr>
          <w:color w:val="000000"/>
        </w:rPr>
        <w:t>that</w:t>
      </w:r>
      <w:r>
        <w:rPr>
          <w:color w:val="000000"/>
          <w:spacing w:val="74"/>
        </w:rPr>
        <w:t> </w:t>
      </w:r>
      <w:r>
        <w:rPr>
          <w:color w:val="000000"/>
        </w:rPr>
        <w:t>the</w:t>
      </w:r>
      <w:r>
        <w:rPr>
          <w:color w:val="000000"/>
          <w:spacing w:val="72"/>
        </w:rPr>
        <w:t> </w:t>
      </w:r>
      <w:r>
        <w:rPr>
          <w:color w:val="000000"/>
        </w:rPr>
        <w:t>use</w:t>
      </w:r>
      <w:r>
        <w:rPr>
          <w:color w:val="000000"/>
          <w:spacing w:val="73"/>
        </w:rPr>
        <w:t> </w:t>
      </w:r>
      <w:r>
        <w:rPr>
          <w:color w:val="000000"/>
        </w:rPr>
        <w:t>of</w:t>
      </w:r>
      <w:r>
        <w:rPr>
          <w:color w:val="000000"/>
          <w:spacing w:val="80"/>
        </w:rPr>
        <w:t> </w:t>
      </w:r>
      <w:r>
        <w:rPr>
          <w:color w:val="000000"/>
        </w:rPr>
        <w:t>systemic</w:t>
      </w:r>
      <w:r>
        <w:rPr>
          <w:color w:val="000000"/>
          <w:spacing w:val="72"/>
        </w:rPr>
        <w:t> </w:t>
      </w:r>
      <w:r>
        <w:rPr>
          <w:color w:val="000000"/>
        </w:rPr>
        <w:t>and</w:t>
      </w:r>
      <w:r>
        <w:rPr>
          <w:color w:val="000000"/>
          <w:spacing w:val="76"/>
        </w:rPr>
        <w:t> </w:t>
      </w:r>
      <w:r>
        <w:rPr>
          <w:color w:val="000000"/>
        </w:rPr>
        <w:t>combination</w:t>
      </w:r>
      <w:r>
        <w:rPr>
          <w:color w:val="000000"/>
          <w:spacing w:val="73"/>
        </w:rPr>
        <w:t> </w:t>
      </w:r>
      <w:r>
        <w:rPr>
          <w:color w:val="000000"/>
        </w:rPr>
        <w:t>fungicides</w:t>
      </w:r>
      <w:r>
        <w:rPr>
          <w:color w:val="000000"/>
          <w:spacing w:val="77"/>
        </w:rPr>
        <w:t> </w:t>
      </w:r>
      <w:r>
        <w:rPr>
          <w:color w:val="000000"/>
        </w:rPr>
        <w:t>can</w:t>
      </w:r>
      <w:r>
        <w:rPr>
          <w:color w:val="000000"/>
          <w:spacing w:val="74"/>
        </w:rPr>
        <w:t> </w:t>
      </w:r>
      <w:r>
        <w:rPr>
          <w:color w:val="000000"/>
        </w:rPr>
        <w:t>provide effective</w:t>
      </w:r>
      <w:r>
        <w:rPr>
          <w:color w:val="000000"/>
          <w:spacing w:val="31"/>
        </w:rPr>
        <w:t> </w:t>
      </w:r>
      <w:r>
        <w:rPr>
          <w:color w:val="000000"/>
        </w:rPr>
        <w:t>management of</w:t>
      </w:r>
      <w:r>
        <w:rPr>
          <w:color w:val="000000"/>
          <w:spacing w:val="31"/>
        </w:rPr>
        <w:t> </w:t>
      </w:r>
      <w:r>
        <w:rPr>
          <w:color w:val="000000"/>
        </w:rPr>
        <w:t>powdery mildew</w:t>
      </w:r>
      <w:r>
        <w:rPr>
          <w:color w:val="000000"/>
          <w:spacing w:val="33"/>
        </w:rPr>
        <w:t> </w:t>
      </w:r>
      <w:r>
        <w:rPr>
          <w:color w:val="000000"/>
        </w:rPr>
        <w:t>in</w:t>
      </w:r>
      <w:r>
        <w:rPr>
          <w:color w:val="000000"/>
          <w:spacing w:val="35"/>
        </w:rPr>
        <w:t> </w:t>
      </w:r>
      <w:r>
        <w:rPr>
          <w:color w:val="000000"/>
        </w:rPr>
        <w:t>cucumber,</w:t>
      </w:r>
      <w:r>
        <w:rPr>
          <w:color w:val="000000"/>
          <w:spacing w:val="34"/>
        </w:rPr>
        <w:t> </w:t>
      </w:r>
      <w:r>
        <w:rPr>
          <w:color w:val="000000"/>
        </w:rPr>
        <w:t>thereby contributing to</w:t>
      </w:r>
      <w:r>
        <w:rPr>
          <w:color w:val="000000"/>
          <w:spacing w:val="33"/>
        </w:rPr>
        <w:t> </w:t>
      </w:r>
      <w:r>
        <w:rPr>
          <w:color w:val="000000"/>
        </w:rPr>
        <w:t>healthier crops and improved yields under field conditions.</w:t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before="0"/>
        <w:ind w:left="496" w:right="0" w:firstLine="0"/>
        <w:jc w:val="left"/>
        <w:rPr>
          <w:i/>
          <w:sz w:val="18"/>
        </w:rPr>
      </w:pPr>
      <w:r>
        <w:rPr>
          <w:b/>
          <w:sz w:val="20"/>
        </w:rPr>
        <w:t>Keywords:</w:t>
      </w:r>
      <w:r>
        <w:rPr>
          <w:b/>
          <w:spacing w:val="8"/>
          <w:sz w:val="20"/>
        </w:rPr>
        <w:t> </w:t>
      </w:r>
      <w:r>
        <w:rPr>
          <w:i/>
          <w:sz w:val="20"/>
        </w:rPr>
        <w:t>Erysiphe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cichoraciarum</w:t>
      </w:r>
      <w:r>
        <w:rPr>
          <w:i/>
          <w:spacing w:val="6"/>
          <w:sz w:val="20"/>
        </w:rPr>
        <w:t> </w:t>
      </w:r>
      <w:r>
        <w:rPr>
          <w:i/>
          <w:color w:val="001D35"/>
          <w:sz w:val="20"/>
        </w:rPr>
        <w:t>and</w:t>
      </w:r>
      <w:r>
        <w:rPr>
          <w:i/>
          <w:color w:val="001D35"/>
          <w:spacing w:val="7"/>
          <w:sz w:val="20"/>
        </w:rPr>
        <w:t> </w:t>
      </w:r>
      <w:r>
        <w:rPr>
          <w:i/>
          <w:color w:val="001D35"/>
          <w:sz w:val="20"/>
        </w:rPr>
        <w:t>Sphaerotheca</w:t>
      </w:r>
      <w:r>
        <w:rPr>
          <w:i/>
          <w:color w:val="001D35"/>
          <w:spacing w:val="8"/>
          <w:sz w:val="20"/>
        </w:rPr>
        <w:t> </w:t>
      </w:r>
      <w:r>
        <w:rPr>
          <w:i/>
          <w:color w:val="001D35"/>
          <w:sz w:val="20"/>
        </w:rPr>
        <w:t>fuliginea</w:t>
      </w:r>
      <w:r>
        <w:rPr>
          <w:i/>
          <w:sz w:val="20"/>
        </w:rPr>
        <w:t>,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pumpkin,</w:t>
      </w:r>
      <w:r>
        <w:rPr>
          <w:i/>
          <w:spacing w:val="5"/>
          <w:sz w:val="20"/>
        </w:rPr>
        <w:t> </w:t>
      </w:r>
      <w:r>
        <w:rPr>
          <w:i/>
          <w:sz w:val="18"/>
        </w:rPr>
        <w:t>Trooper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75</w:t>
      </w:r>
      <w:r>
        <w:rPr>
          <w:i/>
          <w:spacing w:val="7"/>
          <w:sz w:val="18"/>
        </w:rPr>
        <w:t> </w:t>
      </w:r>
      <w:r>
        <w:rPr>
          <w:i/>
          <w:spacing w:val="-5"/>
          <w:sz w:val="18"/>
        </w:rPr>
        <w:t>WP.</w:t>
      </w:r>
    </w:p>
    <w:p>
      <w:pPr>
        <w:pStyle w:val="BodyText"/>
        <w:spacing w:before="3"/>
        <w:rPr>
          <w:i/>
          <w:sz w:val="13"/>
        </w:rPr>
      </w:pPr>
    </w:p>
    <w:p>
      <w:pPr>
        <w:pStyle w:val="BodyText"/>
        <w:spacing w:after="0"/>
        <w:rPr>
          <w:i/>
          <w:sz w:val="13"/>
        </w:rPr>
        <w:sectPr>
          <w:type w:val="continuous"/>
          <w:pgSz w:w="12240" w:h="15840"/>
          <w:pgMar w:top="1220" w:bottom="280" w:left="720" w:right="0"/>
        </w:sectPr>
      </w:pPr>
    </w:p>
    <w:p>
      <w:pPr>
        <w:pStyle w:val="ListParagraph"/>
        <w:numPr>
          <w:ilvl w:val="0"/>
          <w:numId w:val="1"/>
        </w:numPr>
        <w:tabs>
          <w:tab w:pos="784" w:val="left" w:leader="none"/>
          <w:tab w:pos="787" w:val="left" w:leader="none"/>
          <w:tab w:pos="8528" w:val="left" w:leader="none"/>
        </w:tabs>
        <w:spacing w:line="242" w:lineRule="auto" w:before="95" w:after="0"/>
        <w:ind w:left="787" w:right="0" w:hanging="171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6990848">
                <wp:simplePos x="0" y="0"/>
                <wp:positionH relativeFrom="page">
                  <wp:posOffset>5871971</wp:posOffset>
                </wp:positionH>
                <wp:positionV relativeFrom="page">
                  <wp:posOffset>778713</wp:posOffset>
                </wp:positionV>
                <wp:extent cx="1901825" cy="850074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901825" cy="850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 h="8500745">
                              <a:moveTo>
                                <a:pt x="1901317" y="0"/>
                              </a:moveTo>
                              <a:lnTo>
                                <a:pt x="0" y="0"/>
                              </a:lnTo>
                              <a:lnTo>
                                <a:pt x="0" y="8500618"/>
                              </a:lnTo>
                              <a:lnTo>
                                <a:pt x="1901317" y="8500618"/>
                              </a:lnTo>
                              <a:lnTo>
                                <a:pt x="190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359985pt;margin-top:61.316002pt;width:149.71pt;height:669.34pt;mso-position-horizontal-relative:page;mso-position-vertical-relative:page;z-index:-16325632" id="docshape15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6992896">
                <wp:simplePos x="0" y="0"/>
                <wp:positionH relativeFrom="page">
                  <wp:posOffset>957072</wp:posOffset>
                </wp:positionH>
                <wp:positionV relativeFrom="paragraph">
                  <wp:posOffset>3018395</wp:posOffset>
                </wp:positionV>
                <wp:extent cx="6790690" cy="44894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790690" cy="448945"/>
                          <a:chExt cx="6790690" cy="4489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822575" y="889"/>
                            <a:ext cx="444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51130">
                                <a:moveTo>
                                  <a:pt x="3937" y="150876"/>
                                </a:moveTo>
                                <a:lnTo>
                                  <a:pt x="1269" y="148209"/>
                                </a:lnTo>
                              </a:path>
                              <a:path w="4445" h="151130">
                                <a:moveTo>
                                  <a:pt x="0" y="146939"/>
                                </a:moveTo>
                                <a:lnTo>
                                  <a:pt x="0" y="4064"/>
                                </a:lnTo>
                              </a:path>
                              <a:path w="4445" h="151130">
                                <a:moveTo>
                                  <a:pt x="0" y="2794"/>
                                </a:moveTo>
                                <a:lnTo>
                                  <a:pt x="241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52222"/>
                            <a:ext cx="476313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135" h="148590">
                                <a:moveTo>
                                  <a:pt x="4762754" y="0"/>
                                </a:moveTo>
                                <a:lnTo>
                                  <a:pt x="452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132"/>
                                </a:lnTo>
                                <a:lnTo>
                                  <a:pt x="451993" y="148132"/>
                                </a:lnTo>
                                <a:lnTo>
                                  <a:pt x="4762754" y="148132"/>
                                </a:lnTo>
                                <a:lnTo>
                                  <a:pt x="4762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48818" y="149097"/>
                            <a:ext cx="825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1130">
                                <a:moveTo>
                                  <a:pt x="0" y="150875"/>
                                </a:moveTo>
                                <a:lnTo>
                                  <a:pt x="2793" y="148081"/>
                                </a:lnTo>
                              </a:path>
                              <a:path w="8255" h="151130">
                                <a:moveTo>
                                  <a:pt x="3937" y="146938"/>
                                </a:moveTo>
                                <a:lnTo>
                                  <a:pt x="3937" y="3936"/>
                                </a:lnTo>
                              </a:path>
                              <a:path w="8255" h="151130">
                                <a:moveTo>
                                  <a:pt x="3937" y="2666"/>
                                </a:moveTo>
                                <a:lnTo>
                                  <a:pt x="1269" y="0"/>
                                </a:lnTo>
                              </a:path>
                              <a:path w="8255" h="151130">
                                <a:moveTo>
                                  <a:pt x="7873" y="150875"/>
                                </a:moveTo>
                                <a:lnTo>
                                  <a:pt x="5206" y="148081"/>
                                </a:lnTo>
                              </a:path>
                              <a:path w="8255" h="151130">
                                <a:moveTo>
                                  <a:pt x="3937" y="146938"/>
                                </a:moveTo>
                                <a:lnTo>
                                  <a:pt x="3937" y="3936"/>
                                </a:lnTo>
                              </a:path>
                              <a:path w="8255" h="151130">
                                <a:moveTo>
                                  <a:pt x="3937" y="2666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00431"/>
                            <a:ext cx="476313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135" h="148590">
                                <a:moveTo>
                                  <a:pt x="4762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132"/>
                                </a:lnTo>
                                <a:lnTo>
                                  <a:pt x="4762754" y="148132"/>
                                </a:lnTo>
                                <a:lnTo>
                                  <a:pt x="4762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51993" y="216534"/>
                            <a:ext cx="471805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0" h="83820">
                                <a:moveTo>
                                  <a:pt x="4717669" y="0"/>
                                </a:moveTo>
                                <a:lnTo>
                                  <a:pt x="4434586" y="83820"/>
                                </a:lnTo>
                              </a:path>
                              <a:path w="4718050" h="83820">
                                <a:moveTo>
                                  <a:pt x="4434586" y="8382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69661" y="152272"/>
                            <a:ext cx="161798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1765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119760"/>
                                </a:lnTo>
                                <a:lnTo>
                                  <a:pt x="2524" y="132369"/>
                                </a:lnTo>
                                <a:lnTo>
                                  <a:pt x="9429" y="142525"/>
                                </a:lnTo>
                                <a:lnTo>
                                  <a:pt x="19716" y="149300"/>
                                </a:lnTo>
                                <a:lnTo>
                                  <a:pt x="32385" y="151764"/>
                                </a:lnTo>
                                <a:lnTo>
                                  <a:pt x="1585594" y="151764"/>
                                </a:lnTo>
                                <a:lnTo>
                                  <a:pt x="1598263" y="149300"/>
                                </a:lnTo>
                                <a:lnTo>
                                  <a:pt x="1608550" y="142525"/>
                                </a:lnTo>
                                <a:lnTo>
                                  <a:pt x="1615455" y="132369"/>
                                </a:lnTo>
                                <a:lnTo>
                                  <a:pt x="1617980" y="119760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69661" y="152272"/>
                            <a:ext cx="161798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1765">
                                <a:moveTo>
                                  <a:pt x="0" y="119760"/>
                                </a:moveTo>
                                <a:lnTo>
                                  <a:pt x="2524" y="132369"/>
                                </a:lnTo>
                                <a:lnTo>
                                  <a:pt x="9429" y="142525"/>
                                </a:lnTo>
                                <a:lnTo>
                                  <a:pt x="19716" y="149300"/>
                                </a:lnTo>
                                <a:lnTo>
                                  <a:pt x="32385" y="151764"/>
                                </a:lnTo>
                                <a:lnTo>
                                  <a:pt x="1585594" y="151764"/>
                                </a:lnTo>
                                <a:lnTo>
                                  <a:pt x="1598263" y="149300"/>
                                </a:lnTo>
                                <a:lnTo>
                                  <a:pt x="1608550" y="142525"/>
                                </a:lnTo>
                                <a:lnTo>
                                  <a:pt x="1615455" y="132369"/>
                                </a:lnTo>
                                <a:lnTo>
                                  <a:pt x="1617980" y="119760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119760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360001pt;margin-top:237.668915pt;width:534.7pt;height:35.35pt;mso-position-horizontal-relative:page;mso-position-vertical-relative:paragraph;z-index:-16323584" id="docshapegroup16" coordorigin="1507,4753" coordsize="10694,707">
                <v:shape style="position:absolute;left:5952;top:4754;width:7;height:238" id="docshape17" coordorigin="5952,4755" coordsize="7,238" path="m5958,4992l5954,4988m5952,4986l5952,4761m5952,4759l5956,4755e" filled="false" stroked="true" strokeweight=".140pt" strokecolor="#ff0000">
                  <v:path arrowok="t"/>
                  <v:stroke dashstyle="solid"/>
                </v:shape>
                <v:shape style="position:absolute;left:1507;top:4993;width:7501;height:234" id="docshape18" coordorigin="1507,4993" coordsize="7501,234" path="m9008,4993l2219,4993,1507,4993,1507,5226,2219,5226,9008,5226,9008,4993xe" filled="true" fillcolor="#ffd4d4" stroked="false">
                  <v:path arrowok="t"/>
                  <v:fill type="solid"/>
                </v:shape>
                <v:shape style="position:absolute;left:2214;top:4988;width:13;height:238" id="docshape19" coordorigin="2214,4988" coordsize="13,238" path="m2214,5226l2218,5221m2220,5220l2220,4994m2220,4992l2216,4988m2226,5226l2222,5221m2220,5220l2220,4994m2220,4992l2224,4988e" filled="false" stroked="true" strokeweight=".140pt" strokecolor="#ff0000">
                  <v:path arrowok="t"/>
                  <v:stroke dashstyle="solid"/>
                </v:shape>
                <v:rect style="position:absolute;left:1507;top:5226;width:7501;height:234" id="docshape20" filled="true" fillcolor="#ffd4d4" stroked="false">
                  <v:fill type="solid"/>
                </v:rect>
                <v:shape style="position:absolute;left:2219;top:5094;width:7430;height:132" id="docshape21" coordorigin="2219,5094" coordsize="7430,132" path="m9648,5094l9203,5226m9203,5226l2219,5226e" filled="false" stroked="true" strokeweight=".140pt" strokecolor="#ff0000">
                  <v:path arrowok="t"/>
                  <v:stroke dashstyle="shortdot"/>
                </v:shape>
                <v:shape style="position:absolute;left:9648;top:4993;width:2548;height:239" id="docshape22" coordorigin="9648,4993" coordsize="2548,239" path="m12145,4993l9699,4993,9679,4997,9663,5008,9652,5024,9648,5044,9648,5182,9652,5202,9663,5218,9679,5228,9699,5232,12145,5232,12165,5228,12182,5218,12192,5202,12196,5182,12196,5044,12192,5024,12182,5008,12165,4997,12145,4993xe" filled="true" fillcolor="#ffd4d4" stroked="false">
                  <v:path arrowok="t"/>
                  <v:fill type="solid"/>
                </v:shape>
                <v:shape style="position:absolute;left:9648;top:4993;width:2548;height:239" id="docshape23" coordorigin="9648,4993" coordsize="2548,239" path="m9648,5182l9652,5202,9663,5218,9679,5228,9699,5232,12145,5232,12165,5228,12182,5218,12192,5202,12196,5182,12196,5044,12192,5024,12182,5008,12165,4997,12145,4993,9699,4993,9679,4997,9663,5008,9652,5024,9648,5044,9648,5182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6994432">
                <wp:simplePos x="0" y="0"/>
                <wp:positionH relativeFrom="page">
                  <wp:posOffset>5842761</wp:posOffset>
                </wp:positionH>
                <wp:positionV relativeFrom="paragraph">
                  <wp:posOffset>56323</wp:posOffset>
                </wp:positionV>
                <wp:extent cx="1905000" cy="61722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905000" cy="617220"/>
                          <a:chExt cx="1905000" cy="6172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889" y="66979"/>
                            <a:ext cx="28321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5090">
                                <a:moveTo>
                                  <a:pt x="283083" y="0"/>
                                </a:moveTo>
                                <a:lnTo>
                                  <a:pt x="0" y="8496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83972" y="2590"/>
                            <a:ext cx="161798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448945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524"/>
                                </a:lnTo>
                                <a:lnTo>
                                  <a:pt x="9429" y="9429"/>
                                </a:lnTo>
                                <a:lnTo>
                                  <a:pt x="2524" y="19716"/>
                                </a:lnTo>
                                <a:lnTo>
                                  <a:pt x="0" y="32385"/>
                                </a:lnTo>
                                <a:lnTo>
                                  <a:pt x="0" y="416051"/>
                                </a:lnTo>
                                <a:lnTo>
                                  <a:pt x="2524" y="428720"/>
                                </a:lnTo>
                                <a:lnTo>
                                  <a:pt x="9429" y="439007"/>
                                </a:lnTo>
                                <a:lnTo>
                                  <a:pt x="19716" y="445912"/>
                                </a:lnTo>
                                <a:lnTo>
                                  <a:pt x="32385" y="448437"/>
                                </a:lnTo>
                                <a:lnTo>
                                  <a:pt x="1585594" y="448437"/>
                                </a:lnTo>
                                <a:lnTo>
                                  <a:pt x="1598263" y="445912"/>
                                </a:lnTo>
                                <a:lnTo>
                                  <a:pt x="1608550" y="439007"/>
                                </a:lnTo>
                                <a:lnTo>
                                  <a:pt x="1615455" y="428720"/>
                                </a:lnTo>
                                <a:lnTo>
                                  <a:pt x="1617980" y="416051"/>
                                </a:lnTo>
                                <a:lnTo>
                                  <a:pt x="1617980" y="32385"/>
                                </a:lnTo>
                                <a:lnTo>
                                  <a:pt x="1615455" y="19716"/>
                                </a:lnTo>
                                <a:lnTo>
                                  <a:pt x="1608550" y="9429"/>
                                </a:lnTo>
                                <a:lnTo>
                                  <a:pt x="1598263" y="252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83972" y="2590"/>
                            <a:ext cx="161798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448945">
                                <a:moveTo>
                                  <a:pt x="0" y="416051"/>
                                </a:moveTo>
                                <a:lnTo>
                                  <a:pt x="2524" y="428720"/>
                                </a:lnTo>
                                <a:lnTo>
                                  <a:pt x="9429" y="439007"/>
                                </a:lnTo>
                                <a:lnTo>
                                  <a:pt x="19716" y="445912"/>
                                </a:lnTo>
                                <a:lnTo>
                                  <a:pt x="32385" y="448437"/>
                                </a:lnTo>
                                <a:lnTo>
                                  <a:pt x="1585594" y="448437"/>
                                </a:lnTo>
                                <a:lnTo>
                                  <a:pt x="1598263" y="445912"/>
                                </a:lnTo>
                                <a:lnTo>
                                  <a:pt x="1608550" y="439007"/>
                                </a:lnTo>
                                <a:lnTo>
                                  <a:pt x="1615455" y="428720"/>
                                </a:lnTo>
                                <a:lnTo>
                                  <a:pt x="1617980" y="416051"/>
                                </a:lnTo>
                                <a:lnTo>
                                  <a:pt x="1617980" y="32385"/>
                                </a:lnTo>
                                <a:lnTo>
                                  <a:pt x="1615455" y="19716"/>
                                </a:lnTo>
                                <a:lnTo>
                                  <a:pt x="1608550" y="9429"/>
                                </a:lnTo>
                                <a:lnTo>
                                  <a:pt x="1598263" y="252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524"/>
                                </a:lnTo>
                                <a:lnTo>
                                  <a:pt x="9429" y="9429"/>
                                </a:lnTo>
                                <a:lnTo>
                                  <a:pt x="2524" y="19716"/>
                                </a:lnTo>
                                <a:lnTo>
                                  <a:pt x="0" y="32385"/>
                                </a:lnTo>
                                <a:lnTo>
                                  <a:pt x="0" y="41605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448233"/>
                            <a:ext cx="28321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78740">
                                <a:moveTo>
                                  <a:pt x="283083" y="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3972" y="462584"/>
                            <a:ext cx="161798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1765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119761"/>
                                </a:lnTo>
                                <a:lnTo>
                                  <a:pt x="2524" y="132369"/>
                                </a:lnTo>
                                <a:lnTo>
                                  <a:pt x="9429" y="142525"/>
                                </a:lnTo>
                                <a:lnTo>
                                  <a:pt x="19716" y="149300"/>
                                </a:lnTo>
                                <a:lnTo>
                                  <a:pt x="32385" y="151764"/>
                                </a:lnTo>
                                <a:lnTo>
                                  <a:pt x="1585594" y="151764"/>
                                </a:lnTo>
                                <a:lnTo>
                                  <a:pt x="1598263" y="149300"/>
                                </a:lnTo>
                                <a:lnTo>
                                  <a:pt x="1608550" y="142525"/>
                                </a:lnTo>
                                <a:lnTo>
                                  <a:pt x="1615455" y="132369"/>
                                </a:lnTo>
                                <a:lnTo>
                                  <a:pt x="1617980" y="119761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83972" y="462584"/>
                            <a:ext cx="161798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1765">
                                <a:moveTo>
                                  <a:pt x="0" y="119761"/>
                                </a:moveTo>
                                <a:lnTo>
                                  <a:pt x="2524" y="132369"/>
                                </a:lnTo>
                                <a:lnTo>
                                  <a:pt x="9429" y="142525"/>
                                </a:lnTo>
                                <a:lnTo>
                                  <a:pt x="19716" y="149300"/>
                                </a:lnTo>
                                <a:lnTo>
                                  <a:pt x="32385" y="151764"/>
                                </a:lnTo>
                                <a:lnTo>
                                  <a:pt x="1585594" y="151764"/>
                                </a:lnTo>
                                <a:lnTo>
                                  <a:pt x="1598263" y="149300"/>
                                </a:lnTo>
                                <a:lnTo>
                                  <a:pt x="1608550" y="142525"/>
                                </a:lnTo>
                                <a:lnTo>
                                  <a:pt x="1615455" y="132369"/>
                                </a:lnTo>
                                <a:lnTo>
                                  <a:pt x="1617980" y="119761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11976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4.434918pt;width:150pt;height:48.6pt;mso-position-horizontal-relative:page;mso-position-vertical-relative:paragraph;z-index:-16322048" id="docshapegroup24" coordorigin="9201,89" coordsize="3000,972">
                <v:line style="position:absolute" from="9648,194" to="9203,328" stroked="true" strokeweight=".140pt" strokecolor="#ff0000">
                  <v:stroke dashstyle="shortdot"/>
                </v:line>
                <v:shape style="position:absolute;left:9648;top:92;width:2548;height:707" id="docshape25" coordorigin="9648,93" coordsize="2548,707" path="m12145,93l9699,93,9679,97,9663,108,9652,124,9648,144,9648,748,9652,768,9663,784,9679,795,9699,799,12145,799,12165,795,12182,784,12192,768,12196,748,12196,144,12192,124,12182,108,12165,97,12145,93xe" filled="true" fillcolor="#ffd4d4" stroked="false">
                  <v:path arrowok="t"/>
                  <v:fill type="solid"/>
                </v:shape>
                <v:shape style="position:absolute;left:9648;top:92;width:2548;height:707" id="docshape26" coordorigin="9648,93" coordsize="2548,707" path="m9648,748l9652,768,9663,784,9679,795,9699,799,12145,799,12165,795,12182,784,12192,768,12196,748,12196,144,12192,124,12182,108,12165,97,12145,93,9699,93,9679,97,9663,108,9652,124,9648,144,9648,748xe" filled="false" stroked="true" strokeweight=".408pt" strokecolor="#ff0000">
                  <v:path arrowok="t"/>
                  <v:stroke dashstyle="solid"/>
                </v:shape>
                <v:line style="position:absolute" from="9648,918" to="9203,795" stroked="true" strokeweight=".140pt" strokecolor="#ff0000">
                  <v:stroke dashstyle="shortdot"/>
                </v:line>
                <v:shape style="position:absolute;left:9648;top:817;width:2548;height:239" id="docshape27" coordorigin="9648,817" coordsize="2548,239" path="m12145,817l9699,817,9679,821,9663,832,9652,848,9648,868,9648,1006,9652,1026,9663,1042,9679,1052,9699,1056,12145,1056,12165,1052,12182,1042,12192,1026,12196,1006,12196,868,12192,848,12182,832,12165,821,12145,817xe" filled="true" fillcolor="#ffd4d4" stroked="false">
                  <v:path arrowok="t"/>
                  <v:fill type="solid"/>
                </v:shape>
                <v:shape style="position:absolute;left:9648;top:817;width:2548;height:239" id="docshape28" coordorigin="9648,817" coordsize="2548,239" path="m9648,1006l9652,1026,9663,1042,9679,1052,9699,1056,12145,1056,12165,1052,12182,1042,12192,1026,12196,1006,12196,868,12192,848,12182,832,12165,821,12145,817,9699,817,9679,821,9663,832,9652,848,9648,868,9648,1006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000000"/>
          <w:spacing w:val="-2"/>
          <w:sz w:val="20"/>
          <w:shd w:fill="FFD4D4" w:color="auto" w:val="clear"/>
        </w:rPr>
        <w:t>Introduction</w:t>
      </w:r>
      <w:r>
        <w:rPr>
          <w:b/>
          <w:color w:val="000000"/>
          <w:sz w:val="20"/>
          <w:u w:val="dotted" w:color="FF0000"/>
        </w:rPr>
        <w:tab/>
      </w:r>
      <w:r>
        <w:rPr>
          <w:b/>
          <w:color w:val="000000"/>
          <w:sz w:val="20"/>
        </w:rPr>
        <w:t> </w:t>
      </w:r>
      <w:r>
        <w:rPr>
          <w:color w:val="000000"/>
          <w:sz w:val="20"/>
        </w:rPr>
        <w:t>Cucurbita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(Latin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for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gourd)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is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genus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of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herbaceous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gourd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family,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Cucurbitaceae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(also known</w:t>
      </w:r>
      <w:r>
        <w:rPr>
          <w:color w:val="000000"/>
          <w:spacing w:val="33"/>
          <w:sz w:val="20"/>
        </w:rPr>
        <w:t> </w:t>
      </w:r>
      <w:r>
        <w:rPr>
          <w:color w:val="000000"/>
          <w:sz w:val="20"/>
        </w:rPr>
        <w:t>as</w:t>
      </w:r>
      <w:r>
        <w:rPr>
          <w:color w:val="000000"/>
          <w:spacing w:val="32"/>
          <w:sz w:val="20"/>
        </w:rPr>
        <w:t> </w:t>
      </w:r>
      <w:r>
        <w:rPr>
          <w:color w:val="000000"/>
          <w:sz w:val="20"/>
        </w:rPr>
        <w:t>cucurbits</w:t>
      </w:r>
      <w:r>
        <w:rPr>
          <w:color w:val="000000"/>
          <w:sz w:val="20"/>
          <w:shd w:fill="FFD4D4" w:color="auto" w:val="clear"/>
        </w:rPr>
        <w:t>)</w:t>
      </w:r>
      <w:r>
        <w:rPr>
          <w:color w:val="000000"/>
          <w:spacing w:val="30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native</w:t>
      </w:r>
      <w:r>
        <w:rPr>
          <w:color w:val="000000"/>
          <w:spacing w:val="32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to</w:t>
      </w:r>
      <w:r>
        <w:rPr>
          <w:color w:val="000000"/>
          <w:spacing w:val="35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the</w:t>
      </w:r>
      <w:r>
        <w:rPr>
          <w:color w:val="000000"/>
          <w:spacing w:val="32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Andes</w:t>
      </w:r>
      <w:r>
        <w:rPr>
          <w:color w:val="000000"/>
          <w:spacing w:val="32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and</w:t>
      </w:r>
      <w:r>
        <w:rPr>
          <w:color w:val="000000"/>
          <w:spacing w:val="31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Mesoamerica.</w:t>
      </w:r>
      <w:r>
        <w:rPr>
          <w:color w:val="000000"/>
          <w:spacing w:val="32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Five</w:t>
      </w:r>
      <w:r>
        <w:rPr>
          <w:color w:val="000000"/>
          <w:spacing w:val="32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edible</w:t>
      </w:r>
      <w:r>
        <w:rPr>
          <w:color w:val="000000"/>
          <w:spacing w:val="32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and</w:t>
      </w:r>
      <w:r>
        <w:rPr>
          <w:color w:val="000000"/>
          <w:spacing w:val="33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consumed</w:t>
      </w:r>
      <w:r>
        <w:rPr>
          <w:color w:val="000000"/>
          <w:spacing w:val="31"/>
          <w:sz w:val="20"/>
          <w:u w:val="dotted" w:color="FF0000"/>
        </w:rPr>
        <w:t> </w:t>
      </w:r>
      <w:r>
        <w:rPr>
          <w:color w:val="000000"/>
          <w:sz w:val="20"/>
          <w:u w:val="dotted" w:color="FF0000"/>
        </w:rPr>
        <w:t>for </w:t>
      </w:r>
      <w:r>
        <w:rPr>
          <w:color w:val="000000"/>
          <w:sz w:val="20"/>
        </w:rPr>
        <w:t> their flesh and seeds. They are squash, pumpkin, or gourd, depending on species, parlance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(WIKI,</w:t>
      </w:r>
      <w:r>
        <w:rPr>
          <w:color w:val="000000"/>
          <w:spacing w:val="38"/>
          <w:sz w:val="20"/>
        </w:rPr>
        <w:t> </w:t>
      </w:r>
      <w:r>
        <w:rPr>
          <w:color w:val="000000"/>
          <w:sz w:val="20"/>
        </w:rPr>
        <w:t>2022).</w:t>
      </w:r>
      <w:r>
        <w:rPr>
          <w:color w:val="000000"/>
          <w:spacing w:val="37"/>
          <w:sz w:val="20"/>
        </w:rPr>
        <w:t> </w:t>
      </w:r>
      <w:r>
        <w:rPr>
          <w:color w:val="000000"/>
          <w:sz w:val="20"/>
        </w:rPr>
        <w:t>The</w:t>
      </w:r>
      <w:r>
        <w:rPr>
          <w:color w:val="000000"/>
          <w:spacing w:val="37"/>
          <w:sz w:val="20"/>
        </w:rPr>
        <w:t> </w:t>
      </w:r>
      <w:r>
        <w:rPr>
          <w:color w:val="000000"/>
          <w:sz w:val="20"/>
        </w:rPr>
        <w:t>name</w:t>
      </w:r>
      <w:r>
        <w:rPr>
          <w:color w:val="000000"/>
          <w:spacing w:val="38"/>
          <w:sz w:val="20"/>
        </w:rPr>
        <w:t> </w:t>
      </w:r>
      <w:r>
        <w:rPr>
          <w:color w:val="000000"/>
          <w:sz w:val="20"/>
        </w:rPr>
        <w:t>pumpkin</w:t>
      </w:r>
      <w:r>
        <w:rPr>
          <w:color w:val="000000"/>
          <w:spacing w:val="38"/>
          <w:sz w:val="20"/>
        </w:rPr>
        <w:t> </w:t>
      </w:r>
      <w:r>
        <w:rPr>
          <w:color w:val="000000"/>
          <w:sz w:val="20"/>
        </w:rPr>
        <w:t>is</w:t>
      </w:r>
      <w:r>
        <w:rPr>
          <w:color w:val="000000"/>
          <w:spacing w:val="34"/>
          <w:sz w:val="20"/>
        </w:rPr>
        <w:t> </w:t>
      </w:r>
      <w:r>
        <w:rPr>
          <w:color w:val="000000"/>
          <w:sz w:val="20"/>
        </w:rPr>
        <w:t>derived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word</w:t>
      </w:r>
      <w:r>
        <w:rPr>
          <w:color w:val="000000"/>
          <w:spacing w:val="38"/>
          <w:sz w:val="20"/>
        </w:rPr>
        <w:t> </w:t>
      </w:r>
      <w:r>
        <w:rPr>
          <w:color w:val="000000"/>
          <w:sz w:val="20"/>
        </w:rPr>
        <w:t>pepon,</w:t>
      </w:r>
      <w:r>
        <w:rPr>
          <w:color w:val="000000"/>
          <w:spacing w:val="38"/>
          <w:sz w:val="20"/>
        </w:rPr>
        <w:t> </w:t>
      </w:r>
      <w:r>
        <w:rPr>
          <w:color w:val="000000"/>
          <w:sz w:val="20"/>
        </w:rPr>
        <w:t>which</w:t>
      </w:r>
      <w:r>
        <w:rPr>
          <w:color w:val="000000"/>
          <w:spacing w:val="38"/>
          <w:sz w:val="20"/>
        </w:rPr>
        <w:t> </w:t>
      </w:r>
      <w:r>
        <w:rPr>
          <w:color w:val="000000"/>
          <w:sz w:val="20"/>
        </w:rPr>
        <w:t>means</w:t>
      </w:r>
      <w:r>
        <w:rPr>
          <w:color w:val="000000"/>
          <w:spacing w:val="37"/>
          <w:sz w:val="20"/>
        </w:rPr>
        <w:t> </w:t>
      </w:r>
      <w:r>
        <w:rPr>
          <w:color w:val="000000"/>
          <w:sz w:val="20"/>
        </w:rPr>
        <w:t>large</w:t>
      </w:r>
      <w:r>
        <w:rPr>
          <w:color w:val="000000"/>
          <w:spacing w:val="37"/>
          <w:sz w:val="20"/>
        </w:rPr>
        <w:t> </w:t>
      </w:r>
      <w:r>
        <w:rPr>
          <w:color w:val="000000"/>
          <w:sz w:val="20"/>
        </w:rPr>
        <w:t>melon.</w:t>
      </w:r>
      <w:r>
        <w:rPr>
          <w:color w:val="000000"/>
          <w:spacing w:val="35"/>
          <w:sz w:val="20"/>
        </w:rPr>
        <w:t> </w:t>
      </w:r>
      <w:r>
        <w:rPr>
          <w:color w:val="000000"/>
          <w:sz w:val="20"/>
        </w:rPr>
        <w:t>The word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French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pompon,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and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later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changed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to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pumpion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the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late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17th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century,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English- speaking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immigrants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started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pronouncing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it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pumpkin,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which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remains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pronunciation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to this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day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(Herbazest,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2021).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member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of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the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Cucurbitaceae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family,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pumpkin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(</w:t>
      </w:r>
      <w:r>
        <w:rPr>
          <w:i/>
          <w:color w:val="000000"/>
          <w:sz w:val="20"/>
        </w:rPr>
        <w:t>Cucurbita moschata</w:t>
      </w:r>
      <w:r>
        <w:rPr>
          <w:i/>
          <w:color w:val="000000"/>
          <w:spacing w:val="78"/>
          <w:sz w:val="20"/>
        </w:rPr>
        <w:t> </w:t>
      </w:r>
      <w:r>
        <w:rPr>
          <w:color w:val="000000"/>
          <w:sz w:val="20"/>
        </w:rPr>
        <w:t>L.),</w:t>
      </w:r>
      <w:r>
        <w:rPr>
          <w:color w:val="000000"/>
          <w:spacing w:val="76"/>
          <w:sz w:val="20"/>
        </w:rPr>
        <w:t> </w:t>
      </w:r>
      <w:r>
        <w:rPr>
          <w:color w:val="000000"/>
          <w:sz w:val="20"/>
        </w:rPr>
        <w:t>is</w:t>
      </w:r>
      <w:r>
        <w:rPr>
          <w:color w:val="000000"/>
          <w:spacing w:val="76"/>
          <w:sz w:val="20"/>
        </w:rPr>
        <w:t> </w:t>
      </w:r>
      <w:r>
        <w:rPr>
          <w:color w:val="000000"/>
          <w:sz w:val="20"/>
        </w:rPr>
        <w:t>one</w:t>
      </w:r>
      <w:r>
        <w:rPr>
          <w:color w:val="000000"/>
          <w:spacing w:val="75"/>
          <w:sz w:val="20"/>
        </w:rPr>
        <w:t> </w:t>
      </w:r>
      <w:r>
        <w:rPr>
          <w:color w:val="000000"/>
          <w:sz w:val="20"/>
        </w:rPr>
        <w:t>of</w:t>
      </w:r>
      <w:r>
        <w:rPr>
          <w:color w:val="000000"/>
          <w:spacing w:val="77"/>
          <w:sz w:val="20"/>
        </w:rPr>
        <w:t> </w:t>
      </w:r>
      <w:r>
        <w:rPr>
          <w:color w:val="000000"/>
          <w:sz w:val="20"/>
        </w:rPr>
        <w:t>the</w:t>
      </w:r>
      <w:r>
        <w:rPr>
          <w:color w:val="000000"/>
          <w:spacing w:val="76"/>
          <w:sz w:val="20"/>
        </w:rPr>
        <w:t> </w:t>
      </w:r>
      <w:r>
        <w:rPr>
          <w:color w:val="000000"/>
          <w:sz w:val="20"/>
        </w:rPr>
        <w:t>earliest</w:t>
      </w:r>
      <w:r>
        <w:rPr>
          <w:color w:val="000000"/>
          <w:spacing w:val="76"/>
          <w:sz w:val="20"/>
        </w:rPr>
        <w:t> </w:t>
      </w:r>
      <w:r>
        <w:rPr>
          <w:color w:val="000000"/>
          <w:sz w:val="20"/>
        </w:rPr>
        <w:t>vegetable</w:t>
      </w:r>
      <w:r>
        <w:rPr>
          <w:color w:val="000000"/>
          <w:spacing w:val="75"/>
          <w:sz w:val="20"/>
        </w:rPr>
        <w:t> </w:t>
      </w:r>
      <w:r>
        <w:rPr>
          <w:color w:val="000000"/>
          <w:sz w:val="20"/>
        </w:rPr>
        <w:t>crops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to</w:t>
      </w:r>
      <w:r>
        <w:rPr>
          <w:color w:val="000000"/>
          <w:spacing w:val="76"/>
          <w:sz w:val="20"/>
        </w:rPr>
        <w:t> </w:t>
      </w:r>
      <w:r>
        <w:rPr>
          <w:color w:val="000000"/>
          <w:sz w:val="20"/>
        </w:rPr>
        <w:t>be</w:t>
      </w:r>
      <w:r>
        <w:rPr>
          <w:color w:val="000000"/>
          <w:spacing w:val="75"/>
          <w:sz w:val="20"/>
        </w:rPr>
        <w:t> </w:t>
      </w:r>
      <w:r>
        <w:rPr>
          <w:color w:val="000000"/>
          <w:sz w:val="20"/>
        </w:rPr>
        <w:t>produced.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Vegetables</w:t>
      </w:r>
      <w:r>
        <w:rPr>
          <w:color w:val="000000"/>
          <w:spacing w:val="76"/>
          <w:sz w:val="20"/>
        </w:rPr>
        <w:t> </w:t>
      </w:r>
      <w:r>
        <w:rPr>
          <w:color w:val="000000"/>
          <w:sz w:val="20"/>
        </w:rPr>
        <w:t>like pumpkin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are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widely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grown.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The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plant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is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a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creeping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vine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that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produces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cucumiform blossoms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and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fruits,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which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can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be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eaten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by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cooked.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The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primary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objective</w:t>
      </w:r>
      <w:r>
        <w:rPr>
          <w:color w:val="000000"/>
          <w:spacing w:val="80"/>
          <w:w w:val="150"/>
          <w:sz w:val="20"/>
        </w:rPr>
        <w:t> </w:t>
      </w:r>
      <w:r>
        <w:rPr>
          <w:color w:val="000000"/>
          <w:sz w:val="20"/>
        </w:rPr>
        <w:t>of cucurbitaceous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vegetable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research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in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India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is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to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generate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biotic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and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abiotic-resistant varieties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and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hybrids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with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excellent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qualities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in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order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to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increase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productivity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on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a sustainable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basis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(Rai</w:t>
      </w:r>
      <w:r>
        <w:rPr>
          <w:color w:val="000000"/>
          <w:spacing w:val="40"/>
          <w:sz w:val="20"/>
        </w:rPr>
        <w:t> </w:t>
      </w:r>
      <w:r>
        <w:rPr>
          <w:i/>
          <w:color w:val="000000"/>
          <w:sz w:val="20"/>
        </w:rPr>
        <w:t>et</w:t>
      </w:r>
      <w:r>
        <w:rPr>
          <w:i/>
          <w:color w:val="000000"/>
          <w:spacing w:val="40"/>
          <w:sz w:val="20"/>
        </w:rPr>
        <w:t> </w:t>
      </w:r>
      <w:r>
        <w:rPr>
          <w:i/>
          <w:color w:val="000000"/>
          <w:sz w:val="20"/>
        </w:rPr>
        <w:t>al</w:t>
      </w:r>
      <w:r>
        <w:rPr>
          <w:color w:val="000000"/>
          <w:sz w:val="20"/>
        </w:rPr>
        <w:t>.,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2008).Powdery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mildew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is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an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important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disease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of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pumpkin crops, particularly pumpkin and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cucumber, which is highly susceptible to this disease and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suffers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heavy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losses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in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all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localities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of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Uttrakhand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State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of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Dehradun.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Pumpkin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powdery mildew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disease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is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attributed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to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two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fungal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species,</w:t>
      </w:r>
      <w:r>
        <w:rPr>
          <w:color w:val="000000"/>
          <w:spacing w:val="40"/>
          <w:sz w:val="20"/>
        </w:rPr>
        <w:t> </w:t>
      </w:r>
      <w:r>
        <w:rPr>
          <w:i/>
          <w:color w:val="000000"/>
          <w:sz w:val="20"/>
        </w:rPr>
        <w:t>Sphaerotheca</w:t>
      </w:r>
      <w:r>
        <w:rPr>
          <w:i/>
          <w:color w:val="000000"/>
          <w:spacing w:val="40"/>
          <w:sz w:val="20"/>
        </w:rPr>
        <w:t> </w:t>
      </w:r>
      <w:r>
        <w:rPr>
          <w:i/>
          <w:color w:val="000000"/>
          <w:sz w:val="20"/>
        </w:rPr>
        <w:t>fuliginea</w:t>
      </w:r>
      <w:r>
        <w:rPr>
          <w:i/>
          <w:color w:val="000000"/>
          <w:spacing w:val="40"/>
          <w:sz w:val="20"/>
        </w:rPr>
        <w:t> </w:t>
      </w:r>
      <w:r>
        <w:rPr>
          <w:color w:val="000000"/>
          <w:sz w:val="20"/>
        </w:rPr>
        <w:t>(Schltdl.)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and </w:t>
      </w:r>
      <w:r>
        <w:rPr>
          <w:i/>
          <w:color w:val="000000"/>
          <w:sz w:val="20"/>
        </w:rPr>
        <w:t>Erysiphecichoracearum</w:t>
      </w:r>
      <w:r>
        <w:rPr>
          <w:i/>
          <w:color w:val="000000"/>
          <w:spacing w:val="40"/>
          <w:sz w:val="20"/>
        </w:rPr>
        <w:t> </w:t>
      </w:r>
      <w:r>
        <w:rPr>
          <w:color w:val="000000"/>
          <w:sz w:val="20"/>
        </w:rPr>
        <w:t>(DC.),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which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belong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to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two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different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genera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in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the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same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family</w:t>
      </w:r>
      <w:r>
        <w:rPr>
          <w:i/>
          <w:color w:val="000000"/>
          <w:sz w:val="20"/>
        </w:rPr>
        <w:t>, Erysiphaceae</w:t>
      </w:r>
      <w:r>
        <w:rPr>
          <w:color w:val="000000"/>
          <w:sz w:val="20"/>
        </w:rPr>
        <w:t>. Yield loss due to powdery and downy mildew diseases was estimated to be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50–70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percent.</w:t>
      </w:r>
      <w:r>
        <w:rPr>
          <w:color w:val="000000"/>
          <w:spacing w:val="38"/>
          <w:sz w:val="20"/>
        </w:rPr>
        <w:t> </w:t>
      </w:r>
      <w:r>
        <w:rPr>
          <w:color w:val="000000"/>
          <w:sz w:val="20"/>
        </w:rPr>
        <w:t>Though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there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are</w:t>
      </w:r>
      <w:r>
        <w:rPr>
          <w:color w:val="000000"/>
          <w:spacing w:val="39"/>
          <w:sz w:val="20"/>
        </w:rPr>
        <w:t> </w:t>
      </w:r>
      <w:r>
        <w:rPr>
          <w:color w:val="000000"/>
          <w:sz w:val="20"/>
        </w:rPr>
        <w:t>many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cultural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practices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employed,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such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as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crop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rotation and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fall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ploughing,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and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also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the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use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of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</w:rPr>
        <w:t>fungicides,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  <w:shd w:fill="FFD4D4" w:color="auto" w:val="clear"/>
        </w:rPr>
        <w:t>crop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loss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was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reported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to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be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50–70</w:t>
      </w:r>
      <w:r>
        <w:rPr>
          <w:color w:val="000000"/>
          <w:sz w:val="20"/>
        </w:rPr>
        <w:t> percent. The severity and disease development in pumpkin have led to severe yield losses;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</w:rPr>
        <w:t>hence, a detailed study to assess the efficacy of systemic fungicides and combine fungicides</w:t>
      </w:r>
    </w:p>
    <w:p>
      <w:pPr>
        <w:spacing w:line="247" w:lineRule="auto" w:before="131"/>
        <w:ind w:left="437" w:right="128" w:firstLine="0"/>
        <w:jc w:val="left"/>
        <w:rPr>
          <w:sz w:val="13"/>
        </w:rPr>
      </w:pPr>
      <w:r>
        <w:rPr/>
        <w:br w:type="column"/>
      </w:r>
      <w:r>
        <w:rPr>
          <w:rFonts w:ascii="Tahoma" w:hAnsi="Tahoma"/>
          <w:b/>
          <w:w w:val="105"/>
          <w:sz w:val="13"/>
        </w:rPr>
        <w:t>Comment [h3]: </w:t>
      </w:r>
      <w:r>
        <w:rPr>
          <w:w w:val="105"/>
          <w:sz w:val="13"/>
        </w:rPr>
        <w:t>I have seen first time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here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system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giving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numbers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to</w:t>
      </w:r>
      <w:r>
        <w:rPr>
          <w:spacing w:val="21"/>
          <w:w w:val="105"/>
          <w:sz w:val="13"/>
        </w:rPr>
        <w:t> </w:t>
      </w:r>
      <w:r>
        <w:rPr>
          <w:w w:val="105"/>
          <w:sz w:val="13"/>
        </w:rPr>
        <w:t>each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sections. Is this as per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journal guideline? If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yes…then ok….otherwise delete it</w:t>
      </w:r>
    </w:p>
    <w:p>
      <w:pPr>
        <w:spacing w:before="99"/>
        <w:ind w:left="437" w:right="0" w:firstLine="0"/>
        <w:jc w:val="left"/>
        <w:rPr>
          <w:sz w:val="13"/>
        </w:rPr>
      </w:pPr>
      <w:r>
        <w:rPr>
          <w:rFonts w:ascii="Tahoma"/>
          <w:b/>
          <w:spacing w:val="-2"/>
          <w:w w:val="105"/>
          <w:sz w:val="13"/>
        </w:rPr>
        <w:t>Comment</w:t>
      </w:r>
      <w:r>
        <w:rPr>
          <w:rFonts w:ascii="Tahoma"/>
          <w:b/>
          <w:spacing w:val="2"/>
          <w:w w:val="105"/>
          <w:sz w:val="13"/>
        </w:rPr>
        <w:t> </w:t>
      </w:r>
      <w:r>
        <w:rPr>
          <w:rFonts w:ascii="Tahoma"/>
          <w:b/>
          <w:spacing w:val="-2"/>
          <w:w w:val="105"/>
          <w:sz w:val="13"/>
        </w:rPr>
        <w:t>[h4]:</w:t>
      </w:r>
      <w:r>
        <w:rPr>
          <w:rFonts w:ascii="Tahoma"/>
          <w:b/>
          <w:spacing w:val="4"/>
          <w:w w:val="105"/>
          <w:sz w:val="13"/>
        </w:rPr>
        <w:t> </w:t>
      </w:r>
      <w:r>
        <w:rPr>
          <w:spacing w:val="-2"/>
          <w:w w:val="105"/>
          <w:sz w:val="13"/>
        </w:rPr>
        <w:t>Complete</w:t>
      </w:r>
      <w:r>
        <w:rPr>
          <w:spacing w:val="4"/>
          <w:w w:val="105"/>
          <w:sz w:val="13"/>
        </w:rPr>
        <w:t> </w:t>
      </w:r>
      <w:r>
        <w:rPr>
          <w:spacing w:val="-2"/>
          <w:w w:val="105"/>
          <w:sz w:val="13"/>
        </w:rPr>
        <w:t>bracket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31"/>
        <w:rPr>
          <w:sz w:val="13"/>
        </w:rPr>
      </w:pPr>
    </w:p>
    <w:p>
      <w:pPr>
        <w:spacing w:before="1"/>
        <w:ind w:left="437" w:right="0" w:firstLine="0"/>
        <w:jc w:val="left"/>
        <w:rPr>
          <w:sz w:val="13"/>
        </w:rPr>
      </w:pPr>
      <w:r>
        <w:rPr>
          <w:rFonts w:ascii="Tahoma"/>
          <w:b/>
          <w:w w:val="105"/>
          <w:sz w:val="13"/>
        </w:rPr>
        <w:t>Comment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[h5]:</w:t>
      </w:r>
      <w:r>
        <w:rPr>
          <w:rFonts w:ascii="Tahoma"/>
          <w:b/>
          <w:spacing w:val="-6"/>
          <w:w w:val="105"/>
          <w:sz w:val="13"/>
        </w:rPr>
        <w:t> </w:t>
      </w:r>
      <w:r>
        <w:rPr>
          <w:w w:val="105"/>
          <w:sz w:val="13"/>
        </w:rPr>
        <w:t>Delete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this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as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repeated</w:t>
      </w:r>
    </w:p>
    <w:p>
      <w:pPr>
        <w:spacing w:after="0"/>
        <w:jc w:val="left"/>
        <w:rPr>
          <w:sz w:val="13"/>
        </w:rPr>
        <w:sectPr>
          <w:type w:val="continuous"/>
          <w:pgSz w:w="12240" w:h="15840"/>
          <w:pgMar w:top="1220" w:bottom="280" w:left="720" w:right="0"/>
          <w:cols w:num="2" w:equalWidth="0">
            <w:col w:w="8529" w:space="40"/>
            <w:col w:w="295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spacing w:after="0"/>
        <w:sectPr>
          <w:pgSz w:w="12240" w:h="15840"/>
          <w:pgMar w:top="1220" w:bottom="280" w:left="720" w:right="0"/>
        </w:sectPr>
      </w:pPr>
    </w:p>
    <w:p>
      <w:pPr>
        <w:pStyle w:val="BodyText"/>
        <w:tabs>
          <w:tab w:pos="8528" w:val="left" w:leader="none"/>
        </w:tabs>
        <w:spacing w:before="94"/>
        <w:ind w:left="7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4944">
                <wp:simplePos x="0" y="0"/>
                <wp:positionH relativeFrom="page">
                  <wp:posOffset>5871971</wp:posOffset>
                </wp:positionH>
                <wp:positionV relativeFrom="page">
                  <wp:posOffset>778713</wp:posOffset>
                </wp:positionV>
                <wp:extent cx="1901825" cy="850074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901825" cy="850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 h="8500745">
                              <a:moveTo>
                                <a:pt x="1901317" y="0"/>
                              </a:moveTo>
                              <a:lnTo>
                                <a:pt x="0" y="0"/>
                              </a:lnTo>
                              <a:lnTo>
                                <a:pt x="0" y="8500618"/>
                              </a:lnTo>
                              <a:lnTo>
                                <a:pt x="1901317" y="8500618"/>
                              </a:lnTo>
                              <a:lnTo>
                                <a:pt x="190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359985pt;margin-top:61.316002pt;width:149.71pt;height:669.34pt;mso-position-horizontal-relative:page;mso-position-vertical-relative:page;z-index:-16321536" id="docshape29" filled="true" fillcolor="#f1f1f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5456">
                <wp:simplePos x="0" y="0"/>
                <wp:positionH relativeFrom="page">
                  <wp:posOffset>843280</wp:posOffset>
                </wp:positionH>
                <wp:positionV relativeFrom="paragraph">
                  <wp:posOffset>61339</wp:posOffset>
                </wp:positionV>
                <wp:extent cx="6904355" cy="585089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904355" cy="5850890"/>
                          <a:chExt cx="6904355" cy="585089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2316"/>
                            <a:ext cx="4712970" cy="4738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403603" y="389559"/>
                            <a:ext cx="2260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701040">
                                <a:moveTo>
                                  <a:pt x="0" y="149351"/>
                                </a:moveTo>
                                <a:lnTo>
                                  <a:pt x="2667" y="146939"/>
                                </a:lnTo>
                              </a:path>
                              <a:path w="226060" h="701040">
                                <a:moveTo>
                                  <a:pt x="3937" y="145669"/>
                                </a:moveTo>
                                <a:lnTo>
                                  <a:pt x="3937" y="3937"/>
                                </a:lnTo>
                              </a:path>
                              <a:path w="226060" h="701040">
                                <a:moveTo>
                                  <a:pt x="3937" y="2794"/>
                                </a:moveTo>
                                <a:lnTo>
                                  <a:pt x="1524" y="0"/>
                                </a:lnTo>
                              </a:path>
                              <a:path w="226060" h="701040">
                                <a:moveTo>
                                  <a:pt x="221488" y="700786"/>
                                </a:moveTo>
                                <a:lnTo>
                                  <a:pt x="224282" y="697992"/>
                                </a:lnTo>
                              </a:path>
                              <a:path w="226060" h="701040">
                                <a:moveTo>
                                  <a:pt x="225552" y="696849"/>
                                </a:moveTo>
                                <a:lnTo>
                                  <a:pt x="225552" y="553847"/>
                                </a:lnTo>
                              </a:path>
                              <a:path w="226060" h="701040">
                                <a:moveTo>
                                  <a:pt x="225552" y="552576"/>
                                </a:moveTo>
                                <a:lnTo>
                                  <a:pt x="223012" y="55016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00371" y="66979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283453" y="2590"/>
                            <a:ext cx="161798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448309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82"/>
                                </a:lnTo>
                                <a:lnTo>
                                  <a:pt x="9429" y="9286"/>
                                </a:lnTo>
                                <a:lnTo>
                                  <a:pt x="2524" y="19448"/>
                                </a:lnTo>
                                <a:lnTo>
                                  <a:pt x="0" y="32004"/>
                                </a:lnTo>
                                <a:lnTo>
                                  <a:pt x="0" y="415798"/>
                                </a:lnTo>
                                <a:lnTo>
                                  <a:pt x="2524" y="428553"/>
                                </a:lnTo>
                                <a:lnTo>
                                  <a:pt x="9429" y="438785"/>
                                </a:lnTo>
                                <a:lnTo>
                                  <a:pt x="19716" y="445587"/>
                                </a:lnTo>
                                <a:lnTo>
                                  <a:pt x="32385" y="448056"/>
                                </a:lnTo>
                                <a:lnTo>
                                  <a:pt x="1585594" y="448056"/>
                                </a:lnTo>
                                <a:lnTo>
                                  <a:pt x="1598263" y="445587"/>
                                </a:lnTo>
                                <a:lnTo>
                                  <a:pt x="1608550" y="438785"/>
                                </a:lnTo>
                                <a:lnTo>
                                  <a:pt x="1615455" y="428553"/>
                                </a:lnTo>
                                <a:lnTo>
                                  <a:pt x="1617980" y="415798"/>
                                </a:lnTo>
                                <a:lnTo>
                                  <a:pt x="1617980" y="32004"/>
                                </a:lnTo>
                                <a:lnTo>
                                  <a:pt x="1615455" y="19448"/>
                                </a:lnTo>
                                <a:lnTo>
                                  <a:pt x="1608550" y="9286"/>
                                </a:lnTo>
                                <a:lnTo>
                                  <a:pt x="1598263" y="2482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283453" y="2590"/>
                            <a:ext cx="161798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448309">
                                <a:moveTo>
                                  <a:pt x="0" y="415798"/>
                                </a:moveTo>
                                <a:lnTo>
                                  <a:pt x="2524" y="428553"/>
                                </a:lnTo>
                                <a:lnTo>
                                  <a:pt x="9429" y="438785"/>
                                </a:lnTo>
                                <a:lnTo>
                                  <a:pt x="19716" y="445587"/>
                                </a:lnTo>
                                <a:lnTo>
                                  <a:pt x="32385" y="448056"/>
                                </a:lnTo>
                                <a:lnTo>
                                  <a:pt x="1585594" y="448056"/>
                                </a:lnTo>
                                <a:lnTo>
                                  <a:pt x="1598263" y="445587"/>
                                </a:lnTo>
                                <a:lnTo>
                                  <a:pt x="1608550" y="438785"/>
                                </a:lnTo>
                                <a:lnTo>
                                  <a:pt x="1615455" y="428553"/>
                                </a:lnTo>
                                <a:lnTo>
                                  <a:pt x="1617980" y="415798"/>
                                </a:lnTo>
                                <a:lnTo>
                                  <a:pt x="1617980" y="32004"/>
                                </a:lnTo>
                                <a:lnTo>
                                  <a:pt x="1615455" y="19448"/>
                                </a:lnTo>
                                <a:lnTo>
                                  <a:pt x="1608550" y="9286"/>
                                </a:lnTo>
                                <a:lnTo>
                                  <a:pt x="1598263" y="2482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82"/>
                                </a:lnTo>
                                <a:lnTo>
                                  <a:pt x="9429" y="9286"/>
                                </a:lnTo>
                                <a:lnTo>
                                  <a:pt x="2524" y="19448"/>
                                </a:lnTo>
                                <a:lnTo>
                                  <a:pt x="0" y="32004"/>
                                </a:lnTo>
                                <a:lnTo>
                                  <a:pt x="0" y="415798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06778" y="526592"/>
                            <a:ext cx="38766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3335">
                                <a:moveTo>
                                  <a:pt x="3876675" y="0"/>
                                </a:moveTo>
                                <a:lnTo>
                                  <a:pt x="3593592" y="13080"/>
                                </a:lnTo>
                              </a:path>
                              <a:path w="3876675" h="13335">
                                <a:moveTo>
                                  <a:pt x="3593592" y="13080"/>
                                </a:moveTo>
                                <a:lnTo>
                                  <a:pt x="0" y="1308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283453" y="462330"/>
                            <a:ext cx="161798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54610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504"/>
                                </a:lnTo>
                                <a:lnTo>
                                  <a:pt x="9429" y="9366"/>
                                </a:lnTo>
                                <a:lnTo>
                                  <a:pt x="2524" y="19609"/>
                                </a:lnTo>
                                <a:lnTo>
                                  <a:pt x="0" y="32257"/>
                                </a:lnTo>
                                <a:lnTo>
                                  <a:pt x="0" y="513842"/>
                                </a:lnTo>
                                <a:lnTo>
                                  <a:pt x="2524" y="526490"/>
                                </a:lnTo>
                                <a:lnTo>
                                  <a:pt x="9429" y="536733"/>
                                </a:lnTo>
                                <a:lnTo>
                                  <a:pt x="19716" y="543595"/>
                                </a:lnTo>
                                <a:lnTo>
                                  <a:pt x="32385" y="546100"/>
                                </a:lnTo>
                                <a:lnTo>
                                  <a:pt x="1585594" y="546100"/>
                                </a:lnTo>
                                <a:lnTo>
                                  <a:pt x="1598263" y="543595"/>
                                </a:lnTo>
                                <a:lnTo>
                                  <a:pt x="1608550" y="536733"/>
                                </a:lnTo>
                                <a:lnTo>
                                  <a:pt x="1615455" y="526490"/>
                                </a:lnTo>
                                <a:lnTo>
                                  <a:pt x="1617980" y="513842"/>
                                </a:lnTo>
                                <a:lnTo>
                                  <a:pt x="1617980" y="32257"/>
                                </a:lnTo>
                                <a:lnTo>
                                  <a:pt x="1615455" y="19609"/>
                                </a:lnTo>
                                <a:lnTo>
                                  <a:pt x="1608550" y="9366"/>
                                </a:lnTo>
                                <a:lnTo>
                                  <a:pt x="1598263" y="250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283453" y="462330"/>
                            <a:ext cx="161798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546100">
                                <a:moveTo>
                                  <a:pt x="0" y="513842"/>
                                </a:moveTo>
                                <a:lnTo>
                                  <a:pt x="2524" y="526490"/>
                                </a:lnTo>
                                <a:lnTo>
                                  <a:pt x="9429" y="536733"/>
                                </a:lnTo>
                                <a:lnTo>
                                  <a:pt x="19716" y="543595"/>
                                </a:lnTo>
                                <a:lnTo>
                                  <a:pt x="32385" y="546100"/>
                                </a:lnTo>
                                <a:lnTo>
                                  <a:pt x="1585594" y="546100"/>
                                </a:lnTo>
                                <a:lnTo>
                                  <a:pt x="1598263" y="543595"/>
                                </a:lnTo>
                                <a:lnTo>
                                  <a:pt x="1608550" y="536733"/>
                                </a:lnTo>
                                <a:lnTo>
                                  <a:pt x="1615455" y="526490"/>
                                </a:lnTo>
                                <a:lnTo>
                                  <a:pt x="1617980" y="513842"/>
                                </a:lnTo>
                                <a:lnTo>
                                  <a:pt x="1617980" y="32257"/>
                                </a:lnTo>
                                <a:lnTo>
                                  <a:pt x="1615455" y="19609"/>
                                </a:lnTo>
                                <a:lnTo>
                                  <a:pt x="1608550" y="9366"/>
                                </a:lnTo>
                                <a:lnTo>
                                  <a:pt x="1598263" y="250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504"/>
                                </a:lnTo>
                                <a:lnTo>
                                  <a:pt x="9429" y="9366"/>
                                </a:lnTo>
                                <a:lnTo>
                                  <a:pt x="2524" y="19609"/>
                                </a:lnTo>
                                <a:lnTo>
                                  <a:pt x="0" y="32257"/>
                                </a:lnTo>
                                <a:lnTo>
                                  <a:pt x="0" y="513842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628394" y="1085646"/>
                            <a:ext cx="365506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5060" h="5080">
                                <a:moveTo>
                                  <a:pt x="3655060" y="0"/>
                                </a:moveTo>
                                <a:lnTo>
                                  <a:pt x="3371977" y="5079"/>
                                </a:lnTo>
                              </a:path>
                              <a:path w="3655060" h="5080">
                                <a:moveTo>
                                  <a:pt x="3371977" y="5079"/>
                                </a:moveTo>
                                <a:lnTo>
                                  <a:pt x="0" y="50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83453" y="1021257"/>
                            <a:ext cx="161798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113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88"/>
                                </a:lnTo>
                                <a:lnTo>
                                  <a:pt x="9429" y="9334"/>
                                </a:lnTo>
                                <a:lnTo>
                                  <a:pt x="2524" y="19609"/>
                                </a:lnTo>
                                <a:lnTo>
                                  <a:pt x="0" y="32385"/>
                                </a:lnTo>
                                <a:lnTo>
                                  <a:pt x="0" y="118618"/>
                                </a:lnTo>
                                <a:lnTo>
                                  <a:pt x="2524" y="131173"/>
                                </a:lnTo>
                                <a:lnTo>
                                  <a:pt x="9429" y="141335"/>
                                </a:lnTo>
                                <a:lnTo>
                                  <a:pt x="19716" y="148139"/>
                                </a:lnTo>
                                <a:lnTo>
                                  <a:pt x="32385" y="150622"/>
                                </a:lnTo>
                                <a:lnTo>
                                  <a:pt x="1585594" y="150622"/>
                                </a:lnTo>
                                <a:lnTo>
                                  <a:pt x="1598263" y="148139"/>
                                </a:lnTo>
                                <a:lnTo>
                                  <a:pt x="1608550" y="141335"/>
                                </a:lnTo>
                                <a:lnTo>
                                  <a:pt x="1615455" y="131173"/>
                                </a:lnTo>
                                <a:lnTo>
                                  <a:pt x="1617980" y="118618"/>
                                </a:lnTo>
                                <a:lnTo>
                                  <a:pt x="1617980" y="32385"/>
                                </a:lnTo>
                                <a:lnTo>
                                  <a:pt x="1615455" y="19609"/>
                                </a:lnTo>
                                <a:lnTo>
                                  <a:pt x="1608550" y="9334"/>
                                </a:lnTo>
                                <a:lnTo>
                                  <a:pt x="1598263" y="2488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283453" y="1021257"/>
                            <a:ext cx="161798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1130">
                                <a:moveTo>
                                  <a:pt x="0" y="118618"/>
                                </a:moveTo>
                                <a:lnTo>
                                  <a:pt x="2524" y="131173"/>
                                </a:lnTo>
                                <a:lnTo>
                                  <a:pt x="9429" y="141335"/>
                                </a:lnTo>
                                <a:lnTo>
                                  <a:pt x="19716" y="148139"/>
                                </a:lnTo>
                                <a:lnTo>
                                  <a:pt x="32385" y="150622"/>
                                </a:lnTo>
                                <a:lnTo>
                                  <a:pt x="1585594" y="150622"/>
                                </a:lnTo>
                                <a:lnTo>
                                  <a:pt x="1598263" y="148139"/>
                                </a:lnTo>
                                <a:lnTo>
                                  <a:pt x="1608550" y="141335"/>
                                </a:lnTo>
                                <a:lnTo>
                                  <a:pt x="1615455" y="131173"/>
                                </a:lnTo>
                                <a:lnTo>
                                  <a:pt x="1617980" y="118618"/>
                                </a:lnTo>
                                <a:lnTo>
                                  <a:pt x="1617980" y="32385"/>
                                </a:lnTo>
                                <a:lnTo>
                                  <a:pt x="1615455" y="19609"/>
                                </a:lnTo>
                                <a:lnTo>
                                  <a:pt x="1608550" y="9334"/>
                                </a:lnTo>
                                <a:lnTo>
                                  <a:pt x="1598263" y="2488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88"/>
                                </a:lnTo>
                                <a:lnTo>
                                  <a:pt x="9429" y="9334"/>
                                </a:lnTo>
                                <a:lnTo>
                                  <a:pt x="2524" y="19609"/>
                                </a:lnTo>
                                <a:lnTo>
                                  <a:pt x="0" y="32385"/>
                                </a:lnTo>
                                <a:lnTo>
                                  <a:pt x="0" y="118618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00371" y="4723942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283453" y="465968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316738"/>
                                </a:lnTo>
                                <a:lnTo>
                                  <a:pt x="2524" y="329332"/>
                                </a:lnTo>
                                <a:lnTo>
                                  <a:pt x="9429" y="339582"/>
                                </a:lnTo>
                                <a:lnTo>
                                  <a:pt x="19716" y="346473"/>
                                </a:lnTo>
                                <a:lnTo>
                                  <a:pt x="32385" y="348996"/>
                                </a:lnTo>
                                <a:lnTo>
                                  <a:pt x="1585594" y="348996"/>
                                </a:lnTo>
                                <a:lnTo>
                                  <a:pt x="1598263" y="346473"/>
                                </a:lnTo>
                                <a:lnTo>
                                  <a:pt x="1608550" y="339582"/>
                                </a:lnTo>
                                <a:lnTo>
                                  <a:pt x="1615455" y="329332"/>
                                </a:lnTo>
                                <a:lnTo>
                                  <a:pt x="1617980" y="316738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283453" y="465968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0" y="316738"/>
                                </a:moveTo>
                                <a:lnTo>
                                  <a:pt x="2524" y="329332"/>
                                </a:lnTo>
                                <a:lnTo>
                                  <a:pt x="9429" y="339582"/>
                                </a:lnTo>
                                <a:lnTo>
                                  <a:pt x="19716" y="346473"/>
                                </a:lnTo>
                                <a:lnTo>
                                  <a:pt x="32385" y="348996"/>
                                </a:lnTo>
                                <a:lnTo>
                                  <a:pt x="1585594" y="348996"/>
                                </a:lnTo>
                                <a:lnTo>
                                  <a:pt x="1598263" y="346473"/>
                                </a:lnTo>
                                <a:lnTo>
                                  <a:pt x="1608550" y="339582"/>
                                </a:lnTo>
                                <a:lnTo>
                                  <a:pt x="1615455" y="329332"/>
                                </a:lnTo>
                                <a:lnTo>
                                  <a:pt x="1617980" y="316738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316738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400002pt;margin-top:4.829906pt;width:543.65pt;height:460.7pt;mso-position-horizontal-relative:page;mso-position-vertical-relative:paragraph;z-index:-16321024" id="docshapegroup30" coordorigin="1328,97" coordsize="10873,9214">
                <v:shape style="position:absolute;left:1328;top:1848;width:7422;height:7462" type="#_x0000_t75" id="docshape31" stroked="false">
                  <v:imagedata r:id="rId5" o:title=""/>
                </v:shape>
                <v:shape style="position:absolute;left:3538;top:710;width:356;height:1104" id="docshape32" coordorigin="3538,710" coordsize="356,1104" path="m3538,945l3543,941m3545,939l3545,716m3545,714l3541,710m3887,1814l3892,1809m3894,1807l3894,1582m3894,1580l3890,1576e" filled="false" stroked="true" strokeweight=".140pt" strokecolor="#ff0000">
                  <v:path arrowok="t"/>
                  <v:stroke dashstyle="solid"/>
                </v:shape>
                <v:line style="position:absolute" from="9648,202" to="9203,334" stroked="true" strokeweight=".140pt" strokecolor="#ff0000">
                  <v:stroke dashstyle="shortdot"/>
                </v:line>
                <v:shape style="position:absolute;left:9648;top:100;width:2548;height:706" id="docshape33" coordorigin="9648,101" coordsize="2548,706" path="m12145,101l9699,101,9679,105,9663,115,9652,131,9648,151,9648,755,9652,776,9663,792,9679,802,9699,806,12145,806,12165,802,12182,792,12192,776,12196,755,12196,151,12192,131,12182,115,12165,105,12145,101xe" filled="true" fillcolor="#ffd4d4" stroked="false">
                  <v:path arrowok="t"/>
                  <v:fill type="solid"/>
                </v:shape>
                <v:shape style="position:absolute;left:9648;top:100;width:2548;height:706" id="docshape34" coordorigin="9648,101" coordsize="2548,706" path="m9648,755l9652,776,9663,792,9679,802,9699,806,12145,806,12165,802,12182,792,12192,776,12196,755,12196,151,12192,131,12182,115,12165,105,12145,101,9699,101,9679,105,9663,115,9652,131,9648,151,9648,755xe" filled="false" stroked="true" strokeweight=".408pt" strokecolor="#ff0000">
                  <v:path arrowok="t"/>
                  <v:stroke dashstyle="solid"/>
                </v:shape>
                <v:shape style="position:absolute;left:3543;top:925;width:6105;height:21" id="docshape35" coordorigin="3543,926" coordsize="6105,21" path="m9648,926l9203,946m9203,946l3543,946e" filled="false" stroked="true" strokeweight=".140pt" strokecolor="#ff0000">
                  <v:path arrowok="t"/>
                  <v:stroke dashstyle="shortdot"/>
                </v:shape>
                <v:shape style="position:absolute;left:9648;top:824;width:2548;height:860" id="docshape36" coordorigin="9648,825" coordsize="2548,860" path="m12145,825l9699,825,9679,829,9663,839,9652,856,9648,875,9648,1634,9652,1654,9663,1670,9679,1681,9699,1685,12145,1685,12165,1681,12182,1670,12192,1654,12196,1634,12196,875,12192,856,12182,839,12165,829,12145,825xe" filled="true" fillcolor="#ffd4d4" stroked="false">
                  <v:path arrowok="t"/>
                  <v:fill type="solid"/>
                </v:shape>
                <v:shape style="position:absolute;left:9648;top:824;width:2548;height:860" id="docshape37" coordorigin="9648,825" coordsize="2548,860" path="m9648,1634l9652,1654,9663,1670,9679,1681,9699,1685,12145,1685,12165,1681,12182,1670,12192,1654,12196,1634,12196,875,12192,856,12182,839,12165,829,12145,825,9699,825,9679,829,9663,839,9652,856,9648,875,9648,1634xe" filled="false" stroked="true" strokeweight=".408pt" strokecolor="#ff0000">
                  <v:path arrowok="t"/>
                  <v:stroke dashstyle="solid"/>
                </v:shape>
                <v:shape style="position:absolute;left:3892;top:1806;width:5756;height:8" id="docshape38" coordorigin="3892,1806" coordsize="5756,8" path="m9648,1806l9203,1814m9203,1814l3892,1814e" filled="false" stroked="true" strokeweight=".140pt" strokecolor="#ff0000">
                  <v:path arrowok="t"/>
                  <v:stroke dashstyle="shortdot"/>
                </v:shape>
                <v:shape style="position:absolute;left:9648;top:1704;width:2548;height:238" id="docshape39" coordorigin="9648,1705" coordsize="2548,238" path="m12145,1705l9699,1705,9679,1709,9663,1720,9652,1736,9648,1756,9648,1892,9652,1911,9663,1927,9679,1938,9699,1942,12145,1942,12165,1938,12182,1927,12192,1911,12196,1892,12196,1756,12192,1736,12182,1720,12165,1709,12145,1705xe" filled="true" fillcolor="#ffd4d4" stroked="false">
                  <v:path arrowok="t"/>
                  <v:fill type="solid"/>
                </v:shape>
                <v:shape style="position:absolute;left:9648;top:1704;width:2548;height:238" id="docshape40" coordorigin="9648,1705" coordsize="2548,238" path="m9648,1892l9652,1911,9663,1927,9679,1938,9699,1942,12145,1942,12165,1938,12182,1927,12192,1911,12196,1892,12196,1756,12192,1736,12182,1720,12165,1709,12145,1705,9699,1705,9679,1709,9663,1720,9652,1736,9648,1756,9648,1892xe" filled="false" stroked="true" strokeweight=".408pt" strokecolor="#ff0000">
                  <v:path arrowok="t"/>
                  <v:stroke dashstyle="solid"/>
                </v:shape>
                <v:line style="position:absolute" from="9648,7536" to="9203,7668" stroked="true" strokeweight=".140pt" strokecolor="#ff0000">
                  <v:stroke dashstyle="shortdot"/>
                </v:line>
                <v:shape style="position:absolute;left:9648;top:7434;width:2548;height:550" id="docshape41" coordorigin="9648,7435" coordsize="2548,550" path="m12145,7435l9699,7435,9679,7439,9663,7449,9652,7465,9648,7485,9648,7933,9652,7953,9663,7969,9679,7980,9699,7984,12145,7984,12165,7980,12182,7969,12192,7953,12196,7933,12196,7485,12192,7465,12182,7449,12165,7439,12145,7435xe" filled="true" fillcolor="#ffd4d4" stroked="false">
                  <v:path arrowok="t"/>
                  <v:fill type="solid"/>
                </v:shape>
                <v:shape style="position:absolute;left:9648;top:7434;width:2548;height:550" id="docshape42" coordorigin="9648,7435" coordsize="2548,550" path="m9648,7933l9652,7953,9663,7969,9679,7980,9699,7984,12145,7984,12165,7980,12182,7969,12192,7953,12196,7933,12196,7485,12192,7465,12182,7449,12165,7439,12145,7435,9699,7435,9679,7439,9663,7449,9652,7465,9648,7485,9648,7933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5968">
                <wp:simplePos x="0" y="0"/>
                <wp:positionH relativeFrom="page">
                  <wp:posOffset>3178301</wp:posOffset>
                </wp:positionH>
                <wp:positionV relativeFrom="paragraph">
                  <wp:posOffset>60755</wp:posOffset>
                </wp:positionV>
                <wp:extent cx="3810" cy="15113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381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51130">
                              <a:moveTo>
                                <a:pt x="0" y="150622"/>
                              </a:moveTo>
                              <a:lnTo>
                                <a:pt x="2412" y="148209"/>
                              </a:lnTo>
                            </a:path>
                            <a:path w="3810" h="151130">
                              <a:moveTo>
                                <a:pt x="3683" y="146939"/>
                              </a:moveTo>
                              <a:lnTo>
                                <a:pt x="3683" y="3937"/>
                              </a:lnTo>
                            </a:path>
                            <a:path w="3810" h="151130">
                              <a:moveTo>
                                <a:pt x="3683" y="2413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9995pt;margin-top:4.783906pt;width:.3pt;height:11.9pt;mso-position-horizontal-relative:page;mso-position-vertical-relative:paragraph;z-index:-16320512" id="docshape43" coordorigin="5005,96" coordsize="6,238" path="m5005,333l5009,329m5011,327l5011,102m5011,99l5007,96e" filled="false" stroked="true" strokeweight=".140pt" strokecolor="#ff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0000"/>
          <w:shd w:fill="FFD4D4" w:color="auto" w:val="clear"/>
        </w:rPr>
        <w:t>under</w:t>
      </w:r>
      <w:r>
        <w:rPr>
          <w:color w:val="000000"/>
          <w:spacing w:val="3"/>
          <w:shd w:fill="FFD4D4" w:color="auto" w:val="clear"/>
        </w:rPr>
        <w:t> </w:t>
      </w:r>
      <w:r>
        <w:rPr>
          <w:i/>
          <w:color w:val="000000"/>
          <w:shd w:fill="FFD4D4" w:color="auto" w:val="clear"/>
        </w:rPr>
        <w:t>in-vitro</w:t>
      </w:r>
      <w:r>
        <w:rPr>
          <w:i/>
          <w:color w:val="000000"/>
          <w:spacing w:val="3"/>
          <w:shd w:fill="FFD4D4" w:color="auto" w:val="clear"/>
        </w:rPr>
        <w:t> </w:t>
      </w:r>
      <w:r>
        <w:rPr>
          <w:color w:val="000000"/>
          <w:shd w:fill="FFD4D4" w:color="auto" w:val="clear"/>
        </w:rPr>
        <w:t>conditions</w:t>
      </w:r>
      <w:r>
        <w:rPr>
          <w:color w:val="000000"/>
          <w:spacing w:val="1"/>
          <w:shd w:fill="FFD4D4" w:color="auto" w:val="clear"/>
        </w:rPr>
        <w:t> </w:t>
      </w:r>
      <w:r>
        <w:rPr>
          <w:color w:val="000000"/>
          <w:shd w:fill="FFD4D4" w:color="auto" w:val="clear"/>
        </w:rPr>
        <w:t>is</w:t>
      </w:r>
      <w:r>
        <w:rPr>
          <w:color w:val="000000"/>
          <w:spacing w:val="3"/>
          <w:shd w:fill="FFD4D4" w:color="auto" w:val="clear"/>
        </w:rPr>
        <w:t> </w:t>
      </w:r>
      <w:r>
        <w:rPr>
          <w:color w:val="000000"/>
          <w:shd w:fill="FFD4D4" w:color="auto" w:val="clear"/>
        </w:rPr>
        <w:t>very</w:t>
      </w:r>
      <w:r>
        <w:rPr>
          <w:color w:val="000000"/>
          <w:spacing w:val="3"/>
          <w:shd w:fill="FFD4D4" w:color="auto" w:val="clear"/>
        </w:rPr>
        <w:t> </w:t>
      </w:r>
      <w:r>
        <w:rPr>
          <w:color w:val="000000"/>
          <w:spacing w:val="-2"/>
          <w:shd w:fill="FFD4D4" w:color="auto" w:val="clear"/>
        </w:rPr>
        <w:t>important.</w:t>
      </w:r>
      <w:r>
        <w:rPr>
          <w:color w:val="000000"/>
          <w:u w:val="dotted" w:color="FF0000"/>
        </w:rPr>
        <w:tab/>
      </w:r>
    </w:p>
    <w:p>
      <w:pPr>
        <w:pStyle w:val="BodyText"/>
        <w:spacing w:before="154"/>
      </w:pPr>
    </w:p>
    <w:p>
      <w:pPr>
        <w:pStyle w:val="Heading1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202"/>
        <w:jc w:val="left"/>
      </w:pPr>
      <w:r>
        <w:rPr>
          <w:spacing w:val="-2"/>
          <w:position w:val="-4"/>
        </w:rPr>
        <w:drawing>
          <wp:inline distT="0" distB="0" distL="0" distR="0">
            <wp:extent cx="5740" cy="15113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4"/>
        </w:rPr>
      </w:r>
      <w:r>
        <w:rPr>
          <w:color w:val="000000"/>
          <w:shd w:fill="FFD4D4" w:color="auto" w:val="clear"/>
        </w:rPr>
        <w:t>Materials</w:t>
      </w:r>
      <w:r>
        <w:rPr>
          <w:color w:val="000000"/>
          <w:spacing w:val="3"/>
          <w:shd w:fill="FFD4D4" w:color="auto" w:val="clear"/>
        </w:rPr>
        <w:t> </w:t>
      </w:r>
      <w:r>
        <w:rPr>
          <w:color w:val="000000"/>
          <w:shd w:fill="FFD4D4" w:color="auto" w:val="clear"/>
        </w:rPr>
        <w:t>and</w:t>
      </w:r>
      <w:r>
        <w:rPr>
          <w:color w:val="000000"/>
          <w:spacing w:val="4"/>
          <w:shd w:fill="FFD4D4" w:color="auto" w:val="clear"/>
        </w:rPr>
        <w:t> </w:t>
      </w:r>
      <w:r>
        <w:rPr>
          <w:color w:val="000000"/>
          <w:spacing w:val="-2"/>
          <w:shd w:fill="FFD4D4" w:color="auto" w:val="clear"/>
        </w:rPr>
        <w:t>Methods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28" w:lineRule="exact" w:before="170" w:after="0"/>
        <w:ind w:left="800" w:right="0" w:hanging="304"/>
        <w:jc w:val="both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773430</wp:posOffset>
                </wp:positionH>
                <wp:positionV relativeFrom="paragraph">
                  <wp:posOffset>252296</wp:posOffset>
                </wp:positionV>
                <wp:extent cx="4445" cy="15049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444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50495">
                              <a:moveTo>
                                <a:pt x="3962" y="150495"/>
                              </a:moveTo>
                              <a:lnTo>
                                <a:pt x="1524" y="148082"/>
                              </a:lnTo>
                            </a:path>
                            <a:path w="4445" h="150495">
                              <a:moveTo>
                                <a:pt x="0" y="146558"/>
                              </a:moveTo>
                              <a:lnTo>
                                <a:pt x="0" y="3683"/>
                              </a:lnTo>
                            </a:path>
                            <a:path w="4445" h="150495">
                              <a:moveTo>
                                <a:pt x="0" y="2413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00002pt;margin-top:19.865860pt;width:.35pt;height:11.85pt;mso-position-horizontal-relative:page;mso-position-vertical-relative:paragraph;z-index:15734272" id="docshape44" coordorigin="1218,397" coordsize="7,237" path="m1224,634l1220,631m1218,628l1218,403m1218,401l1222,397e" filled="false" stroked="true" strokeweight=".140pt" strokecolor="#ff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0"/>
        </w:rPr>
        <w:t>Experimental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Site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Season</w:t>
      </w:r>
    </w:p>
    <w:p>
      <w:pPr>
        <w:pStyle w:val="BodyText"/>
        <w:spacing w:line="242" w:lineRule="auto"/>
        <w:ind w:left="496" w:right="118"/>
        <w:jc w:val="both"/>
      </w:pPr>
      <w:r>
        <w:rPr>
          <w:color w:val="000000"/>
          <w:shd w:fill="FFD4D4" w:color="auto" w:val="clear"/>
        </w:rPr>
        <w:t>The field experiment was conducted at the Agricultural Research Farm, Shimla By pass</w:t>
      </w:r>
      <w:r>
        <w:rPr>
          <w:color w:val="000000"/>
          <w:spacing w:val="40"/>
        </w:rPr>
        <w:t> </w:t>
      </w:r>
      <w:r>
        <w:rPr>
          <w:color w:val="000000"/>
          <w:shd w:fill="FFD4D4" w:color="auto" w:val="clear"/>
        </w:rPr>
        <w:t>Sihniwala, PO Sherpur 248197, </w:t>
      </w:r>
      <w:r>
        <w:rPr>
          <w:color w:val="000000"/>
        </w:rPr>
        <w:t>during the Zaid Season to evaluate the Performance of selected fungicides in suppressing powdery mildew disease in pumpkin (</w:t>
      </w:r>
      <w:r>
        <w:rPr>
          <w:i/>
          <w:color w:val="000000"/>
        </w:rPr>
        <w:t>Cucurbita moschata </w:t>
      </w:r>
      <w:r>
        <w:rPr>
          <w:color w:val="000000"/>
        </w:rPr>
        <w:t>L.)</w:t>
      </w:r>
    </w:p>
    <w:p>
      <w:pPr>
        <w:pStyle w:val="Heading1"/>
        <w:numPr>
          <w:ilvl w:val="1"/>
          <w:numId w:val="1"/>
        </w:numPr>
        <w:tabs>
          <w:tab w:pos="800" w:val="left" w:leader="none"/>
        </w:tabs>
        <w:spacing w:line="240" w:lineRule="auto" w:before="177" w:after="0"/>
        <w:ind w:left="800" w:right="0" w:hanging="304"/>
        <w:jc w:val="left"/>
      </w:pPr>
      <w:r>
        <w:rPr/>
        <w:t>Crop and</w:t>
      </w:r>
      <w:r>
        <w:rPr>
          <w:spacing w:val="4"/>
        </w:rPr>
        <w:t> </w:t>
      </w:r>
      <w:r>
        <w:rPr>
          <w:spacing w:val="-2"/>
        </w:rPr>
        <w:t>Variety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496"/>
        <w:jc w:val="both"/>
      </w:pPr>
      <w:r>
        <w:rPr/>
        <w:t>Cucumber</w:t>
      </w:r>
      <w:r>
        <w:rPr>
          <w:spacing w:val="11"/>
        </w:rPr>
        <w:t> </w:t>
      </w:r>
      <w:r>
        <w:rPr/>
        <w:t>variety</w:t>
      </w:r>
      <w:r>
        <w:rPr>
          <w:spacing w:val="13"/>
        </w:rPr>
        <w:t> </w:t>
      </w:r>
      <w:r>
        <w:rPr/>
        <w:t>HB-Nawab</w:t>
      </w:r>
      <w:r>
        <w:rPr>
          <w:spacing w:val="15"/>
        </w:rPr>
        <w:t> </w:t>
      </w:r>
      <w:r>
        <w:rPr/>
        <w:t>was</w:t>
      </w:r>
      <w:r>
        <w:rPr>
          <w:spacing w:val="12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crop</w:t>
      </w:r>
      <w:r>
        <w:rPr>
          <w:spacing w:val="15"/>
        </w:rPr>
        <w:t> </w:t>
      </w:r>
      <w:r>
        <w:rPr/>
        <w:t>was</w:t>
      </w:r>
      <w:r>
        <w:rPr>
          <w:spacing w:val="13"/>
        </w:rPr>
        <w:t> </w:t>
      </w:r>
      <w:r>
        <w:rPr/>
        <w:t>sown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spacing</w:t>
      </w:r>
      <w:r>
        <w:rPr>
          <w:spacing w:val="10"/>
        </w:rPr>
        <w:t> </w:t>
      </w:r>
      <w:r>
        <w:rPr/>
        <w:t>of</w:t>
      </w:r>
      <w:r>
        <w:rPr>
          <w:spacing w:val="57"/>
          <w:w w:val="150"/>
        </w:rPr>
        <w:t> </w:t>
      </w:r>
      <w:r>
        <w:rPr/>
        <w:t>1.2</w:t>
      </w:r>
      <w:r>
        <w:rPr>
          <w:spacing w:val="12"/>
        </w:rPr>
        <w:t> </w:t>
      </w:r>
      <w:r>
        <w:rPr>
          <w:spacing w:val="-10"/>
        </w:rPr>
        <w:t>×</w:t>
      </w:r>
    </w:p>
    <w:p>
      <w:pPr>
        <w:pStyle w:val="BodyText"/>
        <w:spacing w:before="3"/>
        <w:ind w:left="496"/>
      </w:pPr>
      <w:r>
        <w:rPr/>
        <w:t>1.8</w:t>
      </w:r>
      <w:r>
        <w:rPr>
          <w:spacing w:val="3"/>
        </w:rPr>
        <w:t> </w:t>
      </w:r>
      <w:r>
        <w:rPr/>
        <w:t>m</w:t>
      </w:r>
      <w:r>
        <w:rPr>
          <w:spacing w:val="5"/>
        </w:rPr>
        <w:t> </w:t>
      </w:r>
      <w:r>
        <w:rPr/>
        <w:t>under</w:t>
      </w:r>
      <w:r>
        <w:rPr>
          <w:spacing w:val="3"/>
        </w:rPr>
        <w:t> </w:t>
      </w:r>
      <w:r>
        <w:rPr/>
        <w:t>recommended</w:t>
      </w:r>
      <w:r>
        <w:rPr>
          <w:spacing w:val="4"/>
        </w:rPr>
        <w:t> </w:t>
      </w:r>
      <w:r>
        <w:rPr/>
        <w:t>agronomic</w:t>
      </w:r>
      <w:r>
        <w:rPr>
          <w:spacing w:val="3"/>
        </w:rPr>
        <w:t> </w:t>
      </w:r>
      <w:r>
        <w:rPr>
          <w:spacing w:val="-2"/>
        </w:rPr>
        <w:t>practices.</w:t>
      </w:r>
    </w:p>
    <w:p>
      <w:pPr>
        <w:pStyle w:val="BodyText"/>
        <w:spacing w:before="16"/>
      </w:pPr>
    </w:p>
    <w:p>
      <w:pPr>
        <w:pStyle w:val="Heading1"/>
        <w:numPr>
          <w:ilvl w:val="1"/>
          <w:numId w:val="1"/>
        </w:numPr>
        <w:tabs>
          <w:tab w:pos="800" w:val="left" w:leader="none"/>
        </w:tabs>
        <w:spacing w:line="240" w:lineRule="auto" w:before="1" w:after="0"/>
        <w:ind w:left="800" w:right="0" w:hanging="304"/>
        <w:jc w:val="left"/>
      </w:pPr>
      <w:r>
        <w:rPr/>
        <w:t>Experimental</w:t>
      </w:r>
      <w:r>
        <w:rPr>
          <w:spacing w:val="5"/>
        </w:rPr>
        <w:t> </w:t>
      </w:r>
      <w:r>
        <w:rPr>
          <w:spacing w:val="-2"/>
        </w:rPr>
        <w:t>Design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2" w:lineRule="auto"/>
        <w:ind w:left="496" w:right="120"/>
        <w:jc w:val="both"/>
      </w:pPr>
      <w:r>
        <w:rPr/>
        <w:t>The experiment was laid out in a Randomized Block Design (RBD) with seven treatments replicated three times. Each plot measured., 3 m × 2 m with adequate spacing between</w:t>
      </w:r>
      <w:r>
        <w:rPr>
          <w:spacing w:val="80"/>
        </w:rPr>
        <w:t> </w:t>
      </w:r>
      <w:r>
        <w:rPr/>
        <w:t>replications and plots.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40" w:lineRule="auto" w:before="0" w:after="0"/>
        <w:ind w:left="800" w:right="0" w:hanging="304"/>
        <w:jc w:val="left"/>
        <w:rPr>
          <w:b/>
          <w:sz w:val="20"/>
        </w:rPr>
      </w:pPr>
      <w:r>
        <w:rPr>
          <w:b/>
          <w:sz w:val="20"/>
        </w:rPr>
        <w:t>Treatment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Details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496" w:right="0" w:firstLine="0"/>
        <w:jc w:val="both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details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fungicidal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treatments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their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concentrations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given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below</w:t>
      </w:r>
      <w:r>
        <w:rPr>
          <w:spacing w:val="-2"/>
          <w:sz w:val="20"/>
        </w:rPr>
        <w:t>:</w:t>
      </w:r>
    </w:p>
    <w:p>
      <w:pPr>
        <w:pStyle w:val="BodyText"/>
        <w:spacing w:before="13"/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93"/>
        <w:gridCol w:w="1605"/>
        <w:gridCol w:w="3113"/>
        <w:gridCol w:w="1185"/>
        <w:gridCol w:w="1309"/>
      </w:tblGrid>
      <w:tr>
        <w:trPr>
          <w:trHeight w:val="231" w:hRule="atLeast"/>
        </w:trPr>
        <w:tc>
          <w:tcPr>
            <w:tcW w:w="775" w:type="dxa"/>
          </w:tcPr>
          <w:p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sz w:val="20"/>
              </w:rPr>
              <w:t>Tr.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4811" w:type="dxa"/>
            <w:gridSpan w:val="3"/>
          </w:tcPr>
          <w:p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1185" w:type="dxa"/>
          </w:tcPr>
          <w:p>
            <w:pPr>
              <w:pStyle w:val="TableParagraph"/>
              <w:spacing w:line="212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Formulation</w:t>
            </w:r>
          </w:p>
        </w:tc>
        <w:tc>
          <w:tcPr>
            <w:tcW w:w="1309" w:type="dxa"/>
            <w:vMerge w:val="restart"/>
            <w:tcBorders>
              <w:top w:val="nil"/>
              <w:bottom w:val="dotted" w:sz="2" w:space="0" w:color="FF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775" w:type="dxa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T1</w:t>
            </w:r>
          </w:p>
        </w:tc>
        <w:tc>
          <w:tcPr>
            <w:tcW w:w="4811" w:type="dxa"/>
            <w:gridSpan w:val="3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Myclobutanil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(Systhane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WP)</w:t>
            </w:r>
          </w:p>
        </w:tc>
        <w:tc>
          <w:tcPr>
            <w:tcW w:w="1185" w:type="dxa"/>
          </w:tcPr>
          <w:p>
            <w:pPr>
              <w:pStyle w:val="TableParagraph"/>
              <w:spacing w:line="211" w:lineRule="exact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309" w:type="dxa"/>
            <w:vMerge/>
            <w:tcBorders>
              <w:top w:val="nil"/>
              <w:bottom w:val="dotted" w:sz="2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775" w:type="dxa"/>
          </w:tcPr>
          <w:p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T2</w:t>
            </w:r>
          </w:p>
        </w:tc>
        <w:tc>
          <w:tcPr>
            <w:tcW w:w="4811" w:type="dxa"/>
            <w:gridSpan w:val="3"/>
          </w:tcPr>
          <w:p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sz w:val="20"/>
              </w:rPr>
              <w:t>Hexaconazole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(Cantof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5%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EC)</w:t>
            </w:r>
          </w:p>
        </w:tc>
        <w:tc>
          <w:tcPr>
            <w:tcW w:w="1185" w:type="dxa"/>
          </w:tcPr>
          <w:p>
            <w:pPr>
              <w:pStyle w:val="TableParagraph"/>
              <w:spacing w:line="214" w:lineRule="exact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309" w:type="dxa"/>
            <w:vMerge/>
            <w:tcBorders>
              <w:top w:val="nil"/>
              <w:bottom w:val="dotted" w:sz="2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775" w:type="dxa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T3</w:t>
            </w:r>
          </w:p>
        </w:tc>
        <w:tc>
          <w:tcPr>
            <w:tcW w:w="4811" w:type="dxa"/>
            <w:gridSpan w:val="3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Triadimefon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Bitertanol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(Trooper 75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WP)</w:t>
            </w:r>
          </w:p>
        </w:tc>
        <w:tc>
          <w:tcPr>
            <w:tcW w:w="1185" w:type="dxa"/>
          </w:tcPr>
          <w:p>
            <w:pPr>
              <w:pStyle w:val="TableParagraph"/>
              <w:spacing w:line="211" w:lineRule="exact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309" w:type="dxa"/>
            <w:vMerge/>
            <w:tcBorders>
              <w:top w:val="nil"/>
              <w:bottom w:val="dotted" w:sz="2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775" w:type="dxa"/>
          </w:tcPr>
          <w:p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T4</w:t>
            </w:r>
          </w:p>
        </w:tc>
        <w:tc>
          <w:tcPr>
            <w:tcW w:w="4811" w:type="dxa"/>
            <w:gridSpan w:val="3"/>
          </w:tcPr>
          <w:p>
            <w:pPr>
              <w:pStyle w:val="TableParagraph"/>
              <w:spacing w:line="212" w:lineRule="exact"/>
              <w:ind w:left="90"/>
              <w:rPr>
                <w:sz w:val="20"/>
              </w:rPr>
            </w:pPr>
            <w:r>
              <w:rPr>
                <w:sz w:val="20"/>
              </w:rPr>
              <w:t>Propiconazole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25%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EC</w:t>
            </w:r>
          </w:p>
        </w:tc>
        <w:tc>
          <w:tcPr>
            <w:tcW w:w="1185" w:type="dxa"/>
          </w:tcPr>
          <w:p>
            <w:pPr>
              <w:pStyle w:val="TableParagraph"/>
              <w:spacing w:line="212" w:lineRule="exact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309" w:type="dxa"/>
            <w:vMerge/>
            <w:tcBorders>
              <w:top w:val="nil"/>
              <w:bottom w:val="dotted" w:sz="2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775" w:type="dxa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T5</w:t>
            </w:r>
          </w:p>
        </w:tc>
        <w:tc>
          <w:tcPr>
            <w:tcW w:w="4811" w:type="dxa"/>
            <w:gridSpan w:val="3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Carbendazim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50%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WP</w:t>
            </w:r>
          </w:p>
        </w:tc>
        <w:tc>
          <w:tcPr>
            <w:tcW w:w="1185" w:type="dxa"/>
          </w:tcPr>
          <w:p>
            <w:pPr>
              <w:pStyle w:val="TableParagraph"/>
              <w:spacing w:line="211" w:lineRule="exact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309" w:type="dxa"/>
            <w:vMerge/>
            <w:tcBorders>
              <w:top w:val="nil"/>
              <w:bottom w:val="dotted" w:sz="2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775" w:type="dxa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T6</w:t>
            </w:r>
          </w:p>
        </w:tc>
        <w:tc>
          <w:tcPr>
            <w:tcW w:w="4811" w:type="dxa"/>
            <w:gridSpan w:val="3"/>
          </w:tcPr>
          <w:p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Propiconazole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25%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Hexaconazole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(Cantof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5%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sz w:val="20"/>
              </w:rPr>
              <w:t>EC)</w:t>
            </w:r>
          </w:p>
        </w:tc>
        <w:tc>
          <w:tcPr>
            <w:tcW w:w="1185" w:type="dxa"/>
          </w:tcPr>
          <w:p>
            <w:pPr>
              <w:pStyle w:val="TableParagraph"/>
              <w:spacing w:line="211" w:lineRule="exact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309" w:type="dxa"/>
            <w:vMerge/>
            <w:tcBorders>
              <w:top w:val="nil"/>
              <w:bottom w:val="dotted" w:sz="2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775" w:type="dxa"/>
          </w:tcPr>
          <w:p>
            <w:pPr>
              <w:pStyle w:val="TableParagraph"/>
              <w:spacing w:line="209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T7</w:t>
            </w:r>
          </w:p>
        </w:tc>
        <w:tc>
          <w:tcPr>
            <w:tcW w:w="93" w:type="dxa"/>
            <w:tcBorders>
              <w:right w:val="single" w:sz="2" w:space="0" w:color="FF0000"/>
            </w:tcBorders>
            <w:shd w:val="clear" w:color="auto" w:fill="FFD4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5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FD4D4"/>
          </w:tcPr>
          <w:p>
            <w:pPr>
              <w:pStyle w:val="TableParagraph"/>
              <w:spacing w:line="209" w:lineRule="exact"/>
              <w:ind w:left="-1" w:right="-15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(Untreated)</w:t>
            </w:r>
          </w:p>
        </w:tc>
        <w:tc>
          <w:tcPr>
            <w:tcW w:w="3113" w:type="dxa"/>
            <w:tcBorders>
              <w:left w:val="single" w:sz="2" w:space="0" w:color="FF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309" w:type="dxa"/>
            <w:vMerge/>
            <w:tcBorders>
              <w:top w:val="nil"/>
              <w:bottom w:val="dotted" w:sz="2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40" w:lineRule="auto" w:before="167" w:after="0"/>
        <w:ind w:left="800" w:right="0" w:hanging="304"/>
        <w:jc w:val="left"/>
        <w:rPr>
          <w:sz w:val="20"/>
        </w:rPr>
      </w:pPr>
      <w:r>
        <w:rPr>
          <w:b/>
          <w:sz w:val="20"/>
        </w:rPr>
        <w:t>Disease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Assessment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496" w:right="172"/>
      </w:pPr>
      <w:r>
        <w:rPr/>
        <w:t>The Percent Disease Intensity (PDI) was recorded after each spray using a 0–5 disease rating scale, where: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"/>
        </w:numPr>
        <w:tabs>
          <w:tab w:pos="1105" w:val="left" w:leader="none"/>
        </w:tabs>
        <w:spacing w:line="240" w:lineRule="auto" w:before="0" w:after="0"/>
        <w:ind w:left="1105" w:right="0" w:hanging="304"/>
        <w:jc w:val="left"/>
        <w:rPr>
          <w:sz w:val="20"/>
        </w:rPr>
      </w:pPr>
      <w:r>
        <w:rPr>
          <w:sz w:val="20"/>
        </w:rPr>
        <w:t>0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3"/>
          <w:sz w:val="20"/>
        </w:rPr>
        <w:t> </w:t>
      </w:r>
      <w:r>
        <w:rPr>
          <w:sz w:val="20"/>
        </w:rPr>
        <w:t>No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symptoms</w:t>
      </w:r>
    </w:p>
    <w:p>
      <w:pPr>
        <w:pStyle w:val="ListParagraph"/>
        <w:numPr>
          <w:ilvl w:val="2"/>
          <w:numId w:val="1"/>
        </w:numPr>
        <w:tabs>
          <w:tab w:pos="1105" w:val="left" w:leader="none"/>
        </w:tabs>
        <w:spacing w:line="240" w:lineRule="auto" w:before="4" w:after="0"/>
        <w:ind w:left="1105" w:right="0" w:hanging="304"/>
        <w:jc w:val="left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1–10%</w:t>
      </w:r>
      <w:r>
        <w:rPr>
          <w:spacing w:val="3"/>
          <w:sz w:val="20"/>
        </w:rPr>
        <w:t> </w:t>
      </w:r>
      <w:r>
        <w:rPr>
          <w:sz w:val="20"/>
        </w:rPr>
        <w:t>leaf</w:t>
      </w:r>
      <w:r>
        <w:rPr>
          <w:spacing w:val="1"/>
          <w:sz w:val="20"/>
        </w:rPr>
        <w:t> </w:t>
      </w:r>
      <w:r>
        <w:rPr>
          <w:sz w:val="20"/>
        </w:rPr>
        <w:t>area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infected</w:t>
      </w:r>
    </w:p>
    <w:p>
      <w:pPr>
        <w:pStyle w:val="ListParagraph"/>
        <w:numPr>
          <w:ilvl w:val="2"/>
          <w:numId w:val="1"/>
        </w:numPr>
        <w:tabs>
          <w:tab w:pos="1105" w:val="left" w:leader="none"/>
        </w:tabs>
        <w:spacing w:line="240" w:lineRule="auto" w:before="3" w:after="0"/>
        <w:ind w:left="1105" w:right="0" w:hanging="304"/>
        <w:jc w:val="left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= </w:t>
      </w:r>
      <w:r>
        <w:rPr>
          <w:spacing w:val="-2"/>
          <w:sz w:val="20"/>
        </w:rPr>
        <w:t>11–25%</w:t>
      </w:r>
    </w:p>
    <w:p>
      <w:pPr>
        <w:pStyle w:val="ListParagraph"/>
        <w:numPr>
          <w:ilvl w:val="2"/>
          <w:numId w:val="1"/>
        </w:numPr>
        <w:tabs>
          <w:tab w:pos="1105" w:val="left" w:leader="none"/>
        </w:tabs>
        <w:spacing w:line="240" w:lineRule="auto" w:before="3" w:after="0"/>
        <w:ind w:left="1105" w:right="0" w:hanging="304"/>
        <w:jc w:val="left"/>
        <w:rPr>
          <w:sz w:val="20"/>
        </w:rPr>
      </w:pP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= </w:t>
      </w:r>
      <w:r>
        <w:rPr>
          <w:spacing w:val="-2"/>
          <w:sz w:val="20"/>
        </w:rPr>
        <w:t>26–50%</w:t>
      </w:r>
    </w:p>
    <w:p>
      <w:pPr>
        <w:pStyle w:val="ListParagraph"/>
        <w:numPr>
          <w:ilvl w:val="2"/>
          <w:numId w:val="1"/>
        </w:numPr>
        <w:tabs>
          <w:tab w:pos="1105" w:val="left" w:leader="none"/>
        </w:tabs>
        <w:spacing w:line="240" w:lineRule="auto" w:before="4" w:after="0"/>
        <w:ind w:left="1105" w:right="0" w:hanging="304"/>
        <w:jc w:val="left"/>
        <w:rPr>
          <w:sz w:val="20"/>
        </w:rPr>
      </w:pP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= </w:t>
      </w:r>
      <w:r>
        <w:rPr>
          <w:spacing w:val="-2"/>
          <w:sz w:val="20"/>
        </w:rPr>
        <w:t>51–75%</w:t>
      </w:r>
    </w:p>
    <w:p>
      <w:pPr>
        <w:pStyle w:val="ListParagraph"/>
        <w:numPr>
          <w:ilvl w:val="2"/>
          <w:numId w:val="1"/>
        </w:numPr>
        <w:tabs>
          <w:tab w:pos="1105" w:val="left" w:leader="none"/>
        </w:tabs>
        <w:spacing w:line="491" w:lineRule="auto" w:before="3" w:after="0"/>
        <w:ind w:left="496" w:right="4924" w:firstLine="304"/>
        <w:jc w:val="left"/>
        <w:rPr>
          <w:sz w:val="20"/>
        </w:rPr>
      </w:pPr>
      <w:r>
        <w:rPr>
          <w:sz w:val="20"/>
        </w:rPr>
        <w:t>5 = &gt;75% leaf area infected PDI was calculated using the formula:</w:t>
      </w:r>
    </w:p>
    <w:p>
      <w:pPr>
        <w:spacing w:line="249" w:lineRule="auto" w:before="138"/>
        <w:ind w:left="405" w:right="13" w:firstLine="0"/>
        <w:jc w:val="left"/>
        <w:rPr>
          <w:sz w:val="13"/>
        </w:rPr>
      </w:pPr>
      <w:r>
        <w:rPr/>
        <w:br w:type="column"/>
      </w:r>
      <w:r>
        <w:rPr>
          <w:rFonts w:ascii="Tahoma"/>
          <w:b/>
          <w:w w:val="105"/>
          <w:sz w:val="13"/>
        </w:rPr>
        <w:t>Comment</w:t>
      </w:r>
      <w:r>
        <w:rPr>
          <w:rFonts w:ascii="Tahoma"/>
          <w:b/>
          <w:spacing w:val="-3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[h6]: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w w:val="105"/>
          <w:sz w:val="13"/>
        </w:rPr>
        <w:t>End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introduction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should be with the lines stating objectives.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Not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with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general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sentence.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Try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to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recast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this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sentence.</w:t>
      </w:r>
    </w:p>
    <w:p>
      <w:pPr>
        <w:spacing w:line="249" w:lineRule="auto" w:before="94"/>
        <w:ind w:left="405" w:right="193" w:firstLine="0"/>
        <w:jc w:val="left"/>
        <w:rPr>
          <w:sz w:val="13"/>
        </w:rPr>
      </w:pPr>
      <w:r>
        <w:rPr>
          <w:rFonts w:ascii="Tahoma" w:hAnsi="Tahoma"/>
          <w:b/>
          <w:w w:val="105"/>
          <w:sz w:val="13"/>
        </w:rPr>
        <w:t>Comment</w:t>
      </w:r>
      <w:r>
        <w:rPr>
          <w:rFonts w:ascii="Tahoma" w:hAnsi="Tahoma"/>
          <w:b/>
          <w:spacing w:val="-2"/>
          <w:w w:val="105"/>
          <w:sz w:val="13"/>
        </w:rPr>
        <w:t> </w:t>
      </w:r>
      <w:r>
        <w:rPr>
          <w:rFonts w:ascii="Tahoma" w:hAnsi="Tahoma"/>
          <w:b/>
          <w:w w:val="105"/>
          <w:sz w:val="13"/>
        </w:rPr>
        <w:t>[h7]: </w:t>
      </w:r>
      <w:r>
        <w:rPr>
          <w:w w:val="105"/>
          <w:sz w:val="13"/>
        </w:rPr>
        <w:t>Are you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followed the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journal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guideline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style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writing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M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&amp;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M?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If yes…then ok. Otherwise, no need to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write M &amp; M with subheadings…try to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write in paragraphs except the formulae</w:t>
      </w:r>
    </w:p>
    <w:p>
      <w:pPr>
        <w:spacing w:before="92"/>
        <w:ind w:left="405" w:right="0" w:firstLine="0"/>
        <w:jc w:val="left"/>
        <w:rPr>
          <w:sz w:val="13"/>
        </w:rPr>
      </w:pPr>
      <w:r>
        <w:rPr>
          <w:rFonts w:ascii="Tahoma"/>
          <w:b/>
          <w:w w:val="105"/>
          <w:sz w:val="13"/>
        </w:rPr>
        <w:t>Comment</w:t>
      </w:r>
      <w:r>
        <w:rPr>
          <w:rFonts w:ascii="Tahoma"/>
          <w:b/>
          <w:spacing w:val="-9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[h8]:</w:t>
      </w:r>
      <w:r>
        <w:rPr>
          <w:rFonts w:ascii="Tahoma"/>
          <w:b/>
          <w:spacing w:val="-7"/>
          <w:w w:val="105"/>
          <w:sz w:val="13"/>
        </w:rPr>
        <w:t> </w:t>
      </w:r>
      <w:r>
        <w:rPr>
          <w:w w:val="105"/>
          <w:sz w:val="13"/>
        </w:rPr>
        <w:t>Mention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year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7"/>
          <w:w w:val="105"/>
          <w:sz w:val="13"/>
        </w:rPr>
        <w:t> </w:t>
      </w:r>
      <w:r>
        <w:rPr>
          <w:spacing w:val="-4"/>
          <w:w w:val="105"/>
          <w:sz w:val="13"/>
        </w:rPr>
        <w:t>study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2"/>
        <w:rPr>
          <w:sz w:val="13"/>
        </w:rPr>
      </w:pPr>
    </w:p>
    <w:p>
      <w:pPr>
        <w:spacing w:line="249" w:lineRule="auto" w:before="0"/>
        <w:ind w:left="405" w:right="193" w:firstLine="0"/>
        <w:jc w:val="left"/>
        <w:rPr>
          <w:sz w:val="13"/>
        </w:rPr>
      </w:pPr>
      <w:r>
        <w:rPr>
          <w:rFonts w:ascii="Tahoma" w:hAnsi="Tahoma"/>
          <w:b/>
          <w:w w:val="105"/>
          <w:sz w:val="13"/>
        </w:rPr>
        <w:t>Comment [h9]: </w:t>
      </w:r>
      <w:r>
        <w:rPr>
          <w:w w:val="105"/>
          <w:sz w:val="13"/>
        </w:rPr>
        <w:t>Delete trade names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from whole manuscript…as scientific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journal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is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not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platform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for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advertising</w:t>
      </w:r>
    </w:p>
    <w:p>
      <w:pPr>
        <w:spacing w:after="0" w:line="249" w:lineRule="auto"/>
        <w:jc w:val="left"/>
        <w:rPr>
          <w:sz w:val="13"/>
        </w:rPr>
        <w:sectPr>
          <w:type w:val="continuous"/>
          <w:pgSz w:w="12240" w:h="15840"/>
          <w:pgMar w:top="1220" w:bottom="280" w:left="720" w:right="0"/>
          <w:cols w:num="2" w:equalWidth="0">
            <w:col w:w="8529" w:space="71"/>
            <w:col w:w="292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2322"/>
      </w:pPr>
      <w:r>
        <w:rPr/>
        <w:t>Numerical</w:t>
      </w:r>
      <w:r>
        <w:rPr>
          <w:spacing w:val="4"/>
        </w:rPr>
        <w:t> </w:t>
      </w:r>
      <w:r>
        <w:rPr/>
        <w:t>ratings</w:t>
      </w:r>
      <w:r>
        <w:rPr>
          <w:spacing w:val="2"/>
        </w:rPr>
        <w:t> </w:t>
      </w:r>
      <w:r>
        <w:rPr/>
        <w:t>×</w:t>
      </w:r>
      <w:r>
        <w:rPr>
          <w:spacing w:val="5"/>
        </w:rPr>
        <w:t> </w:t>
      </w:r>
      <w:r>
        <w:rPr>
          <w:spacing w:val="-5"/>
        </w:rPr>
        <w:t>100</w:t>
      </w:r>
    </w:p>
    <w:p>
      <w:pPr>
        <w:pStyle w:val="BodyText"/>
        <w:spacing w:before="7"/>
      </w:pPr>
    </w:p>
    <w:p>
      <w:pPr>
        <w:pStyle w:val="BodyText"/>
        <w:ind w:left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1279144</wp:posOffset>
                </wp:positionH>
                <wp:positionV relativeFrom="paragraph">
                  <wp:posOffset>82649</wp:posOffset>
                </wp:positionV>
                <wp:extent cx="2869565" cy="698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86956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9565" h="6985">
                              <a:moveTo>
                                <a:pt x="0" y="6984"/>
                              </a:moveTo>
                              <a:lnTo>
                                <a:pt x="2869565" y="0"/>
                              </a:lnTo>
                            </a:path>
                          </a:pathLst>
                        </a:custGeom>
                        <a:ln w="8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100.720001pt,7.057812pt" to="326.670001pt,6.507813pt" stroked="true" strokeweight=".63373pt" strokecolor="#000000">
                <v:stroke dashstyle="solid"/>
                <w10:wrap type="none"/>
              </v:line>
            </w:pict>
          </mc:Fallback>
        </mc:AlternateContent>
      </w:r>
      <w:r>
        <w:rPr/>
        <w:t>PDI</w:t>
      </w:r>
      <w:r>
        <w:rPr>
          <w:spacing w:val="27"/>
        </w:rPr>
        <w:t>  </w:t>
      </w:r>
      <w:r>
        <w:rPr>
          <w:spacing w:val="-10"/>
        </w:rPr>
        <w:t>=</w:t>
      </w:r>
    </w:p>
    <w:p>
      <w:pPr>
        <w:pStyle w:val="BodyText"/>
        <w:spacing w:before="6"/>
      </w:pPr>
    </w:p>
    <w:p>
      <w:pPr>
        <w:pStyle w:val="BodyText"/>
        <w:ind w:left="1714"/>
      </w:pPr>
      <w:r>
        <w:rPr/>
        <w:t>Total</w:t>
      </w:r>
      <w:r>
        <w:rPr>
          <w:spacing w:val="2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leaves</w:t>
      </w:r>
      <w:r>
        <w:rPr>
          <w:spacing w:val="3"/>
        </w:rPr>
        <w:t> </w:t>
      </w:r>
      <w:r>
        <w:rPr/>
        <w:t>observed</w:t>
      </w:r>
      <w:r>
        <w:rPr>
          <w:spacing w:val="3"/>
        </w:rPr>
        <w:t> </w:t>
      </w:r>
      <w:r>
        <w:rPr/>
        <w:t>×Maximum</w:t>
      </w:r>
      <w:r>
        <w:rPr>
          <w:spacing w:val="6"/>
        </w:rPr>
        <w:t> </w:t>
      </w:r>
      <w:r>
        <w:rPr>
          <w:spacing w:val="-2"/>
        </w:rPr>
        <w:t>rating</w:t>
      </w:r>
    </w:p>
    <w:p>
      <w:pPr>
        <w:pStyle w:val="Heading1"/>
        <w:numPr>
          <w:ilvl w:val="1"/>
          <w:numId w:val="1"/>
        </w:numPr>
        <w:tabs>
          <w:tab w:pos="798" w:val="left" w:leader="none"/>
        </w:tabs>
        <w:spacing w:line="240" w:lineRule="auto" w:before="180" w:after="0"/>
        <w:ind w:left="798" w:right="0" w:hanging="30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7504">
                <wp:simplePos x="0" y="0"/>
                <wp:positionH relativeFrom="page">
                  <wp:posOffset>843280</wp:posOffset>
                </wp:positionH>
                <wp:positionV relativeFrom="paragraph">
                  <wp:posOffset>227593</wp:posOffset>
                </wp:positionV>
                <wp:extent cx="4932045" cy="473837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4932045" cy="4738370"/>
                          <a:chExt cx="4932045" cy="473837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045" cy="4738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996058" y="2667254"/>
                            <a:ext cx="1670685" cy="74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743585">
                                <a:moveTo>
                                  <a:pt x="1205484" y="150622"/>
                                </a:moveTo>
                                <a:lnTo>
                                  <a:pt x="1208277" y="148082"/>
                                </a:lnTo>
                              </a:path>
                              <a:path w="1670685" h="743585">
                                <a:moveTo>
                                  <a:pt x="1209421" y="146558"/>
                                </a:moveTo>
                                <a:lnTo>
                                  <a:pt x="1209421" y="3683"/>
                                </a:lnTo>
                              </a:path>
                              <a:path w="1670685" h="743585">
                                <a:moveTo>
                                  <a:pt x="1209421" y="2412"/>
                                </a:moveTo>
                                <a:lnTo>
                                  <a:pt x="1207008" y="0"/>
                                </a:lnTo>
                              </a:path>
                              <a:path w="1670685" h="743585">
                                <a:moveTo>
                                  <a:pt x="3937" y="594995"/>
                                </a:moveTo>
                                <a:lnTo>
                                  <a:pt x="1269" y="592201"/>
                                </a:lnTo>
                              </a:path>
                              <a:path w="1670685" h="743585">
                                <a:moveTo>
                                  <a:pt x="0" y="591058"/>
                                </a:moveTo>
                                <a:lnTo>
                                  <a:pt x="0" y="448056"/>
                                </a:lnTo>
                              </a:path>
                              <a:path w="1670685" h="743585">
                                <a:moveTo>
                                  <a:pt x="0" y="446786"/>
                                </a:moveTo>
                                <a:lnTo>
                                  <a:pt x="2793" y="444119"/>
                                </a:lnTo>
                              </a:path>
                              <a:path w="1670685" h="743585">
                                <a:moveTo>
                                  <a:pt x="1663064" y="594995"/>
                                </a:moveTo>
                                <a:lnTo>
                                  <a:pt x="1665477" y="592201"/>
                                </a:lnTo>
                              </a:path>
                              <a:path w="1670685" h="743585">
                                <a:moveTo>
                                  <a:pt x="1666621" y="591058"/>
                                </a:moveTo>
                                <a:lnTo>
                                  <a:pt x="1666621" y="448056"/>
                                </a:lnTo>
                              </a:path>
                              <a:path w="1670685" h="743585">
                                <a:moveTo>
                                  <a:pt x="1666621" y="446786"/>
                                </a:moveTo>
                                <a:lnTo>
                                  <a:pt x="1664208" y="444119"/>
                                </a:lnTo>
                              </a:path>
                              <a:path w="1670685" h="743585">
                                <a:moveTo>
                                  <a:pt x="1670685" y="594995"/>
                                </a:moveTo>
                                <a:lnTo>
                                  <a:pt x="1667890" y="592201"/>
                                </a:lnTo>
                              </a:path>
                              <a:path w="1670685" h="743585">
                                <a:moveTo>
                                  <a:pt x="1666621" y="591058"/>
                                </a:moveTo>
                                <a:lnTo>
                                  <a:pt x="1666621" y="448056"/>
                                </a:lnTo>
                              </a:path>
                              <a:path w="1670685" h="743585">
                                <a:moveTo>
                                  <a:pt x="1666621" y="446786"/>
                                </a:moveTo>
                                <a:lnTo>
                                  <a:pt x="1669414" y="444119"/>
                                </a:lnTo>
                              </a:path>
                              <a:path w="1670685" h="743585">
                                <a:moveTo>
                                  <a:pt x="560197" y="743076"/>
                                </a:moveTo>
                                <a:lnTo>
                                  <a:pt x="562990" y="740410"/>
                                </a:lnTo>
                              </a:path>
                              <a:path w="1670685" h="743585">
                                <a:moveTo>
                                  <a:pt x="564261" y="739139"/>
                                </a:moveTo>
                                <a:lnTo>
                                  <a:pt x="564261" y="596138"/>
                                </a:lnTo>
                              </a:path>
                              <a:path w="1670685" h="743585">
                                <a:moveTo>
                                  <a:pt x="564261" y="594995"/>
                                </a:moveTo>
                                <a:lnTo>
                                  <a:pt x="561721" y="5922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5863" y="856488"/>
                            <a:ext cx="2038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985" h="6985">
                                <a:moveTo>
                                  <a:pt x="0" y="0"/>
                                </a:moveTo>
                                <a:lnTo>
                                  <a:pt x="2038858" y="6476"/>
                                </a:lnTo>
                              </a:path>
                            </a:pathLst>
                          </a:custGeom>
                          <a:ln w="8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400002pt;margin-top:17.920742pt;width:388.35pt;height:373.1pt;mso-position-horizontal-relative:page;mso-position-vertical-relative:paragraph;z-index:-16318976" id="docshapegroup45" coordorigin="1328,358" coordsize="7767,7462">
                <v:shape style="position:absolute;left:1328;top:358;width:7767;height:7462" type="#_x0000_t75" id="docshape46" stroked="false">
                  <v:imagedata r:id="rId8" o:title=""/>
                </v:shape>
                <v:shape style="position:absolute;left:4471;top:4558;width:2631;height:1171" id="docshape47" coordorigin="4471,4559" coordsize="2631,1171" path="m6370,4796l6374,4792m6376,4790l6376,4565m6376,4563l6372,4559m4478,5496l4473,5491m4471,5490l4471,5264m4471,5262l4476,5258m7090,5496l7094,5491m7096,5490l7096,5264m7096,5262l7092,5258m7102,5496l7098,5491m7096,5490l7096,5264m7096,5262l7100,5258m5354,5729l5358,5725m5360,5723l5360,5498m5360,5496l5356,5491e" filled="false" stroked="true" strokeweight=".140pt" strokecolor="#ff0000">
                  <v:path arrowok="t"/>
                  <v:stroke dashstyle="solid"/>
                </v:shape>
                <v:line style="position:absolute" from="2014,1707" to="5225,1717" stroked="true" strokeweight=".6337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Percent</w:t>
      </w:r>
      <w:r>
        <w:rPr>
          <w:spacing w:val="2"/>
        </w:rPr>
        <w:t> </w:t>
      </w:r>
      <w:r>
        <w:rPr/>
        <w:t>Disease</w:t>
      </w:r>
      <w:r>
        <w:rPr>
          <w:spacing w:val="5"/>
        </w:rPr>
        <w:t> </w:t>
      </w:r>
      <w:r>
        <w:rPr/>
        <w:t>Control</w:t>
      </w:r>
      <w:r>
        <w:rPr>
          <w:spacing w:val="4"/>
        </w:rPr>
        <w:t> </w:t>
      </w:r>
      <w:r>
        <w:rPr>
          <w:spacing w:val="-2"/>
        </w:rPr>
        <w:t>(PDC)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2" w:lineRule="auto"/>
        <w:ind w:left="496" w:right="3036"/>
      </w:pPr>
      <w:r>
        <w:rPr/>
        <w:t>PDC was calculated based on the difference in disease intensity between treated and control plots using the formula:</w:t>
      </w:r>
    </w:p>
    <w:p>
      <w:pPr>
        <w:pStyle w:val="BodyText"/>
        <w:spacing w:before="10"/>
      </w:pPr>
    </w:p>
    <w:p>
      <w:pPr>
        <w:pStyle w:val="BodyText"/>
        <w:ind w:left="1714"/>
      </w:pPr>
      <w:r>
        <w:rPr/>
        <w:t>PDI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control−PDI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2"/>
        </w:rPr>
        <w:t>treatment</w:t>
      </w:r>
    </w:p>
    <w:p>
      <w:pPr>
        <w:pStyle w:val="BodyText"/>
        <w:tabs>
          <w:tab w:pos="4756" w:val="left" w:leader="none"/>
        </w:tabs>
        <w:spacing w:before="3"/>
        <w:ind w:left="496"/>
      </w:pPr>
      <w:r>
        <w:rPr>
          <w:spacing w:val="-4"/>
        </w:rPr>
        <w:t>PDC=</w:t>
      </w:r>
      <w:r>
        <w:rPr/>
        <w:tab/>
        <w:t>X</w:t>
      </w:r>
      <w:r>
        <w:rPr>
          <w:spacing w:val="1"/>
        </w:rPr>
        <w:t> </w:t>
      </w:r>
      <w:r>
        <w:rPr>
          <w:spacing w:val="-5"/>
        </w:rPr>
        <w:t>100</w:t>
      </w:r>
    </w:p>
    <w:p>
      <w:pPr>
        <w:pStyle w:val="BodyText"/>
        <w:spacing w:before="3"/>
        <w:ind w:left="2322"/>
      </w:pPr>
      <w:r>
        <w:rPr/>
        <w:t>PDI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2"/>
        </w:rPr>
        <w:t>control</w:t>
      </w:r>
    </w:p>
    <w:p>
      <w:pPr>
        <w:pStyle w:val="Heading1"/>
        <w:numPr>
          <w:ilvl w:val="1"/>
          <w:numId w:val="1"/>
        </w:numPr>
        <w:tabs>
          <w:tab w:pos="800" w:val="left" w:leader="none"/>
        </w:tabs>
        <w:spacing w:line="240" w:lineRule="auto" w:before="180" w:after="0"/>
        <w:ind w:left="800" w:right="0" w:hanging="304"/>
        <w:jc w:val="left"/>
      </w:pPr>
      <w:r>
        <w:rPr/>
        <w:t>Statistical</w:t>
      </w:r>
      <w:r>
        <w:rPr>
          <w:spacing w:val="4"/>
        </w:rPr>
        <w:t> </w:t>
      </w:r>
      <w:r>
        <w:rPr>
          <w:spacing w:val="-2"/>
        </w:rPr>
        <w:t>Analysis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2" w:lineRule="auto"/>
        <w:ind w:left="496" w:right="3036"/>
      </w:pPr>
      <w:r>
        <w:rPr/>
        <w:t>The data on disease intensity were subjected to angular transformation and analyzed statistically using ANOVA (Analysis of Variance). Treatment means were compared using the Critical Difference (CD) at 5% level of significance.</w:t>
      </w:r>
    </w:p>
    <w:p>
      <w:pPr>
        <w:pStyle w:val="BodyText"/>
        <w:spacing w:before="15"/>
      </w:pPr>
    </w:p>
    <w:p>
      <w:pPr>
        <w:pStyle w:val="Heading1"/>
        <w:numPr>
          <w:ilvl w:val="1"/>
          <w:numId w:val="1"/>
        </w:numPr>
        <w:tabs>
          <w:tab w:pos="798" w:val="left" w:leader="none"/>
        </w:tabs>
        <w:spacing w:line="240" w:lineRule="auto" w:before="0" w:after="0"/>
        <w:ind w:left="798" w:right="0" w:hanging="302"/>
        <w:jc w:val="left"/>
      </w:pPr>
      <w:r>
        <w:rPr/>
        <w:t>Fungicidal</w:t>
      </w:r>
      <w:r>
        <w:rPr>
          <w:spacing w:val="6"/>
        </w:rPr>
        <w:t> </w:t>
      </w:r>
      <w:r>
        <w:rPr/>
        <w:t>spraying</w:t>
      </w:r>
      <w:r>
        <w:rPr>
          <w:spacing w:val="3"/>
        </w:rPr>
        <w:t> </w:t>
      </w:r>
      <w:r>
        <w:rPr>
          <w:spacing w:val="-2"/>
        </w:rPr>
        <w:t>schedule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after="0"/>
        <w:rPr>
          <w:b/>
          <w:sz w:val="12"/>
        </w:rPr>
        <w:sectPr>
          <w:pgSz w:w="12240" w:h="15840"/>
          <w:pgMar w:top="1220" w:bottom="280" w:left="720" w:right="0"/>
        </w:sectPr>
      </w:pPr>
    </w:p>
    <w:p>
      <w:pPr>
        <w:pStyle w:val="BodyText"/>
        <w:tabs>
          <w:tab w:pos="8528" w:val="left" w:leader="none"/>
        </w:tabs>
        <w:spacing w:line="242" w:lineRule="auto" w:before="95"/>
        <w:ind w:left="6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6992">
                <wp:simplePos x="0" y="0"/>
                <wp:positionH relativeFrom="page">
                  <wp:posOffset>5871971</wp:posOffset>
                </wp:positionH>
                <wp:positionV relativeFrom="page">
                  <wp:posOffset>778713</wp:posOffset>
                </wp:positionV>
                <wp:extent cx="1901825" cy="850074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901825" cy="850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 h="8500745">
                              <a:moveTo>
                                <a:pt x="1901317" y="0"/>
                              </a:moveTo>
                              <a:lnTo>
                                <a:pt x="0" y="0"/>
                              </a:lnTo>
                              <a:lnTo>
                                <a:pt x="0" y="8500618"/>
                              </a:lnTo>
                              <a:lnTo>
                                <a:pt x="1901317" y="8500618"/>
                              </a:lnTo>
                              <a:lnTo>
                                <a:pt x="190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359985pt;margin-top:61.316002pt;width:149.71pt;height:669.34pt;mso-position-horizontal-relative:page;mso-position-vertical-relative:page;z-index:-16319488" id="docshape48" filled="true" fillcolor="#f1f1f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5842761</wp:posOffset>
                </wp:positionH>
                <wp:positionV relativeFrom="paragraph">
                  <wp:posOffset>357594</wp:posOffset>
                </wp:positionV>
                <wp:extent cx="1905000" cy="354330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905000" cy="354330"/>
                          <a:chExt cx="1905000" cy="35433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889" y="67233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43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522"/>
                                </a:lnTo>
                                <a:lnTo>
                                  <a:pt x="9429" y="9413"/>
                                </a:lnTo>
                                <a:lnTo>
                                  <a:pt x="2524" y="19663"/>
                                </a:lnTo>
                                <a:lnTo>
                                  <a:pt x="0" y="32258"/>
                                </a:lnTo>
                                <a:lnTo>
                                  <a:pt x="0" y="316991"/>
                                </a:lnTo>
                                <a:lnTo>
                                  <a:pt x="2524" y="329547"/>
                                </a:lnTo>
                                <a:lnTo>
                                  <a:pt x="9429" y="339709"/>
                                </a:lnTo>
                                <a:lnTo>
                                  <a:pt x="19716" y="346513"/>
                                </a:lnTo>
                                <a:lnTo>
                                  <a:pt x="32385" y="348996"/>
                                </a:lnTo>
                                <a:lnTo>
                                  <a:pt x="1585594" y="348996"/>
                                </a:lnTo>
                                <a:lnTo>
                                  <a:pt x="1598263" y="346513"/>
                                </a:lnTo>
                                <a:lnTo>
                                  <a:pt x="1608550" y="339709"/>
                                </a:lnTo>
                                <a:lnTo>
                                  <a:pt x="1615455" y="329547"/>
                                </a:lnTo>
                                <a:lnTo>
                                  <a:pt x="1617980" y="316991"/>
                                </a:lnTo>
                                <a:lnTo>
                                  <a:pt x="1617980" y="32258"/>
                                </a:lnTo>
                                <a:lnTo>
                                  <a:pt x="1615455" y="19663"/>
                                </a:lnTo>
                                <a:lnTo>
                                  <a:pt x="1608550" y="9413"/>
                                </a:lnTo>
                                <a:lnTo>
                                  <a:pt x="1598263" y="2522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0" y="316991"/>
                                </a:moveTo>
                                <a:lnTo>
                                  <a:pt x="2524" y="329547"/>
                                </a:lnTo>
                                <a:lnTo>
                                  <a:pt x="9429" y="339709"/>
                                </a:lnTo>
                                <a:lnTo>
                                  <a:pt x="19716" y="346513"/>
                                </a:lnTo>
                                <a:lnTo>
                                  <a:pt x="32385" y="348996"/>
                                </a:lnTo>
                                <a:lnTo>
                                  <a:pt x="1585594" y="348996"/>
                                </a:lnTo>
                                <a:lnTo>
                                  <a:pt x="1598263" y="346513"/>
                                </a:lnTo>
                                <a:lnTo>
                                  <a:pt x="1608550" y="339709"/>
                                </a:lnTo>
                                <a:lnTo>
                                  <a:pt x="1615455" y="329547"/>
                                </a:lnTo>
                                <a:lnTo>
                                  <a:pt x="1617980" y="316991"/>
                                </a:lnTo>
                                <a:lnTo>
                                  <a:pt x="1617980" y="32258"/>
                                </a:lnTo>
                                <a:lnTo>
                                  <a:pt x="1615455" y="19663"/>
                                </a:lnTo>
                                <a:lnTo>
                                  <a:pt x="1608550" y="9413"/>
                                </a:lnTo>
                                <a:lnTo>
                                  <a:pt x="1598263" y="2522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522"/>
                                </a:lnTo>
                                <a:lnTo>
                                  <a:pt x="9429" y="9413"/>
                                </a:lnTo>
                                <a:lnTo>
                                  <a:pt x="2524" y="19663"/>
                                </a:lnTo>
                                <a:lnTo>
                                  <a:pt x="0" y="32258"/>
                                </a:lnTo>
                                <a:lnTo>
                                  <a:pt x="0" y="31699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1905000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2"/>
                                <w:ind w:left="524" w:right="123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13"/>
                                </w:rPr>
                                <w:t>Comment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13"/>
                                </w:rPr>
                                <w:t>[h10]: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need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mention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date…..replace this with at fifteen day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interval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28.157026pt;width:150pt;height:27.9pt;mso-position-horizontal-relative:page;mso-position-vertical-relative:paragraph;z-index:15737344" id="docshapegroup49" coordorigin="9201,563" coordsize="3000,558">
                <v:line style="position:absolute" from="9648,669" to="9203,800" stroked="true" strokeweight=".140pt" strokecolor="#ff0000">
                  <v:stroke dashstyle="shortdot"/>
                </v:line>
                <v:shape style="position:absolute;left:9648;top:567;width:2548;height:550" id="docshape50" coordorigin="9648,567" coordsize="2548,550" path="m12145,567l9699,567,9679,571,9663,582,9652,598,9648,618,9648,1066,9652,1086,9663,1102,9679,1113,9699,1117,12145,1117,12165,1113,12182,1102,12192,1086,12196,1066,12196,618,12192,598,12182,582,12165,571,12145,567xe" filled="true" fillcolor="#ffd4d4" stroked="false">
                  <v:path arrowok="t"/>
                  <v:fill type="solid"/>
                </v:shape>
                <v:shape style="position:absolute;left:9648;top:567;width:2548;height:550" id="docshape51" coordorigin="9648,567" coordsize="2548,550" path="m9648,1066l9652,1086,9663,1102,9679,1113,9699,1117,12145,1117,12165,1113,12182,1102,12192,1086,12196,1066,12196,618,12192,598,12182,582,12165,571,12145,567,9699,567,9679,571,9663,582,9652,598,9648,618,9648,1066xe" filled="false" stroked="true" strokeweight=".408pt" strokecolor="#ff0000">
                  <v:path arrowok="t"/>
                  <v:stroke dashstyle="solid"/>
                </v:shape>
                <v:shape style="position:absolute;left:9201;top:563;width:3000;height:558" type="#_x0000_t202" id="docshape52" filled="false" stroked="false">
                  <v:textbox inset="0,0,0,0">
                    <w:txbxContent>
                      <w:p>
                        <w:pPr>
                          <w:spacing w:line="247" w:lineRule="auto" w:before="42"/>
                          <w:ind w:left="524" w:right="123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13"/>
                          </w:rPr>
                          <w:t>Comment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3"/>
                          </w:rPr>
                          <w:t>[h10]: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No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need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to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mention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date…..replace this with at fifteen day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interval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0064">
                <wp:simplePos x="0" y="0"/>
                <wp:positionH relativeFrom="page">
                  <wp:posOffset>5842761</wp:posOffset>
                </wp:positionH>
                <wp:positionV relativeFrom="paragraph">
                  <wp:posOffset>801967</wp:posOffset>
                </wp:positionV>
                <wp:extent cx="1905000" cy="518159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905000" cy="518159"/>
                          <a:chExt cx="1905000" cy="518159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889" y="66852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8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83972" y="2590"/>
                            <a:ext cx="161798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019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522"/>
                                </a:lnTo>
                                <a:lnTo>
                                  <a:pt x="9429" y="9413"/>
                                </a:lnTo>
                                <a:lnTo>
                                  <a:pt x="2524" y="19663"/>
                                </a:lnTo>
                                <a:lnTo>
                                  <a:pt x="0" y="32257"/>
                                </a:lnTo>
                                <a:lnTo>
                                  <a:pt x="0" y="217677"/>
                                </a:lnTo>
                                <a:lnTo>
                                  <a:pt x="2524" y="230272"/>
                                </a:lnTo>
                                <a:lnTo>
                                  <a:pt x="9429" y="240522"/>
                                </a:lnTo>
                                <a:lnTo>
                                  <a:pt x="19716" y="247413"/>
                                </a:lnTo>
                                <a:lnTo>
                                  <a:pt x="32385" y="249936"/>
                                </a:lnTo>
                                <a:lnTo>
                                  <a:pt x="1585594" y="249936"/>
                                </a:lnTo>
                                <a:lnTo>
                                  <a:pt x="1598263" y="247413"/>
                                </a:lnTo>
                                <a:lnTo>
                                  <a:pt x="1608550" y="240522"/>
                                </a:lnTo>
                                <a:lnTo>
                                  <a:pt x="1615455" y="230272"/>
                                </a:lnTo>
                                <a:lnTo>
                                  <a:pt x="1617980" y="217677"/>
                                </a:lnTo>
                                <a:lnTo>
                                  <a:pt x="1617980" y="32257"/>
                                </a:lnTo>
                                <a:lnTo>
                                  <a:pt x="1615455" y="19663"/>
                                </a:lnTo>
                                <a:lnTo>
                                  <a:pt x="1608550" y="9413"/>
                                </a:lnTo>
                                <a:lnTo>
                                  <a:pt x="1598263" y="2522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3972" y="2590"/>
                            <a:ext cx="161798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0190">
                                <a:moveTo>
                                  <a:pt x="0" y="217677"/>
                                </a:moveTo>
                                <a:lnTo>
                                  <a:pt x="2524" y="230272"/>
                                </a:lnTo>
                                <a:lnTo>
                                  <a:pt x="9429" y="240522"/>
                                </a:lnTo>
                                <a:lnTo>
                                  <a:pt x="19716" y="247413"/>
                                </a:lnTo>
                                <a:lnTo>
                                  <a:pt x="32385" y="249936"/>
                                </a:lnTo>
                                <a:lnTo>
                                  <a:pt x="1585594" y="249936"/>
                                </a:lnTo>
                                <a:lnTo>
                                  <a:pt x="1598263" y="247413"/>
                                </a:lnTo>
                                <a:lnTo>
                                  <a:pt x="1608550" y="240522"/>
                                </a:lnTo>
                                <a:lnTo>
                                  <a:pt x="1615455" y="230272"/>
                                </a:lnTo>
                                <a:lnTo>
                                  <a:pt x="1617980" y="217677"/>
                                </a:lnTo>
                                <a:lnTo>
                                  <a:pt x="1617980" y="32257"/>
                                </a:lnTo>
                                <a:lnTo>
                                  <a:pt x="1615455" y="19663"/>
                                </a:lnTo>
                                <a:lnTo>
                                  <a:pt x="1608550" y="9413"/>
                                </a:lnTo>
                                <a:lnTo>
                                  <a:pt x="1598263" y="2522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522"/>
                                </a:lnTo>
                                <a:lnTo>
                                  <a:pt x="9429" y="9413"/>
                                </a:lnTo>
                                <a:lnTo>
                                  <a:pt x="2524" y="19663"/>
                                </a:lnTo>
                                <a:lnTo>
                                  <a:pt x="0" y="32257"/>
                                </a:lnTo>
                                <a:lnTo>
                                  <a:pt x="0" y="217677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9" y="298881"/>
                            <a:ext cx="28321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9845">
                                <a:moveTo>
                                  <a:pt x="283083" y="2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83972" y="264083"/>
                            <a:ext cx="16179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146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82"/>
                                </a:lnTo>
                                <a:lnTo>
                                  <a:pt x="9429" y="9286"/>
                                </a:lnTo>
                                <a:lnTo>
                                  <a:pt x="2524" y="19448"/>
                                </a:lnTo>
                                <a:lnTo>
                                  <a:pt x="0" y="32004"/>
                                </a:lnTo>
                                <a:lnTo>
                                  <a:pt x="0" y="218821"/>
                                </a:lnTo>
                                <a:lnTo>
                                  <a:pt x="2524" y="231489"/>
                                </a:lnTo>
                                <a:lnTo>
                                  <a:pt x="9429" y="241776"/>
                                </a:lnTo>
                                <a:lnTo>
                                  <a:pt x="19716" y="248681"/>
                                </a:lnTo>
                                <a:lnTo>
                                  <a:pt x="32385" y="251206"/>
                                </a:lnTo>
                                <a:lnTo>
                                  <a:pt x="1585594" y="251206"/>
                                </a:lnTo>
                                <a:lnTo>
                                  <a:pt x="1598263" y="248681"/>
                                </a:lnTo>
                                <a:lnTo>
                                  <a:pt x="1608550" y="241776"/>
                                </a:lnTo>
                                <a:lnTo>
                                  <a:pt x="1615455" y="231489"/>
                                </a:lnTo>
                                <a:lnTo>
                                  <a:pt x="1617980" y="218821"/>
                                </a:lnTo>
                                <a:lnTo>
                                  <a:pt x="1617980" y="32004"/>
                                </a:lnTo>
                                <a:lnTo>
                                  <a:pt x="1615455" y="19448"/>
                                </a:lnTo>
                                <a:lnTo>
                                  <a:pt x="1608550" y="9286"/>
                                </a:lnTo>
                                <a:lnTo>
                                  <a:pt x="1598263" y="2482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83972" y="264083"/>
                            <a:ext cx="16179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1460">
                                <a:moveTo>
                                  <a:pt x="0" y="218821"/>
                                </a:moveTo>
                                <a:lnTo>
                                  <a:pt x="2524" y="231489"/>
                                </a:lnTo>
                                <a:lnTo>
                                  <a:pt x="9429" y="241776"/>
                                </a:lnTo>
                                <a:lnTo>
                                  <a:pt x="19716" y="248681"/>
                                </a:lnTo>
                                <a:lnTo>
                                  <a:pt x="32385" y="251206"/>
                                </a:lnTo>
                                <a:lnTo>
                                  <a:pt x="1585594" y="251206"/>
                                </a:lnTo>
                                <a:lnTo>
                                  <a:pt x="1598263" y="248681"/>
                                </a:lnTo>
                                <a:lnTo>
                                  <a:pt x="1608550" y="241776"/>
                                </a:lnTo>
                                <a:lnTo>
                                  <a:pt x="1615455" y="231489"/>
                                </a:lnTo>
                                <a:lnTo>
                                  <a:pt x="1617980" y="218821"/>
                                </a:lnTo>
                                <a:lnTo>
                                  <a:pt x="1617980" y="32004"/>
                                </a:lnTo>
                                <a:lnTo>
                                  <a:pt x="1615455" y="19448"/>
                                </a:lnTo>
                                <a:lnTo>
                                  <a:pt x="1608550" y="9286"/>
                                </a:lnTo>
                                <a:lnTo>
                                  <a:pt x="1598263" y="2482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82"/>
                                </a:lnTo>
                                <a:lnTo>
                                  <a:pt x="9429" y="9286"/>
                                </a:lnTo>
                                <a:lnTo>
                                  <a:pt x="2524" y="19448"/>
                                </a:lnTo>
                                <a:lnTo>
                                  <a:pt x="0" y="32004"/>
                                </a:lnTo>
                                <a:lnTo>
                                  <a:pt x="0" y="21882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63.147026pt;width:150pt;height:40.8pt;mso-position-horizontal-relative:page;mso-position-vertical-relative:paragraph;z-index:-16316416" id="docshapegroup53" coordorigin="9201,1263" coordsize="3000,816">
                <v:line style="position:absolute" from="9648,1368" to="9203,1500" stroked="true" strokeweight=".140pt" strokecolor="#ff0000">
                  <v:stroke dashstyle="shortdot"/>
                </v:line>
                <v:shape style="position:absolute;left:9648;top:1267;width:2548;height:394" id="docshape54" coordorigin="9648,1267" coordsize="2548,394" path="m12145,1267l9699,1267,9679,1271,9663,1282,9652,1298,9648,1318,9648,1610,9652,1630,9663,1646,9679,1657,9699,1661,12145,1661,12165,1657,12182,1646,12192,1630,12196,1610,12196,1318,12192,1298,12182,1282,12165,1271,12145,1267xe" filled="true" fillcolor="#ffd4d4" stroked="false">
                  <v:path arrowok="t"/>
                  <v:fill type="solid"/>
                </v:shape>
                <v:shape style="position:absolute;left:9648;top:1267;width:2548;height:394" id="docshape55" coordorigin="9648,1267" coordsize="2548,394" path="m9648,1610l9652,1630,9663,1646,9679,1657,9699,1661,12145,1661,12165,1657,12182,1646,12192,1630,12196,1610,12196,1318,12192,1298,12182,1282,12165,1271,12145,1267,9699,1267,9679,1271,9663,1282,9652,1298,9648,1318,9648,1610xe" filled="false" stroked="true" strokeweight=".408pt" strokecolor="#ff0000">
                  <v:path arrowok="t"/>
                  <v:stroke dashstyle="solid"/>
                </v:shape>
                <v:line style="position:absolute" from="9648,1780" to="9203,1734" stroked="true" strokeweight=".140pt" strokecolor="#ff0000">
                  <v:stroke dashstyle="shortdot"/>
                </v:line>
                <v:shape style="position:absolute;left:9648;top:1678;width:2548;height:396" id="docshape56" coordorigin="9648,1679" coordsize="2548,396" path="m12145,1679l9699,1679,9679,1683,9663,1693,9652,1709,9648,1729,9648,2023,9652,2043,9663,2060,9679,2070,9699,2074,12145,2074,12165,2070,12182,2060,12192,2043,12196,2023,12196,1729,12192,1709,12182,1693,12165,1683,12145,1679xe" filled="true" fillcolor="#ffd4d4" stroked="false">
                  <v:path arrowok="t"/>
                  <v:fill type="solid"/>
                </v:shape>
                <v:shape style="position:absolute;left:9648;top:1678;width:2548;height:396" id="docshape57" coordorigin="9648,1679" coordsize="2548,396" path="m9648,2023l9652,2043,9663,2060,9679,2070,9699,2074,12145,2074,12165,2070,12182,2060,12192,2043,12196,2023,12196,1729,12192,1709,12182,1693,12165,1683,12145,1679,9699,1679,9679,1683,9663,1693,9652,1709,9648,1729,9648,2023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The</w:t>
      </w:r>
      <w:r>
        <w:rPr>
          <w:spacing w:val="40"/>
        </w:rPr>
        <w:t> </w:t>
      </w:r>
      <w:r>
        <w:rPr/>
        <w:t>aqueous</w:t>
      </w:r>
      <w:r>
        <w:rPr>
          <w:spacing w:val="40"/>
        </w:rPr>
        <w:t> </w:t>
      </w:r>
      <w:r>
        <w:rPr/>
        <w:t>solution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required</w:t>
      </w:r>
      <w:r>
        <w:rPr>
          <w:spacing w:val="40"/>
        </w:rPr>
        <w:t> </w:t>
      </w:r>
      <w:r>
        <w:rPr/>
        <w:t>concentration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various</w:t>
      </w:r>
      <w:r>
        <w:rPr>
          <w:spacing w:val="40"/>
        </w:rPr>
        <w:t> </w:t>
      </w:r>
      <w:r>
        <w:rPr/>
        <w:t>treatments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prepared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water just</w:t>
      </w:r>
      <w:r>
        <w:rPr>
          <w:spacing w:val="40"/>
        </w:rPr>
        <w:t> </w:t>
      </w:r>
      <w:r>
        <w:rPr/>
        <w:t>before</w:t>
      </w:r>
      <w:r>
        <w:rPr>
          <w:spacing w:val="40"/>
        </w:rPr>
        <w:t> </w:t>
      </w:r>
      <w:r>
        <w:rPr/>
        <w:t>spraying.</w:t>
      </w:r>
      <w:r>
        <w:rPr>
          <w:spacing w:val="40"/>
        </w:rPr>
        <w:t> </w:t>
      </w:r>
      <w:r>
        <w:rPr/>
        <w:t>Three</w:t>
      </w:r>
      <w:r>
        <w:rPr>
          <w:spacing w:val="40"/>
        </w:rPr>
        <w:t> </w:t>
      </w:r>
      <w:r>
        <w:rPr/>
        <w:t>sprays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each</w:t>
      </w:r>
      <w:r>
        <w:rPr>
          <w:spacing w:val="40"/>
        </w:rPr>
        <w:t> </w:t>
      </w:r>
      <w:r>
        <w:rPr/>
        <w:t>solution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given,</w:t>
      </w:r>
      <w:r>
        <w:rPr>
          <w:spacing w:val="40"/>
        </w:rPr>
        <w:t> </w:t>
      </w:r>
      <w:r>
        <w:rPr/>
        <w:t>first</w:t>
      </w:r>
      <w:r>
        <w:rPr>
          <w:spacing w:val="40"/>
        </w:rPr>
        <w:t> </w:t>
      </w:r>
      <w:r>
        <w:rPr/>
        <w:t>spray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given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15 </w:t>
      </w:r>
      <w:r>
        <w:rPr>
          <w:color w:val="000000"/>
          <w:shd w:fill="FFD4D4" w:color="auto" w:val="clear"/>
        </w:rPr>
        <w:t>April 2025 second on 30 April 2025 and third on 15 May 202</w:t>
      </w:r>
      <w:r>
        <w:rPr>
          <w:color w:val="000000"/>
          <w:u w:val="dotted" w:color="FF0000"/>
        </w:rPr>
        <w:t>3 during Zayad season 2025. The</w:t>
      </w:r>
      <w:r>
        <w:rPr>
          <w:color w:val="000000"/>
          <w:spacing w:val="40"/>
          <w:u w:val="dotted" w:color="FF0000"/>
        </w:rPr>
        <w:t> </w:t>
      </w:r>
      <w:r>
        <w:rPr>
          <w:color w:val="000000"/>
          <w:spacing w:val="40"/>
        </w:rPr>
        <w:t> </w:t>
      </w:r>
      <w:r>
        <w:rPr>
          <w:color w:val="000000"/>
        </w:rPr>
        <w:t>spray</w:t>
      </w:r>
      <w:r>
        <w:rPr>
          <w:color w:val="000000"/>
          <w:spacing w:val="40"/>
        </w:rPr>
        <w:t> </w:t>
      </w:r>
      <w:r>
        <w:rPr>
          <w:color w:val="000000"/>
        </w:rPr>
        <w:t>was</w:t>
      </w:r>
      <w:r>
        <w:rPr>
          <w:color w:val="000000"/>
          <w:spacing w:val="40"/>
        </w:rPr>
        <w:t> </w:t>
      </w:r>
      <w:r>
        <w:rPr>
          <w:color w:val="000000"/>
        </w:rPr>
        <w:t>done</w:t>
      </w:r>
      <w:r>
        <w:rPr>
          <w:color w:val="000000"/>
          <w:spacing w:val="40"/>
        </w:rPr>
        <w:t> </w:t>
      </w:r>
      <w:r>
        <w:rPr>
          <w:color w:val="000000"/>
        </w:rPr>
        <w:t>with</w:t>
      </w:r>
      <w:r>
        <w:rPr>
          <w:color w:val="000000"/>
          <w:spacing w:val="40"/>
        </w:rPr>
        <w:t> </w:t>
      </w:r>
      <w:r>
        <w:rPr>
          <w:color w:val="000000"/>
        </w:rPr>
        <w:t>the</w:t>
      </w:r>
      <w:r>
        <w:rPr>
          <w:color w:val="000000"/>
          <w:spacing w:val="40"/>
        </w:rPr>
        <w:t> </w:t>
      </w:r>
      <w:r>
        <w:rPr>
          <w:color w:val="000000"/>
        </w:rPr>
        <w:t>help</w:t>
      </w:r>
      <w:r>
        <w:rPr>
          <w:color w:val="000000"/>
          <w:spacing w:val="40"/>
        </w:rPr>
        <w:t> </w:t>
      </w:r>
      <w:r>
        <w:rPr>
          <w:color w:val="000000"/>
        </w:rPr>
        <w:t>of</w:t>
      </w:r>
      <w:r>
        <w:rPr>
          <w:color w:val="000000"/>
          <w:spacing w:val="40"/>
        </w:rPr>
        <w:t> </w:t>
      </w:r>
      <w:r>
        <w:rPr>
          <w:color w:val="000000"/>
        </w:rPr>
        <w:t>knapsack</w:t>
      </w:r>
      <w:r>
        <w:rPr>
          <w:color w:val="000000"/>
          <w:spacing w:val="40"/>
        </w:rPr>
        <w:t> </w:t>
      </w:r>
      <w:r>
        <w:rPr>
          <w:color w:val="000000"/>
        </w:rPr>
        <w:t>hand</w:t>
      </w:r>
      <w:r>
        <w:rPr>
          <w:color w:val="000000"/>
          <w:spacing w:val="40"/>
        </w:rPr>
        <w:t> </w:t>
      </w:r>
      <w:r>
        <w:rPr>
          <w:color w:val="000000"/>
        </w:rPr>
        <w:t>sprayer</w:t>
      </w:r>
      <w:r>
        <w:rPr>
          <w:color w:val="000000"/>
          <w:spacing w:val="40"/>
        </w:rPr>
        <w:t> </w:t>
      </w:r>
      <w:r>
        <w:rPr>
          <w:color w:val="000000"/>
        </w:rPr>
        <w:t>with</w:t>
      </w:r>
      <w:r>
        <w:rPr>
          <w:color w:val="000000"/>
          <w:spacing w:val="40"/>
        </w:rPr>
        <w:t> </w:t>
      </w:r>
      <w:r>
        <w:rPr>
          <w:color w:val="000000"/>
        </w:rPr>
        <w:t>hollow</w:t>
      </w:r>
      <w:r>
        <w:rPr>
          <w:color w:val="000000"/>
          <w:spacing w:val="40"/>
        </w:rPr>
        <w:t> </w:t>
      </w:r>
      <w:r>
        <w:rPr>
          <w:color w:val="000000"/>
        </w:rPr>
        <w:t>cone</w:t>
      </w:r>
      <w:r>
        <w:rPr>
          <w:color w:val="000000"/>
          <w:spacing w:val="40"/>
        </w:rPr>
        <w:t> </w:t>
      </w:r>
      <w:r>
        <w:rPr>
          <w:color w:val="000000"/>
        </w:rPr>
        <w:t>nozzle.</w:t>
      </w:r>
      <w:r>
        <w:rPr>
          <w:color w:val="000000"/>
          <w:spacing w:val="40"/>
        </w:rPr>
        <w:t> </w:t>
      </w:r>
      <w:r>
        <w:rPr>
          <w:color w:val="000000"/>
        </w:rPr>
        <w:t>During spraying</w:t>
      </w:r>
      <w:r>
        <w:rPr>
          <w:color w:val="000000"/>
          <w:spacing w:val="30"/>
        </w:rPr>
        <w:t> </w:t>
      </w:r>
      <w:r>
        <w:rPr>
          <w:color w:val="000000"/>
        </w:rPr>
        <w:t>of</w:t>
      </w:r>
      <w:r>
        <w:rPr>
          <w:color w:val="000000"/>
          <w:spacing w:val="32"/>
        </w:rPr>
        <w:t> </w:t>
      </w:r>
      <w:r>
        <w:rPr>
          <w:color w:val="000000"/>
        </w:rPr>
        <w:t>fungicide</w:t>
      </w:r>
      <w:r>
        <w:rPr>
          <w:color w:val="000000"/>
          <w:spacing w:val="34"/>
        </w:rPr>
        <w:t> </w:t>
      </w:r>
      <w:r>
        <w:rPr>
          <w:color w:val="000000"/>
        </w:rPr>
        <w:t>complete</w:t>
      </w:r>
      <w:r>
        <w:rPr>
          <w:color w:val="000000"/>
          <w:spacing w:val="34"/>
        </w:rPr>
        <w:t> </w:t>
      </w:r>
      <w:r>
        <w:rPr>
          <w:color w:val="000000"/>
        </w:rPr>
        <w:t>coverage</w:t>
      </w:r>
      <w:r>
        <w:rPr>
          <w:color w:val="000000"/>
          <w:spacing w:val="37"/>
        </w:rPr>
        <w:t> </w:t>
      </w:r>
      <w:r>
        <w:rPr>
          <w:color w:val="000000"/>
        </w:rPr>
        <w:t>of</w:t>
      </w:r>
      <w:r>
        <w:rPr>
          <w:color w:val="000000"/>
          <w:spacing w:val="33"/>
        </w:rPr>
        <w:t> </w:t>
      </w:r>
      <w:r>
        <w:rPr>
          <w:color w:val="000000"/>
        </w:rPr>
        <w:t>plant</w:t>
      </w:r>
      <w:r>
        <w:rPr>
          <w:color w:val="000000"/>
          <w:spacing w:val="32"/>
        </w:rPr>
        <w:t> </w:t>
      </w:r>
      <w:r>
        <w:rPr>
          <w:color w:val="000000"/>
        </w:rPr>
        <w:t>surface</w:t>
      </w:r>
      <w:r>
        <w:rPr>
          <w:color w:val="000000"/>
          <w:spacing w:val="35"/>
        </w:rPr>
        <w:t> </w:t>
      </w:r>
      <w:r>
        <w:rPr>
          <w:color w:val="000000"/>
        </w:rPr>
        <w:t>was</w:t>
      </w:r>
      <w:r>
        <w:rPr>
          <w:color w:val="000000"/>
          <w:spacing w:val="34"/>
        </w:rPr>
        <w:t> </w:t>
      </w:r>
      <w:r>
        <w:rPr>
          <w:color w:val="000000"/>
        </w:rPr>
        <w:t>ensured</w:t>
      </w:r>
      <w:r>
        <w:rPr>
          <w:color w:val="000000"/>
          <w:spacing w:val="35"/>
        </w:rPr>
        <w:t> </w:t>
      </w:r>
      <w:r>
        <w:rPr>
          <w:color w:val="000000"/>
        </w:rPr>
        <w:t>and</w:t>
      </w:r>
      <w:r>
        <w:rPr>
          <w:color w:val="000000"/>
          <w:spacing w:val="35"/>
        </w:rPr>
        <w:t> </w:t>
      </w:r>
      <w:r>
        <w:rPr>
          <w:color w:val="000000"/>
        </w:rPr>
        <w:t>the</w:t>
      </w:r>
      <w:r>
        <w:rPr>
          <w:color w:val="000000"/>
          <w:spacing w:val="34"/>
        </w:rPr>
        <w:t> </w:t>
      </w:r>
      <w:r>
        <w:rPr>
          <w:color w:val="000000"/>
        </w:rPr>
        <w:t>spray</w:t>
      </w:r>
      <w:r>
        <w:rPr>
          <w:color w:val="000000"/>
          <w:spacing w:val="32"/>
        </w:rPr>
        <w:t> </w:t>
      </w:r>
      <w:r>
        <w:rPr>
          <w:color w:val="000000"/>
        </w:rPr>
        <w:t>drifts</w:t>
      </w:r>
      <w:r>
        <w:rPr>
          <w:color w:val="000000"/>
          <w:spacing w:val="32"/>
        </w:rPr>
        <w:t> </w:t>
      </w:r>
      <w:r>
        <w:rPr>
          <w:color w:val="000000"/>
        </w:rPr>
        <w:t>of different treatments were avoided by </w:t>
      </w:r>
      <w:r>
        <w:rPr>
          <w:color w:val="000000"/>
          <w:shd w:fill="FFD4D4" w:color="auto" w:val="clear"/>
        </w:rPr>
        <w:t>taking appropriate precautions. </w:t>
      </w:r>
      <w:r>
        <w:rPr>
          <w:color w:val="000000"/>
          <w:u w:val="dotted" w:color="FF0000"/>
          <w:shd w:fill="FFD4D4" w:color="auto" w:val="clear"/>
        </w:rPr>
        <w:t>Crop were sprayed trice</w:t>
      </w:r>
      <w:r>
        <w:rPr>
          <w:color w:val="000000"/>
          <w:spacing w:val="40"/>
          <w:u w:val="dotted" w:color="FF0000"/>
          <w:shd w:fill="FFD4D4" w:color="auto" w:val="clear"/>
        </w:rPr>
        <w:t> </w:t>
      </w:r>
      <w:r>
        <w:rPr>
          <w:color w:val="000000"/>
          <w:spacing w:val="40"/>
        </w:rPr>
        <w:t> </w:t>
      </w:r>
      <w:r>
        <w:rPr>
          <w:color w:val="000000"/>
          <w:shd w:fill="FFD4D4" w:color="auto" w:val="clear"/>
        </w:rPr>
        <w:t>with each fungicide at their recommended doses.</w:t>
      </w:r>
      <w:r>
        <w:rPr>
          <w:color w:val="000000"/>
        </w:rPr>
        <w:t> </w:t>
      </w:r>
      <w:r>
        <w:rPr>
          <w:color w:val="000000"/>
          <w:u w:val="dotted" w:color="FF0000"/>
        </w:rPr>
        <w:tab/>
      </w:r>
    </w:p>
    <w:p>
      <w:pPr>
        <w:pStyle w:val="BodyText"/>
        <w:spacing w:before="15"/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204"/>
        <w:jc w:val="left"/>
      </w:pPr>
      <w:r>
        <w:rPr/>
        <w:t>Result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Discussion</w:t>
      </w:r>
    </w:p>
    <w:p>
      <w:pPr>
        <w:pStyle w:val="BodyText"/>
        <w:spacing w:before="6"/>
        <w:rPr>
          <w:b/>
        </w:rPr>
      </w:pPr>
    </w:p>
    <w:p>
      <w:pPr>
        <w:spacing w:line="247" w:lineRule="auto" w:before="0"/>
        <w:ind w:left="618" w:right="240" w:firstLine="182"/>
        <w:jc w:val="both"/>
        <w:rPr>
          <w:b/>
          <w:sz w:val="18"/>
        </w:rPr>
      </w:pPr>
      <w:r>
        <w:rPr>
          <w:w w:val="105"/>
          <w:sz w:val="18"/>
        </w:rPr>
        <w:t>The effectiveness of six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different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fungicidal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treatments in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managing powdery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mildew of cucumber was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assessed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based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Percent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Disease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Intensity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(PDI)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Percent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Disease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Control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(PDC)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over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three consecutive sprays. The summarized results are presented in Table 2</w:t>
      </w:r>
      <w:r>
        <w:rPr>
          <w:b/>
          <w:w w:val="105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797" w:val="left" w:leader="none"/>
        </w:tabs>
        <w:spacing w:line="240" w:lineRule="auto" w:before="175" w:after="0"/>
        <w:ind w:left="797" w:right="0" w:hanging="301"/>
        <w:jc w:val="left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Percent</w:t>
      </w:r>
      <w:r>
        <w:rPr>
          <w:rFonts w:ascii="Cambria"/>
          <w:b/>
          <w:spacing w:val="13"/>
          <w:sz w:val="18"/>
        </w:rPr>
        <w:t> </w:t>
      </w:r>
      <w:r>
        <w:rPr>
          <w:rFonts w:ascii="Cambria"/>
          <w:b/>
          <w:sz w:val="18"/>
        </w:rPr>
        <w:t>Disease</w:t>
      </w:r>
      <w:r>
        <w:rPr>
          <w:rFonts w:ascii="Cambria"/>
          <w:b/>
          <w:spacing w:val="15"/>
          <w:sz w:val="18"/>
        </w:rPr>
        <w:t> </w:t>
      </w:r>
      <w:r>
        <w:rPr>
          <w:rFonts w:ascii="Cambria"/>
          <w:b/>
          <w:sz w:val="18"/>
        </w:rPr>
        <w:t>Intensity</w:t>
      </w:r>
      <w:r>
        <w:rPr>
          <w:rFonts w:ascii="Cambria"/>
          <w:b/>
          <w:spacing w:val="16"/>
          <w:sz w:val="18"/>
        </w:rPr>
        <w:t> </w:t>
      </w:r>
      <w:r>
        <w:rPr>
          <w:rFonts w:ascii="Cambria"/>
          <w:b/>
          <w:spacing w:val="-4"/>
          <w:sz w:val="18"/>
        </w:rPr>
        <w:t>(PDI)</w:t>
      </w:r>
    </w:p>
    <w:p>
      <w:pPr>
        <w:pStyle w:val="BodyText"/>
        <w:spacing w:before="22"/>
        <w:rPr>
          <w:rFonts w:ascii="Cambria"/>
          <w:b/>
          <w:sz w:val="18"/>
        </w:rPr>
      </w:pPr>
    </w:p>
    <w:p>
      <w:pPr>
        <w:pStyle w:val="BodyText"/>
        <w:spacing w:line="242" w:lineRule="auto" w:before="1"/>
        <w:ind w:left="496" w:right="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8016">
                <wp:simplePos x="0" y="0"/>
                <wp:positionH relativeFrom="page">
                  <wp:posOffset>4977510</wp:posOffset>
                </wp:positionH>
                <wp:positionV relativeFrom="paragraph">
                  <wp:posOffset>145853</wp:posOffset>
                </wp:positionV>
                <wp:extent cx="3810" cy="1536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381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53670">
                              <a:moveTo>
                                <a:pt x="3683" y="153289"/>
                              </a:moveTo>
                              <a:lnTo>
                                <a:pt x="1269" y="150495"/>
                              </a:lnTo>
                            </a:path>
                            <a:path w="3810" h="153670">
                              <a:moveTo>
                                <a:pt x="0" y="149352"/>
                              </a:moveTo>
                              <a:lnTo>
                                <a:pt x="0" y="3937"/>
                              </a:lnTo>
                            </a:path>
                            <a:path w="3810" h="153670">
                              <a:moveTo>
                                <a:pt x="0" y="2412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929993pt;margin-top:11.484536pt;width:.3pt;height:12.1pt;mso-position-horizontal-relative:page;mso-position-vertical-relative:paragraph;z-index:-16318464" id="docshape58" coordorigin="7839,230" coordsize="6,242" path="m7844,471l7841,467m7839,465l7839,236m7839,233l7842,230e" filled="false" stroked="true" strokeweight=".140pt" strokecolor="#ff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8528">
                <wp:simplePos x="0" y="0"/>
                <wp:positionH relativeFrom="page">
                  <wp:posOffset>5081778</wp:posOffset>
                </wp:positionH>
                <wp:positionV relativeFrom="paragraph">
                  <wp:posOffset>145853</wp:posOffset>
                </wp:positionV>
                <wp:extent cx="4445" cy="1536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444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53670">
                              <a:moveTo>
                                <a:pt x="0" y="153289"/>
                              </a:moveTo>
                              <a:lnTo>
                                <a:pt x="2794" y="150495"/>
                              </a:lnTo>
                            </a:path>
                            <a:path w="4445" h="153670">
                              <a:moveTo>
                                <a:pt x="3937" y="149352"/>
                              </a:moveTo>
                              <a:lnTo>
                                <a:pt x="3937" y="3937"/>
                              </a:lnTo>
                            </a:path>
                            <a:path w="4445" h="153670">
                              <a:moveTo>
                                <a:pt x="3937" y="2412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140015pt;margin-top:11.484536pt;width:.35pt;height:12.1pt;mso-position-horizontal-relative:page;mso-position-vertical-relative:paragraph;z-index:-16317952" id="docshape59" coordorigin="8003,230" coordsize="7,242" path="m8003,471l8007,467m8009,465l8009,236m8009,233l8005,230e" filled="false" stroked="true" strokeweight=".140pt" strokecolor="#ff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5842761</wp:posOffset>
                </wp:positionH>
                <wp:positionV relativeFrom="paragraph">
                  <wp:posOffset>148850</wp:posOffset>
                </wp:positionV>
                <wp:extent cx="1905000" cy="55308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905000" cy="553085"/>
                          <a:chExt cx="1905000" cy="55308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889" y="66979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83972" y="2590"/>
                            <a:ext cx="16179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146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524"/>
                                </a:lnTo>
                                <a:lnTo>
                                  <a:pt x="9429" y="9429"/>
                                </a:lnTo>
                                <a:lnTo>
                                  <a:pt x="2524" y="19716"/>
                                </a:lnTo>
                                <a:lnTo>
                                  <a:pt x="0" y="32384"/>
                                </a:lnTo>
                                <a:lnTo>
                                  <a:pt x="0" y="218820"/>
                                </a:lnTo>
                                <a:lnTo>
                                  <a:pt x="2524" y="231596"/>
                                </a:lnTo>
                                <a:lnTo>
                                  <a:pt x="9429" y="241871"/>
                                </a:lnTo>
                                <a:lnTo>
                                  <a:pt x="19716" y="248717"/>
                                </a:lnTo>
                                <a:lnTo>
                                  <a:pt x="32385" y="251205"/>
                                </a:lnTo>
                                <a:lnTo>
                                  <a:pt x="1585594" y="251205"/>
                                </a:lnTo>
                                <a:lnTo>
                                  <a:pt x="1598263" y="248717"/>
                                </a:lnTo>
                                <a:lnTo>
                                  <a:pt x="1608550" y="241871"/>
                                </a:lnTo>
                                <a:lnTo>
                                  <a:pt x="1615455" y="231596"/>
                                </a:lnTo>
                                <a:lnTo>
                                  <a:pt x="1617980" y="218820"/>
                                </a:lnTo>
                                <a:lnTo>
                                  <a:pt x="1617980" y="32384"/>
                                </a:lnTo>
                                <a:lnTo>
                                  <a:pt x="1615455" y="19716"/>
                                </a:lnTo>
                                <a:lnTo>
                                  <a:pt x="1608550" y="9429"/>
                                </a:lnTo>
                                <a:lnTo>
                                  <a:pt x="1598263" y="252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83972" y="2590"/>
                            <a:ext cx="16179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1460">
                                <a:moveTo>
                                  <a:pt x="0" y="218820"/>
                                </a:moveTo>
                                <a:lnTo>
                                  <a:pt x="2524" y="231596"/>
                                </a:lnTo>
                                <a:lnTo>
                                  <a:pt x="9429" y="241871"/>
                                </a:lnTo>
                                <a:lnTo>
                                  <a:pt x="19716" y="248717"/>
                                </a:lnTo>
                                <a:lnTo>
                                  <a:pt x="32385" y="251205"/>
                                </a:lnTo>
                                <a:lnTo>
                                  <a:pt x="1585594" y="251205"/>
                                </a:lnTo>
                                <a:lnTo>
                                  <a:pt x="1598263" y="248717"/>
                                </a:lnTo>
                                <a:lnTo>
                                  <a:pt x="1608550" y="241871"/>
                                </a:lnTo>
                                <a:lnTo>
                                  <a:pt x="1615455" y="231596"/>
                                </a:lnTo>
                                <a:lnTo>
                                  <a:pt x="1617980" y="218820"/>
                                </a:lnTo>
                                <a:lnTo>
                                  <a:pt x="1617980" y="32384"/>
                                </a:lnTo>
                                <a:lnTo>
                                  <a:pt x="1615455" y="19716"/>
                                </a:lnTo>
                                <a:lnTo>
                                  <a:pt x="1608550" y="9429"/>
                                </a:lnTo>
                                <a:lnTo>
                                  <a:pt x="1598263" y="252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524"/>
                                </a:lnTo>
                                <a:lnTo>
                                  <a:pt x="9429" y="9429"/>
                                </a:lnTo>
                                <a:lnTo>
                                  <a:pt x="2524" y="19716"/>
                                </a:lnTo>
                                <a:lnTo>
                                  <a:pt x="0" y="32384"/>
                                </a:lnTo>
                                <a:lnTo>
                                  <a:pt x="0" y="218820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89" y="363143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8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83972" y="298881"/>
                            <a:ext cx="16179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146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8"/>
                                </a:lnTo>
                                <a:lnTo>
                                  <a:pt x="9429" y="9271"/>
                                </a:lnTo>
                                <a:lnTo>
                                  <a:pt x="2524" y="19502"/>
                                </a:lnTo>
                                <a:lnTo>
                                  <a:pt x="0" y="32258"/>
                                </a:lnTo>
                                <a:lnTo>
                                  <a:pt x="0" y="218821"/>
                                </a:lnTo>
                                <a:lnTo>
                                  <a:pt x="2524" y="231489"/>
                                </a:lnTo>
                                <a:lnTo>
                                  <a:pt x="9429" y="241776"/>
                                </a:lnTo>
                                <a:lnTo>
                                  <a:pt x="19716" y="248681"/>
                                </a:lnTo>
                                <a:lnTo>
                                  <a:pt x="32385" y="251206"/>
                                </a:lnTo>
                                <a:lnTo>
                                  <a:pt x="1585594" y="251206"/>
                                </a:lnTo>
                                <a:lnTo>
                                  <a:pt x="1598263" y="248681"/>
                                </a:lnTo>
                                <a:lnTo>
                                  <a:pt x="1608550" y="241776"/>
                                </a:lnTo>
                                <a:lnTo>
                                  <a:pt x="1615455" y="231489"/>
                                </a:lnTo>
                                <a:lnTo>
                                  <a:pt x="1617980" y="218821"/>
                                </a:lnTo>
                                <a:lnTo>
                                  <a:pt x="1617980" y="32258"/>
                                </a:lnTo>
                                <a:lnTo>
                                  <a:pt x="1615455" y="19502"/>
                                </a:lnTo>
                                <a:lnTo>
                                  <a:pt x="1608550" y="9271"/>
                                </a:lnTo>
                                <a:lnTo>
                                  <a:pt x="1598263" y="2468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83972" y="298881"/>
                            <a:ext cx="16179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1460">
                                <a:moveTo>
                                  <a:pt x="0" y="218821"/>
                                </a:moveTo>
                                <a:lnTo>
                                  <a:pt x="2524" y="231489"/>
                                </a:lnTo>
                                <a:lnTo>
                                  <a:pt x="9429" y="241776"/>
                                </a:lnTo>
                                <a:lnTo>
                                  <a:pt x="19716" y="248681"/>
                                </a:lnTo>
                                <a:lnTo>
                                  <a:pt x="32385" y="251206"/>
                                </a:lnTo>
                                <a:lnTo>
                                  <a:pt x="1585594" y="251206"/>
                                </a:lnTo>
                                <a:lnTo>
                                  <a:pt x="1598263" y="248681"/>
                                </a:lnTo>
                                <a:lnTo>
                                  <a:pt x="1608550" y="241776"/>
                                </a:lnTo>
                                <a:lnTo>
                                  <a:pt x="1615455" y="231489"/>
                                </a:lnTo>
                                <a:lnTo>
                                  <a:pt x="1617980" y="218821"/>
                                </a:lnTo>
                                <a:lnTo>
                                  <a:pt x="1617980" y="32258"/>
                                </a:lnTo>
                                <a:lnTo>
                                  <a:pt x="1615455" y="19502"/>
                                </a:lnTo>
                                <a:lnTo>
                                  <a:pt x="1608550" y="9271"/>
                                </a:lnTo>
                                <a:lnTo>
                                  <a:pt x="1598263" y="2468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8"/>
                                </a:lnTo>
                                <a:lnTo>
                                  <a:pt x="9429" y="9271"/>
                                </a:lnTo>
                                <a:lnTo>
                                  <a:pt x="2524" y="19502"/>
                                </a:lnTo>
                                <a:lnTo>
                                  <a:pt x="0" y="32258"/>
                                </a:lnTo>
                                <a:lnTo>
                                  <a:pt x="0" y="21882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1905000" cy="553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52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13"/>
                                </w:rPr>
                                <w:t>Comment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13"/>
                                </w:rPr>
                                <w:t>[h13]: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Symbol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cent</w:t>
                              </w:r>
                            </w:p>
                            <w:p>
                              <w:pPr>
                                <w:spacing w:before="5"/>
                                <w:ind w:left="52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….only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bracket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write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symbol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(%)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7" w:lineRule="auto" w:before="1"/>
                                <w:ind w:left="524" w:right="123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13"/>
                                </w:rPr>
                                <w:t>Comment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105"/>
                                  <w:sz w:val="13"/>
                                </w:rPr>
                                <w:t>[h14]: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cent….replace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in whole manuscript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11.720536pt;width:150pt;height:43.55pt;mso-position-horizontal-relative:page;mso-position-vertical-relative:paragraph;z-index:15738368" id="docshapegroup60" coordorigin="9201,234" coordsize="3000,871">
                <v:line style="position:absolute" from="9648,340" to="9203,472" stroked="true" strokeweight=".140pt" strokecolor="#ff0000">
                  <v:stroke dashstyle="shortdot"/>
                </v:line>
                <v:shape style="position:absolute;left:9648;top:238;width:2548;height:396" id="docshape61" coordorigin="9648,238" coordsize="2548,396" path="m12145,238l9699,238,9679,242,9663,253,9652,270,9648,289,9648,583,9652,603,9663,619,9679,630,9699,634,12145,634,12165,630,12182,619,12192,603,12196,583,12196,289,12192,270,12182,253,12165,242,12145,238xe" filled="true" fillcolor="#ffd4d4" stroked="false">
                  <v:path arrowok="t"/>
                  <v:fill type="solid"/>
                </v:shape>
                <v:shape style="position:absolute;left:9648;top:238;width:2548;height:396" id="docshape62" coordorigin="9648,238" coordsize="2548,396" path="m9648,583l9652,603,9663,619,9679,630,9699,634,12145,634,12165,630,12182,619,12192,603,12196,583,12196,289,12192,270,12182,253,12165,242,12145,238,9699,238,9679,242,9663,253,9652,270,9648,289,9648,583xe" filled="false" stroked="true" strokeweight=".408pt" strokecolor="#ff0000">
                  <v:path arrowok="t"/>
                  <v:stroke dashstyle="solid"/>
                </v:shape>
                <v:line style="position:absolute" from="9648,806" to="9203,938" stroked="true" strokeweight=".140pt" strokecolor="#ff0000">
                  <v:stroke dashstyle="shortdot"/>
                </v:line>
                <v:shape style="position:absolute;left:9648;top:705;width:2548;height:396" id="docshape63" coordorigin="9648,705" coordsize="2548,396" path="m12145,705l9699,705,9679,709,9663,720,9652,736,9648,756,9648,1050,9652,1070,9663,1086,9679,1097,9699,1101,12145,1101,12165,1097,12182,1086,12192,1070,12196,1050,12196,756,12192,736,12182,720,12165,709,12145,705xe" filled="true" fillcolor="#ffd4d4" stroked="false">
                  <v:path arrowok="t"/>
                  <v:fill type="solid"/>
                </v:shape>
                <v:shape style="position:absolute;left:9648;top:705;width:2548;height:396" id="docshape64" coordorigin="9648,705" coordsize="2548,396" path="m9648,1050l9652,1070,9663,1086,9679,1097,9699,1101,12145,1101,12165,1097,12182,1086,12192,1070,12196,1050,12196,756,12192,736,12182,720,12165,709,12145,705,9699,705,9679,709,9663,720,9652,736,9648,756,9648,1050xe" filled="false" stroked="true" strokeweight=".408pt" strokecolor="#ff0000">
                  <v:path arrowok="t"/>
                  <v:stroke dashstyle="solid"/>
                </v:shape>
                <v:shape style="position:absolute;left:9201;top:234;width:3000;height:871" type="#_x0000_t202" id="docshape65" filled="false" stroked="false">
                  <v:textbox inset="0,0,0,0">
                    <w:txbxContent>
                      <w:p>
                        <w:pPr>
                          <w:spacing w:before="42"/>
                          <w:ind w:left="52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Comment</w:t>
                        </w:r>
                        <w:r>
                          <w:rPr>
                            <w:rFonts w:ascii="Tahoma"/>
                            <w:b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105"/>
                            <w:sz w:val="13"/>
                          </w:rPr>
                          <w:t>[h13]:</w:t>
                        </w:r>
                        <w:r>
                          <w:rPr>
                            <w:rFonts w:ascii="Tahoma"/>
                            <w:b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Symbol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of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cent</w:t>
                        </w:r>
                      </w:p>
                      <w:p>
                        <w:pPr>
                          <w:spacing w:before="5"/>
                          <w:ind w:left="52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….only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bracket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write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symbol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(%)</w:t>
                        </w:r>
                      </w:p>
                      <w:p>
                        <w:pPr>
                          <w:spacing w:line="240" w:lineRule="auto"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7" w:lineRule="auto" w:before="1"/>
                          <w:ind w:left="524" w:right="123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105"/>
                            <w:sz w:val="13"/>
                          </w:rPr>
                          <w:t>Comment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w w:val="105"/>
                            <w:sz w:val="13"/>
                          </w:rPr>
                          <w:t>[h14]:</w:t>
                        </w:r>
                        <w:r>
                          <w:rPr>
                            <w:rFonts w:ascii="Tahoma" w:hAnsi="Tahoma"/>
                            <w:b/>
                            <w:spacing w:val="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per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cent….replace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it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in whole manuscript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All the fungicidal treatments tested were significantly effective in reducing PDI compared to the untreated</w:t>
      </w:r>
      <w:r>
        <w:rPr>
          <w:spacing w:val="39"/>
        </w:rPr>
        <w:t> </w:t>
      </w:r>
      <w:r>
        <w:rPr/>
        <w:t>control</w:t>
      </w:r>
      <w:r>
        <w:rPr>
          <w:b/>
        </w:rPr>
        <w:t>,</w:t>
      </w:r>
      <w:r>
        <w:rPr>
          <w:b/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recorded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highest</w:t>
      </w:r>
      <w:r>
        <w:rPr>
          <w:spacing w:val="38"/>
        </w:rPr>
        <w:t> </w:t>
      </w:r>
      <w:r>
        <w:rPr/>
        <w:t>mean</w:t>
      </w:r>
      <w:r>
        <w:rPr>
          <w:spacing w:val="39"/>
        </w:rPr>
        <w:t> </w:t>
      </w:r>
      <w:r>
        <w:rPr/>
        <w:t>disease</w:t>
      </w:r>
      <w:r>
        <w:rPr>
          <w:spacing w:val="38"/>
        </w:rPr>
        <w:t> </w:t>
      </w:r>
      <w:r>
        <w:rPr/>
        <w:t>intensity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60.69</w:t>
      </w:r>
      <w:r>
        <w:rPr>
          <w:color w:val="000000"/>
          <w:shd w:fill="FFD4D4" w:color="auto" w:val="clear"/>
        </w:rPr>
        <w:t>%</w:t>
      </w:r>
      <w:r>
        <w:rPr>
          <w:b/>
          <w:color w:val="000000"/>
          <w:u w:val="dotted" w:color="FF0000"/>
        </w:rPr>
        <w:t>,</w:t>
      </w:r>
      <w:r>
        <w:rPr>
          <w:b/>
          <w:color w:val="000000"/>
          <w:spacing w:val="40"/>
          <w:u w:val="dotted" w:color="FF0000"/>
        </w:rPr>
        <w:t> </w:t>
      </w:r>
      <w:r>
        <w:rPr>
          <w:color w:val="000000"/>
          <w:u w:val="dotted" w:color="FF0000"/>
        </w:rPr>
        <w:t>indicating</w:t>
      </w:r>
      <w:r>
        <w:rPr>
          <w:color w:val="000000"/>
          <w:spacing w:val="37"/>
          <w:u w:val="dotted" w:color="FF0000"/>
        </w:rPr>
        <w:t> </w:t>
      </w:r>
      <w:r>
        <w:rPr>
          <w:color w:val="000000"/>
          <w:u w:val="dotted" w:color="FF0000"/>
        </w:rPr>
        <w:t>a</w:t>
      </w:r>
      <w:r>
        <w:rPr>
          <w:color w:val="000000"/>
          <w:spacing w:val="29"/>
          <w:u w:val="dotted" w:color="FF0000"/>
        </w:rPr>
        <w:t> </w:t>
      </w:r>
      <w:r>
        <w:rPr>
          <w:color w:val="000000"/>
          <w:spacing w:val="29"/>
        </w:rPr>
        <w:t> </w:t>
      </w:r>
      <w:r>
        <w:rPr>
          <w:color w:val="000000"/>
        </w:rPr>
        <w:t>severe</w:t>
      </w:r>
      <w:r>
        <w:rPr>
          <w:color w:val="000000"/>
          <w:spacing w:val="39"/>
        </w:rPr>
        <w:t> </w:t>
      </w:r>
      <w:r>
        <w:rPr>
          <w:color w:val="000000"/>
        </w:rPr>
        <w:t>level</w:t>
      </w:r>
      <w:r>
        <w:rPr>
          <w:color w:val="000000"/>
          <w:spacing w:val="39"/>
        </w:rPr>
        <w:t> </w:t>
      </w:r>
      <w:r>
        <w:rPr>
          <w:color w:val="000000"/>
        </w:rPr>
        <w:t>of</w:t>
      </w:r>
      <w:r>
        <w:rPr>
          <w:color w:val="000000"/>
          <w:spacing w:val="40"/>
        </w:rPr>
        <w:t> </w:t>
      </w:r>
      <w:r>
        <w:rPr>
          <w:color w:val="000000"/>
        </w:rPr>
        <w:t>infection</w:t>
      </w:r>
      <w:r>
        <w:rPr>
          <w:color w:val="000000"/>
          <w:spacing w:val="38"/>
        </w:rPr>
        <w:t> </w:t>
      </w:r>
      <w:r>
        <w:rPr>
          <w:color w:val="000000"/>
        </w:rPr>
        <w:t>under</w:t>
      </w:r>
      <w:r>
        <w:rPr>
          <w:color w:val="000000"/>
          <w:spacing w:val="38"/>
        </w:rPr>
        <w:t> </w:t>
      </w:r>
      <w:r>
        <w:rPr>
          <w:color w:val="000000"/>
        </w:rPr>
        <w:t>natural</w:t>
      </w:r>
      <w:r>
        <w:rPr>
          <w:color w:val="000000"/>
          <w:spacing w:val="39"/>
        </w:rPr>
        <w:t> </w:t>
      </w:r>
      <w:r>
        <w:rPr>
          <w:color w:val="000000"/>
        </w:rPr>
        <w:t>field</w:t>
      </w:r>
      <w:r>
        <w:rPr>
          <w:color w:val="000000"/>
          <w:spacing w:val="40"/>
        </w:rPr>
        <w:t> </w:t>
      </w:r>
      <w:r>
        <w:rPr>
          <w:color w:val="000000"/>
        </w:rPr>
        <w:t>conditions.</w:t>
      </w:r>
      <w:r>
        <w:rPr>
          <w:color w:val="000000"/>
          <w:spacing w:val="39"/>
        </w:rPr>
        <w:t> </w:t>
      </w:r>
      <w:r>
        <w:rPr>
          <w:color w:val="000000"/>
        </w:rPr>
        <w:t>Among</w:t>
      </w:r>
      <w:r>
        <w:rPr>
          <w:color w:val="000000"/>
          <w:spacing w:val="35"/>
        </w:rPr>
        <w:t> </w:t>
      </w:r>
      <w:r>
        <w:rPr>
          <w:color w:val="000000"/>
        </w:rPr>
        <w:t>the</w:t>
      </w:r>
      <w:r>
        <w:rPr>
          <w:color w:val="000000"/>
          <w:spacing w:val="39"/>
        </w:rPr>
        <w:t> </w:t>
      </w:r>
      <w:r>
        <w:rPr>
          <w:color w:val="000000"/>
        </w:rPr>
        <w:t>treatments,</w:t>
      </w:r>
      <w:r>
        <w:rPr>
          <w:color w:val="000000"/>
          <w:spacing w:val="40"/>
        </w:rPr>
        <w:t> </w:t>
      </w:r>
      <w:r>
        <w:rPr>
          <w:color w:val="000000"/>
        </w:rPr>
        <w:t>Triadimefon</w:t>
      </w:r>
      <w:r>
        <w:rPr>
          <w:color w:val="000000"/>
          <w:spacing w:val="38"/>
        </w:rPr>
        <w:t> </w:t>
      </w:r>
      <w:r>
        <w:rPr>
          <w:color w:val="000000"/>
        </w:rPr>
        <w:t>+ Bitertanol (Trooper 75 WP) at 0.2</w:t>
      </w:r>
      <w:r>
        <w:rPr>
          <w:color w:val="000000"/>
          <w:spacing w:val="7"/>
          <w:position w:val="-4"/>
        </w:rPr>
        <w:drawing>
          <wp:inline distT="0" distB="0" distL="0" distR="0">
            <wp:extent cx="5714" cy="152653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15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pacing w:val="7"/>
          <w:position w:val="-4"/>
        </w:rPr>
      </w:r>
      <w:r>
        <w:rPr>
          <w:color w:val="000000"/>
          <w:shd w:fill="FFD4D4" w:color="auto" w:val="clear"/>
        </w:rPr>
        <w:t>%</w:t>
      </w:r>
      <w:r>
        <w:rPr>
          <w:color w:val="000000"/>
          <w:spacing w:val="-6"/>
          <w:position w:val="-4"/>
        </w:rPr>
        <w:drawing>
          <wp:inline distT="0" distB="0" distL="0" distR="0">
            <wp:extent cx="5714" cy="152653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15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pacing w:val="-6"/>
          <w:position w:val="-4"/>
        </w:rPr>
      </w:r>
      <w:r>
        <w:rPr>
          <w:color w:val="000000"/>
          <w:spacing w:val="24"/>
          <w:u w:val="dotted" w:color="FF0000"/>
        </w:rPr>
        <w:t> </w:t>
      </w:r>
      <w:r>
        <w:rPr>
          <w:color w:val="000000"/>
          <w:u w:val="dotted" w:color="FF0000"/>
        </w:rPr>
        <w:t>was found to be most effective, with a significantly</w:t>
      </w:r>
      <w:r>
        <w:rPr>
          <w:color w:val="000000"/>
          <w:spacing w:val="23"/>
          <w:u w:val="dotted" w:color="FF0000"/>
        </w:rPr>
        <w:t> </w:t>
      </w:r>
      <w:r>
        <w:rPr>
          <w:color w:val="000000"/>
          <w:u w:val="dotted" w:color="FF0000"/>
        </w:rPr>
        <w:t>lower</w:t>
      </w:r>
      <w:r>
        <w:rPr>
          <w:color w:val="000000"/>
          <w:spacing w:val="22"/>
          <w:u w:val="dotted" w:color="FF0000"/>
        </w:rPr>
        <w:t> </w:t>
      </w:r>
      <w:r>
        <w:rPr>
          <w:color w:val="000000"/>
          <w:spacing w:val="22"/>
        </w:rPr>
        <w:t> </w:t>
      </w:r>
      <w:r>
        <w:rPr>
          <w:color w:val="000000"/>
        </w:rPr>
        <w:t>mean PDI of 19.01% across three sprays. This treatment not only restricted disease development effectively but also maintained consistent performance across all observations, suggesting strong systemic action and residual effect against </w:t>
      </w:r>
      <w:r>
        <w:rPr>
          <w:i/>
          <w:color w:val="000000"/>
        </w:rPr>
        <w:t>Erysiphe cichoracearum </w:t>
      </w:r>
      <w:r>
        <w:rPr>
          <w:color w:val="000000"/>
        </w:rPr>
        <w:t>and </w:t>
      </w:r>
      <w:r>
        <w:rPr>
          <w:i/>
          <w:color w:val="000000"/>
        </w:rPr>
        <w:t>Sphaerotheca fuliginea</w:t>
      </w:r>
      <w:r>
        <w:rPr>
          <w:b/>
          <w:i/>
          <w:color w:val="000000"/>
        </w:rPr>
        <w:t>,</w:t>
      </w:r>
      <w:r>
        <w:rPr>
          <w:b/>
          <w:i/>
          <w:color w:val="000000"/>
          <w:spacing w:val="40"/>
        </w:rPr>
        <w:t> </w:t>
      </w:r>
      <w:r>
        <w:rPr>
          <w:color w:val="000000"/>
        </w:rPr>
        <w:t>the</w:t>
      </w:r>
      <w:r>
        <w:rPr>
          <w:color w:val="000000"/>
          <w:spacing w:val="58"/>
        </w:rPr>
        <w:t> </w:t>
      </w:r>
      <w:r>
        <w:rPr>
          <w:color w:val="000000"/>
        </w:rPr>
        <w:t>primary</w:t>
      </w:r>
      <w:r>
        <w:rPr>
          <w:color w:val="000000"/>
          <w:spacing w:val="58"/>
        </w:rPr>
        <w:t> </w:t>
      </w:r>
      <w:r>
        <w:rPr>
          <w:color w:val="000000"/>
        </w:rPr>
        <w:t>pathogens</w:t>
      </w:r>
      <w:r>
        <w:rPr>
          <w:color w:val="000000"/>
          <w:spacing w:val="58"/>
        </w:rPr>
        <w:t> </w:t>
      </w:r>
      <w:r>
        <w:rPr>
          <w:color w:val="000000"/>
        </w:rPr>
        <w:t>responsible</w:t>
      </w:r>
      <w:r>
        <w:rPr>
          <w:color w:val="000000"/>
          <w:spacing w:val="59"/>
        </w:rPr>
        <w:t> </w:t>
      </w:r>
      <w:r>
        <w:rPr>
          <w:color w:val="000000"/>
        </w:rPr>
        <w:t>for</w:t>
      </w:r>
      <w:r>
        <w:rPr>
          <w:color w:val="000000"/>
          <w:spacing w:val="57"/>
        </w:rPr>
        <w:t> </w:t>
      </w:r>
      <w:r>
        <w:rPr>
          <w:color w:val="000000"/>
        </w:rPr>
        <w:t>powdery</w:t>
      </w:r>
      <w:r>
        <w:rPr>
          <w:color w:val="000000"/>
          <w:spacing w:val="60"/>
        </w:rPr>
        <w:t> </w:t>
      </w:r>
      <w:r>
        <w:rPr>
          <w:color w:val="000000"/>
        </w:rPr>
        <w:t>mildew.</w:t>
      </w:r>
      <w:r>
        <w:rPr>
          <w:color w:val="000000"/>
          <w:spacing w:val="58"/>
        </w:rPr>
        <w:t> </w:t>
      </w:r>
      <w:r>
        <w:rPr>
          <w:color w:val="000000"/>
        </w:rPr>
        <w:t>The</w:t>
      </w:r>
      <w:r>
        <w:rPr>
          <w:color w:val="000000"/>
          <w:spacing w:val="64"/>
        </w:rPr>
        <w:t> </w:t>
      </w:r>
      <w:r>
        <w:rPr>
          <w:color w:val="000000"/>
        </w:rPr>
        <w:t>second-best</w:t>
      </w:r>
      <w:r>
        <w:rPr>
          <w:color w:val="000000"/>
          <w:spacing w:val="58"/>
        </w:rPr>
        <w:t> </w:t>
      </w:r>
      <w:r>
        <w:rPr>
          <w:color w:val="000000"/>
        </w:rPr>
        <w:t>performance</w:t>
      </w:r>
      <w:r>
        <w:rPr>
          <w:color w:val="000000"/>
          <w:spacing w:val="62"/>
        </w:rPr>
        <w:t> </w:t>
      </w:r>
      <w:r>
        <w:rPr>
          <w:color w:val="000000"/>
          <w:spacing w:val="-5"/>
        </w:rPr>
        <w:t>was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09"/>
        <w:rPr>
          <w:sz w:val="13"/>
        </w:rPr>
      </w:pPr>
    </w:p>
    <w:p>
      <w:pPr>
        <w:spacing w:line="247" w:lineRule="auto" w:before="0"/>
        <w:ind w:left="437" w:right="128" w:firstLine="0"/>
        <w:jc w:val="left"/>
        <w:rPr>
          <w:sz w:val="13"/>
        </w:rPr>
      </w:pPr>
      <w:r>
        <w:rPr>
          <w:rFonts w:ascii="Tahoma"/>
          <w:b/>
          <w:w w:val="105"/>
          <w:sz w:val="13"/>
        </w:rPr>
        <w:t>Comment</w:t>
      </w:r>
      <w:r>
        <w:rPr>
          <w:rFonts w:ascii="Tahoma"/>
          <w:b/>
          <w:spacing w:val="-10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[h11]:</w:t>
      </w:r>
      <w:r>
        <w:rPr>
          <w:rFonts w:ascii="Tahoma"/>
          <w:b/>
          <w:spacing w:val="-10"/>
          <w:w w:val="105"/>
          <w:sz w:val="13"/>
        </w:rPr>
        <w:t> </w:t>
      </w:r>
      <w:r>
        <w:rPr>
          <w:w w:val="105"/>
          <w:sz w:val="13"/>
        </w:rPr>
        <w:t>What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type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precautions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followed?</w:t>
      </w:r>
    </w:p>
    <w:p>
      <w:pPr>
        <w:spacing w:line="247" w:lineRule="auto" w:before="95"/>
        <w:ind w:left="437" w:right="116" w:firstLine="0"/>
        <w:jc w:val="left"/>
        <w:rPr>
          <w:sz w:val="13"/>
        </w:rPr>
      </w:pPr>
      <w:r>
        <w:rPr>
          <w:rFonts w:ascii="Tahoma"/>
          <w:b/>
          <w:w w:val="105"/>
          <w:sz w:val="13"/>
        </w:rPr>
        <w:t>Comment</w:t>
      </w:r>
      <w:r>
        <w:rPr>
          <w:rFonts w:ascii="Tahoma"/>
          <w:b/>
          <w:spacing w:val="-10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[h12]:</w:t>
      </w:r>
      <w:r>
        <w:rPr>
          <w:rFonts w:ascii="Tahoma"/>
          <w:b/>
          <w:spacing w:val="-10"/>
          <w:w w:val="105"/>
          <w:sz w:val="13"/>
        </w:rPr>
        <w:t> </w:t>
      </w:r>
      <w:r>
        <w:rPr>
          <w:w w:val="105"/>
          <w:sz w:val="13"/>
        </w:rPr>
        <w:t>Repeated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this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sentence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so delete it</w:t>
      </w:r>
    </w:p>
    <w:p>
      <w:pPr>
        <w:spacing w:after="0" w:line="247" w:lineRule="auto"/>
        <w:jc w:val="left"/>
        <w:rPr>
          <w:sz w:val="13"/>
        </w:rPr>
        <w:sectPr>
          <w:type w:val="continuous"/>
          <w:pgSz w:w="12240" w:h="15840"/>
          <w:pgMar w:top="1220" w:bottom="280" w:left="720" w:right="0"/>
          <w:cols w:num="2" w:equalWidth="0">
            <w:col w:w="8529" w:space="40"/>
            <w:col w:w="295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2" w:lineRule="auto"/>
        <w:ind w:left="496" w:right="31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1600">
                <wp:simplePos x="0" y="0"/>
                <wp:positionH relativeFrom="page">
                  <wp:posOffset>843280</wp:posOffset>
                </wp:positionH>
                <wp:positionV relativeFrom="paragraph">
                  <wp:posOffset>1113979</wp:posOffset>
                </wp:positionV>
                <wp:extent cx="4712970" cy="473837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4712970" cy="4738370"/>
                          <a:chExt cx="4712970" cy="473837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970" cy="4738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996058" y="4498466"/>
                            <a:ext cx="444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51130">
                                <a:moveTo>
                                  <a:pt x="3937" y="150876"/>
                                </a:moveTo>
                                <a:lnTo>
                                  <a:pt x="1269" y="148209"/>
                                </a:lnTo>
                              </a:path>
                              <a:path w="4445" h="151130">
                                <a:moveTo>
                                  <a:pt x="0" y="146939"/>
                                </a:moveTo>
                                <a:lnTo>
                                  <a:pt x="0" y="3937"/>
                                </a:lnTo>
                              </a:path>
                              <a:path w="4445" h="151130">
                                <a:moveTo>
                                  <a:pt x="0" y="2794"/>
                                </a:moveTo>
                                <a:lnTo>
                                  <a:pt x="279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400002pt;margin-top:87.714882pt;width:371.1pt;height:373.1pt;mso-position-horizontal-relative:page;mso-position-vertical-relative:paragraph;z-index:-16314880" id="docshapegroup66" coordorigin="1328,1754" coordsize="7422,7462">
                <v:shape style="position:absolute;left:1328;top:1754;width:7422;height:7462" type="#_x0000_t75" id="docshape67" stroked="false">
                  <v:imagedata r:id="rId10" o:title=""/>
                </v:shape>
                <v:shape style="position:absolute;left:4471;top:8838;width:7;height:238" id="docshape68" coordorigin="4471,8838" coordsize="7,238" path="m4478,9076l4473,9072m4471,9070l4471,8845m4471,8843l4476,8838e" filled="false" stroked="true" strokeweight=".140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observed in Propiconazole 25% EC + Hexaconazole (Cantof 5% EC) at 0.1%</w:t>
      </w:r>
      <w:r>
        <w:rPr>
          <w:b/>
        </w:rPr>
        <w:t>, </w:t>
      </w:r>
      <w:r>
        <w:rPr/>
        <w:t>which recorded a mean PDI of 22.22%</w:t>
      </w:r>
      <w:r>
        <w:rPr>
          <w:b/>
        </w:rPr>
        <w:t>. </w:t>
      </w:r>
      <w:r>
        <w:rPr/>
        <w:t>Both Triadimefon + Bitertanol and the Propiconazole + Hexaconazole combination belong to the triazole group</w:t>
      </w:r>
      <w:r>
        <w:rPr>
          <w:b/>
        </w:rPr>
        <w:t>, </w:t>
      </w:r>
      <w:r>
        <w:rPr/>
        <w:t>known for their curative and protective properties, inhibition of ergosterol biosynthesis, and systemic movement within the plant tissues, which possibly explains their superior efficacy. Myclobutanil (Systhane 10 WP) at 0.2% also showed a notable reduction in PDI, registering 27.89%</w:t>
      </w:r>
      <w:r>
        <w:rPr>
          <w:b/>
        </w:rPr>
        <w:t>, </w:t>
      </w:r>
      <w:r>
        <w:rPr/>
        <w:t>followed by Carbendazim 50% WP (34.11%) and Hexaconazole</w:t>
      </w:r>
      <w:r>
        <w:rPr>
          <w:spacing w:val="32"/>
        </w:rPr>
        <w:t> </w:t>
      </w:r>
      <w:r>
        <w:rPr/>
        <w:t>alone</w:t>
      </w:r>
      <w:r>
        <w:rPr>
          <w:spacing w:val="32"/>
        </w:rPr>
        <w:t> </w:t>
      </w:r>
      <w:r>
        <w:rPr/>
        <w:t>(36.91%)</w:t>
      </w:r>
      <w:r>
        <w:rPr>
          <w:b/>
        </w:rPr>
        <w:t>. </w:t>
      </w:r>
      <w:r>
        <w:rPr/>
        <w:t>Though</w:t>
      </w:r>
      <w:r>
        <w:rPr>
          <w:spacing w:val="35"/>
        </w:rPr>
        <w:t> </w:t>
      </w:r>
      <w:r>
        <w:rPr/>
        <w:t>less</w:t>
      </w:r>
      <w:r>
        <w:rPr>
          <w:spacing w:val="32"/>
        </w:rPr>
        <w:t> </w:t>
      </w:r>
      <w:r>
        <w:rPr/>
        <w:t>effective</w:t>
      </w:r>
      <w:r>
        <w:rPr>
          <w:spacing w:val="34"/>
        </w:rPr>
        <w:t> </w:t>
      </w:r>
      <w:r>
        <w:rPr/>
        <w:t>than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top</w:t>
      </w:r>
      <w:r>
        <w:rPr>
          <w:spacing w:val="34"/>
        </w:rPr>
        <w:t> </w:t>
      </w:r>
      <w:r>
        <w:rPr/>
        <w:t>treatments,</w:t>
      </w:r>
      <w:r>
        <w:rPr>
          <w:spacing w:val="32"/>
        </w:rPr>
        <w:t> </w:t>
      </w:r>
      <w:r>
        <w:rPr/>
        <w:t>these fungicides still maintained a significant control over disease progression compared to the untreated check, suggesting their usefulness in rotational schedules to prevent resistance development.</w:t>
      </w:r>
    </w:p>
    <w:p>
      <w:pPr>
        <w:pStyle w:val="BodyText"/>
        <w:spacing w:before="27"/>
      </w:pPr>
    </w:p>
    <w:p>
      <w:pPr>
        <w:pStyle w:val="ListParagraph"/>
        <w:numPr>
          <w:ilvl w:val="1"/>
          <w:numId w:val="1"/>
        </w:numPr>
        <w:tabs>
          <w:tab w:pos="797" w:val="left" w:leader="none"/>
        </w:tabs>
        <w:spacing w:line="240" w:lineRule="auto" w:before="1" w:after="0"/>
        <w:ind w:left="797" w:right="0" w:hanging="301"/>
        <w:jc w:val="left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Percent</w:t>
      </w:r>
      <w:r>
        <w:rPr>
          <w:rFonts w:ascii="Cambria"/>
          <w:b/>
          <w:spacing w:val="12"/>
          <w:sz w:val="18"/>
        </w:rPr>
        <w:t> </w:t>
      </w:r>
      <w:r>
        <w:rPr>
          <w:rFonts w:ascii="Cambria"/>
          <w:b/>
          <w:sz w:val="18"/>
        </w:rPr>
        <w:t>Disease</w:t>
      </w:r>
      <w:r>
        <w:rPr>
          <w:rFonts w:ascii="Cambria"/>
          <w:b/>
          <w:spacing w:val="16"/>
          <w:sz w:val="18"/>
        </w:rPr>
        <w:t> </w:t>
      </w:r>
      <w:r>
        <w:rPr>
          <w:rFonts w:ascii="Cambria"/>
          <w:b/>
          <w:sz w:val="18"/>
        </w:rPr>
        <w:t>Control</w:t>
      </w:r>
      <w:r>
        <w:rPr>
          <w:rFonts w:ascii="Cambria"/>
          <w:b/>
          <w:spacing w:val="15"/>
          <w:sz w:val="18"/>
        </w:rPr>
        <w:t> </w:t>
      </w:r>
      <w:r>
        <w:rPr>
          <w:rFonts w:ascii="Cambria"/>
          <w:b/>
          <w:spacing w:val="-2"/>
          <w:sz w:val="18"/>
        </w:rPr>
        <w:t>(PDC)</w:t>
      </w:r>
    </w:p>
    <w:p>
      <w:pPr>
        <w:pStyle w:val="BodyText"/>
        <w:spacing w:before="20"/>
        <w:rPr>
          <w:rFonts w:ascii="Cambria"/>
          <w:b/>
          <w:sz w:val="18"/>
        </w:rPr>
      </w:pPr>
    </w:p>
    <w:p>
      <w:pPr>
        <w:pStyle w:val="BodyText"/>
        <w:spacing w:line="242" w:lineRule="auto"/>
        <w:ind w:left="496" w:right="3109"/>
        <w:jc w:val="both"/>
      </w:pPr>
      <w:r>
        <w:rPr/>
        <w:t>The comparative analysis of PDC further reinforces the effectiveness of systemic fungicides in disease suppression. The highest disease control was achieved by Triadimefon + Bitertanol</w:t>
      </w:r>
      <w:r>
        <w:rPr>
          <w:b/>
        </w:rPr>
        <w:t>, </w:t>
      </w:r>
      <w:r>
        <w:rPr/>
        <w:t>with</w:t>
      </w:r>
      <w:r>
        <w:rPr>
          <w:spacing w:val="80"/>
        </w:rPr>
        <w:t> </w:t>
      </w:r>
      <w:r>
        <w:rPr/>
        <w:t>a mean PDC of 67.72%</w:t>
      </w:r>
      <w:r>
        <w:rPr>
          <w:b/>
        </w:rPr>
        <w:t>, </w:t>
      </w:r>
      <w:r>
        <w:rPr/>
        <w:t>followed closely by Propiconazole + Hexaconazole (62.42%) and Myclobutanil (52.66%)</w:t>
      </w:r>
      <w:r>
        <w:rPr>
          <w:b/>
        </w:rPr>
        <w:t>. </w:t>
      </w:r>
      <w:r>
        <w:rPr/>
        <w:t>These results reflect not only reduced disease incidence but also a likely enhancement in crop vigor and potential yield due to lesser biotic stress.The control plot, which received no fungicidal treatment, showed rapid disease progression, confirming the</w:t>
      </w:r>
      <w:r>
        <w:rPr>
          <w:spacing w:val="80"/>
        </w:rPr>
        <w:t> </w:t>
      </w:r>
      <w:r>
        <w:rPr/>
        <w:t>aggressiveness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powdery</w:t>
      </w:r>
      <w:r>
        <w:rPr>
          <w:spacing w:val="40"/>
        </w:rPr>
        <w:t> </w:t>
      </w:r>
      <w:r>
        <w:rPr/>
        <w:t>mildew</w:t>
      </w:r>
      <w:r>
        <w:rPr>
          <w:spacing w:val="40"/>
        </w:rPr>
        <w:t> </w:t>
      </w:r>
      <w:r>
        <w:rPr/>
        <w:t>under</w:t>
      </w:r>
      <w:r>
        <w:rPr>
          <w:spacing w:val="40"/>
        </w:rPr>
        <w:t> </w:t>
      </w:r>
      <w:r>
        <w:rPr/>
        <w:t>favorable</w:t>
      </w:r>
      <w:r>
        <w:rPr>
          <w:spacing w:val="40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conditions</w:t>
      </w:r>
      <w:r>
        <w:rPr>
          <w:spacing w:val="40"/>
        </w:rPr>
        <w:t> </w:t>
      </w:r>
      <w:r>
        <w:rPr/>
        <w:t>during</w:t>
      </w:r>
      <w:r>
        <w:rPr>
          <w:spacing w:val="40"/>
        </w:rPr>
        <w:t> </w:t>
      </w:r>
      <w:r>
        <w:rPr/>
        <w:t>the cropping period. The stark contrast in PDI and PDC values between treated and untreated plots underscores the necessity of timely fungicidal interventions in managing this disease.</w:t>
      </w:r>
    </w:p>
    <w:p>
      <w:pPr>
        <w:pStyle w:val="BodyText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pgSz w:w="12240" w:h="15840"/>
          <w:pgMar w:top="1220" w:bottom="280" w:left="720" w:right="0"/>
        </w:sectPr>
      </w:pPr>
    </w:p>
    <w:p>
      <w:pPr>
        <w:pStyle w:val="ListParagraph"/>
        <w:numPr>
          <w:ilvl w:val="1"/>
          <w:numId w:val="1"/>
        </w:numPr>
        <w:tabs>
          <w:tab w:pos="797" w:val="left" w:leader="none"/>
          <w:tab w:pos="8519" w:val="left" w:leader="none"/>
        </w:tabs>
        <w:spacing w:line="240" w:lineRule="auto" w:before="106" w:after="0"/>
        <w:ind w:left="797" w:right="0" w:hanging="301"/>
        <w:jc w:val="left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001088">
                <wp:simplePos x="0" y="0"/>
                <wp:positionH relativeFrom="page">
                  <wp:posOffset>5871971</wp:posOffset>
                </wp:positionH>
                <wp:positionV relativeFrom="page">
                  <wp:posOffset>778713</wp:posOffset>
                </wp:positionV>
                <wp:extent cx="1901825" cy="850074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901825" cy="850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 h="8500745">
                              <a:moveTo>
                                <a:pt x="1901317" y="0"/>
                              </a:moveTo>
                              <a:lnTo>
                                <a:pt x="0" y="0"/>
                              </a:lnTo>
                              <a:lnTo>
                                <a:pt x="0" y="8500618"/>
                              </a:lnTo>
                              <a:lnTo>
                                <a:pt x="1901317" y="8500618"/>
                              </a:lnTo>
                              <a:lnTo>
                                <a:pt x="190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359985pt;margin-top:61.316002pt;width:149.71pt;height:669.34pt;mso-position-horizontal-relative:page;mso-position-vertical-relative:page;z-index:-16315392" id="docshape69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002624">
                <wp:simplePos x="0" y="0"/>
                <wp:positionH relativeFrom="page">
                  <wp:posOffset>5842761</wp:posOffset>
                </wp:positionH>
                <wp:positionV relativeFrom="paragraph">
                  <wp:posOffset>61629</wp:posOffset>
                </wp:positionV>
                <wp:extent cx="1905000" cy="44069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1905000" cy="440690"/>
                          <a:chExt cx="1905000" cy="4406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889" y="67233"/>
                            <a:ext cx="2832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74930">
                                <a:moveTo>
                                  <a:pt x="283083" y="0"/>
                                </a:moveTo>
                                <a:lnTo>
                                  <a:pt x="0" y="74675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83972" y="2590"/>
                            <a:ext cx="16179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146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524"/>
                                </a:lnTo>
                                <a:lnTo>
                                  <a:pt x="9429" y="9429"/>
                                </a:lnTo>
                                <a:lnTo>
                                  <a:pt x="2524" y="19716"/>
                                </a:lnTo>
                                <a:lnTo>
                                  <a:pt x="0" y="32385"/>
                                </a:lnTo>
                                <a:lnTo>
                                  <a:pt x="0" y="219201"/>
                                </a:lnTo>
                                <a:lnTo>
                                  <a:pt x="2524" y="231757"/>
                                </a:lnTo>
                                <a:lnTo>
                                  <a:pt x="9429" y="241919"/>
                                </a:lnTo>
                                <a:lnTo>
                                  <a:pt x="19716" y="248723"/>
                                </a:lnTo>
                                <a:lnTo>
                                  <a:pt x="32385" y="251205"/>
                                </a:lnTo>
                                <a:lnTo>
                                  <a:pt x="1585594" y="251205"/>
                                </a:lnTo>
                                <a:lnTo>
                                  <a:pt x="1598263" y="248723"/>
                                </a:lnTo>
                                <a:lnTo>
                                  <a:pt x="1608550" y="241919"/>
                                </a:lnTo>
                                <a:lnTo>
                                  <a:pt x="1615455" y="231757"/>
                                </a:lnTo>
                                <a:lnTo>
                                  <a:pt x="1617980" y="219201"/>
                                </a:lnTo>
                                <a:lnTo>
                                  <a:pt x="1617980" y="32385"/>
                                </a:lnTo>
                                <a:lnTo>
                                  <a:pt x="1615455" y="19716"/>
                                </a:lnTo>
                                <a:lnTo>
                                  <a:pt x="1608550" y="9429"/>
                                </a:lnTo>
                                <a:lnTo>
                                  <a:pt x="1598263" y="252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83972" y="2590"/>
                            <a:ext cx="16179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1460">
                                <a:moveTo>
                                  <a:pt x="0" y="219201"/>
                                </a:moveTo>
                                <a:lnTo>
                                  <a:pt x="2524" y="231757"/>
                                </a:lnTo>
                                <a:lnTo>
                                  <a:pt x="9429" y="241919"/>
                                </a:lnTo>
                                <a:lnTo>
                                  <a:pt x="19716" y="248723"/>
                                </a:lnTo>
                                <a:lnTo>
                                  <a:pt x="32385" y="251205"/>
                                </a:lnTo>
                                <a:lnTo>
                                  <a:pt x="1585594" y="251205"/>
                                </a:lnTo>
                                <a:lnTo>
                                  <a:pt x="1598263" y="248723"/>
                                </a:lnTo>
                                <a:lnTo>
                                  <a:pt x="1608550" y="241919"/>
                                </a:lnTo>
                                <a:lnTo>
                                  <a:pt x="1615455" y="231757"/>
                                </a:lnTo>
                                <a:lnTo>
                                  <a:pt x="1617980" y="219201"/>
                                </a:lnTo>
                                <a:lnTo>
                                  <a:pt x="1617980" y="32385"/>
                                </a:lnTo>
                                <a:lnTo>
                                  <a:pt x="1615455" y="19716"/>
                                </a:lnTo>
                                <a:lnTo>
                                  <a:pt x="1608550" y="9429"/>
                                </a:lnTo>
                                <a:lnTo>
                                  <a:pt x="1598263" y="252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524"/>
                                </a:lnTo>
                                <a:lnTo>
                                  <a:pt x="9429" y="9429"/>
                                </a:lnTo>
                                <a:lnTo>
                                  <a:pt x="2524" y="19716"/>
                                </a:lnTo>
                                <a:lnTo>
                                  <a:pt x="0" y="32385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889" y="329996"/>
                            <a:ext cx="2832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109855">
                                <a:moveTo>
                                  <a:pt x="283083" y="0"/>
                                </a:moveTo>
                                <a:lnTo>
                                  <a:pt x="0" y="1093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83972" y="265353"/>
                            <a:ext cx="16179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240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522"/>
                                </a:lnTo>
                                <a:lnTo>
                                  <a:pt x="9429" y="9413"/>
                                </a:lnTo>
                                <a:lnTo>
                                  <a:pt x="2524" y="19663"/>
                                </a:lnTo>
                                <a:lnTo>
                                  <a:pt x="0" y="32258"/>
                                </a:lnTo>
                                <a:lnTo>
                                  <a:pt x="0" y="119761"/>
                                </a:lnTo>
                                <a:lnTo>
                                  <a:pt x="2524" y="132429"/>
                                </a:lnTo>
                                <a:lnTo>
                                  <a:pt x="9429" y="142716"/>
                                </a:lnTo>
                                <a:lnTo>
                                  <a:pt x="19716" y="149621"/>
                                </a:lnTo>
                                <a:lnTo>
                                  <a:pt x="32385" y="152146"/>
                                </a:lnTo>
                                <a:lnTo>
                                  <a:pt x="1585594" y="152146"/>
                                </a:lnTo>
                                <a:lnTo>
                                  <a:pt x="1598263" y="149621"/>
                                </a:lnTo>
                                <a:lnTo>
                                  <a:pt x="1608550" y="142716"/>
                                </a:lnTo>
                                <a:lnTo>
                                  <a:pt x="1615455" y="132429"/>
                                </a:lnTo>
                                <a:lnTo>
                                  <a:pt x="1617980" y="119761"/>
                                </a:lnTo>
                                <a:lnTo>
                                  <a:pt x="1617980" y="32258"/>
                                </a:lnTo>
                                <a:lnTo>
                                  <a:pt x="1615455" y="19663"/>
                                </a:lnTo>
                                <a:lnTo>
                                  <a:pt x="1608550" y="9413"/>
                                </a:lnTo>
                                <a:lnTo>
                                  <a:pt x="1598263" y="2522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83972" y="265353"/>
                            <a:ext cx="16179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2400">
                                <a:moveTo>
                                  <a:pt x="0" y="119761"/>
                                </a:moveTo>
                                <a:lnTo>
                                  <a:pt x="2524" y="132429"/>
                                </a:lnTo>
                                <a:lnTo>
                                  <a:pt x="9429" y="142716"/>
                                </a:lnTo>
                                <a:lnTo>
                                  <a:pt x="19716" y="149621"/>
                                </a:lnTo>
                                <a:lnTo>
                                  <a:pt x="32385" y="152146"/>
                                </a:lnTo>
                                <a:lnTo>
                                  <a:pt x="1585594" y="152146"/>
                                </a:lnTo>
                                <a:lnTo>
                                  <a:pt x="1598263" y="149621"/>
                                </a:lnTo>
                                <a:lnTo>
                                  <a:pt x="1608550" y="142716"/>
                                </a:lnTo>
                                <a:lnTo>
                                  <a:pt x="1615455" y="132429"/>
                                </a:lnTo>
                                <a:lnTo>
                                  <a:pt x="1617980" y="119761"/>
                                </a:lnTo>
                                <a:lnTo>
                                  <a:pt x="1617980" y="32258"/>
                                </a:lnTo>
                                <a:lnTo>
                                  <a:pt x="1615455" y="19663"/>
                                </a:lnTo>
                                <a:lnTo>
                                  <a:pt x="1608550" y="9413"/>
                                </a:lnTo>
                                <a:lnTo>
                                  <a:pt x="1598263" y="2522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522"/>
                                </a:lnTo>
                                <a:lnTo>
                                  <a:pt x="9429" y="9413"/>
                                </a:lnTo>
                                <a:lnTo>
                                  <a:pt x="2524" y="19663"/>
                                </a:lnTo>
                                <a:lnTo>
                                  <a:pt x="0" y="32258"/>
                                </a:lnTo>
                                <a:lnTo>
                                  <a:pt x="0" y="11976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4.852709pt;width:150pt;height:34.7pt;mso-position-horizontal-relative:page;mso-position-vertical-relative:paragraph;z-index:-16313856" id="docshapegroup70" coordorigin="9201,97" coordsize="3000,694">
                <v:line style="position:absolute" from="9648,203" to="9203,321" stroked="true" strokeweight=".140pt" strokecolor="#ff0000">
                  <v:stroke dashstyle="shortdot"/>
                </v:line>
                <v:shape style="position:absolute;left:9648;top:101;width:2548;height:396" id="docshape71" coordorigin="9648,101" coordsize="2548,396" path="m12145,101l9699,101,9679,105,9663,116,9652,132,9648,152,9648,446,9652,466,9663,482,9679,493,9699,497,12145,497,12165,493,12182,482,12192,466,12196,446,12196,152,12192,132,12182,116,12165,105,12145,101xe" filled="true" fillcolor="#ffd4d4" stroked="false">
                  <v:path arrowok="t"/>
                  <v:fill type="solid"/>
                </v:shape>
                <v:shape style="position:absolute;left:9648;top:101;width:2548;height:396" id="docshape72" coordorigin="9648,101" coordsize="2548,396" path="m9648,446l9652,466,9663,482,9679,493,9699,497,12145,497,12165,493,12182,482,12192,466,12196,446,12196,152,12192,132,12182,116,12165,105,12145,101,9699,101,9679,105,9663,116,9652,132,9648,152,9648,446xe" filled="false" stroked="true" strokeweight=".408pt" strokecolor="#ff0000">
                  <v:path arrowok="t"/>
                  <v:stroke dashstyle="solid"/>
                </v:shape>
                <v:line style="position:absolute" from="9648,617" to="9203,789" stroked="true" strokeweight=".140pt" strokecolor="#ff0000">
                  <v:stroke dashstyle="shortdot"/>
                </v:line>
                <v:shape style="position:absolute;left:9648;top:514;width:2548;height:240" id="docshape73" coordorigin="9648,515" coordsize="2548,240" path="m12145,515l9699,515,9679,519,9663,530,9652,546,9648,566,9648,704,9652,723,9663,740,9679,751,9699,755,12145,755,12165,751,12182,740,12192,723,12196,704,12196,566,12192,546,12182,530,12165,519,12145,515xe" filled="true" fillcolor="#ffd4d4" stroked="false">
                  <v:path arrowok="t"/>
                  <v:fill type="solid"/>
                </v:shape>
                <v:shape style="position:absolute;left:9648;top:514;width:2548;height:240" id="docshape74" coordorigin="9648,515" coordsize="2548,240" path="m9648,704l9652,723,9663,740,9679,751,9699,755,12145,755,12165,751,12182,740,12192,723,12196,704,12196,566,12192,546,12182,530,12165,519,12145,515,9699,515,9679,519,9663,530,9652,546,9648,566,9648,704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mbria"/>
          <w:b/>
          <w:sz w:val="18"/>
        </w:rPr>
        <w:t>Discussion</w:t>
      </w:r>
      <w:r>
        <w:rPr>
          <w:rFonts w:ascii="Cambria"/>
          <w:b/>
          <w:spacing w:val="12"/>
          <w:sz w:val="18"/>
        </w:rPr>
        <w:t> </w:t>
      </w:r>
      <w:r>
        <w:rPr>
          <w:rFonts w:ascii="Cambria"/>
          <w:b/>
          <w:sz w:val="18"/>
        </w:rPr>
        <w:t>in</w:t>
      </w:r>
      <w:r>
        <w:rPr>
          <w:rFonts w:ascii="Cambria"/>
          <w:b/>
          <w:spacing w:val="12"/>
          <w:sz w:val="18"/>
        </w:rPr>
        <w:t> </w:t>
      </w:r>
      <w:r>
        <w:rPr>
          <w:rFonts w:ascii="Cambria"/>
          <w:b/>
          <w:sz w:val="18"/>
        </w:rPr>
        <w:t>Context</w:t>
      </w:r>
      <w:r>
        <w:rPr>
          <w:rFonts w:ascii="Cambria"/>
          <w:b/>
          <w:spacing w:val="8"/>
          <w:sz w:val="18"/>
        </w:rPr>
        <w:t> </w:t>
      </w:r>
      <w:r>
        <w:rPr>
          <w:rFonts w:ascii="Cambria"/>
          <w:b/>
          <w:sz w:val="18"/>
        </w:rPr>
        <w:t>of</w:t>
      </w:r>
      <w:r>
        <w:rPr>
          <w:rFonts w:ascii="Cambria"/>
          <w:b/>
          <w:spacing w:val="11"/>
          <w:sz w:val="18"/>
        </w:rPr>
        <w:t> </w:t>
      </w:r>
      <w:r>
        <w:rPr>
          <w:rFonts w:ascii="Cambria"/>
          <w:b/>
          <w:spacing w:val="-2"/>
          <w:sz w:val="18"/>
        </w:rPr>
        <w:t>Literature</w:t>
      </w:r>
      <w:r>
        <w:rPr>
          <w:rFonts w:ascii="Cambria"/>
          <w:b/>
          <w:sz w:val="18"/>
          <w:u w:val="dotted" w:color="FF0000"/>
        </w:rPr>
        <w:tab/>
      </w:r>
    </w:p>
    <w:p>
      <w:pPr>
        <w:pStyle w:val="BodyText"/>
        <w:spacing w:before="23"/>
        <w:rPr>
          <w:rFonts w:ascii="Cambria"/>
          <w:b/>
          <w:sz w:val="18"/>
        </w:rPr>
      </w:pPr>
    </w:p>
    <w:p>
      <w:pPr>
        <w:pStyle w:val="BodyText"/>
        <w:spacing w:line="242" w:lineRule="auto"/>
        <w:ind w:left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5842761</wp:posOffset>
                </wp:positionH>
                <wp:positionV relativeFrom="paragraph">
                  <wp:posOffset>296674</wp:posOffset>
                </wp:positionV>
                <wp:extent cx="1905000" cy="15748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905000" cy="157480"/>
                          <a:chExt cx="1905000" cy="15748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889" y="66852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8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83972" y="2590"/>
                            <a:ext cx="161798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1765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119761"/>
                                </a:lnTo>
                                <a:lnTo>
                                  <a:pt x="2524" y="132369"/>
                                </a:lnTo>
                                <a:lnTo>
                                  <a:pt x="9429" y="142525"/>
                                </a:lnTo>
                                <a:lnTo>
                                  <a:pt x="19716" y="149300"/>
                                </a:lnTo>
                                <a:lnTo>
                                  <a:pt x="32385" y="151764"/>
                                </a:lnTo>
                                <a:lnTo>
                                  <a:pt x="1585594" y="151764"/>
                                </a:lnTo>
                                <a:lnTo>
                                  <a:pt x="1598263" y="149300"/>
                                </a:lnTo>
                                <a:lnTo>
                                  <a:pt x="1608550" y="142525"/>
                                </a:lnTo>
                                <a:lnTo>
                                  <a:pt x="1615455" y="132369"/>
                                </a:lnTo>
                                <a:lnTo>
                                  <a:pt x="1617980" y="119761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83972" y="2590"/>
                            <a:ext cx="161798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151765">
                                <a:moveTo>
                                  <a:pt x="0" y="119761"/>
                                </a:moveTo>
                                <a:lnTo>
                                  <a:pt x="2524" y="132369"/>
                                </a:lnTo>
                                <a:lnTo>
                                  <a:pt x="9429" y="142525"/>
                                </a:lnTo>
                                <a:lnTo>
                                  <a:pt x="19716" y="149300"/>
                                </a:lnTo>
                                <a:lnTo>
                                  <a:pt x="32385" y="151764"/>
                                </a:lnTo>
                                <a:lnTo>
                                  <a:pt x="1585594" y="151764"/>
                                </a:lnTo>
                                <a:lnTo>
                                  <a:pt x="1598263" y="149300"/>
                                </a:lnTo>
                                <a:lnTo>
                                  <a:pt x="1608550" y="142525"/>
                                </a:lnTo>
                                <a:lnTo>
                                  <a:pt x="1615455" y="132369"/>
                                </a:lnTo>
                                <a:lnTo>
                                  <a:pt x="1617980" y="119761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119761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01558" y="5181"/>
                            <a:ext cx="156845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4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Comment</w:t>
                              </w:r>
                              <w:r>
                                <w:rPr>
                                  <w:rFonts w:ascii="Tahoma"/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[h17]:</w:t>
                              </w:r>
                              <w:r>
                                <w:rPr>
                                  <w:rFonts w:ascii="Tahoma"/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missing</w:t>
                              </w:r>
                              <w:r>
                                <w:rPr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ref.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23.36017pt;width:150pt;height:12.4pt;mso-position-horizontal-relative:page;mso-position-vertical-relative:paragraph;z-index:15740928" id="docshapegroup75" coordorigin="9201,467" coordsize="3000,248">
                <v:line style="position:absolute" from="9648,572" to="9203,704" stroked="true" strokeweight=".140pt" strokecolor="#ff0000">
                  <v:stroke dashstyle="shortdot"/>
                </v:line>
                <v:shape style="position:absolute;left:9648;top:471;width:2548;height:239" id="docshape76" coordorigin="9648,471" coordsize="2548,239" path="m12145,471l9699,471,9679,475,9663,486,9652,502,9648,522,9648,660,9652,680,9663,696,9679,706,9699,710,12145,710,12165,706,12182,696,12192,680,12196,660,12196,522,12192,502,12182,486,12165,475,12145,471xe" filled="true" fillcolor="#ffd4d4" stroked="false">
                  <v:path arrowok="t"/>
                  <v:fill type="solid"/>
                </v:shape>
                <v:shape style="position:absolute;left:9648;top:471;width:2548;height:239" id="docshape77" coordorigin="9648,471" coordsize="2548,239" path="m9648,660l9652,680,9663,696,9679,706,9699,710,12145,710,12165,706,12182,696,12192,680,12196,660,12196,522,12192,502,12182,486,12165,475,12145,471,9699,471,9679,475,9663,486,9652,502,9648,522,9648,660xe" filled="false" stroked="true" strokeweight=".408pt" strokecolor="#ff0000">
                  <v:path arrowok="t"/>
                  <v:stroke dashstyle="solid"/>
                </v:shape>
                <v:shape style="position:absolute;left:9676;top:475;width:2470;height:231" type="#_x0000_t202" id="docshape78" filled="false" stroked="false">
                  <v:textbox inset="0,0,0,0">
                    <w:txbxContent>
                      <w:p>
                        <w:pPr>
                          <w:spacing w:before="34"/>
                          <w:ind w:left="4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w w:val="105"/>
                            <w:sz w:val="13"/>
                          </w:rPr>
                          <w:t>Comment</w:t>
                        </w:r>
                        <w:r>
                          <w:rPr>
                            <w:rFonts w:ascii="Tahoma"/>
                            <w:b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-2"/>
                            <w:w w:val="105"/>
                            <w:sz w:val="13"/>
                          </w:rPr>
                          <w:t>[h17]:</w:t>
                        </w:r>
                        <w:r>
                          <w:rPr>
                            <w:rFonts w:ascii="Tahoma"/>
                            <w:b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missing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ref.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These</w:t>
      </w:r>
      <w:r>
        <w:rPr>
          <w:spacing w:val="33"/>
        </w:rPr>
        <w:t> </w:t>
      </w:r>
      <w:r>
        <w:rPr/>
        <w:t>findings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agreement</w:t>
      </w:r>
      <w:r>
        <w:rPr>
          <w:spacing w:val="35"/>
        </w:rPr>
        <w:t> </w:t>
      </w:r>
      <w:r>
        <w:rPr/>
        <w:t>with</w:t>
      </w:r>
      <w:r>
        <w:rPr>
          <w:spacing w:val="37"/>
        </w:rPr>
        <w:t> </w:t>
      </w:r>
      <w:r>
        <w:rPr/>
        <w:t>earlier</w:t>
      </w:r>
      <w:r>
        <w:rPr>
          <w:spacing w:val="34"/>
        </w:rPr>
        <w:t> </w:t>
      </w:r>
      <w:r>
        <w:rPr/>
        <w:t>studies.</w:t>
      </w:r>
      <w:r>
        <w:rPr>
          <w:spacing w:val="40"/>
        </w:rPr>
        <w:t> </w:t>
      </w:r>
      <w:r>
        <w:rPr/>
        <w:t>Anand</w:t>
      </w:r>
      <w:r>
        <w:rPr>
          <w:spacing w:val="36"/>
        </w:rPr>
        <w:t> </w:t>
      </w:r>
      <w:r>
        <w:rPr/>
        <w:t>et</w:t>
      </w:r>
      <w:r>
        <w:rPr>
          <w:spacing w:val="35"/>
        </w:rPr>
        <w:t> </w:t>
      </w:r>
      <w:r>
        <w:rPr/>
        <w:t>al.</w:t>
      </w:r>
      <w:r>
        <w:rPr>
          <w:spacing w:val="35"/>
        </w:rPr>
        <w:t> </w:t>
      </w:r>
      <w:r>
        <w:rPr/>
        <w:t>(2008)</w:t>
      </w:r>
      <w:r>
        <w:rPr>
          <w:spacing w:val="36"/>
        </w:rPr>
        <w:t> </w:t>
      </w:r>
      <w:r>
        <w:rPr>
          <w:u w:val="dotted" w:color="FF0000"/>
        </w:rPr>
        <w:t>reported</w:t>
      </w:r>
      <w:r>
        <w:rPr>
          <w:spacing w:val="37"/>
          <w:u w:val="dotted" w:color="FF0000"/>
        </w:rPr>
        <w:t> </w:t>
      </w:r>
      <w:r>
        <w:rPr>
          <w:u w:val="dotted" w:color="FF0000"/>
        </w:rPr>
        <w:t>significant</w:t>
      </w:r>
      <w:r>
        <w:rPr>
          <w:spacing w:val="24"/>
          <w:u w:val="dotted" w:color="FF0000"/>
        </w:rPr>
        <w:t> </w:t>
      </w:r>
      <w:r>
        <w:rPr>
          <w:spacing w:val="24"/>
        </w:rPr>
        <w:t> </w:t>
      </w:r>
      <w:r>
        <w:rPr/>
        <w:t>control</w:t>
      </w:r>
      <w:r>
        <w:rPr>
          <w:spacing w:val="74"/>
        </w:rPr>
        <w:t> </w:t>
      </w:r>
      <w:r>
        <w:rPr/>
        <w:t>of</w:t>
      </w:r>
      <w:r>
        <w:rPr>
          <w:spacing w:val="75"/>
        </w:rPr>
        <w:t> </w:t>
      </w:r>
      <w:r>
        <w:rPr/>
        <w:t>powdery</w:t>
      </w:r>
      <w:r>
        <w:rPr>
          <w:spacing w:val="76"/>
        </w:rPr>
        <w:t> </w:t>
      </w:r>
      <w:r>
        <w:rPr/>
        <w:t>mildew</w:t>
      </w:r>
      <w:r>
        <w:rPr>
          <w:spacing w:val="75"/>
        </w:rPr>
        <w:t> </w:t>
      </w:r>
      <w:r>
        <w:rPr/>
        <w:t>in</w:t>
      </w:r>
      <w:r>
        <w:rPr>
          <w:spacing w:val="76"/>
        </w:rPr>
        <w:t> </w:t>
      </w:r>
      <w:r>
        <w:rPr/>
        <w:t>cucumber</w:t>
      </w:r>
      <w:r>
        <w:rPr>
          <w:spacing w:val="73"/>
        </w:rPr>
        <w:t> </w:t>
      </w:r>
      <w:r>
        <w:rPr/>
        <w:t>using</w:t>
      </w:r>
      <w:r>
        <w:rPr>
          <w:spacing w:val="74"/>
        </w:rPr>
        <w:t> </w:t>
      </w:r>
      <w:r>
        <w:rPr/>
        <w:t>systemic</w:t>
      </w:r>
      <w:r>
        <w:rPr>
          <w:spacing w:val="77"/>
        </w:rPr>
        <w:t> </w:t>
      </w:r>
      <w:r>
        <w:rPr/>
        <w:t>fungicides</w:t>
      </w:r>
      <w:r>
        <w:rPr>
          <w:spacing w:val="76"/>
        </w:rPr>
        <w:t> </w:t>
      </w:r>
      <w:r>
        <w:rPr/>
        <w:t>like</w:t>
      </w:r>
      <w:r>
        <w:rPr>
          <w:spacing w:val="77"/>
        </w:rPr>
        <w:t> </w:t>
      </w:r>
      <w:r>
        <w:rPr/>
        <w:t>azoxystrobin</w:t>
      </w:r>
      <w:r>
        <w:rPr>
          <w:spacing w:val="76"/>
        </w:rPr>
        <w:t> </w:t>
      </w:r>
      <w:r>
        <w:rPr/>
        <w:t>and triazoles.</w:t>
      </w:r>
      <w:r>
        <w:rPr>
          <w:spacing w:val="40"/>
        </w:rPr>
        <w:t> </w:t>
      </w:r>
      <w:r>
        <w:rPr/>
        <w:t>Similarly,</w:t>
      </w:r>
      <w:r>
        <w:rPr>
          <w:spacing w:val="40"/>
        </w:rPr>
        <w:t> </w:t>
      </w:r>
      <w:r>
        <w:rPr/>
        <w:t>Ashtaputre</w:t>
      </w:r>
      <w:r>
        <w:rPr>
          <w:spacing w:val="39"/>
        </w:rPr>
        <w:t> </w:t>
      </w:r>
      <w:r>
        <w:rPr/>
        <w:t>et</w:t>
      </w:r>
      <w:r>
        <w:rPr>
          <w:spacing w:val="40"/>
        </w:rPr>
        <w:t> </w:t>
      </w:r>
      <w:r>
        <w:rPr/>
        <w:t>al.</w:t>
      </w:r>
      <w:r>
        <w:rPr>
          <w:spacing w:val="40"/>
        </w:rPr>
        <w:t> </w:t>
      </w:r>
      <w:r>
        <w:rPr/>
        <w:t>(2007)</w:t>
      </w:r>
      <w:r>
        <w:rPr>
          <w:spacing w:val="40"/>
        </w:rPr>
        <w:t> </w:t>
      </w:r>
      <w:r>
        <w:rPr>
          <w:u w:val="dotted" w:color="FF0000"/>
        </w:rPr>
        <w:t>and</w:t>
      </w:r>
      <w:r>
        <w:rPr>
          <w:spacing w:val="40"/>
          <w:u w:val="dotted" w:color="FF0000"/>
        </w:rPr>
        <w:t> </w:t>
      </w:r>
      <w:r>
        <w:rPr>
          <w:u w:val="dotted" w:color="FF0000"/>
        </w:rPr>
        <w:t>Shivanna</w:t>
      </w:r>
      <w:r>
        <w:rPr>
          <w:spacing w:val="40"/>
          <w:u w:val="dotted" w:color="FF0000"/>
        </w:rPr>
        <w:t> </w:t>
      </w:r>
      <w:r>
        <w:rPr>
          <w:u w:val="dotted" w:color="FF0000"/>
        </w:rPr>
        <w:t>et</w:t>
      </w:r>
      <w:r>
        <w:rPr>
          <w:spacing w:val="38"/>
          <w:u w:val="dotted" w:color="FF0000"/>
        </w:rPr>
        <w:t> </w:t>
      </w:r>
      <w:r>
        <w:rPr>
          <w:u w:val="dotted" w:color="FF0000"/>
        </w:rPr>
        <w:t>al.</w:t>
      </w:r>
      <w:r>
        <w:rPr>
          <w:spacing w:val="40"/>
          <w:u w:val="dotted" w:color="FF0000"/>
        </w:rPr>
        <w:t> </w:t>
      </w:r>
      <w:r>
        <w:rPr>
          <w:u w:val="dotted" w:color="FF0000"/>
        </w:rPr>
        <w:t>(2006)</w:t>
      </w:r>
      <w:r>
        <w:rPr>
          <w:spacing w:val="39"/>
          <w:u w:val="dotted" w:color="FF0000"/>
        </w:rPr>
        <w:t> </w:t>
      </w:r>
      <w:r>
        <w:rPr>
          <w:u w:val="dotted" w:color="FF0000"/>
        </w:rPr>
        <w:t>found</w:t>
      </w:r>
      <w:r>
        <w:rPr>
          <w:spacing w:val="40"/>
          <w:u w:val="dotted" w:color="FF0000"/>
        </w:rPr>
        <w:t> </w:t>
      </w:r>
      <w:r>
        <w:rPr>
          <w:u w:val="dotted" w:color="FF0000"/>
        </w:rPr>
        <w:t>triazole-based</w:t>
      </w:r>
      <w:r>
        <w:rPr>
          <w:spacing w:val="29"/>
          <w:u w:val="dotted" w:color="FF0000"/>
        </w:rPr>
        <w:t> </w:t>
      </w:r>
      <w:r>
        <w:rPr>
          <w:spacing w:val="29"/>
        </w:rPr>
        <w:t> </w:t>
      </w:r>
      <w:r>
        <w:rPr/>
        <w:t>fungicides effective in managing </w:t>
      </w:r>
      <w:r>
        <w:rPr>
          <w:i/>
        </w:rPr>
        <w:t>Erysiphe spp. </w:t>
      </w:r>
      <w:r>
        <w:rPr/>
        <w:t>on chilli and okra, respectively. The efficacy of</w:t>
      </w:r>
      <w:r>
        <w:rPr>
          <w:spacing w:val="80"/>
        </w:rPr>
        <w:t> </w:t>
      </w:r>
      <w:r>
        <w:rPr/>
        <w:t>combinations and systemic fungicides observed in the present study suggests enhanced spectrum, residual activity, and possibly synergistic effects when used in integrated spray schedules.</w:t>
      </w:r>
    </w:p>
    <w:p>
      <w:pPr>
        <w:pStyle w:val="BodyText"/>
        <w:spacing w:before="22"/>
      </w:pPr>
    </w:p>
    <w:p>
      <w:pPr>
        <w:pStyle w:val="ListParagraph"/>
        <w:numPr>
          <w:ilvl w:val="1"/>
          <w:numId w:val="1"/>
        </w:numPr>
        <w:tabs>
          <w:tab w:pos="797" w:val="left" w:leader="none"/>
        </w:tabs>
        <w:spacing w:line="240" w:lineRule="auto" w:before="1" w:after="0"/>
        <w:ind w:left="797" w:right="0" w:hanging="301"/>
        <w:jc w:val="left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Agronomic</w:t>
      </w:r>
      <w:r>
        <w:rPr>
          <w:rFonts w:ascii="Cambria"/>
          <w:b/>
          <w:spacing w:val="15"/>
          <w:sz w:val="18"/>
        </w:rPr>
        <w:t> </w:t>
      </w:r>
      <w:r>
        <w:rPr>
          <w:rFonts w:ascii="Cambria"/>
          <w:b/>
          <w:sz w:val="18"/>
        </w:rPr>
        <w:t>and</w:t>
      </w:r>
      <w:r>
        <w:rPr>
          <w:rFonts w:ascii="Cambria"/>
          <w:b/>
          <w:spacing w:val="13"/>
          <w:sz w:val="18"/>
        </w:rPr>
        <w:t> </w:t>
      </w:r>
      <w:r>
        <w:rPr>
          <w:rFonts w:ascii="Cambria"/>
          <w:b/>
          <w:sz w:val="18"/>
        </w:rPr>
        <w:t>Practical</w:t>
      </w:r>
      <w:r>
        <w:rPr>
          <w:rFonts w:ascii="Cambria"/>
          <w:b/>
          <w:spacing w:val="14"/>
          <w:sz w:val="18"/>
        </w:rPr>
        <w:t> </w:t>
      </w:r>
      <w:r>
        <w:rPr>
          <w:rFonts w:ascii="Cambria"/>
          <w:b/>
          <w:spacing w:val="-2"/>
          <w:sz w:val="18"/>
        </w:rPr>
        <w:t>Implications</w:t>
      </w:r>
    </w:p>
    <w:p>
      <w:pPr>
        <w:pStyle w:val="BodyText"/>
        <w:spacing w:before="20"/>
        <w:rPr>
          <w:rFonts w:ascii="Cambria"/>
          <w:b/>
          <w:sz w:val="18"/>
        </w:rPr>
      </w:pPr>
    </w:p>
    <w:p>
      <w:pPr>
        <w:pStyle w:val="BodyText"/>
        <w:tabs>
          <w:tab w:pos="8528" w:val="left" w:leader="none"/>
        </w:tabs>
        <w:spacing w:line="242" w:lineRule="auto"/>
        <w:ind w:left="4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2112">
                <wp:simplePos x="0" y="0"/>
                <wp:positionH relativeFrom="page">
                  <wp:posOffset>1273302</wp:posOffset>
                </wp:positionH>
                <wp:positionV relativeFrom="paragraph">
                  <wp:posOffset>1038079</wp:posOffset>
                </wp:positionV>
                <wp:extent cx="4445" cy="15113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444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51130">
                              <a:moveTo>
                                <a:pt x="0" y="150621"/>
                              </a:moveTo>
                              <a:lnTo>
                                <a:pt x="2412" y="148081"/>
                              </a:lnTo>
                            </a:path>
                            <a:path w="4445" h="151130">
                              <a:moveTo>
                                <a:pt x="3936" y="146938"/>
                              </a:moveTo>
                              <a:lnTo>
                                <a:pt x="3936" y="3936"/>
                              </a:lnTo>
                            </a:path>
                            <a:path w="4445" h="151130">
                              <a:moveTo>
                                <a:pt x="3936" y="2793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260002pt;margin-top:81.738525pt;width:.35pt;height:11.9pt;mso-position-horizontal-relative:page;mso-position-vertical-relative:paragraph;z-index:-16314368" id="docshape79" coordorigin="2005,1635" coordsize="7,238" path="m2005,1872l2009,1868m2011,1866l2011,1641m2011,1639l2007,1635e" filled="false" stroked="true" strokeweight=".140pt" strokecolor="#ff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3648">
                <wp:simplePos x="0" y="0"/>
                <wp:positionH relativeFrom="page">
                  <wp:posOffset>5842761</wp:posOffset>
                </wp:positionH>
                <wp:positionV relativeFrom="paragraph">
                  <wp:posOffset>1038663</wp:posOffset>
                </wp:positionV>
                <wp:extent cx="1905000" cy="35433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1905000" cy="354330"/>
                          <a:chExt cx="1905000" cy="35433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889" y="66979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8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82"/>
                                </a:lnTo>
                                <a:lnTo>
                                  <a:pt x="9429" y="9286"/>
                                </a:lnTo>
                                <a:lnTo>
                                  <a:pt x="2524" y="19448"/>
                                </a:lnTo>
                                <a:lnTo>
                                  <a:pt x="0" y="32003"/>
                                </a:lnTo>
                                <a:lnTo>
                                  <a:pt x="0" y="316737"/>
                                </a:lnTo>
                                <a:lnTo>
                                  <a:pt x="2524" y="329332"/>
                                </a:lnTo>
                                <a:lnTo>
                                  <a:pt x="9429" y="339582"/>
                                </a:lnTo>
                                <a:lnTo>
                                  <a:pt x="19716" y="346473"/>
                                </a:lnTo>
                                <a:lnTo>
                                  <a:pt x="32385" y="348995"/>
                                </a:lnTo>
                                <a:lnTo>
                                  <a:pt x="1585594" y="348995"/>
                                </a:lnTo>
                                <a:lnTo>
                                  <a:pt x="1598263" y="346473"/>
                                </a:lnTo>
                                <a:lnTo>
                                  <a:pt x="1608550" y="339582"/>
                                </a:lnTo>
                                <a:lnTo>
                                  <a:pt x="1615455" y="329332"/>
                                </a:lnTo>
                                <a:lnTo>
                                  <a:pt x="1617980" y="316737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448"/>
                                </a:lnTo>
                                <a:lnTo>
                                  <a:pt x="1608550" y="9286"/>
                                </a:lnTo>
                                <a:lnTo>
                                  <a:pt x="1598263" y="2482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0" y="316737"/>
                                </a:moveTo>
                                <a:lnTo>
                                  <a:pt x="2524" y="329332"/>
                                </a:lnTo>
                                <a:lnTo>
                                  <a:pt x="9429" y="339582"/>
                                </a:lnTo>
                                <a:lnTo>
                                  <a:pt x="19716" y="346473"/>
                                </a:lnTo>
                                <a:lnTo>
                                  <a:pt x="32385" y="348995"/>
                                </a:lnTo>
                                <a:lnTo>
                                  <a:pt x="1585594" y="348995"/>
                                </a:lnTo>
                                <a:lnTo>
                                  <a:pt x="1598263" y="346473"/>
                                </a:lnTo>
                                <a:lnTo>
                                  <a:pt x="1608550" y="339582"/>
                                </a:lnTo>
                                <a:lnTo>
                                  <a:pt x="1615455" y="329332"/>
                                </a:lnTo>
                                <a:lnTo>
                                  <a:pt x="1617980" y="316737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448"/>
                                </a:lnTo>
                                <a:lnTo>
                                  <a:pt x="1608550" y="9286"/>
                                </a:lnTo>
                                <a:lnTo>
                                  <a:pt x="1598263" y="2482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82"/>
                                </a:lnTo>
                                <a:lnTo>
                                  <a:pt x="9429" y="9286"/>
                                </a:lnTo>
                                <a:lnTo>
                                  <a:pt x="2524" y="19448"/>
                                </a:lnTo>
                                <a:lnTo>
                                  <a:pt x="0" y="32003"/>
                                </a:lnTo>
                                <a:lnTo>
                                  <a:pt x="0" y="316737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81.784523pt;width:150pt;height:27.9pt;mso-position-horizontal-relative:page;mso-position-vertical-relative:paragraph;z-index:-16312832" id="docshapegroup80" coordorigin="9201,1636" coordsize="3000,558">
                <v:line style="position:absolute" from="9648,1741" to="9203,1873" stroked="true" strokeweight=".140pt" strokecolor="#ff0000">
                  <v:stroke dashstyle="shortdot"/>
                </v:line>
                <v:shape style="position:absolute;left:9648;top:1639;width:2548;height:550" id="docshape81" coordorigin="9648,1640" coordsize="2548,550" path="m12145,1640l9699,1640,9679,1644,9663,1654,9652,1670,9648,1690,9648,2139,9652,2158,9663,2175,9679,2185,9699,2189,12145,2189,12165,2185,12182,2175,12192,2158,12196,2139,12196,1690,12192,1670,12182,1654,12165,1644,12145,1640xe" filled="true" fillcolor="#ffd4d4" stroked="false">
                  <v:path arrowok="t"/>
                  <v:fill type="solid"/>
                </v:shape>
                <v:shape style="position:absolute;left:9648;top:1639;width:2548;height:550" id="docshape82" coordorigin="9648,1640" coordsize="2548,550" path="m9648,2139l9652,2158,9663,2175,9679,2185,9699,2189,12145,2189,12165,2185,12182,2175,12192,2158,12196,2139,12196,1690,12192,1670,12182,1654,12165,1644,12145,1640,9699,1640,9679,1644,9663,1654,9652,1670,9648,1690,9648,2139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40"/>
        </w:rPr>
        <w:t> </w:t>
      </w:r>
      <w:r>
        <w:rPr/>
        <w:t>demonstrates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Triadimefon</w:t>
      </w:r>
      <w:r>
        <w:rPr>
          <w:spacing w:val="40"/>
        </w:rPr>
        <w:t> </w:t>
      </w:r>
      <w:r>
        <w:rPr/>
        <w:t>+</w:t>
      </w:r>
      <w:r>
        <w:rPr>
          <w:spacing w:val="40"/>
        </w:rPr>
        <w:t> </w:t>
      </w:r>
      <w:r>
        <w:rPr/>
        <w:t>Bitertanol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Propiconazole</w:t>
      </w:r>
      <w:r>
        <w:rPr>
          <w:spacing w:val="40"/>
        </w:rPr>
        <w:t> </w:t>
      </w:r>
      <w:r>
        <w:rPr/>
        <w:t>+</w:t>
      </w:r>
      <w:r>
        <w:rPr>
          <w:spacing w:val="40"/>
        </w:rPr>
        <w:t> </w:t>
      </w:r>
      <w:r>
        <w:rPr/>
        <w:t>Hexaconazole</w:t>
      </w:r>
      <w:r>
        <w:rPr>
          <w:spacing w:val="40"/>
        </w:rPr>
        <w:t> </w:t>
      </w:r>
      <w:r>
        <w:rPr/>
        <w:t>are highly</w:t>
      </w:r>
      <w:r>
        <w:rPr>
          <w:spacing w:val="80"/>
        </w:rPr>
        <w:t> </w:t>
      </w:r>
      <w:r>
        <w:rPr/>
        <w:t>suitable</w:t>
      </w:r>
      <w:r>
        <w:rPr>
          <w:spacing w:val="80"/>
        </w:rPr>
        <w:t> </w:t>
      </w:r>
      <w:r>
        <w:rPr/>
        <w:t>for</w:t>
      </w:r>
      <w:r>
        <w:rPr>
          <w:spacing w:val="80"/>
        </w:rPr>
        <w:t> </w:t>
      </w:r>
      <w:r>
        <w:rPr/>
        <w:t>inclusion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Integrated</w:t>
      </w:r>
      <w:r>
        <w:rPr>
          <w:spacing w:val="80"/>
        </w:rPr>
        <w:t> </w:t>
      </w:r>
      <w:r>
        <w:rPr/>
        <w:t>Disease</w:t>
      </w:r>
      <w:r>
        <w:rPr>
          <w:spacing w:val="80"/>
        </w:rPr>
        <w:t> </w:t>
      </w:r>
      <w:r>
        <w:rPr/>
        <w:t>Management</w:t>
      </w:r>
      <w:r>
        <w:rPr>
          <w:spacing w:val="80"/>
        </w:rPr>
        <w:t> </w:t>
      </w:r>
      <w:r>
        <w:rPr/>
        <w:t>(IDM)</w:t>
      </w:r>
      <w:r>
        <w:rPr>
          <w:spacing w:val="80"/>
        </w:rPr>
        <w:t> </w:t>
      </w:r>
      <w:r>
        <w:rPr/>
        <w:t>programs.</w:t>
      </w:r>
      <w:r>
        <w:rPr>
          <w:spacing w:val="80"/>
        </w:rPr>
        <w:t> </w:t>
      </w:r>
      <w:r>
        <w:rPr/>
        <w:t>Their significant</w:t>
      </w:r>
      <w:r>
        <w:rPr>
          <w:spacing w:val="40"/>
        </w:rPr>
        <w:t> </w:t>
      </w:r>
      <w:r>
        <w:rPr/>
        <w:t>disease</w:t>
      </w:r>
      <w:r>
        <w:rPr>
          <w:spacing w:val="40"/>
        </w:rPr>
        <w:t> </w:t>
      </w:r>
      <w:r>
        <w:rPr/>
        <w:t>suppression</w:t>
      </w:r>
      <w:r>
        <w:rPr>
          <w:spacing w:val="40"/>
        </w:rPr>
        <w:t> </w:t>
      </w:r>
      <w:r>
        <w:rPr/>
        <w:t>capacity,</w:t>
      </w:r>
      <w:r>
        <w:rPr>
          <w:spacing w:val="40"/>
        </w:rPr>
        <w:t> </w:t>
      </w:r>
      <w:r>
        <w:rPr/>
        <w:t>ease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application,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systemic</w:t>
      </w:r>
      <w:r>
        <w:rPr>
          <w:spacing w:val="40"/>
        </w:rPr>
        <w:t> </w:t>
      </w:r>
      <w:r>
        <w:rPr/>
        <w:t>action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them ideal choices for commercial cucumber cultivation. It is also evident that repeated use of single-</w:t>
      </w:r>
      <w:r>
        <w:rPr>
          <w:spacing w:val="80"/>
        </w:rPr>
        <w:t> </w:t>
      </w:r>
      <w:r>
        <w:rPr/>
        <w:t>site</w:t>
      </w:r>
      <w:r>
        <w:rPr>
          <w:spacing w:val="40"/>
        </w:rPr>
        <w:t> </w:t>
      </w:r>
      <w:r>
        <w:rPr/>
        <w:t>fungicides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triazoles</w:t>
      </w:r>
      <w:r>
        <w:rPr>
          <w:spacing w:val="40"/>
        </w:rPr>
        <w:t> </w:t>
      </w:r>
      <w:r>
        <w:rPr/>
        <w:t>should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strategically</w:t>
      </w:r>
      <w:r>
        <w:rPr>
          <w:spacing w:val="40"/>
        </w:rPr>
        <w:t> </w:t>
      </w:r>
      <w:r>
        <w:rPr/>
        <w:t>alternated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modes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action</w:t>
      </w:r>
      <w:r>
        <w:rPr>
          <w:spacing w:val="40"/>
        </w:rPr>
        <w:t> </w:t>
      </w:r>
      <w:r>
        <w:rPr/>
        <w:t>to prevent the risk of fungicide resistance. </w:t>
      </w:r>
      <w:r>
        <w:rPr>
          <w:color w:val="000000"/>
          <w:shd w:fill="FFD4D4" w:color="auto" w:val="clear"/>
        </w:rPr>
        <w:t>Thus, integrating these fungicides with cultural practices,</w:t>
      </w:r>
      <w:r>
        <w:rPr>
          <w:color w:val="000000"/>
        </w:rPr>
        <w:t> </w:t>
      </w:r>
      <w:r>
        <w:rPr>
          <w:color w:val="000000"/>
          <w:shd w:fill="FFD4D4" w:color="auto" w:val="clear"/>
        </w:rPr>
        <w:t>resistant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varieties,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and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biocontrol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agents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may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offer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a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more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sustainable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disease</w:t>
      </w:r>
      <w:r>
        <w:rPr>
          <w:color w:val="000000"/>
          <w:spacing w:val="40"/>
          <w:shd w:fill="FFD4D4" w:color="auto" w:val="clear"/>
        </w:rPr>
        <w:t> </w:t>
      </w:r>
      <w:r>
        <w:rPr>
          <w:color w:val="000000"/>
          <w:shd w:fill="FFD4D4" w:color="auto" w:val="clear"/>
        </w:rPr>
        <w:t>management</w:t>
      </w:r>
      <w:r>
        <w:rPr>
          <w:color w:val="000000"/>
        </w:rPr>
        <w:t> </w:t>
      </w:r>
      <w:r>
        <w:rPr>
          <w:color w:val="000000"/>
          <w:spacing w:val="-2"/>
          <w:shd w:fill="FFD4D4" w:color="auto" w:val="clear"/>
        </w:rPr>
        <w:t>approach.</w:t>
      </w:r>
      <w:r>
        <w:rPr>
          <w:color w:val="000000"/>
          <w:u w:val="dotted" w:color="FF0000"/>
        </w:rPr>
        <w:tab/>
      </w:r>
    </w:p>
    <w:p>
      <w:pPr>
        <w:spacing w:line="247" w:lineRule="auto" w:before="139"/>
        <w:ind w:left="437" w:right="122" w:firstLine="0"/>
        <w:jc w:val="left"/>
        <w:rPr>
          <w:sz w:val="13"/>
        </w:rPr>
      </w:pPr>
      <w:r>
        <w:rPr/>
        <w:br w:type="column"/>
      </w:r>
      <w:r>
        <w:rPr>
          <w:rFonts w:ascii="Tahoma"/>
          <w:b/>
          <w:w w:val="105"/>
          <w:sz w:val="13"/>
        </w:rPr>
        <w:t>Comment [h15]: </w:t>
      </w:r>
      <w:r>
        <w:rPr>
          <w:w w:val="105"/>
          <w:sz w:val="13"/>
        </w:rPr>
        <w:t>Discussion part is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very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weak.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Add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more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recent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references.</w:t>
      </w:r>
    </w:p>
    <w:p>
      <w:pPr>
        <w:spacing w:before="97"/>
        <w:ind w:left="437" w:right="0" w:firstLine="0"/>
        <w:jc w:val="left"/>
        <w:rPr>
          <w:sz w:val="13"/>
        </w:rPr>
      </w:pPr>
      <w:r>
        <w:rPr>
          <w:rFonts w:ascii="Tahoma"/>
          <w:b/>
          <w:spacing w:val="-2"/>
          <w:w w:val="105"/>
          <w:sz w:val="13"/>
        </w:rPr>
        <w:t>Comment</w:t>
      </w:r>
      <w:r>
        <w:rPr>
          <w:rFonts w:ascii="Tahoma"/>
          <w:b/>
          <w:spacing w:val="1"/>
          <w:w w:val="105"/>
          <w:sz w:val="13"/>
        </w:rPr>
        <w:t> </w:t>
      </w:r>
      <w:r>
        <w:rPr>
          <w:rFonts w:ascii="Tahoma"/>
          <w:b/>
          <w:spacing w:val="-2"/>
          <w:w w:val="105"/>
          <w:sz w:val="13"/>
        </w:rPr>
        <w:t>[h16]:</w:t>
      </w:r>
      <w:r>
        <w:rPr>
          <w:rFonts w:ascii="Tahoma"/>
          <w:b/>
          <w:spacing w:val="1"/>
          <w:w w:val="105"/>
          <w:sz w:val="13"/>
        </w:rPr>
        <w:t> </w:t>
      </w:r>
      <w:r>
        <w:rPr>
          <w:spacing w:val="-2"/>
          <w:w w:val="105"/>
          <w:sz w:val="13"/>
        </w:rPr>
        <w:t>missing</w:t>
      </w:r>
      <w:r>
        <w:rPr>
          <w:spacing w:val="3"/>
          <w:w w:val="105"/>
          <w:sz w:val="13"/>
        </w:rPr>
        <w:t> </w:t>
      </w:r>
      <w:r>
        <w:rPr>
          <w:spacing w:val="-2"/>
          <w:w w:val="105"/>
          <w:sz w:val="13"/>
        </w:rPr>
        <w:t>in</w:t>
      </w:r>
      <w:r>
        <w:rPr>
          <w:spacing w:val="1"/>
          <w:w w:val="105"/>
          <w:sz w:val="13"/>
        </w:rPr>
        <w:t> </w:t>
      </w:r>
      <w:r>
        <w:rPr>
          <w:spacing w:val="-2"/>
          <w:w w:val="105"/>
          <w:sz w:val="13"/>
        </w:rPr>
        <w:t>references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8"/>
        <w:rPr>
          <w:sz w:val="13"/>
        </w:rPr>
      </w:pPr>
    </w:p>
    <w:p>
      <w:pPr>
        <w:spacing w:line="249" w:lineRule="auto" w:before="0"/>
        <w:ind w:left="437" w:right="155" w:firstLine="0"/>
        <w:jc w:val="left"/>
        <w:rPr>
          <w:sz w:val="13"/>
        </w:rPr>
      </w:pPr>
      <w:r>
        <w:rPr>
          <w:rFonts w:ascii="Tahoma" w:hAnsi="Tahoma"/>
          <w:b/>
          <w:w w:val="105"/>
          <w:sz w:val="13"/>
        </w:rPr>
        <w:t>Comment [h18]: </w:t>
      </w:r>
      <w:r>
        <w:rPr>
          <w:w w:val="105"/>
          <w:sz w:val="13"/>
        </w:rPr>
        <w:t>this is not your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findings……if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taken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from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reviews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mention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reference….</w:t>
      </w:r>
    </w:p>
    <w:p>
      <w:pPr>
        <w:spacing w:after="0" w:line="249" w:lineRule="auto"/>
        <w:jc w:val="left"/>
        <w:rPr>
          <w:sz w:val="13"/>
        </w:rPr>
        <w:sectPr>
          <w:type w:val="continuous"/>
          <w:pgSz w:w="12240" w:h="15840"/>
          <w:pgMar w:top="1220" w:bottom="280" w:left="720" w:right="0"/>
          <w:cols w:num="2" w:equalWidth="0">
            <w:col w:w="8529" w:space="40"/>
            <w:col w:w="295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</w:pPr>
    </w:p>
    <w:p>
      <w:pPr>
        <w:pStyle w:val="BodyText"/>
        <w:spacing w:after="0"/>
        <w:sectPr>
          <w:pgSz w:w="12240" w:h="15840"/>
          <w:pgMar w:top="1220" w:bottom="280" w:left="720" w:right="0"/>
        </w:sectPr>
      </w:pPr>
    </w:p>
    <w:p>
      <w:pPr>
        <w:pStyle w:val="Heading1"/>
        <w:tabs>
          <w:tab w:pos="8528" w:val="left" w:leader="none"/>
        </w:tabs>
        <w:spacing w:before="90"/>
        <w:ind w:left="496" w:right="176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4160">
                <wp:simplePos x="0" y="0"/>
                <wp:positionH relativeFrom="page">
                  <wp:posOffset>5871971</wp:posOffset>
                </wp:positionH>
                <wp:positionV relativeFrom="page">
                  <wp:posOffset>778713</wp:posOffset>
                </wp:positionV>
                <wp:extent cx="1901825" cy="850074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1901825" cy="850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 h="8500745">
                              <a:moveTo>
                                <a:pt x="1901317" y="0"/>
                              </a:moveTo>
                              <a:lnTo>
                                <a:pt x="0" y="0"/>
                              </a:lnTo>
                              <a:lnTo>
                                <a:pt x="0" y="8500618"/>
                              </a:lnTo>
                              <a:lnTo>
                                <a:pt x="1901317" y="8500618"/>
                              </a:lnTo>
                              <a:lnTo>
                                <a:pt x="190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359985pt;margin-top:61.316002pt;width:149.71pt;height:669.34pt;mso-position-horizontal-relative:page;mso-position-vertical-relative:page;z-index:-16312320" id="docshape83" filled="true" fillcolor="#f1f1f1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004672">
            <wp:simplePos x="0" y="0"/>
            <wp:positionH relativeFrom="page">
              <wp:posOffset>843280</wp:posOffset>
            </wp:positionH>
            <wp:positionV relativeFrom="paragraph">
              <wp:posOffset>1169846</wp:posOffset>
            </wp:positionV>
            <wp:extent cx="4712970" cy="4738046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473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5184">
                <wp:simplePos x="0" y="0"/>
                <wp:positionH relativeFrom="page">
                  <wp:posOffset>2693923</wp:posOffset>
                </wp:positionH>
                <wp:positionV relativeFrom="paragraph">
                  <wp:posOffset>206297</wp:posOffset>
                </wp:positionV>
                <wp:extent cx="3810" cy="14986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81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49860">
                              <a:moveTo>
                                <a:pt x="0" y="149351"/>
                              </a:moveTo>
                              <a:lnTo>
                                <a:pt x="2539" y="146938"/>
                              </a:lnTo>
                            </a:path>
                            <a:path w="3810" h="149860">
                              <a:moveTo>
                                <a:pt x="3682" y="145668"/>
                              </a:moveTo>
                              <a:lnTo>
                                <a:pt x="3682" y="3936"/>
                              </a:lnTo>
                            </a:path>
                            <a:path w="3810" h="149860">
                              <a:moveTo>
                                <a:pt x="3682" y="2793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119995pt;margin-top:16.243906pt;width:.3pt;height:11.8pt;mso-position-horizontal-relative:page;mso-position-vertical-relative:paragraph;z-index:-16311296" id="docshape84" coordorigin="4242,325" coordsize="6,236" path="m4242,560l4246,556m4248,554l4248,331m4248,329l4244,325e" filled="false" stroked="true" strokeweight=".140pt" strokecolor="#ff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5696">
                <wp:simplePos x="0" y="0"/>
                <wp:positionH relativeFrom="page">
                  <wp:posOffset>5842761</wp:posOffset>
                </wp:positionH>
                <wp:positionV relativeFrom="paragraph">
                  <wp:posOffset>205738</wp:posOffset>
                </wp:positionV>
                <wp:extent cx="1905000" cy="35433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905000" cy="354330"/>
                          <a:chExt cx="1905000" cy="35433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889" y="66852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56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316610"/>
                                </a:lnTo>
                                <a:lnTo>
                                  <a:pt x="2524" y="329279"/>
                                </a:lnTo>
                                <a:lnTo>
                                  <a:pt x="9429" y="339566"/>
                                </a:lnTo>
                                <a:lnTo>
                                  <a:pt x="19716" y="346471"/>
                                </a:lnTo>
                                <a:lnTo>
                                  <a:pt x="32385" y="348996"/>
                                </a:lnTo>
                                <a:lnTo>
                                  <a:pt x="1585594" y="348996"/>
                                </a:lnTo>
                                <a:lnTo>
                                  <a:pt x="1598263" y="346471"/>
                                </a:lnTo>
                                <a:lnTo>
                                  <a:pt x="1608550" y="339566"/>
                                </a:lnTo>
                                <a:lnTo>
                                  <a:pt x="1615455" y="329279"/>
                                </a:lnTo>
                                <a:lnTo>
                                  <a:pt x="1617980" y="316610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83972" y="2590"/>
                            <a:ext cx="161798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349250">
                                <a:moveTo>
                                  <a:pt x="0" y="316610"/>
                                </a:moveTo>
                                <a:lnTo>
                                  <a:pt x="2524" y="329279"/>
                                </a:lnTo>
                                <a:lnTo>
                                  <a:pt x="9429" y="339566"/>
                                </a:lnTo>
                                <a:lnTo>
                                  <a:pt x="19716" y="346471"/>
                                </a:lnTo>
                                <a:lnTo>
                                  <a:pt x="32385" y="348996"/>
                                </a:lnTo>
                                <a:lnTo>
                                  <a:pt x="1585594" y="348996"/>
                                </a:lnTo>
                                <a:lnTo>
                                  <a:pt x="1598263" y="346471"/>
                                </a:lnTo>
                                <a:lnTo>
                                  <a:pt x="1608550" y="339566"/>
                                </a:lnTo>
                                <a:lnTo>
                                  <a:pt x="1615455" y="329279"/>
                                </a:lnTo>
                                <a:lnTo>
                                  <a:pt x="1617980" y="316610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316610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16.199905pt;width:150pt;height:27.9pt;mso-position-horizontal-relative:page;mso-position-vertical-relative:paragraph;z-index:-16310784" id="docshapegroup85" coordorigin="9201,324" coordsize="3000,558">
                <v:line style="position:absolute" from="9648,429" to="9203,561" stroked="true" strokeweight=".140pt" strokecolor="#ff0000">
                  <v:stroke dashstyle="shortdot"/>
                </v:line>
                <v:shape style="position:absolute;left:9648;top:328;width:2548;height:550" id="docshape86" coordorigin="9648,328" coordsize="2548,550" path="m12145,328l9699,328,9679,332,9663,343,9652,359,9648,378,9648,827,9652,847,9663,863,9679,874,9699,878,12145,878,12165,874,12182,863,12192,847,12196,827,12196,378,12192,359,12182,343,12165,332,12145,328xe" filled="true" fillcolor="#ffd4d4" stroked="false">
                  <v:path arrowok="t"/>
                  <v:fill type="solid"/>
                </v:shape>
                <v:shape style="position:absolute;left:9648;top:328;width:2548;height:550" id="docshape87" coordorigin="9648,328" coordsize="2548,550" path="m9648,827l9652,847,9663,863,9679,874,9699,878,12145,878,12165,874,12182,863,12192,847,12196,827,12196,378,12192,359,12182,343,12165,332,12145,328,9699,328,9679,332,9663,343,9652,359,9648,378,9648,827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Table2:</w:t>
      </w:r>
      <w:r>
        <w:rPr>
          <w:spacing w:val="20"/>
        </w:rPr>
        <w:t> </w:t>
      </w:r>
      <w:r>
        <w:rPr>
          <w:position w:val="-4"/>
        </w:rPr>
        <w:drawing>
          <wp:inline distT="0" distB="0" distL="0" distR="0">
            <wp:extent cx="5740" cy="15113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color w:val="000000"/>
          <w:shd w:fill="FFD4D4" w:color="auto" w:val="clear"/>
        </w:rPr>
        <w:t>Average</w:t>
      </w:r>
      <w:r>
        <w:rPr>
          <w:color w:val="000000"/>
          <w:spacing w:val="23"/>
          <w:shd w:fill="FFD4D4" w:color="auto" w:val="clear"/>
        </w:rPr>
        <w:t> </w:t>
      </w:r>
      <w:r>
        <w:rPr>
          <w:color w:val="000000"/>
          <w:shd w:fill="FFD4D4" w:color="auto" w:val="clear"/>
        </w:rPr>
        <w:t>effect</w:t>
      </w:r>
      <w:r>
        <w:rPr>
          <w:color w:val="000000"/>
          <w:spacing w:val="17"/>
          <w:shd w:fill="FFD4D4" w:color="auto" w:val="clear"/>
        </w:rPr>
        <w:t> </w:t>
      </w:r>
      <w:r>
        <w:rPr>
          <w:color w:val="000000"/>
          <w:shd w:fill="FFD4D4" w:color="auto" w:val="clear"/>
        </w:rPr>
        <w:t>of</w:t>
      </w:r>
      <w:r>
        <w:rPr>
          <w:color w:val="000000"/>
          <w:spacing w:val="23"/>
          <w:shd w:fill="FFD4D4" w:color="auto" w:val="clear"/>
        </w:rPr>
        <w:t> </w:t>
      </w:r>
      <w:r>
        <w:rPr>
          <w:color w:val="000000"/>
          <w:shd w:fill="FFD4D4" w:color="auto" w:val="clear"/>
        </w:rPr>
        <w:t>fungicidal</w:t>
      </w:r>
      <w:r>
        <w:rPr>
          <w:color w:val="000000"/>
          <w:spacing w:val="21"/>
          <w:shd w:fill="FFD4D4" w:color="auto" w:val="clear"/>
        </w:rPr>
        <w:t> </w:t>
      </w:r>
      <w:r>
        <w:rPr>
          <w:color w:val="000000"/>
          <w:shd w:fill="FFD4D4" w:color="auto" w:val="clear"/>
        </w:rPr>
        <w:t>spraying</w:t>
      </w:r>
      <w:r>
        <w:rPr>
          <w:color w:val="000000"/>
          <w:spacing w:val="20"/>
          <w:shd w:fill="FFD4D4" w:color="auto" w:val="clear"/>
        </w:rPr>
        <w:t> </w:t>
      </w:r>
      <w:r>
        <w:rPr>
          <w:color w:val="000000"/>
          <w:shd w:fill="FFD4D4" w:color="auto" w:val="clear"/>
        </w:rPr>
        <w:t>on</w:t>
      </w:r>
      <w:r>
        <w:rPr>
          <w:color w:val="000000"/>
          <w:spacing w:val="21"/>
          <w:shd w:fill="FFD4D4" w:color="auto" w:val="clear"/>
        </w:rPr>
        <w:t> </w:t>
      </w:r>
      <w:r>
        <w:rPr>
          <w:color w:val="000000"/>
          <w:shd w:fill="FFD4D4" w:color="auto" w:val="clear"/>
        </w:rPr>
        <w:t>Percent</w:t>
      </w:r>
      <w:r>
        <w:rPr>
          <w:color w:val="000000"/>
          <w:spacing w:val="19"/>
          <w:shd w:fill="FFD4D4" w:color="auto" w:val="clear"/>
        </w:rPr>
        <w:t> </w:t>
      </w:r>
      <w:r>
        <w:rPr>
          <w:color w:val="000000"/>
          <w:shd w:fill="FFD4D4" w:color="auto" w:val="clear"/>
        </w:rPr>
        <w:t>disease</w:t>
      </w:r>
      <w:r>
        <w:rPr>
          <w:color w:val="000000"/>
          <w:spacing w:val="23"/>
          <w:shd w:fill="FFD4D4" w:color="auto" w:val="clear"/>
        </w:rPr>
        <w:t> </w:t>
      </w:r>
      <w:r>
        <w:rPr>
          <w:color w:val="000000"/>
          <w:shd w:fill="FFD4D4" w:color="auto" w:val="clear"/>
        </w:rPr>
        <w:t>intensity</w:t>
      </w:r>
      <w:r>
        <w:rPr>
          <w:color w:val="000000"/>
          <w:spacing w:val="21"/>
          <w:shd w:fill="FFD4D4" w:color="auto" w:val="clear"/>
        </w:rPr>
        <w:t> </w:t>
      </w:r>
      <w:r>
        <w:rPr>
          <w:color w:val="000000"/>
          <w:shd w:fill="FFD4D4" w:color="auto" w:val="clear"/>
        </w:rPr>
        <w:t>of</w:t>
      </w:r>
      <w:r>
        <w:rPr>
          <w:color w:val="000000"/>
          <w:spacing w:val="23"/>
          <w:shd w:fill="FFD4D4" w:color="auto" w:val="clear"/>
        </w:rPr>
        <w:t> </w:t>
      </w:r>
      <w:r>
        <w:rPr>
          <w:color w:val="000000"/>
          <w:shd w:fill="FFD4D4" w:color="auto" w:val="clear"/>
        </w:rPr>
        <w:t>powdery</w:t>
      </w:r>
      <w:r>
        <w:rPr>
          <w:color w:val="000000"/>
        </w:rPr>
        <w:t> </w:t>
      </w:r>
      <w:r>
        <w:rPr>
          <w:color w:val="000000"/>
          <w:shd w:fill="FFD4D4" w:color="auto" w:val="clear"/>
        </w:rPr>
        <w:t>mildew and percent disease control</w:t>
      </w:r>
      <w:r>
        <w:rPr>
          <w:color w:val="000000"/>
          <w:u w:val="dotted" w:color="FF0000"/>
        </w:rPr>
        <w:tab/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2359"/>
        <w:gridCol w:w="532"/>
        <w:gridCol w:w="838"/>
        <w:gridCol w:w="836"/>
        <w:gridCol w:w="790"/>
        <w:gridCol w:w="506"/>
        <w:gridCol w:w="457"/>
        <w:gridCol w:w="457"/>
        <w:gridCol w:w="617"/>
        <w:gridCol w:w="480"/>
      </w:tblGrid>
      <w:tr>
        <w:trPr>
          <w:trHeight w:val="231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before="90"/>
              <w:ind w:left="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Tr.</w:t>
            </w:r>
          </w:p>
          <w:p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359" w:type="dxa"/>
            <w:vMerge w:val="restart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Treatment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532" w:type="dxa"/>
            <w:vMerge w:val="restart"/>
          </w:tcPr>
          <w:p>
            <w:pPr>
              <w:pStyle w:val="TableParagraph"/>
              <w:spacing w:line="242" w:lineRule="auto"/>
              <w:ind w:left="2" w:right="42"/>
              <w:rPr>
                <w:sz w:val="20"/>
              </w:rPr>
            </w:pPr>
            <w:r>
              <w:rPr>
                <w:spacing w:val="-2"/>
                <w:sz w:val="20"/>
              </w:rPr>
              <w:t>Conc. </w:t>
            </w:r>
            <w:r>
              <w:rPr>
                <w:spacing w:val="-4"/>
                <w:sz w:val="20"/>
              </w:rPr>
              <w:t>(%)</w:t>
            </w:r>
          </w:p>
        </w:tc>
        <w:tc>
          <w:tcPr>
            <w:tcW w:w="2464" w:type="dxa"/>
            <w:gridSpan w:val="3"/>
          </w:tcPr>
          <w:p>
            <w:pPr>
              <w:pStyle w:val="TableParagraph"/>
              <w:spacing w:line="211" w:lineRule="exact"/>
              <w:ind w:left="1"/>
              <w:rPr>
                <w:sz w:val="20"/>
              </w:rPr>
            </w:pPr>
            <w:r>
              <w:rPr>
                <w:sz w:val="20"/>
              </w:rPr>
              <w:t>(PDI)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spray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spacing w:line="242" w:lineRule="auto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Mean </w:t>
            </w:r>
            <w:r>
              <w:rPr>
                <w:spacing w:val="-2"/>
                <w:sz w:val="20"/>
              </w:rPr>
              <w:t>(PDI)</w:t>
            </w:r>
          </w:p>
        </w:tc>
        <w:tc>
          <w:tcPr>
            <w:tcW w:w="1531" w:type="dxa"/>
            <w:gridSpan w:val="3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z w:val="20"/>
              </w:rPr>
              <w:t>(PDC)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spray</w:t>
            </w:r>
          </w:p>
        </w:tc>
        <w:tc>
          <w:tcPr>
            <w:tcW w:w="480" w:type="dxa"/>
            <w:vMerge w:val="restart"/>
          </w:tcPr>
          <w:p>
            <w:pPr>
              <w:pStyle w:val="TableParagraph"/>
              <w:spacing w:line="242" w:lineRule="auto"/>
              <w:ind w:left="-3"/>
              <w:rPr>
                <w:sz w:val="20"/>
              </w:rPr>
            </w:pPr>
            <w:r>
              <w:rPr>
                <w:spacing w:val="-4"/>
                <w:sz w:val="20"/>
              </w:rPr>
              <w:t>Mean (PDC</w:t>
            </w:r>
          </w:p>
          <w:p>
            <w:pPr>
              <w:pStyle w:val="TableParagraph"/>
              <w:spacing w:line="226" w:lineRule="exact"/>
              <w:ind w:left="-3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464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836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</w:p>
        </w:tc>
        <w:tc>
          <w:tcPr>
            <w:tcW w:w="790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Third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457" w:type="dxa"/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pacing w:val="-4"/>
                <w:sz w:val="20"/>
              </w:rPr>
              <w:t>Seco</w:t>
            </w:r>
          </w:p>
          <w:p>
            <w:pPr>
              <w:pStyle w:val="TableParagraph"/>
              <w:spacing w:line="218" w:lineRule="exact" w:before="3"/>
              <w:ind w:left="-2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  <w:tc>
          <w:tcPr>
            <w:tcW w:w="617" w:type="dxa"/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Third</w:t>
            </w: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13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T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Myclobutanil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(Systhane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10</w:t>
            </w:r>
          </w:p>
          <w:p>
            <w:pPr>
              <w:pStyle w:val="TableParagraph"/>
              <w:spacing w:line="215" w:lineRule="exact" w:before="3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WP)</w:t>
            </w:r>
          </w:p>
        </w:tc>
        <w:tc>
          <w:tcPr>
            <w:tcW w:w="53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23.58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(29.01)</w:t>
            </w:r>
          </w:p>
        </w:tc>
        <w:tc>
          <w:tcPr>
            <w:tcW w:w="83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28.64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(32.32)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31.46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(34.11)</w:t>
            </w:r>
          </w:p>
        </w:tc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27.89</w:t>
            </w:r>
          </w:p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(31.8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-1" w:right="-15"/>
              <w:rPr>
                <w:sz w:val="20"/>
              </w:rPr>
            </w:pPr>
            <w:r>
              <w:rPr>
                <w:spacing w:val="-2"/>
                <w:sz w:val="20"/>
              </w:rPr>
              <w:t>46.18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-2" w:right="-15"/>
              <w:rPr>
                <w:sz w:val="20"/>
              </w:rPr>
            </w:pPr>
            <w:r>
              <w:rPr>
                <w:spacing w:val="-2"/>
                <w:sz w:val="20"/>
              </w:rPr>
              <w:t>51.56</w:t>
            </w:r>
          </w:p>
        </w:tc>
        <w:tc>
          <w:tcPr>
            <w:tcW w:w="61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60.24</w:t>
            </w: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52.66</w:t>
            </w:r>
          </w:p>
        </w:tc>
      </w:tr>
      <w:tr>
        <w:trPr>
          <w:trHeight w:val="234" w:hRule="atLeast"/>
        </w:trPr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3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T</w:t>
            </w:r>
            <w:r>
              <w:rPr>
                <w:spacing w:val="-5"/>
                <w:sz w:val="20"/>
              </w:rPr>
              <w:t>2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Hexaconazole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(Cantof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5%</w:t>
            </w:r>
          </w:p>
          <w:p>
            <w:pPr>
              <w:pStyle w:val="TableParagraph"/>
              <w:spacing w:line="215" w:lineRule="exact" w:before="3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EC)</w:t>
            </w:r>
          </w:p>
        </w:tc>
        <w:tc>
          <w:tcPr>
            <w:tcW w:w="53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33.08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(35.17)</w:t>
            </w:r>
          </w:p>
        </w:tc>
        <w:tc>
          <w:tcPr>
            <w:tcW w:w="83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37.03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(37.47)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40.61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(39.58)</w:t>
            </w:r>
          </w:p>
        </w:tc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36.91</w:t>
            </w:r>
          </w:p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(37.4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-1" w:right="-15"/>
              <w:rPr>
                <w:sz w:val="20"/>
              </w:rPr>
            </w:pPr>
            <w:r>
              <w:rPr>
                <w:spacing w:val="-2"/>
                <w:sz w:val="20"/>
              </w:rPr>
              <w:t>24.50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-2" w:right="-15"/>
              <w:rPr>
                <w:sz w:val="20"/>
              </w:rPr>
            </w:pPr>
            <w:r>
              <w:rPr>
                <w:spacing w:val="-2"/>
                <w:sz w:val="20"/>
              </w:rPr>
              <w:t>37.37</w:t>
            </w:r>
          </w:p>
        </w:tc>
        <w:tc>
          <w:tcPr>
            <w:tcW w:w="61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48.67</w:t>
            </w: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36.85</w:t>
            </w:r>
          </w:p>
        </w:tc>
      </w:tr>
      <w:tr>
        <w:trPr>
          <w:trHeight w:val="237" w:hRule="atLeast"/>
        </w:trPr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3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T</w:t>
            </w:r>
            <w:r>
              <w:rPr>
                <w:spacing w:val="-5"/>
                <w:sz w:val="20"/>
              </w:rPr>
              <w:t>3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Triademefon+</w:t>
            </w:r>
          </w:p>
          <w:p>
            <w:pPr>
              <w:pStyle w:val="TableParagraph"/>
              <w:spacing w:line="215" w:lineRule="exact" w:before="3"/>
              <w:ind w:left="2"/>
              <w:rPr>
                <w:sz w:val="20"/>
              </w:rPr>
            </w:pPr>
            <w:r>
              <w:rPr>
                <w:sz w:val="20"/>
              </w:rPr>
              <w:t>Bitertanol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(Trooper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75WP)</w:t>
            </w:r>
          </w:p>
        </w:tc>
        <w:tc>
          <w:tcPr>
            <w:tcW w:w="532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16.17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(23.62)</w:t>
            </w:r>
          </w:p>
        </w:tc>
        <w:tc>
          <w:tcPr>
            <w:tcW w:w="8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19.38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(26.05)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21.48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(27.57)</w:t>
            </w:r>
          </w:p>
        </w:tc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19.01</w:t>
            </w:r>
          </w:p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(25.7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1" w:right="-15"/>
              <w:rPr>
                <w:sz w:val="20"/>
              </w:rPr>
            </w:pPr>
            <w:r>
              <w:rPr>
                <w:spacing w:val="-2"/>
                <w:sz w:val="20"/>
              </w:rPr>
              <w:t>63.09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 w:right="-15"/>
              <w:rPr>
                <w:sz w:val="20"/>
              </w:rPr>
            </w:pPr>
            <w:r>
              <w:rPr>
                <w:spacing w:val="-2"/>
                <w:sz w:val="20"/>
              </w:rPr>
              <w:t>67.22</w:t>
            </w:r>
          </w:p>
        </w:tc>
        <w:tc>
          <w:tcPr>
            <w:tcW w:w="61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72.85</w:t>
            </w: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67.72</w:t>
            </w:r>
          </w:p>
        </w:tc>
      </w:tr>
      <w:tr>
        <w:trPr>
          <w:trHeight w:val="237" w:hRule="atLeast"/>
        </w:trPr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5)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3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T</w:t>
            </w:r>
            <w:r>
              <w:rPr>
                <w:spacing w:val="-5"/>
                <w:sz w:val="20"/>
              </w:rPr>
              <w:t>4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Propiconazole25%EC</w:t>
            </w:r>
          </w:p>
        </w:tc>
        <w:tc>
          <w:tcPr>
            <w:tcW w:w="532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25.30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(3015)</w:t>
            </w:r>
          </w:p>
        </w:tc>
        <w:tc>
          <w:tcPr>
            <w:tcW w:w="8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29.63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(32.96)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31.85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(34.32)</w:t>
            </w:r>
          </w:p>
        </w:tc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28.93</w:t>
            </w:r>
          </w:p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(32.4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1" w:right="-15"/>
              <w:rPr>
                <w:sz w:val="20"/>
              </w:rPr>
            </w:pPr>
            <w:r>
              <w:rPr>
                <w:spacing w:val="-2"/>
                <w:sz w:val="20"/>
              </w:rPr>
              <w:t>42.26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 w:right="-15"/>
              <w:rPr>
                <w:sz w:val="20"/>
              </w:rPr>
            </w:pPr>
            <w:r>
              <w:rPr>
                <w:spacing w:val="-2"/>
                <w:sz w:val="20"/>
              </w:rPr>
              <w:t>49.89</w:t>
            </w:r>
          </w:p>
        </w:tc>
        <w:tc>
          <w:tcPr>
            <w:tcW w:w="61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59.74</w:t>
            </w: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50.63</w:t>
            </w:r>
          </w:p>
        </w:tc>
      </w:tr>
      <w:tr>
        <w:trPr>
          <w:trHeight w:val="236" w:hRule="atLeast"/>
        </w:trPr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8)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13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T</w:t>
            </w:r>
            <w:r>
              <w:rPr>
                <w:spacing w:val="-5"/>
                <w:sz w:val="20"/>
              </w:rPr>
              <w:t>5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Carbendazim50%WP</w:t>
            </w:r>
          </w:p>
        </w:tc>
        <w:tc>
          <w:tcPr>
            <w:tcW w:w="532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29.13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(32.64)</w:t>
            </w:r>
          </w:p>
        </w:tc>
        <w:tc>
          <w:tcPr>
            <w:tcW w:w="8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35.30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(36.44)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37.90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(37.98)</w:t>
            </w:r>
          </w:p>
        </w:tc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34.11</w:t>
            </w:r>
          </w:p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(35.6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1" w:right="-15"/>
              <w:rPr>
                <w:sz w:val="20"/>
              </w:rPr>
            </w:pPr>
            <w:r>
              <w:rPr>
                <w:spacing w:val="-2"/>
                <w:sz w:val="20"/>
              </w:rPr>
              <w:t>33.52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 w:right="-15"/>
              <w:rPr>
                <w:sz w:val="20"/>
              </w:rPr>
            </w:pPr>
            <w:r>
              <w:rPr>
                <w:spacing w:val="-2"/>
                <w:sz w:val="20"/>
              </w:rPr>
              <w:t>40.30</w:t>
            </w:r>
          </w:p>
        </w:tc>
        <w:tc>
          <w:tcPr>
            <w:tcW w:w="61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52.10</w:t>
            </w: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41.97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9)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13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T</w:t>
            </w:r>
            <w:r>
              <w:rPr>
                <w:spacing w:val="-5"/>
                <w:sz w:val="20"/>
              </w:rPr>
              <w:t>6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Propiconazole25%EC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+</w:t>
            </w:r>
          </w:p>
          <w:p>
            <w:pPr>
              <w:pStyle w:val="TableParagraph"/>
              <w:spacing w:line="215" w:lineRule="exact" w:before="3"/>
              <w:ind w:left="2"/>
              <w:rPr>
                <w:sz w:val="20"/>
              </w:rPr>
            </w:pPr>
            <w:r>
              <w:rPr>
                <w:sz w:val="20"/>
              </w:rPr>
              <w:t>Hexaconazole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(Cantof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5%</w:t>
            </w:r>
          </w:p>
        </w:tc>
        <w:tc>
          <w:tcPr>
            <w:tcW w:w="532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18.51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(25.44)</w:t>
            </w:r>
          </w:p>
        </w:tc>
        <w:tc>
          <w:tcPr>
            <w:tcW w:w="8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22.59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(28.35)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25.55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(30.34)</w:t>
            </w:r>
          </w:p>
        </w:tc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22.22</w:t>
            </w:r>
          </w:p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(28.0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1" w:right="-15"/>
              <w:rPr>
                <w:sz w:val="20"/>
              </w:rPr>
            </w:pPr>
            <w:r>
              <w:rPr>
                <w:spacing w:val="-2"/>
                <w:sz w:val="20"/>
              </w:rPr>
              <w:t>57.75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 w:right="-15"/>
              <w:rPr>
                <w:sz w:val="20"/>
              </w:rPr>
            </w:pPr>
            <w:r>
              <w:rPr>
                <w:spacing w:val="-2"/>
                <w:sz w:val="20"/>
              </w:rPr>
              <w:t>61.79</w:t>
            </w:r>
          </w:p>
        </w:tc>
        <w:tc>
          <w:tcPr>
            <w:tcW w:w="61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67.71</w:t>
            </w: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62.42</w:t>
            </w:r>
          </w:p>
        </w:tc>
      </w:tr>
      <w:tr>
        <w:trPr>
          <w:trHeight w:val="464" w:hRule="atLeast"/>
        </w:trPr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EC)</w:t>
            </w: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4)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3"/>
              <w:rPr>
                <w:sz w:val="20"/>
              </w:rPr>
            </w:pPr>
            <w:r>
              <w:rPr>
                <w:spacing w:val="-5"/>
                <w:position w:val="1"/>
                <w:sz w:val="20"/>
              </w:rPr>
              <w:t>T</w:t>
            </w:r>
            <w:r>
              <w:rPr>
                <w:spacing w:val="-5"/>
                <w:sz w:val="20"/>
              </w:rPr>
              <w:t>7</w:t>
            </w:r>
          </w:p>
        </w:tc>
        <w:tc>
          <w:tcPr>
            <w:tcW w:w="235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Control</w:t>
            </w:r>
          </w:p>
        </w:tc>
        <w:tc>
          <w:tcPr>
            <w:tcW w:w="532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43.82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(41.44)</w:t>
            </w:r>
          </w:p>
        </w:tc>
        <w:tc>
          <w:tcPr>
            <w:tcW w:w="83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59.13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(50.26)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79.13</w:t>
            </w:r>
          </w:p>
          <w:p>
            <w:pPr>
              <w:pStyle w:val="TableParagraph"/>
              <w:spacing w:line="215" w:lineRule="exact" w:before="3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(62.28)</w:t>
            </w:r>
          </w:p>
        </w:tc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60.69</w:t>
            </w:r>
          </w:p>
          <w:p>
            <w:pPr>
              <w:pStyle w:val="TableParagraph"/>
              <w:spacing w:line="215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(51.3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-3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47" w:hRule="atLeast"/>
        </w:trPr>
        <w:tc>
          <w:tcPr>
            <w:tcW w:w="6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3)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3577" w:type="dxa"/>
            <w:gridSpan w:val="3"/>
          </w:tcPr>
          <w:p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SE(m)±</w:t>
            </w:r>
          </w:p>
        </w:tc>
        <w:tc>
          <w:tcPr>
            <w:tcW w:w="838" w:type="dxa"/>
          </w:tcPr>
          <w:p>
            <w:pPr>
              <w:pStyle w:val="TableParagraph"/>
              <w:spacing w:line="213" w:lineRule="exact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836" w:type="dxa"/>
          </w:tcPr>
          <w:p>
            <w:pPr>
              <w:pStyle w:val="TableParagraph"/>
              <w:spacing w:line="213" w:lineRule="exact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1.11</w:t>
            </w:r>
          </w:p>
        </w:tc>
        <w:tc>
          <w:tcPr>
            <w:tcW w:w="790" w:type="dxa"/>
          </w:tcPr>
          <w:p>
            <w:pPr>
              <w:pStyle w:val="TableParagraph"/>
              <w:spacing w:line="213" w:lineRule="exact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1.48</w:t>
            </w:r>
          </w:p>
        </w:tc>
        <w:tc>
          <w:tcPr>
            <w:tcW w:w="506" w:type="dxa"/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1.80</w:t>
            </w:r>
          </w:p>
        </w:tc>
        <w:tc>
          <w:tcPr>
            <w:tcW w:w="457" w:type="dxa"/>
          </w:tcPr>
          <w:p>
            <w:pPr>
              <w:pStyle w:val="TableParagraph"/>
              <w:spacing w:line="213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57" w:type="dxa"/>
          </w:tcPr>
          <w:p>
            <w:pPr>
              <w:pStyle w:val="TableParagraph"/>
              <w:spacing w:line="213" w:lineRule="exact"/>
              <w:ind w:left="-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13" w:lineRule="exact"/>
              <w:ind w:left="-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80" w:type="dxa"/>
          </w:tcPr>
          <w:p>
            <w:pPr>
              <w:pStyle w:val="TableParagraph"/>
              <w:spacing w:line="213" w:lineRule="exact"/>
              <w:ind w:left="-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3577" w:type="dxa"/>
            <w:gridSpan w:val="3"/>
          </w:tcPr>
          <w:p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C.D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at5%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3.71</w:t>
            </w:r>
          </w:p>
        </w:tc>
        <w:tc>
          <w:tcPr>
            <w:tcW w:w="836" w:type="dxa"/>
          </w:tcPr>
          <w:p>
            <w:pPr>
              <w:pStyle w:val="TableParagraph"/>
              <w:spacing w:line="211" w:lineRule="exact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3.42</w:t>
            </w:r>
          </w:p>
        </w:tc>
        <w:tc>
          <w:tcPr>
            <w:tcW w:w="790" w:type="dxa"/>
          </w:tcPr>
          <w:p>
            <w:pPr>
              <w:pStyle w:val="TableParagraph"/>
              <w:spacing w:line="211" w:lineRule="exact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4.55</w:t>
            </w:r>
          </w:p>
        </w:tc>
        <w:tc>
          <w:tcPr>
            <w:tcW w:w="506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5.54</w:t>
            </w:r>
          </w:p>
        </w:tc>
        <w:tc>
          <w:tcPr>
            <w:tcW w:w="457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57" w:type="dxa"/>
          </w:tcPr>
          <w:p>
            <w:pPr>
              <w:pStyle w:val="TableParagraph"/>
              <w:spacing w:line="211" w:lineRule="exact"/>
              <w:ind w:left="-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11" w:lineRule="exact"/>
              <w:ind w:left="-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80" w:type="dxa"/>
          </w:tcPr>
          <w:p>
            <w:pPr>
              <w:pStyle w:val="TableParagraph"/>
              <w:spacing w:line="211" w:lineRule="exact"/>
              <w:ind w:left="-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BodyText"/>
        <w:spacing w:before="17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0" w:lineRule="auto" w:before="0" w:after="0"/>
        <w:ind w:left="982" w:right="0" w:hanging="198"/>
        <w:jc w:val="left"/>
        <w:rPr>
          <w:b/>
          <w:sz w:val="20"/>
        </w:rPr>
      </w:pPr>
      <w:r>
        <w:rPr>
          <w:b/>
          <w:spacing w:val="-2"/>
          <w:sz w:val="20"/>
        </w:rPr>
        <w:t>Conclusion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2" w:lineRule="auto"/>
        <w:ind w:left="496" w:right="296"/>
        <w:jc w:val="both"/>
      </w:pPr>
      <w:r>
        <w:rPr/>
        <w:t>The present investigation revealed that all fungicidal treatments significantly reduced the Percent Disease Intensity (PDI) of powdery mildew in pumpkin compared to the untreated control.</w:t>
      </w:r>
      <w:r>
        <w:rPr>
          <w:spacing w:val="80"/>
        </w:rPr>
        <w:t> </w:t>
      </w:r>
      <w:r>
        <w:rPr/>
        <w:t>Among the treatments, Triadimefon + Bitertanol (Trooper 75 WP) at 0.2% was found to be the most effective, recording the lowest mean PDI (19.01%) and the highest Percent Disease Control (67.72%)</w:t>
      </w:r>
      <w:r>
        <w:rPr>
          <w:b/>
        </w:rPr>
        <w:t>. </w:t>
      </w:r>
      <w:r>
        <w:rPr/>
        <w:t>It was closely followed by Propiconazole 25% EC + Hexaconazole (Cantof 5% EC) at 0.1%, which also showed a significantly lower PDI (22.22%) and high PDC (62.42%). Other treatments like Myclobutanil</w:t>
      </w:r>
      <w:r>
        <w:rPr>
          <w:b/>
        </w:rPr>
        <w:t>, </w:t>
      </w:r>
      <w:r>
        <w:rPr/>
        <w:t>Carbendazim</w:t>
      </w:r>
      <w:r>
        <w:rPr>
          <w:b/>
        </w:rPr>
        <w:t>, </w:t>
      </w:r>
      <w:r>
        <w:rPr/>
        <w:t>and Hexaconazole were moderately effective in controlling the disease, while the untreated control exhibited the highest disease severity. Based</w:t>
      </w:r>
      <w:r>
        <w:rPr>
          <w:spacing w:val="80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overall</w:t>
      </w:r>
      <w:r>
        <w:rPr>
          <w:spacing w:val="35"/>
        </w:rPr>
        <w:t> </w:t>
      </w:r>
      <w:r>
        <w:rPr/>
        <w:t>disease</w:t>
      </w:r>
      <w:r>
        <w:rPr>
          <w:spacing w:val="36"/>
        </w:rPr>
        <w:t> </w:t>
      </w:r>
      <w:r>
        <w:rPr/>
        <w:t>control</w:t>
      </w:r>
      <w:r>
        <w:rPr>
          <w:spacing w:val="35"/>
        </w:rPr>
        <w:t> </w:t>
      </w:r>
      <w:r>
        <w:rPr/>
        <w:t>performance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disease</w:t>
      </w:r>
      <w:r>
        <w:rPr>
          <w:spacing w:val="36"/>
        </w:rPr>
        <w:t> </w:t>
      </w:r>
      <w:r>
        <w:rPr/>
        <w:t>suppression,</w:t>
      </w:r>
      <w:r>
        <w:rPr>
          <w:spacing w:val="39"/>
        </w:rPr>
        <w:t> </w:t>
      </w:r>
      <w:r>
        <w:rPr/>
        <w:t>Triadimefon</w:t>
      </w:r>
      <w:r>
        <w:rPr>
          <w:spacing w:val="36"/>
        </w:rPr>
        <w:t> </w:t>
      </w:r>
      <w:r>
        <w:rPr/>
        <w:t>+</w:t>
      </w:r>
      <w:r>
        <w:rPr>
          <w:spacing w:val="36"/>
        </w:rPr>
        <w:t> </w:t>
      </w:r>
      <w:r>
        <w:rPr/>
        <w:t>Bitertanol and</w:t>
      </w:r>
      <w:r>
        <w:rPr>
          <w:spacing w:val="60"/>
        </w:rPr>
        <w:t> </w:t>
      </w:r>
      <w:r>
        <w:rPr/>
        <w:t>Propiconazole</w:t>
      </w:r>
      <w:r>
        <w:rPr>
          <w:spacing w:val="60"/>
        </w:rPr>
        <w:t> </w:t>
      </w:r>
      <w:r>
        <w:rPr/>
        <w:t>+</w:t>
      </w:r>
      <w:r>
        <w:rPr>
          <w:spacing w:val="61"/>
        </w:rPr>
        <w:t> </w:t>
      </w:r>
      <w:r>
        <w:rPr/>
        <w:t>Hexaconazole</w:t>
      </w:r>
      <w:r>
        <w:rPr>
          <w:spacing w:val="61"/>
        </w:rPr>
        <w:t> </w:t>
      </w:r>
      <w:r>
        <w:rPr/>
        <w:t>can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/>
        <w:t>recommended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management</w:t>
      </w:r>
      <w:r>
        <w:rPr>
          <w:spacing w:val="58"/>
        </w:rPr>
        <w:t> </w:t>
      </w:r>
      <w:r>
        <w:rPr>
          <w:spacing w:val="-5"/>
        </w:rPr>
        <w:t>of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67"/>
        <w:rPr>
          <w:sz w:val="13"/>
        </w:rPr>
      </w:pPr>
    </w:p>
    <w:p>
      <w:pPr>
        <w:spacing w:line="249" w:lineRule="auto" w:before="0"/>
        <w:ind w:left="115" w:right="113" w:firstLine="0"/>
        <w:jc w:val="left"/>
        <w:rPr>
          <w:sz w:val="13"/>
        </w:rPr>
      </w:pPr>
      <w:r>
        <w:rPr>
          <w:rFonts w:ascii="Tahoma" w:hAnsi="Tahoma"/>
          <w:b/>
          <w:w w:val="105"/>
          <w:sz w:val="13"/>
        </w:rPr>
        <w:t>Comment</w:t>
      </w:r>
      <w:r>
        <w:rPr>
          <w:rFonts w:ascii="Tahoma" w:hAnsi="Tahoma"/>
          <w:b/>
          <w:spacing w:val="-10"/>
          <w:w w:val="105"/>
          <w:sz w:val="13"/>
        </w:rPr>
        <w:t> </w:t>
      </w:r>
      <w:r>
        <w:rPr>
          <w:rFonts w:ascii="Tahoma" w:hAnsi="Tahoma"/>
          <w:b/>
          <w:w w:val="105"/>
          <w:sz w:val="13"/>
        </w:rPr>
        <w:t>[h19]:</w:t>
      </w:r>
      <w:r>
        <w:rPr>
          <w:rFonts w:ascii="Tahoma" w:hAnsi="Tahoma"/>
          <w:b/>
          <w:spacing w:val="-10"/>
          <w:w w:val="105"/>
          <w:sz w:val="13"/>
        </w:rPr>
        <w:t> </w:t>
      </w:r>
      <w:r>
        <w:rPr>
          <w:w w:val="105"/>
          <w:sz w:val="13"/>
        </w:rPr>
        <w:t>Recast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title….Efficacy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of different fungicides against powdery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mildew disease in cucumber</w:t>
      </w:r>
    </w:p>
    <w:p>
      <w:pPr>
        <w:spacing w:after="0" w:line="249" w:lineRule="auto"/>
        <w:jc w:val="left"/>
        <w:rPr>
          <w:sz w:val="13"/>
        </w:rPr>
        <w:sectPr>
          <w:type w:val="continuous"/>
          <w:pgSz w:w="12240" w:h="15840"/>
          <w:pgMar w:top="1220" w:bottom="280" w:left="720" w:right="0"/>
          <w:cols w:num="2" w:equalWidth="0">
            <w:col w:w="8708" w:space="183"/>
            <w:col w:w="262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2" w:lineRule="auto"/>
        <w:ind w:left="496" w:right="3113"/>
        <w:jc w:val="both"/>
      </w:pPr>
      <w:r>
        <w:rPr/>
        <w:t>powdery mildew in cucumber under field conditions. These treatments can</w:t>
      </w:r>
      <w:r>
        <w:rPr>
          <w:spacing w:val="40"/>
        </w:rPr>
        <w:t> </w:t>
      </w:r>
      <w:r>
        <w:rPr/>
        <w:t>contribute to</w:t>
      </w:r>
      <w:r>
        <w:rPr>
          <w:spacing w:val="80"/>
        </w:rPr>
        <w:t> </w:t>
      </w:r>
      <w:r>
        <w:rPr/>
        <w:t>improved</w:t>
      </w:r>
      <w:r>
        <w:rPr>
          <w:spacing w:val="40"/>
        </w:rPr>
        <w:t> </w:t>
      </w:r>
      <w:r>
        <w:rPr/>
        <w:t>plant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potentially higher</w:t>
      </w:r>
      <w:r>
        <w:rPr>
          <w:spacing w:val="40"/>
        </w:rPr>
        <w:t> </w:t>
      </w:r>
      <w:r>
        <w:rPr/>
        <w:t>yields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integrated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proper</w:t>
      </w:r>
      <w:r>
        <w:rPr>
          <w:spacing w:val="40"/>
        </w:rPr>
        <w:t> </w:t>
      </w:r>
      <w:r>
        <w:rPr/>
        <w:t>cultural </w:t>
      </w:r>
      <w:r>
        <w:rPr>
          <w:spacing w:val="-2"/>
        </w:rPr>
        <w:t>practices.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pStyle w:val="Heading1"/>
        <w:ind w:left="784" w:firstLine="0"/>
      </w:pPr>
      <w:r>
        <w:rPr>
          <w:spacing w:val="-2"/>
        </w:rPr>
        <w:t>Reference: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after="0"/>
        <w:rPr>
          <w:b/>
          <w:sz w:val="11"/>
        </w:rPr>
        <w:sectPr>
          <w:pgSz w:w="12240" w:h="15840"/>
          <w:pgMar w:top="1220" w:bottom="280" w:left="720" w:right="0"/>
        </w:sectPr>
      </w:pPr>
    </w:p>
    <w:p>
      <w:pPr>
        <w:pStyle w:val="ListParagraph"/>
        <w:numPr>
          <w:ilvl w:val="0"/>
          <w:numId w:val="2"/>
        </w:numPr>
        <w:tabs>
          <w:tab w:pos="1103" w:val="left" w:leader="none"/>
          <w:tab w:pos="1105" w:val="left" w:leader="none"/>
        </w:tabs>
        <w:spacing w:line="242" w:lineRule="auto" w:before="94" w:after="0"/>
        <w:ind w:left="1105" w:right="3" w:hanging="305"/>
        <w:jc w:val="both"/>
        <w:rPr>
          <w:color w:val="FF0000"/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06208">
                <wp:simplePos x="0" y="0"/>
                <wp:positionH relativeFrom="page">
                  <wp:posOffset>5871971</wp:posOffset>
                </wp:positionH>
                <wp:positionV relativeFrom="page">
                  <wp:posOffset>778713</wp:posOffset>
                </wp:positionV>
                <wp:extent cx="1901825" cy="850074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901825" cy="850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 h="8500745">
                              <a:moveTo>
                                <a:pt x="1901317" y="0"/>
                              </a:moveTo>
                              <a:lnTo>
                                <a:pt x="0" y="0"/>
                              </a:lnTo>
                              <a:lnTo>
                                <a:pt x="0" y="8500618"/>
                              </a:lnTo>
                              <a:lnTo>
                                <a:pt x="1901317" y="8500618"/>
                              </a:lnTo>
                              <a:lnTo>
                                <a:pt x="190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359985pt;margin-top:61.316002pt;width:149.71pt;height:669.34pt;mso-position-horizontal-relative:page;mso-position-vertical-relative:page;z-index:-16310272" id="docshape88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06720">
                <wp:simplePos x="0" y="0"/>
                <wp:positionH relativeFrom="page">
                  <wp:posOffset>843280</wp:posOffset>
                </wp:positionH>
                <wp:positionV relativeFrom="paragraph">
                  <wp:posOffset>-13940</wp:posOffset>
                </wp:positionV>
                <wp:extent cx="6904355" cy="473837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6904355" cy="4738370"/>
                          <a:chExt cx="6904355" cy="473837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970" cy="4738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315874" y="77546"/>
                            <a:ext cx="463677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770" h="148590">
                                <a:moveTo>
                                  <a:pt x="46366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132"/>
                                </a:lnTo>
                                <a:lnTo>
                                  <a:pt x="4636643" y="148132"/>
                                </a:lnTo>
                                <a:lnTo>
                                  <a:pt x="4636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6636" y="74676"/>
                            <a:ext cx="3451860" cy="148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860" h="1483995">
                                <a:moveTo>
                                  <a:pt x="3962" y="150494"/>
                                </a:moveTo>
                                <a:lnTo>
                                  <a:pt x="1219" y="148081"/>
                                </a:lnTo>
                              </a:path>
                              <a:path w="3451860" h="1483995">
                                <a:moveTo>
                                  <a:pt x="0" y="146811"/>
                                </a:moveTo>
                                <a:lnTo>
                                  <a:pt x="0" y="3555"/>
                                </a:lnTo>
                              </a:path>
                              <a:path w="3451860" h="1483995">
                                <a:moveTo>
                                  <a:pt x="0" y="2412"/>
                                </a:moveTo>
                                <a:lnTo>
                                  <a:pt x="2743" y="0"/>
                                </a:lnTo>
                              </a:path>
                              <a:path w="3451860" h="1483995">
                                <a:moveTo>
                                  <a:pt x="3447897" y="1335531"/>
                                </a:moveTo>
                                <a:lnTo>
                                  <a:pt x="3450310" y="1332864"/>
                                </a:lnTo>
                              </a:path>
                              <a:path w="3451860" h="1483995">
                                <a:moveTo>
                                  <a:pt x="3451834" y="1331594"/>
                                </a:moveTo>
                                <a:lnTo>
                                  <a:pt x="3451834" y="1188719"/>
                                </a:lnTo>
                              </a:path>
                              <a:path w="3451860" h="1483995">
                                <a:moveTo>
                                  <a:pt x="3451834" y="1187449"/>
                                </a:moveTo>
                                <a:lnTo>
                                  <a:pt x="3449167" y="1184655"/>
                                </a:lnTo>
                              </a:path>
                              <a:path w="3451860" h="1483995">
                                <a:moveTo>
                                  <a:pt x="3962" y="1483740"/>
                                </a:moveTo>
                                <a:lnTo>
                                  <a:pt x="1219" y="1480946"/>
                                </a:lnTo>
                              </a:path>
                              <a:path w="3451860" h="1483995">
                                <a:moveTo>
                                  <a:pt x="0" y="1479803"/>
                                </a:moveTo>
                                <a:lnTo>
                                  <a:pt x="0" y="1336801"/>
                                </a:lnTo>
                              </a:path>
                              <a:path w="3451860" h="1483995">
                                <a:moveTo>
                                  <a:pt x="0" y="1335531"/>
                                </a:moveTo>
                                <a:lnTo>
                                  <a:pt x="2743" y="133286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767709" y="1326896"/>
                            <a:ext cx="151574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745" h="83820">
                                <a:moveTo>
                                  <a:pt x="1515745" y="0"/>
                                </a:moveTo>
                                <a:lnTo>
                                  <a:pt x="1232662" y="83819"/>
                                </a:lnTo>
                              </a:path>
                              <a:path w="1515745" h="83820">
                                <a:moveTo>
                                  <a:pt x="1232662" y="83819"/>
                                </a:moveTo>
                                <a:lnTo>
                                  <a:pt x="0" y="838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5283453" y="1262633"/>
                            <a:ext cx="161798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019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8"/>
                                </a:lnTo>
                                <a:lnTo>
                                  <a:pt x="9429" y="9270"/>
                                </a:lnTo>
                                <a:lnTo>
                                  <a:pt x="2524" y="19502"/>
                                </a:lnTo>
                                <a:lnTo>
                                  <a:pt x="0" y="32257"/>
                                </a:lnTo>
                                <a:lnTo>
                                  <a:pt x="0" y="217550"/>
                                </a:lnTo>
                                <a:lnTo>
                                  <a:pt x="2524" y="230219"/>
                                </a:lnTo>
                                <a:lnTo>
                                  <a:pt x="9429" y="240506"/>
                                </a:lnTo>
                                <a:lnTo>
                                  <a:pt x="19716" y="247411"/>
                                </a:lnTo>
                                <a:lnTo>
                                  <a:pt x="32385" y="249936"/>
                                </a:lnTo>
                                <a:lnTo>
                                  <a:pt x="1585594" y="249936"/>
                                </a:lnTo>
                                <a:lnTo>
                                  <a:pt x="1598263" y="247411"/>
                                </a:lnTo>
                                <a:lnTo>
                                  <a:pt x="1608550" y="240506"/>
                                </a:lnTo>
                                <a:lnTo>
                                  <a:pt x="1615455" y="230219"/>
                                </a:lnTo>
                                <a:lnTo>
                                  <a:pt x="1617980" y="217550"/>
                                </a:lnTo>
                                <a:lnTo>
                                  <a:pt x="1617980" y="32257"/>
                                </a:lnTo>
                                <a:lnTo>
                                  <a:pt x="1615455" y="19502"/>
                                </a:lnTo>
                                <a:lnTo>
                                  <a:pt x="1608550" y="9271"/>
                                </a:lnTo>
                                <a:lnTo>
                                  <a:pt x="1598263" y="2468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283453" y="1262633"/>
                            <a:ext cx="161798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250190">
                                <a:moveTo>
                                  <a:pt x="0" y="217550"/>
                                </a:moveTo>
                                <a:lnTo>
                                  <a:pt x="2524" y="230219"/>
                                </a:lnTo>
                                <a:lnTo>
                                  <a:pt x="9429" y="240506"/>
                                </a:lnTo>
                                <a:lnTo>
                                  <a:pt x="19716" y="247411"/>
                                </a:lnTo>
                                <a:lnTo>
                                  <a:pt x="32385" y="249936"/>
                                </a:lnTo>
                                <a:lnTo>
                                  <a:pt x="1585594" y="249936"/>
                                </a:lnTo>
                                <a:lnTo>
                                  <a:pt x="1598263" y="247411"/>
                                </a:lnTo>
                                <a:lnTo>
                                  <a:pt x="1608550" y="240506"/>
                                </a:lnTo>
                                <a:lnTo>
                                  <a:pt x="1615455" y="230219"/>
                                </a:lnTo>
                                <a:lnTo>
                                  <a:pt x="1617980" y="217550"/>
                                </a:lnTo>
                                <a:lnTo>
                                  <a:pt x="1617980" y="32257"/>
                                </a:lnTo>
                                <a:lnTo>
                                  <a:pt x="1615455" y="19502"/>
                                </a:lnTo>
                                <a:lnTo>
                                  <a:pt x="1608550" y="9271"/>
                                </a:lnTo>
                                <a:lnTo>
                                  <a:pt x="1598263" y="2468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8"/>
                                </a:lnTo>
                                <a:lnTo>
                                  <a:pt x="9429" y="9270"/>
                                </a:lnTo>
                                <a:lnTo>
                                  <a:pt x="2524" y="19502"/>
                                </a:lnTo>
                                <a:lnTo>
                                  <a:pt x="0" y="32257"/>
                                </a:lnTo>
                                <a:lnTo>
                                  <a:pt x="0" y="217550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400002pt;margin-top:-1.097715pt;width:543.65pt;height:373.1pt;mso-position-horizontal-relative:page;mso-position-vertical-relative:paragraph;z-index:-16309760" id="docshapegroup89" coordorigin="1328,-22" coordsize="10873,7462">
                <v:shape style="position:absolute;left:1328;top:-22;width:7422;height:7462" type="#_x0000_t75" id="docshape90" stroked="false">
                  <v:imagedata r:id="rId5" o:title=""/>
                </v:shape>
                <v:rect style="position:absolute;left:1825;top:100;width:7302;height:234" id="docshape91" filled="true" fillcolor="#ffd4d4" stroked="false">
                  <v:fill type="solid"/>
                </v:rect>
                <v:shape style="position:absolute;left:1826;top:95;width:5436;height:2337" id="docshape92" coordorigin="1827,96" coordsize="5436,2337" path="m1833,333l1829,329m1827,327l1827,101m1827,99l1831,96m7256,2199l7260,2195m7263,2193l7263,1968m7263,1966l7258,1961m1833,2432l1829,2428m1827,2426l1827,2201m1827,2199l1831,2195e" filled="false" stroked="true" strokeweight=".140pt" strokecolor="#ff0000">
                  <v:path arrowok="t"/>
                  <v:stroke dashstyle="solid"/>
                </v:shape>
                <v:shape style="position:absolute;left:7261;top:2067;width:2387;height:132" id="docshape93" coordorigin="7261,2068" coordsize="2387,132" path="m9648,2068l9203,2200m9203,2200l7261,2200e" filled="false" stroked="true" strokeweight=".140pt" strokecolor="#ff0000">
                  <v:path arrowok="t"/>
                  <v:stroke dashstyle="shortdot"/>
                </v:shape>
                <v:shape style="position:absolute;left:9648;top:1966;width:2548;height:394" id="docshape94" coordorigin="9648,1966" coordsize="2548,394" path="m12145,1966l9699,1966,9679,1970,9663,1981,9652,1997,9648,2017,9648,2309,9652,2329,9663,2345,9679,2356,9699,2360,12145,2360,12165,2356,12182,2345,12192,2329,12196,2309,12196,2017,12192,1997,12182,1981,12165,1970,12145,1966xe" filled="true" fillcolor="#ffd4d4" stroked="false">
                  <v:path arrowok="t"/>
                  <v:fill type="solid"/>
                </v:shape>
                <v:shape style="position:absolute;left:9648;top:1966;width:2548;height:394" id="docshape95" coordorigin="9648,1966" coordsize="2548,394" path="m9648,2309l9652,2329,9663,2345,9679,2356,9699,2360,12145,2360,12165,2356,12182,2345,12192,2329,12196,2309,12196,2017,12192,1997,12182,1981,12165,1970,12145,1966,9699,1966,9679,1970,9663,1981,9652,1997,9648,2017,9648,2309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FF0000"/>
          <w:sz w:val="20"/>
        </w:rPr>
        <w:t>WIKI. 2022. Cucurbita. From Wikipedia, the free encyclopedia. </w:t>
      </w:r>
      <w:r>
        <w:rPr>
          <w:color w:val="FF0000"/>
          <w:sz w:val="20"/>
          <w:shd w:fill="FFD4D4" w:color="auto" w:val="clear"/>
        </w:rPr>
        <w:t>https://en.wikipedia.org/wiki/Cucurbita/ en.wikipedia.org/wiki/Pumpkin.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  <w:tab w:pos="1105" w:val="left" w:leader="none"/>
        </w:tabs>
        <w:spacing w:line="242" w:lineRule="auto" w:before="2" w:after="0"/>
        <w:ind w:left="1105" w:right="0" w:hanging="305"/>
        <w:jc w:val="both"/>
        <w:rPr>
          <w:color w:val="FF0000"/>
          <w:sz w:val="20"/>
        </w:rPr>
      </w:pPr>
      <w:r>
        <w:rPr>
          <w:color w:val="FF0000"/>
          <w:sz w:val="20"/>
          <w:shd w:fill="FFD4D4" w:color="auto" w:val="clear"/>
        </w:rPr>
        <w:t>Shivanna, E., Sataraddi, A., Janagoudar, B. S., &amp; Patil, M. B. (2006). Efficacy of</w:t>
      </w:r>
      <w:r>
        <w:rPr>
          <w:color w:val="FF0000"/>
          <w:sz w:val="20"/>
        </w:rPr>
        <w:t> </w:t>
      </w:r>
      <w:r>
        <w:rPr>
          <w:color w:val="FF0000"/>
          <w:sz w:val="20"/>
          <w:shd w:fill="FFD4D4" w:color="auto" w:val="clear"/>
        </w:rPr>
        <w:t>fungicides for the management of powdery mildew, </w:t>
      </w:r>
      <w:r>
        <w:rPr>
          <w:i/>
          <w:color w:val="FF0000"/>
          <w:sz w:val="20"/>
          <w:shd w:fill="FFD4D4" w:color="auto" w:val="clear"/>
        </w:rPr>
        <w:t>Erysiphe cichoracearum</w:t>
      </w:r>
      <w:r>
        <w:rPr>
          <w:color w:val="FF0000"/>
          <w:sz w:val="20"/>
          <w:shd w:fill="FFD4D4" w:color="auto" w:val="clear"/>
        </w:rPr>
        <w:t>, of okra.</w:t>
      </w:r>
      <w:r>
        <w:rPr>
          <w:color w:val="FF0000"/>
          <w:sz w:val="20"/>
        </w:rPr>
        <w:t> </w:t>
      </w:r>
      <w:r>
        <w:rPr>
          <w:i/>
          <w:color w:val="FF0000"/>
          <w:sz w:val="20"/>
          <w:shd w:fill="FFD4D4" w:color="auto" w:val="clear"/>
        </w:rPr>
        <w:t>Indian Journal of Plant Protection, 34</w:t>
      </w:r>
      <w:r>
        <w:rPr>
          <w:color w:val="FF0000"/>
          <w:sz w:val="20"/>
          <w:shd w:fill="FFD4D4" w:color="auto" w:val="clear"/>
        </w:rPr>
        <w:t>(1), 85–88.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  <w:tab w:pos="1105" w:val="left" w:leader="none"/>
        </w:tabs>
        <w:spacing w:line="242" w:lineRule="auto" w:before="3" w:after="0"/>
        <w:ind w:left="1105" w:right="1" w:hanging="305"/>
        <w:jc w:val="both"/>
        <w:rPr>
          <w:color w:val="FF0000"/>
          <w:sz w:val="20"/>
        </w:rPr>
      </w:pPr>
      <w:r>
        <w:rPr>
          <w:color w:val="FF0000"/>
          <w:sz w:val="20"/>
          <w:shd w:fill="FFD4D4" w:color="auto" w:val="clear"/>
        </w:rPr>
        <w:t>Rai, M., Singh, M., Pandey, S., Pandey, K., Singh, J., Kumar, S., &amp; Singh, B. (2008). </w:t>
      </w:r>
      <w:r>
        <w:rPr>
          <w:i/>
          <w:color w:val="FF0000"/>
          <w:sz w:val="20"/>
          <w:shd w:fill="FFD4D4" w:color="auto" w:val="clear"/>
        </w:rPr>
        <w:t>A</w:t>
      </w:r>
      <w:r>
        <w:rPr>
          <w:i/>
          <w:color w:val="FF0000"/>
          <w:sz w:val="20"/>
        </w:rPr>
        <w:t> </w:t>
      </w:r>
      <w:r>
        <w:rPr>
          <w:i/>
          <w:color w:val="FF0000"/>
          <w:sz w:val="20"/>
          <w:shd w:fill="FFD4D4" w:color="auto" w:val="clear"/>
        </w:rPr>
        <w:t>decade of accomplishments</w:t>
      </w:r>
      <w:r>
        <w:rPr>
          <w:color w:val="FF0000"/>
          <w:sz w:val="20"/>
          <w:shd w:fill="FFD4D4" w:color="auto" w:val="clear"/>
        </w:rPr>
        <w:t>. Indian Institute of Vegetable Research.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  <w:tab w:pos="1105" w:val="left" w:leader="none"/>
        </w:tabs>
        <w:spacing w:line="242" w:lineRule="auto" w:before="2" w:after="0"/>
        <w:ind w:left="1105" w:right="2" w:hanging="305"/>
        <w:jc w:val="both"/>
        <w:rPr>
          <w:color w:val="FF0000"/>
          <w:sz w:val="20"/>
        </w:rPr>
      </w:pPr>
      <w:r>
        <w:rPr>
          <w:color w:val="FF0000"/>
          <w:sz w:val="20"/>
          <w:shd w:fill="FFD4D4" w:color="auto" w:val="clear"/>
        </w:rPr>
        <w:t>Herbazest. 2021. Pumpkin Origin and History. Herbazest.</w:t>
      </w:r>
      <w:r>
        <w:rPr>
          <w:color w:val="FF0000"/>
          <w:sz w:val="20"/>
        </w:rPr>
        <w:t> </w:t>
      </w:r>
      <w:r>
        <w:rPr>
          <w:color w:val="FF0000"/>
          <w:spacing w:val="-2"/>
          <w:sz w:val="20"/>
          <w:shd w:fill="FFD4D4" w:color="auto" w:val="clear"/>
        </w:rPr>
        <w:t>htt</w:t>
      </w:r>
      <w:hyperlink r:id="rId12">
        <w:r>
          <w:rPr>
            <w:color w:val="FF0000"/>
            <w:spacing w:val="-2"/>
            <w:sz w:val="20"/>
            <w:shd w:fill="FFD4D4" w:color="auto" w:val="clear"/>
          </w:rPr>
          <w:t>ps://www.herbazest.com/herbs/pumpkin/pumpkin-originhistory.</w:t>
        </w:r>
      </w:hyperlink>
    </w:p>
    <w:p>
      <w:pPr>
        <w:pStyle w:val="ListParagraph"/>
        <w:numPr>
          <w:ilvl w:val="0"/>
          <w:numId w:val="2"/>
        </w:numPr>
        <w:tabs>
          <w:tab w:pos="1103" w:val="left" w:leader="none"/>
          <w:tab w:pos="1105" w:val="left" w:leader="none"/>
        </w:tabs>
        <w:spacing w:line="242" w:lineRule="auto" w:before="2" w:after="0"/>
        <w:ind w:left="1105" w:right="76" w:hanging="305"/>
        <w:jc w:val="left"/>
        <w:rPr>
          <w:sz w:val="20"/>
        </w:rPr>
      </w:pPr>
      <w:r>
        <w:rPr>
          <w:color w:val="000000"/>
          <w:sz w:val="20"/>
          <w:shd w:fill="FFD4D4" w:color="auto" w:val="clear"/>
        </w:rPr>
        <w:t>Coetzee, T., Khare, K. B., &amp; Loeto, D. (2023). Efficacy of locally available fungicides in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controlling powdery mildew of butternut squash (</w:t>
      </w:r>
      <w:r>
        <w:rPr>
          <w:i/>
          <w:color w:val="000000"/>
          <w:sz w:val="20"/>
          <w:shd w:fill="FFD4D4" w:color="auto" w:val="clear"/>
        </w:rPr>
        <w:t>Cucurbita moschata</w:t>
      </w:r>
      <w:r>
        <w:rPr>
          <w:color w:val="000000"/>
          <w:sz w:val="20"/>
          <w:shd w:fill="FFD4D4" w:color="auto" w:val="clear"/>
        </w:rPr>
        <w:t>) in greenhouse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conditions in Botswana. </w:t>
      </w:r>
      <w:r>
        <w:rPr>
          <w:i/>
          <w:color w:val="000000"/>
          <w:sz w:val="20"/>
          <w:shd w:fill="FFD4D4" w:color="auto" w:val="clear"/>
        </w:rPr>
        <w:t>Scientific Journal of Crop Science, 12</w:t>
      </w:r>
      <w:r>
        <w:rPr>
          <w:color w:val="000000"/>
          <w:sz w:val="20"/>
          <w:shd w:fill="FFD4D4" w:color="auto" w:val="clear"/>
        </w:rPr>
        <w:t>(4), 214–220.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  <w:tab w:pos="1105" w:val="left" w:leader="none"/>
        </w:tabs>
        <w:spacing w:line="242" w:lineRule="auto" w:before="0" w:after="0"/>
        <w:ind w:left="1105" w:right="19" w:hanging="305"/>
        <w:jc w:val="left"/>
        <w:rPr>
          <w:sz w:val="20"/>
        </w:rPr>
      </w:pPr>
      <w:r>
        <w:rPr>
          <w:color w:val="000000"/>
          <w:sz w:val="20"/>
          <w:shd w:fill="FFD4D4" w:color="auto" w:val="clear"/>
        </w:rPr>
        <w:t>Long Island Horticultural Research &amp; Extension Center. (2023). </w:t>
      </w:r>
      <w:r>
        <w:rPr>
          <w:i/>
          <w:color w:val="000000"/>
          <w:sz w:val="20"/>
          <w:shd w:fill="FFD4D4" w:color="auto" w:val="clear"/>
        </w:rPr>
        <w:t>Cucurbit powdery</w:t>
      </w:r>
      <w:r>
        <w:rPr>
          <w:i/>
          <w:color w:val="000000"/>
          <w:spacing w:val="8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mildew research: evaluation of Vivando and DMI rotations</w:t>
      </w:r>
      <w:r>
        <w:rPr>
          <w:color w:val="000000"/>
          <w:sz w:val="20"/>
          <w:shd w:fill="FFD4D4" w:color="auto" w:val="clear"/>
        </w:rPr>
        <w:t>. Cornell Vegetable Pathology</w:t>
      </w:r>
      <w:r>
        <w:rPr>
          <w:color w:val="000000"/>
          <w:sz w:val="20"/>
        </w:rPr>
        <w:t> </w:t>
      </w:r>
      <w:r>
        <w:rPr>
          <w:color w:val="000000"/>
          <w:spacing w:val="-2"/>
          <w:sz w:val="20"/>
          <w:shd w:fill="FFD4D4" w:color="auto" w:val="clear"/>
        </w:rPr>
        <w:t>Blog.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40" w:lineRule="auto" w:before="3" w:after="0"/>
        <w:ind w:left="1104" w:right="0" w:hanging="303"/>
        <w:jc w:val="left"/>
        <w:rPr>
          <w:sz w:val="20"/>
        </w:rPr>
      </w:pPr>
      <w:r>
        <w:rPr>
          <w:color w:val="000000"/>
          <w:sz w:val="20"/>
          <w:shd w:fill="FFD4D4" w:color="auto" w:val="clear"/>
        </w:rPr>
        <w:t>Miller,</w:t>
      </w:r>
      <w:r>
        <w:rPr>
          <w:color w:val="000000"/>
          <w:spacing w:val="1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S.,</w:t>
      </w:r>
      <w:r>
        <w:rPr>
          <w:color w:val="000000"/>
          <w:spacing w:val="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&amp; Jasinski,</w:t>
      </w:r>
      <w:r>
        <w:rPr>
          <w:color w:val="000000"/>
          <w:spacing w:val="2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J.</w:t>
      </w:r>
      <w:r>
        <w:rPr>
          <w:color w:val="000000"/>
          <w:spacing w:val="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(2024).</w:t>
      </w:r>
      <w:r>
        <w:rPr>
          <w:color w:val="000000"/>
          <w:spacing w:val="2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Powdery</w:t>
      </w:r>
      <w:r>
        <w:rPr>
          <w:color w:val="000000"/>
          <w:spacing w:val="2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mildew management</w:t>
      </w:r>
      <w:r>
        <w:rPr>
          <w:color w:val="000000"/>
          <w:spacing w:val="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in</w:t>
      </w:r>
      <w:r>
        <w:rPr>
          <w:color w:val="000000"/>
          <w:spacing w:val="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pumpkin</w:t>
      </w:r>
      <w:r>
        <w:rPr>
          <w:color w:val="000000"/>
          <w:spacing w:val="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and</w:t>
      </w:r>
      <w:r>
        <w:rPr>
          <w:color w:val="000000"/>
          <w:spacing w:val="7"/>
          <w:sz w:val="20"/>
          <w:shd w:fill="FFD4D4" w:color="auto" w:val="clear"/>
        </w:rPr>
        <w:t> </w:t>
      </w:r>
      <w:r>
        <w:rPr>
          <w:color w:val="000000"/>
          <w:spacing w:val="-2"/>
          <w:sz w:val="20"/>
          <w:shd w:fill="FFD4D4" w:color="auto" w:val="clear"/>
        </w:rPr>
        <w:t>squash.</w:t>
      </w:r>
    </w:p>
    <w:p>
      <w:pPr>
        <w:spacing w:before="3"/>
        <w:ind w:left="1105" w:right="0" w:firstLine="0"/>
        <w:jc w:val="left"/>
        <w:rPr>
          <w:sz w:val="20"/>
        </w:rPr>
      </w:pPr>
      <w:r>
        <w:rPr>
          <w:i/>
          <w:color w:val="000000"/>
          <w:sz w:val="20"/>
          <w:shd w:fill="FFD4D4" w:color="auto" w:val="clear"/>
        </w:rPr>
        <w:t>Ohio</w:t>
      </w:r>
      <w:r>
        <w:rPr>
          <w:i/>
          <w:color w:val="000000"/>
          <w:spacing w:val="3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State</w:t>
      </w:r>
      <w:r>
        <w:rPr>
          <w:i/>
          <w:color w:val="000000"/>
          <w:spacing w:val="5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University</w:t>
      </w:r>
      <w:r>
        <w:rPr>
          <w:i/>
          <w:color w:val="000000"/>
          <w:spacing w:val="3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Vegetable</w:t>
      </w:r>
      <w:r>
        <w:rPr>
          <w:i/>
          <w:color w:val="000000"/>
          <w:spacing w:val="3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Pathology</w:t>
      </w:r>
      <w:r>
        <w:rPr>
          <w:i/>
          <w:color w:val="000000"/>
          <w:spacing w:val="5"/>
          <w:sz w:val="20"/>
          <w:shd w:fill="FFD4D4" w:color="auto" w:val="clear"/>
        </w:rPr>
        <w:t> </w:t>
      </w:r>
      <w:r>
        <w:rPr>
          <w:i/>
          <w:color w:val="000000"/>
          <w:spacing w:val="-2"/>
          <w:sz w:val="20"/>
          <w:shd w:fill="FFD4D4" w:color="auto" w:val="clear"/>
        </w:rPr>
        <w:t>Newsletter</w:t>
      </w:r>
      <w:r>
        <w:rPr>
          <w:color w:val="000000"/>
          <w:spacing w:val="-2"/>
          <w:sz w:val="20"/>
          <w:shd w:fill="FFD4D4" w:color="auto" w:val="clear"/>
        </w:rPr>
        <w:t>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  <w:tab w:pos="1105" w:val="left" w:leader="none"/>
        </w:tabs>
        <w:spacing w:line="242" w:lineRule="auto" w:before="4" w:after="0"/>
        <w:ind w:left="1105" w:right="90" w:hanging="305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McGrath, M. T., &amp; Downing, C. T. (2023). Evaluation of biopesticides and conventional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fungicides for managing powdery mildew on a resistant variety of pumpkin, 2022. </w:t>
      </w:r>
      <w:r>
        <w:rPr>
          <w:i/>
          <w:color w:val="000000"/>
          <w:sz w:val="20"/>
          <w:shd w:fill="FFD4D4" w:color="auto" w:val="clear"/>
        </w:rPr>
        <w:t>Plant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Disease Management Reports, 17</w:t>
      </w:r>
      <w:r>
        <w:rPr>
          <w:color w:val="000000"/>
          <w:sz w:val="20"/>
          <w:shd w:fill="FFD4D4" w:color="auto" w:val="clear"/>
        </w:rPr>
        <w:t>, V061.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  <w:tab w:pos="1105" w:val="left" w:leader="none"/>
        </w:tabs>
        <w:spacing w:line="242" w:lineRule="auto" w:before="3" w:after="0"/>
        <w:ind w:left="1105" w:right="612" w:hanging="305"/>
        <w:jc w:val="left"/>
        <w:rPr>
          <w:sz w:val="20"/>
        </w:rPr>
      </w:pPr>
      <w:r>
        <w:rPr>
          <w:color w:val="000000"/>
          <w:sz w:val="20"/>
          <w:shd w:fill="FFD4D4" w:color="auto" w:val="clear"/>
        </w:rPr>
        <w:t>Fernández, I. N., &amp; Eguiluz, R. (2022). Guidelines on managing cucurbit powdery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mildew in 2022 based on recent research. Cornell Vegetable Pathology Blog.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2" w:after="0"/>
        <w:ind w:left="1105" w:right="151" w:hanging="305"/>
        <w:jc w:val="left"/>
        <w:rPr>
          <w:sz w:val="20"/>
        </w:rPr>
      </w:pPr>
      <w:r>
        <w:rPr>
          <w:color w:val="000000"/>
          <w:sz w:val="20"/>
          <w:shd w:fill="FFD4D4" w:color="auto" w:val="clear"/>
        </w:rPr>
        <w:t>Zhang, X., Li, Y., &amp; Chen, Q. (2024). Induction of resistance of </w:t>
      </w:r>
      <w:r>
        <w:rPr>
          <w:i/>
          <w:color w:val="000000"/>
          <w:sz w:val="20"/>
          <w:shd w:fill="FFD4D4" w:color="auto" w:val="clear"/>
        </w:rPr>
        <w:t>Podosphaera xanthii </w:t>
      </w:r>
      <w:r>
        <w:rPr>
          <w:color w:val="000000"/>
          <w:sz w:val="20"/>
          <w:shd w:fill="FFD4D4" w:color="auto" w:val="clear"/>
        </w:rPr>
        <w:t>to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triazole fungicides in hull-less pumpkin and its resistance mechanism. </w:t>
      </w:r>
      <w:r>
        <w:rPr>
          <w:i/>
          <w:color w:val="000000"/>
          <w:sz w:val="20"/>
          <w:shd w:fill="FFD4D4" w:color="auto" w:val="clear"/>
        </w:rPr>
        <w:t>Journal of Plant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Pathology, 106</w:t>
      </w:r>
      <w:r>
        <w:rPr>
          <w:color w:val="000000"/>
          <w:sz w:val="20"/>
          <w:shd w:fill="FFD4D4" w:color="auto" w:val="clear"/>
        </w:rPr>
        <w:t>(3), 589–601.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2" w:after="0"/>
        <w:ind w:left="1105" w:right="0" w:hanging="305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Elsisi,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A.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A.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(2019).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Evaluation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of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biological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control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agents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for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managing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squash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powdery mildew under greenhouse conditions. </w:t>
      </w:r>
      <w:r>
        <w:rPr>
          <w:i/>
          <w:color w:val="000000"/>
          <w:sz w:val="20"/>
          <w:shd w:fill="FFD4D4" w:color="auto" w:val="clear"/>
        </w:rPr>
        <w:t>Egyptian Journal of Biological Pest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Control, 29</w:t>
      </w:r>
      <w:r>
        <w:rPr>
          <w:color w:val="000000"/>
          <w:sz w:val="20"/>
          <w:shd w:fill="FFD4D4" w:color="auto" w:val="clear"/>
        </w:rPr>
        <w:t>, Article 89.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3" w:after="0"/>
        <w:ind w:left="1103" w:right="0" w:hanging="302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Ashwini,</w:t>
      </w:r>
      <w:r>
        <w:rPr>
          <w:color w:val="000000"/>
          <w:spacing w:val="1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R.,</w:t>
      </w:r>
      <w:r>
        <w:rPr>
          <w:color w:val="000000"/>
          <w:spacing w:val="17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Amaresh,</w:t>
      </w:r>
      <w:r>
        <w:rPr>
          <w:color w:val="000000"/>
          <w:spacing w:val="13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Y.</w:t>
      </w:r>
      <w:r>
        <w:rPr>
          <w:color w:val="000000"/>
          <w:spacing w:val="17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S.,</w:t>
      </w:r>
      <w:r>
        <w:rPr>
          <w:color w:val="000000"/>
          <w:spacing w:val="17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Kulkarni,</w:t>
      </w:r>
      <w:r>
        <w:rPr>
          <w:color w:val="000000"/>
          <w:spacing w:val="1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S.,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Yenjerappa,</w:t>
      </w:r>
      <w:r>
        <w:rPr>
          <w:color w:val="000000"/>
          <w:spacing w:val="17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S.</w:t>
      </w:r>
      <w:r>
        <w:rPr>
          <w:color w:val="000000"/>
          <w:spacing w:val="13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T.,</w:t>
      </w:r>
      <w:r>
        <w:rPr>
          <w:color w:val="000000"/>
          <w:spacing w:val="1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Patil,</w:t>
      </w:r>
      <w:r>
        <w:rPr>
          <w:color w:val="000000"/>
          <w:spacing w:val="21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S.</w:t>
      </w:r>
      <w:r>
        <w:rPr>
          <w:color w:val="000000"/>
          <w:spacing w:val="17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G.,</w:t>
      </w:r>
      <w:r>
        <w:rPr>
          <w:color w:val="000000"/>
          <w:spacing w:val="17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&amp;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pacing w:val="-2"/>
          <w:sz w:val="20"/>
          <w:shd w:fill="FFD4D4" w:color="auto" w:val="clear"/>
        </w:rPr>
        <w:t>Hanchinal,</w:t>
      </w:r>
    </w:p>
    <w:p>
      <w:pPr>
        <w:spacing w:line="242" w:lineRule="auto" w:before="4"/>
        <w:ind w:left="1105" w:right="0" w:firstLine="0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S. G. (2021). In-vitro evaluation of various fungicides against spore germination</w:t>
      </w:r>
      <w:r>
        <w:rPr>
          <w:color w:val="000000"/>
          <w:spacing w:val="80"/>
          <w:sz w:val="20"/>
        </w:rPr>
        <w:t> </w:t>
      </w:r>
      <w:r>
        <w:rPr>
          <w:color w:val="000000"/>
          <w:sz w:val="20"/>
          <w:shd w:fill="FFD4D4" w:color="auto" w:val="clear"/>
        </w:rPr>
        <w:t>inhibition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of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Erysiphe</w:t>
      </w:r>
      <w:r>
        <w:rPr>
          <w:i/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cichoracearum</w:t>
      </w:r>
      <w:r>
        <w:rPr>
          <w:i/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DC.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in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bhendi.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Biological</w:t>
      </w:r>
      <w:r>
        <w:rPr>
          <w:i/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Forum</w:t>
      </w:r>
      <w:r>
        <w:rPr>
          <w:i/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–</w:t>
      </w:r>
      <w:r>
        <w:rPr>
          <w:i/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An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International Journal, 13</w:t>
      </w:r>
      <w:r>
        <w:rPr>
          <w:color w:val="000000"/>
          <w:sz w:val="20"/>
          <w:shd w:fill="FFD4D4" w:color="auto" w:val="clear"/>
        </w:rPr>
        <w:t>(2), 367–373.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3" w:after="0"/>
        <w:ind w:left="1105" w:right="1" w:hanging="305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Betadesh,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A.,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Amaresh,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Y.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S.,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Yenjerappa,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S. T.,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Ajithkumar,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K.,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&amp;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Pampanna,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Y.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(2023).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Efficacy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of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systemic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and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combi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product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fungicides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and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bioagents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against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powdery mildew of Ber. </w:t>
      </w:r>
      <w:r>
        <w:rPr>
          <w:i/>
          <w:color w:val="000000"/>
          <w:sz w:val="20"/>
          <w:shd w:fill="FFD4D4" w:color="auto" w:val="clear"/>
        </w:rPr>
        <w:t>The Pharma Innovation Journal, 12</w:t>
      </w:r>
      <w:r>
        <w:rPr>
          <w:color w:val="000000"/>
          <w:sz w:val="20"/>
          <w:shd w:fill="FFD4D4" w:color="auto" w:val="clear"/>
        </w:rPr>
        <w:t>(1), 1124–1129.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3" w:after="0"/>
        <w:ind w:left="1105" w:right="0" w:hanging="305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Bheemaraya, A., Jamadar, M. M., &amp; Huilgol, S. (2018). Correlation between weather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parameters and sunflower powdery mildew caused by </w:t>
      </w:r>
      <w:r>
        <w:rPr>
          <w:i/>
          <w:color w:val="000000"/>
          <w:sz w:val="20"/>
          <w:shd w:fill="FFD4D4" w:color="auto" w:val="clear"/>
        </w:rPr>
        <w:t>Erysiphe cichoracearum </w:t>
      </w:r>
      <w:r>
        <w:rPr>
          <w:color w:val="000000"/>
          <w:sz w:val="20"/>
          <w:shd w:fill="FFD4D4" w:color="auto" w:val="clear"/>
        </w:rPr>
        <w:t>DC.</w:t>
      </w:r>
      <w:r>
        <w:rPr>
          <w:color w:val="00000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International Journal of Current Microbiology and Applied Sciences, 7</w:t>
      </w:r>
      <w:r>
        <w:rPr>
          <w:color w:val="000000"/>
          <w:sz w:val="20"/>
          <w:shd w:fill="FFD4D4" w:color="auto" w:val="clear"/>
        </w:rPr>
        <w:t>(9), 3503–3509.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9"/>
        <w:rPr>
          <w:sz w:val="13"/>
        </w:rPr>
      </w:pPr>
    </w:p>
    <w:p>
      <w:pPr>
        <w:spacing w:line="247" w:lineRule="auto" w:before="0"/>
        <w:ind w:left="556" w:right="175" w:firstLine="0"/>
        <w:jc w:val="left"/>
        <w:rPr>
          <w:sz w:val="13"/>
        </w:rPr>
      </w:pPr>
      <w:r>
        <w:rPr>
          <w:rFonts w:ascii="Tahoma"/>
          <w:b/>
          <w:w w:val="105"/>
          <w:sz w:val="13"/>
        </w:rPr>
        <w:t>Comment</w:t>
      </w:r>
      <w:r>
        <w:rPr>
          <w:rFonts w:ascii="Tahoma"/>
          <w:b/>
          <w:spacing w:val="-10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[h20]:</w:t>
      </w:r>
      <w:r>
        <w:rPr>
          <w:rFonts w:ascii="Tahoma"/>
          <w:b/>
          <w:spacing w:val="-10"/>
          <w:w w:val="105"/>
          <w:sz w:val="13"/>
        </w:rPr>
        <w:t> </w:t>
      </w:r>
      <w:r>
        <w:rPr>
          <w:w w:val="105"/>
          <w:sz w:val="13"/>
        </w:rPr>
        <w:t>Only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these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references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are in manuscript.</w:t>
      </w:r>
    </w:p>
    <w:p>
      <w:pPr>
        <w:spacing w:after="0" w:line="247" w:lineRule="auto"/>
        <w:jc w:val="left"/>
        <w:rPr>
          <w:sz w:val="13"/>
        </w:rPr>
        <w:sectPr>
          <w:type w:val="continuous"/>
          <w:pgSz w:w="12240" w:h="15840"/>
          <w:pgMar w:top="1220" w:bottom="280" w:left="720" w:right="0"/>
          <w:cols w:num="2" w:equalWidth="0">
            <w:col w:w="8410" w:space="40"/>
            <w:col w:w="3070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7232">
                <wp:simplePos x="0" y="0"/>
                <wp:positionH relativeFrom="page">
                  <wp:posOffset>5871971</wp:posOffset>
                </wp:positionH>
                <wp:positionV relativeFrom="page">
                  <wp:posOffset>778713</wp:posOffset>
                </wp:positionV>
                <wp:extent cx="1901825" cy="850074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1901825" cy="850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 h="8500745">
                              <a:moveTo>
                                <a:pt x="1901317" y="0"/>
                              </a:moveTo>
                              <a:lnTo>
                                <a:pt x="0" y="0"/>
                              </a:lnTo>
                              <a:lnTo>
                                <a:pt x="0" y="8500618"/>
                              </a:lnTo>
                              <a:lnTo>
                                <a:pt x="1901317" y="8500618"/>
                              </a:lnTo>
                              <a:lnTo>
                                <a:pt x="1901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359985pt;margin-top:61.316002pt;width:149.71pt;height:669.34pt;mso-position-horizontal-relative:page;mso-position-vertical-relative:page;z-index:-16309248" id="docshape96" filled="true" fillcolor="#f1f1f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0" w:after="0"/>
        <w:ind w:left="1105" w:right="3112" w:hanging="305"/>
        <w:jc w:val="both"/>
        <w:rPr>
          <w:sz w:val="20"/>
        </w:rPr>
      </w:pPr>
      <w:r>
        <w:rPr>
          <w:sz w:val="20"/>
        </w:rPr>
        <w:t>Brahmane, P.</w:t>
      </w:r>
      <w:r>
        <w:rPr>
          <w:spacing w:val="33"/>
          <w:sz w:val="20"/>
        </w:rPr>
        <w:t> </w:t>
      </w:r>
      <w:r>
        <w:rPr>
          <w:sz w:val="20"/>
        </w:rPr>
        <w:t>R.,</w:t>
      </w:r>
      <w:r>
        <w:rPr>
          <w:spacing w:val="33"/>
          <w:sz w:val="20"/>
        </w:rPr>
        <w:t> </w:t>
      </w:r>
      <w:r>
        <w:rPr>
          <w:sz w:val="20"/>
        </w:rPr>
        <w:t>Deokar,</w:t>
      </w:r>
      <w:r>
        <w:rPr>
          <w:spacing w:val="33"/>
          <w:sz w:val="20"/>
        </w:rPr>
        <w:t> </w:t>
      </w:r>
      <w:r>
        <w:rPr>
          <w:sz w:val="20"/>
        </w:rPr>
        <w:t>C.</w:t>
      </w:r>
      <w:r>
        <w:rPr>
          <w:spacing w:val="33"/>
          <w:sz w:val="20"/>
        </w:rPr>
        <w:t> </w:t>
      </w:r>
      <w:r>
        <w:rPr>
          <w:sz w:val="20"/>
        </w:rPr>
        <w:t>D.,</w:t>
      </w:r>
      <w:r>
        <w:rPr>
          <w:spacing w:val="33"/>
          <w:sz w:val="20"/>
        </w:rPr>
        <w:t> </w:t>
      </w:r>
      <w:r>
        <w:rPr>
          <w:sz w:val="20"/>
        </w:rPr>
        <w:t>Khaire, P.</w:t>
      </w:r>
      <w:r>
        <w:rPr>
          <w:spacing w:val="33"/>
          <w:sz w:val="20"/>
        </w:rPr>
        <w:t> </w:t>
      </w:r>
      <w:r>
        <w:rPr>
          <w:sz w:val="20"/>
        </w:rPr>
        <w:t>B., &amp; Deshmukh,</w:t>
      </w:r>
      <w:r>
        <w:rPr>
          <w:spacing w:val="33"/>
          <w:sz w:val="20"/>
        </w:rPr>
        <w:t> </w:t>
      </w:r>
      <w:r>
        <w:rPr>
          <w:sz w:val="20"/>
        </w:rPr>
        <w:t>H.</w:t>
      </w:r>
      <w:r>
        <w:rPr>
          <w:spacing w:val="33"/>
          <w:sz w:val="20"/>
        </w:rPr>
        <w:t> </w:t>
      </w:r>
      <w:r>
        <w:rPr>
          <w:sz w:val="20"/>
        </w:rPr>
        <w:t>V.</w:t>
      </w:r>
      <w:r>
        <w:rPr>
          <w:spacing w:val="33"/>
          <w:sz w:val="20"/>
        </w:rPr>
        <w:t> </w:t>
      </w:r>
      <w:r>
        <w:rPr>
          <w:sz w:val="20"/>
        </w:rPr>
        <w:t>(2020).</w:t>
      </w:r>
      <w:r>
        <w:rPr>
          <w:spacing w:val="33"/>
          <w:sz w:val="20"/>
        </w:rPr>
        <w:t> </w:t>
      </w:r>
      <w:r>
        <w:rPr>
          <w:sz w:val="20"/>
        </w:rPr>
        <w:t>Effect of </w:t>
      </w:r>
      <w:r>
        <w:rPr>
          <w:color w:val="000000"/>
          <w:sz w:val="20"/>
          <w:shd w:fill="FFD4D4" w:color="auto" w:val="clear"/>
        </w:rPr>
        <w:t>foliar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sprays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of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fungicides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on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powdery mildew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severity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and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fruit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yield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of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cucumber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during Kharif season. </w:t>
      </w:r>
      <w:r>
        <w:rPr>
          <w:i/>
          <w:color w:val="000000"/>
          <w:sz w:val="20"/>
          <w:shd w:fill="FFD4D4" w:color="auto" w:val="clear"/>
        </w:rPr>
        <w:t>Journal of Pharmacognosy and Phytochemistry, 9</w:t>
      </w:r>
      <w:r>
        <w:rPr>
          <w:color w:val="000000"/>
          <w:sz w:val="20"/>
          <w:shd w:fill="FFD4D4" w:color="auto" w:val="clear"/>
        </w:rPr>
        <w:t>(6), 1990–1994.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3" w:after="0"/>
        <w:ind w:left="1105" w:right="3110" w:hanging="305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Bademiyya, S. I., &amp; Ashtapure, S. (2020). Integrated management strategies in chilli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powdery mildew. </w:t>
      </w:r>
      <w:r>
        <w:rPr>
          <w:i/>
          <w:color w:val="000000"/>
          <w:sz w:val="20"/>
          <w:shd w:fill="FFD4D4" w:color="auto" w:val="clear"/>
        </w:rPr>
        <w:t>International Journal of Chemical Studies, 8</w:t>
      </w:r>
      <w:r>
        <w:rPr>
          <w:color w:val="000000"/>
          <w:sz w:val="20"/>
          <w:shd w:fill="FFD4D4" w:color="auto" w:val="clear"/>
        </w:rPr>
        <w:t>(4), 899–902.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2" w:after="0"/>
        <w:ind w:left="1105" w:right="3109" w:hanging="305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Kinney, M. C. (1923). A new system of grading plant diseases. </w:t>
      </w:r>
      <w:r>
        <w:rPr>
          <w:i/>
          <w:color w:val="000000"/>
          <w:sz w:val="20"/>
          <w:shd w:fill="FFD4D4" w:color="auto" w:val="clear"/>
        </w:rPr>
        <w:t>Journal of Agricultural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Research, 26</w:t>
      </w:r>
      <w:r>
        <w:rPr>
          <w:color w:val="000000"/>
          <w:sz w:val="20"/>
          <w:shd w:fill="FFD4D4" w:color="auto" w:val="clear"/>
        </w:rPr>
        <w:t>, 195–218.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2" w:after="0"/>
        <w:ind w:left="1105" w:right="3111" w:hanging="305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07744">
                <wp:simplePos x="0" y="0"/>
                <wp:positionH relativeFrom="page">
                  <wp:posOffset>843280</wp:posOffset>
                </wp:positionH>
                <wp:positionV relativeFrom="paragraph">
                  <wp:posOffset>78318</wp:posOffset>
                </wp:positionV>
                <wp:extent cx="4712970" cy="473837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4712970" cy="4738370"/>
                          <a:chExt cx="4712970" cy="4738370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970" cy="4738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3607561" y="1108836"/>
                            <a:ext cx="381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50495">
                                <a:moveTo>
                                  <a:pt x="0" y="150495"/>
                                </a:moveTo>
                                <a:lnTo>
                                  <a:pt x="2412" y="148081"/>
                                </a:lnTo>
                              </a:path>
                              <a:path w="3810" h="150495">
                                <a:moveTo>
                                  <a:pt x="3683" y="146938"/>
                                </a:moveTo>
                                <a:lnTo>
                                  <a:pt x="3683" y="3937"/>
                                </a:lnTo>
                              </a:path>
                              <a:path w="3810" h="150495">
                                <a:moveTo>
                                  <a:pt x="3683" y="2412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400002pt;margin-top:6.166787pt;width:371.1pt;height:373.1pt;mso-position-horizontal-relative:page;mso-position-vertical-relative:paragraph;z-index:-16308736" id="docshapegroup97" coordorigin="1328,123" coordsize="7422,7462">
                <v:shape style="position:absolute;left:1328;top:123;width:7422;height:7462" type="#_x0000_t75" id="docshape98" stroked="false">
                  <v:imagedata r:id="rId5" o:title=""/>
                </v:shape>
                <v:shape style="position:absolute;left:7009;top:1869;width:6;height:237" id="docshape99" coordorigin="7009,1870" coordsize="6,237" path="m7009,2107l7013,2103m7015,2101l7015,1876m7015,1873l7011,1870e" filled="false" stroked="true" strokeweight=".140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00000"/>
          <w:sz w:val="20"/>
          <w:shd w:fill="FFD4D4" w:color="auto" w:val="clear"/>
        </w:rPr>
        <w:t>Navale, M. D., Suryawanshi, A. P., &amp; Markad, H. N. (2022). In-vivo efficacy of</w:t>
      </w:r>
      <w:r>
        <w:rPr>
          <w:color w:val="000000"/>
          <w:spacing w:val="40"/>
          <w:sz w:val="20"/>
        </w:rPr>
        <w:t> </w:t>
      </w:r>
      <w:r>
        <w:rPr>
          <w:color w:val="000000"/>
          <w:sz w:val="20"/>
          <w:shd w:fill="FFD4D4" w:color="auto" w:val="clear"/>
        </w:rPr>
        <w:t>fungicides against ridge gourd powdery mildew (</w:t>
      </w:r>
      <w:r>
        <w:rPr>
          <w:i/>
          <w:color w:val="000000"/>
          <w:sz w:val="20"/>
          <w:shd w:fill="FFD4D4" w:color="auto" w:val="clear"/>
        </w:rPr>
        <w:t>Erysiphe cichoracearum </w:t>
      </w:r>
      <w:r>
        <w:rPr>
          <w:color w:val="000000"/>
          <w:sz w:val="20"/>
          <w:shd w:fill="FFD4D4" w:color="auto" w:val="clear"/>
        </w:rPr>
        <w:t>DC.). </w:t>
      </w:r>
      <w:r>
        <w:rPr>
          <w:i/>
          <w:color w:val="000000"/>
          <w:sz w:val="20"/>
          <w:shd w:fill="FFD4D4" w:color="auto" w:val="clear"/>
        </w:rPr>
        <w:t>The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Pharma Innovation Journal, 11</w:t>
      </w:r>
      <w:r>
        <w:rPr>
          <w:color w:val="000000"/>
          <w:sz w:val="20"/>
          <w:shd w:fill="FFD4D4" w:color="auto" w:val="clear"/>
        </w:rPr>
        <w:t>(9), 31–36.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3" w:after="0"/>
        <w:ind w:left="1105" w:right="3109" w:hanging="305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Wahul, S. M., Jagtap,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G. P., Rewale,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K.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A.,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&amp; Bhosale,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R. P.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(2018).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In-vitro</w:t>
      </w:r>
      <w:r>
        <w:rPr>
          <w:color w:val="000000"/>
          <w:spacing w:val="15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evaluation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of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various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fungicides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against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Erysiphe</w:t>
      </w:r>
      <w:r>
        <w:rPr>
          <w:i/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cichoracearum</w:t>
      </w:r>
      <w:r>
        <w:rPr>
          <w:i/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in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polyhouse.</w:t>
      </w:r>
      <w:r>
        <w:rPr>
          <w:color w:val="000000"/>
          <w:spacing w:val="40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International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shd w:fill="FFD4D4" w:color="auto" w:val="clear"/>
        </w:rPr>
        <w:t>Journal of Current Microbiology and Applied Sciences, 7</w:t>
      </w:r>
      <w:r>
        <w:rPr>
          <w:color w:val="000000"/>
          <w:sz w:val="20"/>
          <w:shd w:fill="FFD4D4" w:color="auto" w:val="clear"/>
        </w:rPr>
        <w:t>(10), 1611–1617.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05" w:val="left" w:leader="none"/>
        </w:tabs>
        <w:spacing w:line="242" w:lineRule="auto" w:before="3" w:after="0"/>
        <w:ind w:left="1105" w:right="3109" w:hanging="305"/>
        <w:jc w:val="both"/>
        <w:rPr>
          <w:sz w:val="20"/>
        </w:rPr>
      </w:pPr>
      <w:r>
        <w:rPr>
          <w:color w:val="000000"/>
          <w:sz w:val="20"/>
          <w:shd w:fill="FFD4D4" w:color="auto" w:val="clear"/>
        </w:rPr>
        <w:t>Wahul, S. M., Jagtap, G. P., Rewale, K. A., &amp; Bhosale, R. P. (2018). Survey on powdery</w:t>
      </w:r>
      <w:r>
        <w:rPr>
          <w:color w:val="000000"/>
          <w:sz w:val="20"/>
        </w:rPr>
        <w:t> </w:t>
      </w:r>
      <w:r>
        <w:rPr>
          <w:color w:val="000000"/>
          <w:sz w:val="20"/>
          <w:shd w:fill="FFD4D4" w:color="auto" w:val="clear"/>
        </w:rPr>
        <w:t>mildew</w:t>
      </w:r>
      <w:r>
        <w:rPr>
          <w:color w:val="000000"/>
          <w:spacing w:val="29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of</w:t>
      </w:r>
      <w:r>
        <w:rPr>
          <w:color w:val="000000"/>
          <w:spacing w:val="3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cucumber</w:t>
      </w:r>
      <w:r>
        <w:rPr>
          <w:color w:val="000000"/>
          <w:spacing w:val="32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in</w:t>
      </w:r>
      <w:r>
        <w:rPr>
          <w:color w:val="000000"/>
          <w:spacing w:val="32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Aurangabad</w:t>
      </w:r>
      <w:r>
        <w:rPr>
          <w:color w:val="000000"/>
          <w:spacing w:val="32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and</w:t>
      </w:r>
      <w:r>
        <w:rPr>
          <w:color w:val="000000"/>
          <w:spacing w:val="34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Jalna</w:t>
      </w:r>
      <w:r>
        <w:rPr>
          <w:color w:val="000000"/>
          <w:spacing w:val="28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districts,</w:t>
      </w:r>
      <w:r>
        <w:rPr>
          <w:color w:val="000000"/>
          <w:spacing w:val="33"/>
          <w:sz w:val="20"/>
          <w:shd w:fill="FFD4D4" w:color="auto" w:val="clear"/>
        </w:rPr>
        <w:t> </w:t>
      </w:r>
      <w:r>
        <w:rPr>
          <w:color w:val="000000"/>
          <w:sz w:val="20"/>
          <w:shd w:fill="FFD4D4" w:color="auto" w:val="clear"/>
        </w:rPr>
        <w:t>India.</w:t>
      </w:r>
      <w:r>
        <w:rPr>
          <w:color w:val="000000"/>
          <w:spacing w:val="34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International</w:t>
      </w:r>
      <w:r>
        <w:rPr>
          <w:i/>
          <w:color w:val="000000"/>
          <w:spacing w:val="29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Journal</w:t>
      </w:r>
      <w:r>
        <w:rPr>
          <w:i/>
          <w:color w:val="000000"/>
          <w:spacing w:val="29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of</w:t>
      </w:r>
    </w:p>
    <w:p>
      <w:pPr>
        <w:tabs>
          <w:tab w:pos="8528" w:val="left" w:leader="none"/>
        </w:tabs>
        <w:spacing w:line="218" w:lineRule="exact" w:before="2"/>
        <w:ind w:left="1105" w:right="0" w:firstLine="0"/>
        <w:jc w:val="both"/>
        <w:rPr>
          <w:position w:val="1"/>
          <w:sz w:val="13"/>
        </w:rPr>
      </w:pPr>
      <w:r>
        <w:rPr>
          <w:position w:val="1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008256">
                <wp:simplePos x="0" y="0"/>
                <wp:positionH relativeFrom="page">
                  <wp:posOffset>5842761</wp:posOffset>
                </wp:positionH>
                <wp:positionV relativeFrom="paragraph">
                  <wp:posOffset>2675</wp:posOffset>
                </wp:positionV>
                <wp:extent cx="1905000" cy="55118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905000" cy="551180"/>
                          <a:chExt cx="1905000" cy="55118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889" y="66852"/>
                            <a:ext cx="28321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83820">
                                <a:moveTo>
                                  <a:pt x="283083" y="0"/>
                                </a:moveTo>
                                <a:lnTo>
                                  <a:pt x="0" y="83565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83972" y="2590"/>
                            <a:ext cx="161798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546100">
                                <a:moveTo>
                                  <a:pt x="1585594" y="0"/>
                                </a:move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513588"/>
                                </a:lnTo>
                                <a:lnTo>
                                  <a:pt x="2524" y="526343"/>
                                </a:lnTo>
                                <a:lnTo>
                                  <a:pt x="9429" y="536575"/>
                                </a:lnTo>
                                <a:lnTo>
                                  <a:pt x="19716" y="543377"/>
                                </a:lnTo>
                                <a:lnTo>
                                  <a:pt x="32385" y="545846"/>
                                </a:lnTo>
                                <a:lnTo>
                                  <a:pt x="1585594" y="545846"/>
                                </a:lnTo>
                                <a:lnTo>
                                  <a:pt x="1598263" y="543377"/>
                                </a:lnTo>
                                <a:lnTo>
                                  <a:pt x="1608550" y="536575"/>
                                </a:lnTo>
                                <a:lnTo>
                                  <a:pt x="1615455" y="526343"/>
                                </a:lnTo>
                                <a:lnTo>
                                  <a:pt x="1617980" y="513588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83972" y="2590"/>
                            <a:ext cx="161798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546100">
                                <a:moveTo>
                                  <a:pt x="0" y="513588"/>
                                </a:moveTo>
                                <a:lnTo>
                                  <a:pt x="2524" y="526343"/>
                                </a:lnTo>
                                <a:lnTo>
                                  <a:pt x="9429" y="536575"/>
                                </a:lnTo>
                                <a:lnTo>
                                  <a:pt x="19716" y="543377"/>
                                </a:lnTo>
                                <a:lnTo>
                                  <a:pt x="32385" y="545846"/>
                                </a:lnTo>
                                <a:lnTo>
                                  <a:pt x="1585594" y="545846"/>
                                </a:lnTo>
                                <a:lnTo>
                                  <a:pt x="1598263" y="543377"/>
                                </a:lnTo>
                                <a:lnTo>
                                  <a:pt x="1608550" y="536575"/>
                                </a:lnTo>
                                <a:lnTo>
                                  <a:pt x="1615455" y="526343"/>
                                </a:lnTo>
                                <a:lnTo>
                                  <a:pt x="1617980" y="513588"/>
                                </a:lnTo>
                                <a:lnTo>
                                  <a:pt x="1617980" y="32003"/>
                                </a:lnTo>
                                <a:lnTo>
                                  <a:pt x="1615455" y="19395"/>
                                </a:lnTo>
                                <a:lnTo>
                                  <a:pt x="1608550" y="9239"/>
                                </a:lnTo>
                                <a:lnTo>
                                  <a:pt x="1598263" y="2464"/>
                                </a:lnTo>
                                <a:lnTo>
                                  <a:pt x="1585594" y="0"/>
                                </a:lnTo>
                                <a:lnTo>
                                  <a:pt x="32385" y="0"/>
                                </a:lnTo>
                                <a:lnTo>
                                  <a:pt x="19716" y="2464"/>
                                </a:lnTo>
                                <a:lnTo>
                                  <a:pt x="9429" y="9239"/>
                                </a:lnTo>
                                <a:lnTo>
                                  <a:pt x="2524" y="19395"/>
                                </a:lnTo>
                                <a:lnTo>
                                  <a:pt x="0" y="32003"/>
                                </a:lnTo>
                                <a:lnTo>
                                  <a:pt x="0" y="513588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59998pt;margin-top:.210678pt;width:150pt;height:43.4pt;mso-position-horizontal-relative:page;mso-position-vertical-relative:paragraph;z-index:-16308224" id="docshapegroup100" coordorigin="9201,4" coordsize="3000,868">
                <v:line style="position:absolute" from="9648,109" to="9203,241" stroked="true" strokeweight=".140pt" strokecolor="#ff0000">
                  <v:stroke dashstyle="shortdot"/>
                </v:line>
                <v:shape style="position:absolute;left:9648;top:8;width:2548;height:860" id="docshape101" coordorigin="9648,8" coordsize="2548,860" path="m12145,8l9699,8,9679,12,9663,23,9652,39,9648,59,9648,817,9652,837,9663,853,9679,864,9699,868,12145,868,12165,864,12182,853,12192,837,12196,817,12196,59,12192,39,12182,23,12165,12,12145,8xe" filled="true" fillcolor="#ffd4d4" stroked="false">
                  <v:path arrowok="t"/>
                  <v:fill type="solid"/>
                </v:shape>
                <v:shape style="position:absolute;left:9648;top:8;width:2548;height:860" id="docshape102" coordorigin="9648,8" coordsize="2548,860" path="m9648,817l9652,837,9663,853,9679,864,9699,868,12145,868,12165,864,12182,853,12192,837,12196,817,12196,59,12192,39,12182,23,12165,12,12145,8,9699,8,9679,12,9663,23,9652,39,9648,59,9648,817xe" filled="false" stroked="true" strokeweight=".408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color w:val="000000"/>
          <w:sz w:val="20"/>
          <w:shd w:fill="FFD4D4" w:color="auto" w:val="clear"/>
        </w:rPr>
        <w:t>Current</w:t>
      </w:r>
      <w:r>
        <w:rPr>
          <w:i/>
          <w:color w:val="000000"/>
          <w:spacing w:val="3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Microbiology</w:t>
      </w:r>
      <w:r>
        <w:rPr>
          <w:i/>
          <w:color w:val="000000"/>
          <w:spacing w:val="4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and</w:t>
      </w:r>
      <w:r>
        <w:rPr>
          <w:i/>
          <w:color w:val="000000"/>
          <w:spacing w:val="4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Applied</w:t>
      </w:r>
      <w:r>
        <w:rPr>
          <w:i/>
          <w:color w:val="000000"/>
          <w:spacing w:val="6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Sciences,</w:t>
      </w:r>
      <w:r>
        <w:rPr>
          <w:i/>
          <w:color w:val="000000"/>
          <w:spacing w:val="3"/>
          <w:sz w:val="20"/>
          <w:shd w:fill="FFD4D4" w:color="auto" w:val="clear"/>
        </w:rPr>
        <w:t> </w:t>
      </w:r>
      <w:r>
        <w:rPr>
          <w:i/>
          <w:color w:val="000000"/>
          <w:sz w:val="20"/>
          <w:shd w:fill="FFD4D4" w:color="auto" w:val="clear"/>
        </w:rPr>
        <w:t>7</w:t>
      </w:r>
      <w:r>
        <w:rPr>
          <w:color w:val="000000"/>
          <w:sz w:val="20"/>
          <w:shd w:fill="FFD4D4" w:color="auto" w:val="clear"/>
        </w:rPr>
        <w:t>(10),</w:t>
      </w:r>
      <w:r>
        <w:rPr>
          <w:color w:val="000000"/>
          <w:spacing w:val="5"/>
          <w:sz w:val="20"/>
          <w:shd w:fill="FFD4D4" w:color="auto" w:val="clear"/>
        </w:rPr>
        <w:t> </w:t>
      </w:r>
      <w:r>
        <w:rPr>
          <w:color w:val="000000"/>
          <w:spacing w:val="-2"/>
          <w:sz w:val="20"/>
          <w:shd w:fill="FFD4D4" w:color="auto" w:val="clear"/>
        </w:rPr>
        <w:t>1618–1624.</w:t>
      </w:r>
      <w:r>
        <w:rPr>
          <w:color w:val="000000"/>
          <w:sz w:val="20"/>
          <w:u w:val="dotted" w:color="FF0000"/>
        </w:rPr>
        <w:tab/>
      </w:r>
      <w:r>
        <w:rPr>
          <w:color w:val="000000"/>
          <w:spacing w:val="80"/>
          <w:w w:val="150"/>
          <w:sz w:val="20"/>
        </w:rPr>
        <w:t>   </w:t>
      </w:r>
      <w:r>
        <w:rPr>
          <w:rFonts w:ascii="Tahoma" w:hAnsi="Tahoma"/>
          <w:b/>
          <w:color w:val="000000"/>
          <w:position w:val="1"/>
          <w:sz w:val="13"/>
        </w:rPr>
        <w:t>Comment [h21]: </w:t>
      </w:r>
      <w:r>
        <w:rPr>
          <w:color w:val="000000"/>
          <w:position w:val="1"/>
          <w:sz w:val="13"/>
        </w:rPr>
        <w:t>Reviews of all these</w:t>
      </w:r>
    </w:p>
    <w:p>
      <w:pPr>
        <w:spacing w:line="138" w:lineRule="exact" w:before="0"/>
        <w:ind w:left="9005" w:right="0" w:firstLine="0"/>
        <w:jc w:val="left"/>
        <w:rPr>
          <w:sz w:val="13"/>
        </w:rPr>
      </w:pPr>
      <w:r>
        <w:rPr>
          <w:w w:val="105"/>
          <w:sz w:val="13"/>
        </w:rPr>
        <w:t>references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are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not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mentioned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in</w:t>
      </w:r>
      <w:r>
        <w:rPr>
          <w:spacing w:val="-9"/>
          <w:w w:val="105"/>
          <w:sz w:val="13"/>
        </w:rPr>
        <w:t> </w:t>
      </w:r>
      <w:r>
        <w:rPr>
          <w:spacing w:val="-2"/>
          <w:w w:val="105"/>
          <w:sz w:val="13"/>
        </w:rPr>
        <w:t>manuscript</w:t>
      </w:r>
    </w:p>
    <w:p>
      <w:pPr>
        <w:spacing w:line="249" w:lineRule="auto" w:before="5"/>
        <w:ind w:left="9005" w:right="185" w:firstLine="0"/>
        <w:jc w:val="left"/>
        <w:rPr>
          <w:sz w:val="13"/>
        </w:rPr>
      </w:pPr>
      <w:r>
        <w:rPr>
          <w:w w:val="105"/>
          <w:sz w:val="13"/>
        </w:rPr>
        <w:t>So,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delete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it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or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if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you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missing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to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add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reviews all of then..then recast the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manuscript and submit again</w:t>
      </w:r>
    </w:p>
    <w:sectPr>
      <w:pgSz w:w="12240" w:h="15840"/>
      <w:pgMar w:top="122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05" w:hanging="305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0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3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4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5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6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7" w:hanging="30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7" w:hanging="171"/>
        <w:jc w:val="right"/>
      </w:pPr>
      <w:rPr>
        <w:rFonts w:hint="default"/>
        <w:spacing w:val="-2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9" w:hanging="303"/>
        <w:jc w:val="left"/>
      </w:pPr>
      <w:rPr>
        <w:rFonts w:hint="default"/>
        <w:spacing w:val="-2"/>
        <w:w w:val="103"/>
        <w:lang w:val="en-US" w:eastAsia="en-US" w:bidi="ar-SA"/>
      </w:rPr>
    </w:lvl>
    <w:lvl w:ilvl="2">
      <w:start w:val="0"/>
      <w:numFmt w:val="bullet"/>
      <w:lvlText w:val=""/>
      <w:lvlJc w:val="left"/>
      <w:pPr>
        <w:ind w:left="496" w:hanging="30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7"/>
        <w:szCs w:val="1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6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4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96" w:hanging="30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00" w:hanging="304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926" w:hanging="1333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105" w:hanging="30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://www.herbazest.com/herbs/pumpkin/pumpkin-originhistory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2025-07-07T10:49:11Z</dcterms:created>
  <dcterms:modified xsi:type="dcterms:W3CDTF">2025-07-07T10:49:11Z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2010</vt:lpwstr>
  </property>
</Properties>
</file>