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F1B" w:rsidRPr="00A30E94" w:rsidRDefault="00AE3F1B">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5"/>
        <w:gridCol w:w="15768"/>
      </w:tblGrid>
      <w:tr w:rsidR="00AE3F1B" w:rsidRPr="00A30E94">
        <w:trPr>
          <w:trHeight w:val="287"/>
        </w:trPr>
        <w:tc>
          <w:tcPr>
            <w:tcW w:w="5165" w:type="dxa"/>
          </w:tcPr>
          <w:p w:rsidR="00AE3F1B" w:rsidRPr="00A30E94" w:rsidRDefault="00F57DCF">
            <w:pPr>
              <w:pStyle w:val="TableParagraph"/>
              <w:spacing w:line="229" w:lineRule="exact"/>
              <w:ind w:left="94"/>
              <w:rPr>
                <w:rFonts w:ascii="Arial" w:hAnsi="Arial" w:cs="Arial"/>
                <w:sz w:val="20"/>
                <w:szCs w:val="20"/>
              </w:rPr>
            </w:pPr>
            <w:r w:rsidRPr="00A30E94">
              <w:rPr>
                <w:rFonts w:ascii="Arial" w:hAnsi="Arial" w:cs="Arial"/>
                <w:sz w:val="20"/>
                <w:szCs w:val="20"/>
              </w:rPr>
              <w:t>Journal</w:t>
            </w:r>
            <w:r w:rsidRPr="00A30E94">
              <w:rPr>
                <w:rFonts w:ascii="Arial" w:hAnsi="Arial" w:cs="Arial"/>
                <w:spacing w:val="-7"/>
                <w:sz w:val="20"/>
                <w:szCs w:val="20"/>
              </w:rPr>
              <w:t xml:space="preserve"> </w:t>
            </w:r>
            <w:r w:rsidRPr="00A30E94">
              <w:rPr>
                <w:rFonts w:ascii="Arial" w:hAnsi="Arial" w:cs="Arial"/>
                <w:spacing w:val="-2"/>
                <w:sz w:val="20"/>
                <w:szCs w:val="20"/>
              </w:rPr>
              <w:t>Name:</w:t>
            </w:r>
          </w:p>
        </w:tc>
        <w:tc>
          <w:tcPr>
            <w:tcW w:w="15768" w:type="dxa"/>
          </w:tcPr>
          <w:p w:rsidR="00AE3F1B" w:rsidRPr="00A30E94" w:rsidRDefault="00F57DCF">
            <w:pPr>
              <w:pStyle w:val="TableParagraph"/>
              <w:spacing w:before="28"/>
              <w:ind w:left="110"/>
              <w:rPr>
                <w:rFonts w:ascii="Arial" w:hAnsi="Arial" w:cs="Arial"/>
                <w:b/>
                <w:sz w:val="20"/>
                <w:szCs w:val="20"/>
              </w:rPr>
            </w:pPr>
            <w:r w:rsidRPr="00A30E94">
              <w:rPr>
                <w:rFonts w:ascii="Arial" w:hAnsi="Arial" w:cs="Arial"/>
                <w:b/>
                <w:color w:val="0000FF"/>
                <w:sz w:val="20"/>
                <w:szCs w:val="20"/>
                <w:u w:val="single" w:color="0000FF"/>
              </w:rPr>
              <w:t>European</w:t>
            </w:r>
            <w:r w:rsidRPr="00A30E94">
              <w:rPr>
                <w:rFonts w:ascii="Arial" w:hAnsi="Arial" w:cs="Arial"/>
                <w:b/>
                <w:color w:val="0000FF"/>
                <w:spacing w:val="-9"/>
                <w:sz w:val="20"/>
                <w:szCs w:val="20"/>
                <w:u w:val="single" w:color="0000FF"/>
              </w:rPr>
              <w:t xml:space="preserve"> </w:t>
            </w:r>
            <w:r w:rsidRPr="00A30E94">
              <w:rPr>
                <w:rFonts w:ascii="Arial" w:hAnsi="Arial" w:cs="Arial"/>
                <w:b/>
                <w:color w:val="0000FF"/>
                <w:sz w:val="20"/>
                <w:szCs w:val="20"/>
                <w:u w:val="single" w:color="0000FF"/>
              </w:rPr>
              <w:t>Journal</w:t>
            </w:r>
            <w:r w:rsidRPr="00A30E94">
              <w:rPr>
                <w:rFonts w:ascii="Arial" w:hAnsi="Arial" w:cs="Arial"/>
                <w:b/>
                <w:color w:val="0000FF"/>
                <w:spacing w:val="-8"/>
                <w:sz w:val="20"/>
                <w:szCs w:val="20"/>
                <w:u w:val="single" w:color="0000FF"/>
              </w:rPr>
              <w:t xml:space="preserve"> </w:t>
            </w:r>
            <w:r w:rsidRPr="00A30E94">
              <w:rPr>
                <w:rFonts w:ascii="Arial" w:hAnsi="Arial" w:cs="Arial"/>
                <w:b/>
                <w:color w:val="0000FF"/>
                <w:sz w:val="20"/>
                <w:szCs w:val="20"/>
                <w:u w:val="single" w:color="0000FF"/>
              </w:rPr>
              <w:t>of</w:t>
            </w:r>
            <w:r w:rsidRPr="00A30E94">
              <w:rPr>
                <w:rFonts w:ascii="Arial" w:hAnsi="Arial" w:cs="Arial"/>
                <w:b/>
                <w:color w:val="0000FF"/>
                <w:spacing w:val="-7"/>
                <w:sz w:val="20"/>
                <w:szCs w:val="20"/>
                <w:u w:val="single" w:color="0000FF"/>
              </w:rPr>
              <w:t xml:space="preserve"> </w:t>
            </w:r>
            <w:r w:rsidRPr="00A30E94">
              <w:rPr>
                <w:rFonts w:ascii="Arial" w:hAnsi="Arial" w:cs="Arial"/>
                <w:b/>
                <w:color w:val="0000FF"/>
                <w:sz w:val="20"/>
                <w:szCs w:val="20"/>
                <w:u w:val="single" w:color="0000FF"/>
              </w:rPr>
              <w:t>Nutrition</w:t>
            </w:r>
            <w:r w:rsidRPr="00A30E94">
              <w:rPr>
                <w:rFonts w:ascii="Arial" w:hAnsi="Arial" w:cs="Arial"/>
                <w:b/>
                <w:color w:val="0000FF"/>
                <w:spacing w:val="-9"/>
                <w:sz w:val="20"/>
                <w:szCs w:val="20"/>
                <w:u w:val="single" w:color="0000FF"/>
              </w:rPr>
              <w:t xml:space="preserve"> </w:t>
            </w:r>
            <w:r w:rsidRPr="00A30E94">
              <w:rPr>
                <w:rFonts w:ascii="Arial" w:hAnsi="Arial" w:cs="Arial"/>
                <w:b/>
                <w:color w:val="0000FF"/>
                <w:sz w:val="20"/>
                <w:szCs w:val="20"/>
                <w:u w:val="single" w:color="0000FF"/>
              </w:rPr>
              <w:t>&amp;</w:t>
            </w:r>
            <w:r w:rsidRPr="00A30E94">
              <w:rPr>
                <w:rFonts w:ascii="Arial" w:hAnsi="Arial" w:cs="Arial"/>
                <w:b/>
                <w:color w:val="0000FF"/>
                <w:spacing w:val="-8"/>
                <w:sz w:val="20"/>
                <w:szCs w:val="20"/>
                <w:u w:val="single" w:color="0000FF"/>
              </w:rPr>
              <w:t xml:space="preserve"> </w:t>
            </w:r>
            <w:r w:rsidRPr="00A30E94">
              <w:rPr>
                <w:rFonts w:ascii="Arial" w:hAnsi="Arial" w:cs="Arial"/>
                <w:b/>
                <w:color w:val="0000FF"/>
                <w:sz w:val="20"/>
                <w:szCs w:val="20"/>
                <w:u w:val="single" w:color="0000FF"/>
              </w:rPr>
              <w:t>Food</w:t>
            </w:r>
            <w:r w:rsidRPr="00A30E94">
              <w:rPr>
                <w:rFonts w:ascii="Arial" w:hAnsi="Arial" w:cs="Arial"/>
                <w:b/>
                <w:color w:val="0000FF"/>
                <w:spacing w:val="-8"/>
                <w:sz w:val="20"/>
                <w:szCs w:val="20"/>
                <w:u w:val="single" w:color="0000FF"/>
              </w:rPr>
              <w:t xml:space="preserve"> </w:t>
            </w:r>
            <w:r w:rsidRPr="00A30E94">
              <w:rPr>
                <w:rFonts w:ascii="Arial" w:hAnsi="Arial" w:cs="Arial"/>
                <w:b/>
                <w:color w:val="0000FF"/>
                <w:spacing w:val="-2"/>
                <w:sz w:val="20"/>
                <w:szCs w:val="20"/>
                <w:u w:val="single" w:color="0000FF"/>
              </w:rPr>
              <w:t>Safety</w:t>
            </w:r>
          </w:p>
        </w:tc>
      </w:tr>
      <w:tr w:rsidR="00AE3F1B" w:rsidRPr="00A30E94">
        <w:trPr>
          <w:trHeight w:val="292"/>
        </w:trPr>
        <w:tc>
          <w:tcPr>
            <w:tcW w:w="5165" w:type="dxa"/>
          </w:tcPr>
          <w:p w:rsidR="00AE3F1B" w:rsidRPr="00A30E94" w:rsidRDefault="00F57DCF">
            <w:pPr>
              <w:pStyle w:val="TableParagraph"/>
              <w:spacing w:line="229" w:lineRule="exact"/>
              <w:ind w:left="94"/>
              <w:rPr>
                <w:rFonts w:ascii="Arial" w:hAnsi="Arial" w:cs="Arial"/>
                <w:sz w:val="20"/>
                <w:szCs w:val="20"/>
              </w:rPr>
            </w:pPr>
            <w:r w:rsidRPr="00A30E94">
              <w:rPr>
                <w:rFonts w:ascii="Arial" w:hAnsi="Arial" w:cs="Arial"/>
                <w:sz w:val="20"/>
                <w:szCs w:val="20"/>
              </w:rPr>
              <w:t>Manuscript</w:t>
            </w:r>
            <w:r w:rsidRPr="00A30E94">
              <w:rPr>
                <w:rFonts w:ascii="Arial" w:hAnsi="Arial" w:cs="Arial"/>
                <w:spacing w:val="-11"/>
                <w:sz w:val="20"/>
                <w:szCs w:val="20"/>
              </w:rPr>
              <w:t xml:space="preserve"> </w:t>
            </w:r>
            <w:r w:rsidRPr="00A30E94">
              <w:rPr>
                <w:rFonts w:ascii="Arial" w:hAnsi="Arial" w:cs="Arial"/>
                <w:spacing w:val="-2"/>
                <w:sz w:val="20"/>
                <w:szCs w:val="20"/>
              </w:rPr>
              <w:t>Number:</w:t>
            </w:r>
          </w:p>
        </w:tc>
        <w:tc>
          <w:tcPr>
            <w:tcW w:w="15768" w:type="dxa"/>
          </w:tcPr>
          <w:p w:rsidR="00AE3F1B" w:rsidRPr="00A30E94" w:rsidRDefault="00F57DCF">
            <w:pPr>
              <w:pStyle w:val="TableParagraph"/>
              <w:spacing w:before="28"/>
              <w:ind w:left="110"/>
              <w:rPr>
                <w:rFonts w:ascii="Arial" w:hAnsi="Arial" w:cs="Arial"/>
                <w:b/>
                <w:sz w:val="20"/>
                <w:szCs w:val="20"/>
              </w:rPr>
            </w:pPr>
            <w:r w:rsidRPr="00A30E94">
              <w:rPr>
                <w:rFonts w:ascii="Arial" w:hAnsi="Arial" w:cs="Arial"/>
                <w:b/>
                <w:spacing w:val="-2"/>
                <w:sz w:val="20"/>
                <w:szCs w:val="20"/>
              </w:rPr>
              <w:t>Ms_EJNFS_138714</w:t>
            </w:r>
          </w:p>
        </w:tc>
      </w:tr>
      <w:tr w:rsidR="00AE3F1B" w:rsidRPr="00A30E94">
        <w:trPr>
          <w:trHeight w:val="647"/>
        </w:trPr>
        <w:tc>
          <w:tcPr>
            <w:tcW w:w="5165" w:type="dxa"/>
          </w:tcPr>
          <w:p w:rsidR="00AE3F1B" w:rsidRPr="00A30E94" w:rsidRDefault="00F57DCF">
            <w:pPr>
              <w:pStyle w:val="TableParagraph"/>
              <w:spacing w:line="229" w:lineRule="exact"/>
              <w:ind w:left="94"/>
              <w:rPr>
                <w:rFonts w:ascii="Arial" w:hAnsi="Arial" w:cs="Arial"/>
                <w:sz w:val="20"/>
                <w:szCs w:val="20"/>
              </w:rPr>
            </w:pPr>
            <w:r w:rsidRPr="00A30E94">
              <w:rPr>
                <w:rFonts w:ascii="Arial" w:hAnsi="Arial" w:cs="Arial"/>
                <w:sz w:val="20"/>
                <w:szCs w:val="20"/>
              </w:rPr>
              <w:t>Title</w:t>
            </w:r>
            <w:r w:rsidRPr="00A30E94">
              <w:rPr>
                <w:rFonts w:ascii="Arial" w:hAnsi="Arial" w:cs="Arial"/>
                <w:spacing w:val="-4"/>
                <w:sz w:val="20"/>
                <w:szCs w:val="20"/>
              </w:rPr>
              <w:t xml:space="preserve"> </w:t>
            </w:r>
            <w:r w:rsidRPr="00A30E94">
              <w:rPr>
                <w:rFonts w:ascii="Arial" w:hAnsi="Arial" w:cs="Arial"/>
                <w:sz w:val="20"/>
                <w:szCs w:val="20"/>
              </w:rPr>
              <w:t>of</w:t>
            </w:r>
            <w:r w:rsidRPr="00A30E94">
              <w:rPr>
                <w:rFonts w:ascii="Arial" w:hAnsi="Arial" w:cs="Arial"/>
                <w:spacing w:val="-4"/>
                <w:sz w:val="20"/>
                <w:szCs w:val="20"/>
              </w:rPr>
              <w:t xml:space="preserve"> </w:t>
            </w:r>
            <w:r w:rsidRPr="00A30E94">
              <w:rPr>
                <w:rFonts w:ascii="Arial" w:hAnsi="Arial" w:cs="Arial"/>
                <w:sz w:val="20"/>
                <w:szCs w:val="20"/>
              </w:rPr>
              <w:t>the</w:t>
            </w:r>
            <w:r w:rsidRPr="00A30E94">
              <w:rPr>
                <w:rFonts w:ascii="Arial" w:hAnsi="Arial" w:cs="Arial"/>
                <w:spacing w:val="-3"/>
                <w:sz w:val="20"/>
                <w:szCs w:val="20"/>
              </w:rPr>
              <w:t xml:space="preserve"> </w:t>
            </w:r>
            <w:r w:rsidRPr="00A30E94">
              <w:rPr>
                <w:rFonts w:ascii="Arial" w:hAnsi="Arial" w:cs="Arial"/>
                <w:spacing w:val="-2"/>
                <w:sz w:val="20"/>
                <w:szCs w:val="20"/>
              </w:rPr>
              <w:t>Manuscript:</w:t>
            </w:r>
          </w:p>
        </w:tc>
        <w:tc>
          <w:tcPr>
            <w:tcW w:w="15768" w:type="dxa"/>
          </w:tcPr>
          <w:p w:rsidR="00AE3F1B" w:rsidRPr="00A30E94" w:rsidRDefault="00F57DCF">
            <w:pPr>
              <w:pStyle w:val="TableParagraph"/>
              <w:spacing w:before="206"/>
              <w:ind w:left="110"/>
              <w:rPr>
                <w:rFonts w:ascii="Arial" w:hAnsi="Arial" w:cs="Arial"/>
                <w:b/>
                <w:sz w:val="20"/>
                <w:szCs w:val="20"/>
              </w:rPr>
            </w:pPr>
            <w:r w:rsidRPr="00A30E94">
              <w:rPr>
                <w:rFonts w:ascii="Arial" w:hAnsi="Arial" w:cs="Arial"/>
                <w:b/>
                <w:sz w:val="20"/>
                <w:szCs w:val="20"/>
              </w:rPr>
              <w:t>Infant</w:t>
            </w:r>
            <w:r w:rsidRPr="00A30E94">
              <w:rPr>
                <w:rFonts w:ascii="Arial" w:hAnsi="Arial" w:cs="Arial"/>
                <w:b/>
                <w:spacing w:val="-10"/>
                <w:sz w:val="20"/>
                <w:szCs w:val="20"/>
              </w:rPr>
              <w:t xml:space="preserve"> </w:t>
            </w:r>
            <w:proofErr w:type="gramStart"/>
            <w:r w:rsidRPr="00A30E94">
              <w:rPr>
                <w:rFonts w:ascii="Arial" w:hAnsi="Arial" w:cs="Arial"/>
                <w:b/>
                <w:sz w:val="20"/>
                <w:szCs w:val="20"/>
              </w:rPr>
              <w:t>And</w:t>
            </w:r>
            <w:proofErr w:type="gramEnd"/>
            <w:r w:rsidRPr="00A30E94">
              <w:rPr>
                <w:rFonts w:ascii="Arial" w:hAnsi="Arial" w:cs="Arial"/>
                <w:b/>
                <w:spacing w:val="-9"/>
                <w:sz w:val="20"/>
                <w:szCs w:val="20"/>
              </w:rPr>
              <w:t xml:space="preserve"> </w:t>
            </w:r>
            <w:r w:rsidRPr="00A30E94">
              <w:rPr>
                <w:rFonts w:ascii="Arial" w:hAnsi="Arial" w:cs="Arial"/>
                <w:b/>
                <w:sz w:val="20"/>
                <w:szCs w:val="20"/>
              </w:rPr>
              <w:t>Young</w:t>
            </w:r>
            <w:r w:rsidRPr="00A30E94">
              <w:rPr>
                <w:rFonts w:ascii="Arial" w:hAnsi="Arial" w:cs="Arial"/>
                <w:b/>
                <w:spacing w:val="-8"/>
                <w:sz w:val="20"/>
                <w:szCs w:val="20"/>
              </w:rPr>
              <w:t xml:space="preserve"> </w:t>
            </w:r>
            <w:r w:rsidRPr="00A30E94">
              <w:rPr>
                <w:rFonts w:ascii="Arial" w:hAnsi="Arial" w:cs="Arial"/>
                <w:b/>
                <w:sz w:val="20"/>
                <w:szCs w:val="20"/>
              </w:rPr>
              <w:t>Child</w:t>
            </w:r>
            <w:r w:rsidRPr="00A30E94">
              <w:rPr>
                <w:rFonts w:ascii="Arial" w:hAnsi="Arial" w:cs="Arial"/>
                <w:b/>
                <w:spacing w:val="-8"/>
                <w:sz w:val="20"/>
                <w:szCs w:val="20"/>
              </w:rPr>
              <w:t xml:space="preserve"> </w:t>
            </w:r>
            <w:r w:rsidRPr="00A30E94">
              <w:rPr>
                <w:rFonts w:ascii="Arial" w:hAnsi="Arial" w:cs="Arial"/>
                <w:b/>
                <w:sz w:val="20"/>
                <w:szCs w:val="20"/>
              </w:rPr>
              <w:t>Feeding</w:t>
            </w:r>
            <w:r w:rsidRPr="00A30E94">
              <w:rPr>
                <w:rFonts w:ascii="Arial" w:hAnsi="Arial" w:cs="Arial"/>
                <w:b/>
                <w:spacing w:val="-9"/>
                <w:sz w:val="20"/>
                <w:szCs w:val="20"/>
              </w:rPr>
              <w:t xml:space="preserve"> </w:t>
            </w:r>
            <w:r w:rsidRPr="00A30E94">
              <w:rPr>
                <w:rFonts w:ascii="Arial" w:hAnsi="Arial" w:cs="Arial"/>
                <w:b/>
                <w:sz w:val="20"/>
                <w:szCs w:val="20"/>
              </w:rPr>
              <w:t>(IYCF)</w:t>
            </w:r>
            <w:r w:rsidRPr="00A30E94">
              <w:rPr>
                <w:rFonts w:ascii="Arial" w:hAnsi="Arial" w:cs="Arial"/>
                <w:b/>
                <w:spacing w:val="-8"/>
                <w:sz w:val="20"/>
                <w:szCs w:val="20"/>
              </w:rPr>
              <w:t xml:space="preserve"> </w:t>
            </w:r>
            <w:r w:rsidRPr="00A30E94">
              <w:rPr>
                <w:rFonts w:ascii="Arial" w:hAnsi="Arial" w:cs="Arial"/>
                <w:b/>
                <w:sz w:val="20"/>
                <w:szCs w:val="20"/>
              </w:rPr>
              <w:t>Survey</w:t>
            </w:r>
            <w:r w:rsidRPr="00A30E94">
              <w:rPr>
                <w:rFonts w:ascii="Arial" w:hAnsi="Arial" w:cs="Arial"/>
                <w:b/>
                <w:spacing w:val="-7"/>
                <w:sz w:val="20"/>
                <w:szCs w:val="20"/>
              </w:rPr>
              <w:t xml:space="preserve"> </w:t>
            </w:r>
            <w:r w:rsidRPr="00A30E94">
              <w:rPr>
                <w:rFonts w:ascii="Arial" w:hAnsi="Arial" w:cs="Arial"/>
                <w:b/>
                <w:sz w:val="20"/>
                <w:szCs w:val="20"/>
              </w:rPr>
              <w:t>in</w:t>
            </w:r>
            <w:r w:rsidRPr="00A30E94">
              <w:rPr>
                <w:rFonts w:ascii="Arial" w:hAnsi="Arial" w:cs="Arial"/>
                <w:b/>
                <w:spacing w:val="-9"/>
                <w:sz w:val="20"/>
                <w:szCs w:val="20"/>
              </w:rPr>
              <w:t xml:space="preserve"> </w:t>
            </w:r>
            <w:r w:rsidRPr="00A30E94">
              <w:rPr>
                <w:rFonts w:ascii="Arial" w:hAnsi="Arial" w:cs="Arial"/>
                <w:b/>
                <w:sz w:val="20"/>
                <w:szCs w:val="20"/>
              </w:rPr>
              <w:t>the</w:t>
            </w:r>
            <w:r w:rsidRPr="00A30E94">
              <w:rPr>
                <w:rFonts w:ascii="Arial" w:hAnsi="Arial" w:cs="Arial"/>
                <w:b/>
                <w:spacing w:val="-7"/>
                <w:sz w:val="20"/>
                <w:szCs w:val="20"/>
              </w:rPr>
              <w:t xml:space="preserve"> </w:t>
            </w:r>
            <w:r w:rsidRPr="00A30E94">
              <w:rPr>
                <w:rFonts w:ascii="Arial" w:hAnsi="Arial" w:cs="Arial"/>
                <w:b/>
                <w:sz w:val="20"/>
                <w:szCs w:val="20"/>
              </w:rPr>
              <w:t>Rohingya</w:t>
            </w:r>
            <w:r w:rsidRPr="00A30E94">
              <w:rPr>
                <w:rFonts w:ascii="Arial" w:hAnsi="Arial" w:cs="Arial"/>
                <w:b/>
                <w:spacing w:val="-8"/>
                <w:sz w:val="20"/>
                <w:szCs w:val="20"/>
              </w:rPr>
              <w:t xml:space="preserve"> </w:t>
            </w:r>
            <w:r w:rsidRPr="00A30E94">
              <w:rPr>
                <w:rFonts w:ascii="Arial" w:hAnsi="Arial" w:cs="Arial"/>
                <w:b/>
                <w:sz w:val="20"/>
                <w:szCs w:val="20"/>
              </w:rPr>
              <w:t>Camps,</w:t>
            </w:r>
            <w:r w:rsidRPr="00A30E94">
              <w:rPr>
                <w:rFonts w:ascii="Arial" w:hAnsi="Arial" w:cs="Arial"/>
                <w:b/>
                <w:spacing w:val="-7"/>
                <w:sz w:val="20"/>
                <w:szCs w:val="20"/>
              </w:rPr>
              <w:t xml:space="preserve"> </w:t>
            </w:r>
            <w:r w:rsidRPr="00A30E94">
              <w:rPr>
                <w:rFonts w:ascii="Arial" w:hAnsi="Arial" w:cs="Arial"/>
                <w:b/>
                <w:sz w:val="20"/>
                <w:szCs w:val="20"/>
              </w:rPr>
              <w:t>Cox’s</w:t>
            </w:r>
            <w:r w:rsidRPr="00A30E94">
              <w:rPr>
                <w:rFonts w:ascii="Arial" w:hAnsi="Arial" w:cs="Arial"/>
                <w:b/>
                <w:spacing w:val="-8"/>
                <w:sz w:val="20"/>
                <w:szCs w:val="20"/>
              </w:rPr>
              <w:t xml:space="preserve"> </w:t>
            </w:r>
            <w:r w:rsidRPr="00A30E94">
              <w:rPr>
                <w:rFonts w:ascii="Arial" w:hAnsi="Arial" w:cs="Arial"/>
                <w:b/>
                <w:sz w:val="20"/>
                <w:szCs w:val="20"/>
              </w:rPr>
              <w:t>Bazar,</w:t>
            </w:r>
            <w:r w:rsidRPr="00A30E94">
              <w:rPr>
                <w:rFonts w:ascii="Arial" w:hAnsi="Arial" w:cs="Arial"/>
                <w:b/>
                <w:spacing w:val="-7"/>
                <w:sz w:val="20"/>
                <w:szCs w:val="20"/>
              </w:rPr>
              <w:t xml:space="preserve"> </w:t>
            </w:r>
            <w:r w:rsidRPr="00A30E94">
              <w:rPr>
                <w:rFonts w:ascii="Arial" w:hAnsi="Arial" w:cs="Arial"/>
                <w:b/>
                <w:spacing w:val="-2"/>
                <w:sz w:val="20"/>
                <w:szCs w:val="20"/>
              </w:rPr>
              <w:t>Bangladesh</w:t>
            </w:r>
          </w:p>
        </w:tc>
      </w:tr>
      <w:tr w:rsidR="00AE3F1B" w:rsidRPr="00A30E94">
        <w:trPr>
          <w:trHeight w:val="335"/>
        </w:trPr>
        <w:tc>
          <w:tcPr>
            <w:tcW w:w="5165" w:type="dxa"/>
          </w:tcPr>
          <w:p w:rsidR="00AE3F1B" w:rsidRPr="00A30E94" w:rsidRDefault="00F57DCF">
            <w:pPr>
              <w:pStyle w:val="TableParagraph"/>
              <w:spacing w:line="229" w:lineRule="exact"/>
              <w:ind w:left="94"/>
              <w:rPr>
                <w:rFonts w:ascii="Arial" w:hAnsi="Arial" w:cs="Arial"/>
                <w:sz w:val="20"/>
                <w:szCs w:val="20"/>
              </w:rPr>
            </w:pPr>
            <w:r w:rsidRPr="00A30E94">
              <w:rPr>
                <w:rFonts w:ascii="Arial" w:hAnsi="Arial" w:cs="Arial"/>
                <w:sz w:val="20"/>
                <w:szCs w:val="20"/>
              </w:rPr>
              <w:t>Type</w:t>
            </w:r>
            <w:r w:rsidRPr="00A30E94">
              <w:rPr>
                <w:rFonts w:ascii="Arial" w:hAnsi="Arial" w:cs="Arial"/>
                <w:spacing w:val="-3"/>
                <w:sz w:val="20"/>
                <w:szCs w:val="20"/>
              </w:rPr>
              <w:t xml:space="preserve"> </w:t>
            </w:r>
            <w:r w:rsidRPr="00A30E94">
              <w:rPr>
                <w:rFonts w:ascii="Arial" w:hAnsi="Arial" w:cs="Arial"/>
                <w:sz w:val="20"/>
                <w:szCs w:val="20"/>
              </w:rPr>
              <w:t>of</w:t>
            </w:r>
            <w:r w:rsidRPr="00A30E94">
              <w:rPr>
                <w:rFonts w:ascii="Arial" w:hAnsi="Arial" w:cs="Arial"/>
                <w:spacing w:val="-3"/>
                <w:sz w:val="20"/>
                <w:szCs w:val="20"/>
              </w:rPr>
              <w:t xml:space="preserve"> </w:t>
            </w:r>
            <w:r w:rsidRPr="00A30E94">
              <w:rPr>
                <w:rFonts w:ascii="Arial" w:hAnsi="Arial" w:cs="Arial"/>
                <w:sz w:val="20"/>
                <w:szCs w:val="20"/>
              </w:rPr>
              <w:t>the</w:t>
            </w:r>
            <w:r w:rsidRPr="00A30E94">
              <w:rPr>
                <w:rFonts w:ascii="Arial" w:hAnsi="Arial" w:cs="Arial"/>
                <w:spacing w:val="-3"/>
                <w:sz w:val="20"/>
                <w:szCs w:val="20"/>
              </w:rPr>
              <w:t xml:space="preserve"> </w:t>
            </w:r>
            <w:r w:rsidRPr="00A30E94">
              <w:rPr>
                <w:rFonts w:ascii="Arial" w:hAnsi="Arial" w:cs="Arial"/>
                <w:spacing w:val="-2"/>
                <w:sz w:val="20"/>
                <w:szCs w:val="20"/>
              </w:rPr>
              <w:t>Article</w:t>
            </w:r>
          </w:p>
        </w:tc>
        <w:tc>
          <w:tcPr>
            <w:tcW w:w="15768" w:type="dxa"/>
          </w:tcPr>
          <w:p w:rsidR="00AE3F1B" w:rsidRPr="00A30E94" w:rsidRDefault="00F57DCF">
            <w:pPr>
              <w:pStyle w:val="TableParagraph"/>
              <w:spacing w:before="52"/>
              <w:ind w:left="110"/>
              <w:rPr>
                <w:rFonts w:ascii="Arial" w:hAnsi="Arial" w:cs="Arial"/>
                <w:b/>
                <w:sz w:val="20"/>
                <w:szCs w:val="20"/>
              </w:rPr>
            </w:pPr>
            <w:r w:rsidRPr="00A30E94">
              <w:rPr>
                <w:rFonts w:ascii="Arial" w:hAnsi="Arial" w:cs="Arial"/>
                <w:b/>
                <w:sz w:val="20"/>
                <w:szCs w:val="20"/>
              </w:rPr>
              <w:t>Original</w:t>
            </w:r>
            <w:r w:rsidRPr="00A30E94">
              <w:rPr>
                <w:rFonts w:ascii="Arial" w:hAnsi="Arial" w:cs="Arial"/>
                <w:b/>
                <w:spacing w:val="-11"/>
                <w:sz w:val="20"/>
                <w:szCs w:val="20"/>
              </w:rPr>
              <w:t xml:space="preserve"> </w:t>
            </w:r>
            <w:r w:rsidRPr="00A30E94">
              <w:rPr>
                <w:rFonts w:ascii="Arial" w:hAnsi="Arial" w:cs="Arial"/>
                <w:b/>
                <w:sz w:val="20"/>
                <w:szCs w:val="20"/>
              </w:rPr>
              <w:t>Research</w:t>
            </w:r>
            <w:r w:rsidRPr="00A30E94">
              <w:rPr>
                <w:rFonts w:ascii="Arial" w:hAnsi="Arial" w:cs="Arial"/>
                <w:b/>
                <w:spacing w:val="-10"/>
                <w:sz w:val="20"/>
                <w:szCs w:val="20"/>
              </w:rPr>
              <w:t xml:space="preserve"> </w:t>
            </w:r>
            <w:r w:rsidRPr="00A30E94">
              <w:rPr>
                <w:rFonts w:ascii="Arial" w:hAnsi="Arial" w:cs="Arial"/>
                <w:b/>
                <w:spacing w:val="-2"/>
                <w:sz w:val="20"/>
                <w:szCs w:val="20"/>
              </w:rPr>
              <w:t>Article</w:t>
            </w:r>
          </w:p>
        </w:tc>
      </w:tr>
    </w:tbl>
    <w:p w:rsidR="007A1D46" w:rsidRPr="00A30E94" w:rsidRDefault="007A1D46">
      <w:pPr>
        <w:spacing w:before="6"/>
        <w:rPr>
          <w:rFonts w:ascii="Arial" w:hAnsi="Arial" w:cs="Arial"/>
          <w:sz w:val="20"/>
          <w:szCs w:val="20"/>
        </w:rPr>
      </w:pPr>
    </w:p>
    <w:p w:rsidR="00AE3F1B" w:rsidRPr="00A30E94" w:rsidRDefault="00F57DCF">
      <w:pPr>
        <w:pStyle w:val="BodyText"/>
        <w:ind w:left="165"/>
        <w:rPr>
          <w:rFonts w:ascii="Arial" w:hAnsi="Arial" w:cs="Arial"/>
        </w:rPr>
      </w:pPr>
      <w:r w:rsidRPr="00A30E94">
        <w:rPr>
          <w:rFonts w:ascii="Arial" w:hAnsi="Arial" w:cs="Arial"/>
          <w:color w:val="000000"/>
          <w:highlight w:val="yellow"/>
        </w:rPr>
        <w:t>PART</w:t>
      </w:r>
      <w:r w:rsidRPr="00A30E94">
        <w:rPr>
          <w:rFonts w:ascii="Arial" w:hAnsi="Arial" w:cs="Arial"/>
          <w:color w:val="000000"/>
          <w:spacing w:val="43"/>
          <w:highlight w:val="yellow"/>
        </w:rPr>
        <w:t xml:space="preserve"> </w:t>
      </w:r>
      <w:r w:rsidRPr="00A30E94">
        <w:rPr>
          <w:rFonts w:ascii="Arial" w:hAnsi="Arial" w:cs="Arial"/>
          <w:color w:val="000000"/>
          <w:highlight w:val="yellow"/>
        </w:rPr>
        <w:t>1:</w:t>
      </w:r>
      <w:r w:rsidRPr="00A30E94">
        <w:rPr>
          <w:rFonts w:ascii="Arial" w:hAnsi="Arial" w:cs="Arial"/>
          <w:color w:val="000000"/>
          <w:spacing w:val="-3"/>
        </w:rPr>
        <w:t xml:space="preserve"> </w:t>
      </w:r>
      <w:r w:rsidRPr="00A30E94">
        <w:rPr>
          <w:rFonts w:ascii="Arial" w:hAnsi="Arial" w:cs="Arial"/>
          <w:color w:val="000000"/>
          <w:spacing w:val="-2"/>
        </w:rPr>
        <w:t>Comments</w:t>
      </w:r>
    </w:p>
    <w:p w:rsidR="00AE3F1B" w:rsidRPr="00A30E94" w:rsidRDefault="00AE3F1B">
      <w:pPr>
        <w:rPr>
          <w:rFonts w:ascii="Arial" w:hAnsi="Arial" w:cs="Arial"/>
          <w:b/>
          <w:sz w:val="20"/>
          <w:szCs w:val="20"/>
        </w:rPr>
      </w:pP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60"/>
        <w:gridCol w:w="6442"/>
      </w:tblGrid>
      <w:tr w:rsidR="00AE3F1B" w:rsidRPr="00A30E94">
        <w:trPr>
          <w:trHeight w:val="969"/>
        </w:trPr>
        <w:tc>
          <w:tcPr>
            <w:tcW w:w="5352" w:type="dxa"/>
          </w:tcPr>
          <w:p w:rsidR="00AE3F1B" w:rsidRPr="00A30E94" w:rsidRDefault="00AE3F1B">
            <w:pPr>
              <w:pStyle w:val="TableParagraph"/>
              <w:rPr>
                <w:rFonts w:ascii="Arial" w:hAnsi="Arial" w:cs="Arial"/>
                <w:sz w:val="20"/>
                <w:szCs w:val="20"/>
              </w:rPr>
            </w:pPr>
          </w:p>
        </w:tc>
        <w:tc>
          <w:tcPr>
            <w:tcW w:w="9360" w:type="dxa"/>
          </w:tcPr>
          <w:p w:rsidR="00AE3F1B" w:rsidRPr="00A30E94" w:rsidRDefault="00F57DCF">
            <w:pPr>
              <w:pStyle w:val="TableParagraph"/>
              <w:ind w:left="110"/>
              <w:rPr>
                <w:rFonts w:ascii="Arial" w:hAnsi="Arial" w:cs="Arial"/>
                <w:b/>
                <w:sz w:val="20"/>
                <w:szCs w:val="20"/>
              </w:rPr>
            </w:pPr>
            <w:r w:rsidRPr="00A30E94">
              <w:rPr>
                <w:rFonts w:ascii="Arial" w:hAnsi="Arial" w:cs="Arial"/>
                <w:b/>
                <w:sz w:val="20"/>
                <w:szCs w:val="20"/>
              </w:rPr>
              <w:t>Reviewer’s</w:t>
            </w:r>
            <w:r w:rsidRPr="00A30E94">
              <w:rPr>
                <w:rFonts w:ascii="Arial" w:hAnsi="Arial" w:cs="Arial"/>
                <w:b/>
                <w:spacing w:val="-12"/>
                <w:sz w:val="20"/>
                <w:szCs w:val="20"/>
              </w:rPr>
              <w:t xml:space="preserve"> </w:t>
            </w:r>
            <w:r w:rsidRPr="00A30E94">
              <w:rPr>
                <w:rFonts w:ascii="Arial" w:hAnsi="Arial" w:cs="Arial"/>
                <w:b/>
                <w:spacing w:val="-2"/>
                <w:sz w:val="20"/>
                <w:szCs w:val="20"/>
              </w:rPr>
              <w:t>comment</w:t>
            </w:r>
          </w:p>
          <w:p w:rsidR="00AE3F1B" w:rsidRPr="00A30E94" w:rsidRDefault="00F57DCF">
            <w:pPr>
              <w:pStyle w:val="TableParagraph"/>
              <w:ind w:left="110" w:right="118"/>
              <w:rPr>
                <w:rFonts w:ascii="Arial" w:hAnsi="Arial" w:cs="Arial"/>
                <w:b/>
                <w:sz w:val="20"/>
                <w:szCs w:val="20"/>
              </w:rPr>
            </w:pPr>
            <w:r w:rsidRPr="00A30E94">
              <w:rPr>
                <w:rFonts w:ascii="Arial" w:hAnsi="Arial" w:cs="Arial"/>
                <w:b/>
                <w:color w:val="000000"/>
                <w:sz w:val="20"/>
                <w:szCs w:val="20"/>
                <w:highlight w:val="yellow"/>
              </w:rPr>
              <w:t>Artificial</w:t>
            </w:r>
            <w:r w:rsidRPr="00A30E94">
              <w:rPr>
                <w:rFonts w:ascii="Arial" w:hAnsi="Arial" w:cs="Arial"/>
                <w:b/>
                <w:color w:val="000000"/>
                <w:spacing w:val="-3"/>
                <w:sz w:val="20"/>
                <w:szCs w:val="20"/>
                <w:highlight w:val="yellow"/>
              </w:rPr>
              <w:t xml:space="preserve"> </w:t>
            </w:r>
            <w:r w:rsidRPr="00A30E94">
              <w:rPr>
                <w:rFonts w:ascii="Arial" w:hAnsi="Arial" w:cs="Arial"/>
                <w:b/>
                <w:color w:val="000000"/>
                <w:sz w:val="20"/>
                <w:szCs w:val="20"/>
                <w:highlight w:val="yellow"/>
              </w:rPr>
              <w:t>Intelligence</w:t>
            </w:r>
            <w:r w:rsidRPr="00A30E94">
              <w:rPr>
                <w:rFonts w:ascii="Arial" w:hAnsi="Arial" w:cs="Arial"/>
                <w:b/>
                <w:color w:val="000000"/>
                <w:spacing w:val="-3"/>
                <w:sz w:val="20"/>
                <w:szCs w:val="20"/>
                <w:highlight w:val="yellow"/>
              </w:rPr>
              <w:t xml:space="preserve"> </w:t>
            </w:r>
            <w:r w:rsidRPr="00A30E94">
              <w:rPr>
                <w:rFonts w:ascii="Arial" w:hAnsi="Arial" w:cs="Arial"/>
                <w:b/>
                <w:color w:val="000000"/>
                <w:sz w:val="20"/>
                <w:szCs w:val="20"/>
                <w:highlight w:val="yellow"/>
              </w:rPr>
              <w:t>(AI)</w:t>
            </w:r>
            <w:r w:rsidRPr="00A30E94">
              <w:rPr>
                <w:rFonts w:ascii="Arial" w:hAnsi="Arial" w:cs="Arial"/>
                <w:b/>
                <w:color w:val="000000"/>
                <w:spacing w:val="-3"/>
                <w:sz w:val="20"/>
                <w:szCs w:val="20"/>
                <w:highlight w:val="yellow"/>
              </w:rPr>
              <w:t xml:space="preserve"> </w:t>
            </w:r>
            <w:r w:rsidRPr="00A30E94">
              <w:rPr>
                <w:rFonts w:ascii="Arial" w:hAnsi="Arial" w:cs="Arial"/>
                <w:b/>
                <w:color w:val="000000"/>
                <w:sz w:val="20"/>
                <w:szCs w:val="20"/>
                <w:highlight w:val="yellow"/>
              </w:rPr>
              <w:t>generated</w:t>
            </w:r>
            <w:r w:rsidRPr="00A30E94">
              <w:rPr>
                <w:rFonts w:ascii="Arial" w:hAnsi="Arial" w:cs="Arial"/>
                <w:b/>
                <w:color w:val="000000"/>
                <w:spacing w:val="-3"/>
                <w:sz w:val="20"/>
                <w:szCs w:val="20"/>
                <w:highlight w:val="yellow"/>
              </w:rPr>
              <w:t xml:space="preserve"> </w:t>
            </w:r>
            <w:r w:rsidRPr="00A30E94">
              <w:rPr>
                <w:rFonts w:ascii="Arial" w:hAnsi="Arial" w:cs="Arial"/>
                <w:b/>
                <w:color w:val="000000"/>
                <w:sz w:val="20"/>
                <w:szCs w:val="20"/>
                <w:highlight w:val="yellow"/>
              </w:rPr>
              <w:t>or</w:t>
            </w:r>
            <w:r w:rsidRPr="00A30E94">
              <w:rPr>
                <w:rFonts w:ascii="Arial" w:hAnsi="Arial" w:cs="Arial"/>
                <w:b/>
                <w:color w:val="000000"/>
                <w:spacing w:val="-3"/>
                <w:sz w:val="20"/>
                <w:szCs w:val="20"/>
                <w:highlight w:val="yellow"/>
              </w:rPr>
              <w:t xml:space="preserve"> </w:t>
            </w:r>
            <w:r w:rsidRPr="00A30E94">
              <w:rPr>
                <w:rFonts w:ascii="Arial" w:hAnsi="Arial" w:cs="Arial"/>
                <w:b/>
                <w:color w:val="000000"/>
                <w:sz w:val="20"/>
                <w:szCs w:val="20"/>
                <w:highlight w:val="yellow"/>
              </w:rPr>
              <w:t>assisted</w:t>
            </w:r>
            <w:r w:rsidRPr="00A30E94">
              <w:rPr>
                <w:rFonts w:ascii="Arial" w:hAnsi="Arial" w:cs="Arial"/>
                <w:b/>
                <w:color w:val="000000"/>
                <w:spacing w:val="-3"/>
                <w:sz w:val="20"/>
                <w:szCs w:val="20"/>
                <w:highlight w:val="yellow"/>
              </w:rPr>
              <w:t xml:space="preserve"> </w:t>
            </w:r>
            <w:r w:rsidRPr="00A30E94">
              <w:rPr>
                <w:rFonts w:ascii="Arial" w:hAnsi="Arial" w:cs="Arial"/>
                <w:b/>
                <w:color w:val="000000"/>
                <w:sz w:val="20"/>
                <w:szCs w:val="20"/>
                <w:highlight w:val="yellow"/>
              </w:rPr>
              <w:t>review</w:t>
            </w:r>
            <w:r w:rsidRPr="00A30E94">
              <w:rPr>
                <w:rFonts w:ascii="Arial" w:hAnsi="Arial" w:cs="Arial"/>
                <w:b/>
                <w:color w:val="000000"/>
                <w:spacing w:val="-4"/>
                <w:sz w:val="20"/>
                <w:szCs w:val="20"/>
                <w:highlight w:val="yellow"/>
              </w:rPr>
              <w:t xml:space="preserve"> </w:t>
            </w:r>
            <w:r w:rsidRPr="00A30E94">
              <w:rPr>
                <w:rFonts w:ascii="Arial" w:hAnsi="Arial" w:cs="Arial"/>
                <w:b/>
                <w:color w:val="000000"/>
                <w:sz w:val="20"/>
                <w:szCs w:val="20"/>
                <w:highlight w:val="yellow"/>
              </w:rPr>
              <w:t>comments</w:t>
            </w:r>
            <w:r w:rsidRPr="00A30E94">
              <w:rPr>
                <w:rFonts w:ascii="Arial" w:hAnsi="Arial" w:cs="Arial"/>
                <w:b/>
                <w:color w:val="000000"/>
                <w:spacing w:val="-3"/>
                <w:sz w:val="20"/>
                <w:szCs w:val="20"/>
                <w:highlight w:val="yellow"/>
              </w:rPr>
              <w:t xml:space="preserve"> </w:t>
            </w:r>
            <w:r w:rsidRPr="00A30E94">
              <w:rPr>
                <w:rFonts w:ascii="Arial" w:hAnsi="Arial" w:cs="Arial"/>
                <w:b/>
                <w:color w:val="000000"/>
                <w:sz w:val="20"/>
                <w:szCs w:val="20"/>
                <w:highlight w:val="yellow"/>
              </w:rPr>
              <w:t>are</w:t>
            </w:r>
            <w:r w:rsidRPr="00A30E94">
              <w:rPr>
                <w:rFonts w:ascii="Arial" w:hAnsi="Arial" w:cs="Arial"/>
                <w:b/>
                <w:color w:val="000000"/>
                <w:spacing w:val="-3"/>
                <w:sz w:val="20"/>
                <w:szCs w:val="20"/>
                <w:highlight w:val="yellow"/>
              </w:rPr>
              <w:t xml:space="preserve"> </w:t>
            </w:r>
            <w:r w:rsidRPr="00A30E94">
              <w:rPr>
                <w:rFonts w:ascii="Arial" w:hAnsi="Arial" w:cs="Arial"/>
                <w:b/>
                <w:color w:val="000000"/>
                <w:sz w:val="20"/>
                <w:szCs w:val="20"/>
                <w:highlight w:val="yellow"/>
              </w:rPr>
              <w:t>strictly</w:t>
            </w:r>
            <w:r w:rsidRPr="00A30E94">
              <w:rPr>
                <w:rFonts w:ascii="Arial" w:hAnsi="Arial" w:cs="Arial"/>
                <w:b/>
                <w:color w:val="000000"/>
                <w:spacing w:val="-3"/>
                <w:sz w:val="20"/>
                <w:szCs w:val="20"/>
                <w:highlight w:val="yellow"/>
              </w:rPr>
              <w:t xml:space="preserve"> </w:t>
            </w:r>
            <w:r w:rsidRPr="00A30E94">
              <w:rPr>
                <w:rFonts w:ascii="Arial" w:hAnsi="Arial" w:cs="Arial"/>
                <w:b/>
                <w:color w:val="000000"/>
                <w:sz w:val="20"/>
                <w:szCs w:val="20"/>
                <w:highlight w:val="yellow"/>
              </w:rPr>
              <w:t>prohibited</w:t>
            </w:r>
            <w:r w:rsidRPr="00A30E94">
              <w:rPr>
                <w:rFonts w:ascii="Arial" w:hAnsi="Arial" w:cs="Arial"/>
                <w:b/>
                <w:color w:val="000000"/>
                <w:spacing w:val="-3"/>
                <w:sz w:val="20"/>
                <w:szCs w:val="20"/>
                <w:highlight w:val="yellow"/>
              </w:rPr>
              <w:t xml:space="preserve"> </w:t>
            </w:r>
            <w:r w:rsidRPr="00A30E94">
              <w:rPr>
                <w:rFonts w:ascii="Arial" w:hAnsi="Arial" w:cs="Arial"/>
                <w:b/>
                <w:color w:val="000000"/>
                <w:sz w:val="20"/>
                <w:szCs w:val="20"/>
                <w:highlight w:val="yellow"/>
              </w:rPr>
              <w:t>during</w:t>
            </w:r>
            <w:r w:rsidRPr="00A30E94">
              <w:rPr>
                <w:rFonts w:ascii="Arial" w:hAnsi="Arial" w:cs="Arial"/>
                <w:b/>
                <w:color w:val="000000"/>
                <w:spacing w:val="-3"/>
                <w:sz w:val="20"/>
                <w:szCs w:val="20"/>
                <w:highlight w:val="yellow"/>
              </w:rPr>
              <w:t xml:space="preserve"> </w:t>
            </w:r>
            <w:r w:rsidRPr="00A30E94">
              <w:rPr>
                <w:rFonts w:ascii="Arial" w:hAnsi="Arial" w:cs="Arial"/>
                <w:b/>
                <w:color w:val="000000"/>
                <w:sz w:val="20"/>
                <w:szCs w:val="20"/>
                <w:highlight w:val="yellow"/>
              </w:rPr>
              <w:t>peer</w:t>
            </w:r>
            <w:r w:rsidRPr="00A30E94">
              <w:rPr>
                <w:rFonts w:ascii="Arial" w:hAnsi="Arial" w:cs="Arial"/>
                <w:b/>
                <w:color w:val="000000"/>
                <w:sz w:val="20"/>
                <w:szCs w:val="20"/>
              </w:rPr>
              <w:t xml:space="preserve"> </w:t>
            </w:r>
            <w:r w:rsidRPr="00A30E94">
              <w:rPr>
                <w:rFonts w:ascii="Arial" w:hAnsi="Arial" w:cs="Arial"/>
                <w:b/>
                <w:color w:val="000000"/>
                <w:spacing w:val="-2"/>
                <w:sz w:val="20"/>
                <w:szCs w:val="20"/>
                <w:highlight w:val="yellow"/>
              </w:rPr>
              <w:t>review.</w:t>
            </w:r>
          </w:p>
        </w:tc>
        <w:tc>
          <w:tcPr>
            <w:tcW w:w="6442" w:type="dxa"/>
          </w:tcPr>
          <w:p w:rsidR="00AE3F1B" w:rsidRPr="00A30E94" w:rsidRDefault="00F57DCF">
            <w:pPr>
              <w:pStyle w:val="TableParagraph"/>
              <w:spacing w:line="254" w:lineRule="auto"/>
              <w:ind w:left="105" w:right="732"/>
              <w:rPr>
                <w:rFonts w:ascii="Arial" w:hAnsi="Arial" w:cs="Arial"/>
                <w:sz w:val="20"/>
                <w:szCs w:val="20"/>
              </w:rPr>
            </w:pPr>
            <w:r w:rsidRPr="00A30E94">
              <w:rPr>
                <w:rFonts w:ascii="Arial" w:hAnsi="Arial" w:cs="Arial"/>
                <w:b/>
                <w:sz w:val="20"/>
                <w:szCs w:val="20"/>
              </w:rPr>
              <w:t>Author’s</w:t>
            </w:r>
            <w:r w:rsidRPr="00A30E94">
              <w:rPr>
                <w:rFonts w:ascii="Arial" w:hAnsi="Arial" w:cs="Arial"/>
                <w:b/>
                <w:spacing w:val="-5"/>
                <w:sz w:val="20"/>
                <w:szCs w:val="20"/>
              </w:rPr>
              <w:t xml:space="preserve"> </w:t>
            </w:r>
            <w:r w:rsidRPr="00A30E94">
              <w:rPr>
                <w:rFonts w:ascii="Arial" w:hAnsi="Arial" w:cs="Arial"/>
                <w:b/>
                <w:sz w:val="20"/>
                <w:szCs w:val="20"/>
              </w:rPr>
              <w:t>Feedback</w:t>
            </w:r>
            <w:r w:rsidRPr="00A30E94">
              <w:rPr>
                <w:rFonts w:ascii="Arial" w:hAnsi="Arial" w:cs="Arial"/>
                <w:b/>
                <w:spacing w:val="-6"/>
                <w:sz w:val="20"/>
                <w:szCs w:val="20"/>
              </w:rPr>
              <w:t xml:space="preserve"> </w:t>
            </w:r>
            <w:r w:rsidRPr="00A30E94">
              <w:rPr>
                <w:rFonts w:ascii="Arial" w:hAnsi="Arial" w:cs="Arial"/>
                <w:sz w:val="20"/>
                <w:szCs w:val="20"/>
              </w:rPr>
              <w:t>(It</w:t>
            </w:r>
            <w:r w:rsidRPr="00A30E94">
              <w:rPr>
                <w:rFonts w:ascii="Arial" w:hAnsi="Arial" w:cs="Arial"/>
                <w:spacing w:val="-5"/>
                <w:sz w:val="20"/>
                <w:szCs w:val="20"/>
              </w:rPr>
              <w:t xml:space="preserve"> </w:t>
            </w:r>
            <w:r w:rsidRPr="00A30E94">
              <w:rPr>
                <w:rFonts w:ascii="Arial" w:hAnsi="Arial" w:cs="Arial"/>
                <w:sz w:val="20"/>
                <w:szCs w:val="20"/>
              </w:rPr>
              <w:t>is</w:t>
            </w:r>
            <w:r w:rsidRPr="00A30E94">
              <w:rPr>
                <w:rFonts w:ascii="Arial" w:hAnsi="Arial" w:cs="Arial"/>
                <w:spacing w:val="-5"/>
                <w:sz w:val="20"/>
                <w:szCs w:val="20"/>
              </w:rPr>
              <w:t xml:space="preserve"> </w:t>
            </w:r>
            <w:r w:rsidRPr="00A30E94">
              <w:rPr>
                <w:rFonts w:ascii="Arial" w:hAnsi="Arial" w:cs="Arial"/>
                <w:sz w:val="20"/>
                <w:szCs w:val="20"/>
              </w:rPr>
              <w:t>mandatory</w:t>
            </w:r>
            <w:r w:rsidRPr="00A30E94">
              <w:rPr>
                <w:rFonts w:ascii="Arial" w:hAnsi="Arial" w:cs="Arial"/>
                <w:spacing w:val="-5"/>
                <w:sz w:val="20"/>
                <w:szCs w:val="20"/>
              </w:rPr>
              <w:t xml:space="preserve"> </w:t>
            </w:r>
            <w:r w:rsidRPr="00A30E94">
              <w:rPr>
                <w:rFonts w:ascii="Arial" w:hAnsi="Arial" w:cs="Arial"/>
                <w:sz w:val="20"/>
                <w:szCs w:val="20"/>
              </w:rPr>
              <w:t>that</w:t>
            </w:r>
            <w:r w:rsidRPr="00A30E94">
              <w:rPr>
                <w:rFonts w:ascii="Arial" w:hAnsi="Arial" w:cs="Arial"/>
                <w:spacing w:val="-5"/>
                <w:sz w:val="20"/>
                <w:szCs w:val="20"/>
              </w:rPr>
              <w:t xml:space="preserve"> </w:t>
            </w:r>
            <w:r w:rsidRPr="00A30E94">
              <w:rPr>
                <w:rFonts w:ascii="Arial" w:hAnsi="Arial" w:cs="Arial"/>
                <w:sz w:val="20"/>
                <w:szCs w:val="20"/>
              </w:rPr>
              <w:t>authors</w:t>
            </w:r>
            <w:r w:rsidRPr="00A30E94">
              <w:rPr>
                <w:rFonts w:ascii="Arial" w:hAnsi="Arial" w:cs="Arial"/>
                <w:spacing w:val="-5"/>
                <w:sz w:val="20"/>
                <w:szCs w:val="20"/>
              </w:rPr>
              <w:t xml:space="preserve"> </w:t>
            </w:r>
            <w:r w:rsidRPr="00A30E94">
              <w:rPr>
                <w:rFonts w:ascii="Arial" w:hAnsi="Arial" w:cs="Arial"/>
                <w:sz w:val="20"/>
                <w:szCs w:val="20"/>
              </w:rPr>
              <w:t>should</w:t>
            </w:r>
            <w:r w:rsidRPr="00A30E94">
              <w:rPr>
                <w:rFonts w:ascii="Arial" w:hAnsi="Arial" w:cs="Arial"/>
                <w:spacing w:val="-5"/>
                <w:sz w:val="20"/>
                <w:szCs w:val="20"/>
              </w:rPr>
              <w:t xml:space="preserve"> </w:t>
            </w:r>
            <w:r w:rsidRPr="00A30E94">
              <w:rPr>
                <w:rFonts w:ascii="Arial" w:hAnsi="Arial" w:cs="Arial"/>
                <w:sz w:val="20"/>
                <w:szCs w:val="20"/>
              </w:rPr>
              <w:t>write</w:t>
            </w:r>
            <w:r w:rsidRPr="00A30E94">
              <w:rPr>
                <w:rFonts w:ascii="Arial" w:hAnsi="Arial" w:cs="Arial"/>
                <w:spacing w:val="-5"/>
                <w:sz w:val="20"/>
                <w:szCs w:val="20"/>
              </w:rPr>
              <w:t xml:space="preserve"> </w:t>
            </w:r>
            <w:r w:rsidRPr="00A30E94">
              <w:rPr>
                <w:rFonts w:ascii="Arial" w:hAnsi="Arial" w:cs="Arial"/>
                <w:sz w:val="20"/>
                <w:szCs w:val="20"/>
              </w:rPr>
              <w:t>his/her feedback here)</w:t>
            </w:r>
          </w:p>
        </w:tc>
      </w:tr>
      <w:tr w:rsidR="00AE3F1B" w:rsidRPr="00A30E94" w:rsidTr="00A30E94">
        <w:trPr>
          <w:trHeight w:val="1500"/>
        </w:trPr>
        <w:tc>
          <w:tcPr>
            <w:tcW w:w="5352" w:type="dxa"/>
          </w:tcPr>
          <w:p w:rsidR="00AE3F1B" w:rsidRPr="00A30E94" w:rsidRDefault="00AE3F1B">
            <w:pPr>
              <w:pStyle w:val="TableParagraph"/>
              <w:rPr>
                <w:rFonts w:ascii="Arial" w:hAnsi="Arial" w:cs="Arial"/>
                <w:b/>
                <w:sz w:val="20"/>
                <w:szCs w:val="20"/>
              </w:rPr>
            </w:pPr>
          </w:p>
          <w:p w:rsidR="00AE3F1B" w:rsidRPr="00A30E94" w:rsidRDefault="00AE3F1B">
            <w:pPr>
              <w:pStyle w:val="TableParagraph"/>
              <w:spacing w:before="17"/>
              <w:rPr>
                <w:rFonts w:ascii="Arial" w:hAnsi="Arial" w:cs="Arial"/>
                <w:b/>
                <w:sz w:val="20"/>
                <w:szCs w:val="20"/>
              </w:rPr>
            </w:pPr>
          </w:p>
          <w:p w:rsidR="00AE3F1B" w:rsidRPr="00A30E94" w:rsidRDefault="00F57DCF">
            <w:pPr>
              <w:pStyle w:val="TableParagraph"/>
              <w:spacing w:line="237" w:lineRule="auto"/>
              <w:ind w:left="470" w:right="93"/>
              <w:jc w:val="both"/>
              <w:rPr>
                <w:rFonts w:ascii="Arial" w:hAnsi="Arial" w:cs="Arial"/>
                <w:b/>
                <w:sz w:val="20"/>
                <w:szCs w:val="20"/>
              </w:rPr>
            </w:pPr>
            <w:r w:rsidRPr="00A30E94">
              <w:rPr>
                <w:rFonts w:ascii="Arial" w:hAnsi="Arial" w:cs="Arial"/>
                <w:b/>
                <w:sz w:val="20"/>
                <w:szCs w:val="20"/>
              </w:rPr>
              <w:t>Please write a few sentences regarding the importance of this manuscript for the scientific community. A minimum of 3-4 sentences may be required for this</w:t>
            </w:r>
            <w:r w:rsidRPr="00A30E94">
              <w:rPr>
                <w:rFonts w:ascii="Arial" w:hAnsi="Arial" w:cs="Arial"/>
                <w:b/>
                <w:spacing w:val="40"/>
                <w:sz w:val="20"/>
                <w:szCs w:val="20"/>
              </w:rPr>
              <w:t xml:space="preserve"> </w:t>
            </w:r>
            <w:r w:rsidRPr="00A30E94">
              <w:rPr>
                <w:rFonts w:ascii="Arial" w:hAnsi="Arial" w:cs="Arial"/>
                <w:b/>
                <w:spacing w:val="-2"/>
                <w:sz w:val="20"/>
                <w:szCs w:val="20"/>
              </w:rPr>
              <w:t>part.</w:t>
            </w:r>
          </w:p>
        </w:tc>
        <w:tc>
          <w:tcPr>
            <w:tcW w:w="9360" w:type="dxa"/>
          </w:tcPr>
          <w:p w:rsidR="00AE3F1B" w:rsidRPr="00A30E94" w:rsidRDefault="00F57DCF">
            <w:pPr>
              <w:pStyle w:val="TableParagraph"/>
              <w:spacing w:before="2" w:line="237" w:lineRule="auto"/>
              <w:ind w:left="110" w:right="95"/>
              <w:jc w:val="both"/>
              <w:rPr>
                <w:rFonts w:ascii="Arial" w:hAnsi="Arial" w:cs="Arial"/>
                <w:i/>
                <w:sz w:val="20"/>
                <w:szCs w:val="20"/>
              </w:rPr>
            </w:pPr>
            <w:r w:rsidRPr="00A30E94">
              <w:rPr>
                <w:rFonts w:ascii="Arial" w:hAnsi="Arial" w:cs="Arial"/>
                <w:i/>
                <w:sz w:val="20"/>
                <w:szCs w:val="20"/>
              </w:rPr>
              <w:t>The manuscript addresses a highly relevant public health issue: infant and young child feeding (IYCF) practices in humanitarian settings. It offers a comprehensive dataset and valuable insights into the cultural and</w:t>
            </w:r>
            <w:r w:rsidRPr="00A30E94">
              <w:rPr>
                <w:rFonts w:ascii="Arial" w:hAnsi="Arial" w:cs="Arial"/>
                <w:i/>
                <w:spacing w:val="80"/>
                <w:sz w:val="20"/>
                <w:szCs w:val="20"/>
              </w:rPr>
              <w:t xml:space="preserve"> </w:t>
            </w:r>
            <w:r w:rsidRPr="00A30E94">
              <w:rPr>
                <w:rFonts w:ascii="Arial" w:hAnsi="Arial" w:cs="Arial"/>
                <w:i/>
                <w:sz w:val="20"/>
                <w:szCs w:val="20"/>
              </w:rPr>
              <w:t>operational challenges of improving nutrition among Rohingya refugees. Given the scale of the Rohingya crisis and the vulnerability of children under two years, the findings are timely and of high importance.</w:t>
            </w:r>
          </w:p>
          <w:p w:rsidR="00AE3F1B" w:rsidRPr="00A30E94" w:rsidRDefault="00F57DCF">
            <w:pPr>
              <w:pStyle w:val="TableParagraph"/>
              <w:spacing w:before="4"/>
              <w:ind w:left="110"/>
              <w:rPr>
                <w:rFonts w:ascii="Arial" w:hAnsi="Arial" w:cs="Arial"/>
                <w:b/>
                <w:i/>
                <w:sz w:val="20"/>
                <w:szCs w:val="20"/>
              </w:rPr>
            </w:pPr>
            <w:r w:rsidRPr="00A30E94">
              <w:rPr>
                <w:rFonts w:ascii="Arial" w:hAnsi="Arial" w:cs="Arial"/>
                <w:b/>
                <w:i/>
                <w:spacing w:val="-2"/>
                <w:sz w:val="20"/>
                <w:szCs w:val="20"/>
              </w:rPr>
              <w:t>Suggestions:</w:t>
            </w:r>
          </w:p>
          <w:p w:rsidR="00AE3F1B" w:rsidRPr="00A30E94" w:rsidRDefault="00F57DCF">
            <w:pPr>
              <w:pStyle w:val="TableParagraph"/>
              <w:numPr>
                <w:ilvl w:val="0"/>
                <w:numId w:val="11"/>
              </w:numPr>
              <w:tabs>
                <w:tab w:val="left" w:pos="830"/>
              </w:tabs>
              <w:spacing w:line="230" w:lineRule="exact"/>
              <w:ind w:right="97"/>
              <w:rPr>
                <w:rFonts w:ascii="Arial" w:hAnsi="Arial" w:cs="Arial"/>
                <w:i/>
                <w:sz w:val="20"/>
                <w:szCs w:val="20"/>
              </w:rPr>
            </w:pPr>
            <w:r w:rsidRPr="00A30E94">
              <w:rPr>
                <w:rFonts w:ascii="Arial" w:hAnsi="Arial" w:cs="Arial"/>
                <w:i/>
                <w:sz w:val="20"/>
                <w:szCs w:val="20"/>
              </w:rPr>
              <w:t xml:space="preserve">Clearly relate the findings to potential policy shifts or global nutrition benchmarks (e.g., SDG 2: Zero </w:t>
            </w:r>
            <w:r w:rsidRPr="00A30E94">
              <w:rPr>
                <w:rFonts w:ascii="Arial" w:hAnsi="Arial" w:cs="Arial"/>
                <w:i/>
                <w:spacing w:val="-2"/>
                <w:sz w:val="20"/>
                <w:szCs w:val="20"/>
              </w:rPr>
              <w:t>Hunger).</w:t>
            </w:r>
          </w:p>
        </w:tc>
        <w:tc>
          <w:tcPr>
            <w:tcW w:w="6442" w:type="dxa"/>
          </w:tcPr>
          <w:p w:rsidR="00AE3F1B" w:rsidRPr="00A30E94" w:rsidRDefault="00AE3F1B">
            <w:pPr>
              <w:pStyle w:val="TableParagraph"/>
              <w:rPr>
                <w:rFonts w:ascii="Arial" w:hAnsi="Arial" w:cs="Arial"/>
                <w:sz w:val="20"/>
                <w:szCs w:val="20"/>
              </w:rPr>
            </w:pPr>
          </w:p>
        </w:tc>
      </w:tr>
      <w:tr w:rsidR="00AE3F1B" w:rsidRPr="00A30E94">
        <w:trPr>
          <w:trHeight w:val="1262"/>
        </w:trPr>
        <w:tc>
          <w:tcPr>
            <w:tcW w:w="5352" w:type="dxa"/>
          </w:tcPr>
          <w:p w:rsidR="00AE3F1B" w:rsidRPr="00A30E94" w:rsidRDefault="00AE3F1B">
            <w:pPr>
              <w:pStyle w:val="TableParagraph"/>
              <w:spacing w:before="58"/>
              <w:rPr>
                <w:rFonts w:ascii="Arial" w:hAnsi="Arial" w:cs="Arial"/>
                <w:b/>
                <w:sz w:val="20"/>
                <w:szCs w:val="20"/>
              </w:rPr>
            </w:pPr>
          </w:p>
          <w:p w:rsidR="00AE3F1B" w:rsidRPr="00A30E94" w:rsidRDefault="00F57DCF">
            <w:pPr>
              <w:pStyle w:val="TableParagraph"/>
              <w:spacing w:line="228" w:lineRule="exact"/>
              <w:ind w:left="470"/>
              <w:rPr>
                <w:rFonts w:ascii="Arial" w:hAnsi="Arial" w:cs="Arial"/>
                <w:b/>
                <w:sz w:val="20"/>
                <w:szCs w:val="20"/>
              </w:rPr>
            </w:pPr>
            <w:r w:rsidRPr="00A30E94">
              <w:rPr>
                <w:rFonts w:ascii="Arial" w:hAnsi="Arial" w:cs="Arial"/>
                <w:b/>
                <w:sz w:val="20"/>
                <w:szCs w:val="20"/>
              </w:rPr>
              <w:t>Is</w:t>
            </w:r>
            <w:r w:rsidRPr="00A30E94">
              <w:rPr>
                <w:rFonts w:ascii="Arial" w:hAnsi="Arial" w:cs="Arial"/>
                <w:b/>
                <w:spacing w:val="-4"/>
                <w:sz w:val="20"/>
                <w:szCs w:val="20"/>
              </w:rPr>
              <w:t xml:space="preserve"> </w:t>
            </w:r>
            <w:r w:rsidRPr="00A30E94">
              <w:rPr>
                <w:rFonts w:ascii="Arial" w:hAnsi="Arial" w:cs="Arial"/>
                <w:b/>
                <w:sz w:val="20"/>
                <w:szCs w:val="20"/>
              </w:rPr>
              <w:t>the</w:t>
            </w:r>
            <w:r w:rsidRPr="00A30E94">
              <w:rPr>
                <w:rFonts w:ascii="Arial" w:hAnsi="Arial" w:cs="Arial"/>
                <w:b/>
                <w:spacing w:val="-4"/>
                <w:sz w:val="20"/>
                <w:szCs w:val="20"/>
              </w:rPr>
              <w:t xml:space="preserve"> </w:t>
            </w:r>
            <w:r w:rsidRPr="00A30E94">
              <w:rPr>
                <w:rFonts w:ascii="Arial" w:hAnsi="Arial" w:cs="Arial"/>
                <w:b/>
                <w:sz w:val="20"/>
                <w:szCs w:val="20"/>
              </w:rPr>
              <w:t>title</w:t>
            </w:r>
            <w:r w:rsidRPr="00A30E94">
              <w:rPr>
                <w:rFonts w:ascii="Arial" w:hAnsi="Arial" w:cs="Arial"/>
                <w:b/>
                <w:spacing w:val="-3"/>
                <w:sz w:val="20"/>
                <w:szCs w:val="20"/>
              </w:rPr>
              <w:t xml:space="preserve"> </w:t>
            </w:r>
            <w:r w:rsidRPr="00A30E94">
              <w:rPr>
                <w:rFonts w:ascii="Arial" w:hAnsi="Arial" w:cs="Arial"/>
                <w:b/>
                <w:sz w:val="20"/>
                <w:szCs w:val="20"/>
              </w:rPr>
              <w:t>of</w:t>
            </w:r>
            <w:r w:rsidRPr="00A30E94">
              <w:rPr>
                <w:rFonts w:ascii="Arial" w:hAnsi="Arial" w:cs="Arial"/>
                <w:b/>
                <w:spacing w:val="-4"/>
                <w:sz w:val="20"/>
                <w:szCs w:val="20"/>
              </w:rPr>
              <w:t xml:space="preserve"> </w:t>
            </w:r>
            <w:r w:rsidRPr="00A30E94">
              <w:rPr>
                <w:rFonts w:ascii="Arial" w:hAnsi="Arial" w:cs="Arial"/>
                <w:b/>
                <w:sz w:val="20"/>
                <w:szCs w:val="20"/>
              </w:rPr>
              <w:t>the</w:t>
            </w:r>
            <w:r w:rsidRPr="00A30E94">
              <w:rPr>
                <w:rFonts w:ascii="Arial" w:hAnsi="Arial" w:cs="Arial"/>
                <w:b/>
                <w:spacing w:val="-4"/>
                <w:sz w:val="20"/>
                <w:szCs w:val="20"/>
              </w:rPr>
              <w:t xml:space="preserve"> </w:t>
            </w:r>
            <w:r w:rsidRPr="00A30E94">
              <w:rPr>
                <w:rFonts w:ascii="Arial" w:hAnsi="Arial" w:cs="Arial"/>
                <w:b/>
                <w:sz w:val="20"/>
                <w:szCs w:val="20"/>
              </w:rPr>
              <w:t>article</w:t>
            </w:r>
            <w:r w:rsidRPr="00A30E94">
              <w:rPr>
                <w:rFonts w:ascii="Arial" w:hAnsi="Arial" w:cs="Arial"/>
                <w:b/>
                <w:spacing w:val="-3"/>
                <w:sz w:val="20"/>
                <w:szCs w:val="20"/>
              </w:rPr>
              <w:t xml:space="preserve"> </w:t>
            </w:r>
            <w:r w:rsidRPr="00A30E94">
              <w:rPr>
                <w:rFonts w:ascii="Arial" w:hAnsi="Arial" w:cs="Arial"/>
                <w:b/>
                <w:spacing w:val="-2"/>
                <w:sz w:val="20"/>
                <w:szCs w:val="20"/>
              </w:rPr>
              <w:t>suitable?</w:t>
            </w:r>
          </w:p>
          <w:p w:rsidR="00AE3F1B" w:rsidRPr="00A30E94" w:rsidRDefault="00F57DCF">
            <w:pPr>
              <w:pStyle w:val="TableParagraph"/>
              <w:spacing w:line="228" w:lineRule="exact"/>
              <w:ind w:left="470"/>
              <w:rPr>
                <w:rFonts w:ascii="Arial" w:hAnsi="Arial" w:cs="Arial"/>
                <w:b/>
                <w:sz w:val="20"/>
                <w:szCs w:val="20"/>
              </w:rPr>
            </w:pPr>
            <w:r w:rsidRPr="00A30E94">
              <w:rPr>
                <w:rFonts w:ascii="Arial" w:hAnsi="Arial" w:cs="Arial"/>
                <w:b/>
                <w:sz w:val="20"/>
                <w:szCs w:val="20"/>
              </w:rPr>
              <w:t>(If</w:t>
            </w:r>
            <w:r w:rsidRPr="00A30E94">
              <w:rPr>
                <w:rFonts w:ascii="Arial" w:hAnsi="Arial" w:cs="Arial"/>
                <w:b/>
                <w:spacing w:val="-6"/>
                <w:sz w:val="20"/>
                <w:szCs w:val="20"/>
              </w:rPr>
              <w:t xml:space="preserve"> </w:t>
            </w:r>
            <w:r w:rsidRPr="00A30E94">
              <w:rPr>
                <w:rFonts w:ascii="Arial" w:hAnsi="Arial" w:cs="Arial"/>
                <w:b/>
                <w:sz w:val="20"/>
                <w:szCs w:val="20"/>
              </w:rPr>
              <w:t>not</w:t>
            </w:r>
            <w:r w:rsidRPr="00A30E94">
              <w:rPr>
                <w:rFonts w:ascii="Arial" w:hAnsi="Arial" w:cs="Arial"/>
                <w:b/>
                <w:spacing w:val="-5"/>
                <w:sz w:val="20"/>
                <w:szCs w:val="20"/>
              </w:rPr>
              <w:t xml:space="preserve"> </w:t>
            </w:r>
            <w:r w:rsidRPr="00A30E94">
              <w:rPr>
                <w:rFonts w:ascii="Arial" w:hAnsi="Arial" w:cs="Arial"/>
                <w:b/>
                <w:sz w:val="20"/>
                <w:szCs w:val="20"/>
              </w:rPr>
              <w:t>please</w:t>
            </w:r>
            <w:r w:rsidRPr="00A30E94">
              <w:rPr>
                <w:rFonts w:ascii="Arial" w:hAnsi="Arial" w:cs="Arial"/>
                <w:b/>
                <w:spacing w:val="-5"/>
                <w:sz w:val="20"/>
                <w:szCs w:val="20"/>
              </w:rPr>
              <w:t xml:space="preserve"> </w:t>
            </w:r>
            <w:r w:rsidRPr="00A30E94">
              <w:rPr>
                <w:rFonts w:ascii="Arial" w:hAnsi="Arial" w:cs="Arial"/>
                <w:b/>
                <w:sz w:val="20"/>
                <w:szCs w:val="20"/>
              </w:rPr>
              <w:t>suggest</w:t>
            </w:r>
            <w:r w:rsidRPr="00A30E94">
              <w:rPr>
                <w:rFonts w:ascii="Arial" w:hAnsi="Arial" w:cs="Arial"/>
                <w:b/>
                <w:spacing w:val="-6"/>
                <w:sz w:val="20"/>
                <w:szCs w:val="20"/>
              </w:rPr>
              <w:t xml:space="preserve"> </w:t>
            </w:r>
            <w:r w:rsidRPr="00A30E94">
              <w:rPr>
                <w:rFonts w:ascii="Arial" w:hAnsi="Arial" w:cs="Arial"/>
                <w:b/>
                <w:sz w:val="20"/>
                <w:szCs w:val="20"/>
              </w:rPr>
              <w:t>an</w:t>
            </w:r>
            <w:r w:rsidRPr="00A30E94">
              <w:rPr>
                <w:rFonts w:ascii="Arial" w:hAnsi="Arial" w:cs="Arial"/>
                <w:b/>
                <w:spacing w:val="-5"/>
                <w:sz w:val="20"/>
                <w:szCs w:val="20"/>
              </w:rPr>
              <w:t xml:space="preserve"> </w:t>
            </w:r>
            <w:r w:rsidRPr="00A30E94">
              <w:rPr>
                <w:rFonts w:ascii="Arial" w:hAnsi="Arial" w:cs="Arial"/>
                <w:b/>
                <w:sz w:val="20"/>
                <w:szCs w:val="20"/>
              </w:rPr>
              <w:t>alternative</w:t>
            </w:r>
            <w:r w:rsidRPr="00A30E94">
              <w:rPr>
                <w:rFonts w:ascii="Arial" w:hAnsi="Arial" w:cs="Arial"/>
                <w:b/>
                <w:spacing w:val="-5"/>
                <w:sz w:val="20"/>
                <w:szCs w:val="20"/>
              </w:rPr>
              <w:t xml:space="preserve"> </w:t>
            </w:r>
            <w:r w:rsidRPr="00A30E94">
              <w:rPr>
                <w:rFonts w:ascii="Arial" w:hAnsi="Arial" w:cs="Arial"/>
                <w:b/>
                <w:spacing w:val="-2"/>
                <w:sz w:val="20"/>
                <w:szCs w:val="20"/>
              </w:rPr>
              <w:t>title)</w:t>
            </w:r>
          </w:p>
        </w:tc>
        <w:tc>
          <w:tcPr>
            <w:tcW w:w="9360" w:type="dxa"/>
          </w:tcPr>
          <w:p w:rsidR="00AE3F1B" w:rsidRPr="00A30E94" w:rsidRDefault="00F57DCF">
            <w:pPr>
              <w:pStyle w:val="TableParagraph"/>
              <w:ind w:left="110"/>
              <w:rPr>
                <w:rFonts w:ascii="Arial" w:hAnsi="Arial" w:cs="Arial"/>
                <w:i/>
                <w:sz w:val="20"/>
                <w:szCs w:val="20"/>
              </w:rPr>
            </w:pPr>
            <w:r w:rsidRPr="00A30E94">
              <w:rPr>
                <w:rFonts w:ascii="Arial" w:hAnsi="Arial" w:cs="Arial"/>
                <w:i/>
                <w:sz w:val="20"/>
                <w:szCs w:val="20"/>
              </w:rPr>
              <w:t>The</w:t>
            </w:r>
            <w:r w:rsidRPr="00A30E94">
              <w:rPr>
                <w:rFonts w:ascii="Arial" w:hAnsi="Arial" w:cs="Arial"/>
                <w:i/>
                <w:spacing w:val="-8"/>
                <w:sz w:val="20"/>
                <w:szCs w:val="20"/>
              </w:rPr>
              <w:t xml:space="preserve"> </w:t>
            </w:r>
            <w:r w:rsidRPr="00A30E94">
              <w:rPr>
                <w:rFonts w:ascii="Arial" w:hAnsi="Arial" w:cs="Arial"/>
                <w:i/>
                <w:sz w:val="20"/>
                <w:szCs w:val="20"/>
              </w:rPr>
              <w:t>current</w:t>
            </w:r>
            <w:r w:rsidRPr="00A30E94">
              <w:rPr>
                <w:rFonts w:ascii="Arial" w:hAnsi="Arial" w:cs="Arial"/>
                <w:i/>
                <w:spacing w:val="-5"/>
                <w:sz w:val="20"/>
                <w:szCs w:val="20"/>
              </w:rPr>
              <w:t xml:space="preserve"> </w:t>
            </w:r>
            <w:r w:rsidRPr="00A30E94">
              <w:rPr>
                <w:rFonts w:ascii="Arial" w:hAnsi="Arial" w:cs="Arial"/>
                <w:i/>
                <w:sz w:val="20"/>
                <w:szCs w:val="20"/>
              </w:rPr>
              <w:t>title</w:t>
            </w:r>
            <w:r w:rsidRPr="00A30E94">
              <w:rPr>
                <w:rFonts w:ascii="Arial" w:hAnsi="Arial" w:cs="Arial"/>
                <w:i/>
                <w:spacing w:val="-5"/>
                <w:sz w:val="20"/>
                <w:szCs w:val="20"/>
              </w:rPr>
              <w:t xml:space="preserve"> </w:t>
            </w:r>
            <w:r w:rsidRPr="00A30E94">
              <w:rPr>
                <w:rFonts w:ascii="Arial" w:hAnsi="Arial" w:cs="Arial"/>
                <w:i/>
                <w:sz w:val="20"/>
                <w:szCs w:val="20"/>
              </w:rPr>
              <w:t>is</w:t>
            </w:r>
            <w:r w:rsidRPr="00A30E94">
              <w:rPr>
                <w:rFonts w:ascii="Arial" w:hAnsi="Arial" w:cs="Arial"/>
                <w:i/>
                <w:spacing w:val="-6"/>
                <w:sz w:val="20"/>
                <w:szCs w:val="20"/>
              </w:rPr>
              <w:t xml:space="preserve"> </w:t>
            </w:r>
            <w:r w:rsidRPr="00A30E94">
              <w:rPr>
                <w:rFonts w:ascii="Arial" w:hAnsi="Arial" w:cs="Arial"/>
                <w:i/>
                <w:sz w:val="20"/>
                <w:szCs w:val="20"/>
              </w:rPr>
              <w:t>factual</w:t>
            </w:r>
            <w:r w:rsidRPr="00A30E94">
              <w:rPr>
                <w:rFonts w:ascii="Arial" w:hAnsi="Arial" w:cs="Arial"/>
                <w:i/>
                <w:spacing w:val="-5"/>
                <w:sz w:val="20"/>
                <w:szCs w:val="20"/>
              </w:rPr>
              <w:t xml:space="preserve"> </w:t>
            </w:r>
            <w:r w:rsidRPr="00A30E94">
              <w:rPr>
                <w:rFonts w:ascii="Arial" w:hAnsi="Arial" w:cs="Arial"/>
                <w:i/>
                <w:sz w:val="20"/>
                <w:szCs w:val="20"/>
              </w:rPr>
              <w:t>but</w:t>
            </w:r>
            <w:r w:rsidRPr="00A30E94">
              <w:rPr>
                <w:rFonts w:ascii="Arial" w:hAnsi="Arial" w:cs="Arial"/>
                <w:i/>
                <w:spacing w:val="-5"/>
                <w:sz w:val="20"/>
                <w:szCs w:val="20"/>
              </w:rPr>
              <w:t xml:space="preserve"> </w:t>
            </w:r>
            <w:r w:rsidRPr="00A30E94">
              <w:rPr>
                <w:rFonts w:ascii="Arial" w:hAnsi="Arial" w:cs="Arial"/>
                <w:i/>
                <w:sz w:val="20"/>
                <w:szCs w:val="20"/>
              </w:rPr>
              <w:t>lacks</w:t>
            </w:r>
            <w:r w:rsidRPr="00A30E94">
              <w:rPr>
                <w:rFonts w:ascii="Arial" w:hAnsi="Arial" w:cs="Arial"/>
                <w:i/>
                <w:spacing w:val="-6"/>
                <w:sz w:val="20"/>
                <w:szCs w:val="20"/>
              </w:rPr>
              <w:t xml:space="preserve"> </w:t>
            </w:r>
            <w:r w:rsidRPr="00A30E94">
              <w:rPr>
                <w:rFonts w:ascii="Arial" w:hAnsi="Arial" w:cs="Arial"/>
                <w:i/>
                <w:sz w:val="20"/>
                <w:szCs w:val="20"/>
              </w:rPr>
              <w:t>specificity</w:t>
            </w:r>
            <w:r w:rsidRPr="00A30E94">
              <w:rPr>
                <w:rFonts w:ascii="Arial" w:hAnsi="Arial" w:cs="Arial"/>
                <w:i/>
                <w:spacing w:val="-5"/>
                <w:sz w:val="20"/>
                <w:szCs w:val="20"/>
              </w:rPr>
              <w:t xml:space="preserve"> </w:t>
            </w:r>
            <w:r w:rsidRPr="00A30E94">
              <w:rPr>
                <w:rFonts w:ascii="Arial" w:hAnsi="Arial" w:cs="Arial"/>
                <w:i/>
                <w:sz w:val="20"/>
                <w:szCs w:val="20"/>
              </w:rPr>
              <w:t>about</w:t>
            </w:r>
            <w:r w:rsidRPr="00A30E94">
              <w:rPr>
                <w:rFonts w:ascii="Arial" w:hAnsi="Arial" w:cs="Arial"/>
                <w:i/>
                <w:spacing w:val="-5"/>
                <w:sz w:val="20"/>
                <w:szCs w:val="20"/>
              </w:rPr>
              <w:t xml:space="preserve"> </w:t>
            </w:r>
            <w:r w:rsidRPr="00A30E94">
              <w:rPr>
                <w:rFonts w:ascii="Arial" w:hAnsi="Arial" w:cs="Arial"/>
                <w:i/>
                <w:sz w:val="20"/>
                <w:szCs w:val="20"/>
              </w:rPr>
              <w:t>the</w:t>
            </w:r>
            <w:r w:rsidRPr="00A30E94">
              <w:rPr>
                <w:rFonts w:ascii="Arial" w:hAnsi="Arial" w:cs="Arial"/>
                <w:i/>
                <w:spacing w:val="-6"/>
                <w:sz w:val="20"/>
                <w:szCs w:val="20"/>
              </w:rPr>
              <w:t xml:space="preserve"> </w:t>
            </w:r>
            <w:r w:rsidRPr="00A30E94">
              <w:rPr>
                <w:rFonts w:ascii="Arial" w:hAnsi="Arial" w:cs="Arial"/>
                <w:i/>
                <w:sz w:val="20"/>
                <w:szCs w:val="20"/>
              </w:rPr>
              <w:t>methodology</w:t>
            </w:r>
            <w:r w:rsidRPr="00A30E94">
              <w:rPr>
                <w:rFonts w:ascii="Arial" w:hAnsi="Arial" w:cs="Arial"/>
                <w:i/>
                <w:spacing w:val="-5"/>
                <w:sz w:val="20"/>
                <w:szCs w:val="20"/>
              </w:rPr>
              <w:t xml:space="preserve"> </w:t>
            </w:r>
            <w:r w:rsidRPr="00A30E94">
              <w:rPr>
                <w:rFonts w:ascii="Arial" w:hAnsi="Arial" w:cs="Arial"/>
                <w:i/>
                <w:sz w:val="20"/>
                <w:szCs w:val="20"/>
              </w:rPr>
              <w:t>and</w:t>
            </w:r>
            <w:r w:rsidRPr="00A30E94">
              <w:rPr>
                <w:rFonts w:ascii="Arial" w:hAnsi="Arial" w:cs="Arial"/>
                <w:i/>
                <w:spacing w:val="-5"/>
                <w:sz w:val="20"/>
                <w:szCs w:val="20"/>
              </w:rPr>
              <w:t xml:space="preserve"> </w:t>
            </w:r>
            <w:r w:rsidRPr="00A30E94">
              <w:rPr>
                <w:rFonts w:ascii="Arial" w:hAnsi="Arial" w:cs="Arial"/>
                <w:i/>
                <w:sz w:val="20"/>
                <w:szCs w:val="20"/>
              </w:rPr>
              <w:t>key</w:t>
            </w:r>
            <w:r w:rsidRPr="00A30E94">
              <w:rPr>
                <w:rFonts w:ascii="Arial" w:hAnsi="Arial" w:cs="Arial"/>
                <w:i/>
                <w:spacing w:val="-5"/>
                <w:sz w:val="20"/>
                <w:szCs w:val="20"/>
              </w:rPr>
              <w:t xml:space="preserve"> </w:t>
            </w:r>
            <w:r w:rsidRPr="00A30E94">
              <w:rPr>
                <w:rFonts w:ascii="Arial" w:hAnsi="Arial" w:cs="Arial"/>
                <w:i/>
                <w:spacing w:val="-2"/>
                <w:sz w:val="20"/>
                <w:szCs w:val="20"/>
              </w:rPr>
              <w:t>contribution.</w:t>
            </w:r>
          </w:p>
          <w:p w:rsidR="00AE3F1B" w:rsidRPr="00A30E94" w:rsidRDefault="00F57DCF">
            <w:pPr>
              <w:pStyle w:val="TableParagraph"/>
              <w:ind w:left="110"/>
              <w:rPr>
                <w:rFonts w:ascii="Arial" w:hAnsi="Arial" w:cs="Arial"/>
                <w:b/>
                <w:i/>
                <w:sz w:val="20"/>
                <w:szCs w:val="20"/>
              </w:rPr>
            </w:pPr>
            <w:r w:rsidRPr="00A30E94">
              <w:rPr>
                <w:rFonts w:ascii="Arial" w:hAnsi="Arial" w:cs="Arial"/>
                <w:b/>
                <w:i/>
                <w:spacing w:val="-2"/>
                <w:sz w:val="20"/>
                <w:szCs w:val="20"/>
              </w:rPr>
              <w:t>Suggestion:</w:t>
            </w:r>
          </w:p>
          <w:p w:rsidR="00AE3F1B" w:rsidRPr="00A30E94" w:rsidRDefault="00F57DCF">
            <w:pPr>
              <w:pStyle w:val="TableParagraph"/>
              <w:spacing w:before="1"/>
              <w:ind w:left="425"/>
              <w:rPr>
                <w:rFonts w:ascii="Arial" w:hAnsi="Arial" w:cs="Arial"/>
                <w:i/>
                <w:sz w:val="20"/>
                <w:szCs w:val="20"/>
              </w:rPr>
            </w:pPr>
            <w:r w:rsidRPr="00A30E94">
              <w:rPr>
                <w:rFonts w:ascii="Arial" w:hAnsi="Arial" w:cs="Arial"/>
                <w:i/>
                <w:sz w:val="20"/>
                <w:szCs w:val="20"/>
              </w:rPr>
              <w:t>A</w:t>
            </w:r>
            <w:r w:rsidRPr="00A30E94">
              <w:rPr>
                <w:rFonts w:ascii="Arial" w:hAnsi="Arial" w:cs="Arial"/>
                <w:i/>
                <w:spacing w:val="-6"/>
                <w:sz w:val="20"/>
                <w:szCs w:val="20"/>
              </w:rPr>
              <w:t xml:space="preserve"> </w:t>
            </w:r>
            <w:r w:rsidRPr="00A30E94">
              <w:rPr>
                <w:rFonts w:ascii="Arial" w:hAnsi="Arial" w:cs="Arial"/>
                <w:i/>
                <w:sz w:val="20"/>
                <w:szCs w:val="20"/>
              </w:rPr>
              <w:t>more</w:t>
            </w:r>
            <w:r w:rsidRPr="00A30E94">
              <w:rPr>
                <w:rFonts w:ascii="Arial" w:hAnsi="Arial" w:cs="Arial"/>
                <w:i/>
                <w:spacing w:val="-6"/>
                <w:sz w:val="20"/>
                <w:szCs w:val="20"/>
              </w:rPr>
              <w:t xml:space="preserve"> </w:t>
            </w:r>
            <w:r w:rsidRPr="00A30E94">
              <w:rPr>
                <w:rFonts w:ascii="Arial" w:hAnsi="Arial" w:cs="Arial"/>
                <w:i/>
                <w:sz w:val="20"/>
                <w:szCs w:val="20"/>
              </w:rPr>
              <w:t>informative</w:t>
            </w:r>
            <w:r w:rsidRPr="00A30E94">
              <w:rPr>
                <w:rFonts w:ascii="Arial" w:hAnsi="Arial" w:cs="Arial"/>
                <w:i/>
                <w:spacing w:val="-5"/>
                <w:sz w:val="20"/>
                <w:szCs w:val="20"/>
              </w:rPr>
              <w:t xml:space="preserve"> </w:t>
            </w:r>
            <w:r w:rsidRPr="00A30E94">
              <w:rPr>
                <w:rFonts w:ascii="Arial" w:hAnsi="Arial" w:cs="Arial"/>
                <w:i/>
                <w:sz w:val="20"/>
                <w:szCs w:val="20"/>
              </w:rPr>
              <w:t>title</w:t>
            </w:r>
            <w:r w:rsidRPr="00A30E94">
              <w:rPr>
                <w:rFonts w:ascii="Arial" w:hAnsi="Arial" w:cs="Arial"/>
                <w:i/>
                <w:spacing w:val="-6"/>
                <w:sz w:val="20"/>
                <w:szCs w:val="20"/>
              </w:rPr>
              <w:t xml:space="preserve"> </w:t>
            </w:r>
            <w:r w:rsidRPr="00A30E94">
              <w:rPr>
                <w:rFonts w:ascii="Arial" w:hAnsi="Arial" w:cs="Arial"/>
                <w:i/>
                <w:sz w:val="20"/>
                <w:szCs w:val="20"/>
              </w:rPr>
              <w:t>could</w:t>
            </w:r>
            <w:r w:rsidRPr="00A30E94">
              <w:rPr>
                <w:rFonts w:ascii="Arial" w:hAnsi="Arial" w:cs="Arial"/>
                <w:i/>
                <w:spacing w:val="-5"/>
                <w:sz w:val="20"/>
                <w:szCs w:val="20"/>
              </w:rPr>
              <w:t xml:space="preserve"> be:</w:t>
            </w:r>
          </w:p>
          <w:p w:rsidR="00AE3F1B" w:rsidRPr="00A30E94" w:rsidRDefault="00F57DCF">
            <w:pPr>
              <w:pStyle w:val="TableParagraph"/>
              <w:numPr>
                <w:ilvl w:val="0"/>
                <w:numId w:val="10"/>
              </w:numPr>
              <w:tabs>
                <w:tab w:val="left" w:pos="1145"/>
              </w:tabs>
              <w:ind w:right="660"/>
              <w:rPr>
                <w:rFonts w:ascii="Arial" w:hAnsi="Arial" w:cs="Arial"/>
                <w:b/>
                <w:i/>
                <w:sz w:val="20"/>
                <w:szCs w:val="20"/>
              </w:rPr>
            </w:pPr>
            <w:r w:rsidRPr="00A30E94">
              <w:rPr>
                <w:rFonts w:ascii="Arial" w:hAnsi="Arial" w:cs="Arial"/>
                <w:b/>
                <w:i/>
                <w:sz w:val="20"/>
                <w:szCs w:val="20"/>
              </w:rPr>
              <w:t>"Determinants</w:t>
            </w:r>
            <w:r w:rsidRPr="00A30E94">
              <w:rPr>
                <w:rFonts w:ascii="Arial" w:hAnsi="Arial" w:cs="Arial"/>
                <w:b/>
                <w:i/>
                <w:spacing w:val="-4"/>
                <w:sz w:val="20"/>
                <w:szCs w:val="20"/>
              </w:rPr>
              <w:t xml:space="preserve"> </w:t>
            </w:r>
            <w:r w:rsidRPr="00A30E94">
              <w:rPr>
                <w:rFonts w:ascii="Arial" w:hAnsi="Arial" w:cs="Arial"/>
                <w:b/>
                <w:i/>
                <w:sz w:val="20"/>
                <w:szCs w:val="20"/>
              </w:rPr>
              <w:t>of</w:t>
            </w:r>
            <w:r w:rsidRPr="00A30E94">
              <w:rPr>
                <w:rFonts w:ascii="Arial" w:hAnsi="Arial" w:cs="Arial"/>
                <w:b/>
                <w:i/>
                <w:spacing w:val="-4"/>
                <w:sz w:val="20"/>
                <w:szCs w:val="20"/>
              </w:rPr>
              <w:t xml:space="preserve"> </w:t>
            </w:r>
            <w:r w:rsidRPr="00A30E94">
              <w:rPr>
                <w:rFonts w:ascii="Arial" w:hAnsi="Arial" w:cs="Arial"/>
                <w:b/>
                <w:i/>
                <w:sz w:val="20"/>
                <w:szCs w:val="20"/>
              </w:rPr>
              <w:t>Infant</w:t>
            </w:r>
            <w:r w:rsidRPr="00A30E94">
              <w:rPr>
                <w:rFonts w:ascii="Arial" w:hAnsi="Arial" w:cs="Arial"/>
                <w:b/>
                <w:i/>
                <w:spacing w:val="-4"/>
                <w:sz w:val="20"/>
                <w:szCs w:val="20"/>
              </w:rPr>
              <w:t xml:space="preserve"> </w:t>
            </w:r>
            <w:r w:rsidRPr="00A30E94">
              <w:rPr>
                <w:rFonts w:ascii="Arial" w:hAnsi="Arial" w:cs="Arial"/>
                <w:b/>
                <w:i/>
                <w:sz w:val="20"/>
                <w:szCs w:val="20"/>
              </w:rPr>
              <w:t>and</w:t>
            </w:r>
            <w:r w:rsidRPr="00A30E94">
              <w:rPr>
                <w:rFonts w:ascii="Arial" w:hAnsi="Arial" w:cs="Arial"/>
                <w:b/>
                <w:i/>
                <w:spacing w:val="-4"/>
                <w:sz w:val="20"/>
                <w:szCs w:val="20"/>
              </w:rPr>
              <w:t xml:space="preserve"> </w:t>
            </w:r>
            <w:r w:rsidRPr="00A30E94">
              <w:rPr>
                <w:rFonts w:ascii="Arial" w:hAnsi="Arial" w:cs="Arial"/>
                <w:b/>
                <w:i/>
                <w:sz w:val="20"/>
                <w:szCs w:val="20"/>
              </w:rPr>
              <w:t>Young</w:t>
            </w:r>
            <w:r w:rsidRPr="00A30E94">
              <w:rPr>
                <w:rFonts w:ascii="Arial" w:hAnsi="Arial" w:cs="Arial"/>
                <w:b/>
                <w:i/>
                <w:spacing w:val="-4"/>
                <w:sz w:val="20"/>
                <w:szCs w:val="20"/>
              </w:rPr>
              <w:t xml:space="preserve"> </w:t>
            </w:r>
            <w:r w:rsidRPr="00A30E94">
              <w:rPr>
                <w:rFonts w:ascii="Arial" w:hAnsi="Arial" w:cs="Arial"/>
                <w:b/>
                <w:i/>
                <w:sz w:val="20"/>
                <w:szCs w:val="20"/>
              </w:rPr>
              <w:t>Child</w:t>
            </w:r>
            <w:r w:rsidRPr="00A30E94">
              <w:rPr>
                <w:rFonts w:ascii="Arial" w:hAnsi="Arial" w:cs="Arial"/>
                <w:b/>
                <w:i/>
                <w:spacing w:val="-4"/>
                <w:sz w:val="20"/>
                <w:szCs w:val="20"/>
              </w:rPr>
              <w:t xml:space="preserve"> </w:t>
            </w:r>
            <w:r w:rsidRPr="00A30E94">
              <w:rPr>
                <w:rFonts w:ascii="Arial" w:hAnsi="Arial" w:cs="Arial"/>
                <w:b/>
                <w:i/>
                <w:sz w:val="20"/>
                <w:szCs w:val="20"/>
              </w:rPr>
              <w:t>Feeding</w:t>
            </w:r>
            <w:r w:rsidRPr="00A30E94">
              <w:rPr>
                <w:rFonts w:ascii="Arial" w:hAnsi="Arial" w:cs="Arial"/>
                <w:b/>
                <w:i/>
                <w:spacing w:val="-4"/>
                <w:sz w:val="20"/>
                <w:szCs w:val="20"/>
              </w:rPr>
              <w:t xml:space="preserve"> </w:t>
            </w:r>
            <w:r w:rsidRPr="00A30E94">
              <w:rPr>
                <w:rFonts w:ascii="Arial" w:hAnsi="Arial" w:cs="Arial"/>
                <w:b/>
                <w:i/>
                <w:sz w:val="20"/>
                <w:szCs w:val="20"/>
              </w:rPr>
              <w:t>Practices</w:t>
            </w:r>
            <w:r w:rsidRPr="00A30E94">
              <w:rPr>
                <w:rFonts w:ascii="Arial" w:hAnsi="Arial" w:cs="Arial"/>
                <w:b/>
                <w:i/>
                <w:spacing w:val="-4"/>
                <w:sz w:val="20"/>
                <w:szCs w:val="20"/>
              </w:rPr>
              <w:t xml:space="preserve"> </w:t>
            </w:r>
            <w:r w:rsidRPr="00A30E94">
              <w:rPr>
                <w:rFonts w:ascii="Arial" w:hAnsi="Arial" w:cs="Arial"/>
                <w:b/>
                <w:i/>
                <w:sz w:val="20"/>
                <w:szCs w:val="20"/>
              </w:rPr>
              <w:t>among</w:t>
            </w:r>
            <w:r w:rsidRPr="00A30E94">
              <w:rPr>
                <w:rFonts w:ascii="Arial" w:hAnsi="Arial" w:cs="Arial"/>
                <w:b/>
                <w:i/>
                <w:spacing w:val="-4"/>
                <w:sz w:val="20"/>
                <w:szCs w:val="20"/>
              </w:rPr>
              <w:t xml:space="preserve"> </w:t>
            </w:r>
            <w:r w:rsidRPr="00A30E94">
              <w:rPr>
                <w:rFonts w:ascii="Arial" w:hAnsi="Arial" w:cs="Arial"/>
                <w:b/>
                <w:i/>
                <w:sz w:val="20"/>
                <w:szCs w:val="20"/>
              </w:rPr>
              <w:t>Rohingya</w:t>
            </w:r>
            <w:r w:rsidRPr="00A30E94">
              <w:rPr>
                <w:rFonts w:ascii="Arial" w:hAnsi="Arial" w:cs="Arial"/>
                <w:b/>
                <w:i/>
                <w:spacing w:val="-4"/>
                <w:sz w:val="20"/>
                <w:szCs w:val="20"/>
              </w:rPr>
              <w:t xml:space="preserve"> </w:t>
            </w:r>
            <w:r w:rsidRPr="00A30E94">
              <w:rPr>
                <w:rFonts w:ascii="Arial" w:hAnsi="Arial" w:cs="Arial"/>
                <w:b/>
                <w:i/>
                <w:sz w:val="20"/>
                <w:szCs w:val="20"/>
              </w:rPr>
              <w:t>Refugees:</w:t>
            </w:r>
            <w:r w:rsidRPr="00A30E94">
              <w:rPr>
                <w:rFonts w:ascii="Arial" w:hAnsi="Arial" w:cs="Arial"/>
                <w:b/>
                <w:i/>
                <w:spacing w:val="-4"/>
                <w:sz w:val="20"/>
                <w:szCs w:val="20"/>
              </w:rPr>
              <w:t xml:space="preserve"> </w:t>
            </w:r>
            <w:r w:rsidRPr="00A30E94">
              <w:rPr>
                <w:rFonts w:ascii="Arial" w:hAnsi="Arial" w:cs="Arial"/>
                <w:b/>
                <w:i/>
                <w:sz w:val="20"/>
                <w:szCs w:val="20"/>
              </w:rPr>
              <w:t>A Mixed-Methods Survey in Cox’s Bazar Camps, Bangladesh"</w:t>
            </w:r>
          </w:p>
        </w:tc>
        <w:tc>
          <w:tcPr>
            <w:tcW w:w="6442" w:type="dxa"/>
          </w:tcPr>
          <w:p w:rsidR="00AE3F1B" w:rsidRPr="00A30E94" w:rsidRDefault="00AE3F1B">
            <w:pPr>
              <w:pStyle w:val="TableParagraph"/>
              <w:rPr>
                <w:rFonts w:ascii="Arial" w:hAnsi="Arial" w:cs="Arial"/>
                <w:sz w:val="20"/>
                <w:szCs w:val="20"/>
              </w:rPr>
            </w:pPr>
          </w:p>
        </w:tc>
      </w:tr>
      <w:tr w:rsidR="00AE3F1B" w:rsidRPr="00A30E94">
        <w:trPr>
          <w:trHeight w:val="2125"/>
        </w:trPr>
        <w:tc>
          <w:tcPr>
            <w:tcW w:w="5352" w:type="dxa"/>
          </w:tcPr>
          <w:p w:rsidR="00AE3F1B" w:rsidRPr="00A30E94" w:rsidRDefault="00AE3F1B">
            <w:pPr>
              <w:pStyle w:val="TableParagraph"/>
              <w:rPr>
                <w:rFonts w:ascii="Arial" w:hAnsi="Arial" w:cs="Arial"/>
                <w:b/>
                <w:sz w:val="20"/>
                <w:szCs w:val="20"/>
              </w:rPr>
            </w:pPr>
          </w:p>
          <w:p w:rsidR="00AE3F1B" w:rsidRPr="00A30E94" w:rsidRDefault="00AE3F1B">
            <w:pPr>
              <w:pStyle w:val="TableParagraph"/>
              <w:spacing w:before="145"/>
              <w:rPr>
                <w:rFonts w:ascii="Arial" w:hAnsi="Arial" w:cs="Arial"/>
                <w:b/>
                <w:sz w:val="20"/>
                <w:szCs w:val="20"/>
              </w:rPr>
            </w:pPr>
          </w:p>
          <w:p w:rsidR="00AE3F1B" w:rsidRPr="00A30E94" w:rsidRDefault="00F57DCF">
            <w:pPr>
              <w:pStyle w:val="TableParagraph"/>
              <w:ind w:left="470" w:right="93"/>
              <w:jc w:val="both"/>
              <w:rPr>
                <w:rFonts w:ascii="Arial" w:hAnsi="Arial" w:cs="Arial"/>
                <w:b/>
                <w:sz w:val="20"/>
                <w:szCs w:val="20"/>
              </w:rPr>
            </w:pPr>
            <w:r w:rsidRPr="00A30E94">
              <w:rPr>
                <w:rFonts w:ascii="Arial" w:hAnsi="Arial" w:cs="Arial"/>
                <w:b/>
                <w:sz w:val="20"/>
                <w:szCs w:val="20"/>
              </w:rPr>
              <w:t>Is the abstract of the article comprehensive? Do you suggest the addition (or deletion) of some points in this section? Please write your suggestions here.</w:t>
            </w:r>
          </w:p>
        </w:tc>
        <w:tc>
          <w:tcPr>
            <w:tcW w:w="9360" w:type="dxa"/>
          </w:tcPr>
          <w:p w:rsidR="00AE3F1B" w:rsidRPr="00A30E94" w:rsidRDefault="00F57DCF">
            <w:pPr>
              <w:pStyle w:val="TableParagraph"/>
              <w:ind w:left="110"/>
              <w:rPr>
                <w:rFonts w:ascii="Arial" w:hAnsi="Arial" w:cs="Arial"/>
                <w:i/>
                <w:sz w:val="20"/>
                <w:szCs w:val="20"/>
              </w:rPr>
            </w:pPr>
            <w:r w:rsidRPr="00A30E94">
              <w:rPr>
                <w:rFonts w:ascii="Arial" w:hAnsi="Arial" w:cs="Arial"/>
                <w:i/>
                <w:sz w:val="20"/>
                <w:szCs w:val="20"/>
              </w:rPr>
              <w:t>The</w:t>
            </w:r>
            <w:r w:rsidRPr="00A30E94">
              <w:rPr>
                <w:rFonts w:ascii="Arial" w:hAnsi="Arial" w:cs="Arial"/>
                <w:i/>
                <w:spacing w:val="25"/>
                <w:sz w:val="20"/>
                <w:szCs w:val="20"/>
              </w:rPr>
              <w:t xml:space="preserve"> </w:t>
            </w:r>
            <w:r w:rsidRPr="00A30E94">
              <w:rPr>
                <w:rFonts w:ascii="Arial" w:hAnsi="Arial" w:cs="Arial"/>
                <w:i/>
                <w:sz w:val="20"/>
                <w:szCs w:val="20"/>
              </w:rPr>
              <w:t>abstract</w:t>
            </w:r>
            <w:r w:rsidRPr="00A30E94">
              <w:rPr>
                <w:rFonts w:ascii="Arial" w:hAnsi="Arial" w:cs="Arial"/>
                <w:i/>
                <w:spacing w:val="25"/>
                <w:sz w:val="20"/>
                <w:szCs w:val="20"/>
              </w:rPr>
              <w:t xml:space="preserve"> </w:t>
            </w:r>
            <w:r w:rsidRPr="00A30E94">
              <w:rPr>
                <w:rFonts w:ascii="Arial" w:hAnsi="Arial" w:cs="Arial"/>
                <w:i/>
                <w:sz w:val="20"/>
                <w:szCs w:val="20"/>
              </w:rPr>
              <w:t>provides</w:t>
            </w:r>
            <w:r w:rsidRPr="00A30E94">
              <w:rPr>
                <w:rFonts w:ascii="Arial" w:hAnsi="Arial" w:cs="Arial"/>
                <w:i/>
                <w:spacing w:val="25"/>
                <w:sz w:val="20"/>
                <w:szCs w:val="20"/>
              </w:rPr>
              <w:t xml:space="preserve"> </w:t>
            </w:r>
            <w:r w:rsidRPr="00A30E94">
              <w:rPr>
                <w:rFonts w:ascii="Arial" w:hAnsi="Arial" w:cs="Arial"/>
                <w:i/>
                <w:sz w:val="20"/>
                <w:szCs w:val="20"/>
              </w:rPr>
              <w:t>a</w:t>
            </w:r>
            <w:r w:rsidRPr="00A30E94">
              <w:rPr>
                <w:rFonts w:ascii="Arial" w:hAnsi="Arial" w:cs="Arial"/>
                <w:i/>
                <w:spacing w:val="25"/>
                <w:sz w:val="20"/>
                <w:szCs w:val="20"/>
              </w:rPr>
              <w:t xml:space="preserve"> </w:t>
            </w:r>
            <w:r w:rsidRPr="00A30E94">
              <w:rPr>
                <w:rFonts w:ascii="Arial" w:hAnsi="Arial" w:cs="Arial"/>
                <w:i/>
                <w:sz w:val="20"/>
                <w:szCs w:val="20"/>
              </w:rPr>
              <w:t>fair</w:t>
            </w:r>
            <w:r w:rsidRPr="00A30E94">
              <w:rPr>
                <w:rFonts w:ascii="Arial" w:hAnsi="Arial" w:cs="Arial"/>
                <w:i/>
                <w:spacing w:val="25"/>
                <w:sz w:val="20"/>
                <w:szCs w:val="20"/>
              </w:rPr>
              <w:t xml:space="preserve"> </w:t>
            </w:r>
            <w:r w:rsidRPr="00A30E94">
              <w:rPr>
                <w:rFonts w:ascii="Arial" w:hAnsi="Arial" w:cs="Arial"/>
                <w:i/>
                <w:sz w:val="20"/>
                <w:szCs w:val="20"/>
              </w:rPr>
              <w:t>summary</w:t>
            </w:r>
            <w:r w:rsidRPr="00A30E94">
              <w:rPr>
                <w:rFonts w:ascii="Arial" w:hAnsi="Arial" w:cs="Arial"/>
                <w:i/>
                <w:spacing w:val="25"/>
                <w:sz w:val="20"/>
                <w:szCs w:val="20"/>
              </w:rPr>
              <w:t xml:space="preserve"> </w:t>
            </w:r>
            <w:r w:rsidRPr="00A30E94">
              <w:rPr>
                <w:rFonts w:ascii="Arial" w:hAnsi="Arial" w:cs="Arial"/>
                <w:i/>
                <w:sz w:val="20"/>
                <w:szCs w:val="20"/>
              </w:rPr>
              <w:t>but</w:t>
            </w:r>
            <w:r w:rsidRPr="00A30E94">
              <w:rPr>
                <w:rFonts w:ascii="Arial" w:hAnsi="Arial" w:cs="Arial"/>
                <w:i/>
                <w:spacing w:val="25"/>
                <w:sz w:val="20"/>
                <w:szCs w:val="20"/>
              </w:rPr>
              <w:t xml:space="preserve"> </w:t>
            </w:r>
            <w:r w:rsidRPr="00A30E94">
              <w:rPr>
                <w:rFonts w:ascii="Arial" w:hAnsi="Arial" w:cs="Arial"/>
                <w:i/>
                <w:sz w:val="20"/>
                <w:szCs w:val="20"/>
              </w:rPr>
              <w:t>lacks</w:t>
            </w:r>
            <w:r w:rsidRPr="00A30E94">
              <w:rPr>
                <w:rFonts w:ascii="Arial" w:hAnsi="Arial" w:cs="Arial"/>
                <w:i/>
                <w:spacing w:val="25"/>
                <w:sz w:val="20"/>
                <w:szCs w:val="20"/>
              </w:rPr>
              <w:t xml:space="preserve"> </w:t>
            </w:r>
            <w:r w:rsidRPr="00A30E94">
              <w:rPr>
                <w:rFonts w:ascii="Arial" w:hAnsi="Arial" w:cs="Arial"/>
                <w:i/>
                <w:sz w:val="20"/>
                <w:szCs w:val="20"/>
              </w:rPr>
              <w:t>clarity</w:t>
            </w:r>
            <w:r w:rsidRPr="00A30E94">
              <w:rPr>
                <w:rFonts w:ascii="Arial" w:hAnsi="Arial" w:cs="Arial"/>
                <w:i/>
                <w:spacing w:val="25"/>
                <w:sz w:val="20"/>
                <w:szCs w:val="20"/>
              </w:rPr>
              <w:t xml:space="preserve"> </w:t>
            </w:r>
            <w:r w:rsidRPr="00A30E94">
              <w:rPr>
                <w:rFonts w:ascii="Arial" w:hAnsi="Arial" w:cs="Arial"/>
                <w:i/>
                <w:sz w:val="20"/>
                <w:szCs w:val="20"/>
              </w:rPr>
              <w:t>and</w:t>
            </w:r>
            <w:r w:rsidRPr="00A30E94">
              <w:rPr>
                <w:rFonts w:ascii="Arial" w:hAnsi="Arial" w:cs="Arial"/>
                <w:i/>
                <w:spacing w:val="25"/>
                <w:sz w:val="20"/>
                <w:szCs w:val="20"/>
              </w:rPr>
              <w:t xml:space="preserve"> </w:t>
            </w:r>
            <w:r w:rsidRPr="00A30E94">
              <w:rPr>
                <w:rFonts w:ascii="Arial" w:hAnsi="Arial" w:cs="Arial"/>
                <w:i/>
                <w:sz w:val="20"/>
                <w:szCs w:val="20"/>
              </w:rPr>
              <w:t>precision</w:t>
            </w:r>
            <w:r w:rsidRPr="00A30E94">
              <w:rPr>
                <w:rFonts w:ascii="Arial" w:hAnsi="Arial" w:cs="Arial"/>
                <w:i/>
                <w:spacing w:val="25"/>
                <w:sz w:val="20"/>
                <w:szCs w:val="20"/>
              </w:rPr>
              <w:t xml:space="preserve"> </w:t>
            </w:r>
            <w:r w:rsidRPr="00A30E94">
              <w:rPr>
                <w:rFonts w:ascii="Arial" w:hAnsi="Arial" w:cs="Arial"/>
                <w:i/>
                <w:sz w:val="20"/>
                <w:szCs w:val="20"/>
              </w:rPr>
              <w:t>in</w:t>
            </w:r>
            <w:r w:rsidRPr="00A30E94">
              <w:rPr>
                <w:rFonts w:ascii="Arial" w:hAnsi="Arial" w:cs="Arial"/>
                <w:i/>
                <w:spacing w:val="25"/>
                <w:sz w:val="20"/>
                <w:szCs w:val="20"/>
              </w:rPr>
              <w:t xml:space="preserve"> </w:t>
            </w:r>
            <w:r w:rsidRPr="00A30E94">
              <w:rPr>
                <w:rFonts w:ascii="Arial" w:hAnsi="Arial" w:cs="Arial"/>
                <w:i/>
                <w:sz w:val="20"/>
                <w:szCs w:val="20"/>
              </w:rPr>
              <w:t>parts.</w:t>
            </w:r>
            <w:r w:rsidRPr="00A30E94">
              <w:rPr>
                <w:rFonts w:ascii="Arial" w:hAnsi="Arial" w:cs="Arial"/>
                <w:i/>
                <w:spacing w:val="25"/>
                <w:sz w:val="20"/>
                <w:szCs w:val="20"/>
              </w:rPr>
              <w:t xml:space="preserve"> </w:t>
            </w:r>
            <w:r w:rsidRPr="00A30E94">
              <w:rPr>
                <w:rFonts w:ascii="Arial" w:hAnsi="Arial" w:cs="Arial"/>
                <w:i/>
                <w:sz w:val="20"/>
                <w:szCs w:val="20"/>
              </w:rPr>
              <w:t>Some</w:t>
            </w:r>
            <w:r w:rsidRPr="00A30E94">
              <w:rPr>
                <w:rFonts w:ascii="Arial" w:hAnsi="Arial" w:cs="Arial"/>
                <w:i/>
                <w:spacing w:val="25"/>
                <w:sz w:val="20"/>
                <w:szCs w:val="20"/>
              </w:rPr>
              <w:t xml:space="preserve"> </w:t>
            </w:r>
            <w:r w:rsidRPr="00A30E94">
              <w:rPr>
                <w:rFonts w:ascii="Arial" w:hAnsi="Arial" w:cs="Arial"/>
                <w:i/>
                <w:sz w:val="20"/>
                <w:szCs w:val="20"/>
              </w:rPr>
              <w:t>methods</w:t>
            </w:r>
            <w:r w:rsidRPr="00A30E94">
              <w:rPr>
                <w:rFonts w:ascii="Arial" w:hAnsi="Arial" w:cs="Arial"/>
                <w:i/>
                <w:spacing w:val="25"/>
                <w:sz w:val="20"/>
                <w:szCs w:val="20"/>
              </w:rPr>
              <w:t xml:space="preserve"> </w:t>
            </w:r>
            <w:r w:rsidRPr="00A30E94">
              <w:rPr>
                <w:rFonts w:ascii="Arial" w:hAnsi="Arial" w:cs="Arial"/>
                <w:i/>
                <w:sz w:val="20"/>
                <w:szCs w:val="20"/>
              </w:rPr>
              <w:t>and</w:t>
            </w:r>
            <w:r w:rsidRPr="00A30E94">
              <w:rPr>
                <w:rFonts w:ascii="Arial" w:hAnsi="Arial" w:cs="Arial"/>
                <w:i/>
                <w:spacing w:val="25"/>
                <w:sz w:val="20"/>
                <w:szCs w:val="20"/>
              </w:rPr>
              <w:t xml:space="preserve"> </w:t>
            </w:r>
            <w:r w:rsidRPr="00A30E94">
              <w:rPr>
                <w:rFonts w:ascii="Arial" w:hAnsi="Arial" w:cs="Arial"/>
                <w:i/>
                <w:sz w:val="20"/>
                <w:szCs w:val="20"/>
              </w:rPr>
              <w:t>results</w:t>
            </w:r>
            <w:r w:rsidRPr="00A30E94">
              <w:rPr>
                <w:rFonts w:ascii="Arial" w:hAnsi="Arial" w:cs="Arial"/>
                <w:i/>
                <w:spacing w:val="25"/>
                <w:sz w:val="20"/>
                <w:szCs w:val="20"/>
              </w:rPr>
              <w:t xml:space="preserve"> </w:t>
            </w:r>
            <w:r w:rsidRPr="00A30E94">
              <w:rPr>
                <w:rFonts w:ascii="Arial" w:hAnsi="Arial" w:cs="Arial"/>
                <w:i/>
                <w:sz w:val="20"/>
                <w:szCs w:val="20"/>
              </w:rPr>
              <w:t>are mentioned in detail while others (e.g., qualitative results, implications) are overlooked.</w:t>
            </w:r>
          </w:p>
          <w:p w:rsidR="00AE3F1B" w:rsidRPr="00A30E94" w:rsidRDefault="00F57DCF">
            <w:pPr>
              <w:pStyle w:val="TableParagraph"/>
              <w:spacing w:before="1"/>
              <w:ind w:left="110"/>
              <w:rPr>
                <w:rFonts w:ascii="Arial" w:hAnsi="Arial" w:cs="Arial"/>
                <w:b/>
                <w:i/>
                <w:sz w:val="20"/>
                <w:szCs w:val="20"/>
              </w:rPr>
            </w:pPr>
            <w:r w:rsidRPr="00A30E94">
              <w:rPr>
                <w:rFonts w:ascii="Arial" w:hAnsi="Arial" w:cs="Arial"/>
                <w:b/>
                <w:i/>
                <w:spacing w:val="-2"/>
                <w:sz w:val="20"/>
                <w:szCs w:val="20"/>
              </w:rPr>
              <w:t>Suggestions:</w:t>
            </w:r>
          </w:p>
          <w:p w:rsidR="00AE3F1B" w:rsidRPr="00A30E94" w:rsidRDefault="00F57DCF">
            <w:pPr>
              <w:pStyle w:val="TableParagraph"/>
              <w:numPr>
                <w:ilvl w:val="0"/>
                <w:numId w:val="9"/>
              </w:numPr>
              <w:tabs>
                <w:tab w:val="left" w:pos="1145"/>
              </w:tabs>
              <w:ind w:right="96"/>
              <w:rPr>
                <w:rFonts w:ascii="Arial" w:hAnsi="Arial" w:cs="Arial"/>
                <w:i/>
                <w:sz w:val="20"/>
                <w:szCs w:val="20"/>
              </w:rPr>
            </w:pPr>
            <w:r w:rsidRPr="00A30E94">
              <w:rPr>
                <w:rFonts w:ascii="Arial" w:hAnsi="Arial" w:cs="Arial"/>
                <w:i/>
                <w:noProof/>
                <w:sz w:val="20"/>
                <w:szCs w:val="20"/>
              </w:rPr>
              <mc:AlternateContent>
                <mc:Choice Requires="wpg">
                  <w:drawing>
                    <wp:anchor distT="0" distB="0" distL="0" distR="0" simplePos="0" relativeHeight="251658240" behindDoc="1" locked="0" layoutInCell="1" allowOverlap="1">
                      <wp:simplePos x="0" y="0"/>
                      <wp:positionH relativeFrom="column">
                        <wp:posOffset>972311</wp:posOffset>
                      </wp:positionH>
                      <wp:positionV relativeFrom="paragraph">
                        <wp:posOffset>-333</wp:posOffset>
                      </wp:positionV>
                      <wp:extent cx="241300" cy="1555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300" cy="155575"/>
                                <a:chOff x="0" y="0"/>
                                <a:chExt cx="241300" cy="155575"/>
                              </a:xfrm>
                            </wpg:grpSpPr>
                            <wps:wsp>
                              <wps:cNvPr id="7" name="Graphic 7"/>
                              <wps:cNvSpPr/>
                              <wps:spPr>
                                <a:xfrm>
                                  <a:off x="0" y="0"/>
                                  <a:ext cx="241300" cy="155575"/>
                                </a:xfrm>
                                <a:custGeom>
                                  <a:avLst/>
                                  <a:gdLst/>
                                  <a:ahLst/>
                                  <a:cxnLst/>
                                  <a:rect l="l" t="t" r="r" b="b"/>
                                  <a:pathLst>
                                    <a:path w="241300" h="155575">
                                      <a:moveTo>
                                        <a:pt x="240792" y="0"/>
                                      </a:moveTo>
                                      <a:lnTo>
                                        <a:pt x="0" y="0"/>
                                      </a:lnTo>
                                      <a:lnTo>
                                        <a:pt x="0" y="155447"/>
                                      </a:lnTo>
                                      <a:lnTo>
                                        <a:pt x="240792" y="155447"/>
                                      </a:lnTo>
                                      <a:lnTo>
                                        <a:pt x="240792" y="0"/>
                                      </a:lnTo>
                                      <a:close/>
                                    </a:path>
                                  </a:pathLst>
                                </a:custGeom>
                                <a:solidFill>
                                  <a:srgbClr val="D4D4D4"/>
                                </a:solidFill>
                              </wps:spPr>
                              <wps:bodyPr wrap="square" lIns="0" tIns="0" rIns="0" bIns="0" rtlCol="0">
                                <a:prstTxWarp prst="textNoShape">
                                  <a:avLst/>
                                </a:prstTxWarp>
                                <a:noAutofit/>
                              </wps:bodyPr>
                            </wps:wsp>
                          </wpg:wgp>
                        </a:graphicData>
                      </a:graphic>
                    </wp:anchor>
                  </w:drawing>
                </mc:Choice>
                <mc:Fallback>
                  <w:pict>
                    <v:group w14:anchorId="5D3B095A" id="Group 6" o:spid="_x0000_s1026" style="position:absolute;margin-left:76.55pt;margin-top:-.05pt;width:19pt;height:12.25pt;z-index:-251658240;mso-wrap-distance-left:0;mso-wrap-distance-right:0" coordsize="24130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">
                      <v:shape id="Graphic 7" o:spid="_x0000_s1027" style="position:absolute;width:241300;height:155575;visibility:visible;mso-wrap-style:square;v-text-anchor:top" coordsize="24130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" path="m240792,l,,,155447r240792,l240792,xe" fillcolor="#d4d4d4" stroked="f">
                        <v:path arrowok="t"/>
                      </v:shape>
                    </v:group>
                  </w:pict>
                </mc:Fallback>
              </mc:AlternateContent>
            </w:r>
            <w:r w:rsidRPr="00A30E94">
              <w:rPr>
                <w:rFonts w:ascii="Arial" w:hAnsi="Arial" w:cs="Arial"/>
                <w:i/>
                <w:sz w:val="20"/>
                <w:szCs w:val="20"/>
              </w:rPr>
              <w:t>Add after "Methods": "We used a mixed-methods design combining quantitative household surveys (N=...) and qualitative focus group discussions (N=...)."</w:t>
            </w:r>
          </w:p>
          <w:p w:rsidR="00AE3F1B" w:rsidRPr="00A30E94" w:rsidRDefault="00F57DCF">
            <w:pPr>
              <w:pStyle w:val="TableParagraph"/>
              <w:numPr>
                <w:ilvl w:val="0"/>
                <w:numId w:val="9"/>
              </w:numPr>
              <w:tabs>
                <w:tab w:val="left" w:pos="1145"/>
              </w:tabs>
              <w:spacing w:line="243" w:lineRule="exact"/>
              <w:rPr>
                <w:rFonts w:ascii="Arial" w:hAnsi="Arial" w:cs="Arial"/>
                <w:i/>
                <w:sz w:val="20"/>
                <w:szCs w:val="20"/>
              </w:rPr>
            </w:pPr>
            <w:r w:rsidRPr="00A30E94">
              <w:rPr>
                <w:rFonts w:ascii="Arial" w:hAnsi="Arial" w:cs="Arial"/>
                <w:i/>
                <w:sz w:val="20"/>
                <w:szCs w:val="20"/>
              </w:rPr>
              <w:t>Quantitative</w:t>
            </w:r>
            <w:r w:rsidRPr="00A30E94">
              <w:rPr>
                <w:rFonts w:ascii="Arial" w:hAnsi="Arial" w:cs="Arial"/>
                <w:i/>
                <w:spacing w:val="-11"/>
                <w:sz w:val="20"/>
                <w:szCs w:val="20"/>
              </w:rPr>
              <w:t xml:space="preserve"> </w:t>
            </w:r>
            <w:r w:rsidRPr="00A30E94">
              <w:rPr>
                <w:rFonts w:ascii="Arial" w:hAnsi="Arial" w:cs="Arial"/>
                <w:i/>
                <w:sz w:val="20"/>
                <w:szCs w:val="20"/>
              </w:rPr>
              <w:t>results:</w:t>
            </w:r>
            <w:r w:rsidRPr="00A30E94">
              <w:rPr>
                <w:rFonts w:ascii="Arial" w:hAnsi="Arial" w:cs="Arial"/>
                <w:i/>
                <w:spacing w:val="-8"/>
                <w:sz w:val="20"/>
                <w:szCs w:val="20"/>
              </w:rPr>
              <w:t xml:space="preserve"> </w:t>
            </w:r>
            <w:r w:rsidRPr="00A30E94">
              <w:rPr>
                <w:rFonts w:ascii="Arial" w:hAnsi="Arial" w:cs="Arial"/>
                <w:i/>
                <w:sz w:val="20"/>
                <w:szCs w:val="20"/>
              </w:rPr>
              <w:t>e.g.</w:t>
            </w:r>
            <w:r w:rsidRPr="00A30E94">
              <w:rPr>
                <w:rFonts w:ascii="Arial" w:hAnsi="Arial" w:cs="Arial"/>
                <w:i/>
                <w:spacing w:val="-8"/>
                <w:sz w:val="20"/>
                <w:szCs w:val="20"/>
              </w:rPr>
              <w:t xml:space="preserve"> </w:t>
            </w:r>
            <w:r w:rsidRPr="00A30E94">
              <w:rPr>
                <w:rFonts w:ascii="Arial" w:hAnsi="Arial" w:cs="Arial"/>
                <w:i/>
                <w:sz w:val="20"/>
                <w:szCs w:val="20"/>
              </w:rPr>
              <w:t>exclusive</w:t>
            </w:r>
            <w:r w:rsidRPr="00A30E94">
              <w:rPr>
                <w:rFonts w:ascii="Arial" w:hAnsi="Arial" w:cs="Arial"/>
                <w:i/>
                <w:spacing w:val="-8"/>
                <w:sz w:val="20"/>
                <w:szCs w:val="20"/>
              </w:rPr>
              <w:t xml:space="preserve"> </w:t>
            </w:r>
            <w:r w:rsidRPr="00A30E94">
              <w:rPr>
                <w:rFonts w:ascii="Arial" w:hAnsi="Arial" w:cs="Arial"/>
                <w:i/>
                <w:sz w:val="20"/>
                <w:szCs w:val="20"/>
              </w:rPr>
              <w:t>breastfeeding</w:t>
            </w:r>
            <w:r w:rsidRPr="00A30E94">
              <w:rPr>
                <w:rFonts w:ascii="Arial" w:hAnsi="Arial" w:cs="Arial"/>
                <w:i/>
                <w:spacing w:val="-8"/>
                <w:sz w:val="20"/>
                <w:szCs w:val="20"/>
              </w:rPr>
              <w:t xml:space="preserve"> </w:t>
            </w:r>
            <w:r w:rsidRPr="00A30E94">
              <w:rPr>
                <w:rFonts w:ascii="Arial" w:hAnsi="Arial" w:cs="Arial"/>
                <w:i/>
                <w:sz w:val="20"/>
                <w:szCs w:val="20"/>
              </w:rPr>
              <w:t>rate,</w:t>
            </w:r>
            <w:r w:rsidRPr="00A30E94">
              <w:rPr>
                <w:rFonts w:ascii="Arial" w:hAnsi="Arial" w:cs="Arial"/>
                <w:i/>
                <w:spacing w:val="-8"/>
                <w:sz w:val="20"/>
                <w:szCs w:val="20"/>
              </w:rPr>
              <w:t xml:space="preserve"> </w:t>
            </w:r>
            <w:r w:rsidRPr="00A30E94">
              <w:rPr>
                <w:rFonts w:ascii="Arial" w:hAnsi="Arial" w:cs="Arial"/>
                <w:i/>
                <w:sz w:val="20"/>
                <w:szCs w:val="20"/>
              </w:rPr>
              <w:t>minimum</w:t>
            </w:r>
            <w:r w:rsidRPr="00A30E94">
              <w:rPr>
                <w:rFonts w:ascii="Arial" w:hAnsi="Arial" w:cs="Arial"/>
                <w:i/>
                <w:spacing w:val="-9"/>
                <w:sz w:val="20"/>
                <w:szCs w:val="20"/>
              </w:rPr>
              <w:t xml:space="preserve"> </w:t>
            </w:r>
            <w:r w:rsidRPr="00A30E94">
              <w:rPr>
                <w:rFonts w:ascii="Arial" w:hAnsi="Arial" w:cs="Arial"/>
                <w:i/>
                <w:sz w:val="20"/>
                <w:szCs w:val="20"/>
              </w:rPr>
              <w:t>diet</w:t>
            </w:r>
            <w:r w:rsidRPr="00A30E94">
              <w:rPr>
                <w:rFonts w:ascii="Arial" w:hAnsi="Arial" w:cs="Arial"/>
                <w:i/>
                <w:spacing w:val="-8"/>
                <w:sz w:val="20"/>
                <w:szCs w:val="20"/>
              </w:rPr>
              <w:t xml:space="preserve"> </w:t>
            </w:r>
            <w:r w:rsidRPr="00A30E94">
              <w:rPr>
                <w:rFonts w:ascii="Arial" w:hAnsi="Arial" w:cs="Arial"/>
                <w:i/>
                <w:spacing w:val="-2"/>
                <w:sz w:val="20"/>
                <w:szCs w:val="20"/>
              </w:rPr>
              <w:t>diversity.</w:t>
            </w:r>
          </w:p>
          <w:p w:rsidR="00AE3F1B" w:rsidRPr="00A30E94" w:rsidRDefault="00F57DCF">
            <w:pPr>
              <w:pStyle w:val="TableParagraph"/>
              <w:numPr>
                <w:ilvl w:val="0"/>
                <w:numId w:val="9"/>
              </w:numPr>
              <w:tabs>
                <w:tab w:val="left" w:pos="1145"/>
              </w:tabs>
              <w:spacing w:line="242" w:lineRule="exact"/>
              <w:rPr>
                <w:rFonts w:ascii="Arial" w:hAnsi="Arial" w:cs="Arial"/>
                <w:i/>
                <w:sz w:val="20"/>
                <w:szCs w:val="20"/>
              </w:rPr>
            </w:pPr>
            <w:r w:rsidRPr="00A30E94">
              <w:rPr>
                <w:rFonts w:ascii="Arial" w:hAnsi="Arial" w:cs="Arial"/>
                <w:i/>
                <w:sz w:val="20"/>
                <w:szCs w:val="20"/>
              </w:rPr>
              <w:t>Qualitative</w:t>
            </w:r>
            <w:r w:rsidRPr="00A30E94">
              <w:rPr>
                <w:rFonts w:ascii="Arial" w:hAnsi="Arial" w:cs="Arial"/>
                <w:i/>
                <w:spacing w:val="-10"/>
                <w:sz w:val="20"/>
                <w:szCs w:val="20"/>
              </w:rPr>
              <w:t xml:space="preserve"> </w:t>
            </w:r>
            <w:r w:rsidRPr="00A30E94">
              <w:rPr>
                <w:rFonts w:ascii="Arial" w:hAnsi="Arial" w:cs="Arial"/>
                <w:i/>
                <w:sz w:val="20"/>
                <w:szCs w:val="20"/>
              </w:rPr>
              <w:t>results:</w:t>
            </w:r>
            <w:r w:rsidRPr="00A30E94">
              <w:rPr>
                <w:rFonts w:ascii="Arial" w:hAnsi="Arial" w:cs="Arial"/>
                <w:i/>
                <w:spacing w:val="-8"/>
                <w:sz w:val="20"/>
                <w:szCs w:val="20"/>
              </w:rPr>
              <w:t xml:space="preserve"> </w:t>
            </w:r>
            <w:r w:rsidRPr="00A30E94">
              <w:rPr>
                <w:rFonts w:ascii="Arial" w:hAnsi="Arial" w:cs="Arial"/>
                <w:i/>
                <w:sz w:val="20"/>
                <w:szCs w:val="20"/>
              </w:rPr>
              <w:t>perceptions</w:t>
            </w:r>
            <w:r w:rsidRPr="00A30E94">
              <w:rPr>
                <w:rFonts w:ascii="Arial" w:hAnsi="Arial" w:cs="Arial"/>
                <w:i/>
                <w:spacing w:val="-8"/>
                <w:sz w:val="20"/>
                <w:szCs w:val="20"/>
              </w:rPr>
              <w:t xml:space="preserve"> </w:t>
            </w:r>
            <w:r w:rsidRPr="00A30E94">
              <w:rPr>
                <w:rFonts w:ascii="Arial" w:hAnsi="Arial" w:cs="Arial"/>
                <w:i/>
                <w:sz w:val="20"/>
                <w:szCs w:val="20"/>
              </w:rPr>
              <w:t>of</w:t>
            </w:r>
            <w:r w:rsidRPr="00A30E94">
              <w:rPr>
                <w:rFonts w:ascii="Arial" w:hAnsi="Arial" w:cs="Arial"/>
                <w:i/>
                <w:spacing w:val="-7"/>
                <w:sz w:val="20"/>
                <w:szCs w:val="20"/>
              </w:rPr>
              <w:t xml:space="preserve"> </w:t>
            </w:r>
            <w:r w:rsidRPr="00A30E94">
              <w:rPr>
                <w:rFonts w:ascii="Arial" w:hAnsi="Arial" w:cs="Arial"/>
                <w:i/>
                <w:sz w:val="20"/>
                <w:szCs w:val="20"/>
              </w:rPr>
              <w:t>cultural</w:t>
            </w:r>
            <w:r w:rsidRPr="00A30E94">
              <w:rPr>
                <w:rFonts w:ascii="Arial" w:hAnsi="Arial" w:cs="Arial"/>
                <w:i/>
                <w:spacing w:val="-8"/>
                <w:sz w:val="20"/>
                <w:szCs w:val="20"/>
              </w:rPr>
              <w:t xml:space="preserve"> </w:t>
            </w:r>
            <w:r w:rsidRPr="00A30E94">
              <w:rPr>
                <w:rFonts w:ascii="Arial" w:hAnsi="Arial" w:cs="Arial"/>
                <w:i/>
                <w:sz w:val="20"/>
                <w:szCs w:val="20"/>
              </w:rPr>
              <w:t>or</w:t>
            </w:r>
            <w:r w:rsidRPr="00A30E94">
              <w:rPr>
                <w:rFonts w:ascii="Arial" w:hAnsi="Arial" w:cs="Arial"/>
                <w:i/>
                <w:spacing w:val="-8"/>
                <w:sz w:val="20"/>
                <w:szCs w:val="20"/>
              </w:rPr>
              <w:t xml:space="preserve"> </w:t>
            </w:r>
            <w:r w:rsidRPr="00A30E94">
              <w:rPr>
                <w:rFonts w:ascii="Arial" w:hAnsi="Arial" w:cs="Arial"/>
                <w:i/>
                <w:sz w:val="20"/>
                <w:szCs w:val="20"/>
              </w:rPr>
              <w:t>operational</w:t>
            </w:r>
            <w:r w:rsidRPr="00A30E94">
              <w:rPr>
                <w:rFonts w:ascii="Arial" w:hAnsi="Arial" w:cs="Arial"/>
                <w:i/>
                <w:spacing w:val="-7"/>
                <w:sz w:val="20"/>
                <w:szCs w:val="20"/>
              </w:rPr>
              <w:t xml:space="preserve"> </w:t>
            </w:r>
            <w:r w:rsidRPr="00A30E94">
              <w:rPr>
                <w:rFonts w:ascii="Arial" w:hAnsi="Arial" w:cs="Arial"/>
                <w:i/>
                <w:spacing w:val="-2"/>
                <w:sz w:val="20"/>
                <w:szCs w:val="20"/>
              </w:rPr>
              <w:t>barriers.</w:t>
            </w:r>
          </w:p>
          <w:p w:rsidR="00AE3F1B" w:rsidRPr="00A30E94" w:rsidRDefault="00F57DCF">
            <w:pPr>
              <w:pStyle w:val="TableParagraph"/>
              <w:numPr>
                <w:ilvl w:val="0"/>
                <w:numId w:val="9"/>
              </w:numPr>
              <w:tabs>
                <w:tab w:val="left" w:pos="1145"/>
              </w:tabs>
              <w:spacing w:line="230" w:lineRule="exact"/>
              <w:ind w:right="96"/>
              <w:rPr>
                <w:rFonts w:ascii="Arial" w:hAnsi="Arial" w:cs="Arial"/>
                <w:i/>
                <w:sz w:val="20"/>
                <w:szCs w:val="20"/>
              </w:rPr>
            </w:pPr>
            <w:r w:rsidRPr="00A30E94">
              <w:rPr>
                <w:rFonts w:ascii="Arial" w:hAnsi="Arial" w:cs="Arial"/>
                <w:i/>
                <w:sz w:val="20"/>
                <w:szCs w:val="20"/>
              </w:rPr>
              <w:t>End:</w:t>
            </w:r>
            <w:r w:rsidRPr="00A30E94">
              <w:rPr>
                <w:rFonts w:ascii="Arial" w:hAnsi="Arial" w:cs="Arial"/>
                <w:i/>
                <w:spacing w:val="35"/>
                <w:sz w:val="20"/>
                <w:szCs w:val="20"/>
              </w:rPr>
              <w:t xml:space="preserve"> </w:t>
            </w:r>
            <w:r w:rsidRPr="00A30E94">
              <w:rPr>
                <w:rFonts w:ascii="Arial" w:hAnsi="Arial" w:cs="Arial"/>
                <w:i/>
                <w:sz w:val="20"/>
                <w:szCs w:val="20"/>
              </w:rPr>
              <w:t>Add</w:t>
            </w:r>
            <w:r w:rsidRPr="00A30E94">
              <w:rPr>
                <w:rFonts w:ascii="Arial" w:hAnsi="Arial" w:cs="Arial"/>
                <w:i/>
                <w:spacing w:val="35"/>
                <w:sz w:val="20"/>
                <w:szCs w:val="20"/>
              </w:rPr>
              <w:t xml:space="preserve"> </w:t>
            </w:r>
            <w:r w:rsidRPr="00A30E94">
              <w:rPr>
                <w:rFonts w:ascii="Arial" w:hAnsi="Arial" w:cs="Arial"/>
                <w:i/>
                <w:sz w:val="20"/>
                <w:szCs w:val="20"/>
              </w:rPr>
              <w:t>a</w:t>
            </w:r>
            <w:r w:rsidRPr="00A30E94">
              <w:rPr>
                <w:rFonts w:ascii="Arial" w:hAnsi="Arial" w:cs="Arial"/>
                <w:i/>
                <w:spacing w:val="35"/>
                <w:sz w:val="20"/>
                <w:szCs w:val="20"/>
              </w:rPr>
              <w:t xml:space="preserve"> </w:t>
            </w:r>
            <w:r w:rsidRPr="00A30E94">
              <w:rPr>
                <w:rFonts w:ascii="Arial" w:hAnsi="Arial" w:cs="Arial"/>
                <w:i/>
                <w:sz w:val="20"/>
                <w:szCs w:val="20"/>
              </w:rPr>
              <w:t>sentence</w:t>
            </w:r>
            <w:r w:rsidRPr="00A30E94">
              <w:rPr>
                <w:rFonts w:ascii="Arial" w:hAnsi="Arial" w:cs="Arial"/>
                <w:i/>
                <w:spacing w:val="35"/>
                <w:sz w:val="20"/>
                <w:szCs w:val="20"/>
              </w:rPr>
              <w:t xml:space="preserve"> </w:t>
            </w:r>
            <w:r w:rsidRPr="00A30E94">
              <w:rPr>
                <w:rFonts w:ascii="Arial" w:hAnsi="Arial" w:cs="Arial"/>
                <w:i/>
                <w:sz w:val="20"/>
                <w:szCs w:val="20"/>
              </w:rPr>
              <w:t>along</w:t>
            </w:r>
            <w:r w:rsidRPr="00A30E94">
              <w:rPr>
                <w:rFonts w:ascii="Arial" w:hAnsi="Arial" w:cs="Arial"/>
                <w:i/>
                <w:spacing w:val="35"/>
                <w:sz w:val="20"/>
                <w:szCs w:val="20"/>
              </w:rPr>
              <w:t xml:space="preserve"> </w:t>
            </w:r>
            <w:r w:rsidRPr="00A30E94">
              <w:rPr>
                <w:rFonts w:ascii="Arial" w:hAnsi="Arial" w:cs="Arial"/>
                <w:i/>
                <w:sz w:val="20"/>
                <w:szCs w:val="20"/>
              </w:rPr>
              <w:t>the</w:t>
            </w:r>
            <w:r w:rsidRPr="00A30E94">
              <w:rPr>
                <w:rFonts w:ascii="Arial" w:hAnsi="Arial" w:cs="Arial"/>
                <w:i/>
                <w:spacing w:val="35"/>
                <w:sz w:val="20"/>
                <w:szCs w:val="20"/>
              </w:rPr>
              <w:t xml:space="preserve"> </w:t>
            </w:r>
            <w:r w:rsidRPr="00A30E94">
              <w:rPr>
                <w:rFonts w:ascii="Arial" w:hAnsi="Arial" w:cs="Arial"/>
                <w:i/>
                <w:sz w:val="20"/>
                <w:szCs w:val="20"/>
              </w:rPr>
              <w:t>lines</w:t>
            </w:r>
            <w:r w:rsidRPr="00A30E94">
              <w:rPr>
                <w:rFonts w:ascii="Arial" w:hAnsi="Arial" w:cs="Arial"/>
                <w:i/>
                <w:spacing w:val="35"/>
                <w:sz w:val="20"/>
                <w:szCs w:val="20"/>
              </w:rPr>
              <w:t xml:space="preserve"> </w:t>
            </w:r>
            <w:r w:rsidRPr="00A30E94">
              <w:rPr>
                <w:rFonts w:ascii="Arial" w:hAnsi="Arial" w:cs="Arial"/>
                <w:i/>
                <w:sz w:val="20"/>
                <w:szCs w:val="20"/>
              </w:rPr>
              <w:t>of</w:t>
            </w:r>
            <w:r w:rsidRPr="00A30E94">
              <w:rPr>
                <w:rFonts w:ascii="Arial" w:hAnsi="Arial" w:cs="Arial"/>
                <w:i/>
                <w:spacing w:val="35"/>
                <w:sz w:val="20"/>
                <w:szCs w:val="20"/>
              </w:rPr>
              <w:t xml:space="preserve"> </w:t>
            </w:r>
            <w:r w:rsidRPr="00A30E94">
              <w:rPr>
                <w:rFonts w:ascii="Arial" w:hAnsi="Arial" w:cs="Arial"/>
                <w:i/>
                <w:sz w:val="20"/>
                <w:szCs w:val="20"/>
              </w:rPr>
              <w:t>"Findings</w:t>
            </w:r>
            <w:r w:rsidRPr="00A30E94">
              <w:rPr>
                <w:rFonts w:ascii="Arial" w:hAnsi="Arial" w:cs="Arial"/>
                <w:i/>
                <w:spacing w:val="35"/>
                <w:sz w:val="20"/>
                <w:szCs w:val="20"/>
              </w:rPr>
              <w:t xml:space="preserve"> </w:t>
            </w:r>
            <w:r w:rsidRPr="00A30E94">
              <w:rPr>
                <w:rFonts w:ascii="Arial" w:hAnsi="Arial" w:cs="Arial"/>
                <w:i/>
                <w:sz w:val="20"/>
                <w:szCs w:val="20"/>
              </w:rPr>
              <w:t>highlight</w:t>
            </w:r>
            <w:r w:rsidRPr="00A30E94">
              <w:rPr>
                <w:rFonts w:ascii="Arial" w:hAnsi="Arial" w:cs="Arial"/>
                <w:i/>
                <w:spacing w:val="35"/>
                <w:sz w:val="20"/>
                <w:szCs w:val="20"/>
              </w:rPr>
              <w:t xml:space="preserve"> </w:t>
            </w:r>
            <w:r w:rsidRPr="00A30E94">
              <w:rPr>
                <w:rFonts w:ascii="Arial" w:hAnsi="Arial" w:cs="Arial"/>
                <w:i/>
                <w:sz w:val="20"/>
                <w:szCs w:val="20"/>
              </w:rPr>
              <w:t>critical</w:t>
            </w:r>
            <w:r w:rsidRPr="00A30E94">
              <w:rPr>
                <w:rFonts w:ascii="Arial" w:hAnsi="Arial" w:cs="Arial"/>
                <w:i/>
                <w:spacing w:val="35"/>
                <w:sz w:val="20"/>
                <w:szCs w:val="20"/>
              </w:rPr>
              <w:t xml:space="preserve"> </w:t>
            </w:r>
            <w:r w:rsidRPr="00A30E94">
              <w:rPr>
                <w:rFonts w:ascii="Arial" w:hAnsi="Arial" w:cs="Arial"/>
                <w:i/>
                <w:sz w:val="20"/>
                <w:szCs w:val="20"/>
              </w:rPr>
              <w:t>areas</w:t>
            </w:r>
            <w:r w:rsidRPr="00A30E94">
              <w:rPr>
                <w:rFonts w:ascii="Arial" w:hAnsi="Arial" w:cs="Arial"/>
                <w:i/>
                <w:spacing w:val="35"/>
                <w:sz w:val="20"/>
                <w:szCs w:val="20"/>
              </w:rPr>
              <w:t xml:space="preserve"> </w:t>
            </w:r>
            <w:r w:rsidRPr="00A30E94">
              <w:rPr>
                <w:rFonts w:ascii="Arial" w:hAnsi="Arial" w:cs="Arial"/>
                <w:i/>
                <w:sz w:val="20"/>
                <w:szCs w:val="20"/>
              </w:rPr>
              <w:t>for</w:t>
            </w:r>
            <w:r w:rsidRPr="00A30E94">
              <w:rPr>
                <w:rFonts w:ascii="Arial" w:hAnsi="Arial" w:cs="Arial"/>
                <w:i/>
                <w:spacing w:val="35"/>
                <w:sz w:val="20"/>
                <w:szCs w:val="20"/>
              </w:rPr>
              <w:t xml:space="preserve"> </w:t>
            </w:r>
            <w:r w:rsidRPr="00A30E94">
              <w:rPr>
                <w:rFonts w:ascii="Arial" w:hAnsi="Arial" w:cs="Arial"/>
                <w:i/>
                <w:sz w:val="20"/>
                <w:szCs w:val="20"/>
              </w:rPr>
              <w:t>targeted</w:t>
            </w:r>
            <w:r w:rsidRPr="00A30E94">
              <w:rPr>
                <w:rFonts w:ascii="Arial" w:hAnsi="Arial" w:cs="Arial"/>
                <w:i/>
                <w:spacing w:val="35"/>
                <w:sz w:val="20"/>
                <w:szCs w:val="20"/>
              </w:rPr>
              <w:t xml:space="preserve"> </w:t>
            </w:r>
            <w:r w:rsidRPr="00A30E94">
              <w:rPr>
                <w:rFonts w:ascii="Arial" w:hAnsi="Arial" w:cs="Arial"/>
                <w:i/>
                <w:sz w:val="20"/>
                <w:szCs w:val="20"/>
              </w:rPr>
              <w:t>nutrition programming in refugee settings."</w:t>
            </w:r>
          </w:p>
        </w:tc>
        <w:tc>
          <w:tcPr>
            <w:tcW w:w="6442" w:type="dxa"/>
          </w:tcPr>
          <w:p w:rsidR="00AE3F1B" w:rsidRPr="00A30E94" w:rsidRDefault="00AE3F1B">
            <w:pPr>
              <w:pStyle w:val="TableParagraph"/>
              <w:rPr>
                <w:rFonts w:ascii="Arial" w:hAnsi="Arial" w:cs="Arial"/>
                <w:sz w:val="20"/>
                <w:szCs w:val="20"/>
              </w:rPr>
            </w:pPr>
          </w:p>
        </w:tc>
      </w:tr>
      <w:tr w:rsidR="00AE3F1B" w:rsidRPr="00A30E94">
        <w:trPr>
          <w:trHeight w:val="2596"/>
        </w:trPr>
        <w:tc>
          <w:tcPr>
            <w:tcW w:w="5352" w:type="dxa"/>
          </w:tcPr>
          <w:p w:rsidR="00AE3F1B" w:rsidRPr="00A30E94" w:rsidRDefault="00AE3F1B">
            <w:pPr>
              <w:pStyle w:val="TableParagraph"/>
              <w:rPr>
                <w:rFonts w:ascii="Arial" w:hAnsi="Arial" w:cs="Arial"/>
                <w:b/>
                <w:sz w:val="20"/>
                <w:szCs w:val="20"/>
              </w:rPr>
            </w:pPr>
          </w:p>
          <w:p w:rsidR="00AE3F1B" w:rsidRPr="00A30E94" w:rsidRDefault="00AE3F1B">
            <w:pPr>
              <w:pStyle w:val="TableParagraph"/>
              <w:rPr>
                <w:rFonts w:ascii="Arial" w:hAnsi="Arial" w:cs="Arial"/>
                <w:b/>
                <w:sz w:val="20"/>
                <w:szCs w:val="20"/>
              </w:rPr>
            </w:pPr>
          </w:p>
          <w:p w:rsidR="00AE3F1B" w:rsidRPr="00A30E94" w:rsidRDefault="00AE3F1B">
            <w:pPr>
              <w:pStyle w:val="TableParagraph"/>
              <w:rPr>
                <w:rFonts w:ascii="Arial" w:hAnsi="Arial" w:cs="Arial"/>
                <w:b/>
                <w:sz w:val="20"/>
                <w:szCs w:val="20"/>
              </w:rPr>
            </w:pPr>
          </w:p>
          <w:p w:rsidR="00AE3F1B" w:rsidRPr="00A30E94" w:rsidRDefault="00AE3F1B">
            <w:pPr>
              <w:pStyle w:val="TableParagraph"/>
              <w:spacing w:before="150"/>
              <w:rPr>
                <w:rFonts w:ascii="Arial" w:hAnsi="Arial" w:cs="Arial"/>
                <w:b/>
                <w:sz w:val="20"/>
                <w:szCs w:val="20"/>
              </w:rPr>
            </w:pPr>
          </w:p>
          <w:p w:rsidR="00AE3F1B" w:rsidRPr="00A30E94" w:rsidRDefault="00F57DCF">
            <w:pPr>
              <w:pStyle w:val="TableParagraph"/>
              <w:ind w:left="470"/>
              <w:rPr>
                <w:rFonts w:ascii="Arial" w:hAnsi="Arial" w:cs="Arial"/>
                <w:b/>
                <w:sz w:val="20"/>
                <w:szCs w:val="20"/>
              </w:rPr>
            </w:pPr>
            <w:r w:rsidRPr="00A30E94">
              <w:rPr>
                <w:rFonts w:ascii="Arial" w:hAnsi="Arial" w:cs="Arial"/>
                <w:b/>
                <w:sz w:val="20"/>
                <w:szCs w:val="20"/>
              </w:rPr>
              <w:t>Is</w:t>
            </w:r>
            <w:r w:rsidRPr="00A30E94">
              <w:rPr>
                <w:rFonts w:ascii="Arial" w:hAnsi="Arial" w:cs="Arial"/>
                <w:b/>
                <w:spacing w:val="39"/>
                <w:sz w:val="20"/>
                <w:szCs w:val="20"/>
              </w:rPr>
              <w:t xml:space="preserve"> </w:t>
            </w:r>
            <w:r w:rsidRPr="00A30E94">
              <w:rPr>
                <w:rFonts w:ascii="Arial" w:hAnsi="Arial" w:cs="Arial"/>
                <w:b/>
                <w:sz w:val="20"/>
                <w:szCs w:val="20"/>
              </w:rPr>
              <w:t>the</w:t>
            </w:r>
            <w:r w:rsidRPr="00A30E94">
              <w:rPr>
                <w:rFonts w:ascii="Arial" w:hAnsi="Arial" w:cs="Arial"/>
                <w:b/>
                <w:spacing w:val="39"/>
                <w:sz w:val="20"/>
                <w:szCs w:val="20"/>
              </w:rPr>
              <w:t xml:space="preserve"> </w:t>
            </w:r>
            <w:r w:rsidRPr="00A30E94">
              <w:rPr>
                <w:rFonts w:ascii="Arial" w:hAnsi="Arial" w:cs="Arial"/>
                <w:b/>
                <w:sz w:val="20"/>
                <w:szCs w:val="20"/>
              </w:rPr>
              <w:t>manuscript</w:t>
            </w:r>
            <w:r w:rsidRPr="00A30E94">
              <w:rPr>
                <w:rFonts w:ascii="Arial" w:hAnsi="Arial" w:cs="Arial"/>
                <w:b/>
                <w:spacing w:val="39"/>
                <w:sz w:val="20"/>
                <w:szCs w:val="20"/>
              </w:rPr>
              <w:t xml:space="preserve"> </w:t>
            </w:r>
            <w:r w:rsidRPr="00A30E94">
              <w:rPr>
                <w:rFonts w:ascii="Arial" w:hAnsi="Arial" w:cs="Arial"/>
                <w:b/>
                <w:sz w:val="20"/>
                <w:szCs w:val="20"/>
              </w:rPr>
              <w:t>scientifically,</w:t>
            </w:r>
            <w:r w:rsidRPr="00A30E94">
              <w:rPr>
                <w:rFonts w:ascii="Arial" w:hAnsi="Arial" w:cs="Arial"/>
                <w:b/>
                <w:spacing w:val="39"/>
                <w:sz w:val="20"/>
                <w:szCs w:val="20"/>
              </w:rPr>
              <w:t xml:space="preserve"> </w:t>
            </w:r>
            <w:r w:rsidRPr="00A30E94">
              <w:rPr>
                <w:rFonts w:ascii="Arial" w:hAnsi="Arial" w:cs="Arial"/>
                <w:b/>
                <w:sz w:val="20"/>
                <w:szCs w:val="20"/>
              </w:rPr>
              <w:t>correct?</w:t>
            </w:r>
            <w:r w:rsidRPr="00A30E94">
              <w:rPr>
                <w:rFonts w:ascii="Arial" w:hAnsi="Arial" w:cs="Arial"/>
                <w:b/>
                <w:spacing w:val="39"/>
                <w:sz w:val="20"/>
                <w:szCs w:val="20"/>
              </w:rPr>
              <w:t xml:space="preserve"> </w:t>
            </w:r>
            <w:r w:rsidRPr="00A30E94">
              <w:rPr>
                <w:rFonts w:ascii="Arial" w:hAnsi="Arial" w:cs="Arial"/>
                <w:b/>
                <w:sz w:val="20"/>
                <w:szCs w:val="20"/>
              </w:rPr>
              <w:t>Please</w:t>
            </w:r>
            <w:r w:rsidRPr="00A30E94">
              <w:rPr>
                <w:rFonts w:ascii="Arial" w:hAnsi="Arial" w:cs="Arial"/>
                <w:b/>
                <w:spacing w:val="39"/>
                <w:sz w:val="20"/>
                <w:szCs w:val="20"/>
              </w:rPr>
              <w:t xml:space="preserve"> </w:t>
            </w:r>
            <w:r w:rsidRPr="00A30E94">
              <w:rPr>
                <w:rFonts w:ascii="Arial" w:hAnsi="Arial" w:cs="Arial"/>
                <w:b/>
                <w:sz w:val="20"/>
                <w:szCs w:val="20"/>
              </w:rPr>
              <w:t xml:space="preserve">write </w:t>
            </w:r>
            <w:r w:rsidRPr="00A30E94">
              <w:rPr>
                <w:rFonts w:ascii="Arial" w:hAnsi="Arial" w:cs="Arial"/>
                <w:b/>
                <w:spacing w:val="-2"/>
                <w:sz w:val="20"/>
                <w:szCs w:val="20"/>
              </w:rPr>
              <w:t>here.</w:t>
            </w:r>
          </w:p>
        </w:tc>
        <w:tc>
          <w:tcPr>
            <w:tcW w:w="9360" w:type="dxa"/>
          </w:tcPr>
          <w:p w:rsidR="00AE3F1B" w:rsidRPr="00A30E94" w:rsidRDefault="00F57DCF">
            <w:pPr>
              <w:pStyle w:val="TableParagraph"/>
              <w:ind w:left="110"/>
              <w:rPr>
                <w:rFonts w:ascii="Arial" w:hAnsi="Arial" w:cs="Arial"/>
                <w:i/>
                <w:sz w:val="20"/>
                <w:szCs w:val="20"/>
              </w:rPr>
            </w:pPr>
            <w:r w:rsidRPr="00A30E94">
              <w:rPr>
                <w:rFonts w:ascii="Arial" w:hAnsi="Arial" w:cs="Arial"/>
                <w:i/>
                <w:sz w:val="20"/>
                <w:szCs w:val="20"/>
              </w:rPr>
              <w:t xml:space="preserve">The study uses a sound cross-sectional, mixed-methods design. The use of WHO indicators and </w:t>
            </w:r>
            <w:proofErr w:type="spellStart"/>
            <w:r w:rsidRPr="00A30E94">
              <w:rPr>
                <w:rFonts w:ascii="Arial" w:hAnsi="Arial" w:cs="Arial"/>
                <w:i/>
                <w:sz w:val="20"/>
                <w:szCs w:val="20"/>
              </w:rPr>
              <w:t>Raosoft</w:t>
            </w:r>
            <w:proofErr w:type="spellEnd"/>
            <w:r w:rsidRPr="00A30E94">
              <w:rPr>
                <w:rFonts w:ascii="Arial" w:hAnsi="Arial" w:cs="Arial"/>
                <w:i/>
                <w:sz w:val="20"/>
                <w:szCs w:val="20"/>
              </w:rPr>
              <w:t>-based</w:t>
            </w:r>
            <w:r w:rsidRPr="00A30E94">
              <w:rPr>
                <w:rFonts w:ascii="Arial" w:hAnsi="Arial" w:cs="Arial"/>
                <w:i/>
                <w:spacing w:val="80"/>
                <w:sz w:val="20"/>
                <w:szCs w:val="20"/>
              </w:rPr>
              <w:t xml:space="preserve"> </w:t>
            </w:r>
            <w:r w:rsidRPr="00A30E94">
              <w:rPr>
                <w:rFonts w:ascii="Arial" w:hAnsi="Arial" w:cs="Arial"/>
                <w:i/>
                <w:sz w:val="20"/>
                <w:szCs w:val="20"/>
              </w:rPr>
              <w:t>sample size calculation is appropriate. Ethical considerations are well discussed.</w:t>
            </w:r>
          </w:p>
          <w:p w:rsidR="00AE3F1B" w:rsidRPr="00A30E94" w:rsidRDefault="00F57DCF">
            <w:pPr>
              <w:pStyle w:val="TableParagraph"/>
              <w:spacing w:before="1"/>
              <w:ind w:left="110"/>
              <w:rPr>
                <w:rFonts w:ascii="Arial" w:hAnsi="Arial" w:cs="Arial"/>
                <w:i/>
                <w:sz w:val="20"/>
                <w:szCs w:val="20"/>
              </w:rPr>
            </w:pPr>
            <w:r w:rsidRPr="00A30E94">
              <w:rPr>
                <w:rFonts w:ascii="Arial" w:hAnsi="Arial" w:cs="Arial"/>
                <w:i/>
                <w:sz w:val="20"/>
                <w:szCs w:val="20"/>
              </w:rPr>
              <w:t>However,</w:t>
            </w:r>
            <w:r w:rsidRPr="00A30E94">
              <w:rPr>
                <w:rFonts w:ascii="Arial" w:hAnsi="Arial" w:cs="Arial"/>
                <w:i/>
                <w:spacing w:val="-5"/>
                <w:sz w:val="20"/>
                <w:szCs w:val="20"/>
              </w:rPr>
              <w:t xml:space="preserve"> </w:t>
            </w:r>
            <w:r w:rsidRPr="00A30E94">
              <w:rPr>
                <w:rFonts w:ascii="Arial" w:hAnsi="Arial" w:cs="Arial"/>
                <w:i/>
                <w:sz w:val="20"/>
                <w:szCs w:val="20"/>
              </w:rPr>
              <w:t>there</w:t>
            </w:r>
            <w:r w:rsidRPr="00A30E94">
              <w:rPr>
                <w:rFonts w:ascii="Arial" w:hAnsi="Arial" w:cs="Arial"/>
                <w:i/>
                <w:spacing w:val="-4"/>
                <w:sz w:val="20"/>
                <w:szCs w:val="20"/>
              </w:rPr>
              <w:t xml:space="preserve"> </w:t>
            </w:r>
            <w:r w:rsidRPr="00A30E94">
              <w:rPr>
                <w:rFonts w:ascii="Arial" w:hAnsi="Arial" w:cs="Arial"/>
                <w:i/>
                <w:sz w:val="20"/>
                <w:szCs w:val="20"/>
              </w:rPr>
              <w:t>are</w:t>
            </w:r>
            <w:r w:rsidRPr="00A30E94">
              <w:rPr>
                <w:rFonts w:ascii="Arial" w:hAnsi="Arial" w:cs="Arial"/>
                <w:i/>
                <w:spacing w:val="-5"/>
                <w:sz w:val="20"/>
                <w:szCs w:val="20"/>
              </w:rPr>
              <w:t xml:space="preserve"> </w:t>
            </w:r>
            <w:r w:rsidRPr="00A30E94">
              <w:rPr>
                <w:rFonts w:ascii="Arial" w:hAnsi="Arial" w:cs="Arial"/>
                <w:i/>
                <w:sz w:val="20"/>
                <w:szCs w:val="20"/>
              </w:rPr>
              <w:t>a</w:t>
            </w:r>
            <w:r w:rsidRPr="00A30E94">
              <w:rPr>
                <w:rFonts w:ascii="Arial" w:hAnsi="Arial" w:cs="Arial"/>
                <w:i/>
                <w:spacing w:val="-4"/>
                <w:sz w:val="20"/>
                <w:szCs w:val="20"/>
              </w:rPr>
              <w:t xml:space="preserve"> </w:t>
            </w:r>
            <w:r w:rsidRPr="00A30E94">
              <w:rPr>
                <w:rFonts w:ascii="Arial" w:hAnsi="Arial" w:cs="Arial"/>
                <w:i/>
                <w:sz w:val="20"/>
                <w:szCs w:val="20"/>
              </w:rPr>
              <w:t>few</w:t>
            </w:r>
            <w:r w:rsidRPr="00A30E94">
              <w:rPr>
                <w:rFonts w:ascii="Arial" w:hAnsi="Arial" w:cs="Arial"/>
                <w:i/>
                <w:spacing w:val="-5"/>
                <w:sz w:val="20"/>
                <w:szCs w:val="20"/>
              </w:rPr>
              <w:t xml:space="preserve"> </w:t>
            </w:r>
            <w:r w:rsidRPr="00A30E94">
              <w:rPr>
                <w:rFonts w:ascii="Arial" w:hAnsi="Arial" w:cs="Arial"/>
                <w:i/>
                <w:spacing w:val="-2"/>
                <w:sz w:val="20"/>
                <w:szCs w:val="20"/>
              </w:rPr>
              <w:t>limitations:</w:t>
            </w:r>
          </w:p>
          <w:p w:rsidR="00AE3F1B" w:rsidRPr="00A30E94" w:rsidRDefault="00F57DCF">
            <w:pPr>
              <w:pStyle w:val="TableParagraph"/>
              <w:ind w:left="110"/>
              <w:rPr>
                <w:rFonts w:ascii="Arial" w:hAnsi="Arial" w:cs="Arial"/>
                <w:i/>
                <w:sz w:val="20"/>
                <w:szCs w:val="20"/>
              </w:rPr>
            </w:pPr>
            <w:r w:rsidRPr="00A30E94">
              <w:rPr>
                <w:rFonts w:ascii="Arial" w:hAnsi="Arial" w:cs="Arial"/>
                <w:i/>
                <w:sz w:val="20"/>
                <w:szCs w:val="20"/>
              </w:rPr>
              <w:t>The</w:t>
            </w:r>
            <w:r w:rsidRPr="00A30E94">
              <w:rPr>
                <w:rFonts w:ascii="Arial" w:hAnsi="Arial" w:cs="Arial"/>
                <w:i/>
                <w:spacing w:val="-7"/>
                <w:sz w:val="20"/>
                <w:szCs w:val="20"/>
              </w:rPr>
              <w:t xml:space="preserve"> </w:t>
            </w:r>
            <w:r w:rsidRPr="00A30E94">
              <w:rPr>
                <w:rFonts w:ascii="Arial" w:hAnsi="Arial" w:cs="Arial"/>
                <w:i/>
                <w:sz w:val="20"/>
                <w:szCs w:val="20"/>
              </w:rPr>
              <w:t>generalizability</w:t>
            </w:r>
            <w:r w:rsidRPr="00A30E94">
              <w:rPr>
                <w:rFonts w:ascii="Arial" w:hAnsi="Arial" w:cs="Arial"/>
                <w:i/>
                <w:spacing w:val="-6"/>
                <w:sz w:val="20"/>
                <w:szCs w:val="20"/>
              </w:rPr>
              <w:t xml:space="preserve"> </w:t>
            </w:r>
            <w:r w:rsidRPr="00A30E94">
              <w:rPr>
                <w:rFonts w:ascii="Arial" w:hAnsi="Arial" w:cs="Arial"/>
                <w:i/>
                <w:sz w:val="20"/>
                <w:szCs w:val="20"/>
              </w:rPr>
              <w:t>is</w:t>
            </w:r>
            <w:r w:rsidRPr="00A30E94">
              <w:rPr>
                <w:rFonts w:ascii="Arial" w:hAnsi="Arial" w:cs="Arial"/>
                <w:i/>
                <w:spacing w:val="-6"/>
                <w:sz w:val="20"/>
                <w:szCs w:val="20"/>
              </w:rPr>
              <w:t xml:space="preserve"> </w:t>
            </w:r>
            <w:r w:rsidRPr="00A30E94">
              <w:rPr>
                <w:rFonts w:ascii="Arial" w:hAnsi="Arial" w:cs="Arial"/>
                <w:i/>
                <w:sz w:val="20"/>
                <w:szCs w:val="20"/>
              </w:rPr>
              <w:t>limited</w:t>
            </w:r>
            <w:r w:rsidRPr="00A30E94">
              <w:rPr>
                <w:rFonts w:ascii="Arial" w:hAnsi="Arial" w:cs="Arial"/>
                <w:i/>
                <w:spacing w:val="-6"/>
                <w:sz w:val="20"/>
                <w:szCs w:val="20"/>
              </w:rPr>
              <w:t xml:space="preserve"> </w:t>
            </w:r>
            <w:r w:rsidRPr="00A30E94">
              <w:rPr>
                <w:rFonts w:ascii="Arial" w:hAnsi="Arial" w:cs="Arial"/>
                <w:i/>
                <w:sz w:val="20"/>
                <w:szCs w:val="20"/>
              </w:rPr>
              <w:t>since</w:t>
            </w:r>
            <w:r w:rsidRPr="00A30E94">
              <w:rPr>
                <w:rFonts w:ascii="Arial" w:hAnsi="Arial" w:cs="Arial"/>
                <w:i/>
                <w:spacing w:val="-6"/>
                <w:sz w:val="20"/>
                <w:szCs w:val="20"/>
              </w:rPr>
              <w:t xml:space="preserve"> </w:t>
            </w:r>
            <w:r w:rsidRPr="00A30E94">
              <w:rPr>
                <w:rFonts w:ascii="Arial" w:hAnsi="Arial" w:cs="Arial"/>
                <w:i/>
                <w:sz w:val="20"/>
                <w:szCs w:val="20"/>
              </w:rPr>
              <w:t>SMART</w:t>
            </w:r>
            <w:r w:rsidRPr="00A30E94">
              <w:rPr>
                <w:rFonts w:ascii="Arial" w:hAnsi="Arial" w:cs="Arial"/>
                <w:i/>
                <w:spacing w:val="-6"/>
                <w:sz w:val="20"/>
                <w:szCs w:val="20"/>
              </w:rPr>
              <w:t xml:space="preserve"> </w:t>
            </w:r>
            <w:r w:rsidRPr="00A30E94">
              <w:rPr>
                <w:rFonts w:ascii="Arial" w:hAnsi="Arial" w:cs="Arial"/>
                <w:i/>
                <w:sz w:val="20"/>
                <w:szCs w:val="20"/>
              </w:rPr>
              <w:t>survey</w:t>
            </w:r>
            <w:r w:rsidRPr="00A30E94">
              <w:rPr>
                <w:rFonts w:ascii="Arial" w:hAnsi="Arial" w:cs="Arial"/>
                <w:i/>
                <w:spacing w:val="-7"/>
                <w:sz w:val="20"/>
                <w:szCs w:val="20"/>
              </w:rPr>
              <w:t xml:space="preserve"> </w:t>
            </w:r>
            <w:r w:rsidRPr="00A30E94">
              <w:rPr>
                <w:rFonts w:ascii="Arial" w:hAnsi="Arial" w:cs="Arial"/>
                <w:i/>
                <w:sz w:val="20"/>
                <w:szCs w:val="20"/>
              </w:rPr>
              <w:t>methodology</w:t>
            </w:r>
            <w:r w:rsidRPr="00A30E94">
              <w:rPr>
                <w:rFonts w:ascii="Arial" w:hAnsi="Arial" w:cs="Arial"/>
                <w:i/>
                <w:spacing w:val="-6"/>
                <w:sz w:val="20"/>
                <w:szCs w:val="20"/>
              </w:rPr>
              <w:t xml:space="preserve"> </w:t>
            </w:r>
            <w:r w:rsidRPr="00A30E94">
              <w:rPr>
                <w:rFonts w:ascii="Arial" w:hAnsi="Arial" w:cs="Arial"/>
                <w:i/>
                <w:sz w:val="20"/>
                <w:szCs w:val="20"/>
              </w:rPr>
              <w:t>is</w:t>
            </w:r>
            <w:r w:rsidRPr="00A30E94">
              <w:rPr>
                <w:rFonts w:ascii="Arial" w:hAnsi="Arial" w:cs="Arial"/>
                <w:i/>
                <w:spacing w:val="-6"/>
                <w:sz w:val="20"/>
                <w:szCs w:val="20"/>
              </w:rPr>
              <w:t xml:space="preserve"> </w:t>
            </w:r>
            <w:r w:rsidRPr="00A30E94">
              <w:rPr>
                <w:rFonts w:ascii="Arial" w:hAnsi="Arial" w:cs="Arial"/>
                <w:i/>
                <w:sz w:val="20"/>
                <w:szCs w:val="20"/>
              </w:rPr>
              <w:t>not</w:t>
            </w:r>
            <w:r w:rsidRPr="00A30E94">
              <w:rPr>
                <w:rFonts w:ascii="Arial" w:hAnsi="Arial" w:cs="Arial"/>
                <w:i/>
                <w:spacing w:val="-6"/>
                <w:sz w:val="20"/>
                <w:szCs w:val="20"/>
              </w:rPr>
              <w:t xml:space="preserve"> </w:t>
            </w:r>
            <w:r w:rsidRPr="00A30E94">
              <w:rPr>
                <w:rFonts w:ascii="Arial" w:hAnsi="Arial" w:cs="Arial"/>
                <w:i/>
                <w:sz w:val="20"/>
                <w:szCs w:val="20"/>
              </w:rPr>
              <w:t>optimized</w:t>
            </w:r>
            <w:r w:rsidRPr="00A30E94">
              <w:rPr>
                <w:rFonts w:ascii="Arial" w:hAnsi="Arial" w:cs="Arial"/>
                <w:i/>
                <w:spacing w:val="-6"/>
                <w:sz w:val="20"/>
                <w:szCs w:val="20"/>
              </w:rPr>
              <w:t xml:space="preserve"> </w:t>
            </w:r>
            <w:r w:rsidRPr="00A30E94">
              <w:rPr>
                <w:rFonts w:ascii="Arial" w:hAnsi="Arial" w:cs="Arial"/>
                <w:i/>
                <w:sz w:val="20"/>
                <w:szCs w:val="20"/>
              </w:rPr>
              <w:t>for</w:t>
            </w:r>
            <w:r w:rsidRPr="00A30E94">
              <w:rPr>
                <w:rFonts w:ascii="Arial" w:hAnsi="Arial" w:cs="Arial"/>
                <w:i/>
                <w:spacing w:val="-6"/>
                <w:sz w:val="20"/>
                <w:szCs w:val="20"/>
              </w:rPr>
              <w:t xml:space="preserve"> </w:t>
            </w:r>
            <w:r w:rsidRPr="00A30E94">
              <w:rPr>
                <w:rFonts w:ascii="Arial" w:hAnsi="Arial" w:cs="Arial"/>
                <w:i/>
                <w:sz w:val="20"/>
                <w:szCs w:val="20"/>
              </w:rPr>
              <w:t>all</w:t>
            </w:r>
            <w:r w:rsidRPr="00A30E94">
              <w:rPr>
                <w:rFonts w:ascii="Arial" w:hAnsi="Arial" w:cs="Arial"/>
                <w:i/>
                <w:spacing w:val="-6"/>
                <w:sz w:val="20"/>
                <w:szCs w:val="20"/>
              </w:rPr>
              <w:t xml:space="preserve"> </w:t>
            </w:r>
            <w:r w:rsidRPr="00A30E94">
              <w:rPr>
                <w:rFonts w:ascii="Arial" w:hAnsi="Arial" w:cs="Arial"/>
                <w:i/>
                <w:sz w:val="20"/>
                <w:szCs w:val="20"/>
              </w:rPr>
              <w:t>IYCF</w:t>
            </w:r>
            <w:r w:rsidRPr="00A30E94">
              <w:rPr>
                <w:rFonts w:ascii="Arial" w:hAnsi="Arial" w:cs="Arial"/>
                <w:i/>
                <w:spacing w:val="-7"/>
                <w:sz w:val="20"/>
                <w:szCs w:val="20"/>
              </w:rPr>
              <w:t xml:space="preserve"> </w:t>
            </w:r>
            <w:r w:rsidRPr="00A30E94">
              <w:rPr>
                <w:rFonts w:ascii="Arial" w:hAnsi="Arial" w:cs="Arial"/>
                <w:i/>
                <w:spacing w:val="-2"/>
                <w:sz w:val="20"/>
                <w:szCs w:val="20"/>
              </w:rPr>
              <w:t>indicators.</w:t>
            </w:r>
          </w:p>
          <w:p w:rsidR="00AE3F1B" w:rsidRPr="00A30E94" w:rsidRDefault="00F57DCF">
            <w:pPr>
              <w:pStyle w:val="TableParagraph"/>
              <w:spacing w:before="1"/>
              <w:ind w:left="110"/>
              <w:rPr>
                <w:rFonts w:ascii="Arial" w:hAnsi="Arial" w:cs="Arial"/>
                <w:i/>
                <w:sz w:val="20"/>
                <w:szCs w:val="20"/>
              </w:rPr>
            </w:pPr>
            <w:r w:rsidRPr="00A30E94">
              <w:rPr>
                <w:rFonts w:ascii="Arial" w:hAnsi="Arial" w:cs="Arial"/>
                <w:i/>
                <w:sz w:val="20"/>
                <w:szCs w:val="20"/>
              </w:rPr>
              <w:t>Some numerical data (e.g., exclusive breastfeeding rates) vary slightly between the abstract, results, and figures - this needs consistency.</w:t>
            </w:r>
          </w:p>
          <w:p w:rsidR="00AE3F1B" w:rsidRPr="00A30E94" w:rsidRDefault="00F57DCF">
            <w:pPr>
              <w:pStyle w:val="TableParagraph"/>
              <w:ind w:left="110"/>
              <w:rPr>
                <w:rFonts w:ascii="Arial" w:hAnsi="Arial" w:cs="Arial"/>
                <w:b/>
                <w:i/>
                <w:sz w:val="20"/>
                <w:szCs w:val="20"/>
              </w:rPr>
            </w:pPr>
            <w:r w:rsidRPr="00A30E94">
              <w:rPr>
                <w:rFonts w:ascii="Arial" w:hAnsi="Arial" w:cs="Arial"/>
                <w:b/>
                <w:i/>
                <w:spacing w:val="-2"/>
                <w:sz w:val="20"/>
                <w:szCs w:val="20"/>
              </w:rPr>
              <w:t>Suggestions:</w:t>
            </w:r>
          </w:p>
          <w:p w:rsidR="00AE3F1B" w:rsidRPr="00A30E94" w:rsidRDefault="00F57DCF">
            <w:pPr>
              <w:pStyle w:val="TableParagraph"/>
              <w:numPr>
                <w:ilvl w:val="0"/>
                <w:numId w:val="8"/>
              </w:numPr>
              <w:tabs>
                <w:tab w:val="left" w:pos="1145"/>
              </w:tabs>
              <w:spacing w:before="1" w:line="245" w:lineRule="exact"/>
              <w:rPr>
                <w:rFonts w:ascii="Arial" w:hAnsi="Arial" w:cs="Arial"/>
                <w:i/>
                <w:sz w:val="20"/>
                <w:szCs w:val="20"/>
              </w:rPr>
            </w:pPr>
            <w:r w:rsidRPr="00A30E94">
              <w:rPr>
                <w:rFonts w:ascii="Arial" w:hAnsi="Arial" w:cs="Arial"/>
                <w:i/>
                <w:sz w:val="20"/>
                <w:szCs w:val="20"/>
              </w:rPr>
              <w:t>Recheck</w:t>
            </w:r>
            <w:r w:rsidRPr="00A30E94">
              <w:rPr>
                <w:rFonts w:ascii="Arial" w:hAnsi="Arial" w:cs="Arial"/>
                <w:i/>
                <w:spacing w:val="-7"/>
                <w:sz w:val="20"/>
                <w:szCs w:val="20"/>
              </w:rPr>
              <w:t xml:space="preserve"> </w:t>
            </w:r>
            <w:r w:rsidRPr="00A30E94">
              <w:rPr>
                <w:rFonts w:ascii="Arial" w:hAnsi="Arial" w:cs="Arial"/>
                <w:i/>
                <w:sz w:val="20"/>
                <w:szCs w:val="20"/>
              </w:rPr>
              <w:t>coherence</w:t>
            </w:r>
            <w:r w:rsidRPr="00A30E94">
              <w:rPr>
                <w:rFonts w:ascii="Arial" w:hAnsi="Arial" w:cs="Arial"/>
                <w:i/>
                <w:spacing w:val="-6"/>
                <w:sz w:val="20"/>
                <w:szCs w:val="20"/>
              </w:rPr>
              <w:t xml:space="preserve"> </w:t>
            </w:r>
            <w:r w:rsidRPr="00A30E94">
              <w:rPr>
                <w:rFonts w:ascii="Arial" w:hAnsi="Arial" w:cs="Arial"/>
                <w:i/>
                <w:sz w:val="20"/>
                <w:szCs w:val="20"/>
              </w:rPr>
              <w:t>of</w:t>
            </w:r>
            <w:r w:rsidRPr="00A30E94">
              <w:rPr>
                <w:rFonts w:ascii="Arial" w:hAnsi="Arial" w:cs="Arial"/>
                <w:i/>
                <w:spacing w:val="-6"/>
                <w:sz w:val="20"/>
                <w:szCs w:val="20"/>
              </w:rPr>
              <w:t xml:space="preserve"> </w:t>
            </w:r>
            <w:r w:rsidRPr="00A30E94">
              <w:rPr>
                <w:rFonts w:ascii="Arial" w:hAnsi="Arial" w:cs="Arial"/>
                <w:i/>
                <w:sz w:val="20"/>
                <w:szCs w:val="20"/>
              </w:rPr>
              <w:t>statistics</w:t>
            </w:r>
            <w:r w:rsidRPr="00A30E94">
              <w:rPr>
                <w:rFonts w:ascii="Arial" w:hAnsi="Arial" w:cs="Arial"/>
                <w:i/>
                <w:spacing w:val="-6"/>
                <w:sz w:val="20"/>
                <w:szCs w:val="20"/>
              </w:rPr>
              <w:t xml:space="preserve"> </w:t>
            </w:r>
            <w:r w:rsidRPr="00A30E94">
              <w:rPr>
                <w:rFonts w:ascii="Arial" w:hAnsi="Arial" w:cs="Arial"/>
                <w:i/>
                <w:sz w:val="20"/>
                <w:szCs w:val="20"/>
              </w:rPr>
              <w:t>across</w:t>
            </w:r>
            <w:r w:rsidRPr="00A30E94">
              <w:rPr>
                <w:rFonts w:ascii="Arial" w:hAnsi="Arial" w:cs="Arial"/>
                <w:i/>
                <w:spacing w:val="-6"/>
                <w:sz w:val="20"/>
                <w:szCs w:val="20"/>
              </w:rPr>
              <w:t xml:space="preserve"> </w:t>
            </w:r>
            <w:r w:rsidRPr="00A30E94">
              <w:rPr>
                <w:rFonts w:ascii="Arial" w:hAnsi="Arial" w:cs="Arial"/>
                <w:i/>
                <w:sz w:val="20"/>
                <w:szCs w:val="20"/>
              </w:rPr>
              <w:t>all</w:t>
            </w:r>
            <w:r w:rsidRPr="00A30E94">
              <w:rPr>
                <w:rFonts w:ascii="Arial" w:hAnsi="Arial" w:cs="Arial"/>
                <w:i/>
                <w:spacing w:val="-6"/>
                <w:sz w:val="20"/>
                <w:szCs w:val="20"/>
              </w:rPr>
              <w:t xml:space="preserve"> </w:t>
            </w:r>
            <w:r w:rsidRPr="00A30E94">
              <w:rPr>
                <w:rFonts w:ascii="Arial" w:hAnsi="Arial" w:cs="Arial"/>
                <w:i/>
                <w:spacing w:val="-2"/>
                <w:sz w:val="20"/>
                <w:szCs w:val="20"/>
              </w:rPr>
              <w:t>sections.</w:t>
            </w:r>
          </w:p>
          <w:p w:rsidR="00AE3F1B" w:rsidRPr="00A30E94" w:rsidRDefault="00F57DCF">
            <w:pPr>
              <w:pStyle w:val="TableParagraph"/>
              <w:numPr>
                <w:ilvl w:val="0"/>
                <w:numId w:val="8"/>
              </w:numPr>
              <w:tabs>
                <w:tab w:val="left" w:pos="1145"/>
              </w:tabs>
              <w:spacing w:line="239" w:lineRule="exact"/>
              <w:rPr>
                <w:rFonts w:ascii="Arial" w:hAnsi="Arial" w:cs="Arial"/>
                <w:i/>
                <w:sz w:val="20"/>
                <w:szCs w:val="20"/>
              </w:rPr>
            </w:pPr>
            <w:r w:rsidRPr="00A30E94">
              <w:rPr>
                <w:rFonts w:ascii="Arial" w:hAnsi="Arial" w:cs="Arial"/>
                <w:i/>
                <w:sz w:val="20"/>
                <w:szCs w:val="20"/>
              </w:rPr>
              <w:t>Include</w:t>
            </w:r>
            <w:r w:rsidRPr="00A30E94">
              <w:rPr>
                <w:rFonts w:ascii="Arial" w:hAnsi="Arial" w:cs="Arial"/>
                <w:i/>
                <w:spacing w:val="-8"/>
                <w:sz w:val="20"/>
                <w:szCs w:val="20"/>
              </w:rPr>
              <w:t xml:space="preserve"> </w:t>
            </w:r>
            <w:r w:rsidRPr="00A30E94">
              <w:rPr>
                <w:rFonts w:ascii="Arial" w:hAnsi="Arial" w:cs="Arial"/>
                <w:i/>
                <w:sz w:val="20"/>
                <w:szCs w:val="20"/>
              </w:rPr>
              <w:t>confidence</w:t>
            </w:r>
            <w:r w:rsidRPr="00A30E94">
              <w:rPr>
                <w:rFonts w:ascii="Arial" w:hAnsi="Arial" w:cs="Arial"/>
                <w:i/>
                <w:spacing w:val="-5"/>
                <w:sz w:val="20"/>
                <w:szCs w:val="20"/>
              </w:rPr>
              <w:t xml:space="preserve"> </w:t>
            </w:r>
            <w:r w:rsidRPr="00A30E94">
              <w:rPr>
                <w:rFonts w:ascii="Arial" w:hAnsi="Arial" w:cs="Arial"/>
                <w:i/>
                <w:sz w:val="20"/>
                <w:szCs w:val="20"/>
              </w:rPr>
              <w:t>intervals</w:t>
            </w:r>
            <w:r w:rsidRPr="00A30E94">
              <w:rPr>
                <w:rFonts w:ascii="Arial" w:hAnsi="Arial" w:cs="Arial"/>
                <w:i/>
                <w:spacing w:val="-5"/>
                <w:sz w:val="20"/>
                <w:szCs w:val="20"/>
              </w:rPr>
              <w:t xml:space="preserve"> </w:t>
            </w:r>
            <w:r w:rsidRPr="00A30E94">
              <w:rPr>
                <w:rFonts w:ascii="Arial" w:hAnsi="Arial" w:cs="Arial"/>
                <w:i/>
                <w:sz w:val="20"/>
                <w:szCs w:val="20"/>
              </w:rPr>
              <w:t>in</w:t>
            </w:r>
            <w:r w:rsidRPr="00A30E94">
              <w:rPr>
                <w:rFonts w:ascii="Arial" w:hAnsi="Arial" w:cs="Arial"/>
                <w:i/>
                <w:spacing w:val="-6"/>
                <w:sz w:val="20"/>
                <w:szCs w:val="20"/>
              </w:rPr>
              <w:t xml:space="preserve"> </w:t>
            </w:r>
            <w:r w:rsidRPr="00A30E94">
              <w:rPr>
                <w:rFonts w:ascii="Arial" w:hAnsi="Arial" w:cs="Arial"/>
                <w:i/>
                <w:sz w:val="20"/>
                <w:szCs w:val="20"/>
              </w:rPr>
              <w:t>key</w:t>
            </w:r>
            <w:r w:rsidRPr="00A30E94">
              <w:rPr>
                <w:rFonts w:ascii="Arial" w:hAnsi="Arial" w:cs="Arial"/>
                <w:i/>
                <w:spacing w:val="-5"/>
                <w:sz w:val="20"/>
                <w:szCs w:val="20"/>
              </w:rPr>
              <w:t xml:space="preserve"> </w:t>
            </w:r>
            <w:r w:rsidRPr="00A30E94">
              <w:rPr>
                <w:rFonts w:ascii="Arial" w:hAnsi="Arial" w:cs="Arial"/>
                <w:i/>
                <w:sz w:val="20"/>
                <w:szCs w:val="20"/>
              </w:rPr>
              <w:t>result</w:t>
            </w:r>
            <w:r w:rsidRPr="00A30E94">
              <w:rPr>
                <w:rFonts w:ascii="Arial" w:hAnsi="Arial" w:cs="Arial"/>
                <w:i/>
                <w:spacing w:val="-5"/>
                <w:sz w:val="20"/>
                <w:szCs w:val="20"/>
              </w:rPr>
              <w:t xml:space="preserve"> </w:t>
            </w:r>
            <w:r w:rsidRPr="00A30E94">
              <w:rPr>
                <w:rFonts w:ascii="Arial" w:hAnsi="Arial" w:cs="Arial"/>
                <w:i/>
                <w:sz w:val="20"/>
                <w:szCs w:val="20"/>
              </w:rPr>
              <w:t>tables</w:t>
            </w:r>
            <w:r w:rsidRPr="00A30E94">
              <w:rPr>
                <w:rFonts w:ascii="Arial" w:hAnsi="Arial" w:cs="Arial"/>
                <w:i/>
                <w:spacing w:val="-5"/>
                <w:sz w:val="20"/>
                <w:szCs w:val="20"/>
              </w:rPr>
              <w:t xml:space="preserve"> </w:t>
            </w:r>
            <w:r w:rsidRPr="00A30E94">
              <w:rPr>
                <w:rFonts w:ascii="Arial" w:hAnsi="Arial" w:cs="Arial"/>
                <w:i/>
                <w:sz w:val="20"/>
                <w:szCs w:val="20"/>
              </w:rPr>
              <w:t>in</w:t>
            </w:r>
            <w:r w:rsidRPr="00A30E94">
              <w:rPr>
                <w:rFonts w:ascii="Arial" w:hAnsi="Arial" w:cs="Arial"/>
                <w:i/>
                <w:spacing w:val="-6"/>
                <w:sz w:val="20"/>
                <w:szCs w:val="20"/>
              </w:rPr>
              <w:t xml:space="preserve"> </w:t>
            </w:r>
            <w:r w:rsidRPr="00A30E94">
              <w:rPr>
                <w:rFonts w:ascii="Arial" w:hAnsi="Arial" w:cs="Arial"/>
                <w:i/>
                <w:sz w:val="20"/>
                <w:szCs w:val="20"/>
              </w:rPr>
              <w:t>the</w:t>
            </w:r>
            <w:r w:rsidRPr="00A30E94">
              <w:rPr>
                <w:rFonts w:ascii="Arial" w:hAnsi="Arial" w:cs="Arial"/>
                <w:i/>
                <w:spacing w:val="-5"/>
                <w:sz w:val="20"/>
                <w:szCs w:val="20"/>
              </w:rPr>
              <w:t xml:space="preserve"> </w:t>
            </w:r>
            <w:r w:rsidRPr="00A30E94">
              <w:rPr>
                <w:rFonts w:ascii="Arial" w:hAnsi="Arial" w:cs="Arial"/>
                <w:i/>
                <w:sz w:val="20"/>
                <w:szCs w:val="20"/>
              </w:rPr>
              <w:t>abstract</w:t>
            </w:r>
            <w:r w:rsidRPr="00A30E94">
              <w:rPr>
                <w:rFonts w:ascii="Arial" w:hAnsi="Arial" w:cs="Arial"/>
                <w:i/>
                <w:spacing w:val="-5"/>
                <w:sz w:val="20"/>
                <w:szCs w:val="20"/>
              </w:rPr>
              <w:t xml:space="preserve"> </w:t>
            </w:r>
            <w:r w:rsidRPr="00A30E94">
              <w:rPr>
                <w:rFonts w:ascii="Arial" w:hAnsi="Arial" w:cs="Arial"/>
                <w:i/>
                <w:sz w:val="20"/>
                <w:szCs w:val="20"/>
              </w:rPr>
              <w:t>or</w:t>
            </w:r>
            <w:r w:rsidRPr="00A30E94">
              <w:rPr>
                <w:rFonts w:ascii="Arial" w:hAnsi="Arial" w:cs="Arial"/>
                <w:i/>
                <w:spacing w:val="-5"/>
                <w:sz w:val="20"/>
                <w:szCs w:val="20"/>
              </w:rPr>
              <w:t xml:space="preserve"> </w:t>
            </w:r>
            <w:r w:rsidRPr="00A30E94">
              <w:rPr>
                <w:rFonts w:ascii="Arial" w:hAnsi="Arial" w:cs="Arial"/>
                <w:i/>
                <w:spacing w:val="-2"/>
                <w:sz w:val="20"/>
                <w:szCs w:val="20"/>
              </w:rPr>
              <w:t>discussion.</w:t>
            </w:r>
          </w:p>
          <w:p w:rsidR="00AE3F1B" w:rsidRPr="00A30E94" w:rsidRDefault="00F57DCF">
            <w:pPr>
              <w:pStyle w:val="TableParagraph"/>
              <w:numPr>
                <w:ilvl w:val="0"/>
                <w:numId w:val="8"/>
              </w:numPr>
              <w:tabs>
                <w:tab w:val="left" w:pos="1145"/>
              </w:tabs>
              <w:spacing w:line="274" w:lineRule="exact"/>
              <w:rPr>
                <w:rFonts w:ascii="Arial" w:hAnsi="Arial" w:cs="Arial"/>
                <w:sz w:val="20"/>
                <w:szCs w:val="20"/>
              </w:rPr>
            </w:pPr>
            <w:r w:rsidRPr="00A30E94">
              <w:rPr>
                <w:rFonts w:ascii="Arial" w:hAnsi="Arial" w:cs="Arial"/>
                <w:i/>
                <w:spacing w:val="-4"/>
                <w:sz w:val="20"/>
                <w:szCs w:val="20"/>
              </w:rPr>
              <w:t>Clarify how</w:t>
            </w:r>
            <w:r w:rsidRPr="00A30E94">
              <w:rPr>
                <w:rFonts w:ascii="Arial" w:hAnsi="Arial" w:cs="Arial"/>
                <w:i/>
                <w:sz w:val="20"/>
                <w:szCs w:val="20"/>
              </w:rPr>
              <w:t xml:space="preserve"> </w:t>
            </w:r>
            <w:r w:rsidRPr="00A30E94">
              <w:rPr>
                <w:rFonts w:ascii="Arial" w:hAnsi="Arial" w:cs="Arial"/>
                <w:spacing w:val="-4"/>
                <w:sz w:val="20"/>
                <w:szCs w:val="20"/>
              </w:rPr>
              <w:t>qualitative</w:t>
            </w:r>
            <w:r w:rsidRPr="00A30E94">
              <w:rPr>
                <w:rFonts w:ascii="Arial" w:hAnsi="Arial" w:cs="Arial"/>
                <w:spacing w:val="-6"/>
                <w:sz w:val="20"/>
                <w:szCs w:val="20"/>
              </w:rPr>
              <w:t xml:space="preserve"> </w:t>
            </w:r>
            <w:r w:rsidRPr="00A30E94">
              <w:rPr>
                <w:rFonts w:ascii="Arial" w:hAnsi="Arial" w:cs="Arial"/>
                <w:spacing w:val="-4"/>
                <w:sz w:val="20"/>
                <w:szCs w:val="20"/>
              </w:rPr>
              <w:t>data</w:t>
            </w:r>
            <w:r w:rsidRPr="00A30E94">
              <w:rPr>
                <w:rFonts w:ascii="Arial" w:hAnsi="Arial" w:cs="Arial"/>
                <w:spacing w:val="-7"/>
                <w:sz w:val="20"/>
                <w:szCs w:val="20"/>
              </w:rPr>
              <w:t xml:space="preserve"> </w:t>
            </w:r>
            <w:r w:rsidRPr="00A30E94">
              <w:rPr>
                <w:rFonts w:ascii="Arial" w:hAnsi="Arial" w:cs="Arial"/>
                <w:spacing w:val="-4"/>
                <w:sz w:val="20"/>
                <w:szCs w:val="20"/>
              </w:rPr>
              <w:t>were</w:t>
            </w:r>
            <w:r w:rsidRPr="00A30E94">
              <w:rPr>
                <w:rFonts w:ascii="Arial" w:hAnsi="Arial" w:cs="Arial"/>
                <w:spacing w:val="-7"/>
                <w:sz w:val="20"/>
                <w:szCs w:val="20"/>
              </w:rPr>
              <w:t xml:space="preserve"> </w:t>
            </w:r>
            <w:r w:rsidRPr="00A30E94">
              <w:rPr>
                <w:rFonts w:ascii="Arial" w:hAnsi="Arial" w:cs="Arial"/>
                <w:spacing w:val="-4"/>
                <w:sz w:val="20"/>
                <w:szCs w:val="20"/>
              </w:rPr>
              <w:t>thematically</w:t>
            </w:r>
            <w:r w:rsidRPr="00A30E94">
              <w:rPr>
                <w:rFonts w:ascii="Arial" w:hAnsi="Arial" w:cs="Arial"/>
                <w:spacing w:val="-7"/>
                <w:sz w:val="20"/>
                <w:szCs w:val="20"/>
              </w:rPr>
              <w:t xml:space="preserve"> </w:t>
            </w:r>
            <w:r w:rsidRPr="00A30E94">
              <w:rPr>
                <w:rFonts w:ascii="Arial" w:hAnsi="Arial" w:cs="Arial"/>
                <w:spacing w:val="-4"/>
                <w:sz w:val="20"/>
                <w:szCs w:val="20"/>
              </w:rPr>
              <w:t>analyzed</w:t>
            </w:r>
            <w:r w:rsidRPr="00A30E94">
              <w:rPr>
                <w:rFonts w:ascii="Arial" w:hAnsi="Arial" w:cs="Arial"/>
                <w:spacing w:val="-7"/>
                <w:sz w:val="20"/>
                <w:szCs w:val="20"/>
              </w:rPr>
              <w:t xml:space="preserve"> </w:t>
            </w:r>
            <w:r w:rsidRPr="00A30E94">
              <w:rPr>
                <w:rFonts w:ascii="Arial" w:hAnsi="Arial" w:cs="Arial"/>
                <w:spacing w:val="-4"/>
                <w:sz w:val="20"/>
                <w:szCs w:val="20"/>
              </w:rPr>
              <w:t>(coding</w:t>
            </w:r>
            <w:r w:rsidRPr="00A30E94">
              <w:rPr>
                <w:rFonts w:ascii="Arial" w:hAnsi="Arial" w:cs="Arial"/>
                <w:spacing w:val="-6"/>
                <w:sz w:val="20"/>
                <w:szCs w:val="20"/>
              </w:rPr>
              <w:t xml:space="preserve"> </w:t>
            </w:r>
            <w:r w:rsidRPr="00A30E94">
              <w:rPr>
                <w:rFonts w:ascii="Arial" w:hAnsi="Arial" w:cs="Arial"/>
                <w:spacing w:val="-4"/>
                <w:sz w:val="20"/>
                <w:szCs w:val="20"/>
              </w:rPr>
              <w:t>method?</w:t>
            </w:r>
            <w:r w:rsidRPr="00A30E94">
              <w:rPr>
                <w:rFonts w:ascii="Arial" w:hAnsi="Arial" w:cs="Arial"/>
                <w:spacing w:val="-7"/>
                <w:sz w:val="20"/>
                <w:szCs w:val="20"/>
              </w:rPr>
              <w:t xml:space="preserve"> </w:t>
            </w:r>
            <w:r w:rsidRPr="00A30E94">
              <w:rPr>
                <w:rFonts w:ascii="Arial" w:hAnsi="Arial" w:cs="Arial"/>
                <w:spacing w:val="-4"/>
                <w:sz w:val="20"/>
                <w:szCs w:val="20"/>
              </w:rPr>
              <w:t>software</w:t>
            </w:r>
            <w:r w:rsidRPr="00A30E94">
              <w:rPr>
                <w:rFonts w:ascii="Arial" w:hAnsi="Arial" w:cs="Arial"/>
                <w:spacing w:val="-7"/>
                <w:sz w:val="20"/>
                <w:szCs w:val="20"/>
              </w:rPr>
              <w:t xml:space="preserve"> </w:t>
            </w:r>
            <w:r w:rsidRPr="00A30E94">
              <w:rPr>
                <w:rFonts w:ascii="Arial" w:hAnsi="Arial" w:cs="Arial"/>
                <w:spacing w:val="-4"/>
                <w:sz w:val="20"/>
                <w:szCs w:val="20"/>
              </w:rPr>
              <w:t>used?).</w:t>
            </w:r>
          </w:p>
        </w:tc>
        <w:tc>
          <w:tcPr>
            <w:tcW w:w="6442" w:type="dxa"/>
          </w:tcPr>
          <w:p w:rsidR="00AE3F1B" w:rsidRPr="00A30E94" w:rsidRDefault="00AE3F1B">
            <w:pPr>
              <w:pStyle w:val="TableParagraph"/>
              <w:rPr>
                <w:rFonts w:ascii="Arial" w:hAnsi="Arial" w:cs="Arial"/>
                <w:sz w:val="20"/>
                <w:szCs w:val="20"/>
              </w:rPr>
            </w:pPr>
          </w:p>
        </w:tc>
      </w:tr>
      <w:tr w:rsidR="00AE3F1B" w:rsidRPr="00A30E94">
        <w:trPr>
          <w:trHeight w:val="2394"/>
        </w:trPr>
        <w:tc>
          <w:tcPr>
            <w:tcW w:w="5352" w:type="dxa"/>
          </w:tcPr>
          <w:p w:rsidR="00AE3F1B" w:rsidRPr="00A30E94" w:rsidRDefault="00AE3F1B">
            <w:pPr>
              <w:pStyle w:val="TableParagraph"/>
              <w:rPr>
                <w:rFonts w:ascii="Arial" w:hAnsi="Arial" w:cs="Arial"/>
                <w:b/>
                <w:sz w:val="20"/>
                <w:szCs w:val="20"/>
              </w:rPr>
            </w:pPr>
          </w:p>
          <w:p w:rsidR="00AE3F1B" w:rsidRPr="00A30E94" w:rsidRDefault="00AE3F1B">
            <w:pPr>
              <w:pStyle w:val="TableParagraph"/>
              <w:rPr>
                <w:rFonts w:ascii="Arial" w:hAnsi="Arial" w:cs="Arial"/>
                <w:b/>
                <w:sz w:val="20"/>
                <w:szCs w:val="20"/>
              </w:rPr>
            </w:pPr>
          </w:p>
          <w:p w:rsidR="00AE3F1B" w:rsidRPr="00A30E94" w:rsidRDefault="00AE3F1B">
            <w:pPr>
              <w:pStyle w:val="TableParagraph"/>
              <w:spacing w:before="159"/>
              <w:rPr>
                <w:rFonts w:ascii="Arial" w:hAnsi="Arial" w:cs="Arial"/>
                <w:b/>
                <w:sz w:val="20"/>
                <w:szCs w:val="20"/>
              </w:rPr>
            </w:pPr>
          </w:p>
          <w:p w:rsidR="00AE3F1B" w:rsidRPr="00A30E94" w:rsidRDefault="00F57DCF">
            <w:pPr>
              <w:pStyle w:val="TableParagraph"/>
              <w:spacing w:before="1"/>
              <w:ind w:left="470" w:right="93"/>
              <w:jc w:val="both"/>
              <w:rPr>
                <w:rFonts w:ascii="Arial" w:hAnsi="Arial" w:cs="Arial"/>
                <w:b/>
                <w:sz w:val="20"/>
                <w:szCs w:val="20"/>
              </w:rPr>
            </w:pPr>
            <w:r w:rsidRPr="00A30E94">
              <w:rPr>
                <w:rFonts w:ascii="Arial" w:hAnsi="Arial" w:cs="Arial"/>
                <w:b/>
                <w:sz w:val="20"/>
                <w:szCs w:val="20"/>
              </w:rPr>
              <w:t>Are the references sufficient and recent? If you have suggestions of additional references, please mention them in the review form.</w:t>
            </w:r>
          </w:p>
        </w:tc>
        <w:tc>
          <w:tcPr>
            <w:tcW w:w="9360" w:type="dxa"/>
          </w:tcPr>
          <w:p w:rsidR="00AE3F1B" w:rsidRPr="00A30E94" w:rsidRDefault="00F57DCF">
            <w:pPr>
              <w:pStyle w:val="TableParagraph"/>
              <w:ind w:left="110"/>
              <w:rPr>
                <w:rFonts w:ascii="Arial" w:hAnsi="Arial" w:cs="Arial"/>
                <w:b/>
                <w:i/>
                <w:sz w:val="20"/>
                <w:szCs w:val="20"/>
              </w:rPr>
            </w:pPr>
            <w:r w:rsidRPr="00A30E94">
              <w:rPr>
                <w:rFonts w:ascii="Arial" w:hAnsi="Arial" w:cs="Arial"/>
                <w:i/>
                <w:sz w:val="20"/>
                <w:szCs w:val="20"/>
              </w:rPr>
              <w:t>The</w:t>
            </w:r>
            <w:r w:rsidRPr="00A30E94">
              <w:rPr>
                <w:rFonts w:ascii="Arial" w:hAnsi="Arial" w:cs="Arial"/>
                <w:i/>
                <w:spacing w:val="5"/>
                <w:sz w:val="20"/>
                <w:szCs w:val="20"/>
              </w:rPr>
              <w:t xml:space="preserve"> </w:t>
            </w:r>
            <w:r w:rsidRPr="00A30E94">
              <w:rPr>
                <w:rFonts w:ascii="Arial" w:hAnsi="Arial" w:cs="Arial"/>
                <w:i/>
                <w:sz w:val="20"/>
                <w:szCs w:val="20"/>
              </w:rPr>
              <w:t>references</w:t>
            </w:r>
            <w:r w:rsidRPr="00A30E94">
              <w:rPr>
                <w:rFonts w:ascii="Arial" w:hAnsi="Arial" w:cs="Arial"/>
                <w:i/>
                <w:spacing w:val="7"/>
                <w:sz w:val="20"/>
                <w:szCs w:val="20"/>
              </w:rPr>
              <w:t xml:space="preserve"> </w:t>
            </w:r>
            <w:r w:rsidRPr="00A30E94">
              <w:rPr>
                <w:rFonts w:ascii="Arial" w:hAnsi="Arial" w:cs="Arial"/>
                <w:i/>
                <w:sz w:val="20"/>
                <w:szCs w:val="20"/>
              </w:rPr>
              <w:t>are</w:t>
            </w:r>
            <w:r w:rsidRPr="00A30E94">
              <w:rPr>
                <w:rFonts w:ascii="Arial" w:hAnsi="Arial" w:cs="Arial"/>
                <w:i/>
                <w:spacing w:val="7"/>
                <w:sz w:val="20"/>
                <w:szCs w:val="20"/>
              </w:rPr>
              <w:t xml:space="preserve"> </w:t>
            </w:r>
            <w:r w:rsidRPr="00A30E94">
              <w:rPr>
                <w:rFonts w:ascii="Arial" w:hAnsi="Arial" w:cs="Arial"/>
                <w:i/>
                <w:sz w:val="20"/>
                <w:szCs w:val="20"/>
              </w:rPr>
              <w:t>mostly</w:t>
            </w:r>
            <w:r w:rsidRPr="00A30E94">
              <w:rPr>
                <w:rFonts w:ascii="Arial" w:hAnsi="Arial" w:cs="Arial"/>
                <w:i/>
                <w:spacing w:val="8"/>
                <w:sz w:val="20"/>
                <w:szCs w:val="20"/>
              </w:rPr>
              <w:t xml:space="preserve"> </w:t>
            </w:r>
            <w:r w:rsidRPr="00A30E94">
              <w:rPr>
                <w:rFonts w:ascii="Arial" w:hAnsi="Arial" w:cs="Arial"/>
                <w:i/>
                <w:sz w:val="20"/>
                <w:szCs w:val="20"/>
              </w:rPr>
              <w:t>relevant</w:t>
            </w:r>
            <w:r w:rsidRPr="00A30E94">
              <w:rPr>
                <w:rFonts w:ascii="Arial" w:hAnsi="Arial" w:cs="Arial"/>
                <w:i/>
                <w:spacing w:val="8"/>
                <w:sz w:val="20"/>
                <w:szCs w:val="20"/>
              </w:rPr>
              <w:t xml:space="preserve"> </w:t>
            </w:r>
            <w:r w:rsidRPr="00A30E94">
              <w:rPr>
                <w:rFonts w:ascii="Arial" w:hAnsi="Arial" w:cs="Arial"/>
                <w:i/>
                <w:sz w:val="20"/>
                <w:szCs w:val="20"/>
              </w:rPr>
              <w:t>and</w:t>
            </w:r>
            <w:r w:rsidRPr="00A30E94">
              <w:rPr>
                <w:rFonts w:ascii="Arial" w:hAnsi="Arial" w:cs="Arial"/>
                <w:i/>
                <w:spacing w:val="7"/>
                <w:sz w:val="20"/>
                <w:szCs w:val="20"/>
              </w:rPr>
              <w:t xml:space="preserve"> </w:t>
            </w:r>
            <w:r w:rsidRPr="00A30E94">
              <w:rPr>
                <w:rFonts w:ascii="Arial" w:hAnsi="Arial" w:cs="Arial"/>
                <w:i/>
                <w:sz w:val="20"/>
                <w:szCs w:val="20"/>
              </w:rPr>
              <w:t>include</w:t>
            </w:r>
            <w:r w:rsidRPr="00A30E94">
              <w:rPr>
                <w:rFonts w:ascii="Arial" w:hAnsi="Arial" w:cs="Arial"/>
                <w:i/>
                <w:spacing w:val="8"/>
                <w:sz w:val="20"/>
                <w:szCs w:val="20"/>
              </w:rPr>
              <w:t xml:space="preserve"> </w:t>
            </w:r>
            <w:r w:rsidRPr="00A30E94">
              <w:rPr>
                <w:rFonts w:ascii="Arial" w:hAnsi="Arial" w:cs="Arial"/>
                <w:i/>
                <w:sz w:val="20"/>
                <w:szCs w:val="20"/>
              </w:rPr>
              <w:t>recent</w:t>
            </w:r>
            <w:r w:rsidRPr="00A30E94">
              <w:rPr>
                <w:rFonts w:ascii="Arial" w:hAnsi="Arial" w:cs="Arial"/>
                <w:i/>
                <w:spacing w:val="8"/>
                <w:sz w:val="20"/>
                <w:szCs w:val="20"/>
              </w:rPr>
              <w:t xml:space="preserve"> </w:t>
            </w:r>
            <w:r w:rsidRPr="00A30E94">
              <w:rPr>
                <w:rFonts w:ascii="Arial" w:hAnsi="Arial" w:cs="Arial"/>
                <w:i/>
                <w:sz w:val="20"/>
                <w:szCs w:val="20"/>
              </w:rPr>
              <w:t>works</w:t>
            </w:r>
            <w:r w:rsidRPr="00A30E94">
              <w:rPr>
                <w:rFonts w:ascii="Arial" w:hAnsi="Arial" w:cs="Arial"/>
                <w:i/>
                <w:spacing w:val="7"/>
                <w:sz w:val="20"/>
                <w:szCs w:val="20"/>
              </w:rPr>
              <w:t xml:space="preserve"> </w:t>
            </w:r>
            <w:r w:rsidRPr="00A30E94">
              <w:rPr>
                <w:rFonts w:ascii="Arial" w:hAnsi="Arial" w:cs="Arial"/>
                <w:i/>
                <w:sz w:val="20"/>
                <w:szCs w:val="20"/>
              </w:rPr>
              <w:t>(e.g.,</w:t>
            </w:r>
            <w:r w:rsidRPr="00A30E94">
              <w:rPr>
                <w:rFonts w:ascii="Arial" w:hAnsi="Arial" w:cs="Arial"/>
                <w:i/>
                <w:spacing w:val="8"/>
                <w:sz w:val="20"/>
                <w:szCs w:val="20"/>
              </w:rPr>
              <w:t xml:space="preserve"> </w:t>
            </w:r>
            <w:r w:rsidRPr="00A30E94">
              <w:rPr>
                <w:rFonts w:ascii="Arial" w:hAnsi="Arial" w:cs="Arial"/>
                <w:i/>
                <w:sz w:val="20"/>
                <w:szCs w:val="20"/>
              </w:rPr>
              <w:t>up</w:t>
            </w:r>
            <w:r w:rsidRPr="00A30E94">
              <w:rPr>
                <w:rFonts w:ascii="Arial" w:hAnsi="Arial" w:cs="Arial"/>
                <w:i/>
                <w:spacing w:val="7"/>
                <w:sz w:val="20"/>
                <w:szCs w:val="20"/>
              </w:rPr>
              <w:t xml:space="preserve"> </w:t>
            </w:r>
            <w:r w:rsidRPr="00A30E94">
              <w:rPr>
                <w:rFonts w:ascii="Arial" w:hAnsi="Arial" w:cs="Arial"/>
                <w:i/>
                <w:sz w:val="20"/>
                <w:szCs w:val="20"/>
              </w:rPr>
              <w:t>to</w:t>
            </w:r>
            <w:r w:rsidRPr="00A30E94">
              <w:rPr>
                <w:rFonts w:ascii="Arial" w:hAnsi="Arial" w:cs="Arial"/>
                <w:i/>
                <w:spacing w:val="7"/>
                <w:sz w:val="20"/>
                <w:szCs w:val="20"/>
              </w:rPr>
              <w:t xml:space="preserve"> </w:t>
            </w:r>
            <w:r w:rsidRPr="00A30E94">
              <w:rPr>
                <w:rFonts w:ascii="Arial" w:hAnsi="Arial" w:cs="Arial"/>
                <w:i/>
                <w:sz w:val="20"/>
                <w:szCs w:val="20"/>
              </w:rPr>
              <w:t>2024).</w:t>
            </w:r>
            <w:r w:rsidRPr="00A30E94">
              <w:rPr>
                <w:rFonts w:ascii="Arial" w:hAnsi="Arial" w:cs="Arial"/>
                <w:i/>
                <w:spacing w:val="8"/>
                <w:sz w:val="20"/>
                <w:szCs w:val="20"/>
              </w:rPr>
              <w:t xml:space="preserve"> </w:t>
            </w:r>
            <w:r w:rsidRPr="00A30E94">
              <w:rPr>
                <w:rFonts w:ascii="Arial" w:hAnsi="Arial" w:cs="Arial"/>
                <w:i/>
                <w:sz w:val="20"/>
                <w:szCs w:val="20"/>
              </w:rPr>
              <w:t>However,</w:t>
            </w:r>
            <w:r w:rsidRPr="00A30E94">
              <w:rPr>
                <w:rFonts w:ascii="Arial" w:hAnsi="Arial" w:cs="Arial"/>
                <w:i/>
                <w:spacing w:val="7"/>
                <w:sz w:val="20"/>
                <w:szCs w:val="20"/>
              </w:rPr>
              <w:t xml:space="preserve"> </w:t>
            </w:r>
            <w:r w:rsidRPr="00A30E94">
              <w:rPr>
                <w:rFonts w:ascii="Arial" w:hAnsi="Arial" w:cs="Arial"/>
                <w:i/>
                <w:sz w:val="20"/>
                <w:szCs w:val="20"/>
              </w:rPr>
              <w:t>there</w:t>
            </w:r>
            <w:r w:rsidRPr="00A30E94">
              <w:rPr>
                <w:rFonts w:ascii="Arial" w:hAnsi="Arial" w:cs="Arial"/>
                <w:i/>
                <w:spacing w:val="7"/>
                <w:sz w:val="20"/>
                <w:szCs w:val="20"/>
              </w:rPr>
              <w:t xml:space="preserve"> </w:t>
            </w:r>
            <w:r w:rsidRPr="00A30E94">
              <w:rPr>
                <w:rFonts w:ascii="Arial" w:hAnsi="Arial" w:cs="Arial"/>
                <w:i/>
                <w:sz w:val="20"/>
                <w:szCs w:val="20"/>
              </w:rPr>
              <w:t>is</w:t>
            </w:r>
            <w:r w:rsidRPr="00A30E94">
              <w:rPr>
                <w:rFonts w:ascii="Arial" w:hAnsi="Arial" w:cs="Arial"/>
                <w:i/>
                <w:spacing w:val="9"/>
                <w:sz w:val="20"/>
                <w:szCs w:val="20"/>
              </w:rPr>
              <w:t xml:space="preserve"> </w:t>
            </w:r>
            <w:r w:rsidRPr="00A30E94">
              <w:rPr>
                <w:rFonts w:ascii="Arial" w:hAnsi="Arial" w:cs="Arial"/>
                <w:b/>
                <w:i/>
                <w:sz w:val="20"/>
                <w:szCs w:val="20"/>
              </w:rPr>
              <w:t>over-</w:t>
            </w:r>
            <w:r w:rsidRPr="00A30E94">
              <w:rPr>
                <w:rFonts w:ascii="Arial" w:hAnsi="Arial" w:cs="Arial"/>
                <w:b/>
                <w:i/>
                <w:spacing w:val="-2"/>
                <w:sz w:val="20"/>
                <w:szCs w:val="20"/>
              </w:rPr>
              <w:t>reliance</w:t>
            </w:r>
          </w:p>
          <w:p w:rsidR="00AE3F1B" w:rsidRPr="00A30E94" w:rsidRDefault="00F57DCF">
            <w:pPr>
              <w:pStyle w:val="TableParagraph"/>
              <w:ind w:left="110"/>
              <w:rPr>
                <w:rFonts w:ascii="Arial" w:hAnsi="Arial" w:cs="Arial"/>
                <w:i/>
                <w:sz w:val="20"/>
                <w:szCs w:val="20"/>
              </w:rPr>
            </w:pPr>
            <w:r w:rsidRPr="00A30E94">
              <w:rPr>
                <w:rFonts w:ascii="Arial" w:hAnsi="Arial" w:cs="Arial"/>
                <w:i/>
                <w:sz w:val="20"/>
                <w:szCs w:val="20"/>
              </w:rPr>
              <w:t>on</w:t>
            </w:r>
            <w:r w:rsidRPr="00A30E94">
              <w:rPr>
                <w:rFonts w:ascii="Arial" w:hAnsi="Arial" w:cs="Arial"/>
                <w:i/>
                <w:spacing w:val="-6"/>
                <w:sz w:val="20"/>
                <w:szCs w:val="20"/>
              </w:rPr>
              <w:t xml:space="preserve"> </w:t>
            </w:r>
            <w:r w:rsidRPr="00A30E94">
              <w:rPr>
                <w:rFonts w:ascii="Arial" w:hAnsi="Arial" w:cs="Arial"/>
                <w:i/>
                <w:sz w:val="20"/>
                <w:szCs w:val="20"/>
              </w:rPr>
              <w:t>articles</w:t>
            </w:r>
            <w:r w:rsidRPr="00A30E94">
              <w:rPr>
                <w:rFonts w:ascii="Arial" w:hAnsi="Arial" w:cs="Arial"/>
                <w:i/>
                <w:spacing w:val="-5"/>
                <w:sz w:val="20"/>
                <w:szCs w:val="20"/>
              </w:rPr>
              <w:t xml:space="preserve"> </w:t>
            </w:r>
            <w:r w:rsidRPr="00A30E94">
              <w:rPr>
                <w:rFonts w:ascii="Arial" w:hAnsi="Arial" w:cs="Arial"/>
                <w:i/>
                <w:sz w:val="20"/>
                <w:szCs w:val="20"/>
              </w:rPr>
              <w:t>by</w:t>
            </w:r>
            <w:r w:rsidRPr="00A30E94">
              <w:rPr>
                <w:rFonts w:ascii="Arial" w:hAnsi="Arial" w:cs="Arial"/>
                <w:i/>
                <w:spacing w:val="-5"/>
                <w:sz w:val="20"/>
                <w:szCs w:val="20"/>
              </w:rPr>
              <w:t xml:space="preserve"> </w:t>
            </w:r>
            <w:r w:rsidRPr="00A30E94">
              <w:rPr>
                <w:rFonts w:ascii="Arial" w:hAnsi="Arial" w:cs="Arial"/>
                <w:i/>
                <w:sz w:val="20"/>
                <w:szCs w:val="20"/>
              </w:rPr>
              <w:t>the</w:t>
            </w:r>
            <w:r w:rsidRPr="00A30E94">
              <w:rPr>
                <w:rFonts w:ascii="Arial" w:hAnsi="Arial" w:cs="Arial"/>
                <w:i/>
                <w:spacing w:val="-5"/>
                <w:sz w:val="20"/>
                <w:szCs w:val="20"/>
              </w:rPr>
              <w:t xml:space="preserve"> </w:t>
            </w:r>
            <w:r w:rsidRPr="00A30E94">
              <w:rPr>
                <w:rFonts w:ascii="Arial" w:hAnsi="Arial" w:cs="Arial"/>
                <w:i/>
                <w:sz w:val="20"/>
                <w:szCs w:val="20"/>
              </w:rPr>
              <w:t>same</w:t>
            </w:r>
            <w:r w:rsidRPr="00A30E94">
              <w:rPr>
                <w:rFonts w:ascii="Arial" w:hAnsi="Arial" w:cs="Arial"/>
                <w:i/>
                <w:spacing w:val="-5"/>
                <w:sz w:val="20"/>
                <w:szCs w:val="20"/>
              </w:rPr>
              <w:t xml:space="preserve"> </w:t>
            </w:r>
            <w:r w:rsidRPr="00A30E94">
              <w:rPr>
                <w:rFonts w:ascii="Arial" w:hAnsi="Arial" w:cs="Arial"/>
                <w:i/>
                <w:sz w:val="20"/>
                <w:szCs w:val="20"/>
              </w:rPr>
              <w:t>authors</w:t>
            </w:r>
            <w:r w:rsidRPr="00A30E94">
              <w:rPr>
                <w:rFonts w:ascii="Arial" w:hAnsi="Arial" w:cs="Arial"/>
                <w:i/>
                <w:spacing w:val="-5"/>
                <w:sz w:val="20"/>
                <w:szCs w:val="20"/>
              </w:rPr>
              <w:t xml:space="preserve"> </w:t>
            </w:r>
            <w:r w:rsidRPr="00A30E94">
              <w:rPr>
                <w:rFonts w:ascii="Arial" w:hAnsi="Arial" w:cs="Arial"/>
                <w:i/>
                <w:sz w:val="20"/>
                <w:szCs w:val="20"/>
              </w:rPr>
              <w:t>(</w:t>
            </w:r>
            <w:proofErr w:type="spellStart"/>
            <w:r w:rsidRPr="00A30E94">
              <w:rPr>
                <w:rFonts w:ascii="Arial" w:hAnsi="Arial" w:cs="Arial"/>
                <w:i/>
                <w:sz w:val="20"/>
                <w:szCs w:val="20"/>
              </w:rPr>
              <w:t>Arzu</w:t>
            </w:r>
            <w:proofErr w:type="spellEnd"/>
            <w:r w:rsidRPr="00A30E94">
              <w:rPr>
                <w:rFonts w:ascii="Arial" w:hAnsi="Arial" w:cs="Arial"/>
                <w:i/>
                <w:sz w:val="20"/>
                <w:szCs w:val="20"/>
              </w:rPr>
              <w:t>,</w:t>
            </w:r>
            <w:r w:rsidRPr="00A30E94">
              <w:rPr>
                <w:rFonts w:ascii="Arial" w:hAnsi="Arial" w:cs="Arial"/>
                <w:i/>
                <w:spacing w:val="-5"/>
                <w:sz w:val="20"/>
                <w:szCs w:val="20"/>
              </w:rPr>
              <w:t xml:space="preserve"> </w:t>
            </w:r>
            <w:proofErr w:type="spellStart"/>
            <w:r w:rsidRPr="00A30E94">
              <w:rPr>
                <w:rFonts w:ascii="Arial" w:hAnsi="Arial" w:cs="Arial"/>
                <w:i/>
                <w:sz w:val="20"/>
                <w:szCs w:val="20"/>
              </w:rPr>
              <w:t>Sujan</w:t>
            </w:r>
            <w:proofErr w:type="spellEnd"/>
            <w:r w:rsidRPr="00A30E94">
              <w:rPr>
                <w:rFonts w:ascii="Arial" w:hAnsi="Arial" w:cs="Arial"/>
                <w:i/>
                <w:spacing w:val="-5"/>
                <w:sz w:val="20"/>
                <w:szCs w:val="20"/>
              </w:rPr>
              <w:t xml:space="preserve"> </w:t>
            </w:r>
            <w:r w:rsidRPr="00A30E94">
              <w:rPr>
                <w:rFonts w:ascii="Arial" w:hAnsi="Arial" w:cs="Arial"/>
                <w:i/>
                <w:sz w:val="20"/>
                <w:szCs w:val="20"/>
              </w:rPr>
              <w:t>et</w:t>
            </w:r>
            <w:r w:rsidRPr="00A30E94">
              <w:rPr>
                <w:rFonts w:ascii="Arial" w:hAnsi="Arial" w:cs="Arial"/>
                <w:i/>
                <w:spacing w:val="-5"/>
                <w:sz w:val="20"/>
                <w:szCs w:val="20"/>
              </w:rPr>
              <w:t xml:space="preserve"> </w:t>
            </w:r>
            <w:r w:rsidRPr="00A30E94">
              <w:rPr>
                <w:rFonts w:ascii="Arial" w:hAnsi="Arial" w:cs="Arial"/>
                <w:i/>
                <w:sz w:val="20"/>
                <w:szCs w:val="20"/>
              </w:rPr>
              <w:t>al.),</w:t>
            </w:r>
            <w:r w:rsidRPr="00A30E94">
              <w:rPr>
                <w:rFonts w:ascii="Arial" w:hAnsi="Arial" w:cs="Arial"/>
                <w:i/>
                <w:spacing w:val="-5"/>
                <w:sz w:val="20"/>
                <w:szCs w:val="20"/>
              </w:rPr>
              <w:t xml:space="preserve"> </w:t>
            </w:r>
            <w:r w:rsidRPr="00A30E94">
              <w:rPr>
                <w:rFonts w:ascii="Arial" w:hAnsi="Arial" w:cs="Arial"/>
                <w:i/>
                <w:sz w:val="20"/>
                <w:szCs w:val="20"/>
              </w:rPr>
              <w:t>many</w:t>
            </w:r>
            <w:r w:rsidRPr="00A30E94">
              <w:rPr>
                <w:rFonts w:ascii="Arial" w:hAnsi="Arial" w:cs="Arial"/>
                <w:i/>
                <w:spacing w:val="-5"/>
                <w:sz w:val="20"/>
                <w:szCs w:val="20"/>
              </w:rPr>
              <w:t xml:space="preserve"> </w:t>
            </w:r>
            <w:r w:rsidRPr="00A30E94">
              <w:rPr>
                <w:rFonts w:ascii="Arial" w:hAnsi="Arial" w:cs="Arial"/>
                <w:i/>
                <w:sz w:val="20"/>
                <w:szCs w:val="20"/>
              </w:rPr>
              <w:t>published</w:t>
            </w:r>
            <w:r w:rsidRPr="00A30E94">
              <w:rPr>
                <w:rFonts w:ascii="Arial" w:hAnsi="Arial" w:cs="Arial"/>
                <w:i/>
                <w:spacing w:val="-5"/>
                <w:sz w:val="20"/>
                <w:szCs w:val="20"/>
              </w:rPr>
              <w:t xml:space="preserve"> </w:t>
            </w:r>
            <w:r w:rsidRPr="00A30E94">
              <w:rPr>
                <w:rFonts w:ascii="Arial" w:hAnsi="Arial" w:cs="Arial"/>
                <w:i/>
                <w:sz w:val="20"/>
                <w:szCs w:val="20"/>
              </w:rPr>
              <w:t>in</w:t>
            </w:r>
            <w:r w:rsidRPr="00A30E94">
              <w:rPr>
                <w:rFonts w:ascii="Arial" w:hAnsi="Arial" w:cs="Arial"/>
                <w:i/>
                <w:spacing w:val="-5"/>
                <w:sz w:val="20"/>
                <w:szCs w:val="20"/>
              </w:rPr>
              <w:t xml:space="preserve"> </w:t>
            </w:r>
            <w:r w:rsidRPr="00A30E94">
              <w:rPr>
                <w:rFonts w:ascii="Arial" w:hAnsi="Arial" w:cs="Arial"/>
                <w:i/>
                <w:sz w:val="20"/>
                <w:szCs w:val="20"/>
              </w:rPr>
              <w:t>lower-tier</w:t>
            </w:r>
            <w:r w:rsidRPr="00A30E94">
              <w:rPr>
                <w:rFonts w:ascii="Arial" w:hAnsi="Arial" w:cs="Arial"/>
                <w:i/>
                <w:spacing w:val="-5"/>
                <w:sz w:val="20"/>
                <w:szCs w:val="20"/>
              </w:rPr>
              <w:t xml:space="preserve"> </w:t>
            </w:r>
            <w:r w:rsidRPr="00A30E94">
              <w:rPr>
                <w:rFonts w:ascii="Arial" w:hAnsi="Arial" w:cs="Arial"/>
                <w:i/>
                <w:spacing w:val="-2"/>
                <w:sz w:val="20"/>
                <w:szCs w:val="20"/>
              </w:rPr>
              <w:t>journals.</w:t>
            </w:r>
          </w:p>
          <w:p w:rsidR="00AE3F1B" w:rsidRPr="00A30E94" w:rsidRDefault="00F57DCF">
            <w:pPr>
              <w:pStyle w:val="TableParagraph"/>
              <w:spacing w:before="1"/>
              <w:ind w:left="110"/>
              <w:rPr>
                <w:rFonts w:ascii="Arial" w:hAnsi="Arial" w:cs="Arial"/>
                <w:b/>
                <w:i/>
                <w:sz w:val="20"/>
                <w:szCs w:val="20"/>
              </w:rPr>
            </w:pPr>
            <w:r w:rsidRPr="00A30E94">
              <w:rPr>
                <w:rFonts w:ascii="Arial" w:hAnsi="Arial" w:cs="Arial"/>
                <w:b/>
                <w:i/>
                <w:spacing w:val="-2"/>
                <w:sz w:val="20"/>
                <w:szCs w:val="20"/>
              </w:rPr>
              <w:t>Suggestions:</w:t>
            </w:r>
          </w:p>
          <w:p w:rsidR="00AE3F1B" w:rsidRPr="00A30E94" w:rsidRDefault="00F57DCF">
            <w:pPr>
              <w:pStyle w:val="TableParagraph"/>
              <w:numPr>
                <w:ilvl w:val="0"/>
                <w:numId w:val="7"/>
              </w:numPr>
              <w:tabs>
                <w:tab w:val="left" w:pos="1137"/>
              </w:tabs>
              <w:spacing w:before="4" w:line="235" w:lineRule="auto"/>
              <w:ind w:right="110"/>
              <w:rPr>
                <w:rFonts w:ascii="Arial" w:hAnsi="Arial" w:cs="Arial"/>
                <w:i/>
                <w:sz w:val="20"/>
                <w:szCs w:val="20"/>
              </w:rPr>
            </w:pPr>
            <w:r w:rsidRPr="00A30E94">
              <w:rPr>
                <w:rFonts w:ascii="Arial" w:hAnsi="Arial" w:cs="Arial"/>
                <w:i/>
                <w:sz w:val="20"/>
                <w:szCs w:val="20"/>
              </w:rPr>
              <w:t>Add</w:t>
            </w:r>
            <w:r w:rsidRPr="00A30E94">
              <w:rPr>
                <w:rFonts w:ascii="Arial" w:hAnsi="Arial" w:cs="Arial"/>
                <w:i/>
                <w:spacing w:val="-3"/>
                <w:sz w:val="20"/>
                <w:szCs w:val="20"/>
              </w:rPr>
              <w:t xml:space="preserve"> </w:t>
            </w:r>
            <w:r w:rsidRPr="00A30E94">
              <w:rPr>
                <w:rFonts w:ascii="Arial" w:hAnsi="Arial" w:cs="Arial"/>
                <w:i/>
                <w:sz w:val="20"/>
                <w:szCs w:val="20"/>
              </w:rPr>
              <w:t>more</w:t>
            </w:r>
            <w:r w:rsidRPr="00A30E94">
              <w:rPr>
                <w:rFonts w:ascii="Arial" w:hAnsi="Arial" w:cs="Arial"/>
                <w:i/>
                <w:spacing w:val="-3"/>
                <w:sz w:val="20"/>
                <w:szCs w:val="20"/>
              </w:rPr>
              <w:t xml:space="preserve"> </w:t>
            </w:r>
            <w:r w:rsidRPr="00A30E94">
              <w:rPr>
                <w:rFonts w:ascii="Arial" w:hAnsi="Arial" w:cs="Arial"/>
                <w:i/>
                <w:sz w:val="20"/>
                <w:szCs w:val="20"/>
              </w:rPr>
              <w:t>internationally</w:t>
            </w:r>
            <w:r w:rsidRPr="00A30E94">
              <w:rPr>
                <w:rFonts w:ascii="Arial" w:hAnsi="Arial" w:cs="Arial"/>
                <w:i/>
                <w:spacing w:val="-3"/>
                <w:sz w:val="20"/>
                <w:szCs w:val="20"/>
              </w:rPr>
              <w:t xml:space="preserve"> </w:t>
            </w:r>
            <w:r w:rsidRPr="00A30E94">
              <w:rPr>
                <w:rFonts w:ascii="Arial" w:hAnsi="Arial" w:cs="Arial"/>
                <w:i/>
                <w:sz w:val="20"/>
                <w:szCs w:val="20"/>
              </w:rPr>
              <w:t>peer-reviewed</w:t>
            </w:r>
            <w:r w:rsidRPr="00A30E94">
              <w:rPr>
                <w:rFonts w:ascii="Arial" w:hAnsi="Arial" w:cs="Arial"/>
                <w:i/>
                <w:spacing w:val="-3"/>
                <w:sz w:val="20"/>
                <w:szCs w:val="20"/>
              </w:rPr>
              <w:t xml:space="preserve"> </w:t>
            </w:r>
            <w:r w:rsidRPr="00A30E94">
              <w:rPr>
                <w:rFonts w:ascii="Arial" w:hAnsi="Arial" w:cs="Arial"/>
                <w:i/>
                <w:sz w:val="20"/>
                <w:szCs w:val="20"/>
              </w:rPr>
              <w:t>sources</w:t>
            </w:r>
            <w:r w:rsidRPr="00A30E94">
              <w:rPr>
                <w:rFonts w:ascii="Arial" w:hAnsi="Arial" w:cs="Arial"/>
                <w:i/>
                <w:spacing w:val="-3"/>
                <w:sz w:val="20"/>
                <w:szCs w:val="20"/>
              </w:rPr>
              <w:t xml:space="preserve"> </w:t>
            </w:r>
            <w:r w:rsidRPr="00A30E94">
              <w:rPr>
                <w:rFonts w:ascii="Arial" w:hAnsi="Arial" w:cs="Arial"/>
                <w:i/>
                <w:sz w:val="20"/>
                <w:szCs w:val="20"/>
              </w:rPr>
              <w:t>(e.g.,</w:t>
            </w:r>
            <w:r w:rsidRPr="00A30E94">
              <w:rPr>
                <w:rFonts w:ascii="Arial" w:hAnsi="Arial" w:cs="Arial"/>
                <w:i/>
                <w:spacing w:val="-3"/>
                <w:sz w:val="20"/>
                <w:szCs w:val="20"/>
              </w:rPr>
              <w:t xml:space="preserve"> </w:t>
            </w:r>
            <w:r w:rsidRPr="00A30E94">
              <w:rPr>
                <w:rFonts w:ascii="Arial" w:hAnsi="Arial" w:cs="Arial"/>
                <w:i/>
                <w:sz w:val="20"/>
                <w:szCs w:val="20"/>
              </w:rPr>
              <w:t>Maternal</w:t>
            </w:r>
            <w:r w:rsidRPr="00A30E94">
              <w:rPr>
                <w:rFonts w:ascii="Arial" w:hAnsi="Arial" w:cs="Arial"/>
                <w:i/>
                <w:spacing w:val="-3"/>
                <w:sz w:val="20"/>
                <w:szCs w:val="20"/>
              </w:rPr>
              <w:t xml:space="preserve"> </w:t>
            </w:r>
            <w:r w:rsidRPr="00A30E94">
              <w:rPr>
                <w:rFonts w:ascii="Arial" w:hAnsi="Arial" w:cs="Arial"/>
                <w:i/>
                <w:sz w:val="20"/>
                <w:szCs w:val="20"/>
              </w:rPr>
              <w:t>&amp;</w:t>
            </w:r>
            <w:r w:rsidRPr="00A30E94">
              <w:rPr>
                <w:rFonts w:ascii="Arial" w:hAnsi="Arial" w:cs="Arial"/>
                <w:i/>
                <w:spacing w:val="-4"/>
                <w:sz w:val="20"/>
                <w:szCs w:val="20"/>
              </w:rPr>
              <w:t xml:space="preserve"> </w:t>
            </w:r>
            <w:r w:rsidRPr="00A30E94">
              <w:rPr>
                <w:rFonts w:ascii="Arial" w:hAnsi="Arial" w:cs="Arial"/>
                <w:i/>
                <w:sz w:val="20"/>
                <w:szCs w:val="20"/>
              </w:rPr>
              <w:t>Child</w:t>
            </w:r>
            <w:r w:rsidRPr="00A30E94">
              <w:rPr>
                <w:rFonts w:ascii="Arial" w:hAnsi="Arial" w:cs="Arial"/>
                <w:i/>
                <w:spacing w:val="-3"/>
                <w:sz w:val="20"/>
                <w:szCs w:val="20"/>
              </w:rPr>
              <w:t xml:space="preserve"> </w:t>
            </w:r>
            <w:r w:rsidRPr="00A30E94">
              <w:rPr>
                <w:rFonts w:ascii="Arial" w:hAnsi="Arial" w:cs="Arial"/>
                <w:i/>
                <w:sz w:val="20"/>
                <w:szCs w:val="20"/>
              </w:rPr>
              <w:t>Nutrition,</w:t>
            </w:r>
            <w:r w:rsidRPr="00A30E94">
              <w:rPr>
                <w:rFonts w:ascii="Arial" w:hAnsi="Arial" w:cs="Arial"/>
                <w:i/>
                <w:spacing w:val="-3"/>
                <w:sz w:val="20"/>
                <w:szCs w:val="20"/>
              </w:rPr>
              <w:t xml:space="preserve"> </w:t>
            </w:r>
            <w:r w:rsidRPr="00A30E94">
              <w:rPr>
                <w:rFonts w:ascii="Arial" w:hAnsi="Arial" w:cs="Arial"/>
                <w:i/>
                <w:sz w:val="20"/>
                <w:szCs w:val="20"/>
              </w:rPr>
              <w:t>The</w:t>
            </w:r>
            <w:r w:rsidRPr="00A30E94">
              <w:rPr>
                <w:rFonts w:ascii="Arial" w:hAnsi="Arial" w:cs="Arial"/>
                <w:i/>
                <w:spacing w:val="-3"/>
                <w:sz w:val="20"/>
                <w:szCs w:val="20"/>
              </w:rPr>
              <w:t xml:space="preserve"> </w:t>
            </w:r>
            <w:r w:rsidRPr="00A30E94">
              <w:rPr>
                <w:rFonts w:ascii="Arial" w:hAnsi="Arial" w:cs="Arial"/>
                <w:i/>
                <w:sz w:val="20"/>
                <w:szCs w:val="20"/>
              </w:rPr>
              <w:t>Lancet</w:t>
            </w:r>
            <w:r w:rsidRPr="00A30E94">
              <w:rPr>
                <w:rFonts w:ascii="Arial" w:hAnsi="Arial" w:cs="Arial"/>
                <w:i/>
                <w:spacing w:val="-3"/>
                <w:sz w:val="20"/>
                <w:szCs w:val="20"/>
              </w:rPr>
              <w:t xml:space="preserve"> </w:t>
            </w:r>
            <w:r w:rsidRPr="00A30E94">
              <w:rPr>
                <w:rFonts w:ascii="Arial" w:hAnsi="Arial" w:cs="Arial"/>
                <w:i/>
                <w:sz w:val="20"/>
                <w:szCs w:val="20"/>
              </w:rPr>
              <w:t>Child &amp; Adolescent Health).</w:t>
            </w:r>
          </w:p>
          <w:p w:rsidR="00AE3F1B" w:rsidRPr="00A30E94" w:rsidRDefault="00F57DCF">
            <w:pPr>
              <w:pStyle w:val="TableParagraph"/>
              <w:numPr>
                <w:ilvl w:val="0"/>
                <w:numId w:val="7"/>
              </w:numPr>
              <w:tabs>
                <w:tab w:val="left" w:pos="1145"/>
              </w:tabs>
              <w:spacing w:before="1"/>
              <w:ind w:left="1145" w:right="243" w:hanging="359"/>
              <w:rPr>
                <w:rFonts w:ascii="Arial" w:hAnsi="Arial" w:cs="Arial"/>
                <w:i/>
                <w:sz w:val="20"/>
                <w:szCs w:val="20"/>
              </w:rPr>
            </w:pPr>
            <w:r w:rsidRPr="00A30E94">
              <w:rPr>
                <w:rFonts w:ascii="Arial" w:hAnsi="Arial" w:cs="Arial"/>
                <w:i/>
                <w:sz w:val="20"/>
                <w:szCs w:val="20"/>
              </w:rPr>
              <w:t>Include</w:t>
            </w:r>
            <w:r w:rsidRPr="00A30E94">
              <w:rPr>
                <w:rFonts w:ascii="Arial" w:hAnsi="Arial" w:cs="Arial"/>
                <w:i/>
                <w:spacing w:val="-4"/>
                <w:sz w:val="20"/>
                <w:szCs w:val="20"/>
              </w:rPr>
              <w:t xml:space="preserve"> </w:t>
            </w:r>
            <w:r w:rsidRPr="00A30E94">
              <w:rPr>
                <w:rFonts w:ascii="Arial" w:hAnsi="Arial" w:cs="Arial"/>
                <w:i/>
                <w:sz w:val="20"/>
                <w:szCs w:val="20"/>
              </w:rPr>
              <w:t>at</w:t>
            </w:r>
            <w:r w:rsidRPr="00A30E94">
              <w:rPr>
                <w:rFonts w:ascii="Arial" w:hAnsi="Arial" w:cs="Arial"/>
                <w:i/>
                <w:spacing w:val="-4"/>
                <w:sz w:val="20"/>
                <w:szCs w:val="20"/>
              </w:rPr>
              <w:t xml:space="preserve"> </w:t>
            </w:r>
            <w:r w:rsidRPr="00A30E94">
              <w:rPr>
                <w:rFonts w:ascii="Arial" w:hAnsi="Arial" w:cs="Arial"/>
                <w:i/>
                <w:sz w:val="20"/>
                <w:szCs w:val="20"/>
              </w:rPr>
              <w:t>least</w:t>
            </w:r>
            <w:r w:rsidRPr="00A30E94">
              <w:rPr>
                <w:rFonts w:ascii="Arial" w:hAnsi="Arial" w:cs="Arial"/>
                <w:i/>
                <w:spacing w:val="-4"/>
                <w:sz w:val="20"/>
                <w:szCs w:val="20"/>
              </w:rPr>
              <w:t xml:space="preserve"> </w:t>
            </w:r>
            <w:r w:rsidRPr="00A30E94">
              <w:rPr>
                <w:rFonts w:ascii="Arial" w:hAnsi="Arial" w:cs="Arial"/>
                <w:i/>
                <w:sz w:val="20"/>
                <w:szCs w:val="20"/>
              </w:rPr>
              <w:t>one</w:t>
            </w:r>
            <w:r w:rsidRPr="00A30E94">
              <w:rPr>
                <w:rFonts w:ascii="Arial" w:hAnsi="Arial" w:cs="Arial"/>
                <w:i/>
                <w:spacing w:val="-4"/>
                <w:sz w:val="20"/>
                <w:szCs w:val="20"/>
              </w:rPr>
              <w:t xml:space="preserve"> </w:t>
            </w:r>
            <w:r w:rsidRPr="00A30E94">
              <w:rPr>
                <w:rFonts w:ascii="Arial" w:hAnsi="Arial" w:cs="Arial"/>
                <w:i/>
                <w:sz w:val="20"/>
                <w:szCs w:val="20"/>
              </w:rPr>
              <w:t>systematic</w:t>
            </w:r>
            <w:r w:rsidRPr="00A30E94">
              <w:rPr>
                <w:rFonts w:ascii="Arial" w:hAnsi="Arial" w:cs="Arial"/>
                <w:i/>
                <w:spacing w:val="-4"/>
                <w:sz w:val="20"/>
                <w:szCs w:val="20"/>
              </w:rPr>
              <w:t xml:space="preserve"> </w:t>
            </w:r>
            <w:r w:rsidRPr="00A30E94">
              <w:rPr>
                <w:rFonts w:ascii="Arial" w:hAnsi="Arial" w:cs="Arial"/>
                <w:i/>
                <w:sz w:val="20"/>
                <w:szCs w:val="20"/>
              </w:rPr>
              <w:t>review/meta-analysis</w:t>
            </w:r>
            <w:r w:rsidRPr="00A30E94">
              <w:rPr>
                <w:rFonts w:ascii="Arial" w:hAnsi="Arial" w:cs="Arial"/>
                <w:i/>
                <w:spacing w:val="-4"/>
                <w:sz w:val="20"/>
                <w:szCs w:val="20"/>
              </w:rPr>
              <w:t xml:space="preserve"> </w:t>
            </w:r>
            <w:r w:rsidRPr="00A30E94">
              <w:rPr>
                <w:rFonts w:ascii="Arial" w:hAnsi="Arial" w:cs="Arial"/>
                <w:i/>
                <w:sz w:val="20"/>
                <w:szCs w:val="20"/>
              </w:rPr>
              <w:t>on</w:t>
            </w:r>
            <w:r w:rsidRPr="00A30E94">
              <w:rPr>
                <w:rFonts w:ascii="Arial" w:hAnsi="Arial" w:cs="Arial"/>
                <w:i/>
                <w:spacing w:val="-4"/>
                <w:sz w:val="20"/>
                <w:szCs w:val="20"/>
              </w:rPr>
              <w:t xml:space="preserve"> </w:t>
            </w:r>
            <w:r w:rsidRPr="00A30E94">
              <w:rPr>
                <w:rFonts w:ascii="Arial" w:hAnsi="Arial" w:cs="Arial"/>
                <w:i/>
                <w:sz w:val="20"/>
                <w:szCs w:val="20"/>
              </w:rPr>
              <w:t>IYCF</w:t>
            </w:r>
            <w:r w:rsidRPr="00A30E94">
              <w:rPr>
                <w:rFonts w:ascii="Arial" w:hAnsi="Arial" w:cs="Arial"/>
                <w:i/>
                <w:spacing w:val="-4"/>
                <w:sz w:val="20"/>
                <w:szCs w:val="20"/>
              </w:rPr>
              <w:t xml:space="preserve"> </w:t>
            </w:r>
            <w:r w:rsidRPr="00A30E94">
              <w:rPr>
                <w:rFonts w:ascii="Arial" w:hAnsi="Arial" w:cs="Arial"/>
                <w:i/>
                <w:sz w:val="20"/>
                <w:szCs w:val="20"/>
              </w:rPr>
              <w:t>practices</w:t>
            </w:r>
            <w:r w:rsidRPr="00A30E94">
              <w:rPr>
                <w:rFonts w:ascii="Arial" w:hAnsi="Arial" w:cs="Arial"/>
                <w:i/>
                <w:spacing w:val="-4"/>
                <w:sz w:val="20"/>
                <w:szCs w:val="20"/>
              </w:rPr>
              <w:t xml:space="preserve"> </w:t>
            </w:r>
            <w:r w:rsidRPr="00A30E94">
              <w:rPr>
                <w:rFonts w:ascii="Arial" w:hAnsi="Arial" w:cs="Arial"/>
                <w:i/>
                <w:sz w:val="20"/>
                <w:szCs w:val="20"/>
              </w:rPr>
              <w:t>in</w:t>
            </w:r>
            <w:r w:rsidRPr="00A30E94">
              <w:rPr>
                <w:rFonts w:ascii="Arial" w:hAnsi="Arial" w:cs="Arial"/>
                <w:i/>
                <w:spacing w:val="-4"/>
                <w:sz w:val="20"/>
                <w:szCs w:val="20"/>
              </w:rPr>
              <w:t xml:space="preserve"> </w:t>
            </w:r>
            <w:r w:rsidRPr="00A30E94">
              <w:rPr>
                <w:rFonts w:ascii="Arial" w:hAnsi="Arial" w:cs="Arial"/>
                <w:i/>
                <w:sz w:val="20"/>
                <w:szCs w:val="20"/>
              </w:rPr>
              <w:t>emergency</w:t>
            </w:r>
            <w:r w:rsidRPr="00A30E94">
              <w:rPr>
                <w:rFonts w:ascii="Arial" w:hAnsi="Arial" w:cs="Arial"/>
                <w:i/>
                <w:spacing w:val="-4"/>
                <w:sz w:val="20"/>
                <w:szCs w:val="20"/>
              </w:rPr>
              <w:t xml:space="preserve"> </w:t>
            </w:r>
            <w:r w:rsidRPr="00A30E94">
              <w:rPr>
                <w:rFonts w:ascii="Arial" w:hAnsi="Arial" w:cs="Arial"/>
                <w:i/>
                <w:sz w:val="20"/>
                <w:szCs w:val="20"/>
              </w:rPr>
              <w:t>settings</w:t>
            </w:r>
            <w:r w:rsidRPr="00A30E94">
              <w:rPr>
                <w:rFonts w:ascii="Arial" w:hAnsi="Arial" w:cs="Arial"/>
                <w:i/>
                <w:spacing w:val="-4"/>
                <w:sz w:val="20"/>
                <w:szCs w:val="20"/>
              </w:rPr>
              <w:t xml:space="preserve"> </w:t>
            </w:r>
            <w:r w:rsidRPr="00A30E94">
              <w:rPr>
                <w:rFonts w:ascii="Arial" w:hAnsi="Arial" w:cs="Arial"/>
                <w:i/>
                <w:sz w:val="20"/>
                <w:szCs w:val="20"/>
              </w:rPr>
              <w:t>(e.g., Black et al., 2021; UNICEF IYCF-E guidelines).</w:t>
            </w:r>
          </w:p>
          <w:p w:rsidR="00AE3F1B" w:rsidRPr="00A30E94" w:rsidRDefault="00F57DCF">
            <w:pPr>
              <w:pStyle w:val="TableParagraph"/>
              <w:numPr>
                <w:ilvl w:val="0"/>
                <w:numId w:val="7"/>
              </w:numPr>
              <w:tabs>
                <w:tab w:val="left" w:pos="1145"/>
              </w:tabs>
              <w:ind w:left="1145" w:right="544" w:hanging="359"/>
              <w:rPr>
                <w:rFonts w:ascii="Arial" w:hAnsi="Arial" w:cs="Arial"/>
                <w:i/>
                <w:sz w:val="20"/>
                <w:szCs w:val="20"/>
              </w:rPr>
            </w:pPr>
            <w:r w:rsidRPr="00A30E94">
              <w:rPr>
                <w:rFonts w:ascii="Arial" w:hAnsi="Arial" w:cs="Arial"/>
                <w:i/>
                <w:sz w:val="20"/>
                <w:szCs w:val="20"/>
              </w:rPr>
              <w:t>Consider</w:t>
            </w:r>
            <w:r w:rsidRPr="00A30E94">
              <w:rPr>
                <w:rFonts w:ascii="Arial" w:hAnsi="Arial" w:cs="Arial"/>
                <w:i/>
                <w:spacing w:val="-4"/>
                <w:sz w:val="20"/>
                <w:szCs w:val="20"/>
              </w:rPr>
              <w:t xml:space="preserve"> </w:t>
            </w:r>
            <w:r w:rsidRPr="00A30E94">
              <w:rPr>
                <w:rFonts w:ascii="Arial" w:hAnsi="Arial" w:cs="Arial"/>
                <w:i/>
                <w:sz w:val="20"/>
                <w:szCs w:val="20"/>
              </w:rPr>
              <w:t>including</w:t>
            </w:r>
            <w:r w:rsidRPr="00A30E94">
              <w:rPr>
                <w:rFonts w:ascii="Arial" w:hAnsi="Arial" w:cs="Arial"/>
                <w:i/>
                <w:spacing w:val="-4"/>
                <w:sz w:val="20"/>
                <w:szCs w:val="20"/>
              </w:rPr>
              <w:t xml:space="preserve"> </w:t>
            </w:r>
            <w:r w:rsidRPr="00A30E94">
              <w:rPr>
                <w:rFonts w:ascii="Arial" w:hAnsi="Arial" w:cs="Arial"/>
                <w:i/>
                <w:sz w:val="20"/>
                <w:szCs w:val="20"/>
              </w:rPr>
              <w:t>regional</w:t>
            </w:r>
            <w:r w:rsidRPr="00A30E94">
              <w:rPr>
                <w:rFonts w:ascii="Arial" w:hAnsi="Arial" w:cs="Arial"/>
                <w:i/>
                <w:spacing w:val="-4"/>
                <w:sz w:val="20"/>
                <w:szCs w:val="20"/>
              </w:rPr>
              <w:t xml:space="preserve"> </w:t>
            </w:r>
            <w:r w:rsidRPr="00A30E94">
              <w:rPr>
                <w:rFonts w:ascii="Arial" w:hAnsi="Arial" w:cs="Arial"/>
                <w:i/>
                <w:sz w:val="20"/>
                <w:szCs w:val="20"/>
              </w:rPr>
              <w:t>comparisons</w:t>
            </w:r>
            <w:r w:rsidRPr="00A30E94">
              <w:rPr>
                <w:rFonts w:ascii="Arial" w:hAnsi="Arial" w:cs="Arial"/>
                <w:i/>
                <w:spacing w:val="-4"/>
                <w:sz w:val="20"/>
                <w:szCs w:val="20"/>
              </w:rPr>
              <w:t xml:space="preserve"> </w:t>
            </w:r>
            <w:r w:rsidRPr="00A30E94">
              <w:rPr>
                <w:rFonts w:ascii="Arial" w:hAnsi="Arial" w:cs="Arial"/>
                <w:i/>
                <w:sz w:val="20"/>
                <w:szCs w:val="20"/>
              </w:rPr>
              <w:t>(e.g.,</w:t>
            </w:r>
            <w:r w:rsidRPr="00A30E94">
              <w:rPr>
                <w:rFonts w:ascii="Arial" w:hAnsi="Arial" w:cs="Arial"/>
                <w:i/>
                <w:spacing w:val="-4"/>
                <w:sz w:val="20"/>
                <w:szCs w:val="20"/>
              </w:rPr>
              <w:t xml:space="preserve"> </w:t>
            </w:r>
            <w:r w:rsidRPr="00A30E94">
              <w:rPr>
                <w:rFonts w:ascii="Arial" w:hAnsi="Arial" w:cs="Arial"/>
                <w:i/>
                <w:sz w:val="20"/>
                <w:szCs w:val="20"/>
              </w:rPr>
              <w:t>IYCF</w:t>
            </w:r>
            <w:r w:rsidRPr="00A30E94">
              <w:rPr>
                <w:rFonts w:ascii="Arial" w:hAnsi="Arial" w:cs="Arial"/>
                <w:i/>
                <w:spacing w:val="-5"/>
                <w:sz w:val="20"/>
                <w:szCs w:val="20"/>
              </w:rPr>
              <w:t xml:space="preserve"> </w:t>
            </w:r>
            <w:r w:rsidRPr="00A30E94">
              <w:rPr>
                <w:rFonts w:ascii="Arial" w:hAnsi="Arial" w:cs="Arial"/>
                <w:i/>
                <w:sz w:val="20"/>
                <w:szCs w:val="20"/>
              </w:rPr>
              <w:t>data</w:t>
            </w:r>
            <w:r w:rsidRPr="00A30E94">
              <w:rPr>
                <w:rFonts w:ascii="Arial" w:hAnsi="Arial" w:cs="Arial"/>
                <w:i/>
                <w:spacing w:val="-4"/>
                <w:sz w:val="20"/>
                <w:szCs w:val="20"/>
              </w:rPr>
              <w:t xml:space="preserve"> </w:t>
            </w:r>
            <w:r w:rsidRPr="00A30E94">
              <w:rPr>
                <w:rFonts w:ascii="Arial" w:hAnsi="Arial" w:cs="Arial"/>
                <w:i/>
                <w:sz w:val="20"/>
                <w:szCs w:val="20"/>
              </w:rPr>
              <w:t>from</w:t>
            </w:r>
            <w:r w:rsidRPr="00A30E94">
              <w:rPr>
                <w:rFonts w:ascii="Arial" w:hAnsi="Arial" w:cs="Arial"/>
                <w:i/>
                <w:spacing w:val="-5"/>
                <w:sz w:val="20"/>
                <w:szCs w:val="20"/>
              </w:rPr>
              <w:t xml:space="preserve"> </w:t>
            </w:r>
            <w:r w:rsidRPr="00A30E94">
              <w:rPr>
                <w:rFonts w:ascii="Arial" w:hAnsi="Arial" w:cs="Arial"/>
                <w:i/>
                <w:sz w:val="20"/>
                <w:szCs w:val="20"/>
              </w:rPr>
              <w:t>Rohingya</w:t>
            </w:r>
            <w:r w:rsidRPr="00A30E94">
              <w:rPr>
                <w:rFonts w:ascii="Arial" w:hAnsi="Arial" w:cs="Arial"/>
                <w:i/>
                <w:spacing w:val="-4"/>
                <w:sz w:val="20"/>
                <w:szCs w:val="20"/>
              </w:rPr>
              <w:t xml:space="preserve"> </w:t>
            </w:r>
            <w:r w:rsidRPr="00A30E94">
              <w:rPr>
                <w:rFonts w:ascii="Arial" w:hAnsi="Arial" w:cs="Arial"/>
                <w:i/>
                <w:sz w:val="20"/>
                <w:szCs w:val="20"/>
              </w:rPr>
              <w:t>in</w:t>
            </w:r>
            <w:r w:rsidRPr="00A30E94">
              <w:rPr>
                <w:rFonts w:ascii="Arial" w:hAnsi="Arial" w:cs="Arial"/>
                <w:i/>
                <w:spacing w:val="-4"/>
                <w:sz w:val="20"/>
                <w:szCs w:val="20"/>
              </w:rPr>
              <w:t xml:space="preserve"> </w:t>
            </w:r>
            <w:r w:rsidRPr="00A30E94">
              <w:rPr>
                <w:rFonts w:ascii="Arial" w:hAnsi="Arial" w:cs="Arial"/>
                <w:i/>
                <w:sz w:val="20"/>
                <w:szCs w:val="20"/>
              </w:rPr>
              <w:t>Myanmar</w:t>
            </w:r>
            <w:r w:rsidRPr="00A30E94">
              <w:rPr>
                <w:rFonts w:ascii="Arial" w:hAnsi="Arial" w:cs="Arial"/>
                <w:i/>
                <w:spacing w:val="-4"/>
                <w:sz w:val="20"/>
                <w:szCs w:val="20"/>
              </w:rPr>
              <w:t xml:space="preserve"> </w:t>
            </w:r>
            <w:r w:rsidRPr="00A30E94">
              <w:rPr>
                <w:rFonts w:ascii="Arial" w:hAnsi="Arial" w:cs="Arial"/>
                <w:i/>
                <w:sz w:val="20"/>
                <w:szCs w:val="20"/>
              </w:rPr>
              <w:t>or</w:t>
            </w:r>
            <w:r w:rsidRPr="00A30E94">
              <w:rPr>
                <w:rFonts w:ascii="Arial" w:hAnsi="Arial" w:cs="Arial"/>
                <w:i/>
                <w:spacing w:val="-4"/>
                <w:sz w:val="20"/>
                <w:szCs w:val="20"/>
              </w:rPr>
              <w:t xml:space="preserve"> </w:t>
            </w:r>
            <w:r w:rsidRPr="00A30E94">
              <w:rPr>
                <w:rFonts w:ascii="Arial" w:hAnsi="Arial" w:cs="Arial"/>
                <w:i/>
                <w:sz w:val="20"/>
                <w:szCs w:val="20"/>
              </w:rPr>
              <w:t>other refugee camps in South Asia).</w:t>
            </w:r>
          </w:p>
        </w:tc>
        <w:tc>
          <w:tcPr>
            <w:tcW w:w="6442" w:type="dxa"/>
          </w:tcPr>
          <w:p w:rsidR="00AE3F1B" w:rsidRPr="00A30E94" w:rsidRDefault="00AE3F1B">
            <w:pPr>
              <w:pStyle w:val="TableParagraph"/>
              <w:rPr>
                <w:rFonts w:ascii="Arial" w:hAnsi="Arial" w:cs="Arial"/>
                <w:sz w:val="20"/>
                <w:szCs w:val="20"/>
              </w:rPr>
            </w:pPr>
          </w:p>
        </w:tc>
      </w:tr>
    </w:tbl>
    <w:p w:rsidR="00AE3F1B" w:rsidRPr="00A30E94" w:rsidRDefault="00AE3F1B">
      <w:pPr>
        <w:pStyle w:val="TableParagraph"/>
        <w:rPr>
          <w:rFonts w:ascii="Arial" w:hAnsi="Arial" w:cs="Arial"/>
          <w:sz w:val="20"/>
          <w:szCs w:val="20"/>
        </w:rPr>
        <w:sectPr w:rsidR="00AE3F1B" w:rsidRPr="00A30E94">
          <w:headerReference w:type="default" r:id="rId7"/>
          <w:footerReference w:type="default" r:id="rId8"/>
          <w:pgSz w:w="23820" w:h="16840" w:orient="landscape"/>
          <w:pgMar w:top="1820" w:right="1275" w:bottom="1748" w:left="1275" w:header="1285" w:footer="695" w:gutter="0"/>
          <w:cols w:space="720"/>
        </w:sectPr>
      </w:pP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60"/>
        <w:gridCol w:w="6442"/>
      </w:tblGrid>
      <w:tr w:rsidR="00AE3F1B" w:rsidRPr="00A30E94">
        <w:trPr>
          <w:trHeight w:val="2125"/>
        </w:trPr>
        <w:tc>
          <w:tcPr>
            <w:tcW w:w="5352" w:type="dxa"/>
          </w:tcPr>
          <w:p w:rsidR="00AE3F1B" w:rsidRPr="00A30E94" w:rsidRDefault="00AE3F1B">
            <w:pPr>
              <w:pStyle w:val="TableParagraph"/>
              <w:rPr>
                <w:rFonts w:ascii="Arial" w:hAnsi="Arial" w:cs="Arial"/>
                <w:b/>
                <w:sz w:val="20"/>
                <w:szCs w:val="20"/>
              </w:rPr>
            </w:pPr>
          </w:p>
          <w:p w:rsidR="00AE3F1B" w:rsidRPr="00A30E94" w:rsidRDefault="00AE3F1B">
            <w:pPr>
              <w:pStyle w:val="TableParagraph"/>
              <w:rPr>
                <w:rFonts w:ascii="Arial" w:hAnsi="Arial" w:cs="Arial"/>
                <w:b/>
                <w:sz w:val="20"/>
                <w:szCs w:val="20"/>
              </w:rPr>
            </w:pPr>
          </w:p>
          <w:p w:rsidR="00AE3F1B" w:rsidRPr="00A30E94" w:rsidRDefault="00AE3F1B">
            <w:pPr>
              <w:pStyle w:val="TableParagraph"/>
              <w:spacing w:before="25"/>
              <w:rPr>
                <w:rFonts w:ascii="Arial" w:hAnsi="Arial" w:cs="Arial"/>
                <w:b/>
                <w:sz w:val="20"/>
                <w:szCs w:val="20"/>
              </w:rPr>
            </w:pPr>
          </w:p>
          <w:p w:rsidR="00AE3F1B" w:rsidRPr="00A30E94" w:rsidRDefault="00F57DCF">
            <w:pPr>
              <w:pStyle w:val="TableParagraph"/>
              <w:ind w:left="470"/>
              <w:rPr>
                <w:rFonts w:ascii="Arial" w:hAnsi="Arial" w:cs="Arial"/>
                <w:b/>
                <w:sz w:val="20"/>
                <w:szCs w:val="20"/>
              </w:rPr>
            </w:pPr>
            <w:r w:rsidRPr="00A30E94">
              <w:rPr>
                <w:rFonts w:ascii="Arial" w:hAnsi="Arial" w:cs="Arial"/>
                <w:b/>
                <w:sz w:val="20"/>
                <w:szCs w:val="20"/>
              </w:rPr>
              <w:t>Is</w:t>
            </w:r>
            <w:r w:rsidRPr="00A30E94">
              <w:rPr>
                <w:rFonts w:ascii="Arial" w:hAnsi="Arial" w:cs="Arial"/>
                <w:b/>
                <w:spacing w:val="35"/>
                <w:sz w:val="20"/>
                <w:szCs w:val="20"/>
              </w:rPr>
              <w:t xml:space="preserve"> </w:t>
            </w:r>
            <w:r w:rsidRPr="00A30E94">
              <w:rPr>
                <w:rFonts w:ascii="Arial" w:hAnsi="Arial" w:cs="Arial"/>
                <w:b/>
                <w:sz w:val="20"/>
                <w:szCs w:val="20"/>
              </w:rPr>
              <w:t>the</w:t>
            </w:r>
            <w:r w:rsidRPr="00A30E94">
              <w:rPr>
                <w:rFonts w:ascii="Arial" w:hAnsi="Arial" w:cs="Arial"/>
                <w:b/>
                <w:spacing w:val="36"/>
                <w:sz w:val="20"/>
                <w:szCs w:val="20"/>
              </w:rPr>
              <w:t xml:space="preserve"> </w:t>
            </w:r>
            <w:r w:rsidRPr="00A30E94">
              <w:rPr>
                <w:rFonts w:ascii="Arial" w:hAnsi="Arial" w:cs="Arial"/>
                <w:b/>
                <w:sz w:val="20"/>
                <w:szCs w:val="20"/>
              </w:rPr>
              <w:t>language/English</w:t>
            </w:r>
            <w:r w:rsidRPr="00A30E94">
              <w:rPr>
                <w:rFonts w:ascii="Arial" w:hAnsi="Arial" w:cs="Arial"/>
                <w:b/>
                <w:spacing w:val="35"/>
                <w:sz w:val="20"/>
                <w:szCs w:val="20"/>
              </w:rPr>
              <w:t xml:space="preserve"> </w:t>
            </w:r>
            <w:r w:rsidRPr="00A30E94">
              <w:rPr>
                <w:rFonts w:ascii="Arial" w:hAnsi="Arial" w:cs="Arial"/>
                <w:b/>
                <w:sz w:val="20"/>
                <w:szCs w:val="20"/>
              </w:rPr>
              <w:t>quality</w:t>
            </w:r>
            <w:r w:rsidRPr="00A30E94">
              <w:rPr>
                <w:rFonts w:ascii="Arial" w:hAnsi="Arial" w:cs="Arial"/>
                <w:b/>
                <w:spacing w:val="35"/>
                <w:sz w:val="20"/>
                <w:szCs w:val="20"/>
              </w:rPr>
              <w:t xml:space="preserve"> </w:t>
            </w:r>
            <w:r w:rsidRPr="00A30E94">
              <w:rPr>
                <w:rFonts w:ascii="Arial" w:hAnsi="Arial" w:cs="Arial"/>
                <w:b/>
                <w:sz w:val="20"/>
                <w:szCs w:val="20"/>
              </w:rPr>
              <w:t>of</w:t>
            </w:r>
            <w:r w:rsidRPr="00A30E94">
              <w:rPr>
                <w:rFonts w:ascii="Arial" w:hAnsi="Arial" w:cs="Arial"/>
                <w:b/>
                <w:spacing w:val="36"/>
                <w:sz w:val="20"/>
                <w:szCs w:val="20"/>
              </w:rPr>
              <w:t xml:space="preserve"> </w:t>
            </w:r>
            <w:r w:rsidRPr="00A30E94">
              <w:rPr>
                <w:rFonts w:ascii="Arial" w:hAnsi="Arial" w:cs="Arial"/>
                <w:b/>
                <w:sz w:val="20"/>
                <w:szCs w:val="20"/>
              </w:rPr>
              <w:t>the</w:t>
            </w:r>
            <w:r w:rsidRPr="00A30E94">
              <w:rPr>
                <w:rFonts w:ascii="Arial" w:hAnsi="Arial" w:cs="Arial"/>
                <w:b/>
                <w:spacing w:val="36"/>
                <w:sz w:val="20"/>
                <w:szCs w:val="20"/>
              </w:rPr>
              <w:t xml:space="preserve"> </w:t>
            </w:r>
            <w:r w:rsidRPr="00A30E94">
              <w:rPr>
                <w:rFonts w:ascii="Arial" w:hAnsi="Arial" w:cs="Arial"/>
                <w:b/>
                <w:sz w:val="20"/>
                <w:szCs w:val="20"/>
              </w:rPr>
              <w:t>article</w:t>
            </w:r>
            <w:r w:rsidRPr="00A30E94">
              <w:rPr>
                <w:rFonts w:ascii="Arial" w:hAnsi="Arial" w:cs="Arial"/>
                <w:b/>
                <w:spacing w:val="36"/>
                <w:sz w:val="20"/>
                <w:szCs w:val="20"/>
              </w:rPr>
              <w:t xml:space="preserve"> </w:t>
            </w:r>
            <w:r w:rsidRPr="00A30E94">
              <w:rPr>
                <w:rFonts w:ascii="Arial" w:hAnsi="Arial" w:cs="Arial"/>
                <w:b/>
                <w:sz w:val="20"/>
                <w:szCs w:val="20"/>
              </w:rPr>
              <w:t>suitable for scholarly communications?</w:t>
            </w:r>
          </w:p>
        </w:tc>
        <w:tc>
          <w:tcPr>
            <w:tcW w:w="9360" w:type="dxa"/>
          </w:tcPr>
          <w:p w:rsidR="00AE3F1B" w:rsidRPr="00A30E94" w:rsidRDefault="00F57DCF">
            <w:pPr>
              <w:pStyle w:val="TableParagraph"/>
              <w:ind w:left="110"/>
              <w:rPr>
                <w:rFonts w:ascii="Arial" w:hAnsi="Arial" w:cs="Arial"/>
                <w:sz w:val="20"/>
                <w:szCs w:val="20"/>
              </w:rPr>
            </w:pPr>
            <w:r w:rsidRPr="00A30E94">
              <w:rPr>
                <w:rFonts w:ascii="Arial" w:hAnsi="Arial" w:cs="Arial"/>
                <w:sz w:val="20"/>
                <w:szCs w:val="20"/>
              </w:rPr>
              <w:t>The</w:t>
            </w:r>
            <w:r w:rsidRPr="00A30E94">
              <w:rPr>
                <w:rFonts w:ascii="Arial" w:hAnsi="Arial" w:cs="Arial"/>
                <w:spacing w:val="-7"/>
                <w:sz w:val="20"/>
                <w:szCs w:val="20"/>
              </w:rPr>
              <w:t xml:space="preserve"> </w:t>
            </w:r>
            <w:r w:rsidRPr="00A30E94">
              <w:rPr>
                <w:rFonts w:ascii="Arial" w:hAnsi="Arial" w:cs="Arial"/>
                <w:sz w:val="20"/>
                <w:szCs w:val="20"/>
              </w:rPr>
              <w:t>English</w:t>
            </w:r>
            <w:r w:rsidRPr="00A30E94">
              <w:rPr>
                <w:rFonts w:ascii="Arial" w:hAnsi="Arial" w:cs="Arial"/>
                <w:spacing w:val="-7"/>
                <w:sz w:val="20"/>
                <w:szCs w:val="20"/>
              </w:rPr>
              <w:t xml:space="preserve"> </w:t>
            </w:r>
            <w:r w:rsidRPr="00A30E94">
              <w:rPr>
                <w:rFonts w:ascii="Arial" w:hAnsi="Arial" w:cs="Arial"/>
                <w:sz w:val="20"/>
                <w:szCs w:val="20"/>
              </w:rPr>
              <w:t>is</w:t>
            </w:r>
            <w:r w:rsidRPr="00A30E94">
              <w:rPr>
                <w:rFonts w:ascii="Arial" w:hAnsi="Arial" w:cs="Arial"/>
                <w:spacing w:val="-7"/>
                <w:sz w:val="20"/>
                <w:szCs w:val="20"/>
              </w:rPr>
              <w:t xml:space="preserve"> </w:t>
            </w:r>
            <w:r w:rsidRPr="00A30E94">
              <w:rPr>
                <w:rFonts w:ascii="Arial" w:hAnsi="Arial" w:cs="Arial"/>
                <w:sz w:val="20"/>
                <w:szCs w:val="20"/>
              </w:rPr>
              <w:t>generally</w:t>
            </w:r>
            <w:r w:rsidRPr="00A30E94">
              <w:rPr>
                <w:rFonts w:ascii="Arial" w:hAnsi="Arial" w:cs="Arial"/>
                <w:spacing w:val="-7"/>
                <w:sz w:val="20"/>
                <w:szCs w:val="20"/>
              </w:rPr>
              <w:t xml:space="preserve"> </w:t>
            </w:r>
            <w:r w:rsidRPr="00A30E94">
              <w:rPr>
                <w:rFonts w:ascii="Arial" w:hAnsi="Arial" w:cs="Arial"/>
                <w:sz w:val="20"/>
                <w:szCs w:val="20"/>
              </w:rPr>
              <w:t>understandable,</w:t>
            </w:r>
            <w:r w:rsidRPr="00A30E94">
              <w:rPr>
                <w:rFonts w:ascii="Arial" w:hAnsi="Arial" w:cs="Arial"/>
                <w:spacing w:val="-7"/>
                <w:sz w:val="20"/>
                <w:szCs w:val="20"/>
              </w:rPr>
              <w:t xml:space="preserve"> </w:t>
            </w:r>
            <w:r w:rsidRPr="00A30E94">
              <w:rPr>
                <w:rFonts w:ascii="Arial" w:hAnsi="Arial" w:cs="Arial"/>
                <w:sz w:val="20"/>
                <w:szCs w:val="20"/>
              </w:rPr>
              <w:t>but</w:t>
            </w:r>
            <w:r w:rsidRPr="00A30E94">
              <w:rPr>
                <w:rFonts w:ascii="Arial" w:hAnsi="Arial" w:cs="Arial"/>
                <w:spacing w:val="-6"/>
                <w:sz w:val="20"/>
                <w:szCs w:val="20"/>
              </w:rPr>
              <w:t xml:space="preserve"> </w:t>
            </w:r>
            <w:r w:rsidRPr="00A30E94">
              <w:rPr>
                <w:rFonts w:ascii="Arial" w:hAnsi="Arial" w:cs="Arial"/>
                <w:sz w:val="20"/>
                <w:szCs w:val="20"/>
              </w:rPr>
              <w:t>the</w:t>
            </w:r>
            <w:r w:rsidRPr="00A30E94">
              <w:rPr>
                <w:rFonts w:ascii="Arial" w:hAnsi="Arial" w:cs="Arial"/>
                <w:spacing w:val="-7"/>
                <w:sz w:val="20"/>
                <w:szCs w:val="20"/>
              </w:rPr>
              <w:t xml:space="preserve"> </w:t>
            </w:r>
            <w:r w:rsidRPr="00A30E94">
              <w:rPr>
                <w:rFonts w:ascii="Arial" w:hAnsi="Arial" w:cs="Arial"/>
                <w:sz w:val="20"/>
                <w:szCs w:val="20"/>
              </w:rPr>
              <w:t>manuscript</w:t>
            </w:r>
            <w:r w:rsidRPr="00A30E94">
              <w:rPr>
                <w:rFonts w:ascii="Arial" w:hAnsi="Arial" w:cs="Arial"/>
                <w:spacing w:val="-7"/>
                <w:sz w:val="20"/>
                <w:szCs w:val="20"/>
              </w:rPr>
              <w:t xml:space="preserve"> </w:t>
            </w:r>
            <w:r w:rsidRPr="00A30E94">
              <w:rPr>
                <w:rFonts w:ascii="Arial" w:hAnsi="Arial" w:cs="Arial"/>
                <w:sz w:val="20"/>
                <w:szCs w:val="20"/>
              </w:rPr>
              <w:t>needs</w:t>
            </w:r>
            <w:r w:rsidRPr="00A30E94">
              <w:rPr>
                <w:rFonts w:ascii="Arial" w:hAnsi="Arial" w:cs="Arial"/>
                <w:spacing w:val="-7"/>
                <w:sz w:val="20"/>
                <w:szCs w:val="20"/>
              </w:rPr>
              <w:t xml:space="preserve"> </w:t>
            </w:r>
            <w:r w:rsidRPr="00A30E94">
              <w:rPr>
                <w:rFonts w:ascii="Arial" w:hAnsi="Arial" w:cs="Arial"/>
                <w:b/>
                <w:sz w:val="20"/>
                <w:szCs w:val="20"/>
              </w:rPr>
              <w:t>extensive</w:t>
            </w:r>
            <w:r w:rsidRPr="00A30E94">
              <w:rPr>
                <w:rFonts w:ascii="Arial" w:hAnsi="Arial" w:cs="Arial"/>
                <w:b/>
                <w:spacing w:val="-7"/>
                <w:sz w:val="20"/>
                <w:szCs w:val="20"/>
              </w:rPr>
              <w:t xml:space="preserve"> </w:t>
            </w:r>
            <w:r w:rsidRPr="00A30E94">
              <w:rPr>
                <w:rFonts w:ascii="Arial" w:hAnsi="Arial" w:cs="Arial"/>
                <w:b/>
                <w:sz w:val="20"/>
                <w:szCs w:val="20"/>
              </w:rPr>
              <w:t>language</w:t>
            </w:r>
            <w:r w:rsidRPr="00A30E94">
              <w:rPr>
                <w:rFonts w:ascii="Arial" w:hAnsi="Arial" w:cs="Arial"/>
                <w:b/>
                <w:spacing w:val="-7"/>
                <w:sz w:val="20"/>
                <w:szCs w:val="20"/>
              </w:rPr>
              <w:t xml:space="preserve"> </w:t>
            </w:r>
            <w:r w:rsidRPr="00A30E94">
              <w:rPr>
                <w:rFonts w:ascii="Arial" w:hAnsi="Arial" w:cs="Arial"/>
                <w:b/>
                <w:sz w:val="20"/>
                <w:szCs w:val="20"/>
              </w:rPr>
              <w:t>editing</w:t>
            </w:r>
            <w:r w:rsidRPr="00A30E94">
              <w:rPr>
                <w:rFonts w:ascii="Arial" w:hAnsi="Arial" w:cs="Arial"/>
                <w:b/>
                <w:spacing w:val="-6"/>
                <w:sz w:val="20"/>
                <w:szCs w:val="20"/>
              </w:rPr>
              <w:t xml:space="preserve"> </w:t>
            </w:r>
            <w:r w:rsidRPr="00A30E94">
              <w:rPr>
                <w:rFonts w:ascii="Arial" w:hAnsi="Arial" w:cs="Arial"/>
                <w:spacing w:val="-4"/>
                <w:sz w:val="20"/>
                <w:szCs w:val="20"/>
              </w:rPr>
              <w:t>for:</w:t>
            </w:r>
          </w:p>
          <w:p w:rsidR="00AE3F1B" w:rsidRPr="00A30E94" w:rsidRDefault="00F57DCF">
            <w:pPr>
              <w:pStyle w:val="TableParagraph"/>
              <w:spacing w:before="4" w:line="235" w:lineRule="auto"/>
              <w:ind w:left="110" w:right="4481"/>
              <w:rPr>
                <w:rFonts w:ascii="Arial" w:hAnsi="Arial" w:cs="Arial"/>
                <w:i/>
                <w:sz w:val="20"/>
                <w:szCs w:val="20"/>
              </w:rPr>
            </w:pPr>
            <w:r w:rsidRPr="00A30E94">
              <w:rPr>
                <w:rFonts w:ascii="Arial" w:hAnsi="Arial" w:cs="Arial"/>
                <w:i/>
                <w:sz w:val="20"/>
                <w:szCs w:val="20"/>
              </w:rPr>
              <w:t>Review</w:t>
            </w:r>
            <w:r w:rsidRPr="00A30E94">
              <w:rPr>
                <w:rFonts w:ascii="Arial" w:hAnsi="Arial" w:cs="Arial"/>
                <w:i/>
                <w:spacing w:val="-7"/>
                <w:sz w:val="20"/>
                <w:szCs w:val="20"/>
              </w:rPr>
              <w:t xml:space="preserve"> </w:t>
            </w:r>
            <w:r w:rsidRPr="00A30E94">
              <w:rPr>
                <w:rFonts w:ascii="Arial" w:hAnsi="Arial" w:cs="Arial"/>
                <w:i/>
                <w:sz w:val="20"/>
                <w:szCs w:val="20"/>
              </w:rPr>
              <w:t>grammar,</w:t>
            </w:r>
            <w:r w:rsidRPr="00A30E94">
              <w:rPr>
                <w:rFonts w:ascii="Arial" w:hAnsi="Arial" w:cs="Arial"/>
                <w:i/>
                <w:spacing w:val="-7"/>
                <w:sz w:val="20"/>
                <w:szCs w:val="20"/>
              </w:rPr>
              <w:t xml:space="preserve"> </w:t>
            </w:r>
            <w:r w:rsidRPr="00A30E94">
              <w:rPr>
                <w:rFonts w:ascii="Arial" w:hAnsi="Arial" w:cs="Arial"/>
                <w:i/>
                <w:sz w:val="20"/>
                <w:szCs w:val="20"/>
              </w:rPr>
              <w:t>verb</w:t>
            </w:r>
            <w:r w:rsidRPr="00A30E94">
              <w:rPr>
                <w:rFonts w:ascii="Arial" w:hAnsi="Arial" w:cs="Arial"/>
                <w:i/>
                <w:spacing w:val="-7"/>
                <w:sz w:val="20"/>
                <w:szCs w:val="20"/>
              </w:rPr>
              <w:t xml:space="preserve"> </w:t>
            </w:r>
            <w:r w:rsidRPr="00A30E94">
              <w:rPr>
                <w:rFonts w:ascii="Arial" w:hAnsi="Arial" w:cs="Arial"/>
                <w:i/>
                <w:sz w:val="20"/>
                <w:szCs w:val="20"/>
              </w:rPr>
              <w:t>tense</w:t>
            </w:r>
            <w:r w:rsidRPr="00A30E94">
              <w:rPr>
                <w:rFonts w:ascii="Arial" w:hAnsi="Arial" w:cs="Arial"/>
                <w:i/>
                <w:spacing w:val="-7"/>
                <w:sz w:val="20"/>
                <w:szCs w:val="20"/>
              </w:rPr>
              <w:t xml:space="preserve"> </w:t>
            </w:r>
            <w:r w:rsidRPr="00A30E94">
              <w:rPr>
                <w:rFonts w:ascii="Arial" w:hAnsi="Arial" w:cs="Arial"/>
                <w:i/>
                <w:sz w:val="20"/>
                <w:szCs w:val="20"/>
              </w:rPr>
              <w:t>and</w:t>
            </w:r>
            <w:r w:rsidRPr="00A30E94">
              <w:rPr>
                <w:rFonts w:ascii="Arial" w:hAnsi="Arial" w:cs="Arial"/>
                <w:i/>
                <w:spacing w:val="-7"/>
                <w:sz w:val="20"/>
                <w:szCs w:val="20"/>
              </w:rPr>
              <w:t xml:space="preserve"> </w:t>
            </w:r>
            <w:r w:rsidRPr="00A30E94">
              <w:rPr>
                <w:rFonts w:ascii="Arial" w:hAnsi="Arial" w:cs="Arial"/>
                <w:i/>
                <w:sz w:val="20"/>
                <w:szCs w:val="20"/>
              </w:rPr>
              <w:t>sentence</w:t>
            </w:r>
            <w:r w:rsidRPr="00A30E94">
              <w:rPr>
                <w:rFonts w:ascii="Arial" w:hAnsi="Arial" w:cs="Arial"/>
                <w:i/>
                <w:spacing w:val="-7"/>
                <w:sz w:val="20"/>
                <w:szCs w:val="20"/>
              </w:rPr>
              <w:t xml:space="preserve"> </w:t>
            </w:r>
            <w:r w:rsidRPr="00A30E94">
              <w:rPr>
                <w:rFonts w:ascii="Arial" w:hAnsi="Arial" w:cs="Arial"/>
                <w:i/>
                <w:sz w:val="20"/>
                <w:szCs w:val="20"/>
              </w:rPr>
              <w:t>structure. Rewrite clumsy wording.</w:t>
            </w:r>
          </w:p>
          <w:p w:rsidR="00AE3F1B" w:rsidRPr="00A30E94" w:rsidRDefault="00F57DCF">
            <w:pPr>
              <w:pStyle w:val="TableParagraph"/>
              <w:spacing w:before="2"/>
              <w:ind w:left="110"/>
              <w:rPr>
                <w:rFonts w:ascii="Arial" w:hAnsi="Arial" w:cs="Arial"/>
                <w:i/>
                <w:sz w:val="20"/>
                <w:szCs w:val="20"/>
              </w:rPr>
            </w:pPr>
            <w:r w:rsidRPr="00A30E94">
              <w:rPr>
                <w:rFonts w:ascii="Arial" w:hAnsi="Arial" w:cs="Arial"/>
                <w:i/>
                <w:sz w:val="20"/>
                <w:szCs w:val="20"/>
              </w:rPr>
              <w:t>Employing</w:t>
            </w:r>
            <w:r w:rsidRPr="00A30E94">
              <w:rPr>
                <w:rFonts w:ascii="Arial" w:hAnsi="Arial" w:cs="Arial"/>
                <w:i/>
                <w:spacing w:val="-7"/>
                <w:sz w:val="20"/>
                <w:szCs w:val="20"/>
              </w:rPr>
              <w:t xml:space="preserve"> </w:t>
            </w:r>
            <w:r w:rsidRPr="00A30E94">
              <w:rPr>
                <w:rFonts w:ascii="Arial" w:hAnsi="Arial" w:cs="Arial"/>
                <w:i/>
                <w:sz w:val="20"/>
                <w:szCs w:val="20"/>
              </w:rPr>
              <w:t>a</w:t>
            </w:r>
            <w:r w:rsidRPr="00A30E94">
              <w:rPr>
                <w:rFonts w:ascii="Arial" w:hAnsi="Arial" w:cs="Arial"/>
                <w:i/>
                <w:spacing w:val="-7"/>
                <w:sz w:val="20"/>
                <w:szCs w:val="20"/>
              </w:rPr>
              <w:t xml:space="preserve"> </w:t>
            </w:r>
            <w:r w:rsidRPr="00A30E94">
              <w:rPr>
                <w:rFonts w:ascii="Arial" w:hAnsi="Arial" w:cs="Arial"/>
                <w:i/>
                <w:sz w:val="20"/>
                <w:szCs w:val="20"/>
              </w:rPr>
              <w:t>more</w:t>
            </w:r>
            <w:r w:rsidRPr="00A30E94">
              <w:rPr>
                <w:rFonts w:ascii="Arial" w:hAnsi="Arial" w:cs="Arial"/>
                <w:i/>
                <w:spacing w:val="-7"/>
                <w:sz w:val="20"/>
                <w:szCs w:val="20"/>
              </w:rPr>
              <w:t xml:space="preserve"> </w:t>
            </w:r>
            <w:r w:rsidRPr="00A30E94">
              <w:rPr>
                <w:rFonts w:ascii="Arial" w:hAnsi="Arial" w:cs="Arial"/>
                <w:i/>
                <w:sz w:val="20"/>
                <w:szCs w:val="20"/>
              </w:rPr>
              <w:t>sustained</w:t>
            </w:r>
            <w:r w:rsidRPr="00A30E94">
              <w:rPr>
                <w:rFonts w:ascii="Arial" w:hAnsi="Arial" w:cs="Arial"/>
                <w:i/>
                <w:spacing w:val="-7"/>
                <w:sz w:val="20"/>
                <w:szCs w:val="20"/>
              </w:rPr>
              <w:t xml:space="preserve"> </w:t>
            </w:r>
            <w:r w:rsidRPr="00A30E94">
              <w:rPr>
                <w:rFonts w:ascii="Arial" w:hAnsi="Arial" w:cs="Arial"/>
                <w:i/>
                <w:sz w:val="20"/>
                <w:szCs w:val="20"/>
              </w:rPr>
              <w:t>academic</w:t>
            </w:r>
            <w:r w:rsidRPr="00A30E94">
              <w:rPr>
                <w:rFonts w:ascii="Arial" w:hAnsi="Arial" w:cs="Arial"/>
                <w:i/>
                <w:spacing w:val="-7"/>
                <w:sz w:val="20"/>
                <w:szCs w:val="20"/>
              </w:rPr>
              <w:t xml:space="preserve"> </w:t>
            </w:r>
            <w:r w:rsidRPr="00A30E94">
              <w:rPr>
                <w:rFonts w:ascii="Arial" w:hAnsi="Arial" w:cs="Arial"/>
                <w:i/>
                <w:spacing w:val="-2"/>
                <w:sz w:val="20"/>
                <w:szCs w:val="20"/>
              </w:rPr>
              <w:t>register</w:t>
            </w:r>
          </w:p>
          <w:p w:rsidR="00AE3F1B" w:rsidRPr="00A30E94" w:rsidRDefault="00F57DCF">
            <w:pPr>
              <w:pStyle w:val="TableParagraph"/>
              <w:ind w:left="110"/>
              <w:rPr>
                <w:rFonts w:ascii="Arial" w:hAnsi="Arial" w:cs="Arial"/>
                <w:b/>
                <w:i/>
                <w:sz w:val="20"/>
                <w:szCs w:val="20"/>
              </w:rPr>
            </w:pPr>
            <w:r w:rsidRPr="00A30E94">
              <w:rPr>
                <w:rFonts w:ascii="Arial" w:hAnsi="Arial" w:cs="Arial"/>
                <w:b/>
                <w:i/>
                <w:spacing w:val="-2"/>
                <w:sz w:val="20"/>
                <w:szCs w:val="20"/>
              </w:rPr>
              <w:t>Suggestions:</w:t>
            </w:r>
          </w:p>
          <w:p w:rsidR="00AE3F1B" w:rsidRPr="00A30E94" w:rsidRDefault="00F57DCF">
            <w:pPr>
              <w:pStyle w:val="TableParagraph"/>
              <w:numPr>
                <w:ilvl w:val="0"/>
                <w:numId w:val="6"/>
              </w:numPr>
              <w:tabs>
                <w:tab w:val="left" w:pos="830"/>
              </w:tabs>
              <w:spacing w:before="1" w:line="245" w:lineRule="exact"/>
              <w:rPr>
                <w:rFonts w:ascii="Arial" w:hAnsi="Arial" w:cs="Arial"/>
                <w:i/>
                <w:sz w:val="20"/>
                <w:szCs w:val="20"/>
              </w:rPr>
            </w:pPr>
            <w:r w:rsidRPr="00A30E94">
              <w:rPr>
                <w:rFonts w:ascii="Arial" w:hAnsi="Arial" w:cs="Arial"/>
                <w:i/>
                <w:color w:val="000000"/>
                <w:sz w:val="20"/>
                <w:szCs w:val="20"/>
                <w:shd w:val="clear" w:color="auto" w:fill="EFF6FF"/>
              </w:rPr>
              <w:t>“This</w:t>
            </w:r>
            <w:r w:rsidRPr="00A30E94">
              <w:rPr>
                <w:rFonts w:ascii="Arial" w:hAnsi="Arial" w:cs="Arial"/>
                <w:i/>
                <w:color w:val="000000"/>
                <w:spacing w:val="-8"/>
                <w:sz w:val="20"/>
                <w:szCs w:val="20"/>
                <w:shd w:val="clear" w:color="auto" w:fill="EFF6FF"/>
              </w:rPr>
              <w:t xml:space="preserve"> </w:t>
            </w:r>
            <w:r w:rsidRPr="00A30E94">
              <w:rPr>
                <w:rFonts w:ascii="Arial" w:hAnsi="Arial" w:cs="Arial"/>
                <w:i/>
                <w:color w:val="000000"/>
                <w:sz w:val="20"/>
                <w:szCs w:val="20"/>
                <w:shd w:val="clear" w:color="auto" w:fill="EFF6FF"/>
              </w:rPr>
              <w:t>mainly</w:t>
            </w:r>
            <w:r w:rsidRPr="00A30E94">
              <w:rPr>
                <w:rFonts w:ascii="Arial" w:hAnsi="Arial" w:cs="Arial"/>
                <w:i/>
                <w:color w:val="000000"/>
                <w:spacing w:val="-7"/>
                <w:sz w:val="20"/>
                <w:szCs w:val="20"/>
                <w:shd w:val="clear" w:color="auto" w:fill="EFF6FF"/>
              </w:rPr>
              <w:t xml:space="preserve"> </w:t>
            </w:r>
            <w:r w:rsidRPr="00A30E94">
              <w:rPr>
                <w:rFonts w:ascii="Arial" w:hAnsi="Arial" w:cs="Arial"/>
                <w:i/>
                <w:color w:val="000000"/>
                <w:sz w:val="20"/>
                <w:szCs w:val="20"/>
                <w:shd w:val="clear" w:color="auto" w:fill="EFF6FF"/>
              </w:rPr>
              <w:t>focuses</w:t>
            </w:r>
            <w:r w:rsidRPr="00A30E94">
              <w:rPr>
                <w:rFonts w:ascii="Arial" w:hAnsi="Arial" w:cs="Arial"/>
                <w:i/>
                <w:color w:val="000000"/>
                <w:spacing w:val="-7"/>
                <w:sz w:val="20"/>
                <w:szCs w:val="20"/>
                <w:shd w:val="clear" w:color="auto" w:fill="EFF6FF"/>
              </w:rPr>
              <w:t xml:space="preserve"> </w:t>
            </w:r>
            <w:r w:rsidRPr="00A30E94">
              <w:rPr>
                <w:rFonts w:ascii="Arial" w:hAnsi="Arial" w:cs="Arial"/>
                <w:i/>
                <w:color w:val="000000"/>
                <w:sz w:val="20"/>
                <w:szCs w:val="20"/>
                <w:shd w:val="clear" w:color="auto" w:fill="EFF6FF"/>
              </w:rPr>
              <w:t>on</w:t>
            </w:r>
            <w:r w:rsidRPr="00A30E94">
              <w:rPr>
                <w:rFonts w:ascii="Arial" w:hAnsi="Arial" w:cs="Arial"/>
                <w:i/>
                <w:color w:val="000000"/>
                <w:spacing w:val="-7"/>
                <w:sz w:val="20"/>
                <w:szCs w:val="20"/>
                <w:shd w:val="clear" w:color="auto" w:fill="EFF6FF"/>
              </w:rPr>
              <w:t xml:space="preserve"> </w:t>
            </w:r>
            <w:r w:rsidRPr="00A30E94">
              <w:rPr>
                <w:rFonts w:ascii="Arial" w:hAnsi="Arial" w:cs="Arial"/>
                <w:i/>
                <w:color w:val="000000"/>
                <w:sz w:val="20"/>
                <w:szCs w:val="20"/>
                <w:shd w:val="clear" w:color="auto" w:fill="EFF6FF"/>
              </w:rPr>
              <w:t>respondents’</w:t>
            </w:r>
            <w:r w:rsidRPr="00A30E94">
              <w:rPr>
                <w:rFonts w:ascii="Arial" w:hAnsi="Arial" w:cs="Arial"/>
                <w:i/>
                <w:color w:val="000000"/>
                <w:spacing w:val="-8"/>
                <w:sz w:val="20"/>
                <w:szCs w:val="20"/>
                <w:shd w:val="clear" w:color="auto" w:fill="EFF6FF"/>
              </w:rPr>
              <w:t xml:space="preserve"> </w:t>
            </w:r>
            <w:r w:rsidRPr="00A30E94">
              <w:rPr>
                <w:rFonts w:ascii="Arial" w:hAnsi="Arial" w:cs="Arial"/>
                <w:i/>
                <w:color w:val="000000"/>
                <w:sz w:val="20"/>
                <w:szCs w:val="20"/>
                <w:shd w:val="clear" w:color="auto" w:fill="EFF6FF"/>
              </w:rPr>
              <w:t>knowledge...”</w:t>
            </w:r>
            <w:r w:rsidRPr="00A30E94">
              <w:rPr>
                <w:rFonts w:ascii="Arial" w:hAnsi="Arial" w:cs="Arial"/>
                <w:i/>
                <w:color w:val="000000"/>
                <w:spacing w:val="-7"/>
                <w:sz w:val="20"/>
                <w:szCs w:val="20"/>
                <w:shd w:val="clear" w:color="auto" w:fill="EFF6FF"/>
              </w:rPr>
              <w:t xml:space="preserve"> </w:t>
            </w:r>
            <w:r w:rsidRPr="00A30E94">
              <w:rPr>
                <w:rFonts w:ascii="Arial" w:hAnsi="Arial" w:cs="Arial"/>
                <w:i/>
                <w:color w:val="000000"/>
                <w:sz w:val="20"/>
                <w:szCs w:val="20"/>
                <w:shd w:val="clear" w:color="auto" w:fill="EFF6FF"/>
              </w:rPr>
              <w:t>→</w:t>
            </w:r>
            <w:r w:rsidRPr="00A30E94">
              <w:rPr>
                <w:rFonts w:ascii="Arial" w:hAnsi="Arial" w:cs="Arial"/>
                <w:i/>
                <w:color w:val="000000"/>
                <w:spacing w:val="-8"/>
                <w:sz w:val="20"/>
                <w:szCs w:val="20"/>
                <w:shd w:val="clear" w:color="auto" w:fill="EFF6FF"/>
              </w:rPr>
              <w:t xml:space="preserve"> </w:t>
            </w:r>
            <w:r w:rsidRPr="00A30E94">
              <w:rPr>
                <w:rFonts w:ascii="Arial" w:hAnsi="Arial" w:cs="Arial"/>
                <w:i/>
                <w:color w:val="000000"/>
                <w:sz w:val="20"/>
                <w:szCs w:val="20"/>
                <w:shd w:val="clear" w:color="auto" w:fill="EFF6FF"/>
              </w:rPr>
              <w:t>“this</w:t>
            </w:r>
            <w:r w:rsidRPr="00A30E94">
              <w:rPr>
                <w:rFonts w:ascii="Arial" w:hAnsi="Arial" w:cs="Arial"/>
                <w:i/>
                <w:color w:val="000000"/>
                <w:spacing w:val="-7"/>
                <w:sz w:val="20"/>
                <w:szCs w:val="20"/>
                <w:shd w:val="clear" w:color="auto" w:fill="EFF6FF"/>
              </w:rPr>
              <w:t xml:space="preserve"> </w:t>
            </w:r>
            <w:r w:rsidRPr="00A30E94">
              <w:rPr>
                <w:rFonts w:ascii="Arial" w:hAnsi="Arial" w:cs="Arial"/>
                <w:i/>
                <w:color w:val="000000"/>
                <w:sz w:val="20"/>
                <w:szCs w:val="20"/>
                <w:shd w:val="clear" w:color="auto" w:fill="EFF6FF"/>
              </w:rPr>
              <w:t>assesses</w:t>
            </w:r>
            <w:r w:rsidRPr="00A30E94">
              <w:rPr>
                <w:rFonts w:ascii="Arial" w:hAnsi="Arial" w:cs="Arial"/>
                <w:i/>
                <w:color w:val="000000"/>
                <w:spacing w:val="-7"/>
                <w:sz w:val="20"/>
                <w:szCs w:val="20"/>
                <w:shd w:val="clear" w:color="auto" w:fill="EFF6FF"/>
              </w:rPr>
              <w:t xml:space="preserve"> </w:t>
            </w:r>
            <w:r w:rsidRPr="00A30E94">
              <w:rPr>
                <w:rFonts w:ascii="Arial" w:hAnsi="Arial" w:cs="Arial"/>
                <w:i/>
                <w:color w:val="000000"/>
                <w:sz w:val="20"/>
                <w:szCs w:val="20"/>
                <w:shd w:val="clear" w:color="auto" w:fill="EFF6FF"/>
              </w:rPr>
              <w:t>respondents’</w:t>
            </w:r>
            <w:r w:rsidRPr="00A30E94">
              <w:rPr>
                <w:rFonts w:ascii="Arial" w:hAnsi="Arial" w:cs="Arial"/>
                <w:i/>
                <w:color w:val="000000"/>
                <w:spacing w:val="-7"/>
                <w:sz w:val="20"/>
                <w:szCs w:val="20"/>
                <w:shd w:val="clear" w:color="auto" w:fill="EFF6FF"/>
              </w:rPr>
              <w:t xml:space="preserve"> </w:t>
            </w:r>
            <w:r w:rsidRPr="00A30E94">
              <w:rPr>
                <w:rFonts w:ascii="Arial" w:hAnsi="Arial" w:cs="Arial"/>
                <w:i/>
                <w:color w:val="000000"/>
                <w:spacing w:val="-2"/>
                <w:sz w:val="20"/>
                <w:szCs w:val="20"/>
                <w:shd w:val="clear" w:color="auto" w:fill="EFF6FF"/>
              </w:rPr>
              <w:t>knowledge...”</w:t>
            </w:r>
          </w:p>
          <w:p w:rsidR="00AE3F1B" w:rsidRPr="00A30E94" w:rsidRDefault="00F57DCF">
            <w:pPr>
              <w:pStyle w:val="TableParagraph"/>
              <w:numPr>
                <w:ilvl w:val="0"/>
                <w:numId w:val="6"/>
              </w:numPr>
              <w:tabs>
                <w:tab w:val="left" w:pos="830"/>
              </w:tabs>
              <w:spacing w:line="245" w:lineRule="exact"/>
              <w:rPr>
                <w:rFonts w:ascii="Arial" w:hAnsi="Arial" w:cs="Arial"/>
                <w:i/>
                <w:sz w:val="20"/>
                <w:szCs w:val="20"/>
              </w:rPr>
            </w:pPr>
            <w:r w:rsidRPr="00A30E94">
              <w:rPr>
                <w:rFonts w:ascii="Arial" w:hAnsi="Arial" w:cs="Arial"/>
                <w:i/>
                <w:color w:val="000000"/>
                <w:sz w:val="20"/>
                <w:szCs w:val="20"/>
                <w:shd w:val="clear" w:color="auto" w:fill="EFF6FF"/>
              </w:rPr>
              <w:t>“Children</w:t>
            </w:r>
            <w:r w:rsidRPr="00A30E94">
              <w:rPr>
                <w:rFonts w:ascii="Arial" w:hAnsi="Arial" w:cs="Arial"/>
                <w:i/>
                <w:color w:val="000000"/>
                <w:spacing w:val="-10"/>
                <w:sz w:val="20"/>
                <w:szCs w:val="20"/>
                <w:shd w:val="clear" w:color="auto" w:fill="EFF6FF"/>
              </w:rPr>
              <w:t xml:space="preserve"> </w:t>
            </w:r>
            <w:r w:rsidRPr="00A30E94">
              <w:rPr>
                <w:rFonts w:ascii="Arial" w:hAnsi="Arial" w:cs="Arial"/>
                <w:i/>
                <w:color w:val="000000"/>
                <w:sz w:val="20"/>
                <w:szCs w:val="20"/>
                <w:shd w:val="clear" w:color="auto" w:fill="EFF6FF"/>
              </w:rPr>
              <w:t>were</w:t>
            </w:r>
            <w:r w:rsidRPr="00A30E94">
              <w:rPr>
                <w:rFonts w:ascii="Arial" w:hAnsi="Arial" w:cs="Arial"/>
                <w:i/>
                <w:color w:val="000000"/>
                <w:spacing w:val="-8"/>
                <w:sz w:val="20"/>
                <w:szCs w:val="20"/>
                <w:shd w:val="clear" w:color="auto" w:fill="EFF6FF"/>
              </w:rPr>
              <w:t xml:space="preserve"> </w:t>
            </w:r>
            <w:r w:rsidRPr="00A30E94">
              <w:rPr>
                <w:rFonts w:ascii="Arial" w:hAnsi="Arial" w:cs="Arial"/>
                <w:i/>
                <w:color w:val="000000"/>
                <w:sz w:val="20"/>
                <w:szCs w:val="20"/>
                <w:shd w:val="clear" w:color="auto" w:fill="EFF6FF"/>
              </w:rPr>
              <w:t>asked</w:t>
            </w:r>
            <w:r w:rsidRPr="00A30E94">
              <w:rPr>
                <w:rFonts w:ascii="Arial" w:hAnsi="Arial" w:cs="Arial"/>
                <w:i/>
                <w:color w:val="000000"/>
                <w:spacing w:val="-8"/>
                <w:sz w:val="20"/>
                <w:szCs w:val="20"/>
                <w:shd w:val="clear" w:color="auto" w:fill="EFF6FF"/>
              </w:rPr>
              <w:t xml:space="preserve"> </w:t>
            </w:r>
            <w:r w:rsidRPr="00A30E94">
              <w:rPr>
                <w:rFonts w:ascii="Arial" w:hAnsi="Arial" w:cs="Arial"/>
                <w:i/>
                <w:color w:val="000000"/>
                <w:sz w:val="20"/>
                <w:szCs w:val="20"/>
                <w:shd w:val="clear" w:color="auto" w:fill="EFF6FF"/>
              </w:rPr>
              <w:t>personal</w:t>
            </w:r>
            <w:r w:rsidRPr="00A30E94">
              <w:rPr>
                <w:rFonts w:ascii="Arial" w:hAnsi="Arial" w:cs="Arial"/>
                <w:i/>
                <w:color w:val="000000"/>
                <w:spacing w:val="-8"/>
                <w:sz w:val="20"/>
                <w:szCs w:val="20"/>
                <w:shd w:val="clear" w:color="auto" w:fill="EFF6FF"/>
              </w:rPr>
              <w:t xml:space="preserve"> </w:t>
            </w:r>
            <w:r w:rsidRPr="00A30E94">
              <w:rPr>
                <w:rFonts w:ascii="Arial" w:hAnsi="Arial" w:cs="Arial"/>
                <w:i/>
                <w:color w:val="000000"/>
                <w:sz w:val="20"/>
                <w:szCs w:val="20"/>
                <w:shd w:val="clear" w:color="auto" w:fill="EFF6FF"/>
              </w:rPr>
              <w:t>or</w:t>
            </w:r>
            <w:r w:rsidRPr="00A30E94">
              <w:rPr>
                <w:rFonts w:ascii="Arial" w:hAnsi="Arial" w:cs="Arial"/>
                <w:i/>
                <w:color w:val="000000"/>
                <w:spacing w:val="-7"/>
                <w:sz w:val="20"/>
                <w:szCs w:val="20"/>
                <w:shd w:val="clear" w:color="auto" w:fill="EFF6FF"/>
              </w:rPr>
              <w:t xml:space="preserve"> </w:t>
            </w:r>
            <w:r w:rsidRPr="00A30E94">
              <w:rPr>
                <w:rFonts w:ascii="Arial" w:hAnsi="Arial" w:cs="Arial"/>
                <w:i/>
                <w:color w:val="000000"/>
                <w:sz w:val="20"/>
                <w:szCs w:val="20"/>
                <w:shd w:val="clear" w:color="auto" w:fill="EFF6FF"/>
              </w:rPr>
              <w:t>upsetting</w:t>
            </w:r>
            <w:r w:rsidRPr="00A30E94">
              <w:rPr>
                <w:rFonts w:ascii="Arial" w:hAnsi="Arial" w:cs="Arial"/>
                <w:i/>
                <w:color w:val="000000"/>
                <w:spacing w:val="-8"/>
                <w:sz w:val="20"/>
                <w:szCs w:val="20"/>
                <w:shd w:val="clear" w:color="auto" w:fill="EFF6FF"/>
              </w:rPr>
              <w:t xml:space="preserve"> </w:t>
            </w:r>
            <w:r w:rsidRPr="00A30E94">
              <w:rPr>
                <w:rFonts w:ascii="Arial" w:hAnsi="Arial" w:cs="Arial"/>
                <w:i/>
                <w:color w:val="000000"/>
                <w:sz w:val="20"/>
                <w:szCs w:val="20"/>
                <w:shd w:val="clear" w:color="auto" w:fill="EFF6FF"/>
              </w:rPr>
              <w:t>questions...”</w:t>
            </w:r>
            <w:r w:rsidRPr="00A30E94">
              <w:rPr>
                <w:rFonts w:ascii="Arial" w:hAnsi="Arial" w:cs="Arial"/>
                <w:i/>
                <w:color w:val="000000"/>
                <w:spacing w:val="-8"/>
                <w:sz w:val="20"/>
                <w:szCs w:val="20"/>
                <w:shd w:val="clear" w:color="auto" w:fill="EFF6FF"/>
              </w:rPr>
              <w:t xml:space="preserve"> </w:t>
            </w:r>
            <w:r w:rsidRPr="00A30E94">
              <w:rPr>
                <w:rFonts w:ascii="Arial" w:hAnsi="Arial" w:cs="Arial"/>
                <w:i/>
                <w:color w:val="000000"/>
                <w:sz w:val="20"/>
                <w:szCs w:val="20"/>
                <w:shd w:val="clear" w:color="auto" w:fill="EFF6FF"/>
              </w:rPr>
              <w:t>→</w:t>
            </w:r>
            <w:proofErr w:type="spellStart"/>
            <w:proofErr w:type="gramStart"/>
            <w:r w:rsidRPr="00A30E94">
              <w:rPr>
                <w:rFonts w:ascii="Arial" w:hAnsi="Arial" w:cs="Arial"/>
                <w:i/>
                <w:color w:val="000000"/>
                <w:sz w:val="20"/>
                <w:szCs w:val="20"/>
                <w:shd w:val="clear" w:color="auto" w:fill="EFF6FF"/>
              </w:rPr>
              <w:t>probably“</w:t>
            </w:r>
            <w:proofErr w:type="gramEnd"/>
            <w:r w:rsidRPr="00A30E94">
              <w:rPr>
                <w:rFonts w:ascii="Arial" w:hAnsi="Arial" w:cs="Arial"/>
                <w:i/>
                <w:color w:val="000000"/>
                <w:sz w:val="20"/>
                <w:szCs w:val="20"/>
                <w:shd w:val="clear" w:color="auto" w:fill="EFF6FF"/>
              </w:rPr>
              <w:t>Children</w:t>
            </w:r>
            <w:proofErr w:type="spellEnd"/>
            <w:r w:rsidRPr="00A30E94">
              <w:rPr>
                <w:rFonts w:ascii="Arial" w:hAnsi="Arial" w:cs="Arial"/>
                <w:i/>
                <w:color w:val="000000"/>
                <w:spacing w:val="-8"/>
                <w:sz w:val="20"/>
                <w:szCs w:val="20"/>
                <w:shd w:val="clear" w:color="auto" w:fill="EFF6FF"/>
              </w:rPr>
              <w:t xml:space="preserve"> </w:t>
            </w:r>
            <w:r w:rsidRPr="00A30E94">
              <w:rPr>
                <w:rFonts w:ascii="Arial" w:hAnsi="Arial" w:cs="Arial"/>
                <w:i/>
                <w:color w:val="000000"/>
                <w:sz w:val="20"/>
                <w:szCs w:val="20"/>
                <w:shd w:val="clear" w:color="auto" w:fill="EFF6FF"/>
              </w:rPr>
              <w:t>were</w:t>
            </w:r>
            <w:r w:rsidRPr="00A30E94">
              <w:rPr>
                <w:rFonts w:ascii="Arial" w:hAnsi="Arial" w:cs="Arial"/>
                <w:i/>
                <w:color w:val="000000"/>
                <w:spacing w:val="-8"/>
                <w:sz w:val="20"/>
                <w:szCs w:val="20"/>
                <w:shd w:val="clear" w:color="auto" w:fill="EFF6FF"/>
              </w:rPr>
              <w:t xml:space="preserve"> </w:t>
            </w:r>
            <w:r w:rsidRPr="00A30E94">
              <w:rPr>
                <w:rFonts w:ascii="Arial" w:hAnsi="Arial" w:cs="Arial"/>
                <w:i/>
                <w:color w:val="000000"/>
                <w:sz w:val="20"/>
                <w:szCs w:val="20"/>
                <w:shd w:val="clear" w:color="auto" w:fill="EFF6FF"/>
              </w:rPr>
              <w:t>not</w:t>
            </w:r>
            <w:r w:rsidRPr="00A30E94">
              <w:rPr>
                <w:rFonts w:ascii="Arial" w:hAnsi="Arial" w:cs="Arial"/>
                <w:i/>
                <w:color w:val="000000"/>
                <w:spacing w:val="-7"/>
                <w:sz w:val="20"/>
                <w:szCs w:val="20"/>
                <w:shd w:val="clear" w:color="auto" w:fill="EFF6FF"/>
              </w:rPr>
              <w:t xml:space="preserve"> </w:t>
            </w:r>
            <w:r w:rsidRPr="00A30E94">
              <w:rPr>
                <w:rFonts w:ascii="Arial" w:hAnsi="Arial" w:cs="Arial"/>
                <w:i/>
                <w:color w:val="000000"/>
                <w:spacing w:val="-2"/>
                <w:sz w:val="20"/>
                <w:szCs w:val="20"/>
                <w:shd w:val="clear" w:color="auto" w:fill="EFF6FF"/>
              </w:rPr>
              <w:t>asked...”</w:t>
            </w:r>
          </w:p>
          <w:p w:rsidR="00AE3F1B" w:rsidRPr="00A30E94" w:rsidRDefault="00F57DCF">
            <w:pPr>
              <w:pStyle w:val="TableParagraph"/>
              <w:numPr>
                <w:ilvl w:val="0"/>
                <w:numId w:val="6"/>
              </w:numPr>
              <w:tabs>
                <w:tab w:val="left" w:pos="830"/>
              </w:tabs>
              <w:spacing w:line="245" w:lineRule="exact"/>
              <w:rPr>
                <w:rFonts w:ascii="Arial" w:hAnsi="Arial" w:cs="Arial"/>
                <w:i/>
                <w:sz w:val="20"/>
                <w:szCs w:val="20"/>
              </w:rPr>
            </w:pPr>
            <w:r w:rsidRPr="00A30E94">
              <w:rPr>
                <w:rFonts w:ascii="Arial" w:hAnsi="Arial" w:cs="Arial"/>
                <w:i/>
                <w:color w:val="000000"/>
                <w:sz w:val="20"/>
                <w:szCs w:val="20"/>
                <w:shd w:val="clear" w:color="auto" w:fill="EFF6FF"/>
              </w:rPr>
              <w:t>“Each</w:t>
            </w:r>
            <w:r w:rsidRPr="00A30E94">
              <w:rPr>
                <w:rFonts w:ascii="Arial" w:hAnsi="Arial" w:cs="Arial"/>
                <w:i/>
                <w:color w:val="000000"/>
                <w:spacing w:val="-7"/>
                <w:sz w:val="20"/>
                <w:szCs w:val="20"/>
                <w:shd w:val="clear" w:color="auto" w:fill="EFF6FF"/>
              </w:rPr>
              <w:t xml:space="preserve"> </w:t>
            </w:r>
            <w:r w:rsidRPr="00A30E94">
              <w:rPr>
                <w:rFonts w:ascii="Arial" w:hAnsi="Arial" w:cs="Arial"/>
                <w:i/>
                <w:color w:val="000000"/>
                <w:sz w:val="20"/>
                <w:szCs w:val="20"/>
                <w:shd w:val="clear" w:color="auto" w:fill="EFF6FF"/>
              </w:rPr>
              <w:t>focus</w:t>
            </w:r>
            <w:r w:rsidRPr="00A30E94">
              <w:rPr>
                <w:rFonts w:ascii="Arial" w:hAnsi="Arial" w:cs="Arial"/>
                <w:i/>
                <w:color w:val="000000"/>
                <w:spacing w:val="-6"/>
                <w:sz w:val="20"/>
                <w:szCs w:val="20"/>
                <w:shd w:val="clear" w:color="auto" w:fill="EFF6FF"/>
              </w:rPr>
              <w:t xml:space="preserve"> </w:t>
            </w:r>
            <w:r w:rsidRPr="00A30E94">
              <w:rPr>
                <w:rFonts w:ascii="Arial" w:hAnsi="Arial" w:cs="Arial"/>
                <w:i/>
                <w:color w:val="000000"/>
                <w:sz w:val="20"/>
                <w:szCs w:val="20"/>
                <w:shd w:val="clear" w:color="auto" w:fill="EFF6FF"/>
              </w:rPr>
              <w:t>group</w:t>
            </w:r>
            <w:r w:rsidRPr="00A30E94">
              <w:rPr>
                <w:rFonts w:ascii="Arial" w:hAnsi="Arial" w:cs="Arial"/>
                <w:i/>
                <w:color w:val="000000"/>
                <w:spacing w:val="-6"/>
                <w:sz w:val="20"/>
                <w:szCs w:val="20"/>
                <w:shd w:val="clear" w:color="auto" w:fill="EFF6FF"/>
              </w:rPr>
              <w:t xml:space="preserve"> </w:t>
            </w:r>
            <w:r w:rsidRPr="00A30E94">
              <w:rPr>
                <w:rFonts w:ascii="Arial" w:hAnsi="Arial" w:cs="Arial"/>
                <w:i/>
                <w:color w:val="000000"/>
                <w:sz w:val="20"/>
                <w:szCs w:val="20"/>
                <w:shd w:val="clear" w:color="auto" w:fill="EFF6FF"/>
              </w:rPr>
              <w:t>will</w:t>
            </w:r>
            <w:r w:rsidRPr="00A30E94">
              <w:rPr>
                <w:rFonts w:ascii="Arial" w:hAnsi="Arial" w:cs="Arial"/>
                <w:i/>
                <w:color w:val="000000"/>
                <w:spacing w:val="-6"/>
                <w:sz w:val="20"/>
                <w:szCs w:val="20"/>
                <w:shd w:val="clear" w:color="auto" w:fill="EFF6FF"/>
              </w:rPr>
              <w:t xml:space="preserve"> </w:t>
            </w:r>
            <w:r w:rsidRPr="00A30E94">
              <w:rPr>
                <w:rFonts w:ascii="Arial" w:hAnsi="Arial" w:cs="Arial"/>
                <w:i/>
                <w:color w:val="000000"/>
                <w:sz w:val="20"/>
                <w:szCs w:val="20"/>
                <w:shd w:val="clear" w:color="auto" w:fill="EFF6FF"/>
              </w:rPr>
              <w:t>comprise…”</w:t>
            </w:r>
            <w:r w:rsidRPr="00A30E94">
              <w:rPr>
                <w:rFonts w:ascii="Arial" w:hAnsi="Arial" w:cs="Arial"/>
                <w:i/>
                <w:color w:val="000000"/>
                <w:spacing w:val="-6"/>
                <w:sz w:val="20"/>
                <w:szCs w:val="20"/>
                <w:shd w:val="clear" w:color="auto" w:fill="EFF6FF"/>
              </w:rPr>
              <w:t xml:space="preserve"> </w:t>
            </w:r>
            <w:r w:rsidRPr="00A30E94">
              <w:rPr>
                <w:rFonts w:ascii="Arial" w:hAnsi="Arial" w:cs="Arial"/>
                <w:i/>
                <w:color w:val="000000"/>
                <w:sz w:val="20"/>
                <w:szCs w:val="20"/>
                <w:shd w:val="clear" w:color="auto" w:fill="EFF6FF"/>
              </w:rPr>
              <w:t>→</w:t>
            </w:r>
            <w:r w:rsidRPr="00A30E94">
              <w:rPr>
                <w:rFonts w:ascii="Arial" w:hAnsi="Arial" w:cs="Arial"/>
                <w:i/>
                <w:color w:val="000000"/>
                <w:spacing w:val="-6"/>
                <w:sz w:val="20"/>
                <w:szCs w:val="20"/>
                <w:shd w:val="clear" w:color="auto" w:fill="EFF6FF"/>
              </w:rPr>
              <w:t xml:space="preserve"> </w:t>
            </w:r>
            <w:r w:rsidRPr="00A30E94">
              <w:rPr>
                <w:rFonts w:ascii="Arial" w:hAnsi="Arial" w:cs="Arial"/>
                <w:i/>
                <w:color w:val="000000"/>
                <w:sz w:val="20"/>
                <w:szCs w:val="20"/>
                <w:shd w:val="clear" w:color="auto" w:fill="EFF6FF"/>
              </w:rPr>
              <w:t>correct</w:t>
            </w:r>
            <w:r w:rsidRPr="00A30E94">
              <w:rPr>
                <w:rFonts w:ascii="Arial" w:hAnsi="Arial" w:cs="Arial"/>
                <w:i/>
                <w:color w:val="000000"/>
                <w:spacing w:val="-6"/>
                <w:sz w:val="20"/>
                <w:szCs w:val="20"/>
                <w:shd w:val="clear" w:color="auto" w:fill="EFF6FF"/>
              </w:rPr>
              <w:t xml:space="preserve"> </w:t>
            </w:r>
            <w:proofErr w:type="spellStart"/>
            <w:r w:rsidRPr="00A30E94">
              <w:rPr>
                <w:rFonts w:ascii="Arial" w:hAnsi="Arial" w:cs="Arial"/>
                <w:i/>
                <w:color w:val="000000"/>
                <w:sz w:val="20"/>
                <w:szCs w:val="20"/>
                <w:shd w:val="clear" w:color="auto" w:fill="EFF6FF"/>
              </w:rPr>
              <w:t>en</w:t>
            </w:r>
            <w:proofErr w:type="spellEnd"/>
            <w:r w:rsidRPr="00A30E94">
              <w:rPr>
                <w:rFonts w:ascii="Arial" w:hAnsi="Arial" w:cs="Arial"/>
                <w:i/>
                <w:color w:val="000000"/>
                <w:spacing w:val="-6"/>
                <w:sz w:val="20"/>
                <w:szCs w:val="20"/>
                <w:shd w:val="clear" w:color="auto" w:fill="EFF6FF"/>
              </w:rPr>
              <w:t xml:space="preserve"> </w:t>
            </w:r>
            <w:r w:rsidRPr="00A30E94">
              <w:rPr>
                <w:rFonts w:ascii="Arial" w:hAnsi="Arial" w:cs="Arial"/>
                <w:i/>
                <w:color w:val="000000"/>
                <w:sz w:val="20"/>
                <w:szCs w:val="20"/>
                <w:shd w:val="clear" w:color="auto" w:fill="EFF6FF"/>
              </w:rPr>
              <w:t>“comprised”</w:t>
            </w:r>
            <w:r w:rsidRPr="00A30E94">
              <w:rPr>
                <w:rFonts w:ascii="Arial" w:hAnsi="Arial" w:cs="Arial"/>
                <w:i/>
                <w:color w:val="000000"/>
                <w:spacing w:val="-6"/>
                <w:sz w:val="20"/>
                <w:szCs w:val="20"/>
                <w:shd w:val="clear" w:color="auto" w:fill="EFF6FF"/>
              </w:rPr>
              <w:t xml:space="preserve"> </w:t>
            </w:r>
            <w:r w:rsidRPr="00A30E94">
              <w:rPr>
                <w:rFonts w:ascii="Arial" w:hAnsi="Arial" w:cs="Arial"/>
                <w:i/>
                <w:color w:val="000000"/>
                <w:spacing w:val="-2"/>
                <w:sz w:val="20"/>
                <w:szCs w:val="20"/>
                <w:shd w:val="clear" w:color="auto" w:fill="EFF6FF"/>
              </w:rPr>
              <w:t>(past).</w:t>
            </w:r>
          </w:p>
          <w:p w:rsidR="00AE3F1B" w:rsidRPr="00A30E94" w:rsidRDefault="00F57DCF">
            <w:pPr>
              <w:pStyle w:val="TableParagraph"/>
              <w:numPr>
                <w:ilvl w:val="0"/>
                <w:numId w:val="6"/>
              </w:numPr>
              <w:tabs>
                <w:tab w:val="left" w:pos="830"/>
              </w:tabs>
              <w:spacing w:line="224" w:lineRule="exact"/>
              <w:rPr>
                <w:rFonts w:ascii="Arial" w:hAnsi="Arial" w:cs="Arial"/>
                <w:i/>
                <w:sz w:val="20"/>
                <w:szCs w:val="20"/>
              </w:rPr>
            </w:pPr>
            <w:r w:rsidRPr="00A30E94">
              <w:rPr>
                <w:rFonts w:ascii="Arial" w:hAnsi="Arial" w:cs="Arial"/>
                <w:i/>
                <w:color w:val="000000"/>
                <w:sz w:val="20"/>
                <w:szCs w:val="20"/>
                <w:highlight w:val="lightGray"/>
              </w:rPr>
              <w:t>Review</w:t>
            </w:r>
            <w:r w:rsidRPr="00A30E94">
              <w:rPr>
                <w:rFonts w:ascii="Arial" w:hAnsi="Arial" w:cs="Arial"/>
                <w:i/>
                <w:color w:val="000000"/>
                <w:spacing w:val="-7"/>
                <w:sz w:val="20"/>
                <w:szCs w:val="20"/>
              </w:rPr>
              <w:t xml:space="preserve"> </w:t>
            </w:r>
            <w:r w:rsidRPr="00A30E94">
              <w:rPr>
                <w:rFonts w:ascii="Arial" w:hAnsi="Arial" w:cs="Arial"/>
                <w:i/>
                <w:color w:val="000000"/>
                <w:sz w:val="20"/>
                <w:szCs w:val="20"/>
              </w:rPr>
              <w:t>all</w:t>
            </w:r>
            <w:r w:rsidRPr="00A30E94">
              <w:rPr>
                <w:rFonts w:ascii="Arial" w:hAnsi="Arial" w:cs="Arial"/>
                <w:i/>
                <w:color w:val="000000"/>
                <w:spacing w:val="-5"/>
                <w:sz w:val="20"/>
                <w:szCs w:val="20"/>
              </w:rPr>
              <w:t xml:space="preserve"> </w:t>
            </w:r>
            <w:r w:rsidRPr="00A30E94">
              <w:rPr>
                <w:rFonts w:ascii="Arial" w:hAnsi="Arial" w:cs="Arial"/>
                <w:i/>
                <w:color w:val="000000"/>
                <w:sz w:val="20"/>
                <w:szCs w:val="20"/>
              </w:rPr>
              <w:t>long</w:t>
            </w:r>
            <w:r w:rsidRPr="00A30E94">
              <w:rPr>
                <w:rFonts w:ascii="Arial" w:hAnsi="Arial" w:cs="Arial"/>
                <w:i/>
                <w:color w:val="000000"/>
                <w:spacing w:val="-6"/>
                <w:sz w:val="20"/>
                <w:szCs w:val="20"/>
              </w:rPr>
              <w:t xml:space="preserve"> </w:t>
            </w:r>
            <w:r w:rsidRPr="00A30E94">
              <w:rPr>
                <w:rFonts w:ascii="Arial" w:hAnsi="Arial" w:cs="Arial"/>
                <w:i/>
                <w:color w:val="000000"/>
                <w:sz w:val="20"/>
                <w:szCs w:val="20"/>
              </w:rPr>
              <w:t>or</w:t>
            </w:r>
            <w:r w:rsidRPr="00A30E94">
              <w:rPr>
                <w:rFonts w:ascii="Arial" w:hAnsi="Arial" w:cs="Arial"/>
                <w:i/>
                <w:color w:val="000000"/>
                <w:spacing w:val="-5"/>
                <w:sz w:val="20"/>
                <w:szCs w:val="20"/>
              </w:rPr>
              <w:t xml:space="preserve"> </w:t>
            </w:r>
            <w:r w:rsidRPr="00A30E94">
              <w:rPr>
                <w:rFonts w:ascii="Arial" w:hAnsi="Arial" w:cs="Arial"/>
                <w:i/>
                <w:color w:val="000000"/>
                <w:sz w:val="20"/>
                <w:szCs w:val="20"/>
              </w:rPr>
              <w:t>repetitive</w:t>
            </w:r>
            <w:r w:rsidRPr="00A30E94">
              <w:rPr>
                <w:rFonts w:ascii="Arial" w:hAnsi="Arial" w:cs="Arial"/>
                <w:i/>
                <w:color w:val="000000"/>
                <w:spacing w:val="-6"/>
                <w:sz w:val="20"/>
                <w:szCs w:val="20"/>
              </w:rPr>
              <w:t xml:space="preserve"> </w:t>
            </w:r>
            <w:r w:rsidRPr="00A30E94">
              <w:rPr>
                <w:rFonts w:ascii="Arial" w:hAnsi="Arial" w:cs="Arial"/>
                <w:i/>
                <w:color w:val="000000"/>
                <w:sz w:val="20"/>
                <w:szCs w:val="20"/>
              </w:rPr>
              <w:t>sentences</w:t>
            </w:r>
            <w:r w:rsidRPr="00A30E94">
              <w:rPr>
                <w:rFonts w:ascii="Arial" w:hAnsi="Arial" w:cs="Arial"/>
                <w:i/>
                <w:color w:val="000000"/>
                <w:spacing w:val="-5"/>
                <w:sz w:val="20"/>
                <w:szCs w:val="20"/>
              </w:rPr>
              <w:t xml:space="preserve"> </w:t>
            </w:r>
            <w:r w:rsidRPr="00A30E94">
              <w:rPr>
                <w:rFonts w:ascii="Arial" w:hAnsi="Arial" w:cs="Arial"/>
                <w:i/>
                <w:color w:val="000000"/>
                <w:sz w:val="20"/>
                <w:szCs w:val="20"/>
              </w:rPr>
              <w:t>for</w:t>
            </w:r>
            <w:r w:rsidRPr="00A30E94">
              <w:rPr>
                <w:rFonts w:ascii="Arial" w:hAnsi="Arial" w:cs="Arial"/>
                <w:i/>
                <w:color w:val="000000"/>
                <w:spacing w:val="-5"/>
                <w:sz w:val="20"/>
                <w:szCs w:val="20"/>
              </w:rPr>
              <w:t xml:space="preserve"> </w:t>
            </w:r>
            <w:r w:rsidRPr="00A30E94">
              <w:rPr>
                <w:rFonts w:ascii="Arial" w:hAnsi="Arial" w:cs="Arial"/>
                <w:i/>
                <w:color w:val="000000"/>
                <w:spacing w:val="-2"/>
                <w:sz w:val="20"/>
                <w:szCs w:val="20"/>
              </w:rPr>
              <w:t>brevity.</w:t>
            </w:r>
          </w:p>
        </w:tc>
        <w:tc>
          <w:tcPr>
            <w:tcW w:w="6442" w:type="dxa"/>
          </w:tcPr>
          <w:p w:rsidR="00AE3F1B" w:rsidRPr="00A30E94" w:rsidRDefault="00AE3F1B">
            <w:pPr>
              <w:pStyle w:val="TableParagraph"/>
              <w:rPr>
                <w:rFonts w:ascii="Arial" w:hAnsi="Arial" w:cs="Arial"/>
                <w:sz w:val="20"/>
                <w:szCs w:val="20"/>
              </w:rPr>
            </w:pPr>
          </w:p>
        </w:tc>
      </w:tr>
      <w:tr w:rsidR="00AE3F1B" w:rsidRPr="00A30E94">
        <w:trPr>
          <w:trHeight w:val="4468"/>
        </w:trPr>
        <w:tc>
          <w:tcPr>
            <w:tcW w:w="5352" w:type="dxa"/>
          </w:tcPr>
          <w:p w:rsidR="00AE3F1B" w:rsidRPr="00A30E94" w:rsidRDefault="00F57DCF">
            <w:pPr>
              <w:pStyle w:val="TableParagraph"/>
              <w:ind w:left="110"/>
              <w:rPr>
                <w:rFonts w:ascii="Arial" w:hAnsi="Arial" w:cs="Arial"/>
                <w:sz w:val="20"/>
                <w:szCs w:val="20"/>
              </w:rPr>
            </w:pPr>
            <w:r w:rsidRPr="00A30E94">
              <w:rPr>
                <w:rFonts w:ascii="Arial" w:hAnsi="Arial" w:cs="Arial"/>
                <w:b/>
                <w:spacing w:val="-2"/>
                <w:sz w:val="20"/>
                <w:szCs w:val="20"/>
                <w:u w:val="single"/>
              </w:rPr>
              <w:t>Optional/General</w:t>
            </w:r>
            <w:r w:rsidRPr="00A30E94">
              <w:rPr>
                <w:rFonts w:ascii="Arial" w:hAnsi="Arial" w:cs="Arial"/>
                <w:b/>
                <w:spacing w:val="14"/>
                <w:sz w:val="20"/>
                <w:szCs w:val="20"/>
              </w:rPr>
              <w:t xml:space="preserve"> </w:t>
            </w:r>
            <w:r w:rsidRPr="00A30E94">
              <w:rPr>
                <w:rFonts w:ascii="Arial" w:hAnsi="Arial" w:cs="Arial"/>
                <w:spacing w:val="-2"/>
                <w:sz w:val="20"/>
                <w:szCs w:val="20"/>
              </w:rPr>
              <w:t>comments</w:t>
            </w:r>
          </w:p>
        </w:tc>
        <w:tc>
          <w:tcPr>
            <w:tcW w:w="9360" w:type="dxa"/>
          </w:tcPr>
          <w:p w:rsidR="00AE3F1B" w:rsidRPr="00A30E94" w:rsidRDefault="00F57DCF">
            <w:pPr>
              <w:pStyle w:val="TableParagraph"/>
              <w:ind w:left="110" w:right="96"/>
              <w:jc w:val="both"/>
              <w:rPr>
                <w:rFonts w:ascii="Arial" w:hAnsi="Arial" w:cs="Arial"/>
                <w:i/>
                <w:sz w:val="20"/>
                <w:szCs w:val="20"/>
              </w:rPr>
            </w:pPr>
            <w:r w:rsidRPr="00A30E94">
              <w:rPr>
                <w:rFonts w:ascii="Arial" w:hAnsi="Arial" w:cs="Arial"/>
                <w:i/>
                <w:sz w:val="20"/>
                <w:szCs w:val="20"/>
              </w:rPr>
              <w:t>The manuscript titled "Infant and Young Child Feeding (IYCF) Survey in the Rohingya Camps, Cox’s Bazar, Bangladesh" presents original and valuable data on IYCF practices in a vulnerable refugee population. The</w:t>
            </w:r>
            <w:r w:rsidRPr="00A30E94">
              <w:rPr>
                <w:rFonts w:ascii="Arial" w:hAnsi="Arial" w:cs="Arial"/>
                <w:i/>
                <w:spacing w:val="40"/>
                <w:sz w:val="20"/>
                <w:szCs w:val="20"/>
              </w:rPr>
              <w:t xml:space="preserve"> </w:t>
            </w:r>
            <w:r w:rsidRPr="00A30E94">
              <w:rPr>
                <w:rFonts w:ascii="Arial" w:hAnsi="Arial" w:cs="Arial"/>
                <w:i/>
                <w:sz w:val="20"/>
                <w:szCs w:val="20"/>
              </w:rPr>
              <w:t>study is timely and relevant, especially in the context of nutrition programming in humanitarian settings.</w:t>
            </w:r>
          </w:p>
          <w:p w:rsidR="00AE3F1B" w:rsidRPr="00A30E94" w:rsidRDefault="00AE3F1B">
            <w:pPr>
              <w:pStyle w:val="TableParagraph"/>
              <w:spacing w:before="49"/>
              <w:rPr>
                <w:rFonts w:ascii="Arial" w:hAnsi="Arial" w:cs="Arial"/>
                <w:b/>
                <w:sz w:val="20"/>
                <w:szCs w:val="20"/>
              </w:rPr>
            </w:pPr>
          </w:p>
          <w:p w:rsidR="00AE3F1B" w:rsidRPr="00A30E94" w:rsidRDefault="00F57DCF">
            <w:pPr>
              <w:pStyle w:val="TableParagraph"/>
              <w:spacing w:before="1"/>
              <w:ind w:left="110"/>
              <w:rPr>
                <w:rFonts w:ascii="Arial" w:hAnsi="Arial" w:cs="Arial"/>
                <w:i/>
                <w:sz w:val="20"/>
                <w:szCs w:val="20"/>
              </w:rPr>
            </w:pPr>
            <w:r w:rsidRPr="00A30E94">
              <w:rPr>
                <w:rFonts w:ascii="Arial" w:hAnsi="Arial" w:cs="Arial"/>
                <w:i/>
                <w:sz w:val="20"/>
                <w:szCs w:val="20"/>
              </w:rPr>
              <w:t>However,</w:t>
            </w:r>
            <w:r w:rsidRPr="00A30E94">
              <w:rPr>
                <w:rFonts w:ascii="Arial" w:hAnsi="Arial" w:cs="Arial"/>
                <w:i/>
                <w:spacing w:val="40"/>
                <w:sz w:val="20"/>
                <w:szCs w:val="20"/>
              </w:rPr>
              <w:t xml:space="preserve"> </w:t>
            </w:r>
            <w:r w:rsidRPr="00A30E94">
              <w:rPr>
                <w:rFonts w:ascii="Arial" w:hAnsi="Arial" w:cs="Arial"/>
                <w:i/>
                <w:sz w:val="20"/>
                <w:szCs w:val="20"/>
              </w:rPr>
              <w:t>several</w:t>
            </w:r>
            <w:r w:rsidRPr="00A30E94">
              <w:rPr>
                <w:rFonts w:ascii="Arial" w:hAnsi="Arial" w:cs="Arial"/>
                <w:i/>
                <w:spacing w:val="40"/>
                <w:sz w:val="20"/>
                <w:szCs w:val="20"/>
              </w:rPr>
              <w:t xml:space="preserve"> </w:t>
            </w:r>
            <w:r w:rsidRPr="00A30E94">
              <w:rPr>
                <w:rFonts w:ascii="Arial" w:hAnsi="Arial" w:cs="Arial"/>
                <w:i/>
                <w:sz w:val="20"/>
                <w:szCs w:val="20"/>
              </w:rPr>
              <w:t>aspects</w:t>
            </w:r>
            <w:r w:rsidRPr="00A30E94">
              <w:rPr>
                <w:rFonts w:ascii="Arial" w:hAnsi="Arial" w:cs="Arial"/>
                <w:i/>
                <w:spacing w:val="40"/>
                <w:sz w:val="20"/>
                <w:szCs w:val="20"/>
              </w:rPr>
              <w:t xml:space="preserve"> </w:t>
            </w:r>
            <w:r w:rsidRPr="00A30E94">
              <w:rPr>
                <w:rFonts w:ascii="Arial" w:hAnsi="Arial" w:cs="Arial"/>
                <w:i/>
                <w:sz w:val="20"/>
                <w:szCs w:val="20"/>
              </w:rPr>
              <w:t>need</w:t>
            </w:r>
            <w:r w:rsidRPr="00A30E94">
              <w:rPr>
                <w:rFonts w:ascii="Arial" w:hAnsi="Arial" w:cs="Arial"/>
                <w:i/>
                <w:spacing w:val="40"/>
                <w:sz w:val="20"/>
                <w:szCs w:val="20"/>
              </w:rPr>
              <w:t xml:space="preserve"> </w:t>
            </w:r>
            <w:r w:rsidRPr="00A30E94">
              <w:rPr>
                <w:rFonts w:ascii="Arial" w:hAnsi="Arial" w:cs="Arial"/>
                <w:i/>
                <w:sz w:val="20"/>
                <w:szCs w:val="20"/>
              </w:rPr>
              <w:t>clarification</w:t>
            </w:r>
            <w:r w:rsidRPr="00A30E94">
              <w:rPr>
                <w:rFonts w:ascii="Arial" w:hAnsi="Arial" w:cs="Arial"/>
                <w:i/>
                <w:spacing w:val="40"/>
                <w:sz w:val="20"/>
                <w:szCs w:val="20"/>
              </w:rPr>
              <w:t xml:space="preserve"> </w:t>
            </w:r>
            <w:r w:rsidRPr="00A30E94">
              <w:rPr>
                <w:rFonts w:ascii="Arial" w:hAnsi="Arial" w:cs="Arial"/>
                <w:i/>
                <w:sz w:val="20"/>
                <w:szCs w:val="20"/>
              </w:rPr>
              <w:t>and</w:t>
            </w:r>
            <w:r w:rsidRPr="00A30E94">
              <w:rPr>
                <w:rFonts w:ascii="Arial" w:hAnsi="Arial" w:cs="Arial"/>
                <w:i/>
                <w:spacing w:val="40"/>
                <w:sz w:val="20"/>
                <w:szCs w:val="20"/>
              </w:rPr>
              <w:t xml:space="preserve"> </w:t>
            </w:r>
            <w:r w:rsidRPr="00A30E94">
              <w:rPr>
                <w:rFonts w:ascii="Arial" w:hAnsi="Arial" w:cs="Arial"/>
                <w:i/>
                <w:sz w:val="20"/>
                <w:szCs w:val="20"/>
              </w:rPr>
              <w:t>improvement</w:t>
            </w:r>
            <w:r w:rsidRPr="00A30E94">
              <w:rPr>
                <w:rFonts w:ascii="Arial" w:hAnsi="Arial" w:cs="Arial"/>
                <w:i/>
                <w:spacing w:val="40"/>
                <w:sz w:val="20"/>
                <w:szCs w:val="20"/>
              </w:rPr>
              <w:t xml:space="preserve"> </w:t>
            </w:r>
            <w:r w:rsidRPr="00A30E94">
              <w:rPr>
                <w:rFonts w:ascii="Arial" w:hAnsi="Arial" w:cs="Arial"/>
                <w:i/>
                <w:sz w:val="20"/>
                <w:szCs w:val="20"/>
              </w:rPr>
              <w:t>before</w:t>
            </w:r>
            <w:r w:rsidRPr="00A30E94">
              <w:rPr>
                <w:rFonts w:ascii="Arial" w:hAnsi="Arial" w:cs="Arial"/>
                <w:i/>
                <w:spacing w:val="40"/>
                <w:sz w:val="20"/>
                <w:szCs w:val="20"/>
              </w:rPr>
              <w:t xml:space="preserve"> </w:t>
            </w:r>
            <w:r w:rsidRPr="00A30E94">
              <w:rPr>
                <w:rFonts w:ascii="Arial" w:hAnsi="Arial" w:cs="Arial"/>
                <w:i/>
                <w:sz w:val="20"/>
                <w:szCs w:val="20"/>
              </w:rPr>
              <w:t>the</w:t>
            </w:r>
            <w:r w:rsidRPr="00A30E94">
              <w:rPr>
                <w:rFonts w:ascii="Arial" w:hAnsi="Arial" w:cs="Arial"/>
                <w:i/>
                <w:spacing w:val="40"/>
                <w:sz w:val="20"/>
                <w:szCs w:val="20"/>
              </w:rPr>
              <w:t xml:space="preserve"> </w:t>
            </w:r>
            <w:r w:rsidRPr="00A30E94">
              <w:rPr>
                <w:rFonts w:ascii="Arial" w:hAnsi="Arial" w:cs="Arial"/>
                <w:i/>
                <w:sz w:val="20"/>
                <w:szCs w:val="20"/>
              </w:rPr>
              <w:t>manuscript</w:t>
            </w:r>
            <w:r w:rsidRPr="00A30E94">
              <w:rPr>
                <w:rFonts w:ascii="Arial" w:hAnsi="Arial" w:cs="Arial"/>
                <w:i/>
                <w:spacing w:val="40"/>
                <w:sz w:val="20"/>
                <w:szCs w:val="20"/>
              </w:rPr>
              <w:t xml:space="preserve"> </w:t>
            </w:r>
            <w:r w:rsidRPr="00A30E94">
              <w:rPr>
                <w:rFonts w:ascii="Arial" w:hAnsi="Arial" w:cs="Arial"/>
                <w:i/>
                <w:sz w:val="20"/>
                <w:szCs w:val="20"/>
              </w:rPr>
              <w:t>can</w:t>
            </w:r>
            <w:r w:rsidRPr="00A30E94">
              <w:rPr>
                <w:rFonts w:ascii="Arial" w:hAnsi="Arial" w:cs="Arial"/>
                <w:i/>
                <w:spacing w:val="40"/>
                <w:sz w:val="20"/>
                <w:szCs w:val="20"/>
              </w:rPr>
              <w:t xml:space="preserve"> </w:t>
            </w:r>
            <w:r w:rsidRPr="00A30E94">
              <w:rPr>
                <w:rFonts w:ascii="Arial" w:hAnsi="Arial" w:cs="Arial"/>
                <w:i/>
                <w:sz w:val="20"/>
                <w:szCs w:val="20"/>
              </w:rPr>
              <w:t>be</w:t>
            </w:r>
            <w:r w:rsidRPr="00A30E94">
              <w:rPr>
                <w:rFonts w:ascii="Arial" w:hAnsi="Arial" w:cs="Arial"/>
                <w:i/>
                <w:spacing w:val="40"/>
                <w:sz w:val="20"/>
                <w:szCs w:val="20"/>
              </w:rPr>
              <w:t xml:space="preserve"> </w:t>
            </w:r>
            <w:r w:rsidRPr="00A30E94">
              <w:rPr>
                <w:rFonts w:ascii="Arial" w:hAnsi="Arial" w:cs="Arial"/>
                <w:i/>
                <w:sz w:val="20"/>
                <w:szCs w:val="20"/>
              </w:rPr>
              <w:t>considered</w:t>
            </w:r>
            <w:r w:rsidRPr="00A30E94">
              <w:rPr>
                <w:rFonts w:ascii="Arial" w:hAnsi="Arial" w:cs="Arial"/>
                <w:i/>
                <w:spacing w:val="40"/>
                <w:sz w:val="20"/>
                <w:szCs w:val="20"/>
              </w:rPr>
              <w:t xml:space="preserve"> </w:t>
            </w:r>
            <w:r w:rsidRPr="00A30E94">
              <w:rPr>
                <w:rFonts w:ascii="Arial" w:hAnsi="Arial" w:cs="Arial"/>
                <w:i/>
                <w:sz w:val="20"/>
                <w:szCs w:val="20"/>
              </w:rPr>
              <w:t xml:space="preserve">for </w:t>
            </w:r>
            <w:r w:rsidRPr="00A30E94">
              <w:rPr>
                <w:rFonts w:ascii="Arial" w:hAnsi="Arial" w:cs="Arial"/>
                <w:i/>
                <w:spacing w:val="-2"/>
                <w:sz w:val="20"/>
                <w:szCs w:val="20"/>
              </w:rPr>
              <w:t>publication:</w:t>
            </w:r>
          </w:p>
          <w:p w:rsidR="00AE3F1B" w:rsidRPr="00A30E94" w:rsidRDefault="00F57DCF">
            <w:pPr>
              <w:pStyle w:val="TableParagraph"/>
              <w:numPr>
                <w:ilvl w:val="0"/>
                <w:numId w:val="5"/>
              </w:numPr>
              <w:tabs>
                <w:tab w:val="left" w:pos="831"/>
                <w:tab w:val="left" w:pos="850"/>
              </w:tabs>
              <w:ind w:right="94" w:hanging="264"/>
              <w:rPr>
                <w:rFonts w:ascii="Arial" w:hAnsi="Arial" w:cs="Arial"/>
                <w:i/>
                <w:sz w:val="20"/>
                <w:szCs w:val="20"/>
              </w:rPr>
            </w:pPr>
            <w:r w:rsidRPr="00A30E94">
              <w:rPr>
                <w:rFonts w:ascii="Arial" w:hAnsi="Arial" w:cs="Arial"/>
                <w:b/>
                <w:i/>
                <w:sz w:val="20"/>
                <w:szCs w:val="20"/>
              </w:rPr>
              <w:t>Ethical</w:t>
            </w:r>
            <w:r w:rsidRPr="00A30E94">
              <w:rPr>
                <w:rFonts w:ascii="Arial" w:hAnsi="Arial" w:cs="Arial"/>
                <w:b/>
                <w:i/>
                <w:spacing w:val="30"/>
                <w:sz w:val="20"/>
                <w:szCs w:val="20"/>
              </w:rPr>
              <w:t xml:space="preserve"> </w:t>
            </w:r>
            <w:r w:rsidRPr="00A30E94">
              <w:rPr>
                <w:rFonts w:ascii="Arial" w:hAnsi="Arial" w:cs="Arial"/>
                <w:b/>
                <w:i/>
                <w:sz w:val="20"/>
                <w:szCs w:val="20"/>
              </w:rPr>
              <w:t>Approval</w:t>
            </w:r>
            <w:r w:rsidRPr="00A30E94">
              <w:rPr>
                <w:rFonts w:ascii="Arial" w:hAnsi="Arial" w:cs="Arial"/>
                <w:i/>
                <w:sz w:val="20"/>
                <w:szCs w:val="20"/>
              </w:rPr>
              <w:t>: While ethical considerations are well described, the authors must provide the name</w:t>
            </w:r>
            <w:r w:rsidRPr="00A30E94">
              <w:rPr>
                <w:rFonts w:ascii="Arial" w:hAnsi="Arial" w:cs="Arial"/>
                <w:i/>
                <w:spacing w:val="40"/>
                <w:sz w:val="20"/>
                <w:szCs w:val="20"/>
              </w:rPr>
              <w:t xml:space="preserve"> </w:t>
            </w:r>
            <w:r w:rsidRPr="00A30E94">
              <w:rPr>
                <w:rFonts w:ascii="Arial" w:hAnsi="Arial" w:cs="Arial"/>
                <w:i/>
                <w:sz w:val="20"/>
                <w:szCs w:val="20"/>
              </w:rPr>
              <w:t>of the ethics committee that approved the study and the approval/reference number.</w:t>
            </w:r>
          </w:p>
          <w:p w:rsidR="00AE3F1B" w:rsidRPr="00A30E94" w:rsidRDefault="00F57DCF">
            <w:pPr>
              <w:pStyle w:val="TableParagraph"/>
              <w:numPr>
                <w:ilvl w:val="0"/>
                <w:numId w:val="5"/>
              </w:numPr>
              <w:tabs>
                <w:tab w:val="left" w:pos="830"/>
                <w:tab w:val="left" w:pos="850"/>
              </w:tabs>
              <w:spacing w:before="1"/>
              <w:ind w:left="830" w:right="94" w:hanging="264"/>
              <w:rPr>
                <w:rFonts w:ascii="Arial" w:hAnsi="Arial" w:cs="Arial"/>
                <w:i/>
                <w:sz w:val="20"/>
                <w:szCs w:val="20"/>
              </w:rPr>
            </w:pPr>
            <w:r w:rsidRPr="00A30E94">
              <w:rPr>
                <w:rFonts w:ascii="Arial" w:hAnsi="Arial" w:cs="Arial"/>
                <w:b/>
                <w:i/>
                <w:sz w:val="20"/>
                <w:szCs w:val="20"/>
              </w:rPr>
              <w:t>Conflict</w:t>
            </w:r>
            <w:r w:rsidRPr="00A30E94">
              <w:rPr>
                <w:rFonts w:ascii="Arial" w:hAnsi="Arial" w:cs="Arial"/>
                <w:b/>
                <w:i/>
                <w:spacing w:val="40"/>
                <w:sz w:val="20"/>
                <w:szCs w:val="20"/>
              </w:rPr>
              <w:t xml:space="preserve"> </w:t>
            </w:r>
            <w:r w:rsidRPr="00A30E94">
              <w:rPr>
                <w:rFonts w:ascii="Arial" w:hAnsi="Arial" w:cs="Arial"/>
                <w:b/>
                <w:i/>
                <w:sz w:val="20"/>
                <w:szCs w:val="20"/>
              </w:rPr>
              <w:t>of</w:t>
            </w:r>
            <w:r w:rsidRPr="00A30E94">
              <w:rPr>
                <w:rFonts w:ascii="Arial" w:hAnsi="Arial" w:cs="Arial"/>
                <w:b/>
                <w:i/>
                <w:spacing w:val="40"/>
                <w:sz w:val="20"/>
                <w:szCs w:val="20"/>
              </w:rPr>
              <w:t xml:space="preserve"> </w:t>
            </w:r>
            <w:r w:rsidRPr="00A30E94">
              <w:rPr>
                <w:rFonts w:ascii="Arial" w:hAnsi="Arial" w:cs="Arial"/>
                <w:b/>
                <w:i/>
                <w:sz w:val="20"/>
                <w:szCs w:val="20"/>
              </w:rPr>
              <w:t>Interest</w:t>
            </w:r>
            <w:r w:rsidRPr="00A30E94">
              <w:rPr>
                <w:rFonts w:ascii="Arial" w:hAnsi="Arial" w:cs="Arial"/>
                <w:b/>
                <w:i/>
                <w:spacing w:val="40"/>
                <w:sz w:val="20"/>
                <w:szCs w:val="20"/>
              </w:rPr>
              <w:t xml:space="preserve"> </w:t>
            </w:r>
            <w:r w:rsidRPr="00A30E94">
              <w:rPr>
                <w:rFonts w:ascii="Arial" w:hAnsi="Arial" w:cs="Arial"/>
                <w:b/>
                <w:i/>
                <w:sz w:val="20"/>
                <w:szCs w:val="20"/>
              </w:rPr>
              <w:t>Statement</w:t>
            </w:r>
            <w:r w:rsidRPr="00A30E94">
              <w:rPr>
                <w:rFonts w:ascii="Arial" w:hAnsi="Arial" w:cs="Arial"/>
                <w:i/>
                <w:sz w:val="20"/>
                <w:szCs w:val="20"/>
              </w:rPr>
              <w:t>:</w:t>
            </w:r>
            <w:r w:rsidRPr="00A30E94">
              <w:rPr>
                <w:rFonts w:ascii="Arial" w:hAnsi="Arial" w:cs="Arial"/>
                <w:i/>
                <w:spacing w:val="40"/>
                <w:sz w:val="20"/>
                <w:szCs w:val="20"/>
              </w:rPr>
              <w:t xml:space="preserve"> </w:t>
            </w:r>
            <w:r w:rsidRPr="00A30E94">
              <w:rPr>
                <w:rFonts w:ascii="Arial" w:hAnsi="Arial" w:cs="Arial"/>
                <w:i/>
                <w:sz w:val="20"/>
                <w:szCs w:val="20"/>
              </w:rPr>
              <w:t>A</w:t>
            </w:r>
            <w:r w:rsidRPr="00A30E94">
              <w:rPr>
                <w:rFonts w:ascii="Arial" w:hAnsi="Arial" w:cs="Arial"/>
                <w:i/>
                <w:spacing w:val="39"/>
                <w:sz w:val="20"/>
                <w:szCs w:val="20"/>
              </w:rPr>
              <w:t xml:space="preserve"> </w:t>
            </w:r>
            <w:r w:rsidRPr="00A30E94">
              <w:rPr>
                <w:rFonts w:ascii="Arial" w:hAnsi="Arial" w:cs="Arial"/>
                <w:i/>
                <w:sz w:val="20"/>
                <w:szCs w:val="20"/>
              </w:rPr>
              <w:t>formal</w:t>
            </w:r>
            <w:r w:rsidRPr="00A30E94">
              <w:rPr>
                <w:rFonts w:ascii="Arial" w:hAnsi="Arial" w:cs="Arial"/>
                <w:i/>
                <w:spacing w:val="40"/>
                <w:sz w:val="20"/>
                <w:szCs w:val="20"/>
              </w:rPr>
              <w:t xml:space="preserve"> </w:t>
            </w:r>
            <w:r w:rsidRPr="00A30E94">
              <w:rPr>
                <w:rFonts w:ascii="Arial" w:hAnsi="Arial" w:cs="Arial"/>
                <w:i/>
                <w:sz w:val="20"/>
                <w:szCs w:val="20"/>
              </w:rPr>
              <w:t>declaration</w:t>
            </w:r>
            <w:r w:rsidRPr="00A30E94">
              <w:rPr>
                <w:rFonts w:ascii="Arial" w:hAnsi="Arial" w:cs="Arial"/>
                <w:i/>
                <w:spacing w:val="39"/>
                <w:sz w:val="20"/>
                <w:szCs w:val="20"/>
              </w:rPr>
              <w:t xml:space="preserve"> </w:t>
            </w:r>
            <w:r w:rsidRPr="00A30E94">
              <w:rPr>
                <w:rFonts w:ascii="Arial" w:hAnsi="Arial" w:cs="Arial"/>
                <w:i/>
                <w:sz w:val="20"/>
                <w:szCs w:val="20"/>
              </w:rPr>
              <w:t>regarding</w:t>
            </w:r>
            <w:r w:rsidRPr="00A30E94">
              <w:rPr>
                <w:rFonts w:ascii="Arial" w:hAnsi="Arial" w:cs="Arial"/>
                <w:i/>
                <w:spacing w:val="39"/>
                <w:sz w:val="20"/>
                <w:szCs w:val="20"/>
              </w:rPr>
              <w:t xml:space="preserve"> </w:t>
            </w:r>
            <w:r w:rsidRPr="00A30E94">
              <w:rPr>
                <w:rFonts w:ascii="Arial" w:hAnsi="Arial" w:cs="Arial"/>
                <w:i/>
                <w:sz w:val="20"/>
                <w:szCs w:val="20"/>
              </w:rPr>
              <w:t>competing</w:t>
            </w:r>
            <w:r w:rsidRPr="00A30E94">
              <w:rPr>
                <w:rFonts w:ascii="Arial" w:hAnsi="Arial" w:cs="Arial"/>
                <w:i/>
                <w:spacing w:val="39"/>
                <w:sz w:val="20"/>
                <w:szCs w:val="20"/>
              </w:rPr>
              <w:t xml:space="preserve"> </w:t>
            </w:r>
            <w:r w:rsidRPr="00A30E94">
              <w:rPr>
                <w:rFonts w:ascii="Arial" w:hAnsi="Arial" w:cs="Arial"/>
                <w:i/>
                <w:sz w:val="20"/>
                <w:szCs w:val="20"/>
              </w:rPr>
              <w:t>interests</w:t>
            </w:r>
            <w:r w:rsidRPr="00A30E94">
              <w:rPr>
                <w:rFonts w:ascii="Arial" w:hAnsi="Arial" w:cs="Arial"/>
                <w:i/>
                <w:spacing w:val="40"/>
                <w:sz w:val="20"/>
                <w:szCs w:val="20"/>
              </w:rPr>
              <w:t xml:space="preserve"> </w:t>
            </w:r>
            <w:r w:rsidRPr="00A30E94">
              <w:rPr>
                <w:rFonts w:ascii="Arial" w:hAnsi="Arial" w:cs="Arial"/>
                <w:i/>
                <w:sz w:val="20"/>
                <w:szCs w:val="20"/>
              </w:rPr>
              <w:t>is</w:t>
            </w:r>
            <w:r w:rsidRPr="00A30E94">
              <w:rPr>
                <w:rFonts w:ascii="Arial" w:hAnsi="Arial" w:cs="Arial"/>
                <w:i/>
                <w:spacing w:val="40"/>
                <w:sz w:val="20"/>
                <w:szCs w:val="20"/>
              </w:rPr>
              <w:t xml:space="preserve"> </w:t>
            </w:r>
            <w:r w:rsidRPr="00A30E94">
              <w:rPr>
                <w:rFonts w:ascii="Arial" w:hAnsi="Arial" w:cs="Arial"/>
                <w:i/>
                <w:sz w:val="20"/>
                <w:szCs w:val="20"/>
              </w:rPr>
              <w:t>missing</w:t>
            </w:r>
            <w:r w:rsidRPr="00A30E94">
              <w:rPr>
                <w:rFonts w:ascii="Arial" w:hAnsi="Arial" w:cs="Arial"/>
                <w:i/>
                <w:spacing w:val="39"/>
                <w:sz w:val="20"/>
                <w:szCs w:val="20"/>
              </w:rPr>
              <w:t xml:space="preserve"> </w:t>
            </w:r>
            <w:r w:rsidRPr="00A30E94">
              <w:rPr>
                <w:rFonts w:ascii="Arial" w:hAnsi="Arial" w:cs="Arial"/>
                <w:i/>
                <w:sz w:val="20"/>
                <w:szCs w:val="20"/>
              </w:rPr>
              <w:t>and should be added.</w:t>
            </w:r>
          </w:p>
          <w:p w:rsidR="00AE3F1B" w:rsidRPr="00A30E94" w:rsidRDefault="00F57DCF">
            <w:pPr>
              <w:pStyle w:val="TableParagraph"/>
              <w:numPr>
                <w:ilvl w:val="0"/>
                <w:numId w:val="5"/>
              </w:numPr>
              <w:tabs>
                <w:tab w:val="left" w:pos="830"/>
                <w:tab w:val="left" w:pos="850"/>
              </w:tabs>
              <w:ind w:left="830" w:right="94" w:hanging="264"/>
              <w:rPr>
                <w:rFonts w:ascii="Arial" w:hAnsi="Arial" w:cs="Arial"/>
                <w:i/>
                <w:sz w:val="20"/>
                <w:szCs w:val="20"/>
              </w:rPr>
            </w:pPr>
            <w:r w:rsidRPr="00A30E94">
              <w:rPr>
                <w:rFonts w:ascii="Arial" w:hAnsi="Arial" w:cs="Arial"/>
                <w:b/>
                <w:i/>
                <w:sz w:val="20"/>
                <w:szCs w:val="20"/>
              </w:rPr>
              <w:t>Language</w:t>
            </w:r>
            <w:r w:rsidRPr="00A30E94">
              <w:rPr>
                <w:rFonts w:ascii="Arial" w:hAnsi="Arial" w:cs="Arial"/>
                <w:b/>
                <w:i/>
                <w:spacing w:val="80"/>
                <w:sz w:val="20"/>
                <w:szCs w:val="20"/>
              </w:rPr>
              <w:t xml:space="preserve"> </w:t>
            </w:r>
            <w:r w:rsidRPr="00A30E94">
              <w:rPr>
                <w:rFonts w:ascii="Arial" w:hAnsi="Arial" w:cs="Arial"/>
                <w:b/>
                <w:i/>
                <w:sz w:val="20"/>
                <w:szCs w:val="20"/>
              </w:rPr>
              <w:t>Quality</w:t>
            </w:r>
            <w:r w:rsidRPr="00A30E94">
              <w:rPr>
                <w:rFonts w:ascii="Arial" w:hAnsi="Arial" w:cs="Arial"/>
                <w:i/>
                <w:sz w:val="20"/>
                <w:szCs w:val="20"/>
              </w:rPr>
              <w:t>:</w:t>
            </w:r>
            <w:r w:rsidRPr="00A30E94">
              <w:rPr>
                <w:rFonts w:ascii="Arial" w:hAnsi="Arial" w:cs="Arial"/>
                <w:i/>
                <w:spacing w:val="40"/>
                <w:sz w:val="20"/>
                <w:szCs w:val="20"/>
              </w:rPr>
              <w:t xml:space="preserve"> </w:t>
            </w:r>
            <w:r w:rsidRPr="00A30E94">
              <w:rPr>
                <w:rFonts w:ascii="Arial" w:hAnsi="Arial" w:cs="Arial"/>
                <w:i/>
                <w:sz w:val="20"/>
                <w:szCs w:val="20"/>
              </w:rPr>
              <w:t>The</w:t>
            </w:r>
            <w:r w:rsidRPr="00A30E94">
              <w:rPr>
                <w:rFonts w:ascii="Arial" w:hAnsi="Arial" w:cs="Arial"/>
                <w:i/>
                <w:spacing w:val="40"/>
                <w:sz w:val="20"/>
                <w:szCs w:val="20"/>
              </w:rPr>
              <w:t xml:space="preserve"> </w:t>
            </w:r>
            <w:r w:rsidRPr="00A30E94">
              <w:rPr>
                <w:rFonts w:ascii="Arial" w:hAnsi="Arial" w:cs="Arial"/>
                <w:i/>
                <w:sz w:val="20"/>
                <w:szCs w:val="20"/>
              </w:rPr>
              <w:t>manuscript</w:t>
            </w:r>
            <w:r w:rsidRPr="00A30E94">
              <w:rPr>
                <w:rFonts w:ascii="Arial" w:hAnsi="Arial" w:cs="Arial"/>
                <w:i/>
                <w:spacing w:val="40"/>
                <w:sz w:val="20"/>
                <w:szCs w:val="20"/>
              </w:rPr>
              <w:t xml:space="preserve"> </w:t>
            </w:r>
            <w:r w:rsidRPr="00A30E94">
              <w:rPr>
                <w:rFonts w:ascii="Arial" w:hAnsi="Arial" w:cs="Arial"/>
                <w:i/>
                <w:sz w:val="20"/>
                <w:szCs w:val="20"/>
              </w:rPr>
              <w:t>would</w:t>
            </w:r>
            <w:r w:rsidRPr="00A30E94">
              <w:rPr>
                <w:rFonts w:ascii="Arial" w:hAnsi="Arial" w:cs="Arial"/>
                <w:i/>
                <w:spacing w:val="40"/>
                <w:sz w:val="20"/>
                <w:szCs w:val="20"/>
              </w:rPr>
              <w:t xml:space="preserve"> </w:t>
            </w:r>
            <w:r w:rsidRPr="00A30E94">
              <w:rPr>
                <w:rFonts w:ascii="Arial" w:hAnsi="Arial" w:cs="Arial"/>
                <w:i/>
                <w:sz w:val="20"/>
                <w:szCs w:val="20"/>
              </w:rPr>
              <w:t>benefit</w:t>
            </w:r>
            <w:r w:rsidRPr="00A30E94">
              <w:rPr>
                <w:rFonts w:ascii="Arial" w:hAnsi="Arial" w:cs="Arial"/>
                <w:i/>
                <w:spacing w:val="40"/>
                <w:sz w:val="20"/>
                <w:szCs w:val="20"/>
              </w:rPr>
              <w:t xml:space="preserve"> </w:t>
            </w:r>
            <w:r w:rsidRPr="00A30E94">
              <w:rPr>
                <w:rFonts w:ascii="Arial" w:hAnsi="Arial" w:cs="Arial"/>
                <w:i/>
                <w:sz w:val="20"/>
                <w:szCs w:val="20"/>
              </w:rPr>
              <w:t>from</w:t>
            </w:r>
            <w:r w:rsidRPr="00A30E94">
              <w:rPr>
                <w:rFonts w:ascii="Arial" w:hAnsi="Arial" w:cs="Arial"/>
                <w:i/>
                <w:spacing w:val="40"/>
                <w:sz w:val="20"/>
                <w:szCs w:val="20"/>
              </w:rPr>
              <w:t xml:space="preserve"> </w:t>
            </w:r>
            <w:r w:rsidRPr="00A30E94">
              <w:rPr>
                <w:rFonts w:ascii="Arial" w:hAnsi="Arial" w:cs="Arial"/>
                <w:i/>
                <w:sz w:val="20"/>
                <w:szCs w:val="20"/>
              </w:rPr>
              <w:t>professional</w:t>
            </w:r>
            <w:r w:rsidRPr="00A30E94">
              <w:rPr>
                <w:rFonts w:ascii="Arial" w:hAnsi="Arial" w:cs="Arial"/>
                <w:i/>
                <w:spacing w:val="40"/>
                <w:sz w:val="20"/>
                <w:szCs w:val="20"/>
              </w:rPr>
              <w:t xml:space="preserve"> </w:t>
            </w:r>
            <w:r w:rsidRPr="00A30E94">
              <w:rPr>
                <w:rFonts w:ascii="Arial" w:hAnsi="Arial" w:cs="Arial"/>
                <w:i/>
                <w:sz w:val="20"/>
                <w:szCs w:val="20"/>
              </w:rPr>
              <w:t>English</w:t>
            </w:r>
            <w:r w:rsidRPr="00A30E94">
              <w:rPr>
                <w:rFonts w:ascii="Arial" w:hAnsi="Arial" w:cs="Arial"/>
                <w:i/>
                <w:spacing w:val="40"/>
                <w:sz w:val="20"/>
                <w:szCs w:val="20"/>
              </w:rPr>
              <w:t xml:space="preserve"> </w:t>
            </w:r>
            <w:r w:rsidRPr="00A30E94">
              <w:rPr>
                <w:rFonts w:ascii="Arial" w:hAnsi="Arial" w:cs="Arial"/>
                <w:i/>
                <w:sz w:val="20"/>
                <w:szCs w:val="20"/>
              </w:rPr>
              <w:t>editing</w:t>
            </w:r>
            <w:r w:rsidRPr="00A30E94">
              <w:rPr>
                <w:rFonts w:ascii="Arial" w:hAnsi="Arial" w:cs="Arial"/>
                <w:i/>
                <w:spacing w:val="40"/>
                <w:sz w:val="20"/>
                <w:szCs w:val="20"/>
              </w:rPr>
              <w:t xml:space="preserve"> </w:t>
            </w:r>
            <w:r w:rsidRPr="00A30E94">
              <w:rPr>
                <w:rFonts w:ascii="Arial" w:hAnsi="Arial" w:cs="Arial"/>
                <w:i/>
                <w:sz w:val="20"/>
                <w:szCs w:val="20"/>
              </w:rPr>
              <w:t>to</w:t>
            </w:r>
            <w:r w:rsidRPr="00A30E94">
              <w:rPr>
                <w:rFonts w:ascii="Arial" w:hAnsi="Arial" w:cs="Arial"/>
                <w:i/>
                <w:spacing w:val="40"/>
                <w:sz w:val="20"/>
                <w:szCs w:val="20"/>
              </w:rPr>
              <w:t xml:space="preserve"> </w:t>
            </w:r>
            <w:r w:rsidRPr="00A30E94">
              <w:rPr>
                <w:rFonts w:ascii="Arial" w:hAnsi="Arial" w:cs="Arial"/>
                <w:i/>
                <w:sz w:val="20"/>
                <w:szCs w:val="20"/>
              </w:rPr>
              <w:t>improve</w:t>
            </w:r>
            <w:r w:rsidRPr="00A30E94">
              <w:rPr>
                <w:rFonts w:ascii="Arial" w:hAnsi="Arial" w:cs="Arial"/>
                <w:i/>
                <w:spacing w:val="80"/>
                <w:sz w:val="20"/>
                <w:szCs w:val="20"/>
              </w:rPr>
              <w:t xml:space="preserve"> </w:t>
            </w:r>
            <w:r w:rsidRPr="00A30E94">
              <w:rPr>
                <w:rFonts w:ascii="Arial" w:hAnsi="Arial" w:cs="Arial"/>
                <w:i/>
                <w:sz w:val="20"/>
                <w:szCs w:val="20"/>
              </w:rPr>
              <w:t>grammar, structure, and overall clarity.</w:t>
            </w:r>
          </w:p>
          <w:p w:rsidR="00AE3F1B" w:rsidRPr="00A30E94" w:rsidRDefault="00F57DCF">
            <w:pPr>
              <w:pStyle w:val="TableParagraph"/>
              <w:numPr>
                <w:ilvl w:val="0"/>
                <w:numId w:val="5"/>
              </w:numPr>
              <w:tabs>
                <w:tab w:val="left" w:pos="830"/>
                <w:tab w:val="left" w:pos="850"/>
              </w:tabs>
              <w:ind w:left="830" w:right="93" w:hanging="264"/>
              <w:rPr>
                <w:rFonts w:ascii="Arial" w:hAnsi="Arial" w:cs="Arial"/>
                <w:i/>
                <w:sz w:val="20"/>
                <w:szCs w:val="20"/>
              </w:rPr>
            </w:pPr>
            <w:r w:rsidRPr="00A30E94">
              <w:rPr>
                <w:rFonts w:ascii="Arial" w:hAnsi="Arial" w:cs="Arial"/>
                <w:b/>
                <w:i/>
                <w:sz w:val="20"/>
                <w:szCs w:val="20"/>
              </w:rPr>
              <w:t>Abstract</w:t>
            </w:r>
            <w:r w:rsidRPr="00A30E94">
              <w:rPr>
                <w:rFonts w:ascii="Arial" w:hAnsi="Arial" w:cs="Arial"/>
                <w:b/>
                <w:i/>
                <w:spacing w:val="34"/>
                <w:sz w:val="20"/>
                <w:szCs w:val="20"/>
              </w:rPr>
              <w:t xml:space="preserve"> </w:t>
            </w:r>
            <w:r w:rsidRPr="00A30E94">
              <w:rPr>
                <w:rFonts w:ascii="Arial" w:hAnsi="Arial" w:cs="Arial"/>
                <w:b/>
                <w:i/>
                <w:sz w:val="20"/>
                <w:szCs w:val="20"/>
              </w:rPr>
              <w:t>and Title</w:t>
            </w:r>
            <w:r w:rsidRPr="00A30E94">
              <w:rPr>
                <w:rFonts w:ascii="Arial" w:hAnsi="Arial" w:cs="Arial"/>
                <w:i/>
                <w:sz w:val="20"/>
                <w:szCs w:val="20"/>
              </w:rPr>
              <w:t>: The abstract should be more comprehensive, including more specific methods and key findings. The title could be revised to better reflect the scope and methodology.</w:t>
            </w:r>
          </w:p>
          <w:p w:rsidR="00AE3F1B" w:rsidRPr="00A30E94" w:rsidRDefault="00F57DCF">
            <w:pPr>
              <w:pStyle w:val="TableParagraph"/>
              <w:numPr>
                <w:ilvl w:val="0"/>
                <w:numId w:val="5"/>
              </w:numPr>
              <w:tabs>
                <w:tab w:val="left" w:pos="830"/>
                <w:tab w:val="left" w:pos="850"/>
              </w:tabs>
              <w:ind w:left="830" w:right="97" w:hanging="264"/>
              <w:rPr>
                <w:rFonts w:ascii="Arial" w:hAnsi="Arial" w:cs="Arial"/>
                <w:i/>
                <w:sz w:val="20"/>
                <w:szCs w:val="20"/>
              </w:rPr>
            </w:pPr>
            <w:r w:rsidRPr="00A30E94">
              <w:rPr>
                <w:rFonts w:ascii="Arial" w:hAnsi="Arial" w:cs="Arial"/>
                <w:b/>
                <w:i/>
                <w:sz w:val="20"/>
                <w:szCs w:val="20"/>
              </w:rPr>
              <w:t>Reference</w:t>
            </w:r>
            <w:r w:rsidRPr="00A30E94">
              <w:rPr>
                <w:rFonts w:ascii="Arial" w:hAnsi="Arial" w:cs="Arial"/>
                <w:b/>
                <w:i/>
                <w:spacing w:val="36"/>
                <w:sz w:val="20"/>
                <w:szCs w:val="20"/>
              </w:rPr>
              <w:t xml:space="preserve"> </w:t>
            </w:r>
            <w:r w:rsidRPr="00A30E94">
              <w:rPr>
                <w:rFonts w:ascii="Arial" w:hAnsi="Arial" w:cs="Arial"/>
                <w:b/>
                <w:i/>
                <w:sz w:val="20"/>
                <w:szCs w:val="20"/>
              </w:rPr>
              <w:t>Diversity</w:t>
            </w:r>
            <w:r w:rsidRPr="00A30E94">
              <w:rPr>
                <w:rFonts w:ascii="Arial" w:hAnsi="Arial" w:cs="Arial"/>
                <w:i/>
                <w:sz w:val="20"/>
                <w:szCs w:val="20"/>
              </w:rPr>
              <w:t>: The references should be expanded to include more peer-reviewed, high-impact, and internationally recognized literature, particularly beyond works from a single author group.</w:t>
            </w:r>
          </w:p>
          <w:p w:rsidR="00AE3F1B" w:rsidRPr="00A30E94" w:rsidRDefault="00F57DCF">
            <w:pPr>
              <w:pStyle w:val="TableParagraph"/>
              <w:numPr>
                <w:ilvl w:val="0"/>
                <w:numId w:val="5"/>
              </w:numPr>
              <w:tabs>
                <w:tab w:val="left" w:pos="830"/>
              </w:tabs>
              <w:ind w:left="830" w:right="94" w:hanging="264"/>
              <w:rPr>
                <w:rFonts w:ascii="Arial" w:hAnsi="Arial" w:cs="Arial"/>
                <w:i/>
                <w:sz w:val="20"/>
                <w:szCs w:val="20"/>
              </w:rPr>
            </w:pPr>
            <w:r w:rsidRPr="00A30E94">
              <w:rPr>
                <w:rFonts w:ascii="Arial" w:hAnsi="Arial" w:cs="Arial"/>
                <w:b/>
                <w:i/>
                <w:sz w:val="20"/>
                <w:szCs w:val="20"/>
              </w:rPr>
              <w:t>Scientific</w:t>
            </w:r>
            <w:r w:rsidRPr="00A30E94">
              <w:rPr>
                <w:rFonts w:ascii="Arial" w:hAnsi="Arial" w:cs="Arial"/>
                <w:b/>
                <w:i/>
                <w:spacing w:val="40"/>
                <w:sz w:val="20"/>
                <w:szCs w:val="20"/>
              </w:rPr>
              <w:t xml:space="preserve"> </w:t>
            </w:r>
            <w:r w:rsidRPr="00A30E94">
              <w:rPr>
                <w:rFonts w:ascii="Arial" w:hAnsi="Arial" w:cs="Arial"/>
                <w:b/>
                <w:i/>
                <w:sz w:val="20"/>
                <w:szCs w:val="20"/>
              </w:rPr>
              <w:t>Rigor</w:t>
            </w:r>
            <w:r w:rsidRPr="00A30E94">
              <w:rPr>
                <w:rFonts w:ascii="Arial" w:hAnsi="Arial" w:cs="Arial"/>
                <w:i/>
                <w:sz w:val="20"/>
                <w:szCs w:val="20"/>
              </w:rPr>
              <w:t>:</w:t>
            </w:r>
            <w:r w:rsidRPr="00A30E94">
              <w:rPr>
                <w:rFonts w:ascii="Arial" w:hAnsi="Arial" w:cs="Arial"/>
                <w:i/>
                <w:spacing w:val="40"/>
                <w:sz w:val="20"/>
                <w:szCs w:val="20"/>
              </w:rPr>
              <w:t xml:space="preserve"> </w:t>
            </w:r>
            <w:r w:rsidRPr="00A30E94">
              <w:rPr>
                <w:rFonts w:ascii="Arial" w:hAnsi="Arial" w:cs="Arial"/>
                <w:i/>
                <w:sz w:val="20"/>
                <w:szCs w:val="20"/>
              </w:rPr>
              <w:t>While</w:t>
            </w:r>
            <w:r w:rsidRPr="00A30E94">
              <w:rPr>
                <w:rFonts w:ascii="Arial" w:hAnsi="Arial" w:cs="Arial"/>
                <w:i/>
                <w:spacing w:val="40"/>
                <w:sz w:val="20"/>
                <w:szCs w:val="20"/>
              </w:rPr>
              <w:t xml:space="preserve"> </w:t>
            </w:r>
            <w:r w:rsidRPr="00A30E94">
              <w:rPr>
                <w:rFonts w:ascii="Arial" w:hAnsi="Arial" w:cs="Arial"/>
                <w:i/>
                <w:sz w:val="20"/>
                <w:szCs w:val="20"/>
              </w:rPr>
              <w:t>the</w:t>
            </w:r>
            <w:r w:rsidRPr="00A30E94">
              <w:rPr>
                <w:rFonts w:ascii="Arial" w:hAnsi="Arial" w:cs="Arial"/>
                <w:i/>
                <w:spacing w:val="40"/>
                <w:sz w:val="20"/>
                <w:szCs w:val="20"/>
              </w:rPr>
              <w:t xml:space="preserve"> </w:t>
            </w:r>
            <w:r w:rsidRPr="00A30E94">
              <w:rPr>
                <w:rFonts w:ascii="Arial" w:hAnsi="Arial" w:cs="Arial"/>
                <w:i/>
                <w:sz w:val="20"/>
                <w:szCs w:val="20"/>
              </w:rPr>
              <w:t>methodology</w:t>
            </w:r>
            <w:r w:rsidRPr="00A30E94">
              <w:rPr>
                <w:rFonts w:ascii="Arial" w:hAnsi="Arial" w:cs="Arial"/>
                <w:i/>
                <w:spacing w:val="40"/>
                <w:sz w:val="20"/>
                <w:szCs w:val="20"/>
              </w:rPr>
              <w:t xml:space="preserve"> </w:t>
            </w:r>
            <w:r w:rsidRPr="00A30E94">
              <w:rPr>
                <w:rFonts w:ascii="Arial" w:hAnsi="Arial" w:cs="Arial"/>
                <w:i/>
                <w:sz w:val="20"/>
                <w:szCs w:val="20"/>
              </w:rPr>
              <w:t>is</w:t>
            </w:r>
            <w:r w:rsidRPr="00A30E94">
              <w:rPr>
                <w:rFonts w:ascii="Arial" w:hAnsi="Arial" w:cs="Arial"/>
                <w:i/>
                <w:spacing w:val="40"/>
                <w:sz w:val="20"/>
                <w:szCs w:val="20"/>
              </w:rPr>
              <w:t xml:space="preserve"> </w:t>
            </w:r>
            <w:r w:rsidRPr="00A30E94">
              <w:rPr>
                <w:rFonts w:ascii="Arial" w:hAnsi="Arial" w:cs="Arial"/>
                <w:i/>
                <w:sz w:val="20"/>
                <w:szCs w:val="20"/>
              </w:rPr>
              <w:t>generally</w:t>
            </w:r>
            <w:r w:rsidRPr="00A30E94">
              <w:rPr>
                <w:rFonts w:ascii="Arial" w:hAnsi="Arial" w:cs="Arial"/>
                <w:i/>
                <w:spacing w:val="40"/>
                <w:sz w:val="20"/>
                <w:szCs w:val="20"/>
              </w:rPr>
              <w:t xml:space="preserve"> </w:t>
            </w:r>
            <w:r w:rsidRPr="00A30E94">
              <w:rPr>
                <w:rFonts w:ascii="Arial" w:hAnsi="Arial" w:cs="Arial"/>
                <w:i/>
                <w:sz w:val="20"/>
                <w:szCs w:val="20"/>
              </w:rPr>
              <w:t>sound,</w:t>
            </w:r>
            <w:r w:rsidRPr="00A30E94">
              <w:rPr>
                <w:rFonts w:ascii="Arial" w:hAnsi="Arial" w:cs="Arial"/>
                <w:i/>
                <w:spacing w:val="40"/>
                <w:sz w:val="20"/>
                <w:szCs w:val="20"/>
              </w:rPr>
              <w:t xml:space="preserve"> </w:t>
            </w:r>
            <w:r w:rsidRPr="00A30E94">
              <w:rPr>
                <w:rFonts w:ascii="Arial" w:hAnsi="Arial" w:cs="Arial"/>
                <w:i/>
                <w:sz w:val="20"/>
                <w:szCs w:val="20"/>
              </w:rPr>
              <w:t>clearer</w:t>
            </w:r>
            <w:r w:rsidRPr="00A30E94">
              <w:rPr>
                <w:rFonts w:ascii="Arial" w:hAnsi="Arial" w:cs="Arial"/>
                <w:i/>
                <w:spacing w:val="40"/>
                <w:sz w:val="20"/>
                <w:szCs w:val="20"/>
              </w:rPr>
              <w:t xml:space="preserve"> </w:t>
            </w:r>
            <w:r w:rsidRPr="00A30E94">
              <w:rPr>
                <w:rFonts w:ascii="Arial" w:hAnsi="Arial" w:cs="Arial"/>
                <w:i/>
                <w:sz w:val="20"/>
                <w:szCs w:val="20"/>
              </w:rPr>
              <w:t>justification</w:t>
            </w:r>
            <w:r w:rsidRPr="00A30E94">
              <w:rPr>
                <w:rFonts w:ascii="Arial" w:hAnsi="Arial" w:cs="Arial"/>
                <w:i/>
                <w:spacing w:val="40"/>
                <w:sz w:val="20"/>
                <w:szCs w:val="20"/>
              </w:rPr>
              <w:t xml:space="preserve"> </w:t>
            </w:r>
            <w:r w:rsidRPr="00A30E94">
              <w:rPr>
                <w:rFonts w:ascii="Arial" w:hAnsi="Arial" w:cs="Arial"/>
                <w:i/>
                <w:sz w:val="20"/>
                <w:szCs w:val="20"/>
              </w:rPr>
              <w:t>of</w:t>
            </w:r>
            <w:r w:rsidRPr="00A30E94">
              <w:rPr>
                <w:rFonts w:ascii="Arial" w:hAnsi="Arial" w:cs="Arial"/>
                <w:i/>
                <w:spacing w:val="40"/>
                <w:sz w:val="20"/>
                <w:szCs w:val="20"/>
              </w:rPr>
              <w:t xml:space="preserve"> </w:t>
            </w:r>
            <w:r w:rsidRPr="00A30E94">
              <w:rPr>
                <w:rFonts w:ascii="Arial" w:hAnsi="Arial" w:cs="Arial"/>
                <w:i/>
                <w:sz w:val="20"/>
                <w:szCs w:val="20"/>
              </w:rPr>
              <w:t>sampling</w:t>
            </w:r>
            <w:r w:rsidRPr="00A30E94">
              <w:rPr>
                <w:rFonts w:ascii="Arial" w:hAnsi="Arial" w:cs="Arial"/>
                <w:i/>
                <w:spacing w:val="40"/>
                <w:sz w:val="20"/>
                <w:szCs w:val="20"/>
              </w:rPr>
              <w:t xml:space="preserve"> </w:t>
            </w:r>
            <w:r w:rsidRPr="00A30E94">
              <w:rPr>
                <w:rFonts w:ascii="Arial" w:hAnsi="Arial" w:cs="Arial"/>
                <w:i/>
                <w:sz w:val="20"/>
                <w:szCs w:val="20"/>
              </w:rPr>
              <w:t>and description of qualitative data analysis procedures is needed.</w:t>
            </w:r>
          </w:p>
        </w:tc>
        <w:tc>
          <w:tcPr>
            <w:tcW w:w="6442" w:type="dxa"/>
          </w:tcPr>
          <w:p w:rsidR="00AE3F1B" w:rsidRPr="00A30E94" w:rsidRDefault="00AE3F1B">
            <w:pPr>
              <w:pStyle w:val="TableParagraph"/>
              <w:rPr>
                <w:rFonts w:ascii="Arial" w:hAnsi="Arial" w:cs="Arial"/>
                <w:sz w:val="20"/>
                <w:szCs w:val="20"/>
              </w:rPr>
            </w:pPr>
          </w:p>
        </w:tc>
      </w:tr>
    </w:tbl>
    <w:p w:rsidR="007A1D46" w:rsidRPr="00A30E94" w:rsidRDefault="007A1D46" w:rsidP="007A1D46">
      <w:pPr>
        <w:rPr>
          <w:rFonts w:ascii="Arial" w:hAnsi="Arial" w:cs="Arial"/>
          <w:sz w:val="20"/>
          <w:szCs w:val="20"/>
        </w:rPr>
      </w:pPr>
    </w:p>
    <w:tbl>
      <w:tblPr>
        <w:tblW w:w="495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45"/>
        <w:gridCol w:w="7280"/>
        <w:gridCol w:w="7263"/>
      </w:tblGrid>
      <w:tr w:rsidR="007A1D46" w:rsidRPr="00A30E94" w:rsidTr="00A30E9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7A1D46" w:rsidRPr="00A30E94" w:rsidRDefault="007A1D46" w:rsidP="007A1D46">
            <w:pPr>
              <w:widowControl/>
              <w:autoSpaceDE/>
              <w:autoSpaceDN/>
              <w:spacing w:line="276" w:lineRule="auto"/>
              <w:rPr>
                <w:rFonts w:ascii="Arial" w:eastAsia="Arial Unicode MS" w:hAnsi="Arial" w:cs="Arial"/>
                <w:b/>
                <w:sz w:val="20"/>
                <w:szCs w:val="20"/>
                <w:u w:val="single"/>
                <w:lang w:val="en-GB"/>
              </w:rPr>
            </w:pPr>
            <w:bookmarkStart w:id="0" w:name="_Hlk156057704"/>
            <w:bookmarkStart w:id="1" w:name="_Hlk156057883"/>
            <w:r w:rsidRPr="00A30E94">
              <w:rPr>
                <w:rFonts w:ascii="Arial" w:eastAsia="Arial Unicode MS" w:hAnsi="Arial" w:cs="Arial"/>
                <w:b/>
                <w:sz w:val="20"/>
                <w:szCs w:val="20"/>
                <w:highlight w:val="yellow"/>
                <w:u w:val="single"/>
                <w:lang w:val="en-GB"/>
              </w:rPr>
              <w:t>PART  2:</w:t>
            </w:r>
            <w:r w:rsidRPr="00A30E94">
              <w:rPr>
                <w:rFonts w:ascii="Arial" w:eastAsia="Arial Unicode MS" w:hAnsi="Arial" w:cs="Arial"/>
                <w:b/>
                <w:sz w:val="20"/>
                <w:szCs w:val="20"/>
                <w:u w:val="single"/>
                <w:lang w:val="en-GB"/>
              </w:rPr>
              <w:t xml:space="preserve"> </w:t>
            </w:r>
          </w:p>
          <w:p w:rsidR="007A1D46" w:rsidRPr="00A30E94" w:rsidRDefault="007A1D46" w:rsidP="007A1D46">
            <w:pPr>
              <w:widowControl/>
              <w:autoSpaceDE/>
              <w:autoSpaceDN/>
              <w:spacing w:line="276" w:lineRule="auto"/>
              <w:rPr>
                <w:rFonts w:ascii="Arial" w:eastAsia="Arial Unicode MS" w:hAnsi="Arial" w:cs="Arial"/>
                <w:b/>
                <w:sz w:val="20"/>
                <w:szCs w:val="20"/>
                <w:u w:val="single"/>
                <w:lang w:val="en-GB"/>
              </w:rPr>
            </w:pPr>
          </w:p>
        </w:tc>
      </w:tr>
      <w:tr w:rsidR="007A1D46" w:rsidRPr="00A30E94" w:rsidTr="00A30E94">
        <w:tc>
          <w:tcPr>
            <w:tcW w:w="1584"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A1D46" w:rsidRPr="00A30E94" w:rsidRDefault="007A1D46" w:rsidP="007A1D46">
            <w:pPr>
              <w:widowControl/>
              <w:autoSpaceDE/>
              <w:autoSpaceDN/>
              <w:spacing w:line="276" w:lineRule="auto"/>
              <w:rPr>
                <w:rFonts w:ascii="Arial" w:eastAsia="Arial Unicode MS" w:hAnsi="Arial" w:cs="Arial"/>
                <w:sz w:val="20"/>
                <w:szCs w:val="20"/>
                <w:lang w:val="en-GB"/>
              </w:rPr>
            </w:pPr>
          </w:p>
        </w:tc>
        <w:tc>
          <w:tcPr>
            <w:tcW w:w="17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A1D46" w:rsidRPr="00A30E94" w:rsidRDefault="007A1D46" w:rsidP="007A1D46">
            <w:pPr>
              <w:keepNext/>
              <w:widowControl/>
              <w:autoSpaceDE/>
              <w:autoSpaceDN/>
              <w:spacing w:line="276" w:lineRule="auto"/>
              <w:outlineLvl w:val="1"/>
              <w:rPr>
                <w:rFonts w:ascii="Arial" w:eastAsia="MS Mincho" w:hAnsi="Arial" w:cs="Arial"/>
                <w:b/>
                <w:bCs/>
                <w:sz w:val="20"/>
                <w:szCs w:val="20"/>
                <w:lang w:val="en-GB"/>
              </w:rPr>
            </w:pPr>
            <w:r w:rsidRPr="00A30E94">
              <w:rPr>
                <w:rFonts w:ascii="Arial" w:eastAsia="MS Mincho" w:hAnsi="Arial" w:cs="Arial"/>
                <w:b/>
                <w:bCs/>
                <w:sz w:val="20"/>
                <w:szCs w:val="20"/>
                <w:lang w:val="en-GB"/>
              </w:rPr>
              <w:t>Reviewer’s comment</w:t>
            </w: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7A1D46" w:rsidRPr="00A30E94" w:rsidRDefault="007A1D46" w:rsidP="007A1D46">
            <w:pPr>
              <w:widowControl/>
              <w:autoSpaceDE/>
              <w:autoSpaceDN/>
              <w:spacing w:after="160" w:line="252" w:lineRule="auto"/>
              <w:rPr>
                <w:rFonts w:ascii="Arial" w:eastAsia="Calibri" w:hAnsi="Arial" w:cs="Arial"/>
                <w:kern w:val="2"/>
                <w:sz w:val="20"/>
                <w:szCs w:val="20"/>
                <w:lang w:val="en-IN"/>
              </w:rPr>
            </w:pPr>
            <w:r w:rsidRPr="00A30E94">
              <w:rPr>
                <w:rFonts w:ascii="Arial" w:eastAsia="Calibri" w:hAnsi="Arial" w:cs="Arial"/>
                <w:b/>
                <w:kern w:val="2"/>
                <w:sz w:val="20"/>
                <w:szCs w:val="20"/>
                <w:lang w:val="en-IN"/>
              </w:rPr>
              <w:t>Author’s Feedback</w:t>
            </w:r>
            <w:r w:rsidRPr="00A30E94">
              <w:rPr>
                <w:rFonts w:ascii="Arial" w:eastAsia="Calibri" w:hAnsi="Arial" w:cs="Arial"/>
                <w:kern w:val="2"/>
                <w:sz w:val="20"/>
                <w:szCs w:val="20"/>
                <w:lang w:val="en-IN"/>
              </w:rPr>
              <w:t xml:space="preserve"> (It is mandatory that authors should write his/her feedback here)</w:t>
            </w:r>
          </w:p>
          <w:p w:rsidR="007A1D46" w:rsidRPr="00A30E94" w:rsidRDefault="007A1D46" w:rsidP="007A1D46">
            <w:pPr>
              <w:keepNext/>
              <w:widowControl/>
              <w:autoSpaceDE/>
              <w:autoSpaceDN/>
              <w:spacing w:line="276" w:lineRule="auto"/>
              <w:outlineLvl w:val="1"/>
              <w:rPr>
                <w:rFonts w:ascii="Arial" w:eastAsia="MS Mincho" w:hAnsi="Arial" w:cs="Arial"/>
                <w:bCs/>
                <w:sz w:val="20"/>
                <w:szCs w:val="20"/>
                <w:lang w:val="en-GB"/>
              </w:rPr>
            </w:pPr>
          </w:p>
        </w:tc>
      </w:tr>
      <w:tr w:rsidR="007A1D46" w:rsidRPr="00A30E94" w:rsidTr="00A30E94">
        <w:trPr>
          <w:trHeight w:val="890"/>
        </w:trPr>
        <w:tc>
          <w:tcPr>
            <w:tcW w:w="1584"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A1D46" w:rsidRPr="00A30E94" w:rsidRDefault="007A1D46" w:rsidP="007A1D46">
            <w:pPr>
              <w:widowControl/>
              <w:autoSpaceDE/>
              <w:autoSpaceDN/>
              <w:spacing w:line="276" w:lineRule="auto"/>
              <w:rPr>
                <w:rFonts w:ascii="Arial" w:eastAsia="Arial Unicode MS" w:hAnsi="Arial" w:cs="Arial"/>
                <w:b/>
                <w:sz w:val="20"/>
                <w:szCs w:val="20"/>
                <w:lang w:val="en-GB"/>
              </w:rPr>
            </w:pPr>
            <w:r w:rsidRPr="00A30E94">
              <w:rPr>
                <w:rFonts w:ascii="Arial" w:eastAsia="Arial Unicode MS" w:hAnsi="Arial" w:cs="Arial"/>
                <w:b/>
                <w:sz w:val="20"/>
                <w:szCs w:val="20"/>
                <w:lang w:val="en-GB"/>
              </w:rPr>
              <w:t xml:space="preserve">Are there ethical issues in this manuscript? </w:t>
            </w:r>
          </w:p>
          <w:p w:rsidR="007A1D46" w:rsidRPr="00A30E94" w:rsidRDefault="007A1D46" w:rsidP="007A1D46">
            <w:pPr>
              <w:widowControl/>
              <w:autoSpaceDE/>
              <w:autoSpaceDN/>
              <w:spacing w:line="276" w:lineRule="auto"/>
              <w:rPr>
                <w:rFonts w:ascii="Arial" w:eastAsia="Arial Unicode MS" w:hAnsi="Arial" w:cs="Arial"/>
                <w:sz w:val="20"/>
                <w:szCs w:val="20"/>
                <w:lang w:val="en-GB"/>
              </w:rPr>
            </w:pPr>
          </w:p>
        </w:tc>
        <w:tc>
          <w:tcPr>
            <w:tcW w:w="171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A1D46" w:rsidRPr="00A30E94" w:rsidRDefault="007A1D46" w:rsidP="007A1D46">
            <w:pPr>
              <w:widowControl/>
              <w:autoSpaceDE/>
              <w:autoSpaceDN/>
              <w:spacing w:line="276" w:lineRule="auto"/>
              <w:rPr>
                <w:rFonts w:ascii="Arial" w:eastAsia="Arial Unicode MS" w:hAnsi="Arial" w:cs="Arial"/>
                <w:i/>
                <w:iCs/>
                <w:sz w:val="20"/>
                <w:szCs w:val="20"/>
                <w:u w:val="single"/>
                <w:lang w:val="en-GB"/>
              </w:rPr>
            </w:pPr>
            <w:r w:rsidRPr="00A30E94">
              <w:rPr>
                <w:rFonts w:ascii="Arial" w:eastAsia="Arial Unicode MS" w:hAnsi="Arial" w:cs="Arial"/>
                <w:i/>
                <w:iCs/>
                <w:sz w:val="20"/>
                <w:szCs w:val="20"/>
                <w:u w:val="single"/>
                <w:lang w:val="en-GB"/>
              </w:rPr>
              <w:t xml:space="preserve">(If yes, </w:t>
            </w:r>
            <w:proofErr w:type="gramStart"/>
            <w:r w:rsidRPr="00A30E94">
              <w:rPr>
                <w:rFonts w:ascii="Arial" w:eastAsia="Arial Unicode MS" w:hAnsi="Arial" w:cs="Arial"/>
                <w:i/>
                <w:iCs/>
                <w:sz w:val="20"/>
                <w:szCs w:val="20"/>
                <w:u w:val="single"/>
                <w:lang w:val="en-GB"/>
              </w:rPr>
              <w:t>Kindly</w:t>
            </w:r>
            <w:proofErr w:type="gramEnd"/>
            <w:r w:rsidRPr="00A30E94">
              <w:rPr>
                <w:rFonts w:ascii="Arial" w:eastAsia="Arial Unicode MS" w:hAnsi="Arial" w:cs="Arial"/>
                <w:i/>
                <w:iCs/>
                <w:sz w:val="20"/>
                <w:szCs w:val="20"/>
                <w:u w:val="single"/>
                <w:lang w:val="en-GB"/>
              </w:rPr>
              <w:t xml:space="preserve"> please write down the ethical issues here in details)</w:t>
            </w:r>
          </w:p>
          <w:p w:rsidR="007A1D46" w:rsidRPr="00A30E94" w:rsidRDefault="007A1D46" w:rsidP="007A1D46">
            <w:pPr>
              <w:widowControl/>
              <w:autoSpaceDE/>
              <w:autoSpaceDN/>
              <w:spacing w:line="276" w:lineRule="auto"/>
              <w:rPr>
                <w:rFonts w:ascii="Arial" w:eastAsia="Arial Unicode MS" w:hAnsi="Arial" w:cs="Arial"/>
                <w:sz w:val="20"/>
                <w:szCs w:val="20"/>
                <w:lang w:val="en-GB"/>
              </w:rPr>
            </w:pP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7A1D46" w:rsidRPr="00A30E94" w:rsidRDefault="007A1D46" w:rsidP="007A1D46">
            <w:pPr>
              <w:widowControl/>
              <w:autoSpaceDE/>
              <w:autoSpaceDN/>
              <w:spacing w:line="276" w:lineRule="auto"/>
              <w:rPr>
                <w:rFonts w:ascii="Arial" w:eastAsia="Arial Unicode MS" w:hAnsi="Arial" w:cs="Arial"/>
                <w:sz w:val="20"/>
                <w:szCs w:val="20"/>
                <w:lang w:val="en-GB"/>
              </w:rPr>
            </w:pPr>
          </w:p>
          <w:p w:rsidR="007A1D46" w:rsidRPr="00A30E94" w:rsidRDefault="007A1D46" w:rsidP="007A1D46">
            <w:pPr>
              <w:widowControl/>
              <w:autoSpaceDE/>
              <w:autoSpaceDN/>
              <w:spacing w:line="276" w:lineRule="auto"/>
              <w:rPr>
                <w:rFonts w:ascii="Arial" w:eastAsia="Arial Unicode MS" w:hAnsi="Arial" w:cs="Arial"/>
                <w:sz w:val="20"/>
                <w:szCs w:val="20"/>
                <w:lang w:val="en-GB"/>
              </w:rPr>
            </w:pPr>
          </w:p>
          <w:p w:rsidR="007A1D46" w:rsidRPr="00A30E94" w:rsidRDefault="007A1D46" w:rsidP="007A1D46">
            <w:pPr>
              <w:widowControl/>
              <w:autoSpaceDE/>
              <w:autoSpaceDN/>
              <w:spacing w:line="276" w:lineRule="auto"/>
              <w:rPr>
                <w:rFonts w:ascii="Arial" w:eastAsia="Arial Unicode MS" w:hAnsi="Arial" w:cs="Arial"/>
                <w:sz w:val="20"/>
                <w:szCs w:val="20"/>
                <w:lang w:val="en-GB"/>
              </w:rPr>
            </w:pPr>
          </w:p>
        </w:tc>
      </w:tr>
      <w:bookmarkEnd w:id="1"/>
    </w:tbl>
    <w:p w:rsidR="007A1D46" w:rsidRPr="00A30E94" w:rsidRDefault="007A1D46" w:rsidP="007A1D46">
      <w:pPr>
        <w:widowControl/>
        <w:autoSpaceDE/>
        <w:autoSpaceDN/>
        <w:rPr>
          <w:rFonts w:ascii="Arial" w:hAnsi="Arial" w:cs="Arial"/>
          <w:sz w:val="20"/>
          <w:szCs w:val="20"/>
        </w:rPr>
      </w:pPr>
    </w:p>
    <w:p w:rsidR="00A30E94" w:rsidRPr="00A30E94" w:rsidRDefault="00A30E94" w:rsidP="00A30E94">
      <w:pPr>
        <w:pStyle w:val="Affiliation"/>
        <w:spacing w:after="0" w:line="240" w:lineRule="auto"/>
        <w:jc w:val="left"/>
        <w:rPr>
          <w:rFonts w:ascii="Arial" w:hAnsi="Arial" w:cs="Arial"/>
          <w:b/>
          <w:u w:val="single"/>
        </w:rPr>
      </w:pPr>
      <w:r w:rsidRPr="00A30E94">
        <w:rPr>
          <w:rFonts w:ascii="Arial" w:hAnsi="Arial" w:cs="Arial"/>
        </w:rPr>
        <w:t xml:space="preserve"> </w:t>
      </w:r>
      <w:r w:rsidRPr="00A30E94">
        <w:rPr>
          <w:rFonts w:ascii="Arial" w:hAnsi="Arial" w:cs="Arial"/>
          <w:b/>
          <w:u w:val="single"/>
        </w:rPr>
        <w:t>Reviewer details:</w:t>
      </w:r>
    </w:p>
    <w:p w:rsidR="00A30E94" w:rsidRPr="00A30E94" w:rsidRDefault="00A30E94" w:rsidP="007A1D46">
      <w:pPr>
        <w:widowControl/>
        <w:autoSpaceDE/>
        <w:autoSpaceDN/>
        <w:rPr>
          <w:rFonts w:ascii="Arial" w:hAnsi="Arial" w:cs="Arial"/>
          <w:sz w:val="20"/>
          <w:szCs w:val="20"/>
        </w:rPr>
      </w:pPr>
    </w:p>
    <w:p w:rsidR="007A1D46" w:rsidRPr="00A30E94" w:rsidRDefault="00A30E94" w:rsidP="00A30E94">
      <w:pPr>
        <w:widowControl/>
        <w:autoSpaceDE/>
        <w:autoSpaceDN/>
        <w:rPr>
          <w:rFonts w:ascii="Arial" w:hAnsi="Arial" w:cs="Arial"/>
          <w:sz w:val="20"/>
          <w:szCs w:val="20"/>
        </w:rPr>
      </w:pPr>
      <w:r w:rsidRPr="00A30E94">
        <w:rPr>
          <w:rFonts w:ascii="Arial" w:hAnsi="Arial" w:cs="Arial"/>
          <w:b/>
          <w:sz w:val="20"/>
          <w:szCs w:val="20"/>
        </w:rPr>
        <w:t xml:space="preserve"> </w:t>
      </w:r>
      <w:bookmarkStart w:id="2" w:name="_Hlk201658875"/>
      <w:proofErr w:type="spellStart"/>
      <w:r w:rsidRPr="00A30E94">
        <w:rPr>
          <w:rFonts w:ascii="Arial" w:hAnsi="Arial" w:cs="Arial"/>
          <w:b/>
          <w:color w:val="000000"/>
          <w:sz w:val="20"/>
          <w:szCs w:val="20"/>
        </w:rPr>
        <w:t>Ibourahema</w:t>
      </w:r>
      <w:proofErr w:type="spellEnd"/>
      <w:r w:rsidRPr="00A30E94">
        <w:rPr>
          <w:rFonts w:ascii="Arial" w:hAnsi="Arial" w:cs="Arial"/>
          <w:b/>
          <w:color w:val="000000"/>
          <w:sz w:val="20"/>
          <w:szCs w:val="20"/>
        </w:rPr>
        <w:t xml:space="preserve"> Coulibaly</w:t>
      </w:r>
      <w:r w:rsidRPr="00A30E94">
        <w:rPr>
          <w:rFonts w:ascii="Arial" w:hAnsi="Arial" w:cs="Arial"/>
          <w:b/>
          <w:color w:val="000000"/>
          <w:sz w:val="20"/>
          <w:szCs w:val="20"/>
        </w:rPr>
        <w:t xml:space="preserve">, </w:t>
      </w:r>
      <w:r w:rsidRPr="00A30E94">
        <w:rPr>
          <w:rFonts w:ascii="Arial" w:hAnsi="Arial" w:cs="Arial"/>
          <w:b/>
          <w:color w:val="000000"/>
          <w:sz w:val="20"/>
          <w:szCs w:val="20"/>
        </w:rPr>
        <w:t xml:space="preserve">Jean </w:t>
      </w:r>
      <w:proofErr w:type="spellStart"/>
      <w:r w:rsidRPr="00A30E94">
        <w:rPr>
          <w:rFonts w:ascii="Arial" w:hAnsi="Arial" w:cs="Arial"/>
          <w:b/>
          <w:color w:val="000000"/>
          <w:sz w:val="20"/>
          <w:szCs w:val="20"/>
        </w:rPr>
        <w:t>Lorougnon</w:t>
      </w:r>
      <w:proofErr w:type="spellEnd"/>
      <w:r w:rsidRPr="00A30E94">
        <w:rPr>
          <w:rFonts w:ascii="Arial" w:hAnsi="Arial" w:cs="Arial"/>
          <w:b/>
          <w:color w:val="000000"/>
          <w:sz w:val="20"/>
          <w:szCs w:val="20"/>
        </w:rPr>
        <w:t xml:space="preserve"> </w:t>
      </w:r>
      <w:proofErr w:type="spellStart"/>
      <w:r w:rsidRPr="00A30E94">
        <w:rPr>
          <w:rFonts w:ascii="Arial" w:hAnsi="Arial" w:cs="Arial"/>
          <w:b/>
          <w:color w:val="000000"/>
          <w:sz w:val="20"/>
          <w:szCs w:val="20"/>
        </w:rPr>
        <w:t>Guede</w:t>
      </w:r>
      <w:proofErr w:type="spellEnd"/>
      <w:r w:rsidRPr="00A30E94">
        <w:rPr>
          <w:rFonts w:ascii="Arial" w:hAnsi="Arial" w:cs="Arial"/>
          <w:b/>
          <w:color w:val="000000"/>
          <w:sz w:val="20"/>
          <w:szCs w:val="20"/>
        </w:rPr>
        <w:t xml:space="preserve"> University</w:t>
      </w:r>
      <w:r w:rsidRPr="00A30E94">
        <w:rPr>
          <w:rFonts w:ascii="Arial" w:hAnsi="Arial" w:cs="Arial"/>
          <w:b/>
          <w:color w:val="000000"/>
          <w:sz w:val="20"/>
          <w:szCs w:val="20"/>
        </w:rPr>
        <w:t xml:space="preserve">, </w:t>
      </w:r>
      <w:r w:rsidRPr="00A30E94">
        <w:rPr>
          <w:rFonts w:ascii="Arial" w:hAnsi="Arial" w:cs="Arial"/>
          <w:b/>
          <w:color w:val="000000"/>
          <w:sz w:val="20"/>
          <w:szCs w:val="20"/>
        </w:rPr>
        <w:t>Ivory Coast</w:t>
      </w:r>
      <w:bookmarkStart w:id="3" w:name="_GoBack"/>
      <w:bookmarkEnd w:id="0"/>
      <w:bookmarkEnd w:id="2"/>
      <w:bookmarkEnd w:id="3"/>
    </w:p>
    <w:sectPr w:rsidR="007A1D46" w:rsidRPr="00A30E94" w:rsidSect="007A1D46">
      <w:type w:val="continuous"/>
      <w:pgSz w:w="23820" w:h="16840" w:orient="landscape"/>
      <w:pgMar w:top="1820" w:right="1275" w:bottom="1278" w:left="1275" w:header="1285"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1EB" w:rsidRDefault="001B21EB">
      <w:r>
        <w:separator/>
      </w:r>
    </w:p>
  </w:endnote>
  <w:endnote w:type="continuationSeparator" w:id="0">
    <w:p w:rsidR="001B21EB" w:rsidRDefault="001B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F1B" w:rsidRDefault="00F57DCF">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10111516</wp:posOffset>
              </wp:positionV>
              <wp:extent cx="662940"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7160"/>
                      </a:xfrm>
                      <a:prstGeom prst="rect">
                        <a:avLst/>
                      </a:prstGeom>
                    </wps:spPr>
                    <wps:txbx>
                      <w:txbxContent>
                        <w:p w:rsidR="00AE3F1B" w:rsidRDefault="00F57DCF">
                          <w:pPr>
                            <w:spacing w:before="11"/>
                            <w:ind w:left="20"/>
                            <w:rPr>
                              <w:sz w:val="16"/>
                            </w:rPr>
                          </w:pPr>
                          <w:r>
                            <w:rPr>
                              <w:sz w:val="16"/>
                            </w:rPr>
                            <w:t>Created</w:t>
                          </w:r>
                          <w:r>
                            <w:rPr>
                              <w:spacing w:val="-3"/>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8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" filled="f" stroked="f">
              <v:textbox inset="0,0,0,0">
                <w:txbxContent>
                  <w:p w:rsidR="00AE3F1B" w:rsidRDefault="00F57DCF">
                    <w:pPr>
                      <w:spacing w:before="11"/>
                      <w:ind w:left="20"/>
                      <w:rPr>
                        <w:sz w:val="16"/>
                      </w:rPr>
                    </w:pPr>
                    <w:r>
                      <w:rPr>
                        <w:sz w:val="16"/>
                      </w:rPr>
                      <w:t>Created</w:t>
                    </w:r>
                    <w:r>
                      <w:rPr>
                        <w:spacing w:val="-3"/>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2640004</wp:posOffset>
              </wp:positionH>
              <wp:positionV relativeFrom="page">
                <wp:posOffset>10111516</wp:posOffset>
              </wp:positionV>
              <wp:extent cx="707390"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7160"/>
                      </a:xfrm>
                      <a:prstGeom prst="rect">
                        <a:avLst/>
                      </a:prstGeom>
                    </wps:spPr>
                    <wps:txbx>
                      <w:txbxContent>
                        <w:p w:rsidR="00AE3F1B" w:rsidRDefault="00F57DCF">
                          <w:pPr>
                            <w:spacing w:before="11"/>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85pt;margin-top:796.2pt;width:55.7pt;height:10.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" filled="f" stroked="f">
              <v:textbox inset="0,0,0,0">
                <w:txbxContent>
                  <w:p w:rsidR="00AE3F1B" w:rsidRDefault="00F57DCF">
                    <w:pPr>
                      <w:spacing w:before="11"/>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4415129</wp:posOffset>
              </wp:positionH>
              <wp:positionV relativeFrom="page">
                <wp:posOffset>10111516</wp:posOffset>
              </wp:positionV>
              <wp:extent cx="859790"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37160"/>
                      </a:xfrm>
                      <a:prstGeom prst="rect">
                        <a:avLst/>
                      </a:prstGeom>
                    </wps:spPr>
                    <wps:txbx>
                      <w:txbxContent>
                        <w:p w:rsidR="00AE3F1B" w:rsidRDefault="00F57DCF">
                          <w:pPr>
                            <w:spacing w:before="11"/>
                            <w:ind w:left="20"/>
                            <w:rPr>
                              <w:sz w:val="16"/>
                            </w:rPr>
                          </w:pPr>
                          <w:r>
                            <w:rPr>
                              <w:sz w:val="16"/>
                            </w:rPr>
                            <w:t>Approved</w:t>
                          </w:r>
                          <w:r>
                            <w:rPr>
                              <w:spacing w:val="-4"/>
                              <w:sz w:val="16"/>
                            </w:rPr>
                            <w:t xml:space="preserve"> </w:t>
                          </w:r>
                          <w:r>
                            <w:rPr>
                              <w:sz w:val="16"/>
                            </w:rPr>
                            <w:t>by:</w:t>
                          </w:r>
                          <w:r>
                            <w:rPr>
                              <w:spacing w:val="-4"/>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65pt;margin-top:796.2pt;width:67.7pt;height:10.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" filled="f" stroked="f">
              <v:textbox inset="0,0,0,0">
                <w:txbxContent>
                  <w:p w:rsidR="00AE3F1B" w:rsidRDefault="00F57DCF">
                    <w:pPr>
                      <w:spacing w:before="11"/>
                      <w:ind w:left="20"/>
                      <w:rPr>
                        <w:sz w:val="16"/>
                      </w:rPr>
                    </w:pPr>
                    <w:r>
                      <w:rPr>
                        <w:sz w:val="16"/>
                      </w:rPr>
                      <w:t>Approved</w:t>
                    </w:r>
                    <w:r>
                      <w:rPr>
                        <w:spacing w:val="-4"/>
                        <w:sz w:val="16"/>
                      </w:rPr>
                      <w:t xml:space="preserve"> </w:t>
                    </w:r>
                    <w:r>
                      <w:rPr>
                        <w:sz w:val="16"/>
                      </w:rPr>
                      <w:t>by:</w:t>
                    </w:r>
                    <w:r>
                      <w:rPr>
                        <w:spacing w:val="-4"/>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6845300</wp:posOffset>
              </wp:positionH>
              <wp:positionV relativeFrom="page">
                <wp:posOffset>10111516</wp:posOffset>
              </wp:positionV>
              <wp:extent cx="1019175"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37160"/>
                      </a:xfrm>
                      <a:prstGeom prst="rect">
                        <a:avLst/>
                      </a:prstGeom>
                    </wps:spPr>
                    <wps:txbx>
                      <w:txbxContent>
                        <w:p w:rsidR="00AE3F1B" w:rsidRDefault="00F57DCF">
                          <w:pPr>
                            <w:spacing w:before="11"/>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pt;margin-top:796.2pt;width:80.25pt;height:10.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" filled="f" stroked="f">
              <v:textbox inset="0,0,0,0">
                <w:txbxContent>
                  <w:p w:rsidR="00AE3F1B" w:rsidRDefault="00F57DCF">
                    <w:pPr>
                      <w:spacing w:before="11"/>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1EB" w:rsidRDefault="001B21EB">
      <w:r>
        <w:separator/>
      </w:r>
    </w:p>
  </w:footnote>
  <w:footnote w:type="continuationSeparator" w:id="0">
    <w:p w:rsidR="001B21EB" w:rsidRDefault="001B2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F1B" w:rsidRDefault="00F57DCF">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803360</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rsidR="00AE3F1B" w:rsidRDefault="00F57DCF">
                          <w:pPr>
                            <w:spacing w:before="12"/>
                            <w:ind w:left="20"/>
                            <w:rPr>
                              <w:rFonts w:ascii="Arial"/>
                              <w:b/>
                              <w:sz w:val="24"/>
                            </w:rPr>
                          </w:pPr>
                          <w:r>
                            <w:rPr>
                              <w:rFonts w:ascii="Arial"/>
                              <w:b/>
                              <w:color w:val="003399"/>
                              <w:sz w:val="24"/>
                              <w:u w:val="thick" w:color="003399"/>
                            </w:rPr>
                            <w:t>Review Form</w:t>
                          </w:r>
                          <w:r>
                            <w:rPr>
                              <w:rFonts w:ascii="Arial"/>
                              <w:b/>
                              <w:color w:val="003399"/>
                              <w:spacing w:val="-1"/>
                              <w:sz w:val="24"/>
                              <w:u w:val="thick" w:color="003399"/>
                            </w:rPr>
                            <w:t xml:space="preserve"> </w:t>
                          </w:r>
                          <w:r>
                            <w:rPr>
                              <w:rFonts w:ascii="Arial"/>
                              <w:b/>
                              <w:color w:val="003399"/>
                              <w:spacing w:val="-10"/>
                              <w:sz w:val="24"/>
                              <w:u w:val="thick"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7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" filled="f" stroked="f">
              <v:textbox inset="0,0,0,0">
                <w:txbxContent>
                  <w:p w:rsidR="00AE3F1B" w:rsidRDefault="00F57DCF">
                    <w:pPr>
                      <w:spacing w:before="12"/>
                      <w:ind w:left="20"/>
                      <w:rPr>
                        <w:rFonts w:ascii="Arial"/>
                        <w:b/>
                        <w:sz w:val="24"/>
                      </w:rPr>
                    </w:pPr>
                    <w:r>
                      <w:rPr>
                        <w:rFonts w:ascii="Arial"/>
                        <w:b/>
                        <w:color w:val="003399"/>
                        <w:sz w:val="24"/>
                        <w:u w:val="thick" w:color="003399"/>
                      </w:rPr>
                      <w:t>Review Form</w:t>
                    </w:r>
                    <w:r>
                      <w:rPr>
                        <w:rFonts w:ascii="Arial"/>
                        <w:b/>
                        <w:color w:val="003399"/>
                        <w:spacing w:val="-1"/>
                        <w:sz w:val="24"/>
                        <w:u w:val="thick" w:color="003399"/>
                      </w:rPr>
                      <w:t xml:space="preserve"> </w:t>
                    </w:r>
                    <w:r>
                      <w:rPr>
                        <w:rFonts w:ascii="Arial"/>
                        <w:b/>
                        <w:color w:val="003399"/>
                        <w:spacing w:val="-10"/>
                        <w:sz w:val="24"/>
                        <w:u w:val="thick"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02A"/>
    <w:multiLevelType w:val="hybridMultilevel"/>
    <w:tmpl w:val="71821318"/>
    <w:lvl w:ilvl="0" w:tplc="E9922780">
      <w:numFmt w:val="bullet"/>
      <w:lvlText w:val=""/>
      <w:lvlJc w:val="left"/>
      <w:pPr>
        <w:ind w:left="1145" w:hanging="359"/>
      </w:pPr>
      <w:rPr>
        <w:rFonts w:ascii="Symbol" w:eastAsia="Symbol" w:hAnsi="Symbol" w:cs="Symbol" w:hint="default"/>
        <w:b w:val="0"/>
        <w:bCs w:val="0"/>
        <w:i w:val="0"/>
        <w:iCs w:val="0"/>
        <w:spacing w:val="0"/>
        <w:w w:val="100"/>
        <w:sz w:val="20"/>
        <w:szCs w:val="20"/>
        <w:lang w:val="en-US" w:eastAsia="en-US" w:bidi="ar-SA"/>
      </w:rPr>
    </w:lvl>
    <w:lvl w:ilvl="1" w:tplc="CF40645C">
      <w:numFmt w:val="bullet"/>
      <w:lvlText w:val="•"/>
      <w:lvlJc w:val="left"/>
      <w:pPr>
        <w:ind w:left="1961" w:hanging="359"/>
      </w:pPr>
      <w:rPr>
        <w:rFonts w:hint="default"/>
        <w:lang w:val="en-US" w:eastAsia="en-US" w:bidi="ar-SA"/>
      </w:rPr>
    </w:lvl>
    <w:lvl w:ilvl="2" w:tplc="9ACE73BC">
      <w:numFmt w:val="bullet"/>
      <w:lvlText w:val="•"/>
      <w:lvlJc w:val="left"/>
      <w:pPr>
        <w:ind w:left="2782" w:hanging="359"/>
      </w:pPr>
      <w:rPr>
        <w:rFonts w:hint="default"/>
        <w:lang w:val="en-US" w:eastAsia="en-US" w:bidi="ar-SA"/>
      </w:rPr>
    </w:lvl>
    <w:lvl w:ilvl="3" w:tplc="843C735C">
      <w:numFmt w:val="bullet"/>
      <w:lvlText w:val="•"/>
      <w:lvlJc w:val="left"/>
      <w:pPr>
        <w:ind w:left="3603" w:hanging="359"/>
      </w:pPr>
      <w:rPr>
        <w:rFonts w:hint="default"/>
        <w:lang w:val="en-US" w:eastAsia="en-US" w:bidi="ar-SA"/>
      </w:rPr>
    </w:lvl>
    <w:lvl w:ilvl="4" w:tplc="EE3C2CC0">
      <w:numFmt w:val="bullet"/>
      <w:lvlText w:val="•"/>
      <w:lvlJc w:val="left"/>
      <w:pPr>
        <w:ind w:left="4424" w:hanging="359"/>
      </w:pPr>
      <w:rPr>
        <w:rFonts w:hint="default"/>
        <w:lang w:val="en-US" w:eastAsia="en-US" w:bidi="ar-SA"/>
      </w:rPr>
    </w:lvl>
    <w:lvl w:ilvl="5" w:tplc="3F96B484">
      <w:numFmt w:val="bullet"/>
      <w:lvlText w:val="•"/>
      <w:lvlJc w:val="left"/>
      <w:pPr>
        <w:ind w:left="5245" w:hanging="359"/>
      </w:pPr>
      <w:rPr>
        <w:rFonts w:hint="default"/>
        <w:lang w:val="en-US" w:eastAsia="en-US" w:bidi="ar-SA"/>
      </w:rPr>
    </w:lvl>
    <w:lvl w:ilvl="6" w:tplc="9E222AC0">
      <w:numFmt w:val="bullet"/>
      <w:lvlText w:val="•"/>
      <w:lvlJc w:val="left"/>
      <w:pPr>
        <w:ind w:left="6066" w:hanging="359"/>
      </w:pPr>
      <w:rPr>
        <w:rFonts w:hint="default"/>
        <w:lang w:val="en-US" w:eastAsia="en-US" w:bidi="ar-SA"/>
      </w:rPr>
    </w:lvl>
    <w:lvl w:ilvl="7" w:tplc="7B0CDEBA">
      <w:numFmt w:val="bullet"/>
      <w:lvlText w:val="•"/>
      <w:lvlJc w:val="left"/>
      <w:pPr>
        <w:ind w:left="6887" w:hanging="359"/>
      </w:pPr>
      <w:rPr>
        <w:rFonts w:hint="default"/>
        <w:lang w:val="en-US" w:eastAsia="en-US" w:bidi="ar-SA"/>
      </w:rPr>
    </w:lvl>
    <w:lvl w:ilvl="8" w:tplc="25048986">
      <w:numFmt w:val="bullet"/>
      <w:lvlText w:val="•"/>
      <w:lvlJc w:val="left"/>
      <w:pPr>
        <w:ind w:left="7708" w:hanging="359"/>
      </w:pPr>
      <w:rPr>
        <w:rFonts w:hint="default"/>
        <w:lang w:val="en-US" w:eastAsia="en-US" w:bidi="ar-SA"/>
      </w:rPr>
    </w:lvl>
  </w:abstractNum>
  <w:abstractNum w:abstractNumId="1" w15:restartNumberingAfterBreak="0">
    <w:nsid w:val="09B47A7B"/>
    <w:multiLevelType w:val="hybridMultilevel"/>
    <w:tmpl w:val="04BC1BEC"/>
    <w:lvl w:ilvl="0" w:tplc="B5BEC5B2">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CB40E7E0">
      <w:numFmt w:val="bullet"/>
      <w:lvlText w:val="•"/>
      <w:lvlJc w:val="left"/>
      <w:pPr>
        <w:ind w:left="1691" w:hanging="360"/>
      </w:pPr>
      <w:rPr>
        <w:rFonts w:hint="default"/>
        <w:lang w:val="en-US" w:eastAsia="en-US" w:bidi="ar-SA"/>
      </w:rPr>
    </w:lvl>
    <w:lvl w:ilvl="2" w:tplc="1AB0238A">
      <w:numFmt w:val="bullet"/>
      <w:lvlText w:val="•"/>
      <w:lvlJc w:val="left"/>
      <w:pPr>
        <w:ind w:left="2542" w:hanging="360"/>
      </w:pPr>
      <w:rPr>
        <w:rFonts w:hint="default"/>
        <w:lang w:val="en-US" w:eastAsia="en-US" w:bidi="ar-SA"/>
      </w:rPr>
    </w:lvl>
    <w:lvl w:ilvl="3" w:tplc="AA08A01A">
      <w:numFmt w:val="bullet"/>
      <w:lvlText w:val="•"/>
      <w:lvlJc w:val="left"/>
      <w:pPr>
        <w:ind w:left="3393" w:hanging="360"/>
      </w:pPr>
      <w:rPr>
        <w:rFonts w:hint="default"/>
        <w:lang w:val="en-US" w:eastAsia="en-US" w:bidi="ar-SA"/>
      </w:rPr>
    </w:lvl>
    <w:lvl w:ilvl="4" w:tplc="A0B27F02">
      <w:numFmt w:val="bullet"/>
      <w:lvlText w:val="•"/>
      <w:lvlJc w:val="left"/>
      <w:pPr>
        <w:ind w:left="4244" w:hanging="360"/>
      </w:pPr>
      <w:rPr>
        <w:rFonts w:hint="default"/>
        <w:lang w:val="en-US" w:eastAsia="en-US" w:bidi="ar-SA"/>
      </w:rPr>
    </w:lvl>
    <w:lvl w:ilvl="5" w:tplc="177C63B6">
      <w:numFmt w:val="bullet"/>
      <w:lvlText w:val="•"/>
      <w:lvlJc w:val="left"/>
      <w:pPr>
        <w:ind w:left="5095" w:hanging="360"/>
      </w:pPr>
      <w:rPr>
        <w:rFonts w:hint="default"/>
        <w:lang w:val="en-US" w:eastAsia="en-US" w:bidi="ar-SA"/>
      </w:rPr>
    </w:lvl>
    <w:lvl w:ilvl="6" w:tplc="D8B66642">
      <w:numFmt w:val="bullet"/>
      <w:lvlText w:val="•"/>
      <w:lvlJc w:val="left"/>
      <w:pPr>
        <w:ind w:left="5946" w:hanging="360"/>
      </w:pPr>
      <w:rPr>
        <w:rFonts w:hint="default"/>
        <w:lang w:val="en-US" w:eastAsia="en-US" w:bidi="ar-SA"/>
      </w:rPr>
    </w:lvl>
    <w:lvl w:ilvl="7" w:tplc="894C9DCE">
      <w:numFmt w:val="bullet"/>
      <w:lvlText w:val="•"/>
      <w:lvlJc w:val="left"/>
      <w:pPr>
        <w:ind w:left="6797" w:hanging="360"/>
      </w:pPr>
      <w:rPr>
        <w:rFonts w:hint="default"/>
        <w:lang w:val="en-US" w:eastAsia="en-US" w:bidi="ar-SA"/>
      </w:rPr>
    </w:lvl>
    <w:lvl w:ilvl="8" w:tplc="76C0418C">
      <w:numFmt w:val="bullet"/>
      <w:lvlText w:val="•"/>
      <w:lvlJc w:val="left"/>
      <w:pPr>
        <w:ind w:left="7648" w:hanging="360"/>
      </w:pPr>
      <w:rPr>
        <w:rFonts w:hint="default"/>
        <w:lang w:val="en-US" w:eastAsia="en-US" w:bidi="ar-SA"/>
      </w:rPr>
    </w:lvl>
  </w:abstractNum>
  <w:abstractNum w:abstractNumId="2" w15:restartNumberingAfterBreak="0">
    <w:nsid w:val="22D0472F"/>
    <w:multiLevelType w:val="hybridMultilevel"/>
    <w:tmpl w:val="4022C9C2"/>
    <w:lvl w:ilvl="0" w:tplc="B686A022">
      <w:start w:val="1"/>
      <w:numFmt w:val="decimal"/>
      <w:lvlText w:val="%1."/>
      <w:lvlJc w:val="left"/>
      <w:pPr>
        <w:ind w:left="831" w:hanging="285"/>
      </w:pPr>
      <w:rPr>
        <w:rFonts w:ascii="Times New Roman" w:eastAsia="Times New Roman" w:hAnsi="Times New Roman" w:cs="Times New Roman" w:hint="default"/>
        <w:b w:val="0"/>
        <w:bCs w:val="0"/>
        <w:i/>
        <w:iCs/>
        <w:spacing w:val="-1"/>
        <w:w w:val="100"/>
        <w:sz w:val="20"/>
        <w:szCs w:val="20"/>
        <w:lang w:val="en-US" w:eastAsia="en-US" w:bidi="ar-SA"/>
      </w:rPr>
    </w:lvl>
    <w:lvl w:ilvl="1" w:tplc="CA5237C4">
      <w:numFmt w:val="bullet"/>
      <w:lvlText w:val="•"/>
      <w:lvlJc w:val="left"/>
      <w:pPr>
        <w:ind w:left="1691" w:hanging="285"/>
      </w:pPr>
      <w:rPr>
        <w:rFonts w:hint="default"/>
        <w:lang w:val="en-US" w:eastAsia="en-US" w:bidi="ar-SA"/>
      </w:rPr>
    </w:lvl>
    <w:lvl w:ilvl="2" w:tplc="BC92D468">
      <w:numFmt w:val="bullet"/>
      <w:lvlText w:val="•"/>
      <w:lvlJc w:val="left"/>
      <w:pPr>
        <w:ind w:left="2542" w:hanging="285"/>
      </w:pPr>
      <w:rPr>
        <w:rFonts w:hint="default"/>
        <w:lang w:val="en-US" w:eastAsia="en-US" w:bidi="ar-SA"/>
      </w:rPr>
    </w:lvl>
    <w:lvl w:ilvl="3" w:tplc="2BF83D6E">
      <w:numFmt w:val="bullet"/>
      <w:lvlText w:val="•"/>
      <w:lvlJc w:val="left"/>
      <w:pPr>
        <w:ind w:left="3393" w:hanging="285"/>
      </w:pPr>
      <w:rPr>
        <w:rFonts w:hint="default"/>
        <w:lang w:val="en-US" w:eastAsia="en-US" w:bidi="ar-SA"/>
      </w:rPr>
    </w:lvl>
    <w:lvl w:ilvl="4" w:tplc="F09E7B00">
      <w:numFmt w:val="bullet"/>
      <w:lvlText w:val="•"/>
      <w:lvlJc w:val="left"/>
      <w:pPr>
        <w:ind w:left="4244" w:hanging="285"/>
      </w:pPr>
      <w:rPr>
        <w:rFonts w:hint="default"/>
        <w:lang w:val="en-US" w:eastAsia="en-US" w:bidi="ar-SA"/>
      </w:rPr>
    </w:lvl>
    <w:lvl w:ilvl="5" w:tplc="4F9EBB66">
      <w:numFmt w:val="bullet"/>
      <w:lvlText w:val="•"/>
      <w:lvlJc w:val="left"/>
      <w:pPr>
        <w:ind w:left="5095" w:hanging="285"/>
      </w:pPr>
      <w:rPr>
        <w:rFonts w:hint="default"/>
        <w:lang w:val="en-US" w:eastAsia="en-US" w:bidi="ar-SA"/>
      </w:rPr>
    </w:lvl>
    <w:lvl w:ilvl="6" w:tplc="D2DA6C40">
      <w:numFmt w:val="bullet"/>
      <w:lvlText w:val="•"/>
      <w:lvlJc w:val="left"/>
      <w:pPr>
        <w:ind w:left="5946" w:hanging="285"/>
      </w:pPr>
      <w:rPr>
        <w:rFonts w:hint="default"/>
        <w:lang w:val="en-US" w:eastAsia="en-US" w:bidi="ar-SA"/>
      </w:rPr>
    </w:lvl>
    <w:lvl w:ilvl="7" w:tplc="6CEE4880">
      <w:numFmt w:val="bullet"/>
      <w:lvlText w:val="•"/>
      <w:lvlJc w:val="left"/>
      <w:pPr>
        <w:ind w:left="6797" w:hanging="285"/>
      </w:pPr>
      <w:rPr>
        <w:rFonts w:hint="default"/>
        <w:lang w:val="en-US" w:eastAsia="en-US" w:bidi="ar-SA"/>
      </w:rPr>
    </w:lvl>
    <w:lvl w:ilvl="8" w:tplc="A68A77CA">
      <w:numFmt w:val="bullet"/>
      <w:lvlText w:val="•"/>
      <w:lvlJc w:val="left"/>
      <w:pPr>
        <w:ind w:left="7648" w:hanging="285"/>
      </w:pPr>
      <w:rPr>
        <w:rFonts w:hint="default"/>
        <w:lang w:val="en-US" w:eastAsia="en-US" w:bidi="ar-SA"/>
      </w:rPr>
    </w:lvl>
  </w:abstractNum>
  <w:abstractNum w:abstractNumId="3" w15:restartNumberingAfterBreak="0">
    <w:nsid w:val="2A7172EB"/>
    <w:multiLevelType w:val="hybridMultilevel"/>
    <w:tmpl w:val="03EA9918"/>
    <w:lvl w:ilvl="0" w:tplc="AE2451C6">
      <w:numFmt w:val="bullet"/>
      <w:lvlText w:val=""/>
      <w:lvlJc w:val="left"/>
      <w:pPr>
        <w:ind w:left="1145" w:hanging="359"/>
      </w:pPr>
      <w:rPr>
        <w:rFonts w:ascii="Symbol" w:eastAsia="Symbol" w:hAnsi="Symbol" w:cs="Symbol" w:hint="default"/>
        <w:b w:val="0"/>
        <w:bCs w:val="0"/>
        <w:i w:val="0"/>
        <w:iCs w:val="0"/>
        <w:spacing w:val="0"/>
        <w:w w:val="100"/>
        <w:sz w:val="20"/>
        <w:szCs w:val="20"/>
        <w:lang w:val="en-US" w:eastAsia="en-US" w:bidi="ar-SA"/>
      </w:rPr>
    </w:lvl>
    <w:lvl w:ilvl="1" w:tplc="9EEC5E28">
      <w:numFmt w:val="bullet"/>
      <w:lvlText w:val="•"/>
      <w:lvlJc w:val="left"/>
      <w:pPr>
        <w:ind w:left="1961" w:hanging="359"/>
      </w:pPr>
      <w:rPr>
        <w:rFonts w:hint="default"/>
        <w:lang w:val="en-US" w:eastAsia="en-US" w:bidi="ar-SA"/>
      </w:rPr>
    </w:lvl>
    <w:lvl w:ilvl="2" w:tplc="9A261786">
      <w:numFmt w:val="bullet"/>
      <w:lvlText w:val="•"/>
      <w:lvlJc w:val="left"/>
      <w:pPr>
        <w:ind w:left="2782" w:hanging="359"/>
      </w:pPr>
      <w:rPr>
        <w:rFonts w:hint="default"/>
        <w:lang w:val="en-US" w:eastAsia="en-US" w:bidi="ar-SA"/>
      </w:rPr>
    </w:lvl>
    <w:lvl w:ilvl="3" w:tplc="B01E0B0C">
      <w:numFmt w:val="bullet"/>
      <w:lvlText w:val="•"/>
      <w:lvlJc w:val="left"/>
      <w:pPr>
        <w:ind w:left="3603" w:hanging="359"/>
      </w:pPr>
      <w:rPr>
        <w:rFonts w:hint="default"/>
        <w:lang w:val="en-US" w:eastAsia="en-US" w:bidi="ar-SA"/>
      </w:rPr>
    </w:lvl>
    <w:lvl w:ilvl="4" w:tplc="40C8B0EC">
      <w:numFmt w:val="bullet"/>
      <w:lvlText w:val="•"/>
      <w:lvlJc w:val="left"/>
      <w:pPr>
        <w:ind w:left="4424" w:hanging="359"/>
      </w:pPr>
      <w:rPr>
        <w:rFonts w:hint="default"/>
        <w:lang w:val="en-US" w:eastAsia="en-US" w:bidi="ar-SA"/>
      </w:rPr>
    </w:lvl>
    <w:lvl w:ilvl="5" w:tplc="04E65200">
      <w:numFmt w:val="bullet"/>
      <w:lvlText w:val="•"/>
      <w:lvlJc w:val="left"/>
      <w:pPr>
        <w:ind w:left="5245" w:hanging="359"/>
      </w:pPr>
      <w:rPr>
        <w:rFonts w:hint="default"/>
        <w:lang w:val="en-US" w:eastAsia="en-US" w:bidi="ar-SA"/>
      </w:rPr>
    </w:lvl>
    <w:lvl w:ilvl="6" w:tplc="2CCE25E6">
      <w:numFmt w:val="bullet"/>
      <w:lvlText w:val="•"/>
      <w:lvlJc w:val="left"/>
      <w:pPr>
        <w:ind w:left="6066" w:hanging="359"/>
      </w:pPr>
      <w:rPr>
        <w:rFonts w:hint="default"/>
        <w:lang w:val="en-US" w:eastAsia="en-US" w:bidi="ar-SA"/>
      </w:rPr>
    </w:lvl>
    <w:lvl w:ilvl="7" w:tplc="386E3ED0">
      <w:numFmt w:val="bullet"/>
      <w:lvlText w:val="•"/>
      <w:lvlJc w:val="left"/>
      <w:pPr>
        <w:ind w:left="6887" w:hanging="359"/>
      </w:pPr>
      <w:rPr>
        <w:rFonts w:hint="default"/>
        <w:lang w:val="en-US" w:eastAsia="en-US" w:bidi="ar-SA"/>
      </w:rPr>
    </w:lvl>
    <w:lvl w:ilvl="8" w:tplc="0D76A50A">
      <w:numFmt w:val="bullet"/>
      <w:lvlText w:val="•"/>
      <w:lvlJc w:val="left"/>
      <w:pPr>
        <w:ind w:left="7708" w:hanging="359"/>
      </w:pPr>
      <w:rPr>
        <w:rFonts w:hint="default"/>
        <w:lang w:val="en-US" w:eastAsia="en-US" w:bidi="ar-SA"/>
      </w:rPr>
    </w:lvl>
  </w:abstractNum>
  <w:abstractNum w:abstractNumId="4" w15:restartNumberingAfterBreak="0">
    <w:nsid w:val="338F2ECA"/>
    <w:multiLevelType w:val="hybridMultilevel"/>
    <w:tmpl w:val="9558E476"/>
    <w:lvl w:ilvl="0" w:tplc="37AA080C">
      <w:numFmt w:val="bullet"/>
      <w:lvlText w:val=""/>
      <w:lvlJc w:val="left"/>
      <w:pPr>
        <w:ind w:left="825" w:hanging="360"/>
      </w:pPr>
      <w:rPr>
        <w:rFonts w:ascii="Symbol" w:eastAsia="Symbol" w:hAnsi="Symbol" w:cs="Symbol" w:hint="default"/>
        <w:b w:val="0"/>
        <w:bCs w:val="0"/>
        <w:i w:val="0"/>
        <w:iCs w:val="0"/>
        <w:spacing w:val="0"/>
        <w:w w:val="100"/>
        <w:sz w:val="20"/>
        <w:szCs w:val="20"/>
        <w:lang w:val="en-US" w:eastAsia="en-US" w:bidi="ar-SA"/>
      </w:rPr>
    </w:lvl>
    <w:lvl w:ilvl="1" w:tplc="1E54C7A0">
      <w:numFmt w:val="bullet"/>
      <w:lvlText w:val="•"/>
      <w:lvlJc w:val="left"/>
      <w:pPr>
        <w:ind w:left="1601" w:hanging="360"/>
      </w:pPr>
      <w:rPr>
        <w:rFonts w:hint="default"/>
        <w:lang w:val="en-US" w:eastAsia="en-US" w:bidi="ar-SA"/>
      </w:rPr>
    </w:lvl>
    <w:lvl w:ilvl="2" w:tplc="E544F9B0">
      <w:numFmt w:val="bullet"/>
      <w:lvlText w:val="•"/>
      <w:lvlJc w:val="left"/>
      <w:pPr>
        <w:ind w:left="2382" w:hanging="360"/>
      </w:pPr>
      <w:rPr>
        <w:rFonts w:hint="default"/>
        <w:lang w:val="en-US" w:eastAsia="en-US" w:bidi="ar-SA"/>
      </w:rPr>
    </w:lvl>
    <w:lvl w:ilvl="3" w:tplc="72B648D8">
      <w:numFmt w:val="bullet"/>
      <w:lvlText w:val="•"/>
      <w:lvlJc w:val="left"/>
      <w:pPr>
        <w:ind w:left="3163" w:hanging="360"/>
      </w:pPr>
      <w:rPr>
        <w:rFonts w:hint="default"/>
        <w:lang w:val="en-US" w:eastAsia="en-US" w:bidi="ar-SA"/>
      </w:rPr>
    </w:lvl>
    <w:lvl w:ilvl="4" w:tplc="046E287A">
      <w:numFmt w:val="bullet"/>
      <w:lvlText w:val="•"/>
      <w:lvlJc w:val="left"/>
      <w:pPr>
        <w:ind w:left="3944" w:hanging="360"/>
      </w:pPr>
      <w:rPr>
        <w:rFonts w:hint="default"/>
        <w:lang w:val="en-US" w:eastAsia="en-US" w:bidi="ar-SA"/>
      </w:rPr>
    </w:lvl>
    <w:lvl w:ilvl="5" w:tplc="2B2449DA">
      <w:numFmt w:val="bullet"/>
      <w:lvlText w:val="•"/>
      <w:lvlJc w:val="left"/>
      <w:pPr>
        <w:ind w:left="4725" w:hanging="360"/>
      </w:pPr>
      <w:rPr>
        <w:rFonts w:hint="default"/>
        <w:lang w:val="en-US" w:eastAsia="en-US" w:bidi="ar-SA"/>
      </w:rPr>
    </w:lvl>
    <w:lvl w:ilvl="6" w:tplc="904425D2">
      <w:numFmt w:val="bullet"/>
      <w:lvlText w:val="•"/>
      <w:lvlJc w:val="left"/>
      <w:pPr>
        <w:ind w:left="5506" w:hanging="360"/>
      </w:pPr>
      <w:rPr>
        <w:rFonts w:hint="default"/>
        <w:lang w:val="en-US" w:eastAsia="en-US" w:bidi="ar-SA"/>
      </w:rPr>
    </w:lvl>
    <w:lvl w:ilvl="7" w:tplc="37D66C9C">
      <w:numFmt w:val="bullet"/>
      <w:lvlText w:val="•"/>
      <w:lvlJc w:val="left"/>
      <w:pPr>
        <w:ind w:left="6287" w:hanging="360"/>
      </w:pPr>
      <w:rPr>
        <w:rFonts w:hint="default"/>
        <w:lang w:val="en-US" w:eastAsia="en-US" w:bidi="ar-SA"/>
      </w:rPr>
    </w:lvl>
    <w:lvl w:ilvl="8" w:tplc="22183E7E">
      <w:numFmt w:val="bullet"/>
      <w:lvlText w:val="•"/>
      <w:lvlJc w:val="left"/>
      <w:pPr>
        <w:ind w:left="7068" w:hanging="360"/>
      </w:pPr>
      <w:rPr>
        <w:rFonts w:hint="default"/>
        <w:lang w:val="en-US" w:eastAsia="en-US" w:bidi="ar-SA"/>
      </w:rPr>
    </w:lvl>
  </w:abstractNum>
  <w:abstractNum w:abstractNumId="5" w15:restartNumberingAfterBreak="0">
    <w:nsid w:val="633D597B"/>
    <w:multiLevelType w:val="hybridMultilevel"/>
    <w:tmpl w:val="08F86716"/>
    <w:lvl w:ilvl="0" w:tplc="3BAA45F8">
      <w:numFmt w:val="bullet"/>
      <w:lvlText w:val=""/>
      <w:lvlJc w:val="left"/>
      <w:pPr>
        <w:ind w:left="389" w:hanging="285"/>
      </w:pPr>
      <w:rPr>
        <w:rFonts w:ascii="Wingdings" w:eastAsia="Wingdings" w:hAnsi="Wingdings" w:cs="Wingdings" w:hint="default"/>
        <w:b w:val="0"/>
        <w:bCs w:val="0"/>
        <w:i w:val="0"/>
        <w:iCs w:val="0"/>
        <w:spacing w:val="0"/>
        <w:w w:val="100"/>
        <w:sz w:val="20"/>
        <w:szCs w:val="20"/>
        <w:lang w:val="en-US" w:eastAsia="en-US" w:bidi="ar-SA"/>
      </w:rPr>
    </w:lvl>
    <w:lvl w:ilvl="1" w:tplc="D2DCCB1E">
      <w:numFmt w:val="bullet"/>
      <w:lvlText w:val=""/>
      <w:lvlJc w:val="left"/>
      <w:pPr>
        <w:ind w:left="825" w:hanging="360"/>
      </w:pPr>
      <w:rPr>
        <w:rFonts w:ascii="Symbol" w:eastAsia="Symbol" w:hAnsi="Symbol" w:cs="Symbol" w:hint="default"/>
        <w:b w:val="0"/>
        <w:bCs w:val="0"/>
        <w:i w:val="0"/>
        <w:iCs w:val="0"/>
        <w:spacing w:val="0"/>
        <w:w w:val="100"/>
        <w:sz w:val="20"/>
        <w:szCs w:val="20"/>
        <w:lang w:val="en-US" w:eastAsia="en-US" w:bidi="ar-SA"/>
      </w:rPr>
    </w:lvl>
    <w:lvl w:ilvl="2" w:tplc="F67EFB70">
      <w:numFmt w:val="bullet"/>
      <w:lvlText w:val="•"/>
      <w:lvlJc w:val="left"/>
      <w:pPr>
        <w:ind w:left="1687" w:hanging="360"/>
      </w:pPr>
      <w:rPr>
        <w:rFonts w:hint="default"/>
        <w:lang w:val="en-US" w:eastAsia="en-US" w:bidi="ar-SA"/>
      </w:rPr>
    </w:lvl>
    <w:lvl w:ilvl="3" w:tplc="AEEE90B2">
      <w:numFmt w:val="bullet"/>
      <w:lvlText w:val="•"/>
      <w:lvlJc w:val="left"/>
      <w:pPr>
        <w:ind w:left="2555" w:hanging="360"/>
      </w:pPr>
      <w:rPr>
        <w:rFonts w:hint="default"/>
        <w:lang w:val="en-US" w:eastAsia="en-US" w:bidi="ar-SA"/>
      </w:rPr>
    </w:lvl>
    <w:lvl w:ilvl="4" w:tplc="8BFEF500">
      <w:numFmt w:val="bullet"/>
      <w:lvlText w:val="•"/>
      <w:lvlJc w:val="left"/>
      <w:pPr>
        <w:ind w:left="3423" w:hanging="360"/>
      </w:pPr>
      <w:rPr>
        <w:rFonts w:hint="default"/>
        <w:lang w:val="en-US" w:eastAsia="en-US" w:bidi="ar-SA"/>
      </w:rPr>
    </w:lvl>
    <w:lvl w:ilvl="5" w:tplc="897CF71A">
      <w:numFmt w:val="bullet"/>
      <w:lvlText w:val="•"/>
      <w:lvlJc w:val="left"/>
      <w:pPr>
        <w:ind w:left="4291" w:hanging="360"/>
      </w:pPr>
      <w:rPr>
        <w:rFonts w:hint="default"/>
        <w:lang w:val="en-US" w:eastAsia="en-US" w:bidi="ar-SA"/>
      </w:rPr>
    </w:lvl>
    <w:lvl w:ilvl="6" w:tplc="4D8C6500">
      <w:numFmt w:val="bullet"/>
      <w:lvlText w:val="•"/>
      <w:lvlJc w:val="left"/>
      <w:pPr>
        <w:ind w:left="5158" w:hanging="360"/>
      </w:pPr>
      <w:rPr>
        <w:rFonts w:hint="default"/>
        <w:lang w:val="en-US" w:eastAsia="en-US" w:bidi="ar-SA"/>
      </w:rPr>
    </w:lvl>
    <w:lvl w:ilvl="7" w:tplc="1144D288">
      <w:numFmt w:val="bullet"/>
      <w:lvlText w:val="•"/>
      <w:lvlJc w:val="left"/>
      <w:pPr>
        <w:ind w:left="6026" w:hanging="360"/>
      </w:pPr>
      <w:rPr>
        <w:rFonts w:hint="default"/>
        <w:lang w:val="en-US" w:eastAsia="en-US" w:bidi="ar-SA"/>
      </w:rPr>
    </w:lvl>
    <w:lvl w:ilvl="8" w:tplc="38325106">
      <w:numFmt w:val="bullet"/>
      <w:lvlText w:val="•"/>
      <w:lvlJc w:val="left"/>
      <w:pPr>
        <w:ind w:left="6894" w:hanging="360"/>
      </w:pPr>
      <w:rPr>
        <w:rFonts w:hint="default"/>
        <w:lang w:val="en-US" w:eastAsia="en-US" w:bidi="ar-SA"/>
      </w:rPr>
    </w:lvl>
  </w:abstractNum>
  <w:abstractNum w:abstractNumId="6" w15:restartNumberingAfterBreak="0">
    <w:nsid w:val="65762B97"/>
    <w:multiLevelType w:val="hybridMultilevel"/>
    <w:tmpl w:val="D56E72F2"/>
    <w:lvl w:ilvl="0" w:tplc="423662D2">
      <w:numFmt w:val="bullet"/>
      <w:lvlText w:val=""/>
      <w:lvlJc w:val="left"/>
      <w:pPr>
        <w:ind w:left="1137" w:hanging="351"/>
      </w:pPr>
      <w:rPr>
        <w:rFonts w:ascii="Symbol" w:eastAsia="Symbol" w:hAnsi="Symbol" w:cs="Symbol" w:hint="default"/>
        <w:b w:val="0"/>
        <w:bCs w:val="0"/>
        <w:i w:val="0"/>
        <w:iCs w:val="0"/>
        <w:spacing w:val="0"/>
        <w:w w:val="100"/>
        <w:sz w:val="20"/>
        <w:szCs w:val="20"/>
        <w:lang w:val="en-US" w:eastAsia="en-US" w:bidi="ar-SA"/>
      </w:rPr>
    </w:lvl>
    <w:lvl w:ilvl="1" w:tplc="AC502CC4">
      <w:numFmt w:val="bullet"/>
      <w:lvlText w:val="•"/>
      <w:lvlJc w:val="left"/>
      <w:pPr>
        <w:ind w:left="1961" w:hanging="351"/>
      </w:pPr>
      <w:rPr>
        <w:rFonts w:hint="default"/>
        <w:lang w:val="en-US" w:eastAsia="en-US" w:bidi="ar-SA"/>
      </w:rPr>
    </w:lvl>
    <w:lvl w:ilvl="2" w:tplc="C5A4AFBC">
      <w:numFmt w:val="bullet"/>
      <w:lvlText w:val="•"/>
      <w:lvlJc w:val="left"/>
      <w:pPr>
        <w:ind w:left="2782" w:hanging="351"/>
      </w:pPr>
      <w:rPr>
        <w:rFonts w:hint="default"/>
        <w:lang w:val="en-US" w:eastAsia="en-US" w:bidi="ar-SA"/>
      </w:rPr>
    </w:lvl>
    <w:lvl w:ilvl="3" w:tplc="5F687A64">
      <w:numFmt w:val="bullet"/>
      <w:lvlText w:val="•"/>
      <w:lvlJc w:val="left"/>
      <w:pPr>
        <w:ind w:left="3603" w:hanging="351"/>
      </w:pPr>
      <w:rPr>
        <w:rFonts w:hint="default"/>
        <w:lang w:val="en-US" w:eastAsia="en-US" w:bidi="ar-SA"/>
      </w:rPr>
    </w:lvl>
    <w:lvl w:ilvl="4" w:tplc="A926840E">
      <w:numFmt w:val="bullet"/>
      <w:lvlText w:val="•"/>
      <w:lvlJc w:val="left"/>
      <w:pPr>
        <w:ind w:left="4424" w:hanging="351"/>
      </w:pPr>
      <w:rPr>
        <w:rFonts w:hint="default"/>
        <w:lang w:val="en-US" w:eastAsia="en-US" w:bidi="ar-SA"/>
      </w:rPr>
    </w:lvl>
    <w:lvl w:ilvl="5" w:tplc="8208FB16">
      <w:numFmt w:val="bullet"/>
      <w:lvlText w:val="•"/>
      <w:lvlJc w:val="left"/>
      <w:pPr>
        <w:ind w:left="5245" w:hanging="351"/>
      </w:pPr>
      <w:rPr>
        <w:rFonts w:hint="default"/>
        <w:lang w:val="en-US" w:eastAsia="en-US" w:bidi="ar-SA"/>
      </w:rPr>
    </w:lvl>
    <w:lvl w:ilvl="6" w:tplc="057E0332">
      <w:numFmt w:val="bullet"/>
      <w:lvlText w:val="•"/>
      <w:lvlJc w:val="left"/>
      <w:pPr>
        <w:ind w:left="6066" w:hanging="351"/>
      </w:pPr>
      <w:rPr>
        <w:rFonts w:hint="default"/>
        <w:lang w:val="en-US" w:eastAsia="en-US" w:bidi="ar-SA"/>
      </w:rPr>
    </w:lvl>
    <w:lvl w:ilvl="7" w:tplc="DC0EA348">
      <w:numFmt w:val="bullet"/>
      <w:lvlText w:val="•"/>
      <w:lvlJc w:val="left"/>
      <w:pPr>
        <w:ind w:left="6887" w:hanging="351"/>
      </w:pPr>
      <w:rPr>
        <w:rFonts w:hint="default"/>
        <w:lang w:val="en-US" w:eastAsia="en-US" w:bidi="ar-SA"/>
      </w:rPr>
    </w:lvl>
    <w:lvl w:ilvl="8" w:tplc="7652B8AA">
      <w:numFmt w:val="bullet"/>
      <w:lvlText w:val="•"/>
      <w:lvlJc w:val="left"/>
      <w:pPr>
        <w:ind w:left="7708" w:hanging="351"/>
      </w:pPr>
      <w:rPr>
        <w:rFonts w:hint="default"/>
        <w:lang w:val="en-US" w:eastAsia="en-US" w:bidi="ar-SA"/>
      </w:rPr>
    </w:lvl>
  </w:abstractNum>
  <w:abstractNum w:abstractNumId="7" w15:restartNumberingAfterBreak="0">
    <w:nsid w:val="6F5735C1"/>
    <w:multiLevelType w:val="hybridMultilevel"/>
    <w:tmpl w:val="EB7220BE"/>
    <w:lvl w:ilvl="0" w:tplc="828465B8">
      <w:numFmt w:val="bullet"/>
      <w:lvlText w:val=""/>
      <w:lvlJc w:val="left"/>
      <w:pPr>
        <w:ind w:left="825" w:hanging="360"/>
      </w:pPr>
      <w:rPr>
        <w:rFonts w:ascii="Symbol" w:eastAsia="Symbol" w:hAnsi="Symbol" w:cs="Symbol" w:hint="default"/>
        <w:b w:val="0"/>
        <w:bCs w:val="0"/>
        <w:i w:val="0"/>
        <w:iCs w:val="0"/>
        <w:spacing w:val="0"/>
        <w:w w:val="100"/>
        <w:sz w:val="20"/>
        <w:szCs w:val="20"/>
        <w:lang w:val="en-US" w:eastAsia="en-US" w:bidi="ar-SA"/>
      </w:rPr>
    </w:lvl>
    <w:lvl w:ilvl="1" w:tplc="9F68FE4E">
      <w:numFmt w:val="bullet"/>
      <w:lvlText w:val="•"/>
      <w:lvlJc w:val="left"/>
      <w:pPr>
        <w:ind w:left="1601" w:hanging="360"/>
      </w:pPr>
      <w:rPr>
        <w:rFonts w:hint="default"/>
        <w:lang w:val="en-US" w:eastAsia="en-US" w:bidi="ar-SA"/>
      </w:rPr>
    </w:lvl>
    <w:lvl w:ilvl="2" w:tplc="892AA6C2">
      <w:numFmt w:val="bullet"/>
      <w:lvlText w:val="•"/>
      <w:lvlJc w:val="left"/>
      <w:pPr>
        <w:ind w:left="2382" w:hanging="360"/>
      </w:pPr>
      <w:rPr>
        <w:rFonts w:hint="default"/>
        <w:lang w:val="en-US" w:eastAsia="en-US" w:bidi="ar-SA"/>
      </w:rPr>
    </w:lvl>
    <w:lvl w:ilvl="3" w:tplc="11CC0B0E">
      <w:numFmt w:val="bullet"/>
      <w:lvlText w:val="•"/>
      <w:lvlJc w:val="left"/>
      <w:pPr>
        <w:ind w:left="3163" w:hanging="360"/>
      </w:pPr>
      <w:rPr>
        <w:rFonts w:hint="default"/>
        <w:lang w:val="en-US" w:eastAsia="en-US" w:bidi="ar-SA"/>
      </w:rPr>
    </w:lvl>
    <w:lvl w:ilvl="4" w:tplc="8F428162">
      <w:numFmt w:val="bullet"/>
      <w:lvlText w:val="•"/>
      <w:lvlJc w:val="left"/>
      <w:pPr>
        <w:ind w:left="3944" w:hanging="360"/>
      </w:pPr>
      <w:rPr>
        <w:rFonts w:hint="default"/>
        <w:lang w:val="en-US" w:eastAsia="en-US" w:bidi="ar-SA"/>
      </w:rPr>
    </w:lvl>
    <w:lvl w:ilvl="5" w:tplc="13C027B2">
      <w:numFmt w:val="bullet"/>
      <w:lvlText w:val="•"/>
      <w:lvlJc w:val="left"/>
      <w:pPr>
        <w:ind w:left="4725" w:hanging="360"/>
      </w:pPr>
      <w:rPr>
        <w:rFonts w:hint="default"/>
        <w:lang w:val="en-US" w:eastAsia="en-US" w:bidi="ar-SA"/>
      </w:rPr>
    </w:lvl>
    <w:lvl w:ilvl="6" w:tplc="1E2A8F7E">
      <w:numFmt w:val="bullet"/>
      <w:lvlText w:val="•"/>
      <w:lvlJc w:val="left"/>
      <w:pPr>
        <w:ind w:left="5506" w:hanging="360"/>
      </w:pPr>
      <w:rPr>
        <w:rFonts w:hint="default"/>
        <w:lang w:val="en-US" w:eastAsia="en-US" w:bidi="ar-SA"/>
      </w:rPr>
    </w:lvl>
    <w:lvl w:ilvl="7" w:tplc="68888B14">
      <w:numFmt w:val="bullet"/>
      <w:lvlText w:val="•"/>
      <w:lvlJc w:val="left"/>
      <w:pPr>
        <w:ind w:left="6287" w:hanging="360"/>
      </w:pPr>
      <w:rPr>
        <w:rFonts w:hint="default"/>
        <w:lang w:val="en-US" w:eastAsia="en-US" w:bidi="ar-SA"/>
      </w:rPr>
    </w:lvl>
    <w:lvl w:ilvl="8" w:tplc="296C6578">
      <w:numFmt w:val="bullet"/>
      <w:lvlText w:val="•"/>
      <w:lvlJc w:val="left"/>
      <w:pPr>
        <w:ind w:left="7068" w:hanging="360"/>
      </w:pPr>
      <w:rPr>
        <w:rFonts w:hint="default"/>
        <w:lang w:val="en-US" w:eastAsia="en-US" w:bidi="ar-SA"/>
      </w:rPr>
    </w:lvl>
  </w:abstractNum>
  <w:abstractNum w:abstractNumId="8" w15:restartNumberingAfterBreak="0">
    <w:nsid w:val="76631782"/>
    <w:multiLevelType w:val="hybridMultilevel"/>
    <w:tmpl w:val="033C7974"/>
    <w:lvl w:ilvl="0" w:tplc="D832A6AC">
      <w:numFmt w:val="bullet"/>
      <w:lvlText w:val=""/>
      <w:lvlJc w:val="left"/>
      <w:pPr>
        <w:ind w:left="389" w:hanging="285"/>
      </w:pPr>
      <w:rPr>
        <w:rFonts w:ascii="Wingdings" w:eastAsia="Wingdings" w:hAnsi="Wingdings" w:cs="Wingdings" w:hint="default"/>
        <w:b w:val="0"/>
        <w:bCs w:val="0"/>
        <w:i w:val="0"/>
        <w:iCs w:val="0"/>
        <w:spacing w:val="0"/>
        <w:w w:val="100"/>
        <w:sz w:val="20"/>
        <w:szCs w:val="20"/>
        <w:lang w:val="en-US" w:eastAsia="en-US" w:bidi="ar-SA"/>
      </w:rPr>
    </w:lvl>
    <w:lvl w:ilvl="1" w:tplc="80AA7CBA">
      <w:numFmt w:val="bullet"/>
      <w:lvlText w:val="•"/>
      <w:lvlJc w:val="left"/>
      <w:pPr>
        <w:ind w:left="1205" w:hanging="285"/>
      </w:pPr>
      <w:rPr>
        <w:rFonts w:hint="default"/>
        <w:lang w:val="en-US" w:eastAsia="en-US" w:bidi="ar-SA"/>
      </w:rPr>
    </w:lvl>
    <w:lvl w:ilvl="2" w:tplc="4B686952">
      <w:numFmt w:val="bullet"/>
      <w:lvlText w:val="•"/>
      <w:lvlJc w:val="left"/>
      <w:pPr>
        <w:ind w:left="2030" w:hanging="285"/>
      </w:pPr>
      <w:rPr>
        <w:rFonts w:hint="default"/>
        <w:lang w:val="en-US" w:eastAsia="en-US" w:bidi="ar-SA"/>
      </w:rPr>
    </w:lvl>
    <w:lvl w:ilvl="3" w:tplc="EF68106E">
      <w:numFmt w:val="bullet"/>
      <w:lvlText w:val="•"/>
      <w:lvlJc w:val="left"/>
      <w:pPr>
        <w:ind w:left="2855" w:hanging="285"/>
      </w:pPr>
      <w:rPr>
        <w:rFonts w:hint="default"/>
        <w:lang w:val="en-US" w:eastAsia="en-US" w:bidi="ar-SA"/>
      </w:rPr>
    </w:lvl>
    <w:lvl w:ilvl="4" w:tplc="CFF0C96E">
      <w:numFmt w:val="bullet"/>
      <w:lvlText w:val="•"/>
      <w:lvlJc w:val="left"/>
      <w:pPr>
        <w:ind w:left="3680" w:hanging="285"/>
      </w:pPr>
      <w:rPr>
        <w:rFonts w:hint="default"/>
        <w:lang w:val="en-US" w:eastAsia="en-US" w:bidi="ar-SA"/>
      </w:rPr>
    </w:lvl>
    <w:lvl w:ilvl="5" w:tplc="2C263CD0">
      <w:numFmt w:val="bullet"/>
      <w:lvlText w:val="•"/>
      <w:lvlJc w:val="left"/>
      <w:pPr>
        <w:ind w:left="4505" w:hanging="285"/>
      </w:pPr>
      <w:rPr>
        <w:rFonts w:hint="default"/>
        <w:lang w:val="en-US" w:eastAsia="en-US" w:bidi="ar-SA"/>
      </w:rPr>
    </w:lvl>
    <w:lvl w:ilvl="6" w:tplc="707CAD9E">
      <w:numFmt w:val="bullet"/>
      <w:lvlText w:val="•"/>
      <w:lvlJc w:val="left"/>
      <w:pPr>
        <w:ind w:left="5330" w:hanging="285"/>
      </w:pPr>
      <w:rPr>
        <w:rFonts w:hint="default"/>
        <w:lang w:val="en-US" w:eastAsia="en-US" w:bidi="ar-SA"/>
      </w:rPr>
    </w:lvl>
    <w:lvl w:ilvl="7" w:tplc="329ACC5E">
      <w:numFmt w:val="bullet"/>
      <w:lvlText w:val="•"/>
      <w:lvlJc w:val="left"/>
      <w:pPr>
        <w:ind w:left="6155" w:hanging="285"/>
      </w:pPr>
      <w:rPr>
        <w:rFonts w:hint="default"/>
        <w:lang w:val="en-US" w:eastAsia="en-US" w:bidi="ar-SA"/>
      </w:rPr>
    </w:lvl>
    <w:lvl w:ilvl="8" w:tplc="B554F73C">
      <w:numFmt w:val="bullet"/>
      <w:lvlText w:val="•"/>
      <w:lvlJc w:val="left"/>
      <w:pPr>
        <w:ind w:left="6980" w:hanging="285"/>
      </w:pPr>
      <w:rPr>
        <w:rFonts w:hint="default"/>
        <w:lang w:val="en-US" w:eastAsia="en-US" w:bidi="ar-SA"/>
      </w:rPr>
    </w:lvl>
  </w:abstractNum>
  <w:abstractNum w:abstractNumId="9" w15:restartNumberingAfterBreak="0">
    <w:nsid w:val="77C46BA6"/>
    <w:multiLevelType w:val="hybridMultilevel"/>
    <w:tmpl w:val="36F490B6"/>
    <w:lvl w:ilvl="0" w:tplc="1D3C0114">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9C8AF98C">
      <w:numFmt w:val="bullet"/>
      <w:lvlText w:val="•"/>
      <w:lvlJc w:val="left"/>
      <w:pPr>
        <w:ind w:left="1691" w:hanging="360"/>
      </w:pPr>
      <w:rPr>
        <w:rFonts w:hint="default"/>
        <w:lang w:val="en-US" w:eastAsia="en-US" w:bidi="ar-SA"/>
      </w:rPr>
    </w:lvl>
    <w:lvl w:ilvl="2" w:tplc="0F488FC2">
      <w:numFmt w:val="bullet"/>
      <w:lvlText w:val="•"/>
      <w:lvlJc w:val="left"/>
      <w:pPr>
        <w:ind w:left="2542" w:hanging="360"/>
      </w:pPr>
      <w:rPr>
        <w:rFonts w:hint="default"/>
        <w:lang w:val="en-US" w:eastAsia="en-US" w:bidi="ar-SA"/>
      </w:rPr>
    </w:lvl>
    <w:lvl w:ilvl="3" w:tplc="7B2E29CC">
      <w:numFmt w:val="bullet"/>
      <w:lvlText w:val="•"/>
      <w:lvlJc w:val="left"/>
      <w:pPr>
        <w:ind w:left="3393" w:hanging="360"/>
      </w:pPr>
      <w:rPr>
        <w:rFonts w:hint="default"/>
        <w:lang w:val="en-US" w:eastAsia="en-US" w:bidi="ar-SA"/>
      </w:rPr>
    </w:lvl>
    <w:lvl w:ilvl="4" w:tplc="C0724CDA">
      <w:numFmt w:val="bullet"/>
      <w:lvlText w:val="•"/>
      <w:lvlJc w:val="left"/>
      <w:pPr>
        <w:ind w:left="4244" w:hanging="360"/>
      </w:pPr>
      <w:rPr>
        <w:rFonts w:hint="default"/>
        <w:lang w:val="en-US" w:eastAsia="en-US" w:bidi="ar-SA"/>
      </w:rPr>
    </w:lvl>
    <w:lvl w:ilvl="5" w:tplc="ACACC900">
      <w:numFmt w:val="bullet"/>
      <w:lvlText w:val="•"/>
      <w:lvlJc w:val="left"/>
      <w:pPr>
        <w:ind w:left="5095" w:hanging="360"/>
      </w:pPr>
      <w:rPr>
        <w:rFonts w:hint="default"/>
        <w:lang w:val="en-US" w:eastAsia="en-US" w:bidi="ar-SA"/>
      </w:rPr>
    </w:lvl>
    <w:lvl w:ilvl="6" w:tplc="874CEFCE">
      <w:numFmt w:val="bullet"/>
      <w:lvlText w:val="•"/>
      <w:lvlJc w:val="left"/>
      <w:pPr>
        <w:ind w:left="5946" w:hanging="360"/>
      </w:pPr>
      <w:rPr>
        <w:rFonts w:hint="default"/>
        <w:lang w:val="en-US" w:eastAsia="en-US" w:bidi="ar-SA"/>
      </w:rPr>
    </w:lvl>
    <w:lvl w:ilvl="7" w:tplc="67C2FE06">
      <w:numFmt w:val="bullet"/>
      <w:lvlText w:val="•"/>
      <w:lvlJc w:val="left"/>
      <w:pPr>
        <w:ind w:left="6797" w:hanging="360"/>
      </w:pPr>
      <w:rPr>
        <w:rFonts w:hint="default"/>
        <w:lang w:val="en-US" w:eastAsia="en-US" w:bidi="ar-SA"/>
      </w:rPr>
    </w:lvl>
    <w:lvl w:ilvl="8" w:tplc="B32AC47E">
      <w:numFmt w:val="bullet"/>
      <w:lvlText w:val="•"/>
      <w:lvlJc w:val="left"/>
      <w:pPr>
        <w:ind w:left="7648" w:hanging="360"/>
      </w:pPr>
      <w:rPr>
        <w:rFonts w:hint="default"/>
        <w:lang w:val="en-US" w:eastAsia="en-US" w:bidi="ar-SA"/>
      </w:rPr>
    </w:lvl>
  </w:abstractNum>
  <w:abstractNum w:abstractNumId="10" w15:restartNumberingAfterBreak="0">
    <w:nsid w:val="7851204D"/>
    <w:multiLevelType w:val="hybridMultilevel"/>
    <w:tmpl w:val="C1CA0D60"/>
    <w:lvl w:ilvl="0" w:tplc="65ACE380">
      <w:numFmt w:val="bullet"/>
      <w:lvlText w:val=""/>
      <w:lvlJc w:val="left"/>
      <w:pPr>
        <w:ind w:left="1145" w:hanging="359"/>
      </w:pPr>
      <w:rPr>
        <w:rFonts w:ascii="Symbol" w:eastAsia="Symbol" w:hAnsi="Symbol" w:cs="Symbol" w:hint="default"/>
        <w:b w:val="0"/>
        <w:bCs w:val="0"/>
        <w:i w:val="0"/>
        <w:iCs w:val="0"/>
        <w:spacing w:val="0"/>
        <w:w w:val="100"/>
        <w:sz w:val="20"/>
        <w:szCs w:val="20"/>
        <w:lang w:val="en-US" w:eastAsia="en-US" w:bidi="ar-SA"/>
      </w:rPr>
    </w:lvl>
    <w:lvl w:ilvl="1" w:tplc="350800E0">
      <w:numFmt w:val="bullet"/>
      <w:lvlText w:val="•"/>
      <w:lvlJc w:val="left"/>
      <w:pPr>
        <w:ind w:left="1961" w:hanging="359"/>
      </w:pPr>
      <w:rPr>
        <w:rFonts w:hint="default"/>
        <w:lang w:val="en-US" w:eastAsia="en-US" w:bidi="ar-SA"/>
      </w:rPr>
    </w:lvl>
    <w:lvl w:ilvl="2" w:tplc="0FA234D2">
      <w:numFmt w:val="bullet"/>
      <w:lvlText w:val="•"/>
      <w:lvlJc w:val="left"/>
      <w:pPr>
        <w:ind w:left="2782" w:hanging="359"/>
      </w:pPr>
      <w:rPr>
        <w:rFonts w:hint="default"/>
        <w:lang w:val="en-US" w:eastAsia="en-US" w:bidi="ar-SA"/>
      </w:rPr>
    </w:lvl>
    <w:lvl w:ilvl="3" w:tplc="C3F048E8">
      <w:numFmt w:val="bullet"/>
      <w:lvlText w:val="•"/>
      <w:lvlJc w:val="left"/>
      <w:pPr>
        <w:ind w:left="3603" w:hanging="359"/>
      </w:pPr>
      <w:rPr>
        <w:rFonts w:hint="default"/>
        <w:lang w:val="en-US" w:eastAsia="en-US" w:bidi="ar-SA"/>
      </w:rPr>
    </w:lvl>
    <w:lvl w:ilvl="4" w:tplc="5B7E5E68">
      <w:numFmt w:val="bullet"/>
      <w:lvlText w:val="•"/>
      <w:lvlJc w:val="left"/>
      <w:pPr>
        <w:ind w:left="4424" w:hanging="359"/>
      </w:pPr>
      <w:rPr>
        <w:rFonts w:hint="default"/>
        <w:lang w:val="en-US" w:eastAsia="en-US" w:bidi="ar-SA"/>
      </w:rPr>
    </w:lvl>
    <w:lvl w:ilvl="5" w:tplc="3BC083E4">
      <w:numFmt w:val="bullet"/>
      <w:lvlText w:val="•"/>
      <w:lvlJc w:val="left"/>
      <w:pPr>
        <w:ind w:left="5245" w:hanging="359"/>
      </w:pPr>
      <w:rPr>
        <w:rFonts w:hint="default"/>
        <w:lang w:val="en-US" w:eastAsia="en-US" w:bidi="ar-SA"/>
      </w:rPr>
    </w:lvl>
    <w:lvl w:ilvl="6" w:tplc="4F4C6636">
      <w:numFmt w:val="bullet"/>
      <w:lvlText w:val="•"/>
      <w:lvlJc w:val="left"/>
      <w:pPr>
        <w:ind w:left="6066" w:hanging="359"/>
      </w:pPr>
      <w:rPr>
        <w:rFonts w:hint="default"/>
        <w:lang w:val="en-US" w:eastAsia="en-US" w:bidi="ar-SA"/>
      </w:rPr>
    </w:lvl>
    <w:lvl w:ilvl="7" w:tplc="C3F04700">
      <w:numFmt w:val="bullet"/>
      <w:lvlText w:val="•"/>
      <w:lvlJc w:val="left"/>
      <w:pPr>
        <w:ind w:left="6887" w:hanging="359"/>
      </w:pPr>
      <w:rPr>
        <w:rFonts w:hint="default"/>
        <w:lang w:val="en-US" w:eastAsia="en-US" w:bidi="ar-SA"/>
      </w:rPr>
    </w:lvl>
    <w:lvl w:ilvl="8" w:tplc="5DE489EE">
      <w:numFmt w:val="bullet"/>
      <w:lvlText w:val="•"/>
      <w:lvlJc w:val="left"/>
      <w:pPr>
        <w:ind w:left="7708" w:hanging="359"/>
      </w:pPr>
      <w:rPr>
        <w:rFonts w:hint="default"/>
        <w:lang w:val="en-US" w:eastAsia="en-US" w:bidi="ar-SA"/>
      </w:rPr>
    </w:lvl>
  </w:abstractNum>
  <w:num w:numId="1">
    <w:abstractNumId w:val="5"/>
  </w:num>
  <w:num w:numId="2">
    <w:abstractNumId w:val="8"/>
  </w:num>
  <w:num w:numId="3">
    <w:abstractNumId w:val="4"/>
  </w:num>
  <w:num w:numId="4">
    <w:abstractNumId w:val="7"/>
  </w:num>
  <w:num w:numId="5">
    <w:abstractNumId w:val="2"/>
  </w:num>
  <w:num w:numId="6">
    <w:abstractNumId w:val="9"/>
  </w:num>
  <w:num w:numId="7">
    <w:abstractNumId w:val="6"/>
  </w:num>
  <w:num w:numId="8">
    <w:abstractNumId w:val="0"/>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E3F1B"/>
    <w:rsid w:val="001B21EB"/>
    <w:rsid w:val="00450B73"/>
    <w:rsid w:val="00627F22"/>
    <w:rsid w:val="007A1D46"/>
    <w:rsid w:val="00A30E94"/>
    <w:rsid w:val="00AE3F1B"/>
    <w:rsid w:val="00B4193B"/>
    <w:rsid w:val="00F5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8567"/>
  <w15:docId w15:val="{9E81C24E-4C5D-49C4-AC08-0B7C3C29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50B73"/>
    <w:rPr>
      <w:color w:val="0000FF" w:themeColor="hyperlink"/>
      <w:u w:val="single"/>
    </w:rPr>
  </w:style>
  <w:style w:type="character" w:styleId="UnresolvedMention">
    <w:name w:val="Unresolved Mention"/>
    <w:basedOn w:val="DefaultParagraphFont"/>
    <w:uiPriority w:val="99"/>
    <w:semiHidden/>
    <w:unhideWhenUsed/>
    <w:rsid w:val="00450B73"/>
    <w:rPr>
      <w:color w:val="605E5C"/>
      <w:shd w:val="clear" w:color="auto" w:fill="E1DFDD"/>
    </w:rPr>
  </w:style>
  <w:style w:type="paragraph" w:customStyle="1" w:styleId="Affiliation">
    <w:name w:val="Affiliation"/>
    <w:basedOn w:val="Normal"/>
    <w:rsid w:val="00A30E94"/>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02474">
      <w:bodyDiv w:val="1"/>
      <w:marLeft w:val="0"/>
      <w:marRight w:val="0"/>
      <w:marTop w:val="0"/>
      <w:marBottom w:val="0"/>
      <w:divBdr>
        <w:top w:val="none" w:sz="0" w:space="0" w:color="auto"/>
        <w:left w:val="none" w:sz="0" w:space="0" w:color="auto"/>
        <w:bottom w:val="none" w:sz="0" w:space="0" w:color="auto"/>
        <w:right w:val="none" w:sz="0" w:space="0" w:color="auto"/>
      </w:divBdr>
    </w:div>
    <w:div w:id="171241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5</cp:revision>
  <dcterms:created xsi:type="dcterms:W3CDTF">2025-06-19T11:34:00Z</dcterms:created>
  <dcterms:modified xsi:type="dcterms:W3CDTF">2025-06-24T06:31:00Z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LastSaved">
    <vt:filetime>2025-06-19T00:00:00Z</vt:filetime>
  </property>
  <property fmtid="{D5CDD505-2E9C-101B-9397-08002B2CF9AE}" pid="4" name="Producer">
    <vt:lpwstr>3-Heights(TM) PDF Security Shell 4.8.25.2 (http://www.pdf-tools.com)</vt:lpwstr>
  </property>
</Properties>
</file>