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20A0B" w14:paraId="273299A2" w14:textId="77777777" w:rsidTr="00EA53AA">
        <w:trPr>
          <w:trHeight w:val="153"/>
        </w:trPr>
        <w:tc>
          <w:tcPr>
            <w:tcW w:w="5000" w:type="pct"/>
            <w:gridSpan w:val="2"/>
            <w:tcBorders>
              <w:top w:val="nil"/>
              <w:left w:val="nil"/>
              <w:right w:val="nil"/>
            </w:tcBorders>
          </w:tcPr>
          <w:p w14:paraId="2A62B125" w14:textId="77777777" w:rsidR="00602F7D" w:rsidRPr="00320A0B" w:rsidRDefault="00602F7D" w:rsidP="00F2643C">
            <w:pPr>
              <w:pStyle w:val="Heading2"/>
              <w:jc w:val="left"/>
              <w:rPr>
                <w:rFonts w:ascii="Arial" w:hAnsi="Arial" w:cs="Arial"/>
                <w:b w:val="0"/>
                <w:bCs w:val="0"/>
                <w:lang w:val="en-GB"/>
              </w:rPr>
            </w:pPr>
          </w:p>
        </w:tc>
      </w:tr>
      <w:tr w:rsidR="0000007A" w:rsidRPr="00320A0B" w14:paraId="49B7E44C" w14:textId="77777777" w:rsidTr="00EA53AA">
        <w:trPr>
          <w:trHeight w:val="1610"/>
        </w:trPr>
        <w:tc>
          <w:tcPr>
            <w:tcW w:w="1234" w:type="pct"/>
          </w:tcPr>
          <w:p w14:paraId="5B3C9060" w14:textId="77777777" w:rsidR="0000007A" w:rsidRPr="00320A0B" w:rsidRDefault="0000007A" w:rsidP="00696CAD">
            <w:pPr>
              <w:pStyle w:val="BodyText"/>
              <w:ind w:left="90"/>
              <w:jc w:val="left"/>
              <w:rPr>
                <w:rFonts w:ascii="Arial" w:hAnsi="Arial" w:cs="Arial"/>
                <w:bCs/>
                <w:sz w:val="20"/>
                <w:szCs w:val="20"/>
                <w:lang w:val="en-GB"/>
              </w:rPr>
            </w:pPr>
            <w:r w:rsidRPr="00320A0B">
              <w:rPr>
                <w:rFonts w:ascii="Arial" w:hAnsi="Arial" w:cs="Arial"/>
                <w:bCs/>
                <w:sz w:val="20"/>
                <w:szCs w:val="20"/>
                <w:lang w:val="en-GB"/>
              </w:rPr>
              <w:t>Journal Name:</w:t>
            </w:r>
          </w:p>
        </w:tc>
        <w:bookmarkStart w:id="0" w:name="_Hlk202450957"/>
        <w:tc>
          <w:tcPr>
            <w:tcW w:w="3766" w:type="pct"/>
            <w:shd w:val="clear" w:color="auto" w:fill="auto"/>
            <w:tcMar>
              <w:top w:w="0" w:type="dxa"/>
              <w:left w:w="108" w:type="dxa"/>
              <w:bottom w:w="0" w:type="dxa"/>
              <w:right w:w="108" w:type="dxa"/>
            </w:tcMar>
            <w:vAlign w:val="center"/>
          </w:tcPr>
          <w:p w14:paraId="3D7B9961" w14:textId="77777777" w:rsidR="0000007A" w:rsidRPr="00320A0B" w:rsidRDefault="00B276BB" w:rsidP="00E65EB7">
            <w:pPr>
              <w:rPr>
                <w:rFonts w:ascii="Arial" w:hAnsi="Arial" w:cs="Arial"/>
                <w:b/>
                <w:bCs/>
                <w:color w:val="0000FF"/>
                <w:sz w:val="20"/>
                <w:szCs w:val="20"/>
              </w:rPr>
            </w:pPr>
            <w:r w:rsidRPr="00320A0B">
              <w:rPr>
                <w:rFonts w:ascii="Arial" w:hAnsi="Arial" w:cs="Arial"/>
                <w:sz w:val="20"/>
                <w:szCs w:val="20"/>
              </w:rPr>
              <w:fldChar w:fldCharType="begin"/>
            </w:r>
            <w:r w:rsidRPr="00320A0B">
              <w:rPr>
                <w:rFonts w:ascii="Arial" w:hAnsi="Arial" w:cs="Arial"/>
                <w:sz w:val="20"/>
                <w:szCs w:val="20"/>
              </w:rPr>
              <w:instrText xml:space="preserve"> HYPERLINK "https://journalajess.com/index.php/AJESS" </w:instrText>
            </w:r>
            <w:r w:rsidRPr="00320A0B">
              <w:rPr>
                <w:rFonts w:ascii="Arial" w:hAnsi="Arial" w:cs="Arial"/>
                <w:sz w:val="20"/>
                <w:szCs w:val="20"/>
              </w:rPr>
              <w:fldChar w:fldCharType="separate"/>
            </w:r>
            <w:r w:rsidR="00174112" w:rsidRPr="00320A0B">
              <w:rPr>
                <w:rStyle w:val="Hyperlink"/>
                <w:rFonts w:ascii="Arial" w:hAnsi="Arial" w:cs="Arial"/>
                <w:b/>
                <w:bCs/>
                <w:sz w:val="20"/>
                <w:szCs w:val="20"/>
              </w:rPr>
              <w:t>Asian Journal of Education and Social Studies</w:t>
            </w:r>
            <w:r w:rsidRPr="00320A0B">
              <w:rPr>
                <w:rStyle w:val="Hyperlink"/>
                <w:rFonts w:ascii="Arial" w:hAnsi="Arial" w:cs="Arial"/>
                <w:b/>
                <w:bCs/>
                <w:sz w:val="20"/>
                <w:szCs w:val="20"/>
              </w:rPr>
              <w:fldChar w:fldCharType="end"/>
            </w:r>
            <w:r w:rsidR="00174112" w:rsidRPr="00320A0B">
              <w:rPr>
                <w:rFonts w:ascii="Arial" w:hAnsi="Arial" w:cs="Arial"/>
                <w:b/>
                <w:bCs/>
                <w:color w:val="0000FF"/>
                <w:sz w:val="20"/>
                <w:szCs w:val="20"/>
              </w:rPr>
              <w:t xml:space="preserve"> </w:t>
            </w:r>
            <w:bookmarkEnd w:id="0"/>
          </w:p>
        </w:tc>
      </w:tr>
      <w:tr w:rsidR="0000007A" w:rsidRPr="00320A0B" w14:paraId="025DFE77" w14:textId="77777777" w:rsidTr="002643B3">
        <w:trPr>
          <w:trHeight w:val="290"/>
        </w:trPr>
        <w:tc>
          <w:tcPr>
            <w:tcW w:w="1234" w:type="pct"/>
          </w:tcPr>
          <w:p w14:paraId="2EBE0B15" w14:textId="77777777" w:rsidR="0000007A" w:rsidRPr="00320A0B" w:rsidRDefault="0000007A" w:rsidP="00696CAD">
            <w:pPr>
              <w:pStyle w:val="BodyText"/>
              <w:ind w:left="90"/>
              <w:jc w:val="left"/>
              <w:rPr>
                <w:rFonts w:ascii="Arial" w:hAnsi="Arial" w:cs="Arial"/>
                <w:bCs/>
                <w:sz w:val="20"/>
                <w:szCs w:val="20"/>
                <w:lang w:val="en-GB"/>
              </w:rPr>
            </w:pPr>
            <w:r w:rsidRPr="00320A0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BBBE571" w14:textId="77777777" w:rsidR="0000007A" w:rsidRPr="00320A0B" w:rsidRDefault="006D3467" w:rsidP="00F3669D">
            <w:pPr>
              <w:pStyle w:val="NormalWeb"/>
              <w:spacing w:before="0" w:beforeAutospacing="0" w:after="0" w:afterAutospacing="0"/>
              <w:rPr>
                <w:rFonts w:ascii="Arial" w:hAnsi="Arial" w:cs="Arial"/>
                <w:b/>
                <w:bCs/>
                <w:sz w:val="20"/>
                <w:szCs w:val="20"/>
                <w:lang w:val="en-GB"/>
              </w:rPr>
            </w:pPr>
            <w:r w:rsidRPr="00320A0B">
              <w:rPr>
                <w:rFonts w:ascii="Arial" w:hAnsi="Arial" w:cs="Arial"/>
                <w:b/>
                <w:bCs/>
                <w:sz w:val="20"/>
                <w:szCs w:val="20"/>
                <w:lang w:val="en-GB"/>
              </w:rPr>
              <w:t>Ms_AJESS_139742</w:t>
            </w:r>
          </w:p>
        </w:tc>
      </w:tr>
      <w:tr w:rsidR="0000007A" w:rsidRPr="00320A0B" w14:paraId="3D587080" w14:textId="77777777" w:rsidTr="002643B3">
        <w:trPr>
          <w:trHeight w:val="650"/>
        </w:trPr>
        <w:tc>
          <w:tcPr>
            <w:tcW w:w="1234" w:type="pct"/>
          </w:tcPr>
          <w:p w14:paraId="6AF7C99C" w14:textId="77777777" w:rsidR="0000007A" w:rsidRPr="00320A0B" w:rsidRDefault="0000007A" w:rsidP="00696CAD">
            <w:pPr>
              <w:pStyle w:val="BodyText"/>
              <w:ind w:left="90"/>
              <w:jc w:val="left"/>
              <w:rPr>
                <w:rFonts w:ascii="Arial" w:hAnsi="Arial" w:cs="Arial"/>
                <w:bCs/>
                <w:sz w:val="20"/>
                <w:szCs w:val="20"/>
                <w:lang w:val="en-GB"/>
              </w:rPr>
            </w:pPr>
            <w:r w:rsidRPr="00320A0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EFE5039" w14:textId="77777777" w:rsidR="0000007A" w:rsidRPr="00320A0B" w:rsidRDefault="006D3467" w:rsidP="000450FC">
            <w:pPr>
              <w:pStyle w:val="NormalWeb"/>
              <w:spacing w:before="0" w:beforeAutospacing="0" w:after="0" w:afterAutospacing="0"/>
              <w:rPr>
                <w:rFonts w:ascii="Arial" w:hAnsi="Arial" w:cs="Arial"/>
                <w:b/>
                <w:sz w:val="20"/>
                <w:szCs w:val="20"/>
                <w:lang w:val="en-GB"/>
              </w:rPr>
            </w:pPr>
            <w:r w:rsidRPr="00320A0B">
              <w:rPr>
                <w:rFonts w:ascii="Arial" w:hAnsi="Arial" w:cs="Arial"/>
                <w:b/>
                <w:sz w:val="20"/>
                <w:szCs w:val="20"/>
                <w:lang w:val="en-GB"/>
              </w:rPr>
              <w:t>Exploring the Role of Psychological Well-being and Self-Esteem in Higher Education Students in West Bengal</w:t>
            </w:r>
          </w:p>
        </w:tc>
      </w:tr>
      <w:tr w:rsidR="00CF0BBB" w:rsidRPr="00320A0B" w14:paraId="113FF763" w14:textId="77777777" w:rsidTr="002643B3">
        <w:trPr>
          <w:trHeight w:val="332"/>
        </w:trPr>
        <w:tc>
          <w:tcPr>
            <w:tcW w:w="1234" w:type="pct"/>
          </w:tcPr>
          <w:p w14:paraId="04E0B785" w14:textId="77777777" w:rsidR="00CF0BBB" w:rsidRPr="00320A0B" w:rsidRDefault="00CF0BBB" w:rsidP="00696CAD">
            <w:pPr>
              <w:pStyle w:val="BodyText"/>
              <w:ind w:left="90"/>
              <w:jc w:val="left"/>
              <w:rPr>
                <w:rFonts w:ascii="Arial" w:hAnsi="Arial" w:cs="Arial"/>
                <w:bCs/>
                <w:sz w:val="20"/>
                <w:szCs w:val="20"/>
                <w:lang w:val="en-GB"/>
              </w:rPr>
            </w:pPr>
            <w:r w:rsidRPr="00320A0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BED14B3" w14:textId="77777777" w:rsidR="00CF0BBB" w:rsidRPr="00320A0B" w:rsidRDefault="00CF0BBB" w:rsidP="000450FC">
            <w:pPr>
              <w:pStyle w:val="NormalWeb"/>
              <w:spacing w:before="0" w:beforeAutospacing="0" w:after="0" w:afterAutospacing="0"/>
              <w:rPr>
                <w:rFonts w:ascii="Arial" w:hAnsi="Arial" w:cs="Arial"/>
                <w:b/>
                <w:sz w:val="20"/>
                <w:szCs w:val="20"/>
                <w:lang w:val="en-GB"/>
              </w:rPr>
            </w:pPr>
          </w:p>
        </w:tc>
      </w:tr>
    </w:tbl>
    <w:p w14:paraId="5E025B11" w14:textId="77777777" w:rsidR="00037D52" w:rsidRPr="00320A0B"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320A0B" w14:paraId="3A7FF7F6" w14:textId="77777777">
        <w:tc>
          <w:tcPr>
            <w:tcW w:w="5000" w:type="pct"/>
            <w:gridSpan w:val="3"/>
            <w:tcBorders>
              <w:top w:val="nil"/>
              <w:left w:val="nil"/>
              <w:right w:val="nil"/>
            </w:tcBorders>
            <w:noWrap/>
          </w:tcPr>
          <w:p w14:paraId="20EC23E3" w14:textId="77777777" w:rsidR="00C745F2" w:rsidRPr="00320A0B" w:rsidRDefault="00C745F2">
            <w:pPr>
              <w:pStyle w:val="Heading2"/>
              <w:jc w:val="left"/>
              <w:rPr>
                <w:rFonts w:ascii="Arial" w:hAnsi="Arial" w:cs="Arial"/>
                <w:lang w:val="en-GB"/>
              </w:rPr>
            </w:pPr>
            <w:bookmarkStart w:id="1" w:name="_Hlk171324449"/>
            <w:bookmarkStart w:id="2" w:name="_Hlk170903434"/>
            <w:r w:rsidRPr="00320A0B">
              <w:rPr>
                <w:rFonts w:ascii="Arial" w:hAnsi="Arial" w:cs="Arial"/>
                <w:highlight w:val="yellow"/>
                <w:lang w:val="en-GB"/>
              </w:rPr>
              <w:t>PART  1:</w:t>
            </w:r>
            <w:r w:rsidRPr="00320A0B">
              <w:rPr>
                <w:rFonts w:ascii="Arial" w:hAnsi="Arial" w:cs="Arial"/>
                <w:lang w:val="en-GB"/>
              </w:rPr>
              <w:t xml:space="preserve"> Comments</w:t>
            </w:r>
          </w:p>
          <w:p w14:paraId="1E29892B" w14:textId="77777777" w:rsidR="00C745F2" w:rsidRPr="00320A0B" w:rsidRDefault="00C745F2">
            <w:pPr>
              <w:rPr>
                <w:rFonts w:ascii="Arial" w:hAnsi="Arial" w:cs="Arial"/>
                <w:sz w:val="20"/>
                <w:szCs w:val="20"/>
                <w:lang w:val="en-GB"/>
              </w:rPr>
            </w:pPr>
          </w:p>
        </w:tc>
      </w:tr>
      <w:tr w:rsidR="00C745F2" w:rsidRPr="00320A0B" w14:paraId="6B800F3A" w14:textId="77777777">
        <w:tc>
          <w:tcPr>
            <w:tcW w:w="1265" w:type="pct"/>
            <w:noWrap/>
          </w:tcPr>
          <w:p w14:paraId="5A585AD4" w14:textId="77777777" w:rsidR="00C745F2" w:rsidRPr="00320A0B" w:rsidRDefault="00C745F2">
            <w:pPr>
              <w:pStyle w:val="Heading2"/>
              <w:jc w:val="left"/>
              <w:rPr>
                <w:rFonts w:ascii="Arial" w:hAnsi="Arial" w:cs="Arial"/>
                <w:lang w:val="en-GB"/>
              </w:rPr>
            </w:pPr>
          </w:p>
        </w:tc>
        <w:tc>
          <w:tcPr>
            <w:tcW w:w="2212" w:type="pct"/>
          </w:tcPr>
          <w:p w14:paraId="0AA15547" w14:textId="77777777" w:rsidR="00C745F2" w:rsidRPr="00320A0B" w:rsidRDefault="00C745F2">
            <w:pPr>
              <w:pStyle w:val="Heading2"/>
              <w:jc w:val="left"/>
              <w:rPr>
                <w:rFonts w:ascii="Arial" w:hAnsi="Arial" w:cs="Arial"/>
                <w:lang w:val="en-GB"/>
              </w:rPr>
            </w:pPr>
            <w:r w:rsidRPr="00320A0B">
              <w:rPr>
                <w:rFonts w:ascii="Arial" w:hAnsi="Arial" w:cs="Arial"/>
                <w:lang w:val="en-GB"/>
              </w:rPr>
              <w:t>Reviewer’s comment</w:t>
            </w:r>
          </w:p>
          <w:p w14:paraId="6A514B99" w14:textId="77777777" w:rsidR="009E2DD4" w:rsidRPr="00320A0B" w:rsidRDefault="009E2DD4" w:rsidP="009E2DD4">
            <w:pPr>
              <w:rPr>
                <w:rFonts w:ascii="Arial" w:hAnsi="Arial" w:cs="Arial"/>
                <w:b/>
                <w:bCs/>
                <w:sz w:val="20"/>
                <w:szCs w:val="20"/>
              </w:rPr>
            </w:pPr>
            <w:r w:rsidRPr="00320A0B">
              <w:rPr>
                <w:rFonts w:ascii="Arial" w:hAnsi="Arial" w:cs="Arial"/>
                <w:b/>
                <w:bCs/>
                <w:sz w:val="20"/>
                <w:szCs w:val="20"/>
                <w:highlight w:val="yellow"/>
              </w:rPr>
              <w:t>Artificial Intelligence (AI) generated or assisted review comments are strictly prohibited during peer review.</w:t>
            </w:r>
          </w:p>
          <w:p w14:paraId="4BCE1F5F" w14:textId="77777777" w:rsidR="009E2DD4" w:rsidRPr="00320A0B" w:rsidRDefault="009E2DD4" w:rsidP="009E2DD4">
            <w:pPr>
              <w:rPr>
                <w:rFonts w:ascii="Arial" w:hAnsi="Arial" w:cs="Arial"/>
                <w:sz w:val="20"/>
                <w:szCs w:val="20"/>
                <w:lang w:val="en-GB"/>
              </w:rPr>
            </w:pPr>
          </w:p>
        </w:tc>
        <w:tc>
          <w:tcPr>
            <w:tcW w:w="1523" w:type="pct"/>
          </w:tcPr>
          <w:p w14:paraId="3D9663D7" w14:textId="77777777" w:rsidR="00BE3E0F" w:rsidRPr="00320A0B" w:rsidRDefault="00BE3E0F" w:rsidP="00BE3E0F">
            <w:pPr>
              <w:spacing w:after="160" w:line="256" w:lineRule="auto"/>
              <w:rPr>
                <w:rFonts w:ascii="Arial" w:eastAsia="Calibri" w:hAnsi="Arial" w:cs="Arial"/>
                <w:kern w:val="2"/>
                <w:sz w:val="20"/>
                <w:szCs w:val="20"/>
                <w:lang w:val="en-IN"/>
              </w:rPr>
            </w:pPr>
            <w:r w:rsidRPr="00320A0B">
              <w:rPr>
                <w:rFonts w:ascii="Arial" w:eastAsia="Calibri" w:hAnsi="Arial" w:cs="Arial"/>
                <w:b/>
                <w:kern w:val="2"/>
                <w:sz w:val="20"/>
                <w:szCs w:val="20"/>
                <w:lang w:val="en-IN"/>
              </w:rPr>
              <w:t>Author’s Feedback</w:t>
            </w:r>
            <w:r w:rsidRPr="00320A0B">
              <w:rPr>
                <w:rFonts w:ascii="Arial" w:eastAsia="Calibri" w:hAnsi="Arial" w:cs="Arial"/>
                <w:kern w:val="2"/>
                <w:sz w:val="20"/>
                <w:szCs w:val="20"/>
                <w:lang w:val="en-IN"/>
              </w:rPr>
              <w:t xml:space="preserve"> (It is mandatory that authors should write his/her feedback here)</w:t>
            </w:r>
          </w:p>
          <w:p w14:paraId="4D811143" w14:textId="77777777" w:rsidR="00C745F2" w:rsidRPr="00320A0B" w:rsidRDefault="00C745F2">
            <w:pPr>
              <w:pStyle w:val="Heading2"/>
              <w:jc w:val="left"/>
              <w:rPr>
                <w:rFonts w:ascii="Arial" w:hAnsi="Arial" w:cs="Arial"/>
                <w:b w:val="0"/>
                <w:lang w:val="en-GB"/>
              </w:rPr>
            </w:pPr>
          </w:p>
        </w:tc>
      </w:tr>
      <w:tr w:rsidR="00C745F2" w:rsidRPr="00320A0B" w14:paraId="706AD918" w14:textId="77777777">
        <w:trPr>
          <w:trHeight w:val="1264"/>
        </w:trPr>
        <w:tc>
          <w:tcPr>
            <w:tcW w:w="1265" w:type="pct"/>
            <w:noWrap/>
          </w:tcPr>
          <w:p w14:paraId="2AD526BF" w14:textId="77777777" w:rsidR="00C745F2" w:rsidRPr="00320A0B" w:rsidRDefault="00C745F2">
            <w:pPr>
              <w:ind w:left="360"/>
              <w:rPr>
                <w:rFonts w:ascii="Arial" w:hAnsi="Arial" w:cs="Arial"/>
                <w:b/>
                <w:bCs/>
                <w:sz w:val="20"/>
                <w:szCs w:val="20"/>
                <w:lang w:val="en-GB"/>
              </w:rPr>
            </w:pPr>
            <w:r w:rsidRPr="00320A0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E3C3ED5" w14:textId="77777777" w:rsidR="00C745F2" w:rsidRPr="00320A0B" w:rsidRDefault="00C745F2">
            <w:pPr>
              <w:ind w:left="360"/>
              <w:rPr>
                <w:rFonts w:ascii="Arial" w:eastAsia="MS Mincho" w:hAnsi="Arial" w:cs="Arial"/>
                <w:b/>
                <w:bCs/>
                <w:sz w:val="20"/>
                <w:szCs w:val="20"/>
                <w:lang w:val="en-GB"/>
              </w:rPr>
            </w:pPr>
          </w:p>
        </w:tc>
        <w:tc>
          <w:tcPr>
            <w:tcW w:w="2212" w:type="pct"/>
          </w:tcPr>
          <w:p w14:paraId="3810A35B" w14:textId="2B1C4691" w:rsidR="001118B6" w:rsidRPr="00320A0B" w:rsidRDefault="001118B6">
            <w:pPr>
              <w:pStyle w:val="ListParagraph"/>
              <w:ind w:left="0"/>
              <w:rPr>
                <w:rFonts w:ascii="Arial" w:hAnsi="Arial" w:cs="Arial"/>
                <w:b/>
                <w:bCs/>
                <w:sz w:val="20"/>
                <w:szCs w:val="20"/>
              </w:rPr>
            </w:pPr>
            <w:r w:rsidRPr="00320A0B">
              <w:rPr>
                <w:rFonts w:ascii="Arial" w:hAnsi="Arial" w:cs="Arial"/>
                <w:b/>
                <w:bCs/>
                <w:sz w:val="20"/>
                <w:szCs w:val="20"/>
              </w:rPr>
              <w:t>This research tackles an important issue that many of us in psychology have been concerned about - understanding how college students are really doing mentally and emotionally. What makes this study particularly meaningful is how it looks beyond just the usual factors and digs into the real-life circumstances that shape these students' experiences - things like their family backgrounds, economic situations, and the social realities they navigate daily.</w:t>
            </w:r>
          </w:p>
          <w:p w14:paraId="6F6872D1" w14:textId="77777777" w:rsidR="001118B6" w:rsidRPr="00320A0B" w:rsidRDefault="001118B6">
            <w:pPr>
              <w:pStyle w:val="ListParagraph"/>
              <w:ind w:left="0"/>
              <w:rPr>
                <w:rFonts w:ascii="Arial" w:hAnsi="Arial" w:cs="Arial"/>
                <w:b/>
                <w:bCs/>
                <w:sz w:val="20"/>
                <w:szCs w:val="20"/>
              </w:rPr>
            </w:pPr>
          </w:p>
          <w:p w14:paraId="78435C39" w14:textId="5DB66BA9" w:rsidR="00C745F2" w:rsidRPr="00320A0B" w:rsidRDefault="001118B6">
            <w:pPr>
              <w:pStyle w:val="ListParagraph"/>
              <w:ind w:left="0"/>
              <w:rPr>
                <w:rFonts w:ascii="Arial" w:hAnsi="Arial" w:cs="Arial"/>
                <w:b/>
                <w:bCs/>
                <w:sz w:val="20"/>
                <w:szCs w:val="20"/>
                <w:lang w:val="en-GB"/>
              </w:rPr>
            </w:pPr>
            <w:r w:rsidRPr="00320A0B">
              <w:rPr>
                <w:rFonts w:ascii="Arial" w:hAnsi="Arial" w:cs="Arial"/>
                <w:b/>
                <w:bCs/>
                <w:sz w:val="20"/>
                <w:szCs w:val="20"/>
              </w:rPr>
              <w:t xml:space="preserve">As someone who has worked with student populations, I find it refreshing to see research that </w:t>
            </w:r>
            <w:proofErr w:type="gramStart"/>
            <w:r w:rsidRPr="00320A0B">
              <w:rPr>
                <w:rFonts w:ascii="Arial" w:hAnsi="Arial" w:cs="Arial"/>
                <w:b/>
                <w:bCs/>
                <w:sz w:val="20"/>
                <w:szCs w:val="20"/>
              </w:rPr>
              <w:t>takes into account</w:t>
            </w:r>
            <w:proofErr w:type="gramEnd"/>
            <w:r w:rsidRPr="00320A0B">
              <w:rPr>
                <w:rFonts w:ascii="Arial" w:hAnsi="Arial" w:cs="Arial"/>
                <w:b/>
                <w:bCs/>
                <w:sz w:val="20"/>
                <w:szCs w:val="20"/>
              </w:rPr>
              <w:t xml:space="preserve"> the particular pressures that these students face, such as the very real financial struggles that many families in this region face and family expectations surrounding caste and social status. By concentrating on West Bengal in particular rather than drawing </w:t>
            </w:r>
            <w:r w:rsidR="000A77F5" w:rsidRPr="00320A0B">
              <w:rPr>
                <w:rFonts w:ascii="Arial" w:hAnsi="Arial" w:cs="Arial"/>
                <w:b/>
                <w:bCs/>
                <w:sz w:val="20"/>
                <w:szCs w:val="20"/>
              </w:rPr>
              <w:t>generalizations</w:t>
            </w:r>
            <w:r w:rsidRPr="00320A0B">
              <w:rPr>
                <w:rFonts w:ascii="Arial" w:hAnsi="Arial" w:cs="Arial"/>
                <w:b/>
                <w:bCs/>
                <w:sz w:val="20"/>
                <w:szCs w:val="20"/>
              </w:rPr>
              <w:t xml:space="preserve"> about "Indian students," the writers have accomplished something significant. More research with a cultural foundation is exactly what we need, particularly when attempting to create interventions that will truly benefit the students who need them the most. There can be substantial practical ramifications for counselling </w:t>
            </w:r>
            <w:r w:rsidR="000A77F5" w:rsidRPr="00320A0B">
              <w:rPr>
                <w:rFonts w:ascii="Arial" w:hAnsi="Arial" w:cs="Arial"/>
                <w:b/>
                <w:bCs/>
                <w:sz w:val="20"/>
                <w:szCs w:val="20"/>
              </w:rPr>
              <w:t>centers</w:t>
            </w:r>
            <w:r w:rsidRPr="00320A0B">
              <w:rPr>
                <w:rFonts w:ascii="Arial" w:hAnsi="Arial" w:cs="Arial"/>
                <w:b/>
                <w:bCs/>
                <w:sz w:val="20"/>
                <w:szCs w:val="20"/>
              </w:rPr>
              <w:t xml:space="preserve"> and universities, and this is a good start.</w:t>
            </w:r>
          </w:p>
        </w:tc>
        <w:tc>
          <w:tcPr>
            <w:tcW w:w="1523" w:type="pct"/>
          </w:tcPr>
          <w:p w14:paraId="4B35F7A9" w14:textId="77777777" w:rsidR="00C745F2" w:rsidRPr="00320A0B" w:rsidRDefault="00C745F2">
            <w:pPr>
              <w:pStyle w:val="Heading2"/>
              <w:jc w:val="left"/>
              <w:rPr>
                <w:rFonts w:ascii="Arial" w:hAnsi="Arial" w:cs="Arial"/>
                <w:b w:val="0"/>
                <w:lang w:val="en-GB"/>
              </w:rPr>
            </w:pPr>
          </w:p>
        </w:tc>
      </w:tr>
      <w:tr w:rsidR="00C745F2" w:rsidRPr="00320A0B" w14:paraId="384DAAD6" w14:textId="77777777">
        <w:trPr>
          <w:trHeight w:val="1262"/>
        </w:trPr>
        <w:tc>
          <w:tcPr>
            <w:tcW w:w="1265" w:type="pct"/>
            <w:noWrap/>
          </w:tcPr>
          <w:p w14:paraId="4E177198" w14:textId="77777777" w:rsidR="00C745F2" w:rsidRPr="00320A0B" w:rsidRDefault="00C745F2">
            <w:pPr>
              <w:ind w:left="360"/>
              <w:rPr>
                <w:rFonts w:ascii="Arial" w:hAnsi="Arial" w:cs="Arial"/>
                <w:b/>
                <w:bCs/>
                <w:sz w:val="20"/>
                <w:szCs w:val="20"/>
                <w:lang w:val="en-GB"/>
              </w:rPr>
            </w:pPr>
            <w:r w:rsidRPr="00320A0B">
              <w:rPr>
                <w:rFonts w:ascii="Arial" w:hAnsi="Arial" w:cs="Arial"/>
                <w:b/>
                <w:bCs/>
                <w:sz w:val="20"/>
                <w:szCs w:val="20"/>
                <w:lang w:val="en-GB"/>
              </w:rPr>
              <w:t>Is the title of the article suitable?</w:t>
            </w:r>
          </w:p>
          <w:p w14:paraId="746DA211" w14:textId="77777777" w:rsidR="00C745F2" w:rsidRPr="00320A0B" w:rsidRDefault="00C745F2">
            <w:pPr>
              <w:ind w:left="360"/>
              <w:rPr>
                <w:rFonts w:ascii="Arial" w:hAnsi="Arial" w:cs="Arial"/>
                <w:b/>
                <w:bCs/>
                <w:sz w:val="20"/>
                <w:szCs w:val="20"/>
                <w:lang w:val="en-GB"/>
              </w:rPr>
            </w:pPr>
            <w:r w:rsidRPr="00320A0B">
              <w:rPr>
                <w:rFonts w:ascii="Arial" w:hAnsi="Arial" w:cs="Arial"/>
                <w:b/>
                <w:bCs/>
                <w:sz w:val="20"/>
                <w:szCs w:val="20"/>
                <w:lang w:val="en-GB"/>
              </w:rPr>
              <w:t>(If not please suggest an alternative title)</w:t>
            </w:r>
          </w:p>
          <w:p w14:paraId="2CEF5BD1" w14:textId="77777777" w:rsidR="00C745F2" w:rsidRPr="00320A0B" w:rsidRDefault="00C745F2">
            <w:pPr>
              <w:pStyle w:val="Heading2"/>
              <w:jc w:val="left"/>
              <w:rPr>
                <w:rFonts w:ascii="Arial" w:hAnsi="Arial" w:cs="Arial"/>
                <w:u w:val="single"/>
                <w:lang w:val="en-GB"/>
              </w:rPr>
            </w:pPr>
          </w:p>
        </w:tc>
        <w:tc>
          <w:tcPr>
            <w:tcW w:w="2212" w:type="pct"/>
          </w:tcPr>
          <w:p w14:paraId="7899A518" w14:textId="77777777" w:rsidR="00ED2D49" w:rsidRPr="00320A0B" w:rsidRDefault="00ED2D49" w:rsidP="001118B6">
            <w:pPr>
              <w:rPr>
                <w:rFonts w:ascii="Arial" w:hAnsi="Arial" w:cs="Arial"/>
                <w:b/>
                <w:bCs/>
                <w:sz w:val="20"/>
                <w:szCs w:val="20"/>
              </w:rPr>
            </w:pPr>
          </w:p>
          <w:p w14:paraId="75A21B4B" w14:textId="5EC2F764" w:rsidR="00C745F2" w:rsidRPr="00320A0B" w:rsidRDefault="00ED2D49" w:rsidP="001118B6">
            <w:pPr>
              <w:rPr>
                <w:rFonts w:ascii="Arial" w:hAnsi="Arial" w:cs="Arial"/>
                <w:b/>
                <w:bCs/>
                <w:sz w:val="20"/>
                <w:szCs w:val="20"/>
                <w:lang w:val="en-GB"/>
              </w:rPr>
            </w:pPr>
            <w:r w:rsidRPr="00320A0B">
              <w:rPr>
                <w:rFonts w:ascii="Arial" w:hAnsi="Arial" w:cs="Arial"/>
                <w:b/>
                <w:bCs/>
                <w:sz w:val="20"/>
                <w:szCs w:val="20"/>
              </w:rPr>
              <w:t>The title is appropriate and clearly reflects the study's scope and objectives. It accurately captures the focus on psychological well-being and self-esteem among higher education students in West Bengal. No change needed.</w:t>
            </w:r>
          </w:p>
        </w:tc>
        <w:tc>
          <w:tcPr>
            <w:tcW w:w="1523" w:type="pct"/>
          </w:tcPr>
          <w:p w14:paraId="66FDF931" w14:textId="77777777" w:rsidR="00C745F2" w:rsidRPr="00320A0B" w:rsidRDefault="00C745F2">
            <w:pPr>
              <w:pStyle w:val="Heading2"/>
              <w:jc w:val="left"/>
              <w:rPr>
                <w:rFonts w:ascii="Arial" w:hAnsi="Arial" w:cs="Arial"/>
                <w:b w:val="0"/>
                <w:lang w:val="en-GB"/>
              </w:rPr>
            </w:pPr>
          </w:p>
        </w:tc>
      </w:tr>
      <w:tr w:rsidR="00C745F2" w:rsidRPr="00320A0B" w14:paraId="41764D98" w14:textId="77777777">
        <w:trPr>
          <w:trHeight w:val="1262"/>
        </w:trPr>
        <w:tc>
          <w:tcPr>
            <w:tcW w:w="1265" w:type="pct"/>
            <w:noWrap/>
          </w:tcPr>
          <w:p w14:paraId="169FAC03" w14:textId="77777777" w:rsidR="00C745F2" w:rsidRPr="00320A0B" w:rsidRDefault="00C745F2">
            <w:pPr>
              <w:pStyle w:val="Heading2"/>
              <w:ind w:left="360"/>
              <w:jc w:val="left"/>
              <w:rPr>
                <w:rFonts w:ascii="Arial" w:hAnsi="Arial" w:cs="Arial"/>
                <w:lang w:val="en-GB"/>
              </w:rPr>
            </w:pPr>
            <w:r w:rsidRPr="00320A0B">
              <w:rPr>
                <w:rFonts w:ascii="Arial" w:hAnsi="Arial" w:cs="Arial"/>
                <w:lang w:val="en-GB"/>
              </w:rPr>
              <w:t>Is the abstract of the article comprehensive? Do you suggest the addition (or deletion) of some points in this section? Please write your suggestions here.</w:t>
            </w:r>
          </w:p>
          <w:p w14:paraId="0696A185" w14:textId="77777777" w:rsidR="00C745F2" w:rsidRPr="00320A0B" w:rsidRDefault="00C745F2">
            <w:pPr>
              <w:pStyle w:val="Heading2"/>
              <w:jc w:val="left"/>
              <w:rPr>
                <w:rFonts w:ascii="Arial" w:hAnsi="Arial" w:cs="Arial"/>
                <w:u w:val="single"/>
                <w:lang w:val="en-GB"/>
              </w:rPr>
            </w:pPr>
          </w:p>
        </w:tc>
        <w:tc>
          <w:tcPr>
            <w:tcW w:w="2212" w:type="pct"/>
          </w:tcPr>
          <w:p w14:paraId="46386901" w14:textId="4C9C1EC4" w:rsidR="00ED2D49" w:rsidRPr="00320A0B" w:rsidRDefault="00ED2D49" w:rsidP="00ED2D49">
            <w:pPr>
              <w:rPr>
                <w:rFonts w:ascii="Arial" w:hAnsi="Arial" w:cs="Arial"/>
                <w:b/>
                <w:bCs/>
                <w:sz w:val="20"/>
                <w:szCs w:val="20"/>
                <w:lang w:val="en-IN"/>
              </w:rPr>
            </w:pPr>
            <w:r w:rsidRPr="00320A0B">
              <w:rPr>
                <w:rFonts w:ascii="Arial" w:hAnsi="Arial" w:cs="Arial"/>
                <w:b/>
                <w:bCs/>
                <w:sz w:val="20"/>
                <w:szCs w:val="20"/>
                <w:lang w:val="en-IN"/>
              </w:rPr>
              <w:t>The abstract is comprehensive and well-structured, covering all essential elements including background, methodology, key findings, and implications. However, it could benefit from:</w:t>
            </w:r>
          </w:p>
          <w:p w14:paraId="7D21305D" w14:textId="77777777" w:rsidR="00ED2D49" w:rsidRPr="00320A0B" w:rsidRDefault="00ED2D49" w:rsidP="00ED2D49">
            <w:pPr>
              <w:rPr>
                <w:rFonts w:ascii="Arial" w:hAnsi="Arial" w:cs="Arial"/>
                <w:b/>
                <w:bCs/>
                <w:sz w:val="20"/>
                <w:szCs w:val="20"/>
                <w:lang w:val="en-IN"/>
              </w:rPr>
            </w:pPr>
            <w:r w:rsidRPr="00320A0B">
              <w:rPr>
                <w:rFonts w:ascii="Arial" w:hAnsi="Arial" w:cs="Arial"/>
                <w:b/>
                <w:bCs/>
                <w:sz w:val="20"/>
                <w:szCs w:val="20"/>
                <w:lang w:val="en-IN"/>
              </w:rPr>
              <w:t>Including specific sample demographics (age range, gender distribution)</w:t>
            </w:r>
          </w:p>
          <w:p w14:paraId="5BBF2828" w14:textId="784076B6" w:rsidR="00ED2D49" w:rsidRPr="00320A0B" w:rsidRDefault="00ED2D49" w:rsidP="00ED2D49">
            <w:pPr>
              <w:rPr>
                <w:rFonts w:ascii="Arial" w:hAnsi="Arial" w:cs="Arial"/>
                <w:b/>
                <w:bCs/>
                <w:sz w:val="20"/>
                <w:szCs w:val="20"/>
                <w:lang w:val="en-IN"/>
              </w:rPr>
            </w:pPr>
            <w:r w:rsidRPr="00320A0B">
              <w:rPr>
                <w:rFonts w:ascii="Arial" w:hAnsi="Arial" w:cs="Arial"/>
                <w:b/>
                <w:bCs/>
                <w:sz w:val="20"/>
                <w:szCs w:val="20"/>
                <w:lang w:val="en-IN"/>
              </w:rPr>
              <w:t>Mentioning the specific statistical analyses conducted.</w:t>
            </w:r>
          </w:p>
        </w:tc>
        <w:tc>
          <w:tcPr>
            <w:tcW w:w="1523" w:type="pct"/>
          </w:tcPr>
          <w:p w14:paraId="4F747340" w14:textId="77777777" w:rsidR="00C745F2" w:rsidRPr="00320A0B" w:rsidRDefault="00C745F2">
            <w:pPr>
              <w:pStyle w:val="Heading2"/>
              <w:jc w:val="left"/>
              <w:rPr>
                <w:rFonts w:ascii="Arial" w:hAnsi="Arial" w:cs="Arial"/>
                <w:b w:val="0"/>
                <w:lang w:val="en-GB"/>
              </w:rPr>
            </w:pPr>
          </w:p>
        </w:tc>
      </w:tr>
      <w:tr w:rsidR="00C745F2" w:rsidRPr="00320A0B" w14:paraId="471ACD74" w14:textId="77777777">
        <w:trPr>
          <w:trHeight w:val="704"/>
        </w:trPr>
        <w:tc>
          <w:tcPr>
            <w:tcW w:w="1265" w:type="pct"/>
            <w:noWrap/>
          </w:tcPr>
          <w:p w14:paraId="728B96E8" w14:textId="77777777" w:rsidR="00C745F2" w:rsidRPr="00320A0B" w:rsidRDefault="00C745F2">
            <w:pPr>
              <w:pStyle w:val="Heading2"/>
              <w:ind w:left="360"/>
              <w:jc w:val="left"/>
              <w:rPr>
                <w:rFonts w:ascii="Arial" w:hAnsi="Arial" w:cs="Arial"/>
                <w:b w:val="0"/>
                <w:bCs w:val="0"/>
                <w:u w:val="single"/>
                <w:lang w:val="en-GB"/>
              </w:rPr>
            </w:pPr>
            <w:r w:rsidRPr="00320A0B">
              <w:rPr>
                <w:rFonts w:ascii="Arial" w:hAnsi="Arial" w:cs="Arial"/>
                <w:lang w:val="en-GB"/>
              </w:rPr>
              <w:t>Is the manuscript scientifically, correct? Please write here.</w:t>
            </w:r>
          </w:p>
        </w:tc>
        <w:tc>
          <w:tcPr>
            <w:tcW w:w="2212" w:type="pct"/>
          </w:tcPr>
          <w:p w14:paraId="6F9E26B3" w14:textId="213F9C10" w:rsidR="00045520" w:rsidRPr="00320A0B" w:rsidRDefault="00045520">
            <w:pPr>
              <w:pStyle w:val="ListParagraph"/>
              <w:ind w:left="0"/>
              <w:rPr>
                <w:rFonts w:ascii="Arial" w:hAnsi="Arial" w:cs="Arial"/>
                <w:b/>
                <w:sz w:val="20"/>
                <w:szCs w:val="20"/>
                <w:lang w:val="en-GB"/>
              </w:rPr>
            </w:pPr>
            <w:r w:rsidRPr="00320A0B">
              <w:rPr>
                <w:rFonts w:ascii="Arial" w:hAnsi="Arial" w:cs="Arial"/>
                <w:b/>
                <w:sz w:val="20"/>
                <w:szCs w:val="20"/>
                <w:lang w:val="en-GB"/>
              </w:rPr>
              <w:t>The manuscript is scientifically sound, and I would particularly commend the use of the scales used, they are extremely apt for this kind of study and demographic. Only suggestion</w:t>
            </w:r>
            <w:r w:rsidR="000A77F5" w:rsidRPr="00320A0B">
              <w:rPr>
                <w:rFonts w:ascii="Arial" w:hAnsi="Arial" w:cs="Arial"/>
                <w:b/>
                <w:sz w:val="20"/>
                <w:szCs w:val="20"/>
                <w:lang w:val="en-GB"/>
              </w:rPr>
              <w:t xml:space="preserve">s </w:t>
            </w:r>
            <w:r w:rsidRPr="00320A0B">
              <w:rPr>
                <w:rFonts w:ascii="Arial" w:hAnsi="Arial" w:cs="Arial"/>
                <w:b/>
                <w:sz w:val="20"/>
                <w:szCs w:val="20"/>
                <w:lang w:val="en-GB"/>
              </w:rPr>
              <w:t>I have</w:t>
            </w:r>
            <w:r w:rsidR="000A77F5" w:rsidRPr="00320A0B">
              <w:rPr>
                <w:rFonts w:ascii="Arial" w:hAnsi="Arial" w:cs="Arial"/>
                <w:b/>
                <w:sz w:val="20"/>
                <w:szCs w:val="20"/>
                <w:lang w:val="en-GB"/>
              </w:rPr>
              <w:t xml:space="preserve"> are: A</w:t>
            </w:r>
            <w:r w:rsidRPr="00320A0B">
              <w:rPr>
                <w:rFonts w:ascii="Arial" w:hAnsi="Arial" w:cs="Arial"/>
                <w:b/>
                <w:sz w:val="20"/>
                <w:szCs w:val="20"/>
                <w:lang w:val="en-GB"/>
              </w:rPr>
              <w:t>dd</w:t>
            </w:r>
            <w:r w:rsidR="000A77F5" w:rsidRPr="00320A0B">
              <w:rPr>
                <w:rFonts w:ascii="Arial" w:hAnsi="Arial" w:cs="Arial"/>
                <w:b/>
                <w:sz w:val="20"/>
                <w:szCs w:val="20"/>
                <w:lang w:val="en-GB"/>
              </w:rPr>
              <w:t>ing</w:t>
            </w:r>
            <w:r w:rsidRPr="00320A0B">
              <w:rPr>
                <w:rFonts w:ascii="Arial" w:hAnsi="Arial" w:cs="Arial"/>
                <w:b/>
                <w:sz w:val="20"/>
                <w:szCs w:val="20"/>
                <w:lang w:val="en-GB"/>
              </w:rPr>
              <w:t xml:space="preserve"> reliability coefficients, for example, Cronbach’s alpha for both the scales</w:t>
            </w:r>
            <w:r w:rsidR="000A77F5" w:rsidRPr="00320A0B">
              <w:rPr>
                <w:rFonts w:ascii="Arial" w:hAnsi="Arial" w:cs="Arial"/>
                <w:b/>
                <w:sz w:val="20"/>
                <w:szCs w:val="20"/>
                <w:lang w:val="en-GB"/>
              </w:rPr>
              <w:t xml:space="preserve">, and adding some more information on sampling procedure as well as potential selection bias. </w:t>
            </w:r>
          </w:p>
          <w:p w14:paraId="7029488D" w14:textId="516844CC" w:rsidR="000A77F5" w:rsidRPr="00320A0B" w:rsidRDefault="000A77F5">
            <w:pPr>
              <w:pStyle w:val="ListParagraph"/>
              <w:ind w:left="0"/>
              <w:rPr>
                <w:rFonts w:ascii="Arial" w:hAnsi="Arial" w:cs="Arial"/>
                <w:b/>
                <w:sz w:val="20"/>
                <w:szCs w:val="20"/>
                <w:lang w:val="en-GB"/>
              </w:rPr>
            </w:pPr>
          </w:p>
        </w:tc>
        <w:tc>
          <w:tcPr>
            <w:tcW w:w="1523" w:type="pct"/>
          </w:tcPr>
          <w:p w14:paraId="7AD1363D" w14:textId="77777777" w:rsidR="00C745F2" w:rsidRPr="00320A0B" w:rsidRDefault="00C745F2">
            <w:pPr>
              <w:pStyle w:val="Heading2"/>
              <w:jc w:val="left"/>
              <w:rPr>
                <w:rFonts w:ascii="Arial" w:hAnsi="Arial" w:cs="Arial"/>
                <w:b w:val="0"/>
                <w:lang w:val="en-GB"/>
              </w:rPr>
            </w:pPr>
          </w:p>
        </w:tc>
      </w:tr>
      <w:tr w:rsidR="00C745F2" w:rsidRPr="00320A0B" w14:paraId="7BC93A70" w14:textId="77777777">
        <w:trPr>
          <w:trHeight w:val="703"/>
        </w:trPr>
        <w:tc>
          <w:tcPr>
            <w:tcW w:w="1265" w:type="pct"/>
            <w:noWrap/>
          </w:tcPr>
          <w:p w14:paraId="6A48A864" w14:textId="77777777" w:rsidR="00C745F2" w:rsidRPr="00320A0B" w:rsidRDefault="00C745F2">
            <w:pPr>
              <w:ind w:left="360"/>
              <w:rPr>
                <w:rFonts w:ascii="Arial" w:hAnsi="Arial" w:cs="Arial"/>
                <w:b/>
                <w:bCs/>
                <w:sz w:val="20"/>
                <w:szCs w:val="20"/>
                <w:lang w:val="en-GB"/>
              </w:rPr>
            </w:pPr>
            <w:r w:rsidRPr="00320A0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712AAED" w14:textId="3EEBE5A3" w:rsidR="00C745F2" w:rsidRPr="00320A0B" w:rsidRDefault="000A77F5">
            <w:pPr>
              <w:pStyle w:val="ListParagraph"/>
              <w:ind w:left="0"/>
              <w:rPr>
                <w:rFonts w:ascii="Arial" w:hAnsi="Arial" w:cs="Arial"/>
                <w:b/>
                <w:sz w:val="20"/>
                <w:szCs w:val="20"/>
              </w:rPr>
            </w:pPr>
            <w:r w:rsidRPr="00320A0B">
              <w:rPr>
                <w:rFonts w:ascii="Arial" w:hAnsi="Arial" w:cs="Arial"/>
                <w:b/>
                <w:sz w:val="20"/>
                <w:szCs w:val="20"/>
              </w:rPr>
              <w:t xml:space="preserve">The reference list is solid and shows the author(s) have done their homework - they've included the foundational works one would expect (like Rosenberg's original self-esteem work and </w:t>
            </w:r>
            <w:proofErr w:type="spellStart"/>
            <w:r w:rsidRPr="00320A0B">
              <w:rPr>
                <w:rFonts w:ascii="Arial" w:hAnsi="Arial" w:cs="Arial"/>
                <w:b/>
                <w:sz w:val="20"/>
                <w:szCs w:val="20"/>
              </w:rPr>
              <w:t>Ryff's</w:t>
            </w:r>
            <w:proofErr w:type="spellEnd"/>
            <w:r w:rsidRPr="00320A0B">
              <w:rPr>
                <w:rFonts w:ascii="Arial" w:hAnsi="Arial" w:cs="Arial"/>
                <w:b/>
                <w:sz w:val="20"/>
                <w:szCs w:val="20"/>
              </w:rPr>
              <w:t xml:space="preserve"> well-being framework) alongside more recent studies, including some good culturally relevant research from Indian contexts. I'd love to see a few more recent meta-analyses on self-esteem and academic outcomes, and perhaps some additional cross-cultural validation studies for the instruments they used. The authors could also strengthen their work </w:t>
            </w:r>
            <w:r w:rsidRPr="00320A0B">
              <w:rPr>
                <w:rFonts w:ascii="Arial" w:hAnsi="Arial" w:cs="Arial"/>
                <w:b/>
                <w:sz w:val="20"/>
                <w:szCs w:val="20"/>
              </w:rPr>
              <w:lastRenderedPageBreak/>
              <w:t>by including more recent research on mental health interventions in Indian higher education settings, but overall, the references adequately support their arguments and methodology.</w:t>
            </w:r>
          </w:p>
          <w:p w14:paraId="0070E896" w14:textId="12C61564" w:rsidR="000A77F5" w:rsidRPr="00320A0B" w:rsidRDefault="000A77F5">
            <w:pPr>
              <w:pStyle w:val="ListParagraph"/>
              <w:ind w:left="0"/>
              <w:rPr>
                <w:rFonts w:ascii="Arial" w:hAnsi="Arial" w:cs="Arial"/>
                <w:b/>
                <w:sz w:val="20"/>
                <w:szCs w:val="20"/>
                <w:lang w:val="en-GB"/>
              </w:rPr>
            </w:pPr>
          </w:p>
        </w:tc>
        <w:tc>
          <w:tcPr>
            <w:tcW w:w="1523" w:type="pct"/>
          </w:tcPr>
          <w:p w14:paraId="06977752" w14:textId="77777777" w:rsidR="00C745F2" w:rsidRPr="00320A0B" w:rsidRDefault="00C745F2">
            <w:pPr>
              <w:pStyle w:val="Heading2"/>
              <w:jc w:val="left"/>
              <w:rPr>
                <w:rFonts w:ascii="Arial" w:hAnsi="Arial" w:cs="Arial"/>
                <w:b w:val="0"/>
                <w:lang w:val="en-GB"/>
              </w:rPr>
            </w:pPr>
          </w:p>
        </w:tc>
      </w:tr>
      <w:tr w:rsidR="00C745F2" w:rsidRPr="00320A0B" w14:paraId="35663915" w14:textId="77777777">
        <w:trPr>
          <w:trHeight w:val="386"/>
        </w:trPr>
        <w:tc>
          <w:tcPr>
            <w:tcW w:w="1265" w:type="pct"/>
            <w:noWrap/>
          </w:tcPr>
          <w:p w14:paraId="71D3C21E" w14:textId="77777777" w:rsidR="00C745F2" w:rsidRPr="00320A0B" w:rsidRDefault="00C745F2">
            <w:pPr>
              <w:pStyle w:val="Heading2"/>
              <w:ind w:left="360"/>
              <w:jc w:val="left"/>
              <w:rPr>
                <w:rFonts w:ascii="Arial" w:hAnsi="Arial" w:cs="Arial"/>
                <w:bCs w:val="0"/>
                <w:lang w:val="en-GB"/>
              </w:rPr>
            </w:pPr>
            <w:r w:rsidRPr="00320A0B">
              <w:rPr>
                <w:rFonts w:ascii="Arial" w:hAnsi="Arial" w:cs="Arial"/>
                <w:bCs w:val="0"/>
                <w:lang w:val="en-GB"/>
              </w:rPr>
              <w:t>Is the language/English quality of the article suitable for scholarly communications?</w:t>
            </w:r>
          </w:p>
          <w:p w14:paraId="63CAFB59" w14:textId="77777777" w:rsidR="00C745F2" w:rsidRPr="00320A0B" w:rsidRDefault="00C745F2">
            <w:pPr>
              <w:rPr>
                <w:rFonts w:ascii="Arial" w:hAnsi="Arial" w:cs="Arial"/>
                <w:sz w:val="20"/>
                <w:szCs w:val="20"/>
                <w:lang w:val="en-GB"/>
              </w:rPr>
            </w:pPr>
          </w:p>
        </w:tc>
        <w:tc>
          <w:tcPr>
            <w:tcW w:w="2212" w:type="pct"/>
          </w:tcPr>
          <w:p w14:paraId="6788C3FE" w14:textId="77777777" w:rsidR="00C745F2" w:rsidRPr="00320A0B" w:rsidRDefault="000A77F5">
            <w:pPr>
              <w:rPr>
                <w:rFonts w:ascii="Arial" w:hAnsi="Arial" w:cs="Arial"/>
                <w:b/>
                <w:bCs/>
                <w:sz w:val="20"/>
                <w:szCs w:val="20"/>
              </w:rPr>
            </w:pPr>
            <w:r w:rsidRPr="00320A0B">
              <w:rPr>
                <w:rFonts w:ascii="Arial" w:hAnsi="Arial" w:cs="Arial"/>
                <w:b/>
                <w:bCs/>
                <w:sz w:val="20"/>
                <w:szCs w:val="20"/>
              </w:rPr>
              <w:t>The writing is generally clear and accessible, which I appreciate given that this research needs to reach both academic audiences and practitioners working directly with students. The author(s) communicate their ideas effectively and the manuscript flows well from section to section. That said, there are some areas where the language could be tightened up - I noticed a few instances where "cast" appears instead of "caste," and some of the longer sentences in the literature review could be broken down for better readability. The hypothesis numbering format is a bit inconsistent, and there's some repetitive language in the discussion that could be streamlined. These are really minor issues that don't interfere with understanding the research, but addressing them would polish the manuscript and make it even more professional.</w:t>
            </w:r>
          </w:p>
          <w:p w14:paraId="7D19684F" w14:textId="3A73F4C9" w:rsidR="000A77F5" w:rsidRPr="00320A0B" w:rsidRDefault="000A77F5">
            <w:pPr>
              <w:rPr>
                <w:rFonts w:ascii="Arial" w:hAnsi="Arial" w:cs="Arial"/>
                <w:b/>
                <w:bCs/>
                <w:sz w:val="20"/>
                <w:szCs w:val="20"/>
                <w:lang w:val="en-GB"/>
              </w:rPr>
            </w:pPr>
          </w:p>
        </w:tc>
        <w:tc>
          <w:tcPr>
            <w:tcW w:w="1523" w:type="pct"/>
          </w:tcPr>
          <w:p w14:paraId="52C39CE1" w14:textId="77777777" w:rsidR="00C745F2" w:rsidRPr="00320A0B" w:rsidRDefault="00C745F2">
            <w:pPr>
              <w:rPr>
                <w:rFonts w:ascii="Arial" w:hAnsi="Arial" w:cs="Arial"/>
                <w:sz w:val="20"/>
                <w:szCs w:val="20"/>
                <w:lang w:val="en-GB"/>
              </w:rPr>
            </w:pPr>
          </w:p>
        </w:tc>
      </w:tr>
      <w:tr w:rsidR="00C745F2" w:rsidRPr="00320A0B" w14:paraId="58DBF8A2" w14:textId="77777777" w:rsidTr="00EC5B88">
        <w:trPr>
          <w:trHeight w:val="980"/>
        </w:trPr>
        <w:tc>
          <w:tcPr>
            <w:tcW w:w="1265" w:type="pct"/>
            <w:noWrap/>
          </w:tcPr>
          <w:p w14:paraId="2DA8B033" w14:textId="77777777" w:rsidR="00C745F2" w:rsidRPr="00320A0B" w:rsidRDefault="00C745F2">
            <w:pPr>
              <w:pStyle w:val="Heading2"/>
              <w:jc w:val="left"/>
              <w:rPr>
                <w:rFonts w:ascii="Arial" w:hAnsi="Arial" w:cs="Arial"/>
                <w:b w:val="0"/>
                <w:bCs w:val="0"/>
                <w:lang w:val="en-GB"/>
              </w:rPr>
            </w:pPr>
            <w:r w:rsidRPr="00320A0B">
              <w:rPr>
                <w:rFonts w:ascii="Arial" w:hAnsi="Arial" w:cs="Arial"/>
                <w:bCs w:val="0"/>
                <w:u w:val="single"/>
                <w:lang w:val="en-GB"/>
              </w:rPr>
              <w:t>Optional/General</w:t>
            </w:r>
            <w:r w:rsidRPr="00320A0B">
              <w:rPr>
                <w:rFonts w:ascii="Arial" w:hAnsi="Arial" w:cs="Arial"/>
                <w:bCs w:val="0"/>
                <w:lang w:val="en-GB"/>
              </w:rPr>
              <w:t xml:space="preserve"> </w:t>
            </w:r>
            <w:r w:rsidRPr="00320A0B">
              <w:rPr>
                <w:rFonts w:ascii="Arial" w:hAnsi="Arial" w:cs="Arial"/>
                <w:b w:val="0"/>
                <w:bCs w:val="0"/>
                <w:lang w:val="en-GB"/>
              </w:rPr>
              <w:t>comments</w:t>
            </w:r>
          </w:p>
          <w:p w14:paraId="3B7C58A3" w14:textId="77777777" w:rsidR="00C745F2" w:rsidRPr="00320A0B" w:rsidRDefault="00C745F2">
            <w:pPr>
              <w:pStyle w:val="Heading2"/>
              <w:jc w:val="left"/>
              <w:rPr>
                <w:rFonts w:ascii="Arial" w:hAnsi="Arial" w:cs="Arial"/>
                <w:b w:val="0"/>
                <w:lang w:val="en-GB"/>
              </w:rPr>
            </w:pPr>
          </w:p>
        </w:tc>
        <w:tc>
          <w:tcPr>
            <w:tcW w:w="2212" w:type="pct"/>
          </w:tcPr>
          <w:p w14:paraId="2C614354" w14:textId="7E0CF400" w:rsidR="00AE4048" w:rsidRPr="00320A0B" w:rsidRDefault="00AE4048">
            <w:pPr>
              <w:pStyle w:val="NormalWeb"/>
              <w:spacing w:before="0" w:beforeAutospacing="0" w:after="0" w:afterAutospacing="0"/>
              <w:rPr>
                <w:rFonts w:ascii="Arial" w:hAnsi="Arial" w:cs="Arial"/>
                <w:b/>
                <w:sz w:val="20"/>
                <w:szCs w:val="20"/>
                <w:lang w:val="en-GB"/>
              </w:rPr>
            </w:pPr>
            <w:r w:rsidRPr="00320A0B">
              <w:rPr>
                <w:rFonts w:ascii="Arial" w:hAnsi="Arial" w:cs="Arial"/>
                <w:b/>
                <w:sz w:val="20"/>
                <w:szCs w:val="20"/>
                <w:lang w:val="en-GB"/>
              </w:rPr>
              <w:t>This manuscript is timely, relevant, and well-executed. With some minor revisions, mainly related to polishing the language and expanding the abstract/statistical reporting, it would be suitable for publication.</w:t>
            </w:r>
          </w:p>
        </w:tc>
        <w:tc>
          <w:tcPr>
            <w:tcW w:w="1523" w:type="pct"/>
          </w:tcPr>
          <w:p w14:paraId="2A60A663" w14:textId="77777777" w:rsidR="00C745F2" w:rsidRPr="00320A0B" w:rsidRDefault="00C745F2">
            <w:pPr>
              <w:rPr>
                <w:rFonts w:ascii="Arial" w:hAnsi="Arial" w:cs="Arial"/>
                <w:sz w:val="20"/>
                <w:szCs w:val="20"/>
                <w:lang w:val="en-GB"/>
              </w:rPr>
            </w:pPr>
          </w:p>
        </w:tc>
      </w:tr>
    </w:tbl>
    <w:p w14:paraId="09DE426F" w14:textId="77777777" w:rsidR="00C745F2" w:rsidRPr="00320A0B"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A53AA" w:rsidRPr="00320A0B" w14:paraId="2B1DA568" w14:textId="77777777" w:rsidTr="00EA53A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A07FE3A" w14:textId="77777777" w:rsidR="00EA53AA" w:rsidRPr="00320A0B" w:rsidRDefault="00EA53AA" w:rsidP="00EA53AA">
            <w:pPr>
              <w:spacing w:line="276" w:lineRule="auto"/>
              <w:rPr>
                <w:rFonts w:ascii="Arial" w:eastAsia="Arial Unicode MS" w:hAnsi="Arial" w:cs="Arial"/>
                <w:b/>
                <w:sz w:val="20"/>
                <w:szCs w:val="20"/>
                <w:u w:val="single"/>
                <w:lang w:val="en-GB"/>
              </w:rPr>
            </w:pPr>
            <w:bookmarkStart w:id="3" w:name="_Hlk156057883"/>
            <w:bookmarkStart w:id="4" w:name="_Hlk156057704"/>
            <w:r w:rsidRPr="00320A0B">
              <w:rPr>
                <w:rFonts w:ascii="Arial" w:eastAsia="Arial Unicode MS" w:hAnsi="Arial" w:cs="Arial"/>
                <w:b/>
                <w:sz w:val="20"/>
                <w:szCs w:val="20"/>
                <w:highlight w:val="yellow"/>
                <w:u w:val="single"/>
                <w:lang w:val="en-GB"/>
              </w:rPr>
              <w:t>PART  2:</w:t>
            </w:r>
            <w:r w:rsidRPr="00320A0B">
              <w:rPr>
                <w:rFonts w:ascii="Arial" w:eastAsia="Arial Unicode MS" w:hAnsi="Arial" w:cs="Arial"/>
                <w:b/>
                <w:sz w:val="20"/>
                <w:szCs w:val="20"/>
                <w:u w:val="single"/>
                <w:lang w:val="en-GB"/>
              </w:rPr>
              <w:t xml:space="preserve"> </w:t>
            </w:r>
          </w:p>
          <w:p w14:paraId="2FB0C260" w14:textId="77777777" w:rsidR="00EA53AA" w:rsidRPr="00320A0B" w:rsidRDefault="00EA53AA" w:rsidP="00EA53AA">
            <w:pPr>
              <w:spacing w:line="276" w:lineRule="auto"/>
              <w:rPr>
                <w:rFonts w:ascii="Arial" w:eastAsia="Arial Unicode MS" w:hAnsi="Arial" w:cs="Arial"/>
                <w:b/>
                <w:sz w:val="20"/>
                <w:szCs w:val="20"/>
                <w:u w:val="single"/>
                <w:lang w:val="en-GB"/>
              </w:rPr>
            </w:pPr>
          </w:p>
        </w:tc>
      </w:tr>
      <w:tr w:rsidR="00EA53AA" w:rsidRPr="00320A0B" w14:paraId="2757C4DD" w14:textId="77777777" w:rsidTr="00EA53A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5F5A07" w14:textId="77777777" w:rsidR="00EA53AA" w:rsidRPr="00320A0B" w:rsidRDefault="00EA53AA" w:rsidP="00EA53A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0D90D1" w14:textId="77777777" w:rsidR="00EA53AA" w:rsidRPr="00320A0B" w:rsidRDefault="00EA53AA" w:rsidP="00EA53AA">
            <w:pPr>
              <w:keepNext/>
              <w:spacing w:line="276" w:lineRule="auto"/>
              <w:outlineLvl w:val="1"/>
              <w:rPr>
                <w:rFonts w:ascii="Arial" w:eastAsia="MS Mincho" w:hAnsi="Arial" w:cs="Arial"/>
                <w:b/>
                <w:bCs/>
                <w:sz w:val="20"/>
                <w:szCs w:val="20"/>
                <w:lang w:val="en-GB"/>
              </w:rPr>
            </w:pPr>
            <w:r w:rsidRPr="00320A0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7796657" w14:textId="77777777" w:rsidR="00EA53AA" w:rsidRPr="00320A0B" w:rsidRDefault="00EA53AA" w:rsidP="00EA53AA">
            <w:pPr>
              <w:keepNext/>
              <w:spacing w:line="276" w:lineRule="auto"/>
              <w:outlineLvl w:val="1"/>
              <w:rPr>
                <w:rFonts w:ascii="Arial" w:eastAsia="MS Mincho" w:hAnsi="Arial" w:cs="Arial"/>
                <w:bCs/>
                <w:sz w:val="20"/>
                <w:szCs w:val="20"/>
                <w:lang w:val="en-GB"/>
              </w:rPr>
            </w:pPr>
            <w:r w:rsidRPr="00320A0B">
              <w:rPr>
                <w:rFonts w:ascii="Arial" w:eastAsia="MS Mincho" w:hAnsi="Arial" w:cs="Arial"/>
                <w:b/>
                <w:bCs/>
                <w:sz w:val="20"/>
                <w:szCs w:val="20"/>
                <w:lang w:val="en-GB"/>
              </w:rPr>
              <w:t>Author’s comment</w:t>
            </w:r>
            <w:r w:rsidRPr="00320A0B">
              <w:rPr>
                <w:rFonts w:ascii="Arial" w:eastAsia="MS Mincho" w:hAnsi="Arial" w:cs="Arial"/>
                <w:bCs/>
                <w:sz w:val="20"/>
                <w:szCs w:val="20"/>
                <w:lang w:val="en-GB"/>
              </w:rPr>
              <w:t xml:space="preserve"> </w:t>
            </w:r>
            <w:r w:rsidRPr="00320A0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A53AA" w:rsidRPr="00320A0B" w14:paraId="1E5FD985" w14:textId="77777777" w:rsidTr="00EA53A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282108" w14:textId="77777777" w:rsidR="00EA53AA" w:rsidRPr="00320A0B" w:rsidRDefault="00EA53AA" w:rsidP="00EA53AA">
            <w:pPr>
              <w:spacing w:line="276" w:lineRule="auto"/>
              <w:rPr>
                <w:rFonts w:ascii="Arial" w:eastAsia="Arial Unicode MS" w:hAnsi="Arial" w:cs="Arial"/>
                <w:b/>
                <w:sz w:val="20"/>
                <w:szCs w:val="20"/>
                <w:lang w:val="en-GB"/>
              </w:rPr>
            </w:pPr>
            <w:r w:rsidRPr="00320A0B">
              <w:rPr>
                <w:rFonts w:ascii="Arial" w:eastAsia="Arial Unicode MS" w:hAnsi="Arial" w:cs="Arial"/>
                <w:b/>
                <w:sz w:val="20"/>
                <w:szCs w:val="20"/>
                <w:lang w:val="en-GB"/>
              </w:rPr>
              <w:t xml:space="preserve">Are there ethical issues in this manuscript? </w:t>
            </w:r>
          </w:p>
          <w:p w14:paraId="37882C70" w14:textId="77777777" w:rsidR="00EA53AA" w:rsidRPr="00320A0B" w:rsidRDefault="00EA53AA" w:rsidP="00EA53A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1D9A54" w14:textId="77777777" w:rsidR="00EA53AA" w:rsidRPr="00320A0B" w:rsidRDefault="00EA53AA" w:rsidP="00EA53AA">
            <w:pPr>
              <w:spacing w:line="276" w:lineRule="auto"/>
              <w:rPr>
                <w:rFonts w:ascii="Arial" w:eastAsia="Arial Unicode MS" w:hAnsi="Arial" w:cs="Arial"/>
                <w:i/>
                <w:iCs/>
                <w:sz w:val="20"/>
                <w:szCs w:val="20"/>
                <w:u w:val="single"/>
                <w:lang w:val="en-GB"/>
              </w:rPr>
            </w:pPr>
            <w:r w:rsidRPr="00320A0B">
              <w:rPr>
                <w:rFonts w:ascii="Arial" w:eastAsia="Arial Unicode MS" w:hAnsi="Arial" w:cs="Arial"/>
                <w:i/>
                <w:iCs/>
                <w:sz w:val="20"/>
                <w:szCs w:val="20"/>
                <w:u w:val="single"/>
                <w:lang w:val="en-GB"/>
              </w:rPr>
              <w:t xml:space="preserve">(If yes, </w:t>
            </w:r>
            <w:proofErr w:type="gramStart"/>
            <w:r w:rsidRPr="00320A0B">
              <w:rPr>
                <w:rFonts w:ascii="Arial" w:eastAsia="Arial Unicode MS" w:hAnsi="Arial" w:cs="Arial"/>
                <w:i/>
                <w:iCs/>
                <w:sz w:val="20"/>
                <w:szCs w:val="20"/>
                <w:u w:val="single"/>
                <w:lang w:val="en-GB"/>
              </w:rPr>
              <w:t>Kindly</w:t>
            </w:r>
            <w:proofErr w:type="gramEnd"/>
            <w:r w:rsidRPr="00320A0B">
              <w:rPr>
                <w:rFonts w:ascii="Arial" w:eastAsia="Arial Unicode MS" w:hAnsi="Arial" w:cs="Arial"/>
                <w:i/>
                <w:iCs/>
                <w:sz w:val="20"/>
                <w:szCs w:val="20"/>
                <w:u w:val="single"/>
                <w:lang w:val="en-GB"/>
              </w:rPr>
              <w:t xml:space="preserve"> please write down the ethical issues here in details)</w:t>
            </w:r>
          </w:p>
          <w:p w14:paraId="50B679F5" w14:textId="77777777" w:rsidR="00EA53AA" w:rsidRPr="00320A0B" w:rsidRDefault="00EA53AA" w:rsidP="00EA53AA">
            <w:pPr>
              <w:spacing w:line="276" w:lineRule="auto"/>
              <w:rPr>
                <w:rFonts w:ascii="Arial" w:eastAsia="Arial Unicode MS" w:hAnsi="Arial" w:cs="Arial"/>
                <w:sz w:val="20"/>
                <w:szCs w:val="20"/>
                <w:lang w:val="en-GB"/>
              </w:rPr>
            </w:pPr>
          </w:p>
          <w:p w14:paraId="03718626" w14:textId="77777777" w:rsidR="00EA53AA" w:rsidRPr="00320A0B" w:rsidRDefault="00EA53AA" w:rsidP="00EA53A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53400A0" w14:textId="77777777" w:rsidR="00EA53AA" w:rsidRPr="00320A0B" w:rsidRDefault="00EA53AA" w:rsidP="00EA53AA">
            <w:pPr>
              <w:spacing w:line="276" w:lineRule="auto"/>
              <w:rPr>
                <w:rFonts w:ascii="Arial" w:eastAsia="Arial Unicode MS" w:hAnsi="Arial" w:cs="Arial"/>
                <w:sz w:val="20"/>
                <w:szCs w:val="20"/>
                <w:lang w:val="en-GB"/>
              </w:rPr>
            </w:pPr>
          </w:p>
          <w:p w14:paraId="2708C308" w14:textId="77777777" w:rsidR="00EA53AA" w:rsidRPr="00320A0B" w:rsidRDefault="00EA53AA" w:rsidP="00EA53AA">
            <w:pPr>
              <w:spacing w:line="276" w:lineRule="auto"/>
              <w:rPr>
                <w:rFonts w:ascii="Arial" w:eastAsia="Arial Unicode MS" w:hAnsi="Arial" w:cs="Arial"/>
                <w:sz w:val="20"/>
                <w:szCs w:val="20"/>
                <w:lang w:val="en-GB"/>
              </w:rPr>
            </w:pPr>
          </w:p>
          <w:p w14:paraId="162ED9A2" w14:textId="77777777" w:rsidR="00EA53AA" w:rsidRPr="00320A0B" w:rsidRDefault="00EA53AA" w:rsidP="00EA53AA">
            <w:pPr>
              <w:spacing w:line="276" w:lineRule="auto"/>
              <w:rPr>
                <w:rFonts w:ascii="Arial" w:eastAsia="Arial Unicode MS" w:hAnsi="Arial" w:cs="Arial"/>
                <w:sz w:val="20"/>
                <w:szCs w:val="20"/>
                <w:lang w:val="en-GB"/>
              </w:rPr>
            </w:pPr>
          </w:p>
        </w:tc>
      </w:tr>
      <w:bookmarkEnd w:id="3"/>
    </w:tbl>
    <w:p w14:paraId="5E288999" w14:textId="0966C185" w:rsidR="00EA53AA" w:rsidRPr="00320A0B" w:rsidRDefault="00EA53AA" w:rsidP="00EA53AA">
      <w:pPr>
        <w:rPr>
          <w:rFonts w:ascii="Arial" w:hAnsi="Arial" w:cs="Arial"/>
          <w:sz w:val="20"/>
          <w:szCs w:val="20"/>
        </w:rPr>
      </w:pPr>
    </w:p>
    <w:p w14:paraId="0600CDD2" w14:textId="77777777" w:rsidR="00320A0B" w:rsidRPr="00320A0B" w:rsidRDefault="00320A0B" w:rsidP="00320A0B">
      <w:pPr>
        <w:pStyle w:val="Affiliation"/>
        <w:spacing w:after="0" w:line="240" w:lineRule="auto"/>
        <w:jc w:val="left"/>
        <w:rPr>
          <w:rFonts w:ascii="Arial" w:hAnsi="Arial" w:cs="Arial"/>
          <w:b/>
          <w:u w:val="single"/>
        </w:rPr>
      </w:pPr>
      <w:r w:rsidRPr="00320A0B">
        <w:rPr>
          <w:rFonts w:ascii="Arial" w:hAnsi="Arial" w:cs="Arial"/>
          <w:b/>
          <w:u w:val="single"/>
        </w:rPr>
        <w:t>Reviewer details:</w:t>
      </w:r>
    </w:p>
    <w:p w14:paraId="461ABFB1" w14:textId="67E49BEC" w:rsidR="00320A0B" w:rsidRPr="00320A0B" w:rsidRDefault="00320A0B" w:rsidP="00EA53AA">
      <w:pPr>
        <w:rPr>
          <w:rFonts w:ascii="Arial" w:hAnsi="Arial" w:cs="Arial"/>
          <w:sz w:val="20"/>
          <w:szCs w:val="20"/>
        </w:rPr>
      </w:pPr>
    </w:p>
    <w:p w14:paraId="483E9423" w14:textId="674104B7" w:rsidR="00320A0B" w:rsidRPr="00320A0B" w:rsidRDefault="00320A0B" w:rsidP="00EA53AA">
      <w:pPr>
        <w:rPr>
          <w:rFonts w:ascii="Arial" w:hAnsi="Arial" w:cs="Arial"/>
          <w:b/>
          <w:sz w:val="20"/>
          <w:szCs w:val="20"/>
        </w:rPr>
      </w:pPr>
      <w:bookmarkStart w:id="5" w:name="_Hlk202454821"/>
      <w:r w:rsidRPr="00320A0B">
        <w:rPr>
          <w:rFonts w:ascii="Arial" w:hAnsi="Arial" w:cs="Arial"/>
          <w:b/>
          <w:sz w:val="20"/>
          <w:szCs w:val="20"/>
        </w:rPr>
        <w:t>Aryan Malik</w:t>
      </w:r>
      <w:r w:rsidRPr="00320A0B">
        <w:rPr>
          <w:rFonts w:ascii="Arial" w:hAnsi="Arial" w:cs="Arial"/>
          <w:b/>
          <w:sz w:val="20"/>
          <w:szCs w:val="20"/>
        </w:rPr>
        <w:t xml:space="preserve">, </w:t>
      </w:r>
      <w:r w:rsidRPr="00320A0B">
        <w:rPr>
          <w:rFonts w:ascii="Arial" w:hAnsi="Arial" w:cs="Arial"/>
          <w:b/>
          <w:sz w:val="20"/>
          <w:szCs w:val="20"/>
        </w:rPr>
        <w:t>University of Delhi</w:t>
      </w:r>
      <w:r w:rsidRPr="00320A0B">
        <w:rPr>
          <w:rFonts w:ascii="Arial" w:hAnsi="Arial" w:cs="Arial"/>
          <w:b/>
          <w:sz w:val="20"/>
          <w:szCs w:val="20"/>
        </w:rPr>
        <w:t xml:space="preserve">, </w:t>
      </w:r>
      <w:r w:rsidRPr="00320A0B">
        <w:rPr>
          <w:rFonts w:ascii="Arial" w:hAnsi="Arial" w:cs="Arial"/>
          <w:b/>
          <w:sz w:val="20"/>
          <w:szCs w:val="20"/>
        </w:rPr>
        <w:t>India</w:t>
      </w:r>
    </w:p>
    <w:bookmarkEnd w:id="4"/>
    <w:bookmarkEnd w:id="5"/>
    <w:p w14:paraId="54339AF5" w14:textId="77777777" w:rsidR="00EA53AA" w:rsidRPr="00320A0B" w:rsidRDefault="00EA53AA" w:rsidP="00EA53AA">
      <w:pPr>
        <w:rPr>
          <w:rFonts w:ascii="Arial" w:hAnsi="Arial" w:cs="Arial"/>
          <w:sz w:val="20"/>
          <w:szCs w:val="20"/>
        </w:rPr>
      </w:pPr>
    </w:p>
    <w:p w14:paraId="2779BA8C" w14:textId="77777777" w:rsidR="00C745F2" w:rsidRPr="00320A0B" w:rsidRDefault="00C745F2" w:rsidP="00C745F2">
      <w:pPr>
        <w:pStyle w:val="BodyText"/>
        <w:rPr>
          <w:rFonts w:ascii="Arial" w:hAnsi="Arial" w:cs="Arial"/>
          <w:b/>
          <w:bCs/>
          <w:sz w:val="20"/>
          <w:szCs w:val="20"/>
          <w:u w:val="single"/>
          <w:lang w:val="en-GB"/>
        </w:rPr>
      </w:pPr>
      <w:bookmarkStart w:id="6" w:name="_GoBack"/>
      <w:bookmarkEnd w:id="1"/>
      <w:bookmarkEnd w:id="2"/>
      <w:bookmarkEnd w:id="6"/>
    </w:p>
    <w:sectPr w:rsidR="00C745F2" w:rsidRPr="00320A0B" w:rsidSect="00176087">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1823F" w14:textId="77777777" w:rsidR="007D17D5" w:rsidRPr="0000007A" w:rsidRDefault="007D17D5" w:rsidP="0099583E">
      <w:r>
        <w:separator/>
      </w:r>
    </w:p>
  </w:endnote>
  <w:endnote w:type="continuationSeparator" w:id="0">
    <w:p w14:paraId="31FE8643" w14:textId="77777777" w:rsidR="007D17D5" w:rsidRPr="0000007A" w:rsidRDefault="007D17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190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0698" w14:textId="77777777" w:rsidR="007D17D5" w:rsidRPr="0000007A" w:rsidRDefault="007D17D5" w:rsidP="0099583E">
      <w:r>
        <w:separator/>
      </w:r>
    </w:p>
  </w:footnote>
  <w:footnote w:type="continuationSeparator" w:id="0">
    <w:p w14:paraId="0162C4C1" w14:textId="77777777" w:rsidR="007D17D5" w:rsidRPr="0000007A" w:rsidRDefault="007D17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EC4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20B4758"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532F11"/>
    <w:multiLevelType w:val="multilevel"/>
    <w:tmpl w:val="9F72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2"/>
  </w:num>
  <w:num w:numId="9">
    <w:abstractNumId w:val="10"/>
  </w:num>
  <w:num w:numId="10">
    <w:abstractNumId w:val="2"/>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45520"/>
    <w:rsid w:val="00056CB0"/>
    <w:rsid w:val="000577C2"/>
    <w:rsid w:val="0006257C"/>
    <w:rsid w:val="000806F4"/>
    <w:rsid w:val="00084D7C"/>
    <w:rsid w:val="00091112"/>
    <w:rsid w:val="000936AC"/>
    <w:rsid w:val="00095A59"/>
    <w:rsid w:val="000A2134"/>
    <w:rsid w:val="000A6F41"/>
    <w:rsid w:val="000A77F5"/>
    <w:rsid w:val="000B4EE5"/>
    <w:rsid w:val="000B74A1"/>
    <w:rsid w:val="000B757E"/>
    <w:rsid w:val="000C0837"/>
    <w:rsid w:val="000C3B7E"/>
    <w:rsid w:val="000E0871"/>
    <w:rsid w:val="00100577"/>
    <w:rsid w:val="00101322"/>
    <w:rsid w:val="001118B6"/>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C5EDB"/>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95C25"/>
    <w:rsid w:val="002D7EA9"/>
    <w:rsid w:val="002E1211"/>
    <w:rsid w:val="002E2339"/>
    <w:rsid w:val="002E6D86"/>
    <w:rsid w:val="002F6935"/>
    <w:rsid w:val="00312559"/>
    <w:rsid w:val="003204B8"/>
    <w:rsid w:val="00320A0B"/>
    <w:rsid w:val="0033692F"/>
    <w:rsid w:val="00346223"/>
    <w:rsid w:val="003A04E7"/>
    <w:rsid w:val="003A4991"/>
    <w:rsid w:val="003A6E1A"/>
    <w:rsid w:val="003B2172"/>
    <w:rsid w:val="003E147A"/>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21812"/>
    <w:rsid w:val="00523D2C"/>
    <w:rsid w:val="00527B03"/>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5BE0"/>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B1C1B"/>
    <w:rsid w:val="006B5D21"/>
    <w:rsid w:val="006C3797"/>
    <w:rsid w:val="006D0488"/>
    <w:rsid w:val="006D3467"/>
    <w:rsid w:val="006E4CD9"/>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D17D5"/>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94AEA"/>
    <w:rsid w:val="008B73C7"/>
    <w:rsid w:val="008C081C"/>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36D8"/>
    <w:rsid w:val="00A65C50"/>
    <w:rsid w:val="00A66DD2"/>
    <w:rsid w:val="00AA4148"/>
    <w:rsid w:val="00AA41B3"/>
    <w:rsid w:val="00AA4E48"/>
    <w:rsid w:val="00AA6670"/>
    <w:rsid w:val="00AB1ED6"/>
    <w:rsid w:val="00AB397D"/>
    <w:rsid w:val="00AB638A"/>
    <w:rsid w:val="00AB6E43"/>
    <w:rsid w:val="00AC1349"/>
    <w:rsid w:val="00AD1407"/>
    <w:rsid w:val="00AD6C51"/>
    <w:rsid w:val="00AE4048"/>
    <w:rsid w:val="00AF3016"/>
    <w:rsid w:val="00B03A45"/>
    <w:rsid w:val="00B2236C"/>
    <w:rsid w:val="00B22FE6"/>
    <w:rsid w:val="00B276BB"/>
    <w:rsid w:val="00B3033D"/>
    <w:rsid w:val="00B356AF"/>
    <w:rsid w:val="00B62087"/>
    <w:rsid w:val="00B62F41"/>
    <w:rsid w:val="00B73785"/>
    <w:rsid w:val="00B760E1"/>
    <w:rsid w:val="00B807F8"/>
    <w:rsid w:val="00B858FF"/>
    <w:rsid w:val="00BA1AB3"/>
    <w:rsid w:val="00BA6421"/>
    <w:rsid w:val="00BB34E6"/>
    <w:rsid w:val="00BB3540"/>
    <w:rsid w:val="00BB4FEC"/>
    <w:rsid w:val="00BC402F"/>
    <w:rsid w:val="00BD27BA"/>
    <w:rsid w:val="00BE13EF"/>
    <w:rsid w:val="00BE3E0F"/>
    <w:rsid w:val="00BE40A5"/>
    <w:rsid w:val="00BE6454"/>
    <w:rsid w:val="00BF39A4"/>
    <w:rsid w:val="00C02797"/>
    <w:rsid w:val="00C10283"/>
    <w:rsid w:val="00C110CC"/>
    <w:rsid w:val="00C15246"/>
    <w:rsid w:val="00C22886"/>
    <w:rsid w:val="00C24D5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5FBD"/>
    <w:rsid w:val="00DB7E1B"/>
    <w:rsid w:val="00DC1D81"/>
    <w:rsid w:val="00E451EA"/>
    <w:rsid w:val="00E53E52"/>
    <w:rsid w:val="00E57F4B"/>
    <w:rsid w:val="00E63889"/>
    <w:rsid w:val="00E65EB7"/>
    <w:rsid w:val="00E71C8D"/>
    <w:rsid w:val="00E72360"/>
    <w:rsid w:val="00E83FDE"/>
    <w:rsid w:val="00E972A7"/>
    <w:rsid w:val="00EA2839"/>
    <w:rsid w:val="00EA53AA"/>
    <w:rsid w:val="00EB3E91"/>
    <w:rsid w:val="00EC5B88"/>
    <w:rsid w:val="00EC6894"/>
    <w:rsid w:val="00ED2D49"/>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44F9"/>
    <w:rsid w:val="00F76592"/>
    <w:rsid w:val="00F81A80"/>
    <w:rsid w:val="00FA6528"/>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EA568"/>
  <w15:chartTrackingRefBased/>
  <w15:docId w15:val="{DCE8154F-56F6-4574-A578-7350C425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paragraph" w:customStyle="1" w:styleId="Affiliation">
    <w:name w:val="Affiliation"/>
    <w:basedOn w:val="Normal"/>
    <w:rsid w:val="00320A0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5958481">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157575452">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49775839">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9057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A27E-0E62-4622-8247-926CDB3A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17</cp:revision>
  <dcterms:created xsi:type="dcterms:W3CDTF">2025-07-01T11:40:00Z</dcterms:created>
  <dcterms:modified xsi:type="dcterms:W3CDTF">2025-07-03T11:36:00Z</dcterms:modified>
</cp:coreProperties>
</file>