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3D9" w:rsidRPr="009F0A3F" w:rsidRDefault="001943D9">
      <w:pPr>
        <w:pStyle w:val="BodyText"/>
        <w:spacing w:before="5" w:after="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5"/>
        <w:gridCol w:w="15768"/>
      </w:tblGrid>
      <w:tr w:rsidR="001943D9" w:rsidRPr="009F0A3F">
        <w:trPr>
          <w:trHeight w:val="287"/>
        </w:trPr>
        <w:tc>
          <w:tcPr>
            <w:tcW w:w="5165" w:type="dxa"/>
          </w:tcPr>
          <w:p w:rsidR="001943D9" w:rsidRPr="009F0A3F" w:rsidRDefault="00C41ED3">
            <w:pPr>
              <w:pStyle w:val="TableParagraph"/>
              <w:spacing w:line="229" w:lineRule="exact"/>
              <w:ind w:left="94"/>
              <w:rPr>
                <w:rFonts w:ascii="Arial" w:hAnsi="Arial" w:cs="Arial"/>
                <w:sz w:val="20"/>
                <w:szCs w:val="20"/>
              </w:rPr>
            </w:pPr>
            <w:r w:rsidRPr="009F0A3F">
              <w:rPr>
                <w:rFonts w:ascii="Arial" w:hAnsi="Arial" w:cs="Arial"/>
                <w:sz w:val="20"/>
                <w:szCs w:val="20"/>
              </w:rPr>
              <w:t>Journal</w:t>
            </w:r>
            <w:r w:rsidRPr="009F0A3F">
              <w:rPr>
                <w:rFonts w:ascii="Arial" w:hAnsi="Arial" w:cs="Arial"/>
                <w:spacing w:val="-7"/>
                <w:sz w:val="20"/>
                <w:szCs w:val="20"/>
              </w:rPr>
              <w:t xml:space="preserve"> </w:t>
            </w:r>
            <w:r w:rsidRPr="009F0A3F">
              <w:rPr>
                <w:rFonts w:ascii="Arial" w:hAnsi="Arial" w:cs="Arial"/>
                <w:spacing w:val="-2"/>
                <w:sz w:val="20"/>
                <w:szCs w:val="20"/>
              </w:rPr>
              <w:t>Name:</w:t>
            </w:r>
          </w:p>
        </w:tc>
        <w:tc>
          <w:tcPr>
            <w:tcW w:w="15768" w:type="dxa"/>
          </w:tcPr>
          <w:p w:rsidR="001943D9" w:rsidRPr="009F0A3F" w:rsidRDefault="00C41ED3">
            <w:pPr>
              <w:pStyle w:val="TableParagraph"/>
              <w:spacing w:before="28"/>
              <w:rPr>
                <w:rFonts w:ascii="Arial" w:hAnsi="Arial" w:cs="Arial"/>
                <w:b/>
                <w:sz w:val="20"/>
                <w:szCs w:val="20"/>
              </w:rPr>
            </w:pPr>
            <w:r w:rsidRPr="009F0A3F">
              <w:rPr>
                <w:rFonts w:ascii="Arial" w:hAnsi="Arial" w:cs="Arial"/>
                <w:b/>
                <w:color w:val="0000FF"/>
                <w:sz w:val="20"/>
                <w:szCs w:val="20"/>
                <w:u w:val="single" w:color="0000FF"/>
              </w:rPr>
              <w:t>Asian</w:t>
            </w:r>
            <w:r w:rsidRPr="009F0A3F">
              <w:rPr>
                <w:rFonts w:ascii="Arial" w:hAnsi="Arial" w:cs="Arial"/>
                <w:b/>
                <w:color w:val="0000FF"/>
                <w:spacing w:val="-7"/>
                <w:sz w:val="20"/>
                <w:szCs w:val="20"/>
                <w:u w:val="single" w:color="0000FF"/>
              </w:rPr>
              <w:t xml:space="preserve"> </w:t>
            </w:r>
            <w:r w:rsidRPr="009F0A3F">
              <w:rPr>
                <w:rFonts w:ascii="Arial" w:hAnsi="Arial" w:cs="Arial"/>
                <w:b/>
                <w:color w:val="0000FF"/>
                <w:sz w:val="20"/>
                <w:szCs w:val="20"/>
                <w:u w:val="single" w:color="0000FF"/>
              </w:rPr>
              <w:t>Journal</w:t>
            </w:r>
            <w:r w:rsidRPr="009F0A3F">
              <w:rPr>
                <w:rFonts w:ascii="Arial" w:hAnsi="Arial" w:cs="Arial"/>
                <w:b/>
                <w:color w:val="0000FF"/>
                <w:spacing w:val="-6"/>
                <w:sz w:val="20"/>
                <w:szCs w:val="20"/>
                <w:u w:val="single" w:color="0000FF"/>
              </w:rPr>
              <w:t xml:space="preserve"> </w:t>
            </w:r>
            <w:r w:rsidRPr="009F0A3F">
              <w:rPr>
                <w:rFonts w:ascii="Arial" w:hAnsi="Arial" w:cs="Arial"/>
                <w:b/>
                <w:color w:val="0000FF"/>
                <w:sz w:val="20"/>
                <w:szCs w:val="20"/>
                <w:u w:val="single" w:color="0000FF"/>
              </w:rPr>
              <w:t>of</w:t>
            </w:r>
            <w:r w:rsidRPr="009F0A3F">
              <w:rPr>
                <w:rFonts w:ascii="Arial" w:hAnsi="Arial" w:cs="Arial"/>
                <w:b/>
                <w:color w:val="0000FF"/>
                <w:spacing w:val="-7"/>
                <w:sz w:val="20"/>
                <w:szCs w:val="20"/>
                <w:u w:val="single" w:color="0000FF"/>
              </w:rPr>
              <w:t xml:space="preserve"> </w:t>
            </w:r>
            <w:r w:rsidRPr="009F0A3F">
              <w:rPr>
                <w:rFonts w:ascii="Arial" w:hAnsi="Arial" w:cs="Arial"/>
                <w:b/>
                <w:color w:val="0000FF"/>
                <w:sz w:val="20"/>
                <w:szCs w:val="20"/>
                <w:u w:val="single" w:color="0000FF"/>
              </w:rPr>
              <w:t>Economics,</w:t>
            </w:r>
            <w:r w:rsidRPr="009F0A3F">
              <w:rPr>
                <w:rFonts w:ascii="Arial" w:hAnsi="Arial" w:cs="Arial"/>
                <w:b/>
                <w:color w:val="0000FF"/>
                <w:spacing w:val="-6"/>
                <w:sz w:val="20"/>
                <w:szCs w:val="20"/>
                <w:u w:val="single" w:color="0000FF"/>
              </w:rPr>
              <w:t xml:space="preserve"> </w:t>
            </w:r>
            <w:r w:rsidRPr="009F0A3F">
              <w:rPr>
                <w:rFonts w:ascii="Arial" w:hAnsi="Arial" w:cs="Arial"/>
                <w:b/>
                <w:color w:val="0000FF"/>
                <w:sz w:val="20"/>
                <w:szCs w:val="20"/>
                <w:u w:val="single" w:color="0000FF"/>
              </w:rPr>
              <w:t>Business</w:t>
            </w:r>
            <w:r w:rsidRPr="009F0A3F">
              <w:rPr>
                <w:rFonts w:ascii="Arial" w:hAnsi="Arial" w:cs="Arial"/>
                <w:b/>
                <w:color w:val="0000FF"/>
                <w:spacing w:val="-7"/>
                <w:sz w:val="20"/>
                <w:szCs w:val="20"/>
                <w:u w:val="single" w:color="0000FF"/>
              </w:rPr>
              <w:t xml:space="preserve"> </w:t>
            </w:r>
            <w:r w:rsidRPr="009F0A3F">
              <w:rPr>
                <w:rFonts w:ascii="Arial" w:hAnsi="Arial" w:cs="Arial"/>
                <w:b/>
                <w:color w:val="0000FF"/>
                <w:sz w:val="20"/>
                <w:szCs w:val="20"/>
                <w:u w:val="single" w:color="0000FF"/>
              </w:rPr>
              <w:t>and</w:t>
            </w:r>
            <w:r w:rsidRPr="009F0A3F">
              <w:rPr>
                <w:rFonts w:ascii="Arial" w:hAnsi="Arial" w:cs="Arial"/>
                <w:b/>
                <w:color w:val="0000FF"/>
                <w:spacing w:val="-6"/>
                <w:sz w:val="20"/>
                <w:szCs w:val="20"/>
                <w:u w:val="single" w:color="0000FF"/>
              </w:rPr>
              <w:t xml:space="preserve"> </w:t>
            </w:r>
            <w:r w:rsidRPr="009F0A3F">
              <w:rPr>
                <w:rFonts w:ascii="Arial" w:hAnsi="Arial" w:cs="Arial"/>
                <w:b/>
                <w:color w:val="0000FF"/>
                <w:spacing w:val="-2"/>
                <w:sz w:val="20"/>
                <w:szCs w:val="20"/>
                <w:u w:val="single" w:color="0000FF"/>
              </w:rPr>
              <w:t>Accounting</w:t>
            </w:r>
          </w:p>
        </w:tc>
      </w:tr>
      <w:tr w:rsidR="001943D9" w:rsidRPr="009F0A3F">
        <w:trPr>
          <w:trHeight w:val="292"/>
        </w:trPr>
        <w:tc>
          <w:tcPr>
            <w:tcW w:w="5165" w:type="dxa"/>
          </w:tcPr>
          <w:p w:rsidR="001943D9" w:rsidRPr="009F0A3F" w:rsidRDefault="00C41ED3">
            <w:pPr>
              <w:pStyle w:val="TableParagraph"/>
              <w:spacing w:line="229" w:lineRule="exact"/>
              <w:ind w:left="94"/>
              <w:rPr>
                <w:rFonts w:ascii="Arial" w:hAnsi="Arial" w:cs="Arial"/>
                <w:sz w:val="20"/>
                <w:szCs w:val="20"/>
              </w:rPr>
            </w:pPr>
            <w:r w:rsidRPr="009F0A3F">
              <w:rPr>
                <w:rFonts w:ascii="Arial" w:hAnsi="Arial" w:cs="Arial"/>
                <w:sz w:val="20"/>
                <w:szCs w:val="20"/>
              </w:rPr>
              <w:t>Manuscript</w:t>
            </w:r>
            <w:r w:rsidRPr="009F0A3F">
              <w:rPr>
                <w:rFonts w:ascii="Arial" w:hAnsi="Arial" w:cs="Arial"/>
                <w:spacing w:val="-11"/>
                <w:sz w:val="20"/>
                <w:szCs w:val="20"/>
              </w:rPr>
              <w:t xml:space="preserve"> </w:t>
            </w:r>
            <w:r w:rsidRPr="009F0A3F">
              <w:rPr>
                <w:rFonts w:ascii="Arial" w:hAnsi="Arial" w:cs="Arial"/>
                <w:spacing w:val="-2"/>
                <w:sz w:val="20"/>
                <w:szCs w:val="20"/>
              </w:rPr>
              <w:t>Number:</w:t>
            </w:r>
          </w:p>
        </w:tc>
        <w:tc>
          <w:tcPr>
            <w:tcW w:w="15768" w:type="dxa"/>
          </w:tcPr>
          <w:p w:rsidR="001943D9" w:rsidRPr="009F0A3F" w:rsidRDefault="00C41ED3">
            <w:pPr>
              <w:pStyle w:val="TableParagraph"/>
              <w:spacing w:before="28"/>
              <w:rPr>
                <w:rFonts w:ascii="Arial" w:hAnsi="Arial" w:cs="Arial"/>
                <w:b/>
                <w:sz w:val="20"/>
                <w:szCs w:val="20"/>
              </w:rPr>
            </w:pPr>
            <w:r w:rsidRPr="009F0A3F">
              <w:rPr>
                <w:rFonts w:ascii="Arial" w:hAnsi="Arial" w:cs="Arial"/>
                <w:b/>
                <w:spacing w:val="-2"/>
                <w:sz w:val="20"/>
                <w:szCs w:val="20"/>
              </w:rPr>
              <w:t>Ms_AJEBA_138493</w:t>
            </w:r>
          </w:p>
        </w:tc>
      </w:tr>
      <w:tr w:rsidR="001943D9" w:rsidRPr="009F0A3F">
        <w:trPr>
          <w:trHeight w:val="647"/>
        </w:trPr>
        <w:tc>
          <w:tcPr>
            <w:tcW w:w="5165" w:type="dxa"/>
          </w:tcPr>
          <w:p w:rsidR="001943D9" w:rsidRPr="009F0A3F" w:rsidRDefault="00C41ED3">
            <w:pPr>
              <w:pStyle w:val="TableParagraph"/>
              <w:spacing w:line="229" w:lineRule="exact"/>
              <w:ind w:left="94"/>
              <w:rPr>
                <w:rFonts w:ascii="Arial" w:hAnsi="Arial" w:cs="Arial"/>
                <w:sz w:val="20"/>
                <w:szCs w:val="20"/>
              </w:rPr>
            </w:pPr>
            <w:r w:rsidRPr="009F0A3F">
              <w:rPr>
                <w:rFonts w:ascii="Arial" w:hAnsi="Arial" w:cs="Arial"/>
                <w:sz w:val="20"/>
                <w:szCs w:val="20"/>
              </w:rPr>
              <w:t>Title</w:t>
            </w:r>
            <w:r w:rsidRPr="009F0A3F">
              <w:rPr>
                <w:rFonts w:ascii="Arial" w:hAnsi="Arial" w:cs="Arial"/>
                <w:spacing w:val="-4"/>
                <w:sz w:val="20"/>
                <w:szCs w:val="20"/>
              </w:rPr>
              <w:t xml:space="preserve"> </w:t>
            </w:r>
            <w:r w:rsidRPr="009F0A3F">
              <w:rPr>
                <w:rFonts w:ascii="Arial" w:hAnsi="Arial" w:cs="Arial"/>
                <w:sz w:val="20"/>
                <w:szCs w:val="20"/>
              </w:rPr>
              <w:t>of</w:t>
            </w:r>
            <w:r w:rsidRPr="009F0A3F">
              <w:rPr>
                <w:rFonts w:ascii="Arial" w:hAnsi="Arial" w:cs="Arial"/>
                <w:spacing w:val="-4"/>
                <w:sz w:val="20"/>
                <w:szCs w:val="20"/>
              </w:rPr>
              <w:t xml:space="preserve"> </w:t>
            </w:r>
            <w:r w:rsidRPr="009F0A3F">
              <w:rPr>
                <w:rFonts w:ascii="Arial" w:hAnsi="Arial" w:cs="Arial"/>
                <w:sz w:val="20"/>
                <w:szCs w:val="20"/>
              </w:rPr>
              <w:t>the</w:t>
            </w:r>
            <w:r w:rsidRPr="009F0A3F">
              <w:rPr>
                <w:rFonts w:ascii="Arial" w:hAnsi="Arial" w:cs="Arial"/>
                <w:spacing w:val="-3"/>
                <w:sz w:val="20"/>
                <w:szCs w:val="20"/>
              </w:rPr>
              <w:t xml:space="preserve"> </w:t>
            </w:r>
            <w:r w:rsidRPr="009F0A3F">
              <w:rPr>
                <w:rFonts w:ascii="Arial" w:hAnsi="Arial" w:cs="Arial"/>
                <w:spacing w:val="-2"/>
                <w:sz w:val="20"/>
                <w:szCs w:val="20"/>
              </w:rPr>
              <w:t>Manuscript:</w:t>
            </w:r>
          </w:p>
        </w:tc>
        <w:tc>
          <w:tcPr>
            <w:tcW w:w="15768" w:type="dxa"/>
          </w:tcPr>
          <w:p w:rsidR="001943D9" w:rsidRPr="009F0A3F" w:rsidRDefault="00C41ED3">
            <w:pPr>
              <w:pStyle w:val="TableParagraph"/>
              <w:spacing w:before="206"/>
              <w:rPr>
                <w:rFonts w:ascii="Arial" w:hAnsi="Arial" w:cs="Arial"/>
                <w:b/>
                <w:sz w:val="20"/>
                <w:szCs w:val="20"/>
              </w:rPr>
            </w:pPr>
            <w:r w:rsidRPr="009F0A3F">
              <w:rPr>
                <w:rFonts w:ascii="Arial" w:hAnsi="Arial" w:cs="Arial"/>
                <w:b/>
                <w:sz w:val="20"/>
                <w:szCs w:val="20"/>
              </w:rPr>
              <w:t>MSMEs</w:t>
            </w:r>
            <w:r w:rsidRPr="009F0A3F">
              <w:rPr>
                <w:rFonts w:ascii="Arial" w:hAnsi="Arial" w:cs="Arial"/>
                <w:b/>
                <w:spacing w:val="-9"/>
                <w:sz w:val="20"/>
                <w:szCs w:val="20"/>
              </w:rPr>
              <w:t xml:space="preserve"> </w:t>
            </w:r>
            <w:r w:rsidRPr="009F0A3F">
              <w:rPr>
                <w:rFonts w:ascii="Arial" w:hAnsi="Arial" w:cs="Arial"/>
                <w:b/>
                <w:sz w:val="20"/>
                <w:szCs w:val="20"/>
              </w:rPr>
              <w:t>Acceptability</w:t>
            </w:r>
            <w:r w:rsidRPr="009F0A3F">
              <w:rPr>
                <w:rFonts w:ascii="Arial" w:hAnsi="Arial" w:cs="Arial"/>
                <w:b/>
                <w:spacing w:val="-8"/>
                <w:sz w:val="20"/>
                <w:szCs w:val="20"/>
              </w:rPr>
              <w:t xml:space="preserve"> </w:t>
            </w:r>
            <w:r w:rsidRPr="009F0A3F">
              <w:rPr>
                <w:rFonts w:ascii="Arial" w:hAnsi="Arial" w:cs="Arial"/>
                <w:b/>
                <w:sz w:val="20"/>
                <w:szCs w:val="20"/>
              </w:rPr>
              <w:t>of</w:t>
            </w:r>
            <w:r w:rsidRPr="009F0A3F">
              <w:rPr>
                <w:rFonts w:ascii="Arial" w:hAnsi="Arial" w:cs="Arial"/>
                <w:b/>
                <w:spacing w:val="-8"/>
                <w:sz w:val="20"/>
                <w:szCs w:val="20"/>
              </w:rPr>
              <w:t xml:space="preserve"> </w:t>
            </w:r>
            <w:proofErr w:type="spellStart"/>
            <w:r w:rsidRPr="009F0A3F">
              <w:rPr>
                <w:rFonts w:ascii="Arial" w:hAnsi="Arial" w:cs="Arial"/>
                <w:b/>
                <w:sz w:val="20"/>
                <w:szCs w:val="20"/>
              </w:rPr>
              <w:t>iProSES</w:t>
            </w:r>
            <w:proofErr w:type="spellEnd"/>
            <w:r w:rsidRPr="009F0A3F">
              <w:rPr>
                <w:rFonts w:ascii="Arial" w:hAnsi="Arial" w:cs="Arial"/>
                <w:b/>
                <w:sz w:val="20"/>
                <w:szCs w:val="20"/>
              </w:rPr>
              <w:t>:</w:t>
            </w:r>
            <w:r w:rsidRPr="009F0A3F">
              <w:rPr>
                <w:rFonts w:ascii="Arial" w:hAnsi="Arial" w:cs="Arial"/>
                <w:b/>
                <w:spacing w:val="-9"/>
                <w:sz w:val="20"/>
                <w:szCs w:val="20"/>
              </w:rPr>
              <w:t xml:space="preserve"> </w:t>
            </w:r>
            <w:r w:rsidRPr="009F0A3F">
              <w:rPr>
                <w:rFonts w:ascii="Arial" w:hAnsi="Arial" w:cs="Arial"/>
                <w:b/>
                <w:sz w:val="20"/>
                <w:szCs w:val="20"/>
              </w:rPr>
              <w:t>Inventory</w:t>
            </w:r>
            <w:r w:rsidRPr="009F0A3F">
              <w:rPr>
                <w:rFonts w:ascii="Arial" w:hAnsi="Arial" w:cs="Arial"/>
                <w:b/>
                <w:spacing w:val="-8"/>
                <w:sz w:val="20"/>
                <w:szCs w:val="20"/>
              </w:rPr>
              <w:t xml:space="preserve"> </w:t>
            </w:r>
            <w:r w:rsidRPr="009F0A3F">
              <w:rPr>
                <w:rFonts w:ascii="Arial" w:hAnsi="Arial" w:cs="Arial"/>
                <w:b/>
                <w:sz w:val="20"/>
                <w:szCs w:val="20"/>
              </w:rPr>
              <w:t>Processing</w:t>
            </w:r>
            <w:r w:rsidRPr="009F0A3F">
              <w:rPr>
                <w:rFonts w:ascii="Arial" w:hAnsi="Arial" w:cs="Arial"/>
                <w:b/>
                <w:spacing w:val="-8"/>
                <w:sz w:val="20"/>
                <w:szCs w:val="20"/>
              </w:rPr>
              <w:t xml:space="preserve"> </w:t>
            </w:r>
            <w:r w:rsidRPr="009F0A3F">
              <w:rPr>
                <w:rFonts w:ascii="Arial" w:hAnsi="Arial" w:cs="Arial"/>
                <w:b/>
                <w:sz w:val="20"/>
                <w:szCs w:val="20"/>
              </w:rPr>
              <w:t>System</w:t>
            </w:r>
            <w:r w:rsidRPr="009F0A3F">
              <w:rPr>
                <w:rFonts w:ascii="Arial" w:hAnsi="Arial" w:cs="Arial"/>
                <w:b/>
                <w:spacing w:val="-9"/>
                <w:sz w:val="20"/>
                <w:szCs w:val="20"/>
              </w:rPr>
              <w:t xml:space="preserve"> </w:t>
            </w:r>
            <w:r w:rsidRPr="009F0A3F">
              <w:rPr>
                <w:rFonts w:ascii="Arial" w:hAnsi="Arial" w:cs="Arial"/>
                <w:b/>
                <w:sz w:val="20"/>
                <w:szCs w:val="20"/>
              </w:rPr>
              <w:t>for</w:t>
            </w:r>
            <w:r w:rsidRPr="009F0A3F">
              <w:rPr>
                <w:rFonts w:ascii="Arial" w:hAnsi="Arial" w:cs="Arial"/>
                <w:b/>
                <w:spacing w:val="-9"/>
                <w:sz w:val="20"/>
                <w:szCs w:val="20"/>
              </w:rPr>
              <w:t xml:space="preserve"> </w:t>
            </w:r>
            <w:r w:rsidRPr="009F0A3F">
              <w:rPr>
                <w:rFonts w:ascii="Arial" w:hAnsi="Arial" w:cs="Arial"/>
                <w:b/>
                <w:sz w:val="20"/>
                <w:szCs w:val="20"/>
              </w:rPr>
              <w:t>Food</w:t>
            </w:r>
            <w:r w:rsidRPr="009F0A3F">
              <w:rPr>
                <w:rFonts w:ascii="Arial" w:hAnsi="Arial" w:cs="Arial"/>
                <w:b/>
                <w:spacing w:val="-8"/>
                <w:sz w:val="20"/>
                <w:szCs w:val="20"/>
              </w:rPr>
              <w:t xml:space="preserve"> </w:t>
            </w:r>
            <w:r w:rsidRPr="009F0A3F">
              <w:rPr>
                <w:rFonts w:ascii="Arial" w:hAnsi="Arial" w:cs="Arial"/>
                <w:b/>
                <w:sz w:val="20"/>
                <w:szCs w:val="20"/>
              </w:rPr>
              <w:t>Enterprise</w:t>
            </w:r>
            <w:r w:rsidRPr="009F0A3F">
              <w:rPr>
                <w:rFonts w:ascii="Arial" w:hAnsi="Arial" w:cs="Arial"/>
                <w:b/>
                <w:spacing w:val="-8"/>
                <w:sz w:val="20"/>
                <w:szCs w:val="20"/>
              </w:rPr>
              <w:t xml:space="preserve"> </w:t>
            </w:r>
            <w:r w:rsidRPr="009F0A3F">
              <w:rPr>
                <w:rFonts w:ascii="Arial" w:hAnsi="Arial" w:cs="Arial"/>
                <w:b/>
                <w:sz w:val="20"/>
                <w:szCs w:val="20"/>
              </w:rPr>
              <w:t>Sector</w:t>
            </w:r>
            <w:r w:rsidRPr="009F0A3F">
              <w:rPr>
                <w:rFonts w:ascii="Arial" w:hAnsi="Arial" w:cs="Arial"/>
                <w:b/>
                <w:spacing w:val="-9"/>
                <w:sz w:val="20"/>
                <w:szCs w:val="20"/>
              </w:rPr>
              <w:t xml:space="preserve"> </w:t>
            </w:r>
            <w:r w:rsidRPr="009F0A3F">
              <w:rPr>
                <w:rFonts w:ascii="Arial" w:hAnsi="Arial" w:cs="Arial"/>
                <w:b/>
                <w:sz w:val="20"/>
                <w:szCs w:val="20"/>
              </w:rPr>
              <w:t>Using</w:t>
            </w:r>
            <w:r w:rsidRPr="009F0A3F">
              <w:rPr>
                <w:rFonts w:ascii="Arial" w:hAnsi="Arial" w:cs="Arial"/>
                <w:b/>
                <w:spacing w:val="-8"/>
                <w:sz w:val="20"/>
                <w:szCs w:val="20"/>
              </w:rPr>
              <w:t xml:space="preserve"> </w:t>
            </w:r>
            <w:r w:rsidRPr="009F0A3F">
              <w:rPr>
                <w:rFonts w:ascii="Arial" w:hAnsi="Arial" w:cs="Arial"/>
                <w:b/>
                <w:sz w:val="20"/>
                <w:szCs w:val="20"/>
              </w:rPr>
              <w:t>Technology</w:t>
            </w:r>
            <w:r w:rsidRPr="009F0A3F">
              <w:rPr>
                <w:rFonts w:ascii="Arial" w:hAnsi="Arial" w:cs="Arial"/>
                <w:b/>
                <w:spacing w:val="-8"/>
                <w:sz w:val="20"/>
                <w:szCs w:val="20"/>
              </w:rPr>
              <w:t xml:space="preserve"> </w:t>
            </w:r>
            <w:r w:rsidRPr="009F0A3F">
              <w:rPr>
                <w:rFonts w:ascii="Arial" w:hAnsi="Arial" w:cs="Arial"/>
                <w:b/>
                <w:sz w:val="20"/>
                <w:szCs w:val="20"/>
              </w:rPr>
              <w:t>Acceptance</w:t>
            </w:r>
            <w:r w:rsidRPr="009F0A3F">
              <w:rPr>
                <w:rFonts w:ascii="Arial" w:hAnsi="Arial" w:cs="Arial"/>
                <w:b/>
                <w:spacing w:val="-8"/>
                <w:sz w:val="20"/>
                <w:szCs w:val="20"/>
              </w:rPr>
              <w:t xml:space="preserve"> </w:t>
            </w:r>
            <w:r w:rsidRPr="009F0A3F">
              <w:rPr>
                <w:rFonts w:ascii="Arial" w:hAnsi="Arial" w:cs="Arial"/>
                <w:b/>
                <w:spacing w:val="-2"/>
                <w:sz w:val="20"/>
                <w:szCs w:val="20"/>
              </w:rPr>
              <w:t>Model</w:t>
            </w:r>
          </w:p>
        </w:tc>
      </w:tr>
      <w:tr w:rsidR="001943D9" w:rsidRPr="009F0A3F">
        <w:trPr>
          <w:trHeight w:val="335"/>
        </w:trPr>
        <w:tc>
          <w:tcPr>
            <w:tcW w:w="5165" w:type="dxa"/>
          </w:tcPr>
          <w:p w:rsidR="001943D9" w:rsidRPr="009F0A3F" w:rsidRDefault="00C41ED3">
            <w:pPr>
              <w:pStyle w:val="TableParagraph"/>
              <w:spacing w:line="229" w:lineRule="exact"/>
              <w:ind w:left="94"/>
              <w:rPr>
                <w:rFonts w:ascii="Arial" w:hAnsi="Arial" w:cs="Arial"/>
                <w:sz w:val="20"/>
                <w:szCs w:val="20"/>
              </w:rPr>
            </w:pPr>
            <w:r w:rsidRPr="009F0A3F">
              <w:rPr>
                <w:rFonts w:ascii="Arial" w:hAnsi="Arial" w:cs="Arial"/>
                <w:sz w:val="20"/>
                <w:szCs w:val="20"/>
              </w:rPr>
              <w:t>Type</w:t>
            </w:r>
            <w:r w:rsidRPr="009F0A3F">
              <w:rPr>
                <w:rFonts w:ascii="Arial" w:hAnsi="Arial" w:cs="Arial"/>
                <w:spacing w:val="-3"/>
                <w:sz w:val="20"/>
                <w:szCs w:val="20"/>
              </w:rPr>
              <w:t xml:space="preserve"> </w:t>
            </w:r>
            <w:r w:rsidRPr="009F0A3F">
              <w:rPr>
                <w:rFonts w:ascii="Arial" w:hAnsi="Arial" w:cs="Arial"/>
                <w:sz w:val="20"/>
                <w:szCs w:val="20"/>
              </w:rPr>
              <w:t>of</w:t>
            </w:r>
            <w:r w:rsidRPr="009F0A3F">
              <w:rPr>
                <w:rFonts w:ascii="Arial" w:hAnsi="Arial" w:cs="Arial"/>
                <w:spacing w:val="-3"/>
                <w:sz w:val="20"/>
                <w:szCs w:val="20"/>
              </w:rPr>
              <w:t xml:space="preserve"> </w:t>
            </w:r>
            <w:r w:rsidRPr="009F0A3F">
              <w:rPr>
                <w:rFonts w:ascii="Arial" w:hAnsi="Arial" w:cs="Arial"/>
                <w:sz w:val="20"/>
                <w:szCs w:val="20"/>
              </w:rPr>
              <w:t>the</w:t>
            </w:r>
            <w:r w:rsidRPr="009F0A3F">
              <w:rPr>
                <w:rFonts w:ascii="Arial" w:hAnsi="Arial" w:cs="Arial"/>
                <w:spacing w:val="-3"/>
                <w:sz w:val="20"/>
                <w:szCs w:val="20"/>
              </w:rPr>
              <w:t xml:space="preserve"> </w:t>
            </w:r>
            <w:r w:rsidRPr="009F0A3F">
              <w:rPr>
                <w:rFonts w:ascii="Arial" w:hAnsi="Arial" w:cs="Arial"/>
                <w:spacing w:val="-2"/>
                <w:sz w:val="20"/>
                <w:szCs w:val="20"/>
              </w:rPr>
              <w:t>Article</w:t>
            </w:r>
          </w:p>
        </w:tc>
        <w:tc>
          <w:tcPr>
            <w:tcW w:w="15768" w:type="dxa"/>
          </w:tcPr>
          <w:p w:rsidR="001943D9" w:rsidRPr="009F0A3F" w:rsidRDefault="00C41ED3">
            <w:pPr>
              <w:pStyle w:val="TableParagraph"/>
              <w:spacing w:before="52"/>
              <w:rPr>
                <w:rFonts w:ascii="Arial" w:hAnsi="Arial" w:cs="Arial"/>
                <w:b/>
                <w:spacing w:val="-2"/>
                <w:sz w:val="20"/>
                <w:szCs w:val="20"/>
              </w:rPr>
            </w:pPr>
            <w:r w:rsidRPr="009F0A3F">
              <w:rPr>
                <w:rFonts w:ascii="Arial" w:hAnsi="Arial" w:cs="Arial"/>
                <w:b/>
                <w:sz w:val="20"/>
                <w:szCs w:val="20"/>
              </w:rPr>
              <w:t>Original</w:t>
            </w:r>
            <w:r w:rsidRPr="009F0A3F">
              <w:rPr>
                <w:rFonts w:ascii="Arial" w:hAnsi="Arial" w:cs="Arial"/>
                <w:b/>
                <w:spacing w:val="-11"/>
                <w:sz w:val="20"/>
                <w:szCs w:val="20"/>
              </w:rPr>
              <w:t xml:space="preserve"> </w:t>
            </w:r>
            <w:r w:rsidRPr="009F0A3F">
              <w:rPr>
                <w:rFonts w:ascii="Arial" w:hAnsi="Arial" w:cs="Arial"/>
                <w:b/>
                <w:sz w:val="20"/>
                <w:szCs w:val="20"/>
              </w:rPr>
              <w:t>Research</w:t>
            </w:r>
            <w:r w:rsidRPr="009F0A3F">
              <w:rPr>
                <w:rFonts w:ascii="Arial" w:hAnsi="Arial" w:cs="Arial"/>
                <w:b/>
                <w:spacing w:val="-10"/>
                <w:sz w:val="20"/>
                <w:szCs w:val="20"/>
              </w:rPr>
              <w:t xml:space="preserve"> </w:t>
            </w:r>
            <w:r w:rsidRPr="009F0A3F">
              <w:rPr>
                <w:rFonts w:ascii="Arial" w:hAnsi="Arial" w:cs="Arial"/>
                <w:b/>
                <w:spacing w:val="-2"/>
                <w:sz w:val="20"/>
                <w:szCs w:val="20"/>
              </w:rPr>
              <w:t>Article</w:t>
            </w:r>
          </w:p>
          <w:p w:rsidR="00BC1C62" w:rsidRPr="009F0A3F" w:rsidRDefault="00BC1C62">
            <w:pPr>
              <w:pStyle w:val="TableParagraph"/>
              <w:spacing w:before="52"/>
              <w:rPr>
                <w:rFonts w:ascii="Arial" w:hAnsi="Arial" w:cs="Arial"/>
                <w:b/>
                <w:sz w:val="20"/>
                <w:szCs w:val="20"/>
              </w:rPr>
            </w:pPr>
          </w:p>
        </w:tc>
      </w:tr>
    </w:tbl>
    <w:tbl>
      <w:tblPr>
        <w:tblpPr w:leftFromText="180" w:rightFromText="180" w:vertAnchor="text" w:horzAnchor="margin" w:tblpXSpec="center" w:tblpY="1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BC1C62" w:rsidRPr="009F0A3F" w:rsidTr="00BC1C62">
        <w:trPr>
          <w:trHeight w:val="969"/>
        </w:trPr>
        <w:tc>
          <w:tcPr>
            <w:tcW w:w="5352" w:type="dxa"/>
          </w:tcPr>
          <w:p w:rsidR="00BC1C62" w:rsidRPr="009F0A3F" w:rsidRDefault="00BC1C62" w:rsidP="00BC1C62">
            <w:pPr>
              <w:pStyle w:val="TableParagraph"/>
              <w:ind w:left="0"/>
              <w:rPr>
                <w:rFonts w:ascii="Arial" w:hAnsi="Arial" w:cs="Arial"/>
                <w:sz w:val="20"/>
                <w:szCs w:val="20"/>
              </w:rPr>
            </w:pPr>
          </w:p>
        </w:tc>
        <w:tc>
          <w:tcPr>
            <w:tcW w:w="9360" w:type="dxa"/>
          </w:tcPr>
          <w:p w:rsidR="00BC1C62" w:rsidRPr="009F0A3F" w:rsidRDefault="00BC1C62" w:rsidP="00BC1C62">
            <w:pPr>
              <w:pStyle w:val="TableParagraph"/>
              <w:rPr>
                <w:rFonts w:ascii="Arial" w:hAnsi="Arial" w:cs="Arial"/>
                <w:b/>
                <w:sz w:val="20"/>
                <w:szCs w:val="20"/>
              </w:rPr>
            </w:pPr>
            <w:r w:rsidRPr="009F0A3F">
              <w:rPr>
                <w:rFonts w:ascii="Arial" w:hAnsi="Arial" w:cs="Arial"/>
                <w:b/>
                <w:sz w:val="20"/>
                <w:szCs w:val="20"/>
              </w:rPr>
              <w:t>Reviewer’s</w:t>
            </w:r>
            <w:r w:rsidRPr="009F0A3F">
              <w:rPr>
                <w:rFonts w:ascii="Arial" w:hAnsi="Arial" w:cs="Arial"/>
                <w:b/>
                <w:spacing w:val="-12"/>
                <w:sz w:val="20"/>
                <w:szCs w:val="20"/>
              </w:rPr>
              <w:t xml:space="preserve"> </w:t>
            </w:r>
            <w:r w:rsidRPr="009F0A3F">
              <w:rPr>
                <w:rFonts w:ascii="Arial" w:hAnsi="Arial" w:cs="Arial"/>
                <w:b/>
                <w:spacing w:val="-2"/>
                <w:sz w:val="20"/>
                <w:szCs w:val="20"/>
              </w:rPr>
              <w:t>comment</w:t>
            </w:r>
          </w:p>
          <w:p w:rsidR="00BC1C62" w:rsidRPr="009F0A3F" w:rsidRDefault="00BC1C62" w:rsidP="00BC1C62">
            <w:pPr>
              <w:pStyle w:val="TableParagraph"/>
              <w:ind w:right="136"/>
              <w:rPr>
                <w:rFonts w:ascii="Arial" w:hAnsi="Arial" w:cs="Arial"/>
                <w:b/>
                <w:sz w:val="20"/>
                <w:szCs w:val="20"/>
              </w:rPr>
            </w:pPr>
            <w:r w:rsidRPr="009F0A3F">
              <w:rPr>
                <w:rFonts w:ascii="Arial" w:hAnsi="Arial" w:cs="Arial"/>
                <w:b/>
                <w:color w:val="000000"/>
                <w:sz w:val="20"/>
                <w:szCs w:val="20"/>
                <w:highlight w:val="yellow"/>
              </w:rPr>
              <w:t>Artificial</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Intelligence</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(AI)</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generated</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or</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assisted</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review</w:t>
            </w:r>
            <w:r w:rsidRPr="009F0A3F">
              <w:rPr>
                <w:rFonts w:ascii="Arial" w:hAnsi="Arial" w:cs="Arial"/>
                <w:b/>
                <w:color w:val="000000"/>
                <w:spacing w:val="-4"/>
                <w:sz w:val="20"/>
                <w:szCs w:val="20"/>
                <w:highlight w:val="yellow"/>
              </w:rPr>
              <w:t xml:space="preserve"> </w:t>
            </w:r>
            <w:r w:rsidRPr="009F0A3F">
              <w:rPr>
                <w:rFonts w:ascii="Arial" w:hAnsi="Arial" w:cs="Arial"/>
                <w:b/>
                <w:color w:val="000000"/>
                <w:sz w:val="20"/>
                <w:szCs w:val="20"/>
                <w:highlight w:val="yellow"/>
              </w:rPr>
              <w:t>comments</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are</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strictly</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prohibited</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during</w:t>
            </w:r>
            <w:r w:rsidRPr="009F0A3F">
              <w:rPr>
                <w:rFonts w:ascii="Arial" w:hAnsi="Arial" w:cs="Arial"/>
                <w:b/>
                <w:color w:val="000000"/>
                <w:spacing w:val="-3"/>
                <w:sz w:val="20"/>
                <w:szCs w:val="20"/>
                <w:highlight w:val="yellow"/>
              </w:rPr>
              <w:t xml:space="preserve"> </w:t>
            </w:r>
            <w:r w:rsidRPr="009F0A3F">
              <w:rPr>
                <w:rFonts w:ascii="Arial" w:hAnsi="Arial" w:cs="Arial"/>
                <w:b/>
                <w:color w:val="000000"/>
                <w:sz w:val="20"/>
                <w:szCs w:val="20"/>
                <w:highlight w:val="yellow"/>
              </w:rPr>
              <w:t>peer</w:t>
            </w:r>
            <w:r w:rsidRPr="009F0A3F">
              <w:rPr>
                <w:rFonts w:ascii="Arial" w:hAnsi="Arial" w:cs="Arial"/>
                <w:b/>
                <w:color w:val="000000"/>
                <w:sz w:val="20"/>
                <w:szCs w:val="20"/>
              </w:rPr>
              <w:t xml:space="preserve"> </w:t>
            </w:r>
            <w:r w:rsidRPr="009F0A3F">
              <w:rPr>
                <w:rFonts w:ascii="Arial" w:hAnsi="Arial" w:cs="Arial"/>
                <w:b/>
                <w:color w:val="000000"/>
                <w:spacing w:val="-2"/>
                <w:sz w:val="20"/>
                <w:szCs w:val="20"/>
                <w:highlight w:val="yellow"/>
              </w:rPr>
              <w:t>review.</w:t>
            </w:r>
          </w:p>
        </w:tc>
        <w:tc>
          <w:tcPr>
            <w:tcW w:w="6442" w:type="dxa"/>
          </w:tcPr>
          <w:p w:rsidR="00BC1C62" w:rsidRPr="009F0A3F" w:rsidRDefault="00BC1C62" w:rsidP="00BC1C62">
            <w:pPr>
              <w:pStyle w:val="TableParagraph"/>
              <w:spacing w:line="261" w:lineRule="auto"/>
              <w:ind w:left="105" w:right="732"/>
              <w:rPr>
                <w:rFonts w:ascii="Arial" w:hAnsi="Arial" w:cs="Arial"/>
                <w:sz w:val="20"/>
                <w:szCs w:val="20"/>
              </w:rPr>
            </w:pPr>
            <w:r w:rsidRPr="009F0A3F">
              <w:rPr>
                <w:rFonts w:ascii="Arial" w:hAnsi="Arial" w:cs="Arial"/>
                <w:b/>
                <w:sz w:val="20"/>
                <w:szCs w:val="20"/>
              </w:rPr>
              <w:t>Author’s</w:t>
            </w:r>
            <w:r w:rsidRPr="009F0A3F">
              <w:rPr>
                <w:rFonts w:ascii="Arial" w:hAnsi="Arial" w:cs="Arial"/>
                <w:b/>
                <w:spacing w:val="-5"/>
                <w:sz w:val="20"/>
                <w:szCs w:val="20"/>
              </w:rPr>
              <w:t xml:space="preserve"> </w:t>
            </w:r>
            <w:r w:rsidRPr="009F0A3F">
              <w:rPr>
                <w:rFonts w:ascii="Arial" w:hAnsi="Arial" w:cs="Arial"/>
                <w:b/>
                <w:sz w:val="20"/>
                <w:szCs w:val="20"/>
              </w:rPr>
              <w:t>Feedback</w:t>
            </w:r>
            <w:r w:rsidRPr="009F0A3F">
              <w:rPr>
                <w:rFonts w:ascii="Arial" w:hAnsi="Arial" w:cs="Arial"/>
                <w:b/>
                <w:spacing w:val="-6"/>
                <w:sz w:val="20"/>
                <w:szCs w:val="20"/>
              </w:rPr>
              <w:t xml:space="preserve"> </w:t>
            </w:r>
            <w:r w:rsidRPr="009F0A3F">
              <w:rPr>
                <w:rFonts w:ascii="Arial" w:hAnsi="Arial" w:cs="Arial"/>
                <w:sz w:val="20"/>
                <w:szCs w:val="20"/>
              </w:rPr>
              <w:t>(It</w:t>
            </w:r>
            <w:r w:rsidRPr="009F0A3F">
              <w:rPr>
                <w:rFonts w:ascii="Arial" w:hAnsi="Arial" w:cs="Arial"/>
                <w:spacing w:val="-5"/>
                <w:sz w:val="20"/>
                <w:szCs w:val="20"/>
              </w:rPr>
              <w:t xml:space="preserve"> </w:t>
            </w:r>
            <w:r w:rsidRPr="009F0A3F">
              <w:rPr>
                <w:rFonts w:ascii="Arial" w:hAnsi="Arial" w:cs="Arial"/>
                <w:sz w:val="20"/>
                <w:szCs w:val="20"/>
              </w:rPr>
              <w:t>is</w:t>
            </w:r>
            <w:r w:rsidRPr="009F0A3F">
              <w:rPr>
                <w:rFonts w:ascii="Arial" w:hAnsi="Arial" w:cs="Arial"/>
                <w:spacing w:val="-5"/>
                <w:sz w:val="20"/>
                <w:szCs w:val="20"/>
              </w:rPr>
              <w:t xml:space="preserve"> </w:t>
            </w:r>
            <w:r w:rsidRPr="009F0A3F">
              <w:rPr>
                <w:rFonts w:ascii="Arial" w:hAnsi="Arial" w:cs="Arial"/>
                <w:sz w:val="20"/>
                <w:szCs w:val="20"/>
              </w:rPr>
              <w:t>mandatory</w:t>
            </w:r>
            <w:r w:rsidRPr="009F0A3F">
              <w:rPr>
                <w:rFonts w:ascii="Arial" w:hAnsi="Arial" w:cs="Arial"/>
                <w:spacing w:val="-5"/>
                <w:sz w:val="20"/>
                <w:szCs w:val="20"/>
              </w:rPr>
              <w:t xml:space="preserve"> </w:t>
            </w:r>
            <w:r w:rsidRPr="009F0A3F">
              <w:rPr>
                <w:rFonts w:ascii="Arial" w:hAnsi="Arial" w:cs="Arial"/>
                <w:sz w:val="20"/>
                <w:szCs w:val="20"/>
              </w:rPr>
              <w:t>that</w:t>
            </w:r>
            <w:r w:rsidRPr="009F0A3F">
              <w:rPr>
                <w:rFonts w:ascii="Arial" w:hAnsi="Arial" w:cs="Arial"/>
                <w:spacing w:val="-5"/>
                <w:sz w:val="20"/>
                <w:szCs w:val="20"/>
              </w:rPr>
              <w:t xml:space="preserve"> </w:t>
            </w:r>
            <w:r w:rsidRPr="009F0A3F">
              <w:rPr>
                <w:rFonts w:ascii="Arial" w:hAnsi="Arial" w:cs="Arial"/>
                <w:sz w:val="20"/>
                <w:szCs w:val="20"/>
              </w:rPr>
              <w:t>authors</w:t>
            </w:r>
            <w:r w:rsidRPr="009F0A3F">
              <w:rPr>
                <w:rFonts w:ascii="Arial" w:hAnsi="Arial" w:cs="Arial"/>
                <w:spacing w:val="-5"/>
                <w:sz w:val="20"/>
                <w:szCs w:val="20"/>
              </w:rPr>
              <w:t xml:space="preserve"> </w:t>
            </w:r>
            <w:r w:rsidRPr="009F0A3F">
              <w:rPr>
                <w:rFonts w:ascii="Arial" w:hAnsi="Arial" w:cs="Arial"/>
                <w:sz w:val="20"/>
                <w:szCs w:val="20"/>
              </w:rPr>
              <w:t>should</w:t>
            </w:r>
            <w:r w:rsidRPr="009F0A3F">
              <w:rPr>
                <w:rFonts w:ascii="Arial" w:hAnsi="Arial" w:cs="Arial"/>
                <w:spacing w:val="-5"/>
                <w:sz w:val="20"/>
                <w:szCs w:val="20"/>
              </w:rPr>
              <w:t xml:space="preserve"> </w:t>
            </w:r>
            <w:r w:rsidRPr="009F0A3F">
              <w:rPr>
                <w:rFonts w:ascii="Arial" w:hAnsi="Arial" w:cs="Arial"/>
                <w:sz w:val="20"/>
                <w:szCs w:val="20"/>
              </w:rPr>
              <w:t>write</w:t>
            </w:r>
            <w:r w:rsidRPr="009F0A3F">
              <w:rPr>
                <w:rFonts w:ascii="Arial" w:hAnsi="Arial" w:cs="Arial"/>
                <w:spacing w:val="-5"/>
                <w:sz w:val="20"/>
                <w:szCs w:val="20"/>
              </w:rPr>
              <w:t xml:space="preserve"> </w:t>
            </w:r>
            <w:r w:rsidRPr="009F0A3F">
              <w:rPr>
                <w:rFonts w:ascii="Arial" w:hAnsi="Arial" w:cs="Arial"/>
                <w:sz w:val="20"/>
                <w:szCs w:val="20"/>
              </w:rPr>
              <w:t>his/her feedback here)</w:t>
            </w:r>
          </w:p>
        </w:tc>
      </w:tr>
      <w:tr w:rsidR="00BC1C62" w:rsidRPr="009F0A3F" w:rsidTr="00BC1C62">
        <w:trPr>
          <w:trHeight w:val="2298"/>
        </w:trPr>
        <w:tc>
          <w:tcPr>
            <w:tcW w:w="5352" w:type="dxa"/>
          </w:tcPr>
          <w:p w:rsidR="00BC1C62" w:rsidRPr="009F0A3F" w:rsidRDefault="00BC1C62" w:rsidP="00BC1C62">
            <w:pPr>
              <w:pStyle w:val="TableParagraph"/>
              <w:spacing w:before="2" w:line="237" w:lineRule="auto"/>
              <w:ind w:left="470" w:right="194"/>
              <w:rPr>
                <w:rFonts w:ascii="Arial" w:hAnsi="Arial" w:cs="Arial"/>
                <w:b/>
                <w:sz w:val="20"/>
                <w:szCs w:val="20"/>
              </w:rPr>
            </w:pPr>
            <w:r w:rsidRPr="009F0A3F">
              <w:rPr>
                <w:rFonts w:ascii="Arial" w:hAnsi="Arial" w:cs="Arial"/>
                <w:b/>
                <w:sz w:val="20"/>
                <w:szCs w:val="20"/>
              </w:rPr>
              <w:t>Please</w:t>
            </w:r>
            <w:r w:rsidRPr="009F0A3F">
              <w:rPr>
                <w:rFonts w:ascii="Arial" w:hAnsi="Arial" w:cs="Arial"/>
                <w:b/>
                <w:spacing w:val="-6"/>
                <w:sz w:val="20"/>
                <w:szCs w:val="20"/>
              </w:rPr>
              <w:t xml:space="preserve"> </w:t>
            </w:r>
            <w:r w:rsidRPr="009F0A3F">
              <w:rPr>
                <w:rFonts w:ascii="Arial" w:hAnsi="Arial" w:cs="Arial"/>
                <w:b/>
                <w:sz w:val="20"/>
                <w:szCs w:val="20"/>
              </w:rPr>
              <w:t>write</w:t>
            </w:r>
            <w:r w:rsidRPr="009F0A3F">
              <w:rPr>
                <w:rFonts w:ascii="Arial" w:hAnsi="Arial" w:cs="Arial"/>
                <w:b/>
                <w:spacing w:val="-6"/>
                <w:sz w:val="20"/>
                <w:szCs w:val="20"/>
              </w:rPr>
              <w:t xml:space="preserve"> </w:t>
            </w:r>
            <w:r w:rsidRPr="009F0A3F">
              <w:rPr>
                <w:rFonts w:ascii="Arial" w:hAnsi="Arial" w:cs="Arial"/>
                <w:b/>
                <w:sz w:val="20"/>
                <w:szCs w:val="20"/>
              </w:rPr>
              <w:t>a</w:t>
            </w:r>
            <w:r w:rsidRPr="009F0A3F">
              <w:rPr>
                <w:rFonts w:ascii="Arial" w:hAnsi="Arial" w:cs="Arial"/>
                <w:b/>
                <w:spacing w:val="-6"/>
                <w:sz w:val="20"/>
                <w:szCs w:val="20"/>
              </w:rPr>
              <w:t xml:space="preserve"> </w:t>
            </w:r>
            <w:r w:rsidRPr="009F0A3F">
              <w:rPr>
                <w:rFonts w:ascii="Arial" w:hAnsi="Arial" w:cs="Arial"/>
                <w:b/>
                <w:sz w:val="20"/>
                <w:szCs w:val="20"/>
              </w:rPr>
              <w:t>few</w:t>
            </w:r>
            <w:r w:rsidRPr="009F0A3F">
              <w:rPr>
                <w:rFonts w:ascii="Arial" w:hAnsi="Arial" w:cs="Arial"/>
                <w:b/>
                <w:spacing w:val="-6"/>
                <w:sz w:val="20"/>
                <w:szCs w:val="20"/>
              </w:rPr>
              <w:t xml:space="preserve"> </w:t>
            </w:r>
            <w:r w:rsidRPr="009F0A3F">
              <w:rPr>
                <w:rFonts w:ascii="Arial" w:hAnsi="Arial" w:cs="Arial"/>
                <w:b/>
                <w:sz w:val="20"/>
                <w:szCs w:val="20"/>
              </w:rPr>
              <w:t>sentences</w:t>
            </w:r>
            <w:r w:rsidRPr="009F0A3F">
              <w:rPr>
                <w:rFonts w:ascii="Arial" w:hAnsi="Arial" w:cs="Arial"/>
                <w:b/>
                <w:spacing w:val="-6"/>
                <w:sz w:val="20"/>
                <w:szCs w:val="20"/>
              </w:rPr>
              <w:t xml:space="preserve"> </w:t>
            </w:r>
            <w:r w:rsidRPr="009F0A3F">
              <w:rPr>
                <w:rFonts w:ascii="Arial" w:hAnsi="Arial" w:cs="Arial"/>
                <w:b/>
                <w:sz w:val="20"/>
                <w:szCs w:val="20"/>
              </w:rPr>
              <w:t>regarding</w:t>
            </w:r>
            <w:r w:rsidRPr="009F0A3F">
              <w:rPr>
                <w:rFonts w:ascii="Arial" w:hAnsi="Arial" w:cs="Arial"/>
                <w:b/>
                <w:spacing w:val="-6"/>
                <w:sz w:val="20"/>
                <w:szCs w:val="20"/>
              </w:rPr>
              <w:t xml:space="preserve"> </w:t>
            </w:r>
            <w:r w:rsidRPr="009F0A3F">
              <w:rPr>
                <w:rFonts w:ascii="Arial" w:hAnsi="Arial" w:cs="Arial"/>
                <w:b/>
                <w:sz w:val="20"/>
                <w:szCs w:val="20"/>
              </w:rPr>
              <w:t>the</w:t>
            </w:r>
            <w:r w:rsidRPr="009F0A3F">
              <w:rPr>
                <w:rFonts w:ascii="Arial" w:hAnsi="Arial" w:cs="Arial"/>
                <w:b/>
                <w:spacing w:val="-6"/>
                <w:sz w:val="20"/>
                <w:szCs w:val="20"/>
              </w:rPr>
              <w:t xml:space="preserve"> </w:t>
            </w:r>
            <w:r w:rsidRPr="009F0A3F">
              <w:rPr>
                <w:rFonts w:ascii="Arial" w:hAnsi="Arial" w:cs="Arial"/>
                <w:b/>
                <w:sz w:val="20"/>
                <w:szCs w:val="20"/>
              </w:rPr>
              <w:t xml:space="preserve">importance of this manuscript for the scientific community. A minimum of 3-4 sentences may be required for this </w:t>
            </w:r>
            <w:r w:rsidRPr="009F0A3F">
              <w:rPr>
                <w:rFonts w:ascii="Arial" w:hAnsi="Arial" w:cs="Arial"/>
                <w:b/>
                <w:spacing w:val="-2"/>
                <w:sz w:val="20"/>
                <w:szCs w:val="20"/>
              </w:rPr>
              <w:t>part.</w:t>
            </w:r>
          </w:p>
        </w:tc>
        <w:tc>
          <w:tcPr>
            <w:tcW w:w="9360" w:type="dxa"/>
          </w:tcPr>
          <w:p w:rsidR="00BC1C62" w:rsidRPr="009F0A3F" w:rsidRDefault="00BC1C62" w:rsidP="00BC1C62">
            <w:pPr>
              <w:pStyle w:val="TableParagraph"/>
              <w:ind w:right="60"/>
              <w:rPr>
                <w:rFonts w:ascii="Arial" w:hAnsi="Arial" w:cs="Arial"/>
                <w:b/>
                <w:sz w:val="20"/>
                <w:szCs w:val="20"/>
              </w:rPr>
            </w:pPr>
            <w:r w:rsidRPr="009F0A3F">
              <w:rPr>
                <w:rFonts w:ascii="Arial" w:hAnsi="Arial" w:cs="Arial"/>
                <w:b/>
                <w:sz w:val="20"/>
                <w:szCs w:val="20"/>
              </w:rPr>
              <w:t xml:space="preserve">The manuscript addresses a highly relevant and timely issue for the scientific and business community, particularly in the context of developing economies. By evaluating the effectiveness and impact of </w:t>
            </w:r>
            <w:proofErr w:type="spellStart"/>
            <w:r w:rsidRPr="009F0A3F">
              <w:rPr>
                <w:rFonts w:ascii="Arial" w:hAnsi="Arial" w:cs="Arial"/>
                <w:b/>
                <w:sz w:val="20"/>
                <w:szCs w:val="20"/>
              </w:rPr>
              <w:t>iProSES</w:t>
            </w:r>
            <w:proofErr w:type="spellEnd"/>
            <w:r w:rsidRPr="009F0A3F">
              <w:rPr>
                <w:rFonts w:ascii="Arial" w:hAnsi="Arial" w:cs="Arial"/>
                <w:b/>
                <w:sz w:val="20"/>
                <w:szCs w:val="20"/>
              </w:rPr>
              <w:t>—an inventory processing system designed specifically for MSMEs in the food sector—this study offers empirical insights into the integration of digital tools within resource-limited environments. The use of both quantitative and qualitative methods provides a comprehensive understanding of system usability, user satisfaction, and operational efficiency. Furthermore, this research contributes meaningfully to the growing body of literature on technology adoption and digital transformation in MSMEs, offering a replicable</w:t>
            </w:r>
            <w:r w:rsidRPr="009F0A3F">
              <w:rPr>
                <w:rFonts w:ascii="Arial" w:hAnsi="Arial" w:cs="Arial"/>
                <w:b/>
                <w:spacing w:val="-3"/>
                <w:sz w:val="20"/>
                <w:szCs w:val="20"/>
              </w:rPr>
              <w:t xml:space="preserve"> </w:t>
            </w:r>
            <w:r w:rsidRPr="009F0A3F">
              <w:rPr>
                <w:rFonts w:ascii="Arial" w:hAnsi="Arial" w:cs="Arial"/>
                <w:b/>
                <w:sz w:val="20"/>
                <w:szCs w:val="20"/>
              </w:rPr>
              <w:t>model</w:t>
            </w:r>
            <w:r w:rsidRPr="009F0A3F">
              <w:rPr>
                <w:rFonts w:ascii="Arial" w:hAnsi="Arial" w:cs="Arial"/>
                <w:b/>
                <w:spacing w:val="-3"/>
                <w:sz w:val="20"/>
                <w:szCs w:val="20"/>
              </w:rPr>
              <w:t xml:space="preserve"> </w:t>
            </w:r>
            <w:r w:rsidRPr="009F0A3F">
              <w:rPr>
                <w:rFonts w:ascii="Arial" w:hAnsi="Arial" w:cs="Arial"/>
                <w:b/>
                <w:sz w:val="20"/>
                <w:szCs w:val="20"/>
              </w:rPr>
              <w:t>for</w:t>
            </w:r>
            <w:r w:rsidRPr="009F0A3F">
              <w:rPr>
                <w:rFonts w:ascii="Arial" w:hAnsi="Arial" w:cs="Arial"/>
                <w:b/>
                <w:spacing w:val="-3"/>
                <w:sz w:val="20"/>
                <w:szCs w:val="20"/>
              </w:rPr>
              <w:t xml:space="preserve"> </w:t>
            </w:r>
            <w:r w:rsidRPr="009F0A3F">
              <w:rPr>
                <w:rFonts w:ascii="Arial" w:hAnsi="Arial" w:cs="Arial"/>
                <w:b/>
                <w:sz w:val="20"/>
                <w:szCs w:val="20"/>
              </w:rPr>
              <w:t>similar</w:t>
            </w:r>
            <w:r w:rsidRPr="009F0A3F">
              <w:rPr>
                <w:rFonts w:ascii="Arial" w:hAnsi="Arial" w:cs="Arial"/>
                <w:b/>
                <w:spacing w:val="-3"/>
                <w:sz w:val="20"/>
                <w:szCs w:val="20"/>
              </w:rPr>
              <w:t xml:space="preserve"> </w:t>
            </w:r>
            <w:r w:rsidRPr="009F0A3F">
              <w:rPr>
                <w:rFonts w:ascii="Arial" w:hAnsi="Arial" w:cs="Arial"/>
                <w:b/>
                <w:sz w:val="20"/>
                <w:szCs w:val="20"/>
              </w:rPr>
              <w:t>interventions</w:t>
            </w:r>
            <w:r w:rsidRPr="009F0A3F">
              <w:rPr>
                <w:rFonts w:ascii="Arial" w:hAnsi="Arial" w:cs="Arial"/>
                <w:b/>
                <w:spacing w:val="-3"/>
                <w:sz w:val="20"/>
                <w:szCs w:val="20"/>
              </w:rPr>
              <w:t xml:space="preserve"> </w:t>
            </w:r>
            <w:r w:rsidRPr="009F0A3F">
              <w:rPr>
                <w:rFonts w:ascii="Arial" w:hAnsi="Arial" w:cs="Arial"/>
                <w:b/>
                <w:sz w:val="20"/>
                <w:szCs w:val="20"/>
              </w:rPr>
              <w:t>in</w:t>
            </w:r>
            <w:r w:rsidRPr="009F0A3F">
              <w:rPr>
                <w:rFonts w:ascii="Arial" w:hAnsi="Arial" w:cs="Arial"/>
                <w:b/>
                <w:spacing w:val="-3"/>
                <w:sz w:val="20"/>
                <w:szCs w:val="20"/>
              </w:rPr>
              <w:t xml:space="preserve"> </w:t>
            </w:r>
            <w:r w:rsidRPr="009F0A3F">
              <w:rPr>
                <w:rFonts w:ascii="Arial" w:hAnsi="Arial" w:cs="Arial"/>
                <w:b/>
                <w:sz w:val="20"/>
                <w:szCs w:val="20"/>
              </w:rPr>
              <w:t>other</w:t>
            </w:r>
            <w:r w:rsidRPr="009F0A3F">
              <w:rPr>
                <w:rFonts w:ascii="Arial" w:hAnsi="Arial" w:cs="Arial"/>
                <w:b/>
                <w:spacing w:val="-3"/>
                <w:sz w:val="20"/>
                <w:szCs w:val="20"/>
              </w:rPr>
              <w:t xml:space="preserve"> </w:t>
            </w:r>
            <w:r w:rsidRPr="009F0A3F">
              <w:rPr>
                <w:rFonts w:ascii="Arial" w:hAnsi="Arial" w:cs="Arial"/>
                <w:b/>
                <w:sz w:val="20"/>
                <w:szCs w:val="20"/>
              </w:rPr>
              <w:t>sectors</w:t>
            </w:r>
            <w:r w:rsidRPr="009F0A3F">
              <w:rPr>
                <w:rFonts w:ascii="Arial" w:hAnsi="Arial" w:cs="Arial"/>
                <w:b/>
                <w:spacing w:val="-3"/>
                <w:sz w:val="20"/>
                <w:szCs w:val="20"/>
              </w:rPr>
              <w:t xml:space="preserve"> </w:t>
            </w:r>
            <w:r w:rsidRPr="009F0A3F">
              <w:rPr>
                <w:rFonts w:ascii="Arial" w:hAnsi="Arial" w:cs="Arial"/>
                <w:b/>
                <w:sz w:val="20"/>
                <w:szCs w:val="20"/>
              </w:rPr>
              <w:t>or</w:t>
            </w:r>
            <w:r w:rsidRPr="009F0A3F">
              <w:rPr>
                <w:rFonts w:ascii="Arial" w:hAnsi="Arial" w:cs="Arial"/>
                <w:b/>
                <w:spacing w:val="-3"/>
                <w:sz w:val="20"/>
                <w:szCs w:val="20"/>
              </w:rPr>
              <w:t xml:space="preserve"> </w:t>
            </w:r>
            <w:r w:rsidRPr="009F0A3F">
              <w:rPr>
                <w:rFonts w:ascii="Arial" w:hAnsi="Arial" w:cs="Arial"/>
                <w:b/>
                <w:sz w:val="20"/>
                <w:szCs w:val="20"/>
              </w:rPr>
              <w:t>regions.</w:t>
            </w:r>
            <w:r w:rsidRPr="009F0A3F">
              <w:rPr>
                <w:rFonts w:ascii="Arial" w:hAnsi="Arial" w:cs="Arial"/>
                <w:b/>
                <w:spacing w:val="-3"/>
                <w:sz w:val="20"/>
                <w:szCs w:val="20"/>
              </w:rPr>
              <w:t xml:space="preserve"> </w:t>
            </w:r>
            <w:r w:rsidRPr="009F0A3F">
              <w:rPr>
                <w:rFonts w:ascii="Arial" w:hAnsi="Arial" w:cs="Arial"/>
                <w:b/>
                <w:sz w:val="20"/>
                <w:szCs w:val="20"/>
              </w:rPr>
              <w:t>The</w:t>
            </w:r>
            <w:r w:rsidRPr="009F0A3F">
              <w:rPr>
                <w:rFonts w:ascii="Arial" w:hAnsi="Arial" w:cs="Arial"/>
                <w:b/>
                <w:spacing w:val="-3"/>
                <w:sz w:val="20"/>
                <w:szCs w:val="20"/>
              </w:rPr>
              <w:t xml:space="preserve"> </w:t>
            </w:r>
            <w:r w:rsidRPr="009F0A3F">
              <w:rPr>
                <w:rFonts w:ascii="Arial" w:hAnsi="Arial" w:cs="Arial"/>
                <w:b/>
                <w:sz w:val="20"/>
                <w:szCs w:val="20"/>
              </w:rPr>
              <w:t>study's</w:t>
            </w:r>
            <w:r w:rsidRPr="009F0A3F">
              <w:rPr>
                <w:rFonts w:ascii="Arial" w:hAnsi="Arial" w:cs="Arial"/>
                <w:b/>
                <w:spacing w:val="-3"/>
                <w:sz w:val="20"/>
                <w:szCs w:val="20"/>
              </w:rPr>
              <w:t xml:space="preserve"> </w:t>
            </w:r>
            <w:r w:rsidRPr="009F0A3F">
              <w:rPr>
                <w:rFonts w:ascii="Arial" w:hAnsi="Arial" w:cs="Arial"/>
                <w:b/>
                <w:sz w:val="20"/>
                <w:szCs w:val="20"/>
              </w:rPr>
              <w:t>practical</w:t>
            </w:r>
            <w:r w:rsidRPr="009F0A3F">
              <w:rPr>
                <w:rFonts w:ascii="Arial" w:hAnsi="Arial" w:cs="Arial"/>
                <w:b/>
                <w:spacing w:val="-3"/>
                <w:sz w:val="20"/>
                <w:szCs w:val="20"/>
              </w:rPr>
              <w:t xml:space="preserve"> </w:t>
            </w:r>
            <w:r w:rsidRPr="009F0A3F">
              <w:rPr>
                <w:rFonts w:ascii="Arial" w:hAnsi="Arial" w:cs="Arial"/>
                <w:b/>
                <w:sz w:val="20"/>
                <w:szCs w:val="20"/>
              </w:rPr>
              <w:t>implications</w:t>
            </w:r>
            <w:r w:rsidRPr="009F0A3F">
              <w:rPr>
                <w:rFonts w:ascii="Arial" w:hAnsi="Arial" w:cs="Arial"/>
                <w:b/>
                <w:spacing w:val="-3"/>
                <w:sz w:val="20"/>
                <w:szCs w:val="20"/>
              </w:rPr>
              <w:t xml:space="preserve"> </w:t>
            </w:r>
            <w:r w:rsidRPr="009F0A3F">
              <w:rPr>
                <w:rFonts w:ascii="Arial" w:hAnsi="Arial" w:cs="Arial"/>
                <w:b/>
                <w:sz w:val="20"/>
                <w:szCs w:val="20"/>
              </w:rPr>
              <w:t>are valuable for policymakers, software developers, and MSME stakeholders aiming to enhance productivity</w:t>
            </w:r>
          </w:p>
          <w:p w:rsidR="00BC1C62" w:rsidRPr="009F0A3F" w:rsidRDefault="00BC1C62" w:rsidP="00BC1C62">
            <w:pPr>
              <w:pStyle w:val="TableParagraph"/>
              <w:spacing w:line="209" w:lineRule="exact"/>
              <w:rPr>
                <w:rFonts w:ascii="Arial" w:hAnsi="Arial" w:cs="Arial"/>
                <w:b/>
                <w:sz w:val="20"/>
                <w:szCs w:val="20"/>
              </w:rPr>
            </w:pPr>
            <w:r w:rsidRPr="009F0A3F">
              <w:rPr>
                <w:rFonts w:ascii="Arial" w:hAnsi="Arial" w:cs="Arial"/>
                <w:b/>
                <w:sz w:val="20"/>
                <w:szCs w:val="20"/>
              </w:rPr>
              <w:t>through</w:t>
            </w:r>
            <w:r w:rsidRPr="009F0A3F">
              <w:rPr>
                <w:rFonts w:ascii="Arial" w:hAnsi="Arial" w:cs="Arial"/>
                <w:b/>
                <w:spacing w:val="-7"/>
                <w:sz w:val="20"/>
                <w:szCs w:val="20"/>
              </w:rPr>
              <w:t xml:space="preserve"> </w:t>
            </w:r>
            <w:r w:rsidRPr="009F0A3F">
              <w:rPr>
                <w:rFonts w:ascii="Arial" w:hAnsi="Arial" w:cs="Arial"/>
                <w:b/>
                <w:spacing w:val="-2"/>
                <w:sz w:val="20"/>
                <w:szCs w:val="20"/>
              </w:rPr>
              <w:t>technology.</w:t>
            </w:r>
          </w:p>
        </w:tc>
        <w:tc>
          <w:tcPr>
            <w:tcW w:w="6442" w:type="dxa"/>
          </w:tcPr>
          <w:p w:rsidR="00BC1C62" w:rsidRPr="009F0A3F" w:rsidRDefault="00BC1C62" w:rsidP="00BC1C62">
            <w:pPr>
              <w:pStyle w:val="TableParagraph"/>
              <w:ind w:left="0"/>
              <w:rPr>
                <w:rFonts w:ascii="Arial" w:hAnsi="Arial" w:cs="Arial"/>
                <w:sz w:val="20"/>
                <w:szCs w:val="20"/>
              </w:rPr>
            </w:pPr>
          </w:p>
        </w:tc>
      </w:tr>
      <w:tr w:rsidR="00BC1C62" w:rsidRPr="009F0A3F" w:rsidTr="00BC1C62">
        <w:trPr>
          <w:trHeight w:val="2990"/>
        </w:trPr>
        <w:tc>
          <w:tcPr>
            <w:tcW w:w="5352" w:type="dxa"/>
          </w:tcPr>
          <w:p w:rsidR="00BC1C62" w:rsidRPr="009F0A3F" w:rsidRDefault="00BC1C62" w:rsidP="00BC1C62">
            <w:pPr>
              <w:pStyle w:val="TableParagraph"/>
              <w:ind w:left="470"/>
              <w:rPr>
                <w:rFonts w:ascii="Arial" w:hAnsi="Arial" w:cs="Arial"/>
                <w:b/>
                <w:sz w:val="20"/>
                <w:szCs w:val="20"/>
              </w:rPr>
            </w:pPr>
            <w:r w:rsidRPr="009F0A3F">
              <w:rPr>
                <w:rFonts w:ascii="Arial" w:hAnsi="Arial" w:cs="Arial"/>
                <w:b/>
                <w:sz w:val="20"/>
                <w:szCs w:val="20"/>
              </w:rPr>
              <w:t>Is</w:t>
            </w:r>
            <w:r w:rsidRPr="009F0A3F">
              <w:rPr>
                <w:rFonts w:ascii="Arial" w:hAnsi="Arial" w:cs="Arial"/>
                <w:b/>
                <w:spacing w:val="-4"/>
                <w:sz w:val="20"/>
                <w:szCs w:val="20"/>
              </w:rPr>
              <w:t xml:space="preserve"> </w:t>
            </w:r>
            <w:r w:rsidRPr="009F0A3F">
              <w:rPr>
                <w:rFonts w:ascii="Arial" w:hAnsi="Arial" w:cs="Arial"/>
                <w:b/>
                <w:sz w:val="20"/>
                <w:szCs w:val="20"/>
              </w:rPr>
              <w:t>the</w:t>
            </w:r>
            <w:r w:rsidRPr="009F0A3F">
              <w:rPr>
                <w:rFonts w:ascii="Arial" w:hAnsi="Arial" w:cs="Arial"/>
                <w:b/>
                <w:spacing w:val="-4"/>
                <w:sz w:val="20"/>
                <w:szCs w:val="20"/>
              </w:rPr>
              <w:t xml:space="preserve"> </w:t>
            </w:r>
            <w:r w:rsidRPr="009F0A3F">
              <w:rPr>
                <w:rFonts w:ascii="Arial" w:hAnsi="Arial" w:cs="Arial"/>
                <w:b/>
                <w:sz w:val="20"/>
                <w:szCs w:val="20"/>
              </w:rPr>
              <w:t>title</w:t>
            </w:r>
            <w:r w:rsidRPr="009F0A3F">
              <w:rPr>
                <w:rFonts w:ascii="Arial" w:hAnsi="Arial" w:cs="Arial"/>
                <w:b/>
                <w:spacing w:val="-3"/>
                <w:sz w:val="20"/>
                <w:szCs w:val="20"/>
              </w:rPr>
              <w:t xml:space="preserve"> </w:t>
            </w:r>
            <w:r w:rsidRPr="009F0A3F">
              <w:rPr>
                <w:rFonts w:ascii="Arial" w:hAnsi="Arial" w:cs="Arial"/>
                <w:b/>
                <w:sz w:val="20"/>
                <w:szCs w:val="20"/>
              </w:rPr>
              <w:t>of</w:t>
            </w:r>
            <w:r w:rsidRPr="009F0A3F">
              <w:rPr>
                <w:rFonts w:ascii="Arial" w:hAnsi="Arial" w:cs="Arial"/>
                <w:b/>
                <w:spacing w:val="-4"/>
                <w:sz w:val="20"/>
                <w:szCs w:val="20"/>
              </w:rPr>
              <w:t xml:space="preserve"> </w:t>
            </w:r>
            <w:r w:rsidRPr="009F0A3F">
              <w:rPr>
                <w:rFonts w:ascii="Arial" w:hAnsi="Arial" w:cs="Arial"/>
                <w:b/>
                <w:sz w:val="20"/>
                <w:szCs w:val="20"/>
              </w:rPr>
              <w:t>the</w:t>
            </w:r>
            <w:r w:rsidRPr="009F0A3F">
              <w:rPr>
                <w:rFonts w:ascii="Arial" w:hAnsi="Arial" w:cs="Arial"/>
                <w:b/>
                <w:spacing w:val="-4"/>
                <w:sz w:val="20"/>
                <w:szCs w:val="20"/>
              </w:rPr>
              <w:t xml:space="preserve"> </w:t>
            </w:r>
            <w:r w:rsidRPr="009F0A3F">
              <w:rPr>
                <w:rFonts w:ascii="Arial" w:hAnsi="Arial" w:cs="Arial"/>
                <w:b/>
                <w:sz w:val="20"/>
                <w:szCs w:val="20"/>
              </w:rPr>
              <w:t>article</w:t>
            </w:r>
            <w:r w:rsidRPr="009F0A3F">
              <w:rPr>
                <w:rFonts w:ascii="Arial" w:hAnsi="Arial" w:cs="Arial"/>
                <w:b/>
                <w:spacing w:val="-3"/>
                <w:sz w:val="20"/>
                <w:szCs w:val="20"/>
              </w:rPr>
              <w:t xml:space="preserve"> </w:t>
            </w:r>
            <w:r w:rsidRPr="009F0A3F">
              <w:rPr>
                <w:rFonts w:ascii="Arial" w:hAnsi="Arial" w:cs="Arial"/>
                <w:b/>
                <w:spacing w:val="-2"/>
                <w:sz w:val="20"/>
                <w:szCs w:val="20"/>
              </w:rPr>
              <w:t>suitable?</w:t>
            </w:r>
          </w:p>
          <w:p w:rsidR="00BC1C62" w:rsidRPr="009F0A3F" w:rsidRDefault="00BC1C62" w:rsidP="00BC1C62">
            <w:pPr>
              <w:pStyle w:val="TableParagraph"/>
              <w:ind w:left="470"/>
              <w:rPr>
                <w:rFonts w:ascii="Arial" w:hAnsi="Arial" w:cs="Arial"/>
                <w:b/>
                <w:sz w:val="20"/>
                <w:szCs w:val="20"/>
              </w:rPr>
            </w:pPr>
            <w:r w:rsidRPr="009F0A3F">
              <w:rPr>
                <w:rFonts w:ascii="Arial" w:hAnsi="Arial" w:cs="Arial"/>
                <w:b/>
                <w:sz w:val="20"/>
                <w:szCs w:val="20"/>
              </w:rPr>
              <w:t>(If</w:t>
            </w:r>
            <w:r w:rsidRPr="009F0A3F">
              <w:rPr>
                <w:rFonts w:ascii="Arial" w:hAnsi="Arial" w:cs="Arial"/>
                <w:b/>
                <w:spacing w:val="-6"/>
                <w:sz w:val="20"/>
                <w:szCs w:val="20"/>
              </w:rPr>
              <w:t xml:space="preserve"> </w:t>
            </w:r>
            <w:r w:rsidRPr="009F0A3F">
              <w:rPr>
                <w:rFonts w:ascii="Arial" w:hAnsi="Arial" w:cs="Arial"/>
                <w:b/>
                <w:sz w:val="20"/>
                <w:szCs w:val="20"/>
              </w:rPr>
              <w:t>not</w:t>
            </w:r>
            <w:r w:rsidRPr="009F0A3F">
              <w:rPr>
                <w:rFonts w:ascii="Arial" w:hAnsi="Arial" w:cs="Arial"/>
                <w:b/>
                <w:spacing w:val="-5"/>
                <w:sz w:val="20"/>
                <w:szCs w:val="20"/>
              </w:rPr>
              <w:t xml:space="preserve"> </w:t>
            </w:r>
            <w:r w:rsidRPr="009F0A3F">
              <w:rPr>
                <w:rFonts w:ascii="Arial" w:hAnsi="Arial" w:cs="Arial"/>
                <w:b/>
                <w:sz w:val="20"/>
                <w:szCs w:val="20"/>
              </w:rPr>
              <w:t>please</w:t>
            </w:r>
            <w:r w:rsidRPr="009F0A3F">
              <w:rPr>
                <w:rFonts w:ascii="Arial" w:hAnsi="Arial" w:cs="Arial"/>
                <w:b/>
                <w:spacing w:val="-5"/>
                <w:sz w:val="20"/>
                <w:szCs w:val="20"/>
              </w:rPr>
              <w:t xml:space="preserve"> </w:t>
            </w:r>
            <w:r w:rsidRPr="009F0A3F">
              <w:rPr>
                <w:rFonts w:ascii="Arial" w:hAnsi="Arial" w:cs="Arial"/>
                <w:b/>
                <w:sz w:val="20"/>
                <w:szCs w:val="20"/>
              </w:rPr>
              <w:t>suggest</w:t>
            </w:r>
            <w:r w:rsidRPr="009F0A3F">
              <w:rPr>
                <w:rFonts w:ascii="Arial" w:hAnsi="Arial" w:cs="Arial"/>
                <w:b/>
                <w:spacing w:val="-6"/>
                <w:sz w:val="20"/>
                <w:szCs w:val="20"/>
              </w:rPr>
              <w:t xml:space="preserve"> </w:t>
            </w:r>
            <w:r w:rsidRPr="009F0A3F">
              <w:rPr>
                <w:rFonts w:ascii="Arial" w:hAnsi="Arial" w:cs="Arial"/>
                <w:b/>
                <w:sz w:val="20"/>
                <w:szCs w:val="20"/>
              </w:rPr>
              <w:t>an</w:t>
            </w:r>
            <w:r w:rsidRPr="009F0A3F">
              <w:rPr>
                <w:rFonts w:ascii="Arial" w:hAnsi="Arial" w:cs="Arial"/>
                <w:b/>
                <w:spacing w:val="-5"/>
                <w:sz w:val="20"/>
                <w:szCs w:val="20"/>
              </w:rPr>
              <w:t xml:space="preserve"> </w:t>
            </w:r>
            <w:r w:rsidRPr="009F0A3F">
              <w:rPr>
                <w:rFonts w:ascii="Arial" w:hAnsi="Arial" w:cs="Arial"/>
                <w:b/>
                <w:sz w:val="20"/>
                <w:szCs w:val="20"/>
              </w:rPr>
              <w:t>alternative</w:t>
            </w:r>
            <w:r w:rsidRPr="009F0A3F">
              <w:rPr>
                <w:rFonts w:ascii="Arial" w:hAnsi="Arial" w:cs="Arial"/>
                <w:b/>
                <w:spacing w:val="-5"/>
                <w:sz w:val="20"/>
                <w:szCs w:val="20"/>
              </w:rPr>
              <w:t xml:space="preserve"> </w:t>
            </w:r>
            <w:r w:rsidRPr="009F0A3F">
              <w:rPr>
                <w:rFonts w:ascii="Arial" w:hAnsi="Arial" w:cs="Arial"/>
                <w:b/>
                <w:spacing w:val="-2"/>
                <w:sz w:val="20"/>
                <w:szCs w:val="20"/>
              </w:rPr>
              <w:t>title)</w:t>
            </w:r>
          </w:p>
        </w:tc>
        <w:tc>
          <w:tcPr>
            <w:tcW w:w="9360" w:type="dxa"/>
          </w:tcPr>
          <w:p w:rsidR="00BC1C62" w:rsidRPr="009F0A3F" w:rsidRDefault="00BC1C62" w:rsidP="00BC1C62">
            <w:pPr>
              <w:pStyle w:val="TableParagraph"/>
              <w:ind w:right="136"/>
              <w:rPr>
                <w:rFonts w:ascii="Arial" w:hAnsi="Arial" w:cs="Arial"/>
                <w:b/>
                <w:sz w:val="20"/>
                <w:szCs w:val="20"/>
              </w:rPr>
            </w:pPr>
            <w:r w:rsidRPr="009F0A3F">
              <w:rPr>
                <w:rFonts w:ascii="Arial" w:hAnsi="Arial" w:cs="Arial"/>
                <w:b/>
                <w:sz w:val="20"/>
                <w:szCs w:val="20"/>
              </w:rPr>
              <w:t>In</w:t>
            </w:r>
            <w:r w:rsidRPr="009F0A3F">
              <w:rPr>
                <w:rFonts w:ascii="Arial" w:hAnsi="Arial" w:cs="Arial"/>
                <w:b/>
                <w:spacing w:val="-1"/>
                <w:sz w:val="20"/>
                <w:szCs w:val="20"/>
              </w:rPr>
              <w:t xml:space="preserve"> </w:t>
            </w:r>
            <w:r w:rsidRPr="009F0A3F">
              <w:rPr>
                <w:rFonts w:ascii="Arial" w:hAnsi="Arial" w:cs="Arial"/>
                <w:b/>
                <w:sz w:val="20"/>
                <w:szCs w:val="20"/>
              </w:rPr>
              <w:t>general,</w:t>
            </w:r>
            <w:r w:rsidRPr="009F0A3F">
              <w:rPr>
                <w:rFonts w:ascii="Arial" w:hAnsi="Arial" w:cs="Arial"/>
                <w:b/>
                <w:spacing w:val="-1"/>
                <w:sz w:val="20"/>
                <w:szCs w:val="20"/>
              </w:rPr>
              <w:t xml:space="preserve"> </w:t>
            </w:r>
            <w:r w:rsidRPr="009F0A3F">
              <w:rPr>
                <w:rFonts w:ascii="Arial" w:hAnsi="Arial" w:cs="Arial"/>
                <w:b/>
                <w:sz w:val="20"/>
                <w:szCs w:val="20"/>
              </w:rPr>
              <w:t>the</w:t>
            </w:r>
            <w:r w:rsidRPr="009F0A3F">
              <w:rPr>
                <w:rFonts w:ascii="Arial" w:hAnsi="Arial" w:cs="Arial"/>
                <w:b/>
                <w:spacing w:val="-1"/>
                <w:sz w:val="20"/>
                <w:szCs w:val="20"/>
              </w:rPr>
              <w:t xml:space="preserve"> </w:t>
            </w:r>
            <w:r w:rsidRPr="009F0A3F">
              <w:rPr>
                <w:rFonts w:ascii="Arial" w:hAnsi="Arial" w:cs="Arial"/>
                <w:b/>
                <w:sz w:val="20"/>
                <w:szCs w:val="20"/>
              </w:rPr>
              <w:t>title</w:t>
            </w:r>
            <w:r w:rsidRPr="009F0A3F">
              <w:rPr>
                <w:rFonts w:ascii="Arial" w:hAnsi="Arial" w:cs="Arial"/>
                <w:b/>
                <w:spacing w:val="-1"/>
                <w:sz w:val="20"/>
                <w:szCs w:val="20"/>
              </w:rPr>
              <w:t xml:space="preserve"> </w:t>
            </w:r>
            <w:r w:rsidRPr="009F0A3F">
              <w:rPr>
                <w:rFonts w:ascii="Arial" w:hAnsi="Arial" w:cs="Arial"/>
                <w:b/>
                <w:sz w:val="20"/>
                <w:szCs w:val="20"/>
              </w:rPr>
              <w:t>of</w:t>
            </w:r>
            <w:r w:rsidRPr="009F0A3F">
              <w:rPr>
                <w:rFonts w:ascii="Arial" w:hAnsi="Arial" w:cs="Arial"/>
                <w:b/>
                <w:spacing w:val="-1"/>
                <w:sz w:val="20"/>
                <w:szCs w:val="20"/>
              </w:rPr>
              <w:t xml:space="preserve"> </w:t>
            </w:r>
            <w:r w:rsidRPr="009F0A3F">
              <w:rPr>
                <w:rFonts w:ascii="Arial" w:hAnsi="Arial" w:cs="Arial"/>
                <w:b/>
                <w:sz w:val="20"/>
                <w:szCs w:val="20"/>
              </w:rPr>
              <w:t>this</w:t>
            </w:r>
            <w:r w:rsidRPr="009F0A3F">
              <w:rPr>
                <w:rFonts w:ascii="Arial" w:hAnsi="Arial" w:cs="Arial"/>
                <w:b/>
                <w:spacing w:val="-1"/>
                <w:sz w:val="20"/>
                <w:szCs w:val="20"/>
              </w:rPr>
              <w:t xml:space="preserve"> </w:t>
            </w:r>
            <w:r w:rsidRPr="009F0A3F">
              <w:rPr>
                <w:rFonts w:ascii="Arial" w:hAnsi="Arial" w:cs="Arial"/>
                <w:b/>
                <w:sz w:val="20"/>
                <w:szCs w:val="20"/>
              </w:rPr>
              <w:t>article</w:t>
            </w:r>
            <w:r w:rsidRPr="009F0A3F">
              <w:rPr>
                <w:rFonts w:ascii="Arial" w:hAnsi="Arial" w:cs="Arial"/>
                <w:b/>
                <w:spacing w:val="-1"/>
                <w:sz w:val="20"/>
                <w:szCs w:val="20"/>
              </w:rPr>
              <w:t xml:space="preserve"> </w:t>
            </w:r>
            <w:r w:rsidRPr="009F0A3F">
              <w:rPr>
                <w:rFonts w:ascii="Arial" w:hAnsi="Arial" w:cs="Arial"/>
                <w:b/>
                <w:sz w:val="20"/>
                <w:szCs w:val="20"/>
              </w:rPr>
              <w:t>is</w:t>
            </w:r>
            <w:r w:rsidRPr="009F0A3F">
              <w:rPr>
                <w:rFonts w:ascii="Arial" w:hAnsi="Arial" w:cs="Arial"/>
                <w:b/>
                <w:spacing w:val="-1"/>
                <w:sz w:val="20"/>
                <w:szCs w:val="20"/>
              </w:rPr>
              <w:t xml:space="preserve"> </w:t>
            </w:r>
            <w:r w:rsidRPr="009F0A3F">
              <w:rPr>
                <w:rFonts w:ascii="Arial" w:hAnsi="Arial" w:cs="Arial"/>
                <w:b/>
                <w:sz w:val="20"/>
                <w:szCs w:val="20"/>
              </w:rPr>
              <w:t>quite</w:t>
            </w:r>
            <w:r w:rsidRPr="009F0A3F">
              <w:rPr>
                <w:rFonts w:ascii="Arial" w:hAnsi="Arial" w:cs="Arial"/>
                <w:b/>
                <w:spacing w:val="-1"/>
                <w:sz w:val="20"/>
                <w:szCs w:val="20"/>
              </w:rPr>
              <w:t xml:space="preserve"> </w:t>
            </w:r>
            <w:r w:rsidRPr="009F0A3F">
              <w:rPr>
                <w:rFonts w:ascii="Arial" w:hAnsi="Arial" w:cs="Arial"/>
                <w:b/>
                <w:sz w:val="20"/>
                <w:szCs w:val="20"/>
              </w:rPr>
              <w:t>informative</w:t>
            </w:r>
            <w:r w:rsidRPr="009F0A3F">
              <w:rPr>
                <w:rFonts w:ascii="Arial" w:hAnsi="Arial" w:cs="Arial"/>
                <w:b/>
                <w:spacing w:val="-1"/>
                <w:sz w:val="20"/>
                <w:szCs w:val="20"/>
              </w:rPr>
              <w:t xml:space="preserve"> </w:t>
            </w:r>
            <w:r w:rsidRPr="009F0A3F">
              <w:rPr>
                <w:rFonts w:ascii="Arial" w:hAnsi="Arial" w:cs="Arial"/>
                <w:b/>
                <w:sz w:val="20"/>
                <w:szCs w:val="20"/>
              </w:rPr>
              <w:t>and</w:t>
            </w:r>
            <w:r w:rsidRPr="009F0A3F">
              <w:rPr>
                <w:rFonts w:ascii="Arial" w:hAnsi="Arial" w:cs="Arial"/>
                <w:b/>
                <w:spacing w:val="-1"/>
                <w:sz w:val="20"/>
                <w:szCs w:val="20"/>
              </w:rPr>
              <w:t xml:space="preserve"> </w:t>
            </w:r>
            <w:r w:rsidRPr="009F0A3F">
              <w:rPr>
                <w:rFonts w:ascii="Arial" w:hAnsi="Arial" w:cs="Arial"/>
                <w:b/>
                <w:sz w:val="20"/>
                <w:szCs w:val="20"/>
              </w:rPr>
              <w:t>reflects</w:t>
            </w:r>
            <w:r w:rsidRPr="009F0A3F">
              <w:rPr>
                <w:rFonts w:ascii="Arial" w:hAnsi="Arial" w:cs="Arial"/>
                <w:b/>
                <w:spacing w:val="-1"/>
                <w:sz w:val="20"/>
                <w:szCs w:val="20"/>
              </w:rPr>
              <w:t xml:space="preserve"> </w:t>
            </w:r>
            <w:r w:rsidRPr="009F0A3F">
              <w:rPr>
                <w:rFonts w:ascii="Arial" w:hAnsi="Arial" w:cs="Arial"/>
                <w:b/>
                <w:sz w:val="20"/>
                <w:szCs w:val="20"/>
              </w:rPr>
              <w:t>the</w:t>
            </w:r>
            <w:r w:rsidRPr="009F0A3F">
              <w:rPr>
                <w:rFonts w:ascii="Arial" w:hAnsi="Arial" w:cs="Arial"/>
                <w:b/>
                <w:spacing w:val="-1"/>
                <w:sz w:val="20"/>
                <w:szCs w:val="20"/>
              </w:rPr>
              <w:t xml:space="preserve"> </w:t>
            </w:r>
            <w:r w:rsidRPr="009F0A3F">
              <w:rPr>
                <w:rFonts w:ascii="Arial" w:hAnsi="Arial" w:cs="Arial"/>
                <w:b/>
                <w:sz w:val="20"/>
                <w:szCs w:val="20"/>
              </w:rPr>
              <w:t>content</w:t>
            </w:r>
            <w:r w:rsidRPr="009F0A3F">
              <w:rPr>
                <w:rFonts w:ascii="Arial" w:hAnsi="Arial" w:cs="Arial"/>
                <w:b/>
                <w:spacing w:val="-1"/>
                <w:sz w:val="20"/>
                <w:szCs w:val="20"/>
              </w:rPr>
              <w:t xml:space="preserve"> </w:t>
            </w:r>
            <w:r w:rsidRPr="009F0A3F">
              <w:rPr>
                <w:rFonts w:ascii="Arial" w:hAnsi="Arial" w:cs="Arial"/>
                <w:b/>
                <w:sz w:val="20"/>
                <w:szCs w:val="20"/>
              </w:rPr>
              <w:t>of</w:t>
            </w:r>
            <w:r w:rsidRPr="009F0A3F">
              <w:rPr>
                <w:rFonts w:ascii="Arial" w:hAnsi="Arial" w:cs="Arial"/>
                <w:b/>
                <w:spacing w:val="-1"/>
                <w:sz w:val="20"/>
                <w:szCs w:val="20"/>
              </w:rPr>
              <w:t xml:space="preserve"> </w:t>
            </w:r>
            <w:r w:rsidRPr="009F0A3F">
              <w:rPr>
                <w:rFonts w:ascii="Arial" w:hAnsi="Arial" w:cs="Arial"/>
                <w:b/>
                <w:sz w:val="20"/>
                <w:szCs w:val="20"/>
              </w:rPr>
              <w:t>the</w:t>
            </w:r>
            <w:r w:rsidRPr="009F0A3F">
              <w:rPr>
                <w:rFonts w:ascii="Arial" w:hAnsi="Arial" w:cs="Arial"/>
                <w:b/>
                <w:spacing w:val="-1"/>
                <w:sz w:val="20"/>
                <w:szCs w:val="20"/>
              </w:rPr>
              <w:t xml:space="preserve"> </w:t>
            </w:r>
            <w:r w:rsidRPr="009F0A3F">
              <w:rPr>
                <w:rFonts w:ascii="Arial" w:hAnsi="Arial" w:cs="Arial"/>
                <w:b/>
                <w:sz w:val="20"/>
                <w:szCs w:val="20"/>
              </w:rPr>
              <w:t>research,</w:t>
            </w:r>
            <w:r w:rsidRPr="009F0A3F">
              <w:rPr>
                <w:rFonts w:ascii="Arial" w:hAnsi="Arial" w:cs="Arial"/>
                <w:b/>
                <w:spacing w:val="-1"/>
                <w:sz w:val="20"/>
                <w:szCs w:val="20"/>
              </w:rPr>
              <w:t xml:space="preserve"> </w:t>
            </w:r>
            <w:r w:rsidRPr="009F0A3F">
              <w:rPr>
                <w:rFonts w:ascii="Arial" w:hAnsi="Arial" w:cs="Arial"/>
                <w:b/>
                <w:sz w:val="20"/>
                <w:szCs w:val="20"/>
              </w:rPr>
              <w:t>particularly regarding the subject of study (MSMEs), the system being evaluated (</w:t>
            </w:r>
            <w:proofErr w:type="spellStart"/>
            <w:r w:rsidRPr="009F0A3F">
              <w:rPr>
                <w:rFonts w:ascii="Arial" w:hAnsi="Arial" w:cs="Arial"/>
                <w:b/>
                <w:sz w:val="20"/>
                <w:szCs w:val="20"/>
              </w:rPr>
              <w:t>iProSES</w:t>
            </w:r>
            <w:proofErr w:type="spellEnd"/>
            <w:r w:rsidRPr="009F0A3F">
              <w:rPr>
                <w:rFonts w:ascii="Arial" w:hAnsi="Arial" w:cs="Arial"/>
                <w:b/>
                <w:sz w:val="20"/>
                <w:szCs w:val="20"/>
              </w:rPr>
              <w:t>), and the theoretical framework</w:t>
            </w:r>
            <w:r w:rsidRPr="009F0A3F">
              <w:rPr>
                <w:rFonts w:ascii="Arial" w:hAnsi="Arial" w:cs="Arial"/>
                <w:b/>
                <w:spacing w:val="-3"/>
                <w:sz w:val="20"/>
                <w:szCs w:val="20"/>
              </w:rPr>
              <w:t xml:space="preserve"> </w:t>
            </w:r>
            <w:r w:rsidRPr="009F0A3F">
              <w:rPr>
                <w:rFonts w:ascii="Arial" w:hAnsi="Arial" w:cs="Arial"/>
                <w:b/>
                <w:sz w:val="20"/>
                <w:szCs w:val="20"/>
              </w:rPr>
              <w:t>applied</w:t>
            </w:r>
            <w:r w:rsidRPr="009F0A3F">
              <w:rPr>
                <w:rFonts w:ascii="Arial" w:hAnsi="Arial" w:cs="Arial"/>
                <w:b/>
                <w:spacing w:val="-3"/>
                <w:sz w:val="20"/>
                <w:szCs w:val="20"/>
              </w:rPr>
              <w:t xml:space="preserve"> </w:t>
            </w:r>
            <w:r w:rsidRPr="009F0A3F">
              <w:rPr>
                <w:rFonts w:ascii="Arial" w:hAnsi="Arial" w:cs="Arial"/>
                <w:b/>
                <w:sz w:val="20"/>
                <w:szCs w:val="20"/>
              </w:rPr>
              <w:t>(Technology</w:t>
            </w:r>
            <w:r w:rsidRPr="009F0A3F">
              <w:rPr>
                <w:rFonts w:ascii="Arial" w:hAnsi="Arial" w:cs="Arial"/>
                <w:b/>
                <w:spacing w:val="-3"/>
                <w:sz w:val="20"/>
                <w:szCs w:val="20"/>
              </w:rPr>
              <w:t xml:space="preserve"> </w:t>
            </w:r>
            <w:r w:rsidRPr="009F0A3F">
              <w:rPr>
                <w:rFonts w:ascii="Arial" w:hAnsi="Arial" w:cs="Arial"/>
                <w:b/>
                <w:sz w:val="20"/>
                <w:szCs w:val="20"/>
              </w:rPr>
              <w:t>Acceptance</w:t>
            </w:r>
            <w:r w:rsidRPr="009F0A3F">
              <w:rPr>
                <w:rFonts w:ascii="Arial" w:hAnsi="Arial" w:cs="Arial"/>
                <w:b/>
                <w:spacing w:val="-3"/>
                <w:sz w:val="20"/>
                <w:szCs w:val="20"/>
              </w:rPr>
              <w:t xml:space="preserve"> </w:t>
            </w:r>
            <w:r w:rsidRPr="009F0A3F">
              <w:rPr>
                <w:rFonts w:ascii="Arial" w:hAnsi="Arial" w:cs="Arial"/>
                <w:b/>
                <w:sz w:val="20"/>
                <w:szCs w:val="20"/>
              </w:rPr>
              <w:t>Model).</w:t>
            </w:r>
            <w:r w:rsidRPr="009F0A3F">
              <w:rPr>
                <w:rFonts w:ascii="Arial" w:hAnsi="Arial" w:cs="Arial"/>
                <w:b/>
                <w:spacing w:val="-3"/>
                <w:sz w:val="20"/>
                <w:szCs w:val="20"/>
              </w:rPr>
              <w:t xml:space="preserve"> </w:t>
            </w:r>
            <w:r w:rsidRPr="009F0A3F">
              <w:rPr>
                <w:rFonts w:ascii="Arial" w:hAnsi="Arial" w:cs="Arial"/>
                <w:b/>
                <w:sz w:val="20"/>
                <w:szCs w:val="20"/>
              </w:rPr>
              <w:t>However,</w:t>
            </w:r>
            <w:r w:rsidRPr="009F0A3F">
              <w:rPr>
                <w:rFonts w:ascii="Arial" w:hAnsi="Arial" w:cs="Arial"/>
                <w:b/>
                <w:spacing w:val="-3"/>
                <w:sz w:val="20"/>
                <w:szCs w:val="20"/>
              </w:rPr>
              <w:t xml:space="preserve"> </w:t>
            </w:r>
            <w:r w:rsidRPr="009F0A3F">
              <w:rPr>
                <w:rFonts w:ascii="Arial" w:hAnsi="Arial" w:cs="Arial"/>
                <w:b/>
                <w:sz w:val="20"/>
                <w:szCs w:val="20"/>
              </w:rPr>
              <w:t>the</w:t>
            </w:r>
            <w:r w:rsidRPr="009F0A3F">
              <w:rPr>
                <w:rFonts w:ascii="Arial" w:hAnsi="Arial" w:cs="Arial"/>
                <w:b/>
                <w:spacing w:val="-3"/>
                <w:sz w:val="20"/>
                <w:szCs w:val="20"/>
              </w:rPr>
              <w:t xml:space="preserve"> </w:t>
            </w:r>
            <w:r w:rsidRPr="009F0A3F">
              <w:rPr>
                <w:rFonts w:ascii="Arial" w:hAnsi="Arial" w:cs="Arial"/>
                <w:b/>
                <w:sz w:val="20"/>
                <w:szCs w:val="20"/>
              </w:rPr>
              <w:t>title</w:t>
            </w:r>
            <w:r w:rsidRPr="009F0A3F">
              <w:rPr>
                <w:rFonts w:ascii="Arial" w:hAnsi="Arial" w:cs="Arial"/>
                <w:b/>
                <w:spacing w:val="-3"/>
                <w:sz w:val="20"/>
                <w:szCs w:val="20"/>
              </w:rPr>
              <w:t xml:space="preserve"> </w:t>
            </w:r>
            <w:r w:rsidRPr="009F0A3F">
              <w:rPr>
                <w:rFonts w:ascii="Arial" w:hAnsi="Arial" w:cs="Arial"/>
                <w:b/>
                <w:sz w:val="20"/>
                <w:szCs w:val="20"/>
              </w:rPr>
              <w:t>could</w:t>
            </w:r>
            <w:r w:rsidRPr="009F0A3F">
              <w:rPr>
                <w:rFonts w:ascii="Arial" w:hAnsi="Arial" w:cs="Arial"/>
                <w:b/>
                <w:spacing w:val="-3"/>
                <w:sz w:val="20"/>
                <w:szCs w:val="20"/>
              </w:rPr>
              <w:t xml:space="preserve"> </w:t>
            </w:r>
            <w:r w:rsidRPr="009F0A3F">
              <w:rPr>
                <w:rFonts w:ascii="Arial" w:hAnsi="Arial" w:cs="Arial"/>
                <w:b/>
                <w:sz w:val="20"/>
                <w:szCs w:val="20"/>
              </w:rPr>
              <w:t>still</w:t>
            </w:r>
            <w:r w:rsidRPr="009F0A3F">
              <w:rPr>
                <w:rFonts w:ascii="Arial" w:hAnsi="Arial" w:cs="Arial"/>
                <w:b/>
                <w:spacing w:val="-3"/>
                <w:sz w:val="20"/>
                <w:szCs w:val="20"/>
              </w:rPr>
              <w:t xml:space="preserve"> </w:t>
            </w:r>
            <w:r w:rsidRPr="009F0A3F">
              <w:rPr>
                <w:rFonts w:ascii="Arial" w:hAnsi="Arial" w:cs="Arial"/>
                <w:b/>
                <w:sz w:val="20"/>
                <w:szCs w:val="20"/>
              </w:rPr>
              <w:t>be</w:t>
            </w:r>
            <w:r w:rsidRPr="009F0A3F">
              <w:rPr>
                <w:rFonts w:ascii="Arial" w:hAnsi="Arial" w:cs="Arial"/>
                <w:b/>
                <w:spacing w:val="-3"/>
                <w:sz w:val="20"/>
                <w:szCs w:val="20"/>
              </w:rPr>
              <w:t xml:space="preserve"> </w:t>
            </w:r>
            <w:r w:rsidRPr="009F0A3F">
              <w:rPr>
                <w:rFonts w:ascii="Arial" w:hAnsi="Arial" w:cs="Arial"/>
                <w:b/>
                <w:sz w:val="20"/>
                <w:szCs w:val="20"/>
              </w:rPr>
              <w:t>improved</w:t>
            </w:r>
            <w:r w:rsidRPr="009F0A3F">
              <w:rPr>
                <w:rFonts w:ascii="Arial" w:hAnsi="Arial" w:cs="Arial"/>
                <w:b/>
                <w:spacing w:val="-3"/>
                <w:sz w:val="20"/>
                <w:szCs w:val="20"/>
              </w:rPr>
              <w:t xml:space="preserve"> </w:t>
            </w:r>
            <w:r w:rsidRPr="009F0A3F">
              <w:rPr>
                <w:rFonts w:ascii="Arial" w:hAnsi="Arial" w:cs="Arial"/>
                <w:b/>
                <w:sz w:val="20"/>
                <w:szCs w:val="20"/>
              </w:rPr>
              <w:t>to</w:t>
            </w:r>
            <w:r w:rsidRPr="009F0A3F">
              <w:rPr>
                <w:rFonts w:ascii="Arial" w:hAnsi="Arial" w:cs="Arial"/>
                <w:b/>
                <w:spacing w:val="-3"/>
                <w:sz w:val="20"/>
                <w:szCs w:val="20"/>
              </w:rPr>
              <w:t xml:space="preserve"> </w:t>
            </w:r>
            <w:r w:rsidRPr="009F0A3F">
              <w:rPr>
                <w:rFonts w:ascii="Arial" w:hAnsi="Arial" w:cs="Arial"/>
                <w:b/>
                <w:sz w:val="20"/>
                <w:szCs w:val="20"/>
              </w:rPr>
              <w:t>enhance clarity and academic appeal. The use of the term "Acceptability" may be more appropriately refined to "Adoption" or "Acceptance" to better align with the terminology used in the TAM context. Additionally, the structure of the title could be streamlined to make it more systematic and direct.</w:t>
            </w:r>
          </w:p>
          <w:p w:rsidR="00BC1C62" w:rsidRPr="009F0A3F" w:rsidRDefault="00BC1C62" w:rsidP="00BC1C62">
            <w:pPr>
              <w:pStyle w:val="TableParagraph"/>
              <w:spacing w:before="228"/>
              <w:rPr>
                <w:rFonts w:ascii="Arial" w:hAnsi="Arial" w:cs="Arial"/>
                <w:b/>
                <w:sz w:val="20"/>
                <w:szCs w:val="20"/>
              </w:rPr>
            </w:pPr>
            <w:r w:rsidRPr="009F0A3F">
              <w:rPr>
                <w:rFonts w:ascii="Arial" w:hAnsi="Arial" w:cs="Arial"/>
                <w:b/>
                <w:sz w:val="20"/>
                <w:szCs w:val="20"/>
              </w:rPr>
              <w:t>Suggested</w:t>
            </w:r>
            <w:r w:rsidRPr="009F0A3F">
              <w:rPr>
                <w:rFonts w:ascii="Arial" w:hAnsi="Arial" w:cs="Arial"/>
                <w:b/>
                <w:spacing w:val="-11"/>
                <w:sz w:val="20"/>
                <w:szCs w:val="20"/>
              </w:rPr>
              <w:t xml:space="preserve"> </w:t>
            </w:r>
            <w:r w:rsidRPr="009F0A3F">
              <w:rPr>
                <w:rFonts w:ascii="Arial" w:hAnsi="Arial" w:cs="Arial"/>
                <w:b/>
                <w:sz w:val="20"/>
                <w:szCs w:val="20"/>
              </w:rPr>
              <w:t>Alternative</w:t>
            </w:r>
            <w:r w:rsidRPr="009F0A3F">
              <w:rPr>
                <w:rFonts w:ascii="Arial" w:hAnsi="Arial" w:cs="Arial"/>
                <w:b/>
                <w:spacing w:val="-10"/>
                <w:sz w:val="20"/>
                <w:szCs w:val="20"/>
              </w:rPr>
              <w:t xml:space="preserve"> </w:t>
            </w:r>
            <w:r w:rsidRPr="009F0A3F">
              <w:rPr>
                <w:rFonts w:ascii="Arial" w:hAnsi="Arial" w:cs="Arial"/>
                <w:b/>
                <w:spacing w:val="-2"/>
                <w:sz w:val="20"/>
                <w:szCs w:val="20"/>
              </w:rPr>
              <w:t>Title:</w:t>
            </w:r>
          </w:p>
          <w:p w:rsidR="00BC1C62" w:rsidRPr="009F0A3F" w:rsidRDefault="00BC1C62" w:rsidP="00BC1C62">
            <w:pPr>
              <w:pStyle w:val="TableParagraph"/>
              <w:spacing w:before="1"/>
              <w:ind w:right="136"/>
              <w:rPr>
                <w:rFonts w:ascii="Arial" w:hAnsi="Arial" w:cs="Arial"/>
                <w:b/>
                <w:sz w:val="20"/>
                <w:szCs w:val="20"/>
              </w:rPr>
            </w:pPr>
            <w:r w:rsidRPr="009F0A3F">
              <w:rPr>
                <w:rFonts w:ascii="Arial" w:hAnsi="Arial" w:cs="Arial"/>
                <w:b/>
                <w:sz w:val="20"/>
                <w:szCs w:val="20"/>
              </w:rPr>
              <w:t>“Evaluating</w:t>
            </w:r>
            <w:r w:rsidRPr="009F0A3F">
              <w:rPr>
                <w:rFonts w:ascii="Arial" w:hAnsi="Arial" w:cs="Arial"/>
                <w:b/>
                <w:spacing w:val="-3"/>
                <w:sz w:val="20"/>
                <w:szCs w:val="20"/>
              </w:rPr>
              <w:t xml:space="preserve"> </w:t>
            </w:r>
            <w:r w:rsidRPr="009F0A3F">
              <w:rPr>
                <w:rFonts w:ascii="Arial" w:hAnsi="Arial" w:cs="Arial"/>
                <w:b/>
                <w:sz w:val="20"/>
                <w:szCs w:val="20"/>
              </w:rPr>
              <w:t>the</w:t>
            </w:r>
            <w:r w:rsidRPr="009F0A3F">
              <w:rPr>
                <w:rFonts w:ascii="Arial" w:hAnsi="Arial" w:cs="Arial"/>
                <w:b/>
                <w:spacing w:val="-3"/>
                <w:sz w:val="20"/>
                <w:szCs w:val="20"/>
              </w:rPr>
              <w:t xml:space="preserve"> </w:t>
            </w:r>
            <w:r w:rsidRPr="009F0A3F">
              <w:rPr>
                <w:rFonts w:ascii="Arial" w:hAnsi="Arial" w:cs="Arial"/>
                <w:b/>
                <w:sz w:val="20"/>
                <w:szCs w:val="20"/>
              </w:rPr>
              <w:t>Acceptance</w:t>
            </w:r>
            <w:r w:rsidRPr="009F0A3F">
              <w:rPr>
                <w:rFonts w:ascii="Arial" w:hAnsi="Arial" w:cs="Arial"/>
                <w:b/>
                <w:spacing w:val="-3"/>
                <w:sz w:val="20"/>
                <w:szCs w:val="20"/>
              </w:rPr>
              <w:t xml:space="preserve"> </w:t>
            </w:r>
            <w:r w:rsidRPr="009F0A3F">
              <w:rPr>
                <w:rFonts w:ascii="Arial" w:hAnsi="Arial" w:cs="Arial"/>
                <w:b/>
                <w:sz w:val="20"/>
                <w:szCs w:val="20"/>
              </w:rPr>
              <w:t>of</w:t>
            </w:r>
            <w:r w:rsidRPr="009F0A3F">
              <w:rPr>
                <w:rFonts w:ascii="Arial" w:hAnsi="Arial" w:cs="Arial"/>
                <w:b/>
                <w:spacing w:val="-3"/>
                <w:sz w:val="20"/>
                <w:szCs w:val="20"/>
              </w:rPr>
              <w:t xml:space="preserve"> </w:t>
            </w:r>
            <w:proofErr w:type="spellStart"/>
            <w:r w:rsidRPr="009F0A3F">
              <w:rPr>
                <w:rFonts w:ascii="Arial" w:hAnsi="Arial" w:cs="Arial"/>
                <w:b/>
                <w:sz w:val="20"/>
                <w:szCs w:val="20"/>
              </w:rPr>
              <w:t>iProSES</w:t>
            </w:r>
            <w:proofErr w:type="spellEnd"/>
            <w:r w:rsidRPr="009F0A3F">
              <w:rPr>
                <w:rFonts w:ascii="Arial" w:hAnsi="Arial" w:cs="Arial"/>
                <w:b/>
                <w:sz w:val="20"/>
                <w:szCs w:val="20"/>
              </w:rPr>
              <w:t>:</w:t>
            </w:r>
            <w:r w:rsidRPr="009F0A3F">
              <w:rPr>
                <w:rFonts w:ascii="Arial" w:hAnsi="Arial" w:cs="Arial"/>
                <w:b/>
                <w:spacing w:val="-3"/>
                <w:sz w:val="20"/>
                <w:szCs w:val="20"/>
              </w:rPr>
              <w:t xml:space="preserve"> </w:t>
            </w:r>
            <w:r w:rsidRPr="009F0A3F">
              <w:rPr>
                <w:rFonts w:ascii="Arial" w:hAnsi="Arial" w:cs="Arial"/>
                <w:b/>
                <w:sz w:val="20"/>
                <w:szCs w:val="20"/>
              </w:rPr>
              <w:t>A</w:t>
            </w:r>
            <w:r w:rsidRPr="009F0A3F">
              <w:rPr>
                <w:rFonts w:ascii="Arial" w:hAnsi="Arial" w:cs="Arial"/>
                <w:b/>
                <w:spacing w:val="-4"/>
                <w:sz w:val="20"/>
                <w:szCs w:val="20"/>
              </w:rPr>
              <w:t xml:space="preserve"> </w:t>
            </w:r>
            <w:r w:rsidRPr="009F0A3F">
              <w:rPr>
                <w:rFonts w:ascii="Arial" w:hAnsi="Arial" w:cs="Arial"/>
                <w:b/>
                <w:sz w:val="20"/>
                <w:szCs w:val="20"/>
              </w:rPr>
              <w:t>Web-Based</w:t>
            </w:r>
            <w:r w:rsidRPr="009F0A3F">
              <w:rPr>
                <w:rFonts w:ascii="Arial" w:hAnsi="Arial" w:cs="Arial"/>
                <w:b/>
                <w:spacing w:val="-3"/>
                <w:sz w:val="20"/>
                <w:szCs w:val="20"/>
              </w:rPr>
              <w:t xml:space="preserve"> </w:t>
            </w:r>
            <w:r w:rsidRPr="009F0A3F">
              <w:rPr>
                <w:rFonts w:ascii="Arial" w:hAnsi="Arial" w:cs="Arial"/>
                <w:b/>
                <w:sz w:val="20"/>
                <w:szCs w:val="20"/>
              </w:rPr>
              <w:t>Inventory</w:t>
            </w:r>
            <w:r w:rsidRPr="009F0A3F">
              <w:rPr>
                <w:rFonts w:ascii="Arial" w:hAnsi="Arial" w:cs="Arial"/>
                <w:b/>
                <w:spacing w:val="-3"/>
                <w:sz w:val="20"/>
                <w:szCs w:val="20"/>
              </w:rPr>
              <w:t xml:space="preserve"> </w:t>
            </w:r>
            <w:r w:rsidRPr="009F0A3F">
              <w:rPr>
                <w:rFonts w:ascii="Arial" w:hAnsi="Arial" w:cs="Arial"/>
                <w:b/>
                <w:sz w:val="20"/>
                <w:szCs w:val="20"/>
              </w:rPr>
              <w:t>System</w:t>
            </w:r>
            <w:r w:rsidRPr="009F0A3F">
              <w:rPr>
                <w:rFonts w:ascii="Arial" w:hAnsi="Arial" w:cs="Arial"/>
                <w:b/>
                <w:spacing w:val="-4"/>
                <w:sz w:val="20"/>
                <w:szCs w:val="20"/>
              </w:rPr>
              <w:t xml:space="preserve"> </w:t>
            </w:r>
            <w:r w:rsidRPr="009F0A3F">
              <w:rPr>
                <w:rFonts w:ascii="Arial" w:hAnsi="Arial" w:cs="Arial"/>
                <w:b/>
                <w:sz w:val="20"/>
                <w:szCs w:val="20"/>
              </w:rPr>
              <w:t>for</w:t>
            </w:r>
            <w:r w:rsidRPr="009F0A3F">
              <w:rPr>
                <w:rFonts w:ascii="Arial" w:hAnsi="Arial" w:cs="Arial"/>
                <w:b/>
                <w:spacing w:val="-3"/>
                <w:sz w:val="20"/>
                <w:szCs w:val="20"/>
              </w:rPr>
              <w:t xml:space="preserve"> </w:t>
            </w:r>
            <w:r w:rsidRPr="009F0A3F">
              <w:rPr>
                <w:rFonts w:ascii="Arial" w:hAnsi="Arial" w:cs="Arial"/>
                <w:b/>
                <w:sz w:val="20"/>
                <w:szCs w:val="20"/>
              </w:rPr>
              <w:t>Food-Sector</w:t>
            </w:r>
            <w:r w:rsidRPr="009F0A3F">
              <w:rPr>
                <w:rFonts w:ascii="Arial" w:hAnsi="Arial" w:cs="Arial"/>
                <w:b/>
                <w:spacing w:val="-3"/>
                <w:sz w:val="20"/>
                <w:szCs w:val="20"/>
              </w:rPr>
              <w:t xml:space="preserve"> </w:t>
            </w:r>
            <w:r w:rsidRPr="009F0A3F">
              <w:rPr>
                <w:rFonts w:ascii="Arial" w:hAnsi="Arial" w:cs="Arial"/>
                <w:b/>
                <w:sz w:val="20"/>
                <w:szCs w:val="20"/>
              </w:rPr>
              <w:t>MSMEs</w:t>
            </w:r>
            <w:r w:rsidRPr="009F0A3F">
              <w:rPr>
                <w:rFonts w:ascii="Arial" w:hAnsi="Arial" w:cs="Arial"/>
                <w:b/>
                <w:spacing w:val="-3"/>
                <w:sz w:val="20"/>
                <w:szCs w:val="20"/>
              </w:rPr>
              <w:t xml:space="preserve"> </w:t>
            </w:r>
            <w:r w:rsidRPr="009F0A3F">
              <w:rPr>
                <w:rFonts w:ascii="Arial" w:hAnsi="Arial" w:cs="Arial"/>
                <w:b/>
                <w:sz w:val="20"/>
                <w:szCs w:val="20"/>
              </w:rPr>
              <w:t>Using the Technology Acceptance Model (TAM)”</w:t>
            </w:r>
          </w:p>
          <w:p w:rsidR="00BC1C62" w:rsidRPr="009F0A3F" w:rsidRDefault="00BC1C62" w:rsidP="00BC1C62">
            <w:pPr>
              <w:pStyle w:val="TableParagraph"/>
              <w:spacing w:before="1"/>
              <w:ind w:left="0"/>
              <w:rPr>
                <w:rFonts w:ascii="Arial" w:hAnsi="Arial" w:cs="Arial"/>
                <w:b/>
                <w:sz w:val="20"/>
                <w:szCs w:val="20"/>
              </w:rPr>
            </w:pPr>
          </w:p>
          <w:p w:rsidR="00BC1C62" w:rsidRPr="009F0A3F" w:rsidRDefault="00BC1C62" w:rsidP="00BC1C62">
            <w:pPr>
              <w:pStyle w:val="TableParagraph"/>
              <w:rPr>
                <w:rFonts w:ascii="Arial" w:hAnsi="Arial" w:cs="Arial"/>
                <w:b/>
                <w:sz w:val="20"/>
                <w:szCs w:val="20"/>
              </w:rPr>
            </w:pPr>
            <w:r w:rsidRPr="009F0A3F">
              <w:rPr>
                <w:rFonts w:ascii="Arial" w:hAnsi="Arial" w:cs="Arial"/>
                <w:b/>
                <w:sz w:val="20"/>
                <w:szCs w:val="20"/>
              </w:rPr>
              <w:t>Or</w:t>
            </w:r>
            <w:r w:rsidRPr="009F0A3F">
              <w:rPr>
                <w:rFonts w:ascii="Arial" w:hAnsi="Arial" w:cs="Arial"/>
                <w:b/>
                <w:spacing w:val="-4"/>
                <w:sz w:val="20"/>
                <w:szCs w:val="20"/>
              </w:rPr>
              <w:t xml:space="preserve"> </w:t>
            </w:r>
            <w:r w:rsidRPr="009F0A3F">
              <w:rPr>
                <w:rFonts w:ascii="Arial" w:hAnsi="Arial" w:cs="Arial"/>
                <w:b/>
                <w:sz w:val="20"/>
                <w:szCs w:val="20"/>
              </w:rPr>
              <w:t>in</w:t>
            </w:r>
            <w:r w:rsidRPr="009F0A3F">
              <w:rPr>
                <w:rFonts w:ascii="Arial" w:hAnsi="Arial" w:cs="Arial"/>
                <w:b/>
                <w:spacing w:val="-4"/>
                <w:sz w:val="20"/>
                <w:szCs w:val="20"/>
              </w:rPr>
              <w:t xml:space="preserve"> </w:t>
            </w:r>
            <w:r w:rsidRPr="009F0A3F">
              <w:rPr>
                <w:rFonts w:ascii="Arial" w:hAnsi="Arial" w:cs="Arial"/>
                <w:b/>
                <w:sz w:val="20"/>
                <w:szCs w:val="20"/>
              </w:rPr>
              <w:t>a</w:t>
            </w:r>
            <w:r w:rsidRPr="009F0A3F">
              <w:rPr>
                <w:rFonts w:ascii="Arial" w:hAnsi="Arial" w:cs="Arial"/>
                <w:b/>
                <w:spacing w:val="-3"/>
                <w:sz w:val="20"/>
                <w:szCs w:val="20"/>
              </w:rPr>
              <w:t xml:space="preserve"> </w:t>
            </w:r>
            <w:r w:rsidRPr="009F0A3F">
              <w:rPr>
                <w:rFonts w:ascii="Arial" w:hAnsi="Arial" w:cs="Arial"/>
                <w:b/>
                <w:sz w:val="20"/>
                <w:szCs w:val="20"/>
              </w:rPr>
              <w:t>more</w:t>
            </w:r>
            <w:r w:rsidRPr="009F0A3F">
              <w:rPr>
                <w:rFonts w:ascii="Arial" w:hAnsi="Arial" w:cs="Arial"/>
                <w:b/>
                <w:spacing w:val="-4"/>
                <w:sz w:val="20"/>
                <w:szCs w:val="20"/>
              </w:rPr>
              <w:t xml:space="preserve"> </w:t>
            </w:r>
            <w:r w:rsidRPr="009F0A3F">
              <w:rPr>
                <w:rFonts w:ascii="Arial" w:hAnsi="Arial" w:cs="Arial"/>
                <w:b/>
                <w:sz w:val="20"/>
                <w:szCs w:val="20"/>
              </w:rPr>
              <w:t>concise</w:t>
            </w:r>
            <w:r w:rsidRPr="009F0A3F">
              <w:rPr>
                <w:rFonts w:ascii="Arial" w:hAnsi="Arial" w:cs="Arial"/>
                <w:b/>
                <w:spacing w:val="-3"/>
                <w:sz w:val="20"/>
                <w:szCs w:val="20"/>
              </w:rPr>
              <w:t xml:space="preserve"> </w:t>
            </w:r>
            <w:r w:rsidRPr="009F0A3F">
              <w:rPr>
                <w:rFonts w:ascii="Arial" w:hAnsi="Arial" w:cs="Arial"/>
                <w:b/>
                <w:spacing w:val="-2"/>
                <w:sz w:val="20"/>
                <w:szCs w:val="20"/>
              </w:rPr>
              <w:t>version:</w:t>
            </w:r>
          </w:p>
          <w:p w:rsidR="00BC1C62" w:rsidRPr="009F0A3F" w:rsidRDefault="00BC1C62" w:rsidP="00BC1C62">
            <w:pPr>
              <w:pStyle w:val="TableParagraph"/>
              <w:spacing w:line="210" w:lineRule="exact"/>
              <w:rPr>
                <w:rFonts w:ascii="Arial" w:hAnsi="Arial" w:cs="Arial"/>
                <w:b/>
                <w:sz w:val="20"/>
                <w:szCs w:val="20"/>
              </w:rPr>
            </w:pPr>
            <w:r w:rsidRPr="009F0A3F">
              <w:rPr>
                <w:rFonts w:ascii="Arial" w:hAnsi="Arial" w:cs="Arial"/>
                <w:b/>
                <w:sz w:val="20"/>
                <w:szCs w:val="20"/>
              </w:rPr>
              <w:t>“Technology</w:t>
            </w:r>
            <w:r w:rsidRPr="009F0A3F">
              <w:rPr>
                <w:rFonts w:ascii="Arial" w:hAnsi="Arial" w:cs="Arial"/>
                <w:b/>
                <w:spacing w:val="-10"/>
                <w:sz w:val="20"/>
                <w:szCs w:val="20"/>
              </w:rPr>
              <w:t xml:space="preserve"> </w:t>
            </w:r>
            <w:r w:rsidRPr="009F0A3F">
              <w:rPr>
                <w:rFonts w:ascii="Arial" w:hAnsi="Arial" w:cs="Arial"/>
                <w:b/>
                <w:sz w:val="20"/>
                <w:szCs w:val="20"/>
              </w:rPr>
              <w:t>Acceptance</w:t>
            </w:r>
            <w:r w:rsidRPr="009F0A3F">
              <w:rPr>
                <w:rFonts w:ascii="Arial" w:hAnsi="Arial" w:cs="Arial"/>
                <w:b/>
                <w:spacing w:val="-7"/>
                <w:sz w:val="20"/>
                <w:szCs w:val="20"/>
              </w:rPr>
              <w:t xml:space="preserve"> </w:t>
            </w:r>
            <w:r w:rsidRPr="009F0A3F">
              <w:rPr>
                <w:rFonts w:ascii="Arial" w:hAnsi="Arial" w:cs="Arial"/>
                <w:b/>
                <w:sz w:val="20"/>
                <w:szCs w:val="20"/>
              </w:rPr>
              <w:t>of</w:t>
            </w:r>
            <w:r w:rsidRPr="009F0A3F">
              <w:rPr>
                <w:rFonts w:ascii="Arial" w:hAnsi="Arial" w:cs="Arial"/>
                <w:b/>
                <w:spacing w:val="-7"/>
                <w:sz w:val="20"/>
                <w:szCs w:val="20"/>
              </w:rPr>
              <w:t xml:space="preserve"> </w:t>
            </w:r>
            <w:proofErr w:type="spellStart"/>
            <w:r w:rsidRPr="009F0A3F">
              <w:rPr>
                <w:rFonts w:ascii="Arial" w:hAnsi="Arial" w:cs="Arial"/>
                <w:b/>
                <w:sz w:val="20"/>
                <w:szCs w:val="20"/>
              </w:rPr>
              <w:t>iProSES</w:t>
            </w:r>
            <w:proofErr w:type="spellEnd"/>
            <w:r w:rsidRPr="009F0A3F">
              <w:rPr>
                <w:rFonts w:ascii="Arial" w:hAnsi="Arial" w:cs="Arial"/>
                <w:b/>
                <w:sz w:val="20"/>
                <w:szCs w:val="20"/>
              </w:rPr>
              <w:t>:</w:t>
            </w:r>
            <w:r w:rsidRPr="009F0A3F">
              <w:rPr>
                <w:rFonts w:ascii="Arial" w:hAnsi="Arial" w:cs="Arial"/>
                <w:b/>
                <w:spacing w:val="-7"/>
                <w:sz w:val="20"/>
                <w:szCs w:val="20"/>
              </w:rPr>
              <w:t xml:space="preserve"> </w:t>
            </w:r>
            <w:r w:rsidRPr="009F0A3F">
              <w:rPr>
                <w:rFonts w:ascii="Arial" w:hAnsi="Arial" w:cs="Arial"/>
                <w:b/>
                <w:sz w:val="20"/>
                <w:szCs w:val="20"/>
              </w:rPr>
              <w:t>A</w:t>
            </w:r>
            <w:r w:rsidRPr="009F0A3F">
              <w:rPr>
                <w:rFonts w:ascii="Arial" w:hAnsi="Arial" w:cs="Arial"/>
                <w:b/>
                <w:spacing w:val="-7"/>
                <w:sz w:val="20"/>
                <w:szCs w:val="20"/>
              </w:rPr>
              <w:t xml:space="preserve"> </w:t>
            </w:r>
            <w:r w:rsidRPr="009F0A3F">
              <w:rPr>
                <w:rFonts w:ascii="Arial" w:hAnsi="Arial" w:cs="Arial"/>
                <w:b/>
                <w:sz w:val="20"/>
                <w:szCs w:val="20"/>
              </w:rPr>
              <w:t>Digital</w:t>
            </w:r>
            <w:r w:rsidRPr="009F0A3F">
              <w:rPr>
                <w:rFonts w:ascii="Arial" w:hAnsi="Arial" w:cs="Arial"/>
                <w:b/>
                <w:spacing w:val="-8"/>
                <w:sz w:val="20"/>
                <w:szCs w:val="20"/>
              </w:rPr>
              <w:t xml:space="preserve"> </w:t>
            </w:r>
            <w:r w:rsidRPr="009F0A3F">
              <w:rPr>
                <w:rFonts w:ascii="Arial" w:hAnsi="Arial" w:cs="Arial"/>
                <w:b/>
                <w:sz w:val="20"/>
                <w:szCs w:val="20"/>
              </w:rPr>
              <w:t>Inventory</w:t>
            </w:r>
            <w:r w:rsidRPr="009F0A3F">
              <w:rPr>
                <w:rFonts w:ascii="Arial" w:hAnsi="Arial" w:cs="Arial"/>
                <w:b/>
                <w:spacing w:val="-7"/>
                <w:sz w:val="20"/>
                <w:szCs w:val="20"/>
              </w:rPr>
              <w:t xml:space="preserve"> </w:t>
            </w:r>
            <w:r w:rsidRPr="009F0A3F">
              <w:rPr>
                <w:rFonts w:ascii="Arial" w:hAnsi="Arial" w:cs="Arial"/>
                <w:b/>
                <w:sz w:val="20"/>
                <w:szCs w:val="20"/>
              </w:rPr>
              <w:t>System</w:t>
            </w:r>
            <w:r w:rsidRPr="009F0A3F">
              <w:rPr>
                <w:rFonts w:ascii="Arial" w:hAnsi="Arial" w:cs="Arial"/>
                <w:b/>
                <w:spacing w:val="-7"/>
                <w:sz w:val="20"/>
                <w:szCs w:val="20"/>
              </w:rPr>
              <w:t xml:space="preserve"> </w:t>
            </w:r>
            <w:r w:rsidRPr="009F0A3F">
              <w:rPr>
                <w:rFonts w:ascii="Arial" w:hAnsi="Arial" w:cs="Arial"/>
                <w:b/>
                <w:sz w:val="20"/>
                <w:szCs w:val="20"/>
              </w:rPr>
              <w:t>for</w:t>
            </w:r>
            <w:r w:rsidRPr="009F0A3F">
              <w:rPr>
                <w:rFonts w:ascii="Arial" w:hAnsi="Arial" w:cs="Arial"/>
                <w:b/>
                <w:spacing w:val="-7"/>
                <w:sz w:val="20"/>
                <w:szCs w:val="20"/>
              </w:rPr>
              <w:t xml:space="preserve"> </w:t>
            </w:r>
            <w:r w:rsidRPr="009F0A3F">
              <w:rPr>
                <w:rFonts w:ascii="Arial" w:hAnsi="Arial" w:cs="Arial"/>
                <w:b/>
                <w:sz w:val="20"/>
                <w:szCs w:val="20"/>
              </w:rPr>
              <w:t>Food-Sector</w:t>
            </w:r>
            <w:r w:rsidRPr="009F0A3F">
              <w:rPr>
                <w:rFonts w:ascii="Arial" w:hAnsi="Arial" w:cs="Arial"/>
                <w:b/>
                <w:spacing w:val="-7"/>
                <w:sz w:val="20"/>
                <w:szCs w:val="20"/>
              </w:rPr>
              <w:t xml:space="preserve"> </w:t>
            </w:r>
            <w:r w:rsidRPr="009F0A3F">
              <w:rPr>
                <w:rFonts w:ascii="Arial" w:hAnsi="Arial" w:cs="Arial"/>
                <w:b/>
                <w:spacing w:val="-2"/>
                <w:sz w:val="20"/>
                <w:szCs w:val="20"/>
              </w:rPr>
              <w:t>MSMEs”</w:t>
            </w:r>
          </w:p>
        </w:tc>
        <w:tc>
          <w:tcPr>
            <w:tcW w:w="6442" w:type="dxa"/>
          </w:tcPr>
          <w:p w:rsidR="00BC1C62" w:rsidRPr="009F0A3F" w:rsidRDefault="00BC1C62" w:rsidP="00BC1C62">
            <w:pPr>
              <w:pStyle w:val="TableParagraph"/>
              <w:ind w:left="0"/>
              <w:rPr>
                <w:rFonts w:ascii="Arial" w:hAnsi="Arial" w:cs="Arial"/>
                <w:sz w:val="20"/>
                <w:szCs w:val="20"/>
              </w:rPr>
            </w:pPr>
          </w:p>
        </w:tc>
      </w:tr>
      <w:tr w:rsidR="00BC1C62" w:rsidRPr="009F0A3F" w:rsidTr="00BC1C62">
        <w:trPr>
          <w:trHeight w:val="1261"/>
        </w:trPr>
        <w:tc>
          <w:tcPr>
            <w:tcW w:w="5352" w:type="dxa"/>
          </w:tcPr>
          <w:p w:rsidR="00BC1C62" w:rsidRPr="009F0A3F" w:rsidRDefault="00BC1C62" w:rsidP="00BC1C62">
            <w:pPr>
              <w:pStyle w:val="TableParagraph"/>
              <w:ind w:left="470" w:right="194"/>
              <w:rPr>
                <w:rFonts w:ascii="Arial" w:hAnsi="Arial" w:cs="Arial"/>
                <w:b/>
                <w:sz w:val="20"/>
                <w:szCs w:val="20"/>
              </w:rPr>
            </w:pPr>
            <w:r w:rsidRPr="009F0A3F">
              <w:rPr>
                <w:rFonts w:ascii="Arial" w:hAnsi="Arial" w:cs="Arial"/>
                <w:b/>
                <w:sz w:val="20"/>
                <w:szCs w:val="20"/>
              </w:rPr>
              <w:t>Is the abstract of the article comprehensive? Do you suggest</w:t>
            </w:r>
            <w:r w:rsidRPr="009F0A3F">
              <w:rPr>
                <w:rFonts w:ascii="Arial" w:hAnsi="Arial" w:cs="Arial"/>
                <w:b/>
                <w:spacing w:val="-5"/>
                <w:sz w:val="20"/>
                <w:szCs w:val="20"/>
              </w:rPr>
              <w:t xml:space="preserve"> </w:t>
            </w:r>
            <w:r w:rsidRPr="009F0A3F">
              <w:rPr>
                <w:rFonts w:ascii="Arial" w:hAnsi="Arial" w:cs="Arial"/>
                <w:b/>
                <w:sz w:val="20"/>
                <w:szCs w:val="20"/>
              </w:rPr>
              <w:t>the</w:t>
            </w:r>
            <w:r w:rsidRPr="009F0A3F">
              <w:rPr>
                <w:rFonts w:ascii="Arial" w:hAnsi="Arial" w:cs="Arial"/>
                <w:b/>
                <w:spacing w:val="-5"/>
                <w:sz w:val="20"/>
                <w:szCs w:val="20"/>
              </w:rPr>
              <w:t xml:space="preserve"> </w:t>
            </w:r>
            <w:r w:rsidRPr="009F0A3F">
              <w:rPr>
                <w:rFonts w:ascii="Arial" w:hAnsi="Arial" w:cs="Arial"/>
                <w:b/>
                <w:sz w:val="20"/>
                <w:szCs w:val="20"/>
              </w:rPr>
              <w:t>addition</w:t>
            </w:r>
            <w:r w:rsidRPr="009F0A3F">
              <w:rPr>
                <w:rFonts w:ascii="Arial" w:hAnsi="Arial" w:cs="Arial"/>
                <w:b/>
                <w:spacing w:val="-5"/>
                <w:sz w:val="20"/>
                <w:szCs w:val="20"/>
              </w:rPr>
              <w:t xml:space="preserve"> </w:t>
            </w:r>
            <w:r w:rsidRPr="009F0A3F">
              <w:rPr>
                <w:rFonts w:ascii="Arial" w:hAnsi="Arial" w:cs="Arial"/>
                <w:b/>
                <w:sz w:val="20"/>
                <w:szCs w:val="20"/>
              </w:rPr>
              <w:t>(or</w:t>
            </w:r>
            <w:r w:rsidRPr="009F0A3F">
              <w:rPr>
                <w:rFonts w:ascii="Arial" w:hAnsi="Arial" w:cs="Arial"/>
                <w:b/>
                <w:spacing w:val="-5"/>
                <w:sz w:val="20"/>
                <w:szCs w:val="20"/>
              </w:rPr>
              <w:t xml:space="preserve"> </w:t>
            </w:r>
            <w:r w:rsidRPr="009F0A3F">
              <w:rPr>
                <w:rFonts w:ascii="Arial" w:hAnsi="Arial" w:cs="Arial"/>
                <w:b/>
                <w:sz w:val="20"/>
                <w:szCs w:val="20"/>
              </w:rPr>
              <w:t>deletion)</w:t>
            </w:r>
            <w:r w:rsidRPr="009F0A3F">
              <w:rPr>
                <w:rFonts w:ascii="Arial" w:hAnsi="Arial" w:cs="Arial"/>
                <w:b/>
                <w:spacing w:val="-5"/>
                <w:sz w:val="20"/>
                <w:szCs w:val="20"/>
              </w:rPr>
              <w:t xml:space="preserve"> </w:t>
            </w:r>
            <w:r w:rsidRPr="009F0A3F">
              <w:rPr>
                <w:rFonts w:ascii="Arial" w:hAnsi="Arial" w:cs="Arial"/>
                <w:b/>
                <w:sz w:val="20"/>
                <w:szCs w:val="20"/>
              </w:rPr>
              <w:t>of</w:t>
            </w:r>
            <w:r w:rsidRPr="009F0A3F">
              <w:rPr>
                <w:rFonts w:ascii="Arial" w:hAnsi="Arial" w:cs="Arial"/>
                <w:b/>
                <w:spacing w:val="-5"/>
                <w:sz w:val="20"/>
                <w:szCs w:val="20"/>
              </w:rPr>
              <w:t xml:space="preserve"> </w:t>
            </w:r>
            <w:r w:rsidRPr="009F0A3F">
              <w:rPr>
                <w:rFonts w:ascii="Arial" w:hAnsi="Arial" w:cs="Arial"/>
                <w:b/>
                <w:sz w:val="20"/>
                <w:szCs w:val="20"/>
              </w:rPr>
              <w:t>some</w:t>
            </w:r>
            <w:r w:rsidRPr="009F0A3F">
              <w:rPr>
                <w:rFonts w:ascii="Arial" w:hAnsi="Arial" w:cs="Arial"/>
                <w:b/>
                <w:spacing w:val="-5"/>
                <w:sz w:val="20"/>
                <w:szCs w:val="20"/>
              </w:rPr>
              <w:t xml:space="preserve"> </w:t>
            </w:r>
            <w:r w:rsidRPr="009F0A3F">
              <w:rPr>
                <w:rFonts w:ascii="Arial" w:hAnsi="Arial" w:cs="Arial"/>
                <w:b/>
                <w:sz w:val="20"/>
                <w:szCs w:val="20"/>
              </w:rPr>
              <w:t>points</w:t>
            </w:r>
            <w:r w:rsidRPr="009F0A3F">
              <w:rPr>
                <w:rFonts w:ascii="Arial" w:hAnsi="Arial" w:cs="Arial"/>
                <w:b/>
                <w:spacing w:val="-5"/>
                <w:sz w:val="20"/>
                <w:szCs w:val="20"/>
              </w:rPr>
              <w:t xml:space="preserve"> </w:t>
            </w:r>
            <w:r w:rsidRPr="009F0A3F">
              <w:rPr>
                <w:rFonts w:ascii="Arial" w:hAnsi="Arial" w:cs="Arial"/>
                <w:b/>
                <w:sz w:val="20"/>
                <w:szCs w:val="20"/>
              </w:rPr>
              <w:t>in</w:t>
            </w:r>
            <w:r w:rsidRPr="009F0A3F">
              <w:rPr>
                <w:rFonts w:ascii="Arial" w:hAnsi="Arial" w:cs="Arial"/>
                <w:b/>
                <w:spacing w:val="-5"/>
                <w:sz w:val="20"/>
                <w:szCs w:val="20"/>
              </w:rPr>
              <w:t xml:space="preserve"> </w:t>
            </w:r>
            <w:r w:rsidRPr="009F0A3F">
              <w:rPr>
                <w:rFonts w:ascii="Arial" w:hAnsi="Arial" w:cs="Arial"/>
                <w:b/>
                <w:sz w:val="20"/>
                <w:szCs w:val="20"/>
              </w:rPr>
              <w:t>this section? Please write your suggestions here.</w:t>
            </w:r>
          </w:p>
        </w:tc>
        <w:tc>
          <w:tcPr>
            <w:tcW w:w="9360" w:type="dxa"/>
          </w:tcPr>
          <w:p w:rsidR="00BC1C62" w:rsidRPr="009F0A3F" w:rsidRDefault="00BC1C62" w:rsidP="00BC1C62">
            <w:pPr>
              <w:pStyle w:val="TableParagraph"/>
              <w:ind w:right="136"/>
              <w:rPr>
                <w:rFonts w:ascii="Arial" w:hAnsi="Arial" w:cs="Arial"/>
                <w:b/>
                <w:sz w:val="20"/>
                <w:szCs w:val="20"/>
              </w:rPr>
            </w:pPr>
            <w:r w:rsidRPr="009F0A3F">
              <w:rPr>
                <w:rFonts w:ascii="Arial" w:hAnsi="Arial" w:cs="Arial"/>
                <w:b/>
                <w:sz w:val="20"/>
                <w:szCs w:val="20"/>
              </w:rPr>
              <w:t xml:space="preserve">The abstract is clear, concise, and effectively summarizes the research objectives, methods, and key findings. It successfully highlights the relevance of </w:t>
            </w:r>
            <w:proofErr w:type="spellStart"/>
            <w:r w:rsidRPr="009F0A3F">
              <w:rPr>
                <w:rFonts w:ascii="Arial" w:hAnsi="Arial" w:cs="Arial"/>
                <w:b/>
                <w:sz w:val="20"/>
                <w:szCs w:val="20"/>
              </w:rPr>
              <w:t>iProSES</w:t>
            </w:r>
            <w:proofErr w:type="spellEnd"/>
            <w:r w:rsidRPr="009F0A3F">
              <w:rPr>
                <w:rFonts w:ascii="Arial" w:hAnsi="Arial" w:cs="Arial"/>
                <w:b/>
                <w:sz w:val="20"/>
                <w:szCs w:val="20"/>
              </w:rPr>
              <w:t xml:space="preserve"> for MSMEs and the use of TAM as a framework. However, to enhance clarity and impact, I suggest briefly contextualizing the study location (MIMAROPA)</w:t>
            </w:r>
            <w:r w:rsidRPr="009F0A3F">
              <w:rPr>
                <w:rFonts w:ascii="Arial" w:hAnsi="Arial" w:cs="Arial"/>
                <w:b/>
                <w:spacing w:val="-3"/>
                <w:sz w:val="20"/>
                <w:szCs w:val="20"/>
              </w:rPr>
              <w:t xml:space="preserve"> </w:t>
            </w:r>
            <w:r w:rsidRPr="009F0A3F">
              <w:rPr>
                <w:rFonts w:ascii="Arial" w:hAnsi="Arial" w:cs="Arial"/>
                <w:b/>
                <w:sz w:val="20"/>
                <w:szCs w:val="20"/>
              </w:rPr>
              <w:t>and</w:t>
            </w:r>
            <w:r w:rsidRPr="009F0A3F">
              <w:rPr>
                <w:rFonts w:ascii="Arial" w:hAnsi="Arial" w:cs="Arial"/>
                <w:b/>
                <w:spacing w:val="-3"/>
                <w:sz w:val="20"/>
                <w:szCs w:val="20"/>
              </w:rPr>
              <w:t xml:space="preserve"> </w:t>
            </w:r>
            <w:r w:rsidRPr="009F0A3F">
              <w:rPr>
                <w:rFonts w:ascii="Arial" w:hAnsi="Arial" w:cs="Arial"/>
                <w:b/>
                <w:sz w:val="20"/>
                <w:szCs w:val="20"/>
              </w:rPr>
              <w:t>simplifying</w:t>
            </w:r>
            <w:r w:rsidRPr="009F0A3F">
              <w:rPr>
                <w:rFonts w:ascii="Arial" w:hAnsi="Arial" w:cs="Arial"/>
                <w:b/>
                <w:spacing w:val="-3"/>
                <w:sz w:val="20"/>
                <w:szCs w:val="20"/>
              </w:rPr>
              <w:t xml:space="preserve"> </w:t>
            </w:r>
            <w:r w:rsidRPr="009F0A3F">
              <w:rPr>
                <w:rFonts w:ascii="Arial" w:hAnsi="Arial" w:cs="Arial"/>
                <w:b/>
                <w:sz w:val="20"/>
                <w:szCs w:val="20"/>
              </w:rPr>
              <w:t>the</w:t>
            </w:r>
            <w:r w:rsidRPr="009F0A3F">
              <w:rPr>
                <w:rFonts w:ascii="Arial" w:hAnsi="Arial" w:cs="Arial"/>
                <w:b/>
                <w:spacing w:val="-3"/>
                <w:sz w:val="20"/>
                <w:szCs w:val="20"/>
              </w:rPr>
              <w:t xml:space="preserve"> </w:t>
            </w:r>
            <w:r w:rsidRPr="009F0A3F">
              <w:rPr>
                <w:rFonts w:ascii="Arial" w:hAnsi="Arial" w:cs="Arial"/>
                <w:b/>
                <w:sz w:val="20"/>
                <w:szCs w:val="20"/>
              </w:rPr>
              <w:t>presentation</w:t>
            </w:r>
            <w:r w:rsidRPr="009F0A3F">
              <w:rPr>
                <w:rFonts w:ascii="Arial" w:hAnsi="Arial" w:cs="Arial"/>
                <w:b/>
                <w:spacing w:val="-3"/>
                <w:sz w:val="20"/>
                <w:szCs w:val="20"/>
              </w:rPr>
              <w:t xml:space="preserve"> </w:t>
            </w:r>
            <w:r w:rsidRPr="009F0A3F">
              <w:rPr>
                <w:rFonts w:ascii="Arial" w:hAnsi="Arial" w:cs="Arial"/>
                <w:b/>
                <w:sz w:val="20"/>
                <w:szCs w:val="20"/>
              </w:rPr>
              <w:t>of</w:t>
            </w:r>
            <w:r w:rsidRPr="009F0A3F">
              <w:rPr>
                <w:rFonts w:ascii="Arial" w:hAnsi="Arial" w:cs="Arial"/>
                <w:b/>
                <w:spacing w:val="-3"/>
                <w:sz w:val="20"/>
                <w:szCs w:val="20"/>
              </w:rPr>
              <w:t xml:space="preserve"> </w:t>
            </w:r>
            <w:r w:rsidRPr="009F0A3F">
              <w:rPr>
                <w:rFonts w:ascii="Arial" w:hAnsi="Arial" w:cs="Arial"/>
                <w:b/>
                <w:sz w:val="20"/>
                <w:szCs w:val="20"/>
              </w:rPr>
              <w:t>numerical</w:t>
            </w:r>
            <w:r w:rsidRPr="009F0A3F">
              <w:rPr>
                <w:rFonts w:ascii="Arial" w:hAnsi="Arial" w:cs="Arial"/>
                <w:b/>
                <w:spacing w:val="-3"/>
                <w:sz w:val="20"/>
                <w:szCs w:val="20"/>
              </w:rPr>
              <w:t xml:space="preserve"> </w:t>
            </w:r>
            <w:r w:rsidRPr="009F0A3F">
              <w:rPr>
                <w:rFonts w:ascii="Arial" w:hAnsi="Arial" w:cs="Arial"/>
                <w:b/>
                <w:sz w:val="20"/>
                <w:szCs w:val="20"/>
              </w:rPr>
              <w:t>results.</w:t>
            </w:r>
            <w:r w:rsidRPr="009F0A3F">
              <w:rPr>
                <w:rFonts w:ascii="Arial" w:hAnsi="Arial" w:cs="Arial"/>
                <w:b/>
                <w:spacing w:val="-3"/>
                <w:sz w:val="20"/>
                <w:szCs w:val="20"/>
              </w:rPr>
              <w:t xml:space="preserve"> </w:t>
            </w:r>
            <w:r w:rsidRPr="009F0A3F">
              <w:rPr>
                <w:rFonts w:ascii="Arial" w:hAnsi="Arial" w:cs="Arial"/>
                <w:b/>
                <w:sz w:val="20"/>
                <w:szCs w:val="20"/>
              </w:rPr>
              <w:t>A</w:t>
            </w:r>
            <w:r w:rsidRPr="009F0A3F">
              <w:rPr>
                <w:rFonts w:ascii="Arial" w:hAnsi="Arial" w:cs="Arial"/>
                <w:b/>
                <w:spacing w:val="-4"/>
                <w:sz w:val="20"/>
                <w:szCs w:val="20"/>
              </w:rPr>
              <w:t xml:space="preserve"> </w:t>
            </w:r>
            <w:r w:rsidRPr="009F0A3F">
              <w:rPr>
                <w:rFonts w:ascii="Arial" w:hAnsi="Arial" w:cs="Arial"/>
                <w:b/>
                <w:sz w:val="20"/>
                <w:szCs w:val="20"/>
              </w:rPr>
              <w:t>stronger</w:t>
            </w:r>
            <w:r w:rsidRPr="009F0A3F">
              <w:rPr>
                <w:rFonts w:ascii="Arial" w:hAnsi="Arial" w:cs="Arial"/>
                <w:b/>
                <w:spacing w:val="-3"/>
                <w:sz w:val="20"/>
                <w:szCs w:val="20"/>
              </w:rPr>
              <w:t xml:space="preserve"> </w:t>
            </w:r>
            <w:r w:rsidRPr="009F0A3F">
              <w:rPr>
                <w:rFonts w:ascii="Arial" w:hAnsi="Arial" w:cs="Arial"/>
                <w:b/>
                <w:sz w:val="20"/>
                <w:szCs w:val="20"/>
              </w:rPr>
              <w:t>concluding</w:t>
            </w:r>
            <w:r w:rsidRPr="009F0A3F">
              <w:rPr>
                <w:rFonts w:ascii="Arial" w:hAnsi="Arial" w:cs="Arial"/>
                <w:b/>
                <w:spacing w:val="-3"/>
                <w:sz w:val="20"/>
                <w:szCs w:val="20"/>
              </w:rPr>
              <w:t xml:space="preserve"> </w:t>
            </w:r>
            <w:r w:rsidRPr="009F0A3F">
              <w:rPr>
                <w:rFonts w:ascii="Arial" w:hAnsi="Arial" w:cs="Arial"/>
                <w:b/>
                <w:sz w:val="20"/>
                <w:szCs w:val="20"/>
              </w:rPr>
              <w:t>sentence</w:t>
            </w:r>
            <w:r w:rsidRPr="009F0A3F">
              <w:rPr>
                <w:rFonts w:ascii="Arial" w:hAnsi="Arial" w:cs="Arial"/>
                <w:b/>
                <w:spacing w:val="-3"/>
                <w:sz w:val="20"/>
                <w:szCs w:val="20"/>
              </w:rPr>
              <w:t xml:space="preserve"> </w:t>
            </w:r>
            <w:r w:rsidRPr="009F0A3F">
              <w:rPr>
                <w:rFonts w:ascii="Arial" w:hAnsi="Arial" w:cs="Arial"/>
                <w:b/>
                <w:sz w:val="20"/>
                <w:szCs w:val="20"/>
              </w:rPr>
              <w:t>on the broader implications would also improve the abstract’s overall strength.</w:t>
            </w:r>
          </w:p>
        </w:tc>
        <w:tc>
          <w:tcPr>
            <w:tcW w:w="6442" w:type="dxa"/>
          </w:tcPr>
          <w:p w:rsidR="00BC1C62" w:rsidRPr="009F0A3F" w:rsidRDefault="00BC1C62" w:rsidP="00BC1C62">
            <w:pPr>
              <w:pStyle w:val="TableParagraph"/>
              <w:ind w:left="0"/>
              <w:rPr>
                <w:rFonts w:ascii="Arial" w:hAnsi="Arial" w:cs="Arial"/>
                <w:sz w:val="20"/>
                <w:szCs w:val="20"/>
              </w:rPr>
            </w:pPr>
          </w:p>
        </w:tc>
      </w:tr>
      <w:tr w:rsidR="00BC1C62" w:rsidRPr="009F0A3F" w:rsidTr="00BC1C62">
        <w:trPr>
          <w:trHeight w:val="1151"/>
        </w:trPr>
        <w:tc>
          <w:tcPr>
            <w:tcW w:w="5352" w:type="dxa"/>
          </w:tcPr>
          <w:p w:rsidR="00BC1C62" w:rsidRPr="009F0A3F" w:rsidRDefault="00BC1C62" w:rsidP="00BC1C62">
            <w:pPr>
              <w:pStyle w:val="TableParagraph"/>
              <w:ind w:left="470" w:right="194"/>
              <w:rPr>
                <w:rFonts w:ascii="Arial" w:hAnsi="Arial" w:cs="Arial"/>
                <w:b/>
                <w:sz w:val="20"/>
                <w:szCs w:val="20"/>
              </w:rPr>
            </w:pPr>
            <w:r w:rsidRPr="009F0A3F">
              <w:rPr>
                <w:rFonts w:ascii="Arial" w:hAnsi="Arial" w:cs="Arial"/>
                <w:b/>
                <w:sz w:val="20"/>
                <w:szCs w:val="20"/>
              </w:rPr>
              <w:t>Is</w:t>
            </w:r>
            <w:r w:rsidRPr="009F0A3F">
              <w:rPr>
                <w:rFonts w:ascii="Arial" w:hAnsi="Arial" w:cs="Arial"/>
                <w:b/>
                <w:spacing w:val="-7"/>
                <w:sz w:val="20"/>
                <w:szCs w:val="20"/>
              </w:rPr>
              <w:t xml:space="preserve"> </w:t>
            </w:r>
            <w:r w:rsidRPr="009F0A3F">
              <w:rPr>
                <w:rFonts w:ascii="Arial" w:hAnsi="Arial" w:cs="Arial"/>
                <w:b/>
                <w:sz w:val="20"/>
                <w:szCs w:val="20"/>
              </w:rPr>
              <w:t>the</w:t>
            </w:r>
            <w:r w:rsidRPr="009F0A3F">
              <w:rPr>
                <w:rFonts w:ascii="Arial" w:hAnsi="Arial" w:cs="Arial"/>
                <w:b/>
                <w:spacing w:val="-7"/>
                <w:sz w:val="20"/>
                <w:szCs w:val="20"/>
              </w:rPr>
              <w:t xml:space="preserve"> </w:t>
            </w:r>
            <w:r w:rsidRPr="009F0A3F">
              <w:rPr>
                <w:rFonts w:ascii="Arial" w:hAnsi="Arial" w:cs="Arial"/>
                <w:b/>
                <w:sz w:val="20"/>
                <w:szCs w:val="20"/>
              </w:rPr>
              <w:t>manuscript</w:t>
            </w:r>
            <w:r w:rsidRPr="009F0A3F">
              <w:rPr>
                <w:rFonts w:ascii="Arial" w:hAnsi="Arial" w:cs="Arial"/>
                <w:b/>
                <w:spacing w:val="-7"/>
                <w:sz w:val="20"/>
                <w:szCs w:val="20"/>
              </w:rPr>
              <w:t xml:space="preserve"> </w:t>
            </w:r>
            <w:r w:rsidRPr="009F0A3F">
              <w:rPr>
                <w:rFonts w:ascii="Arial" w:hAnsi="Arial" w:cs="Arial"/>
                <w:b/>
                <w:sz w:val="20"/>
                <w:szCs w:val="20"/>
              </w:rPr>
              <w:t>scientifically,</w:t>
            </w:r>
            <w:r w:rsidRPr="009F0A3F">
              <w:rPr>
                <w:rFonts w:ascii="Arial" w:hAnsi="Arial" w:cs="Arial"/>
                <w:b/>
                <w:spacing w:val="-7"/>
                <w:sz w:val="20"/>
                <w:szCs w:val="20"/>
              </w:rPr>
              <w:t xml:space="preserve"> </w:t>
            </w:r>
            <w:r w:rsidRPr="009F0A3F">
              <w:rPr>
                <w:rFonts w:ascii="Arial" w:hAnsi="Arial" w:cs="Arial"/>
                <w:b/>
                <w:sz w:val="20"/>
                <w:szCs w:val="20"/>
              </w:rPr>
              <w:t>correct?</w:t>
            </w:r>
            <w:r w:rsidRPr="009F0A3F">
              <w:rPr>
                <w:rFonts w:ascii="Arial" w:hAnsi="Arial" w:cs="Arial"/>
                <w:b/>
                <w:spacing w:val="-7"/>
                <w:sz w:val="20"/>
                <w:szCs w:val="20"/>
              </w:rPr>
              <w:t xml:space="preserve"> </w:t>
            </w:r>
            <w:r w:rsidRPr="009F0A3F">
              <w:rPr>
                <w:rFonts w:ascii="Arial" w:hAnsi="Arial" w:cs="Arial"/>
                <w:b/>
                <w:sz w:val="20"/>
                <w:szCs w:val="20"/>
              </w:rPr>
              <w:t>Please</w:t>
            </w:r>
            <w:r w:rsidRPr="009F0A3F">
              <w:rPr>
                <w:rFonts w:ascii="Arial" w:hAnsi="Arial" w:cs="Arial"/>
                <w:b/>
                <w:spacing w:val="-7"/>
                <w:sz w:val="20"/>
                <w:szCs w:val="20"/>
              </w:rPr>
              <w:t xml:space="preserve"> </w:t>
            </w:r>
            <w:r w:rsidRPr="009F0A3F">
              <w:rPr>
                <w:rFonts w:ascii="Arial" w:hAnsi="Arial" w:cs="Arial"/>
                <w:b/>
                <w:sz w:val="20"/>
                <w:szCs w:val="20"/>
              </w:rPr>
              <w:t xml:space="preserve">write </w:t>
            </w:r>
            <w:r w:rsidRPr="009F0A3F">
              <w:rPr>
                <w:rFonts w:ascii="Arial" w:hAnsi="Arial" w:cs="Arial"/>
                <w:b/>
                <w:spacing w:val="-2"/>
                <w:sz w:val="20"/>
                <w:szCs w:val="20"/>
              </w:rPr>
              <w:t>here.</w:t>
            </w:r>
          </w:p>
        </w:tc>
        <w:tc>
          <w:tcPr>
            <w:tcW w:w="9360" w:type="dxa"/>
          </w:tcPr>
          <w:p w:rsidR="00BC1C62" w:rsidRPr="009F0A3F" w:rsidRDefault="00BC1C62" w:rsidP="00BC1C62">
            <w:pPr>
              <w:pStyle w:val="TableParagraph"/>
              <w:spacing w:line="230" w:lineRule="atLeast"/>
              <w:ind w:right="110"/>
              <w:rPr>
                <w:rFonts w:ascii="Arial" w:hAnsi="Arial" w:cs="Arial"/>
                <w:sz w:val="20"/>
                <w:szCs w:val="20"/>
              </w:rPr>
            </w:pPr>
            <w:r w:rsidRPr="009F0A3F">
              <w:rPr>
                <w:rFonts w:ascii="Arial" w:hAnsi="Arial" w:cs="Arial"/>
                <w:sz w:val="20"/>
                <w:szCs w:val="20"/>
              </w:rPr>
              <w:t>Yes, the manuscript is scientifically sound. The study employs an appropriate mixed-methods approach,</w:t>
            </w:r>
            <w:r w:rsidRPr="009F0A3F">
              <w:rPr>
                <w:rFonts w:ascii="Arial" w:hAnsi="Arial" w:cs="Arial"/>
                <w:spacing w:val="40"/>
                <w:sz w:val="20"/>
                <w:szCs w:val="20"/>
              </w:rPr>
              <w:t xml:space="preserve"> </w:t>
            </w:r>
            <w:r w:rsidRPr="009F0A3F">
              <w:rPr>
                <w:rFonts w:ascii="Arial" w:hAnsi="Arial" w:cs="Arial"/>
                <w:sz w:val="20"/>
                <w:szCs w:val="20"/>
              </w:rPr>
              <w:t>integrates</w:t>
            </w:r>
            <w:r w:rsidRPr="009F0A3F">
              <w:rPr>
                <w:rFonts w:ascii="Arial" w:hAnsi="Arial" w:cs="Arial"/>
                <w:spacing w:val="-3"/>
                <w:sz w:val="20"/>
                <w:szCs w:val="20"/>
              </w:rPr>
              <w:t xml:space="preserve"> </w:t>
            </w:r>
            <w:r w:rsidRPr="009F0A3F">
              <w:rPr>
                <w:rFonts w:ascii="Arial" w:hAnsi="Arial" w:cs="Arial"/>
                <w:sz w:val="20"/>
                <w:szCs w:val="20"/>
              </w:rPr>
              <w:t>established</w:t>
            </w:r>
            <w:r w:rsidRPr="009F0A3F">
              <w:rPr>
                <w:rFonts w:ascii="Arial" w:hAnsi="Arial" w:cs="Arial"/>
                <w:spacing w:val="-3"/>
                <w:sz w:val="20"/>
                <w:szCs w:val="20"/>
              </w:rPr>
              <w:t xml:space="preserve"> </w:t>
            </w:r>
            <w:r w:rsidRPr="009F0A3F">
              <w:rPr>
                <w:rFonts w:ascii="Arial" w:hAnsi="Arial" w:cs="Arial"/>
                <w:sz w:val="20"/>
                <w:szCs w:val="20"/>
              </w:rPr>
              <w:t>models</w:t>
            </w:r>
            <w:r w:rsidRPr="009F0A3F">
              <w:rPr>
                <w:rFonts w:ascii="Arial" w:hAnsi="Arial" w:cs="Arial"/>
                <w:spacing w:val="-3"/>
                <w:sz w:val="20"/>
                <w:szCs w:val="20"/>
              </w:rPr>
              <w:t xml:space="preserve"> </w:t>
            </w:r>
            <w:r w:rsidRPr="009F0A3F">
              <w:rPr>
                <w:rFonts w:ascii="Arial" w:hAnsi="Arial" w:cs="Arial"/>
                <w:sz w:val="20"/>
                <w:szCs w:val="20"/>
              </w:rPr>
              <w:t>such</w:t>
            </w:r>
            <w:r w:rsidRPr="009F0A3F">
              <w:rPr>
                <w:rFonts w:ascii="Arial" w:hAnsi="Arial" w:cs="Arial"/>
                <w:spacing w:val="-3"/>
                <w:sz w:val="20"/>
                <w:szCs w:val="20"/>
              </w:rPr>
              <w:t xml:space="preserve"> </w:t>
            </w:r>
            <w:r w:rsidRPr="009F0A3F">
              <w:rPr>
                <w:rFonts w:ascii="Arial" w:hAnsi="Arial" w:cs="Arial"/>
                <w:sz w:val="20"/>
                <w:szCs w:val="20"/>
              </w:rPr>
              <w:t>as</w:t>
            </w:r>
            <w:r w:rsidRPr="009F0A3F">
              <w:rPr>
                <w:rFonts w:ascii="Arial" w:hAnsi="Arial" w:cs="Arial"/>
                <w:spacing w:val="-3"/>
                <w:sz w:val="20"/>
                <w:szCs w:val="20"/>
              </w:rPr>
              <w:t xml:space="preserve"> </w:t>
            </w:r>
            <w:r w:rsidRPr="009F0A3F">
              <w:rPr>
                <w:rFonts w:ascii="Arial" w:hAnsi="Arial" w:cs="Arial"/>
                <w:sz w:val="20"/>
                <w:szCs w:val="20"/>
              </w:rPr>
              <w:t>TAM</w:t>
            </w:r>
            <w:r w:rsidRPr="009F0A3F">
              <w:rPr>
                <w:rFonts w:ascii="Arial" w:hAnsi="Arial" w:cs="Arial"/>
                <w:spacing w:val="-4"/>
                <w:sz w:val="20"/>
                <w:szCs w:val="20"/>
              </w:rPr>
              <w:t xml:space="preserve"> </w:t>
            </w:r>
            <w:r w:rsidRPr="009F0A3F">
              <w:rPr>
                <w:rFonts w:ascii="Arial" w:hAnsi="Arial" w:cs="Arial"/>
                <w:sz w:val="20"/>
                <w:szCs w:val="20"/>
              </w:rPr>
              <w:t>and</w:t>
            </w:r>
            <w:r w:rsidRPr="009F0A3F">
              <w:rPr>
                <w:rFonts w:ascii="Arial" w:hAnsi="Arial" w:cs="Arial"/>
                <w:spacing w:val="-3"/>
                <w:sz w:val="20"/>
                <w:szCs w:val="20"/>
              </w:rPr>
              <w:t xml:space="preserve"> </w:t>
            </w:r>
            <w:r w:rsidRPr="009F0A3F">
              <w:rPr>
                <w:rFonts w:ascii="Arial" w:hAnsi="Arial" w:cs="Arial"/>
                <w:sz w:val="20"/>
                <w:szCs w:val="20"/>
              </w:rPr>
              <w:t>ISO</w:t>
            </w:r>
            <w:r w:rsidRPr="009F0A3F">
              <w:rPr>
                <w:rFonts w:ascii="Arial" w:hAnsi="Arial" w:cs="Arial"/>
                <w:spacing w:val="-4"/>
                <w:sz w:val="20"/>
                <w:szCs w:val="20"/>
              </w:rPr>
              <w:t xml:space="preserve"> </w:t>
            </w:r>
            <w:r w:rsidRPr="009F0A3F">
              <w:rPr>
                <w:rFonts w:ascii="Arial" w:hAnsi="Arial" w:cs="Arial"/>
                <w:sz w:val="20"/>
                <w:szCs w:val="20"/>
              </w:rPr>
              <w:t>9126,</w:t>
            </w:r>
            <w:r w:rsidRPr="009F0A3F">
              <w:rPr>
                <w:rFonts w:ascii="Arial" w:hAnsi="Arial" w:cs="Arial"/>
                <w:spacing w:val="-3"/>
                <w:sz w:val="20"/>
                <w:szCs w:val="20"/>
              </w:rPr>
              <w:t xml:space="preserve"> </w:t>
            </w:r>
            <w:r w:rsidRPr="009F0A3F">
              <w:rPr>
                <w:rFonts w:ascii="Arial" w:hAnsi="Arial" w:cs="Arial"/>
                <w:sz w:val="20"/>
                <w:szCs w:val="20"/>
              </w:rPr>
              <w:t>and</w:t>
            </w:r>
            <w:r w:rsidRPr="009F0A3F">
              <w:rPr>
                <w:rFonts w:ascii="Arial" w:hAnsi="Arial" w:cs="Arial"/>
                <w:spacing w:val="-3"/>
                <w:sz w:val="20"/>
                <w:szCs w:val="20"/>
              </w:rPr>
              <w:t xml:space="preserve"> </w:t>
            </w:r>
            <w:r w:rsidRPr="009F0A3F">
              <w:rPr>
                <w:rFonts w:ascii="Arial" w:hAnsi="Arial" w:cs="Arial"/>
                <w:sz w:val="20"/>
                <w:szCs w:val="20"/>
              </w:rPr>
              <w:t>presents</w:t>
            </w:r>
            <w:r w:rsidRPr="009F0A3F">
              <w:rPr>
                <w:rFonts w:ascii="Arial" w:hAnsi="Arial" w:cs="Arial"/>
                <w:spacing w:val="-3"/>
                <w:sz w:val="20"/>
                <w:szCs w:val="20"/>
              </w:rPr>
              <w:t xml:space="preserve"> </w:t>
            </w:r>
            <w:r w:rsidRPr="009F0A3F">
              <w:rPr>
                <w:rFonts w:ascii="Arial" w:hAnsi="Arial" w:cs="Arial"/>
                <w:sz w:val="20"/>
                <w:szCs w:val="20"/>
              </w:rPr>
              <w:t>both</w:t>
            </w:r>
            <w:r w:rsidRPr="009F0A3F">
              <w:rPr>
                <w:rFonts w:ascii="Arial" w:hAnsi="Arial" w:cs="Arial"/>
                <w:spacing w:val="-3"/>
                <w:sz w:val="20"/>
                <w:szCs w:val="20"/>
              </w:rPr>
              <w:t xml:space="preserve"> </w:t>
            </w:r>
            <w:r w:rsidRPr="009F0A3F">
              <w:rPr>
                <w:rFonts w:ascii="Arial" w:hAnsi="Arial" w:cs="Arial"/>
                <w:sz w:val="20"/>
                <w:szCs w:val="20"/>
              </w:rPr>
              <w:t>qualitative</w:t>
            </w:r>
            <w:r w:rsidRPr="009F0A3F">
              <w:rPr>
                <w:rFonts w:ascii="Arial" w:hAnsi="Arial" w:cs="Arial"/>
                <w:spacing w:val="-3"/>
                <w:sz w:val="20"/>
                <w:szCs w:val="20"/>
              </w:rPr>
              <w:t xml:space="preserve"> </w:t>
            </w:r>
            <w:r w:rsidRPr="009F0A3F">
              <w:rPr>
                <w:rFonts w:ascii="Arial" w:hAnsi="Arial" w:cs="Arial"/>
                <w:sz w:val="20"/>
                <w:szCs w:val="20"/>
              </w:rPr>
              <w:t>and</w:t>
            </w:r>
            <w:r w:rsidRPr="009F0A3F">
              <w:rPr>
                <w:rFonts w:ascii="Arial" w:hAnsi="Arial" w:cs="Arial"/>
                <w:spacing w:val="-3"/>
                <w:sz w:val="20"/>
                <w:szCs w:val="20"/>
              </w:rPr>
              <w:t xml:space="preserve"> </w:t>
            </w:r>
            <w:r w:rsidRPr="009F0A3F">
              <w:rPr>
                <w:rFonts w:ascii="Arial" w:hAnsi="Arial" w:cs="Arial"/>
                <w:sz w:val="20"/>
                <w:szCs w:val="20"/>
              </w:rPr>
              <w:t>quantitative</w:t>
            </w:r>
            <w:r w:rsidRPr="009F0A3F">
              <w:rPr>
                <w:rFonts w:ascii="Arial" w:hAnsi="Arial" w:cs="Arial"/>
                <w:spacing w:val="-3"/>
                <w:sz w:val="20"/>
                <w:szCs w:val="20"/>
              </w:rPr>
              <w:t xml:space="preserve"> </w:t>
            </w:r>
            <w:r w:rsidRPr="009F0A3F">
              <w:rPr>
                <w:rFonts w:ascii="Arial" w:hAnsi="Arial" w:cs="Arial"/>
                <w:sz w:val="20"/>
                <w:szCs w:val="20"/>
              </w:rPr>
              <w:t>analyses. The research design, data collection, and interpretation are methodologically valid, and the findings are relevant and clearly linked to the objectives. Overall, it demonstrates scientific rigor and contributes meaningfully to the literature on MSME digital adoption.</w:t>
            </w:r>
          </w:p>
        </w:tc>
        <w:tc>
          <w:tcPr>
            <w:tcW w:w="6442" w:type="dxa"/>
          </w:tcPr>
          <w:p w:rsidR="00BC1C62" w:rsidRPr="009F0A3F" w:rsidRDefault="00BC1C62" w:rsidP="00BC1C62">
            <w:pPr>
              <w:pStyle w:val="TableParagraph"/>
              <w:ind w:left="0"/>
              <w:rPr>
                <w:rFonts w:ascii="Arial" w:hAnsi="Arial" w:cs="Arial"/>
                <w:sz w:val="20"/>
                <w:szCs w:val="20"/>
              </w:rPr>
            </w:pPr>
          </w:p>
        </w:tc>
      </w:tr>
      <w:tr w:rsidR="00BC1C62" w:rsidRPr="009F0A3F" w:rsidTr="00BC1C62">
        <w:trPr>
          <w:trHeight w:val="916"/>
        </w:trPr>
        <w:tc>
          <w:tcPr>
            <w:tcW w:w="5352" w:type="dxa"/>
          </w:tcPr>
          <w:p w:rsidR="00BC1C62" w:rsidRPr="009F0A3F" w:rsidRDefault="00BC1C62" w:rsidP="00BC1C62">
            <w:pPr>
              <w:pStyle w:val="TableParagraph"/>
              <w:spacing w:before="2" w:line="237" w:lineRule="auto"/>
              <w:ind w:left="470" w:right="194"/>
              <w:rPr>
                <w:rFonts w:ascii="Arial" w:hAnsi="Arial" w:cs="Arial"/>
                <w:b/>
                <w:sz w:val="20"/>
                <w:szCs w:val="20"/>
              </w:rPr>
            </w:pPr>
            <w:r w:rsidRPr="009F0A3F">
              <w:rPr>
                <w:rFonts w:ascii="Arial" w:hAnsi="Arial" w:cs="Arial"/>
                <w:b/>
                <w:sz w:val="20"/>
                <w:szCs w:val="20"/>
              </w:rPr>
              <w:t>Are</w:t>
            </w:r>
            <w:r w:rsidRPr="009F0A3F">
              <w:rPr>
                <w:rFonts w:ascii="Arial" w:hAnsi="Arial" w:cs="Arial"/>
                <w:b/>
                <w:spacing w:val="-5"/>
                <w:sz w:val="20"/>
                <w:szCs w:val="20"/>
              </w:rPr>
              <w:t xml:space="preserve"> </w:t>
            </w:r>
            <w:r w:rsidRPr="009F0A3F">
              <w:rPr>
                <w:rFonts w:ascii="Arial" w:hAnsi="Arial" w:cs="Arial"/>
                <w:b/>
                <w:sz w:val="20"/>
                <w:szCs w:val="20"/>
              </w:rPr>
              <w:t>the</w:t>
            </w:r>
            <w:r w:rsidRPr="009F0A3F">
              <w:rPr>
                <w:rFonts w:ascii="Arial" w:hAnsi="Arial" w:cs="Arial"/>
                <w:b/>
                <w:spacing w:val="-5"/>
                <w:sz w:val="20"/>
                <w:szCs w:val="20"/>
              </w:rPr>
              <w:t xml:space="preserve"> </w:t>
            </w:r>
            <w:r w:rsidRPr="009F0A3F">
              <w:rPr>
                <w:rFonts w:ascii="Arial" w:hAnsi="Arial" w:cs="Arial"/>
                <w:b/>
                <w:sz w:val="20"/>
                <w:szCs w:val="20"/>
              </w:rPr>
              <w:t>references</w:t>
            </w:r>
            <w:r w:rsidRPr="009F0A3F">
              <w:rPr>
                <w:rFonts w:ascii="Arial" w:hAnsi="Arial" w:cs="Arial"/>
                <w:b/>
                <w:spacing w:val="-5"/>
                <w:sz w:val="20"/>
                <w:szCs w:val="20"/>
              </w:rPr>
              <w:t xml:space="preserve"> </w:t>
            </w:r>
            <w:r w:rsidRPr="009F0A3F">
              <w:rPr>
                <w:rFonts w:ascii="Arial" w:hAnsi="Arial" w:cs="Arial"/>
                <w:b/>
                <w:sz w:val="20"/>
                <w:szCs w:val="20"/>
              </w:rPr>
              <w:t>sufficient</w:t>
            </w:r>
            <w:r w:rsidRPr="009F0A3F">
              <w:rPr>
                <w:rFonts w:ascii="Arial" w:hAnsi="Arial" w:cs="Arial"/>
                <w:b/>
                <w:spacing w:val="-5"/>
                <w:sz w:val="20"/>
                <w:szCs w:val="20"/>
              </w:rPr>
              <w:t xml:space="preserve"> </w:t>
            </w:r>
            <w:r w:rsidRPr="009F0A3F">
              <w:rPr>
                <w:rFonts w:ascii="Arial" w:hAnsi="Arial" w:cs="Arial"/>
                <w:b/>
                <w:sz w:val="20"/>
                <w:szCs w:val="20"/>
              </w:rPr>
              <w:t>and</w:t>
            </w:r>
            <w:r w:rsidRPr="009F0A3F">
              <w:rPr>
                <w:rFonts w:ascii="Arial" w:hAnsi="Arial" w:cs="Arial"/>
                <w:b/>
                <w:spacing w:val="-5"/>
                <w:sz w:val="20"/>
                <w:szCs w:val="20"/>
              </w:rPr>
              <w:t xml:space="preserve"> </w:t>
            </w:r>
            <w:r w:rsidRPr="009F0A3F">
              <w:rPr>
                <w:rFonts w:ascii="Arial" w:hAnsi="Arial" w:cs="Arial"/>
                <w:b/>
                <w:sz w:val="20"/>
                <w:szCs w:val="20"/>
              </w:rPr>
              <w:t>recent?</w:t>
            </w:r>
            <w:r w:rsidRPr="009F0A3F">
              <w:rPr>
                <w:rFonts w:ascii="Arial" w:hAnsi="Arial" w:cs="Arial"/>
                <w:b/>
                <w:spacing w:val="-5"/>
                <w:sz w:val="20"/>
                <w:szCs w:val="20"/>
              </w:rPr>
              <w:t xml:space="preserve"> </w:t>
            </w:r>
            <w:r w:rsidRPr="009F0A3F">
              <w:rPr>
                <w:rFonts w:ascii="Arial" w:hAnsi="Arial" w:cs="Arial"/>
                <w:b/>
                <w:sz w:val="20"/>
                <w:szCs w:val="20"/>
              </w:rPr>
              <w:t>If</w:t>
            </w:r>
            <w:r w:rsidRPr="009F0A3F">
              <w:rPr>
                <w:rFonts w:ascii="Arial" w:hAnsi="Arial" w:cs="Arial"/>
                <w:b/>
                <w:spacing w:val="-5"/>
                <w:sz w:val="20"/>
                <w:szCs w:val="20"/>
              </w:rPr>
              <w:t xml:space="preserve"> </w:t>
            </w:r>
            <w:r w:rsidRPr="009F0A3F">
              <w:rPr>
                <w:rFonts w:ascii="Arial" w:hAnsi="Arial" w:cs="Arial"/>
                <w:b/>
                <w:sz w:val="20"/>
                <w:szCs w:val="20"/>
              </w:rPr>
              <w:t>you</w:t>
            </w:r>
            <w:r w:rsidRPr="009F0A3F">
              <w:rPr>
                <w:rFonts w:ascii="Arial" w:hAnsi="Arial" w:cs="Arial"/>
                <w:b/>
                <w:spacing w:val="-5"/>
                <w:sz w:val="20"/>
                <w:szCs w:val="20"/>
              </w:rPr>
              <w:t xml:space="preserve"> </w:t>
            </w:r>
            <w:r w:rsidRPr="009F0A3F">
              <w:rPr>
                <w:rFonts w:ascii="Arial" w:hAnsi="Arial" w:cs="Arial"/>
                <w:b/>
                <w:sz w:val="20"/>
                <w:szCs w:val="20"/>
              </w:rPr>
              <w:t>have suggestions of additional references, please mention them in the review form.</w:t>
            </w:r>
          </w:p>
        </w:tc>
        <w:tc>
          <w:tcPr>
            <w:tcW w:w="9360" w:type="dxa"/>
          </w:tcPr>
          <w:p w:rsidR="00BC1C62" w:rsidRPr="009F0A3F" w:rsidRDefault="00BC1C62" w:rsidP="00BC1C62">
            <w:pPr>
              <w:pStyle w:val="TableParagraph"/>
              <w:spacing w:before="2" w:line="237" w:lineRule="auto"/>
              <w:rPr>
                <w:rFonts w:ascii="Arial" w:hAnsi="Arial" w:cs="Arial"/>
                <w:sz w:val="20"/>
                <w:szCs w:val="20"/>
              </w:rPr>
            </w:pPr>
            <w:r w:rsidRPr="009F0A3F">
              <w:rPr>
                <w:rFonts w:ascii="Arial" w:hAnsi="Arial" w:cs="Arial"/>
                <w:sz w:val="20"/>
                <w:szCs w:val="20"/>
              </w:rPr>
              <w:t>Yes,</w:t>
            </w:r>
            <w:r w:rsidRPr="009F0A3F">
              <w:rPr>
                <w:rFonts w:ascii="Arial" w:hAnsi="Arial" w:cs="Arial"/>
                <w:spacing w:val="-3"/>
                <w:sz w:val="20"/>
                <w:szCs w:val="20"/>
              </w:rPr>
              <w:t xml:space="preserve"> </w:t>
            </w:r>
            <w:r w:rsidRPr="009F0A3F">
              <w:rPr>
                <w:rFonts w:ascii="Arial" w:hAnsi="Arial" w:cs="Arial"/>
                <w:sz w:val="20"/>
                <w:szCs w:val="20"/>
              </w:rPr>
              <w:t>the</w:t>
            </w:r>
            <w:r w:rsidRPr="009F0A3F">
              <w:rPr>
                <w:rFonts w:ascii="Arial" w:hAnsi="Arial" w:cs="Arial"/>
                <w:spacing w:val="-3"/>
                <w:sz w:val="20"/>
                <w:szCs w:val="20"/>
              </w:rPr>
              <w:t xml:space="preserve"> </w:t>
            </w:r>
            <w:r w:rsidRPr="009F0A3F">
              <w:rPr>
                <w:rFonts w:ascii="Arial" w:hAnsi="Arial" w:cs="Arial"/>
                <w:sz w:val="20"/>
                <w:szCs w:val="20"/>
              </w:rPr>
              <w:t>references</w:t>
            </w:r>
            <w:r w:rsidRPr="009F0A3F">
              <w:rPr>
                <w:rFonts w:ascii="Arial" w:hAnsi="Arial" w:cs="Arial"/>
                <w:spacing w:val="-3"/>
                <w:sz w:val="20"/>
                <w:szCs w:val="20"/>
              </w:rPr>
              <w:t xml:space="preserve"> </w:t>
            </w:r>
            <w:r w:rsidRPr="009F0A3F">
              <w:rPr>
                <w:rFonts w:ascii="Arial" w:hAnsi="Arial" w:cs="Arial"/>
                <w:sz w:val="20"/>
                <w:szCs w:val="20"/>
              </w:rPr>
              <w:t>are</w:t>
            </w:r>
            <w:r w:rsidRPr="009F0A3F">
              <w:rPr>
                <w:rFonts w:ascii="Arial" w:hAnsi="Arial" w:cs="Arial"/>
                <w:spacing w:val="-3"/>
                <w:sz w:val="20"/>
                <w:szCs w:val="20"/>
              </w:rPr>
              <w:t xml:space="preserve"> </w:t>
            </w:r>
            <w:r w:rsidRPr="009F0A3F">
              <w:rPr>
                <w:rFonts w:ascii="Arial" w:hAnsi="Arial" w:cs="Arial"/>
                <w:sz w:val="20"/>
                <w:szCs w:val="20"/>
              </w:rPr>
              <w:t>generally</w:t>
            </w:r>
            <w:r w:rsidRPr="009F0A3F">
              <w:rPr>
                <w:rFonts w:ascii="Arial" w:hAnsi="Arial" w:cs="Arial"/>
                <w:spacing w:val="-3"/>
                <w:sz w:val="20"/>
                <w:szCs w:val="20"/>
              </w:rPr>
              <w:t xml:space="preserve"> </w:t>
            </w:r>
            <w:r w:rsidRPr="009F0A3F">
              <w:rPr>
                <w:rFonts w:ascii="Arial" w:hAnsi="Arial" w:cs="Arial"/>
                <w:sz w:val="20"/>
                <w:szCs w:val="20"/>
              </w:rPr>
              <w:t>sufficient,</w:t>
            </w:r>
            <w:r w:rsidRPr="009F0A3F">
              <w:rPr>
                <w:rFonts w:ascii="Arial" w:hAnsi="Arial" w:cs="Arial"/>
                <w:spacing w:val="-3"/>
                <w:sz w:val="20"/>
                <w:szCs w:val="20"/>
              </w:rPr>
              <w:t xml:space="preserve"> </w:t>
            </w:r>
            <w:r w:rsidRPr="009F0A3F">
              <w:rPr>
                <w:rFonts w:ascii="Arial" w:hAnsi="Arial" w:cs="Arial"/>
                <w:sz w:val="20"/>
                <w:szCs w:val="20"/>
              </w:rPr>
              <w:t>relevant,</w:t>
            </w:r>
            <w:r w:rsidRPr="009F0A3F">
              <w:rPr>
                <w:rFonts w:ascii="Arial" w:hAnsi="Arial" w:cs="Arial"/>
                <w:spacing w:val="-3"/>
                <w:sz w:val="20"/>
                <w:szCs w:val="20"/>
              </w:rPr>
              <w:t xml:space="preserve"> </w:t>
            </w:r>
            <w:r w:rsidRPr="009F0A3F">
              <w:rPr>
                <w:rFonts w:ascii="Arial" w:hAnsi="Arial" w:cs="Arial"/>
                <w:sz w:val="20"/>
                <w:szCs w:val="20"/>
              </w:rPr>
              <w:t>and</w:t>
            </w:r>
            <w:r w:rsidRPr="009F0A3F">
              <w:rPr>
                <w:rFonts w:ascii="Arial" w:hAnsi="Arial" w:cs="Arial"/>
                <w:spacing w:val="-3"/>
                <w:sz w:val="20"/>
                <w:szCs w:val="20"/>
              </w:rPr>
              <w:t xml:space="preserve"> </w:t>
            </w:r>
            <w:r w:rsidRPr="009F0A3F">
              <w:rPr>
                <w:rFonts w:ascii="Arial" w:hAnsi="Arial" w:cs="Arial"/>
                <w:sz w:val="20"/>
                <w:szCs w:val="20"/>
              </w:rPr>
              <w:t>up-to-date.</w:t>
            </w:r>
            <w:r w:rsidRPr="009F0A3F">
              <w:rPr>
                <w:rFonts w:ascii="Arial" w:hAnsi="Arial" w:cs="Arial"/>
                <w:spacing w:val="-3"/>
                <w:sz w:val="20"/>
                <w:szCs w:val="20"/>
              </w:rPr>
              <w:t xml:space="preserve"> </w:t>
            </w:r>
            <w:r w:rsidRPr="009F0A3F">
              <w:rPr>
                <w:rFonts w:ascii="Arial" w:hAnsi="Arial" w:cs="Arial"/>
                <w:sz w:val="20"/>
                <w:szCs w:val="20"/>
              </w:rPr>
              <w:t>The</w:t>
            </w:r>
            <w:r w:rsidRPr="009F0A3F">
              <w:rPr>
                <w:rFonts w:ascii="Arial" w:hAnsi="Arial" w:cs="Arial"/>
                <w:spacing w:val="-3"/>
                <w:sz w:val="20"/>
                <w:szCs w:val="20"/>
              </w:rPr>
              <w:t xml:space="preserve"> </w:t>
            </w:r>
            <w:r w:rsidRPr="009F0A3F">
              <w:rPr>
                <w:rFonts w:ascii="Arial" w:hAnsi="Arial" w:cs="Arial"/>
                <w:sz w:val="20"/>
                <w:szCs w:val="20"/>
              </w:rPr>
              <w:t>manuscript</w:t>
            </w:r>
            <w:r w:rsidRPr="009F0A3F">
              <w:rPr>
                <w:rFonts w:ascii="Arial" w:hAnsi="Arial" w:cs="Arial"/>
                <w:spacing w:val="-3"/>
                <w:sz w:val="20"/>
                <w:szCs w:val="20"/>
              </w:rPr>
              <w:t xml:space="preserve"> </w:t>
            </w:r>
            <w:r w:rsidRPr="009F0A3F">
              <w:rPr>
                <w:rFonts w:ascii="Arial" w:hAnsi="Arial" w:cs="Arial"/>
                <w:sz w:val="20"/>
                <w:szCs w:val="20"/>
              </w:rPr>
              <w:t>cites</w:t>
            </w:r>
            <w:r w:rsidRPr="009F0A3F">
              <w:rPr>
                <w:rFonts w:ascii="Arial" w:hAnsi="Arial" w:cs="Arial"/>
                <w:spacing w:val="-3"/>
                <w:sz w:val="20"/>
                <w:szCs w:val="20"/>
              </w:rPr>
              <w:t xml:space="preserve"> </w:t>
            </w:r>
            <w:r w:rsidRPr="009F0A3F">
              <w:rPr>
                <w:rFonts w:ascii="Arial" w:hAnsi="Arial" w:cs="Arial"/>
                <w:sz w:val="20"/>
                <w:szCs w:val="20"/>
              </w:rPr>
              <w:t>key</w:t>
            </w:r>
            <w:r w:rsidRPr="009F0A3F">
              <w:rPr>
                <w:rFonts w:ascii="Arial" w:hAnsi="Arial" w:cs="Arial"/>
                <w:spacing w:val="-3"/>
                <w:sz w:val="20"/>
                <w:szCs w:val="20"/>
              </w:rPr>
              <w:t xml:space="preserve"> </w:t>
            </w:r>
            <w:r w:rsidRPr="009F0A3F">
              <w:rPr>
                <w:rFonts w:ascii="Arial" w:hAnsi="Arial" w:cs="Arial"/>
                <w:sz w:val="20"/>
                <w:szCs w:val="20"/>
              </w:rPr>
              <w:t>studies</w:t>
            </w:r>
            <w:r w:rsidRPr="009F0A3F">
              <w:rPr>
                <w:rFonts w:ascii="Arial" w:hAnsi="Arial" w:cs="Arial"/>
                <w:spacing w:val="-3"/>
                <w:sz w:val="20"/>
                <w:szCs w:val="20"/>
              </w:rPr>
              <w:t xml:space="preserve"> </w:t>
            </w:r>
            <w:r w:rsidRPr="009F0A3F">
              <w:rPr>
                <w:rFonts w:ascii="Arial" w:hAnsi="Arial" w:cs="Arial"/>
                <w:sz w:val="20"/>
                <w:szCs w:val="20"/>
              </w:rPr>
              <w:t>from</w:t>
            </w:r>
            <w:r w:rsidRPr="009F0A3F">
              <w:rPr>
                <w:rFonts w:ascii="Arial" w:hAnsi="Arial" w:cs="Arial"/>
                <w:spacing w:val="-4"/>
                <w:sz w:val="20"/>
                <w:szCs w:val="20"/>
              </w:rPr>
              <w:t xml:space="preserve"> </w:t>
            </w:r>
            <w:r w:rsidRPr="009F0A3F">
              <w:rPr>
                <w:rFonts w:ascii="Arial" w:hAnsi="Arial" w:cs="Arial"/>
                <w:sz w:val="20"/>
                <w:szCs w:val="20"/>
              </w:rPr>
              <w:t>recent years, including foundational sources on TAM, ISO 9126, and MSME digital transformation. However, to strengthen the theoretical foundation, the authors may consider adding recent peer-reviewed studies from 2023–</w:t>
            </w:r>
          </w:p>
          <w:p w:rsidR="00BC1C62" w:rsidRPr="009F0A3F" w:rsidRDefault="00BC1C62" w:rsidP="00BC1C62">
            <w:pPr>
              <w:pStyle w:val="TableParagraph"/>
              <w:spacing w:before="1" w:line="210" w:lineRule="exact"/>
              <w:rPr>
                <w:rFonts w:ascii="Arial" w:hAnsi="Arial" w:cs="Arial"/>
                <w:sz w:val="20"/>
                <w:szCs w:val="20"/>
              </w:rPr>
            </w:pPr>
            <w:r w:rsidRPr="009F0A3F">
              <w:rPr>
                <w:rFonts w:ascii="Arial" w:hAnsi="Arial" w:cs="Arial"/>
                <w:sz w:val="20"/>
                <w:szCs w:val="20"/>
              </w:rPr>
              <w:t>2024</w:t>
            </w:r>
            <w:r w:rsidRPr="009F0A3F">
              <w:rPr>
                <w:rFonts w:ascii="Arial" w:hAnsi="Arial" w:cs="Arial"/>
                <w:spacing w:val="-7"/>
                <w:sz w:val="20"/>
                <w:szCs w:val="20"/>
              </w:rPr>
              <w:t xml:space="preserve"> </w:t>
            </w:r>
            <w:r w:rsidRPr="009F0A3F">
              <w:rPr>
                <w:rFonts w:ascii="Arial" w:hAnsi="Arial" w:cs="Arial"/>
                <w:sz w:val="20"/>
                <w:szCs w:val="20"/>
              </w:rPr>
              <w:t>on</w:t>
            </w:r>
            <w:r w:rsidRPr="009F0A3F">
              <w:rPr>
                <w:rFonts w:ascii="Arial" w:hAnsi="Arial" w:cs="Arial"/>
                <w:spacing w:val="-6"/>
                <w:sz w:val="20"/>
                <w:szCs w:val="20"/>
              </w:rPr>
              <w:t xml:space="preserve"> </w:t>
            </w:r>
            <w:r w:rsidRPr="009F0A3F">
              <w:rPr>
                <w:rFonts w:ascii="Arial" w:hAnsi="Arial" w:cs="Arial"/>
                <w:sz w:val="20"/>
                <w:szCs w:val="20"/>
              </w:rPr>
              <w:t>post-pandemic</w:t>
            </w:r>
            <w:r w:rsidRPr="009F0A3F">
              <w:rPr>
                <w:rFonts w:ascii="Arial" w:hAnsi="Arial" w:cs="Arial"/>
                <w:spacing w:val="-6"/>
                <w:sz w:val="20"/>
                <w:szCs w:val="20"/>
              </w:rPr>
              <w:t xml:space="preserve"> </w:t>
            </w:r>
            <w:r w:rsidRPr="009F0A3F">
              <w:rPr>
                <w:rFonts w:ascii="Arial" w:hAnsi="Arial" w:cs="Arial"/>
                <w:sz w:val="20"/>
                <w:szCs w:val="20"/>
              </w:rPr>
              <w:t>digital</w:t>
            </w:r>
            <w:r w:rsidRPr="009F0A3F">
              <w:rPr>
                <w:rFonts w:ascii="Arial" w:hAnsi="Arial" w:cs="Arial"/>
                <w:spacing w:val="-6"/>
                <w:sz w:val="20"/>
                <w:szCs w:val="20"/>
              </w:rPr>
              <w:t xml:space="preserve"> </w:t>
            </w:r>
            <w:r w:rsidRPr="009F0A3F">
              <w:rPr>
                <w:rFonts w:ascii="Arial" w:hAnsi="Arial" w:cs="Arial"/>
                <w:sz w:val="20"/>
                <w:szCs w:val="20"/>
              </w:rPr>
              <w:t>adoption</w:t>
            </w:r>
            <w:r w:rsidRPr="009F0A3F">
              <w:rPr>
                <w:rFonts w:ascii="Arial" w:hAnsi="Arial" w:cs="Arial"/>
                <w:spacing w:val="-6"/>
                <w:sz w:val="20"/>
                <w:szCs w:val="20"/>
              </w:rPr>
              <w:t xml:space="preserve"> </w:t>
            </w:r>
            <w:r w:rsidRPr="009F0A3F">
              <w:rPr>
                <w:rFonts w:ascii="Arial" w:hAnsi="Arial" w:cs="Arial"/>
                <w:sz w:val="20"/>
                <w:szCs w:val="20"/>
              </w:rPr>
              <w:t>trends</w:t>
            </w:r>
            <w:r w:rsidRPr="009F0A3F">
              <w:rPr>
                <w:rFonts w:ascii="Arial" w:hAnsi="Arial" w:cs="Arial"/>
                <w:spacing w:val="-6"/>
                <w:sz w:val="20"/>
                <w:szCs w:val="20"/>
              </w:rPr>
              <w:t xml:space="preserve"> </w:t>
            </w:r>
            <w:r w:rsidRPr="009F0A3F">
              <w:rPr>
                <w:rFonts w:ascii="Arial" w:hAnsi="Arial" w:cs="Arial"/>
                <w:sz w:val="20"/>
                <w:szCs w:val="20"/>
              </w:rPr>
              <w:t>in</w:t>
            </w:r>
            <w:r w:rsidRPr="009F0A3F">
              <w:rPr>
                <w:rFonts w:ascii="Arial" w:hAnsi="Arial" w:cs="Arial"/>
                <w:spacing w:val="-6"/>
                <w:sz w:val="20"/>
                <w:szCs w:val="20"/>
              </w:rPr>
              <w:t xml:space="preserve"> </w:t>
            </w:r>
            <w:r w:rsidRPr="009F0A3F">
              <w:rPr>
                <w:rFonts w:ascii="Arial" w:hAnsi="Arial" w:cs="Arial"/>
                <w:spacing w:val="-2"/>
                <w:sz w:val="20"/>
                <w:szCs w:val="20"/>
              </w:rPr>
              <w:t>MSMEs.</w:t>
            </w:r>
          </w:p>
        </w:tc>
        <w:tc>
          <w:tcPr>
            <w:tcW w:w="6442" w:type="dxa"/>
          </w:tcPr>
          <w:p w:rsidR="00BC1C62" w:rsidRPr="009F0A3F" w:rsidRDefault="00BC1C62" w:rsidP="00BC1C62">
            <w:pPr>
              <w:pStyle w:val="TableParagraph"/>
              <w:ind w:left="0"/>
              <w:rPr>
                <w:rFonts w:ascii="Arial" w:hAnsi="Arial" w:cs="Arial"/>
                <w:sz w:val="20"/>
                <w:szCs w:val="20"/>
              </w:rPr>
            </w:pPr>
          </w:p>
        </w:tc>
      </w:tr>
      <w:tr w:rsidR="00BC1C62" w:rsidRPr="009F0A3F" w:rsidTr="00BC1C62">
        <w:trPr>
          <w:trHeight w:val="690"/>
        </w:trPr>
        <w:tc>
          <w:tcPr>
            <w:tcW w:w="5352" w:type="dxa"/>
          </w:tcPr>
          <w:p w:rsidR="00BC1C62" w:rsidRPr="009F0A3F" w:rsidRDefault="00BC1C62" w:rsidP="00BC1C62">
            <w:pPr>
              <w:pStyle w:val="TableParagraph"/>
              <w:ind w:left="470" w:right="194"/>
              <w:rPr>
                <w:rFonts w:ascii="Arial" w:hAnsi="Arial" w:cs="Arial"/>
                <w:b/>
                <w:sz w:val="20"/>
                <w:szCs w:val="20"/>
              </w:rPr>
            </w:pPr>
            <w:r w:rsidRPr="009F0A3F">
              <w:rPr>
                <w:rFonts w:ascii="Arial" w:hAnsi="Arial" w:cs="Arial"/>
                <w:b/>
                <w:sz w:val="20"/>
                <w:szCs w:val="20"/>
              </w:rPr>
              <w:lastRenderedPageBreak/>
              <w:t>Is</w:t>
            </w:r>
            <w:r w:rsidRPr="009F0A3F">
              <w:rPr>
                <w:rFonts w:ascii="Arial" w:hAnsi="Arial" w:cs="Arial"/>
                <w:b/>
                <w:spacing w:val="-6"/>
                <w:sz w:val="20"/>
                <w:szCs w:val="20"/>
              </w:rPr>
              <w:t xml:space="preserve"> </w:t>
            </w:r>
            <w:r w:rsidRPr="009F0A3F">
              <w:rPr>
                <w:rFonts w:ascii="Arial" w:hAnsi="Arial" w:cs="Arial"/>
                <w:b/>
                <w:sz w:val="20"/>
                <w:szCs w:val="20"/>
              </w:rPr>
              <w:t>the</w:t>
            </w:r>
            <w:r w:rsidRPr="009F0A3F">
              <w:rPr>
                <w:rFonts w:ascii="Arial" w:hAnsi="Arial" w:cs="Arial"/>
                <w:b/>
                <w:spacing w:val="-6"/>
                <w:sz w:val="20"/>
                <w:szCs w:val="20"/>
              </w:rPr>
              <w:t xml:space="preserve"> </w:t>
            </w:r>
            <w:r w:rsidRPr="009F0A3F">
              <w:rPr>
                <w:rFonts w:ascii="Arial" w:hAnsi="Arial" w:cs="Arial"/>
                <w:b/>
                <w:sz w:val="20"/>
                <w:szCs w:val="20"/>
              </w:rPr>
              <w:t>language/English</w:t>
            </w:r>
            <w:r w:rsidRPr="009F0A3F">
              <w:rPr>
                <w:rFonts w:ascii="Arial" w:hAnsi="Arial" w:cs="Arial"/>
                <w:b/>
                <w:spacing w:val="-6"/>
                <w:sz w:val="20"/>
                <w:szCs w:val="20"/>
              </w:rPr>
              <w:t xml:space="preserve"> </w:t>
            </w:r>
            <w:r w:rsidRPr="009F0A3F">
              <w:rPr>
                <w:rFonts w:ascii="Arial" w:hAnsi="Arial" w:cs="Arial"/>
                <w:b/>
                <w:sz w:val="20"/>
                <w:szCs w:val="20"/>
              </w:rPr>
              <w:t>quality</w:t>
            </w:r>
            <w:r w:rsidRPr="009F0A3F">
              <w:rPr>
                <w:rFonts w:ascii="Arial" w:hAnsi="Arial" w:cs="Arial"/>
                <w:b/>
                <w:spacing w:val="-6"/>
                <w:sz w:val="20"/>
                <w:szCs w:val="20"/>
              </w:rPr>
              <w:t xml:space="preserve"> </w:t>
            </w:r>
            <w:r w:rsidRPr="009F0A3F">
              <w:rPr>
                <w:rFonts w:ascii="Arial" w:hAnsi="Arial" w:cs="Arial"/>
                <w:b/>
                <w:sz w:val="20"/>
                <w:szCs w:val="20"/>
              </w:rPr>
              <w:t>of</w:t>
            </w:r>
            <w:r w:rsidRPr="009F0A3F">
              <w:rPr>
                <w:rFonts w:ascii="Arial" w:hAnsi="Arial" w:cs="Arial"/>
                <w:b/>
                <w:spacing w:val="-6"/>
                <w:sz w:val="20"/>
                <w:szCs w:val="20"/>
              </w:rPr>
              <w:t xml:space="preserve"> </w:t>
            </w:r>
            <w:r w:rsidRPr="009F0A3F">
              <w:rPr>
                <w:rFonts w:ascii="Arial" w:hAnsi="Arial" w:cs="Arial"/>
                <w:b/>
                <w:sz w:val="20"/>
                <w:szCs w:val="20"/>
              </w:rPr>
              <w:t>the</w:t>
            </w:r>
            <w:r w:rsidRPr="009F0A3F">
              <w:rPr>
                <w:rFonts w:ascii="Arial" w:hAnsi="Arial" w:cs="Arial"/>
                <w:b/>
                <w:spacing w:val="-6"/>
                <w:sz w:val="20"/>
                <w:szCs w:val="20"/>
              </w:rPr>
              <w:t xml:space="preserve"> </w:t>
            </w:r>
            <w:r w:rsidRPr="009F0A3F">
              <w:rPr>
                <w:rFonts w:ascii="Arial" w:hAnsi="Arial" w:cs="Arial"/>
                <w:b/>
                <w:sz w:val="20"/>
                <w:szCs w:val="20"/>
              </w:rPr>
              <w:t>article</w:t>
            </w:r>
            <w:r w:rsidRPr="009F0A3F">
              <w:rPr>
                <w:rFonts w:ascii="Arial" w:hAnsi="Arial" w:cs="Arial"/>
                <w:b/>
                <w:spacing w:val="-6"/>
                <w:sz w:val="20"/>
                <w:szCs w:val="20"/>
              </w:rPr>
              <w:t xml:space="preserve"> </w:t>
            </w:r>
            <w:r w:rsidRPr="009F0A3F">
              <w:rPr>
                <w:rFonts w:ascii="Arial" w:hAnsi="Arial" w:cs="Arial"/>
                <w:b/>
                <w:sz w:val="20"/>
                <w:szCs w:val="20"/>
              </w:rPr>
              <w:t>suitable for scholarly communications?</w:t>
            </w:r>
          </w:p>
        </w:tc>
        <w:tc>
          <w:tcPr>
            <w:tcW w:w="9360" w:type="dxa"/>
          </w:tcPr>
          <w:p w:rsidR="00BC1C62" w:rsidRPr="009F0A3F" w:rsidRDefault="00BC1C62" w:rsidP="00BC1C62">
            <w:pPr>
              <w:pStyle w:val="TableParagraph"/>
              <w:spacing w:line="230" w:lineRule="atLeast"/>
              <w:rPr>
                <w:rFonts w:ascii="Arial" w:hAnsi="Arial" w:cs="Arial"/>
                <w:sz w:val="20"/>
                <w:szCs w:val="20"/>
              </w:rPr>
            </w:pPr>
            <w:r w:rsidRPr="009F0A3F">
              <w:rPr>
                <w:rFonts w:ascii="Arial" w:hAnsi="Arial" w:cs="Arial"/>
                <w:sz w:val="20"/>
                <w:szCs w:val="20"/>
              </w:rPr>
              <w:t>Yes, the English language used in the manuscript is clear, grammatically sound, and appropriate for scholarly communication.</w:t>
            </w:r>
            <w:r w:rsidRPr="009F0A3F">
              <w:rPr>
                <w:rFonts w:ascii="Arial" w:hAnsi="Arial" w:cs="Arial"/>
                <w:spacing w:val="-3"/>
                <w:sz w:val="20"/>
                <w:szCs w:val="20"/>
              </w:rPr>
              <w:t xml:space="preserve"> </w:t>
            </w:r>
            <w:r w:rsidRPr="009F0A3F">
              <w:rPr>
                <w:rFonts w:ascii="Arial" w:hAnsi="Arial" w:cs="Arial"/>
                <w:sz w:val="20"/>
                <w:szCs w:val="20"/>
              </w:rPr>
              <w:t>Minor</w:t>
            </w:r>
            <w:r w:rsidRPr="009F0A3F">
              <w:rPr>
                <w:rFonts w:ascii="Arial" w:hAnsi="Arial" w:cs="Arial"/>
                <w:spacing w:val="-3"/>
                <w:sz w:val="20"/>
                <w:szCs w:val="20"/>
              </w:rPr>
              <w:t xml:space="preserve"> </w:t>
            </w:r>
            <w:r w:rsidRPr="009F0A3F">
              <w:rPr>
                <w:rFonts w:ascii="Arial" w:hAnsi="Arial" w:cs="Arial"/>
                <w:sz w:val="20"/>
                <w:szCs w:val="20"/>
              </w:rPr>
              <w:t>edits</w:t>
            </w:r>
            <w:r w:rsidRPr="009F0A3F">
              <w:rPr>
                <w:rFonts w:ascii="Arial" w:hAnsi="Arial" w:cs="Arial"/>
                <w:spacing w:val="-3"/>
                <w:sz w:val="20"/>
                <w:szCs w:val="20"/>
              </w:rPr>
              <w:t xml:space="preserve"> </w:t>
            </w:r>
            <w:r w:rsidRPr="009F0A3F">
              <w:rPr>
                <w:rFonts w:ascii="Arial" w:hAnsi="Arial" w:cs="Arial"/>
                <w:sz w:val="20"/>
                <w:szCs w:val="20"/>
              </w:rPr>
              <w:t>may</w:t>
            </w:r>
            <w:r w:rsidRPr="009F0A3F">
              <w:rPr>
                <w:rFonts w:ascii="Arial" w:hAnsi="Arial" w:cs="Arial"/>
                <w:spacing w:val="-3"/>
                <w:sz w:val="20"/>
                <w:szCs w:val="20"/>
              </w:rPr>
              <w:t xml:space="preserve"> </w:t>
            </w:r>
            <w:r w:rsidRPr="009F0A3F">
              <w:rPr>
                <w:rFonts w:ascii="Arial" w:hAnsi="Arial" w:cs="Arial"/>
                <w:sz w:val="20"/>
                <w:szCs w:val="20"/>
              </w:rPr>
              <w:t>improve</w:t>
            </w:r>
            <w:r w:rsidRPr="009F0A3F">
              <w:rPr>
                <w:rFonts w:ascii="Arial" w:hAnsi="Arial" w:cs="Arial"/>
                <w:spacing w:val="-3"/>
                <w:sz w:val="20"/>
                <w:szCs w:val="20"/>
              </w:rPr>
              <w:t xml:space="preserve"> </w:t>
            </w:r>
            <w:r w:rsidRPr="009F0A3F">
              <w:rPr>
                <w:rFonts w:ascii="Arial" w:hAnsi="Arial" w:cs="Arial"/>
                <w:sz w:val="20"/>
                <w:szCs w:val="20"/>
              </w:rPr>
              <w:t>flow,</w:t>
            </w:r>
            <w:r w:rsidRPr="009F0A3F">
              <w:rPr>
                <w:rFonts w:ascii="Arial" w:hAnsi="Arial" w:cs="Arial"/>
                <w:spacing w:val="-3"/>
                <w:sz w:val="20"/>
                <w:szCs w:val="20"/>
              </w:rPr>
              <w:t xml:space="preserve"> </w:t>
            </w:r>
            <w:r w:rsidRPr="009F0A3F">
              <w:rPr>
                <w:rFonts w:ascii="Arial" w:hAnsi="Arial" w:cs="Arial"/>
                <w:sz w:val="20"/>
                <w:szCs w:val="20"/>
              </w:rPr>
              <w:t>but</w:t>
            </w:r>
            <w:r w:rsidRPr="009F0A3F">
              <w:rPr>
                <w:rFonts w:ascii="Arial" w:hAnsi="Arial" w:cs="Arial"/>
                <w:spacing w:val="-3"/>
                <w:sz w:val="20"/>
                <w:szCs w:val="20"/>
              </w:rPr>
              <w:t xml:space="preserve"> </w:t>
            </w:r>
            <w:r w:rsidRPr="009F0A3F">
              <w:rPr>
                <w:rFonts w:ascii="Arial" w:hAnsi="Arial" w:cs="Arial"/>
                <w:sz w:val="20"/>
                <w:szCs w:val="20"/>
              </w:rPr>
              <w:t>overall,</w:t>
            </w:r>
            <w:r w:rsidRPr="009F0A3F">
              <w:rPr>
                <w:rFonts w:ascii="Arial" w:hAnsi="Arial" w:cs="Arial"/>
                <w:spacing w:val="-3"/>
                <w:sz w:val="20"/>
                <w:szCs w:val="20"/>
              </w:rPr>
              <w:t xml:space="preserve"> </w:t>
            </w:r>
            <w:r w:rsidRPr="009F0A3F">
              <w:rPr>
                <w:rFonts w:ascii="Arial" w:hAnsi="Arial" w:cs="Arial"/>
                <w:sz w:val="20"/>
                <w:szCs w:val="20"/>
              </w:rPr>
              <w:t>the</w:t>
            </w:r>
            <w:r w:rsidRPr="009F0A3F">
              <w:rPr>
                <w:rFonts w:ascii="Arial" w:hAnsi="Arial" w:cs="Arial"/>
                <w:spacing w:val="-3"/>
                <w:sz w:val="20"/>
                <w:szCs w:val="20"/>
              </w:rPr>
              <w:t xml:space="preserve"> </w:t>
            </w:r>
            <w:r w:rsidRPr="009F0A3F">
              <w:rPr>
                <w:rFonts w:ascii="Arial" w:hAnsi="Arial" w:cs="Arial"/>
                <w:sz w:val="20"/>
                <w:szCs w:val="20"/>
              </w:rPr>
              <w:t>language</w:t>
            </w:r>
            <w:r w:rsidRPr="009F0A3F">
              <w:rPr>
                <w:rFonts w:ascii="Arial" w:hAnsi="Arial" w:cs="Arial"/>
                <w:spacing w:val="-3"/>
                <w:sz w:val="20"/>
                <w:szCs w:val="20"/>
              </w:rPr>
              <w:t xml:space="preserve"> </w:t>
            </w:r>
            <w:r w:rsidRPr="009F0A3F">
              <w:rPr>
                <w:rFonts w:ascii="Arial" w:hAnsi="Arial" w:cs="Arial"/>
                <w:sz w:val="20"/>
                <w:szCs w:val="20"/>
              </w:rPr>
              <w:t>does</w:t>
            </w:r>
            <w:r w:rsidRPr="009F0A3F">
              <w:rPr>
                <w:rFonts w:ascii="Arial" w:hAnsi="Arial" w:cs="Arial"/>
                <w:spacing w:val="-3"/>
                <w:sz w:val="20"/>
                <w:szCs w:val="20"/>
              </w:rPr>
              <w:t xml:space="preserve"> </w:t>
            </w:r>
            <w:r w:rsidRPr="009F0A3F">
              <w:rPr>
                <w:rFonts w:ascii="Arial" w:hAnsi="Arial" w:cs="Arial"/>
                <w:sz w:val="20"/>
                <w:szCs w:val="20"/>
              </w:rPr>
              <w:t>not</w:t>
            </w:r>
            <w:r w:rsidRPr="009F0A3F">
              <w:rPr>
                <w:rFonts w:ascii="Arial" w:hAnsi="Arial" w:cs="Arial"/>
                <w:spacing w:val="-3"/>
                <w:sz w:val="20"/>
                <w:szCs w:val="20"/>
              </w:rPr>
              <w:t xml:space="preserve"> </w:t>
            </w:r>
            <w:r w:rsidRPr="009F0A3F">
              <w:rPr>
                <w:rFonts w:ascii="Arial" w:hAnsi="Arial" w:cs="Arial"/>
                <w:sz w:val="20"/>
                <w:szCs w:val="20"/>
              </w:rPr>
              <w:t>hinder</w:t>
            </w:r>
            <w:r w:rsidRPr="009F0A3F">
              <w:rPr>
                <w:rFonts w:ascii="Arial" w:hAnsi="Arial" w:cs="Arial"/>
                <w:spacing w:val="-3"/>
                <w:sz w:val="20"/>
                <w:szCs w:val="20"/>
              </w:rPr>
              <w:t xml:space="preserve"> </w:t>
            </w:r>
            <w:r w:rsidRPr="009F0A3F">
              <w:rPr>
                <w:rFonts w:ascii="Arial" w:hAnsi="Arial" w:cs="Arial"/>
                <w:sz w:val="20"/>
                <w:szCs w:val="20"/>
              </w:rPr>
              <w:t>comprehension</w:t>
            </w:r>
            <w:r w:rsidRPr="009F0A3F">
              <w:rPr>
                <w:rFonts w:ascii="Arial" w:hAnsi="Arial" w:cs="Arial"/>
                <w:spacing w:val="-3"/>
                <w:sz w:val="20"/>
                <w:szCs w:val="20"/>
              </w:rPr>
              <w:t xml:space="preserve"> </w:t>
            </w:r>
            <w:r w:rsidRPr="009F0A3F">
              <w:rPr>
                <w:rFonts w:ascii="Arial" w:hAnsi="Arial" w:cs="Arial"/>
                <w:sz w:val="20"/>
                <w:szCs w:val="20"/>
              </w:rPr>
              <w:t>or</w:t>
            </w:r>
            <w:r w:rsidRPr="009F0A3F">
              <w:rPr>
                <w:rFonts w:ascii="Arial" w:hAnsi="Arial" w:cs="Arial"/>
                <w:spacing w:val="-3"/>
                <w:sz w:val="20"/>
                <w:szCs w:val="20"/>
              </w:rPr>
              <w:t xml:space="preserve"> </w:t>
            </w:r>
            <w:r w:rsidRPr="009F0A3F">
              <w:rPr>
                <w:rFonts w:ascii="Arial" w:hAnsi="Arial" w:cs="Arial"/>
                <w:sz w:val="20"/>
                <w:szCs w:val="20"/>
              </w:rPr>
              <w:t>the presentation of scientific ideas.</w:t>
            </w:r>
          </w:p>
        </w:tc>
        <w:tc>
          <w:tcPr>
            <w:tcW w:w="6442" w:type="dxa"/>
          </w:tcPr>
          <w:p w:rsidR="00BC1C62" w:rsidRPr="009F0A3F" w:rsidRDefault="00BC1C62" w:rsidP="00BC1C62">
            <w:pPr>
              <w:pStyle w:val="TableParagraph"/>
              <w:ind w:left="0"/>
              <w:rPr>
                <w:rFonts w:ascii="Arial" w:hAnsi="Arial" w:cs="Arial"/>
                <w:sz w:val="20"/>
                <w:szCs w:val="20"/>
              </w:rPr>
            </w:pPr>
          </w:p>
        </w:tc>
      </w:tr>
      <w:tr w:rsidR="00BC1C62" w:rsidRPr="009F0A3F" w:rsidTr="00BC1C62">
        <w:trPr>
          <w:trHeight w:val="1180"/>
        </w:trPr>
        <w:tc>
          <w:tcPr>
            <w:tcW w:w="5352" w:type="dxa"/>
          </w:tcPr>
          <w:p w:rsidR="00BC1C62" w:rsidRPr="009F0A3F" w:rsidRDefault="00BC1C62" w:rsidP="00BC1C62">
            <w:pPr>
              <w:pStyle w:val="TableParagraph"/>
              <w:rPr>
                <w:rFonts w:ascii="Arial" w:hAnsi="Arial" w:cs="Arial"/>
                <w:sz w:val="20"/>
                <w:szCs w:val="20"/>
              </w:rPr>
            </w:pPr>
            <w:r w:rsidRPr="009F0A3F">
              <w:rPr>
                <w:rFonts w:ascii="Arial" w:hAnsi="Arial" w:cs="Arial"/>
                <w:b/>
                <w:spacing w:val="-2"/>
                <w:sz w:val="20"/>
                <w:szCs w:val="20"/>
                <w:u w:val="single"/>
              </w:rPr>
              <w:t>Optional/General</w:t>
            </w:r>
            <w:r w:rsidRPr="009F0A3F">
              <w:rPr>
                <w:rFonts w:ascii="Arial" w:hAnsi="Arial" w:cs="Arial"/>
                <w:b/>
                <w:spacing w:val="14"/>
                <w:sz w:val="20"/>
                <w:szCs w:val="20"/>
              </w:rPr>
              <w:t xml:space="preserve"> </w:t>
            </w:r>
            <w:r w:rsidRPr="009F0A3F">
              <w:rPr>
                <w:rFonts w:ascii="Arial" w:hAnsi="Arial" w:cs="Arial"/>
                <w:spacing w:val="-2"/>
                <w:sz w:val="20"/>
                <w:szCs w:val="20"/>
              </w:rPr>
              <w:t>comments</w:t>
            </w:r>
          </w:p>
        </w:tc>
        <w:tc>
          <w:tcPr>
            <w:tcW w:w="9360" w:type="dxa"/>
          </w:tcPr>
          <w:p w:rsidR="00BC1C62" w:rsidRPr="009F0A3F" w:rsidRDefault="00BC1C62" w:rsidP="00BC1C62">
            <w:pPr>
              <w:pStyle w:val="TableParagraph"/>
              <w:rPr>
                <w:rFonts w:ascii="Arial" w:hAnsi="Arial" w:cs="Arial"/>
                <w:b/>
                <w:sz w:val="20"/>
                <w:szCs w:val="20"/>
              </w:rPr>
            </w:pPr>
            <w:r w:rsidRPr="009F0A3F">
              <w:rPr>
                <w:rFonts w:ascii="Arial" w:hAnsi="Arial" w:cs="Arial"/>
                <w:b/>
                <w:sz w:val="20"/>
                <w:szCs w:val="20"/>
              </w:rPr>
              <w:t>This</w:t>
            </w:r>
            <w:r w:rsidRPr="009F0A3F">
              <w:rPr>
                <w:rFonts w:ascii="Arial" w:hAnsi="Arial" w:cs="Arial"/>
                <w:b/>
                <w:spacing w:val="-3"/>
                <w:sz w:val="20"/>
                <w:szCs w:val="20"/>
              </w:rPr>
              <w:t xml:space="preserve"> </w:t>
            </w:r>
            <w:r w:rsidRPr="009F0A3F">
              <w:rPr>
                <w:rFonts w:ascii="Arial" w:hAnsi="Arial" w:cs="Arial"/>
                <w:b/>
                <w:sz w:val="20"/>
                <w:szCs w:val="20"/>
              </w:rPr>
              <w:t>manuscript</w:t>
            </w:r>
            <w:r w:rsidRPr="009F0A3F">
              <w:rPr>
                <w:rFonts w:ascii="Arial" w:hAnsi="Arial" w:cs="Arial"/>
                <w:b/>
                <w:spacing w:val="-3"/>
                <w:sz w:val="20"/>
                <w:szCs w:val="20"/>
              </w:rPr>
              <w:t xml:space="preserve"> </w:t>
            </w:r>
            <w:r w:rsidRPr="009F0A3F">
              <w:rPr>
                <w:rFonts w:ascii="Arial" w:hAnsi="Arial" w:cs="Arial"/>
                <w:b/>
                <w:sz w:val="20"/>
                <w:szCs w:val="20"/>
              </w:rPr>
              <w:t>addresses</w:t>
            </w:r>
            <w:r w:rsidRPr="009F0A3F">
              <w:rPr>
                <w:rFonts w:ascii="Arial" w:hAnsi="Arial" w:cs="Arial"/>
                <w:b/>
                <w:spacing w:val="-3"/>
                <w:sz w:val="20"/>
                <w:szCs w:val="20"/>
              </w:rPr>
              <w:t xml:space="preserve"> </w:t>
            </w:r>
            <w:r w:rsidRPr="009F0A3F">
              <w:rPr>
                <w:rFonts w:ascii="Arial" w:hAnsi="Arial" w:cs="Arial"/>
                <w:b/>
                <w:sz w:val="20"/>
                <w:szCs w:val="20"/>
              </w:rPr>
              <w:t>a</w:t>
            </w:r>
            <w:r w:rsidRPr="009F0A3F">
              <w:rPr>
                <w:rFonts w:ascii="Arial" w:hAnsi="Arial" w:cs="Arial"/>
                <w:b/>
                <w:spacing w:val="-3"/>
                <w:sz w:val="20"/>
                <w:szCs w:val="20"/>
              </w:rPr>
              <w:t xml:space="preserve"> </w:t>
            </w:r>
            <w:r w:rsidRPr="009F0A3F">
              <w:rPr>
                <w:rFonts w:ascii="Arial" w:hAnsi="Arial" w:cs="Arial"/>
                <w:b/>
                <w:sz w:val="20"/>
                <w:szCs w:val="20"/>
              </w:rPr>
              <w:t>timely</w:t>
            </w:r>
            <w:r w:rsidRPr="009F0A3F">
              <w:rPr>
                <w:rFonts w:ascii="Arial" w:hAnsi="Arial" w:cs="Arial"/>
                <w:b/>
                <w:spacing w:val="-3"/>
                <w:sz w:val="20"/>
                <w:szCs w:val="20"/>
              </w:rPr>
              <w:t xml:space="preserve"> </w:t>
            </w:r>
            <w:r w:rsidRPr="009F0A3F">
              <w:rPr>
                <w:rFonts w:ascii="Arial" w:hAnsi="Arial" w:cs="Arial"/>
                <w:b/>
                <w:sz w:val="20"/>
                <w:szCs w:val="20"/>
              </w:rPr>
              <w:t>and</w:t>
            </w:r>
            <w:r w:rsidRPr="009F0A3F">
              <w:rPr>
                <w:rFonts w:ascii="Arial" w:hAnsi="Arial" w:cs="Arial"/>
                <w:b/>
                <w:spacing w:val="-3"/>
                <w:sz w:val="20"/>
                <w:szCs w:val="20"/>
              </w:rPr>
              <w:t xml:space="preserve"> </w:t>
            </w:r>
            <w:r w:rsidRPr="009F0A3F">
              <w:rPr>
                <w:rFonts w:ascii="Arial" w:hAnsi="Arial" w:cs="Arial"/>
                <w:b/>
                <w:sz w:val="20"/>
                <w:szCs w:val="20"/>
              </w:rPr>
              <w:t>practical</w:t>
            </w:r>
            <w:r w:rsidRPr="009F0A3F">
              <w:rPr>
                <w:rFonts w:ascii="Arial" w:hAnsi="Arial" w:cs="Arial"/>
                <w:b/>
                <w:spacing w:val="-3"/>
                <w:sz w:val="20"/>
                <w:szCs w:val="20"/>
              </w:rPr>
              <w:t xml:space="preserve"> </w:t>
            </w:r>
            <w:r w:rsidRPr="009F0A3F">
              <w:rPr>
                <w:rFonts w:ascii="Arial" w:hAnsi="Arial" w:cs="Arial"/>
                <w:b/>
                <w:sz w:val="20"/>
                <w:szCs w:val="20"/>
              </w:rPr>
              <w:t>issue</w:t>
            </w:r>
            <w:r w:rsidRPr="009F0A3F">
              <w:rPr>
                <w:rFonts w:ascii="Arial" w:hAnsi="Arial" w:cs="Arial"/>
                <w:b/>
                <w:spacing w:val="-3"/>
                <w:sz w:val="20"/>
                <w:szCs w:val="20"/>
              </w:rPr>
              <w:t xml:space="preserve"> </w:t>
            </w:r>
            <w:r w:rsidRPr="009F0A3F">
              <w:rPr>
                <w:rFonts w:ascii="Arial" w:hAnsi="Arial" w:cs="Arial"/>
                <w:b/>
                <w:sz w:val="20"/>
                <w:szCs w:val="20"/>
              </w:rPr>
              <w:t>with</w:t>
            </w:r>
            <w:r w:rsidRPr="009F0A3F">
              <w:rPr>
                <w:rFonts w:ascii="Arial" w:hAnsi="Arial" w:cs="Arial"/>
                <w:b/>
                <w:spacing w:val="-3"/>
                <w:sz w:val="20"/>
                <w:szCs w:val="20"/>
              </w:rPr>
              <w:t xml:space="preserve"> </w:t>
            </w:r>
            <w:r w:rsidRPr="009F0A3F">
              <w:rPr>
                <w:rFonts w:ascii="Arial" w:hAnsi="Arial" w:cs="Arial"/>
                <w:b/>
                <w:sz w:val="20"/>
                <w:szCs w:val="20"/>
              </w:rPr>
              <w:t>clear</w:t>
            </w:r>
            <w:r w:rsidRPr="009F0A3F">
              <w:rPr>
                <w:rFonts w:ascii="Arial" w:hAnsi="Arial" w:cs="Arial"/>
                <w:b/>
                <w:spacing w:val="-3"/>
                <w:sz w:val="20"/>
                <w:szCs w:val="20"/>
              </w:rPr>
              <w:t xml:space="preserve"> </w:t>
            </w:r>
            <w:r w:rsidRPr="009F0A3F">
              <w:rPr>
                <w:rFonts w:ascii="Arial" w:hAnsi="Arial" w:cs="Arial"/>
                <w:b/>
                <w:sz w:val="20"/>
                <w:szCs w:val="20"/>
              </w:rPr>
              <w:t>methodology</w:t>
            </w:r>
            <w:r w:rsidRPr="009F0A3F">
              <w:rPr>
                <w:rFonts w:ascii="Arial" w:hAnsi="Arial" w:cs="Arial"/>
                <w:b/>
                <w:spacing w:val="-3"/>
                <w:sz w:val="20"/>
                <w:szCs w:val="20"/>
              </w:rPr>
              <w:t xml:space="preserve"> </w:t>
            </w:r>
            <w:r w:rsidRPr="009F0A3F">
              <w:rPr>
                <w:rFonts w:ascii="Arial" w:hAnsi="Arial" w:cs="Arial"/>
                <w:b/>
                <w:sz w:val="20"/>
                <w:szCs w:val="20"/>
              </w:rPr>
              <w:t>and</w:t>
            </w:r>
            <w:r w:rsidRPr="009F0A3F">
              <w:rPr>
                <w:rFonts w:ascii="Arial" w:hAnsi="Arial" w:cs="Arial"/>
                <w:b/>
                <w:spacing w:val="-3"/>
                <w:sz w:val="20"/>
                <w:szCs w:val="20"/>
              </w:rPr>
              <w:t xml:space="preserve"> </w:t>
            </w:r>
            <w:r w:rsidRPr="009F0A3F">
              <w:rPr>
                <w:rFonts w:ascii="Arial" w:hAnsi="Arial" w:cs="Arial"/>
                <w:b/>
                <w:sz w:val="20"/>
                <w:szCs w:val="20"/>
              </w:rPr>
              <w:t>relevant</w:t>
            </w:r>
            <w:r w:rsidRPr="009F0A3F">
              <w:rPr>
                <w:rFonts w:ascii="Arial" w:hAnsi="Arial" w:cs="Arial"/>
                <w:b/>
                <w:spacing w:val="-3"/>
                <w:sz w:val="20"/>
                <w:szCs w:val="20"/>
              </w:rPr>
              <w:t xml:space="preserve"> </w:t>
            </w:r>
            <w:r w:rsidRPr="009F0A3F">
              <w:rPr>
                <w:rFonts w:ascii="Arial" w:hAnsi="Arial" w:cs="Arial"/>
                <w:b/>
                <w:sz w:val="20"/>
                <w:szCs w:val="20"/>
              </w:rPr>
              <w:t>findings.</w:t>
            </w:r>
            <w:r w:rsidRPr="009F0A3F">
              <w:rPr>
                <w:rFonts w:ascii="Arial" w:hAnsi="Arial" w:cs="Arial"/>
                <w:b/>
                <w:spacing w:val="-3"/>
                <w:sz w:val="20"/>
                <w:szCs w:val="20"/>
              </w:rPr>
              <w:t xml:space="preserve"> </w:t>
            </w:r>
            <w:r w:rsidRPr="009F0A3F">
              <w:rPr>
                <w:rFonts w:ascii="Arial" w:hAnsi="Arial" w:cs="Arial"/>
                <w:b/>
                <w:sz w:val="20"/>
                <w:szCs w:val="20"/>
              </w:rPr>
              <w:t>Its focus on MSMEs and digital transformation adds valuable insight to current literature. With minor refinements, it has strong potential for publication and real-world impact.</w:t>
            </w:r>
          </w:p>
        </w:tc>
        <w:tc>
          <w:tcPr>
            <w:tcW w:w="6442" w:type="dxa"/>
          </w:tcPr>
          <w:p w:rsidR="00BC1C62" w:rsidRPr="009F0A3F" w:rsidRDefault="00BC1C62" w:rsidP="00BC1C62">
            <w:pPr>
              <w:pStyle w:val="TableParagraph"/>
              <w:ind w:left="0"/>
              <w:rPr>
                <w:rFonts w:ascii="Arial" w:hAnsi="Arial" w:cs="Arial"/>
                <w:sz w:val="20"/>
                <w:szCs w:val="20"/>
              </w:rPr>
            </w:pPr>
          </w:p>
        </w:tc>
      </w:tr>
    </w:tbl>
    <w:p w:rsidR="001943D9" w:rsidRPr="009F0A3F" w:rsidRDefault="001943D9">
      <w:pPr>
        <w:pStyle w:val="BodyText"/>
        <w:spacing w:before="228"/>
        <w:rPr>
          <w:rFonts w:ascii="Arial" w:hAnsi="Arial"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BC1C62" w:rsidRPr="009F0A3F" w:rsidTr="00BC1C6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C1C62" w:rsidRPr="009F0A3F" w:rsidRDefault="00BC1C62" w:rsidP="00BC1C62">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9F0A3F">
              <w:rPr>
                <w:rFonts w:ascii="Arial" w:eastAsia="Arial Unicode MS" w:hAnsi="Arial" w:cs="Arial"/>
                <w:b/>
                <w:sz w:val="20"/>
                <w:szCs w:val="20"/>
                <w:highlight w:val="yellow"/>
                <w:u w:val="single"/>
                <w:lang w:val="en-GB"/>
              </w:rPr>
              <w:t>PART  2:</w:t>
            </w:r>
            <w:r w:rsidRPr="009F0A3F">
              <w:rPr>
                <w:rFonts w:ascii="Arial" w:eastAsia="Arial Unicode MS" w:hAnsi="Arial" w:cs="Arial"/>
                <w:b/>
                <w:sz w:val="20"/>
                <w:szCs w:val="20"/>
                <w:u w:val="single"/>
                <w:lang w:val="en-GB"/>
              </w:rPr>
              <w:t xml:space="preserve"> </w:t>
            </w:r>
          </w:p>
          <w:p w:rsidR="00BC1C62" w:rsidRPr="009F0A3F" w:rsidRDefault="00BC1C62" w:rsidP="00BC1C62">
            <w:pPr>
              <w:widowControl/>
              <w:autoSpaceDE/>
              <w:autoSpaceDN/>
              <w:spacing w:line="276" w:lineRule="auto"/>
              <w:rPr>
                <w:rFonts w:ascii="Arial" w:eastAsia="Arial Unicode MS" w:hAnsi="Arial" w:cs="Arial"/>
                <w:b/>
                <w:sz w:val="20"/>
                <w:szCs w:val="20"/>
                <w:u w:val="single"/>
                <w:lang w:val="en-GB"/>
              </w:rPr>
            </w:pPr>
          </w:p>
        </w:tc>
      </w:tr>
      <w:tr w:rsidR="00BC1C62" w:rsidRPr="009F0A3F" w:rsidTr="00BC1C6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1C62" w:rsidRPr="009F0A3F" w:rsidRDefault="00BC1C62" w:rsidP="00BC1C62">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C1C62" w:rsidRPr="009F0A3F" w:rsidRDefault="00BC1C62" w:rsidP="00BC1C62">
            <w:pPr>
              <w:keepNext/>
              <w:widowControl/>
              <w:autoSpaceDE/>
              <w:autoSpaceDN/>
              <w:spacing w:line="276" w:lineRule="auto"/>
              <w:outlineLvl w:val="1"/>
              <w:rPr>
                <w:rFonts w:ascii="Arial" w:eastAsia="MS Mincho" w:hAnsi="Arial" w:cs="Arial"/>
                <w:b/>
                <w:bCs/>
                <w:sz w:val="20"/>
                <w:szCs w:val="20"/>
                <w:lang w:val="en-GB"/>
              </w:rPr>
            </w:pPr>
            <w:r w:rsidRPr="009F0A3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BC1C62" w:rsidRPr="009F0A3F" w:rsidRDefault="00BC1C62" w:rsidP="00BC1C62">
            <w:pPr>
              <w:keepNext/>
              <w:widowControl/>
              <w:autoSpaceDE/>
              <w:autoSpaceDN/>
              <w:spacing w:line="276" w:lineRule="auto"/>
              <w:outlineLvl w:val="1"/>
              <w:rPr>
                <w:rFonts w:ascii="Arial" w:eastAsia="MS Mincho" w:hAnsi="Arial" w:cs="Arial"/>
                <w:bCs/>
                <w:sz w:val="20"/>
                <w:szCs w:val="20"/>
                <w:lang w:val="en-GB"/>
              </w:rPr>
            </w:pPr>
            <w:r w:rsidRPr="009F0A3F">
              <w:rPr>
                <w:rFonts w:ascii="Arial" w:eastAsia="MS Mincho" w:hAnsi="Arial" w:cs="Arial"/>
                <w:b/>
                <w:bCs/>
                <w:sz w:val="20"/>
                <w:szCs w:val="20"/>
                <w:lang w:val="en-GB"/>
              </w:rPr>
              <w:t>Author’s comment</w:t>
            </w:r>
            <w:r w:rsidRPr="009F0A3F">
              <w:rPr>
                <w:rFonts w:ascii="Arial" w:eastAsia="MS Mincho" w:hAnsi="Arial" w:cs="Arial"/>
                <w:bCs/>
                <w:sz w:val="20"/>
                <w:szCs w:val="20"/>
                <w:lang w:val="en-GB"/>
              </w:rPr>
              <w:t xml:space="preserve"> </w:t>
            </w:r>
            <w:r w:rsidRPr="009F0A3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C1C62" w:rsidRPr="009F0A3F" w:rsidTr="00BC1C6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1C62" w:rsidRPr="009F0A3F" w:rsidRDefault="00BC1C62" w:rsidP="00BC1C62">
            <w:pPr>
              <w:widowControl/>
              <w:autoSpaceDE/>
              <w:autoSpaceDN/>
              <w:spacing w:line="276" w:lineRule="auto"/>
              <w:rPr>
                <w:rFonts w:ascii="Arial" w:eastAsia="Arial Unicode MS" w:hAnsi="Arial" w:cs="Arial"/>
                <w:b/>
                <w:sz w:val="20"/>
                <w:szCs w:val="20"/>
                <w:lang w:val="en-GB"/>
              </w:rPr>
            </w:pPr>
            <w:r w:rsidRPr="009F0A3F">
              <w:rPr>
                <w:rFonts w:ascii="Arial" w:eastAsia="Arial Unicode MS" w:hAnsi="Arial" w:cs="Arial"/>
                <w:b/>
                <w:sz w:val="20"/>
                <w:szCs w:val="20"/>
                <w:lang w:val="en-GB"/>
              </w:rPr>
              <w:t xml:space="preserve">Are there ethical issues in this manuscript? </w:t>
            </w:r>
          </w:p>
          <w:p w:rsidR="00BC1C62" w:rsidRPr="009F0A3F" w:rsidRDefault="00BC1C62" w:rsidP="00BC1C62">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C1C62" w:rsidRPr="009F0A3F" w:rsidRDefault="00BC1C62" w:rsidP="00BC1C62">
            <w:pPr>
              <w:widowControl/>
              <w:autoSpaceDE/>
              <w:autoSpaceDN/>
              <w:spacing w:line="276" w:lineRule="auto"/>
              <w:rPr>
                <w:rFonts w:ascii="Arial" w:eastAsia="Arial Unicode MS" w:hAnsi="Arial" w:cs="Arial"/>
                <w:i/>
                <w:iCs/>
                <w:sz w:val="20"/>
                <w:szCs w:val="20"/>
                <w:u w:val="single"/>
                <w:lang w:val="en-GB"/>
              </w:rPr>
            </w:pPr>
            <w:r w:rsidRPr="009F0A3F">
              <w:rPr>
                <w:rFonts w:ascii="Arial" w:eastAsia="Arial Unicode MS" w:hAnsi="Arial" w:cs="Arial"/>
                <w:i/>
                <w:iCs/>
                <w:sz w:val="20"/>
                <w:szCs w:val="20"/>
                <w:u w:val="single"/>
                <w:lang w:val="en-GB"/>
              </w:rPr>
              <w:t xml:space="preserve">(If yes, </w:t>
            </w:r>
            <w:proofErr w:type="gramStart"/>
            <w:r w:rsidRPr="009F0A3F">
              <w:rPr>
                <w:rFonts w:ascii="Arial" w:eastAsia="Arial Unicode MS" w:hAnsi="Arial" w:cs="Arial"/>
                <w:i/>
                <w:iCs/>
                <w:sz w:val="20"/>
                <w:szCs w:val="20"/>
                <w:u w:val="single"/>
                <w:lang w:val="en-GB"/>
              </w:rPr>
              <w:t>Kindly</w:t>
            </w:r>
            <w:proofErr w:type="gramEnd"/>
            <w:r w:rsidRPr="009F0A3F">
              <w:rPr>
                <w:rFonts w:ascii="Arial" w:eastAsia="Arial Unicode MS" w:hAnsi="Arial" w:cs="Arial"/>
                <w:i/>
                <w:iCs/>
                <w:sz w:val="20"/>
                <w:szCs w:val="20"/>
                <w:u w:val="single"/>
                <w:lang w:val="en-GB"/>
              </w:rPr>
              <w:t xml:space="preserve"> please write down the ethical issues here in details)</w:t>
            </w:r>
          </w:p>
          <w:p w:rsidR="00BC1C62" w:rsidRPr="009F0A3F" w:rsidRDefault="00BC1C62" w:rsidP="00BC1C62">
            <w:pPr>
              <w:widowControl/>
              <w:autoSpaceDE/>
              <w:autoSpaceDN/>
              <w:spacing w:line="276" w:lineRule="auto"/>
              <w:rPr>
                <w:rFonts w:ascii="Arial" w:eastAsia="Arial Unicode MS" w:hAnsi="Arial" w:cs="Arial"/>
                <w:sz w:val="20"/>
                <w:szCs w:val="20"/>
                <w:lang w:val="en-GB"/>
              </w:rPr>
            </w:pPr>
          </w:p>
          <w:p w:rsidR="00BC1C62" w:rsidRPr="009F0A3F" w:rsidRDefault="00BC1C62" w:rsidP="00BC1C62">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C1C62" w:rsidRPr="009F0A3F" w:rsidRDefault="00BC1C62" w:rsidP="00BC1C62">
            <w:pPr>
              <w:widowControl/>
              <w:autoSpaceDE/>
              <w:autoSpaceDN/>
              <w:spacing w:line="276" w:lineRule="auto"/>
              <w:rPr>
                <w:rFonts w:ascii="Arial" w:eastAsia="Arial Unicode MS" w:hAnsi="Arial" w:cs="Arial"/>
                <w:sz w:val="20"/>
                <w:szCs w:val="20"/>
                <w:lang w:val="en-GB"/>
              </w:rPr>
            </w:pPr>
          </w:p>
          <w:p w:rsidR="00BC1C62" w:rsidRPr="009F0A3F" w:rsidRDefault="00BC1C62" w:rsidP="00BC1C62">
            <w:pPr>
              <w:widowControl/>
              <w:autoSpaceDE/>
              <w:autoSpaceDN/>
              <w:spacing w:line="276" w:lineRule="auto"/>
              <w:rPr>
                <w:rFonts w:ascii="Arial" w:eastAsia="Arial Unicode MS" w:hAnsi="Arial" w:cs="Arial"/>
                <w:sz w:val="20"/>
                <w:szCs w:val="20"/>
                <w:lang w:val="en-GB"/>
              </w:rPr>
            </w:pPr>
          </w:p>
          <w:p w:rsidR="00BC1C62" w:rsidRPr="009F0A3F" w:rsidRDefault="00BC1C62" w:rsidP="00BC1C62">
            <w:pPr>
              <w:widowControl/>
              <w:autoSpaceDE/>
              <w:autoSpaceDN/>
              <w:spacing w:line="276" w:lineRule="auto"/>
              <w:rPr>
                <w:rFonts w:ascii="Arial" w:eastAsia="Arial Unicode MS" w:hAnsi="Arial" w:cs="Arial"/>
                <w:sz w:val="20"/>
                <w:szCs w:val="20"/>
                <w:lang w:val="en-GB"/>
              </w:rPr>
            </w:pPr>
          </w:p>
        </w:tc>
      </w:tr>
      <w:bookmarkEnd w:id="0"/>
      <w:bookmarkEnd w:id="1"/>
    </w:tbl>
    <w:p w:rsidR="009F0A3F" w:rsidRDefault="009F0A3F" w:rsidP="00E35E0B">
      <w:pPr>
        <w:pStyle w:val="TableParagraph"/>
        <w:ind w:left="0"/>
        <w:rPr>
          <w:rFonts w:ascii="Arial" w:hAnsi="Arial" w:cs="Arial"/>
          <w:b/>
          <w:sz w:val="20"/>
          <w:szCs w:val="20"/>
          <w:u w:val="single"/>
        </w:rPr>
      </w:pPr>
    </w:p>
    <w:p w:rsidR="009F0A3F" w:rsidRDefault="009F0A3F" w:rsidP="00E35E0B">
      <w:pPr>
        <w:pStyle w:val="TableParagraph"/>
        <w:ind w:left="0"/>
        <w:rPr>
          <w:rFonts w:ascii="Arial" w:hAnsi="Arial" w:cs="Arial"/>
          <w:b/>
          <w:sz w:val="20"/>
          <w:szCs w:val="20"/>
          <w:u w:val="single"/>
        </w:rPr>
      </w:pPr>
    </w:p>
    <w:p w:rsidR="001943D9" w:rsidRPr="009F0A3F" w:rsidRDefault="009F0A3F" w:rsidP="00E35E0B">
      <w:pPr>
        <w:pStyle w:val="TableParagraph"/>
        <w:ind w:left="0"/>
        <w:rPr>
          <w:rFonts w:ascii="Arial" w:hAnsi="Arial" w:cs="Arial"/>
          <w:b/>
          <w:sz w:val="20"/>
          <w:szCs w:val="20"/>
          <w:u w:val="single"/>
        </w:rPr>
      </w:pPr>
      <w:r w:rsidRPr="009F0A3F">
        <w:rPr>
          <w:rFonts w:ascii="Arial" w:hAnsi="Arial" w:cs="Arial"/>
          <w:b/>
          <w:sz w:val="20"/>
          <w:szCs w:val="20"/>
          <w:u w:val="single"/>
        </w:rPr>
        <w:t>Reviewer details:</w:t>
      </w:r>
    </w:p>
    <w:p w:rsidR="009F0A3F" w:rsidRPr="009F0A3F" w:rsidRDefault="009F0A3F" w:rsidP="00E35E0B">
      <w:pPr>
        <w:pStyle w:val="TableParagraph"/>
        <w:ind w:left="0"/>
        <w:rPr>
          <w:rFonts w:ascii="Arial" w:hAnsi="Arial" w:cs="Arial"/>
          <w:b/>
          <w:sz w:val="20"/>
          <w:szCs w:val="20"/>
          <w:u w:val="single"/>
        </w:rPr>
      </w:pPr>
    </w:p>
    <w:p w:rsidR="009F0A3F" w:rsidRPr="009F0A3F" w:rsidRDefault="009F0A3F" w:rsidP="009F0A3F">
      <w:pPr>
        <w:pStyle w:val="TableParagraph"/>
        <w:ind w:left="0"/>
        <w:rPr>
          <w:rFonts w:ascii="Arial" w:hAnsi="Arial" w:cs="Arial"/>
          <w:b/>
          <w:sz w:val="20"/>
          <w:szCs w:val="20"/>
        </w:rPr>
      </w:pPr>
      <w:bookmarkStart w:id="2" w:name="_Hlk201420003"/>
      <w:r w:rsidRPr="009F0A3F">
        <w:rPr>
          <w:rFonts w:ascii="Arial" w:hAnsi="Arial" w:cs="Arial"/>
          <w:b/>
          <w:sz w:val="20"/>
          <w:szCs w:val="20"/>
        </w:rPr>
        <w:t xml:space="preserve">I </w:t>
      </w:r>
      <w:proofErr w:type="spellStart"/>
      <w:r w:rsidRPr="009F0A3F">
        <w:rPr>
          <w:rFonts w:ascii="Arial" w:hAnsi="Arial" w:cs="Arial"/>
          <w:b/>
          <w:sz w:val="20"/>
          <w:szCs w:val="20"/>
        </w:rPr>
        <w:t>Gusti</w:t>
      </w:r>
      <w:proofErr w:type="spellEnd"/>
      <w:r w:rsidRPr="009F0A3F">
        <w:rPr>
          <w:rFonts w:ascii="Arial" w:hAnsi="Arial" w:cs="Arial"/>
          <w:b/>
          <w:sz w:val="20"/>
          <w:szCs w:val="20"/>
        </w:rPr>
        <w:t xml:space="preserve"> </w:t>
      </w:r>
      <w:proofErr w:type="spellStart"/>
      <w:r w:rsidRPr="009F0A3F">
        <w:rPr>
          <w:rFonts w:ascii="Arial" w:hAnsi="Arial" w:cs="Arial"/>
          <w:b/>
          <w:sz w:val="20"/>
          <w:szCs w:val="20"/>
        </w:rPr>
        <w:t>Ayu</w:t>
      </w:r>
      <w:proofErr w:type="spellEnd"/>
      <w:r w:rsidRPr="009F0A3F">
        <w:rPr>
          <w:rFonts w:ascii="Arial" w:hAnsi="Arial" w:cs="Arial"/>
          <w:b/>
          <w:sz w:val="20"/>
          <w:szCs w:val="20"/>
        </w:rPr>
        <w:t xml:space="preserve"> Made Agung Mas </w:t>
      </w:r>
      <w:proofErr w:type="spellStart"/>
      <w:r w:rsidRPr="009F0A3F">
        <w:rPr>
          <w:rFonts w:ascii="Arial" w:hAnsi="Arial" w:cs="Arial"/>
          <w:b/>
          <w:sz w:val="20"/>
          <w:szCs w:val="20"/>
        </w:rPr>
        <w:t>Andriani</w:t>
      </w:r>
      <w:proofErr w:type="spellEnd"/>
      <w:r w:rsidRPr="009F0A3F">
        <w:rPr>
          <w:rFonts w:ascii="Arial" w:hAnsi="Arial" w:cs="Arial"/>
          <w:b/>
          <w:sz w:val="20"/>
          <w:szCs w:val="20"/>
        </w:rPr>
        <w:t xml:space="preserve"> </w:t>
      </w:r>
      <w:proofErr w:type="spellStart"/>
      <w:r w:rsidRPr="009F0A3F">
        <w:rPr>
          <w:rFonts w:ascii="Arial" w:hAnsi="Arial" w:cs="Arial"/>
          <w:b/>
          <w:sz w:val="20"/>
          <w:szCs w:val="20"/>
        </w:rPr>
        <w:t>Pratiwi</w:t>
      </w:r>
      <w:proofErr w:type="spellEnd"/>
      <w:r w:rsidRPr="009F0A3F">
        <w:rPr>
          <w:rFonts w:ascii="Arial" w:hAnsi="Arial" w:cs="Arial"/>
          <w:b/>
          <w:sz w:val="20"/>
          <w:szCs w:val="20"/>
        </w:rPr>
        <w:t xml:space="preserve">, </w:t>
      </w:r>
      <w:proofErr w:type="spellStart"/>
      <w:r w:rsidRPr="009F0A3F">
        <w:rPr>
          <w:rFonts w:ascii="Arial" w:hAnsi="Arial" w:cs="Arial"/>
          <w:b/>
          <w:sz w:val="20"/>
          <w:szCs w:val="20"/>
        </w:rPr>
        <w:t>Tabanan</w:t>
      </w:r>
      <w:proofErr w:type="spellEnd"/>
      <w:r w:rsidRPr="009F0A3F">
        <w:rPr>
          <w:rFonts w:ascii="Arial" w:hAnsi="Arial" w:cs="Arial"/>
          <w:b/>
          <w:sz w:val="20"/>
          <w:szCs w:val="20"/>
        </w:rPr>
        <w:t xml:space="preserve"> University</w:t>
      </w:r>
      <w:r w:rsidRPr="009F0A3F">
        <w:rPr>
          <w:rFonts w:ascii="Arial" w:hAnsi="Arial" w:cs="Arial"/>
          <w:b/>
          <w:sz w:val="20"/>
          <w:szCs w:val="20"/>
        </w:rPr>
        <w:t xml:space="preserve">, </w:t>
      </w:r>
      <w:r w:rsidRPr="009F0A3F">
        <w:rPr>
          <w:rFonts w:ascii="Arial" w:hAnsi="Arial" w:cs="Arial"/>
          <w:b/>
          <w:sz w:val="20"/>
          <w:szCs w:val="20"/>
        </w:rPr>
        <w:t>Indonesia</w:t>
      </w:r>
      <w:bookmarkStart w:id="3" w:name="_GoBack"/>
      <w:bookmarkEnd w:id="2"/>
      <w:bookmarkEnd w:id="3"/>
    </w:p>
    <w:sectPr w:rsidR="009F0A3F" w:rsidRPr="009F0A3F">
      <w:headerReference w:type="default" r:id="rId6"/>
      <w:footerReference w:type="default" r:id="rId7"/>
      <w:pgSz w:w="23820" w:h="16840" w:orient="landscape"/>
      <w:pgMar w:top="196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520" w:rsidRDefault="00154520">
      <w:r>
        <w:separator/>
      </w:r>
    </w:p>
  </w:endnote>
  <w:endnote w:type="continuationSeparator" w:id="0">
    <w:p w:rsidR="00154520" w:rsidRDefault="0015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D9" w:rsidRDefault="00C41ED3">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simplePos x="0" y="0"/>
              <wp:positionH relativeFrom="page">
                <wp:posOffset>901700</wp:posOffset>
              </wp:positionH>
              <wp:positionV relativeFrom="page">
                <wp:posOffset>10111516</wp:posOffset>
              </wp:positionV>
              <wp:extent cx="66294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7160"/>
                      </a:xfrm>
                      <a:prstGeom prst="rect">
                        <a:avLst/>
                      </a:prstGeom>
                    </wps:spPr>
                    <wps:txbx>
                      <w:txbxContent>
                        <w:p w:rsidR="001943D9" w:rsidRDefault="00C41ED3">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8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" filled="f" stroked="f">
              <v:textbox inset="0,0,0,0">
                <w:txbxContent>
                  <w:p w:rsidR="001943D9" w:rsidRDefault="00C41ED3">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simplePos x="0" y="0"/>
              <wp:positionH relativeFrom="page">
                <wp:posOffset>2640006</wp:posOffset>
              </wp:positionH>
              <wp:positionV relativeFrom="page">
                <wp:posOffset>10111516</wp:posOffset>
              </wp:positionV>
              <wp:extent cx="70739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7160"/>
                      </a:xfrm>
                      <a:prstGeom prst="rect">
                        <a:avLst/>
                      </a:prstGeom>
                    </wps:spPr>
                    <wps:txbx>
                      <w:txbxContent>
                        <w:p w:rsidR="001943D9" w:rsidRDefault="00C41ED3">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85pt;margin-top:796.2pt;width:55.7pt;height:10.8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" filled="f" stroked="f">
              <v:textbox inset="0,0,0,0">
                <w:txbxContent>
                  <w:p w:rsidR="001943D9" w:rsidRDefault="00C41ED3">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4415129</wp:posOffset>
              </wp:positionH>
              <wp:positionV relativeFrom="page">
                <wp:posOffset>10111516</wp:posOffset>
              </wp:positionV>
              <wp:extent cx="85979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7160"/>
                      </a:xfrm>
                      <a:prstGeom prst="rect">
                        <a:avLst/>
                      </a:prstGeom>
                    </wps:spPr>
                    <wps:txbx>
                      <w:txbxContent>
                        <w:p w:rsidR="001943D9" w:rsidRDefault="00C41ED3">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65pt;margin-top:796.2pt;width:67.7pt;height:10.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" filled="f" stroked="f">
              <v:textbox inset="0,0,0,0">
                <w:txbxContent>
                  <w:p w:rsidR="001943D9" w:rsidRDefault="00C41ED3">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simplePos x="0" y="0"/>
              <wp:positionH relativeFrom="page">
                <wp:posOffset>6845300</wp:posOffset>
              </wp:positionH>
              <wp:positionV relativeFrom="page">
                <wp:posOffset>10111516</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rsidR="001943D9" w:rsidRDefault="00C41ED3">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2pt;width:80.25pt;height:10.8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" filled="f" stroked="f">
              <v:textbox inset="0,0,0,0">
                <w:txbxContent>
                  <w:p w:rsidR="001943D9" w:rsidRDefault="00C41ED3">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520" w:rsidRDefault="00154520">
      <w:r>
        <w:separator/>
      </w:r>
    </w:p>
  </w:footnote>
  <w:footnote w:type="continuationSeparator" w:id="0">
    <w:p w:rsidR="00154520" w:rsidRDefault="0015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3D9" w:rsidRDefault="00C41ED3">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simplePos x="0" y="0"/>
              <wp:positionH relativeFrom="page">
                <wp:posOffset>901700</wp:posOffset>
              </wp:positionH>
              <wp:positionV relativeFrom="page">
                <wp:posOffset>803360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1943D9" w:rsidRDefault="00C41ED3">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7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" filled="f" stroked="f">
              <v:textbox inset="0,0,0,0">
                <w:txbxContent>
                  <w:p w:rsidR="001943D9" w:rsidRDefault="00C41ED3">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43D9"/>
    <w:rsid w:val="00154520"/>
    <w:rsid w:val="001943D9"/>
    <w:rsid w:val="002545DB"/>
    <w:rsid w:val="006513AE"/>
    <w:rsid w:val="009F0A3F"/>
    <w:rsid w:val="00BC1C62"/>
    <w:rsid w:val="00C41ED3"/>
    <w:rsid w:val="00E3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DA32"/>
  <w15:docId w15:val="{6285E7BB-9D70-445B-A018-BBA34539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96780">
      <w:bodyDiv w:val="1"/>
      <w:marLeft w:val="0"/>
      <w:marRight w:val="0"/>
      <w:marTop w:val="0"/>
      <w:marBottom w:val="0"/>
      <w:divBdr>
        <w:top w:val="none" w:sz="0" w:space="0" w:color="auto"/>
        <w:left w:val="none" w:sz="0" w:space="0" w:color="auto"/>
        <w:bottom w:val="none" w:sz="0" w:space="0" w:color="auto"/>
        <w:right w:val="none" w:sz="0" w:space="0" w:color="auto"/>
      </w:divBdr>
    </w:div>
    <w:div w:id="122795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2025-06-18T09:34:00Z</dcterms:created>
  <dcterms:modified xsi:type="dcterms:W3CDTF">2025-06-21T12:09:00Z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LastSaved">
    <vt:filetime>2025-06-18T00:00:00Z</vt:filetime>
  </property>
  <property fmtid="{D5CDD505-2E9C-101B-9397-08002B2CF9AE}" pid="4" name="Producer">
    <vt:lpwstr>macOS Version 14.5 (Build 23F79) Quartz PDFContext</vt:lpwstr>
  </property>
</Properties>
</file>