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C7869" w:rsidTr="002643B3">
        <w:trPr>
          <w:trHeight w:val="290"/>
        </w:trPr>
        <w:tc>
          <w:tcPr>
            <w:tcW w:w="5000" w:type="pct"/>
            <w:gridSpan w:val="2"/>
            <w:tcBorders>
              <w:top w:val="nil"/>
              <w:left w:val="nil"/>
              <w:right w:val="nil"/>
            </w:tcBorders>
          </w:tcPr>
          <w:p w:rsidR="00602F7D" w:rsidRPr="00CC7869" w:rsidRDefault="00602F7D" w:rsidP="00F2643C">
            <w:pPr>
              <w:pStyle w:val="Heading2"/>
              <w:jc w:val="left"/>
              <w:rPr>
                <w:rFonts w:ascii="Arial" w:hAnsi="Arial" w:cs="Arial"/>
                <w:b w:val="0"/>
                <w:bCs w:val="0"/>
                <w:lang w:val="en-GB"/>
              </w:rPr>
            </w:pPr>
          </w:p>
        </w:tc>
      </w:tr>
      <w:tr w:rsidR="0000007A" w:rsidRPr="00CC7869" w:rsidTr="002643B3">
        <w:trPr>
          <w:trHeight w:val="290"/>
        </w:trPr>
        <w:tc>
          <w:tcPr>
            <w:tcW w:w="1234" w:type="pct"/>
          </w:tcPr>
          <w:p w:rsidR="0000007A" w:rsidRPr="00CC7869" w:rsidRDefault="0000007A" w:rsidP="00696CAD">
            <w:pPr>
              <w:pStyle w:val="BodyText"/>
              <w:ind w:left="90"/>
              <w:jc w:val="left"/>
              <w:rPr>
                <w:rFonts w:ascii="Arial" w:hAnsi="Arial" w:cs="Arial"/>
                <w:bCs/>
                <w:sz w:val="20"/>
                <w:szCs w:val="20"/>
                <w:lang w:val="en-GB"/>
              </w:rPr>
            </w:pPr>
            <w:r w:rsidRPr="00CC7869">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CC7869" w:rsidRDefault="00046846" w:rsidP="00E65EB7">
            <w:pPr>
              <w:rPr>
                <w:rFonts w:ascii="Arial" w:hAnsi="Arial" w:cs="Arial"/>
                <w:b/>
                <w:bCs/>
                <w:color w:val="0000FF"/>
                <w:sz w:val="20"/>
                <w:szCs w:val="20"/>
              </w:rPr>
            </w:pPr>
            <w:hyperlink r:id="rId8" w:history="1">
              <w:r w:rsidR="00B24CD1" w:rsidRPr="00CC7869">
                <w:rPr>
                  <w:rStyle w:val="Hyperlink"/>
                  <w:rFonts w:ascii="Arial" w:hAnsi="Arial" w:cs="Arial"/>
                  <w:b/>
                  <w:bCs/>
                  <w:sz w:val="20"/>
                  <w:szCs w:val="20"/>
                </w:rPr>
                <w:t>Asian Journal of Advances in Agricultural Research</w:t>
              </w:r>
            </w:hyperlink>
            <w:r w:rsidR="00B24CD1" w:rsidRPr="00CC7869">
              <w:rPr>
                <w:rFonts w:ascii="Arial" w:hAnsi="Arial" w:cs="Arial"/>
                <w:b/>
                <w:bCs/>
                <w:color w:val="0000FF"/>
                <w:sz w:val="20"/>
                <w:szCs w:val="20"/>
              </w:rPr>
              <w:t xml:space="preserve"> </w:t>
            </w:r>
          </w:p>
        </w:tc>
      </w:tr>
      <w:tr w:rsidR="0000007A" w:rsidRPr="00CC7869" w:rsidTr="002643B3">
        <w:trPr>
          <w:trHeight w:val="290"/>
        </w:trPr>
        <w:tc>
          <w:tcPr>
            <w:tcW w:w="1234" w:type="pct"/>
          </w:tcPr>
          <w:p w:rsidR="0000007A" w:rsidRPr="00CC7869" w:rsidRDefault="0000007A" w:rsidP="00696CAD">
            <w:pPr>
              <w:pStyle w:val="BodyText"/>
              <w:ind w:left="90"/>
              <w:jc w:val="left"/>
              <w:rPr>
                <w:rFonts w:ascii="Arial" w:hAnsi="Arial" w:cs="Arial"/>
                <w:bCs/>
                <w:sz w:val="20"/>
                <w:szCs w:val="20"/>
                <w:lang w:val="en-GB"/>
              </w:rPr>
            </w:pPr>
            <w:r w:rsidRPr="00CC786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CC7869" w:rsidRDefault="005A0E16" w:rsidP="00F3669D">
            <w:pPr>
              <w:pStyle w:val="NormalWeb"/>
              <w:spacing w:before="0" w:beforeAutospacing="0" w:after="0" w:afterAutospacing="0"/>
              <w:rPr>
                <w:rFonts w:ascii="Arial" w:hAnsi="Arial" w:cs="Arial"/>
                <w:b/>
                <w:bCs/>
                <w:sz w:val="20"/>
                <w:szCs w:val="20"/>
                <w:lang w:val="en-GB"/>
              </w:rPr>
            </w:pPr>
            <w:r w:rsidRPr="00CC7869">
              <w:rPr>
                <w:rFonts w:ascii="Arial" w:hAnsi="Arial" w:cs="Arial"/>
                <w:b/>
                <w:bCs/>
                <w:sz w:val="20"/>
                <w:szCs w:val="20"/>
                <w:lang w:val="en-GB"/>
              </w:rPr>
              <w:t>Ms_AJAAR_139455</w:t>
            </w:r>
          </w:p>
        </w:tc>
      </w:tr>
      <w:tr w:rsidR="0000007A" w:rsidRPr="00CC7869" w:rsidTr="002643B3">
        <w:trPr>
          <w:trHeight w:val="650"/>
        </w:trPr>
        <w:tc>
          <w:tcPr>
            <w:tcW w:w="1234" w:type="pct"/>
          </w:tcPr>
          <w:p w:rsidR="0000007A" w:rsidRPr="00CC7869" w:rsidRDefault="0000007A" w:rsidP="00696CAD">
            <w:pPr>
              <w:pStyle w:val="BodyText"/>
              <w:ind w:left="90"/>
              <w:jc w:val="left"/>
              <w:rPr>
                <w:rFonts w:ascii="Arial" w:hAnsi="Arial" w:cs="Arial"/>
                <w:bCs/>
                <w:sz w:val="20"/>
                <w:szCs w:val="20"/>
                <w:lang w:val="en-GB"/>
              </w:rPr>
            </w:pPr>
            <w:r w:rsidRPr="00CC786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CC7869" w:rsidRDefault="005A0E16" w:rsidP="000450FC">
            <w:pPr>
              <w:pStyle w:val="NormalWeb"/>
              <w:spacing w:before="0" w:beforeAutospacing="0" w:after="0" w:afterAutospacing="0"/>
              <w:rPr>
                <w:rFonts w:ascii="Arial" w:hAnsi="Arial" w:cs="Arial"/>
                <w:b/>
                <w:sz w:val="20"/>
                <w:szCs w:val="20"/>
                <w:lang w:val="en-GB"/>
              </w:rPr>
            </w:pPr>
            <w:r w:rsidRPr="00CC7869">
              <w:rPr>
                <w:rFonts w:ascii="Arial" w:hAnsi="Arial" w:cs="Arial"/>
                <w:b/>
                <w:sz w:val="20"/>
                <w:szCs w:val="20"/>
                <w:lang w:val="en-GB"/>
              </w:rPr>
              <w:t>Exploring the Population Trends, and Impact of Fall Armyworm and Stem Borers on Maize, Along with Innovative Management Strategies.</w:t>
            </w:r>
          </w:p>
        </w:tc>
      </w:tr>
      <w:tr w:rsidR="00CF0BBB" w:rsidRPr="00CC7869" w:rsidTr="002643B3">
        <w:trPr>
          <w:trHeight w:val="332"/>
        </w:trPr>
        <w:tc>
          <w:tcPr>
            <w:tcW w:w="1234" w:type="pct"/>
          </w:tcPr>
          <w:p w:rsidR="00CF0BBB" w:rsidRPr="00CC7869" w:rsidRDefault="00CF0BBB" w:rsidP="00696CAD">
            <w:pPr>
              <w:pStyle w:val="BodyText"/>
              <w:ind w:left="90"/>
              <w:jc w:val="left"/>
              <w:rPr>
                <w:rFonts w:ascii="Arial" w:hAnsi="Arial" w:cs="Arial"/>
                <w:bCs/>
                <w:sz w:val="20"/>
                <w:szCs w:val="20"/>
                <w:lang w:val="en-GB"/>
              </w:rPr>
            </w:pPr>
            <w:r w:rsidRPr="00CC786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CC7869" w:rsidRDefault="00CF0BBB" w:rsidP="000450FC">
            <w:pPr>
              <w:pStyle w:val="NormalWeb"/>
              <w:spacing w:before="0" w:beforeAutospacing="0" w:after="0" w:afterAutospacing="0"/>
              <w:rPr>
                <w:rFonts w:ascii="Arial" w:hAnsi="Arial" w:cs="Arial"/>
                <w:b/>
                <w:sz w:val="20"/>
                <w:szCs w:val="20"/>
                <w:lang w:val="en-GB"/>
              </w:rPr>
            </w:pPr>
          </w:p>
        </w:tc>
      </w:tr>
    </w:tbl>
    <w:p w:rsidR="00037D52" w:rsidRPr="00CC7869" w:rsidRDefault="00037D52" w:rsidP="0000007A">
      <w:pPr>
        <w:pStyle w:val="BodyText"/>
        <w:rPr>
          <w:rFonts w:ascii="Arial" w:hAnsi="Arial" w:cs="Arial"/>
          <w:b/>
          <w:bCs/>
          <w:sz w:val="20"/>
          <w:szCs w:val="20"/>
          <w:u w:val="single"/>
          <w:lang w:val="en-GB"/>
        </w:rPr>
      </w:pPr>
    </w:p>
    <w:p w:rsidR="00B62A32" w:rsidRPr="00CC7869" w:rsidRDefault="00B62A32" w:rsidP="00B62A3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B62A32" w:rsidRPr="00CC7869">
        <w:tc>
          <w:tcPr>
            <w:tcW w:w="5000" w:type="pct"/>
            <w:gridSpan w:val="3"/>
            <w:tcBorders>
              <w:top w:val="nil"/>
              <w:left w:val="nil"/>
              <w:right w:val="nil"/>
            </w:tcBorders>
            <w:noWrap/>
          </w:tcPr>
          <w:p w:rsidR="00B62A32" w:rsidRPr="00CC7869" w:rsidRDefault="00B62A32">
            <w:pPr>
              <w:pStyle w:val="Heading2"/>
              <w:jc w:val="left"/>
              <w:rPr>
                <w:rFonts w:ascii="Arial" w:hAnsi="Arial" w:cs="Arial"/>
                <w:lang w:val="en-GB"/>
              </w:rPr>
            </w:pPr>
            <w:r w:rsidRPr="00CC7869">
              <w:rPr>
                <w:rFonts w:ascii="Arial" w:hAnsi="Arial" w:cs="Arial"/>
                <w:highlight w:val="yellow"/>
                <w:lang w:val="en-GB"/>
              </w:rPr>
              <w:t>PART  1:</w:t>
            </w:r>
            <w:r w:rsidRPr="00CC7869">
              <w:rPr>
                <w:rFonts w:ascii="Arial" w:hAnsi="Arial" w:cs="Arial"/>
                <w:lang w:val="en-GB"/>
              </w:rPr>
              <w:t xml:space="preserve"> Comments</w:t>
            </w:r>
          </w:p>
          <w:p w:rsidR="00B62A32" w:rsidRPr="00CC7869" w:rsidRDefault="00B62A32">
            <w:pPr>
              <w:rPr>
                <w:rFonts w:ascii="Arial" w:hAnsi="Arial" w:cs="Arial"/>
                <w:sz w:val="20"/>
                <w:szCs w:val="20"/>
                <w:lang w:val="en-GB"/>
              </w:rPr>
            </w:pPr>
          </w:p>
        </w:tc>
      </w:tr>
      <w:tr w:rsidR="00B62A32" w:rsidRPr="00CC7869">
        <w:tc>
          <w:tcPr>
            <w:tcW w:w="1265" w:type="pct"/>
            <w:noWrap/>
          </w:tcPr>
          <w:p w:rsidR="00B62A32" w:rsidRPr="00CC7869" w:rsidRDefault="00B62A32">
            <w:pPr>
              <w:pStyle w:val="Heading2"/>
              <w:jc w:val="left"/>
              <w:rPr>
                <w:rFonts w:ascii="Arial" w:hAnsi="Arial" w:cs="Arial"/>
                <w:lang w:val="en-GB"/>
              </w:rPr>
            </w:pPr>
          </w:p>
        </w:tc>
        <w:tc>
          <w:tcPr>
            <w:tcW w:w="2212" w:type="pct"/>
          </w:tcPr>
          <w:p w:rsidR="00B62A32" w:rsidRPr="00CC7869" w:rsidRDefault="00B62A32">
            <w:pPr>
              <w:pStyle w:val="Heading2"/>
              <w:jc w:val="left"/>
              <w:rPr>
                <w:rFonts w:ascii="Arial" w:hAnsi="Arial" w:cs="Arial"/>
                <w:lang w:val="en-GB"/>
              </w:rPr>
            </w:pPr>
            <w:r w:rsidRPr="00CC7869">
              <w:rPr>
                <w:rFonts w:ascii="Arial" w:hAnsi="Arial" w:cs="Arial"/>
                <w:lang w:val="en-GB"/>
              </w:rPr>
              <w:t>Reviewer’s comment</w:t>
            </w:r>
          </w:p>
          <w:p w:rsidR="003A56F6" w:rsidRPr="00CC7869" w:rsidRDefault="003A56F6" w:rsidP="003A56F6">
            <w:pPr>
              <w:rPr>
                <w:rFonts w:ascii="Arial" w:hAnsi="Arial" w:cs="Arial"/>
                <w:b/>
                <w:bCs/>
                <w:sz w:val="20"/>
                <w:szCs w:val="20"/>
              </w:rPr>
            </w:pPr>
            <w:r w:rsidRPr="00CC7869">
              <w:rPr>
                <w:rFonts w:ascii="Arial" w:hAnsi="Arial" w:cs="Arial"/>
                <w:b/>
                <w:bCs/>
                <w:sz w:val="20"/>
                <w:szCs w:val="20"/>
                <w:highlight w:val="yellow"/>
              </w:rPr>
              <w:t>Artificial Intelligence (AI) generated or assisted review comments are strictly prohibited during peer review.</w:t>
            </w:r>
          </w:p>
          <w:p w:rsidR="003A56F6" w:rsidRPr="00CC7869" w:rsidRDefault="003A56F6" w:rsidP="003A56F6">
            <w:pPr>
              <w:rPr>
                <w:rFonts w:ascii="Arial" w:hAnsi="Arial" w:cs="Arial"/>
                <w:sz w:val="20"/>
                <w:szCs w:val="20"/>
                <w:lang w:val="en-GB"/>
              </w:rPr>
            </w:pPr>
          </w:p>
        </w:tc>
        <w:tc>
          <w:tcPr>
            <w:tcW w:w="1523" w:type="pct"/>
          </w:tcPr>
          <w:p w:rsidR="0066663B" w:rsidRPr="00CC7869" w:rsidRDefault="0066663B" w:rsidP="0066663B">
            <w:pPr>
              <w:spacing w:after="160" w:line="256" w:lineRule="auto"/>
              <w:rPr>
                <w:rFonts w:ascii="Arial" w:eastAsia="Calibri" w:hAnsi="Arial" w:cs="Arial"/>
                <w:kern w:val="2"/>
                <w:sz w:val="20"/>
                <w:szCs w:val="20"/>
                <w:lang w:val="en-IN"/>
              </w:rPr>
            </w:pPr>
            <w:r w:rsidRPr="00CC7869">
              <w:rPr>
                <w:rFonts w:ascii="Arial" w:eastAsia="Calibri" w:hAnsi="Arial" w:cs="Arial"/>
                <w:b/>
                <w:kern w:val="2"/>
                <w:sz w:val="20"/>
                <w:szCs w:val="20"/>
                <w:lang w:val="en-IN"/>
              </w:rPr>
              <w:t>Author’s Feedback</w:t>
            </w:r>
            <w:r w:rsidRPr="00CC7869">
              <w:rPr>
                <w:rFonts w:ascii="Arial" w:eastAsia="Calibri" w:hAnsi="Arial" w:cs="Arial"/>
                <w:kern w:val="2"/>
                <w:sz w:val="20"/>
                <w:szCs w:val="20"/>
                <w:lang w:val="en-IN"/>
              </w:rPr>
              <w:t xml:space="preserve"> (It is mandatory that authors should write his/her feedback here)</w:t>
            </w:r>
          </w:p>
          <w:p w:rsidR="00B62A32" w:rsidRPr="00CC7869" w:rsidRDefault="00B62A32">
            <w:pPr>
              <w:pStyle w:val="Heading2"/>
              <w:jc w:val="left"/>
              <w:rPr>
                <w:rFonts w:ascii="Arial" w:hAnsi="Arial" w:cs="Arial"/>
                <w:b w:val="0"/>
                <w:lang w:val="en-GB"/>
              </w:rPr>
            </w:pPr>
          </w:p>
        </w:tc>
      </w:tr>
      <w:tr w:rsidR="00B62A32" w:rsidRPr="00CC7869">
        <w:trPr>
          <w:trHeight w:val="1264"/>
        </w:trPr>
        <w:tc>
          <w:tcPr>
            <w:tcW w:w="1265" w:type="pct"/>
            <w:noWrap/>
          </w:tcPr>
          <w:p w:rsidR="00B62A32" w:rsidRPr="00CC7869" w:rsidRDefault="00B62A32">
            <w:pPr>
              <w:ind w:left="360"/>
              <w:rPr>
                <w:rFonts w:ascii="Arial" w:hAnsi="Arial" w:cs="Arial"/>
                <w:b/>
                <w:bCs/>
                <w:sz w:val="20"/>
                <w:szCs w:val="20"/>
                <w:lang w:val="en-GB"/>
              </w:rPr>
            </w:pPr>
            <w:r w:rsidRPr="00CC7869">
              <w:rPr>
                <w:rFonts w:ascii="Arial" w:hAnsi="Arial" w:cs="Arial"/>
                <w:b/>
                <w:bCs/>
                <w:sz w:val="20"/>
                <w:szCs w:val="20"/>
                <w:lang w:val="en-GB"/>
              </w:rPr>
              <w:t>Please write a few sentences regarding the importance of this manuscript for the scientific community. A minimum of 3-4 sentences may be required for this part.</w:t>
            </w:r>
          </w:p>
          <w:p w:rsidR="00B62A32" w:rsidRPr="00CC7869" w:rsidRDefault="00B62A32">
            <w:pPr>
              <w:ind w:left="360"/>
              <w:rPr>
                <w:rFonts w:ascii="Arial" w:eastAsia="MS Mincho" w:hAnsi="Arial" w:cs="Arial"/>
                <w:b/>
                <w:bCs/>
                <w:sz w:val="20"/>
                <w:szCs w:val="20"/>
                <w:lang w:val="en-GB"/>
              </w:rPr>
            </w:pPr>
          </w:p>
        </w:tc>
        <w:tc>
          <w:tcPr>
            <w:tcW w:w="2212" w:type="pct"/>
          </w:tcPr>
          <w:p w:rsidR="00B62A32" w:rsidRPr="00CC7869" w:rsidRDefault="00EB7433">
            <w:pPr>
              <w:pStyle w:val="ListParagraph"/>
              <w:ind w:left="0"/>
              <w:rPr>
                <w:rFonts w:ascii="Arial" w:hAnsi="Arial" w:cs="Arial"/>
                <w:b/>
                <w:bCs/>
                <w:sz w:val="20"/>
                <w:szCs w:val="20"/>
                <w:lang w:val="en-GB"/>
              </w:rPr>
            </w:pPr>
            <w:r w:rsidRPr="00CC7869">
              <w:rPr>
                <w:rFonts w:ascii="Arial" w:hAnsi="Arial" w:cs="Arial"/>
                <w:b/>
                <w:bCs/>
                <w:sz w:val="20"/>
                <w:szCs w:val="20"/>
              </w:rPr>
              <w:t>This study provides crucial insights into the dynamics and distribution of two major pests affecting maize crops in Cameroon. It fills an important gap in the literature, particularly due to the relatively recent arrival of the fall armyworm in the region. Moreover, the innovative management strategies evaluated (trap-based monitoring, detasseling, and wood ash application) offer practical implications for sustainable pest management in sub-Saharan agriculture.</w:t>
            </w:r>
          </w:p>
        </w:tc>
        <w:tc>
          <w:tcPr>
            <w:tcW w:w="1523" w:type="pct"/>
          </w:tcPr>
          <w:p w:rsidR="00B62A32" w:rsidRPr="00CC7869" w:rsidRDefault="00B62A32">
            <w:pPr>
              <w:pStyle w:val="Heading2"/>
              <w:jc w:val="left"/>
              <w:rPr>
                <w:rFonts w:ascii="Arial" w:hAnsi="Arial" w:cs="Arial"/>
                <w:b w:val="0"/>
                <w:lang w:val="en-GB"/>
              </w:rPr>
            </w:pPr>
          </w:p>
        </w:tc>
      </w:tr>
      <w:tr w:rsidR="00B62A32" w:rsidRPr="00CC7869">
        <w:trPr>
          <w:trHeight w:val="1262"/>
        </w:trPr>
        <w:tc>
          <w:tcPr>
            <w:tcW w:w="1265" w:type="pct"/>
            <w:noWrap/>
          </w:tcPr>
          <w:p w:rsidR="00B62A32" w:rsidRPr="00CC7869" w:rsidRDefault="00B62A32">
            <w:pPr>
              <w:ind w:left="360"/>
              <w:rPr>
                <w:rFonts w:ascii="Arial" w:hAnsi="Arial" w:cs="Arial"/>
                <w:b/>
                <w:bCs/>
                <w:sz w:val="20"/>
                <w:szCs w:val="20"/>
                <w:lang w:val="en-GB"/>
              </w:rPr>
            </w:pPr>
            <w:r w:rsidRPr="00CC7869">
              <w:rPr>
                <w:rFonts w:ascii="Arial" w:hAnsi="Arial" w:cs="Arial"/>
                <w:b/>
                <w:bCs/>
                <w:sz w:val="20"/>
                <w:szCs w:val="20"/>
                <w:lang w:val="en-GB"/>
              </w:rPr>
              <w:t>Is the title of the article suitable?</w:t>
            </w:r>
          </w:p>
          <w:p w:rsidR="00B62A32" w:rsidRPr="00CC7869" w:rsidRDefault="00B62A32">
            <w:pPr>
              <w:ind w:left="360"/>
              <w:rPr>
                <w:rFonts w:ascii="Arial" w:hAnsi="Arial" w:cs="Arial"/>
                <w:b/>
                <w:bCs/>
                <w:sz w:val="20"/>
                <w:szCs w:val="20"/>
                <w:lang w:val="en-GB"/>
              </w:rPr>
            </w:pPr>
            <w:r w:rsidRPr="00CC7869">
              <w:rPr>
                <w:rFonts w:ascii="Arial" w:hAnsi="Arial" w:cs="Arial"/>
                <w:b/>
                <w:bCs/>
                <w:sz w:val="20"/>
                <w:szCs w:val="20"/>
                <w:lang w:val="en-GB"/>
              </w:rPr>
              <w:t>(If not please suggest an alternative title)</w:t>
            </w:r>
          </w:p>
          <w:p w:rsidR="00B62A32" w:rsidRPr="00CC7869" w:rsidRDefault="00B62A32">
            <w:pPr>
              <w:pStyle w:val="Heading2"/>
              <w:jc w:val="left"/>
              <w:rPr>
                <w:rFonts w:ascii="Arial" w:hAnsi="Arial" w:cs="Arial"/>
                <w:u w:val="single"/>
                <w:lang w:val="en-GB"/>
              </w:rPr>
            </w:pPr>
          </w:p>
        </w:tc>
        <w:tc>
          <w:tcPr>
            <w:tcW w:w="2212" w:type="pct"/>
          </w:tcPr>
          <w:p w:rsidR="00F77BC8" w:rsidRPr="00CC7869" w:rsidRDefault="00F77BC8" w:rsidP="00EB7433">
            <w:pPr>
              <w:ind w:left="360"/>
              <w:rPr>
                <w:rFonts w:ascii="Arial" w:hAnsi="Arial" w:cs="Arial"/>
                <w:b/>
                <w:bCs/>
                <w:i/>
                <w:iCs/>
                <w:sz w:val="20"/>
                <w:szCs w:val="20"/>
              </w:rPr>
            </w:pPr>
          </w:p>
          <w:p w:rsidR="00EB7433" w:rsidRPr="00CC7869" w:rsidRDefault="00EB7433" w:rsidP="00EB7433">
            <w:pPr>
              <w:ind w:left="360"/>
              <w:rPr>
                <w:rFonts w:ascii="Arial" w:hAnsi="Arial" w:cs="Arial"/>
                <w:b/>
                <w:bCs/>
                <w:sz w:val="20"/>
                <w:szCs w:val="20"/>
              </w:rPr>
            </w:pPr>
            <w:r w:rsidRPr="00CC7869">
              <w:rPr>
                <w:rFonts w:ascii="Arial" w:hAnsi="Arial" w:cs="Arial"/>
                <w:b/>
                <w:bCs/>
                <w:i/>
                <w:iCs/>
                <w:sz w:val="20"/>
                <w:szCs w:val="20"/>
              </w:rPr>
              <w:t>Yes, the title is suitable and accurately reflects the content of the manuscript.</w:t>
            </w:r>
          </w:p>
          <w:p w:rsidR="00B62A32" w:rsidRPr="00CC7869" w:rsidRDefault="00B62A32">
            <w:pPr>
              <w:ind w:left="360"/>
              <w:rPr>
                <w:rFonts w:ascii="Arial" w:hAnsi="Arial" w:cs="Arial"/>
                <w:b/>
                <w:bCs/>
                <w:sz w:val="20"/>
                <w:szCs w:val="20"/>
              </w:rPr>
            </w:pPr>
          </w:p>
        </w:tc>
        <w:tc>
          <w:tcPr>
            <w:tcW w:w="1523" w:type="pct"/>
          </w:tcPr>
          <w:p w:rsidR="00B62A32" w:rsidRPr="00CC7869" w:rsidRDefault="00B62A32">
            <w:pPr>
              <w:pStyle w:val="Heading2"/>
              <w:jc w:val="left"/>
              <w:rPr>
                <w:rFonts w:ascii="Arial" w:hAnsi="Arial" w:cs="Arial"/>
                <w:b w:val="0"/>
                <w:lang w:val="en-GB"/>
              </w:rPr>
            </w:pPr>
          </w:p>
        </w:tc>
      </w:tr>
      <w:tr w:rsidR="00B62A32" w:rsidRPr="00CC7869">
        <w:trPr>
          <w:trHeight w:val="1262"/>
        </w:trPr>
        <w:tc>
          <w:tcPr>
            <w:tcW w:w="1265" w:type="pct"/>
            <w:noWrap/>
          </w:tcPr>
          <w:p w:rsidR="00B62A32" w:rsidRPr="00CC7869" w:rsidRDefault="00B62A32">
            <w:pPr>
              <w:pStyle w:val="Heading2"/>
              <w:ind w:left="360"/>
              <w:jc w:val="left"/>
              <w:rPr>
                <w:rFonts w:ascii="Arial" w:hAnsi="Arial" w:cs="Arial"/>
                <w:lang w:val="en-GB"/>
              </w:rPr>
            </w:pPr>
            <w:r w:rsidRPr="00CC7869">
              <w:rPr>
                <w:rFonts w:ascii="Arial" w:hAnsi="Arial" w:cs="Arial"/>
                <w:lang w:val="en-GB"/>
              </w:rPr>
              <w:t>Is the abstract of the article comprehensive? Do you suggest the addition (or deletion) of some points in this section? Please write your suggestions here.</w:t>
            </w:r>
          </w:p>
          <w:p w:rsidR="00B62A32" w:rsidRPr="00CC7869" w:rsidRDefault="00B62A32">
            <w:pPr>
              <w:pStyle w:val="Heading2"/>
              <w:jc w:val="left"/>
              <w:rPr>
                <w:rFonts w:ascii="Arial" w:hAnsi="Arial" w:cs="Arial"/>
                <w:u w:val="single"/>
                <w:lang w:val="en-GB"/>
              </w:rPr>
            </w:pPr>
          </w:p>
        </w:tc>
        <w:tc>
          <w:tcPr>
            <w:tcW w:w="2212" w:type="pct"/>
          </w:tcPr>
          <w:p w:rsidR="00B62A32" w:rsidRPr="00CC7869" w:rsidRDefault="00EB7433">
            <w:pPr>
              <w:ind w:left="360"/>
              <w:rPr>
                <w:rFonts w:ascii="Arial" w:hAnsi="Arial" w:cs="Arial"/>
                <w:b/>
                <w:bCs/>
                <w:sz w:val="20"/>
                <w:szCs w:val="20"/>
                <w:lang w:val="en-GB"/>
              </w:rPr>
            </w:pPr>
            <w:r w:rsidRPr="00CC7869">
              <w:rPr>
                <w:rFonts w:ascii="Arial" w:hAnsi="Arial" w:cs="Arial"/>
                <w:b/>
                <w:bCs/>
                <w:sz w:val="20"/>
                <w:szCs w:val="20"/>
              </w:rPr>
              <w:t>The abstract provides a good summary of the study's objectives, methodology, and key findings. However, it could be improved by clearly stating the most important statistical results and explicitly mentioning the conclusion that Trap + Detasseling was the most effective strategy.</w:t>
            </w:r>
          </w:p>
        </w:tc>
        <w:tc>
          <w:tcPr>
            <w:tcW w:w="1523" w:type="pct"/>
          </w:tcPr>
          <w:p w:rsidR="00B62A32" w:rsidRPr="00CC7869" w:rsidRDefault="00B62A32">
            <w:pPr>
              <w:pStyle w:val="Heading2"/>
              <w:jc w:val="left"/>
              <w:rPr>
                <w:rFonts w:ascii="Arial" w:hAnsi="Arial" w:cs="Arial"/>
                <w:b w:val="0"/>
                <w:lang w:val="en-GB"/>
              </w:rPr>
            </w:pPr>
          </w:p>
        </w:tc>
      </w:tr>
      <w:tr w:rsidR="00B62A32" w:rsidRPr="00CC7869">
        <w:trPr>
          <w:trHeight w:val="704"/>
        </w:trPr>
        <w:tc>
          <w:tcPr>
            <w:tcW w:w="1265" w:type="pct"/>
            <w:noWrap/>
          </w:tcPr>
          <w:p w:rsidR="00B62A32" w:rsidRPr="00CC7869" w:rsidRDefault="00B62A32">
            <w:pPr>
              <w:pStyle w:val="Heading2"/>
              <w:ind w:left="360"/>
              <w:jc w:val="left"/>
              <w:rPr>
                <w:rFonts w:ascii="Arial" w:hAnsi="Arial" w:cs="Arial"/>
                <w:b w:val="0"/>
                <w:bCs w:val="0"/>
                <w:u w:val="single"/>
                <w:lang w:val="en-GB"/>
              </w:rPr>
            </w:pPr>
            <w:r w:rsidRPr="00CC7869">
              <w:rPr>
                <w:rFonts w:ascii="Arial" w:hAnsi="Arial" w:cs="Arial"/>
                <w:lang w:val="en-GB"/>
              </w:rPr>
              <w:t>Is the manuscript scientifically, correct? Please write here.</w:t>
            </w:r>
          </w:p>
        </w:tc>
        <w:tc>
          <w:tcPr>
            <w:tcW w:w="2212" w:type="pct"/>
          </w:tcPr>
          <w:p w:rsidR="00B62A32" w:rsidRPr="00CC7869" w:rsidRDefault="00EB7433">
            <w:pPr>
              <w:pStyle w:val="ListParagraph"/>
              <w:ind w:left="0"/>
              <w:rPr>
                <w:rFonts w:ascii="Arial" w:hAnsi="Arial" w:cs="Arial"/>
                <w:bCs/>
                <w:sz w:val="20"/>
                <w:szCs w:val="20"/>
                <w:lang w:val="en-GB"/>
              </w:rPr>
            </w:pPr>
            <w:r w:rsidRPr="00CC7869">
              <w:rPr>
                <w:rFonts w:ascii="Arial" w:hAnsi="Arial" w:cs="Arial"/>
                <w:bCs/>
                <w:sz w:val="20"/>
                <w:szCs w:val="20"/>
              </w:rPr>
              <w:t>Yes, the manuscript is scientifically robust. It presents a well-structured experiment with adequate replication, sound statistical analyses, and relevant conclusions. The methods are clearly described and allow for reproducibility. The discussion is well-linked with previous studies and offers contextualized recommendations.</w:t>
            </w:r>
          </w:p>
        </w:tc>
        <w:tc>
          <w:tcPr>
            <w:tcW w:w="1523" w:type="pct"/>
          </w:tcPr>
          <w:p w:rsidR="00B62A32" w:rsidRPr="00CC7869" w:rsidRDefault="00B62A32">
            <w:pPr>
              <w:pStyle w:val="Heading2"/>
              <w:jc w:val="left"/>
              <w:rPr>
                <w:rFonts w:ascii="Arial" w:hAnsi="Arial" w:cs="Arial"/>
                <w:b w:val="0"/>
                <w:lang w:val="en-GB"/>
              </w:rPr>
            </w:pPr>
          </w:p>
        </w:tc>
      </w:tr>
      <w:tr w:rsidR="00B62A32" w:rsidRPr="00CC7869">
        <w:trPr>
          <w:trHeight w:val="703"/>
        </w:trPr>
        <w:tc>
          <w:tcPr>
            <w:tcW w:w="1265" w:type="pct"/>
            <w:noWrap/>
          </w:tcPr>
          <w:p w:rsidR="00B62A32" w:rsidRPr="00CC7869" w:rsidRDefault="00B62A32">
            <w:pPr>
              <w:ind w:left="360"/>
              <w:rPr>
                <w:rFonts w:ascii="Arial" w:hAnsi="Arial" w:cs="Arial"/>
                <w:b/>
                <w:bCs/>
                <w:sz w:val="20"/>
                <w:szCs w:val="20"/>
                <w:lang w:val="en-GB"/>
              </w:rPr>
            </w:pPr>
            <w:r w:rsidRPr="00CC7869">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B62A32" w:rsidRPr="00CC7869" w:rsidRDefault="00EB7433">
            <w:pPr>
              <w:pStyle w:val="ListParagraph"/>
              <w:ind w:left="0"/>
              <w:rPr>
                <w:rFonts w:ascii="Arial" w:hAnsi="Arial" w:cs="Arial"/>
                <w:bCs/>
                <w:sz w:val="20"/>
                <w:szCs w:val="20"/>
                <w:lang w:val="en-GB"/>
              </w:rPr>
            </w:pPr>
            <w:r w:rsidRPr="00CC7869">
              <w:rPr>
                <w:rFonts w:ascii="Arial" w:hAnsi="Arial" w:cs="Arial"/>
                <w:bCs/>
                <w:sz w:val="20"/>
                <w:szCs w:val="20"/>
              </w:rPr>
              <w:t>Yes, the references are generally adequate and include both historical and recent sources. However, it is recommended to include at least one recent (post-2020) meta-analysis or regional study on FAW management strategies in Africa.</w:t>
            </w:r>
          </w:p>
        </w:tc>
        <w:tc>
          <w:tcPr>
            <w:tcW w:w="1523" w:type="pct"/>
          </w:tcPr>
          <w:p w:rsidR="00B62A32" w:rsidRPr="00CC7869" w:rsidRDefault="00B62A32">
            <w:pPr>
              <w:pStyle w:val="Heading2"/>
              <w:jc w:val="left"/>
              <w:rPr>
                <w:rFonts w:ascii="Arial" w:hAnsi="Arial" w:cs="Arial"/>
                <w:b w:val="0"/>
                <w:lang w:val="en-GB"/>
              </w:rPr>
            </w:pPr>
          </w:p>
        </w:tc>
      </w:tr>
      <w:tr w:rsidR="00B62A32" w:rsidRPr="00CC7869">
        <w:trPr>
          <w:trHeight w:val="386"/>
        </w:trPr>
        <w:tc>
          <w:tcPr>
            <w:tcW w:w="1265" w:type="pct"/>
            <w:noWrap/>
          </w:tcPr>
          <w:p w:rsidR="00B62A32" w:rsidRPr="00CC7869" w:rsidRDefault="00B62A32">
            <w:pPr>
              <w:pStyle w:val="Heading2"/>
              <w:ind w:left="360"/>
              <w:jc w:val="left"/>
              <w:rPr>
                <w:rFonts w:ascii="Arial" w:hAnsi="Arial" w:cs="Arial"/>
                <w:bCs w:val="0"/>
                <w:lang w:val="en-GB"/>
              </w:rPr>
            </w:pPr>
            <w:r w:rsidRPr="00CC7869">
              <w:rPr>
                <w:rFonts w:ascii="Arial" w:hAnsi="Arial" w:cs="Arial"/>
                <w:bCs w:val="0"/>
                <w:lang w:val="en-GB"/>
              </w:rPr>
              <w:t>Is the language/English quality of the article suitable for scholarly communications?</w:t>
            </w:r>
          </w:p>
          <w:p w:rsidR="00B62A32" w:rsidRPr="00CC7869" w:rsidRDefault="00B62A32">
            <w:pPr>
              <w:rPr>
                <w:rFonts w:ascii="Arial" w:hAnsi="Arial" w:cs="Arial"/>
                <w:sz w:val="20"/>
                <w:szCs w:val="20"/>
                <w:lang w:val="en-GB"/>
              </w:rPr>
            </w:pPr>
          </w:p>
        </w:tc>
        <w:tc>
          <w:tcPr>
            <w:tcW w:w="2212" w:type="pct"/>
          </w:tcPr>
          <w:p w:rsidR="00B62A32" w:rsidRPr="00CC7869" w:rsidRDefault="00EB7433">
            <w:pPr>
              <w:rPr>
                <w:rFonts w:ascii="Arial" w:hAnsi="Arial" w:cs="Arial"/>
                <w:sz w:val="20"/>
                <w:szCs w:val="20"/>
                <w:lang w:val="en-GB"/>
              </w:rPr>
            </w:pPr>
            <w:r w:rsidRPr="00CC7869">
              <w:rPr>
                <w:rFonts w:ascii="Arial" w:hAnsi="Arial" w:cs="Arial"/>
                <w:sz w:val="20"/>
                <w:szCs w:val="20"/>
              </w:rPr>
              <w:t>The language is generally clear, though there are occasional grammatical errors and awkward phrasings. A thorough proofreading is advised to improve readability and professional tone.</w:t>
            </w:r>
          </w:p>
        </w:tc>
        <w:tc>
          <w:tcPr>
            <w:tcW w:w="1523" w:type="pct"/>
          </w:tcPr>
          <w:p w:rsidR="00B62A32" w:rsidRPr="00CC7869" w:rsidRDefault="00B62A32">
            <w:pPr>
              <w:rPr>
                <w:rFonts w:ascii="Arial" w:hAnsi="Arial" w:cs="Arial"/>
                <w:sz w:val="20"/>
                <w:szCs w:val="20"/>
                <w:lang w:val="en-GB"/>
              </w:rPr>
            </w:pPr>
          </w:p>
        </w:tc>
      </w:tr>
      <w:tr w:rsidR="00B62A32" w:rsidRPr="00CC7869">
        <w:trPr>
          <w:trHeight w:val="1178"/>
        </w:trPr>
        <w:tc>
          <w:tcPr>
            <w:tcW w:w="1265" w:type="pct"/>
            <w:noWrap/>
          </w:tcPr>
          <w:p w:rsidR="00B62A32" w:rsidRPr="00CC7869" w:rsidRDefault="00B62A32">
            <w:pPr>
              <w:pStyle w:val="Heading2"/>
              <w:jc w:val="left"/>
              <w:rPr>
                <w:rFonts w:ascii="Arial" w:hAnsi="Arial" w:cs="Arial"/>
                <w:b w:val="0"/>
                <w:bCs w:val="0"/>
                <w:lang w:val="en-GB"/>
              </w:rPr>
            </w:pPr>
            <w:r w:rsidRPr="00CC7869">
              <w:rPr>
                <w:rFonts w:ascii="Arial" w:hAnsi="Arial" w:cs="Arial"/>
                <w:bCs w:val="0"/>
                <w:u w:val="single"/>
                <w:lang w:val="en-GB"/>
              </w:rPr>
              <w:t>Optional/General</w:t>
            </w:r>
            <w:r w:rsidRPr="00CC7869">
              <w:rPr>
                <w:rFonts w:ascii="Arial" w:hAnsi="Arial" w:cs="Arial"/>
                <w:bCs w:val="0"/>
                <w:lang w:val="en-GB"/>
              </w:rPr>
              <w:t xml:space="preserve"> </w:t>
            </w:r>
            <w:r w:rsidRPr="00CC7869">
              <w:rPr>
                <w:rFonts w:ascii="Arial" w:hAnsi="Arial" w:cs="Arial"/>
                <w:b w:val="0"/>
                <w:bCs w:val="0"/>
                <w:lang w:val="en-GB"/>
              </w:rPr>
              <w:t>comments</w:t>
            </w:r>
          </w:p>
          <w:p w:rsidR="00B62A32" w:rsidRPr="00CC7869" w:rsidRDefault="00B62A32">
            <w:pPr>
              <w:pStyle w:val="Heading2"/>
              <w:jc w:val="left"/>
              <w:rPr>
                <w:rFonts w:ascii="Arial" w:hAnsi="Arial" w:cs="Arial"/>
                <w:b w:val="0"/>
                <w:lang w:val="en-GB"/>
              </w:rPr>
            </w:pPr>
          </w:p>
        </w:tc>
        <w:tc>
          <w:tcPr>
            <w:tcW w:w="2212" w:type="pct"/>
          </w:tcPr>
          <w:p w:rsidR="00EB7433" w:rsidRPr="00CC7869" w:rsidRDefault="00EB7433" w:rsidP="00EB7433">
            <w:pPr>
              <w:pStyle w:val="NormalWeb"/>
              <w:spacing w:before="0" w:beforeAutospacing="0" w:after="0" w:afterAutospacing="0"/>
              <w:rPr>
                <w:rFonts w:ascii="Arial" w:hAnsi="Arial" w:cs="Arial"/>
                <w:b/>
                <w:sz w:val="20"/>
                <w:szCs w:val="20"/>
              </w:rPr>
            </w:pPr>
            <w:proofErr w:type="gramStart"/>
            <w:r w:rsidRPr="00CC7869">
              <w:rPr>
                <w:rFonts w:ascii="Arial" w:hAnsi="Arial" w:cs="Arial"/>
                <w:b/>
                <w:sz w:val="20"/>
                <w:szCs w:val="20"/>
                <w:lang w:val="es-MX"/>
              </w:rPr>
              <w:t></w:t>
            </w:r>
            <w:r w:rsidRPr="00CC7869">
              <w:rPr>
                <w:rFonts w:ascii="Arial" w:hAnsi="Arial" w:cs="Arial"/>
                <w:b/>
                <w:sz w:val="20"/>
                <w:szCs w:val="20"/>
              </w:rPr>
              <w:t xml:space="preserve">  Consider</w:t>
            </w:r>
            <w:proofErr w:type="gramEnd"/>
            <w:r w:rsidRPr="00CC7869">
              <w:rPr>
                <w:rFonts w:ascii="Arial" w:hAnsi="Arial" w:cs="Arial"/>
                <w:b/>
                <w:sz w:val="20"/>
                <w:szCs w:val="20"/>
              </w:rPr>
              <w:t xml:space="preserve"> merging redundant figures and simplifying the data presentation to improve flow.</w:t>
            </w:r>
          </w:p>
          <w:p w:rsidR="00EB7433" w:rsidRPr="00CC7869" w:rsidRDefault="00EB7433" w:rsidP="00EB7433">
            <w:pPr>
              <w:pStyle w:val="NormalWeb"/>
              <w:spacing w:before="0" w:beforeAutospacing="0" w:after="0" w:afterAutospacing="0"/>
              <w:rPr>
                <w:rFonts w:ascii="Arial" w:hAnsi="Arial" w:cs="Arial"/>
                <w:b/>
                <w:sz w:val="20"/>
                <w:szCs w:val="20"/>
              </w:rPr>
            </w:pPr>
            <w:proofErr w:type="gramStart"/>
            <w:r w:rsidRPr="00CC7869">
              <w:rPr>
                <w:rFonts w:ascii="Arial" w:hAnsi="Arial" w:cs="Arial"/>
                <w:b/>
                <w:sz w:val="20"/>
                <w:szCs w:val="20"/>
                <w:lang w:val="es-MX"/>
              </w:rPr>
              <w:t></w:t>
            </w:r>
            <w:r w:rsidRPr="00CC7869">
              <w:rPr>
                <w:rFonts w:ascii="Arial" w:hAnsi="Arial" w:cs="Arial"/>
                <w:b/>
                <w:sz w:val="20"/>
                <w:szCs w:val="20"/>
              </w:rPr>
              <w:t xml:space="preserve">  Clarify</w:t>
            </w:r>
            <w:proofErr w:type="gramEnd"/>
            <w:r w:rsidRPr="00CC7869">
              <w:rPr>
                <w:rFonts w:ascii="Arial" w:hAnsi="Arial" w:cs="Arial"/>
                <w:b/>
                <w:sz w:val="20"/>
                <w:szCs w:val="20"/>
              </w:rPr>
              <w:t xml:space="preserve"> units where necessary (e.g., rainfall, yield measurements).</w:t>
            </w:r>
          </w:p>
          <w:p w:rsidR="00EB7433" w:rsidRPr="00CC7869" w:rsidRDefault="00EB7433" w:rsidP="00EB7433">
            <w:pPr>
              <w:pStyle w:val="NormalWeb"/>
              <w:spacing w:before="0" w:beforeAutospacing="0" w:after="0" w:afterAutospacing="0"/>
              <w:rPr>
                <w:rFonts w:ascii="Arial" w:hAnsi="Arial" w:cs="Arial"/>
                <w:b/>
                <w:sz w:val="20"/>
                <w:szCs w:val="20"/>
              </w:rPr>
            </w:pPr>
            <w:proofErr w:type="gramStart"/>
            <w:r w:rsidRPr="00CC7869">
              <w:rPr>
                <w:rFonts w:ascii="Arial" w:hAnsi="Arial" w:cs="Arial"/>
                <w:b/>
                <w:sz w:val="20"/>
                <w:szCs w:val="20"/>
                <w:lang w:val="es-MX"/>
              </w:rPr>
              <w:t></w:t>
            </w:r>
            <w:r w:rsidRPr="00CC7869">
              <w:rPr>
                <w:rFonts w:ascii="Arial" w:hAnsi="Arial" w:cs="Arial"/>
                <w:b/>
                <w:sz w:val="20"/>
                <w:szCs w:val="20"/>
              </w:rPr>
              <w:t xml:space="preserve">  Mention</w:t>
            </w:r>
            <w:proofErr w:type="gramEnd"/>
            <w:r w:rsidRPr="00CC7869">
              <w:rPr>
                <w:rFonts w:ascii="Arial" w:hAnsi="Arial" w:cs="Arial"/>
                <w:b/>
                <w:sz w:val="20"/>
                <w:szCs w:val="20"/>
              </w:rPr>
              <w:t xml:space="preserve"> the limitations of the study and propose future research directions.</w:t>
            </w:r>
          </w:p>
          <w:p w:rsidR="00B62A32" w:rsidRPr="00CC7869" w:rsidRDefault="00B62A32">
            <w:pPr>
              <w:pStyle w:val="NormalWeb"/>
              <w:spacing w:before="0" w:beforeAutospacing="0" w:after="0" w:afterAutospacing="0"/>
              <w:rPr>
                <w:rFonts w:ascii="Arial" w:hAnsi="Arial" w:cs="Arial"/>
                <w:b/>
                <w:sz w:val="20"/>
                <w:szCs w:val="20"/>
              </w:rPr>
            </w:pPr>
          </w:p>
        </w:tc>
        <w:tc>
          <w:tcPr>
            <w:tcW w:w="1523" w:type="pct"/>
          </w:tcPr>
          <w:p w:rsidR="00B62A32" w:rsidRPr="00CC7869" w:rsidRDefault="00B62A32">
            <w:pPr>
              <w:rPr>
                <w:rFonts w:ascii="Arial" w:hAnsi="Arial" w:cs="Arial"/>
                <w:sz w:val="20"/>
                <w:szCs w:val="20"/>
                <w:lang w:val="en-GB"/>
              </w:rPr>
            </w:pPr>
          </w:p>
        </w:tc>
      </w:tr>
    </w:tbl>
    <w:p w:rsidR="00B62A32" w:rsidRPr="00CC7869" w:rsidRDefault="00B62A32" w:rsidP="00B62A32">
      <w:pPr>
        <w:pStyle w:val="BodyText"/>
        <w:rPr>
          <w:rFonts w:ascii="Arial" w:hAnsi="Arial" w:cs="Arial"/>
          <w:b/>
          <w:bCs/>
          <w:sz w:val="20"/>
          <w:szCs w:val="20"/>
          <w:u w:val="single"/>
          <w:lang w:val="en-GB"/>
        </w:rPr>
      </w:pPr>
    </w:p>
    <w:p w:rsidR="00B62A32" w:rsidRPr="00CC7869" w:rsidRDefault="00B62A32" w:rsidP="00B62A32">
      <w:pPr>
        <w:pStyle w:val="BodyText"/>
        <w:rPr>
          <w:rFonts w:ascii="Arial" w:hAnsi="Arial" w:cs="Arial"/>
          <w:b/>
          <w:bCs/>
          <w:sz w:val="20"/>
          <w:szCs w:val="20"/>
          <w:u w:val="single"/>
          <w:lang w:val="en-GB"/>
        </w:rPr>
      </w:pPr>
    </w:p>
    <w:p w:rsidR="00B62A32" w:rsidRPr="00CC7869" w:rsidRDefault="00B62A32" w:rsidP="00B62A32">
      <w:pPr>
        <w:pStyle w:val="BodyText"/>
        <w:rPr>
          <w:rFonts w:ascii="Arial" w:hAnsi="Arial" w:cs="Arial"/>
          <w:b/>
          <w:bCs/>
          <w:sz w:val="20"/>
          <w:szCs w:val="20"/>
          <w:u w:val="single"/>
          <w:lang w:val="en-GB"/>
        </w:rPr>
      </w:pPr>
    </w:p>
    <w:p w:rsidR="00B62A32" w:rsidRPr="00CC7869" w:rsidRDefault="00B62A32" w:rsidP="00B62A32">
      <w:pPr>
        <w:pStyle w:val="BodyText"/>
        <w:rPr>
          <w:rFonts w:ascii="Arial" w:hAnsi="Arial" w:cs="Arial"/>
          <w:b/>
          <w:bCs/>
          <w:sz w:val="20"/>
          <w:szCs w:val="20"/>
          <w:u w:val="single"/>
          <w:lang w:val="en-GB"/>
        </w:rPr>
      </w:pPr>
    </w:p>
    <w:p w:rsidR="00B62A32" w:rsidRPr="00CC7869" w:rsidRDefault="00B62A32" w:rsidP="00B62A32">
      <w:pPr>
        <w:pStyle w:val="BodyText"/>
        <w:rPr>
          <w:rFonts w:ascii="Arial" w:hAnsi="Arial" w:cs="Arial"/>
          <w:b/>
          <w:bCs/>
          <w:sz w:val="20"/>
          <w:szCs w:val="20"/>
          <w:u w:val="single"/>
          <w:lang w:val="en-GB"/>
        </w:rPr>
      </w:pPr>
    </w:p>
    <w:p w:rsidR="00B62A32" w:rsidRPr="00CC7869" w:rsidRDefault="00B62A32" w:rsidP="00B62A32">
      <w:pPr>
        <w:pStyle w:val="BodyText"/>
        <w:rPr>
          <w:rFonts w:ascii="Arial" w:hAnsi="Arial" w:cs="Arial"/>
          <w:b/>
          <w:bCs/>
          <w:sz w:val="20"/>
          <w:szCs w:val="20"/>
          <w:u w:val="single"/>
          <w:lang w:val="en-GB"/>
        </w:rPr>
      </w:pPr>
    </w:p>
    <w:p w:rsidR="00B62A32" w:rsidRPr="00CC7869" w:rsidRDefault="00B62A32" w:rsidP="00B62A32">
      <w:pPr>
        <w:pStyle w:val="BodyText"/>
        <w:rPr>
          <w:rFonts w:ascii="Arial" w:hAnsi="Arial" w:cs="Arial"/>
          <w:b/>
          <w:bCs/>
          <w:sz w:val="20"/>
          <w:szCs w:val="20"/>
          <w:u w:val="single"/>
          <w:lang w:val="en-GB"/>
        </w:rPr>
      </w:pPr>
    </w:p>
    <w:p w:rsidR="00B62A32" w:rsidRPr="00CC7869" w:rsidRDefault="00B62A32" w:rsidP="00B62A32">
      <w:pPr>
        <w:pStyle w:val="BodyText"/>
        <w:rPr>
          <w:rFonts w:ascii="Arial" w:hAnsi="Arial" w:cs="Arial"/>
          <w:b/>
          <w:bCs/>
          <w:sz w:val="20"/>
          <w:szCs w:val="20"/>
          <w:u w:val="single"/>
          <w:lang w:val="en-GB"/>
        </w:rPr>
      </w:pPr>
    </w:p>
    <w:p w:rsidR="00B62A32" w:rsidRPr="00CC7869" w:rsidRDefault="00B62A32" w:rsidP="00B62A32">
      <w:pPr>
        <w:pStyle w:val="BodyText"/>
        <w:rPr>
          <w:rFonts w:ascii="Arial" w:hAnsi="Arial" w:cs="Arial"/>
          <w:b/>
          <w:bCs/>
          <w:sz w:val="20"/>
          <w:szCs w:val="20"/>
          <w:u w:val="single"/>
          <w:lang w:val="en-GB"/>
        </w:rPr>
      </w:pPr>
    </w:p>
    <w:p w:rsidR="00B62A32" w:rsidRPr="00CC7869" w:rsidRDefault="00B62A32" w:rsidP="00B62A32">
      <w:pPr>
        <w:pStyle w:val="BodyText"/>
        <w:rPr>
          <w:rFonts w:ascii="Arial" w:hAnsi="Arial" w:cs="Arial"/>
          <w:b/>
          <w:bCs/>
          <w:sz w:val="20"/>
          <w:szCs w:val="20"/>
          <w:u w:val="single"/>
          <w:lang w:val="en-GB"/>
        </w:rPr>
      </w:pPr>
    </w:p>
    <w:p w:rsidR="00EA6506" w:rsidRPr="00CC7869" w:rsidRDefault="00EA6506" w:rsidP="00EA6506">
      <w:pPr>
        <w:spacing w:after="160" w:line="256" w:lineRule="auto"/>
        <w:rPr>
          <w:rFonts w:ascii="Arial" w:eastAsia="Calibri"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7056AB" w:rsidRPr="00CC7869" w:rsidTr="007056A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7056AB" w:rsidRPr="00CC7869" w:rsidRDefault="007056AB" w:rsidP="007056AB">
            <w:pPr>
              <w:spacing w:line="276" w:lineRule="auto"/>
              <w:rPr>
                <w:rFonts w:ascii="Arial" w:eastAsia="Arial Unicode MS" w:hAnsi="Arial" w:cs="Arial"/>
                <w:b/>
                <w:sz w:val="20"/>
                <w:szCs w:val="20"/>
                <w:u w:val="single"/>
                <w:lang w:val="en-GB"/>
              </w:rPr>
            </w:pPr>
            <w:bookmarkStart w:id="2" w:name="_Hlk156057883"/>
            <w:bookmarkStart w:id="3" w:name="_Hlk156057704"/>
            <w:r w:rsidRPr="00CC7869">
              <w:rPr>
                <w:rFonts w:ascii="Arial" w:eastAsia="Arial Unicode MS" w:hAnsi="Arial" w:cs="Arial"/>
                <w:b/>
                <w:sz w:val="20"/>
                <w:szCs w:val="20"/>
                <w:highlight w:val="yellow"/>
                <w:u w:val="single"/>
                <w:lang w:val="en-GB"/>
              </w:rPr>
              <w:t>PART  2:</w:t>
            </w:r>
            <w:r w:rsidRPr="00CC7869">
              <w:rPr>
                <w:rFonts w:ascii="Arial" w:eastAsia="Arial Unicode MS" w:hAnsi="Arial" w:cs="Arial"/>
                <w:b/>
                <w:sz w:val="20"/>
                <w:szCs w:val="20"/>
                <w:u w:val="single"/>
                <w:lang w:val="en-GB"/>
              </w:rPr>
              <w:t xml:space="preserve"> </w:t>
            </w:r>
          </w:p>
          <w:p w:rsidR="007056AB" w:rsidRPr="00CC7869" w:rsidRDefault="007056AB" w:rsidP="007056AB">
            <w:pPr>
              <w:spacing w:line="276" w:lineRule="auto"/>
              <w:rPr>
                <w:rFonts w:ascii="Arial" w:eastAsia="Arial Unicode MS" w:hAnsi="Arial" w:cs="Arial"/>
                <w:b/>
                <w:sz w:val="20"/>
                <w:szCs w:val="20"/>
                <w:u w:val="single"/>
                <w:lang w:val="en-GB"/>
              </w:rPr>
            </w:pPr>
          </w:p>
        </w:tc>
      </w:tr>
      <w:tr w:rsidR="007056AB" w:rsidRPr="00CC7869" w:rsidTr="007056A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056AB" w:rsidRPr="00CC7869" w:rsidRDefault="007056AB" w:rsidP="007056A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056AB" w:rsidRPr="00CC7869" w:rsidRDefault="007056AB" w:rsidP="007056AB">
            <w:pPr>
              <w:keepNext/>
              <w:spacing w:line="276" w:lineRule="auto"/>
              <w:outlineLvl w:val="1"/>
              <w:rPr>
                <w:rFonts w:ascii="Arial" w:eastAsia="MS Mincho" w:hAnsi="Arial" w:cs="Arial"/>
                <w:b/>
                <w:bCs/>
                <w:sz w:val="20"/>
                <w:szCs w:val="20"/>
                <w:lang w:val="en-GB"/>
              </w:rPr>
            </w:pPr>
            <w:r w:rsidRPr="00CC786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7056AB" w:rsidRPr="00CC7869" w:rsidRDefault="007056AB" w:rsidP="007056AB">
            <w:pPr>
              <w:keepNext/>
              <w:spacing w:line="276" w:lineRule="auto"/>
              <w:outlineLvl w:val="1"/>
              <w:rPr>
                <w:rFonts w:ascii="Arial" w:eastAsia="MS Mincho" w:hAnsi="Arial" w:cs="Arial"/>
                <w:bCs/>
                <w:sz w:val="20"/>
                <w:szCs w:val="20"/>
                <w:lang w:val="en-GB"/>
              </w:rPr>
            </w:pPr>
            <w:r w:rsidRPr="00CC7869">
              <w:rPr>
                <w:rFonts w:ascii="Arial" w:eastAsia="MS Mincho" w:hAnsi="Arial" w:cs="Arial"/>
                <w:b/>
                <w:bCs/>
                <w:sz w:val="20"/>
                <w:szCs w:val="20"/>
                <w:lang w:val="en-GB"/>
              </w:rPr>
              <w:t>Author’s comment</w:t>
            </w:r>
            <w:r w:rsidRPr="00CC7869">
              <w:rPr>
                <w:rFonts w:ascii="Arial" w:eastAsia="MS Mincho" w:hAnsi="Arial" w:cs="Arial"/>
                <w:bCs/>
                <w:sz w:val="20"/>
                <w:szCs w:val="20"/>
                <w:lang w:val="en-GB"/>
              </w:rPr>
              <w:t xml:space="preserve"> </w:t>
            </w:r>
            <w:r w:rsidRPr="00CC786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056AB" w:rsidRPr="00CC7869" w:rsidTr="007056A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056AB" w:rsidRPr="00CC7869" w:rsidRDefault="007056AB" w:rsidP="007056AB">
            <w:pPr>
              <w:spacing w:line="276" w:lineRule="auto"/>
              <w:rPr>
                <w:rFonts w:ascii="Arial" w:eastAsia="Arial Unicode MS" w:hAnsi="Arial" w:cs="Arial"/>
                <w:b/>
                <w:sz w:val="20"/>
                <w:szCs w:val="20"/>
                <w:lang w:val="en-GB"/>
              </w:rPr>
            </w:pPr>
            <w:r w:rsidRPr="00CC7869">
              <w:rPr>
                <w:rFonts w:ascii="Arial" w:eastAsia="Arial Unicode MS" w:hAnsi="Arial" w:cs="Arial"/>
                <w:b/>
                <w:sz w:val="20"/>
                <w:szCs w:val="20"/>
                <w:lang w:val="en-GB"/>
              </w:rPr>
              <w:t xml:space="preserve">Are there ethical issues in this manuscript? </w:t>
            </w:r>
          </w:p>
          <w:p w:rsidR="007056AB" w:rsidRPr="00CC7869" w:rsidRDefault="007056AB" w:rsidP="007056A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056AB" w:rsidRPr="00CC7869" w:rsidRDefault="007056AB" w:rsidP="007056AB">
            <w:pPr>
              <w:spacing w:line="276" w:lineRule="auto"/>
              <w:rPr>
                <w:rFonts w:ascii="Arial" w:eastAsia="Arial Unicode MS" w:hAnsi="Arial" w:cs="Arial"/>
                <w:i/>
                <w:iCs/>
                <w:sz w:val="20"/>
                <w:szCs w:val="20"/>
                <w:u w:val="single"/>
                <w:lang w:val="en-GB"/>
              </w:rPr>
            </w:pPr>
            <w:r w:rsidRPr="00CC7869">
              <w:rPr>
                <w:rFonts w:ascii="Arial" w:eastAsia="Arial Unicode MS" w:hAnsi="Arial" w:cs="Arial"/>
                <w:i/>
                <w:iCs/>
                <w:sz w:val="20"/>
                <w:szCs w:val="20"/>
                <w:u w:val="single"/>
                <w:lang w:val="en-GB"/>
              </w:rPr>
              <w:t xml:space="preserve">(If yes, </w:t>
            </w:r>
            <w:proofErr w:type="gramStart"/>
            <w:r w:rsidRPr="00CC7869">
              <w:rPr>
                <w:rFonts w:ascii="Arial" w:eastAsia="Arial Unicode MS" w:hAnsi="Arial" w:cs="Arial"/>
                <w:i/>
                <w:iCs/>
                <w:sz w:val="20"/>
                <w:szCs w:val="20"/>
                <w:u w:val="single"/>
                <w:lang w:val="en-GB"/>
              </w:rPr>
              <w:t>Kindly</w:t>
            </w:r>
            <w:proofErr w:type="gramEnd"/>
            <w:r w:rsidRPr="00CC7869">
              <w:rPr>
                <w:rFonts w:ascii="Arial" w:eastAsia="Arial Unicode MS" w:hAnsi="Arial" w:cs="Arial"/>
                <w:i/>
                <w:iCs/>
                <w:sz w:val="20"/>
                <w:szCs w:val="20"/>
                <w:u w:val="single"/>
                <w:lang w:val="en-GB"/>
              </w:rPr>
              <w:t xml:space="preserve"> please write down the ethical issues here in details)</w:t>
            </w:r>
          </w:p>
          <w:p w:rsidR="007056AB" w:rsidRPr="00CC7869" w:rsidRDefault="007056AB" w:rsidP="007056AB">
            <w:pPr>
              <w:spacing w:line="276" w:lineRule="auto"/>
              <w:rPr>
                <w:rFonts w:ascii="Arial" w:eastAsia="Arial Unicode MS" w:hAnsi="Arial" w:cs="Arial"/>
                <w:sz w:val="20"/>
                <w:szCs w:val="20"/>
                <w:lang w:val="en-GB"/>
              </w:rPr>
            </w:pPr>
          </w:p>
          <w:p w:rsidR="007056AB" w:rsidRPr="00CC7869" w:rsidRDefault="007056AB" w:rsidP="007056AB">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7056AB" w:rsidRPr="00CC7869" w:rsidRDefault="007056AB" w:rsidP="007056AB">
            <w:pPr>
              <w:spacing w:line="276" w:lineRule="auto"/>
              <w:rPr>
                <w:rFonts w:ascii="Arial" w:eastAsia="Arial Unicode MS" w:hAnsi="Arial" w:cs="Arial"/>
                <w:sz w:val="20"/>
                <w:szCs w:val="20"/>
                <w:lang w:val="en-GB"/>
              </w:rPr>
            </w:pPr>
          </w:p>
          <w:p w:rsidR="007056AB" w:rsidRPr="00CC7869" w:rsidRDefault="007056AB" w:rsidP="007056AB">
            <w:pPr>
              <w:spacing w:line="276" w:lineRule="auto"/>
              <w:rPr>
                <w:rFonts w:ascii="Arial" w:eastAsia="Arial Unicode MS" w:hAnsi="Arial" w:cs="Arial"/>
                <w:sz w:val="20"/>
                <w:szCs w:val="20"/>
                <w:lang w:val="en-GB"/>
              </w:rPr>
            </w:pPr>
          </w:p>
          <w:p w:rsidR="007056AB" w:rsidRPr="00CC7869" w:rsidRDefault="007056AB" w:rsidP="007056AB">
            <w:pPr>
              <w:spacing w:line="276" w:lineRule="auto"/>
              <w:rPr>
                <w:rFonts w:ascii="Arial" w:eastAsia="Arial Unicode MS" w:hAnsi="Arial" w:cs="Arial"/>
                <w:sz w:val="20"/>
                <w:szCs w:val="20"/>
                <w:lang w:val="en-GB"/>
              </w:rPr>
            </w:pPr>
          </w:p>
        </w:tc>
      </w:tr>
      <w:bookmarkEnd w:id="2"/>
    </w:tbl>
    <w:p w:rsidR="007056AB" w:rsidRPr="00CC7869" w:rsidRDefault="007056AB" w:rsidP="007056AB">
      <w:pPr>
        <w:rPr>
          <w:rFonts w:ascii="Arial" w:hAnsi="Arial" w:cs="Arial"/>
          <w:sz w:val="20"/>
          <w:szCs w:val="20"/>
        </w:rPr>
      </w:pPr>
    </w:p>
    <w:p w:rsidR="00CC7869" w:rsidRPr="00CC7869" w:rsidRDefault="00CC7869" w:rsidP="007056AB">
      <w:pPr>
        <w:rPr>
          <w:rFonts w:ascii="Arial" w:hAnsi="Arial" w:cs="Arial"/>
          <w:sz w:val="20"/>
          <w:szCs w:val="20"/>
        </w:rPr>
      </w:pPr>
    </w:p>
    <w:p w:rsidR="00CC7869" w:rsidRPr="00CC7869" w:rsidRDefault="00CC7869" w:rsidP="00CC7869">
      <w:pPr>
        <w:rPr>
          <w:rFonts w:ascii="Arial" w:hAnsi="Arial" w:cs="Arial"/>
          <w:b/>
          <w:sz w:val="20"/>
          <w:szCs w:val="20"/>
        </w:rPr>
      </w:pPr>
    </w:p>
    <w:p w:rsidR="00CC7869" w:rsidRPr="00CC7869" w:rsidRDefault="00CC7869" w:rsidP="00CC7869">
      <w:pPr>
        <w:rPr>
          <w:rFonts w:ascii="Arial" w:hAnsi="Arial" w:cs="Arial"/>
          <w:b/>
          <w:sz w:val="20"/>
          <w:szCs w:val="20"/>
          <w:u w:val="single"/>
        </w:rPr>
      </w:pPr>
      <w:r w:rsidRPr="00CC7869">
        <w:rPr>
          <w:rFonts w:ascii="Arial" w:hAnsi="Arial" w:cs="Arial"/>
          <w:b/>
          <w:sz w:val="20"/>
          <w:szCs w:val="20"/>
          <w:u w:val="single"/>
        </w:rPr>
        <w:t>Reviewer details:</w:t>
      </w:r>
      <w:bookmarkStart w:id="4" w:name="_GoBack"/>
      <w:bookmarkEnd w:id="4"/>
    </w:p>
    <w:p w:rsidR="00CC7869" w:rsidRPr="00CC7869" w:rsidRDefault="00CC7869" w:rsidP="007056AB">
      <w:pPr>
        <w:rPr>
          <w:rFonts w:ascii="Arial" w:hAnsi="Arial" w:cs="Arial"/>
          <w:sz w:val="20"/>
          <w:szCs w:val="20"/>
        </w:rPr>
      </w:pPr>
    </w:p>
    <w:p w:rsidR="00CC7869" w:rsidRPr="00CC7869" w:rsidRDefault="00CC7869" w:rsidP="00CC7869">
      <w:pPr>
        <w:rPr>
          <w:rFonts w:ascii="Arial" w:hAnsi="Arial" w:cs="Arial"/>
          <w:b/>
          <w:sz w:val="20"/>
          <w:szCs w:val="20"/>
        </w:rPr>
      </w:pPr>
      <w:bookmarkStart w:id="5" w:name="_Hlk202535727"/>
      <w:r w:rsidRPr="00CC7869">
        <w:rPr>
          <w:rFonts w:ascii="Arial" w:hAnsi="Arial" w:cs="Arial"/>
          <w:b/>
          <w:sz w:val="20"/>
          <w:szCs w:val="20"/>
        </w:rPr>
        <w:t>Carlos Eduardo Zavala Gomez</w:t>
      </w:r>
      <w:r w:rsidRPr="00CC7869">
        <w:rPr>
          <w:rFonts w:ascii="Arial" w:hAnsi="Arial" w:cs="Arial"/>
          <w:b/>
          <w:sz w:val="20"/>
          <w:szCs w:val="20"/>
        </w:rPr>
        <w:t xml:space="preserve">, </w:t>
      </w:r>
      <w:r w:rsidRPr="00CC7869">
        <w:rPr>
          <w:rFonts w:ascii="Arial" w:hAnsi="Arial" w:cs="Arial"/>
          <w:b/>
          <w:sz w:val="20"/>
          <w:szCs w:val="20"/>
        </w:rPr>
        <w:t xml:space="preserve">Universidad </w:t>
      </w:r>
      <w:proofErr w:type="spellStart"/>
      <w:r w:rsidRPr="00CC7869">
        <w:rPr>
          <w:rFonts w:ascii="Arial" w:hAnsi="Arial" w:cs="Arial"/>
          <w:b/>
          <w:sz w:val="20"/>
          <w:szCs w:val="20"/>
        </w:rPr>
        <w:t>Autonoma</w:t>
      </w:r>
      <w:proofErr w:type="spellEnd"/>
      <w:r w:rsidRPr="00CC7869">
        <w:rPr>
          <w:rFonts w:ascii="Arial" w:hAnsi="Arial" w:cs="Arial"/>
          <w:b/>
          <w:sz w:val="20"/>
          <w:szCs w:val="20"/>
        </w:rPr>
        <w:t xml:space="preserve"> de Queretaro</w:t>
      </w:r>
      <w:r w:rsidRPr="00CC7869">
        <w:rPr>
          <w:rFonts w:ascii="Arial" w:hAnsi="Arial" w:cs="Arial"/>
          <w:b/>
          <w:sz w:val="20"/>
          <w:szCs w:val="20"/>
        </w:rPr>
        <w:t xml:space="preserve">, </w:t>
      </w:r>
      <w:r w:rsidRPr="00CC7869">
        <w:rPr>
          <w:rFonts w:ascii="Arial" w:hAnsi="Arial" w:cs="Arial"/>
          <w:b/>
          <w:sz w:val="20"/>
          <w:szCs w:val="20"/>
        </w:rPr>
        <w:t>Mexico</w:t>
      </w:r>
    </w:p>
    <w:bookmarkEnd w:id="3"/>
    <w:bookmarkEnd w:id="5"/>
    <w:p w:rsidR="007056AB" w:rsidRPr="00CC7869" w:rsidRDefault="007056AB" w:rsidP="007056AB">
      <w:pPr>
        <w:rPr>
          <w:rFonts w:ascii="Arial" w:hAnsi="Arial" w:cs="Arial"/>
          <w:sz w:val="20"/>
          <w:szCs w:val="20"/>
        </w:rPr>
      </w:pPr>
    </w:p>
    <w:p w:rsidR="00EA6506" w:rsidRPr="00CC7869" w:rsidRDefault="00EA6506" w:rsidP="00EA6506">
      <w:pPr>
        <w:spacing w:after="160" w:line="256" w:lineRule="auto"/>
        <w:rPr>
          <w:rFonts w:ascii="Arial" w:eastAsia="Calibri" w:hAnsi="Arial" w:cs="Arial"/>
          <w:kern w:val="2"/>
          <w:sz w:val="20"/>
          <w:szCs w:val="20"/>
          <w:lang w:val="en-IN"/>
          <w14:ligatures w14:val="standardContextual"/>
        </w:rPr>
      </w:pPr>
    </w:p>
    <w:p w:rsidR="00EA6506" w:rsidRPr="00CC7869" w:rsidRDefault="00EA6506" w:rsidP="00EA6506">
      <w:pPr>
        <w:spacing w:after="160" w:line="256" w:lineRule="auto"/>
        <w:rPr>
          <w:rFonts w:ascii="Arial" w:eastAsia="Calibri" w:hAnsi="Arial" w:cs="Arial"/>
          <w:kern w:val="2"/>
          <w:sz w:val="20"/>
          <w:szCs w:val="20"/>
          <w:lang w:val="en-IN"/>
          <w14:ligatures w14:val="standardContextual"/>
        </w:rPr>
      </w:pPr>
    </w:p>
    <w:p w:rsidR="00EA6506" w:rsidRPr="00CC7869" w:rsidRDefault="00EA6506" w:rsidP="00EA6506">
      <w:pPr>
        <w:spacing w:after="160" w:line="256" w:lineRule="auto"/>
        <w:rPr>
          <w:rFonts w:ascii="Arial" w:eastAsia="Calibri" w:hAnsi="Arial" w:cs="Arial"/>
          <w:kern w:val="2"/>
          <w:sz w:val="20"/>
          <w:szCs w:val="20"/>
          <w:lang w:val="en-IN"/>
          <w14:ligatures w14:val="standardContextual"/>
        </w:rPr>
      </w:pPr>
    </w:p>
    <w:p w:rsidR="00EA6506" w:rsidRPr="00CC7869" w:rsidRDefault="00EA6506" w:rsidP="00EA6506">
      <w:pPr>
        <w:spacing w:after="160" w:line="256" w:lineRule="auto"/>
        <w:rPr>
          <w:rFonts w:ascii="Arial" w:eastAsia="Calibri" w:hAnsi="Arial" w:cs="Arial"/>
          <w:kern w:val="2"/>
          <w:sz w:val="20"/>
          <w:szCs w:val="20"/>
          <w:lang w:val="en-IN"/>
          <w14:ligatures w14:val="standardContextual"/>
        </w:rPr>
      </w:pPr>
      <w:r w:rsidRPr="00CC7869">
        <w:rPr>
          <w:rFonts w:ascii="Arial" w:eastAsia="Calibri" w:hAnsi="Arial" w:cs="Arial"/>
          <w:kern w:val="2"/>
          <w:sz w:val="20"/>
          <w:szCs w:val="20"/>
          <w:lang w:val="en-IN"/>
          <w14:ligatures w14:val="standardContextual"/>
        </w:rPr>
        <w:tab/>
      </w:r>
    </w:p>
    <w:p w:rsidR="00EA6506" w:rsidRPr="00CC7869" w:rsidRDefault="00EA6506" w:rsidP="00EA6506">
      <w:pPr>
        <w:spacing w:after="160" w:line="256" w:lineRule="auto"/>
        <w:rPr>
          <w:rFonts w:ascii="Arial" w:eastAsia="Calibri" w:hAnsi="Arial" w:cs="Arial"/>
          <w:kern w:val="2"/>
          <w:sz w:val="20"/>
          <w:szCs w:val="20"/>
          <w:lang w:val="en-IN"/>
          <w14:ligatures w14:val="standardContextual"/>
        </w:rPr>
      </w:pPr>
    </w:p>
    <w:bookmarkEnd w:id="0"/>
    <w:bookmarkEnd w:id="1"/>
    <w:p w:rsidR="00B62A32" w:rsidRPr="00CC7869" w:rsidRDefault="00B62A32" w:rsidP="00B62A32">
      <w:pPr>
        <w:pStyle w:val="BodyText"/>
        <w:rPr>
          <w:rFonts w:ascii="Arial" w:hAnsi="Arial" w:cs="Arial"/>
          <w:b/>
          <w:bCs/>
          <w:sz w:val="20"/>
          <w:szCs w:val="20"/>
          <w:u w:val="single"/>
          <w:lang w:val="en-GB"/>
        </w:rPr>
      </w:pPr>
    </w:p>
    <w:sectPr w:rsidR="00B62A32" w:rsidRPr="00CC7869" w:rsidSect="00DE2B69">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846" w:rsidRPr="0000007A" w:rsidRDefault="00046846" w:rsidP="0099583E">
      <w:r>
        <w:separator/>
      </w:r>
    </w:p>
  </w:endnote>
  <w:endnote w:type="continuationSeparator" w:id="0">
    <w:p w:rsidR="00046846" w:rsidRPr="0000007A" w:rsidRDefault="0004684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A92DC2" w:rsidRPr="00A92DC2">
      <w:rPr>
        <w:sz w:val="16"/>
      </w:rPr>
      <w:t xml:space="preserve">Version: </w:t>
    </w:r>
    <w:r w:rsidR="007A24BF">
      <w:rPr>
        <w:sz w:val="16"/>
      </w:rPr>
      <w:t>3</w:t>
    </w:r>
    <w:r w:rsidR="00A92DC2" w:rsidRPr="00A92DC2">
      <w:rPr>
        <w:sz w:val="16"/>
      </w:rPr>
      <w:t xml:space="preserve"> (0</w:t>
    </w:r>
    <w:r w:rsidR="007A24BF">
      <w:rPr>
        <w:sz w:val="16"/>
      </w:rPr>
      <w:t>7</w:t>
    </w:r>
    <w:r w:rsidR="00A92DC2" w:rsidRPr="00A92DC2">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846" w:rsidRPr="0000007A" w:rsidRDefault="00046846" w:rsidP="0099583E">
      <w:r>
        <w:separator/>
      </w:r>
    </w:p>
  </w:footnote>
  <w:footnote w:type="continuationSeparator" w:id="0">
    <w:p w:rsidR="00046846" w:rsidRPr="0000007A" w:rsidRDefault="0004684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7A24B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s-MX" w:vendorID="64" w:dllVersion="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2BC"/>
    <w:rsid w:val="00021981"/>
    <w:rsid w:val="000234E1"/>
    <w:rsid w:val="0002598E"/>
    <w:rsid w:val="00037D52"/>
    <w:rsid w:val="000450FC"/>
    <w:rsid w:val="00046846"/>
    <w:rsid w:val="00056CB0"/>
    <w:rsid w:val="000577C2"/>
    <w:rsid w:val="0006257C"/>
    <w:rsid w:val="00065497"/>
    <w:rsid w:val="00084D7C"/>
    <w:rsid w:val="00091112"/>
    <w:rsid w:val="000936AC"/>
    <w:rsid w:val="00095A59"/>
    <w:rsid w:val="000A2134"/>
    <w:rsid w:val="000A6F41"/>
    <w:rsid w:val="000B4EE5"/>
    <w:rsid w:val="000B74A1"/>
    <w:rsid w:val="000B757E"/>
    <w:rsid w:val="000C0837"/>
    <w:rsid w:val="000C3B7E"/>
    <w:rsid w:val="000E6D22"/>
    <w:rsid w:val="000F61C5"/>
    <w:rsid w:val="00100577"/>
    <w:rsid w:val="00101322"/>
    <w:rsid w:val="00116ACB"/>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77B"/>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A04E7"/>
    <w:rsid w:val="003A4991"/>
    <w:rsid w:val="003A56F6"/>
    <w:rsid w:val="003A6E1A"/>
    <w:rsid w:val="003B2172"/>
    <w:rsid w:val="003E746A"/>
    <w:rsid w:val="003F1E5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0E16"/>
    <w:rsid w:val="005A5BE0"/>
    <w:rsid w:val="005B12E0"/>
    <w:rsid w:val="005B1F2D"/>
    <w:rsid w:val="005C25A0"/>
    <w:rsid w:val="005D230D"/>
    <w:rsid w:val="00602F7D"/>
    <w:rsid w:val="00605952"/>
    <w:rsid w:val="00620677"/>
    <w:rsid w:val="00624032"/>
    <w:rsid w:val="00645A56"/>
    <w:rsid w:val="006532DF"/>
    <w:rsid w:val="0065579D"/>
    <w:rsid w:val="00663792"/>
    <w:rsid w:val="0066663B"/>
    <w:rsid w:val="0067046C"/>
    <w:rsid w:val="00676845"/>
    <w:rsid w:val="00680547"/>
    <w:rsid w:val="0068446F"/>
    <w:rsid w:val="0069428E"/>
    <w:rsid w:val="00696CAD"/>
    <w:rsid w:val="006A5E0B"/>
    <w:rsid w:val="006C3797"/>
    <w:rsid w:val="006E7D6E"/>
    <w:rsid w:val="006F6F2F"/>
    <w:rsid w:val="00701186"/>
    <w:rsid w:val="007056AB"/>
    <w:rsid w:val="00707BE1"/>
    <w:rsid w:val="007238EB"/>
    <w:rsid w:val="0072789A"/>
    <w:rsid w:val="007317C3"/>
    <w:rsid w:val="00734756"/>
    <w:rsid w:val="0073538B"/>
    <w:rsid w:val="0074055E"/>
    <w:rsid w:val="00741BD0"/>
    <w:rsid w:val="007426E6"/>
    <w:rsid w:val="00746370"/>
    <w:rsid w:val="00766889"/>
    <w:rsid w:val="00766A0D"/>
    <w:rsid w:val="00767F8C"/>
    <w:rsid w:val="00780B67"/>
    <w:rsid w:val="007A24BF"/>
    <w:rsid w:val="007B1099"/>
    <w:rsid w:val="007B6E18"/>
    <w:rsid w:val="007C2A3D"/>
    <w:rsid w:val="007D0246"/>
    <w:rsid w:val="007F5873"/>
    <w:rsid w:val="00806382"/>
    <w:rsid w:val="00815F94"/>
    <w:rsid w:val="0082130C"/>
    <w:rsid w:val="008224E2"/>
    <w:rsid w:val="00822A9C"/>
    <w:rsid w:val="00825DC9"/>
    <w:rsid w:val="0082676D"/>
    <w:rsid w:val="00831055"/>
    <w:rsid w:val="008423BB"/>
    <w:rsid w:val="00846F1F"/>
    <w:rsid w:val="0087201B"/>
    <w:rsid w:val="00877F10"/>
    <w:rsid w:val="00882091"/>
    <w:rsid w:val="008913D5"/>
    <w:rsid w:val="00893E75"/>
    <w:rsid w:val="008C2778"/>
    <w:rsid w:val="008C2A39"/>
    <w:rsid w:val="008C2F62"/>
    <w:rsid w:val="008D020E"/>
    <w:rsid w:val="008D1117"/>
    <w:rsid w:val="008D15A4"/>
    <w:rsid w:val="008E1F6D"/>
    <w:rsid w:val="008F36E4"/>
    <w:rsid w:val="00933C8B"/>
    <w:rsid w:val="009553EC"/>
    <w:rsid w:val="0097330E"/>
    <w:rsid w:val="00974330"/>
    <w:rsid w:val="0097498C"/>
    <w:rsid w:val="00982766"/>
    <w:rsid w:val="009852C4"/>
    <w:rsid w:val="00985F26"/>
    <w:rsid w:val="0099583E"/>
    <w:rsid w:val="009A0242"/>
    <w:rsid w:val="009A59ED"/>
    <w:rsid w:val="009B46A9"/>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774BC"/>
    <w:rsid w:val="00A91FE2"/>
    <w:rsid w:val="00A92DC2"/>
    <w:rsid w:val="00AA41B3"/>
    <w:rsid w:val="00AA6670"/>
    <w:rsid w:val="00AB1ED6"/>
    <w:rsid w:val="00AB397D"/>
    <w:rsid w:val="00AB638A"/>
    <w:rsid w:val="00AB6E43"/>
    <w:rsid w:val="00AC1349"/>
    <w:rsid w:val="00AD6C51"/>
    <w:rsid w:val="00AF3016"/>
    <w:rsid w:val="00B03A45"/>
    <w:rsid w:val="00B15B55"/>
    <w:rsid w:val="00B2236C"/>
    <w:rsid w:val="00B22FE6"/>
    <w:rsid w:val="00B24CD1"/>
    <w:rsid w:val="00B3033D"/>
    <w:rsid w:val="00B356AF"/>
    <w:rsid w:val="00B62087"/>
    <w:rsid w:val="00B62A32"/>
    <w:rsid w:val="00B62F41"/>
    <w:rsid w:val="00B73785"/>
    <w:rsid w:val="00B760E1"/>
    <w:rsid w:val="00B807F8"/>
    <w:rsid w:val="00B858FF"/>
    <w:rsid w:val="00BA1AB3"/>
    <w:rsid w:val="00BA6421"/>
    <w:rsid w:val="00BB34E6"/>
    <w:rsid w:val="00BB4FEC"/>
    <w:rsid w:val="00BC340C"/>
    <w:rsid w:val="00BC402F"/>
    <w:rsid w:val="00BD27BA"/>
    <w:rsid w:val="00BD384C"/>
    <w:rsid w:val="00BE13EF"/>
    <w:rsid w:val="00BE40A5"/>
    <w:rsid w:val="00BE6454"/>
    <w:rsid w:val="00BF39A4"/>
    <w:rsid w:val="00C02797"/>
    <w:rsid w:val="00C10283"/>
    <w:rsid w:val="00C110CC"/>
    <w:rsid w:val="00C22886"/>
    <w:rsid w:val="00C2420D"/>
    <w:rsid w:val="00C25C8F"/>
    <w:rsid w:val="00C263C6"/>
    <w:rsid w:val="00C635B6"/>
    <w:rsid w:val="00C70DFC"/>
    <w:rsid w:val="00C82466"/>
    <w:rsid w:val="00C84097"/>
    <w:rsid w:val="00CB429B"/>
    <w:rsid w:val="00CC2753"/>
    <w:rsid w:val="00CC7869"/>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DC4E78"/>
    <w:rsid w:val="00DE2B69"/>
    <w:rsid w:val="00E451EA"/>
    <w:rsid w:val="00E53E52"/>
    <w:rsid w:val="00E57F4B"/>
    <w:rsid w:val="00E63889"/>
    <w:rsid w:val="00E65EB7"/>
    <w:rsid w:val="00E71C8D"/>
    <w:rsid w:val="00E72360"/>
    <w:rsid w:val="00E972A7"/>
    <w:rsid w:val="00EA2839"/>
    <w:rsid w:val="00EA6506"/>
    <w:rsid w:val="00EB3E91"/>
    <w:rsid w:val="00EB7433"/>
    <w:rsid w:val="00EC6894"/>
    <w:rsid w:val="00ED6B12"/>
    <w:rsid w:val="00EE0D3E"/>
    <w:rsid w:val="00EF326D"/>
    <w:rsid w:val="00EF53FE"/>
    <w:rsid w:val="00F160C9"/>
    <w:rsid w:val="00F245A7"/>
    <w:rsid w:val="00F2643C"/>
    <w:rsid w:val="00F3295A"/>
    <w:rsid w:val="00F34D8E"/>
    <w:rsid w:val="00F3669D"/>
    <w:rsid w:val="00F405F8"/>
    <w:rsid w:val="00F41154"/>
    <w:rsid w:val="00F4700F"/>
    <w:rsid w:val="00F51F7F"/>
    <w:rsid w:val="00F573EA"/>
    <w:rsid w:val="00F57E9D"/>
    <w:rsid w:val="00F77BC8"/>
    <w:rsid w:val="00FA6528"/>
    <w:rsid w:val="00FC2E17"/>
    <w:rsid w:val="00FC6387"/>
    <w:rsid w:val="00FC6802"/>
    <w:rsid w:val="00FD70A7"/>
    <w:rsid w:val="00FE694A"/>
    <w:rsid w:val="00FF09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871B"/>
  <w15:chartTrackingRefBased/>
  <w15:docId w15:val="{F2929FC4-A988-4F72-B61A-409BC958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C4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0978">
      <w:bodyDiv w:val="1"/>
      <w:marLeft w:val="0"/>
      <w:marRight w:val="0"/>
      <w:marTop w:val="0"/>
      <w:marBottom w:val="0"/>
      <w:divBdr>
        <w:top w:val="none" w:sz="0" w:space="0" w:color="auto"/>
        <w:left w:val="none" w:sz="0" w:space="0" w:color="auto"/>
        <w:bottom w:val="none" w:sz="0" w:space="0" w:color="auto"/>
        <w:right w:val="none" w:sz="0" w:space="0" w:color="auto"/>
      </w:divBdr>
    </w:div>
    <w:div w:id="63726687">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46500308">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82213025">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6834897">
      <w:bodyDiv w:val="1"/>
      <w:marLeft w:val="0"/>
      <w:marRight w:val="0"/>
      <w:marTop w:val="0"/>
      <w:marBottom w:val="0"/>
      <w:divBdr>
        <w:top w:val="none" w:sz="0" w:space="0" w:color="auto"/>
        <w:left w:val="none" w:sz="0" w:space="0" w:color="auto"/>
        <w:bottom w:val="none" w:sz="0" w:space="0" w:color="auto"/>
        <w:right w:val="none" w:sz="0" w:space="0" w:color="auto"/>
      </w:divBdr>
    </w:div>
    <w:div w:id="81441702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31371727">
      <w:bodyDiv w:val="1"/>
      <w:marLeft w:val="0"/>
      <w:marRight w:val="0"/>
      <w:marTop w:val="0"/>
      <w:marBottom w:val="0"/>
      <w:divBdr>
        <w:top w:val="none" w:sz="0" w:space="0" w:color="auto"/>
        <w:left w:val="none" w:sz="0" w:space="0" w:color="auto"/>
        <w:bottom w:val="none" w:sz="0" w:space="0" w:color="auto"/>
        <w:right w:val="none" w:sz="0" w:space="0" w:color="auto"/>
      </w:divBdr>
    </w:div>
    <w:div w:id="1165709391">
      <w:bodyDiv w:val="1"/>
      <w:marLeft w:val="0"/>
      <w:marRight w:val="0"/>
      <w:marTop w:val="0"/>
      <w:marBottom w:val="0"/>
      <w:divBdr>
        <w:top w:val="none" w:sz="0" w:space="0" w:color="auto"/>
        <w:left w:val="none" w:sz="0" w:space="0" w:color="auto"/>
        <w:bottom w:val="none" w:sz="0" w:space="0" w:color="auto"/>
        <w:right w:val="none" w:sz="0" w:space="0" w:color="auto"/>
      </w:divBdr>
    </w:div>
    <w:div w:id="129683205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397044581">
      <w:bodyDiv w:val="1"/>
      <w:marLeft w:val="0"/>
      <w:marRight w:val="0"/>
      <w:marTop w:val="0"/>
      <w:marBottom w:val="0"/>
      <w:divBdr>
        <w:top w:val="none" w:sz="0" w:space="0" w:color="auto"/>
        <w:left w:val="none" w:sz="0" w:space="0" w:color="auto"/>
        <w:bottom w:val="none" w:sz="0" w:space="0" w:color="auto"/>
        <w:right w:val="none" w:sz="0" w:space="0" w:color="auto"/>
      </w:divBdr>
    </w:div>
    <w:div w:id="1543135741">
      <w:bodyDiv w:val="1"/>
      <w:marLeft w:val="0"/>
      <w:marRight w:val="0"/>
      <w:marTop w:val="0"/>
      <w:marBottom w:val="0"/>
      <w:divBdr>
        <w:top w:val="none" w:sz="0" w:space="0" w:color="auto"/>
        <w:left w:val="none" w:sz="0" w:space="0" w:color="auto"/>
        <w:bottom w:val="none" w:sz="0" w:space="0" w:color="auto"/>
        <w:right w:val="none" w:sz="0" w:space="0" w:color="auto"/>
      </w:divBdr>
    </w:div>
    <w:div w:id="1718166614">
      <w:bodyDiv w:val="1"/>
      <w:marLeft w:val="0"/>
      <w:marRight w:val="0"/>
      <w:marTop w:val="0"/>
      <w:marBottom w:val="0"/>
      <w:divBdr>
        <w:top w:val="none" w:sz="0" w:space="0" w:color="auto"/>
        <w:left w:val="none" w:sz="0" w:space="0" w:color="auto"/>
        <w:bottom w:val="none" w:sz="0" w:space="0" w:color="auto"/>
        <w:right w:val="none" w:sz="0" w:space="0" w:color="auto"/>
      </w:divBdr>
    </w:div>
    <w:div w:id="1916864934">
      <w:bodyDiv w:val="1"/>
      <w:marLeft w:val="0"/>
      <w:marRight w:val="0"/>
      <w:marTop w:val="0"/>
      <w:marBottom w:val="0"/>
      <w:divBdr>
        <w:top w:val="none" w:sz="0" w:space="0" w:color="auto"/>
        <w:left w:val="none" w:sz="0" w:space="0" w:color="auto"/>
        <w:bottom w:val="none" w:sz="0" w:space="0" w:color="auto"/>
        <w:right w:val="none" w:sz="0" w:space="0" w:color="auto"/>
      </w:divBdr>
    </w:div>
    <w:div w:id="2027631689">
      <w:bodyDiv w:val="1"/>
      <w:marLeft w:val="0"/>
      <w:marRight w:val="0"/>
      <w:marTop w:val="0"/>
      <w:marBottom w:val="0"/>
      <w:divBdr>
        <w:top w:val="none" w:sz="0" w:space="0" w:color="auto"/>
        <w:left w:val="none" w:sz="0" w:space="0" w:color="auto"/>
        <w:bottom w:val="none" w:sz="0" w:space="0" w:color="auto"/>
        <w:right w:val="none" w:sz="0" w:space="0" w:color="auto"/>
      </w:divBdr>
    </w:div>
    <w:div w:id="204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aar.com/index.php/AJA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326B7-F178-4B55-A946-20AD13E9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https://journalajaar.com/index.php/AJAAR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6</cp:revision>
  <dcterms:created xsi:type="dcterms:W3CDTF">2025-07-02T16:30:00Z</dcterms:created>
  <dcterms:modified xsi:type="dcterms:W3CDTF">2025-07-04T10:05:00Z</dcterms:modified>
</cp:coreProperties>
</file>