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10B7" w14:textId="3EE2A799" w:rsidR="005C20AE" w:rsidRPr="00DC7B44" w:rsidRDefault="005C20AE" w:rsidP="005C20AE">
      <w:pPr>
        <w:spacing w:after="0"/>
        <w:rPr>
          <w:rFonts w:ascii="Arial" w:hAnsi="Arial" w:cs="Arial"/>
          <w:b/>
          <w:sz w:val="28"/>
          <w:szCs w:val="24"/>
          <w:u w:val="single"/>
        </w:rPr>
      </w:pPr>
      <w:r w:rsidRPr="00DC7B44">
        <w:rPr>
          <w:rFonts w:ascii="Arial" w:hAnsi="Arial" w:cs="Arial"/>
          <w:b/>
          <w:sz w:val="28"/>
          <w:szCs w:val="24"/>
          <w:u w:val="single"/>
        </w:rPr>
        <w:t>Original Research Article</w:t>
      </w:r>
    </w:p>
    <w:p w14:paraId="7525FC6C" w14:textId="54EF390A" w:rsidR="00BE3671" w:rsidRPr="00351A0C" w:rsidRDefault="00D96A31" w:rsidP="00351A0C">
      <w:pPr>
        <w:spacing w:after="0"/>
        <w:jc w:val="right"/>
        <w:rPr>
          <w:rFonts w:ascii="Arial" w:hAnsi="Arial" w:cs="Arial"/>
          <w:b/>
          <w:sz w:val="32"/>
          <w:szCs w:val="28"/>
        </w:rPr>
      </w:pPr>
      <w:r w:rsidRPr="00351A0C">
        <w:rPr>
          <w:rFonts w:ascii="Arial" w:hAnsi="Arial" w:cs="Arial"/>
          <w:b/>
          <w:sz w:val="32"/>
          <w:szCs w:val="28"/>
        </w:rPr>
        <w:t xml:space="preserve">Classification </w:t>
      </w:r>
      <w:r w:rsidR="00351A0C" w:rsidRPr="00351A0C">
        <w:rPr>
          <w:rFonts w:ascii="Arial" w:hAnsi="Arial" w:cs="Arial"/>
          <w:b/>
          <w:sz w:val="32"/>
          <w:szCs w:val="28"/>
        </w:rPr>
        <w:t xml:space="preserve">of Traditional </w:t>
      </w:r>
      <w:proofErr w:type="spellStart"/>
      <w:r w:rsidR="00351A0C" w:rsidRPr="00351A0C">
        <w:rPr>
          <w:rFonts w:ascii="Arial" w:hAnsi="Arial" w:cs="Arial"/>
          <w:b/>
          <w:sz w:val="32"/>
          <w:szCs w:val="28"/>
        </w:rPr>
        <w:t>Coloured</w:t>
      </w:r>
      <w:proofErr w:type="spellEnd"/>
      <w:r w:rsidR="00351A0C" w:rsidRPr="00351A0C">
        <w:rPr>
          <w:rFonts w:ascii="Arial" w:hAnsi="Arial" w:cs="Arial"/>
          <w:b/>
          <w:sz w:val="32"/>
          <w:szCs w:val="28"/>
        </w:rPr>
        <w:t xml:space="preserve"> Rice Cultivars Based on Cumulative Vigor Response Index of Yield and Yield Attributing Traits</w:t>
      </w:r>
    </w:p>
    <w:p w14:paraId="4D51C3D4" w14:textId="77777777" w:rsidR="00351A0C" w:rsidRDefault="00351A0C" w:rsidP="00351A0C">
      <w:pPr>
        <w:spacing w:after="0"/>
        <w:jc w:val="right"/>
        <w:rPr>
          <w:rFonts w:ascii="Arial" w:hAnsi="Arial" w:cs="Arial"/>
          <w:b/>
          <w:sz w:val="24"/>
          <w:szCs w:val="24"/>
        </w:rPr>
      </w:pPr>
    </w:p>
    <w:p w14:paraId="323C679B" w14:textId="5A6471E8" w:rsidR="00D96A31" w:rsidRDefault="00D96A31" w:rsidP="00D96A31">
      <w:pPr>
        <w:spacing w:after="0"/>
        <w:rPr>
          <w:rFonts w:ascii="Arial" w:hAnsi="Arial" w:cs="Arial"/>
          <w:b/>
        </w:rPr>
      </w:pPr>
    </w:p>
    <w:p w14:paraId="5A72AA38" w14:textId="77777777" w:rsidR="004C6C47" w:rsidRPr="00351A0C" w:rsidRDefault="004C6C47" w:rsidP="00D96A31">
      <w:pPr>
        <w:spacing w:after="0"/>
        <w:rPr>
          <w:rFonts w:ascii="Arial" w:hAnsi="Arial" w:cs="Arial"/>
          <w:b/>
        </w:rPr>
      </w:pPr>
    </w:p>
    <w:p w14:paraId="525F819F" w14:textId="77777777" w:rsidR="00BE3671" w:rsidRDefault="00BE3671" w:rsidP="00D96A31">
      <w:pPr>
        <w:spacing w:after="0"/>
        <w:rPr>
          <w:rFonts w:ascii="Arial" w:hAnsi="Arial" w:cs="Arial"/>
          <w:b/>
        </w:rPr>
      </w:pPr>
    </w:p>
    <w:p w14:paraId="34FC8236" w14:textId="77777777" w:rsidR="00DA3148" w:rsidRPr="00C447B8" w:rsidRDefault="00DA3148" w:rsidP="00D96A31">
      <w:pPr>
        <w:spacing w:after="0"/>
        <w:rPr>
          <w:rFonts w:ascii="Arial" w:hAnsi="Arial" w:cs="Arial"/>
          <w:b/>
          <w:sz w:val="24"/>
          <w:szCs w:val="24"/>
        </w:rPr>
      </w:pPr>
      <w:r w:rsidRPr="00C447B8">
        <w:rPr>
          <w:rFonts w:ascii="Arial" w:hAnsi="Arial" w:cs="Arial"/>
          <w:b/>
          <w:sz w:val="24"/>
          <w:szCs w:val="24"/>
        </w:rPr>
        <w:t>ABSTRACT</w:t>
      </w:r>
    </w:p>
    <w:p w14:paraId="561C161A" w14:textId="77777777" w:rsidR="00DA3148" w:rsidRPr="008B627F" w:rsidRDefault="005F644C" w:rsidP="005F644C">
      <w:pPr>
        <w:spacing w:after="0"/>
        <w:jc w:val="both"/>
        <w:rPr>
          <w:rFonts w:ascii="Arial" w:hAnsi="Arial" w:cs="Arial"/>
          <w:sz w:val="24"/>
          <w:szCs w:val="24"/>
        </w:rPr>
      </w:pPr>
      <w:r w:rsidRPr="008B627F">
        <w:rPr>
          <w:rFonts w:ascii="Arial" w:hAnsi="Arial" w:cs="Arial"/>
          <w:b/>
          <w:sz w:val="24"/>
          <w:szCs w:val="24"/>
        </w:rPr>
        <w:t>Aims:</w:t>
      </w:r>
      <w:r w:rsidRPr="008B627F">
        <w:rPr>
          <w:rFonts w:ascii="Arial" w:hAnsi="Arial" w:cs="Arial"/>
          <w:sz w:val="24"/>
          <w:szCs w:val="24"/>
        </w:rPr>
        <w:t xml:space="preserve"> To classify the </w:t>
      </w:r>
      <w:proofErr w:type="spellStart"/>
      <w:r w:rsidRPr="008B627F">
        <w:rPr>
          <w:rFonts w:ascii="Arial" w:hAnsi="Arial" w:cs="Arial"/>
          <w:sz w:val="24"/>
          <w:szCs w:val="24"/>
        </w:rPr>
        <w:t>coloured</w:t>
      </w:r>
      <w:proofErr w:type="spellEnd"/>
      <w:r w:rsidRPr="008B627F">
        <w:rPr>
          <w:rFonts w:ascii="Arial" w:hAnsi="Arial" w:cs="Arial"/>
          <w:sz w:val="24"/>
          <w:szCs w:val="24"/>
        </w:rPr>
        <w:t xml:space="preserve"> rice cultivars into different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groups using total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response indices.</w:t>
      </w:r>
    </w:p>
    <w:p w14:paraId="0E88BE09" w14:textId="77777777" w:rsidR="005F644C" w:rsidRPr="008B627F" w:rsidRDefault="005F644C" w:rsidP="005F644C">
      <w:pPr>
        <w:spacing w:after="0"/>
        <w:jc w:val="both"/>
        <w:rPr>
          <w:rFonts w:ascii="Arial" w:hAnsi="Arial" w:cs="Arial"/>
          <w:sz w:val="24"/>
          <w:szCs w:val="24"/>
        </w:rPr>
      </w:pPr>
      <w:r w:rsidRPr="008B627F">
        <w:rPr>
          <w:rFonts w:ascii="Arial" w:hAnsi="Arial" w:cs="Arial"/>
          <w:b/>
          <w:sz w:val="24"/>
          <w:szCs w:val="24"/>
        </w:rPr>
        <w:t>Study Design:</w:t>
      </w:r>
      <w:r w:rsidRPr="008B627F">
        <w:rPr>
          <w:rFonts w:ascii="Arial" w:hAnsi="Arial" w:cs="Arial"/>
          <w:sz w:val="24"/>
          <w:szCs w:val="24"/>
        </w:rPr>
        <w:t xml:space="preserve"> Randomized Block Design.</w:t>
      </w:r>
    </w:p>
    <w:p w14:paraId="2EEF29E6" w14:textId="77777777" w:rsidR="005F644C" w:rsidRPr="008B627F" w:rsidRDefault="005F644C" w:rsidP="005F644C">
      <w:pPr>
        <w:spacing w:after="0"/>
        <w:jc w:val="both"/>
        <w:rPr>
          <w:rFonts w:ascii="Arial" w:hAnsi="Arial" w:cs="Arial"/>
          <w:sz w:val="24"/>
          <w:szCs w:val="24"/>
        </w:rPr>
      </w:pPr>
      <w:r w:rsidRPr="008B627F">
        <w:rPr>
          <w:rFonts w:ascii="Arial" w:hAnsi="Arial" w:cs="Arial"/>
          <w:b/>
          <w:sz w:val="24"/>
          <w:szCs w:val="24"/>
        </w:rPr>
        <w:t>Place and Duration of Study:</w:t>
      </w:r>
      <w:r w:rsidRPr="008B627F">
        <w:rPr>
          <w:rFonts w:ascii="Arial" w:hAnsi="Arial" w:cs="Arial"/>
          <w:sz w:val="24"/>
          <w:szCs w:val="24"/>
        </w:rPr>
        <w:t xml:space="preserve"> University Research Farm, Uttar </w:t>
      </w:r>
      <w:proofErr w:type="spellStart"/>
      <w:r w:rsidRPr="008B627F">
        <w:rPr>
          <w:rFonts w:ascii="Arial" w:hAnsi="Arial" w:cs="Arial"/>
          <w:sz w:val="24"/>
          <w:szCs w:val="24"/>
        </w:rPr>
        <w:t>Banga</w:t>
      </w:r>
      <w:proofErr w:type="spellEnd"/>
      <w:r w:rsidRPr="008B627F">
        <w:rPr>
          <w:rFonts w:ascii="Arial" w:hAnsi="Arial" w:cs="Arial"/>
          <w:sz w:val="24"/>
          <w:szCs w:val="24"/>
        </w:rPr>
        <w:t xml:space="preserve"> Krishi </w:t>
      </w:r>
      <w:proofErr w:type="spellStart"/>
      <w:r w:rsidRPr="008B627F">
        <w:rPr>
          <w:rFonts w:ascii="Arial" w:hAnsi="Arial" w:cs="Arial"/>
          <w:sz w:val="24"/>
          <w:szCs w:val="24"/>
        </w:rPr>
        <w:t>Viswavidyalaya</w:t>
      </w:r>
      <w:proofErr w:type="spellEnd"/>
      <w:r w:rsidRPr="008B627F">
        <w:rPr>
          <w:rFonts w:ascii="Arial" w:hAnsi="Arial" w:cs="Arial"/>
          <w:sz w:val="24"/>
          <w:szCs w:val="24"/>
        </w:rPr>
        <w:t xml:space="preserve">, </w:t>
      </w:r>
      <w:proofErr w:type="spellStart"/>
      <w:r w:rsidRPr="008B627F">
        <w:rPr>
          <w:rFonts w:ascii="Arial" w:hAnsi="Arial" w:cs="Arial"/>
          <w:sz w:val="24"/>
          <w:szCs w:val="24"/>
        </w:rPr>
        <w:t>Pundibari</w:t>
      </w:r>
      <w:proofErr w:type="spellEnd"/>
      <w:r w:rsidRPr="008B627F">
        <w:rPr>
          <w:rFonts w:ascii="Arial" w:hAnsi="Arial" w:cs="Arial"/>
          <w:sz w:val="24"/>
          <w:szCs w:val="24"/>
        </w:rPr>
        <w:t xml:space="preserve">, Cooch Behar 736165, West Bengal, India. The geographical coordinates of the site are 26°19′86′′ N latitude and 89°23′53′′ E longitude, with an elevation of 43 meters above sea level. Experiments were conducted during </w:t>
      </w:r>
      <w:r w:rsidRPr="008B627F">
        <w:rPr>
          <w:rFonts w:ascii="Arial" w:hAnsi="Arial" w:cs="Arial"/>
          <w:i/>
          <w:sz w:val="24"/>
          <w:szCs w:val="24"/>
        </w:rPr>
        <w:t>Kharif 2022</w:t>
      </w:r>
      <w:r w:rsidRPr="008B627F">
        <w:rPr>
          <w:rFonts w:ascii="Arial" w:hAnsi="Arial" w:cs="Arial"/>
          <w:sz w:val="24"/>
          <w:szCs w:val="24"/>
        </w:rPr>
        <w:t xml:space="preserve"> and </w:t>
      </w:r>
      <w:r w:rsidRPr="008B627F">
        <w:rPr>
          <w:rFonts w:ascii="Arial" w:hAnsi="Arial" w:cs="Arial"/>
          <w:i/>
          <w:sz w:val="24"/>
          <w:szCs w:val="24"/>
        </w:rPr>
        <w:t>Kharif</w:t>
      </w:r>
      <w:r w:rsidRPr="008B627F">
        <w:rPr>
          <w:rFonts w:ascii="Arial" w:hAnsi="Arial" w:cs="Arial"/>
          <w:sz w:val="24"/>
          <w:szCs w:val="24"/>
        </w:rPr>
        <w:t xml:space="preserve"> 2023.</w:t>
      </w:r>
    </w:p>
    <w:p w14:paraId="28273319" w14:textId="77777777" w:rsidR="005F644C" w:rsidRPr="008B627F" w:rsidRDefault="005F644C" w:rsidP="005F644C">
      <w:pPr>
        <w:spacing w:after="0"/>
        <w:jc w:val="both"/>
        <w:rPr>
          <w:rFonts w:ascii="Arial" w:hAnsi="Arial" w:cs="Arial"/>
          <w:sz w:val="24"/>
          <w:szCs w:val="24"/>
        </w:rPr>
      </w:pPr>
      <w:r w:rsidRPr="008B627F">
        <w:rPr>
          <w:rFonts w:ascii="Arial" w:hAnsi="Arial" w:cs="Arial"/>
          <w:b/>
          <w:sz w:val="24"/>
          <w:szCs w:val="24"/>
        </w:rPr>
        <w:t>Methodology:</w:t>
      </w:r>
      <w:r w:rsidRPr="008B627F">
        <w:rPr>
          <w:rFonts w:ascii="Arial" w:hAnsi="Arial" w:cs="Arial"/>
          <w:sz w:val="24"/>
          <w:szCs w:val="24"/>
        </w:rPr>
        <w:t xml:space="preserve"> </w:t>
      </w:r>
      <w:r w:rsidR="004D5ADF" w:rsidRPr="008B627F">
        <w:rPr>
          <w:rFonts w:ascii="Arial" w:hAnsi="Arial" w:cs="Arial"/>
          <w:sz w:val="24"/>
          <w:szCs w:val="24"/>
        </w:rPr>
        <w:t xml:space="preserve">Thirty nine </w:t>
      </w:r>
      <w:proofErr w:type="spellStart"/>
      <w:r w:rsidR="004D5ADF" w:rsidRPr="008B627F">
        <w:rPr>
          <w:rFonts w:ascii="Arial" w:hAnsi="Arial" w:cs="Arial"/>
          <w:sz w:val="24"/>
          <w:szCs w:val="24"/>
        </w:rPr>
        <w:t>coloured</w:t>
      </w:r>
      <w:proofErr w:type="spellEnd"/>
      <w:r w:rsidR="004D5ADF" w:rsidRPr="008B627F">
        <w:rPr>
          <w:rFonts w:ascii="Arial" w:hAnsi="Arial" w:cs="Arial"/>
          <w:sz w:val="24"/>
          <w:szCs w:val="24"/>
        </w:rPr>
        <w:t xml:space="preserve"> rice cultivars were cultivated during </w:t>
      </w:r>
      <w:r w:rsidR="004D5ADF" w:rsidRPr="008B627F">
        <w:rPr>
          <w:rFonts w:ascii="Arial" w:hAnsi="Arial" w:cs="Arial"/>
          <w:i/>
          <w:sz w:val="24"/>
          <w:szCs w:val="24"/>
        </w:rPr>
        <w:t xml:space="preserve">Kharif </w:t>
      </w:r>
      <w:r w:rsidR="004D5ADF" w:rsidRPr="008B627F">
        <w:rPr>
          <w:rFonts w:ascii="Arial" w:hAnsi="Arial" w:cs="Arial"/>
          <w:sz w:val="24"/>
          <w:szCs w:val="24"/>
        </w:rPr>
        <w:t xml:space="preserve">2022 and </w:t>
      </w:r>
      <w:r w:rsidR="004D5ADF" w:rsidRPr="008B627F">
        <w:rPr>
          <w:rFonts w:ascii="Arial" w:hAnsi="Arial" w:cs="Arial"/>
          <w:i/>
          <w:sz w:val="24"/>
          <w:szCs w:val="24"/>
        </w:rPr>
        <w:t>Kharif</w:t>
      </w:r>
      <w:r w:rsidR="004D5ADF" w:rsidRPr="008B627F">
        <w:rPr>
          <w:rFonts w:ascii="Arial" w:hAnsi="Arial" w:cs="Arial"/>
          <w:sz w:val="24"/>
          <w:szCs w:val="24"/>
        </w:rPr>
        <w:t xml:space="preserve"> 2023. 30 days old </w:t>
      </w:r>
      <w:proofErr w:type="spellStart"/>
      <w:r w:rsidR="004D5ADF" w:rsidRPr="008B627F">
        <w:rPr>
          <w:rFonts w:ascii="Arial" w:hAnsi="Arial" w:cs="Arial"/>
          <w:sz w:val="24"/>
          <w:szCs w:val="24"/>
        </w:rPr>
        <w:t>eedlings</w:t>
      </w:r>
      <w:proofErr w:type="spellEnd"/>
      <w:r w:rsidR="004D5ADF" w:rsidRPr="008B627F">
        <w:rPr>
          <w:rFonts w:ascii="Arial" w:hAnsi="Arial" w:cs="Arial"/>
          <w:sz w:val="24"/>
          <w:szCs w:val="24"/>
        </w:rPr>
        <w:t xml:space="preserve"> were transplanted in randomized block design with two replications. Row to row spacing was 30 cm and plant to plant spacing was 20 cm. Standard agronomic practices compatible to the humid tropic of Terai Zone were practiced. Ten random plants from each plot were selected for recording data. Observations were recorded on yield and yield attributing parameters.</w:t>
      </w:r>
    </w:p>
    <w:p w14:paraId="02E0180F" w14:textId="77777777" w:rsidR="004D5ADF" w:rsidRDefault="004D5ADF" w:rsidP="004D5ADF">
      <w:pPr>
        <w:spacing w:after="0"/>
        <w:jc w:val="both"/>
        <w:rPr>
          <w:rFonts w:ascii="Arial" w:hAnsi="Arial" w:cs="Arial"/>
          <w:sz w:val="24"/>
          <w:szCs w:val="24"/>
        </w:rPr>
      </w:pPr>
      <w:r w:rsidRPr="008B627F">
        <w:rPr>
          <w:rFonts w:ascii="Arial" w:hAnsi="Arial" w:cs="Arial"/>
          <w:b/>
          <w:sz w:val="24"/>
          <w:szCs w:val="24"/>
        </w:rPr>
        <w:t>Results:</w:t>
      </w:r>
      <w:r w:rsidRPr="008B627F">
        <w:rPr>
          <w:rFonts w:ascii="Arial" w:hAnsi="Arial" w:cs="Arial"/>
          <w:sz w:val="24"/>
          <w:szCs w:val="24"/>
        </w:rPr>
        <w:t xml:space="preserve"> The statistical analysis of variance showed high significant variations among the </w:t>
      </w:r>
      <w:proofErr w:type="spellStart"/>
      <w:r w:rsidRPr="008B627F">
        <w:rPr>
          <w:rFonts w:ascii="Arial" w:hAnsi="Arial" w:cs="Arial"/>
          <w:sz w:val="24"/>
          <w:szCs w:val="24"/>
        </w:rPr>
        <w:t>coloured</w:t>
      </w:r>
      <w:proofErr w:type="spellEnd"/>
      <w:r w:rsidRPr="008B627F">
        <w:rPr>
          <w:rFonts w:ascii="Arial" w:hAnsi="Arial" w:cs="Arial"/>
          <w:sz w:val="24"/>
          <w:szCs w:val="24"/>
        </w:rPr>
        <w:t xml:space="preserve"> rice cultivars. Individual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indices, cumulative vigor response indices and then total vigor response indices were calculated and total vigor response indices were used for classification of rice cultivars in different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groups. Cultivars were classified into five groups- ‘very low ’, ‘low ’, ‘moderate ’, ‘high’ and ‘very high’. Three cultivars were found to have very low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five were fallen under low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 10 were under moderate </w:t>
      </w:r>
      <w:proofErr w:type="spellStart"/>
      <w:r w:rsidR="008B627F" w:rsidRPr="008B627F">
        <w:rPr>
          <w:rFonts w:ascii="Arial" w:hAnsi="Arial" w:cs="Arial"/>
          <w:sz w:val="24"/>
          <w:szCs w:val="24"/>
        </w:rPr>
        <w:t>vigour</w:t>
      </w:r>
      <w:proofErr w:type="spellEnd"/>
      <w:r w:rsidR="008B627F" w:rsidRPr="008B627F">
        <w:rPr>
          <w:rFonts w:ascii="Arial" w:hAnsi="Arial" w:cs="Arial"/>
          <w:sz w:val="24"/>
          <w:szCs w:val="24"/>
        </w:rPr>
        <w:t xml:space="preserve"> </w:t>
      </w:r>
      <w:r w:rsidRPr="008B627F">
        <w:rPr>
          <w:rFonts w:ascii="Arial" w:hAnsi="Arial" w:cs="Arial"/>
          <w:sz w:val="24"/>
          <w:szCs w:val="24"/>
        </w:rPr>
        <w:t xml:space="preserve">group, 17 were under high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 and four were under very high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w:t>
      </w:r>
    </w:p>
    <w:p w14:paraId="6A079FFC" w14:textId="77777777" w:rsidR="00752745" w:rsidRDefault="00752745" w:rsidP="004D5ADF">
      <w:pPr>
        <w:spacing w:after="0"/>
        <w:jc w:val="both"/>
        <w:rPr>
          <w:rFonts w:ascii="Arial" w:hAnsi="Arial" w:cs="Arial"/>
          <w:sz w:val="24"/>
          <w:szCs w:val="24"/>
        </w:rPr>
      </w:pPr>
    </w:p>
    <w:p w14:paraId="41916AA7" w14:textId="77777777" w:rsidR="00752745" w:rsidRPr="00752745" w:rsidRDefault="00752745" w:rsidP="004D5ADF">
      <w:pPr>
        <w:spacing w:after="0"/>
        <w:jc w:val="both"/>
        <w:rPr>
          <w:rFonts w:ascii="Arial" w:hAnsi="Arial" w:cs="Arial"/>
          <w:i/>
          <w:sz w:val="24"/>
          <w:szCs w:val="24"/>
        </w:rPr>
      </w:pPr>
      <w:r w:rsidRPr="00752745">
        <w:rPr>
          <w:rFonts w:ascii="Arial" w:hAnsi="Arial" w:cs="Arial"/>
          <w:i/>
          <w:sz w:val="24"/>
          <w:szCs w:val="24"/>
        </w:rPr>
        <w:t xml:space="preserve">Keywords: </w:t>
      </w:r>
      <w:proofErr w:type="spellStart"/>
      <w:r w:rsidRPr="00752745">
        <w:rPr>
          <w:rFonts w:ascii="Arial" w:hAnsi="Arial" w:cs="Arial"/>
          <w:i/>
          <w:sz w:val="24"/>
          <w:szCs w:val="24"/>
        </w:rPr>
        <w:t>Coloured</w:t>
      </w:r>
      <w:proofErr w:type="spellEnd"/>
      <w:r w:rsidRPr="00752745">
        <w:rPr>
          <w:rFonts w:ascii="Arial" w:hAnsi="Arial" w:cs="Arial"/>
          <w:i/>
          <w:sz w:val="24"/>
          <w:szCs w:val="24"/>
        </w:rPr>
        <w:t xml:space="preserve"> rice, individual </w:t>
      </w:r>
      <w:proofErr w:type="spellStart"/>
      <w:r w:rsidRPr="00752745">
        <w:rPr>
          <w:rFonts w:ascii="Arial" w:hAnsi="Arial" w:cs="Arial"/>
          <w:i/>
          <w:sz w:val="24"/>
          <w:szCs w:val="24"/>
        </w:rPr>
        <w:t>vigour</w:t>
      </w:r>
      <w:proofErr w:type="spellEnd"/>
      <w:r w:rsidRPr="00752745">
        <w:rPr>
          <w:rFonts w:ascii="Arial" w:hAnsi="Arial" w:cs="Arial"/>
          <w:i/>
          <w:sz w:val="24"/>
          <w:szCs w:val="24"/>
        </w:rPr>
        <w:t xml:space="preserve"> indices, cumulative vigor response indices and then total vigor response indices.</w:t>
      </w:r>
    </w:p>
    <w:p w14:paraId="02B56CED" w14:textId="77777777" w:rsidR="00DA3148" w:rsidRPr="00C447B8" w:rsidRDefault="00DA3148" w:rsidP="00D96A31">
      <w:pPr>
        <w:spacing w:after="0"/>
        <w:rPr>
          <w:rFonts w:ascii="Arial" w:hAnsi="Arial" w:cs="Arial"/>
          <w:sz w:val="24"/>
          <w:szCs w:val="24"/>
        </w:rPr>
      </w:pPr>
    </w:p>
    <w:p w14:paraId="052074ED" w14:textId="77777777" w:rsidR="00C447B8" w:rsidRPr="00C447B8" w:rsidRDefault="00C447B8" w:rsidP="00D96A31">
      <w:pPr>
        <w:spacing w:after="0"/>
        <w:rPr>
          <w:rFonts w:ascii="Arial" w:hAnsi="Arial" w:cs="Arial"/>
          <w:b/>
          <w:sz w:val="24"/>
          <w:szCs w:val="24"/>
        </w:rPr>
      </w:pPr>
      <w:r>
        <w:rPr>
          <w:rFonts w:ascii="Arial" w:hAnsi="Arial" w:cs="Arial"/>
          <w:b/>
          <w:sz w:val="24"/>
          <w:szCs w:val="24"/>
        </w:rPr>
        <w:t xml:space="preserve">1. </w:t>
      </w:r>
      <w:r w:rsidRPr="00C447B8">
        <w:rPr>
          <w:rFonts w:ascii="Arial" w:hAnsi="Arial" w:cs="Arial"/>
          <w:b/>
          <w:sz w:val="24"/>
          <w:szCs w:val="24"/>
        </w:rPr>
        <w:t>INTRODUCTION</w:t>
      </w:r>
    </w:p>
    <w:p w14:paraId="49325DC0" w14:textId="77777777" w:rsidR="003A0D40" w:rsidRPr="003A0D40" w:rsidRDefault="001C5DA3" w:rsidP="001C5DA3">
      <w:pPr>
        <w:spacing w:after="0"/>
        <w:jc w:val="both"/>
        <w:rPr>
          <w:rFonts w:ascii="Arial" w:eastAsia="Times New Roman" w:hAnsi="Arial" w:cs="Arial"/>
          <w:sz w:val="24"/>
          <w:szCs w:val="24"/>
          <w:lang w:eastAsia="en-IN"/>
        </w:rPr>
      </w:pPr>
      <w:r w:rsidRPr="003A0D40">
        <w:rPr>
          <w:rFonts w:ascii="Arial" w:eastAsia="Times New Roman" w:hAnsi="Arial" w:cs="Arial"/>
          <w:sz w:val="24"/>
          <w:szCs w:val="24"/>
          <w:lang w:eastAsia="en-IN"/>
        </w:rPr>
        <w:t>Rice (</w:t>
      </w:r>
      <w:r w:rsidRPr="003A0D40">
        <w:rPr>
          <w:rFonts w:ascii="Arial" w:eastAsia="Times New Roman" w:hAnsi="Arial" w:cs="Arial"/>
          <w:i/>
          <w:sz w:val="24"/>
          <w:szCs w:val="24"/>
          <w:lang w:eastAsia="en-IN"/>
        </w:rPr>
        <w:t>Oryza sativa</w:t>
      </w:r>
      <w:r w:rsidRPr="003A0D40">
        <w:rPr>
          <w:rFonts w:ascii="Arial" w:eastAsia="Times New Roman" w:hAnsi="Arial" w:cs="Arial"/>
          <w:sz w:val="24"/>
          <w:szCs w:val="24"/>
          <w:lang w:eastAsia="en-IN"/>
        </w:rPr>
        <w:t xml:space="preserve"> L.) is in cultivation in South-east Asia since 10000 years and it is cultivated in over 100 countries worldwide as staple food for one half of the world population</w:t>
      </w:r>
      <w:r w:rsidR="00533F16">
        <w:rPr>
          <w:rFonts w:ascii="Arial" w:eastAsia="Times New Roman" w:hAnsi="Arial" w:cs="Arial"/>
          <w:sz w:val="24"/>
          <w:szCs w:val="24"/>
          <w:lang w:eastAsia="en-IN"/>
        </w:rPr>
        <w:t xml:space="preserve"> [1]</w:t>
      </w:r>
      <w:r w:rsidRPr="003A0D40">
        <w:rPr>
          <w:rFonts w:ascii="Arial" w:eastAsia="Times New Roman" w:hAnsi="Arial" w:cs="Arial"/>
          <w:sz w:val="24"/>
          <w:szCs w:val="24"/>
          <w:lang w:eastAsia="en-IN"/>
        </w:rPr>
        <w:t xml:space="preserve">. Rice ranked second only to wheat as a key food crop. </w:t>
      </w:r>
      <w:r w:rsidRPr="003A0D40">
        <w:rPr>
          <w:rFonts w:ascii="Arial" w:hAnsi="Arial" w:cs="Arial"/>
          <w:sz w:val="24"/>
          <w:szCs w:val="24"/>
        </w:rPr>
        <w:t xml:space="preserve">As a crucial agricultural commodity, it plays a key role in ongoing efforts to improve both its quality </w:t>
      </w:r>
      <w:r w:rsidRPr="003A0D40">
        <w:rPr>
          <w:rFonts w:ascii="Arial" w:hAnsi="Arial" w:cs="Arial"/>
          <w:sz w:val="24"/>
          <w:szCs w:val="24"/>
        </w:rPr>
        <w:lastRenderedPageBreak/>
        <w:t xml:space="preserve">and total production. </w:t>
      </w:r>
      <w:r w:rsidR="003A0D40" w:rsidRPr="003A0D40">
        <w:rPr>
          <w:rFonts w:ascii="Arial" w:hAnsi="Arial" w:cs="Arial"/>
          <w:sz w:val="24"/>
          <w:szCs w:val="24"/>
        </w:rPr>
        <w:t>Rice provides 27% of dietary energy needs for human beings, 20% of nutritional proteins and 3% of dietary fiber</w:t>
      </w:r>
      <w:r w:rsidR="00533F16">
        <w:rPr>
          <w:rFonts w:ascii="Arial" w:hAnsi="Arial" w:cs="Arial"/>
          <w:sz w:val="24"/>
          <w:szCs w:val="24"/>
        </w:rPr>
        <w:t xml:space="preserve"> [2]</w:t>
      </w:r>
      <w:r w:rsidR="003A0D40" w:rsidRPr="003A0D40">
        <w:rPr>
          <w:rFonts w:ascii="Arial" w:hAnsi="Arial" w:cs="Arial"/>
          <w:sz w:val="24"/>
          <w:szCs w:val="24"/>
        </w:rPr>
        <w:t xml:space="preserve">. </w:t>
      </w:r>
      <w:r w:rsidRPr="003A0D40">
        <w:rPr>
          <w:rFonts w:ascii="Arial" w:eastAsia="Times New Roman" w:hAnsi="Arial" w:cs="Arial"/>
          <w:sz w:val="24"/>
          <w:szCs w:val="24"/>
          <w:lang w:eastAsia="en-IN"/>
        </w:rPr>
        <w:t xml:space="preserve">The USDA predicts that worldwide rice production will reach 513.5 million </w:t>
      </w:r>
      <w:proofErr w:type="spellStart"/>
      <w:r w:rsidRPr="003A0D40">
        <w:rPr>
          <w:rFonts w:ascii="Arial" w:eastAsia="Times New Roman" w:hAnsi="Arial" w:cs="Arial"/>
          <w:sz w:val="24"/>
          <w:szCs w:val="24"/>
          <w:lang w:eastAsia="en-IN"/>
        </w:rPr>
        <w:t>tonnes</w:t>
      </w:r>
      <w:proofErr w:type="spellEnd"/>
      <w:r w:rsidRPr="003A0D40">
        <w:rPr>
          <w:rFonts w:ascii="Arial" w:eastAsia="Times New Roman" w:hAnsi="Arial" w:cs="Arial"/>
          <w:sz w:val="24"/>
          <w:szCs w:val="24"/>
          <w:lang w:eastAsia="en-IN"/>
        </w:rPr>
        <w:t xml:space="preserve"> in 2023-2024, still the greatest amount ever. India has 44.6 million hectares of land planted to</w:t>
      </w:r>
      <w:r w:rsidR="003A0D40" w:rsidRPr="003A0D40">
        <w:rPr>
          <w:rFonts w:ascii="Arial" w:eastAsia="Times New Roman" w:hAnsi="Arial" w:cs="Arial"/>
          <w:sz w:val="24"/>
          <w:szCs w:val="24"/>
          <w:lang w:eastAsia="en-IN"/>
        </w:rPr>
        <w:t xml:space="preserve"> rice, the most of any country.</w:t>
      </w:r>
    </w:p>
    <w:p w14:paraId="2C435B52" w14:textId="77777777" w:rsidR="00C447B8" w:rsidRPr="003A0D40" w:rsidRDefault="001C5DA3" w:rsidP="003A0D40">
      <w:pPr>
        <w:spacing w:after="0"/>
        <w:ind w:firstLine="720"/>
        <w:jc w:val="both"/>
        <w:rPr>
          <w:rFonts w:ascii="Arial" w:hAnsi="Arial" w:cs="Arial"/>
          <w:sz w:val="24"/>
          <w:szCs w:val="24"/>
        </w:rPr>
      </w:pPr>
      <w:r w:rsidRPr="003A0D40">
        <w:rPr>
          <w:rFonts w:ascii="Arial" w:hAnsi="Arial" w:cs="Arial"/>
          <w:sz w:val="24"/>
          <w:szCs w:val="24"/>
        </w:rPr>
        <w:t>With the growing global population and rising living standards, the demand for high-quality rice products continues to increase. In addition to high production, key factors considered in rice are its quality and health benefits. Colored rice, particularly those with high anthocyanin content, is known for its antioxidant properties, which help counteract free radicals and are beneficial in the treatment of chronic conditions such as diabetes and cancer. As health awareness has risen among rice consumers in recent years, there has been a growing focus on rice varieties with red and black pericarp, which are rich in antioxidants</w:t>
      </w:r>
      <w:r w:rsidR="00533F16">
        <w:rPr>
          <w:rFonts w:ascii="Arial" w:hAnsi="Arial" w:cs="Arial"/>
          <w:sz w:val="24"/>
          <w:szCs w:val="24"/>
        </w:rPr>
        <w:t xml:space="preserve"> [3,4]</w:t>
      </w:r>
      <w:r w:rsidRPr="003A0D40">
        <w:rPr>
          <w:rFonts w:ascii="Arial" w:hAnsi="Arial" w:cs="Arial"/>
          <w:sz w:val="24"/>
          <w:szCs w:val="24"/>
        </w:rPr>
        <w:t>. This has led to an increasing demand for these specific rice genotypes. However, to meet the growing demand for colored rice, it is essential to improve the y</w:t>
      </w:r>
      <w:r w:rsidR="003A0D40" w:rsidRPr="003A0D40">
        <w:rPr>
          <w:rFonts w:ascii="Arial" w:hAnsi="Arial" w:cs="Arial"/>
          <w:sz w:val="24"/>
          <w:szCs w:val="24"/>
        </w:rPr>
        <w:t>ields and develop high-yielding</w:t>
      </w:r>
      <w:r w:rsidRPr="003A0D40">
        <w:rPr>
          <w:rFonts w:ascii="Arial" w:hAnsi="Arial" w:cs="Arial"/>
          <w:sz w:val="24"/>
          <w:szCs w:val="24"/>
        </w:rPr>
        <w:t xml:space="preserve"> colored rice varieties. Agro-morphological characterization should ultimately establish a system for recording and storing valuable data, making it easily accessible and available to others, and supporting the planning of breeding programs. Morphological observation is the taxonomy-based observation to find out the plant properties. Considering the importance of </w:t>
      </w:r>
      <w:proofErr w:type="spellStart"/>
      <w:r w:rsidRPr="003A0D40">
        <w:rPr>
          <w:rFonts w:ascii="Arial" w:hAnsi="Arial" w:cs="Arial"/>
          <w:sz w:val="24"/>
          <w:szCs w:val="24"/>
        </w:rPr>
        <w:t>coloured</w:t>
      </w:r>
      <w:proofErr w:type="spellEnd"/>
      <w:r w:rsidRPr="003A0D40">
        <w:rPr>
          <w:rFonts w:ascii="Arial" w:hAnsi="Arial" w:cs="Arial"/>
          <w:sz w:val="24"/>
          <w:szCs w:val="24"/>
        </w:rPr>
        <w:t xml:space="preserve"> rice in the regular diet and introduction of the </w:t>
      </w:r>
      <w:proofErr w:type="spellStart"/>
      <w:r w:rsidRPr="003A0D40">
        <w:rPr>
          <w:rFonts w:ascii="Arial" w:hAnsi="Arial" w:cs="Arial"/>
          <w:sz w:val="24"/>
          <w:szCs w:val="24"/>
        </w:rPr>
        <w:t>coloured</w:t>
      </w:r>
      <w:proofErr w:type="spellEnd"/>
      <w:r w:rsidRPr="003A0D40">
        <w:rPr>
          <w:rFonts w:ascii="Arial" w:hAnsi="Arial" w:cs="Arial"/>
          <w:sz w:val="24"/>
          <w:szCs w:val="24"/>
        </w:rPr>
        <w:t xml:space="preserve"> rice genotypes in new agro-ecology, this study was setup to investigate the</w:t>
      </w:r>
      <w:r w:rsidR="003A0D40" w:rsidRPr="003A0D40">
        <w:rPr>
          <w:rFonts w:ascii="Arial" w:hAnsi="Arial" w:cs="Arial"/>
          <w:sz w:val="24"/>
          <w:szCs w:val="24"/>
        </w:rPr>
        <w:t xml:space="preserve"> individual </w:t>
      </w:r>
      <w:proofErr w:type="spellStart"/>
      <w:r w:rsidR="003A0D40" w:rsidRPr="003A0D40">
        <w:rPr>
          <w:rFonts w:ascii="Arial" w:hAnsi="Arial" w:cs="Arial"/>
          <w:sz w:val="24"/>
          <w:szCs w:val="24"/>
        </w:rPr>
        <w:t>vigour</w:t>
      </w:r>
      <w:proofErr w:type="spellEnd"/>
      <w:r w:rsidR="003A0D40" w:rsidRPr="003A0D40">
        <w:rPr>
          <w:rFonts w:ascii="Arial" w:hAnsi="Arial" w:cs="Arial"/>
          <w:sz w:val="24"/>
          <w:szCs w:val="24"/>
        </w:rPr>
        <w:t xml:space="preserve"> indices, cumulative vigor response indices and then total vigor response indices. Using the total </w:t>
      </w:r>
      <w:proofErr w:type="spellStart"/>
      <w:r w:rsidR="003A0D40" w:rsidRPr="003A0D40">
        <w:rPr>
          <w:rFonts w:ascii="Arial" w:hAnsi="Arial" w:cs="Arial"/>
          <w:sz w:val="24"/>
          <w:szCs w:val="24"/>
        </w:rPr>
        <w:t>vigour</w:t>
      </w:r>
      <w:proofErr w:type="spellEnd"/>
      <w:r w:rsidR="003A0D40" w:rsidRPr="003A0D40">
        <w:rPr>
          <w:rFonts w:ascii="Arial" w:hAnsi="Arial" w:cs="Arial"/>
          <w:sz w:val="24"/>
          <w:szCs w:val="24"/>
        </w:rPr>
        <w:t xml:space="preserve"> response indices, the genotypes were classified in different </w:t>
      </w:r>
      <w:proofErr w:type="spellStart"/>
      <w:r w:rsidR="003A0D40" w:rsidRPr="003A0D40">
        <w:rPr>
          <w:rFonts w:ascii="Arial" w:hAnsi="Arial" w:cs="Arial"/>
          <w:sz w:val="24"/>
          <w:szCs w:val="24"/>
        </w:rPr>
        <w:t>viour</w:t>
      </w:r>
      <w:proofErr w:type="spellEnd"/>
      <w:r w:rsidR="003A0D40" w:rsidRPr="003A0D40">
        <w:rPr>
          <w:rFonts w:ascii="Arial" w:hAnsi="Arial" w:cs="Arial"/>
          <w:sz w:val="24"/>
          <w:szCs w:val="24"/>
        </w:rPr>
        <w:t xml:space="preserve"> groups.</w:t>
      </w:r>
    </w:p>
    <w:p w14:paraId="2F131568" w14:textId="77777777" w:rsidR="00C447B8" w:rsidRDefault="00C447B8" w:rsidP="00D96A31">
      <w:pPr>
        <w:spacing w:after="0"/>
        <w:rPr>
          <w:rFonts w:ascii="Arial" w:hAnsi="Arial" w:cs="Arial"/>
          <w:sz w:val="24"/>
          <w:szCs w:val="24"/>
        </w:rPr>
      </w:pPr>
    </w:p>
    <w:p w14:paraId="0A290E9A" w14:textId="77777777" w:rsidR="00C447B8" w:rsidRDefault="007577B4" w:rsidP="00D96A31">
      <w:pPr>
        <w:spacing w:after="0"/>
        <w:rPr>
          <w:rFonts w:ascii="Arial" w:hAnsi="Arial" w:cs="Arial"/>
          <w:b/>
          <w:sz w:val="24"/>
          <w:szCs w:val="24"/>
        </w:rPr>
      </w:pPr>
      <w:r>
        <w:rPr>
          <w:rFonts w:ascii="Arial" w:hAnsi="Arial" w:cs="Arial"/>
          <w:b/>
          <w:sz w:val="24"/>
          <w:szCs w:val="24"/>
        </w:rPr>
        <w:t>2. MATERIALS AND METHODS</w:t>
      </w:r>
    </w:p>
    <w:p w14:paraId="6421D8EC" w14:textId="77777777" w:rsidR="00C4500C" w:rsidRPr="00C4500C" w:rsidRDefault="00C4500C" w:rsidP="00C4500C">
      <w:pPr>
        <w:spacing w:after="0" w:line="240" w:lineRule="auto"/>
        <w:jc w:val="both"/>
        <w:rPr>
          <w:rFonts w:ascii="Arial" w:hAnsi="Arial" w:cs="Arial"/>
          <w:b/>
          <w:sz w:val="24"/>
          <w:szCs w:val="24"/>
        </w:rPr>
      </w:pPr>
      <w:r w:rsidRPr="00C4500C">
        <w:rPr>
          <w:rFonts w:ascii="Arial" w:hAnsi="Arial" w:cs="Arial"/>
          <w:b/>
          <w:sz w:val="24"/>
          <w:szCs w:val="24"/>
        </w:rPr>
        <w:t>2.1. Plant Materials</w:t>
      </w:r>
    </w:p>
    <w:p w14:paraId="018BD1AB" w14:textId="77777777" w:rsidR="00C4500C" w:rsidRPr="00C4500C" w:rsidRDefault="00C4500C" w:rsidP="00C4500C">
      <w:pPr>
        <w:spacing w:after="0" w:line="240" w:lineRule="auto"/>
        <w:jc w:val="both"/>
        <w:rPr>
          <w:rFonts w:ascii="Arial" w:hAnsi="Arial" w:cs="Arial"/>
          <w:sz w:val="24"/>
          <w:szCs w:val="24"/>
        </w:rPr>
      </w:pPr>
      <w:r w:rsidRPr="00C4500C">
        <w:rPr>
          <w:rFonts w:ascii="Arial" w:hAnsi="Arial" w:cs="Arial"/>
          <w:sz w:val="24"/>
          <w:szCs w:val="24"/>
        </w:rPr>
        <w:t xml:space="preserve">Thirty nine traditional </w:t>
      </w:r>
      <w:proofErr w:type="spellStart"/>
      <w:r w:rsidRPr="00C4500C">
        <w:rPr>
          <w:rFonts w:ascii="Arial" w:hAnsi="Arial" w:cs="Arial"/>
          <w:sz w:val="24"/>
          <w:szCs w:val="24"/>
        </w:rPr>
        <w:t>coloured</w:t>
      </w:r>
      <w:proofErr w:type="spellEnd"/>
      <w:r w:rsidRPr="00C4500C">
        <w:rPr>
          <w:rFonts w:ascii="Arial" w:hAnsi="Arial" w:cs="Arial"/>
          <w:sz w:val="24"/>
          <w:szCs w:val="24"/>
        </w:rPr>
        <w:t xml:space="preserve"> rice cultivars were used in this </w:t>
      </w:r>
      <w:proofErr w:type="spellStart"/>
      <w:r w:rsidRPr="00C4500C">
        <w:rPr>
          <w:rFonts w:ascii="Arial" w:hAnsi="Arial" w:cs="Arial"/>
          <w:sz w:val="24"/>
          <w:szCs w:val="24"/>
        </w:rPr>
        <w:t>endeavour</w:t>
      </w:r>
      <w:proofErr w:type="spellEnd"/>
      <w:r w:rsidRPr="00C4500C">
        <w:rPr>
          <w:rFonts w:ascii="Arial" w:hAnsi="Arial" w:cs="Arial"/>
          <w:sz w:val="24"/>
          <w:szCs w:val="24"/>
        </w:rPr>
        <w:t xml:space="preserve"> and the cultivars and their place of collection have been listed in Table 1. </w:t>
      </w:r>
      <w:r w:rsidRPr="00C4500C">
        <w:rPr>
          <w:rFonts w:ascii="Arial" w:eastAsia="Times New Roman" w:hAnsi="Arial" w:cs="Arial"/>
          <w:sz w:val="24"/>
          <w:szCs w:val="24"/>
          <w:lang w:eastAsia="en-IN"/>
        </w:rPr>
        <w:t xml:space="preserve">The field experiment was carried out during </w:t>
      </w:r>
      <w:r w:rsidRPr="00C4500C">
        <w:rPr>
          <w:rFonts w:ascii="Arial" w:eastAsia="Times New Roman" w:hAnsi="Arial" w:cs="Arial"/>
          <w:i/>
          <w:sz w:val="24"/>
          <w:szCs w:val="24"/>
          <w:lang w:eastAsia="en-IN"/>
        </w:rPr>
        <w:t>Kharif</w:t>
      </w:r>
      <w:r w:rsidRPr="00C4500C">
        <w:rPr>
          <w:rFonts w:ascii="Arial" w:eastAsia="Times New Roman" w:hAnsi="Arial" w:cs="Arial"/>
          <w:sz w:val="24"/>
          <w:szCs w:val="24"/>
          <w:lang w:eastAsia="en-IN"/>
        </w:rPr>
        <w:t xml:space="preserve"> 2022 and </w:t>
      </w:r>
      <w:r w:rsidRPr="00C4500C">
        <w:rPr>
          <w:rFonts w:ascii="Arial" w:eastAsia="Times New Roman" w:hAnsi="Arial" w:cs="Arial"/>
          <w:i/>
          <w:sz w:val="24"/>
          <w:szCs w:val="24"/>
          <w:lang w:eastAsia="en-IN"/>
        </w:rPr>
        <w:t>Kharif</w:t>
      </w:r>
      <w:r w:rsidRPr="00C4500C">
        <w:rPr>
          <w:rFonts w:ascii="Arial" w:eastAsia="Times New Roman" w:hAnsi="Arial" w:cs="Arial"/>
          <w:sz w:val="24"/>
          <w:szCs w:val="24"/>
          <w:lang w:eastAsia="en-IN"/>
        </w:rPr>
        <w:t xml:space="preserve"> 2023 </w:t>
      </w:r>
      <w:r w:rsidRPr="00C4500C">
        <w:rPr>
          <w:rFonts w:ascii="Arial" w:hAnsi="Arial" w:cs="Arial"/>
          <w:sz w:val="24"/>
          <w:szCs w:val="24"/>
        </w:rPr>
        <w:t xml:space="preserve">at the Experimental Farm of Uttar </w:t>
      </w:r>
      <w:proofErr w:type="spellStart"/>
      <w:r w:rsidRPr="00C4500C">
        <w:rPr>
          <w:rFonts w:ascii="Arial" w:hAnsi="Arial" w:cs="Arial"/>
          <w:sz w:val="24"/>
          <w:szCs w:val="24"/>
        </w:rPr>
        <w:t>Banga</w:t>
      </w:r>
      <w:proofErr w:type="spellEnd"/>
      <w:r w:rsidRPr="00C4500C">
        <w:rPr>
          <w:rFonts w:ascii="Arial" w:hAnsi="Arial" w:cs="Arial"/>
          <w:sz w:val="24"/>
          <w:szCs w:val="24"/>
        </w:rPr>
        <w:t xml:space="preserve"> Krishi </w:t>
      </w:r>
      <w:proofErr w:type="spellStart"/>
      <w:r w:rsidRPr="00C4500C">
        <w:rPr>
          <w:rFonts w:ascii="Arial" w:hAnsi="Arial" w:cs="Arial"/>
          <w:sz w:val="24"/>
          <w:szCs w:val="24"/>
        </w:rPr>
        <w:t>Viswavidyalaya</w:t>
      </w:r>
      <w:proofErr w:type="spellEnd"/>
      <w:r w:rsidRPr="00C4500C">
        <w:rPr>
          <w:rFonts w:ascii="Arial" w:hAnsi="Arial" w:cs="Arial"/>
          <w:sz w:val="24"/>
          <w:szCs w:val="24"/>
        </w:rPr>
        <w:t>,</w:t>
      </w:r>
      <w:r w:rsidRPr="00C4500C">
        <w:rPr>
          <w:rFonts w:ascii="Arial" w:eastAsia="Times New Roman" w:hAnsi="Arial" w:cs="Arial"/>
          <w:sz w:val="24"/>
          <w:szCs w:val="24"/>
          <w:lang w:eastAsia="en-IN"/>
        </w:rPr>
        <w:t xml:space="preserve"> </w:t>
      </w:r>
      <w:proofErr w:type="spellStart"/>
      <w:r w:rsidRPr="00C4500C">
        <w:rPr>
          <w:rFonts w:ascii="Arial" w:hAnsi="Arial" w:cs="Arial"/>
          <w:sz w:val="24"/>
          <w:szCs w:val="24"/>
        </w:rPr>
        <w:t>Pundibari</w:t>
      </w:r>
      <w:proofErr w:type="spellEnd"/>
      <w:r w:rsidRPr="00C4500C">
        <w:rPr>
          <w:rFonts w:ascii="Arial" w:hAnsi="Arial" w:cs="Arial"/>
          <w:sz w:val="24"/>
          <w:szCs w:val="24"/>
        </w:rPr>
        <w:t>, Cooch Behar</w:t>
      </w:r>
      <w:r w:rsidRPr="00C4500C">
        <w:rPr>
          <w:rFonts w:ascii="Arial" w:eastAsia="Times New Roman" w:hAnsi="Arial" w:cs="Arial"/>
          <w:sz w:val="24"/>
          <w:szCs w:val="24"/>
          <w:lang w:eastAsia="en-IN"/>
        </w:rPr>
        <w:t xml:space="preserve"> to investigate the yield and yield attributing characters. </w:t>
      </w:r>
      <w:r w:rsidRPr="00C4500C">
        <w:rPr>
          <w:rFonts w:ascii="Arial" w:hAnsi="Arial" w:cs="Arial"/>
          <w:sz w:val="24"/>
          <w:szCs w:val="24"/>
        </w:rPr>
        <w:t>The geographical coordinates of the site are 26°19′86′′ N latitude and 89°23′53′′ E longitude, with an elevation of 43 meters above sea level.</w:t>
      </w:r>
    </w:p>
    <w:p w14:paraId="6BF7513B" w14:textId="77777777" w:rsidR="00C4500C" w:rsidRDefault="00C4500C" w:rsidP="00C4500C">
      <w:pPr>
        <w:spacing w:after="0" w:line="240" w:lineRule="auto"/>
        <w:jc w:val="both"/>
        <w:rPr>
          <w:rFonts w:ascii="Arial" w:hAnsi="Arial" w:cs="Arial"/>
          <w:sz w:val="24"/>
          <w:szCs w:val="24"/>
        </w:rPr>
      </w:pPr>
      <w:r w:rsidRPr="00C4500C">
        <w:rPr>
          <w:rFonts w:ascii="Arial" w:hAnsi="Arial" w:cs="Arial"/>
          <w:sz w:val="24"/>
          <w:szCs w:val="24"/>
        </w:rPr>
        <w:tab/>
        <w:t xml:space="preserve">Thirty one days old seedling, were transplanted in 4 m × 4 m plots in a Randomized Block Design with two replications. Row to row spacing was 30 cm, and plant to plant spacing was 20 cm. </w:t>
      </w:r>
      <w:r w:rsidRPr="00C4500C">
        <w:rPr>
          <w:rFonts w:ascii="Arial" w:eastAsia="Times New Roman" w:hAnsi="Arial" w:cs="Arial"/>
          <w:sz w:val="24"/>
          <w:szCs w:val="24"/>
          <w:lang w:eastAsia="en-IN"/>
        </w:rPr>
        <w:t>To achieve good crop stand, standard agronomic techniques appropriate for the Tarai Zone’s humid tropic climate were used</w:t>
      </w:r>
      <w:r w:rsidR="00533F16">
        <w:rPr>
          <w:rFonts w:ascii="Arial" w:eastAsia="Times New Roman" w:hAnsi="Arial" w:cs="Arial"/>
          <w:sz w:val="24"/>
          <w:szCs w:val="24"/>
          <w:lang w:eastAsia="en-IN"/>
        </w:rPr>
        <w:t xml:space="preserve"> [5]</w:t>
      </w:r>
      <w:r w:rsidRPr="00C4500C">
        <w:rPr>
          <w:rFonts w:ascii="Arial" w:hAnsi="Arial" w:cs="Arial"/>
          <w:bCs/>
          <w:sz w:val="24"/>
          <w:szCs w:val="24"/>
        </w:rPr>
        <w:t xml:space="preserve">. </w:t>
      </w:r>
      <w:r w:rsidRPr="00C4500C">
        <w:rPr>
          <w:rFonts w:ascii="Arial" w:hAnsi="Arial" w:cs="Arial"/>
          <w:sz w:val="24"/>
          <w:szCs w:val="24"/>
        </w:rPr>
        <w:t>To suppress the emergence of weeds after transplanting, a shallow water layer of 4-6 cm was always maintained in the field. Most of the irrigation was done after the monsoon as the region experienced heavy rainfall</w:t>
      </w:r>
      <w:r w:rsidRPr="00C4500C">
        <w:rPr>
          <w:rFonts w:ascii="Arial" w:hAnsi="Arial" w:cs="Arial"/>
          <w:bCs/>
          <w:sz w:val="24"/>
          <w:szCs w:val="24"/>
        </w:rPr>
        <w:t xml:space="preserve">. </w:t>
      </w:r>
      <w:r w:rsidRPr="00C4500C">
        <w:rPr>
          <w:rFonts w:ascii="Arial" w:hAnsi="Arial" w:cs="Arial"/>
          <w:sz w:val="24"/>
          <w:szCs w:val="24"/>
        </w:rPr>
        <w:t xml:space="preserve">Ten plants at random from each cultivar of each replication were chosen to record the data in accordance with IRRI rules </w:t>
      </w:r>
      <w:r w:rsidR="00533F16">
        <w:rPr>
          <w:rFonts w:ascii="Arial" w:hAnsi="Arial" w:cs="Arial"/>
          <w:sz w:val="24"/>
          <w:szCs w:val="24"/>
        </w:rPr>
        <w:t>[6]</w:t>
      </w:r>
      <w:r w:rsidRPr="00C4500C">
        <w:rPr>
          <w:rFonts w:ascii="Arial" w:hAnsi="Arial" w:cs="Arial"/>
          <w:sz w:val="24"/>
          <w:szCs w:val="24"/>
        </w:rPr>
        <w:t>. Data were recorded for 11 parameters for this piece of research work.</w:t>
      </w:r>
    </w:p>
    <w:p w14:paraId="09F4228C" w14:textId="77777777" w:rsidR="00293A0B" w:rsidRDefault="00293A0B" w:rsidP="00C4500C">
      <w:pPr>
        <w:spacing w:after="0" w:line="240" w:lineRule="auto"/>
        <w:jc w:val="both"/>
        <w:rPr>
          <w:rFonts w:ascii="Arial" w:hAnsi="Arial" w:cs="Arial"/>
          <w:sz w:val="24"/>
          <w:szCs w:val="24"/>
        </w:rPr>
      </w:pPr>
    </w:p>
    <w:p w14:paraId="75DE1944" w14:textId="77777777" w:rsidR="008D6D96" w:rsidRPr="00293A0B" w:rsidRDefault="008D6D96" w:rsidP="00C4500C">
      <w:pPr>
        <w:spacing w:after="0" w:line="240" w:lineRule="auto"/>
        <w:jc w:val="both"/>
        <w:rPr>
          <w:rFonts w:ascii="Arial" w:hAnsi="Arial" w:cs="Arial"/>
          <w:sz w:val="24"/>
          <w:szCs w:val="24"/>
        </w:rPr>
      </w:pPr>
    </w:p>
    <w:p w14:paraId="647C3FAF" w14:textId="77777777" w:rsidR="00293A0B" w:rsidRPr="000F6A54" w:rsidRDefault="00293A0B" w:rsidP="00293A0B">
      <w:pPr>
        <w:spacing w:after="0" w:line="240" w:lineRule="auto"/>
        <w:jc w:val="both"/>
        <w:rPr>
          <w:rFonts w:ascii="Arial" w:hAnsi="Arial" w:cs="Arial"/>
          <w:b/>
          <w:bCs/>
          <w:szCs w:val="24"/>
        </w:rPr>
      </w:pPr>
      <w:r w:rsidRPr="000F6A54">
        <w:rPr>
          <w:rFonts w:ascii="Arial" w:hAnsi="Arial" w:cs="Arial"/>
          <w:b/>
          <w:bCs/>
          <w:szCs w:val="24"/>
        </w:rPr>
        <w:lastRenderedPageBreak/>
        <w:t>Table 1</w:t>
      </w:r>
      <w:r w:rsidR="000F6A54" w:rsidRPr="000F6A54">
        <w:rPr>
          <w:rFonts w:ascii="Arial" w:hAnsi="Arial" w:cs="Arial"/>
          <w:b/>
          <w:bCs/>
          <w:szCs w:val="24"/>
        </w:rPr>
        <w:t>.</w:t>
      </w:r>
      <w:r w:rsidRPr="000F6A54">
        <w:rPr>
          <w:rFonts w:ascii="Arial" w:hAnsi="Arial" w:cs="Arial"/>
          <w:b/>
          <w:bCs/>
          <w:szCs w:val="24"/>
        </w:rPr>
        <w:t xml:space="preserve"> Rice cultivars used in this research work and their place of collection</w:t>
      </w:r>
    </w:p>
    <w:p w14:paraId="0DA411B1" w14:textId="77777777" w:rsidR="008D6D96" w:rsidRPr="00293A0B" w:rsidRDefault="008D6D96" w:rsidP="00293A0B">
      <w:pPr>
        <w:spacing w:after="0" w:line="240" w:lineRule="auto"/>
        <w:jc w:val="both"/>
        <w:rPr>
          <w:rFonts w:ascii="Arial" w:hAnsi="Arial" w:cs="Arial"/>
          <w:bCs/>
          <w:szCs w:val="24"/>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694"/>
        <w:gridCol w:w="5533"/>
      </w:tblGrid>
      <w:tr w:rsidR="00293A0B" w:rsidRPr="00293A0B" w14:paraId="1A475B8E" w14:textId="77777777" w:rsidTr="00293A0B">
        <w:tc>
          <w:tcPr>
            <w:tcW w:w="1129" w:type="dxa"/>
            <w:tcBorders>
              <w:top w:val="single" w:sz="4" w:space="0" w:color="auto"/>
              <w:bottom w:val="single" w:sz="4" w:space="0" w:color="auto"/>
            </w:tcBorders>
          </w:tcPr>
          <w:p w14:paraId="6A47631A" w14:textId="77777777" w:rsidR="00293A0B" w:rsidRPr="00293A0B" w:rsidRDefault="00293A0B" w:rsidP="004D5ADF">
            <w:pPr>
              <w:jc w:val="both"/>
              <w:rPr>
                <w:rFonts w:ascii="Arial" w:hAnsi="Arial" w:cs="Arial"/>
                <w:b/>
                <w:bCs/>
                <w:sz w:val="20"/>
                <w:szCs w:val="20"/>
              </w:rPr>
            </w:pPr>
            <w:r w:rsidRPr="00293A0B">
              <w:rPr>
                <w:rFonts w:ascii="Arial" w:hAnsi="Arial" w:cs="Arial"/>
                <w:b/>
                <w:bCs/>
                <w:sz w:val="20"/>
                <w:szCs w:val="20"/>
              </w:rPr>
              <w:t>Sl. No.</w:t>
            </w:r>
          </w:p>
        </w:tc>
        <w:tc>
          <w:tcPr>
            <w:tcW w:w="2694" w:type="dxa"/>
            <w:tcBorders>
              <w:top w:val="single" w:sz="4" w:space="0" w:color="auto"/>
              <w:bottom w:val="single" w:sz="4" w:space="0" w:color="auto"/>
            </w:tcBorders>
          </w:tcPr>
          <w:p w14:paraId="4FB1D84D" w14:textId="77777777" w:rsidR="00293A0B" w:rsidRPr="00293A0B" w:rsidRDefault="00293A0B" w:rsidP="004D5ADF">
            <w:pPr>
              <w:jc w:val="both"/>
              <w:rPr>
                <w:rFonts w:ascii="Arial" w:hAnsi="Arial" w:cs="Arial"/>
                <w:b/>
                <w:bCs/>
                <w:sz w:val="20"/>
                <w:szCs w:val="20"/>
              </w:rPr>
            </w:pPr>
            <w:r w:rsidRPr="00293A0B">
              <w:rPr>
                <w:rFonts w:ascii="Arial" w:hAnsi="Arial" w:cs="Arial"/>
                <w:b/>
                <w:bCs/>
                <w:sz w:val="20"/>
                <w:szCs w:val="20"/>
              </w:rPr>
              <w:t>Name of the cultivars</w:t>
            </w:r>
          </w:p>
        </w:tc>
        <w:tc>
          <w:tcPr>
            <w:tcW w:w="5533" w:type="dxa"/>
            <w:tcBorders>
              <w:top w:val="single" w:sz="4" w:space="0" w:color="auto"/>
              <w:bottom w:val="single" w:sz="4" w:space="0" w:color="auto"/>
            </w:tcBorders>
          </w:tcPr>
          <w:p w14:paraId="74C3E579" w14:textId="77777777" w:rsidR="00293A0B" w:rsidRPr="00293A0B" w:rsidRDefault="00293A0B" w:rsidP="004D5ADF">
            <w:pPr>
              <w:jc w:val="both"/>
              <w:rPr>
                <w:rFonts w:ascii="Arial" w:hAnsi="Arial" w:cs="Arial"/>
                <w:b/>
                <w:bCs/>
                <w:sz w:val="20"/>
                <w:szCs w:val="20"/>
              </w:rPr>
            </w:pPr>
            <w:r w:rsidRPr="00293A0B">
              <w:rPr>
                <w:rFonts w:ascii="Arial" w:hAnsi="Arial" w:cs="Arial"/>
                <w:b/>
                <w:bCs/>
                <w:sz w:val="20"/>
                <w:szCs w:val="20"/>
              </w:rPr>
              <w:t>Place of collection/ source of the seed</w:t>
            </w:r>
          </w:p>
        </w:tc>
      </w:tr>
      <w:tr w:rsidR="00293A0B" w:rsidRPr="00293A0B" w14:paraId="024F3BB4" w14:textId="77777777" w:rsidTr="00293A0B">
        <w:tc>
          <w:tcPr>
            <w:tcW w:w="1129" w:type="dxa"/>
            <w:tcBorders>
              <w:top w:val="single" w:sz="4" w:space="0" w:color="auto"/>
            </w:tcBorders>
          </w:tcPr>
          <w:p w14:paraId="3E900F28"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w:t>
            </w:r>
          </w:p>
        </w:tc>
        <w:tc>
          <w:tcPr>
            <w:tcW w:w="2694" w:type="dxa"/>
            <w:tcBorders>
              <w:top w:val="single" w:sz="4" w:space="0" w:color="auto"/>
            </w:tcBorders>
            <w:vAlign w:val="bottom"/>
          </w:tcPr>
          <w:p w14:paraId="37A250B1"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Lalmala</w:t>
            </w:r>
            <w:proofErr w:type="spellEnd"/>
          </w:p>
        </w:tc>
        <w:tc>
          <w:tcPr>
            <w:tcW w:w="5533" w:type="dxa"/>
            <w:tcBorders>
              <w:top w:val="single" w:sz="4" w:space="0" w:color="auto"/>
            </w:tcBorders>
          </w:tcPr>
          <w:p w14:paraId="68FE6400"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Jalpaiguri district, West Bengal</w:t>
            </w:r>
          </w:p>
        </w:tc>
      </w:tr>
      <w:tr w:rsidR="00293A0B" w:rsidRPr="00293A0B" w14:paraId="7A7857C8" w14:textId="77777777" w:rsidTr="00293A0B">
        <w:tc>
          <w:tcPr>
            <w:tcW w:w="1129" w:type="dxa"/>
          </w:tcPr>
          <w:p w14:paraId="34B22ADA"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w:t>
            </w:r>
          </w:p>
        </w:tc>
        <w:tc>
          <w:tcPr>
            <w:tcW w:w="2694" w:type="dxa"/>
            <w:vAlign w:val="bottom"/>
          </w:tcPr>
          <w:p w14:paraId="3222CB75"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Sungabara</w:t>
            </w:r>
            <w:proofErr w:type="spellEnd"/>
          </w:p>
        </w:tc>
        <w:tc>
          <w:tcPr>
            <w:tcW w:w="5533" w:type="dxa"/>
          </w:tcPr>
          <w:p w14:paraId="7BE42550"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district, West Bengal</w:t>
            </w:r>
          </w:p>
        </w:tc>
      </w:tr>
      <w:tr w:rsidR="00293A0B" w:rsidRPr="00293A0B" w14:paraId="089CE77C" w14:textId="77777777" w:rsidTr="00293A0B">
        <w:tc>
          <w:tcPr>
            <w:tcW w:w="1129" w:type="dxa"/>
          </w:tcPr>
          <w:p w14:paraId="75CC9F3F"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w:t>
            </w:r>
          </w:p>
        </w:tc>
        <w:tc>
          <w:tcPr>
            <w:tcW w:w="2694" w:type="dxa"/>
            <w:vAlign w:val="bottom"/>
          </w:tcPr>
          <w:p w14:paraId="46061D03"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Kaliaphulo</w:t>
            </w:r>
            <w:proofErr w:type="spellEnd"/>
          </w:p>
        </w:tc>
        <w:tc>
          <w:tcPr>
            <w:tcW w:w="5533" w:type="dxa"/>
          </w:tcPr>
          <w:p w14:paraId="7393CFEF"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Lower western part of West Bengal</w:t>
            </w:r>
          </w:p>
        </w:tc>
      </w:tr>
      <w:tr w:rsidR="00293A0B" w:rsidRPr="00293A0B" w14:paraId="2ABB823C" w14:textId="77777777" w:rsidTr="00293A0B">
        <w:tc>
          <w:tcPr>
            <w:tcW w:w="1129" w:type="dxa"/>
          </w:tcPr>
          <w:p w14:paraId="066923A4"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4.</w:t>
            </w:r>
          </w:p>
        </w:tc>
        <w:tc>
          <w:tcPr>
            <w:tcW w:w="2694" w:type="dxa"/>
            <w:vAlign w:val="bottom"/>
          </w:tcPr>
          <w:p w14:paraId="0A8908C6"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Birohi</w:t>
            </w:r>
            <w:proofErr w:type="spellEnd"/>
          </w:p>
        </w:tc>
        <w:tc>
          <w:tcPr>
            <w:tcW w:w="5533" w:type="dxa"/>
          </w:tcPr>
          <w:p w14:paraId="46223E44"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w:t>
            </w:r>
            <w:proofErr w:type="spellEnd"/>
            <w:r w:rsidRPr="00293A0B">
              <w:rPr>
                <w:rFonts w:ascii="Arial" w:hAnsi="Arial" w:cs="Arial"/>
                <w:sz w:val="20"/>
                <w:szCs w:val="20"/>
              </w:rPr>
              <w:t xml:space="preserve"> </w:t>
            </w:r>
            <w:proofErr w:type="spellStart"/>
            <w:r w:rsidRPr="00293A0B">
              <w:rPr>
                <w:rFonts w:ascii="Arial" w:hAnsi="Arial" w:cs="Arial"/>
                <w:sz w:val="20"/>
                <w:szCs w:val="20"/>
              </w:rPr>
              <w:t>Duar</w:t>
            </w:r>
            <w:proofErr w:type="spellEnd"/>
            <w:r w:rsidRPr="00293A0B">
              <w:rPr>
                <w:rFonts w:ascii="Arial" w:hAnsi="Arial" w:cs="Arial"/>
                <w:sz w:val="20"/>
                <w:szCs w:val="20"/>
              </w:rPr>
              <w:t>, West Bengal</w:t>
            </w:r>
          </w:p>
        </w:tc>
      </w:tr>
      <w:tr w:rsidR="00293A0B" w:rsidRPr="00293A0B" w14:paraId="67824D70" w14:textId="77777777" w:rsidTr="00293A0B">
        <w:tc>
          <w:tcPr>
            <w:tcW w:w="1129" w:type="dxa"/>
          </w:tcPr>
          <w:p w14:paraId="767FEEDE"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5.</w:t>
            </w:r>
          </w:p>
        </w:tc>
        <w:tc>
          <w:tcPr>
            <w:tcW w:w="2694" w:type="dxa"/>
            <w:vAlign w:val="bottom"/>
          </w:tcPr>
          <w:p w14:paraId="24FBA7E5"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Boichi</w:t>
            </w:r>
            <w:proofErr w:type="spellEnd"/>
          </w:p>
        </w:tc>
        <w:tc>
          <w:tcPr>
            <w:tcW w:w="5533" w:type="dxa"/>
          </w:tcPr>
          <w:p w14:paraId="6564CFBC"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district, West Bengal</w:t>
            </w:r>
          </w:p>
        </w:tc>
      </w:tr>
      <w:tr w:rsidR="00293A0B" w:rsidRPr="00293A0B" w14:paraId="08C60646" w14:textId="77777777" w:rsidTr="00293A0B">
        <w:tc>
          <w:tcPr>
            <w:tcW w:w="1129" w:type="dxa"/>
          </w:tcPr>
          <w:p w14:paraId="0CE1C258"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6.</w:t>
            </w:r>
          </w:p>
        </w:tc>
        <w:tc>
          <w:tcPr>
            <w:tcW w:w="2694" w:type="dxa"/>
            <w:vAlign w:val="bottom"/>
          </w:tcPr>
          <w:p w14:paraId="4BE958B9"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Balam</w:t>
            </w:r>
          </w:p>
        </w:tc>
        <w:tc>
          <w:tcPr>
            <w:tcW w:w="5533" w:type="dxa"/>
          </w:tcPr>
          <w:p w14:paraId="51FD983C"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district, West Bengal</w:t>
            </w:r>
          </w:p>
        </w:tc>
      </w:tr>
      <w:tr w:rsidR="00293A0B" w:rsidRPr="00293A0B" w14:paraId="4BA87EB9" w14:textId="77777777" w:rsidTr="00293A0B">
        <w:tc>
          <w:tcPr>
            <w:tcW w:w="1129" w:type="dxa"/>
          </w:tcPr>
          <w:p w14:paraId="2FEB620E"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7.</w:t>
            </w:r>
          </w:p>
        </w:tc>
        <w:tc>
          <w:tcPr>
            <w:tcW w:w="2694" w:type="dxa"/>
            <w:vAlign w:val="bottom"/>
          </w:tcPr>
          <w:p w14:paraId="741D7685"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Legadhan</w:t>
            </w:r>
            <w:proofErr w:type="spellEnd"/>
          </w:p>
        </w:tc>
        <w:tc>
          <w:tcPr>
            <w:tcW w:w="5533" w:type="dxa"/>
          </w:tcPr>
          <w:p w14:paraId="2958B871"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14:paraId="5DBBC493" w14:textId="77777777" w:rsidTr="00293A0B">
        <w:tc>
          <w:tcPr>
            <w:tcW w:w="1129" w:type="dxa"/>
          </w:tcPr>
          <w:p w14:paraId="1A12577A"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8.</w:t>
            </w:r>
          </w:p>
        </w:tc>
        <w:tc>
          <w:tcPr>
            <w:tcW w:w="2694" w:type="dxa"/>
            <w:vAlign w:val="bottom"/>
          </w:tcPr>
          <w:p w14:paraId="4CB295BF"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Jhora</w:t>
            </w:r>
          </w:p>
        </w:tc>
        <w:tc>
          <w:tcPr>
            <w:tcW w:w="5533" w:type="dxa"/>
          </w:tcPr>
          <w:p w14:paraId="7A27A397"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Lower western part of West Bengal</w:t>
            </w:r>
          </w:p>
        </w:tc>
      </w:tr>
      <w:tr w:rsidR="00293A0B" w:rsidRPr="00293A0B" w14:paraId="73EF5034" w14:textId="77777777" w:rsidTr="00293A0B">
        <w:tc>
          <w:tcPr>
            <w:tcW w:w="1129" w:type="dxa"/>
          </w:tcPr>
          <w:p w14:paraId="07712AD3"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9</w:t>
            </w:r>
          </w:p>
        </w:tc>
        <w:tc>
          <w:tcPr>
            <w:tcW w:w="2694" w:type="dxa"/>
            <w:vAlign w:val="bottom"/>
          </w:tcPr>
          <w:p w14:paraId="1B8497F4"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Kharadhan</w:t>
            </w:r>
            <w:proofErr w:type="spellEnd"/>
          </w:p>
        </w:tc>
        <w:tc>
          <w:tcPr>
            <w:tcW w:w="5533" w:type="dxa"/>
          </w:tcPr>
          <w:p w14:paraId="48C62110"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PSBSG, </w:t>
            </w:r>
            <w:proofErr w:type="spellStart"/>
            <w:r w:rsidRPr="00293A0B">
              <w:rPr>
                <w:rFonts w:ascii="Arial" w:hAnsi="Arial" w:cs="Arial"/>
                <w:sz w:val="20"/>
                <w:szCs w:val="20"/>
              </w:rPr>
              <w:t>Sitalkuchi</w:t>
            </w:r>
            <w:proofErr w:type="spellEnd"/>
            <w:r w:rsidRPr="00293A0B">
              <w:rPr>
                <w:rFonts w:ascii="Arial" w:hAnsi="Arial" w:cs="Arial"/>
                <w:sz w:val="20"/>
                <w:szCs w:val="20"/>
              </w:rPr>
              <w:t>, Cooch Behar, West Bengal</w:t>
            </w:r>
          </w:p>
        </w:tc>
      </w:tr>
      <w:tr w:rsidR="00293A0B" w:rsidRPr="00293A0B" w14:paraId="48AE0163" w14:textId="77777777" w:rsidTr="00293A0B">
        <w:tc>
          <w:tcPr>
            <w:tcW w:w="1129" w:type="dxa"/>
          </w:tcPr>
          <w:p w14:paraId="3EE4E296"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10.</w:t>
            </w:r>
          </w:p>
        </w:tc>
        <w:tc>
          <w:tcPr>
            <w:tcW w:w="2694" w:type="dxa"/>
            <w:vAlign w:val="bottom"/>
          </w:tcPr>
          <w:p w14:paraId="6DD56C88"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Sadamala</w:t>
            </w:r>
          </w:p>
        </w:tc>
        <w:tc>
          <w:tcPr>
            <w:tcW w:w="5533" w:type="dxa"/>
          </w:tcPr>
          <w:p w14:paraId="2FB187A8"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14:paraId="60C88993" w14:textId="77777777" w:rsidTr="00293A0B">
        <w:tc>
          <w:tcPr>
            <w:tcW w:w="1129" w:type="dxa"/>
          </w:tcPr>
          <w:p w14:paraId="56780622"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11.</w:t>
            </w:r>
          </w:p>
        </w:tc>
        <w:tc>
          <w:tcPr>
            <w:tcW w:w="2694" w:type="dxa"/>
            <w:vAlign w:val="bottom"/>
          </w:tcPr>
          <w:p w14:paraId="55903804"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Kalaboichi</w:t>
            </w:r>
            <w:proofErr w:type="spellEnd"/>
          </w:p>
        </w:tc>
        <w:tc>
          <w:tcPr>
            <w:tcW w:w="5533" w:type="dxa"/>
          </w:tcPr>
          <w:p w14:paraId="18C1E05A"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Cooch Behar district, West Bengal</w:t>
            </w:r>
          </w:p>
        </w:tc>
      </w:tr>
      <w:tr w:rsidR="00293A0B" w:rsidRPr="00293A0B" w14:paraId="4A49AE26" w14:textId="77777777" w:rsidTr="00293A0B">
        <w:tc>
          <w:tcPr>
            <w:tcW w:w="1129" w:type="dxa"/>
          </w:tcPr>
          <w:p w14:paraId="0852C50A"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12.</w:t>
            </w:r>
          </w:p>
        </w:tc>
        <w:tc>
          <w:tcPr>
            <w:tcW w:w="2694" w:type="dxa"/>
            <w:vAlign w:val="bottom"/>
          </w:tcPr>
          <w:p w14:paraId="6A5DD50A"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Jaldhyapa-3</w:t>
            </w:r>
          </w:p>
        </w:tc>
        <w:tc>
          <w:tcPr>
            <w:tcW w:w="5533" w:type="dxa"/>
          </w:tcPr>
          <w:p w14:paraId="2CC2DA9E"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14:paraId="192F91E4" w14:textId="77777777" w:rsidTr="00293A0B">
        <w:tc>
          <w:tcPr>
            <w:tcW w:w="1129" w:type="dxa"/>
          </w:tcPr>
          <w:p w14:paraId="07AABDFA"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13.</w:t>
            </w:r>
          </w:p>
        </w:tc>
        <w:tc>
          <w:tcPr>
            <w:tcW w:w="2694" w:type="dxa"/>
            <w:vAlign w:val="bottom"/>
          </w:tcPr>
          <w:p w14:paraId="3C46CEF3"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Kalawati</w:t>
            </w:r>
          </w:p>
        </w:tc>
        <w:tc>
          <w:tcPr>
            <w:tcW w:w="5533" w:type="dxa"/>
          </w:tcPr>
          <w:p w14:paraId="037E23C9"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Lower western part of West Bengal</w:t>
            </w:r>
          </w:p>
        </w:tc>
      </w:tr>
      <w:tr w:rsidR="00293A0B" w:rsidRPr="00293A0B" w14:paraId="0E33E1B6" w14:textId="77777777" w:rsidTr="00293A0B">
        <w:tc>
          <w:tcPr>
            <w:tcW w:w="1129" w:type="dxa"/>
          </w:tcPr>
          <w:p w14:paraId="50FC9053"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14.</w:t>
            </w:r>
          </w:p>
        </w:tc>
        <w:tc>
          <w:tcPr>
            <w:tcW w:w="2694" w:type="dxa"/>
            <w:vAlign w:val="bottom"/>
          </w:tcPr>
          <w:p w14:paraId="04399859"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Laldhyapa</w:t>
            </w:r>
            <w:proofErr w:type="spellEnd"/>
          </w:p>
        </w:tc>
        <w:tc>
          <w:tcPr>
            <w:tcW w:w="5533" w:type="dxa"/>
          </w:tcPr>
          <w:p w14:paraId="309639CB"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West </w:t>
            </w:r>
            <w:proofErr w:type="spellStart"/>
            <w:r w:rsidRPr="00293A0B">
              <w:rPr>
                <w:rFonts w:ascii="Arial" w:hAnsi="Arial" w:cs="Arial"/>
                <w:sz w:val="20"/>
                <w:szCs w:val="20"/>
              </w:rPr>
              <w:t>Benga</w:t>
            </w:r>
            <w:proofErr w:type="spellEnd"/>
          </w:p>
        </w:tc>
      </w:tr>
      <w:tr w:rsidR="00293A0B" w:rsidRPr="00293A0B" w14:paraId="37C1CE86" w14:textId="77777777" w:rsidTr="00293A0B">
        <w:tc>
          <w:tcPr>
            <w:tcW w:w="1129" w:type="dxa"/>
          </w:tcPr>
          <w:p w14:paraId="7766C919"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15.</w:t>
            </w:r>
          </w:p>
        </w:tc>
        <w:tc>
          <w:tcPr>
            <w:tcW w:w="2694" w:type="dxa"/>
            <w:vAlign w:val="bottom"/>
          </w:tcPr>
          <w:p w14:paraId="3D3DB6F3"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Kagey</w:t>
            </w:r>
          </w:p>
        </w:tc>
        <w:tc>
          <w:tcPr>
            <w:tcW w:w="5533" w:type="dxa"/>
          </w:tcPr>
          <w:p w14:paraId="03A04D4A"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Kalimpong</w:t>
            </w:r>
            <w:proofErr w:type="spellEnd"/>
            <w:r w:rsidRPr="00293A0B">
              <w:rPr>
                <w:rFonts w:ascii="Arial" w:hAnsi="Arial" w:cs="Arial"/>
                <w:sz w:val="20"/>
                <w:szCs w:val="20"/>
              </w:rPr>
              <w:t>, Darjeeling district, West Bengal</w:t>
            </w:r>
          </w:p>
        </w:tc>
      </w:tr>
      <w:tr w:rsidR="00293A0B" w:rsidRPr="00293A0B" w14:paraId="303C2ACA" w14:textId="77777777" w:rsidTr="00293A0B">
        <w:tc>
          <w:tcPr>
            <w:tcW w:w="1129" w:type="dxa"/>
          </w:tcPr>
          <w:p w14:paraId="211CBED4"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16.</w:t>
            </w:r>
          </w:p>
        </w:tc>
        <w:tc>
          <w:tcPr>
            <w:tcW w:w="2694" w:type="dxa"/>
            <w:vAlign w:val="bottom"/>
          </w:tcPr>
          <w:p w14:paraId="66D17DD1"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BDO Nagara</w:t>
            </w:r>
          </w:p>
        </w:tc>
        <w:tc>
          <w:tcPr>
            <w:tcW w:w="5533" w:type="dxa"/>
          </w:tcPr>
          <w:p w14:paraId="0DD49A9D"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Lower western part of West Bengal</w:t>
            </w:r>
          </w:p>
        </w:tc>
      </w:tr>
      <w:tr w:rsidR="00293A0B" w:rsidRPr="00293A0B" w14:paraId="38CA013C" w14:textId="77777777" w:rsidTr="00293A0B">
        <w:tc>
          <w:tcPr>
            <w:tcW w:w="1129" w:type="dxa"/>
          </w:tcPr>
          <w:p w14:paraId="0F42523D"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17.</w:t>
            </w:r>
          </w:p>
        </w:tc>
        <w:tc>
          <w:tcPr>
            <w:tcW w:w="2694" w:type="dxa"/>
            <w:vAlign w:val="bottom"/>
          </w:tcPr>
          <w:p w14:paraId="7E59B33E"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UN-1</w:t>
            </w:r>
          </w:p>
        </w:tc>
        <w:tc>
          <w:tcPr>
            <w:tcW w:w="5533" w:type="dxa"/>
          </w:tcPr>
          <w:p w14:paraId="523E3D7F"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Coch Behar, West Bengal</w:t>
            </w:r>
          </w:p>
        </w:tc>
      </w:tr>
      <w:tr w:rsidR="00293A0B" w:rsidRPr="00293A0B" w14:paraId="36447CD5" w14:textId="77777777" w:rsidTr="00293A0B">
        <w:tc>
          <w:tcPr>
            <w:tcW w:w="1129" w:type="dxa"/>
          </w:tcPr>
          <w:p w14:paraId="389E3B4E"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18.</w:t>
            </w:r>
          </w:p>
        </w:tc>
        <w:tc>
          <w:tcPr>
            <w:tcW w:w="2694" w:type="dxa"/>
            <w:vAlign w:val="bottom"/>
          </w:tcPr>
          <w:p w14:paraId="2955F761"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Jaldhyapa</w:t>
            </w:r>
            <w:proofErr w:type="spellEnd"/>
          </w:p>
        </w:tc>
        <w:tc>
          <w:tcPr>
            <w:tcW w:w="5533" w:type="dxa"/>
          </w:tcPr>
          <w:p w14:paraId="6200081F"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14:paraId="561EC9CE" w14:textId="77777777" w:rsidTr="00293A0B">
        <w:tc>
          <w:tcPr>
            <w:tcW w:w="1129" w:type="dxa"/>
          </w:tcPr>
          <w:p w14:paraId="7C75BC9C"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19.</w:t>
            </w:r>
          </w:p>
        </w:tc>
        <w:tc>
          <w:tcPr>
            <w:tcW w:w="2694" w:type="dxa"/>
            <w:vAlign w:val="bottom"/>
          </w:tcPr>
          <w:p w14:paraId="4BD1A694"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Sathiyabora</w:t>
            </w:r>
            <w:proofErr w:type="spellEnd"/>
          </w:p>
        </w:tc>
        <w:tc>
          <w:tcPr>
            <w:tcW w:w="5533" w:type="dxa"/>
          </w:tcPr>
          <w:p w14:paraId="44F069FC"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ICAR-CPRI- </w:t>
            </w:r>
            <w:proofErr w:type="spellStart"/>
            <w:r w:rsidRPr="00293A0B">
              <w:rPr>
                <w:rFonts w:ascii="Arial" w:hAnsi="Arial" w:cs="Arial"/>
                <w:sz w:val="20"/>
                <w:szCs w:val="20"/>
              </w:rPr>
              <w:t>Kahikuchi</w:t>
            </w:r>
            <w:proofErr w:type="spellEnd"/>
            <w:r w:rsidRPr="00293A0B">
              <w:rPr>
                <w:rFonts w:ascii="Arial" w:hAnsi="Arial" w:cs="Arial"/>
                <w:sz w:val="20"/>
                <w:szCs w:val="20"/>
              </w:rPr>
              <w:t xml:space="preserve">, </w:t>
            </w:r>
            <w:proofErr w:type="spellStart"/>
            <w:r w:rsidRPr="00293A0B">
              <w:rPr>
                <w:rFonts w:ascii="Arial" w:hAnsi="Arial" w:cs="Arial"/>
                <w:sz w:val="20"/>
                <w:szCs w:val="20"/>
              </w:rPr>
              <w:t>Kamrup</w:t>
            </w:r>
            <w:proofErr w:type="spellEnd"/>
            <w:r w:rsidRPr="00293A0B">
              <w:rPr>
                <w:rFonts w:ascii="Arial" w:hAnsi="Arial" w:cs="Arial"/>
                <w:sz w:val="20"/>
                <w:szCs w:val="20"/>
              </w:rPr>
              <w:t>, Assam</w:t>
            </w:r>
          </w:p>
        </w:tc>
      </w:tr>
      <w:tr w:rsidR="00293A0B" w:rsidRPr="00293A0B" w14:paraId="25BA200E" w14:textId="77777777" w:rsidTr="00293A0B">
        <w:tc>
          <w:tcPr>
            <w:tcW w:w="1129" w:type="dxa"/>
          </w:tcPr>
          <w:p w14:paraId="7630B4D5"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20.</w:t>
            </w:r>
          </w:p>
        </w:tc>
        <w:tc>
          <w:tcPr>
            <w:tcW w:w="2694" w:type="dxa"/>
            <w:vAlign w:val="bottom"/>
          </w:tcPr>
          <w:p w14:paraId="459636C8"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w:t>
            </w:r>
            <w:proofErr w:type="spellStart"/>
            <w:r w:rsidRPr="00293A0B">
              <w:rPr>
                <w:rFonts w:ascii="Arial" w:hAnsi="Arial" w:cs="Arial"/>
                <w:color w:val="000000"/>
                <w:sz w:val="20"/>
                <w:szCs w:val="20"/>
              </w:rPr>
              <w:t>Poireiton</w:t>
            </w:r>
            <w:proofErr w:type="spellEnd"/>
          </w:p>
        </w:tc>
        <w:tc>
          <w:tcPr>
            <w:tcW w:w="5533" w:type="dxa"/>
          </w:tcPr>
          <w:p w14:paraId="2EC0639C"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14:paraId="08BE6AAD" w14:textId="77777777" w:rsidTr="00293A0B">
        <w:tc>
          <w:tcPr>
            <w:tcW w:w="1129" w:type="dxa"/>
          </w:tcPr>
          <w:p w14:paraId="706C7E64"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21.</w:t>
            </w:r>
          </w:p>
        </w:tc>
        <w:tc>
          <w:tcPr>
            <w:tcW w:w="2694" w:type="dxa"/>
            <w:vAlign w:val="bottom"/>
          </w:tcPr>
          <w:p w14:paraId="0D39C335"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Jalnary</w:t>
            </w:r>
            <w:proofErr w:type="spellEnd"/>
            <w:r w:rsidRPr="00293A0B">
              <w:rPr>
                <w:rFonts w:ascii="Arial" w:hAnsi="Arial" w:cs="Arial"/>
                <w:color w:val="000000"/>
                <w:sz w:val="20"/>
                <w:szCs w:val="20"/>
              </w:rPr>
              <w:t xml:space="preserve"> </w:t>
            </w:r>
            <w:proofErr w:type="spellStart"/>
            <w:r w:rsidRPr="00293A0B">
              <w:rPr>
                <w:rFonts w:ascii="Arial" w:hAnsi="Arial" w:cs="Arial"/>
                <w:color w:val="000000"/>
                <w:sz w:val="20"/>
                <w:szCs w:val="20"/>
              </w:rPr>
              <w:t>Bunni</w:t>
            </w:r>
            <w:proofErr w:type="spellEnd"/>
          </w:p>
        </w:tc>
        <w:tc>
          <w:tcPr>
            <w:tcW w:w="5533" w:type="dxa"/>
          </w:tcPr>
          <w:p w14:paraId="7C028BE9"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Uttar Dinajpur district, West Bengal</w:t>
            </w:r>
          </w:p>
        </w:tc>
      </w:tr>
      <w:tr w:rsidR="00293A0B" w:rsidRPr="00293A0B" w14:paraId="2F80E953" w14:textId="77777777" w:rsidTr="00293A0B">
        <w:tc>
          <w:tcPr>
            <w:tcW w:w="1129" w:type="dxa"/>
          </w:tcPr>
          <w:p w14:paraId="0C0F1A3C"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22.</w:t>
            </w:r>
          </w:p>
        </w:tc>
        <w:tc>
          <w:tcPr>
            <w:tcW w:w="2694" w:type="dxa"/>
            <w:vAlign w:val="bottom"/>
          </w:tcPr>
          <w:p w14:paraId="3A6E29CB"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Jasowa</w:t>
            </w:r>
            <w:proofErr w:type="spellEnd"/>
          </w:p>
        </w:tc>
        <w:tc>
          <w:tcPr>
            <w:tcW w:w="5533" w:type="dxa"/>
          </w:tcPr>
          <w:p w14:paraId="2F461ADA"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Alipurduar</w:t>
            </w:r>
            <w:proofErr w:type="spellEnd"/>
            <w:r w:rsidRPr="00293A0B">
              <w:rPr>
                <w:rFonts w:ascii="Arial" w:hAnsi="Arial" w:cs="Arial"/>
                <w:sz w:val="20"/>
                <w:szCs w:val="20"/>
              </w:rPr>
              <w:t xml:space="preserve"> district, West Bengal</w:t>
            </w:r>
          </w:p>
        </w:tc>
      </w:tr>
      <w:tr w:rsidR="00293A0B" w:rsidRPr="00293A0B" w14:paraId="4CAE6743" w14:textId="77777777" w:rsidTr="00293A0B">
        <w:tc>
          <w:tcPr>
            <w:tcW w:w="1129" w:type="dxa"/>
          </w:tcPr>
          <w:p w14:paraId="7F83DD9B"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23.</w:t>
            </w:r>
          </w:p>
        </w:tc>
        <w:tc>
          <w:tcPr>
            <w:tcW w:w="2694" w:type="dxa"/>
            <w:vAlign w:val="bottom"/>
          </w:tcPr>
          <w:p w14:paraId="00D975F4"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Betho</w:t>
            </w:r>
          </w:p>
        </w:tc>
        <w:tc>
          <w:tcPr>
            <w:tcW w:w="5533" w:type="dxa"/>
          </w:tcPr>
          <w:p w14:paraId="318EC1D2"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14:paraId="2F8045F7" w14:textId="77777777" w:rsidTr="00293A0B">
        <w:tc>
          <w:tcPr>
            <w:tcW w:w="1129" w:type="dxa"/>
          </w:tcPr>
          <w:p w14:paraId="59BC4FBD"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24.</w:t>
            </w:r>
          </w:p>
        </w:tc>
        <w:tc>
          <w:tcPr>
            <w:tcW w:w="2694" w:type="dxa"/>
            <w:vAlign w:val="bottom"/>
          </w:tcPr>
          <w:p w14:paraId="284BF874"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Deshi</w:t>
            </w:r>
          </w:p>
        </w:tc>
        <w:tc>
          <w:tcPr>
            <w:tcW w:w="5533" w:type="dxa"/>
          </w:tcPr>
          <w:p w14:paraId="0587381C"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14:paraId="7851CF2D" w14:textId="77777777" w:rsidTr="00293A0B">
        <w:trPr>
          <w:trHeight w:val="165"/>
        </w:trPr>
        <w:tc>
          <w:tcPr>
            <w:tcW w:w="1129" w:type="dxa"/>
          </w:tcPr>
          <w:p w14:paraId="6708EC9F"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25.</w:t>
            </w:r>
          </w:p>
        </w:tc>
        <w:tc>
          <w:tcPr>
            <w:tcW w:w="2694" w:type="dxa"/>
            <w:vAlign w:val="bottom"/>
          </w:tcPr>
          <w:p w14:paraId="5C6A6C12"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Uttar Banga Local-18</w:t>
            </w:r>
          </w:p>
        </w:tc>
        <w:tc>
          <w:tcPr>
            <w:tcW w:w="5533" w:type="dxa"/>
          </w:tcPr>
          <w:p w14:paraId="79C0E659"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14:paraId="0F95278D" w14:textId="77777777" w:rsidTr="00293A0B">
        <w:tc>
          <w:tcPr>
            <w:tcW w:w="1129" w:type="dxa"/>
          </w:tcPr>
          <w:p w14:paraId="7585F272"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26.</w:t>
            </w:r>
          </w:p>
        </w:tc>
        <w:tc>
          <w:tcPr>
            <w:tcW w:w="2694" w:type="dxa"/>
            <w:vAlign w:val="bottom"/>
          </w:tcPr>
          <w:p w14:paraId="2EB2FE6B"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Binni</w:t>
            </w:r>
          </w:p>
        </w:tc>
        <w:tc>
          <w:tcPr>
            <w:tcW w:w="5533" w:type="dxa"/>
          </w:tcPr>
          <w:p w14:paraId="23D72437" w14:textId="77777777" w:rsidR="00293A0B" w:rsidRPr="00293A0B" w:rsidRDefault="00293A0B" w:rsidP="004D5ADF">
            <w:pPr>
              <w:jc w:val="both"/>
              <w:rPr>
                <w:rFonts w:ascii="Arial" w:hAnsi="Arial" w:cs="Arial"/>
                <w:b/>
                <w:bCs/>
                <w:sz w:val="20"/>
                <w:szCs w:val="20"/>
              </w:rPr>
            </w:pPr>
            <w:proofErr w:type="spellStart"/>
            <w:r w:rsidRPr="00293A0B">
              <w:rPr>
                <w:rFonts w:ascii="Arial" w:hAnsi="Arial" w:cs="Arial"/>
                <w:sz w:val="20"/>
                <w:szCs w:val="20"/>
              </w:rPr>
              <w:t>Tarai</w:t>
            </w:r>
            <w:proofErr w:type="spellEnd"/>
            <w:r w:rsidRPr="00293A0B">
              <w:rPr>
                <w:rFonts w:ascii="Arial" w:hAnsi="Arial" w:cs="Arial"/>
                <w:sz w:val="20"/>
                <w:szCs w:val="20"/>
              </w:rPr>
              <w:t xml:space="preserve"> Research Society, </w:t>
            </w:r>
            <w:proofErr w:type="spellStart"/>
            <w:r w:rsidRPr="00293A0B">
              <w:rPr>
                <w:rFonts w:ascii="Arial" w:hAnsi="Arial" w:cs="Arial"/>
                <w:sz w:val="20"/>
                <w:szCs w:val="20"/>
              </w:rPr>
              <w:t>Alipurduar</w:t>
            </w:r>
            <w:proofErr w:type="spellEnd"/>
            <w:r w:rsidRPr="00293A0B">
              <w:rPr>
                <w:rFonts w:ascii="Arial" w:hAnsi="Arial" w:cs="Arial"/>
                <w:sz w:val="20"/>
                <w:szCs w:val="20"/>
              </w:rPr>
              <w:t>, West Bengal</w:t>
            </w:r>
          </w:p>
        </w:tc>
      </w:tr>
      <w:tr w:rsidR="00293A0B" w:rsidRPr="00293A0B" w14:paraId="772E9F2F" w14:textId="77777777" w:rsidTr="00293A0B">
        <w:tc>
          <w:tcPr>
            <w:tcW w:w="1129" w:type="dxa"/>
          </w:tcPr>
          <w:p w14:paraId="681B1055"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27.</w:t>
            </w:r>
          </w:p>
        </w:tc>
        <w:tc>
          <w:tcPr>
            <w:tcW w:w="2694" w:type="dxa"/>
            <w:vAlign w:val="bottom"/>
          </w:tcPr>
          <w:p w14:paraId="714E6AFC"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Adminal</w:t>
            </w:r>
            <w:proofErr w:type="spellEnd"/>
            <w:r w:rsidRPr="00293A0B">
              <w:rPr>
                <w:rFonts w:ascii="Arial" w:hAnsi="Arial" w:cs="Arial"/>
                <w:color w:val="000000"/>
                <w:sz w:val="20"/>
                <w:szCs w:val="20"/>
              </w:rPr>
              <w:t xml:space="preserve"> Black Rice</w:t>
            </w:r>
          </w:p>
        </w:tc>
        <w:tc>
          <w:tcPr>
            <w:tcW w:w="5533" w:type="dxa"/>
          </w:tcPr>
          <w:p w14:paraId="686B4B24"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14:paraId="3855042B" w14:textId="77777777" w:rsidTr="00293A0B">
        <w:tc>
          <w:tcPr>
            <w:tcW w:w="1129" w:type="dxa"/>
          </w:tcPr>
          <w:p w14:paraId="529DB89F"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28.</w:t>
            </w:r>
          </w:p>
        </w:tc>
        <w:tc>
          <w:tcPr>
            <w:tcW w:w="2694" w:type="dxa"/>
            <w:vAlign w:val="bottom"/>
          </w:tcPr>
          <w:p w14:paraId="07C090FE"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Sadabhat</w:t>
            </w:r>
            <w:proofErr w:type="spellEnd"/>
            <w:r w:rsidRPr="00293A0B">
              <w:rPr>
                <w:rFonts w:ascii="Arial" w:hAnsi="Arial" w:cs="Arial"/>
                <w:color w:val="000000"/>
                <w:sz w:val="20"/>
                <w:szCs w:val="20"/>
              </w:rPr>
              <w:t xml:space="preserve"> </w:t>
            </w:r>
            <w:proofErr w:type="spellStart"/>
            <w:r w:rsidRPr="00293A0B">
              <w:rPr>
                <w:rFonts w:ascii="Arial" w:hAnsi="Arial" w:cs="Arial"/>
                <w:color w:val="000000"/>
                <w:sz w:val="20"/>
                <w:szCs w:val="20"/>
              </w:rPr>
              <w:t>Kalo</w:t>
            </w:r>
            <w:proofErr w:type="spellEnd"/>
          </w:p>
        </w:tc>
        <w:tc>
          <w:tcPr>
            <w:tcW w:w="5533" w:type="dxa"/>
          </w:tcPr>
          <w:p w14:paraId="018722F7"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PSBSG, </w:t>
            </w:r>
            <w:proofErr w:type="spellStart"/>
            <w:r w:rsidRPr="00293A0B">
              <w:rPr>
                <w:rFonts w:ascii="Arial" w:hAnsi="Arial" w:cs="Arial"/>
                <w:sz w:val="20"/>
                <w:szCs w:val="20"/>
              </w:rPr>
              <w:t>Sitalkuchi</w:t>
            </w:r>
            <w:proofErr w:type="spellEnd"/>
            <w:r w:rsidRPr="00293A0B">
              <w:rPr>
                <w:rFonts w:ascii="Arial" w:hAnsi="Arial" w:cs="Arial"/>
                <w:sz w:val="20"/>
                <w:szCs w:val="20"/>
              </w:rPr>
              <w:t>, Cooch Behar, West Bengal</w:t>
            </w:r>
          </w:p>
        </w:tc>
      </w:tr>
      <w:tr w:rsidR="00293A0B" w:rsidRPr="00293A0B" w14:paraId="77969508" w14:textId="77777777" w:rsidTr="00293A0B">
        <w:tc>
          <w:tcPr>
            <w:tcW w:w="1129" w:type="dxa"/>
          </w:tcPr>
          <w:p w14:paraId="308DC66E"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29.</w:t>
            </w:r>
          </w:p>
        </w:tc>
        <w:tc>
          <w:tcPr>
            <w:tcW w:w="2694" w:type="dxa"/>
            <w:vAlign w:val="bottom"/>
          </w:tcPr>
          <w:p w14:paraId="4A0242FA"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w:t>
            </w:r>
            <w:proofErr w:type="spellStart"/>
            <w:r w:rsidRPr="00293A0B">
              <w:rPr>
                <w:rFonts w:ascii="Arial" w:hAnsi="Arial" w:cs="Arial"/>
                <w:color w:val="000000"/>
                <w:sz w:val="20"/>
                <w:szCs w:val="20"/>
              </w:rPr>
              <w:t>Agangabi</w:t>
            </w:r>
            <w:proofErr w:type="spellEnd"/>
          </w:p>
        </w:tc>
        <w:tc>
          <w:tcPr>
            <w:tcW w:w="5533" w:type="dxa"/>
          </w:tcPr>
          <w:p w14:paraId="53D04291"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14:paraId="77055F74" w14:textId="77777777" w:rsidTr="00293A0B">
        <w:tc>
          <w:tcPr>
            <w:tcW w:w="1129" w:type="dxa"/>
          </w:tcPr>
          <w:p w14:paraId="66E0445F"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30.</w:t>
            </w:r>
          </w:p>
        </w:tc>
        <w:tc>
          <w:tcPr>
            <w:tcW w:w="2694" w:type="dxa"/>
            <w:vAlign w:val="bottom"/>
          </w:tcPr>
          <w:p w14:paraId="44ABE314"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Jugal</w:t>
            </w:r>
          </w:p>
        </w:tc>
        <w:tc>
          <w:tcPr>
            <w:tcW w:w="5533" w:type="dxa"/>
          </w:tcPr>
          <w:p w14:paraId="113345B1"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PSBSG, </w:t>
            </w:r>
            <w:proofErr w:type="spellStart"/>
            <w:r w:rsidRPr="00293A0B">
              <w:rPr>
                <w:rFonts w:ascii="Arial" w:hAnsi="Arial" w:cs="Arial"/>
                <w:sz w:val="20"/>
                <w:szCs w:val="20"/>
              </w:rPr>
              <w:t>Sitalkuchi</w:t>
            </w:r>
            <w:proofErr w:type="spellEnd"/>
            <w:r w:rsidRPr="00293A0B">
              <w:rPr>
                <w:rFonts w:ascii="Arial" w:hAnsi="Arial" w:cs="Arial"/>
                <w:sz w:val="20"/>
                <w:szCs w:val="20"/>
              </w:rPr>
              <w:t>, Cooch Behar, West Bengal</w:t>
            </w:r>
          </w:p>
        </w:tc>
      </w:tr>
      <w:tr w:rsidR="00293A0B" w:rsidRPr="00293A0B" w14:paraId="531171C9" w14:textId="77777777" w:rsidTr="00293A0B">
        <w:tc>
          <w:tcPr>
            <w:tcW w:w="1129" w:type="dxa"/>
          </w:tcPr>
          <w:p w14:paraId="242BE246"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31.</w:t>
            </w:r>
          </w:p>
        </w:tc>
        <w:tc>
          <w:tcPr>
            <w:tcW w:w="2694" w:type="dxa"/>
            <w:vAlign w:val="bottom"/>
          </w:tcPr>
          <w:p w14:paraId="42945818"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w:t>
            </w:r>
            <w:proofErr w:type="spellStart"/>
            <w:r w:rsidRPr="00293A0B">
              <w:rPr>
                <w:rFonts w:ascii="Arial" w:hAnsi="Arial" w:cs="Arial"/>
                <w:color w:val="000000"/>
                <w:sz w:val="20"/>
                <w:szCs w:val="20"/>
              </w:rPr>
              <w:t>Agangaba</w:t>
            </w:r>
            <w:proofErr w:type="spellEnd"/>
            <w:r w:rsidRPr="00293A0B">
              <w:rPr>
                <w:rFonts w:ascii="Arial" w:hAnsi="Arial" w:cs="Arial"/>
                <w:color w:val="000000"/>
                <w:sz w:val="20"/>
                <w:szCs w:val="20"/>
              </w:rPr>
              <w:t xml:space="preserve"> (Red)</w:t>
            </w:r>
          </w:p>
        </w:tc>
        <w:tc>
          <w:tcPr>
            <w:tcW w:w="5533" w:type="dxa"/>
          </w:tcPr>
          <w:p w14:paraId="50046131"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14:paraId="11F6F417" w14:textId="77777777" w:rsidTr="00293A0B">
        <w:tc>
          <w:tcPr>
            <w:tcW w:w="1129" w:type="dxa"/>
          </w:tcPr>
          <w:p w14:paraId="5F4715D1"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32.</w:t>
            </w:r>
          </w:p>
        </w:tc>
        <w:tc>
          <w:tcPr>
            <w:tcW w:w="2694" w:type="dxa"/>
            <w:vAlign w:val="bottom"/>
          </w:tcPr>
          <w:p w14:paraId="451CDF0C"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w:t>
            </w:r>
            <w:proofErr w:type="spellStart"/>
            <w:r w:rsidRPr="00293A0B">
              <w:rPr>
                <w:rFonts w:ascii="Arial" w:hAnsi="Arial" w:cs="Arial"/>
                <w:color w:val="000000"/>
                <w:sz w:val="20"/>
                <w:szCs w:val="20"/>
              </w:rPr>
              <w:t>Agangaba</w:t>
            </w:r>
            <w:proofErr w:type="spellEnd"/>
            <w:r w:rsidRPr="00293A0B">
              <w:rPr>
                <w:rFonts w:ascii="Arial" w:hAnsi="Arial" w:cs="Arial"/>
                <w:color w:val="000000"/>
                <w:sz w:val="20"/>
                <w:szCs w:val="20"/>
              </w:rPr>
              <w:t xml:space="preserve"> (Black)</w:t>
            </w:r>
          </w:p>
        </w:tc>
        <w:tc>
          <w:tcPr>
            <w:tcW w:w="5533" w:type="dxa"/>
          </w:tcPr>
          <w:p w14:paraId="7FA5AD51"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14:paraId="36E9BD47" w14:textId="77777777" w:rsidTr="00293A0B">
        <w:tc>
          <w:tcPr>
            <w:tcW w:w="1129" w:type="dxa"/>
          </w:tcPr>
          <w:p w14:paraId="49FECCFA"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33.</w:t>
            </w:r>
          </w:p>
        </w:tc>
        <w:tc>
          <w:tcPr>
            <w:tcW w:w="2694" w:type="dxa"/>
            <w:vAlign w:val="bottom"/>
          </w:tcPr>
          <w:p w14:paraId="4F0A7C9E"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Selection-1</w:t>
            </w:r>
          </w:p>
        </w:tc>
        <w:tc>
          <w:tcPr>
            <w:tcW w:w="5533" w:type="dxa"/>
          </w:tcPr>
          <w:p w14:paraId="605BA585"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UBKV, </w:t>
            </w:r>
            <w:proofErr w:type="spellStart"/>
            <w:r w:rsidRPr="00293A0B">
              <w:rPr>
                <w:rFonts w:ascii="Arial" w:hAnsi="Arial" w:cs="Arial"/>
                <w:sz w:val="20"/>
                <w:szCs w:val="20"/>
              </w:rPr>
              <w:t>Pundibari</w:t>
            </w:r>
            <w:proofErr w:type="spellEnd"/>
            <w:r w:rsidRPr="00293A0B">
              <w:rPr>
                <w:rFonts w:ascii="Arial" w:hAnsi="Arial" w:cs="Arial"/>
                <w:sz w:val="20"/>
                <w:szCs w:val="20"/>
              </w:rPr>
              <w:t>, Cooch Behar, West Bengal</w:t>
            </w:r>
          </w:p>
        </w:tc>
      </w:tr>
      <w:tr w:rsidR="00293A0B" w:rsidRPr="00293A0B" w14:paraId="6431D5A6" w14:textId="77777777" w:rsidTr="00293A0B">
        <w:tc>
          <w:tcPr>
            <w:tcW w:w="1129" w:type="dxa"/>
          </w:tcPr>
          <w:p w14:paraId="400F1E17"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34.</w:t>
            </w:r>
          </w:p>
        </w:tc>
        <w:tc>
          <w:tcPr>
            <w:tcW w:w="2694" w:type="dxa"/>
            <w:vAlign w:val="bottom"/>
          </w:tcPr>
          <w:p w14:paraId="1F023545" w14:textId="77777777" w:rsidR="00293A0B" w:rsidRPr="00293A0B" w:rsidRDefault="00293A0B" w:rsidP="004D5ADF">
            <w:pPr>
              <w:jc w:val="both"/>
              <w:rPr>
                <w:rFonts w:ascii="Arial" w:hAnsi="Arial" w:cs="Arial"/>
                <w:color w:val="000000"/>
                <w:sz w:val="20"/>
                <w:szCs w:val="20"/>
              </w:rPr>
            </w:pPr>
            <w:r w:rsidRPr="00293A0B">
              <w:rPr>
                <w:rFonts w:ascii="Arial" w:hAnsi="Arial" w:cs="Arial"/>
                <w:color w:val="000000"/>
                <w:sz w:val="20"/>
                <w:szCs w:val="20"/>
              </w:rPr>
              <w:t>Upendra</w:t>
            </w:r>
          </w:p>
        </w:tc>
        <w:tc>
          <w:tcPr>
            <w:tcW w:w="5533" w:type="dxa"/>
          </w:tcPr>
          <w:p w14:paraId="32C25489"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UBKV, </w:t>
            </w:r>
            <w:proofErr w:type="spellStart"/>
            <w:r w:rsidRPr="00293A0B">
              <w:rPr>
                <w:rFonts w:ascii="Arial" w:hAnsi="Arial" w:cs="Arial"/>
                <w:sz w:val="20"/>
                <w:szCs w:val="20"/>
              </w:rPr>
              <w:t>Pundibari</w:t>
            </w:r>
            <w:proofErr w:type="spellEnd"/>
            <w:r w:rsidRPr="00293A0B">
              <w:rPr>
                <w:rFonts w:ascii="Arial" w:hAnsi="Arial" w:cs="Arial"/>
                <w:sz w:val="20"/>
                <w:szCs w:val="20"/>
              </w:rPr>
              <w:t>, Cooch Behar, West Bengal</w:t>
            </w:r>
          </w:p>
        </w:tc>
      </w:tr>
      <w:tr w:rsidR="00293A0B" w:rsidRPr="00293A0B" w14:paraId="1E1F558A" w14:textId="77777777" w:rsidTr="00293A0B">
        <w:tc>
          <w:tcPr>
            <w:tcW w:w="1129" w:type="dxa"/>
          </w:tcPr>
          <w:p w14:paraId="66DE1EE3"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35.</w:t>
            </w:r>
          </w:p>
        </w:tc>
        <w:tc>
          <w:tcPr>
            <w:tcW w:w="2694" w:type="dxa"/>
            <w:vAlign w:val="bottom"/>
          </w:tcPr>
          <w:p w14:paraId="7253E5A5"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Selection-3</w:t>
            </w:r>
          </w:p>
        </w:tc>
        <w:tc>
          <w:tcPr>
            <w:tcW w:w="5533" w:type="dxa"/>
          </w:tcPr>
          <w:p w14:paraId="179DDC76"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UBKV, </w:t>
            </w:r>
            <w:proofErr w:type="spellStart"/>
            <w:r w:rsidRPr="00293A0B">
              <w:rPr>
                <w:rFonts w:ascii="Arial" w:hAnsi="Arial" w:cs="Arial"/>
                <w:sz w:val="20"/>
                <w:szCs w:val="20"/>
              </w:rPr>
              <w:t>Pundibari</w:t>
            </w:r>
            <w:proofErr w:type="spellEnd"/>
            <w:r w:rsidRPr="00293A0B">
              <w:rPr>
                <w:rFonts w:ascii="Arial" w:hAnsi="Arial" w:cs="Arial"/>
                <w:sz w:val="20"/>
                <w:szCs w:val="20"/>
              </w:rPr>
              <w:t>, Cooch Behar, West Bengal</w:t>
            </w:r>
          </w:p>
        </w:tc>
      </w:tr>
      <w:tr w:rsidR="00293A0B" w:rsidRPr="00293A0B" w14:paraId="03B96FF8" w14:textId="77777777" w:rsidTr="00293A0B">
        <w:tc>
          <w:tcPr>
            <w:tcW w:w="1129" w:type="dxa"/>
          </w:tcPr>
          <w:p w14:paraId="33214B3A"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36.</w:t>
            </w:r>
          </w:p>
        </w:tc>
        <w:tc>
          <w:tcPr>
            <w:tcW w:w="2694" w:type="dxa"/>
            <w:vAlign w:val="bottom"/>
          </w:tcPr>
          <w:p w14:paraId="1F4FBD79"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Selection-2</w:t>
            </w:r>
          </w:p>
        </w:tc>
        <w:tc>
          <w:tcPr>
            <w:tcW w:w="5533" w:type="dxa"/>
          </w:tcPr>
          <w:p w14:paraId="512496C9"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 xml:space="preserve">ICAR-CPRI- </w:t>
            </w:r>
            <w:proofErr w:type="spellStart"/>
            <w:r w:rsidRPr="00293A0B">
              <w:rPr>
                <w:rFonts w:ascii="Arial" w:hAnsi="Arial" w:cs="Arial"/>
                <w:sz w:val="20"/>
                <w:szCs w:val="20"/>
              </w:rPr>
              <w:t>Kahikuchi</w:t>
            </w:r>
            <w:proofErr w:type="spellEnd"/>
            <w:r w:rsidRPr="00293A0B">
              <w:rPr>
                <w:rFonts w:ascii="Arial" w:hAnsi="Arial" w:cs="Arial"/>
                <w:sz w:val="20"/>
                <w:szCs w:val="20"/>
              </w:rPr>
              <w:t xml:space="preserve">, </w:t>
            </w:r>
            <w:proofErr w:type="spellStart"/>
            <w:r w:rsidRPr="00293A0B">
              <w:rPr>
                <w:rFonts w:ascii="Arial" w:hAnsi="Arial" w:cs="Arial"/>
                <w:sz w:val="20"/>
                <w:szCs w:val="20"/>
              </w:rPr>
              <w:t>Kamrup</w:t>
            </w:r>
            <w:proofErr w:type="spellEnd"/>
            <w:r w:rsidRPr="00293A0B">
              <w:rPr>
                <w:rFonts w:ascii="Arial" w:hAnsi="Arial" w:cs="Arial"/>
                <w:sz w:val="20"/>
                <w:szCs w:val="20"/>
              </w:rPr>
              <w:t>, Assam</w:t>
            </w:r>
          </w:p>
        </w:tc>
      </w:tr>
      <w:tr w:rsidR="00293A0B" w:rsidRPr="00293A0B" w14:paraId="5146563B" w14:textId="77777777" w:rsidTr="00293A0B">
        <w:tc>
          <w:tcPr>
            <w:tcW w:w="1129" w:type="dxa"/>
          </w:tcPr>
          <w:p w14:paraId="7C09337D"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37.</w:t>
            </w:r>
          </w:p>
        </w:tc>
        <w:tc>
          <w:tcPr>
            <w:tcW w:w="2694" w:type="dxa"/>
            <w:vAlign w:val="bottom"/>
          </w:tcPr>
          <w:p w14:paraId="08093DAC"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Wairi</w:t>
            </w:r>
            <w:proofErr w:type="spellEnd"/>
          </w:p>
        </w:tc>
        <w:tc>
          <w:tcPr>
            <w:tcW w:w="5533" w:type="dxa"/>
          </w:tcPr>
          <w:p w14:paraId="658F9B51"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14:paraId="3F77D24A" w14:textId="77777777" w:rsidTr="00293A0B">
        <w:tc>
          <w:tcPr>
            <w:tcW w:w="1129" w:type="dxa"/>
          </w:tcPr>
          <w:p w14:paraId="1266ED2D"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38.</w:t>
            </w:r>
          </w:p>
        </w:tc>
        <w:tc>
          <w:tcPr>
            <w:tcW w:w="2694" w:type="dxa"/>
            <w:vAlign w:val="bottom"/>
          </w:tcPr>
          <w:p w14:paraId="11A5A5BA"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w:t>
            </w:r>
            <w:proofErr w:type="spellStart"/>
            <w:r w:rsidRPr="00293A0B">
              <w:rPr>
                <w:rFonts w:ascii="Arial" w:hAnsi="Arial" w:cs="Arial"/>
                <w:color w:val="000000"/>
                <w:sz w:val="20"/>
                <w:szCs w:val="20"/>
              </w:rPr>
              <w:t>Boiton</w:t>
            </w:r>
            <w:proofErr w:type="spellEnd"/>
          </w:p>
        </w:tc>
        <w:tc>
          <w:tcPr>
            <w:tcW w:w="5533" w:type="dxa"/>
          </w:tcPr>
          <w:p w14:paraId="1AD383E6"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r w:rsidR="00293A0B" w:rsidRPr="00293A0B" w14:paraId="43873E1E" w14:textId="77777777" w:rsidTr="00293A0B">
        <w:tc>
          <w:tcPr>
            <w:tcW w:w="1129" w:type="dxa"/>
          </w:tcPr>
          <w:p w14:paraId="72CB4283" w14:textId="77777777" w:rsidR="00293A0B" w:rsidRPr="00293A0B" w:rsidRDefault="00293A0B" w:rsidP="004D5ADF">
            <w:pPr>
              <w:jc w:val="both"/>
              <w:rPr>
                <w:rFonts w:ascii="Arial" w:hAnsi="Arial" w:cs="Arial"/>
                <w:bCs/>
                <w:sz w:val="20"/>
                <w:szCs w:val="20"/>
              </w:rPr>
            </w:pPr>
            <w:r w:rsidRPr="00293A0B">
              <w:rPr>
                <w:rFonts w:ascii="Arial" w:hAnsi="Arial" w:cs="Arial"/>
                <w:bCs/>
                <w:sz w:val="20"/>
                <w:szCs w:val="20"/>
              </w:rPr>
              <w:t>39.</w:t>
            </w:r>
          </w:p>
        </w:tc>
        <w:tc>
          <w:tcPr>
            <w:tcW w:w="2694" w:type="dxa"/>
            <w:vAlign w:val="bottom"/>
          </w:tcPr>
          <w:p w14:paraId="7AC38F6D" w14:textId="77777777" w:rsidR="00293A0B" w:rsidRPr="00293A0B" w:rsidRDefault="00293A0B" w:rsidP="004D5ADF">
            <w:pPr>
              <w:jc w:val="both"/>
              <w:rPr>
                <w:rFonts w:ascii="Arial" w:hAnsi="Arial" w:cs="Arial"/>
                <w:color w:val="000000"/>
                <w:sz w:val="20"/>
                <w:szCs w:val="20"/>
              </w:rPr>
            </w:pPr>
            <w:proofErr w:type="spellStart"/>
            <w:r w:rsidRPr="00293A0B">
              <w:rPr>
                <w:rFonts w:ascii="Arial" w:hAnsi="Arial" w:cs="Arial"/>
                <w:color w:val="000000"/>
                <w:sz w:val="20"/>
                <w:szCs w:val="20"/>
              </w:rPr>
              <w:t>Chakhao</w:t>
            </w:r>
            <w:proofErr w:type="spellEnd"/>
            <w:r w:rsidRPr="00293A0B">
              <w:rPr>
                <w:rFonts w:ascii="Arial" w:hAnsi="Arial" w:cs="Arial"/>
                <w:color w:val="000000"/>
                <w:sz w:val="20"/>
                <w:szCs w:val="20"/>
              </w:rPr>
              <w:t xml:space="preserve"> </w:t>
            </w:r>
            <w:proofErr w:type="spellStart"/>
            <w:r w:rsidRPr="00293A0B">
              <w:rPr>
                <w:rFonts w:ascii="Arial" w:hAnsi="Arial" w:cs="Arial"/>
                <w:color w:val="000000"/>
                <w:sz w:val="20"/>
                <w:szCs w:val="20"/>
              </w:rPr>
              <w:t>Amubi</w:t>
            </w:r>
            <w:proofErr w:type="spellEnd"/>
          </w:p>
        </w:tc>
        <w:tc>
          <w:tcPr>
            <w:tcW w:w="5533" w:type="dxa"/>
          </w:tcPr>
          <w:p w14:paraId="3B6241E8" w14:textId="77777777" w:rsidR="00293A0B" w:rsidRPr="00293A0B" w:rsidRDefault="00293A0B" w:rsidP="004D5ADF">
            <w:pPr>
              <w:jc w:val="both"/>
              <w:rPr>
                <w:rFonts w:ascii="Arial" w:hAnsi="Arial" w:cs="Arial"/>
                <w:b/>
                <w:bCs/>
                <w:sz w:val="20"/>
                <w:szCs w:val="20"/>
              </w:rPr>
            </w:pPr>
            <w:r w:rsidRPr="00293A0B">
              <w:rPr>
                <w:rFonts w:ascii="Arial" w:hAnsi="Arial" w:cs="Arial"/>
                <w:sz w:val="20"/>
                <w:szCs w:val="20"/>
              </w:rPr>
              <w:t>Central Agriculture University, Imphal, Manipur</w:t>
            </w:r>
          </w:p>
        </w:tc>
      </w:tr>
    </w:tbl>
    <w:p w14:paraId="3666E0C3" w14:textId="77777777" w:rsidR="00293A0B" w:rsidRPr="00293A0B" w:rsidRDefault="00293A0B" w:rsidP="00293A0B">
      <w:pPr>
        <w:spacing w:after="0" w:line="240" w:lineRule="auto"/>
        <w:jc w:val="both"/>
        <w:rPr>
          <w:rFonts w:ascii="Arial" w:hAnsi="Arial" w:cs="Arial"/>
          <w:sz w:val="24"/>
          <w:szCs w:val="24"/>
        </w:rPr>
      </w:pPr>
    </w:p>
    <w:p w14:paraId="23C966D8" w14:textId="77777777" w:rsidR="00C4500C" w:rsidRPr="00C4500C" w:rsidRDefault="00C4500C" w:rsidP="00C4500C">
      <w:pPr>
        <w:spacing w:after="0" w:line="240" w:lineRule="auto"/>
        <w:jc w:val="both"/>
        <w:rPr>
          <w:rFonts w:ascii="Arial" w:hAnsi="Arial" w:cs="Arial"/>
          <w:sz w:val="24"/>
          <w:szCs w:val="24"/>
        </w:rPr>
      </w:pPr>
    </w:p>
    <w:p w14:paraId="007B2352" w14:textId="77777777" w:rsidR="00C4500C" w:rsidRPr="00C4500C" w:rsidRDefault="00C4500C" w:rsidP="00C4500C">
      <w:pPr>
        <w:spacing w:after="0" w:line="240" w:lineRule="auto"/>
        <w:jc w:val="both"/>
        <w:rPr>
          <w:rFonts w:ascii="Arial" w:hAnsi="Arial" w:cs="Arial"/>
          <w:b/>
          <w:sz w:val="24"/>
          <w:szCs w:val="24"/>
        </w:rPr>
      </w:pPr>
      <w:r w:rsidRPr="00C4500C">
        <w:rPr>
          <w:rFonts w:ascii="Arial" w:hAnsi="Arial" w:cs="Arial"/>
          <w:b/>
          <w:sz w:val="24"/>
          <w:szCs w:val="24"/>
        </w:rPr>
        <w:t>2.2. Statistical Analysis</w:t>
      </w:r>
    </w:p>
    <w:p w14:paraId="0F06B2C5" w14:textId="77777777" w:rsidR="00C4500C" w:rsidRPr="006276F1" w:rsidRDefault="00C4500C" w:rsidP="00C4500C">
      <w:pPr>
        <w:spacing w:after="0" w:line="240" w:lineRule="auto"/>
        <w:jc w:val="both"/>
        <w:rPr>
          <w:rFonts w:ascii="Arial" w:hAnsi="Arial" w:cs="Arial"/>
          <w:sz w:val="24"/>
          <w:szCs w:val="24"/>
        </w:rPr>
      </w:pPr>
      <w:r w:rsidRPr="00C4500C">
        <w:rPr>
          <w:rFonts w:ascii="Arial" w:hAnsi="Arial" w:cs="Arial"/>
          <w:sz w:val="24"/>
          <w:szCs w:val="24"/>
        </w:rPr>
        <w:t xml:space="preserve">The experimental plan used a randomized block design with 39 treatments (traditional </w:t>
      </w:r>
      <w:proofErr w:type="spellStart"/>
      <w:r w:rsidRPr="00C4500C">
        <w:rPr>
          <w:rFonts w:ascii="Arial" w:hAnsi="Arial" w:cs="Arial"/>
          <w:sz w:val="24"/>
          <w:szCs w:val="24"/>
        </w:rPr>
        <w:t>coloured</w:t>
      </w:r>
      <w:proofErr w:type="spellEnd"/>
      <w:r w:rsidRPr="00C4500C">
        <w:rPr>
          <w:rFonts w:ascii="Arial" w:hAnsi="Arial" w:cs="Arial"/>
          <w:sz w:val="24"/>
          <w:szCs w:val="24"/>
        </w:rPr>
        <w:t xml:space="preserve"> rice cultivars) per replication and two replications in a total of 78 experimental units. Statistical analysis of data was conducted with absolute values. The data were subjected to standard statistical method of analysis of variance (ANOVA) by using Rstudio-2022.2-576.exe software R version 4.2.1 (2022-06-23 </w:t>
      </w:r>
      <w:proofErr w:type="spellStart"/>
      <w:r w:rsidRPr="00C4500C">
        <w:rPr>
          <w:rFonts w:ascii="Arial" w:hAnsi="Arial" w:cs="Arial"/>
          <w:sz w:val="24"/>
          <w:szCs w:val="24"/>
        </w:rPr>
        <w:t>ucrt</w:t>
      </w:r>
      <w:proofErr w:type="spellEnd"/>
      <w:r w:rsidRPr="00C4500C">
        <w:rPr>
          <w:rFonts w:ascii="Arial" w:hAnsi="Arial" w:cs="Arial"/>
          <w:sz w:val="24"/>
          <w:szCs w:val="24"/>
        </w:rPr>
        <w:t xml:space="preserve">). The individual </w:t>
      </w:r>
      <w:proofErr w:type="spellStart"/>
      <w:r w:rsidRPr="00C4500C">
        <w:rPr>
          <w:rFonts w:ascii="Arial" w:hAnsi="Arial" w:cs="Arial"/>
          <w:sz w:val="24"/>
          <w:szCs w:val="24"/>
        </w:rPr>
        <w:t>vigour</w:t>
      </w:r>
      <w:proofErr w:type="spellEnd"/>
      <w:r w:rsidRPr="00C4500C">
        <w:rPr>
          <w:rFonts w:ascii="Arial" w:hAnsi="Arial" w:cs="Arial"/>
          <w:sz w:val="24"/>
          <w:szCs w:val="24"/>
        </w:rPr>
        <w:t xml:space="preserve"> indices, cumulative vigor response indices and then total vigor response indices were calculated using Microsoft Excel</w:t>
      </w:r>
      <w:r w:rsidR="006276F1">
        <w:rPr>
          <w:rFonts w:ascii="Arial" w:hAnsi="Arial" w:cs="Arial"/>
          <w:sz w:val="24"/>
          <w:szCs w:val="24"/>
        </w:rPr>
        <w:t xml:space="preserve"> as outlined by Jumma et al. </w:t>
      </w:r>
      <w:r w:rsidR="00533F16">
        <w:rPr>
          <w:rFonts w:ascii="Arial" w:hAnsi="Arial" w:cs="Arial"/>
          <w:sz w:val="24"/>
          <w:szCs w:val="24"/>
        </w:rPr>
        <w:t xml:space="preserve">[7] </w:t>
      </w:r>
      <w:r w:rsidR="006276F1" w:rsidRPr="006276F1">
        <w:rPr>
          <w:rFonts w:ascii="Arial" w:hAnsi="Arial" w:cs="Arial"/>
          <w:sz w:val="24"/>
          <w:szCs w:val="24"/>
        </w:rPr>
        <w:t xml:space="preserve">and </w:t>
      </w:r>
      <w:r w:rsidR="006276F1">
        <w:rPr>
          <w:rFonts w:ascii="Arial" w:hAnsi="Arial" w:cs="Arial"/>
          <w:sz w:val="24"/>
          <w:szCs w:val="24"/>
        </w:rPr>
        <w:t>Al-</w:t>
      </w:r>
      <w:proofErr w:type="spellStart"/>
      <w:r w:rsidR="006276F1">
        <w:rPr>
          <w:rFonts w:ascii="Arial" w:hAnsi="Arial" w:cs="Arial"/>
          <w:sz w:val="24"/>
          <w:szCs w:val="24"/>
        </w:rPr>
        <w:t>M</w:t>
      </w:r>
      <w:r w:rsidR="00533F16">
        <w:rPr>
          <w:rFonts w:ascii="Arial" w:hAnsi="Arial" w:cs="Arial"/>
          <w:sz w:val="24"/>
          <w:szCs w:val="24"/>
        </w:rPr>
        <w:t>afraji</w:t>
      </w:r>
      <w:proofErr w:type="spellEnd"/>
      <w:r w:rsidR="00533F16">
        <w:rPr>
          <w:rFonts w:ascii="Arial" w:hAnsi="Arial" w:cs="Arial"/>
          <w:sz w:val="24"/>
          <w:szCs w:val="24"/>
        </w:rPr>
        <w:t xml:space="preserve"> et al. [8]</w:t>
      </w:r>
      <w:r w:rsidRPr="006276F1">
        <w:rPr>
          <w:rFonts w:ascii="Arial" w:hAnsi="Arial" w:cs="Arial"/>
          <w:sz w:val="24"/>
          <w:szCs w:val="24"/>
        </w:rPr>
        <w:t>.</w:t>
      </w:r>
    </w:p>
    <w:p w14:paraId="0F04E8F7" w14:textId="77777777" w:rsidR="007577B4" w:rsidRDefault="007577B4" w:rsidP="00D96A31">
      <w:pPr>
        <w:spacing w:after="0"/>
        <w:rPr>
          <w:rFonts w:ascii="Arial" w:hAnsi="Arial" w:cs="Arial"/>
          <w:sz w:val="24"/>
          <w:szCs w:val="24"/>
        </w:rPr>
      </w:pPr>
    </w:p>
    <w:p w14:paraId="4A6A0FF4" w14:textId="77777777" w:rsidR="007577B4" w:rsidRPr="007577B4" w:rsidRDefault="007577B4" w:rsidP="00D96A31">
      <w:pPr>
        <w:spacing w:after="0"/>
        <w:rPr>
          <w:rFonts w:ascii="Arial" w:hAnsi="Arial" w:cs="Arial"/>
          <w:b/>
          <w:sz w:val="24"/>
          <w:szCs w:val="24"/>
        </w:rPr>
      </w:pPr>
      <w:r w:rsidRPr="007577B4">
        <w:rPr>
          <w:rFonts w:ascii="Arial" w:hAnsi="Arial" w:cs="Arial"/>
          <w:b/>
          <w:sz w:val="24"/>
          <w:szCs w:val="24"/>
        </w:rPr>
        <w:t>3. RESULTS AND DISCUSSION</w:t>
      </w:r>
    </w:p>
    <w:p w14:paraId="61F2D905" w14:textId="77777777" w:rsidR="007577B4" w:rsidRDefault="007577B4" w:rsidP="00D96A31">
      <w:pPr>
        <w:spacing w:after="0"/>
        <w:rPr>
          <w:rFonts w:ascii="Arial" w:hAnsi="Arial" w:cs="Arial"/>
          <w:sz w:val="24"/>
          <w:szCs w:val="24"/>
        </w:rPr>
      </w:pPr>
    </w:p>
    <w:p w14:paraId="3C7C8103" w14:textId="77777777" w:rsidR="00BE3671" w:rsidRPr="00C447B8" w:rsidRDefault="007577B4" w:rsidP="00D96A31">
      <w:pPr>
        <w:spacing w:after="0"/>
        <w:rPr>
          <w:rFonts w:ascii="Arial" w:hAnsi="Arial" w:cs="Arial"/>
          <w:b/>
          <w:sz w:val="24"/>
          <w:szCs w:val="24"/>
        </w:rPr>
      </w:pPr>
      <w:r>
        <w:rPr>
          <w:rFonts w:ascii="Arial" w:hAnsi="Arial" w:cs="Arial"/>
          <w:b/>
          <w:sz w:val="24"/>
          <w:szCs w:val="24"/>
        </w:rPr>
        <w:t xml:space="preserve">3.1. </w:t>
      </w:r>
      <w:r w:rsidR="00BE3671" w:rsidRPr="00C447B8">
        <w:rPr>
          <w:rFonts w:ascii="Arial" w:hAnsi="Arial" w:cs="Arial"/>
          <w:b/>
          <w:sz w:val="24"/>
          <w:szCs w:val="24"/>
        </w:rPr>
        <w:t>Analysis of Variance</w:t>
      </w:r>
    </w:p>
    <w:p w14:paraId="0F6E3506" w14:textId="77777777" w:rsidR="00BE3671" w:rsidRDefault="00BE3671" w:rsidP="00D96A31">
      <w:pPr>
        <w:spacing w:after="0"/>
        <w:jc w:val="both"/>
        <w:rPr>
          <w:rFonts w:ascii="Arial" w:hAnsi="Arial" w:cs="Arial"/>
          <w:sz w:val="24"/>
          <w:szCs w:val="24"/>
        </w:rPr>
      </w:pPr>
      <w:r w:rsidRPr="00C447B8">
        <w:rPr>
          <w:rFonts w:ascii="Arial" w:hAnsi="Arial" w:cs="Arial"/>
          <w:sz w:val="24"/>
          <w:szCs w:val="24"/>
        </w:rPr>
        <w:t>All the quantitative characters under the present study showed very high significant variation among the cultivars</w:t>
      </w:r>
      <w:r w:rsidR="00D96A31" w:rsidRPr="00C447B8">
        <w:rPr>
          <w:rFonts w:ascii="Arial" w:hAnsi="Arial" w:cs="Arial"/>
          <w:sz w:val="24"/>
          <w:szCs w:val="24"/>
        </w:rPr>
        <w:t xml:space="preserve"> (Table </w:t>
      </w:r>
      <w:r w:rsidR="00752745">
        <w:rPr>
          <w:rFonts w:ascii="Arial" w:hAnsi="Arial" w:cs="Arial"/>
          <w:sz w:val="24"/>
          <w:szCs w:val="24"/>
        </w:rPr>
        <w:t>2</w:t>
      </w:r>
      <w:r w:rsidRPr="00C447B8">
        <w:rPr>
          <w:rFonts w:ascii="Arial" w:hAnsi="Arial" w:cs="Arial"/>
          <w:sz w:val="24"/>
          <w:szCs w:val="24"/>
        </w:rPr>
        <w:t>). Significant variation among the genotypes is the indication of having scope to select the desirable genotype(s) for direct recommendation for cultivation or further use of the identified desirable character of the cultivars for rice improvement.</w:t>
      </w:r>
    </w:p>
    <w:p w14:paraId="11F4CDFF" w14:textId="77777777" w:rsidR="004F73C3" w:rsidRPr="008A073F" w:rsidRDefault="004F73C3" w:rsidP="00D96A31">
      <w:pPr>
        <w:spacing w:after="0"/>
        <w:jc w:val="both"/>
        <w:rPr>
          <w:rFonts w:ascii="Arial" w:hAnsi="Arial" w:cs="Arial"/>
          <w:sz w:val="24"/>
          <w:szCs w:val="24"/>
        </w:rPr>
      </w:pPr>
      <w:r>
        <w:rPr>
          <w:rFonts w:ascii="Arial" w:hAnsi="Arial" w:cs="Arial"/>
          <w:sz w:val="24"/>
          <w:szCs w:val="24"/>
        </w:rPr>
        <w:tab/>
        <w:t xml:space="preserve">Genetic variation among the cultivars can be used as a screening tool during rice </w:t>
      </w:r>
      <w:r w:rsidRPr="004F73C3">
        <w:rPr>
          <w:rFonts w:ascii="Arial" w:hAnsi="Arial" w:cs="Arial"/>
          <w:sz w:val="24"/>
          <w:szCs w:val="24"/>
        </w:rPr>
        <w:t>growth st</w:t>
      </w:r>
      <w:r w:rsidR="00533F16">
        <w:rPr>
          <w:rFonts w:ascii="Arial" w:hAnsi="Arial" w:cs="Arial"/>
          <w:sz w:val="24"/>
          <w:szCs w:val="24"/>
        </w:rPr>
        <w:t xml:space="preserve">ages for </w:t>
      </w:r>
      <w:proofErr w:type="spellStart"/>
      <w:r w:rsidR="00533F16">
        <w:rPr>
          <w:rFonts w:ascii="Arial" w:hAnsi="Arial" w:cs="Arial"/>
          <w:sz w:val="24"/>
          <w:szCs w:val="24"/>
        </w:rPr>
        <w:t>vigour</w:t>
      </w:r>
      <w:proofErr w:type="spellEnd"/>
      <w:r w:rsidR="00533F16">
        <w:rPr>
          <w:rFonts w:ascii="Arial" w:hAnsi="Arial" w:cs="Arial"/>
          <w:sz w:val="24"/>
          <w:szCs w:val="24"/>
        </w:rPr>
        <w:t xml:space="preserve"> related traits [9-11]</w:t>
      </w:r>
      <w:r w:rsidRPr="004F73C3">
        <w:rPr>
          <w:rFonts w:ascii="Arial" w:hAnsi="Arial" w:cs="Arial"/>
          <w:sz w:val="24"/>
          <w:szCs w:val="24"/>
        </w:rPr>
        <w:t>.</w:t>
      </w:r>
      <w:r w:rsidR="008A073F">
        <w:rPr>
          <w:rFonts w:ascii="Arial" w:hAnsi="Arial" w:cs="Arial"/>
          <w:sz w:val="24"/>
          <w:szCs w:val="24"/>
        </w:rPr>
        <w:t xml:space="preserve"> The genotypes with high or above-average values for morphological parameters </w:t>
      </w:r>
      <w:r w:rsidR="008A073F" w:rsidRPr="008A073F">
        <w:rPr>
          <w:rFonts w:ascii="Arial" w:hAnsi="Arial" w:cs="Arial"/>
          <w:sz w:val="24"/>
          <w:szCs w:val="24"/>
        </w:rPr>
        <w:t xml:space="preserve">can be identified as </w:t>
      </w:r>
      <w:proofErr w:type="spellStart"/>
      <w:r w:rsidR="008A073F" w:rsidRPr="008A073F">
        <w:rPr>
          <w:rFonts w:ascii="Arial" w:hAnsi="Arial" w:cs="Arial"/>
          <w:sz w:val="24"/>
          <w:szCs w:val="24"/>
        </w:rPr>
        <w:t>vigourous</w:t>
      </w:r>
      <w:proofErr w:type="spellEnd"/>
      <w:r w:rsidR="008A073F" w:rsidRPr="008A073F">
        <w:rPr>
          <w:rFonts w:ascii="Arial" w:hAnsi="Arial" w:cs="Arial"/>
          <w:sz w:val="24"/>
          <w:szCs w:val="24"/>
        </w:rPr>
        <w:t xml:space="preserve"> cultivars</w:t>
      </w:r>
      <w:r w:rsidR="00533F16">
        <w:rPr>
          <w:rFonts w:ascii="Arial" w:hAnsi="Arial" w:cs="Arial"/>
          <w:sz w:val="24"/>
          <w:szCs w:val="24"/>
        </w:rPr>
        <w:t xml:space="preserve"> [</w:t>
      </w:r>
      <w:r w:rsidR="009C0EE1">
        <w:rPr>
          <w:rFonts w:ascii="Arial" w:hAnsi="Arial" w:cs="Arial"/>
          <w:sz w:val="24"/>
          <w:szCs w:val="24"/>
        </w:rPr>
        <w:t>7,</w:t>
      </w:r>
      <w:r w:rsidR="00533F16">
        <w:rPr>
          <w:rFonts w:ascii="Arial" w:hAnsi="Arial" w:cs="Arial"/>
          <w:sz w:val="24"/>
          <w:szCs w:val="24"/>
        </w:rPr>
        <w:t>12</w:t>
      </w:r>
      <w:r w:rsidR="009C0EE1">
        <w:rPr>
          <w:rFonts w:ascii="Arial" w:hAnsi="Arial" w:cs="Arial"/>
          <w:sz w:val="24"/>
          <w:szCs w:val="24"/>
        </w:rPr>
        <w:t>]</w:t>
      </w:r>
      <w:r w:rsidR="008A073F">
        <w:rPr>
          <w:rFonts w:ascii="Arial" w:hAnsi="Arial" w:cs="Arial"/>
          <w:sz w:val="24"/>
          <w:szCs w:val="24"/>
        </w:rPr>
        <w:t>.</w:t>
      </w:r>
    </w:p>
    <w:p w14:paraId="778F668E" w14:textId="77777777" w:rsidR="00D96A31" w:rsidRDefault="00D96A31" w:rsidP="00D96A31">
      <w:pPr>
        <w:spacing w:after="0"/>
        <w:jc w:val="both"/>
        <w:rPr>
          <w:rFonts w:ascii="Arial" w:hAnsi="Arial" w:cs="Arial"/>
        </w:rPr>
      </w:pPr>
    </w:p>
    <w:p w14:paraId="535E5B42" w14:textId="77777777" w:rsidR="008D6D96" w:rsidRPr="00351A0C" w:rsidRDefault="008D6D96" w:rsidP="00D96A31">
      <w:pPr>
        <w:spacing w:after="0"/>
        <w:jc w:val="both"/>
        <w:rPr>
          <w:rFonts w:ascii="Arial" w:hAnsi="Arial" w:cs="Arial"/>
        </w:rPr>
      </w:pPr>
    </w:p>
    <w:p w14:paraId="65DFCE9D" w14:textId="77777777" w:rsidR="00D96A31" w:rsidRPr="000F6A54" w:rsidRDefault="00D96A31" w:rsidP="00D96A31">
      <w:pPr>
        <w:spacing w:after="0"/>
        <w:jc w:val="both"/>
        <w:rPr>
          <w:rFonts w:ascii="Arial" w:hAnsi="Arial" w:cs="Arial"/>
          <w:b/>
        </w:rPr>
      </w:pPr>
      <w:r w:rsidRPr="000F6A54">
        <w:rPr>
          <w:rFonts w:ascii="Arial" w:hAnsi="Arial" w:cs="Arial"/>
          <w:b/>
          <w:bCs/>
        </w:rPr>
        <w:t xml:space="preserve">Table </w:t>
      </w:r>
      <w:r w:rsidR="00752745" w:rsidRPr="000F6A54">
        <w:rPr>
          <w:rFonts w:ascii="Arial" w:hAnsi="Arial" w:cs="Arial"/>
          <w:b/>
          <w:bCs/>
        </w:rPr>
        <w:t>2</w:t>
      </w:r>
      <w:r w:rsidRPr="000F6A54">
        <w:rPr>
          <w:rFonts w:ascii="Arial" w:hAnsi="Arial" w:cs="Arial"/>
          <w:b/>
          <w:bCs/>
        </w:rPr>
        <w:t xml:space="preserve">. </w:t>
      </w:r>
      <w:r w:rsidRPr="000F6A54">
        <w:rPr>
          <w:rFonts w:ascii="Arial" w:hAnsi="Arial" w:cs="Arial"/>
          <w:b/>
        </w:rPr>
        <w:t xml:space="preserve">Analysis of variance </w:t>
      </w:r>
      <w:r w:rsidR="00EA363D" w:rsidRPr="000F6A54">
        <w:rPr>
          <w:rFonts w:ascii="Arial" w:hAnsi="Arial" w:cs="Arial"/>
          <w:b/>
        </w:rPr>
        <w:t xml:space="preserve">(from pooled data) </w:t>
      </w:r>
      <w:r w:rsidRPr="000F6A54">
        <w:rPr>
          <w:rFonts w:ascii="Arial" w:hAnsi="Arial" w:cs="Arial"/>
          <w:b/>
        </w:rPr>
        <w:t xml:space="preserve">of quantitative characters of </w:t>
      </w:r>
      <w:bookmarkStart w:id="0" w:name="_Hlk166946531"/>
      <w:r w:rsidRPr="000F6A54">
        <w:rPr>
          <w:rFonts w:ascii="Arial" w:hAnsi="Arial" w:cs="Arial"/>
          <w:b/>
        </w:rPr>
        <w:t>39 Farmers’ Varieties</w:t>
      </w:r>
      <w:bookmarkEnd w:id="0"/>
      <w:r w:rsidRPr="000F6A54">
        <w:rPr>
          <w:rFonts w:ascii="Arial" w:hAnsi="Arial" w:cs="Arial"/>
          <w:b/>
        </w:rPr>
        <w:t xml:space="preserve"> of rice</w:t>
      </w:r>
    </w:p>
    <w:p w14:paraId="56063C7E" w14:textId="77777777" w:rsidR="008D6D96" w:rsidRPr="00351A0C" w:rsidRDefault="008D6D96" w:rsidP="00D96A31">
      <w:pPr>
        <w:spacing w:after="0"/>
        <w:jc w:val="both"/>
        <w:rPr>
          <w:rFonts w:ascii="Arial" w:hAnsi="Arial" w:cs="Arial"/>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3"/>
        <w:gridCol w:w="1335"/>
        <w:gridCol w:w="1842"/>
        <w:gridCol w:w="1530"/>
        <w:gridCol w:w="1021"/>
        <w:gridCol w:w="1105"/>
      </w:tblGrid>
      <w:tr w:rsidR="00D96A31" w:rsidRPr="007577B4" w14:paraId="739EDC5C" w14:textId="77777777" w:rsidTr="007577B4">
        <w:tc>
          <w:tcPr>
            <w:tcW w:w="1432" w:type="pct"/>
            <w:vMerge w:val="restart"/>
            <w:tcBorders>
              <w:top w:val="single" w:sz="4" w:space="0" w:color="auto"/>
              <w:bottom w:val="single" w:sz="4" w:space="0" w:color="auto"/>
            </w:tcBorders>
            <w:vAlign w:val="center"/>
          </w:tcPr>
          <w:p w14:paraId="484B9759" w14:textId="77777777" w:rsidR="00D96A31" w:rsidRPr="007577B4" w:rsidRDefault="00D96A31" w:rsidP="00D96A31">
            <w:pPr>
              <w:jc w:val="both"/>
              <w:rPr>
                <w:rFonts w:ascii="Arial" w:hAnsi="Arial" w:cs="Arial"/>
                <w:sz w:val="18"/>
                <w:szCs w:val="20"/>
              </w:rPr>
            </w:pPr>
            <w:r w:rsidRPr="007577B4">
              <w:rPr>
                <w:rFonts w:ascii="Arial" w:hAnsi="Arial" w:cs="Arial"/>
                <w:b/>
                <w:bCs/>
                <w:sz w:val="18"/>
                <w:szCs w:val="20"/>
              </w:rPr>
              <w:t>Source of variation</w:t>
            </w:r>
          </w:p>
        </w:tc>
        <w:tc>
          <w:tcPr>
            <w:tcW w:w="2458" w:type="pct"/>
            <w:gridSpan w:val="3"/>
            <w:tcBorders>
              <w:top w:val="single" w:sz="4" w:space="0" w:color="auto"/>
              <w:bottom w:val="single" w:sz="4" w:space="0" w:color="auto"/>
            </w:tcBorders>
          </w:tcPr>
          <w:p w14:paraId="16FA088D" w14:textId="77777777" w:rsidR="00D96A31" w:rsidRPr="007577B4" w:rsidRDefault="00D96A31" w:rsidP="00D96A31">
            <w:pPr>
              <w:jc w:val="center"/>
              <w:rPr>
                <w:rFonts w:ascii="Arial" w:hAnsi="Arial" w:cs="Arial"/>
                <w:sz w:val="18"/>
                <w:szCs w:val="20"/>
              </w:rPr>
            </w:pPr>
            <w:r w:rsidRPr="007577B4">
              <w:rPr>
                <w:rFonts w:ascii="Arial" w:hAnsi="Arial" w:cs="Arial"/>
                <w:b/>
                <w:bCs/>
                <w:sz w:val="18"/>
                <w:szCs w:val="20"/>
              </w:rPr>
              <w:t>Mean Sum of Square</w:t>
            </w:r>
          </w:p>
        </w:tc>
        <w:tc>
          <w:tcPr>
            <w:tcW w:w="533" w:type="pct"/>
            <w:vMerge w:val="restart"/>
            <w:tcBorders>
              <w:top w:val="single" w:sz="4" w:space="0" w:color="auto"/>
              <w:bottom w:val="single" w:sz="4" w:space="0" w:color="auto"/>
            </w:tcBorders>
            <w:vAlign w:val="center"/>
          </w:tcPr>
          <w:p w14:paraId="1126CD30" w14:textId="77777777" w:rsidR="00D96A31" w:rsidRPr="007577B4" w:rsidRDefault="00D96A31" w:rsidP="00D96A31">
            <w:pPr>
              <w:jc w:val="center"/>
              <w:rPr>
                <w:rFonts w:ascii="Arial" w:hAnsi="Arial" w:cs="Arial"/>
                <w:sz w:val="18"/>
                <w:szCs w:val="20"/>
              </w:rPr>
            </w:pPr>
            <w:r w:rsidRPr="007577B4">
              <w:rPr>
                <w:rFonts w:ascii="Arial" w:hAnsi="Arial" w:cs="Arial"/>
                <w:b/>
                <w:bCs/>
                <w:sz w:val="18"/>
                <w:szCs w:val="20"/>
              </w:rPr>
              <w:t>CV</w:t>
            </w:r>
          </w:p>
        </w:tc>
        <w:tc>
          <w:tcPr>
            <w:tcW w:w="577" w:type="pct"/>
            <w:vMerge w:val="restart"/>
            <w:tcBorders>
              <w:top w:val="single" w:sz="4" w:space="0" w:color="auto"/>
              <w:bottom w:val="single" w:sz="4" w:space="0" w:color="auto"/>
            </w:tcBorders>
            <w:vAlign w:val="center"/>
          </w:tcPr>
          <w:p w14:paraId="189A5440" w14:textId="77777777" w:rsidR="00D96A31" w:rsidRPr="007577B4" w:rsidRDefault="00D96A31" w:rsidP="00D96A31">
            <w:pPr>
              <w:jc w:val="center"/>
              <w:rPr>
                <w:rFonts w:ascii="Arial" w:hAnsi="Arial" w:cs="Arial"/>
                <w:sz w:val="18"/>
                <w:szCs w:val="20"/>
              </w:rPr>
            </w:pPr>
            <w:r w:rsidRPr="007577B4">
              <w:rPr>
                <w:rFonts w:ascii="Arial" w:hAnsi="Arial" w:cs="Arial"/>
                <w:b/>
                <w:bCs/>
                <w:sz w:val="18"/>
                <w:szCs w:val="20"/>
              </w:rPr>
              <w:t>LSD/CD</w:t>
            </w:r>
          </w:p>
        </w:tc>
      </w:tr>
      <w:tr w:rsidR="00D96A31" w:rsidRPr="007577B4" w14:paraId="5BE778AB" w14:textId="77777777" w:rsidTr="007577B4">
        <w:tc>
          <w:tcPr>
            <w:tcW w:w="1432" w:type="pct"/>
            <w:vMerge/>
            <w:tcBorders>
              <w:top w:val="single" w:sz="4" w:space="0" w:color="auto"/>
              <w:bottom w:val="single" w:sz="4" w:space="0" w:color="auto"/>
            </w:tcBorders>
            <w:vAlign w:val="center"/>
          </w:tcPr>
          <w:p w14:paraId="3078AFB5" w14:textId="77777777" w:rsidR="00D96A31" w:rsidRPr="007577B4" w:rsidRDefault="00D96A31" w:rsidP="00D96A31">
            <w:pPr>
              <w:jc w:val="both"/>
              <w:rPr>
                <w:rFonts w:ascii="Arial" w:hAnsi="Arial" w:cs="Arial"/>
                <w:b/>
                <w:bCs/>
                <w:sz w:val="18"/>
                <w:szCs w:val="20"/>
              </w:rPr>
            </w:pPr>
          </w:p>
        </w:tc>
        <w:tc>
          <w:tcPr>
            <w:tcW w:w="697" w:type="pct"/>
            <w:tcBorders>
              <w:top w:val="single" w:sz="4" w:space="0" w:color="auto"/>
              <w:bottom w:val="single" w:sz="4" w:space="0" w:color="auto"/>
            </w:tcBorders>
          </w:tcPr>
          <w:p w14:paraId="20F97704" w14:textId="77777777" w:rsidR="00D96A31" w:rsidRPr="007577B4" w:rsidRDefault="00D96A31" w:rsidP="00D96A31">
            <w:pPr>
              <w:jc w:val="center"/>
              <w:rPr>
                <w:rFonts w:ascii="Arial" w:hAnsi="Arial" w:cs="Arial"/>
                <w:b/>
                <w:bCs/>
                <w:sz w:val="18"/>
                <w:szCs w:val="20"/>
              </w:rPr>
            </w:pPr>
            <w:r w:rsidRPr="007577B4">
              <w:rPr>
                <w:rFonts w:ascii="Arial" w:hAnsi="Arial" w:cs="Arial"/>
                <w:b/>
                <w:bCs/>
                <w:sz w:val="18"/>
                <w:szCs w:val="20"/>
              </w:rPr>
              <w:t>Replication</w:t>
            </w:r>
          </w:p>
        </w:tc>
        <w:tc>
          <w:tcPr>
            <w:tcW w:w="962" w:type="pct"/>
            <w:tcBorders>
              <w:top w:val="single" w:sz="4" w:space="0" w:color="auto"/>
              <w:bottom w:val="single" w:sz="4" w:space="0" w:color="auto"/>
            </w:tcBorders>
          </w:tcPr>
          <w:p w14:paraId="1D579A24" w14:textId="77777777" w:rsidR="00D96A31" w:rsidRPr="007577B4" w:rsidRDefault="00D96A31" w:rsidP="00D96A31">
            <w:pPr>
              <w:jc w:val="center"/>
              <w:rPr>
                <w:rFonts w:ascii="Arial" w:hAnsi="Arial" w:cs="Arial"/>
                <w:b/>
                <w:bCs/>
                <w:sz w:val="18"/>
                <w:szCs w:val="20"/>
              </w:rPr>
            </w:pPr>
            <w:r w:rsidRPr="007577B4">
              <w:rPr>
                <w:rFonts w:ascii="Arial" w:hAnsi="Arial" w:cs="Arial"/>
                <w:b/>
                <w:bCs/>
                <w:sz w:val="18"/>
                <w:szCs w:val="20"/>
              </w:rPr>
              <w:t>Genotypes</w:t>
            </w:r>
          </w:p>
        </w:tc>
        <w:tc>
          <w:tcPr>
            <w:tcW w:w="799" w:type="pct"/>
            <w:tcBorders>
              <w:top w:val="single" w:sz="4" w:space="0" w:color="auto"/>
              <w:bottom w:val="single" w:sz="4" w:space="0" w:color="auto"/>
            </w:tcBorders>
          </w:tcPr>
          <w:p w14:paraId="44C107B5" w14:textId="77777777" w:rsidR="00D96A31" w:rsidRPr="007577B4" w:rsidRDefault="00D96A31" w:rsidP="00D96A31">
            <w:pPr>
              <w:jc w:val="center"/>
              <w:rPr>
                <w:rFonts w:ascii="Arial" w:hAnsi="Arial" w:cs="Arial"/>
                <w:b/>
                <w:bCs/>
                <w:sz w:val="18"/>
                <w:szCs w:val="20"/>
              </w:rPr>
            </w:pPr>
            <w:r w:rsidRPr="007577B4">
              <w:rPr>
                <w:rFonts w:ascii="Arial" w:hAnsi="Arial" w:cs="Arial"/>
                <w:b/>
                <w:bCs/>
                <w:sz w:val="18"/>
                <w:szCs w:val="20"/>
              </w:rPr>
              <w:t>Residuals</w:t>
            </w:r>
          </w:p>
        </w:tc>
        <w:tc>
          <w:tcPr>
            <w:tcW w:w="533" w:type="pct"/>
            <w:vMerge/>
            <w:tcBorders>
              <w:bottom w:val="single" w:sz="4" w:space="0" w:color="auto"/>
            </w:tcBorders>
          </w:tcPr>
          <w:p w14:paraId="3C51802C" w14:textId="77777777" w:rsidR="00D96A31" w:rsidRPr="007577B4" w:rsidRDefault="00D96A31" w:rsidP="00D96A31">
            <w:pPr>
              <w:jc w:val="center"/>
              <w:rPr>
                <w:rFonts w:ascii="Arial" w:hAnsi="Arial" w:cs="Arial"/>
                <w:b/>
                <w:bCs/>
                <w:sz w:val="18"/>
                <w:szCs w:val="20"/>
              </w:rPr>
            </w:pPr>
          </w:p>
        </w:tc>
        <w:tc>
          <w:tcPr>
            <w:tcW w:w="577" w:type="pct"/>
            <w:vMerge/>
            <w:tcBorders>
              <w:bottom w:val="single" w:sz="4" w:space="0" w:color="auto"/>
            </w:tcBorders>
          </w:tcPr>
          <w:p w14:paraId="1DAEF486" w14:textId="77777777" w:rsidR="00D96A31" w:rsidRPr="007577B4" w:rsidRDefault="00D96A31" w:rsidP="00D96A31">
            <w:pPr>
              <w:jc w:val="center"/>
              <w:rPr>
                <w:rFonts w:ascii="Arial" w:hAnsi="Arial" w:cs="Arial"/>
                <w:b/>
                <w:bCs/>
                <w:sz w:val="18"/>
                <w:szCs w:val="20"/>
              </w:rPr>
            </w:pPr>
          </w:p>
        </w:tc>
      </w:tr>
      <w:tr w:rsidR="00D96A31" w:rsidRPr="007577B4" w14:paraId="418912B7" w14:textId="77777777" w:rsidTr="007577B4">
        <w:tc>
          <w:tcPr>
            <w:tcW w:w="1432" w:type="pct"/>
            <w:tcBorders>
              <w:top w:val="single" w:sz="4" w:space="0" w:color="auto"/>
            </w:tcBorders>
            <w:vAlign w:val="center"/>
          </w:tcPr>
          <w:p w14:paraId="5A0D169B" w14:textId="77777777" w:rsidR="00D96A31" w:rsidRPr="007577B4" w:rsidRDefault="00D96A31" w:rsidP="00D96A31">
            <w:pPr>
              <w:jc w:val="both"/>
              <w:rPr>
                <w:rFonts w:ascii="Arial" w:hAnsi="Arial" w:cs="Arial"/>
                <w:b/>
                <w:bCs/>
                <w:sz w:val="18"/>
                <w:szCs w:val="20"/>
              </w:rPr>
            </w:pPr>
            <w:r w:rsidRPr="007577B4">
              <w:rPr>
                <w:rFonts w:ascii="Arial" w:hAnsi="Arial" w:cs="Arial"/>
                <w:b/>
                <w:bCs/>
                <w:sz w:val="18"/>
                <w:szCs w:val="20"/>
              </w:rPr>
              <w:t>D.F.</w:t>
            </w:r>
          </w:p>
        </w:tc>
        <w:tc>
          <w:tcPr>
            <w:tcW w:w="697" w:type="pct"/>
            <w:tcBorders>
              <w:top w:val="single" w:sz="4" w:space="0" w:color="auto"/>
            </w:tcBorders>
          </w:tcPr>
          <w:p w14:paraId="43291405"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w:t>
            </w:r>
          </w:p>
        </w:tc>
        <w:tc>
          <w:tcPr>
            <w:tcW w:w="962" w:type="pct"/>
            <w:tcBorders>
              <w:top w:val="single" w:sz="4" w:space="0" w:color="auto"/>
            </w:tcBorders>
          </w:tcPr>
          <w:p w14:paraId="19F1EA3F"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38</w:t>
            </w:r>
          </w:p>
        </w:tc>
        <w:tc>
          <w:tcPr>
            <w:tcW w:w="799" w:type="pct"/>
            <w:tcBorders>
              <w:top w:val="single" w:sz="4" w:space="0" w:color="auto"/>
            </w:tcBorders>
          </w:tcPr>
          <w:p w14:paraId="70B431F9"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38</w:t>
            </w:r>
          </w:p>
        </w:tc>
        <w:tc>
          <w:tcPr>
            <w:tcW w:w="533" w:type="pct"/>
            <w:vMerge/>
            <w:tcBorders>
              <w:bottom w:val="single" w:sz="4" w:space="0" w:color="auto"/>
            </w:tcBorders>
          </w:tcPr>
          <w:p w14:paraId="4BEE1B69" w14:textId="77777777" w:rsidR="00D96A31" w:rsidRPr="007577B4" w:rsidRDefault="00D96A31" w:rsidP="00D96A31">
            <w:pPr>
              <w:jc w:val="center"/>
              <w:rPr>
                <w:rFonts w:ascii="Arial" w:hAnsi="Arial" w:cs="Arial"/>
                <w:sz w:val="18"/>
                <w:szCs w:val="20"/>
              </w:rPr>
            </w:pPr>
          </w:p>
        </w:tc>
        <w:tc>
          <w:tcPr>
            <w:tcW w:w="577" w:type="pct"/>
            <w:vMerge/>
            <w:tcBorders>
              <w:bottom w:val="single" w:sz="4" w:space="0" w:color="auto"/>
            </w:tcBorders>
          </w:tcPr>
          <w:p w14:paraId="089E7206" w14:textId="77777777" w:rsidR="00D96A31" w:rsidRPr="007577B4" w:rsidRDefault="00D96A31" w:rsidP="00D96A31">
            <w:pPr>
              <w:jc w:val="center"/>
              <w:rPr>
                <w:rFonts w:ascii="Arial" w:hAnsi="Arial" w:cs="Arial"/>
                <w:sz w:val="18"/>
                <w:szCs w:val="20"/>
              </w:rPr>
            </w:pPr>
          </w:p>
        </w:tc>
      </w:tr>
      <w:tr w:rsidR="00D96A31" w:rsidRPr="007577B4" w14:paraId="2D9FF79A" w14:textId="77777777" w:rsidTr="007577B4">
        <w:tc>
          <w:tcPr>
            <w:tcW w:w="1432" w:type="pct"/>
            <w:vAlign w:val="center"/>
          </w:tcPr>
          <w:p w14:paraId="429FDBB5" w14:textId="77777777" w:rsidR="00D96A31" w:rsidRPr="007577B4" w:rsidRDefault="00D96A31" w:rsidP="00D96A31">
            <w:pPr>
              <w:jc w:val="both"/>
              <w:rPr>
                <w:rFonts w:ascii="Arial" w:hAnsi="Arial" w:cs="Arial"/>
                <w:b/>
                <w:bCs/>
                <w:sz w:val="18"/>
                <w:szCs w:val="20"/>
              </w:rPr>
            </w:pPr>
            <w:bookmarkStart w:id="1" w:name="_Hlk192854702"/>
            <w:r w:rsidRPr="007577B4">
              <w:rPr>
                <w:rFonts w:ascii="Arial" w:hAnsi="Arial" w:cs="Arial"/>
                <w:b/>
                <w:bCs/>
                <w:color w:val="000000"/>
                <w:sz w:val="18"/>
                <w:szCs w:val="20"/>
              </w:rPr>
              <w:t>Days to 50% flowering</w:t>
            </w:r>
          </w:p>
        </w:tc>
        <w:tc>
          <w:tcPr>
            <w:tcW w:w="697" w:type="pct"/>
            <w:vAlign w:val="bottom"/>
          </w:tcPr>
          <w:p w14:paraId="09BC97CF"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39.49</w:t>
            </w:r>
          </w:p>
        </w:tc>
        <w:tc>
          <w:tcPr>
            <w:tcW w:w="962" w:type="pct"/>
            <w:vAlign w:val="bottom"/>
          </w:tcPr>
          <w:p w14:paraId="231886A4"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346.12 ***</w:t>
            </w:r>
          </w:p>
        </w:tc>
        <w:tc>
          <w:tcPr>
            <w:tcW w:w="799" w:type="pct"/>
            <w:vAlign w:val="bottom"/>
          </w:tcPr>
          <w:p w14:paraId="7EF1FC05"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13.98</w:t>
            </w:r>
          </w:p>
        </w:tc>
        <w:tc>
          <w:tcPr>
            <w:tcW w:w="533" w:type="pct"/>
            <w:tcBorders>
              <w:top w:val="single" w:sz="4" w:space="0" w:color="auto"/>
            </w:tcBorders>
            <w:vAlign w:val="bottom"/>
          </w:tcPr>
          <w:p w14:paraId="245E3FBC" w14:textId="77777777"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3.229</w:t>
            </w:r>
          </w:p>
        </w:tc>
        <w:tc>
          <w:tcPr>
            <w:tcW w:w="577" w:type="pct"/>
            <w:tcBorders>
              <w:top w:val="single" w:sz="4" w:space="0" w:color="auto"/>
            </w:tcBorders>
            <w:vAlign w:val="bottom"/>
          </w:tcPr>
          <w:p w14:paraId="4EBFC2C6" w14:textId="77777777"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7.569</w:t>
            </w:r>
          </w:p>
        </w:tc>
      </w:tr>
      <w:tr w:rsidR="00D96A31" w:rsidRPr="007577B4" w14:paraId="59E69C38" w14:textId="77777777" w:rsidTr="007577B4">
        <w:tc>
          <w:tcPr>
            <w:tcW w:w="1432" w:type="pct"/>
            <w:vAlign w:val="center"/>
          </w:tcPr>
          <w:p w14:paraId="6CEAA855"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Plant height</w:t>
            </w:r>
          </w:p>
        </w:tc>
        <w:tc>
          <w:tcPr>
            <w:tcW w:w="697" w:type="pct"/>
            <w:vAlign w:val="bottom"/>
          </w:tcPr>
          <w:p w14:paraId="0148B979"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46.85</w:t>
            </w:r>
          </w:p>
        </w:tc>
        <w:tc>
          <w:tcPr>
            <w:tcW w:w="962" w:type="pct"/>
            <w:vAlign w:val="bottom"/>
          </w:tcPr>
          <w:p w14:paraId="5DFFFC58"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670.95 ***</w:t>
            </w:r>
          </w:p>
        </w:tc>
        <w:tc>
          <w:tcPr>
            <w:tcW w:w="799" w:type="pct"/>
            <w:vAlign w:val="bottom"/>
          </w:tcPr>
          <w:p w14:paraId="4080AE50"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12.92</w:t>
            </w:r>
          </w:p>
        </w:tc>
        <w:tc>
          <w:tcPr>
            <w:tcW w:w="533" w:type="pct"/>
            <w:vAlign w:val="bottom"/>
          </w:tcPr>
          <w:p w14:paraId="23ABF90C" w14:textId="77777777"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2.149</w:t>
            </w:r>
          </w:p>
        </w:tc>
        <w:tc>
          <w:tcPr>
            <w:tcW w:w="577" w:type="pct"/>
            <w:vAlign w:val="bottom"/>
          </w:tcPr>
          <w:p w14:paraId="177E0DDD" w14:textId="77777777"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7.276</w:t>
            </w:r>
          </w:p>
        </w:tc>
      </w:tr>
      <w:tr w:rsidR="00D96A31" w:rsidRPr="007577B4" w14:paraId="59B1CE39" w14:textId="77777777" w:rsidTr="007577B4">
        <w:tc>
          <w:tcPr>
            <w:tcW w:w="1432" w:type="pct"/>
            <w:vAlign w:val="center"/>
          </w:tcPr>
          <w:p w14:paraId="7F03EE60"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Number of panicles per hill</w:t>
            </w:r>
          </w:p>
        </w:tc>
        <w:tc>
          <w:tcPr>
            <w:tcW w:w="697" w:type="pct"/>
            <w:vAlign w:val="bottom"/>
          </w:tcPr>
          <w:p w14:paraId="54DCD781"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6.2051</w:t>
            </w:r>
          </w:p>
        </w:tc>
        <w:tc>
          <w:tcPr>
            <w:tcW w:w="962" w:type="pct"/>
            <w:vAlign w:val="bottom"/>
          </w:tcPr>
          <w:p w14:paraId="374448CE"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10.5001 ***</w:t>
            </w:r>
          </w:p>
        </w:tc>
        <w:tc>
          <w:tcPr>
            <w:tcW w:w="799" w:type="pct"/>
            <w:vAlign w:val="bottom"/>
          </w:tcPr>
          <w:p w14:paraId="51A9D19D"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1.1270</w:t>
            </w:r>
          </w:p>
        </w:tc>
        <w:tc>
          <w:tcPr>
            <w:tcW w:w="533" w:type="pct"/>
            <w:vAlign w:val="bottom"/>
          </w:tcPr>
          <w:p w14:paraId="7ADB5883" w14:textId="77777777"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6.946</w:t>
            </w:r>
          </w:p>
        </w:tc>
        <w:tc>
          <w:tcPr>
            <w:tcW w:w="577" w:type="pct"/>
            <w:vAlign w:val="bottom"/>
          </w:tcPr>
          <w:p w14:paraId="4BDF89AF" w14:textId="77777777"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2.149</w:t>
            </w:r>
          </w:p>
        </w:tc>
      </w:tr>
      <w:tr w:rsidR="00D96A31" w:rsidRPr="007577B4" w14:paraId="246CC2FF" w14:textId="77777777" w:rsidTr="007577B4">
        <w:tc>
          <w:tcPr>
            <w:tcW w:w="1432" w:type="pct"/>
            <w:vAlign w:val="center"/>
          </w:tcPr>
          <w:p w14:paraId="15413DC5"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Panicle length</w:t>
            </w:r>
          </w:p>
        </w:tc>
        <w:tc>
          <w:tcPr>
            <w:tcW w:w="697" w:type="pct"/>
            <w:vAlign w:val="bottom"/>
          </w:tcPr>
          <w:p w14:paraId="02EB78F9"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1.4621</w:t>
            </w:r>
          </w:p>
        </w:tc>
        <w:tc>
          <w:tcPr>
            <w:tcW w:w="962" w:type="pct"/>
            <w:vAlign w:val="bottom"/>
          </w:tcPr>
          <w:p w14:paraId="1E8CAA19"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7.6576 ***</w:t>
            </w:r>
          </w:p>
        </w:tc>
        <w:tc>
          <w:tcPr>
            <w:tcW w:w="799" w:type="pct"/>
            <w:vAlign w:val="bottom"/>
          </w:tcPr>
          <w:p w14:paraId="1566390F"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0.4015</w:t>
            </w:r>
          </w:p>
        </w:tc>
        <w:tc>
          <w:tcPr>
            <w:tcW w:w="533" w:type="pct"/>
            <w:vAlign w:val="bottom"/>
          </w:tcPr>
          <w:p w14:paraId="0DA7B2DE" w14:textId="77777777"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2.534</w:t>
            </w:r>
          </w:p>
        </w:tc>
        <w:tc>
          <w:tcPr>
            <w:tcW w:w="577" w:type="pct"/>
            <w:vAlign w:val="bottom"/>
          </w:tcPr>
          <w:p w14:paraId="7585ADE3" w14:textId="77777777" w:rsidR="00D96A31" w:rsidRPr="006E616D" w:rsidRDefault="00D96A31" w:rsidP="00D96A31">
            <w:pPr>
              <w:jc w:val="center"/>
              <w:rPr>
                <w:rFonts w:ascii="Arial" w:hAnsi="Arial" w:cs="Arial"/>
                <w:bCs/>
                <w:color w:val="000000"/>
                <w:sz w:val="18"/>
                <w:szCs w:val="20"/>
              </w:rPr>
            </w:pPr>
            <w:r w:rsidRPr="006E616D">
              <w:rPr>
                <w:rFonts w:ascii="Arial" w:hAnsi="Arial" w:cs="Arial"/>
                <w:bCs/>
                <w:color w:val="000000"/>
                <w:sz w:val="18"/>
                <w:szCs w:val="20"/>
              </w:rPr>
              <w:t>1.282</w:t>
            </w:r>
          </w:p>
        </w:tc>
      </w:tr>
      <w:tr w:rsidR="00D96A31" w:rsidRPr="007577B4" w14:paraId="4E5017B3" w14:textId="77777777" w:rsidTr="007577B4">
        <w:tc>
          <w:tcPr>
            <w:tcW w:w="1432" w:type="pct"/>
            <w:vAlign w:val="center"/>
          </w:tcPr>
          <w:p w14:paraId="7B8168E8"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Number of filled grains</w:t>
            </w:r>
          </w:p>
        </w:tc>
        <w:tc>
          <w:tcPr>
            <w:tcW w:w="697" w:type="pct"/>
            <w:vAlign w:val="bottom"/>
          </w:tcPr>
          <w:p w14:paraId="2EA275EE"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75.03</w:t>
            </w:r>
          </w:p>
        </w:tc>
        <w:tc>
          <w:tcPr>
            <w:tcW w:w="962" w:type="pct"/>
            <w:vAlign w:val="bottom"/>
          </w:tcPr>
          <w:p w14:paraId="299309CC"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1434.53 ***</w:t>
            </w:r>
          </w:p>
        </w:tc>
        <w:tc>
          <w:tcPr>
            <w:tcW w:w="799" w:type="pct"/>
            <w:vAlign w:val="bottom"/>
          </w:tcPr>
          <w:p w14:paraId="08EBA4E3"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20.39</w:t>
            </w:r>
          </w:p>
        </w:tc>
        <w:tc>
          <w:tcPr>
            <w:tcW w:w="533" w:type="pct"/>
            <w:vAlign w:val="bottom"/>
          </w:tcPr>
          <w:p w14:paraId="532160C5"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3.347</w:t>
            </w:r>
          </w:p>
        </w:tc>
        <w:tc>
          <w:tcPr>
            <w:tcW w:w="577" w:type="pct"/>
            <w:vAlign w:val="bottom"/>
          </w:tcPr>
          <w:p w14:paraId="428A4A45"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9.141</w:t>
            </w:r>
          </w:p>
        </w:tc>
      </w:tr>
      <w:tr w:rsidR="00D96A31" w:rsidRPr="007577B4" w14:paraId="62E3706C" w14:textId="77777777" w:rsidTr="007577B4">
        <w:tc>
          <w:tcPr>
            <w:tcW w:w="1432" w:type="pct"/>
            <w:vAlign w:val="center"/>
          </w:tcPr>
          <w:p w14:paraId="71AA17AC"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Number of chaffy grains</w:t>
            </w:r>
          </w:p>
        </w:tc>
        <w:tc>
          <w:tcPr>
            <w:tcW w:w="697" w:type="pct"/>
            <w:vAlign w:val="bottom"/>
          </w:tcPr>
          <w:p w14:paraId="255B2609"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6.96</w:t>
            </w:r>
          </w:p>
        </w:tc>
        <w:tc>
          <w:tcPr>
            <w:tcW w:w="962" w:type="pct"/>
            <w:vAlign w:val="bottom"/>
          </w:tcPr>
          <w:p w14:paraId="34CEE72F"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727.69 ***</w:t>
            </w:r>
          </w:p>
        </w:tc>
        <w:tc>
          <w:tcPr>
            <w:tcW w:w="799" w:type="pct"/>
            <w:vAlign w:val="bottom"/>
          </w:tcPr>
          <w:p w14:paraId="0087CD98"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11.33</w:t>
            </w:r>
          </w:p>
        </w:tc>
        <w:tc>
          <w:tcPr>
            <w:tcW w:w="533" w:type="pct"/>
            <w:vAlign w:val="bottom"/>
          </w:tcPr>
          <w:p w14:paraId="74E6F9B0"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7.755</w:t>
            </w:r>
          </w:p>
        </w:tc>
        <w:tc>
          <w:tcPr>
            <w:tcW w:w="577" w:type="pct"/>
            <w:vAlign w:val="bottom"/>
          </w:tcPr>
          <w:p w14:paraId="5C05BAFD"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6.814</w:t>
            </w:r>
          </w:p>
        </w:tc>
      </w:tr>
      <w:tr w:rsidR="00D96A31" w:rsidRPr="007577B4" w14:paraId="1FD8EEC8" w14:textId="77777777" w:rsidTr="007577B4">
        <w:tc>
          <w:tcPr>
            <w:tcW w:w="1432" w:type="pct"/>
            <w:vAlign w:val="center"/>
          </w:tcPr>
          <w:p w14:paraId="4A5CCA62" w14:textId="77777777" w:rsidR="00D96A31" w:rsidRPr="007577B4" w:rsidRDefault="00D96A31" w:rsidP="00D96A31">
            <w:pPr>
              <w:jc w:val="both"/>
              <w:rPr>
                <w:rFonts w:ascii="Arial" w:hAnsi="Arial" w:cs="Arial"/>
                <w:b/>
                <w:bCs/>
                <w:sz w:val="18"/>
                <w:szCs w:val="20"/>
              </w:rPr>
            </w:pPr>
            <w:proofErr w:type="spellStart"/>
            <w:r w:rsidRPr="007577B4">
              <w:rPr>
                <w:rFonts w:ascii="Arial" w:hAnsi="Arial" w:cs="Arial"/>
                <w:b/>
                <w:bCs/>
                <w:color w:val="000000"/>
                <w:sz w:val="18"/>
                <w:szCs w:val="20"/>
              </w:rPr>
              <w:t>Spikelt</w:t>
            </w:r>
            <w:proofErr w:type="spellEnd"/>
            <w:r w:rsidRPr="007577B4">
              <w:rPr>
                <w:rFonts w:ascii="Arial" w:hAnsi="Arial" w:cs="Arial"/>
                <w:b/>
                <w:bCs/>
                <w:color w:val="000000"/>
                <w:sz w:val="18"/>
                <w:szCs w:val="20"/>
              </w:rPr>
              <w:t xml:space="preserve"> sterility %</w:t>
            </w:r>
          </w:p>
        </w:tc>
        <w:tc>
          <w:tcPr>
            <w:tcW w:w="697" w:type="pct"/>
            <w:vAlign w:val="bottom"/>
          </w:tcPr>
          <w:p w14:paraId="64CCE1B3"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0.524</w:t>
            </w:r>
          </w:p>
        </w:tc>
        <w:tc>
          <w:tcPr>
            <w:tcW w:w="962" w:type="pct"/>
            <w:vAlign w:val="bottom"/>
          </w:tcPr>
          <w:p w14:paraId="22FB7089"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166.104 ***</w:t>
            </w:r>
          </w:p>
        </w:tc>
        <w:tc>
          <w:tcPr>
            <w:tcW w:w="799" w:type="pct"/>
            <w:vAlign w:val="bottom"/>
          </w:tcPr>
          <w:p w14:paraId="23190FD0"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2.365</w:t>
            </w:r>
          </w:p>
        </w:tc>
        <w:tc>
          <w:tcPr>
            <w:tcW w:w="533" w:type="pct"/>
            <w:vAlign w:val="bottom"/>
          </w:tcPr>
          <w:p w14:paraId="13806273"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6.410</w:t>
            </w:r>
          </w:p>
        </w:tc>
        <w:tc>
          <w:tcPr>
            <w:tcW w:w="577" w:type="pct"/>
            <w:vAlign w:val="bottom"/>
          </w:tcPr>
          <w:p w14:paraId="3F4D9EFC"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2.024</w:t>
            </w:r>
          </w:p>
        </w:tc>
      </w:tr>
      <w:tr w:rsidR="00D96A31" w:rsidRPr="007577B4" w14:paraId="59723FAC" w14:textId="77777777" w:rsidTr="007577B4">
        <w:tc>
          <w:tcPr>
            <w:tcW w:w="1432" w:type="pct"/>
            <w:vAlign w:val="center"/>
          </w:tcPr>
          <w:p w14:paraId="604D4233"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Grain length</w:t>
            </w:r>
          </w:p>
        </w:tc>
        <w:tc>
          <w:tcPr>
            <w:tcW w:w="697" w:type="pct"/>
            <w:vAlign w:val="bottom"/>
          </w:tcPr>
          <w:p w14:paraId="0EF18CAD"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0.01231</w:t>
            </w:r>
          </w:p>
        </w:tc>
        <w:tc>
          <w:tcPr>
            <w:tcW w:w="962" w:type="pct"/>
            <w:vAlign w:val="bottom"/>
          </w:tcPr>
          <w:p w14:paraId="63AE7CC5"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0.34399 ***</w:t>
            </w:r>
          </w:p>
        </w:tc>
        <w:tc>
          <w:tcPr>
            <w:tcW w:w="799" w:type="pct"/>
            <w:vAlign w:val="bottom"/>
          </w:tcPr>
          <w:p w14:paraId="37F58D0D"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0.01292</w:t>
            </w:r>
          </w:p>
        </w:tc>
        <w:tc>
          <w:tcPr>
            <w:tcW w:w="533" w:type="pct"/>
            <w:vAlign w:val="bottom"/>
          </w:tcPr>
          <w:p w14:paraId="6230EC62"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1.421</w:t>
            </w:r>
          </w:p>
        </w:tc>
        <w:tc>
          <w:tcPr>
            <w:tcW w:w="577" w:type="pct"/>
            <w:vAlign w:val="bottom"/>
          </w:tcPr>
          <w:p w14:paraId="09E96271"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0.230</w:t>
            </w:r>
          </w:p>
        </w:tc>
      </w:tr>
      <w:tr w:rsidR="00D96A31" w:rsidRPr="007577B4" w14:paraId="240F2C41" w14:textId="77777777" w:rsidTr="007577B4">
        <w:tc>
          <w:tcPr>
            <w:tcW w:w="1432" w:type="pct"/>
            <w:vAlign w:val="center"/>
          </w:tcPr>
          <w:p w14:paraId="0F019349"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Grain breadth</w:t>
            </w:r>
          </w:p>
        </w:tc>
        <w:tc>
          <w:tcPr>
            <w:tcW w:w="697" w:type="pct"/>
            <w:vAlign w:val="bottom"/>
          </w:tcPr>
          <w:p w14:paraId="4A7C1D47"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0.070862</w:t>
            </w:r>
          </w:p>
        </w:tc>
        <w:tc>
          <w:tcPr>
            <w:tcW w:w="962" w:type="pct"/>
            <w:vAlign w:val="bottom"/>
          </w:tcPr>
          <w:p w14:paraId="167C0AC2"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0.181670 ***</w:t>
            </w:r>
          </w:p>
        </w:tc>
        <w:tc>
          <w:tcPr>
            <w:tcW w:w="799" w:type="pct"/>
            <w:vAlign w:val="bottom"/>
          </w:tcPr>
          <w:p w14:paraId="2FB55F69"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0.048746</w:t>
            </w:r>
          </w:p>
        </w:tc>
        <w:tc>
          <w:tcPr>
            <w:tcW w:w="533" w:type="pct"/>
            <w:vAlign w:val="bottom"/>
          </w:tcPr>
          <w:p w14:paraId="5C1A1C0E"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7.665</w:t>
            </w:r>
          </w:p>
        </w:tc>
        <w:tc>
          <w:tcPr>
            <w:tcW w:w="577" w:type="pct"/>
            <w:vAlign w:val="bottom"/>
          </w:tcPr>
          <w:p w14:paraId="70B327EA"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0.446</w:t>
            </w:r>
          </w:p>
        </w:tc>
      </w:tr>
      <w:tr w:rsidR="00D96A31" w:rsidRPr="007577B4" w14:paraId="53251643" w14:textId="77777777" w:rsidTr="007577B4">
        <w:tc>
          <w:tcPr>
            <w:tcW w:w="1432" w:type="pct"/>
            <w:vAlign w:val="center"/>
          </w:tcPr>
          <w:p w14:paraId="752170FB"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Grain thickness</w:t>
            </w:r>
          </w:p>
        </w:tc>
        <w:tc>
          <w:tcPr>
            <w:tcW w:w="697" w:type="pct"/>
            <w:vAlign w:val="bottom"/>
          </w:tcPr>
          <w:p w14:paraId="1EF8564E"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0.0003201</w:t>
            </w:r>
          </w:p>
        </w:tc>
        <w:tc>
          <w:tcPr>
            <w:tcW w:w="962" w:type="pct"/>
            <w:vAlign w:val="bottom"/>
          </w:tcPr>
          <w:p w14:paraId="3813B166"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0.0305953 ***</w:t>
            </w:r>
          </w:p>
        </w:tc>
        <w:tc>
          <w:tcPr>
            <w:tcW w:w="799" w:type="pct"/>
            <w:vAlign w:val="bottom"/>
          </w:tcPr>
          <w:p w14:paraId="66895F55"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0.0017403</w:t>
            </w:r>
          </w:p>
        </w:tc>
        <w:tc>
          <w:tcPr>
            <w:tcW w:w="533" w:type="pct"/>
            <w:vAlign w:val="bottom"/>
          </w:tcPr>
          <w:p w14:paraId="3F1B3272"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2.126</w:t>
            </w:r>
          </w:p>
        </w:tc>
        <w:tc>
          <w:tcPr>
            <w:tcW w:w="577" w:type="pct"/>
            <w:vAlign w:val="bottom"/>
          </w:tcPr>
          <w:p w14:paraId="116B0ED7"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0.084</w:t>
            </w:r>
          </w:p>
        </w:tc>
      </w:tr>
      <w:tr w:rsidR="00D96A31" w:rsidRPr="007577B4" w14:paraId="2BE27839" w14:textId="77777777" w:rsidTr="007577B4">
        <w:tc>
          <w:tcPr>
            <w:tcW w:w="1432" w:type="pct"/>
            <w:vAlign w:val="center"/>
          </w:tcPr>
          <w:p w14:paraId="50D3DF1B"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Kernel length</w:t>
            </w:r>
          </w:p>
        </w:tc>
        <w:tc>
          <w:tcPr>
            <w:tcW w:w="697" w:type="pct"/>
            <w:vAlign w:val="bottom"/>
          </w:tcPr>
          <w:p w14:paraId="6B22F5AF"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0.012489</w:t>
            </w:r>
          </w:p>
        </w:tc>
        <w:tc>
          <w:tcPr>
            <w:tcW w:w="962" w:type="pct"/>
            <w:vAlign w:val="bottom"/>
          </w:tcPr>
          <w:p w14:paraId="3738237A"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0.143938 ***</w:t>
            </w:r>
          </w:p>
        </w:tc>
        <w:tc>
          <w:tcPr>
            <w:tcW w:w="799" w:type="pct"/>
            <w:vAlign w:val="bottom"/>
          </w:tcPr>
          <w:p w14:paraId="7FB5BE2E"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0.004869</w:t>
            </w:r>
          </w:p>
        </w:tc>
        <w:tc>
          <w:tcPr>
            <w:tcW w:w="533" w:type="pct"/>
            <w:vAlign w:val="bottom"/>
          </w:tcPr>
          <w:p w14:paraId="7A4DFA1F"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1.149</w:t>
            </w:r>
          </w:p>
        </w:tc>
        <w:tc>
          <w:tcPr>
            <w:tcW w:w="577" w:type="pct"/>
            <w:vAlign w:val="bottom"/>
          </w:tcPr>
          <w:p w14:paraId="1C816A94"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0.141</w:t>
            </w:r>
          </w:p>
        </w:tc>
      </w:tr>
      <w:tr w:rsidR="00D96A31" w:rsidRPr="007577B4" w14:paraId="764795F5" w14:textId="77777777" w:rsidTr="007577B4">
        <w:tc>
          <w:tcPr>
            <w:tcW w:w="1432" w:type="pct"/>
            <w:vAlign w:val="center"/>
          </w:tcPr>
          <w:p w14:paraId="2A2AEEFC"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Kernel breadth</w:t>
            </w:r>
          </w:p>
        </w:tc>
        <w:tc>
          <w:tcPr>
            <w:tcW w:w="697" w:type="pct"/>
            <w:vAlign w:val="bottom"/>
          </w:tcPr>
          <w:p w14:paraId="4C1F0FF0"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0.000065</w:t>
            </w:r>
          </w:p>
        </w:tc>
        <w:tc>
          <w:tcPr>
            <w:tcW w:w="962" w:type="pct"/>
            <w:vAlign w:val="bottom"/>
          </w:tcPr>
          <w:p w14:paraId="5EB35496"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0.110448 ***</w:t>
            </w:r>
          </w:p>
        </w:tc>
        <w:tc>
          <w:tcPr>
            <w:tcW w:w="799" w:type="pct"/>
            <w:vAlign w:val="bottom"/>
          </w:tcPr>
          <w:p w14:paraId="20C0D5A3"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0.000983</w:t>
            </w:r>
          </w:p>
        </w:tc>
        <w:tc>
          <w:tcPr>
            <w:tcW w:w="533" w:type="pct"/>
            <w:vAlign w:val="bottom"/>
          </w:tcPr>
          <w:p w14:paraId="20D08B35"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1.245</w:t>
            </w:r>
          </w:p>
        </w:tc>
        <w:tc>
          <w:tcPr>
            <w:tcW w:w="577" w:type="pct"/>
            <w:vAlign w:val="bottom"/>
          </w:tcPr>
          <w:p w14:paraId="7B79448C"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0.063</w:t>
            </w:r>
          </w:p>
        </w:tc>
      </w:tr>
      <w:tr w:rsidR="00D96A31" w:rsidRPr="007577B4" w14:paraId="53BA7362" w14:textId="77777777" w:rsidTr="007577B4">
        <w:tc>
          <w:tcPr>
            <w:tcW w:w="1432" w:type="pct"/>
            <w:vAlign w:val="center"/>
          </w:tcPr>
          <w:p w14:paraId="3350D5CF"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L:B ratio</w:t>
            </w:r>
          </w:p>
        </w:tc>
        <w:tc>
          <w:tcPr>
            <w:tcW w:w="697" w:type="pct"/>
            <w:vAlign w:val="bottom"/>
          </w:tcPr>
          <w:p w14:paraId="3F273F24"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0.027564</w:t>
            </w:r>
          </w:p>
        </w:tc>
        <w:tc>
          <w:tcPr>
            <w:tcW w:w="962" w:type="pct"/>
            <w:vAlign w:val="bottom"/>
          </w:tcPr>
          <w:p w14:paraId="5FAE12DB"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0.242516 ***</w:t>
            </w:r>
          </w:p>
        </w:tc>
        <w:tc>
          <w:tcPr>
            <w:tcW w:w="799" w:type="pct"/>
            <w:vAlign w:val="bottom"/>
          </w:tcPr>
          <w:p w14:paraId="3416400A"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0.033431</w:t>
            </w:r>
          </w:p>
        </w:tc>
        <w:tc>
          <w:tcPr>
            <w:tcW w:w="533" w:type="pct"/>
            <w:vAlign w:val="bottom"/>
          </w:tcPr>
          <w:p w14:paraId="54A3895C"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6.494</w:t>
            </w:r>
          </w:p>
        </w:tc>
        <w:tc>
          <w:tcPr>
            <w:tcW w:w="577" w:type="pct"/>
            <w:vAlign w:val="bottom"/>
          </w:tcPr>
          <w:p w14:paraId="20D98470"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0.370</w:t>
            </w:r>
          </w:p>
        </w:tc>
      </w:tr>
      <w:tr w:rsidR="00D96A31" w:rsidRPr="007577B4" w14:paraId="2B7A628C" w14:textId="77777777" w:rsidTr="007577B4">
        <w:tc>
          <w:tcPr>
            <w:tcW w:w="1432" w:type="pct"/>
            <w:vAlign w:val="center"/>
          </w:tcPr>
          <w:p w14:paraId="32E9675F"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Kernel thickness</w:t>
            </w:r>
          </w:p>
        </w:tc>
        <w:tc>
          <w:tcPr>
            <w:tcW w:w="697" w:type="pct"/>
            <w:vAlign w:val="bottom"/>
          </w:tcPr>
          <w:p w14:paraId="3F2F6926"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0.006964</w:t>
            </w:r>
          </w:p>
        </w:tc>
        <w:tc>
          <w:tcPr>
            <w:tcW w:w="962" w:type="pct"/>
            <w:vAlign w:val="bottom"/>
          </w:tcPr>
          <w:p w14:paraId="18E1B524"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0.044208 ***</w:t>
            </w:r>
          </w:p>
        </w:tc>
        <w:tc>
          <w:tcPr>
            <w:tcW w:w="799" w:type="pct"/>
            <w:vAlign w:val="bottom"/>
          </w:tcPr>
          <w:p w14:paraId="25EEF3DB"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0.000733</w:t>
            </w:r>
          </w:p>
        </w:tc>
        <w:tc>
          <w:tcPr>
            <w:tcW w:w="533" w:type="pct"/>
            <w:vAlign w:val="bottom"/>
          </w:tcPr>
          <w:p w14:paraId="5B0DE0DD"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1.485</w:t>
            </w:r>
          </w:p>
        </w:tc>
        <w:tc>
          <w:tcPr>
            <w:tcW w:w="577" w:type="pct"/>
            <w:vAlign w:val="bottom"/>
          </w:tcPr>
          <w:p w14:paraId="3E7862FD"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0.054</w:t>
            </w:r>
          </w:p>
        </w:tc>
      </w:tr>
      <w:tr w:rsidR="00D96A31" w:rsidRPr="007577B4" w14:paraId="11D3593D" w14:textId="77777777" w:rsidTr="007577B4">
        <w:tc>
          <w:tcPr>
            <w:tcW w:w="1432" w:type="pct"/>
            <w:vAlign w:val="center"/>
          </w:tcPr>
          <w:p w14:paraId="11235826"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1000-Grain weight</w:t>
            </w:r>
          </w:p>
        </w:tc>
        <w:tc>
          <w:tcPr>
            <w:tcW w:w="697" w:type="pct"/>
            <w:vAlign w:val="bottom"/>
          </w:tcPr>
          <w:p w14:paraId="13F961A1"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0.7327</w:t>
            </w:r>
          </w:p>
        </w:tc>
        <w:tc>
          <w:tcPr>
            <w:tcW w:w="962" w:type="pct"/>
            <w:vAlign w:val="bottom"/>
          </w:tcPr>
          <w:p w14:paraId="61231D53"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30.4910 ***</w:t>
            </w:r>
          </w:p>
        </w:tc>
        <w:tc>
          <w:tcPr>
            <w:tcW w:w="799" w:type="pct"/>
            <w:vAlign w:val="bottom"/>
          </w:tcPr>
          <w:p w14:paraId="1B28F011"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0.1752</w:t>
            </w:r>
          </w:p>
        </w:tc>
        <w:tc>
          <w:tcPr>
            <w:tcW w:w="533" w:type="pct"/>
            <w:vAlign w:val="bottom"/>
          </w:tcPr>
          <w:p w14:paraId="0C8E79C5"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1.717</w:t>
            </w:r>
          </w:p>
        </w:tc>
        <w:tc>
          <w:tcPr>
            <w:tcW w:w="577" w:type="pct"/>
            <w:vAlign w:val="bottom"/>
          </w:tcPr>
          <w:p w14:paraId="50E239E1"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0.847</w:t>
            </w:r>
          </w:p>
        </w:tc>
      </w:tr>
      <w:tr w:rsidR="00D96A31" w:rsidRPr="007577B4" w14:paraId="108D8424" w14:textId="77777777" w:rsidTr="007577B4">
        <w:tc>
          <w:tcPr>
            <w:tcW w:w="1432" w:type="pct"/>
            <w:vAlign w:val="center"/>
          </w:tcPr>
          <w:p w14:paraId="74132D3C" w14:textId="77777777" w:rsidR="00D96A31" w:rsidRPr="007577B4" w:rsidRDefault="00D96A31" w:rsidP="00D96A31">
            <w:pPr>
              <w:jc w:val="both"/>
              <w:rPr>
                <w:rFonts w:ascii="Arial" w:hAnsi="Arial" w:cs="Arial"/>
                <w:b/>
                <w:bCs/>
                <w:color w:val="000000"/>
                <w:sz w:val="18"/>
                <w:szCs w:val="20"/>
              </w:rPr>
            </w:pPr>
            <w:r w:rsidRPr="007577B4">
              <w:rPr>
                <w:rFonts w:ascii="Arial" w:hAnsi="Arial" w:cs="Arial"/>
                <w:b/>
                <w:bCs/>
                <w:color w:val="000000"/>
                <w:sz w:val="18"/>
                <w:szCs w:val="20"/>
              </w:rPr>
              <w:t>1000-Kernel weight</w:t>
            </w:r>
          </w:p>
        </w:tc>
        <w:tc>
          <w:tcPr>
            <w:tcW w:w="697" w:type="pct"/>
            <w:vAlign w:val="bottom"/>
          </w:tcPr>
          <w:p w14:paraId="1EBB39DB"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2.2712</w:t>
            </w:r>
          </w:p>
        </w:tc>
        <w:tc>
          <w:tcPr>
            <w:tcW w:w="962" w:type="pct"/>
            <w:vAlign w:val="bottom"/>
          </w:tcPr>
          <w:p w14:paraId="0FA73F22"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19.4375 ***</w:t>
            </w:r>
          </w:p>
        </w:tc>
        <w:tc>
          <w:tcPr>
            <w:tcW w:w="799" w:type="pct"/>
            <w:vAlign w:val="bottom"/>
          </w:tcPr>
          <w:p w14:paraId="1E2DB426"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0.3029</w:t>
            </w:r>
          </w:p>
        </w:tc>
        <w:tc>
          <w:tcPr>
            <w:tcW w:w="533" w:type="pct"/>
            <w:vAlign w:val="bottom"/>
          </w:tcPr>
          <w:p w14:paraId="5A64E381"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2.616</w:t>
            </w:r>
          </w:p>
        </w:tc>
        <w:tc>
          <w:tcPr>
            <w:tcW w:w="577" w:type="pct"/>
            <w:vAlign w:val="bottom"/>
          </w:tcPr>
          <w:p w14:paraId="6B78B390"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1.114</w:t>
            </w:r>
          </w:p>
        </w:tc>
      </w:tr>
      <w:tr w:rsidR="00D96A31" w:rsidRPr="007577B4" w14:paraId="4E85AB61" w14:textId="77777777" w:rsidTr="007577B4">
        <w:trPr>
          <w:trHeight w:val="54"/>
        </w:trPr>
        <w:tc>
          <w:tcPr>
            <w:tcW w:w="1432" w:type="pct"/>
            <w:tcBorders>
              <w:bottom w:val="single" w:sz="4" w:space="0" w:color="auto"/>
            </w:tcBorders>
            <w:vAlign w:val="center"/>
          </w:tcPr>
          <w:p w14:paraId="2013110D" w14:textId="77777777" w:rsidR="00D96A31" w:rsidRPr="007577B4" w:rsidRDefault="00D96A31" w:rsidP="00D96A31">
            <w:pPr>
              <w:jc w:val="both"/>
              <w:rPr>
                <w:rFonts w:ascii="Arial" w:hAnsi="Arial" w:cs="Arial"/>
                <w:b/>
                <w:bCs/>
                <w:sz w:val="18"/>
                <w:szCs w:val="20"/>
              </w:rPr>
            </w:pPr>
            <w:r w:rsidRPr="007577B4">
              <w:rPr>
                <w:rFonts w:ascii="Arial" w:hAnsi="Arial" w:cs="Arial"/>
                <w:b/>
                <w:bCs/>
                <w:color w:val="000000"/>
                <w:sz w:val="18"/>
                <w:szCs w:val="20"/>
              </w:rPr>
              <w:t>Yield</w:t>
            </w:r>
          </w:p>
        </w:tc>
        <w:tc>
          <w:tcPr>
            <w:tcW w:w="697" w:type="pct"/>
            <w:tcBorders>
              <w:bottom w:val="single" w:sz="4" w:space="0" w:color="auto"/>
            </w:tcBorders>
            <w:vAlign w:val="bottom"/>
          </w:tcPr>
          <w:p w14:paraId="1681ED80"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0.5841</w:t>
            </w:r>
          </w:p>
        </w:tc>
        <w:tc>
          <w:tcPr>
            <w:tcW w:w="962" w:type="pct"/>
            <w:tcBorders>
              <w:bottom w:val="single" w:sz="4" w:space="0" w:color="auto"/>
            </w:tcBorders>
            <w:vAlign w:val="bottom"/>
          </w:tcPr>
          <w:p w14:paraId="11810FCF"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3.2828 ***</w:t>
            </w:r>
          </w:p>
        </w:tc>
        <w:tc>
          <w:tcPr>
            <w:tcW w:w="799" w:type="pct"/>
            <w:tcBorders>
              <w:bottom w:val="single" w:sz="4" w:space="0" w:color="auto"/>
            </w:tcBorders>
            <w:vAlign w:val="bottom"/>
          </w:tcPr>
          <w:p w14:paraId="1F48368B" w14:textId="77777777" w:rsidR="00D96A31" w:rsidRPr="007577B4" w:rsidRDefault="00D96A31" w:rsidP="00D96A31">
            <w:pPr>
              <w:jc w:val="center"/>
              <w:rPr>
                <w:rFonts w:ascii="Arial" w:hAnsi="Arial" w:cs="Arial"/>
                <w:sz w:val="18"/>
                <w:szCs w:val="20"/>
              </w:rPr>
            </w:pPr>
            <w:r w:rsidRPr="007577B4">
              <w:rPr>
                <w:rFonts w:ascii="Arial" w:hAnsi="Arial" w:cs="Arial"/>
                <w:sz w:val="18"/>
                <w:szCs w:val="20"/>
              </w:rPr>
              <w:t>0.2383</w:t>
            </w:r>
          </w:p>
        </w:tc>
        <w:tc>
          <w:tcPr>
            <w:tcW w:w="533" w:type="pct"/>
            <w:tcBorders>
              <w:bottom w:val="single" w:sz="4" w:space="0" w:color="auto"/>
            </w:tcBorders>
            <w:vAlign w:val="bottom"/>
          </w:tcPr>
          <w:p w14:paraId="30612AC5"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10.858</w:t>
            </w:r>
          </w:p>
        </w:tc>
        <w:tc>
          <w:tcPr>
            <w:tcW w:w="577" w:type="pct"/>
            <w:tcBorders>
              <w:bottom w:val="single" w:sz="4" w:space="0" w:color="auto"/>
            </w:tcBorders>
            <w:vAlign w:val="bottom"/>
          </w:tcPr>
          <w:p w14:paraId="1AB28ADB" w14:textId="77777777" w:rsidR="00D96A31" w:rsidRPr="006E616D" w:rsidRDefault="00D96A31" w:rsidP="00D96A31">
            <w:pPr>
              <w:jc w:val="center"/>
              <w:rPr>
                <w:rFonts w:ascii="Arial" w:hAnsi="Arial" w:cs="Arial"/>
                <w:bCs/>
                <w:sz w:val="18"/>
                <w:szCs w:val="20"/>
              </w:rPr>
            </w:pPr>
            <w:r w:rsidRPr="006E616D">
              <w:rPr>
                <w:rFonts w:ascii="Arial" w:hAnsi="Arial" w:cs="Arial"/>
                <w:bCs/>
                <w:sz w:val="18"/>
                <w:szCs w:val="20"/>
              </w:rPr>
              <w:t>0.988</w:t>
            </w:r>
          </w:p>
        </w:tc>
      </w:tr>
    </w:tbl>
    <w:bookmarkEnd w:id="1"/>
    <w:p w14:paraId="790C8E70" w14:textId="77777777" w:rsidR="00BE3671" w:rsidRPr="00C10E30" w:rsidRDefault="00D96A31" w:rsidP="00D96A31">
      <w:pPr>
        <w:spacing w:after="0"/>
        <w:rPr>
          <w:rFonts w:ascii="Arial" w:hAnsi="Arial" w:cs="Arial"/>
          <w:sz w:val="18"/>
        </w:rPr>
      </w:pPr>
      <w:proofErr w:type="spellStart"/>
      <w:r w:rsidRPr="00C10E30">
        <w:rPr>
          <w:rFonts w:ascii="Arial" w:hAnsi="Arial" w:cs="Arial"/>
          <w:sz w:val="18"/>
        </w:rPr>
        <w:t>Signif</w:t>
      </w:r>
      <w:proofErr w:type="spellEnd"/>
      <w:r w:rsidRPr="00C10E30">
        <w:rPr>
          <w:rFonts w:ascii="Arial" w:hAnsi="Arial" w:cs="Arial"/>
          <w:sz w:val="18"/>
        </w:rPr>
        <w:t>. codes:  0 ‘***’ 0.001 ‘**’ 0.01 ‘*’ 0.05 ‘.’</w:t>
      </w:r>
    </w:p>
    <w:p w14:paraId="71C15599" w14:textId="77777777" w:rsidR="00D96A31" w:rsidRPr="00351A0C" w:rsidRDefault="00D96A31" w:rsidP="00D96A31">
      <w:pPr>
        <w:spacing w:after="0"/>
        <w:rPr>
          <w:rFonts w:ascii="Arial" w:hAnsi="Arial" w:cs="Arial"/>
          <w:b/>
        </w:rPr>
      </w:pPr>
    </w:p>
    <w:p w14:paraId="20FDB29D" w14:textId="77777777" w:rsidR="00D96A31" w:rsidRPr="00EE20BC" w:rsidRDefault="00D96A31" w:rsidP="00D96A31">
      <w:pPr>
        <w:spacing w:after="0"/>
        <w:rPr>
          <w:rFonts w:ascii="Arial" w:hAnsi="Arial" w:cs="Arial"/>
          <w:b/>
          <w:sz w:val="24"/>
          <w:szCs w:val="24"/>
        </w:rPr>
      </w:pPr>
    </w:p>
    <w:p w14:paraId="3FB9F765" w14:textId="77777777" w:rsidR="00EA363D" w:rsidRPr="00EE20BC" w:rsidRDefault="00EA363D" w:rsidP="00D96A31">
      <w:pPr>
        <w:spacing w:after="0"/>
        <w:rPr>
          <w:rFonts w:ascii="Arial" w:hAnsi="Arial" w:cs="Arial"/>
          <w:b/>
          <w:sz w:val="24"/>
          <w:szCs w:val="24"/>
        </w:rPr>
      </w:pPr>
      <w:r w:rsidRPr="00EE20BC">
        <w:rPr>
          <w:rFonts w:ascii="Arial" w:hAnsi="Arial" w:cs="Arial"/>
          <w:b/>
          <w:sz w:val="24"/>
          <w:szCs w:val="24"/>
        </w:rPr>
        <w:t xml:space="preserve">3.2. </w:t>
      </w:r>
      <w:r w:rsidR="00EE20BC" w:rsidRPr="00EE20BC">
        <w:rPr>
          <w:rFonts w:ascii="Arial" w:hAnsi="Arial" w:cs="Arial"/>
          <w:b/>
          <w:sz w:val="24"/>
          <w:szCs w:val="24"/>
        </w:rPr>
        <w:t xml:space="preserve">Individual </w:t>
      </w:r>
      <w:proofErr w:type="spellStart"/>
      <w:r w:rsidR="007531DF" w:rsidRPr="00EE20BC">
        <w:rPr>
          <w:rFonts w:ascii="Arial" w:hAnsi="Arial" w:cs="Arial"/>
          <w:b/>
          <w:sz w:val="24"/>
          <w:szCs w:val="24"/>
        </w:rPr>
        <w:t>Vigo</w:t>
      </w:r>
      <w:r w:rsidR="00165DA8">
        <w:rPr>
          <w:rFonts w:ascii="Arial" w:hAnsi="Arial" w:cs="Arial"/>
          <w:b/>
          <w:sz w:val="24"/>
          <w:szCs w:val="24"/>
        </w:rPr>
        <w:t>ur</w:t>
      </w:r>
      <w:proofErr w:type="spellEnd"/>
      <w:r w:rsidR="00165DA8">
        <w:rPr>
          <w:rFonts w:ascii="Arial" w:hAnsi="Arial" w:cs="Arial"/>
          <w:b/>
          <w:sz w:val="24"/>
          <w:szCs w:val="24"/>
        </w:rPr>
        <w:t xml:space="preserve"> Indices</w:t>
      </w:r>
    </w:p>
    <w:p w14:paraId="5C54A6AC" w14:textId="77777777" w:rsidR="0004641F" w:rsidRDefault="00165DA8" w:rsidP="00165DA8">
      <w:pPr>
        <w:spacing w:after="0"/>
        <w:jc w:val="both"/>
        <w:rPr>
          <w:rFonts w:ascii="Arial" w:hAnsi="Arial" w:cs="Arial"/>
        </w:rPr>
      </w:pPr>
      <w:r w:rsidRPr="00165DA8">
        <w:rPr>
          <w:rFonts w:ascii="Arial" w:hAnsi="Arial" w:cs="Arial"/>
          <w:sz w:val="24"/>
          <w:szCs w:val="24"/>
        </w:rPr>
        <w:t xml:space="preserve">The individual </w:t>
      </w:r>
      <w:proofErr w:type="spellStart"/>
      <w:r>
        <w:rPr>
          <w:rFonts w:ascii="Arial" w:hAnsi="Arial" w:cs="Arial"/>
          <w:sz w:val="24"/>
          <w:szCs w:val="24"/>
        </w:rPr>
        <w:t>vigour</w:t>
      </w:r>
      <w:proofErr w:type="spellEnd"/>
      <w:r>
        <w:rPr>
          <w:rFonts w:ascii="Arial" w:hAnsi="Arial" w:cs="Arial"/>
          <w:sz w:val="24"/>
          <w:szCs w:val="24"/>
        </w:rPr>
        <w:t xml:space="preserve"> indices </w:t>
      </w:r>
      <w:r w:rsidR="0004641F">
        <w:rPr>
          <w:rFonts w:ascii="Arial" w:hAnsi="Arial" w:cs="Arial"/>
          <w:sz w:val="24"/>
          <w:szCs w:val="24"/>
        </w:rPr>
        <w:t>(IVI</w:t>
      </w:r>
      <w:r w:rsidR="008E4D24">
        <w:rPr>
          <w:rFonts w:ascii="Arial" w:hAnsi="Arial" w:cs="Arial"/>
          <w:sz w:val="24"/>
          <w:szCs w:val="24"/>
        </w:rPr>
        <w:t>s</w:t>
      </w:r>
      <w:r w:rsidR="0004641F">
        <w:rPr>
          <w:rFonts w:ascii="Arial" w:hAnsi="Arial" w:cs="Arial"/>
          <w:sz w:val="24"/>
          <w:szCs w:val="24"/>
        </w:rPr>
        <w:t xml:space="preserve">) </w:t>
      </w:r>
      <w:r>
        <w:rPr>
          <w:rFonts w:ascii="Arial" w:hAnsi="Arial" w:cs="Arial"/>
          <w:sz w:val="24"/>
          <w:szCs w:val="24"/>
        </w:rPr>
        <w:t>were calculated</w:t>
      </w:r>
      <w:r w:rsidR="00081E1B">
        <w:rPr>
          <w:rFonts w:ascii="Arial" w:hAnsi="Arial" w:cs="Arial"/>
          <w:sz w:val="24"/>
          <w:szCs w:val="24"/>
        </w:rPr>
        <w:t xml:space="preserve"> following the formula used by Jumma et al. </w:t>
      </w:r>
      <w:r w:rsidR="009C0EE1">
        <w:rPr>
          <w:rFonts w:ascii="Arial" w:hAnsi="Arial" w:cs="Arial"/>
          <w:sz w:val="24"/>
          <w:szCs w:val="24"/>
        </w:rPr>
        <w:t>[7]</w:t>
      </w:r>
      <w:r w:rsidR="00081E1B">
        <w:rPr>
          <w:rFonts w:ascii="Arial" w:hAnsi="Arial" w:cs="Arial"/>
          <w:sz w:val="24"/>
          <w:szCs w:val="24"/>
        </w:rPr>
        <w:t>. The parameters used for calculation of IVIs</w:t>
      </w:r>
      <w:r>
        <w:rPr>
          <w:rFonts w:ascii="Arial" w:hAnsi="Arial" w:cs="Arial"/>
          <w:sz w:val="24"/>
          <w:szCs w:val="24"/>
        </w:rPr>
        <w:t xml:space="preserve"> </w:t>
      </w:r>
      <w:r w:rsidR="00081E1B">
        <w:rPr>
          <w:rFonts w:ascii="Arial" w:hAnsi="Arial" w:cs="Arial"/>
          <w:sz w:val="24"/>
          <w:szCs w:val="24"/>
        </w:rPr>
        <w:t>were</w:t>
      </w:r>
      <w:r>
        <w:rPr>
          <w:rFonts w:ascii="Arial" w:hAnsi="Arial" w:cs="Arial"/>
          <w:sz w:val="24"/>
          <w:szCs w:val="24"/>
        </w:rPr>
        <w:t xml:space="preserve"> </w:t>
      </w:r>
      <w:r w:rsidRPr="00351A0C">
        <w:rPr>
          <w:rFonts w:ascii="Arial" w:hAnsi="Arial" w:cs="Arial"/>
        </w:rPr>
        <w:t xml:space="preserve">plant height, days to 50% flowering, number of panicle per hill, panicle length, number </w:t>
      </w:r>
      <w:r>
        <w:rPr>
          <w:rFonts w:ascii="Arial" w:hAnsi="Arial" w:cs="Arial"/>
        </w:rPr>
        <w:t xml:space="preserve">of filled grains per panicle, </w:t>
      </w:r>
      <w:r w:rsidRPr="00351A0C">
        <w:rPr>
          <w:rFonts w:ascii="Arial" w:hAnsi="Arial" w:cs="Arial"/>
        </w:rPr>
        <w:t xml:space="preserve"> number of chaffy grains per panicle</w:t>
      </w:r>
      <w:r>
        <w:rPr>
          <w:rFonts w:ascii="Arial" w:hAnsi="Arial" w:cs="Arial"/>
        </w:rPr>
        <w:t xml:space="preserve">, </w:t>
      </w:r>
      <w:r w:rsidRPr="00351A0C">
        <w:rPr>
          <w:rFonts w:ascii="Arial" w:hAnsi="Arial" w:cs="Arial"/>
        </w:rPr>
        <w:t>total grains per panicle, sterility, test weight, 1000-kernel weight</w:t>
      </w:r>
      <w:r>
        <w:rPr>
          <w:rFonts w:ascii="Arial" w:hAnsi="Arial" w:cs="Arial"/>
        </w:rPr>
        <w:t xml:space="preserve"> and</w:t>
      </w:r>
      <w:r w:rsidRPr="00351A0C">
        <w:rPr>
          <w:rFonts w:ascii="Arial" w:hAnsi="Arial" w:cs="Arial"/>
        </w:rPr>
        <w:t xml:space="preserve"> grain yield per plot</w:t>
      </w:r>
      <w:r>
        <w:rPr>
          <w:rFonts w:ascii="Arial" w:hAnsi="Arial" w:cs="Arial"/>
        </w:rPr>
        <w:t xml:space="preserve"> </w:t>
      </w:r>
      <w:r w:rsidR="0004641F">
        <w:rPr>
          <w:rFonts w:ascii="Arial" w:hAnsi="Arial" w:cs="Arial"/>
        </w:rPr>
        <w:t>for</w:t>
      </w:r>
      <w:r w:rsidR="00E85F31">
        <w:rPr>
          <w:rFonts w:ascii="Arial" w:hAnsi="Arial" w:cs="Arial"/>
        </w:rPr>
        <w:t xml:space="preserve"> the data of</w:t>
      </w:r>
      <w:r w:rsidR="0004641F">
        <w:rPr>
          <w:rFonts w:ascii="Arial" w:hAnsi="Arial" w:cs="Arial"/>
        </w:rPr>
        <w:t xml:space="preserve"> </w:t>
      </w:r>
      <w:r w:rsidR="0004641F">
        <w:rPr>
          <w:rFonts w:ascii="Arial" w:hAnsi="Arial" w:cs="Arial"/>
          <w:i/>
        </w:rPr>
        <w:t>Kharif</w:t>
      </w:r>
      <w:r w:rsidR="0004641F">
        <w:rPr>
          <w:rFonts w:ascii="Arial" w:hAnsi="Arial" w:cs="Arial"/>
        </w:rPr>
        <w:t xml:space="preserve"> 2022 </w:t>
      </w:r>
      <w:r>
        <w:rPr>
          <w:rFonts w:ascii="Arial" w:hAnsi="Arial" w:cs="Arial"/>
        </w:rPr>
        <w:t xml:space="preserve">(Table </w:t>
      </w:r>
      <w:r w:rsidR="00752745">
        <w:rPr>
          <w:rFonts w:ascii="Arial" w:hAnsi="Arial" w:cs="Arial"/>
        </w:rPr>
        <w:t>3</w:t>
      </w:r>
      <w:r w:rsidR="008E4D24">
        <w:rPr>
          <w:rFonts w:ascii="Arial" w:hAnsi="Arial" w:cs="Arial"/>
        </w:rPr>
        <w:t>&amp;</w:t>
      </w:r>
      <w:r w:rsidR="00752745">
        <w:rPr>
          <w:rFonts w:ascii="Arial" w:hAnsi="Arial" w:cs="Arial"/>
        </w:rPr>
        <w:t>4</w:t>
      </w:r>
      <w:r>
        <w:rPr>
          <w:rFonts w:ascii="Arial" w:hAnsi="Arial" w:cs="Arial"/>
        </w:rPr>
        <w:t>).</w:t>
      </w:r>
      <w:r w:rsidR="00D8454E">
        <w:rPr>
          <w:rFonts w:ascii="Arial" w:hAnsi="Arial" w:cs="Arial"/>
        </w:rPr>
        <w:t xml:space="preserve"> </w:t>
      </w:r>
      <w:r w:rsidR="0004641F">
        <w:rPr>
          <w:rFonts w:ascii="Arial" w:hAnsi="Arial" w:cs="Arial"/>
        </w:rPr>
        <w:t>The IVI</w:t>
      </w:r>
      <w:r w:rsidR="008E4D24">
        <w:rPr>
          <w:rFonts w:ascii="Arial" w:hAnsi="Arial" w:cs="Arial"/>
        </w:rPr>
        <w:t>s</w:t>
      </w:r>
      <w:r w:rsidR="0004641F">
        <w:rPr>
          <w:rFonts w:ascii="Arial" w:hAnsi="Arial" w:cs="Arial"/>
        </w:rPr>
        <w:t xml:space="preserve"> ranged for plant height from 0.77 to </w:t>
      </w:r>
      <w:r w:rsidR="0004641F" w:rsidRPr="0004641F">
        <w:rPr>
          <w:rFonts w:ascii="Arial" w:hAnsi="Arial" w:cs="Arial"/>
        </w:rPr>
        <w:t>1.00</w:t>
      </w:r>
      <w:r w:rsidR="0004641F">
        <w:rPr>
          <w:rFonts w:ascii="Arial" w:hAnsi="Arial" w:cs="Arial"/>
        </w:rPr>
        <w:t xml:space="preserve">, for </w:t>
      </w:r>
      <w:r w:rsidR="0004641F" w:rsidRPr="00351A0C">
        <w:rPr>
          <w:rFonts w:ascii="Arial" w:hAnsi="Arial" w:cs="Arial"/>
        </w:rPr>
        <w:t>days to 50% flowering</w:t>
      </w:r>
      <w:r w:rsidR="0004641F">
        <w:rPr>
          <w:rFonts w:ascii="Arial" w:hAnsi="Arial" w:cs="Arial"/>
        </w:rPr>
        <w:t xml:space="preserve"> from </w:t>
      </w:r>
      <w:r w:rsidR="0004641F" w:rsidRPr="0004641F">
        <w:rPr>
          <w:rFonts w:ascii="Arial" w:hAnsi="Arial" w:cs="Arial"/>
        </w:rPr>
        <w:t>0.69</w:t>
      </w:r>
      <w:r w:rsidR="0004641F">
        <w:rPr>
          <w:rFonts w:ascii="Arial" w:hAnsi="Arial" w:cs="Arial"/>
        </w:rPr>
        <w:t xml:space="preserve"> to 1.00, for </w:t>
      </w:r>
      <w:r w:rsidR="0004641F" w:rsidRPr="00351A0C">
        <w:rPr>
          <w:rFonts w:ascii="Arial" w:hAnsi="Arial" w:cs="Arial"/>
        </w:rPr>
        <w:t>number of panicle per hill</w:t>
      </w:r>
      <w:r w:rsidR="0004641F">
        <w:rPr>
          <w:rFonts w:ascii="Arial" w:hAnsi="Arial" w:cs="Arial"/>
        </w:rPr>
        <w:t xml:space="preserve"> from </w:t>
      </w:r>
      <w:r w:rsidR="0004641F" w:rsidRPr="0004641F">
        <w:rPr>
          <w:rFonts w:ascii="Arial" w:hAnsi="Arial" w:cs="Arial"/>
        </w:rPr>
        <w:t>0.55</w:t>
      </w:r>
      <w:r w:rsidR="0004641F">
        <w:rPr>
          <w:rFonts w:ascii="Arial" w:hAnsi="Arial" w:cs="Arial"/>
        </w:rPr>
        <w:t xml:space="preserve"> to </w:t>
      </w:r>
      <w:r w:rsidR="0004641F" w:rsidRPr="0004641F">
        <w:rPr>
          <w:rFonts w:ascii="Arial" w:hAnsi="Arial" w:cs="Arial"/>
        </w:rPr>
        <w:t>1.00</w:t>
      </w:r>
      <w:r w:rsidR="0004641F">
        <w:rPr>
          <w:rFonts w:ascii="Arial" w:hAnsi="Arial" w:cs="Arial"/>
        </w:rPr>
        <w:t xml:space="preserve">, for </w:t>
      </w:r>
      <w:r w:rsidR="0004641F" w:rsidRPr="00351A0C">
        <w:rPr>
          <w:rFonts w:ascii="Arial" w:hAnsi="Arial" w:cs="Arial"/>
        </w:rPr>
        <w:t>panicle length</w:t>
      </w:r>
      <w:r w:rsidR="0004641F" w:rsidRPr="0004641F">
        <w:rPr>
          <w:rFonts w:ascii="Arial" w:hAnsi="Arial" w:cs="Arial"/>
        </w:rPr>
        <w:t xml:space="preserve"> </w:t>
      </w:r>
      <w:r w:rsidR="0004641F">
        <w:rPr>
          <w:rFonts w:ascii="Arial" w:hAnsi="Arial" w:cs="Arial"/>
        </w:rPr>
        <w:t xml:space="preserve">from </w:t>
      </w:r>
      <w:r w:rsidR="0004641F" w:rsidRPr="0004641F">
        <w:rPr>
          <w:rFonts w:ascii="Arial" w:hAnsi="Arial" w:cs="Arial"/>
        </w:rPr>
        <w:t>0.67</w:t>
      </w:r>
      <w:r w:rsidR="0004641F">
        <w:rPr>
          <w:rFonts w:ascii="Arial" w:hAnsi="Arial" w:cs="Arial"/>
        </w:rPr>
        <w:t xml:space="preserve"> to </w:t>
      </w:r>
      <w:r w:rsidR="0004641F" w:rsidRPr="0004641F">
        <w:rPr>
          <w:rFonts w:ascii="Arial" w:hAnsi="Arial" w:cs="Arial"/>
        </w:rPr>
        <w:t>1.00</w:t>
      </w:r>
      <w:r w:rsidR="0004641F">
        <w:rPr>
          <w:rFonts w:ascii="Arial" w:hAnsi="Arial" w:cs="Arial"/>
        </w:rPr>
        <w:t xml:space="preserve">,  for </w:t>
      </w:r>
      <w:r w:rsidR="0004641F" w:rsidRPr="00351A0C">
        <w:rPr>
          <w:rFonts w:ascii="Arial" w:hAnsi="Arial" w:cs="Arial"/>
        </w:rPr>
        <w:t>number of filled grains per panicle</w:t>
      </w:r>
      <w:r w:rsidR="0004641F" w:rsidRPr="0004641F">
        <w:rPr>
          <w:rFonts w:ascii="Arial" w:hAnsi="Arial" w:cs="Arial"/>
        </w:rPr>
        <w:t xml:space="preserve"> </w:t>
      </w:r>
      <w:r w:rsidR="0004641F">
        <w:rPr>
          <w:rFonts w:ascii="Arial" w:hAnsi="Arial" w:cs="Arial"/>
        </w:rPr>
        <w:t xml:space="preserve">from 0.37 to </w:t>
      </w:r>
      <w:r w:rsidR="0004641F" w:rsidRPr="0004641F">
        <w:rPr>
          <w:rFonts w:ascii="Arial" w:hAnsi="Arial" w:cs="Arial"/>
        </w:rPr>
        <w:t>1.00</w:t>
      </w:r>
      <w:r w:rsidR="0004641F">
        <w:rPr>
          <w:rFonts w:ascii="Arial" w:hAnsi="Arial" w:cs="Arial"/>
        </w:rPr>
        <w:t xml:space="preserve">, for </w:t>
      </w:r>
      <w:r w:rsidR="0004641F" w:rsidRPr="00351A0C">
        <w:rPr>
          <w:rFonts w:ascii="Arial" w:hAnsi="Arial" w:cs="Arial"/>
        </w:rPr>
        <w:t>number of chaffy grains per panicle</w:t>
      </w:r>
      <w:r w:rsidR="0077750B">
        <w:rPr>
          <w:rFonts w:ascii="Arial" w:hAnsi="Arial" w:cs="Arial"/>
        </w:rPr>
        <w:t xml:space="preserve"> from 0.13 to </w:t>
      </w:r>
      <w:r w:rsidR="0004641F" w:rsidRPr="0004641F">
        <w:rPr>
          <w:rFonts w:ascii="Arial" w:hAnsi="Arial" w:cs="Arial"/>
        </w:rPr>
        <w:t>1.00</w:t>
      </w:r>
      <w:r w:rsidR="0077750B">
        <w:rPr>
          <w:rFonts w:ascii="Arial" w:hAnsi="Arial" w:cs="Arial"/>
        </w:rPr>
        <w:t xml:space="preserve">, </w:t>
      </w:r>
      <w:r w:rsidR="008E4D24">
        <w:rPr>
          <w:rFonts w:ascii="Arial" w:hAnsi="Arial" w:cs="Arial"/>
        </w:rPr>
        <w:t xml:space="preserve">for </w:t>
      </w:r>
      <w:r w:rsidR="008E4D24" w:rsidRPr="00351A0C">
        <w:rPr>
          <w:rFonts w:ascii="Arial" w:hAnsi="Arial" w:cs="Arial"/>
        </w:rPr>
        <w:t xml:space="preserve">total grains per </w:t>
      </w:r>
      <w:r w:rsidR="008E4D24" w:rsidRPr="00351A0C">
        <w:rPr>
          <w:rFonts w:ascii="Arial" w:hAnsi="Arial" w:cs="Arial"/>
        </w:rPr>
        <w:lastRenderedPageBreak/>
        <w:t>panicle</w:t>
      </w:r>
      <w:r w:rsidR="008E4D24">
        <w:rPr>
          <w:rFonts w:ascii="Arial" w:hAnsi="Arial" w:cs="Arial"/>
        </w:rPr>
        <w:t xml:space="preserve"> from 0.41 to </w:t>
      </w:r>
      <w:r w:rsidR="008E4D24" w:rsidRPr="008E4D24">
        <w:rPr>
          <w:rFonts w:ascii="Arial" w:hAnsi="Arial" w:cs="Arial"/>
        </w:rPr>
        <w:t>1.00</w:t>
      </w:r>
      <w:r w:rsidR="008E4D24">
        <w:rPr>
          <w:rFonts w:ascii="Arial" w:hAnsi="Arial" w:cs="Arial"/>
        </w:rPr>
        <w:t xml:space="preserve">,  for </w:t>
      </w:r>
      <w:r w:rsidR="008E4D24" w:rsidRPr="00351A0C">
        <w:rPr>
          <w:rFonts w:ascii="Arial" w:hAnsi="Arial" w:cs="Arial"/>
        </w:rPr>
        <w:t>sterility</w:t>
      </w:r>
      <w:r w:rsidR="008E4D24" w:rsidRPr="008E4D24">
        <w:rPr>
          <w:rFonts w:ascii="Arial" w:hAnsi="Arial" w:cs="Arial"/>
        </w:rPr>
        <w:t xml:space="preserve"> </w:t>
      </w:r>
      <w:r w:rsidR="008E4D24">
        <w:rPr>
          <w:rFonts w:ascii="Arial" w:hAnsi="Arial" w:cs="Arial"/>
        </w:rPr>
        <w:t xml:space="preserve">from </w:t>
      </w:r>
      <w:r w:rsidR="008E4D24" w:rsidRPr="008E4D24">
        <w:rPr>
          <w:rFonts w:ascii="Arial" w:hAnsi="Arial" w:cs="Arial"/>
        </w:rPr>
        <w:t>0.19</w:t>
      </w:r>
      <w:r w:rsidR="008E4D24">
        <w:rPr>
          <w:rFonts w:ascii="Arial" w:hAnsi="Arial" w:cs="Arial"/>
        </w:rPr>
        <w:t xml:space="preserve"> to </w:t>
      </w:r>
      <w:r w:rsidR="008E4D24" w:rsidRPr="008E4D24">
        <w:rPr>
          <w:rFonts w:ascii="Arial" w:hAnsi="Arial" w:cs="Arial"/>
        </w:rPr>
        <w:t>1.00</w:t>
      </w:r>
      <w:r w:rsidR="008E4D24">
        <w:rPr>
          <w:rFonts w:ascii="Arial" w:hAnsi="Arial" w:cs="Arial"/>
        </w:rPr>
        <w:t xml:space="preserve">,  for </w:t>
      </w:r>
      <w:r w:rsidR="008E4D24" w:rsidRPr="00351A0C">
        <w:rPr>
          <w:rFonts w:ascii="Arial" w:hAnsi="Arial" w:cs="Arial"/>
        </w:rPr>
        <w:t>test weight</w:t>
      </w:r>
      <w:r w:rsidR="008E4D24">
        <w:rPr>
          <w:rFonts w:ascii="Arial" w:hAnsi="Arial" w:cs="Arial"/>
        </w:rPr>
        <w:t xml:space="preserve"> from</w:t>
      </w:r>
      <w:r w:rsidR="008E4D24" w:rsidRPr="008E4D24">
        <w:rPr>
          <w:rFonts w:ascii="Arial" w:hAnsi="Arial" w:cs="Arial"/>
        </w:rPr>
        <w:t xml:space="preserve"> </w:t>
      </w:r>
      <w:r w:rsidR="008E4D24">
        <w:rPr>
          <w:rFonts w:ascii="Arial" w:hAnsi="Arial" w:cs="Arial"/>
        </w:rPr>
        <w:t xml:space="preserve">0.51 to </w:t>
      </w:r>
      <w:r w:rsidR="008E4D24" w:rsidRPr="008E4D24">
        <w:rPr>
          <w:rFonts w:ascii="Arial" w:hAnsi="Arial" w:cs="Arial"/>
        </w:rPr>
        <w:t>1.00</w:t>
      </w:r>
      <w:r w:rsidR="008E4D24">
        <w:rPr>
          <w:rFonts w:ascii="Arial" w:hAnsi="Arial" w:cs="Arial"/>
        </w:rPr>
        <w:t xml:space="preserve">,  for </w:t>
      </w:r>
      <w:r w:rsidR="008E4D24" w:rsidRPr="00351A0C">
        <w:rPr>
          <w:rFonts w:ascii="Arial" w:hAnsi="Arial" w:cs="Arial"/>
        </w:rPr>
        <w:t>1000-kernel weight</w:t>
      </w:r>
      <w:r w:rsidR="008E4D24" w:rsidRPr="008E4D24">
        <w:rPr>
          <w:rFonts w:ascii="Arial" w:hAnsi="Arial" w:cs="Arial"/>
        </w:rPr>
        <w:t xml:space="preserve"> </w:t>
      </w:r>
      <w:r w:rsidR="008E4D24">
        <w:rPr>
          <w:rFonts w:ascii="Arial" w:hAnsi="Arial" w:cs="Arial"/>
        </w:rPr>
        <w:t xml:space="preserve">from </w:t>
      </w:r>
      <w:r w:rsidR="008E4D24" w:rsidRPr="008E4D24">
        <w:rPr>
          <w:rFonts w:ascii="Arial" w:hAnsi="Arial" w:cs="Arial"/>
        </w:rPr>
        <w:t>0</w:t>
      </w:r>
      <w:r w:rsidR="008E4D24">
        <w:rPr>
          <w:rFonts w:ascii="Arial" w:hAnsi="Arial" w:cs="Arial"/>
        </w:rPr>
        <w:t xml:space="preserve">.54 to 1.00 and for </w:t>
      </w:r>
      <w:r w:rsidR="008E4D24" w:rsidRPr="00351A0C">
        <w:rPr>
          <w:rFonts w:ascii="Arial" w:hAnsi="Arial" w:cs="Arial"/>
        </w:rPr>
        <w:t xml:space="preserve">grain yield per plot </w:t>
      </w:r>
      <w:r w:rsidR="008E4D24">
        <w:rPr>
          <w:rFonts w:ascii="Arial" w:hAnsi="Arial" w:cs="Arial"/>
        </w:rPr>
        <w:t xml:space="preserve">from </w:t>
      </w:r>
      <w:r w:rsidR="008E4D24" w:rsidRPr="008E4D24">
        <w:rPr>
          <w:rFonts w:ascii="Arial" w:hAnsi="Arial" w:cs="Arial"/>
        </w:rPr>
        <w:t>0.42</w:t>
      </w:r>
      <w:r w:rsidR="008E4D24">
        <w:rPr>
          <w:rFonts w:ascii="Arial" w:hAnsi="Arial" w:cs="Arial"/>
        </w:rPr>
        <w:t xml:space="preserve"> to </w:t>
      </w:r>
      <w:r w:rsidR="008E4D24" w:rsidRPr="008E4D24">
        <w:rPr>
          <w:rFonts w:ascii="Arial" w:hAnsi="Arial" w:cs="Arial"/>
        </w:rPr>
        <w:t>1.00</w:t>
      </w:r>
      <w:r w:rsidR="008E4D24">
        <w:rPr>
          <w:rFonts w:ascii="Arial" w:hAnsi="Arial" w:cs="Arial"/>
        </w:rPr>
        <w:t>.</w:t>
      </w:r>
    </w:p>
    <w:p w14:paraId="368AEB2D" w14:textId="77777777" w:rsidR="00D8454E" w:rsidRDefault="00D8454E" w:rsidP="00E85F31">
      <w:pPr>
        <w:spacing w:after="0"/>
        <w:jc w:val="both"/>
        <w:rPr>
          <w:rFonts w:ascii="Arial" w:hAnsi="Arial" w:cs="Arial"/>
          <w:sz w:val="24"/>
          <w:szCs w:val="24"/>
        </w:rPr>
      </w:pPr>
      <w:r>
        <w:rPr>
          <w:rFonts w:ascii="Arial" w:hAnsi="Arial" w:cs="Arial"/>
        </w:rPr>
        <w:tab/>
        <w:t>The IVIs was also calculated for all morpho-physiological traits for</w:t>
      </w:r>
      <w:r w:rsidR="00E85F31">
        <w:rPr>
          <w:rFonts w:ascii="Arial" w:hAnsi="Arial" w:cs="Arial"/>
        </w:rPr>
        <w:t xml:space="preserve"> the data of</w:t>
      </w:r>
      <w:r>
        <w:rPr>
          <w:rFonts w:ascii="Arial" w:hAnsi="Arial" w:cs="Arial"/>
        </w:rPr>
        <w:t xml:space="preserve"> </w:t>
      </w:r>
      <w:r>
        <w:rPr>
          <w:rFonts w:ascii="Arial" w:hAnsi="Arial" w:cs="Arial"/>
          <w:i/>
        </w:rPr>
        <w:t>Kharif</w:t>
      </w:r>
      <w:r>
        <w:rPr>
          <w:rFonts w:ascii="Arial" w:hAnsi="Arial" w:cs="Arial"/>
        </w:rPr>
        <w:t xml:space="preserve"> 2023 (Table </w:t>
      </w:r>
      <w:r w:rsidR="00752745">
        <w:rPr>
          <w:rFonts w:ascii="Arial" w:hAnsi="Arial" w:cs="Arial"/>
        </w:rPr>
        <w:t>3</w:t>
      </w:r>
      <w:r>
        <w:rPr>
          <w:rFonts w:ascii="Arial" w:hAnsi="Arial" w:cs="Arial"/>
        </w:rPr>
        <w:t>&amp;</w:t>
      </w:r>
      <w:r w:rsidR="00752745">
        <w:rPr>
          <w:rFonts w:ascii="Arial" w:hAnsi="Arial" w:cs="Arial"/>
        </w:rPr>
        <w:t>4</w:t>
      </w:r>
      <w:r>
        <w:rPr>
          <w:rFonts w:ascii="Arial" w:hAnsi="Arial" w:cs="Arial"/>
        </w:rPr>
        <w:t xml:space="preserve">). The IVIs of individual trait ranged for plant height from </w:t>
      </w:r>
      <w:r w:rsidR="006457CC" w:rsidRPr="006457CC">
        <w:rPr>
          <w:rFonts w:ascii="Arial" w:hAnsi="Arial" w:cs="Arial"/>
          <w:sz w:val="24"/>
          <w:szCs w:val="24"/>
        </w:rPr>
        <w:t>0.74</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days to 50% flowering</w:t>
      </w:r>
      <w:r>
        <w:rPr>
          <w:rFonts w:ascii="Arial" w:hAnsi="Arial" w:cs="Arial"/>
        </w:rPr>
        <w:t xml:space="preserve"> from </w:t>
      </w:r>
      <w:r w:rsidRPr="00D8454E">
        <w:rPr>
          <w:rFonts w:ascii="Arial" w:hAnsi="Arial" w:cs="Arial"/>
          <w:sz w:val="24"/>
          <w:szCs w:val="24"/>
        </w:rPr>
        <w:t>0.70</w:t>
      </w:r>
      <w:r>
        <w:rPr>
          <w:rFonts w:ascii="Arial" w:hAnsi="Arial" w:cs="Arial"/>
        </w:rPr>
        <w:t xml:space="preserve"> to 1.00, for </w:t>
      </w:r>
      <w:r w:rsidRPr="00351A0C">
        <w:rPr>
          <w:rFonts w:ascii="Arial" w:hAnsi="Arial" w:cs="Arial"/>
        </w:rPr>
        <w:t>number of panicle per hill</w:t>
      </w:r>
      <w:r>
        <w:rPr>
          <w:rFonts w:ascii="Arial" w:hAnsi="Arial" w:cs="Arial"/>
        </w:rPr>
        <w:t xml:space="preserve"> from </w:t>
      </w:r>
      <w:r w:rsidR="006457CC" w:rsidRPr="006457CC">
        <w:rPr>
          <w:rFonts w:ascii="Arial" w:hAnsi="Arial" w:cs="Arial"/>
          <w:sz w:val="24"/>
          <w:szCs w:val="24"/>
        </w:rPr>
        <w:t>0.58</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panicle length</w:t>
      </w:r>
      <w:r w:rsidRPr="0004641F">
        <w:rPr>
          <w:rFonts w:ascii="Arial" w:hAnsi="Arial" w:cs="Arial"/>
        </w:rPr>
        <w:t xml:space="preserve"> </w:t>
      </w:r>
      <w:r>
        <w:rPr>
          <w:rFonts w:ascii="Arial" w:hAnsi="Arial" w:cs="Arial"/>
        </w:rPr>
        <w:t xml:space="preserve">from </w:t>
      </w:r>
      <w:r w:rsidR="006457CC" w:rsidRPr="006457CC">
        <w:rPr>
          <w:rFonts w:ascii="Arial" w:hAnsi="Arial" w:cs="Arial"/>
          <w:sz w:val="24"/>
          <w:szCs w:val="24"/>
        </w:rPr>
        <w:t>0.69</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number of filled grains per panicle</w:t>
      </w:r>
      <w:r w:rsidRPr="0004641F">
        <w:rPr>
          <w:rFonts w:ascii="Arial" w:hAnsi="Arial" w:cs="Arial"/>
        </w:rPr>
        <w:t xml:space="preserve"> </w:t>
      </w:r>
      <w:r>
        <w:rPr>
          <w:rFonts w:ascii="Arial" w:hAnsi="Arial" w:cs="Arial"/>
        </w:rPr>
        <w:t xml:space="preserve">from </w:t>
      </w:r>
      <w:r w:rsidRPr="00D8454E">
        <w:rPr>
          <w:rFonts w:ascii="Arial" w:hAnsi="Arial" w:cs="Arial"/>
          <w:sz w:val="24"/>
          <w:szCs w:val="24"/>
        </w:rPr>
        <w:t>0.4</w:t>
      </w:r>
      <w:r w:rsidR="006457CC">
        <w:rPr>
          <w:rFonts w:ascii="Arial" w:hAnsi="Arial" w:cs="Arial"/>
          <w:sz w:val="24"/>
          <w:szCs w:val="24"/>
        </w:rPr>
        <w:t>6</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number of chaffy grains per panicle</w:t>
      </w:r>
      <w:r>
        <w:rPr>
          <w:rFonts w:ascii="Arial" w:hAnsi="Arial" w:cs="Arial"/>
        </w:rPr>
        <w:t xml:space="preserve"> from </w:t>
      </w:r>
      <w:r w:rsidRPr="00D8454E">
        <w:rPr>
          <w:rFonts w:ascii="Arial" w:hAnsi="Arial" w:cs="Arial"/>
          <w:sz w:val="24"/>
          <w:szCs w:val="24"/>
        </w:rPr>
        <w:t>0.</w:t>
      </w:r>
      <w:r w:rsidR="006457CC">
        <w:rPr>
          <w:rFonts w:ascii="Arial" w:hAnsi="Arial" w:cs="Arial"/>
          <w:sz w:val="24"/>
          <w:szCs w:val="24"/>
        </w:rPr>
        <w:t>19</w:t>
      </w:r>
      <w:r>
        <w:rPr>
          <w:rFonts w:ascii="Arial" w:hAnsi="Arial" w:cs="Arial"/>
        </w:rPr>
        <w:t xml:space="preserve"> to </w:t>
      </w:r>
      <w:r w:rsidRPr="0004641F">
        <w:rPr>
          <w:rFonts w:ascii="Arial" w:hAnsi="Arial" w:cs="Arial"/>
        </w:rPr>
        <w:t>1.00</w:t>
      </w:r>
      <w:r>
        <w:rPr>
          <w:rFonts w:ascii="Arial" w:hAnsi="Arial" w:cs="Arial"/>
        </w:rPr>
        <w:t xml:space="preserve">, for </w:t>
      </w:r>
      <w:r w:rsidRPr="00351A0C">
        <w:rPr>
          <w:rFonts w:ascii="Arial" w:hAnsi="Arial" w:cs="Arial"/>
        </w:rPr>
        <w:t>total grains per panicle</w:t>
      </w:r>
      <w:r>
        <w:rPr>
          <w:rFonts w:ascii="Arial" w:hAnsi="Arial" w:cs="Arial"/>
        </w:rPr>
        <w:t xml:space="preserve"> from </w:t>
      </w:r>
      <w:r w:rsidRPr="00D8454E">
        <w:rPr>
          <w:rFonts w:ascii="Arial" w:hAnsi="Arial" w:cs="Arial"/>
          <w:sz w:val="24"/>
          <w:szCs w:val="24"/>
        </w:rPr>
        <w:t>0.</w:t>
      </w:r>
      <w:r w:rsidR="00E85F31">
        <w:rPr>
          <w:rFonts w:ascii="Arial" w:hAnsi="Arial" w:cs="Arial"/>
          <w:sz w:val="24"/>
          <w:szCs w:val="24"/>
        </w:rPr>
        <w:t>4</w:t>
      </w:r>
      <w:r w:rsidRPr="00D8454E">
        <w:rPr>
          <w:rFonts w:ascii="Arial" w:hAnsi="Arial" w:cs="Arial"/>
          <w:sz w:val="24"/>
          <w:szCs w:val="24"/>
        </w:rPr>
        <w:t>6</w:t>
      </w:r>
      <w:r>
        <w:rPr>
          <w:rFonts w:ascii="Arial" w:hAnsi="Arial" w:cs="Arial"/>
        </w:rPr>
        <w:t xml:space="preserve"> to </w:t>
      </w:r>
      <w:r w:rsidRPr="008E4D24">
        <w:rPr>
          <w:rFonts w:ascii="Arial" w:hAnsi="Arial" w:cs="Arial"/>
        </w:rPr>
        <w:t>1.00</w:t>
      </w:r>
      <w:r>
        <w:rPr>
          <w:rFonts w:ascii="Arial" w:hAnsi="Arial" w:cs="Arial"/>
        </w:rPr>
        <w:t xml:space="preserve">,  for </w:t>
      </w:r>
      <w:r w:rsidRPr="00351A0C">
        <w:rPr>
          <w:rFonts w:ascii="Arial" w:hAnsi="Arial" w:cs="Arial"/>
        </w:rPr>
        <w:t>sterility</w:t>
      </w:r>
      <w:r w:rsidRPr="008E4D24">
        <w:rPr>
          <w:rFonts w:ascii="Arial" w:hAnsi="Arial" w:cs="Arial"/>
        </w:rPr>
        <w:t xml:space="preserve"> </w:t>
      </w:r>
      <w:r>
        <w:rPr>
          <w:rFonts w:ascii="Arial" w:hAnsi="Arial" w:cs="Arial"/>
        </w:rPr>
        <w:t xml:space="preserve">from </w:t>
      </w:r>
      <w:r w:rsidRPr="008E4D24">
        <w:rPr>
          <w:rFonts w:ascii="Arial" w:hAnsi="Arial" w:cs="Arial"/>
        </w:rPr>
        <w:t>0.</w:t>
      </w:r>
      <w:r w:rsidR="00E85F31">
        <w:rPr>
          <w:rFonts w:ascii="Arial" w:hAnsi="Arial" w:cs="Arial"/>
        </w:rPr>
        <w:t>24</w:t>
      </w:r>
      <w:r>
        <w:rPr>
          <w:rFonts w:ascii="Arial" w:hAnsi="Arial" w:cs="Arial"/>
        </w:rPr>
        <w:t xml:space="preserve"> to </w:t>
      </w:r>
      <w:r w:rsidRPr="008E4D24">
        <w:rPr>
          <w:rFonts w:ascii="Arial" w:hAnsi="Arial" w:cs="Arial"/>
        </w:rPr>
        <w:t>1.00</w:t>
      </w:r>
      <w:r>
        <w:rPr>
          <w:rFonts w:ascii="Arial" w:hAnsi="Arial" w:cs="Arial"/>
        </w:rPr>
        <w:t xml:space="preserve">,  for </w:t>
      </w:r>
      <w:r w:rsidRPr="00351A0C">
        <w:rPr>
          <w:rFonts w:ascii="Arial" w:hAnsi="Arial" w:cs="Arial"/>
        </w:rPr>
        <w:t>test weight</w:t>
      </w:r>
      <w:r>
        <w:rPr>
          <w:rFonts w:ascii="Arial" w:hAnsi="Arial" w:cs="Arial"/>
        </w:rPr>
        <w:t xml:space="preserve"> from</w:t>
      </w:r>
      <w:r w:rsidRPr="008E4D24">
        <w:rPr>
          <w:rFonts w:ascii="Arial" w:hAnsi="Arial" w:cs="Arial"/>
        </w:rPr>
        <w:t xml:space="preserve"> </w:t>
      </w:r>
      <w:r>
        <w:rPr>
          <w:rFonts w:ascii="Arial" w:hAnsi="Arial" w:cs="Arial"/>
        </w:rPr>
        <w:t xml:space="preserve">0.51 to </w:t>
      </w:r>
      <w:r w:rsidRPr="008E4D24">
        <w:rPr>
          <w:rFonts w:ascii="Arial" w:hAnsi="Arial" w:cs="Arial"/>
        </w:rPr>
        <w:t>1.00</w:t>
      </w:r>
      <w:r>
        <w:rPr>
          <w:rFonts w:ascii="Arial" w:hAnsi="Arial" w:cs="Arial"/>
        </w:rPr>
        <w:t xml:space="preserve">,  for </w:t>
      </w:r>
      <w:r w:rsidRPr="00351A0C">
        <w:rPr>
          <w:rFonts w:ascii="Arial" w:hAnsi="Arial" w:cs="Arial"/>
        </w:rPr>
        <w:t>1000-kernel weight</w:t>
      </w:r>
      <w:r w:rsidRPr="008E4D24">
        <w:rPr>
          <w:rFonts w:ascii="Arial" w:hAnsi="Arial" w:cs="Arial"/>
        </w:rPr>
        <w:t xml:space="preserve"> </w:t>
      </w:r>
      <w:r>
        <w:rPr>
          <w:rFonts w:ascii="Arial" w:hAnsi="Arial" w:cs="Arial"/>
        </w:rPr>
        <w:t xml:space="preserve">from </w:t>
      </w:r>
      <w:r w:rsidRPr="008E4D24">
        <w:rPr>
          <w:rFonts w:ascii="Arial" w:hAnsi="Arial" w:cs="Arial"/>
        </w:rPr>
        <w:t>0</w:t>
      </w:r>
      <w:r>
        <w:rPr>
          <w:rFonts w:ascii="Arial" w:hAnsi="Arial" w:cs="Arial"/>
        </w:rPr>
        <w:t xml:space="preserve">.54 to 1.00 </w:t>
      </w:r>
      <w:r w:rsidRPr="00D8454E">
        <w:rPr>
          <w:rFonts w:ascii="Arial" w:hAnsi="Arial" w:cs="Arial"/>
          <w:sz w:val="24"/>
          <w:szCs w:val="24"/>
        </w:rPr>
        <w:t>and for grain yield per plot from 0.</w:t>
      </w:r>
      <w:r w:rsidR="00E85F31">
        <w:rPr>
          <w:rFonts w:ascii="Arial" w:hAnsi="Arial" w:cs="Arial"/>
          <w:sz w:val="24"/>
          <w:szCs w:val="24"/>
        </w:rPr>
        <w:t>36</w:t>
      </w:r>
      <w:r w:rsidRPr="00D8454E">
        <w:rPr>
          <w:rFonts w:ascii="Arial" w:hAnsi="Arial" w:cs="Arial"/>
          <w:sz w:val="24"/>
          <w:szCs w:val="24"/>
        </w:rPr>
        <w:t xml:space="preserve"> to 1.00.</w:t>
      </w:r>
    </w:p>
    <w:p w14:paraId="0A6CFD42" w14:textId="77777777" w:rsidR="005B6E66" w:rsidRPr="00B70FE7" w:rsidRDefault="004F3338" w:rsidP="00E85F31">
      <w:pPr>
        <w:spacing w:after="0"/>
        <w:jc w:val="both"/>
        <w:rPr>
          <w:rFonts w:ascii="Arial" w:hAnsi="Arial" w:cs="Arial"/>
          <w:sz w:val="24"/>
          <w:szCs w:val="24"/>
        </w:rPr>
      </w:pPr>
      <w:r w:rsidRPr="004F3338">
        <w:rPr>
          <w:rFonts w:ascii="Arial" w:hAnsi="Arial" w:cs="Arial"/>
          <w:sz w:val="24"/>
          <w:szCs w:val="24"/>
        </w:rPr>
        <w:tab/>
      </w:r>
      <w:proofErr w:type="spellStart"/>
      <w:r w:rsidR="005B6E66">
        <w:rPr>
          <w:rFonts w:ascii="Arial" w:hAnsi="Arial" w:cs="Arial"/>
          <w:sz w:val="24"/>
          <w:szCs w:val="24"/>
        </w:rPr>
        <w:t>Vigour</w:t>
      </w:r>
      <w:proofErr w:type="spellEnd"/>
      <w:r w:rsidR="005B6E66">
        <w:rPr>
          <w:rFonts w:ascii="Arial" w:hAnsi="Arial" w:cs="Arial"/>
          <w:sz w:val="24"/>
          <w:szCs w:val="24"/>
        </w:rPr>
        <w:t xml:space="preserve"> indices of each trait provide information about the growth rate and uniform development of cultivars under varied </w:t>
      </w:r>
      <w:r w:rsidR="005B6E66" w:rsidRPr="005B6E66">
        <w:rPr>
          <w:rFonts w:ascii="Arial" w:hAnsi="Arial" w:cs="Arial"/>
          <w:sz w:val="24"/>
          <w:szCs w:val="24"/>
        </w:rPr>
        <w:t>environmental conditions</w:t>
      </w:r>
      <w:r w:rsidR="009C0EE1">
        <w:rPr>
          <w:rFonts w:ascii="Arial" w:hAnsi="Arial" w:cs="Arial"/>
          <w:sz w:val="24"/>
          <w:szCs w:val="24"/>
        </w:rPr>
        <w:t xml:space="preserve"> [13]</w:t>
      </w:r>
      <w:r w:rsidR="005B6E66" w:rsidRPr="005B6E66">
        <w:rPr>
          <w:rFonts w:ascii="Arial" w:hAnsi="Arial" w:cs="Arial"/>
          <w:sz w:val="24"/>
          <w:szCs w:val="24"/>
        </w:rPr>
        <w:t>.</w:t>
      </w:r>
      <w:r w:rsidR="00B70FE7">
        <w:rPr>
          <w:rFonts w:ascii="Arial" w:hAnsi="Arial" w:cs="Arial"/>
          <w:sz w:val="24"/>
          <w:szCs w:val="24"/>
        </w:rPr>
        <w:t xml:space="preserve"> Plants with high </w:t>
      </w:r>
      <w:proofErr w:type="spellStart"/>
      <w:r w:rsidR="00B70FE7">
        <w:rPr>
          <w:rFonts w:ascii="Arial" w:hAnsi="Arial" w:cs="Arial"/>
          <w:sz w:val="24"/>
          <w:szCs w:val="24"/>
        </w:rPr>
        <w:t>vigour</w:t>
      </w:r>
      <w:proofErr w:type="spellEnd"/>
      <w:r w:rsidR="00B70FE7">
        <w:rPr>
          <w:rFonts w:ascii="Arial" w:hAnsi="Arial" w:cs="Arial"/>
          <w:sz w:val="24"/>
          <w:szCs w:val="24"/>
        </w:rPr>
        <w:t xml:space="preserve"> usually compete successfully under limited environmental resources, influencing crop stand establishment and ultimately </w:t>
      </w:r>
      <w:r w:rsidR="006276F1">
        <w:rPr>
          <w:rFonts w:ascii="Arial" w:hAnsi="Arial" w:cs="Arial"/>
          <w:sz w:val="24"/>
          <w:szCs w:val="24"/>
        </w:rPr>
        <w:t>grain yield</w:t>
      </w:r>
      <w:r w:rsidR="009C0EE1">
        <w:rPr>
          <w:rFonts w:ascii="Arial" w:hAnsi="Arial" w:cs="Arial"/>
          <w:sz w:val="24"/>
          <w:szCs w:val="24"/>
        </w:rPr>
        <w:t xml:space="preserve"> [7].</w:t>
      </w:r>
    </w:p>
    <w:p w14:paraId="123C93A3" w14:textId="77777777" w:rsidR="004F3338" w:rsidRPr="004F3338" w:rsidRDefault="004F3338" w:rsidP="005B6E66">
      <w:pPr>
        <w:spacing w:after="0"/>
        <w:ind w:firstLine="720"/>
        <w:jc w:val="both"/>
        <w:rPr>
          <w:rFonts w:ascii="Arial" w:hAnsi="Arial" w:cs="Arial"/>
          <w:sz w:val="24"/>
          <w:szCs w:val="24"/>
        </w:rPr>
      </w:pPr>
      <w:r w:rsidRPr="004F3338">
        <w:rPr>
          <w:rFonts w:ascii="Arial" w:hAnsi="Arial" w:cs="Arial"/>
          <w:sz w:val="24"/>
          <w:szCs w:val="24"/>
        </w:rPr>
        <w:t xml:space="preserve">The IVIs were used to calculate </w:t>
      </w:r>
      <w:r>
        <w:rPr>
          <w:rFonts w:ascii="Arial" w:hAnsi="Arial" w:cs="Arial"/>
          <w:sz w:val="24"/>
          <w:szCs w:val="24"/>
        </w:rPr>
        <w:t xml:space="preserve">cumulative vigor response indices (CVRIs) and </w:t>
      </w:r>
      <w:r w:rsidRPr="004F3338">
        <w:rPr>
          <w:rFonts w:ascii="Arial" w:hAnsi="Arial" w:cs="Arial"/>
          <w:sz w:val="24"/>
          <w:szCs w:val="24"/>
        </w:rPr>
        <w:t>then total vigor response indices (TVRIs)</w:t>
      </w:r>
      <w:r>
        <w:rPr>
          <w:rFonts w:ascii="Arial" w:hAnsi="Arial" w:cs="Arial"/>
          <w:sz w:val="24"/>
          <w:szCs w:val="24"/>
        </w:rPr>
        <w:t>.</w:t>
      </w:r>
      <w:r w:rsidR="00081E1B">
        <w:rPr>
          <w:rFonts w:ascii="Arial" w:hAnsi="Arial" w:cs="Arial"/>
          <w:sz w:val="24"/>
          <w:szCs w:val="24"/>
        </w:rPr>
        <w:t xml:space="preserve"> TVRIs were used to classify the </w:t>
      </w:r>
      <w:proofErr w:type="spellStart"/>
      <w:r w:rsidR="00081E1B">
        <w:rPr>
          <w:rFonts w:ascii="Arial" w:hAnsi="Arial" w:cs="Arial"/>
          <w:sz w:val="24"/>
          <w:szCs w:val="24"/>
        </w:rPr>
        <w:t>coloured</w:t>
      </w:r>
      <w:proofErr w:type="spellEnd"/>
      <w:r w:rsidR="00081E1B">
        <w:rPr>
          <w:rFonts w:ascii="Arial" w:hAnsi="Arial" w:cs="Arial"/>
          <w:sz w:val="24"/>
          <w:szCs w:val="24"/>
        </w:rPr>
        <w:t xml:space="preserve"> rice cultivars in different categories.</w:t>
      </w:r>
    </w:p>
    <w:p w14:paraId="38F892B5" w14:textId="77777777" w:rsidR="00E85F31" w:rsidRDefault="00E85F31" w:rsidP="00E85F31">
      <w:pPr>
        <w:spacing w:after="0"/>
        <w:jc w:val="both"/>
        <w:rPr>
          <w:rFonts w:ascii="Arial" w:hAnsi="Arial" w:cs="Arial"/>
          <w:sz w:val="24"/>
          <w:szCs w:val="24"/>
        </w:rPr>
      </w:pPr>
    </w:p>
    <w:p w14:paraId="3320EFF6" w14:textId="77777777" w:rsidR="00D8454E" w:rsidRPr="00D8454E" w:rsidRDefault="00D8454E" w:rsidP="00D96A31">
      <w:pPr>
        <w:spacing w:after="0"/>
        <w:rPr>
          <w:rFonts w:ascii="Arial" w:hAnsi="Arial" w:cs="Arial"/>
          <w:sz w:val="24"/>
          <w:szCs w:val="24"/>
        </w:rPr>
      </w:pPr>
    </w:p>
    <w:p w14:paraId="11A291C7" w14:textId="77777777" w:rsidR="002D1CB4" w:rsidRPr="000F6A54" w:rsidRDefault="00726BA7" w:rsidP="00EA363D">
      <w:pPr>
        <w:spacing w:after="0"/>
        <w:jc w:val="both"/>
        <w:rPr>
          <w:rFonts w:ascii="Arial" w:hAnsi="Arial" w:cs="Arial"/>
          <w:b/>
          <w:i/>
        </w:rPr>
      </w:pPr>
      <w:r w:rsidRPr="000F6A54">
        <w:rPr>
          <w:rFonts w:ascii="Arial" w:hAnsi="Arial" w:cs="Arial"/>
          <w:b/>
        </w:rPr>
        <w:t>Table</w:t>
      </w:r>
      <w:r w:rsidR="00BB0300" w:rsidRPr="000F6A54">
        <w:rPr>
          <w:rFonts w:ascii="Arial" w:hAnsi="Arial" w:cs="Arial"/>
          <w:b/>
        </w:rPr>
        <w:t xml:space="preserve"> </w:t>
      </w:r>
      <w:r w:rsidR="00752745" w:rsidRPr="000F6A54">
        <w:rPr>
          <w:rFonts w:ascii="Arial" w:hAnsi="Arial" w:cs="Arial"/>
          <w:b/>
        </w:rPr>
        <w:t>3</w:t>
      </w:r>
      <w:r w:rsidR="000F6A54">
        <w:rPr>
          <w:rFonts w:ascii="Arial" w:hAnsi="Arial" w:cs="Arial"/>
          <w:b/>
        </w:rPr>
        <w:t>.</w:t>
      </w:r>
      <w:r w:rsidRPr="000F6A54">
        <w:rPr>
          <w:rFonts w:ascii="Arial" w:hAnsi="Arial" w:cs="Arial"/>
          <w:b/>
        </w:rPr>
        <w:t xml:space="preserve"> </w:t>
      </w:r>
      <w:r w:rsidR="0004641F" w:rsidRPr="000F6A54">
        <w:rPr>
          <w:rFonts w:ascii="Arial" w:hAnsi="Arial" w:cs="Arial"/>
          <w:b/>
        </w:rPr>
        <w:t>Individual vigor indices</w:t>
      </w:r>
      <w:r w:rsidR="00502DB4" w:rsidRPr="000F6A54">
        <w:rPr>
          <w:rFonts w:ascii="Arial" w:hAnsi="Arial" w:cs="Arial"/>
          <w:b/>
        </w:rPr>
        <w:t xml:space="preserve"> plant height, days to 50% flowering, number of panicle per hill, panicle length, number of filled grains per panicle and number of chaffy grains per panicle</w:t>
      </w:r>
    </w:p>
    <w:tbl>
      <w:tblPr>
        <w:tblW w:w="96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850"/>
        <w:gridCol w:w="709"/>
        <w:gridCol w:w="709"/>
        <w:gridCol w:w="708"/>
        <w:gridCol w:w="709"/>
        <w:gridCol w:w="709"/>
        <w:gridCol w:w="709"/>
        <w:gridCol w:w="708"/>
        <w:gridCol w:w="709"/>
        <w:gridCol w:w="709"/>
        <w:gridCol w:w="709"/>
        <w:gridCol w:w="708"/>
      </w:tblGrid>
      <w:tr w:rsidR="00A9322A" w:rsidRPr="00A9322A" w14:paraId="3DF41156" w14:textId="77777777" w:rsidTr="00A9322A">
        <w:trPr>
          <w:trHeight w:val="375"/>
        </w:trPr>
        <w:tc>
          <w:tcPr>
            <w:tcW w:w="1006" w:type="dxa"/>
            <w:vMerge w:val="restart"/>
          </w:tcPr>
          <w:p w14:paraId="24BF37DE" w14:textId="77777777" w:rsidR="00A9322A" w:rsidRPr="00A9322A" w:rsidRDefault="00A9322A" w:rsidP="00D96A31">
            <w:pPr>
              <w:spacing w:after="0" w:line="240" w:lineRule="auto"/>
              <w:jc w:val="both"/>
              <w:rPr>
                <w:rFonts w:ascii="Arial" w:hAnsi="Arial" w:cs="Arial"/>
                <w:sz w:val="18"/>
                <w:szCs w:val="16"/>
              </w:rPr>
            </w:pPr>
            <w:r w:rsidRPr="00A9322A">
              <w:rPr>
                <w:rFonts w:ascii="Arial" w:hAnsi="Arial" w:cs="Arial"/>
                <w:sz w:val="18"/>
                <w:szCs w:val="16"/>
              </w:rPr>
              <w:t>Cultivars</w:t>
            </w:r>
          </w:p>
        </w:tc>
        <w:tc>
          <w:tcPr>
            <w:tcW w:w="1559" w:type="dxa"/>
            <w:gridSpan w:val="2"/>
            <w:shd w:val="clear" w:color="auto" w:fill="auto"/>
            <w:noWrap/>
            <w:hideMark/>
          </w:tcPr>
          <w:p w14:paraId="56CEF871" w14:textId="77777777"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Plant height</w:t>
            </w:r>
          </w:p>
        </w:tc>
        <w:tc>
          <w:tcPr>
            <w:tcW w:w="1417" w:type="dxa"/>
            <w:gridSpan w:val="2"/>
            <w:shd w:val="clear" w:color="auto" w:fill="auto"/>
            <w:noWrap/>
            <w:hideMark/>
          </w:tcPr>
          <w:p w14:paraId="5D1DFB1D" w14:textId="77777777"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Days to 50% flowering</w:t>
            </w:r>
          </w:p>
        </w:tc>
        <w:tc>
          <w:tcPr>
            <w:tcW w:w="1418" w:type="dxa"/>
            <w:gridSpan w:val="2"/>
            <w:shd w:val="clear" w:color="auto" w:fill="auto"/>
            <w:noWrap/>
            <w:hideMark/>
          </w:tcPr>
          <w:p w14:paraId="62376F3C" w14:textId="77777777"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No. of panicle/ hill</w:t>
            </w:r>
          </w:p>
        </w:tc>
        <w:tc>
          <w:tcPr>
            <w:tcW w:w="1417" w:type="dxa"/>
            <w:gridSpan w:val="2"/>
            <w:shd w:val="clear" w:color="auto" w:fill="auto"/>
            <w:noWrap/>
            <w:hideMark/>
          </w:tcPr>
          <w:p w14:paraId="03B339A0" w14:textId="77777777"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Panicle length</w:t>
            </w:r>
          </w:p>
        </w:tc>
        <w:tc>
          <w:tcPr>
            <w:tcW w:w="1418" w:type="dxa"/>
            <w:gridSpan w:val="2"/>
            <w:shd w:val="clear" w:color="auto" w:fill="auto"/>
            <w:noWrap/>
            <w:hideMark/>
          </w:tcPr>
          <w:p w14:paraId="0DB66706" w14:textId="77777777"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No. of filled grains/ panicle</w:t>
            </w:r>
          </w:p>
        </w:tc>
        <w:tc>
          <w:tcPr>
            <w:tcW w:w="1417" w:type="dxa"/>
            <w:gridSpan w:val="2"/>
            <w:shd w:val="clear" w:color="auto" w:fill="auto"/>
            <w:noWrap/>
            <w:hideMark/>
          </w:tcPr>
          <w:p w14:paraId="299B17FD" w14:textId="77777777" w:rsidR="00A9322A" w:rsidRPr="00A9322A" w:rsidRDefault="00A9322A" w:rsidP="0037132F">
            <w:pPr>
              <w:spacing w:after="0" w:line="240" w:lineRule="auto"/>
              <w:jc w:val="center"/>
              <w:rPr>
                <w:rFonts w:ascii="Arial" w:hAnsi="Arial" w:cs="Arial"/>
                <w:bCs/>
                <w:color w:val="000000"/>
                <w:sz w:val="18"/>
                <w:szCs w:val="16"/>
              </w:rPr>
            </w:pPr>
            <w:r w:rsidRPr="00A9322A">
              <w:rPr>
                <w:rFonts w:ascii="Arial" w:hAnsi="Arial" w:cs="Arial"/>
                <w:bCs/>
                <w:color w:val="000000"/>
                <w:sz w:val="18"/>
                <w:szCs w:val="16"/>
              </w:rPr>
              <w:t>No. of chaffy grains/ panicle</w:t>
            </w:r>
          </w:p>
        </w:tc>
      </w:tr>
      <w:tr w:rsidR="00A9322A" w:rsidRPr="00A9322A" w14:paraId="50B13934" w14:textId="77777777" w:rsidTr="00A9322A">
        <w:trPr>
          <w:trHeight w:val="60"/>
        </w:trPr>
        <w:tc>
          <w:tcPr>
            <w:tcW w:w="1006" w:type="dxa"/>
            <w:vMerge/>
          </w:tcPr>
          <w:p w14:paraId="5749F492" w14:textId="77777777" w:rsidR="00A9322A" w:rsidRPr="00A9322A" w:rsidRDefault="00A9322A" w:rsidP="00D96A31">
            <w:pPr>
              <w:spacing w:after="0" w:line="240" w:lineRule="auto"/>
              <w:jc w:val="both"/>
              <w:rPr>
                <w:rFonts w:ascii="Arial" w:hAnsi="Arial" w:cs="Arial"/>
                <w:color w:val="000000"/>
                <w:sz w:val="18"/>
                <w:szCs w:val="16"/>
              </w:rPr>
            </w:pPr>
          </w:p>
        </w:tc>
        <w:tc>
          <w:tcPr>
            <w:tcW w:w="850" w:type="dxa"/>
            <w:shd w:val="clear" w:color="auto" w:fill="auto"/>
            <w:noWrap/>
            <w:hideMark/>
          </w:tcPr>
          <w:p w14:paraId="4B38673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9" w:type="dxa"/>
          </w:tcPr>
          <w:p w14:paraId="4DDBC10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14:paraId="028A1267"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8" w:type="dxa"/>
          </w:tcPr>
          <w:p w14:paraId="05F0A481"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14:paraId="7BE3AD59"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9" w:type="dxa"/>
          </w:tcPr>
          <w:p w14:paraId="687E20E9"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14:paraId="49C189CC"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8" w:type="dxa"/>
          </w:tcPr>
          <w:p w14:paraId="20D03A51"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14:paraId="6F59FBC8"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9" w:type="dxa"/>
          </w:tcPr>
          <w:p w14:paraId="6A1D16FF"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c>
          <w:tcPr>
            <w:tcW w:w="709" w:type="dxa"/>
            <w:shd w:val="clear" w:color="auto" w:fill="auto"/>
            <w:noWrap/>
            <w:hideMark/>
          </w:tcPr>
          <w:p w14:paraId="790831D7"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2022</w:t>
            </w:r>
          </w:p>
        </w:tc>
        <w:tc>
          <w:tcPr>
            <w:tcW w:w="708" w:type="dxa"/>
          </w:tcPr>
          <w:p w14:paraId="4A6CF2F3" w14:textId="77777777" w:rsidR="00A9322A" w:rsidRPr="00A9322A" w:rsidRDefault="00A9322A" w:rsidP="00D079A5">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2023</w:t>
            </w:r>
          </w:p>
        </w:tc>
      </w:tr>
      <w:tr w:rsidR="00A9322A" w:rsidRPr="00A9322A" w14:paraId="2E0F664C" w14:textId="77777777" w:rsidTr="00A9322A">
        <w:trPr>
          <w:trHeight w:val="60"/>
        </w:trPr>
        <w:tc>
          <w:tcPr>
            <w:tcW w:w="1006" w:type="dxa"/>
          </w:tcPr>
          <w:p w14:paraId="39EC736E"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w:t>
            </w:r>
          </w:p>
        </w:tc>
        <w:tc>
          <w:tcPr>
            <w:tcW w:w="850" w:type="dxa"/>
            <w:shd w:val="clear" w:color="auto" w:fill="auto"/>
            <w:noWrap/>
            <w:hideMark/>
          </w:tcPr>
          <w:p w14:paraId="3F15203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9" w:type="dxa"/>
            <w:vAlign w:val="bottom"/>
          </w:tcPr>
          <w:p w14:paraId="2882F03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0.99</w:t>
            </w:r>
          </w:p>
        </w:tc>
        <w:tc>
          <w:tcPr>
            <w:tcW w:w="709" w:type="dxa"/>
            <w:shd w:val="clear" w:color="auto" w:fill="auto"/>
            <w:noWrap/>
            <w:hideMark/>
          </w:tcPr>
          <w:p w14:paraId="424589C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8" w:type="dxa"/>
            <w:vAlign w:val="bottom"/>
          </w:tcPr>
          <w:p w14:paraId="00C45CE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14:paraId="082E000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0.75</w:t>
            </w:r>
          </w:p>
        </w:tc>
        <w:tc>
          <w:tcPr>
            <w:tcW w:w="709" w:type="dxa"/>
            <w:vAlign w:val="bottom"/>
          </w:tcPr>
          <w:p w14:paraId="67C4307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0.67</w:t>
            </w:r>
          </w:p>
        </w:tc>
        <w:tc>
          <w:tcPr>
            <w:tcW w:w="709" w:type="dxa"/>
            <w:shd w:val="clear" w:color="auto" w:fill="auto"/>
            <w:noWrap/>
            <w:hideMark/>
          </w:tcPr>
          <w:p w14:paraId="6C84FAD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14:paraId="44991BD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14:paraId="40CF125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0.61</w:t>
            </w:r>
          </w:p>
        </w:tc>
        <w:tc>
          <w:tcPr>
            <w:tcW w:w="709" w:type="dxa"/>
            <w:vAlign w:val="bottom"/>
          </w:tcPr>
          <w:p w14:paraId="62FFE67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0.57</w:t>
            </w:r>
          </w:p>
        </w:tc>
        <w:tc>
          <w:tcPr>
            <w:tcW w:w="709" w:type="dxa"/>
            <w:shd w:val="clear" w:color="auto" w:fill="auto"/>
            <w:noWrap/>
            <w:hideMark/>
          </w:tcPr>
          <w:p w14:paraId="0E38CF3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8" w:type="dxa"/>
            <w:vAlign w:val="bottom"/>
          </w:tcPr>
          <w:p w14:paraId="3472AAC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0.67</w:t>
            </w:r>
          </w:p>
        </w:tc>
      </w:tr>
      <w:tr w:rsidR="00A9322A" w:rsidRPr="00A9322A" w14:paraId="011E5B69" w14:textId="77777777" w:rsidTr="00A9322A">
        <w:trPr>
          <w:trHeight w:val="60"/>
        </w:trPr>
        <w:tc>
          <w:tcPr>
            <w:tcW w:w="1006" w:type="dxa"/>
          </w:tcPr>
          <w:p w14:paraId="1FD433B3"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w:t>
            </w:r>
          </w:p>
        </w:tc>
        <w:tc>
          <w:tcPr>
            <w:tcW w:w="850" w:type="dxa"/>
            <w:shd w:val="clear" w:color="auto" w:fill="auto"/>
            <w:noWrap/>
            <w:hideMark/>
          </w:tcPr>
          <w:p w14:paraId="2AD0157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9" w:type="dxa"/>
            <w:vAlign w:val="bottom"/>
          </w:tcPr>
          <w:p w14:paraId="0BD391D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14:paraId="4E8E3C9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8" w:type="dxa"/>
            <w:vAlign w:val="bottom"/>
          </w:tcPr>
          <w:p w14:paraId="41B67C9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14:paraId="10D7692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9" w:type="dxa"/>
            <w:vAlign w:val="bottom"/>
          </w:tcPr>
          <w:p w14:paraId="32E8E58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14:paraId="2BB9BA3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14:paraId="0F29B1D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c>
          <w:tcPr>
            <w:tcW w:w="709" w:type="dxa"/>
            <w:shd w:val="clear" w:color="auto" w:fill="auto"/>
            <w:noWrap/>
            <w:hideMark/>
          </w:tcPr>
          <w:p w14:paraId="4D98411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9" w:type="dxa"/>
            <w:vAlign w:val="bottom"/>
          </w:tcPr>
          <w:p w14:paraId="65072F0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14:paraId="5FA5226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0.33</w:t>
            </w:r>
          </w:p>
        </w:tc>
        <w:tc>
          <w:tcPr>
            <w:tcW w:w="708" w:type="dxa"/>
            <w:vAlign w:val="bottom"/>
          </w:tcPr>
          <w:p w14:paraId="5D2575A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0.35</w:t>
            </w:r>
          </w:p>
        </w:tc>
      </w:tr>
      <w:tr w:rsidR="00A9322A" w:rsidRPr="00A9322A" w14:paraId="7DB29F45" w14:textId="77777777" w:rsidTr="00A9322A">
        <w:trPr>
          <w:trHeight w:val="60"/>
        </w:trPr>
        <w:tc>
          <w:tcPr>
            <w:tcW w:w="1006" w:type="dxa"/>
          </w:tcPr>
          <w:p w14:paraId="04A58E49"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w:t>
            </w:r>
          </w:p>
        </w:tc>
        <w:tc>
          <w:tcPr>
            <w:tcW w:w="850" w:type="dxa"/>
            <w:shd w:val="clear" w:color="auto" w:fill="auto"/>
            <w:noWrap/>
            <w:hideMark/>
          </w:tcPr>
          <w:p w14:paraId="5E50306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14:paraId="455DD95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14:paraId="3C68754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8" w:type="dxa"/>
            <w:vAlign w:val="bottom"/>
          </w:tcPr>
          <w:p w14:paraId="0E67793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14:paraId="32A0E4D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14:paraId="617864C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0.99</w:t>
            </w:r>
          </w:p>
        </w:tc>
        <w:tc>
          <w:tcPr>
            <w:tcW w:w="709" w:type="dxa"/>
            <w:shd w:val="clear" w:color="auto" w:fill="auto"/>
            <w:noWrap/>
            <w:hideMark/>
          </w:tcPr>
          <w:p w14:paraId="62BFCBA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8" w:type="dxa"/>
            <w:vAlign w:val="bottom"/>
          </w:tcPr>
          <w:p w14:paraId="72F40AC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14:paraId="174E309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9" w:type="dxa"/>
            <w:vAlign w:val="bottom"/>
          </w:tcPr>
          <w:p w14:paraId="2DABB30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14:paraId="2F00E68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0.44</w:t>
            </w:r>
          </w:p>
        </w:tc>
        <w:tc>
          <w:tcPr>
            <w:tcW w:w="708" w:type="dxa"/>
            <w:vAlign w:val="bottom"/>
          </w:tcPr>
          <w:p w14:paraId="50984C4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0.56</w:t>
            </w:r>
          </w:p>
        </w:tc>
      </w:tr>
      <w:tr w:rsidR="00A9322A" w:rsidRPr="00A9322A" w14:paraId="6FF7418F" w14:textId="77777777" w:rsidTr="00A9322A">
        <w:trPr>
          <w:trHeight w:val="60"/>
        </w:trPr>
        <w:tc>
          <w:tcPr>
            <w:tcW w:w="1006" w:type="dxa"/>
          </w:tcPr>
          <w:p w14:paraId="489520B6"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4.</w:t>
            </w:r>
          </w:p>
        </w:tc>
        <w:tc>
          <w:tcPr>
            <w:tcW w:w="850" w:type="dxa"/>
            <w:shd w:val="clear" w:color="auto" w:fill="auto"/>
            <w:noWrap/>
            <w:hideMark/>
          </w:tcPr>
          <w:p w14:paraId="1C14CFB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14:paraId="6570908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2A65024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0.72</w:t>
            </w:r>
          </w:p>
        </w:tc>
        <w:tc>
          <w:tcPr>
            <w:tcW w:w="708" w:type="dxa"/>
            <w:vAlign w:val="bottom"/>
          </w:tcPr>
          <w:p w14:paraId="00152DF8"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14:paraId="4791443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0.72</w:t>
            </w:r>
          </w:p>
        </w:tc>
        <w:tc>
          <w:tcPr>
            <w:tcW w:w="709" w:type="dxa"/>
            <w:vAlign w:val="bottom"/>
          </w:tcPr>
          <w:p w14:paraId="2AF2792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14:paraId="331F853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14:paraId="5B4789D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0.79</w:t>
            </w:r>
          </w:p>
        </w:tc>
        <w:tc>
          <w:tcPr>
            <w:tcW w:w="709" w:type="dxa"/>
            <w:shd w:val="clear" w:color="auto" w:fill="auto"/>
            <w:noWrap/>
            <w:hideMark/>
          </w:tcPr>
          <w:p w14:paraId="627EFF2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14:paraId="3D0F480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0.78</w:t>
            </w:r>
          </w:p>
        </w:tc>
        <w:tc>
          <w:tcPr>
            <w:tcW w:w="709" w:type="dxa"/>
            <w:shd w:val="clear" w:color="auto" w:fill="auto"/>
            <w:noWrap/>
            <w:hideMark/>
          </w:tcPr>
          <w:p w14:paraId="0E4BB5C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0.35</w:t>
            </w:r>
          </w:p>
        </w:tc>
        <w:tc>
          <w:tcPr>
            <w:tcW w:w="708" w:type="dxa"/>
            <w:vAlign w:val="bottom"/>
          </w:tcPr>
          <w:p w14:paraId="0989365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0.31</w:t>
            </w:r>
          </w:p>
        </w:tc>
      </w:tr>
      <w:tr w:rsidR="00A9322A" w:rsidRPr="00A9322A" w14:paraId="287E7F81" w14:textId="77777777" w:rsidTr="00A9322A">
        <w:trPr>
          <w:trHeight w:val="60"/>
        </w:trPr>
        <w:tc>
          <w:tcPr>
            <w:tcW w:w="1006" w:type="dxa"/>
          </w:tcPr>
          <w:p w14:paraId="7B9AF87E"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5.</w:t>
            </w:r>
          </w:p>
        </w:tc>
        <w:tc>
          <w:tcPr>
            <w:tcW w:w="850" w:type="dxa"/>
            <w:shd w:val="clear" w:color="auto" w:fill="auto"/>
            <w:noWrap/>
            <w:hideMark/>
          </w:tcPr>
          <w:p w14:paraId="033BE93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9" w:type="dxa"/>
            <w:vAlign w:val="bottom"/>
          </w:tcPr>
          <w:p w14:paraId="2C6DDA8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14:paraId="0D659C8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8" w:type="dxa"/>
            <w:vAlign w:val="bottom"/>
          </w:tcPr>
          <w:p w14:paraId="0E32C0F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4C214FA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9" w:type="dxa"/>
            <w:vAlign w:val="bottom"/>
          </w:tcPr>
          <w:p w14:paraId="34F9423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0.95</w:t>
            </w:r>
          </w:p>
        </w:tc>
        <w:tc>
          <w:tcPr>
            <w:tcW w:w="709" w:type="dxa"/>
            <w:shd w:val="clear" w:color="auto" w:fill="auto"/>
            <w:noWrap/>
            <w:hideMark/>
          </w:tcPr>
          <w:p w14:paraId="596DE03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14:paraId="673F8C9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0.78</w:t>
            </w:r>
          </w:p>
        </w:tc>
        <w:tc>
          <w:tcPr>
            <w:tcW w:w="709" w:type="dxa"/>
            <w:shd w:val="clear" w:color="auto" w:fill="auto"/>
            <w:noWrap/>
            <w:hideMark/>
          </w:tcPr>
          <w:p w14:paraId="0C00C12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0.78</w:t>
            </w:r>
          </w:p>
        </w:tc>
        <w:tc>
          <w:tcPr>
            <w:tcW w:w="709" w:type="dxa"/>
            <w:vAlign w:val="bottom"/>
          </w:tcPr>
          <w:p w14:paraId="13FE3E7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0.72</w:t>
            </w:r>
          </w:p>
        </w:tc>
        <w:tc>
          <w:tcPr>
            <w:tcW w:w="709" w:type="dxa"/>
            <w:shd w:val="clear" w:color="auto" w:fill="auto"/>
            <w:noWrap/>
            <w:hideMark/>
          </w:tcPr>
          <w:p w14:paraId="1BAF6AD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0.58</w:t>
            </w:r>
          </w:p>
        </w:tc>
        <w:tc>
          <w:tcPr>
            <w:tcW w:w="708" w:type="dxa"/>
            <w:vAlign w:val="bottom"/>
          </w:tcPr>
          <w:p w14:paraId="33A3A85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0.45</w:t>
            </w:r>
          </w:p>
        </w:tc>
      </w:tr>
      <w:tr w:rsidR="00A9322A" w:rsidRPr="00A9322A" w14:paraId="333ACAFE" w14:textId="77777777" w:rsidTr="00A9322A">
        <w:trPr>
          <w:trHeight w:val="60"/>
        </w:trPr>
        <w:tc>
          <w:tcPr>
            <w:tcW w:w="1006" w:type="dxa"/>
          </w:tcPr>
          <w:p w14:paraId="17EE468A"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6.</w:t>
            </w:r>
          </w:p>
        </w:tc>
        <w:tc>
          <w:tcPr>
            <w:tcW w:w="850" w:type="dxa"/>
            <w:shd w:val="clear" w:color="auto" w:fill="auto"/>
            <w:noWrap/>
            <w:hideMark/>
          </w:tcPr>
          <w:p w14:paraId="2B14EB5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14:paraId="5C94F57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14:paraId="599AC5E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8" w:type="dxa"/>
            <w:vAlign w:val="bottom"/>
          </w:tcPr>
          <w:p w14:paraId="21A714A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14:paraId="21D0D79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9" w:type="dxa"/>
            <w:vAlign w:val="bottom"/>
          </w:tcPr>
          <w:p w14:paraId="63EB6BC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0.96</w:t>
            </w:r>
          </w:p>
        </w:tc>
        <w:tc>
          <w:tcPr>
            <w:tcW w:w="709" w:type="dxa"/>
            <w:shd w:val="clear" w:color="auto" w:fill="auto"/>
            <w:noWrap/>
            <w:hideMark/>
          </w:tcPr>
          <w:p w14:paraId="5993C7A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8" w:type="dxa"/>
            <w:vAlign w:val="bottom"/>
          </w:tcPr>
          <w:p w14:paraId="155E46C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14:paraId="5CCD16B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0.45</w:t>
            </w:r>
          </w:p>
        </w:tc>
        <w:tc>
          <w:tcPr>
            <w:tcW w:w="709" w:type="dxa"/>
            <w:vAlign w:val="bottom"/>
          </w:tcPr>
          <w:p w14:paraId="42EDDBC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0.48</w:t>
            </w:r>
          </w:p>
        </w:tc>
        <w:tc>
          <w:tcPr>
            <w:tcW w:w="709" w:type="dxa"/>
            <w:shd w:val="clear" w:color="auto" w:fill="auto"/>
            <w:noWrap/>
            <w:hideMark/>
          </w:tcPr>
          <w:p w14:paraId="3A142A1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0.54</w:t>
            </w:r>
          </w:p>
        </w:tc>
        <w:tc>
          <w:tcPr>
            <w:tcW w:w="708" w:type="dxa"/>
            <w:vAlign w:val="bottom"/>
          </w:tcPr>
          <w:p w14:paraId="329FB04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0.52</w:t>
            </w:r>
          </w:p>
        </w:tc>
      </w:tr>
      <w:tr w:rsidR="00A9322A" w:rsidRPr="00A9322A" w14:paraId="47B79243" w14:textId="77777777" w:rsidTr="00A9322A">
        <w:trPr>
          <w:trHeight w:val="60"/>
        </w:trPr>
        <w:tc>
          <w:tcPr>
            <w:tcW w:w="1006" w:type="dxa"/>
          </w:tcPr>
          <w:p w14:paraId="718A5061"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7.</w:t>
            </w:r>
          </w:p>
        </w:tc>
        <w:tc>
          <w:tcPr>
            <w:tcW w:w="850" w:type="dxa"/>
            <w:shd w:val="clear" w:color="auto" w:fill="auto"/>
            <w:noWrap/>
            <w:hideMark/>
          </w:tcPr>
          <w:p w14:paraId="623A9ED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14:paraId="7DEC4C7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0.86</w:t>
            </w:r>
          </w:p>
        </w:tc>
        <w:tc>
          <w:tcPr>
            <w:tcW w:w="709" w:type="dxa"/>
            <w:shd w:val="clear" w:color="auto" w:fill="auto"/>
            <w:noWrap/>
            <w:hideMark/>
          </w:tcPr>
          <w:p w14:paraId="6D3F1B9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14:paraId="29127B7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0.79</w:t>
            </w:r>
          </w:p>
        </w:tc>
        <w:tc>
          <w:tcPr>
            <w:tcW w:w="709" w:type="dxa"/>
            <w:shd w:val="clear" w:color="auto" w:fill="auto"/>
            <w:noWrap/>
            <w:hideMark/>
          </w:tcPr>
          <w:p w14:paraId="4516AD8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9" w:type="dxa"/>
            <w:vAlign w:val="bottom"/>
          </w:tcPr>
          <w:p w14:paraId="120C5AE8"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14:paraId="7F082C9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8" w:type="dxa"/>
            <w:vAlign w:val="bottom"/>
          </w:tcPr>
          <w:p w14:paraId="77A4043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0.86</w:t>
            </w:r>
          </w:p>
        </w:tc>
        <w:tc>
          <w:tcPr>
            <w:tcW w:w="709" w:type="dxa"/>
            <w:shd w:val="clear" w:color="auto" w:fill="auto"/>
            <w:noWrap/>
            <w:hideMark/>
          </w:tcPr>
          <w:p w14:paraId="6A43480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14:paraId="322F842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0.78</w:t>
            </w:r>
          </w:p>
        </w:tc>
        <w:tc>
          <w:tcPr>
            <w:tcW w:w="709" w:type="dxa"/>
            <w:shd w:val="clear" w:color="auto" w:fill="auto"/>
            <w:noWrap/>
            <w:hideMark/>
          </w:tcPr>
          <w:p w14:paraId="63EE4BF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0.26</w:t>
            </w:r>
          </w:p>
        </w:tc>
        <w:tc>
          <w:tcPr>
            <w:tcW w:w="708" w:type="dxa"/>
            <w:vAlign w:val="bottom"/>
          </w:tcPr>
          <w:p w14:paraId="47E56DF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0.28</w:t>
            </w:r>
          </w:p>
        </w:tc>
      </w:tr>
      <w:tr w:rsidR="00A9322A" w:rsidRPr="00A9322A" w14:paraId="568EBD78" w14:textId="77777777" w:rsidTr="00A9322A">
        <w:trPr>
          <w:trHeight w:val="60"/>
        </w:trPr>
        <w:tc>
          <w:tcPr>
            <w:tcW w:w="1006" w:type="dxa"/>
          </w:tcPr>
          <w:p w14:paraId="6872FAC4"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8.</w:t>
            </w:r>
          </w:p>
        </w:tc>
        <w:tc>
          <w:tcPr>
            <w:tcW w:w="850" w:type="dxa"/>
            <w:shd w:val="clear" w:color="auto" w:fill="auto"/>
            <w:noWrap/>
            <w:hideMark/>
          </w:tcPr>
          <w:p w14:paraId="1E0B16A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14:paraId="2A7102A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14:paraId="4C7E749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14:paraId="2A4A9A3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14:paraId="0B0C25E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9" w:type="dxa"/>
            <w:vAlign w:val="bottom"/>
          </w:tcPr>
          <w:p w14:paraId="6C15C4A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0.96</w:t>
            </w:r>
          </w:p>
        </w:tc>
        <w:tc>
          <w:tcPr>
            <w:tcW w:w="709" w:type="dxa"/>
            <w:shd w:val="clear" w:color="auto" w:fill="auto"/>
            <w:noWrap/>
            <w:hideMark/>
          </w:tcPr>
          <w:p w14:paraId="1A27644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8" w:type="dxa"/>
            <w:vAlign w:val="bottom"/>
          </w:tcPr>
          <w:p w14:paraId="743E2D6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14:paraId="1060210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9" w:type="dxa"/>
            <w:vAlign w:val="bottom"/>
          </w:tcPr>
          <w:p w14:paraId="52DF0EE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c>
          <w:tcPr>
            <w:tcW w:w="709" w:type="dxa"/>
            <w:shd w:val="clear" w:color="auto" w:fill="auto"/>
            <w:noWrap/>
            <w:hideMark/>
          </w:tcPr>
          <w:p w14:paraId="524AE70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0.60</w:t>
            </w:r>
          </w:p>
        </w:tc>
        <w:tc>
          <w:tcPr>
            <w:tcW w:w="708" w:type="dxa"/>
            <w:vAlign w:val="bottom"/>
          </w:tcPr>
          <w:p w14:paraId="1E8E5CE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0.58</w:t>
            </w:r>
          </w:p>
        </w:tc>
      </w:tr>
      <w:tr w:rsidR="00A9322A" w:rsidRPr="00A9322A" w14:paraId="03FFBD15" w14:textId="77777777" w:rsidTr="00A9322A">
        <w:trPr>
          <w:trHeight w:val="60"/>
        </w:trPr>
        <w:tc>
          <w:tcPr>
            <w:tcW w:w="1006" w:type="dxa"/>
          </w:tcPr>
          <w:p w14:paraId="3D077D3C"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9.</w:t>
            </w:r>
          </w:p>
        </w:tc>
        <w:tc>
          <w:tcPr>
            <w:tcW w:w="850" w:type="dxa"/>
            <w:shd w:val="clear" w:color="auto" w:fill="auto"/>
            <w:noWrap/>
            <w:hideMark/>
          </w:tcPr>
          <w:p w14:paraId="635C3C1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9" w:type="dxa"/>
            <w:vAlign w:val="bottom"/>
          </w:tcPr>
          <w:p w14:paraId="647926C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16D1688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0.74</w:t>
            </w:r>
          </w:p>
        </w:tc>
        <w:tc>
          <w:tcPr>
            <w:tcW w:w="708" w:type="dxa"/>
            <w:vAlign w:val="bottom"/>
          </w:tcPr>
          <w:p w14:paraId="7AA3BA6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0.85</w:t>
            </w:r>
          </w:p>
        </w:tc>
        <w:tc>
          <w:tcPr>
            <w:tcW w:w="709" w:type="dxa"/>
            <w:shd w:val="clear" w:color="auto" w:fill="auto"/>
            <w:noWrap/>
            <w:hideMark/>
          </w:tcPr>
          <w:p w14:paraId="7633574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9" w:type="dxa"/>
            <w:vAlign w:val="bottom"/>
          </w:tcPr>
          <w:p w14:paraId="2AA78EC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791CBE8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8" w:type="dxa"/>
            <w:vAlign w:val="bottom"/>
          </w:tcPr>
          <w:p w14:paraId="5EC7471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0.93</w:t>
            </w:r>
          </w:p>
        </w:tc>
        <w:tc>
          <w:tcPr>
            <w:tcW w:w="709" w:type="dxa"/>
            <w:shd w:val="clear" w:color="auto" w:fill="auto"/>
            <w:noWrap/>
            <w:hideMark/>
          </w:tcPr>
          <w:p w14:paraId="1E003BB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9" w:type="dxa"/>
            <w:vAlign w:val="bottom"/>
          </w:tcPr>
          <w:p w14:paraId="09FFB1F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14:paraId="315A824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0.59</w:t>
            </w:r>
          </w:p>
        </w:tc>
        <w:tc>
          <w:tcPr>
            <w:tcW w:w="708" w:type="dxa"/>
            <w:vAlign w:val="bottom"/>
          </w:tcPr>
          <w:p w14:paraId="7844D72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0.52</w:t>
            </w:r>
          </w:p>
        </w:tc>
      </w:tr>
      <w:tr w:rsidR="00A9322A" w:rsidRPr="00A9322A" w14:paraId="613BD9D4" w14:textId="77777777" w:rsidTr="00A9322A">
        <w:trPr>
          <w:trHeight w:val="60"/>
        </w:trPr>
        <w:tc>
          <w:tcPr>
            <w:tcW w:w="1006" w:type="dxa"/>
          </w:tcPr>
          <w:p w14:paraId="0505791E"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10.</w:t>
            </w:r>
          </w:p>
        </w:tc>
        <w:tc>
          <w:tcPr>
            <w:tcW w:w="850" w:type="dxa"/>
            <w:shd w:val="clear" w:color="auto" w:fill="auto"/>
            <w:noWrap/>
            <w:hideMark/>
          </w:tcPr>
          <w:p w14:paraId="3E04270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0.86</w:t>
            </w:r>
          </w:p>
        </w:tc>
        <w:tc>
          <w:tcPr>
            <w:tcW w:w="709" w:type="dxa"/>
            <w:vAlign w:val="bottom"/>
          </w:tcPr>
          <w:p w14:paraId="4059003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316945C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8" w:type="dxa"/>
            <w:vAlign w:val="bottom"/>
          </w:tcPr>
          <w:p w14:paraId="2EA76F7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14:paraId="686BDF3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0.73</w:t>
            </w:r>
          </w:p>
        </w:tc>
        <w:tc>
          <w:tcPr>
            <w:tcW w:w="709" w:type="dxa"/>
            <w:vAlign w:val="bottom"/>
          </w:tcPr>
          <w:p w14:paraId="0D5F9A5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14:paraId="27B11FD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8" w:type="dxa"/>
            <w:vAlign w:val="bottom"/>
          </w:tcPr>
          <w:p w14:paraId="511FA7A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14:paraId="46700AC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0.74</w:t>
            </w:r>
          </w:p>
        </w:tc>
        <w:tc>
          <w:tcPr>
            <w:tcW w:w="709" w:type="dxa"/>
            <w:vAlign w:val="bottom"/>
          </w:tcPr>
          <w:p w14:paraId="535B902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0.78</w:t>
            </w:r>
          </w:p>
        </w:tc>
        <w:tc>
          <w:tcPr>
            <w:tcW w:w="709" w:type="dxa"/>
            <w:shd w:val="clear" w:color="auto" w:fill="auto"/>
            <w:noWrap/>
            <w:hideMark/>
          </w:tcPr>
          <w:p w14:paraId="7AB6D42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0.20</w:t>
            </w:r>
          </w:p>
        </w:tc>
        <w:tc>
          <w:tcPr>
            <w:tcW w:w="708" w:type="dxa"/>
            <w:vAlign w:val="bottom"/>
          </w:tcPr>
          <w:p w14:paraId="52F6CDA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0.25</w:t>
            </w:r>
          </w:p>
        </w:tc>
      </w:tr>
      <w:tr w:rsidR="00A9322A" w:rsidRPr="00A9322A" w14:paraId="32BC0151" w14:textId="77777777" w:rsidTr="00A9322A">
        <w:trPr>
          <w:trHeight w:val="60"/>
        </w:trPr>
        <w:tc>
          <w:tcPr>
            <w:tcW w:w="1006" w:type="dxa"/>
          </w:tcPr>
          <w:p w14:paraId="50207E45"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11.</w:t>
            </w:r>
          </w:p>
        </w:tc>
        <w:tc>
          <w:tcPr>
            <w:tcW w:w="850" w:type="dxa"/>
            <w:shd w:val="clear" w:color="auto" w:fill="auto"/>
            <w:noWrap/>
            <w:hideMark/>
          </w:tcPr>
          <w:p w14:paraId="0998F84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14:paraId="4C78B1A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14:paraId="4D43231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8" w:type="dxa"/>
            <w:vAlign w:val="bottom"/>
          </w:tcPr>
          <w:p w14:paraId="23A4F1C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14:paraId="09DC5EC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14:paraId="662B9E1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14:paraId="325D27A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14:paraId="3AC82F0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14:paraId="2CC1F4B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0.78</w:t>
            </w:r>
          </w:p>
        </w:tc>
        <w:tc>
          <w:tcPr>
            <w:tcW w:w="709" w:type="dxa"/>
            <w:vAlign w:val="bottom"/>
          </w:tcPr>
          <w:p w14:paraId="27D5048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0.71</w:t>
            </w:r>
          </w:p>
        </w:tc>
        <w:tc>
          <w:tcPr>
            <w:tcW w:w="709" w:type="dxa"/>
            <w:shd w:val="clear" w:color="auto" w:fill="auto"/>
            <w:noWrap/>
            <w:hideMark/>
          </w:tcPr>
          <w:p w14:paraId="321B0A1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0.65</w:t>
            </w:r>
          </w:p>
        </w:tc>
        <w:tc>
          <w:tcPr>
            <w:tcW w:w="708" w:type="dxa"/>
            <w:vAlign w:val="bottom"/>
          </w:tcPr>
          <w:p w14:paraId="525F7298"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0.67</w:t>
            </w:r>
          </w:p>
        </w:tc>
      </w:tr>
      <w:tr w:rsidR="00A9322A" w:rsidRPr="00A9322A" w14:paraId="38EEF9C7" w14:textId="77777777" w:rsidTr="00A9322A">
        <w:trPr>
          <w:trHeight w:val="60"/>
        </w:trPr>
        <w:tc>
          <w:tcPr>
            <w:tcW w:w="1006" w:type="dxa"/>
          </w:tcPr>
          <w:p w14:paraId="718B60EE"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12.</w:t>
            </w:r>
          </w:p>
        </w:tc>
        <w:tc>
          <w:tcPr>
            <w:tcW w:w="850" w:type="dxa"/>
            <w:shd w:val="clear" w:color="auto" w:fill="auto"/>
            <w:noWrap/>
            <w:hideMark/>
          </w:tcPr>
          <w:p w14:paraId="0B1288D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9" w:type="dxa"/>
            <w:vAlign w:val="bottom"/>
          </w:tcPr>
          <w:p w14:paraId="6119709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0.85</w:t>
            </w:r>
          </w:p>
        </w:tc>
        <w:tc>
          <w:tcPr>
            <w:tcW w:w="709" w:type="dxa"/>
            <w:shd w:val="clear" w:color="auto" w:fill="auto"/>
            <w:noWrap/>
            <w:hideMark/>
          </w:tcPr>
          <w:p w14:paraId="2801E0D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8" w:type="dxa"/>
            <w:vAlign w:val="bottom"/>
          </w:tcPr>
          <w:p w14:paraId="6B1BA5F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0.93</w:t>
            </w:r>
          </w:p>
        </w:tc>
        <w:tc>
          <w:tcPr>
            <w:tcW w:w="709" w:type="dxa"/>
            <w:shd w:val="clear" w:color="auto" w:fill="auto"/>
            <w:noWrap/>
            <w:hideMark/>
          </w:tcPr>
          <w:p w14:paraId="1EBA08D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0.86</w:t>
            </w:r>
          </w:p>
        </w:tc>
        <w:tc>
          <w:tcPr>
            <w:tcW w:w="709" w:type="dxa"/>
            <w:vAlign w:val="bottom"/>
          </w:tcPr>
          <w:p w14:paraId="61F1BE0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1212F20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8" w:type="dxa"/>
            <w:vAlign w:val="bottom"/>
          </w:tcPr>
          <w:p w14:paraId="7BDC8D5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14:paraId="57278B1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9" w:type="dxa"/>
            <w:vAlign w:val="bottom"/>
          </w:tcPr>
          <w:p w14:paraId="2310B41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14:paraId="52D8FCE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0.65</w:t>
            </w:r>
          </w:p>
        </w:tc>
        <w:tc>
          <w:tcPr>
            <w:tcW w:w="708" w:type="dxa"/>
            <w:vAlign w:val="bottom"/>
          </w:tcPr>
          <w:p w14:paraId="696A954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0.59</w:t>
            </w:r>
          </w:p>
        </w:tc>
      </w:tr>
      <w:tr w:rsidR="00A9322A" w:rsidRPr="00A9322A" w14:paraId="76033587" w14:textId="77777777" w:rsidTr="00A9322A">
        <w:trPr>
          <w:trHeight w:val="60"/>
        </w:trPr>
        <w:tc>
          <w:tcPr>
            <w:tcW w:w="1006" w:type="dxa"/>
          </w:tcPr>
          <w:p w14:paraId="42F1075B"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13.</w:t>
            </w:r>
          </w:p>
        </w:tc>
        <w:tc>
          <w:tcPr>
            <w:tcW w:w="850" w:type="dxa"/>
            <w:shd w:val="clear" w:color="auto" w:fill="auto"/>
            <w:noWrap/>
            <w:hideMark/>
          </w:tcPr>
          <w:p w14:paraId="33B4138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9" w:type="dxa"/>
            <w:vAlign w:val="bottom"/>
          </w:tcPr>
          <w:p w14:paraId="1E5D602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7F3FAB8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14:paraId="48A3A28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14:paraId="489EB1B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14:paraId="0B158F4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14:paraId="55276F8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14:paraId="64EED08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14:paraId="38C3C61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14:paraId="4993D09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14:paraId="46B57E4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0.33</w:t>
            </w:r>
          </w:p>
        </w:tc>
        <w:tc>
          <w:tcPr>
            <w:tcW w:w="708" w:type="dxa"/>
            <w:vAlign w:val="bottom"/>
          </w:tcPr>
          <w:p w14:paraId="3BBA52B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0.33</w:t>
            </w:r>
          </w:p>
        </w:tc>
      </w:tr>
      <w:tr w:rsidR="00A9322A" w:rsidRPr="00A9322A" w14:paraId="373C6F0C" w14:textId="77777777" w:rsidTr="00A9322A">
        <w:trPr>
          <w:trHeight w:val="60"/>
        </w:trPr>
        <w:tc>
          <w:tcPr>
            <w:tcW w:w="1006" w:type="dxa"/>
          </w:tcPr>
          <w:p w14:paraId="74296517"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14.</w:t>
            </w:r>
          </w:p>
        </w:tc>
        <w:tc>
          <w:tcPr>
            <w:tcW w:w="850" w:type="dxa"/>
            <w:shd w:val="clear" w:color="auto" w:fill="auto"/>
            <w:noWrap/>
            <w:hideMark/>
          </w:tcPr>
          <w:p w14:paraId="731816A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9" w:type="dxa"/>
            <w:vAlign w:val="bottom"/>
          </w:tcPr>
          <w:p w14:paraId="7E2A8CF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14:paraId="416DC5E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8" w:type="dxa"/>
            <w:vAlign w:val="bottom"/>
          </w:tcPr>
          <w:p w14:paraId="2B4E0C5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14:paraId="6C3CC5F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14:paraId="728281F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14:paraId="13C0013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14:paraId="47FAC4B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0.79</w:t>
            </w:r>
          </w:p>
        </w:tc>
        <w:tc>
          <w:tcPr>
            <w:tcW w:w="709" w:type="dxa"/>
            <w:shd w:val="clear" w:color="auto" w:fill="auto"/>
            <w:noWrap/>
            <w:hideMark/>
          </w:tcPr>
          <w:p w14:paraId="7A5A5DE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0.65</w:t>
            </w:r>
          </w:p>
        </w:tc>
        <w:tc>
          <w:tcPr>
            <w:tcW w:w="709" w:type="dxa"/>
            <w:vAlign w:val="bottom"/>
          </w:tcPr>
          <w:p w14:paraId="77D044B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0.62</w:t>
            </w:r>
          </w:p>
        </w:tc>
        <w:tc>
          <w:tcPr>
            <w:tcW w:w="709" w:type="dxa"/>
            <w:shd w:val="clear" w:color="auto" w:fill="auto"/>
            <w:noWrap/>
            <w:hideMark/>
          </w:tcPr>
          <w:p w14:paraId="0BE8574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8" w:type="dxa"/>
            <w:vAlign w:val="bottom"/>
          </w:tcPr>
          <w:p w14:paraId="6B6906F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r>
      <w:tr w:rsidR="00A9322A" w:rsidRPr="00A9322A" w14:paraId="10C4598B" w14:textId="77777777" w:rsidTr="00A9322A">
        <w:trPr>
          <w:trHeight w:val="60"/>
        </w:trPr>
        <w:tc>
          <w:tcPr>
            <w:tcW w:w="1006" w:type="dxa"/>
          </w:tcPr>
          <w:p w14:paraId="247CE006"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15.</w:t>
            </w:r>
          </w:p>
        </w:tc>
        <w:tc>
          <w:tcPr>
            <w:tcW w:w="850" w:type="dxa"/>
            <w:shd w:val="clear" w:color="auto" w:fill="auto"/>
            <w:noWrap/>
            <w:hideMark/>
          </w:tcPr>
          <w:p w14:paraId="65AB16A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14:paraId="6F90E1A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0.79</w:t>
            </w:r>
          </w:p>
        </w:tc>
        <w:tc>
          <w:tcPr>
            <w:tcW w:w="709" w:type="dxa"/>
            <w:shd w:val="clear" w:color="auto" w:fill="auto"/>
            <w:noWrap/>
            <w:hideMark/>
          </w:tcPr>
          <w:p w14:paraId="242DAD7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0.98</w:t>
            </w:r>
          </w:p>
        </w:tc>
        <w:tc>
          <w:tcPr>
            <w:tcW w:w="708" w:type="dxa"/>
            <w:vAlign w:val="bottom"/>
          </w:tcPr>
          <w:p w14:paraId="07649A5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14:paraId="39824CA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14:paraId="56C39A5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14:paraId="2904656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8" w:type="dxa"/>
            <w:vAlign w:val="bottom"/>
          </w:tcPr>
          <w:p w14:paraId="28B3E96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14:paraId="190EEAD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0.48</w:t>
            </w:r>
          </w:p>
        </w:tc>
        <w:tc>
          <w:tcPr>
            <w:tcW w:w="709" w:type="dxa"/>
            <w:vAlign w:val="bottom"/>
          </w:tcPr>
          <w:p w14:paraId="6C5417B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0.51</w:t>
            </w:r>
          </w:p>
        </w:tc>
        <w:tc>
          <w:tcPr>
            <w:tcW w:w="709" w:type="dxa"/>
            <w:shd w:val="clear" w:color="auto" w:fill="auto"/>
            <w:noWrap/>
            <w:hideMark/>
          </w:tcPr>
          <w:p w14:paraId="711DB61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0.60</w:t>
            </w:r>
          </w:p>
        </w:tc>
        <w:tc>
          <w:tcPr>
            <w:tcW w:w="708" w:type="dxa"/>
            <w:vAlign w:val="bottom"/>
          </w:tcPr>
          <w:p w14:paraId="1BE08E6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0.57</w:t>
            </w:r>
          </w:p>
        </w:tc>
      </w:tr>
      <w:tr w:rsidR="00A9322A" w:rsidRPr="00A9322A" w14:paraId="5E8A0E6E" w14:textId="77777777" w:rsidTr="00A9322A">
        <w:trPr>
          <w:trHeight w:val="60"/>
        </w:trPr>
        <w:tc>
          <w:tcPr>
            <w:tcW w:w="1006" w:type="dxa"/>
          </w:tcPr>
          <w:p w14:paraId="57ABE596"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16.</w:t>
            </w:r>
          </w:p>
        </w:tc>
        <w:tc>
          <w:tcPr>
            <w:tcW w:w="850" w:type="dxa"/>
            <w:shd w:val="clear" w:color="auto" w:fill="auto"/>
            <w:noWrap/>
            <w:hideMark/>
          </w:tcPr>
          <w:p w14:paraId="78939F4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0.83</w:t>
            </w:r>
          </w:p>
        </w:tc>
        <w:tc>
          <w:tcPr>
            <w:tcW w:w="709" w:type="dxa"/>
            <w:vAlign w:val="bottom"/>
          </w:tcPr>
          <w:p w14:paraId="525172C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14:paraId="19AE1BC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14:paraId="476CA46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14:paraId="2DEC71C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0.55</w:t>
            </w:r>
          </w:p>
        </w:tc>
        <w:tc>
          <w:tcPr>
            <w:tcW w:w="709" w:type="dxa"/>
            <w:vAlign w:val="bottom"/>
          </w:tcPr>
          <w:p w14:paraId="62D53E5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0.58</w:t>
            </w:r>
          </w:p>
        </w:tc>
        <w:tc>
          <w:tcPr>
            <w:tcW w:w="709" w:type="dxa"/>
            <w:shd w:val="clear" w:color="auto" w:fill="auto"/>
            <w:noWrap/>
            <w:hideMark/>
          </w:tcPr>
          <w:p w14:paraId="29C4D2F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8" w:type="dxa"/>
            <w:vAlign w:val="bottom"/>
          </w:tcPr>
          <w:p w14:paraId="7EDF0FC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14:paraId="4E6CECE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0.42</w:t>
            </w:r>
          </w:p>
        </w:tc>
        <w:tc>
          <w:tcPr>
            <w:tcW w:w="709" w:type="dxa"/>
            <w:vAlign w:val="bottom"/>
          </w:tcPr>
          <w:p w14:paraId="43CA43B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0.49</w:t>
            </w:r>
          </w:p>
        </w:tc>
        <w:tc>
          <w:tcPr>
            <w:tcW w:w="709" w:type="dxa"/>
            <w:shd w:val="clear" w:color="auto" w:fill="auto"/>
            <w:noWrap/>
            <w:hideMark/>
          </w:tcPr>
          <w:p w14:paraId="4195D5B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0.26</w:t>
            </w:r>
          </w:p>
        </w:tc>
        <w:tc>
          <w:tcPr>
            <w:tcW w:w="708" w:type="dxa"/>
            <w:vAlign w:val="bottom"/>
          </w:tcPr>
          <w:p w14:paraId="2C33E94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0.28</w:t>
            </w:r>
          </w:p>
        </w:tc>
      </w:tr>
      <w:tr w:rsidR="00A9322A" w:rsidRPr="00A9322A" w14:paraId="6515F46E" w14:textId="77777777" w:rsidTr="00A9322A">
        <w:trPr>
          <w:trHeight w:val="60"/>
        </w:trPr>
        <w:tc>
          <w:tcPr>
            <w:tcW w:w="1006" w:type="dxa"/>
          </w:tcPr>
          <w:p w14:paraId="71587B88"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17.</w:t>
            </w:r>
          </w:p>
        </w:tc>
        <w:tc>
          <w:tcPr>
            <w:tcW w:w="850" w:type="dxa"/>
            <w:shd w:val="clear" w:color="auto" w:fill="auto"/>
            <w:noWrap/>
            <w:hideMark/>
          </w:tcPr>
          <w:p w14:paraId="6A880DF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14:paraId="008D66E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4BB0492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8" w:type="dxa"/>
            <w:vAlign w:val="bottom"/>
          </w:tcPr>
          <w:p w14:paraId="44F4778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14:paraId="719B3B9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0.81</w:t>
            </w:r>
          </w:p>
        </w:tc>
        <w:tc>
          <w:tcPr>
            <w:tcW w:w="709" w:type="dxa"/>
            <w:vAlign w:val="bottom"/>
          </w:tcPr>
          <w:p w14:paraId="6B4A8BE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0.86</w:t>
            </w:r>
          </w:p>
        </w:tc>
        <w:tc>
          <w:tcPr>
            <w:tcW w:w="709" w:type="dxa"/>
            <w:shd w:val="clear" w:color="auto" w:fill="auto"/>
            <w:noWrap/>
            <w:hideMark/>
          </w:tcPr>
          <w:p w14:paraId="25E66B5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14:paraId="13B0F8F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14:paraId="074D02F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0.74</w:t>
            </w:r>
          </w:p>
        </w:tc>
        <w:tc>
          <w:tcPr>
            <w:tcW w:w="709" w:type="dxa"/>
            <w:vAlign w:val="bottom"/>
          </w:tcPr>
          <w:p w14:paraId="307682C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0.64</w:t>
            </w:r>
          </w:p>
        </w:tc>
        <w:tc>
          <w:tcPr>
            <w:tcW w:w="709" w:type="dxa"/>
            <w:shd w:val="clear" w:color="auto" w:fill="auto"/>
            <w:noWrap/>
            <w:hideMark/>
          </w:tcPr>
          <w:p w14:paraId="4D842B7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0.97</w:t>
            </w:r>
          </w:p>
        </w:tc>
        <w:tc>
          <w:tcPr>
            <w:tcW w:w="708" w:type="dxa"/>
            <w:vAlign w:val="bottom"/>
          </w:tcPr>
          <w:p w14:paraId="6283606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r>
      <w:tr w:rsidR="00A9322A" w:rsidRPr="00A9322A" w14:paraId="1F893D17" w14:textId="77777777" w:rsidTr="00A9322A">
        <w:trPr>
          <w:trHeight w:val="60"/>
        </w:trPr>
        <w:tc>
          <w:tcPr>
            <w:tcW w:w="1006" w:type="dxa"/>
          </w:tcPr>
          <w:p w14:paraId="164F15D3"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18.</w:t>
            </w:r>
          </w:p>
        </w:tc>
        <w:tc>
          <w:tcPr>
            <w:tcW w:w="850" w:type="dxa"/>
            <w:shd w:val="clear" w:color="auto" w:fill="auto"/>
            <w:noWrap/>
            <w:hideMark/>
          </w:tcPr>
          <w:p w14:paraId="73050EC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14:paraId="2414BAF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14:paraId="4A54708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14:paraId="246D3DF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0.85</w:t>
            </w:r>
          </w:p>
        </w:tc>
        <w:tc>
          <w:tcPr>
            <w:tcW w:w="709" w:type="dxa"/>
            <w:shd w:val="clear" w:color="auto" w:fill="auto"/>
            <w:noWrap/>
            <w:hideMark/>
          </w:tcPr>
          <w:p w14:paraId="0DEDECB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0.70</w:t>
            </w:r>
          </w:p>
        </w:tc>
        <w:tc>
          <w:tcPr>
            <w:tcW w:w="709" w:type="dxa"/>
            <w:vAlign w:val="bottom"/>
          </w:tcPr>
          <w:p w14:paraId="7B9E073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0.69</w:t>
            </w:r>
          </w:p>
        </w:tc>
        <w:tc>
          <w:tcPr>
            <w:tcW w:w="709" w:type="dxa"/>
            <w:shd w:val="clear" w:color="auto" w:fill="auto"/>
            <w:noWrap/>
            <w:hideMark/>
          </w:tcPr>
          <w:p w14:paraId="788866D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8" w:type="dxa"/>
            <w:vAlign w:val="bottom"/>
          </w:tcPr>
          <w:p w14:paraId="23DDD1B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14:paraId="0FC35FA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9" w:type="dxa"/>
            <w:vAlign w:val="bottom"/>
          </w:tcPr>
          <w:p w14:paraId="553A55E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14:paraId="39FE418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0.19</w:t>
            </w:r>
          </w:p>
        </w:tc>
        <w:tc>
          <w:tcPr>
            <w:tcW w:w="708" w:type="dxa"/>
            <w:vAlign w:val="bottom"/>
          </w:tcPr>
          <w:p w14:paraId="6A24C43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0.19</w:t>
            </w:r>
          </w:p>
        </w:tc>
      </w:tr>
      <w:tr w:rsidR="00A9322A" w:rsidRPr="00A9322A" w14:paraId="2ECE3081" w14:textId="77777777" w:rsidTr="00A9322A">
        <w:trPr>
          <w:trHeight w:val="60"/>
        </w:trPr>
        <w:tc>
          <w:tcPr>
            <w:tcW w:w="1006" w:type="dxa"/>
          </w:tcPr>
          <w:p w14:paraId="6EF96887"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19.</w:t>
            </w:r>
          </w:p>
        </w:tc>
        <w:tc>
          <w:tcPr>
            <w:tcW w:w="850" w:type="dxa"/>
            <w:shd w:val="clear" w:color="auto" w:fill="auto"/>
            <w:noWrap/>
            <w:hideMark/>
          </w:tcPr>
          <w:p w14:paraId="712C06B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9" w:type="dxa"/>
            <w:vAlign w:val="bottom"/>
          </w:tcPr>
          <w:p w14:paraId="410993A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0.96</w:t>
            </w:r>
          </w:p>
        </w:tc>
        <w:tc>
          <w:tcPr>
            <w:tcW w:w="709" w:type="dxa"/>
            <w:shd w:val="clear" w:color="auto" w:fill="auto"/>
            <w:noWrap/>
            <w:hideMark/>
          </w:tcPr>
          <w:p w14:paraId="2773834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14:paraId="157F36E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14:paraId="4C6ABB3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0.57</w:t>
            </w:r>
          </w:p>
        </w:tc>
        <w:tc>
          <w:tcPr>
            <w:tcW w:w="709" w:type="dxa"/>
            <w:vAlign w:val="bottom"/>
          </w:tcPr>
          <w:p w14:paraId="359C679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0.71</w:t>
            </w:r>
          </w:p>
        </w:tc>
        <w:tc>
          <w:tcPr>
            <w:tcW w:w="709" w:type="dxa"/>
            <w:shd w:val="clear" w:color="auto" w:fill="auto"/>
            <w:noWrap/>
            <w:hideMark/>
          </w:tcPr>
          <w:p w14:paraId="4C3F2AC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14:paraId="2E58F81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14:paraId="2632AED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9" w:type="dxa"/>
            <w:vAlign w:val="bottom"/>
          </w:tcPr>
          <w:p w14:paraId="0169A308"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14:paraId="4CA01D3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0.50</w:t>
            </w:r>
          </w:p>
        </w:tc>
        <w:tc>
          <w:tcPr>
            <w:tcW w:w="708" w:type="dxa"/>
            <w:vAlign w:val="bottom"/>
          </w:tcPr>
          <w:p w14:paraId="358E4A8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0.56</w:t>
            </w:r>
          </w:p>
        </w:tc>
      </w:tr>
      <w:tr w:rsidR="00A9322A" w:rsidRPr="00A9322A" w14:paraId="175A8D8B" w14:textId="77777777" w:rsidTr="00A9322A">
        <w:trPr>
          <w:trHeight w:val="60"/>
        </w:trPr>
        <w:tc>
          <w:tcPr>
            <w:tcW w:w="1006" w:type="dxa"/>
          </w:tcPr>
          <w:p w14:paraId="37278A53"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20.</w:t>
            </w:r>
          </w:p>
        </w:tc>
        <w:tc>
          <w:tcPr>
            <w:tcW w:w="850" w:type="dxa"/>
            <w:shd w:val="clear" w:color="auto" w:fill="auto"/>
            <w:noWrap/>
            <w:hideMark/>
          </w:tcPr>
          <w:p w14:paraId="02F2543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9" w:type="dxa"/>
            <w:vAlign w:val="bottom"/>
          </w:tcPr>
          <w:p w14:paraId="259689F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0.88</w:t>
            </w:r>
          </w:p>
        </w:tc>
        <w:tc>
          <w:tcPr>
            <w:tcW w:w="709" w:type="dxa"/>
            <w:shd w:val="clear" w:color="auto" w:fill="auto"/>
            <w:noWrap/>
            <w:hideMark/>
          </w:tcPr>
          <w:p w14:paraId="1B36BDF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14:paraId="1E228E4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14:paraId="2EB9736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9" w:type="dxa"/>
            <w:vAlign w:val="bottom"/>
          </w:tcPr>
          <w:p w14:paraId="1B8C9A3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14:paraId="7C06315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0.75</w:t>
            </w:r>
          </w:p>
        </w:tc>
        <w:tc>
          <w:tcPr>
            <w:tcW w:w="708" w:type="dxa"/>
            <w:vAlign w:val="bottom"/>
          </w:tcPr>
          <w:p w14:paraId="149F90E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14:paraId="4886ADA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0.63</w:t>
            </w:r>
          </w:p>
        </w:tc>
        <w:tc>
          <w:tcPr>
            <w:tcW w:w="709" w:type="dxa"/>
            <w:vAlign w:val="bottom"/>
          </w:tcPr>
          <w:p w14:paraId="71C1DC2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0.53</w:t>
            </w:r>
          </w:p>
        </w:tc>
        <w:tc>
          <w:tcPr>
            <w:tcW w:w="709" w:type="dxa"/>
            <w:shd w:val="clear" w:color="auto" w:fill="auto"/>
            <w:noWrap/>
            <w:hideMark/>
          </w:tcPr>
          <w:p w14:paraId="3527AC3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0.13</w:t>
            </w:r>
          </w:p>
        </w:tc>
        <w:tc>
          <w:tcPr>
            <w:tcW w:w="708" w:type="dxa"/>
            <w:vAlign w:val="bottom"/>
          </w:tcPr>
          <w:p w14:paraId="4E07ABE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0.21</w:t>
            </w:r>
          </w:p>
        </w:tc>
      </w:tr>
      <w:tr w:rsidR="00A9322A" w:rsidRPr="00A9322A" w14:paraId="3EAE30FD" w14:textId="77777777" w:rsidTr="00A9322A">
        <w:trPr>
          <w:trHeight w:val="60"/>
        </w:trPr>
        <w:tc>
          <w:tcPr>
            <w:tcW w:w="1006" w:type="dxa"/>
          </w:tcPr>
          <w:p w14:paraId="07F4D20F"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21.</w:t>
            </w:r>
          </w:p>
        </w:tc>
        <w:tc>
          <w:tcPr>
            <w:tcW w:w="850" w:type="dxa"/>
            <w:shd w:val="clear" w:color="auto" w:fill="auto"/>
            <w:noWrap/>
            <w:hideMark/>
          </w:tcPr>
          <w:p w14:paraId="562B44A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14:paraId="54F5347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5DE9F6B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0.98</w:t>
            </w:r>
          </w:p>
        </w:tc>
        <w:tc>
          <w:tcPr>
            <w:tcW w:w="708" w:type="dxa"/>
            <w:vAlign w:val="bottom"/>
          </w:tcPr>
          <w:p w14:paraId="73A9D91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14:paraId="55FB0E3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0.59</w:t>
            </w:r>
          </w:p>
        </w:tc>
        <w:tc>
          <w:tcPr>
            <w:tcW w:w="709" w:type="dxa"/>
            <w:vAlign w:val="bottom"/>
          </w:tcPr>
          <w:p w14:paraId="1B5C53E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0.69</w:t>
            </w:r>
          </w:p>
        </w:tc>
        <w:tc>
          <w:tcPr>
            <w:tcW w:w="709" w:type="dxa"/>
            <w:shd w:val="clear" w:color="auto" w:fill="auto"/>
            <w:noWrap/>
            <w:hideMark/>
          </w:tcPr>
          <w:p w14:paraId="400C9B0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14:paraId="3EA4B6B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14:paraId="5002230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14:paraId="7D07C01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0.57</w:t>
            </w:r>
          </w:p>
        </w:tc>
        <w:tc>
          <w:tcPr>
            <w:tcW w:w="709" w:type="dxa"/>
            <w:shd w:val="clear" w:color="auto" w:fill="auto"/>
            <w:noWrap/>
            <w:hideMark/>
          </w:tcPr>
          <w:p w14:paraId="2D61947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0.31</w:t>
            </w:r>
          </w:p>
        </w:tc>
        <w:tc>
          <w:tcPr>
            <w:tcW w:w="708" w:type="dxa"/>
            <w:vAlign w:val="bottom"/>
          </w:tcPr>
          <w:p w14:paraId="138A60B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0.47</w:t>
            </w:r>
          </w:p>
        </w:tc>
      </w:tr>
      <w:tr w:rsidR="00A9322A" w:rsidRPr="00A9322A" w14:paraId="289001E6" w14:textId="77777777" w:rsidTr="00A9322A">
        <w:trPr>
          <w:trHeight w:val="60"/>
        </w:trPr>
        <w:tc>
          <w:tcPr>
            <w:tcW w:w="1006" w:type="dxa"/>
          </w:tcPr>
          <w:p w14:paraId="3B9A3D31"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22.</w:t>
            </w:r>
          </w:p>
        </w:tc>
        <w:tc>
          <w:tcPr>
            <w:tcW w:w="850" w:type="dxa"/>
            <w:shd w:val="clear" w:color="auto" w:fill="auto"/>
            <w:noWrap/>
            <w:hideMark/>
          </w:tcPr>
          <w:p w14:paraId="272A4E2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0.97</w:t>
            </w:r>
          </w:p>
        </w:tc>
        <w:tc>
          <w:tcPr>
            <w:tcW w:w="709" w:type="dxa"/>
            <w:vAlign w:val="bottom"/>
          </w:tcPr>
          <w:p w14:paraId="1D040CD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14:paraId="3F6DB7E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14:paraId="6F34CEF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57F3CBF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14:paraId="3EE4A97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14:paraId="6545C87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8" w:type="dxa"/>
            <w:vAlign w:val="bottom"/>
          </w:tcPr>
          <w:p w14:paraId="41286AB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0.69</w:t>
            </w:r>
          </w:p>
        </w:tc>
        <w:tc>
          <w:tcPr>
            <w:tcW w:w="709" w:type="dxa"/>
            <w:shd w:val="clear" w:color="auto" w:fill="auto"/>
            <w:noWrap/>
            <w:hideMark/>
          </w:tcPr>
          <w:p w14:paraId="46923D5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0.41</w:t>
            </w:r>
          </w:p>
        </w:tc>
        <w:tc>
          <w:tcPr>
            <w:tcW w:w="709" w:type="dxa"/>
            <w:vAlign w:val="bottom"/>
          </w:tcPr>
          <w:p w14:paraId="7347935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0.48</w:t>
            </w:r>
          </w:p>
        </w:tc>
        <w:tc>
          <w:tcPr>
            <w:tcW w:w="709" w:type="dxa"/>
            <w:shd w:val="clear" w:color="auto" w:fill="auto"/>
            <w:noWrap/>
            <w:hideMark/>
          </w:tcPr>
          <w:p w14:paraId="1BED141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0.22</w:t>
            </w:r>
          </w:p>
        </w:tc>
        <w:tc>
          <w:tcPr>
            <w:tcW w:w="708" w:type="dxa"/>
            <w:vAlign w:val="bottom"/>
          </w:tcPr>
          <w:p w14:paraId="71280D38"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0.23</w:t>
            </w:r>
          </w:p>
        </w:tc>
      </w:tr>
      <w:tr w:rsidR="00A9322A" w:rsidRPr="00A9322A" w14:paraId="4B4E3396" w14:textId="77777777" w:rsidTr="00A9322A">
        <w:trPr>
          <w:trHeight w:val="60"/>
        </w:trPr>
        <w:tc>
          <w:tcPr>
            <w:tcW w:w="1006" w:type="dxa"/>
          </w:tcPr>
          <w:p w14:paraId="37A5A567"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23.</w:t>
            </w:r>
          </w:p>
        </w:tc>
        <w:tc>
          <w:tcPr>
            <w:tcW w:w="850" w:type="dxa"/>
            <w:shd w:val="clear" w:color="auto" w:fill="auto"/>
            <w:noWrap/>
            <w:hideMark/>
          </w:tcPr>
          <w:p w14:paraId="68C739E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9" w:type="dxa"/>
            <w:vAlign w:val="bottom"/>
          </w:tcPr>
          <w:p w14:paraId="3E04684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0.95</w:t>
            </w:r>
          </w:p>
        </w:tc>
        <w:tc>
          <w:tcPr>
            <w:tcW w:w="709" w:type="dxa"/>
            <w:shd w:val="clear" w:color="auto" w:fill="auto"/>
            <w:noWrap/>
            <w:hideMark/>
          </w:tcPr>
          <w:p w14:paraId="4A21F33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0.92</w:t>
            </w:r>
          </w:p>
        </w:tc>
        <w:tc>
          <w:tcPr>
            <w:tcW w:w="708" w:type="dxa"/>
            <w:vAlign w:val="bottom"/>
          </w:tcPr>
          <w:p w14:paraId="137D5DE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14:paraId="4B8737B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0.79</w:t>
            </w:r>
          </w:p>
        </w:tc>
        <w:tc>
          <w:tcPr>
            <w:tcW w:w="709" w:type="dxa"/>
            <w:vAlign w:val="bottom"/>
          </w:tcPr>
          <w:p w14:paraId="1D720D9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3B7F97E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0.73</w:t>
            </w:r>
          </w:p>
        </w:tc>
        <w:tc>
          <w:tcPr>
            <w:tcW w:w="708" w:type="dxa"/>
            <w:vAlign w:val="bottom"/>
          </w:tcPr>
          <w:p w14:paraId="28F3F23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0.72</w:t>
            </w:r>
          </w:p>
        </w:tc>
        <w:tc>
          <w:tcPr>
            <w:tcW w:w="709" w:type="dxa"/>
            <w:shd w:val="clear" w:color="auto" w:fill="auto"/>
            <w:noWrap/>
            <w:hideMark/>
          </w:tcPr>
          <w:p w14:paraId="319F9AF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0.47</w:t>
            </w:r>
          </w:p>
        </w:tc>
        <w:tc>
          <w:tcPr>
            <w:tcW w:w="709" w:type="dxa"/>
            <w:vAlign w:val="bottom"/>
          </w:tcPr>
          <w:p w14:paraId="5307F88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0.46</w:t>
            </w:r>
          </w:p>
        </w:tc>
        <w:tc>
          <w:tcPr>
            <w:tcW w:w="709" w:type="dxa"/>
            <w:shd w:val="clear" w:color="auto" w:fill="auto"/>
            <w:noWrap/>
            <w:hideMark/>
          </w:tcPr>
          <w:p w14:paraId="73D618E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0.24</w:t>
            </w:r>
          </w:p>
        </w:tc>
        <w:tc>
          <w:tcPr>
            <w:tcW w:w="708" w:type="dxa"/>
            <w:vAlign w:val="bottom"/>
          </w:tcPr>
          <w:p w14:paraId="77852E4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0.22</w:t>
            </w:r>
          </w:p>
        </w:tc>
      </w:tr>
      <w:tr w:rsidR="00A9322A" w:rsidRPr="00A9322A" w14:paraId="5426C37F" w14:textId="77777777" w:rsidTr="00A9322A">
        <w:trPr>
          <w:trHeight w:val="60"/>
        </w:trPr>
        <w:tc>
          <w:tcPr>
            <w:tcW w:w="1006" w:type="dxa"/>
          </w:tcPr>
          <w:p w14:paraId="121DE5D3"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24.</w:t>
            </w:r>
          </w:p>
        </w:tc>
        <w:tc>
          <w:tcPr>
            <w:tcW w:w="850" w:type="dxa"/>
            <w:shd w:val="clear" w:color="auto" w:fill="auto"/>
            <w:noWrap/>
            <w:hideMark/>
          </w:tcPr>
          <w:p w14:paraId="20068B7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9" w:type="dxa"/>
            <w:vAlign w:val="bottom"/>
          </w:tcPr>
          <w:p w14:paraId="36206C4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14E7C8A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0.69</w:t>
            </w:r>
          </w:p>
        </w:tc>
        <w:tc>
          <w:tcPr>
            <w:tcW w:w="708" w:type="dxa"/>
            <w:vAlign w:val="bottom"/>
          </w:tcPr>
          <w:p w14:paraId="1B0959C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14:paraId="50C5059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0.58</w:t>
            </w:r>
          </w:p>
        </w:tc>
        <w:tc>
          <w:tcPr>
            <w:tcW w:w="709" w:type="dxa"/>
            <w:vAlign w:val="bottom"/>
          </w:tcPr>
          <w:p w14:paraId="3174992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14:paraId="6124F79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14:paraId="623C189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14:paraId="3687B7B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0.75</w:t>
            </w:r>
          </w:p>
        </w:tc>
        <w:tc>
          <w:tcPr>
            <w:tcW w:w="709" w:type="dxa"/>
            <w:vAlign w:val="bottom"/>
          </w:tcPr>
          <w:p w14:paraId="0FA09C9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14:paraId="1FA2FE0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14:paraId="4AF92C5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r>
      <w:tr w:rsidR="00A9322A" w:rsidRPr="00A9322A" w14:paraId="36905DD9" w14:textId="77777777" w:rsidTr="00A9322A">
        <w:trPr>
          <w:trHeight w:val="60"/>
        </w:trPr>
        <w:tc>
          <w:tcPr>
            <w:tcW w:w="1006" w:type="dxa"/>
          </w:tcPr>
          <w:p w14:paraId="6E26BA52"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25.</w:t>
            </w:r>
          </w:p>
        </w:tc>
        <w:tc>
          <w:tcPr>
            <w:tcW w:w="850" w:type="dxa"/>
            <w:shd w:val="clear" w:color="auto" w:fill="auto"/>
            <w:noWrap/>
            <w:hideMark/>
          </w:tcPr>
          <w:p w14:paraId="5EC6DE2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9" w:type="dxa"/>
            <w:vAlign w:val="bottom"/>
          </w:tcPr>
          <w:p w14:paraId="0E45CD3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26DDCC2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8" w:type="dxa"/>
            <w:vAlign w:val="bottom"/>
          </w:tcPr>
          <w:p w14:paraId="25ED0D7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14:paraId="122980C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0.66</w:t>
            </w:r>
          </w:p>
        </w:tc>
        <w:tc>
          <w:tcPr>
            <w:tcW w:w="709" w:type="dxa"/>
            <w:vAlign w:val="bottom"/>
          </w:tcPr>
          <w:p w14:paraId="5D3DBB7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0.69</w:t>
            </w:r>
          </w:p>
        </w:tc>
        <w:tc>
          <w:tcPr>
            <w:tcW w:w="709" w:type="dxa"/>
            <w:shd w:val="clear" w:color="auto" w:fill="auto"/>
            <w:noWrap/>
            <w:hideMark/>
          </w:tcPr>
          <w:p w14:paraId="244CA88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0.80</w:t>
            </w:r>
          </w:p>
        </w:tc>
        <w:tc>
          <w:tcPr>
            <w:tcW w:w="708" w:type="dxa"/>
            <w:vAlign w:val="bottom"/>
          </w:tcPr>
          <w:p w14:paraId="2BEA320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0.80</w:t>
            </w:r>
          </w:p>
        </w:tc>
        <w:tc>
          <w:tcPr>
            <w:tcW w:w="709" w:type="dxa"/>
            <w:shd w:val="clear" w:color="auto" w:fill="auto"/>
            <w:noWrap/>
            <w:hideMark/>
          </w:tcPr>
          <w:p w14:paraId="528D774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9" w:type="dxa"/>
            <w:vAlign w:val="bottom"/>
          </w:tcPr>
          <w:p w14:paraId="1826B97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14:paraId="20A6B53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0.19</w:t>
            </w:r>
          </w:p>
        </w:tc>
        <w:tc>
          <w:tcPr>
            <w:tcW w:w="708" w:type="dxa"/>
            <w:vAlign w:val="bottom"/>
          </w:tcPr>
          <w:p w14:paraId="36820F4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0.20</w:t>
            </w:r>
          </w:p>
        </w:tc>
      </w:tr>
      <w:tr w:rsidR="00A9322A" w:rsidRPr="00A9322A" w14:paraId="500F994D" w14:textId="77777777" w:rsidTr="00A9322A">
        <w:trPr>
          <w:trHeight w:val="60"/>
        </w:trPr>
        <w:tc>
          <w:tcPr>
            <w:tcW w:w="1006" w:type="dxa"/>
          </w:tcPr>
          <w:p w14:paraId="5B6D25DF"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26.</w:t>
            </w:r>
          </w:p>
        </w:tc>
        <w:tc>
          <w:tcPr>
            <w:tcW w:w="850" w:type="dxa"/>
            <w:shd w:val="clear" w:color="auto" w:fill="auto"/>
            <w:noWrap/>
            <w:hideMark/>
          </w:tcPr>
          <w:p w14:paraId="0552C64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14:paraId="538CC18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59E9DD1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14:paraId="7BD3B54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14:paraId="03DDB97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0.69</w:t>
            </w:r>
          </w:p>
        </w:tc>
        <w:tc>
          <w:tcPr>
            <w:tcW w:w="709" w:type="dxa"/>
            <w:vAlign w:val="bottom"/>
          </w:tcPr>
          <w:p w14:paraId="6C21A47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0.72</w:t>
            </w:r>
          </w:p>
        </w:tc>
        <w:tc>
          <w:tcPr>
            <w:tcW w:w="709" w:type="dxa"/>
            <w:shd w:val="clear" w:color="auto" w:fill="auto"/>
            <w:noWrap/>
            <w:hideMark/>
          </w:tcPr>
          <w:p w14:paraId="61B00C1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8" w:type="dxa"/>
            <w:vAlign w:val="bottom"/>
          </w:tcPr>
          <w:p w14:paraId="39CD206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0.98</w:t>
            </w:r>
          </w:p>
        </w:tc>
        <w:tc>
          <w:tcPr>
            <w:tcW w:w="709" w:type="dxa"/>
            <w:shd w:val="clear" w:color="auto" w:fill="auto"/>
            <w:noWrap/>
            <w:hideMark/>
          </w:tcPr>
          <w:p w14:paraId="0D60086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14:paraId="382EFEC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c>
          <w:tcPr>
            <w:tcW w:w="709" w:type="dxa"/>
            <w:shd w:val="clear" w:color="auto" w:fill="auto"/>
            <w:noWrap/>
            <w:hideMark/>
          </w:tcPr>
          <w:p w14:paraId="7DF019D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0.18</w:t>
            </w:r>
          </w:p>
        </w:tc>
        <w:tc>
          <w:tcPr>
            <w:tcW w:w="708" w:type="dxa"/>
            <w:vAlign w:val="bottom"/>
          </w:tcPr>
          <w:p w14:paraId="7F1B296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0.23</w:t>
            </w:r>
          </w:p>
        </w:tc>
      </w:tr>
      <w:tr w:rsidR="00A9322A" w:rsidRPr="00A9322A" w14:paraId="2DCC1B5F" w14:textId="77777777" w:rsidTr="00A9322A">
        <w:trPr>
          <w:trHeight w:val="60"/>
        </w:trPr>
        <w:tc>
          <w:tcPr>
            <w:tcW w:w="1006" w:type="dxa"/>
          </w:tcPr>
          <w:p w14:paraId="0178ECD4"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lastRenderedPageBreak/>
              <w:t>27.</w:t>
            </w:r>
          </w:p>
        </w:tc>
        <w:tc>
          <w:tcPr>
            <w:tcW w:w="850" w:type="dxa"/>
            <w:shd w:val="clear" w:color="auto" w:fill="auto"/>
            <w:noWrap/>
            <w:hideMark/>
          </w:tcPr>
          <w:p w14:paraId="172229E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9" w:type="dxa"/>
            <w:vAlign w:val="bottom"/>
          </w:tcPr>
          <w:p w14:paraId="14AF49A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0.88</w:t>
            </w:r>
          </w:p>
        </w:tc>
        <w:tc>
          <w:tcPr>
            <w:tcW w:w="709" w:type="dxa"/>
            <w:shd w:val="clear" w:color="auto" w:fill="auto"/>
            <w:noWrap/>
            <w:hideMark/>
          </w:tcPr>
          <w:p w14:paraId="23AA82B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14:paraId="5F65C19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14:paraId="5DC1BAC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0.60</w:t>
            </w:r>
          </w:p>
        </w:tc>
        <w:tc>
          <w:tcPr>
            <w:tcW w:w="709" w:type="dxa"/>
            <w:vAlign w:val="bottom"/>
          </w:tcPr>
          <w:p w14:paraId="6C2652E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14:paraId="154865F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8" w:type="dxa"/>
            <w:vAlign w:val="bottom"/>
          </w:tcPr>
          <w:p w14:paraId="157D08D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0.90</w:t>
            </w:r>
          </w:p>
        </w:tc>
        <w:tc>
          <w:tcPr>
            <w:tcW w:w="709" w:type="dxa"/>
            <w:shd w:val="clear" w:color="auto" w:fill="auto"/>
            <w:noWrap/>
            <w:hideMark/>
          </w:tcPr>
          <w:p w14:paraId="78C975A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14:paraId="63B3551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14:paraId="71D35F7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0.56</w:t>
            </w:r>
          </w:p>
        </w:tc>
        <w:tc>
          <w:tcPr>
            <w:tcW w:w="708" w:type="dxa"/>
            <w:vAlign w:val="bottom"/>
          </w:tcPr>
          <w:p w14:paraId="55014BF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0.49</w:t>
            </w:r>
          </w:p>
        </w:tc>
      </w:tr>
      <w:tr w:rsidR="00A9322A" w:rsidRPr="00A9322A" w14:paraId="15008727" w14:textId="77777777" w:rsidTr="00A9322A">
        <w:trPr>
          <w:trHeight w:val="60"/>
        </w:trPr>
        <w:tc>
          <w:tcPr>
            <w:tcW w:w="1006" w:type="dxa"/>
          </w:tcPr>
          <w:p w14:paraId="0A42E0C9"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28.</w:t>
            </w:r>
          </w:p>
        </w:tc>
        <w:tc>
          <w:tcPr>
            <w:tcW w:w="850" w:type="dxa"/>
            <w:shd w:val="clear" w:color="auto" w:fill="auto"/>
            <w:noWrap/>
            <w:hideMark/>
          </w:tcPr>
          <w:p w14:paraId="42B6274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14:paraId="610CD73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14:paraId="44A8E9F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8" w:type="dxa"/>
            <w:vAlign w:val="bottom"/>
          </w:tcPr>
          <w:p w14:paraId="1F2571A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14:paraId="7A86700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0.78</w:t>
            </w:r>
          </w:p>
        </w:tc>
        <w:tc>
          <w:tcPr>
            <w:tcW w:w="709" w:type="dxa"/>
            <w:vAlign w:val="bottom"/>
          </w:tcPr>
          <w:p w14:paraId="1284C49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14:paraId="0A778F7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14:paraId="27C8305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45F4089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9" w:type="dxa"/>
            <w:vAlign w:val="bottom"/>
          </w:tcPr>
          <w:p w14:paraId="3DFB956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0.68</w:t>
            </w:r>
          </w:p>
        </w:tc>
        <w:tc>
          <w:tcPr>
            <w:tcW w:w="709" w:type="dxa"/>
            <w:shd w:val="clear" w:color="auto" w:fill="auto"/>
            <w:noWrap/>
            <w:hideMark/>
          </w:tcPr>
          <w:p w14:paraId="779E670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0.39</w:t>
            </w:r>
          </w:p>
        </w:tc>
        <w:tc>
          <w:tcPr>
            <w:tcW w:w="708" w:type="dxa"/>
            <w:vAlign w:val="bottom"/>
          </w:tcPr>
          <w:p w14:paraId="12E2771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0.42</w:t>
            </w:r>
          </w:p>
        </w:tc>
      </w:tr>
      <w:tr w:rsidR="00A9322A" w:rsidRPr="00A9322A" w14:paraId="2C4DAFDB" w14:textId="77777777" w:rsidTr="00A9322A">
        <w:trPr>
          <w:trHeight w:val="60"/>
        </w:trPr>
        <w:tc>
          <w:tcPr>
            <w:tcW w:w="1006" w:type="dxa"/>
          </w:tcPr>
          <w:p w14:paraId="504DA10F"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29.</w:t>
            </w:r>
          </w:p>
        </w:tc>
        <w:tc>
          <w:tcPr>
            <w:tcW w:w="850" w:type="dxa"/>
            <w:shd w:val="clear" w:color="auto" w:fill="auto"/>
            <w:noWrap/>
            <w:hideMark/>
          </w:tcPr>
          <w:p w14:paraId="4D2897A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9" w:type="dxa"/>
            <w:vAlign w:val="bottom"/>
          </w:tcPr>
          <w:p w14:paraId="294E243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35D0A10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0.72</w:t>
            </w:r>
          </w:p>
        </w:tc>
        <w:tc>
          <w:tcPr>
            <w:tcW w:w="708" w:type="dxa"/>
            <w:vAlign w:val="bottom"/>
          </w:tcPr>
          <w:p w14:paraId="1FBD9EB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14:paraId="487DEBC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0.56</w:t>
            </w:r>
          </w:p>
        </w:tc>
        <w:tc>
          <w:tcPr>
            <w:tcW w:w="709" w:type="dxa"/>
            <w:vAlign w:val="bottom"/>
          </w:tcPr>
          <w:p w14:paraId="21CA23D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0.65</w:t>
            </w:r>
          </w:p>
        </w:tc>
        <w:tc>
          <w:tcPr>
            <w:tcW w:w="709" w:type="dxa"/>
            <w:shd w:val="clear" w:color="auto" w:fill="auto"/>
            <w:noWrap/>
            <w:hideMark/>
          </w:tcPr>
          <w:p w14:paraId="62CD584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0.85</w:t>
            </w:r>
          </w:p>
        </w:tc>
        <w:tc>
          <w:tcPr>
            <w:tcW w:w="708" w:type="dxa"/>
            <w:vAlign w:val="bottom"/>
          </w:tcPr>
          <w:p w14:paraId="7ABF801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1FA1E15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0.86</w:t>
            </w:r>
          </w:p>
        </w:tc>
        <w:tc>
          <w:tcPr>
            <w:tcW w:w="709" w:type="dxa"/>
            <w:vAlign w:val="bottom"/>
          </w:tcPr>
          <w:p w14:paraId="204E077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14:paraId="6C804F2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0.58</w:t>
            </w:r>
          </w:p>
        </w:tc>
        <w:tc>
          <w:tcPr>
            <w:tcW w:w="708" w:type="dxa"/>
            <w:vAlign w:val="bottom"/>
          </w:tcPr>
          <w:p w14:paraId="116A0BA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0.51</w:t>
            </w:r>
          </w:p>
        </w:tc>
      </w:tr>
      <w:tr w:rsidR="00A9322A" w:rsidRPr="00A9322A" w14:paraId="40204875" w14:textId="77777777" w:rsidTr="00A9322A">
        <w:trPr>
          <w:trHeight w:val="60"/>
        </w:trPr>
        <w:tc>
          <w:tcPr>
            <w:tcW w:w="1006" w:type="dxa"/>
          </w:tcPr>
          <w:p w14:paraId="3B602226"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30.</w:t>
            </w:r>
          </w:p>
        </w:tc>
        <w:tc>
          <w:tcPr>
            <w:tcW w:w="850" w:type="dxa"/>
            <w:shd w:val="clear" w:color="auto" w:fill="auto"/>
            <w:noWrap/>
            <w:hideMark/>
          </w:tcPr>
          <w:p w14:paraId="720AF17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14:paraId="28DEE82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0.85</w:t>
            </w:r>
          </w:p>
        </w:tc>
        <w:tc>
          <w:tcPr>
            <w:tcW w:w="709" w:type="dxa"/>
            <w:shd w:val="clear" w:color="auto" w:fill="auto"/>
            <w:noWrap/>
            <w:hideMark/>
          </w:tcPr>
          <w:p w14:paraId="0A7E072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14:paraId="1FE51FD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340419B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14:paraId="1C5B05F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6B011DC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0.83</w:t>
            </w:r>
          </w:p>
        </w:tc>
        <w:tc>
          <w:tcPr>
            <w:tcW w:w="708" w:type="dxa"/>
            <w:vAlign w:val="bottom"/>
          </w:tcPr>
          <w:p w14:paraId="24DFA8C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14:paraId="335B3D6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14:paraId="4E4F611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0.68</w:t>
            </w:r>
          </w:p>
        </w:tc>
        <w:tc>
          <w:tcPr>
            <w:tcW w:w="709" w:type="dxa"/>
            <w:shd w:val="clear" w:color="auto" w:fill="auto"/>
            <w:noWrap/>
            <w:hideMark/>
          </w:tcPr>
          <w:p w14:paraId="564CDD4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0.53</w:t>
            </w:r>
          </w:p>
        </w:tc>
        <w:tc>
          <w:tcPr>
            <w:tcW w:w="708" w:type="dxa"/>
            <w:vAlign w:val="bottom"/>
          </w:tcPr>
          <w:p w14:paraId="5DD143B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0.47</w:t>
            </w:r>
          </w:p>
        </w:tc>
      </w:tr>
      <w:tr w:rsidR="00A9322A" w:rsidRPr="00A9322A" w14:paraId="0712EE4C" w14:textId="77777777" w:rsidTr="00A9322A">
        <w:trPr>
          <w:trHeight w:val="60"/>
        </w:trPr>
        <w:tc>
          <w:tcPr>
            <w:tcW w:w="1006" w:type="dxa"/>
          </w:tcPr>
          <w:p w14:paraId="31887D15"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31.</w:t>
            </w:r>
          </w:p>
        </w:tc>
        <w:tc>
          <w:tcPr>
            <w:tcW w:w="850" w:type="dxa"/>
            <w:shd w:val="clear" w:color="auto" w:fill="auto"/>
            <w:noWrap/>
            <w:hideMark/>
          </w:tcPr>
          <w:p w14:paraId="5C335A8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0.86</w:t>
            </w:r>
          </w:p>
        </w:tc>
        <w:tc>
          <w:tcPr>
            <w:tcW w:w="709" w:type="dxa"/>
            <w:vAlign w:val="bottom"/>
          </w:tcPr>
          <w:p w14:paraId="3924ED5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0.97</w:t>
            </w:r>
          </w:p>
        </w:tc>
        <w:tc>
          <w:tcPr>
            <w:tcW w:w="709" w:type="dxa"/>
            <w:shd w:val="clear" w:color="auto" w:fill="auto"/>
            <w:noWrap/>
            <w:hideMark/>
          </w:tcPr>
          <w:p w14:paraId="58B13B6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8" w:type="dxa"/>
            <w:vAlign w:val="bottom"/>
          </w:tcPr>
          <w:p w14:paraId="2241C03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14:paraId="4F78660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14:paraId="58EF2F8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6AFE1F3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14:paraId="3201238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14:paraId="70BDC1A5"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0.68</w:t>
            </w:r>
          </w:p>
        </w:tc>
        <w:tc>
          <w:tcPr>
            <w:tcW w:w="709" w:type="dxa"/>
            <w:vAlign w:val="bottom"/>
          </w:tcPr>
          <w:p w14:paraId="3ABAC69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0.66</w:t>
            </w:r>
          </w:p>
        </w:tc>
        <w:tc>
          <w:tcPr>
            <w:tcW w:w="709" w:type="dxa"/>
            <w:shd w:val="clear" w:color="auto" w:fill="auto"/>
            <w:noWrap/>
            <w:hideMark/>
          </w:tcPr>
          <w:p w14:paraId="2A6134D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8" w:type="dxa"/>
            <w:vAlign w:val="bottom"/>
          </w:tcPr>
          <w:p w14:paraId="6E351FD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r>
      <w:tr w:rsidR="00A9322A" w:rsidRPr="00A9322A" w14:paraId="16C1E7A0" w14:textId="77777777" w:rsidTr="00A9322A">
        <w:trPr>
          <w:trHeight w:val="60"/>
        </w:trPr>
        <w:tc>
          <w:tcPr>
            <w:tcW w:w="1006" w:type="dxa"/>
          </w:tcPr>
          <w:p w14:paraId="7C4C8AD5"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32.</w:t>
            </w:r>
          </w:p>
        </w:tc>
        <w:tc>
          <w:tcPr>
            <w:tcW w:w="850" w:type="dxa"/>
            <w:shd w:val="clear" w:color="auto" w:fill="auto"/>
            <w:noWrap/>
            <w:hideMark/>
          </w:tcPr>
          <w:p w14:paraId="1F771A8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0.88</w:t>
            </w:r>
          </w:p>
        </w:tc>
        <w:tc>
          <w:tcPr>
            <w:tcW w:w="709" w:type="dxa"/>
            <w:vAlign w:val="bottom"/>
          </w:tcPr>
          <w:p w14:paraId="3742286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14:paraId="0015C6F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0.72</w:t>
            </w:r>
          </w:p>
        </w:tc>
        <w:tc>
          <w:tcPr>
            <w:tcW w:w="708" w:type="dxa"/>
            <w:vAlign w:val="bottom"/>
          </w:tcPr>
          <w:p w14:paraId="5E7E1A9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14:paraId="26CEE32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0.60</w:t>
            </w:r>
          </w:p>
        </w:tc>
        <w:tc>
          <w:tcPr>
            <w:tcW w:w="709" w:type="dxa"/>
            <w:vAlign w:val="bottom"/>
          </w:tcPr>
          <w:p w14:paraId="69EE386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14:paraId="72F66EF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0.83</w:t>
            </w:r>
          </w:p>
        </w:tc>
        <w:tc>
          <w:tcPr>
            <w:tcW w:w="708" w:type="dxa"/>
            <w:vAlign w:val="bottom"/>
          </w:tcPr>
          <w:p w14:paraId="730C696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14:paraId="3E35572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0.64</w:t>
            </w:r>
          </w:p>
        </w:tc>
        <w:tc>
          <w:tcPr>
            <w:tcW w:w="709" w:type="dxa"/>
            <w:vAlign w:val="bottom"/>
          </w:tcPr>
          <w:p w14:paraId="1F5C99C8"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0.50</w:t>
            </w:r>
          </w:p>
        </w:tc>
        <w:tc>
          <w:tcPr>
            <w:tcW w:w="709" w:type="dxa"/>
            <w:shd w:val="clear" w:color="auto" w:fill="auto"/>
            <w:noWrap/>
            <w:hideMark/>
          </w:tcPr>
          <w:p w14:paraId="3E844CB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14:paraId="748112F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r>
      <w:tr w:rsidR="00A9322A" w:rsidRPr="00A9322A" w14:paraId="45D6AD84" w14:textId="77777777" w:rsidTr="00A9322A">
        <w:trPr>
          <w:trHeight w:val="60"/>
        </w:trPr>
        <w:tc>
          <w:tcPr>
            <w:tcW w:w="1006" w:type="dxa"/>
          </w:tcPr>
          <w:p w14:paraId="27DFA0B2"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33.</w:t>
            </w:r>
          </w:p>
        </w:tc>
        <w:tc>
          <w:tcPr>
            <w:tcW w:w="850" w:type="dxa"/>
            <w:shd w:val="clear" w:color="auto" w:fill="auto"/>
            <w:noWrap/>
            <w:hideMark/>
          </w:tcPr>
          <w:p w14:paraId="49248FA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14:paraId="1AA7BBF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0.86</w:t>
            </w:r>
          </w:p>
        </w:tc>
        <w:tc>
          <w:tcPr>
            <w:tcW w:w="709" w:type="dxa"/>
            <w:shd w:val="clear" w:color="auto" w:fill="auto"/>
            <w:noWrap/>
            <w:hideMark/>
          </w:tcPr>
          <w:p w14:paraId="2FE35C8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0.69</w:t>
            </w:r>
          </w:p>
        </w:tc>
        <w:tc>
          <w:tcPr>
            <w:tcW w:w="708" w:type="dxa"/>
            <w:vAlign w:val="bottom"/>
          </w:tcPr>
          <w:p w14:paraId="4060B64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14:paraId="593D8D7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0.77</w:t>
            </w:r>
          </w:p>
        </w:tc>
        <w:tc>
          <w:tcPr>
            <w:tcW w:w="709" w:type="dxa"/>
            <w:vAlign w:val="bottom"/>
          </w:tcPr>
          <w:p w14:paraId="29691FF8"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14:paraId="40FC2BB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8" w:type="dxa"/>
            <w:vAlign w:val="bottom"/>
          </w:tcPr>
          <w:p w14:paraId="25269F7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0.87</w:t>
            </w:r>
          </w:p>
        </w:tc>
        <w:tc>
          <w:tcPr>
            <w:tcW w:w="709" w:type="dxa"/>
            <w:shd w:val="clear" w:color="auto" w:fill="auto"/>
            <w:noWrap/>
            <w:hideMark/>
          </w:tcPr>
          <w:p w14:paraId="55BF8B3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0.96</w:t>
            </w:r>
          </w:p>
        </w:tc>
        <w:tc>
          <w:tcPr>
            <w:tcW w:w="709" w:type="dxa"/>
            <w:vAlign w:val="bottom"/>
          </w:tcPr>
          <w:p w14:paraId="304C9CA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14:paraId="0622FDE1"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0.57</w:t>
            </w:r>
          </w:p>
        </w:tc>
        <w:tc>
          <w:tcPr>
            <w:tcW w:w="708" w:type="dxa"/>
            <w:vAlign w:val="bottom"/>
          </w:tcPr>
          <w:p w14:paraId="0772453B"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0.53</w:t>
            </w:r>
          </w:p>
        </w:tc>
      </w:tr>
      <w:tr w:rsidR="00A9322A" w:rsidRPr="00A9322A" w14:paraId="46A8F0A7" w14:textId="77777777" w:rsidTr="00A9322A">
        <w:trPr>
          <w:trHeight w:val="60"/>
        </w:trPr>
        <w:tc>
          <w:tcPr>
            <w:tcW w:w="1006" w:type="dxa"/>
          </w:tcPr>
          <w:p w14:paraId="57CB8CEC"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34.</w:t>
            </w:r>
          </w:p>
        </w:tc>
        <w:tc>
          <w:tcPr>
            <w:tcW w:w="850" w:type="dxa"/>
            <w:shd w:val="clear" w:color="auto" w:fill="auto"/>
            <w:noWrap/>
            <w:hideMark/>
          </w:tcPr>
          <w:p w14:paraId="36EA301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9" w:type="dxa"/>
            <w:vAlign w:val="bottom"/>
          </w:tcPr>
          <w:p w14:paraId="5144EEC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5C8A0AA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0.73</w:t>
            </w:r>
          </w:p>
        </w:tc>
        <w:tc>
          <w:tcPr>
            <w:tcW w:w="708" w:type="dxa"/>
            <w:vAlign w:val="bottom"/>
          </w:tcPr>
          <w:p w14:paraId="36C6D2B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14:paraId="048EF64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0.61</w:t>
            </w:r>
          </w:p>
        </w:tc>
        <w:tc>
          <w:tcPr>
            <w:tcW w:w="709" w:type="dxa"/>
            <w:vAlign w:val="bottom"/>
          </w:tcPr>
          <w:p w14:paraId="7B8B9B7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0.66</w:t>
            </w:r>
          </w:p>
        </w:tc>
        <w:tc>
          <w:tcPr>
            <w:tcW w:w="709" w:type="dxa"/>
            <w:shd w:val="clear" w:color="auto" w:fill="auto"/>
            <w:noWrap/>
            <w:hideMark/>
          </w:tcPr>
          <w:p w14:paraId="35D75C7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14:paraId="2202815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0.76</w:t>
            </w:r>
          </w:p>
        </w:tc>
        <w:tc>
          <w:tcPr>
            <w:tcW w:w="709" w:type="dxa"/>
            <w:shd w:val="clear" w:color="auto" w:fill="auto"/>
            <w:noWrap/>
            <w:hideMark/>
          </w:tcPr>
          <w:p w14:paraId="5527DC9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0.95</w:t>
            </w:r>
          </w:p>
        </w:tc>
        <w:tc>
          <w:tcPr>
            <w:tcW w:w="709" w:type="dxa"/>
            <w:vAlign w:val="bottom"/>
          </w:tcPr>
          <w:p w14:paraId="7546505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0.83</w:t>
            </w:r>
          </w:p>
        </w:tc>
        <w:tc>
          <w:tcPr>
            <w:tcW w:w="709" w:type="dxa"/>
            <w:shd w:val="clear" w:color="auto" w:fill="auto"/>
            <w:noWrap/>
            <w:hideMark/>
          </w:tcPr>
          <w:p w14:paraId="2585F2E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0.62</w:t>
            </w:r>
          </w:p>
        </w:tc>
        <w:tc>
          <w:tcPr>
            <w:tcW w:w="708" w:type="dxa"/>
            <w:vAlign w:val="bottom"/>
          </w:tcPr>
          <w:p w14:paraId="1EC3553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0.55</w:t>
            </w:r>
          </w:p>
        </w:tc>
      </w:tr>
      <w:tr w:rsidR="00A9322A" w:rsidRPr="00A9322A" w14:paraId="6A0447A9" w14:textId="77777777" w:rsidTr="00A9322A">
        <w:trPr>
          <w:trHeight w:val="60"/>
        </w:trPr>
        <w:tc>
          <w:tcPr>
            <w:tcW w:w="1006" w:type="dxa"/>
          </w:tcPr>
          <w:p w14:paraId="5A25100E"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35.</w:t>
            </w:r>
          </w:p>
        </w:tc>
        <w:tc>
          <w:tcPr>
            <w:tcW w:w="850" w:type="dxa"/>
            <w:shd w:val="clear" w:color="auto" w:fill="auto"/>
            <w:noWrap/>
            <w:hideMark/>
          </w:tcPr>
          <w:p w14:paraId="5AE5DDA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0.97</w:t>
            </w:r>
          </w:p>
        </w:tc>
        <w:tc>
          <w:tcPr>
            <w:tcW w:w="709" w:type="dxa"/>
            <w:vAlign w:val="bottom"/>
          </w:tcPr>
          <w:p w14:paraId="3F76019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0.94</w:t>
            </w:r>
          </w:p>
        </w:tc>
        <w:tc>
          <w:tcPr>
            <w:tcW w:w="709" w:type="dxa"/>
            <w:shd w:val="clear" w:color="auto" w:fill="auto"/>
            <w:noWrap/>
            <w:hideMark/>
          </w:tcPr>
          <w:p w14:paraId="2D283CE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0.71</w:t>
            </w:r>
          </w:p>
        </w:tc>
        <w:tc>
          <w:tcPr>
            <w:tcW w:w="708" w:type="dxa"/>
            <w:vAlign w:val="bottom"/>
          </w:tcPr>
          <w:p w14:paraId="7BB60A9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14:paraId="11C223E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0.57</w:t>
            </w:r>
          </w:p>
        </w:tc>
        <w:tc>
          <w:tcPr>
            <w:tcW w:w="709" w:type="dxa"/>
            <w:vAlign w:val="bottom"/>
          </w:tcPr>
          <w:p w14:paraId="5FE8C403"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0.68</w:t>
            </w:r>
          </w:p>
        </w:tc>
        <w:tc>
          <w:tcPr>
            <w:tcW w:w="709" w:type="dxa"/>
            <w:shd w:val="clear" w:color="auto" w:fill="auto"/>
            <w:noWrap/>
            <w:hideMark/>
          </w:tcPr>
          <w:p w14:paraId="7FB4988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0.87</w:t>
            </w:r>
          </w:p>
        </w:tc>
        <w:tc>
          <w:tcPr>
            <w:tcW w:w="708" w:type="dxa"/>
            <w:vAlign w:val="bottom"/>
          </w:tcPr>
          <w:p w14:paraId="4E4C736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1.00</w:t>
            </w:r>
          </w:p>
        </w:tc>
        <w:tc>
          <w:tcPr>
            <w:tcW w:w="709" w:type="dxa"/>
            <w:shd w:val="clear" w:color="auto" w:fill="auto"/>
            <w:noWrap/>
            <w:hideMark/>
          </w:tcPr>
          <w:p w14:paraId="65F3C95F"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14:paraId="54813FFD"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0.73</w:t>
            </w:r>
          </w:p>
        </w:tc>
        <w:tc>
          <w:tcPr>
            <w:tcW w:w="709" w:type="dxa"/>
            <w:shd w:val="clear" w:color="auto" w:fill="auto"/>
            <w:noWrap/>
            <w:hideMark/>
          </w:tcPr>
          <w:p w14:paraId="7D80BE20"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0.63</w:t>
            </w:r>
          </w:p>
        </w:tc>
        <w:tc>
          <w:tcPr>
            <w:tcW w:w="708" w:type="dxa"/>
            <w:vAlign w:val="bottom"/>
          </w:tcPr>
          <w:p w14:paraId="4F0ABD1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0.57</w:t>
            </w:r>
          </w:p>
        </w:tc>
      </w:tr>
      <w:tr w:rsidR="00A9322A" w:rsidRPr="00A9322A" w14:paraId="68DB0E8D" w14:textId="77777777" w:rsidTr="00A9322A">
        <w:trPr>
          <w:trHeight w:val="60"/>
        </w:trPr>
        <w:tc>
          <w:tcPr>
            <w:tcW w:w="1006" w:type="dxa"/>
          </w:tcPr>
          <w:p w14:paraId="413DFC5B"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36.</w:t>
            </w:r>
          </w:p>
        </w:tc>
        <w:tc>
          <w:tcPr>
            <w:tcW w:w="850" w:type="dxa"/>
            <w:shd w:val="clear" w:color="auto" w:fill="auto"/>
            <w:noWrap/>
            <w:hideMark/>
          </w:tcPr>
          <w:p w14:paraId="0207005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0.89</w:t>
            </w:r>
          </w:p>
        </w:tc>
        <w:tc>
          <w:tcPr>
            <w:tcW w:w="709" w:type="dxa"/>
            <w:vAlign w:val="bottom"/>
          </w:tcPr>
          <w:p w14:paraId="61A57FF8"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0.93</w:t>
            </w:r>
          </w:p>
        </w:tc>
        <w:tc>
          <w:tcPr>
            <w:tcW w:w="709" w:type="dxa"/>
            <w:shd w:val="clear" w:color="auto" w:fill="auto"/>
            <w:noWrap/>
            <w:hideMark/>
          </w:tcPr>
          <w:p w14:paraId="252B2FE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0.70</w:t>
            </w:r>
          </w:p>
        </w:tc>
        <w:tc>
          <w:tcPr>
            <w:tcW w:w="708" w:type="dxa"/>
            <w:vAlign w:val="bottom"/>
          </w:tcPr>
          <w:p w14:paraId="04DA77F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14:paraId="4C39ACB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0.63</w:t>
            </w:r>
          </w:p>
        </w:tc>
        <w:tc>
          <w:tcPr>
            <w:tcW w:w="709" w:type="dxa"/>
            <w:vAlign w:val="bottom"/>
          </w:tcPr>
          <w:p w14:paraId="5BA34B08"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0.66</w:t>
            </w:r>
          </w:p>
        </w:tc>
        <w:tc>
          <w:tcPr>
            <w:tcW w:w="709" w:type="dxa"/>
            <w:shd w:val="clear" w:color="auto" w:fill="auto"/>
            <w:noWrap/>
            <w:hideMark/>
          </w:tcPr>
          <w:p w14:paraId="2282635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0.82</w:t>
            </w:r>
          </w:p>
        </w:tc>
        <w:tc>
          <w:tcPr>
            <w:tcW w:w="708" w:type="dxa"/>
            <w:vAlign w:val="bottom"/>
          </w:tcPr>
          <w:p w14:paraId="7F2A275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0.82</w:t>
            </w:r>
          </w:p>
        </w:tc>
        <w:tc>
          <w:tcPr>
            <w:tcW w:w="709" w:type="dxa"/>
            <w:shd w:val="clear" w:color="auto" w:fill="auto"/>
            <w:noWrap/>
            <w:hideMark/>
          </w:tcPr>
          <w:p w14:paraId="0F33546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0.90</w:t>
            </w:r>
          </w:p>
        </w:tc>
        <w:tc>
          <w:tcPr>
            <w:tcW w:w="709" w:type="dxa"/>
            <w:vAlign w:val="bottom"/>
          </w:tcPr>
          <w:p w14:paraId="3F399E34"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0.81</w:t>
            </w:r>
          </w:p>
        </w:tc>
        <w:tc>
          <w:tcPr>
            <w:tcW w:w="709" w:type="dxa"/>
            <w:shd w:val="clear" w:color="auto" w:fill="auto"/>
            <w:noWrap/>
            <w:hideMark/>
          </w:tcPr>
          <w:p w14:paraId="2076FFD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0.38</w:t>
            </w:r>
          </w:p>
        </w:tc>
        <w:tc>
          <w:tcPr>
            <w:tcW w:w="708" w:type="dxa"/>
            <w:vAlign w:val="bottom"/>
          </w:tcPr>
          <w:p w14:paraId="1042AC5C"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0.41</w:t>
            </w:r>
          </w:p>
        </w:tc>
      </w:tr>
      <w:tr w:rsidR="00A9322A" w:rsidRPr="00A9322A" w14:paraId="66D13E6B" w14:textId="77777777" w:rsidTr="00A9322A">
        <w:trPr>
          <w:trHeight w:val="60"/>
        </w:trPr>
        <w:tc>
          <w:tcPr>
            <w:tcW w:w="1006" w:type="dxa"/>
          </w:tcPr>
          <w:p w14:paraId="36CA1BDA"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37</w:t>
            </w:r>
          </w:p>
        </w:tc>
        <w:tc>
          <w:tcPr>
            <w:tcW w:w="850" w:type="dxa"/>
            <w:shd w:val="clear" w:color="auto" w:fill="auto"/>
            <w:noWrap/>
            <w:hideMark/>
          </w:tcPr>
          <w:p w14:paraId="029B51DE"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9" w:type="dxa"/>
            <w:vAlign w:val="bottom"/>
          </w:tcPr>
          <w:p w14:paraId="1BA052B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14:paraId="70912E1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14:paraId="0CA2E8E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14:paraId="60CD9BC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0.67</w:t>
            </w:r>
          </w:p>
        </w:tc>
        <w:tc>
          <w:tcPr>
            <w:tcW w:w="709" w:type="dxa"/>
            <w:vAlign w:val="bottom"/>
          </w:tcPr>
          <w:p w14:paraId="4ADE8539"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0.74</w:t>
            </w:r>
          </w:p>
        </w:tc>
        <w:tc>
          <w:tcPr>
            <w:tcW w:w="709" w:type="dxa"/>
            <w:shd w:val="clear" w:color="auto" w:fill="auto"/>
            <w:noWrap/>
            <w:hideMark/>
          </w:tcPr>
          <w:p w14:paraId="55A9CAA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8" w:type="dxa"/>
            <w:vAlign w:val="bottom"/>
          </w:tcPr>
          <w:p w14:paraId="6DD1290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14:paraId="0C2118F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0.99</w:t>
            </w:r>
          </w:p>
        </w:tc>
        <w:tc>
          <w:tcPr>
            <w:tcW w:w="709" w:type="dxa"/>
            <w:vAlign w:val="bottom"/>
          </w:tcPr>
          <w:p w14:paraId="6CC7809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0.89</w:t>
            </w:r>
          </w:p>
        </w:tc>
        <w:tc>
          <w:tcPr>
            <w:tcW w:w="709" w:type="dxa"/>
            <w:shd w:val="clear" w:color="auto" w:fill="auto"/>
            <w:noWrap/>
            <w:hideMark/>
          </w:tcPr>
          <w:p w14:paraId="3C9CF7EC"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0.49</w:t>
            </w:r>
          </w:p>
        </w:tc>
        <w:tc>
          <w:tcPr>
            <w:tcW w:w="708" w:type="dxa"/>
            <w:vAlign w:val="bottom"/>
          </w:tcPr>
          <w:p w14:paraId="6CDFF545"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0.49</w:t>
            </w:r>
          </w:p>
        </w:tc>
      </w:tr>
      <w:tr w:rsidR="00A9322A" w:rsidRPr="00A9322A" w14:paraId="66EA318A" w14:textId="77777777" w:rsidTr="00A9322A">
        <w:trPr>
          <w:trHeight w:val="60"/>
        </w:trPr>
        <w:tc>
          <w:tcPr>
            <w:tcW w:w="1006" w:type="dxa"/>
          </w:tcPr>
          <w:p w14:paraId="04546D82"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38.</w:t>
            </w:r>
          </w:p>
        </w:tc>
        <w:tc>
          <w:tcPr>
            <w:tcW w:w="850" w:type="dxa"/>
            <w:shd w:val="clear" w:color="auto" w:fill="auto"/>
            <w:noWrap/>
            <w:hideMark/>
          </w:tcPr>
          <w:p w14:paraId="35F9D78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0.93</w:t>
            </w:r>
          </w:p>
        </w:tc>
        <w:tc>
          <w:tcPr>
            <w:tcW w:w="709" w:type="dxa"/>
            <w:vAlign w:val="bottom"/>
          </w:tcPr>
          <w:p w14:paraId="4CCD9AC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0.93</w:t>
            </w:r>
          </w:p>
        </w:tc>
        <w:tc>
          <w:tcPr>
            <w:tcW w:w="709" w:type="dxa"/>
            <w:shd w:val="clear" w:color="auto" w:fill="auto"/>
            <w:noWrap/>
            <w:hideMark/>
          </w:tcPr>
          <w:p w14:paraId="06B78423"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0.74</w:t>
            </w:r>
          </w:p>
        </w:tc>
        <w:tc>
          <w:tcPr>
            <w:tcW w:w="708" w:type="dxa"/>
            <w:vAlign w:val="bottom"/>
          </w:tcPr>
          <w:p w14:paraId="4954DCE6"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0.75</w:t>
            </w:r>
          </w:p>
        </w:tc>
        <w:tc>
          <w:tcPr>
            <w:tcW w:w="709" w:type="dxa"/>
            <w:shd w:val="clear" w:color="auto" w:fill="auto"/>
            <w:noWrap/>
            <w:hideMark/>
          </w:tcPr>
          <w:p w14:paraId="57AB4782"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0.59</w:t>
            </w:r>
          </w:p>
        </w:tc>
        <w:tc>
          <w:tcPr>
            <w:tcW w:w="709" w:type="dxa"/>
            <w:vAlign w:val="bottom"/>
          </w:tcPr>
          <w:p w14:paraId="60E32BE7"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0.66</w:t>
            </w:r>
          </w:p>
        </w:tc>
        <w:tc>
          <w:tcPr>
            <w:tcW w:w="709" w:type="dxa"/>
            <w:shd w:val="clear" w:color="auto" w:fill="auto"/>
            <w:noWrap/>
            <w:hideMark/>
          </w:tcPr>
          <w:p w14:paraId="0618296B"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0.91</w:t>
            </w:r>
          </w:p>
        </w:tc>
        <w:tc>
          <w:tcPr>
            <w:tcW w:w="708" w:type="dxa"/>
            <w:vAlign w:val="bottom"/>
          </w:tcPr>
          <w:p w14:paraId="67F9A1F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0.97</w:t>
            </w:r>
          </w:p>
        </w:tc>
        <w:tc>
          <w:tcPr>
            <w:tcW w:w="709" w:type="dxa"/>
            <w:shd w:val="clear" w:color="auto" w:fill="auto"/>
            <w:noWrap/>
            <w:hideMark/>
          </w:tcPr>
          <w:p w14:paraId="6EC6A3F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1.00</w:t>
            </w:r>
          </w:p>
        </w:tc>
        <w:tc>
          <w:tcPr>
            <w:tcW w:w="709" w:type="dxa"/>
            <w:vAlign w:val="bottom"/>
          </w:tcPr>
          <w:p w14:paraId="558D3FE1"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0.92</w:t>
            </w:r>
          </w:p>
        </w:tc>
        <w:tc>
          <w:tcPr>
            <w:tcW w:w="709" w:type="dxa"/>
            <w:shd w:val="clear" w:color="auto" w:fill="auto"/>
            <w:noWrap/>
            <w:hideMark/>
          </w:tcPr>
          <w:p w14:paraId="26D86C0A"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0.57</w:t>
            </w:r>
          </w:p>
        </w:tc>
        <w:tc>
          <w:tcPr>
            <w:tcW w:w="708" w:type="dxa"/>
            <w:vAlign w:val="bottom"/>
          </w:tcPr>
          <w:p w14:paraId="57B5722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0.52</w:t>
            </w:r>
          </w:p>
        </w:tc>
      </w:tr>
      <w:tr w:rsidR="00A9322A" w:rsidRPr="00A9322A" w14:paraId="0F2A5B42" w14:textId="77777777" w:rsidTr="00A9322A">
        <w:trPr>
          <w:trHeight w:val="60"/>
        </w:trPr>
        <w:tc>
          <w:tcPr>
            <w:tcW w:w="1006" w:type="dxa"/>
          </w:tcPr>
          <w:p w14:paraId="417B6B60" w14:textId="77777777" w:rsidR="00A9322A" w:rsidRPr="00A9322A" w:rsidRDefault="00A9322A" w:rsidP="00D079A5">
            <w:pPr>
              <w:spacing w:after="0" w:line="240" w:lineRule="auto"/>
              <w:jc w:val="both"/>
              <w:rPr>
                <w:rFonts w:ascii="Arial" w:hAnsi="Arial" w:cs="Arial"/>
                <w:color w:val="000000"/>
                <w:sz w:val="18"/>
                <w:szCs w:val="16"/>
              </w:rPr>
            </w:pPr>
            <w:r w:rsidRPr="00A9322A">
              <w:rPr>
                <w:rFonts w:ascii="Arial" w:hAnsi="Arial" w:cs="Arial"/>
                <w:color w:val="000000"/>
                <w:sz w:val="18"/>
                <w:szCs w:val="16"/>
              </w:rPr>
              <w:t>39.</w:t>
            </w:r>
          </w:p>
        </w:tc>
        <w:tc>
          <w:tcPr>
            <w:tcW w:w="850" w:type="dxa"/>
            <w:shd w:val="clear" w:color="auto" w:fill="auto"/>
            <w:noWrap/>
            <w:hideMark/>
          </w:tcPr>
          <w:p w14:paraId="36D31F76"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0.94</w:t>
            </w:r>
          </w:p>
        </w:tc>
        <w:tc>
          <w:tcPr>
            <w:tcW w:w="709" w:type="dxa"/>
            <w:vAlign w:val="bottom"/>
          </w:tcPr>
          <w:p w14:paraId="5C6AC6A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0.91</w:t>
            </w:r>
          </w:p>
        </w:tc>
        <w:tc>
          <w:tcPr>
            <w:tcW w:w="709" w:type="dxa"/>
            <w:shd w:val="clear" w:color="auto" w:fill="auto"/>
            <w:noWrap/>
            <w:hideMark/>
          </w:tcPr>
          <w:p w14:paraId="07551918"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0.73</w:t>
            </w:r>
          </w:p>
        </w:tc>
        <w:tc>
          <w:tcPr>
            <w:tcW w:w="708" w:type="dxa"/>
            <w:vAlign w:val="bottom"/>
          </w:tcPr>
          <w:p w14:paraId="66B06850"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0.70</w:t>
            </w:r>
          </w:p>
        </w:tc>
        <w:tc>
          <w:tcPr>
            <w:tcW w:w="709" w:type="dxa"/>
            <w:shd w:val="clear" w:color="auto" w:fill="auto"/>
            <w:noWrap/>
            <w:hideMark/>
          </w:tcPr>
          <w:p w14:paraId="189EA08D"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0.58</w:t>
            </w:r>
          </w:p>
        </w:tc>
        <w:tc>
          <w:tcPr>
            <w:tcW w:w="709" w:type="dxa"/>
            <w:vAlign w:val="bottom"/>
          </w:tcPr>
          <w:p w14:paraId="188212BF"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0.72</w:t>
            </w:r>
          </w:p>
        </w:tc>
        <w:tc>
          <w:tcPr>
            <w:tcW w:w="709" w:type="dxa"/>
            <w:shd w:val="clear" w:color="auto" w:fill="auto"/>
            <w:noWrap/>
            <w:hideMark/>
          </w:tcPr>
          <w:p w14:paraId="5115F4D7"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0.84</w:t>
            </w:r>
          </w:p>
        </w:tc>
        <w:tc>
          <w:tcPr>
            <w:tcW w:w="708" w:type="dxa"/>
            <w:vAlign w:val="bottom"/>
          </w:tcPr>
          <w:p w14:paraId="525EB292"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0.84</w:t>
            </w:r>
          </w:p>
        </w:tc>
        <w:tc>
          <w:tcPr>
            <w:tcW w:w="709" w:type="dxa"/>
            <w:shd w:val="clear" w:color="auto" w:fill="auto"/>
            <w:noWrap/>
            <w:hideMark/>
          </w:tcPr>
          <w:p w14:paraId="15F57C69"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0.37</w:t>
            </w:r>
          </w:p>
        </w:tc>
        <w:tc>
          <w:tcPr>
            <w:tcW w:w="709" w:type="dxa"/>
            <w:vAlign w:val="bottom"/>
          </w:tcPr>
          <w:p w14:paraId="05B274CE"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0.47</w:t>
            </w:r>
          </w:p>
        </w:tc>
        <w:tc>
          <w:tcPr>
            <w:tcW w:w="709" w:type="dxa"/>
            <w:shd w:val="clear" w:color="auto" w:fill="auto"/>
            <w:noWrap/>
            <w:hideMark/>
          </w:tcPr>
          <w:p w14:paraId="2A37C034" w14:textId="77777777" w:rsidR="00A9322A" w:rsidRPr="00A9322A" w:rsidRDefault="00A9322A" w:rsidP="00D96A31">
            <w:pPr>
              <w:spacing w:after="0" w:line="240" w:lineRule="auto"/>
              <w:jc w:val="right"/>
              <w:rPr>
                <w:rFonts w:ascii="Arial" w:eastAsia="Times New Roman" w:hAnsi="Arial" w:cs="Arial"/>
                <w:color w:val="000000"/>
                <w:sz w:val="18"/>
                <w:szCs w:val="16"/>
              </w:rPr>
            </w:pPr>
            <w:r w:rsidRPr="00A9322A">
              <w:rPr>
                <w:rFonts w:ascii="Arial" w:eastAsia="Times New Roman" w:hAnsi="Arial" w:cs="Arial"/>
                <w:color w:val="000000"/>
                <w:sz w:val="18"/>
                <w:szCs w:val="16"/>
              </w:rPr>
              <w:t>0.76</w:t>
            </w:r>
          </w:p>
        </w:tc>
        <w:tc>
          <w:tcPr>
            <w:tcW w:w="708" w:type="dxa"/>
            <w:vAlign w:val="bottom"/>
          </w:tcPr>
          <w:p w14:paraId="37D55BAA" w14:textId="77777777" w:rsidR="00A9322A" w:rsidRPr="00A9322A" w:rsidRDefault="00A9322A" w:rsidP="00D079A5">
            <w:pPr>
              <w:spacing w:after="0" w:line="240" w:lineRule="auto"/>
              <w:jc w:val="right"/>
              <w:rPr>
                <w:rFonts w:ascii="Arial" w:hAnsi="Arial" w:cs="Arial"/>
                <w:color w:val="000000"/>
                <w:sz w:val="18"/>
                <w:szCs w:val="16"/>
              </w:rPr>
            </w:pPr>
            <w:r w:rsidRPr="00A9322A">
              <w:rPr>
                <w:rFonts w:ascii="Arial" w:hAnsi="Arial" w:cs="Arial"/>
                <w:color w:val="000000"/>
                <w:sz w:val="18"/>
                <w:szCs w:val="16"/>
              </w:rPr>
              <w:t>0.77</w:t>
            </w:r>
          </w:p>
        </w:tc>
      </w:tr>
      <w:tr w:rsidR="00A9322A" w:rsidRPr="00A9322A" w14:paraId="3C9DEA97" w14:textId="77777777" w:rsidTr="00A9322A">
        <w:trPr>
          <w:trHeight w:val="60"/>
        </w:trPr>
        <w:tc>
          <w:tcPr>
            <w:tcW w:w="1006" w:type="dxa"/>
          </w:tcPr>
          <w:p w14:paraId="66FBA5ED" w14:textId="77777777" w:rsidR="00A9322A" w:rsidRPr="00A9322A" w:rsidRDefault="00A9322A" w:rsidP="00D96A31">
            <w:pPr>
              <w:spacing w:after="0" w:line="240" w:lineRule="auto"/>
              <w:jc w:val="both"/>
              <w:rPr>
                <w:rFonts w:ascii="Arial" w:hAnsi="Arial" w:cs="Arial"/>
                <w:color w:val="000000"/>
                <w:sz w:val="18"/>
                <w:szCs w:val="16"/>
              </w:rPr>
            </w:pPr>
            <w:r w:rsidRPr="00A9322A">
              <w:rPr>
                <w:rFonts w:ascii="Arial" w:hAnsi="Arial" w:cs="Arial"/>
                <w:color w:val="000000"/>
                <w:sz w:val="18"/>
                <w:szCs w:val="16"/>
              </w:rPr>
              <w:t>Range</w:t>
            </w:r>
          </w:p>
        </w:tc>
        <w:tc>
          <w:tcPr>
            <w:tcW w:w="850" w:type="dxa"/>
            <w:shd w:val="clear" w:color="auto" w:fill="auto"/>
            <w:noWrap/>
            <w:hideMark/>
          </w:tcPr>
          <w:p w14:paraId="5F1962B7" w14:textId="77777777"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0.77-1.00</w:t>
            </w:r>
          </w:p>
        </w:tc>
        <w:tc>
          <w:tcPr>
            <w:tcW w:w="709" w:type="dxa"/>
            <w:vAlign w:val="bottom"/>
          </w:tcPr>
          <w:p w14:paraId="6BECFCB7" w14:textId="77777777"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0.74-1.00</w:t>
            </w:r>
          </w:p>
        </w:tc>
        <w:tc>
          <w:tcPr>
            <w:tcW w:w="709" w:type="dxa"/>
            <w:shd w:val="clear" w:color="auto" w:fill="auto"/>
            <w:noWrap/>
            <w:hideMark/>
          </w:tcPr>
          <w:p w14:paraId="7DA7EA71" w14:textId="77777777"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0.69-1.00</w:t>
            </w:r>
          </w:p>
        </w:tc>
        <w:tc>
          <w:tcPr>
            <w:tcW w:w="708" w:type="dxa"/>
            <w:vAlign w:val="bottom"/>
          </w:tcPr>
          <w:p w14:paraId="2DD9FBE5" w14:textId="77777777"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0.70-1.00</w:t>
            </w:r>
          </w:p>
        </w:tc>
        <w:tc>
          <w:tcPr>
            <w:tcW w:w="709" w:type="dxa"/>
            <w:shd w:val="clear" w:color="auto" w:fill="auto"/>
            <w:noWrap/>
            <w:hideMark/>
          </w:tcPr>
          <w:p w14:paraId="1EA14A00" w14:textId="77777777"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0.55-1.00</w:t>
            </w:r>
          </w:p>
        </w:tc>
        <w:tc>
          <w:tcPr>
            <w:tcW w:w="709" w:type="dxa"/>
            <w:vAlign w:val="bottom"/>
          </w:tcPr>
          <w:p w14:paraId="2CA09241" w14:textId="77777777"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0.58-1.00</w:t>
            </w:r>
          </w:p>
        </w:tc>
        <w:tc>
          <w:tcPr>
            <w:tcW w:w="709" w:type="dxa"/>
            <w:shd w:val="clear" w:color="auto" w:fill="auto"/>
            <w:noWrap/>
            <w:hideMark/>
          </w:tcPr>
          <w:p w14:paraId="2717A08E" w14:textId="77777777"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0.67-1.00</w:t>
            </w:r>
          </w:p>
        </w:tc>
        <w:tc>
          <w:tcPr>
            <w:tcW w:w="708" w:type="dxa"/>
            <w:vAlign w:val="bottom"/>
          </w:tcPr>
          <w:p w14:paraId="5077325D" w14:textId="77777777"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0.69-1.00</w:t>
            </w:r>
          </w:p>
        </w:tc>
        <w:tc>
          <w:tcPr>
            <w:tcW w:w="709" w:type="dxa"/>
            <w:shd w:val="clear" w:color="auto" w:fill="auto"/>
            <w:noWrap/>
            <w:hideMark/>
          </w:tcPr>
          <w:p w14:paraId="07D3FE45" w14:textId="77777777"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0.37-1.00</w:t>
            </w:r>
          </w:p>
        </w:tc>
        <w:tc>
          <w:tcPr>
            <w:tcW w:w="709" w:type="dxa"/>
            <w:vAlign w:val="bottom"/>
          </w:tcPr>
          <w:p w14:paraId="6ACE406E" w14:textId="77777777"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0.46-1.00</w:t>
            </w:r>
          </w:p>
        </w:tc>
        <w:tc>
          <w:tcPr>
            <w:tcW w:w="709" w:type="dxa"/>
            <w:shd w:val="clear" w:color="auto" w:fill="auto"/>
            <w:noWrap/>
            <w:hideMark/>
          </w:tcPr>
          <w:p w14:paraId="058AB1FA" w14:textId="77777777" w:rsidR="00A9322A" w:rsidRPr="00A9322A" w:rsidRDefault="00A9322A" w:rsidP="0004641F">
            <w:pPr>
              <w:spacing w:after="0" w:line="240" w:lineRule="auto"/>
              <w:jc w:val="right"/>
              <w:rPr>
                <w:rFonts w:ascii="Arial" w:hAnsi="Arial" w:cs="Arial"/>
                <w:color w:val="000000"/>
                <w:sz w:val="18"/>
                <w:szCs w:val="16"/>
              </w:rPr>
            </w:pPr>
            <w:r w:rsidRPr="00A9322A">
              <w:rPr>
                <w:rFonts w:ascii="Arial" w:hAnsi="Arial" w:cs="Arial"/>
                <w:color w:val="000000"/>
                <w:sz w:val="18"/>
                <w:szCs w:val="16"/>
              </w:rPr>
              <w:t>0.13-1.00</w:t>
            </w:r>
          </w:p>
        </w:tc>
        <w:tc>
          <w:tcPr>
            <w:tcW w:w="708" w:type="dxa"/>
            <w:vAlign w:val="bottom"/>
          </w:tcPr>
          <w:p w14:paraId="34DA7A98" w14:textId="77777777" w:rsidR="00A9322A" w:rsidRPr="00A9322A" w:rsidRDefault="00A9322A" w:rsidP="00D079A5">
            <w:pPr>
              <w:jc w:val="right"/>
              <w:rPr>
                <w:rFonts w:ascii="Arial" w:hAnsi="Arial" w:cs="Arial"/>
                <w:color w:val="000000"/>
                <w:sz w:val="18"/>
                <w:szCs w:val="16"/>
              </w:rPr>
            </w:pPr>
            <w:r w:rsidRPr="00A9322A">
              <w:rPr>
                <w:rFonts w:ascii="Arial" w:hAnsi="Arial" w:cs="Arial"/>
                <w:color w:val="000000"/>
                <w:sz w:val="18"/>
                <w:szCs w:val="16"/>
              </w:rPr>
              <w:t>0.19-1.00</w:t>
            </w:r>
          </w:p>
        </w:tc>
      </w:tr>
    </w:tbl>
    <w:p w14:paraId="113D86BD" w14:textId="77777777" w:rsidR="00402857" w:rsidRPr="006922D0" w:rsidRDefault="00402857" w:rsidP="00D96A31">
      <w:pPr>
        <w:spacing w:after="0"/>
        <w:rPr>
          <w:rFonts w:ascii="Arial" w:hAnsi="Arial" w:cs="Arial"/>
          <w:sz w:val="18"/>
          <w:szCs w:val="18"/>
        </w:rPr>
      </w:pPr>
    </w:p>
    <w:p w14:paraId="0066B903" w14:textId="77777777" w:rsidR="00D079A5" w:rsidRDefault="00D079A5" w:rsidP="00E14712">
      <w:pPr>
        <w:spacing w:after="0"/>
        <w:jc w:val="both"/>
        <w:rPr>
          <w:rFonts w:ascii="Arial" w:hAnsi="Arial" w:cs="Arial"/>
          <w:b/>
          <w:sz w:val="18"/>
          <w:szCs w:val="18"/>
        </w:rPr>
      </w:pPr>
      <w:r>
        <w:rPr>
          <w:rFonts w:ascii="Arial" w:hAnsi="Arial" w:cs="Arial"/>
          <w:b/>
          <w:sz w:val="18"/>
          <w:szCs w:val="18"/>
        </w:rPr>
        <w:t>Cultivars</w:t>
      </w:r>
    </w:p>
    <w:p w14:paraId="7FD44BFA" w14:textId="77777777" w:rsidR="006922D0" w:rsidRPr="006922D0" w:rsidRDefault="00486CF4" w:rsidP="00E14712">
      <w:pPr>
        <w:spacing w:after="0"/>
        <w:jc w:val="both"/>
        <w:rPr>
          <w:rFonts w:ascii="Arial" w:hAnsi="Arial" w:cs="Arial"/>
          <w:sz w:val="18"/>
          <w:szCs w:val="18"/>
        </w:rPr>
      </w:pPr>
      <w:r w:rsidRPr="00D079A5">
        <w:rPr>
          <w:rFonts w:ascii="Arial" w:hAnsi="Arial" w:cs="Arial"/>
          <w:b/>
          <w:sz w:val="18"/>
          <w:szCs w:val="18"/>
        </w:rPr>
        <w:t>1:</w:t>
      </w:r>
      <w:r>
        <w:rPr>
          <w:rFonts w:ascii="Arial" w:hAnsi="Arial" w:cs="Arial"/>
          <w:sz w:val="18"/>
          <w:szCs w:val="18"/>
        </w:rPr>
        <w:t xml:space="preserve"> </w:t>
      </w:r>
      <w:proofErr w:type="spellStart"/>
      <w:r w:rsidR="006922D0" w:rsidRPr="006922D0">
        <w:rPr>
          <w:rFonts w:ascii="Arial" w:hAnsi="Arial" w:cs="Arial"/>
          <w:sz w:val="18"/>
          <w:szCs w:val="18"/>
        </w:rPr>
        <w:t>Lalmala</w:t>
      </w:r>
      <w:proofErr w:type="spellEnd"/>
      <w:r>
        <w:rPr>
          <w:rFonts w:ascii="Arial" w:hAnsi="Arial" w:cs="Arial"/>
          <w:sz w:val="18"/>
          <w:szCs w:val="18"/>
        </w:rPr>
        <w:t xml:space="preserve">; </w:t>
      </w:r>
      <w:r w:rsidR="00E14712" w:rsidRPr="00D079A5">
        <w:rPr>
          <w:rFonts w:ascii="Arial" w:hAnsi="Arial" w:cs="Arial"/>
          <w:b/>
          <w:sz w:val="18"/>
          <w:szCs w:val="18"/>
        </w:rPr>
        <w:t>2:</w:t>
      </w:r>
      <w:r w:rsidR="006922D0" w:rsidRPr="006922D0">
        <w:rPr>
          <w:rFonts w:ascii="Arial" w:hAnsi="Arial" w:cs="Arial"/>
          <w:sz w:val="18"/>
          <w:szCs w:val="18"/>
        </w:rPr>
        <w:t>Sungabara</w:t>
      </w:r>
      <w:r>
        <w:rPr>
          <w:rFonts w:ascii="Arial" w:hAnsi="Arial" w:cs="Arial"/>
          <w:sz w:val="18"/>
          <w:szCs w:val="18"/>
        </w:rPr>
        <w:t xml:space="preserve">; </w:t>
      </w:r>
      <w:r w:rsidR="00E14712" w:rsidRPr="00D079A5">
        <w:rPr>
          <w:rFonts w:ascii="Arial" w:hAnsi="Arial" w:cs="Arial"/>
          <w:b/>
          <w:sz w:val="18"/>
          <w:szCs w:val="18"/>
        </w:rPr>
        <w:t>3</w:t>
      </w:r>
      <w:r w:rsidRPr="00D079A5">
        <w:rPr>
          <w:rFonts w:ascii="Arial" w:hAnsi="Arial" w:cs="Arial"/>
          <w:b/>
          <w:sz w:val="18"/>
          <w:szCs w:val="18"/>
        </w:rPr>
        <w:t>:</w:t>
      </w:r>
      <w:r>
        <w:rPr>
          <w:rFonts w:ascii="Arial" w:hAnsi="Arial" w:cs="Arial"/>
          <w:sz w:val="18"/>
          <w:szCs w:val="18"/>
        </w:rPr>
        <w:t xml:space="preserve"> </w:t>
      </w:r>
      <w:proofErr w:type="spellStart"/>
      <w:r w:rsidR="006922D0" w:rsidRPr="006922D0">
        <w:rPr>
          <w:rFonts w:ascii="Arial" w:hAnsi="Arial" w:cs="Arial"/>
          <w:sz w:val="18"/>
          <w:szCs w:val="18"/>
        </w:rPr>
        <w:t>Kaliaphulo</w:t>
      </w:r>
      <w:proofErr w:type="spellEnd"/>
      <w:r>
        <w:rPr>
          <w:rFonts w:ascii="Arial" w:hAnsi="Arial" w:cs="Arial"/>
          <w:sz w:val="18"/>
          <w:szCs w:val="18"/>
        </w:rPr>
        <w:t xml:space="preserve">; </w:t>
      </w:r>
      <w:r w:rsidR="00E14712" w:rsidRPr="00D079A5">
        <w:rPr>
          <w:rFonts w:ascii="Arial" w:hAnsi="Arial" w:cs="Arial"/>
          <w:b/>
          <w:sz w:val="18"/>
          <w:szCs w:val="18"/>
        </w:rPr>
        <w:t>4</w:t>
      </w:r>
      <w:r w:rsidRPr="00D079A5">
        <w:rPr>
          <w:rFonts w:ascii="Arial" w:hAnsi="Arial" w:cs="Arial"/>
          <w:b/>
          <w:sz w:val="18"/>
          <w:szCs w:val="18"/>
        </w:rPr>
        <w:t>:</w:t>
      </w:r>
      <w:r>
        <w:rPr>
          <w:rFonts w:ascii="Arial" w:hAnsi="Arial" w:cs="Arial"/>
          <w:sz w:val="18"/>
          <w:szCs w:val="18"/>
        </w:rPr>
        <w:t xml:space="preserve"> </w:t>
      </w:r>
      <w:proofErr w:type="spellStart"/>
      <w:r w:rsidR="006922D0" w:rsidRPr="006922D0">
        <w:rPr>
          <w:rFonts w:ascii="Arial" w:hAnsi="Arial" w:cs="Arial"/>
          <w:sz w:val="18"/>
          <w:szCs w:val="18"/>
        </w:rPr>
        <w:t>Birohi</w:t>
      </w:r>
      <w:proofErr w:type="spellEnd"/>
      <w:r w:rsidR="00CF322A">
        <w:rPr>
          <w:rFonts w:ascii="Arial" w:hAnsi="Arial" w:cs="Arial"/>
          <w:sz w:val="18"/>
          <w:szCs w:val="18"/>
        </w:rPr>
        <w:t xml:space="preserve">; </w:t>
      </w:r>
      <w:r w:rsidR="00E14712" w:rsidRPr="00D079A5">
        <w:rPr>
          <w:rFonts w:ascii="Arial" w:hAnsi="Arial" w:cs="Arial"/>
          <w:b/>
          <w:sz w:val="18"/>
          <w:szCs w:val="18"/>
        </w:rPr>
        <w:t>5</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Boichi</w:t>
      </w:r>
      <w:proofErr w:type="spellEnd"/>
      <w:r w:rsidR="00CF322A">
        <w:rPr>
          <w:rFonts w:ascii="Arial" w:hAnsi="Arial" w:cs="Arial"/>
          <w:sz w:val="18"/>
          <w:szCs w:val="18"/>
        </w:rPr>
        <w:t xml:space="preserve">; </w:t>
      </w:r>
      <w:r w:rsidR="00E14712" w:rsidRPr="00D079A5">
        <w:rPr>
          <w:rFonts w:ascii="Arial" w:hAnsi="Arial" w:cs="Arial"/>
          <w:b/>
          <w:sz w:val="18"/>
          <w:szCs w:val="18"/>
        </w:rPr>
        <w:t>6</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Balam</w:t>
      </w:r>
      <w:proofErr w:type="spellEnd"/>
      <w:r w:rsidR="00CF322A">
        <w:rPr>
          <w:rFonts w:ascii="Arial" w:hAnsi="Arial" w:cs="Arial"/>
          <w:sz w:val="18"/>
          <w:szCs w:val="18"/>
        </w:rPr>
        <w:t xml:space="preserve">; </w:t>
      </w:r>
      <w:r w:rsidR="00E14712" w:rsidRPr="00D079A5">
        <w:rPr>
          <w:rFonts w:ascii="Arial" w:hAnsi="Arial" w:cs="Arial"/>
          <w:b/>
          <w:sz w:val="18"/>
          <w:szCs w:val="18"/>
        </w:rPr>
        <w:t>7</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Legadhan</w:t>
      </w:r>
      <w:proofErr w:type="spellEnd"/>
      <w:r w:rsidR="00CF322A">
        <w:rPr>
          <w:rFonts w:ascii="Arial" w:hAnsi="Arial" w:cs="Arial"/>
          <w:sz w:val="18"/>
          <w:szCs w:val="18"/>
        </w:rPr>
        <w:t xml:space="preserve">; </w:t>
      </w:r>
      <w:r w:rsidR="00E14712" w:rsidRPr="00D079A5">
        <w:rPr>
          <w:rFonts w:ascii="Arial" w:hAnsi="Arial" w:cs="Arial"/>
          <w:b/>
          <w:sz w:val="18"/>
          <w:szCs w:val="18"/>
        </w:rPr>
        <w:t>8</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Jhora</w:t>
      </w:r>
      <w:proofErr w:type="spellEnd"/>
      <w:r w:rsidR="00CF322A">
        <w:rPr>
          <w:rFonts w:ascii="Arial" w:hAnsi="Arial" w:cs="Arial"/>
          <w:sz w:val="18"/>
          <w:szCs w:val="18"/>
        </w:rPr>
        <w:t xml:space="preserve">; </w:t>
      </w:r>
      <w:r w:rsidR="00E14712" w:rsidRPr="00D079A5">
        <w:rPr>
          <w:rFonts w:ascii="Arial" w:hAnsi="Arial" w:cs="Arial"/>
          <w:b/>
          <w:sz w:val="18"/>
          <w:szCs w:val="18"/>
        </w:rPr>
        <w:t>9</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Kharadhan</w:t>
      </w:r>
      <w:proofErr w:type="spellEnd"/>
      <w:r w:rsidR="00CF322A">
        <w:rPr>
          <w:rFonts w:ascii="Arial" w:hAnsi="Arial" w:cs="Arial"/>
          <w:sz w:val="18"/>
          <w:szCs w:val="18"/>
        </w:rPr>
        <w:t xml:space="preserve">; </w:t>
      </w:r>
      <w:r w:rsidR="00E14712" w:rsidRPr="00D079A5">
        <w:rPr>
          <w:rFonts w:ascii="Arial" w:hAnsi="Arial" w:cs="Arial"/>
          <w:b/>
          <w:sz w:val="18"/>
          <w:szCs w:val="18"/>
        </w:rPr>
        <w:t>10</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Sadamala</w:t>
      </w:r>
      <w:proofErr w:type="spellEnd"/>
      <w:r w:rsidR="00CF322A">
        <w:rPr>
          <w:rFonts w:ascii="Arial" w:hAnsi="Arial" w:cs="Arial"/>
          <w:sz w:val="18"/>
          <w:szCs w:val="18"/>
        </w:rPr>
        <w:t xml:space="preserve">; </w:t>
      </w:r>
      <w:r w:rsidR="00E14712" w:rsidRPr="00D079A5">
        <w:rPr>
          <w:rFonts w:ascii="Arial" w:hAnsi="Arial" w:cs="Arial"/>
          <w:b/>
          <w:sz w:val="18"/>
          <w:szCs w:val="18"/>
        </w:rPr>
        <w:t>11</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Kalaboichi</w:t>
      </w:r>
      <w:proofErr w:type="spellEnd"/>
      <w:r w:rsidR="00CF322A">
        <w:rPr>
          <w:rFonts w:ascii="Arial" w:hAnsi="Arial" w:cs="Arial"/>
          <w:sz w:val="18"/>
          <w:szCs w:val="18"/>
        </w:rPr>
        <w:t xml:space="preserve">; </w:t>
      </w:r>
      <w:r w:rsidR="00E14712" w:rsidRPr="00D079A5">
        <w:rPr>
          <w:rFonts w:ascii="Arial" w:hAnsi="Arial" w:cs="Arial"/>
          <w:b/>
          <w:sz w:val="18"/>
          <w:szCs w:val="18"/>
        </w:rPr>
        <w:t>12</w:t>
      </w:r>
      <w:r w:rsidR="00CF322A" w:rsidRPr="00D079A5">
        <w:rPr>
          <w:rFonts w:ascii="Arial" w:hAnsi="Arial" w:cs="Arial"/>
          <w:b/>
          <w:sz w:val="18"/>
          <w:szCs w:val="18"/>
        </w:rPr>
        <w:t>:</w:t>
      </w:r>
      <w:r w:rsidR="00CF322A">
        <w:rPr>
          <w:rFonts w:ascii="Arial" w:hAnsi="Arial" w:cs="Arial"/>
          <w:sz w:val="18"/>
          <w:szCs w:val="18"/>
        </w:rPr>
        <w:t xml:space="preserve"> </w:t>
      </w:r>
      <w:r w:rsidR="006922D0" w:rsidRPr="006922D0">
        <w:rPr>
          <w:rFonts w:ascii="Arial" w:hAnsi="Arial" w:cs="Arial"/>
          <w:sz w:val="18"/>
          <w:szCs w:val="18"/>
        </w:rPr>
        <w:t>Jaldhyapa-3</w:t>
      </w:r>
      <w:r w:rsidR="00CF322A">
        <w:rPr>
          <w:rFonts w:ascii="Arial" w:hAnsi="Arial" w:cs="Arial"/>
          <w:sz w:val="18"/>
          <w:szCs w:val="18"/>
        </w:rPr>
        <w:t xml:space="preserve">; </w:t>
      </w:r>
      <w:r w:rsidR="00E14712" w:rsidRPr="00D079A5">
        <w:rPr>
          <w:rFonts w:ascii="Arial" w:hAnsi="Arial" w:cs="Arial"/>
          <w:b/>
          <w:sz w:val="18"/>
          <w:szCs w:val="18"/>
        </w:rPr>
        <w:t>13</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Kalawati</w:t>
      </w:r>
      <w:proofErr w:type="spellEnd"/>
      <w:r w:rsidR="00CF322A">
        <w:rPr>
          <w:rFonts w:ascii="Arial" w:hAnsi="Arial" w:cs="Arial"/>
          <w:sz w:val="18"/>
          <w:szCs w:val="18"/>
        </w:rPr>
        <w:t xml:space="preserve">; </w:t>
      </w:r>
      <w:r w:rsidR="00E14712" w:rsidRPr="00D079A5">
        <w:rPr>
          <w:rFonts w:ascii="Arial" w:hAnsi="Arial" w:cs="Arial"/>
          <w:b/>
          <w:sz w:val="18"/>
          <w:szCs w:val="18"/>
        </w:rPr>
        <w:t>14</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Laldhyapa</w:t>
      </w:r>
      <w:proofErr w:type="spellEnd"/>
      <w:r w:rsidR="00CF322A">
        <w:rPr>
          <w:rFonts w:ascii="Arial" w:hAnsi="Arial" w:cs="Arial"/>
          <w:sz w:val="18"/>
          <w:szCs w:val="18"/>
        </w:rPr>
        <w:t xml:space="preserve">; </w:t>
      </w:r>
      <w:r w:rsidR="00E14712" w:rsidRPr="00D079A5">
        <w:rPr>
          <w:rFonts w:ascii="Arial" w:hAnsi="Arial" w:cs="Arial"/>
          <w:b/>
          <w:sz w:val="18"/>
          <w:szCs w:val="18"/>
        </w:rPr>
        <w:t>15</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Kagey</w:t>
      </w:r>
      <w:proofErr w:type="spellEnd"/>
      <w:r w:rsidR="00CF322A">
        <w:rPr>
          <w:rFonts w:ascii="Arial" w:hAnsi="Arial" w:cs="Arial"/>
          <w:sz w:val="18"/>
          <w:szCs w:val="18"/>
        </w:rPr>
        <w:t xml:space="preserve">; </w:t>
      </w:r>
      <w:r w:rsidR="00E14712" w:rsidRPr="00D079A5">
        <w:rPr>
          <w:rFonts w:ascii="Arial" w:hAnsi="Arial" w:cs="Arial"/>
          <w:b/>
          <w:sz w:val="18"/>
          <w:szCs w:val="18"/>
        </w:rPr>
        <w:t>16</w:t>
      </w:r>
      <w:r w:rsidR="00CF322A" w:rsidRPr="00D079A5">
        <w:rPr>
          <w:rFonts w:ascii="Arial" w:hAnsi="Arial" w:cs="Arial"/>
          <w:b/>
          <w:sz w:val="18"/>
          <w:szCs w:val="18"/>
        </w:rPr>
        <w:t>:</w:t>
      </w:r>
      <w:r w:rsidR="00CF322A">
        <w:rPr>
          <w:rFonts w:ascii="Arial" w:hAnsi="Arial" w:cs="Arial"/>
          <w:sz w:val="18"/>
          <w:szCs w:val="18"/>
        </w:rPr>
        <w:t xml:space="preserve"> </w:t>
      </w:r>
      <w:r w:rsidR="006922D0" w:rsidRPr="006922D0">
        <w:rPr>
          <w:rFonts w:ascii="Arial" w:hAnsi="Arial" w:cs="Arial"/>
          <w:sz w:val="18"/>
          <w:szCs w:val="18"/>
        </w:rPr>
        <w:t>BDO Nagara</w:t>
      </w:r>
      <w:r w:rsidR="00CF322A">
        <w:rPr>
          <w:rFonts w:ascii="Arial" w:hAnsi="Arial" w:cs="Arial"/>
          <w:sz w:val="18"/>
          <w:szCs w:val="18"/>
        </w:rPr>
        <w:t xml:space="preserve">; </w:t>
      </w:r>
      <w:r w:rsidR="00E14712" w:rsidRPr="00D079A5">
        <w:rPr>
          <w:rFonts w:ascii="Arial" w:hAnsi="Arial" w:cs="Arial"/>
          <w:b/>
          <w:sz w:val="18"/>
          <w:szCs w:val="18"/>
        </w:rPr>
        <w:t>17</w:t>
      </w:r>
      <w:r w:rsidR="00CF322A" w:rsidRPr="00D079A5">
        <w:rPr>
          <w:rFonts w:ascii="Arial" w:hAnsi="Arial" w:cs="Arial"/>
          <w:b/>
          <w:sz w:val="18"/>
          <w:szCs w:val="18"/>
        </w:rPr>
        <w:t>:</w:t>
      </w:r>
      <w:r w:rsidR="00CF322A">
        <w:rPr>
          <w:rFonts w:ascii="Arial" w:hAnsi="Arial" w:cs="Arial"/>
          <w:sz w:val="18"/>
          <w:szCs w:val="18"/>
        </w:rPr>
        <w:t xml:space="preserve"> </w:t>
      </w:r>
      <w:r w:rsidR="006922D0" w:rsidRPr="006922D0">
        <w:rPr>
          <w:rFonts w:ascii="Arial" w:hAnsi="Arial" w:cs="Arial"/>
          <w:sz w:val="18"/>
          <w:szCs w:val="18"/>
        </w:rPr>
        <w:t>UN-1</w:t>
      </w:r>
      <w:r w:rsidR="00CF322A">
        <w:rPr>
          <w:rFonts w:ascii="Arial" w:hAnsi="Arial" w:cs="Arial"/>
          <w:sz w:val="18"/>
          <w:szCs w:val="18"/>
        </w:rPr>
        <w:t xml:space="preserve">; </w:t>
      </w:r>
      <w:r w:rsidR="00E14712" w:rsidRPr="00D079A5">
        <w:rPr>
          <w:rFonts w:ascii="Arial" w:hAnsi="Arial" w:cs="Arial"/>
          <w:b/>
          <w:sz w:val="18"/>
          <w:szCs w:val="18"/>
        </w:rPr>
        <w:t>18</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Jaldhyapa</w:t>
      </w:r>
      <w:proofErr w:type="spellEnd"/>
      <w:r w:rsidR="00CF322A">
        <w:rPr>
          <w:rFonts w:ascii="Arial" w:hAnsi="Arial" w:cs="Arial"/>
          <w:sz w:val="18"/>
          <w:szCs w:val="18"/>
        </w:rPr>
        <w:t xml:space="preserve">; </w:t>
      </w:r>
      <w:r w:rsidR="00E14712" w:rsidRPr="00D079A5">
        <w:rPr>
          <w:rFonts w:ascii="Arial" w:hAnsi="Arial" w:cs="Arial"/>
          <w:b/>
          <w:sz w:val="18"/>
          <w:szCs w:val="18"/>
        </w:rPr>
        <w:t>19</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Sathiyabora</w:t>
      </w:r>
      <w:proofErr w:type="spellEnd"/>
      <w:r w:rsidR="00CF322A">
        <w:rPr>
          <w:rFonts w:ascii="Arial" w:hAnsi="Arial" w:cs="Arial"/>
          <w:sz w:val="18"/>
          <w:szCs w:val="18"/>
        </w:rPr>
        <w:t xml:space="preserve">; </w:t>
      </w:r>
      <w:r w:rsidR="00E14712" w:rsidRPr="00D079A5">
        <w:rPr>
          <w:rFonts w:ascii="Arial" w:hAnsi="Arial" w:cs="Arial"/>
          <w:b/>
          <w:sz w:val="18"/>
          <w:szCs w:val="18"/>
        </w:rPr>
        <w:t>20</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Chakhao</w:t>
      </w:r>
      <w:proofErr w:type="spellEnd"/>
      <w:r w:rsidR="006922D0" w:rsidRPr="006922D0">
        <w:rPr>
          <w:rFonts w:ascii="Arial" w:hAnsi="Arial" w:cs="Arial"/>
          <w:sz w:val="18"/>
          <w:szCs w:val="18"/>
        </w:rPr>
        <w:t xml:space="preserve"> </w:t>
      </w:r>
      <w:proofErr w:type="spellStart"/>
      <w:r w:rsidR="006922D0" w:rsidRPr="006922D0">
        <w:rPr>
          <w:rFonts w:ascii="Arial" w:hAnsi="Arial" w:cs="Arial"/>
          <w:sz w:val="18"/>
          <w:szCs w:val="18"/>
        </w:rPr>
        <w:t>Poireton</w:t>
      </w:r>
      <w:proofErr w:type="spellEnd"/>
      <w:r w:rsidR="00CF322A">
        <w:rPr>
          <w:rFonts w:ascii="Arial" w:hAnsi="Arial" w:cs="Arial"/>
          <w:sz w:val="18"/>
          <w:szCs w:val="18"/>
        </w:rPr>
        <w:t xml:space="preserve">; </w:t>
      </w:r>
      <w:r w:rsidR="00E14712" w:rsidRPr="00D079A5">
        <w:rPr>
          <w:rFonts w:ascii="Arial" w:hAnsi="Arial" w:cs="Arial"/>
          <w:b/>
          <w:sz w:val="18"/>
          <w:szCs w:val="18"/>
        </w:rPr>
        <w:t>21</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Jalnary</w:t>
      </w:r>
      <w:proofErr w:type="spellEnd"/>
      <w:r w:rsidR="006922D0" w:rsidRPr="006922D0">
        <w:rPr>
          <w:rFonts w:ascii="Arial" w:hAnsi="Arial" w:cs="Arial"/>
          <w:sz w:val="18"/>
          <w:szCs w:val="18"/>
        </w:rPr>
        <w:t xml:space="preserve"> </w:t>
      </w:r>
      <w:proofErr w:type="spellStart"/>
      <w:r w:rsidR="006922D0" w:rsidRPr="006922D0">
        <w:rPr>
          <w:rFonts w:ascii="Arial" w:hAnsi="Arial" w:cs="Arial"/>
          <w:sz w:val="18"/>
          <w:szCs w:val="18"/>
        </w:rPr>
        <w:t>Bunni</w:t>
      </w:r>
      <w:proofErr w:type="spellEnd"/>
      <w:r w:rsidR="00CF322A">
        <w:rPr>
          <w:rFonts w:ascii="Arial" w:hAnsi="Arial" w:cs="Arial"/>
          <w:sz w:val="18"/>
          <w:szCs w:val="18"/>
        </w:rPr>
        <w:t xml:space="preserve">; </w:t>
      </w:r>
      <w:r w:rsidR="00E14712" w:rsidRPr="00D079A5">
        <w:rPr>
          <w:rFonts w:ascii="Arial" w:hAnsi="Arial" w:cs="Arial"/>
          <w:b/>
          <w:sz w:val="18"/>
          <w:szCs w:val="18"/>
        </w:rPr>
        <w:t>22</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Jasowa</w:t>
      </w:r>
      <w:proofErr w:type="spellEnd"/>
      <w:r w:rsidR="00CF322A">
        <w:rPr>
          <w:rFonts w:ascii="Arial" w:hAnsi="Arial" w:cs="Arial"/>
          <w:sz w:val="18"/>
          <w:szCs w:val="18"/>
        </w:rPr>
        <w:t xml:space="preserve">; </w:t>
      </w:r>
      <w:r w:rsidR="00E14712" w:rsidRPr="00D079A5">
        <w:rPr>
          <w:rFonts w:ascii="Arial" w:hAnsi="Arial" w:cs="Arial"/>
          <w:b/>
          <w:sz w:val="18"/>
          <w:szCs w:val="18"/>
        </w:rPr>
        <w:t>23</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Betho</w:t>
      </w:r>
      <w:proofErr w:type="spellEnd"/>
      <w:r w:rsidR="00CF322A">
        <w:rPr>
          <w:rFonts w:ascii="Arial" w:hAnsi="Arial" w:cs="Arial"/>
          <w:sz w:val="18"/>
          <w:szCs w:val="18"/>
        </w:rPr>
        <w:t xml:space="preserve">; </w:t>
      </w:r>
      <w:r w:rsidR="00E14712" w:rsidRPr="00D079A5">
        <w:rPr>
          <w:rFonts w:ascii="Arial" w:hAnsi="Arial" w:cs="Arial"/>
          <w:b/>
          <w:sz w:val="18"/>
          <w:szCs w:val="18"/>
        </w:rPr>
        <w:t>24</w:t>
      </w:r>
      <w:r w:rsidR="00CF322A" w:rsidRPr="00D079A5">
        <w:rPr>
          <w:rFonts w:ascii="Arial" w:hAnsi="Arial" w:cs="Arial"/>
          <w:b/>
          <w:sz w:val="18"/>
          <w:szCs w:val="18"/>
        </w:rPr>
        <w:t>:</w:t>
      </w:r>
      <w:r w:rsidR="00CF322A">
        <w:rPr>
          <w:rFonts w:ascii="Arial" w:hAnsi="Arial" w:cs="Arial"/>
          <w:sz w:val="18"/>
          <w:szCs w:val="18"/>
        </w:rPr>
        <w:t xml:space="preserve"> </w:t>
      </w:r>
      <w:r w:rsidR="006922D0" w:rsidRPr="006922D0">
        <w:rPr>
          <w:rFonts w:ascii="Arial" w:hAnsi="Arial" w:cs="Arial"/>
          <w:sz w:val="18"/>
          <w:szCs w:val="18"/>
        </w:rPr>
        <w:t>Deshi</w:t>
      </w:r>
      <w:r w:rsidR="00CF322A">
        <w:rPr>
          <w:rFonts w:ascii="Arial" w:hAnsi="Arial" w:cs="Arial"/>
          <w:sz w:val="18"/>
          <w:szCs w:val="18"/>
        </w:rPr>
        <w:t xml:space="preserve">; </w:t>
      </w:r>
      <w:r w:rsidR="00E14712" w:rsidRPr="00D079A5">
        <w:rPr>
          <w:rFonts w:ascii="Arial" w:hAnsi="Arial" w:cs="Arial"/>
          <w:b/>
          <w:sz w:val="18"/>
          <w:szCs w:val="18"/>
        </w:rPr>
        <w:t>25</w:t>
      </w:r>
      <w:r w:rsidR="00CF322A" w:rsidRPr="00D079A5">
        <w:rPr>
          <w:rFonts w:ascii="Arial" w:hAnsi="Arial" w:cs="Arial"/>
          <w:b/>
          <w:sz w:val="18"/>
          <w:szCs w:val="18"/>
        </w:rPr>
        <w:t>:</w:t>
      </w:r>
      <w:r w:rsidR="00CF322A">
        <w:rPr>
          <w:rFonts w:ascii="Arial" w:hAnsi="Arial" w:cs="Arial"/>
          <w:sz w:val="18"/>
          <w:szCs w:val="18"/>
        </w:rPr>
        <w:t xml:space="preserve"> </w:t>
      </w:r>
      <w:r w:rsidR="006922D0" w:rsidRPr="006922D0">
        <w:rPr>
          <w:rFonts w:ascii="Arial" w:hAnsi="Arial" w:cs="Arial"/>
          <w:sz w:val="18"/>
          <w:szCs w:val="18"/>
        </w:rPr>
        <w:t>Uttar Banga Local-18</w:t>
      </w:r>
      <w:r w:rsidR="00CF322A">
        <w:rPr>
          <w:rFonts w:ascii="Arial" w:hAnsi="Arial" w:cs="Arial"/>
          <w:sz w:val="18"/>
          <w:szCs w:val="18"/>
        </w:rPr>
        <w:t xml:space="preserve">; </w:t>
      </w:r>
      <w:r w:rsidR="00E14712" w:rsidRPr="00D079A5">
        <w:rPr>
          <w:rFonts w:ascii="Arial" w:hAnsi="Arial" w:cs="Arial"/>
          <w:b/>
          <w:sz w:val="18"/>
          <w:szCs w:val="18"/>
        </w:rPr>
        <w:t>26</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Binni</w:t>
      </w:r>
      <w:proofErr w:type="spellEnd"/>
      <w:r w:rsidR="00CF322A">
        <w:rPr>
          <w:rFonts w:ascii="Arial" w:hAnsi="Arial" w:cs="Arial"/>
          <w:sz w:val="18"/>
          <w:szCs w:val="18"/>
        </w:rPr>
        <w:t xml:space="preserve">; </w:t>
      </w:r>
      <w:r w:rsidR="00E14712" w:rsidRPr="00D079A5">
        <w:rPr>
          <w:rFonts w:ascii="Arial" w:hAnsi="Arial" w:cs="Arial"/>
          <w:b/>
          <w:sz w:val="18"/>
          <w:szCs w:val="18"/>
        </w:rPr>
        <w:t>27</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Adminal</w:t>
      </w:r>
      <w:proofErr w:type="spellEnd"/>
      <w:r w:rsidR="006922D0" w:rsidRPr="006922D0">
        <w:rPr>
          <w:rFonts w:ascii="Arial" w:hAnsi="Arial" w:cs="Arial"/>
          <w:sz w:val="18"/>
          <w:szCs w:val="18"/>
        </w:rPr>
        <w:t xml:space="preserve"> Black Rice</w:t>
      </w:r>
      <w:r w:rsidR="00CF322A">
        <w:rPr>
          <w:rFonts w:ascii="Arial" w:hAnsi="Arial" w:cs="Arial"/>
          <w:sz w:val="18"/>
          <w:szCs w:val="18"/>
        </w:rPr>
        <w:t xml:space="preserve">; </w:t>
      </w:r>
      <w:r w:rsidR="00E14712" w:rsidRPr="00D079A5">
        <w:rPr>
          <w:rFonts w:ascii="Arial" w:hAnsi="Arial" w:cs="Arial"/>
          <w:b/>
          <w:sz w:val="18"/>
          <w:szCs w:val="18"/>
        </w:rPr>
        <w:t>28</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Sadabhat</w:t>
      </w:r>
      <w:proofErr w:type="spellEnd"/>
      <w:r w:rsidR="006922D0" w:rsidRPr="006922D0">
        <w:rPr>
          <w:rFonts w:ascii="Arial" w:hAnsi="Arial" w:cs="Arial"/>
          <w:sz w:val="18"/>
          <w:szCs w:val="18"/>
        </w:rPr>
        <w:t xml:space="preserve"> </w:t>
      </w:r>
      <w:proofErr w:type="spellStart"/>
      <w:r w:rsidR="006922D0" w:rsidRPr="006922D0">
        <w:rPr>
          <w:rFonts w:ascii="Arial" w:hAnsi="Arial" w:cs="Arial"/>
          <w:sz w:val="18"/>
          <w:szCs w:val="18"/>
        </w:rPr>
        <w:t>Kalo</w:t>
      </w:r>
      <w:proofErr w:type="spellEnd"/>
      <w:r w:rsidR="00CF322A">
        <w:rPr>
          <w:rFonts w:ascii="Arial" w:hAnsi="Arial" w:cs="Arial"/>
          <w:sz w:val="18"/>
          <w:szCs w:val="18"/>
        </w:rPr>
        <w:t xml:space="preserve">; </w:t>
      </w:r>
      <w:r w:rsidR="00E14712" w:rsidRPr="00D079A5">
        <w:rPr>
          <w:rFonts w:ascii="Arial" w:hAnsi="Arial" w:cs="Arial"/>
          <w:b/>
          <w:sz w:val="18"/>
          <w:szCs w:val="18"/>
        </w:rPr>
        <w:t>29</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Chakhao</w:t>
      </w:r>
      <w:proofErr w:type="spellEnd"/>
      <w:r w:rsidR="006922D0" w:rsidRPr="006922D0">
        <w:rPr>
          <w:rFonts w:ascii="Arial" w:hAnsi="Arial" w:cs="Arial"/>
          <w:sz w:val="18"/>
          <w:szCs w:val="18"/>
        </w:rPr>
        <w:t xml:space="preserve"> </w:t>
      </w:r>
      <w:proofErr w:type="spellStart"/>
      <w:r w:rsidR="006922D0" w:rsidRPr="006922D0">
        <w:rPr>
          <w:rFonts w:ascii="Arial" w:hAnsi="Arial" w:cs="Arial"/>
          <w:sz w:val="18"/>
          <w:szCs w:val="18"/>
        </w:rPr>
        <w:t>Agangabi</w:t>
      </w:r>
      <w:proofErr w:type="spellEnd"/>
      <w:r w:rsidR="00CF322A">
        <w:rPr>
          <w:rFonts w:ascii="Arial" w:hAnsi="Arial" w:cs="Arial"/>
          <w:sz w:val="18"/>
          <w:szCs w:val="18"/>
        </w:rPr>
        <w:t xml:space="preserve">; </w:t>
      </w:r>
      <w:r w:rsidR="00E14712" w:rsidRPr="00D079A5">
        <w:rPr>
          <w:rFonts w:ascii="Arial" w:hAnsi="Arial" w:cs="Arial"/>
          <w:b/>
          <w:sz w:val="18"/>
          <w:szCs w:val="18"/>
        </w:rPr>
        <w:t>30</w:t>
      </w:r>
      <w:r w:rsidR="00CF322A" w:rsidRPr="00D079A5">
        <w:rPr>
          <w:rFonts w:ascii="Arial" w:hAnsi="Arial" w:cs="Arial"/>
          <w:b/>
          <w:sz w:val="18"/>
          <w:szCs w:val="18"/>
        </w:rPr>
        <w:t>:</w:t>
      </w:r>
      <w:r w:rsidR="00CF322A">
        <w:rPr>
          <w:rFonts w:ascii="Arial" w:hAnsi="Arial" w:cs="Arial"/>
          <w:sz w:val="18"/>
          <w:szCs w:val="18"/>
        </w:rPr>
        <w:t xml:space="preserve"> </w:t>
      </w:r>
      <w:r w:rsidR="006922D0" w:rsidRPr="006922D0">
        <w:rPr>
          <w:rFonts w:ascii="Arial" w:hAnsi="Arial" w:cs="Arial"/>
          <w:sz w:val="18"/>
          <w:szCs w:val="18"/>
        </w:rPr>
        <w:t>Jugal</w:t>
      </w:r>
      <w:r w:rsidR="00CF322A">
        <w:rPr>
          <w:rFonts w:ascii="Arial" w:hAnsi="Arial" w:cs="Arial"/>
          <w:sz w:val="18"/>
          <w:szCs w:val="18"/>
        </w:rPr>
        <w:t xml:space="preserve">; </w:t>
      </w:r>
      <w:r w:rsidR="00E14712" w:rsidRPr="00D079A5">
        <w:rPr>
          <w:rFonts w:ascii="Arial" w:hAnsi="Arial" w:cs="Arial"/>
          <w:b/>
          <w:sz w:val="18"/>
          <w:szCs w:val="18"/>
        </w:rPr>
        <w:t>31</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Chakhao</w:t>
      </w:r>
      <w:proofErr w:type="spellEnd"/>
      <w:r w:rsidR="006922D0" w:rsidRPr="006922D0">
        <w:rPr>
          <w:rFonts w:ascii="Arial" w:hAnsi="Arial" w:cs="Arial"/>
          <w:sz w:val="18"/>
          <w:szCs w:val="18"/>
        </w:rPr>
        <w:t xml:space="preserve"> </w:t>
      </w:r>
      <w:proofErr w:type="spellStart"/>
      <w:r w:rsidR="006922D0" w:rsidRPr="006922D0">
        <w:rPr>
          <w:rFonts w:ascii="Arial" w:hAnsi="Arial" w:cs="Arial"/>
          <w:sz w:val="18"/>
          <w:szCs w:val="18"/>
        </w:rPr>
        <w:t>Agangaba</w:t>
      </w:r>
      <w:proofErr w:type="spellEnd"/>
      <w:r w:rsidR="006922D0" w:rsidRPr="006922D0">
        <w:rPr>
          <w:rFonts w:ascii="Arial" w:hAnsi="Arial" w:cs="Arial"/>
          <w:sz w:val="18"/>
          <w:szCs w:val="18"/>
        </w:rPr>
        <w:t xml:space="preserve"> (Red)</w:t>
      </w:r>
      <w:r w:rsidR="00CF322A">
        <w:rPr>
          <w:rFonts w:ascii="Arial" w:hAnsi="Arial" w:cs="Arial"/>
          <w:sz w:val="18"/>
          <w:szCs w:val="18"/>
        </w:rPr>
        <w:t xml:space="preserve">; </w:t>
      </w:r>
      <w:r w:rsidR="00E14712" w:rsidRPr="00D079A5">
        <w:rPr>
          <w:rFonts w:ascii="Arial" w:hAnsi="Arial" w:cs="Arial"/>
          <w:b/>
          <w:sz w:val="18"/>
          <w:szCs w:val="18"/>
        </w:rPr>
        <w:t>32</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Chakhao</w:t>
      </w:r>
      <w:proofErr w:type="spellEnd"/>
      <w:r w:rsidR="006922D0" w:rsidRPr="006922D0">
        <w:rPr>
          <w:rFonts w:ascii="Arial" w:hAnsi="Arial" w:cs="Arial"/>
          <w:sz w:val="18"/>
          <w:szCs w:val="18"/>
        </w:rPr>
        <w:t xml:space="preserve"> </w:t>
      </w:r>
      <w:proofErr w:type="spellStart"/>
      <w:r w:rsidR="006922D0" w:rsidRPr="006922D0">
        <w:rPr>
          <w:rFonts w:ascii="Arial" w:hAnsi="Arial" w:cs="Arial"/>
          <w:sz w:val="18"/>
          <w:szCs w:val="18"/>
        </w:rPr>
        <w:t>Agangaba</w:t>
      </w:r>
      <w:proofErr w:type="spellEnd"/>
      <w:r w:rsidR="006922D0" w:rsidRPr="006922D0">
        <w:rPr>
          <w:rFonts w:ascii="Arial" w:hAnsi="Arial" w:cs="Arial"/>
          <w:sz w:val="18"/>
          <w:szCs w:val="18"/>
        </w:rPr>
        <w:t xml:space="preserve"> (Black)</w:t>
      </w:r>
      <w:r w:rsidR="00CF322A">
        <w:rPr>
          <w:rFonts w:ascii="Arial" w:hAnsi="Arial" w:cs="Arial"/>
          <w:sz w:val="18"/>
          <w:szCs w:val="18"/>
        </w:rPr>
        <w:t xml:space="preserve">; </w:t>
      </w:r>
      <w:r w:rsidR="00E14712" w:rsidRPr="00D079A5">
        <w:rPr>
          <w:rFonts w:ascii="Arial" w:hAnsi="Arial" w:cs="Arial"/>
          <w:b/>
          <w:sz w:val="18"/>
          <w:szCs w:val="18"/>
        </w:rPr>
        <w:t>33</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Chakhao</w:t>
      </w:r>
      <w:proofErr w:type="spellEnd"/>
      <w:r w:rsidR="006922D0" w:rsidRPr="006922D0">
        <w:rPr>
          <w:rFonts w:ascii="Arial" w:hAnsi="Arial" w:cs="Arial"/>
          <w:sz w:val="18"/>
          <w:szCs w:val="18"/>
        </w:rPr>
        <w:t xml:space="preserve"> Selection-1</w:t>
      </w:r>
      <w:r w:rsidR="00CF322A">
        <w:rPr>
          <w:rFonts w:ascii="Arial" w:hAnsi="Arial" w:cs="Arial"/>
          <w:sz w:val="18"/>
          <w:szCs w:val="18"/>
        </w:rPr>
        <w:t xml:space="preserve">; </w:t>
      </w:r>
      <w:r w:rsidR="00E14712" w:rsidRPr="00D079A5">
        <w:rPr>
          <w:rFonts w:ascii="Arial" w:hAnsi="Arial" w:cs="Arial"/>
          <w:b/>
          <w:sz w:val="18"/>
          <w:szCs w:val="18"/>
        </w:rPr>
        <w:t>34</w:t>
      </w:r>
      <w:r w:rsidR="00CF322A" w:rsidRPr="00D079A5">
        <w:rPr>
          <w:rFonts w:ascii="Arial" w:hAnsi="Arial" w:cs="Arial"/>
          <w:b/>
          <w:sz w:val="18"/>
          <w:szCs w:val="18"/>
        </w:rPr>
        <w:t>:</w:t>
      </w:r>
      <w:r w:rsidR="00CF322A">
        <w:rPr>
          <w:rFonts w:ascii="Arial" w:hAnsi="Arial" w:cs="Arial"/>
          <w:sz w:val="18"/>
          <w:szCs w:val="18"/>
        </w:rPr>
        <w:t xml:space="preserve"> </w:t>
      </w:r>
      <w:r w:rsidR="006922D0" w:rsidRPr="006922D0">
        <w:rPr>
          <w:rFonts w:ascii="Arial" w:hAnsi="Arial" w:cs="Arial"/>
          <w:sz w:val="18"/>
          <w:szCs w:val="18"/>
        </w:rPr>
        <w:t>Upendra</w:t>
      </w:r>
      <w:r w:rsidR="00CF322A">
        <w:rPr>
          <w:rFonts w:ascii="Arial" w:hAnsi="Arial" w:cs="Arial"/>
          <w:sz w:val="18"/>
          <w:szCs w:val="18"/>
        </w:rPr>
        <w:t xml:space="preserve">; </w:t>
      </w:r>
      <w:r w:rsidR="00E14712" w:rsidRPr="00D079A5">
        <w:rPr>
          <w:rFonts w:ascii="Arial" w:hAnsi="Arial" w:cs="Arial"/>
          <w:b/>
          <w:sz w:val="18"/>
          <w:szCs w:val="18"/>
        </w:rPr>
        <w:t>35</w:t>
      </w:r>
      <w:r w:rsidR="00CF322A" w:rsidRPr="00D079A5">
        <w:rPr>
          <w:rFonts w:ascii="Arial" w:hAnsi="Arial" w:cs="Arial"/>
          <w:b/>
          <w:sz w:val="18"/>
          <w:szCs w:val="18"/>
        </w:rPr>
        <w:t>:</w:t>
      </w:r>
      <w:r w:rsidR="00CF322A">
        <w:rPr>
          <w:rFonts w:ascii="Arial" w:hAnsi="Arial" w:cs="Arial"/>
          <w:sz w:val="18"/>
          <w:szCs w:val="18"/>
        </w:rPr>
        <w:t xml:space="preserve"> </w:t>
      </w:r>
      <w:proofErr w:type="spellStart"/>
      <w:r w:rsidR="006922D0" w:rsidRPr="006922D0">
        <w:rPr>
          <w:rFonts w:ascii="Arial" w:hAnsi="Arial" w:cs="Arial"/>
          <w:sz w:val="18"/>
          <w:szCs w:val="18"/>
        </w:rPr>
        <w:t>Chakhao</w:t>
      </w:r>
      <w:proofErr w:type="spellEnd"/>
      <w:r w:rsidR="006922D0" w:rsidRPr="006922D0">
        <w:rPr>
          <w:rFonts w:ascii="Arial" w:hAnsi="Arial" w:cs="Arial"/>
          <w:sz w:val="18"/>
          <w:szCs w:val="18"/>
        </w:rPr>
        <w:t xml:space="preserve"> Selection-3</w:t>
      </w:r>
      <w:r w:rsidR="00E14712">
        <w:rPr>
          <w:rFonts w:ascii="Arial" w:hAnsi="Arial" w:cs="Arial"/>
          <w:sz w:val="18"/>
          <w:szCs w:val="18"/>
        </w:rPr>
        <w:t xml:space="preserve">; </w:t>
      </w:r>
      <w:r w:rsidR="00E14712" w:rsidRPr="00D079A5">
        <w:rPr>
          <w:rFonts w:ascii="Arial" w:hAnsi="Arial" w:cs="Arial"/>
          <w:b/>
          <w:sz w:val="18"/>
          <w:szCs w:val="18"/>
        </w:rPr>
        <w:t>36:</w:t>
      </w:r>
      <w:r w:rsidR="00E14712">
        <w:rPr>
          <w:rFonts w:ascii="Arial" w:hAnsi="Arial" w:cs="Arial"/>
          <w:sz w:val="18"/>
          <w:szCs w:val="18"/>
        </w:rPr>
        <w:t xml:space="preserve"> </w:t>
      </w:r>
      <w:proofErr w:type="spellStart"/>
      <w:r w:rsidR="006922D0" w:rsidRPr="006922D0">
        <w:rPr>
          <w:rFonts w:ascii="Arial" w:hAnsi="Arial" w:cs="Arial"/>
          <w:sz w:val="18"/>
          <w:szCs w:val="18"/>
        </w:rPr>
        <w:t>Chakhao</w:t>
      </w:r>
      <w:proofErr w:type="spellEnd"/>
      <w:r w:rsidR="006922D0" w:rsidRPr="006922D0">
        <w:rPr>
          <w:rFonts w:ascii="Arial" w:hAnsi="Arial" w:cs="Arial"/>
          <w:sz w:val="18"/>
          <w:szCs w:val="18"/>
        </w:rPr>
        <w:t xml:space="preserve"> Selection-2</w:t>
      </w:r>
      <w:r w:rsidR="00E14712">
        <w:rPr>
          <w:rFonts w:ascii="Arial" w:hAnsi="Arial" w:cs="Arial"/>
          <w:sz w:val="18"/>
          <w:szCs w:val="18"/>
        </w:rPr>
        <w:t xml:space="preserve">; </w:t>
      </w:r>
      <w:r w:rsidR="00E14712" w:rsidRPr="00D079A5">
        <w:rPr>
          <w:rFonts w:ascii="Arial" w:hAnsi="Arial" w:cs="Arial"/>
          <w:b/>
          <w:sz w:val="18"/>
          <w:szCs w:val="18"/>
        </w:rPr>
        <w:t>37:</w:t>
      </w:r>
      <w:r w:rsidR="00E14712">
        <w:rPr>
          <w:rFonts w:ascii="Arial" w:hAnsi="Arial" w:cs="Arial"/>
          <w:sz w:val="18"/>
          <w:szCs w:val="18"/>
        </w:rPr>
        <w:t xml:space="preserve"> </w:t>
      </w:r>
      <w:proofErr w:type="spellStart"/>
      <w:r w:rsidR="006922D0" w:rsidRPr="006922D0">
        <w:rPr>
          <w:rFonts w:ascii="Arial" w:hAnsi="Arial" w:cs="Arial"/>
          <w:sz w:val="18"/>
          <w:szCs w:val="18"/>
        </w:rPr>
        <w:t>Wairi</w:t>
      </w:r>
      <w:proofErr w:type="spellEnd"/>
      <w:r w:rsidR="00E14712">
        <w:rPr>
          <w:rFonts w:ascii="Arial" w:hAnsi="Arial" w:cs="Arial"/>
          <w:sz w:val="18"/>
          <w:szCs w:val="18"/>
        </w:rPr>
        <w:t xml:space="preserve">; </w:t>
      </w:r>
      <w:r w:rsidR="00E14712" w:rsidRPr="00D079A5">
        <w:rPr>
          <w:rFonts w:ascii="Arial" w:hAnsi="Arial" w:cs="Arial"/>
          <w:b/>
          <w:sz w:val="18"/>
          <w:szCs w:val="18"/>
        </w:rPr>
        <w:t>38:</w:t>
      </w:r>
      <w:r w:rsidR="00E14712">
        <w:rPr>
          <w:rFonts w:ascii="Arial" w:hAnsi="Arial" w:cs="Arial"/>
          <w:sz w:val="18"/>
          <w:szCs w:val="18"/>
        </w:rPr>
        <w:t xml:space="preserve"> </w:t>
      </w:r>
      <w:proofErr w:type="spellStart"/>
      <w:r w:rsidR="006922D0" w:rsidRPr="006922D0">
        <w:rPr>
          <w:rFonts w:ascii="Arial" w:hAnsi="Arial" w:cs="Arial"/>
          <w:sz w:val="18"/>
          <w:szCs w:val="18"/>
        </w:rPr>
        <w:t>Chakhao</w:t>
      </w:r>
      <w:proofErr w:type="spellEnd"/>
      <w:r w:rsidR="006922D0" w:rsidRPr="006922D0">
        <w:rPr>
          <w:rFonts w:ascii="Arial" w:hAnsi="Arial" w:cs="Arial"/>
          <w:sz w:val="18"/>
          <w:szCs w:val="18"/>
        </w:rPr>
        <w:t xml:space="preserve"> </w:t>
      </w:r>
      <w:proofErr w:type="spellStart"/>
      <w:r w:rsidR="006922D0" w:rsidRPr="006922D0">
        <w:rPr>
          <w:rFonts w:ascii="Arial" w:hAnsi="Arial" w:cs="Arial"/>
          <w:sz w:val="18"/>
          <w:szCs w:val="18"/>
        </w:rPr>
        <w:t>Boiton</w:t>
      </w:r>
      <w:proofErr w:type="spellEnd"/>
      <w:r w:rsidR="00E14712">
        <w:rPr>
          <w:rFonts w:ascii="Arial" w:hAnsi="Arial" w:cs="Arial"/>
          <w:sz w:val="18"/>
          <w:szCs w:val="18"/>
        </w:rPr>
        <w:t xml:space="preserve">; </w:t>
      </w:r>
      <w:r w:rsidR="00E14712" w:rsidRPr="00D079A5">
        <w:rPr>
          <w:rFonts w:ascii="Arial" w:hAnsi="Arial" w:cs="Arial"/>
          <w:b/>
          <w:sz w:val="18"/>
          <w:szCs w:val="18"/>
        </w:rPr>
        <w:t>39:</w:t>
      </w:r>
      <w:r w:rsidR="00E14712">
        <w:rPr>
          <w:rFonts w:ascii="Arial" w:hAnsi="Arial" w:cs="Arial"/>
          <w:sz w:val="18"/>
          <w:szCs w:val="18"/>
        </w:rPr>
        <w:t xml:space="preserve"> </w:t>
      </w:r>
      <w:proofErr w:type="spellStart"/>
      <w:r w:rsidR="006922D0" w:rsidRPr="006922D0">
        <w:rPr>
          <w:rFonts w:ascii="Arial" w:hAnsi="Arial" w:cs="Arial"/>
          <w:sz w:val="18"/>
          <w:szCs w:val="18"/>
        </w:rPr>
        <w:t>Chakhao</w:t>
      </w:r>
      <w:proofErr w:type="spellEnd"/>
      <w:r w:rsidR="006922D0" w:rsidRPr="006922D0">
        <w:rPr>
          <w:rFonts w:ascii="Arial" w:hAnsi="Arial" w:cs="Arial"/>
          <w:sz w:val="18"/>
          <w:szCs w:val="18"/>
        </w:rPr>
        <w:t xml:space="preserve"> </w:t>
      </w:r>
      <w:proofErr w:type="spellStart"/>
      <w:r w:rsidR="006922D0" w:rsidRPr="006922D0">
        <w:rPr>
          <w:rFonts w:ascii="Arial" w:hAnsi="Arial" w:cs="Arial"/>
          <w:sz w:val="18"/>
          <w:szCs w:val="18"/>
        </w:rPr>
        <w:t>Amubi</w:t>
      </w:r>
      <w:proofErr w:type="spellEnd"/>
    </w:p>
    <w:p w14:paraId="0E73B641" w14:textId="77777777" w:rsidR="002D1CB4" w:rsidRDefault="002D1CB4" w:rsidP="00D96A31">
      <w:pPr>
        <w:spacing w:after="0"/>
        <w:rPr>
          <w:rFonts w:ascii="Arial" w:hAnsi="Arial" w:cs="Arial"/>
        </w:rPr>
      </w:pPr>
    </w:p>
    <w:p w14:paraId="082383DA" w14:textId="77777777" w:rsidR="00D079A5" w:rsidRPr="00351A0C" w:rsidRDefault="00D079A5" w:rsidP="00D96A31">
      <w:pPr>
        <w:spacing w:after="0"/>
        <w:rPr>
          <w:rFonts w:ascii="Arial" w:hAnsi="Arial" w:cs="Arial"/>
        </w:rPr>
      </w:pPr>
    </w:p>
    <w:p w14:paraId="55860A6D" w14:textId="77777777" w:rsidR="002D1CB4" w:rsidRPr="000F6A54" w:rsidRDefault="00BB0300" w:rsidP="00D96A31">
      <w:pPr>
        <w:spacing w:after="0"/>
        <w:rPr>
          <w:rFonts w:ascii="Arial" w:hAnsi="Arial" w:cs="Arial"/>
          <w:b/>
        </w:rPr>
      </w:pPr>
      <w:r w:rsidRPr="000F6A54">
        <w:rPr>
          <w:rFonts w:ascii="Arial" w:hAnsi="Arial" w:cs="Arial"/>
          <w:b/>
        </w:rPr>
        <w:t xml:space="preserve">Table </w:t>
      </w:r>
      <w:r w:rsidR="00752745" w:rsidRPr="000F6A54">
        <w:rPr>
          <w:rFonts w:ascii="Arial" w:hAnsi="Arial" w:cs="Arial"/>
          <w:b/>
        </w:rPr>
        <w:t>4</w:t>
      </w:r>
      <w:r w:rsidR="000F6A54" w:rsidRPr="000F6A54">
        <w:rPr>
          <w:rFonts w:ascii="Arial" w:hAnsi="Arial" w:cs="Arial"/>
          <w:b/>
        </w:rPr>
        <w:t>.</w:t>
      </w:r>
      <w:r w:rsidRPr="000F6A54">
        <w:rPr>
          <w:rFonts w:ascii="Arial" w:hAnsi="Arial" w:cs="Arial"/>
          <w:b/>
        </w:rPr>
        <w:t xml:space="preserve"> </w:t>
      </w:r>
      <w:r w:rsidR="00165DA8" w:rsidRPr="000F6A54">
        <w:rPr>
          <w:rFonts w:ascii="Arial" w:hAnsi="Arial" w:cs="Arial"/>
          <w:b/>
        </w:rPr>
        <w:t>Individual vigor indices for</w:t>
      </w:r>
      <w:r w:rsidRPr="000F6A54">
        <w:rPr>
          <w:rFonts w:ascii="Arial" w:hAnsi="Arial" w:cs="Arial"/>
          <w:b/>
        </w:rPr>
        <w:t xml:space="preserve"> total grains per panicle, sterility, test weight, 1000-kernel weight, grain yield per plot and cumulative vigor response ind</w:t>
      </w:r>
      <w:r w:rsidR="00CD3D85" w:rsidRPr="000F6A54">
        <w:rPr>
          <w:rFonts w:ascii="Arial" w:hAnsi="Arial" w:cs="Arial"/>
          <w:b/>
        </w:rPr>
        <w:t>ices</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775"/>
        <w:gridCol w:w="672"/>
        <w:gridCol w:w="627"/>
        <w:gridCol w:w="672"/>
        <w:gridCol w:w="787"/>
        <w:gridCol w:w="672"/>
        <w:gridCol w:w="809"/>
        <w:gridCol w:w="672"/>
        <w:gridCol w:w="692"/>
        <w:gridCol w:w="672"/>
        <w:gridCol w:w="709"/>
        <w:gridCol w:w="709"/>
      </w:tblGrid>
      <w:tr w:rsidR="00E70ADD" w:rsidRPr="00E70ADD" w14:paraId="57E40B98" w14:textId="77777777" w:rsidTr="00046386">
        <w:trPr>
          <w:trHeight w:val="375"/>
        </w:trPr>
        <w:tc>
          <w:tcPr>
            <w:tcW w:w="864" w:type="dxa"/>
            <w:vMerge w:val="restart"/>
          </w:tcPr>
          <w:p w14:paraId="124AD556" w14:textId="77777777" w:rsidR="00E70ADD" w:rsidRPr="00E70ADD" w:rsidRDefault="00E70ADD" w:rsidP="00D96A31">
            <w:pPr>
              <w:spacing w:after="0" w:line="240" w:lineRule="auto"/>
              <w:jc w:val="both"/>
              <w:rPr>
                <w:rFonts w:ascii="Arial" w:hAnsi="Arial" w:cs="Arial"/>
                <w:sz w:val="18"/>
                <w:szCs w:val="18"/>
              </w:rPr>
            </w:pPr>
            <w:r w:rsidRPr="00E70ADD">
              <w:rPr>
                <w:rFonts w:ascii="Arial" w:hAnsi="Arial" w:cs="Arial"/>
                <w:sz w:val="18"/>
                <w:szCs w:val="18"/>
              </w:rPr>
              <w:t>Cultivars</w:t>
            </w:r>
          </w:p>
        </w:tc>
        <w:tc>
          <w:tcPr>
            <w:tcW w:w="1447" w:type="dxa"/>
            <w:gridSpan w:val="2"/>
            <w:shd w:val="clear" w:color="auto" w:fill="auto"/>
            <w:noWrap/>
            <w:hideMark/>
          </w:tcPr>
          <w:p w14:paraId="5BE700A2" w14:textId="77777777" w:rsidR="00E70ADD" w:rsidRPr="00E70ADD" w:rsidRDefault="00E70ADD" w:rsidP="00E70ADD">
            <w:pPr>
              <w:spacing w:after="0" w:line="240" w:lineRule="auto"/>
              <w:jc w:val="center"/>
              <w:rPr>
                <w:rFonts w:ascii="Arial" w:hAnsi="Arial" w:cs="Arial"/>
                <w:bCs/>
                <w:color w:val="000000"/>
                <w:sz w:val="18"/>
                <w:szCs w:val="18"/>
              </w:rPr>
            </w:pPr>
            <w:r w:rsidRPr="00E70ADD">
              <w:rPr>
                <w:rFonts w:ascii="Arial" w:hAnsi="Arial" w:cs="Arial"/>
                <w:bCs/>
                <w:color w:val="000000"/>
                <w:sz w:val="18"/>
                <w:szCs w:val="18"/>
              </w:rPr>
              <w:t>Total grains/ panicle</w:t>
            </w:r>
          </w:p>
        </w:tc>
        <w:tc>
          <w:tcPr>
            <w:tcW w:w="1299" w:type="dxa"/>
            <w:gridSpan w:val="2"/>
            <w:shd w:val="clear" w:color="auto" w:fill="auto"/>
            <w:noWrap/>
            <w:hideMark/>
          </w:tcPr>
          <w:p w14:paraId="48103020" w14:textId="77777777" w:rsidR="00E70ADD" w:rsidRPr="00E70ADD" w:rsidRDefault="00E70ADD" w:rsidP="00E70ADD">
            <w:pPr>
              <w:spacing w:after="0" w:line="240" w:lineRule="auto"/>
              <w:jc w:val="center"/>
              <w:rPr>
                <w:rFonts w:ascii="Arial" w:hAnsi="Arial" w:cs="Arial"/>
                <w:bCs/>
                <w:color w:val="000000"/>
                <w:sz w:val="18"/>
                <w:szCs w:val="18"/>
              </w:rPr>
            </w:pPr>
            <w:r w:rsidRPr="00E70ADD">
              <w:rPr>
                <w:rFonts w:ascii="Arial" w:hAnsi="Arial" w:cs="Arial"/>
                <w:bCs/>
                <w:color w:val="000000"/>
                <w:sz w:val="18"/>
                <w:szCs w:val="18"/>
              </w:rPr>
              <w:t>Sterility</w:t>
            </w:r>
          </w:p>
        </w:tc>
        <w:tc>
          <w:tcPr>
            <w:tcW w:w="1459" w:type="dxa"/>
            <w:gridSpan w:val="2"/>
            <w:shd w:val="clear" w:color="auto" w:fill="auto"/>
            <w:noWrap/>
            <w:hideMark/>
          </w:tcPr>
          <w:p w14:paraId="30131D55" w14:textId="77777777" w:rsidR="00E70ADD" w:rsidRPr="00E70ADD" w:rsidRDefault="00E70ADD" w:rsidP="00E70ADD">
            <w:pPr>
              <w:spacing w:after="0" w:line="240" w:lineRule="auto"/>
              <w:jc w:val="center"/>
              <w:rPr>
                <w:rFonts w:ascii="Arial" w:hAnsi="Arial" w:cs="Arial"/>
                <w:bCs/>
                <w:color w:val="000000"/>
                <w:sz w:val="18"/>
                <w:szCs w:val="18"/>
              </w:rPr>
            </w:pPr>
            <w:r w:rsidRPr="00E70ADD">
              <w:rPr>
                <w:rFonts w:ascii="Arial" w:hAnsi="Arial" w:cs="Arial"/>
                <w:bCs/>
                <w:color w:val="000000"/>
                <w:sz w:val="18"/>
                <w:szCs w:val="18"/>
              </w:rPr>
              <w:t>Test weight</w:t>
            </w:r>
          </w:p>
        </w:tc>
        <w:tc>
          <w:tcPr>
            <w:tcW w:w="1481" w:type="dxa"/>
            <w:gridSpan w:val="2"/>
            <w:shd w:val="clear" w:color="auto" w:fill="auto"/>
            <w:noWrap/>
            <w:hideMark/>
          </w:tcPr>
          <w:p w14:paraId="68591A52" w14:textId="77777777" w:rsidR="00E70ADD" w:rsidRPr="00E70ADD" w:rsidRDefault="00E70ADD" w:rsidP="00E70ADD">
            <w:pPr>
              <w:spacing w:after="0" w:line="240" w:lineRule="auto"/>
              <w:jc w:val="center"/>
              <w:rPr>
                <w:rFonts w:ascii="Arial" w:hAnsi="Arial" w:cs="Arial"/>
                <w:bCs/>
                <w:color w:val="000000"/>
                <w:sz w:val="18"/>
                <w:szCs w:val="18"/>
              </w:rPr>
            </w:pPr>
            <w:r w:rsidRPr="00E70ADD">
              <w:rPr>
                <w:rFonts w:ascii="Arial" w:hAnsi="Arial" w:cs="Arial"/>
                <w:bCs/>
                <w:color w:val="000000"/>
                <w:sz w:val="18"/>
                <w:szCs w:val="18"/>
              </w:rPr>
              <w:t>1000-kernel weight</w:t>
            </w:r>
          </w:p>
        </w:tc>
        <w:tc>
          <w:tcPr>
            <w:tcW w:w="1364" w:type="dxa"/>
            <w:gridSpan w:val="2"/>
            <w:shd w:val="clear" w:color="auto" w:fill="auto"/>
            <w:noWrap/>
            <w:hideMark/>
          </w:tcPr>
          <w:p w14:paraId="3D53B0D4" w14:textId="77777777" w:rsidR="00E70ADD" w:rsidRPr="00E70ADD" w:rsidRDefault="00E70ADD" w:rsidP="00E70ADD">
            <w:pPr>
              <w:spacing w:after="0" w:line="240" w:lineRule="auto"/>
              <w:jc w:val="center"/>
              <w:rPr>
                <w:rFonts w:ascii="Arial" w:hAnsi="Arial" w:cs="Arial"/>
                <w:sz w:val="18"/>
                <w:szCs w:val="18"/>
              </w:rPr>
            </w:pPr>
            <w:r w:rsidRPr="00E70ADD">
              <w:rPr>
                <w:rFonts w:ascii="Arial" w:hAnsi="Arial" w:cs="Arial"/>
                <w:bCs/>
                <w:color w:val="000000"/>
                <w:sz w:val="18"/>
                <w:szCs w:val="18"/>
              </w:rPr>
              <w:t>Grain yield/ plot</w:t>
            </w:r>
          </w:p>
        </w:tc>
        <w:tc>
          <w:tcPr>
            <w:tcW w:w="1418" w:type="dxa"/>
            <w:gridSpan w:val="2"/>
            <w:shd w:val="clear" w:color="auto" w:fill="auto"/>
            <w:noWrap/>
            <w:hideMark/>
          </w:tcPr>
          <w:p w14:paraId="4EB38437" w14:textId="77777777" w:rsidR="00E70ADD" w:rsidRPr="00E70ADD" w:rsidRDefault="00E70ADD" w:rsidP="00E70ADD">
            <w:pPr>
              <w:spacing w:after="0" w:line="240" w:lineRule="auto"/>
              <w:jc w:val="center"/>
              <w:rPr>
                <w:rFonts w:ascii="Arial" w:hAnsi="Arial" w:cs="Arial"/>
                <w:sz w:val="18"/>
                <w:szCs w:val="18"/>
              </w:rPr>
            </w:pPr>
            <w:r w:rsidRPr="00E70ADD">
              <w:rPr>
                <w:rFonts w:ascii="Arial" w:hAnsi="Arial" w:cs="Arial"/>
                <w:sz w:val="18"/>
                <w:szCs w:val="18"/>
              </w:rPr>
              <w:t>CVRI</w:t>
            </w:r>
          </w:p>
        </w:tc>
      </w:tr>
      <w:tr w:rsidR="00E70ADD" w:rsidRPr="00E70ADD" w14:paraId="47785B33" w14:textId="77777777" w:rsidTr="00046386">
        <w:trPr>
          <w:trHeight w:val="60"/>
        </w:trPr>
        <w:tc>
          <w:tcPr>
            <w:tcW w:w="864" w:type="dxa"/>
            <w:vMerge/>
          </w:tcPr>
          <w:p w14:paraId="629DA959" w14:textId="77777777" w:rsidR="00E70ADD" w:rsidRPr="00E70ADD" w:rsidRDefault="00E70ADD" w:rsidP="00D079A5">
            <w:pPr>
              <w:spacing w:after="0" w:line="240" w:lineRule="auto"/>
              <w:jc w:val="both"/>
              <w:rPr>
                <w:rFonts w:ascii="Arial" w:hAnsi="Arial" w:cs="Arial"/>
                <w:color w:val="000000"/>
                <w:sz w:val="18"/>
                <w:szCs w:val="18"/>
              </w:rPr>
            </w:pPr>
          </w:p>
        </w:tc>
        <w:tc>
          <w:tcPr>
            <w:tcW w:w="775" w:type="dxa"/>
            <w:shd w:val="clear" w:color="auto" w:fill="auto"/>
            <w:noWrap/>
            <w:hideMark/>
          </w:tcPr>
          <w:p w14:paraId="5576A11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14:paraId="430E961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627" w:type="dxa"/>
            <w:shd w:val="clear" w:color="auto" w:fill="auto"/>
            <w:noWrap/>
            <w:hideMark/>
          </w:tcPr>
          <w:p w14:paraId="21A0ED0A"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14:paraId="35B255B3"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787" w:type="dxa"/>
            <w:shd w:val="clear" w:color="auto" w:fill="auto"/>
            <w:noWrap/>
            <w:hideMark/>
          </w:tcPr>
          <w:p w14:paraId="158E8F4B"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14:paraId="191BECDE"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809" w:type="dxa"/>
            <w:shd w:val="clear" w:color="auto" w:fill="auto"/>
            <w:noWrap/>
            <w:hideMark/>
          </w:tcPr>
          <w:p w14:paraId="5F5AB219"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14:paraId="356F64CA"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692" w:type="dxa"/>
            <w:shd w:val="clear" w:color="auto" w:fill="auto"/>
            <w:noWrap/>
            <w:hideMark/>
          </w:tcPr>
          <w:p w14:paraId="0D7A6EF4"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672" w:type="dxa"/>
          </w:tcPr>
          <w:p w14:paraId="2CFF4AC0"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c>
          <w:tcPr>
            <w:tcW w:w="709" w:type="dxa"/>
            <w:shd w:val="clear" w:color="auto" w:fill="auto"/>
            <w:noWrap/>
            <w:hideMark/>
          </w:tcPr>
          <w:p w14:paraId="58E385DC"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2022</w:t>
            </w:r>
          </w:p>
        </w:tc>
        <w:tc>
          <w:tcPr>
            <w:tcW w:w="709" w:type="dxa"/>
          </w:tcPr>
          <w:p w14:paraId="2B932828" w14:textId="77777777" w:rsidR="00E70ADD" w:rsidRPr="00E70ADD" w:rsidRDefault="00E70ADD" w:rsidP="00D079A5">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2023</w:t>
            </w:r>
          </w:p>
        </w:tc>
      </w:tr>
      <w:tr w:rsidR="00E70ADD" w:rsidRPr="00E70ADD" w14:paraId="45E2F560" w14:textId="77777777" w:rsidTr="00046386">
        <w:trPr>
          <w:trHeight w:val="60"/>
        </w:trPr>
        <w:tc>
          <w:tcPr>
            <w:tcW w:w="864" w:type="dxa"/>
          </w:tcPr>
          <w:p w14:paraId="6F4F971B"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w:t>
            </w:r>
          </w:p>
        </w:tc>
        <w:tc>
          <w:tcPr>
            <w:tcW w:w="775" w:type="dxa"/>
            <w:shd w:val="clear" w:color="auto" w:fill="auto"/>
            <w:noWrap/>
            <w:hideMark/>
          </w:tcPr>
          <w:p w14:paraId="5B64D002"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0.78</w:t>
            </w:r>
          </w:p>
        </w:tc>
        <w:tc>
          <w:tcPr>
            <w:tcW w:w="672" w:type="dxa"/>
            <w:vAlign w:val="bottom"/>
          </w:tcPr>
          <w:p w14:paraId="458CB777"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627" w:type="dxa"/>
            <w:shd w:val="clear" w:color="auto" w:fill="auto"/>
            <w:noWrap/>
            <w:hideMark/>
          </w:tcPr>
          <w:p w14:paraId="426728C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0.78</w:t>
            </w:r>
          </w:p>
        </w:tc>
        <w:tc>
          <w:tcPr>
            <w:tcW w:w="672" w:type="dxa"/>
            <w:vAlign w:val="bottom"/>
          </w:tcPr>
          <w:p w14:paraId="0A94E86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787" w:type="dxa"/>
            <w:shd w:val="clear" w:color="auto" w:fill="auto"/>
            <w:noWrap/>
            <w:hideMark/>
          </w:tcPr>
          <w:p w14:paraId="0DA4D6D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0.65</w:t>
            </w:r>
          </w:p>
        </w:tc>
        <w:tc>
          <w:tcPr>
            <w:tcW w:w="672" w:type="dxa"/>
            <w:vAlign w:val="bottom"/>
          </w:tcPr>
          <w:p w14:paraId="07D3CA82"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809" w:type="dxa"/>
            <w:shd w:val="clear" w:color="auto" w:fill="auto"/>
            <w:noWrap/>
            <w:hideMark/>
          </w:tcPr>
          <w:p w14:paraId="630C981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0.71</w:t>
            </w:r>
          </w:p>
        </w:tc>
        <w:tc>
          <w:tcPr>
            <w:tcW w:w="672" w:type="dxa"/>
            <w:vAlign w:val="bottom"/>
          </w:tcPr>
          <w:p w14:paraId="7534AE42"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92" w:type="dxa"/>
            <w:shd w:val="clear" w:color="auto" w:fill="auto"/>
            <w:noWrap/>
            <w:hideMark/>
          </w:tcPr>
          <w:p w14:paraId="010E0162"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0.68</w:t>
            </w:r>
          </w:p>
        </w:tc>
        <w:tc>
          <w:tcPr>
            <w:tcW w:w="672" w:type="dxa"/>
          </w:tcPr>
          <w:p w14:paraId="1157B331"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0.48</w:t>
            </w:r>
          </w:p>
        </w:tc>
        <w:tc>
          <w:tcPr>
            <w:tcW w:w="709" w:type="dxa"/>
            <w:shd w:val="clear" w:color="auto" w:fill="auto"/>
            <w:noWrap/>
            <w:hideMark/>
          </w:tcPr>
          <w:p w14:paraId="6C82272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8.55</w:t>
            </w:r>
          </w:p>
        </w:tc>
        <w:tc>
          <w:tcPr>
            <w:tcW w:w="709" w:type="dxa"/>
          </w:tcPr>
          <w:p w14:paraId="582606E2"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8.07</w:t>
            </w:r>
          </w:p>
        </w:tc>
      </w:tr>
      <w:tr w:rsidR="00E70ADD" w:rsidRPr="00E70ADD" w14:paraId="16F7778E" w14:textId="77777777" w:rsidTr="00046386">
        <w:trPr>
          <w:trHeight w:val="60"/>
        </w:trPr>
        <w:tc>
          <w:tcPr>
            <w:tcW w:w="864" w:type="dxa"/>
          </w:tcPr>
          <w:p w14:paraId="2EEC4595"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w:t>
            </w:r>
          </w:p>
        </w:tc>
        <w:tc>
          <w:tcPr>
            <w:tcW w:w="775" w:type="dxa"/>
            <w:shd w:val="clear" w:color="auto" w:fill="auto"/>
            <w:noWrap/>
            <w:hideMark/>
          </w:tcPr>
          <w:p w14:paraId="3936399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14:paraId="704B8B1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0.71</w:t>
            </w:r>
          </w:p>
        </w:tc>
        <w:tc>
          <w:tcPr>
            <w:tcW w:w="627" w:type="dxa"/>
            <w:shd w:val="clear" w:color="auto" w:fill="auto"/>
            <w:noWrap/>
            <w:hideMark/>
          </w:tcPr>
          <w:p w14:paraId="1D234D7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0.32</w:t>
            </w:r>
          </w:p>
        </w:tc>
        <w:tc>
          <w:tcPr>
            <w:tcW w:w="672" w:type="dxa"/>
            <w:vAlign w:val="bottom"/>
          </w:tcPr>
          <w:p w14:paraId="6E5FA7E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0.41</w:t>
            </w:r>
          </w:p>
        </w:tc>
        <w:tc>
          <w:tcPr>
            <w:tcW w:w="787" w:type="dxa"/>
            <w:shd w:val="clear" w:color="auto" w:fill="auto"/>
            <w:noWrap/>
            <w:hideMark/>
          </w:tcPr>
          <w:p w14:paraId="66B9CC7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14:paraId="00E5F93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0.56</w:t>
            </w:r>
          </w:p>
        </w:tc>
        <w:tc>
          <w:tcPr>
            <w:tcW w:w="809" w:type="dxa"/>
            <w:shd w:val="clear" w:color="auto" w:fill="auto"/>
            <w:noWrap/>
            <w:hideMark/>
          </w:tcPr>
          <w:p w14:paraId="1196F38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0.54</w:t>
            </w:r>
          </w:p>
        </w:tc>
        <w:tc>
          <w:tcPr>
            <w:tcW w:w="672" w:type="dxa"/>
            <w:vAlign w:val="bottom"/>
          </w:tcPr>
          <w:p w14:paraId="670A14A7"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w:t>
            </w:r>
          </w:p>
        </w:tc>
        <w:tc>
          <w:tcPr>
            <w:tcW w:w="692" w:type="dxa"/>
            <w:shd w:val="clear" w:color="auto" w:fill="auto"/>
            <w:noWrap/>
            <w:hideMark/>
          </w:tcPr>
          <w:p w14:paraId="08C74B5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0.52</w:t>
            </w:r>
          </w:p>
        </w:tc>
        <w:tc>
          <w:tcPr>
            <w:tcW w:w="672" w:type="dxa"/>
          </w:tcPr>
          <w:p w14:paraId="60A2CDCE"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0.40</w:t>
            </w:r>
          </w:p>
        </w:tc>
        <w:tc>
          <w:tcPr>
            <w:tcW w:w="709" w:type="dxa"/>
            <w:shd w:val="clear" w:color="auto" w:fill="auto"/>
            <w:noWrap/>
            <w:hideMark/>
          </w:tcPr>
          <w:p w14:paraId="60BE395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7.23</w:t>
            </w:r>
          </w:p>
        </w:tc>
        <w:tc>
          <w:tcPr>
            <w:tcW w:w="709" w:type="dxa"/>
          </w:tcPr>
          <w:p w14:paraId="7CA9BE53"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7.04</w:t>
            </w:r>
          </w:p>
        </w:tc>
      </w:tr>
      <w:tr w:rsidR="00E70ADD" w:rsidRPr="00E70ADD" w14:paraId="2A0DB081" w14:textId="77777777" w:rsidTr="00046386">
        <w:trPr>
          <w:trHeight w:val="60"/>
        </w:trPr>
        <w:tc>
          <w:tcPr>
            <w:tcW w:w="864" w:type="dxa"/>
          </w:tcPr>
          <w:p w14:paraId="2EB250BD"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w:t>
            </w:r>
          </w:p>
        </w:tc>
        <w:tc>
          <w:tcPr>
            <w:tcW w:w="775" w:type="dxa"/>
            <w:shd w:val="clear" w:color="auto" w:fill="auto"/>
            <w:noWrap/>
            <w:hideMark/>
          </w:tcPr>
          <w:p w14:paraId="09D0277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14:paraId="1186108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627" w:type="dxa"/>
            <w:shd w:val="clear" w:color="auto" w:fill="auto"/>
            <w:noWrap/>
            <w:hideMark/>
          </w:tcPr>
          <w:p w14:paraId="5F34521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0.42</w:t>
            </w:r>
          </w:p>
        </w:tc>
        <w:tc>
          <w:tcPr>
            <w:tcW w:w="672" w:type="dxa"/>
            <w:vAlign w:val="bottom"/>
          </w:tcPr>
          <w:p w14:paraId="753E611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0.58</w:t>
            </w:r>
          </w:p>
        </w:tc>
        <w:tc>
          <w:tcPr>
            <w:tcW w:w="787" w:type="dxa"/>
            <w:shd w:val="clear" w:color="auto" w:fill="auto"/>
            <w:noWrap/>
            <w:hideMark/>
          </w:tcPr>
          <w:p w14:paraId="7520CC82"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0.86</w:t>
            </w:r>
          </w:p>
        </w:tc>
        <w:tc>
          <w:tcPr>
            <w:tcW w:w="672" w:type="dxa"/>
            <w:vAlign w:val="bottom"/>
          </w:tcPr>
          <w:p w14:paraId="065286F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809" w:type="dxa"/>
            <w:shd w:val="clear" w:color="auto" w:fill="auto"/>
            <w:noWrap/>
            <w:hideMark/>
          </w:tcPr>
          <w:p w14:paraId="270FC52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0.96</w:t>
            </w:r>
          </w:p>
        </w:tc>
        <w:tc>
          <w:tcPr>
            <w:tcW w:w="672" w:type="dxa"/>
            <w:vAlign w:val="bottom"/>
          </w:tcPr>
          <w:p w14:paraId="230B882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0.96</w:t>
            </w:r>
          </w:p>
        </w:tc>
        <w:tc>
          <w:tcPr>
            <w:tcW w:w="692" w:type="dxa"/>
            <w:shd w:val="clear" w:color="auto" w:fill="auto"/>
            <w:noWrap/>
            <w:hideMark/>
          </w:tcPr>
          <w:p w14:paraId="0C739E0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tcPr>
          <w:p w14:paraId="4A826C87"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0.41</w:t>
            </w:r>
          </w:p>
        </w:tc>
        <w:tc>
          <w:tcPr>
            <w:tcW w:w="709" w:type="dxa"/>
            <w:shd w:val="clear" w:color="auto" w:fill="auto"/>
            <w:noWrap/>
            <w:hideMark/>
          </w:tcPr>
          <w:p w14:paraId="088A45C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8.44</w:t>
            </w:r>
          </w:p>
        </w:tc>
        <w:tc>
          <w:tcPr>
            <w:tcW w:w="709" w:type="dxa"/>
          </w:tcPr>
          <w:p w14:paraId="3BA452EA"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8.37</w:t>
            </w:r>
          </w:p>
        </w:tc>
      </w:tr>
      <w:tr w:rsidR="00E70ADD" w:rsidRPr="00E70ADD" w14:paraId="2F4C5E84" w14:textId="77777777" w:rsidTr="00046386">
        <w:trPr>
          <w:trHeight w:val="60"/>
        </w:trPr>
        <w:tc>
          <w:tcPr>
            <w:tcW w:w="864" w:type="dxa"/>
          </w:tcPr>
          <w:p w14:paraId="6A390201"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4.</w:t>
            </w:r>
          </w:p>
        </w:tc>
        <w:tc>
          <w:tcPr>
            <w:tcW w:w="775" w:type="dxa"/>
            <w:shd w:val="clear" w:color="auto" w:fill="auto"/>
            <w:noWrap/>
            <w:hideMark/>
          </w:tcPr>
          <w:p w14:paraId="280EC29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14:paraId="594C201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0.74</w:t>
            </w:r>
          </w:p>
        </w:tc>
        <w:tc>
          <w:tcPr>
            <w:tcW w:w="627" w:type="dxa"/>
            <w:shd w:val="clear" w:color="auto" w:fill="auto"/>
            <w:noWrap/>
            <w:hideMark/>
          </w:tcPr>
          <w:p w14:paraId="5877777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0.34</w:t>
            </w:r>
          </w:p>
        </w:tc>
        <w:tc>
          <w:tcPr>
            <w:tcW w:w="672" w:type="dxa"/>
            <w:vAlign w:val="bottom"/>
          </w:tcPr>
          <w:p w14:paraId="7A2E955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0.36</w:t>
            </w:r>
          </w:p>
        </w:tc>
        <w:tc>
          <w:tcPr>
            <w:tcW w:w="787" w:type="dxa"/>
            <w:shd w:val="clear" w:color="auto" w:fill="auto"/>
            <w:noWrap/>
            <w:hideMark/>
          </w:tcPr>
          <w:p w14:paraId="6823787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0.70</w:t>
            </w:r>
          </w:p>
        </w:tc>
        <w:tc>
          <w:tcPr>
            <w:tcW w:w="672" w:type="dxa"/>
            <w:vAlign w:val="bottom"/>
          </w:tcPr>
          <w:p w14:paraId="33D1CCBE"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809" w:type="dxa"/>
            <w:shd w:val="clear" w:color="auto" w:fill="auto"/>
            <w:noWrap/>
            <w:hideMark/>
          </w:tcPr>
          <w:p w14:paraId="12A8687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14:paraId="61BD90F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92" w:type="dxa"/>
            <w:shd w:val="clear" w:color="auto" w:fill="auto"/>
            <w:noWrap/>
            <w:hideMark/>
          </w:tcPr>
          <w:p w14:paraId="406E98B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tcPr>
          <w:p w14:paraId="6DE46CAE"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0.59</w:t>
            </w:r>
          </w:p>
        </w:tc>
        <w:tc>
          <w:tcPr>
            <w:tcW w:w="709" w:type="dxa"/>
            <w:shd w:val="clear" w:color="auto" w:fill="auto"/>
            <w:noWrap/>
            <w:hideMark/>
          </w:tcPr>
          <w:p w14:paraId="6F2A39C2"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7.68</w:t>
            </w:r>
          </w:p>
        </w:tc>
        <w:tc>
          <w:tcPr>
            <w:tcW w:w="709" w:type="dxa"/>
          </w:tcPr>
          <w:p w14:paraId="41F6ACB4"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7.67</w:t>
            </w:r>
          </w:p>
        </w:tc>
      </w:tr>
      <w:tr w:rsidR="00E70ADD" w:rsidRPr="00E70ADD" w14:paraId="66307436" w14:textId="77777777" w:rsidTr="00046386">
        <w:trPr>
          <w:trHeight w:val="60"/>
        </w:trPr>
        <w:tc>
          <w:tcPr>
            <w:tcW w:w="864" w:type="dxa"/>
          </w:tcPr>
          <w:p w14:paraId="1FD2C1BA"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5.</w:t>
            </w:r>
          </w:p>
        </w:tc>
        <w:tc>
          <w:tcPr>
            <w:tcW w:w="775" w:type="dxa"/>
            <w:shd w:val="clear" w:color="auto" w:fill="auto"/>
            <w:noWrap/>
            <w:hideMark/>
          </w:tcPr>
          <w:p w14:paraId="735EB2E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0.83</w:t>
            </w:r>
          </w:p>
        </w:tc>
        <w:tc>
          <w:tcPr>
            <w:tcW w:w="672" w:type="dxa"/>
            <w:vAlign w:val="bottom"/>
          </w:tcPr>
          <w:p w14:paraId="1301C91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0.75</w:t>
            </w:r>
          </w:p>
        </w:tc>
        <w:tc>
          <w:tcPr>
            <w:tcW w:w="627" w:type="dxa"/>
            <w:shd w:val="clear" w:color="auto" w:fill="auto"/>
            <w:noWrap/>
            <w:hideMark/>
          </w:tcPr>
          <w:p w14:paraId="468D5A2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0.53</w:t>
            </w:r>
          </w:p>
        </w:tc>
        <w:tc>
          <w:tcPr>
            <w:tcW w:w="672" w:type="dxa"/>
            <w:vAlign w:val="bottom"/>
          </w:tcPr>
          <w:p w14:paraId="37C7F38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w:t>
            </w:r>
          </w:p>
        </w:tc>
        <w:tc>
          <w:tcPr>
            <w:tcW w:w="787" w:type="dxa"/>
            <w:shd w:val="clear" w:color="auto" w:fill="auto"/>
            <w:noWrap/>
            <w:hideMark/>
          </w:tcPr>
          <w:p w14:paraId="0CD6D48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14:paraId="28A3AE8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0.79</w:t>
            </w:r>
          </w:p>
        </w:tc>
        <w:tc>
          <w:tcPr>
            <w:tcW w:w="809" w:type="dxa"/>
            <w:shd w:val="clear" w:color="auto" w:fill="auto"/>
            <w:noWrap/>
            <w:hideMark/>
          </w:tcPr>
          <w:p w14:paraId="2A6C7F4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0.77</w:t>
            </w:r>
          </w:p>
        </w:tc>
        <w:tc>
          <w:tcPr>
            <w:tcW w:w="672" w:type="dxa"/>
            <w:vAlign w:val="bottom"/>
          </w:tcPr>
          <w:p w14:paraId="1F5BFD7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692" w:type="dxa"/>
            <w:shd w:val="clear" w:color="auto" w:fill="auto"/>
            <w:noWrap/>
            <w:hideMark/>
          </w:tcPr>
          <w:p w14:paraId="2717B84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0.52</w:t>
            </w:r>
          </w:p>
        </w:tc>
        <w:tc>
          <w:tcPr>
            <w:tcW w:w="672" w:type="dxa"/>
          </w:tcPr>
          <w:p w14:paraId="5405C49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0.47</w:t>
            </w:r>
          </w:p>
        </w:tc>
        <w:tc>
          <w:tcPr>
            <w:tcW w:w="709" w:type="dxa"/>
            <w:shd w:val="clear" w:color="auto" w:fill="auto"/>
            <w:noWrap/>
            <w:hideMark/>
          </w:tcPr>
          <w:p w14:paraId="7C5419F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8.36</w:t>
            </w:r>
          </w:p>
        </w:tc>
        <w:tc>
          <w:tcPr>
            <w:tcW w:w="709" w:type="dxa"/>
          </w:tcPr>
          <w:p w14:paraId="4175FB24"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8.04</w:t>
            </w:r>
          </w:p>
        </w:tc>
      </w:tr>
      <w:tr w:rsidR="00E70ADD" w:rsidRPr="00E70ADD" w14:paraId="3C00C767" w14:textId="77777777" w:rsidTr="00046386">
        <w:trPr>
          <w:trHeight w:val="60"/>
        </w:trPr>
        <w:tc>
          <w:tcPr>
            <w:tcW w:w="864" w:type="dxa"/>
          </w:tcPr>
          <w:p w14:paraId="6BE7172D"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6.</w:t>
            </w:r>
          </w:p>
        </w:tc>
        <w:tc>
          <w:tcPr>
            <w:tcW w:w="775" w:type="dxa"/>
            <w:shd w:val="clear" w:color="auto" w:fill="auto"/>
            <w:noWrap/>
            <w:hideMark/>
          </w:tcPr>
          <w:p w14:paraId="1B71183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14:paraId="5CBA4A4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0.58</w:t>
            </w:r>
          </w:p>
        </w:tc>
        <w:tc>
          <w:tcPr>
            <w:tcW w:w="627" w:type="dxa"/>
            <w:shd w:val="clear" w:color="auto" w:fill="auto"/>
            <w:noWrap/>
            <w:hideMark/>
          </w:tcPr>
          <w:p w14:paraId="71C1236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14:paraId="1978A99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787" w:type="dxa"/>
            <w:shd w:val="clear" w:color="auto" w:fill="auto"/>
            <w:noWrap/>
            <w:hideMark/>
          </w:tcPr>
          <w:p w14:paraId="450F1172"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0.61</w:t>
            </w:r>
          </w:p>
        </w:tc>
        <w:tc>
          <w:tcPr>
            <w:tcW w:w="672" w:type="dxa"/>
            <w:vAlign w:val="bottom"/>
          </w:tcPr>
          <w:p w14:paraId="6E1D2B7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809" w:type="dxa"/>
            <w:shd w:val="clear" w:color="auto" w:fill="auto"/>
            <w:noWrap/>
            <w:hideMark/>
          </w:tcPr>
          <w:p w14:paraId="7019410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14:paraId="13E0B0C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0.57</w:t>
            </w:r>
          </w:p>
        </w:tc>
        <w:tc>
          <w:tcPr>
            <w:tcW w:w="692" w:type="dxa"/>
            <w:shd w:val="clear" w:color="auto" w:fill="auto"/>
            <w:noWrap/>
            <w:hideMark/>
          </w:tcPr>
          <w:p w14:paraId="2DEB09F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0.49</w:t>
            </w:r>
          </w:p>
        </w:tc>
        <w:tc>
          <w:tcPr>
            <w:tcW w:w="672" w:type="dxa"/>
          </w:tcPr>
          <w:p w14:paraId="2CEA986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0.41</w:t>
            </w:r>
          </w:p>
        </w:tc>
        <w:tc>
          <w:tcPr>
            <w:tcW w:w="709" w:type="dxa"/>
            <w:shd w:val="clear" w:color="auto" w:fill="auto"/>
            <w:noWrap/>
            <w:hideMark/>
          </w:tcPr>
          <w:p w14:paraId="3EE6A14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7.49</w:t>
            </w:r>
          </w:p>
        </w:tc>
        <w:tc>
          <w:tcPr>
            <w:tcW w:w="709" w:type="dxa"/>
          </w:tcPr>
          <w:p w14:paraId="30C62185"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7.47</w:t>
            </w:r>
          </w:p>
        </w:tc>
      </w:tr>
      <w:tr w:rsidR="00E70ADD" w:rsidRPr="00E70ADD" w14:paraId="76457B9E" w14:textId="77777777" w:rsidTr="00046386">
        <w:trPr>
          <w:trHeight w:val="60"/>
        </w:trPr>
        <w:tc>
          <w:tcPr>
            <w:tcW w:w="864" w:type="dxa"/>
          </w:tcPr>
          <w:p w14:paraId="04EE9D54"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7.</w:t>
            </w:r>
          </w:p>
        </w:tc>
        <w:tc>
          <w:tcPr>
            <w:tcW w:w="775" w:type="dxa"/>
            <w:shd w:val="clear" w:color="auto" w:fill="auto"/>
            <w:noWrap/>
            <w:hideMark/>
          </w:tcPr>
          <w:p w14:paraId="51164A0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14:paraId="5F21BB7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27" w:type="dxa"/>
            <w:shd w:val="clear" w:color="auto" w:fill="auto"/>
            <w:noWrap/>
            <w:hideMark/>
          </w:tcPr>
          <w:p w14:paraId="2C21996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0.26</w:t>
            </w:r>
          </w:p>
        </w:tc>
        <w:tc>
          <w:tcPr>
            <w:tcW w:w="672" w:type="dxa"/>
            <w:vAlign w:val="bottom"/>
          </w:tcPr>
          <w:p w14:paraId="2007B23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0.32</w:t>
            </w:r>
          </w:p>
        </w:tc>
        <w:tc>
          <w:tcPr>
            <w:tcW w:w="787" w:type="dxa"/>
            <w:shd w:val="clear" w:color="auto" w:fill="auto"/>
            <w:noWrap/>
            <w:hideMark/>
          </w:tcPr>
          <w:p w14:paraId="624D4DC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0.77</w:t>
            </w:r>
          </w:p>
        </w:tc>
        <w:tc>
          <w:tcPr>
            <w:tcW w:w="672" w:type="dxa"/>
            <w:vAlign w:val="bottom"/>
          </w:tcPr>
          <w:p w14:paraId="4AADF561"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809" w:type="dxa"/>
            <w:shd w:val="clear" w:color="auto" w:fill="auto"/>
            <w:noWrap/>
            <w:hideMark/>
          </w:tcPr>
          <w:p w14:paraId="0EAB708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0.78</w:t>
            </w:r>
          </w:p>
        </w:tc>
        <w:tc>
          <w:tcPr>
            <w:tcW w:w="672" w:type="dxa"/>
            <w:vAlign w:val="bottom"/>
          </w:tcPr>
          <w:p w14:paraId="62084F7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692" w:type="dxa"/>
            <w:shd w:val="clear" w:color="auto" w:fill="auto"/>
            <w:noWrap/>
            <w:hideMark/>
          </w:tcPr>
          <w:p w14:paraId="73DD8E6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tcPr>
          <w:p w14:paraId="15ADD1A7"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0.60</w:t>
            </w:r>
          </w:p>
        </w:tc>
        <w:tc>
          <w:tcPr>
            <w:tcW w:w="709" w:type="dxa"/>
            <w:shd w:val="clear" w:color="auto" w:fill="auto"/>
            <w:noWrap/>
            <w:hideMark/>
          </w:tcPr>
          <w:p w14:paraId="4850B66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7.98</w:t>
            </w:r>
          </w:p>
        </w:tc>
        <w:tc>
          <w:tcPr>
            <w:tcW w:w="709" w:type="dxa"/>
          </w:tcPr>
          <w:p w14:paraId="5B736DBB"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7.65</w:t>
            </w:r>
          </w:p>
        </w:tc>
      </w:tr>
      <w:tr w:rsidR="00E70ADD" w:rsidRPr="00E70ADD" w14:paraId="0B31642A" w14:textId="77777777" w:rsidTr="00046386">
        <w:trPr>
          <w:trHeight w:val="60"/>
        </w:trPr>
        <w:tc>
          <w:tcPr>
            <w:tcW w:w="864" w:type="dxa"/>
          </w:tcPr>
          <w:p w14:paraId="62A450AF"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8.</w:t>
            </w:r>
          </w:p>
        </w:tc>
        <w:tc>
          <w:tcPr>
            <w:tcW w:w="775" w:type="dxa"/>
            <w:shd w:val="clear" w:color="auto" w:fill="auto"/>
            <w:noWrap/>
            <w:hideMark/>
          </w:tcPr>
          <w:p w14:paraId="54B8462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vAlign w:val="bottom"/>
          </w:tcPr>
          <w:p w14:paraId="3C692F2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0.84</w:t>
            </w:r>
          </w:p>
        </w:tc>
        <w:tc>
          <w:tcPr>
            <w:tcW w:w="627" w:type="dxa"/>
            <w:shd w:val="clear" w:color="auto" w:fill="auto"/>
            <w:noWrap/>
            <w:hideMark/>
          </w:tcPr>
          <w:p w14:paraId="2A438A5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0.54</w:t>
            </w:r>
          </w:p>
        </w:tc>
        <w:tc>
          <w:tcPr>
            <w:tcW w:w="672" w:type="dxa"/>
            <w:vAlign w:val="bottom"/>
          </w:tcPr>
          <w:p w14:paraId="7C201AC0"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0.59</w:t>
            </w:r>
          </w:p>
        </w:tc>
        <w:tc>
          <w:tcPr>
            <w:tcW w:w="787" w:type="dxa"/>
            <w:shd w:val="clear" w:color="auto" w:fill="auto"/>
            <w:noWrap/>
            <w:hideMark/>
          </w:tcPr>
          <w:p w14:paraId="76AF397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0.55</w:t>
            </w:r>
          </w:p>
        </w:tc>
        <w:tc>
          <w:tcPr>
            <w:tcW w:w="672" w:type="dxa"/>
            <w:vAlign w:val="bottom"/>
          </w:tcPr>
          <w:p w14:paraId="3B3BDACD"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809" w:type="dxa"/>
            <w:shd w:val="clear" w:color="auto" w:fill="auto"/>
            <w:noWrap/>
            <w:hideMark/>
          </w:tcPr>
          <w:p w14:paraId="0245C53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vAlign w:val="bottom"/>
          </w:tcPr>
          <w:p w14:paraId="49AB812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692" w:type="dxa"/>
            <w:shd w:val="clear" w:color="auto" w:fill="auto"/>
            <w:noWrap/>
            <w:hideMark/>
          </w:tcPr>
          <w:p w14:paraId="5387B66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tcPr>
          <w:p w14:paraId="186C6A9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0.62</w:t>
            </w:r>
          </w:p>
        </w:tc>
        <w:tc>
          <w:tcPr>
            <w:tcW w:w="709" w:type="dxa"/>
            <w:shd w:val="clear" w:color="auto" w:fill="auto"/>
            <w:noWrap/>
            <w:hideMark/>
          </w:tcPr>
          <w:p w14:paraId="124254B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8.13</w:t>
            </w:r>
          </w:p>
        </w:tc>
        <w:tc>
          <w:tcPr>
            <w:tcW w:w="709" w:type="dxa"/>
          </w:tcPr>
          <w:p w14:paraId="15B99262"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8.09</w:t>
            </w:r>
          </w:p>
        </w:tc>
      </w:tr>
      <w:tr w:rsidR="00E70ADD" w:rsidRPr="00E70ADD" w14:paraId="57950C67" w14:textId="77777777" w:rsidTr="00046386">
        <w:trPr>
          <w:trHeight w:val="60"/>
        </w:trPr>
        <w:tc>
          <w:tcPr>
            <w:tcW w:w="864" w:type="dxa"/>
          </w:tcPr>
          <w:p w14:paraId="00DC5955"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9.</w:t>
            </w:r>
          </w:p>
        </w:tc>
        <w:tc>
          <w:tcPr>
            <w:tcW w:w="775" w:type="dxa"/>
            <w:shd w:val="clear" w:color="auto" w:fill="auto"/>
            <w:noWrap/>
            <w:hideMark/>
          </w:tcPr>
          <w:p w14:paraId="205BBC9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0.87</w:t>
            </w:r>
          </w:p>
        </w:tc>
        <w:tc>
          <w:tcPr>
            <w:tcW w:w="672" w:type="dxa"/>
            <w:vAlign w:val="bottom"/>
          </w:tcPr>
          <w:p w14:paraId="7A5EB4D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627" w:type="dxa"/>
            <w:shd w:val="clear" w:color="auto" w:fill="auto"/>
            <w:noWrap/>
            <w:hideMark/>
          </w:tcPr>
          <w:p w14:paraId="1E4D569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0.51</w:t>
            </w:r>
          </w:p>
        </w:tc>
        <w:tc>
          <w:tcPr>
            <w:tcW w:w="672" w:type="dxa"/>
            <w:vAlign w:val="bottom"/>
          </w:tcPr>
          <w:p w14:paraId="1800C2D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787" w:type="dxa"/>
            <w:shd w:val="clear" w:color="auto" w:fill="auto"/>
            <w:noWrap/>
            <w:hideMark/>
          </w:tcPr>
          <w:p w14:paraId="703F8AF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14:paraId="50C3364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809" w:type="dxa"/>
            <w:shd w:val="clear" w:color="auto" w:fill="auto"/>
            <w:noWrap/>
            <w:hideMark/>
          </w:tcPr>
          <w:p w14:paraId="6C05B76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0.65</w:t>
            </w:r>
          </w:p>
        </w:tc>
        <w:tc>
          <w:tcPr>
            <w:tcW w:w="672" w:type="dxa"/>
            <w:vAlign w:val="bottom"/>
          </w:tcPr>
          <w:p w14:paraId="3258D490"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692" w:type="dxa"/>
            <w:shd w:val="clear" w:color="auto" w:fill="auto"/>
            <w:noWrap/>
            <w:hideMark/>
          </w:tcPr>
          <w:p w14:paraId="14DF675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0.68</w:t>
            </w:r>
          </w:p>
        </w:tc>
        <w:tc>
          <w:tcPr>
            <w:tcW w:w="672" w:type="dxa"/>
          </w:tcPr>
          <w:p w14:paraId="598D267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w:t>
            </w:r>
          </w:p>
        </w:tc>
        <w:tc>
          <w:tcPr>
            <w:tcW w:w="709" w:type="dxa"/>
            <w:shd w:val="clear" w:color="auto" w:fill="auto"/>
            <w:noWrap/>
            <w:hideMark/>
          </w:tcPr>
          <w:p w14:paraId="1709683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8.32</w:t>
            </w:r>
          </w:p>
        </w:tc>
        <w:tc>
          <w:tcPr>
            <w:tcW w:w="709" w:type="dxa"/>
          </w:tcPr>
          <w:p w14:paraId="5EF0D129"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8.18</w:t>
            </w:r>
          </w:p>
        </w:tc>
      </w:tr>
      <w:tr w:rsidR="00E70ADD" w:rsidRPr="00E70ADD" w14:paraId="7DAE98F0" w14:textId="77777777" w:rsidTr="00046386">
        <w:trPr>
          <w:trHeight w:val="60"/>
        </w:trPr>
        <w:tc>
          <w:tcPr>
            <w:tcW w:w="864" w:type="dxa"/>
          </w:tcPr>
          <w:p w14:paraId="0C09A496"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10.</w:t>
            </w:r>
          </w:p>
        </w:tc>
        <w:tc>
          <w:tcPr>
            <w:tcW w:w="775" w:type="dxa"/>
            <w:shd w:val="clear" w:color="auto" w:fill="auto"/>
            <w:noWrap/>
            <w:hideMark/>
          </w:tcPr>
          <w:p w14:paraId="68FBC7C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vAlign w:val="bottom"/>
          </w:tcPr>
          <w:p w14:paraId="1E2D4EAE"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27" w:type="dxa"/>
            <w:shd w:val="clear" w:color="auto" w:fill="auto"/>
            <w:noWrap/>
            <w:hideMark/>
          </w:tcPr>
          <w:p w14:paraId="4B30341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0.23</w:t>
            </w:r>
          </w:p>
        </w:tc>
        <w:tc>
          <w:tcPr>
            <w:tcW w:w="672" w:type="dxa"/>
            <w:vAlign w:val="bottom"/>
          </w:tcPr>
          <w:p w14:paraId="134A354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0.30</w:t>
            </w:r>
          </w:p>
        </w:tc>
        <w:tc>
          <w:tcPr>
            <w:tcW w:w="787" w:type="dxa"/>
            <w:shd w:val="clear" w:color="auto" w:fill="auto"/>
            <w:noWrap/>
            <w:hideMark/>
          </w:tcPr>
          <w:p w14:paraId="20EA10F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14:paraId="4E990A4D"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0.57</w:t>
            </w:r>
          </w:p>
        </w:tc>
        <w:tc>
          <w:tcPr>
            <w:tcW w:w="809" w:type="dxa"/>
            <w:shd w:val="clear" w:color="auto" w:fill="auto"/>
            <w:noWrap/>
            <w:hideMark/>
          </w:tcPr>
          <w:p w14:paraId="602D058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0.55</w:t>
            </w:r>
          </w:p>
        </w:tc>
        <w:tc>
          <w:tcPr>
            <w:tcW w:w="672" w:type="dxa"/>
            <w:vAlign w:val="bottom"/>
          </w:tcPr>
          <w:p w14:paraId="3A394EC1"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692" w:type="dxa"/>
            <w:shd w:val="clear" w:color="auto" w:fill="auto"/>
            <w:noWrap/>
            <w:hideMark/>
          </w:tcPr>
          <w:p w14:paraId="438F05A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tcPr>
          <w:p w14:paraId="60D797D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709" w:type="dxa"/>
            <w:shd w:val="clear" w:color="auto" w:fill="auto"/>
            <w:noWrap/>
            <w:hideMark/>
          </w:tcPr>
          <w:p w14:paraId="49E9600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7.01</w:t>
            </w:r>
          </w:p>
        </w:tc>
        <w:tc>
          <w:tcPr>
            <w:tcW w:w="709" w:type="dxa"/>
          </w:tcPr>
          <w:p w14:paraId="19160AF2"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7.31</w:t>
            </w:r>
          </w:p>
        </w:tc>
      </w:tr>
      <w:tr w:rsidR="00E70ADD" w:rsidRPr="00E70ADD" w14:paraId="58EDF5AC" w14:textId="77777777" w:rsidTr="00046386">
        <w:trPr>
          <w:trHeight w:val="60"/>
        </w:trPr>
        <w:tc>
          <w:tcPr>
            <w:tcW w:w="864" w:type="dxa"/>
          </w:tcPr>
          <w:p w14:paraId="2E2E23C7"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11.</w:t>
            </w:r>
          </w:p>
        </w:tc>
        <w:tc>
          <w:tcPr>
            <w:tcW w:w="775" w:type="dxa"/>
            <w:shd w:val="clear" w:color="auto" w:fill="auto"/>
            <w:noWrap/>
            <w:hideMark/>
          </w:tcPr>
          <w:p w14:paraId="3B1F550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vAlign w:val="bottom"/>
          </w:tcPr>
          <w:p w14:paraId="3C0E795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627" w:type="dxa"/>
            <w:shd w:val="clear" w:color="auto" w:fill="auto"/>
            <w:noWrap/>
            <w:hideMark/>
          </w:tcPr>
          <w:p w14:paraId="1251B92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14:paraId="6437D52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787" w:type="dxa"/>
            <w:shd w:val="clear" w:color="auto" w:fill="auto"/>
            <w:noWrap/>
            <w:hideMark/>
          </w:tcPr>
          <w:p w14:paraId="4CF8C21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14:paraId="7E3A9111"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809" w:type="dxa"/>
            <w:shd w:val="clear" w:color="auto" w:fill="auto"/>
            <w:noWrap/>
            <w:hideMark/>
          </w:tcPr>
          <w:p w14:paraId="27DC398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vAlign w:val="bottom"/>
          </w:tcPr>
          <w:p w14:paraId="4697CFB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692" w:type="dxa"/>
            <w:shd w:val="clear" w:color="auto" w:fill="auto"/>
            <w:noWrap/>
            <w:hideMark/>
          </w:tcPr>
          <w:p w14:paraId="4908EAB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0.52</w:t>
            </w:r>
          </w:p>
        </w:tc>
        <w:tc>
          <w:tcPr>
            <w:tcW w:w="672" w:type="dxa"/>
          </w:tcPr>
          <w:p w14:paraId="76202CC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0.46</w:t>
            </w:r>
          </w:p>
        </w:tc>
        <w:tc>
          <w:tcPr>
            <w:tcW w:w="709" w:type="dxa"/>
            <w:shd w:val="clear" w:color="auto" w:fill="auto"/>
            <w:noWrap/>
            <w:hideMark/>
          </w:tcPr>
          <w:p w14:paraId="4B632CD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8.22</w:t>
            </w:r>
          </w:p>
        </w:tc>
        <w:tc>
          <w:tcPr>
            <w:tcW w:w="709" w:type="dxa"/>
          </w:tcPr>
          <w:p w14:paraId="36BBAD23"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8.31</w:t>
            </w:r>
          </w:p>
        </w:tc>
      </w:tr>
      <w:tr w:rsidR="00E70ADD" w:rsidRPr="00E70ADD" w14:paraId="0991422E" w14:textId="77777777" w:rsidTr="00046386">
        <w:trPr>
          <w:trHeight w:val="60"/>
        </w:trPr>
        <w:tc>
          <w:tcPr>
            <w:tcW w:w="864" w:type="dxa"/>
          </w:tcPr>
          <w:p w14:paraId="3BF6BF25"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12.</w:t>
            </w:r>
          </w:p>
        </w:tc>
        <w:tc>
          <w:tcPr>
            <w:tcW w:w="775" w:type="dxa"/>
            <w:shd w:val="clear" w:color="auto" w:fill="auto"/>
            <w:noWrap/>
            <w:hideMark/>
          </w:tcPr>
          <w:p w14:paraId="040FCB5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0.88</w:t>
            </w:r>
          </w:p>
        </w:tc>
        <w:tc>
          <w:tcPr>
            <w:tcW w:w="672" w:type="dxa"/>
            <w:vAlign w:val="bottom"/>
          </w:tcPr>
          <w:p w14:paraId="6CF91E8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0.83</w:t>
            </w:r>
          </w:p>
        </w:tc>
        <w:tc>
          <w:tcPr>
            <w:tcW w:w="627" w:type="dxa"/>
            <w:shd w:val="clear" w:color="auto" w:fill="auto"/>
            <w:noWrap/>
            <w:hideMark/>
          </w:tcPr>
          <w:p w14:paraId="2C14EAE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14:paraId="39853D7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787" w:type="dxa"/>
            <w:shd w:val="clear" w:color="auto" w:fill="auto"/>
            <w:noWrap/>
            <w:hideMark/>
          </w:tcPr>
          <w:p w14:paraId="4794075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14:paraId="14EACA9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0.74</w:t>
            </w:r>
          </w:p>
        </w:tc>
        <w:tc>
          <w:tcPr>
            <w:tcW w:w="809" w:type="dxa"/>
            <w:shd w:val="clear" w:color="auto" w:fill="auto"/>
            <w:noWrap/>
            <w:hideMark/>
          </w:tcPr>
          <w:p w14:paraId="0E6B7E0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0.87</w:t>
            </w:r>
          </w:p>
        </w:tc>
        <w:tc>
          <w:tcPr>
            <w:tcW w:w="672" w:type="dxa"/>
            <w:vAlign w:val="bottom"/>
          </w:tcPr>
          <w:p w14:paraId="4CCE33E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0.88</w:t>
            </w:r>
          </w:p>
        </w:tc>
        <w:tc>
          <w:tcPr>
            <w:tcW w:w="692" w:type="dxa"/>
            <w:shd w:val="clear" w:color="auto" w:fill="auto"/>
            <w:noWrap/>
            <w:hideMark/>
          </w:tcPr>
          <w:p w14:paraId="1DA9CD3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0.44</w:t>
            </w:r>
          </w:p>
        </w:tc>
        <w:tc>
          <w:tcPr>
            <w:tcW w:w="672" w:type="dxa"/>
          </w:tcPr>
          <w:p w14:paraId="16331FA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0.37</w:t>
            </w:r>
          </w:p>
        </w:tc>
        <w:tc>
          <w:tcPr>
            <w:tcW w:w="709" w:type="dxa"/>
            <w:shd w:val="clear" w:color="auto" w:fill="auto"/>
            <w:noWrap/>
            <w:hideMark/>
          </w:tcPr>
          <w:p w14:paraId="4251637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8.41</w:t>
            </w:r>
          </w:p>
        </w:tc>
        <w:tc>
          <w:tcPr>
            <w:tcW w:w="709" w:type="dxa"/>
          </w:tcPr>
          <w:p w14:paraId="4761AF5C"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8.28</w:t>
            </w:r>
          </w:p>
        </w:tc>
      </w:tr>
      <w:tr w:rsidR="00E70ADD" w:rsidRPr="00E70ADD" w14:paraId="1CA7F072" w14:textId="77777777" w:rsidTr="00046386">
        <w:trPr>
          <w:trHeight w:val="60"/>
        </w:trPr>
        <w:tc>
          <w:tcPr>
            <w:tcW w:w="864" w:type="dxa"/>
          </w:tcPr>
          <w:p w14:paraId="24A48573"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13.</w:t>
            </w:r>
          </w:p>
        </w:tc>
        <w:tc>
          <w:tcPr>
            <w:tcW w:w="775" w:type="dxa"/>
            <w:shd w:val="clear" w:color="auto" w:fill="auto"/>
            <w:noWrap/>
            <w:hideMark/>
          </w:tcPr>
          <w:p w14:paraId="56A0631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0.81</w:t>
            </w:r>
          </w:p>
        </w:tc>
        <w:tc>
          <w:tcPr>
            <w:tcW w:w="672" w:type="dxa"/>
            <w:vAlign w:val="bottom"/>
          </w:tcPr>
          <w:p w14:paraId="6206732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27" w:type="dxa"/>
            <w:shd w:val="clear" w:color="auto" w:fill="auto"/>
            <w:noWrap/>
            <w:hideMark/>
          </w:tcPr>
          <w:p w14:paraId="2C7C5412"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0.31</w:t>
            </w:r>
          </w:p>
        </w:tc>
        <w:tc>
          <w:tcPr>
            <w:tcW w:w="672" w:type="dxa"/>
            <w:vAlign w:val="bottom"/>
          </w:tcPr>
          <w:p w14:paraId="38B1F32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0.39</w:t>
            </w:r>
          </w:p>
        </w:tc>
        <w:tc>
          <w:tcPr>
            <w:tcW w:w="787" w:type="dxa"/>
            <w:shd w:val="clear" w:color="auto" w:fill="auto"/>
            <w:noWrap/>
            <w:hideMark/>
          </w:tcPr>
          <w:p w14:paraId="1DCA1D5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0.63</w:t>
            </w:r>
          </w:p>
        </w:tc>
        <w:tc>
          <w:tcPr>
            <w:tcW w:w="672" w:type="dxa"/>
            <w:vAlign w:val="bottom"/>
          </w:tcPr>
          <w:p w14:paraId="6DD4B4A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809" w:type="dxa"/>
            <w:shd w:val="clear" w:color="auto" w:fill="auto"/>
            <w:noWrap/>
            <w:hideMark/>
          </w:tcPr>
          <w:p w14:paraId="1424266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0.64</w:t>
            </w:r>
          </w:p>
        </w:tc>
        <w:tc>
          <w:tcPr>
            <w:tcW w:w="672" w:type="dxa"/>
            <w:vAlign w:val="bottom"/>
          </w:tcPr>
          <w:p w14:paraId="49E29B21"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0.64</w:t>
            </w:r>
          </w:p>
        </w:tc>
        <w:tc>
          <w:tcPr>
            <w:tcW w:w="692" w:type="dxa"/>
            <w:shd w:val="clear" w:color="auto" w:fill="auto"/>
            <w:noWrap/>
            <w:hideMark/>
          </w:tcPr>
          <w:p w14:paraId="15662D0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0.58</w:t>
            </w:r>
          </w:p>
        </w:tc>
        <w:tc>
          <w:tcPr>
            <w:tcW w:w="672" w:type="dxa"/>
          </w:tcPr>
          <w:p w14:paraId="0BDA894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0.40</w:t>
            </w:r>
          </w:p>
        </w:tc>
        <w:tc>
          <w:tcPr>
            <w:tcW w:w="709" w:type="dxa"/>
            <w:shd w:val="clear" w:color="auto" w:fill="auto"/>
            <w:noWrap/>
            <w:hideMark/>
          </w:tcPr>
          <w:p w14:paraId="59D0A4C2"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7.79</w:t>
            </w:r>
          </w:p>
        </w:tc>
        <w:tc>
          <w:tcPr>
            <w:tcW w:w="709" w:type="dxa"/>
          </w:tcPr>
          <w:p w14:paraId="344D8304"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7.49</w:t>
            </w:r>
          </w:p>
        </w:tc>
      </w:tr>
      <w:tr w:rsidR="00E70ADD" w:rsidRPr="00E70ADD" w14:paraId="64682306" w14:textId="77777777" w:rsidTr="00046386">
        <w:trPr>
          <w:trHeight w:val="60"/>
        </w:trPr>
        <w:tc>
          <w:tcPr>
            <w:tcW w:w="864" w:type="dxa"/>
          </w:tcPr>
          <w:p w14:paraId="71BFFD88"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14.</w:t>
            </w:r>
          </w:p>
        </w:tc>
        <w:tc>
          <w:tcPr>
            <w:tcW w:w="775" w:type="dxa"/>
            <w:shd w:val="clear" w:color="auto" w:fill="auto"/>
            <w:noWrap/>
            <w:hideMark/>
          </w:tcPr>
          <w:p w14:paraId="6D6E4C7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0.86</w:t>
            </w:r>
          </w:p>
        </w:tc>
        <w:tc>
          <w:tcPr>
            <w:tcW w:w="672" w:type="dxa"/>
            <w:vAlign w:val="bottom"/>
          </w:tcPr>
          <w:p w14:paraId="3B78F11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627" w:type="dxa"/>
            <w:shd w:val="clear" w:color="auto" w:fill="auto"/>
            <w:noWrap/>
            <w:hideMark/>
          </w:tcPr>
          <w:p w14:paraId="29C6A4B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0.81</w:t>
            </w:r>
          </w:p>
        </w:tc>
        <w:tc>
          <w:tcPr>
            <w:tcW w:w="672" w:type="dxa"/>
            <w:vAlign w:val="bottom"/>
          </w:tcPr>
          <w:p w14:paraId="44A9459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0.98</w:t>
            </w:r>
          </w:p>
        </w:tc>
        <w:tc>
          <w:tcPr>
            <w:tcW w:w="787" w:type="dxa"/>
            <w:shd w:val="clear" w:color="auto" w:fill="auto"/>
            <w:noWrap/>
            <w:hideMark/>
          </w:tcPr>
          <w:p w14:paraId="2CDF6E2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vAlign w:val="bottom"/>
          </w:tcPr>
          <w:p w14:paraId="1292704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809" w:type="dxa"/>
            <w:shd w:val="clear" w:color="auto" w:fill="auto"/>
            <w:noWrap/>
            <w:hideMark/>
          </w:tcPr>
          <w:p w14:paraId="16EAACB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vAlign w:val="bottom"/>
          </w:tcPr>
          <w:p w14:paraId="43F09630"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0.84</w:t>
            </w:r>
          </w:p>
        </w:tc>
        <w:tc>
          <w:tcPr>
            <w:tcW w:w="692" w:type="dxa"/>
            <w:shd w:val="clear" w:color="auto" w:fill="auto"/>
            <w:noWrap/>
            <w:hideMark/>
          </w:tcPr>
          <w:p w14:paraId="7FBE81A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0.42</w:t>
            </w:r>
          </w:p>
        </w:tc>
        <w:tc>
          <w:tcPr>
            <w:tcW w:w="672" w:type="dxa"/>
          </w:tcPr>
          <w:p w14:paraId="4A8007A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0.36</w:t>
            </w:r>
          </w:p>
        </w:tc>
        <w:tc>
          <w:tcPr>
            <w:tcW w:w="709" w:type="dxa"/>
            <w:shd w:val="clear" w:color="auto" w:fill="auto"/>
            <w:noWrap/>
            <w:hideMark/>
          </w:tcPr>
          <w:p w14:paraId="2CB28FC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8.67</w:t>
            </w:r>
          </w:p>
        </w:tc>
        <w:tc>
          <w:tcPr>
            <w:tcW w:w="709" w:type="dxa"/>
          </w:tcPr>
          <w:p w14:paraId="59426D4E"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8.94</w:t>
            </w:r>
          </w:p>
        </w:tc>
      </w:tr>
      <w:tr w:rsidR="00E70ADD" w:rsidRPr="00E70ADD" w14:paraId="4BEEFF77" w14:textId="77777777" w:rsidTr="00046386">
        <w:trPr>
          <w:trHeight w:val="60"/>
        </w:trPr>
        <w:tc>
          <w:tcPr>
            <w:tcW w:w="864" w:type="dxa"/>
          </w:tcPr>
          <w:p w14:paraId="0A148748"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15.</w:t>
            </w:r>
          </w:p>
        </w:tc>
        <w:tc>
          <w:tcPr>
            <w:tcW w:w="775" w:type="dxa"/>
            <w:shd w:val="clear" w:color="auto" w:fill="auto"/>
            <w:noWrap/>
            <w:hideMark/>
          </w:tcPr>
          <w:p w14:paraId="5096906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0.61</w:t>
            </w:r>
          </w:p>
        </w:tc>
        <w:tc>
          <w:tcPr>
            <w:tcW w:w="672" w:type="dxa"/>
            <w:vAlign w:val="bottom"/>
          </w:tcPr>
          <w:p w14:paraId="3B2F731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627" w:type="dxa"/>
            <w:shd w:val="clear" w:color="auto" w:fill="auto"/>
            <w:noWrap/>
            <w:hideMark/>
          </w:tcPr>
          <w:p w14:paraId="265E72B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0.75</w:t>
            </w:r>
          </w:p>
        </w:tc>
        <w:tc>
          <w:tcPr>
            <w:tcW w:w="672" w:type="dxa"/>
            <w:vAlign w:val="bottom"/>
          </w:tcPr>
          <w:p w14:paraId="10630BD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0.78</w:t>
            </w:r>
          </w:p>
        </w:tc>
        <w:tc>
          <w:tcPr>
            <w:tcW w:w="787" w:type="dxa"/>
            <w:shd w:val="clear" w:color="auto" w:fill="auto"/>
            <w:noWrap/>
            <w:hideMark/>
          </w:tcPr>
          <w:p w14:paraId="42CA875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14:paraId="6EB69940"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0.57</w:t>
            </w:r>
          </w:p>
        </w:tc>
        <w:tc>
          <w:tcPr>
            <w:tcW w:w="809" w:type="dxa"/>
            <w:shd w:val="clear" w:color="auto" w:fill="auto"/>
            <w:noWrap/>
            <w:hideMark/>
          </w:tcPr>
          <w:p w14:paraId="6E22102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vAlign w:val="bottom"/>
          </w:tcPr>
          <w:p w14:paraId="2BD1A0C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0.66</w:t>
            </w:r>
          </w:p>
        </w:tc>
        <w:tc>
          <w:tcPr>
            <w:tcW w:w="692" w:type="dxa"/>
            <w:shd w:val="clear" w:color="auto" w:fill="auto"/>
            <w:noWrap/>
            <w:hideMark/>
          </w:tcPr>
          <w:p w14:paraId="24119D3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0.61</w:t>
            </w:r>
          </w:p>
        </w:tc>
        <w:tc>
          <w:tcPr>
            <w:tcW w:w="672" w:type="dxa"/>
          </w:tcPr>
          <w:p w14:paraId="52C996F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0.45</w:t>
            </w:r>
          </w:p>
        </w:tc>
        <w:tc>
          <w:tcPr>
            <w:tcW w:w="709" w:type="dxa"/>
            <w:shd w:val="clear" w:color="auto" w:fill="auto"/>
            <w:noWrap/>
            <w:hideMark/>
          </w:tcPr>
          <w:p w14:paraId="1AB1FE0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7.52</w:t>
            </w:r>
          </w:p>
        </w:tc>
        <w:tc>
          <w:tcPr>
            <w:tcW w:w="709" w:type="dxa"/>
          </w:tcPr>
          <w:p w14:paraId="396AA955"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7.53</w:t>
            </w:r>
          </w:p>
        </w:tc>
      </w:tr>
      <w:tr w:rsidR="00E70ADD" w:rsidRPr="00E70ADD" w14:paraId="29590E60" w14:textId="77777777" w:rsidTr="00046386">
        <w:trPr>
          <w:trHeight w:val="60"/>
        </w:trPr>
        <w:tc>
          <w:tcPr>
            <w:tcW w:w="864" w:type="dxa"/>
          </w:tcPr>
          <w:p w14:paraId="2ACB4D0D"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16.</w:t>
            </w:r>
          </w:p>
        </w:tc>
        <w:tc>
          <w:tcPr>
            <w:tcW w:w="775" w:type="dxa"/>
            <w:shd w:val="clear" w:color="auto" w:fill="auto"/>
            <w:noWrap/>
            <w:hideMark/>
          </w:tcPr>
          <w:p w14:paraId="5457B6E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0.43</w:t>
            </w:r>
          </w:p>
        </w:tc>
        <w:tc>
          <w:tcPr>
            <w:tcW w:w="672" w:type="dxa"/>
            <w:vAlign w:val="bottom"/>
          </w:tcPr>
          <w:p w14:paraId="440F9055"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0.49</w:t>
            </w:r>
          </w:p>
        </w:tc>
        <w:tc>
          <w:tcPr>
            <w:tcW w:w="627" w:type="dxa"/>
            <w:shd w:val="clear" w:color="auto" w:fill="auto"/>
            <w:noWrap/>
            <w:hideMark/>
          </w:tcPr>
          <w:p w14:paraId="2420E85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vAlign w:val="bottom"/>
          </w:tcPr>
          <w:p w14:paraId="1D7F2FA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0.48</w:t>
            </w:r>
          </w:p>
        </w:tc>
        <w:tc>
          <w:tcPr>
            <w:tcW w:w="787" w:type="dxa"/>
            <w:shd w:val="clear" w:color="auto" w:fill="auto"/>
            <w:noWrap/>
            <w:hideMark/>
          </w:tcPr>
          <w:p w14:paraId="3354A4F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14:paraId="514861A7"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809" w:type="dxa"/>
            <w:shd w:val="clear" w:color="auto" w:fill="auto"/>
            <w:noWrap/>
            <w:hideMark/>
          </w:tcPr>
          <w:p w14:paraId="60D7350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0.61</w:t>
            </w:r>
          </w:p>
        </w:tc>
        <w:tc>
          <w:tcPr>
            <w:tcW w:w="672" w:type="dxa"/>
            <w:vAlign w:val="bottom"/>
          </w:tcPr>
          <w:p w14:paraId="3B1A6D4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0.60</w:t>
            </w:r>
          </w:p>
        </w:tc>
        <w:tc>
          <w:tcPr>
            <w:tcW w:w="692" w:type="dxa"/>
            <w:shd w:val="clear" w:color="auto" w:fill="auto"/>
            <w:noWrap/>
            <w:hideMark/>
          </w:tcPr>
          <w:p w14:paraId="7FDF939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tcPr>
          <w:p w14:paraId="3F2EBEC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0.44</w:t>
            </w:r>
          </w:p>
        </w:tc>
        <w:tc>
          <w:tcPr>
            <w:tcW w:w="709" w:type="dxa"/>
            <w:shd w:val="clear" w:color="auto" w:fill="auto"/>
            <w:noWrap/>
            <w:hideMark/>
          </w:tcPr>
          <w:p w14:paraId="7F5ADDD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6.16</w:t>
            </w:r>
          </w:p>
        </w:tc>
        <w:tc>
          <w:tcPr>
            <w:tcW w:w="709" w:type="dxa"/>
          </w:tcPr>
          <w:p w14:paraId="5BFD8EB8"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6.39</w:t>
            </w:r>
          </w:p>
        </w:tc>
      </w:tr>
      <w:tr w:rsidR="00E70ADD" w:rsidRPr="00E70ADD" w14:paraId="41E1F252" w14:textId="77777777" w:rsidTr="00046386">
        <w:trPr>
          <w:trHeight w:val="60"/>
        </w:trPr>
        <w:tc>
          <w:tcPr>
            <w:tcW w:w="864" w:type="dxa"/>
          </w:tcPr>
          <w:p w14:paraId="58893112"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17.</w:t>
            </w:r>
          </w:p>
        </w:tc>
        <w:tc>
          <w:tcPr>
            <w:tcW w:w="775" w:type="dxa"/>
            <w:shd w:val="clear" w:color="auto" w:fill="auto"/>
            <w:noWrap/>
            <w:hideMark/>
          </w:tcPr>
          <w:p w14:paraId="222C623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0.95</w:t>
            </w:r>
          </w:p>
        </w:tc>
        <w:tc>
          <w:tcPr>
            <w:tcW w:w="672" w:type="dxa"/>
            <w:vAlign w:val="bottom"/>
          </w:tcPr>
          <w:p w14:paraId="1BC0E0A7"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0.85</w:t>
            </w:r>
          </w:p>
        </w:tc>
        <w:tc>
          <w:tcPr>
            <w:tcW w:w="627" w:type="dxa"/>
            <w:shd w:val="clear" w:color="auto" w:fill="auto"/>
            <w:noWrap/>
            <w:hideMark/>
          </w:tcPr>
          <w:p w14:paraId="51772622"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0.78</w:t>
            </w:r>
          </w:p>
        </w:tc>
        <w:tc>
          <w:tcPr>
            <w:tcW w:w="672" w:type="dxa"/>
            <w:vAlign w:val="bottom"/>
          </w:tcPr>
          <w:p w14:paraId="62FEBA6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0.92</w:t>
            </w:r>
          </w:p>
        </w:tc>
        <w:tc>
          <w:tcPr>
            <w:tcW w:w="787" w:type="dxa"/>
            <w:shd w:val="clear" w:color="auto" w:fill="auto"/>
            <w:noWrap/>
            <w:hideMark/>
          </w:tcPr>
          <w:p w14:paraId="6142936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0.70</w:t>
            </w:r>
          </w:p>
        </w:tc>
        <w:tc>
          <w:tcPr>
            <w:tcW w:w="672" w:type="dxa"/>
            <w:vAlign w:val="bottom"/>
          </w:tcPr>
          <w:p w14:paraId="521EC6C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809" w:type="dxa"/>
            <w:shd w:val="clear" w:color="auto" w:fill="auto"/>
            <w:noWrap/>
            <w:hideMark/>
          </w:tcPr>
          <w:p w14:paraId="01BC24F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14:paraId="29E2264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692" w:type="dxa"/>
            <w:shd w:val="clear" w:color="auto" w:fill="auto"/>
            <w:noWrap/>
            <w:hideMark/>
          </w:tcPr>
          <w:p w14:paraId="63E3BE9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0.70</w:t>
            </w:r>
          </w:p>
        </w:tc>
        <w:tc>
          <w:tcPr>
            <w:tcW w:w="672" w:type="dxa"/>
          </w:tcPr>
          <w:p w14:paraId="3312E82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709" w:type="dxa"/>
            <w:shd w:val="clear" w:color="auto" w:fill="auto"/>
            <w:noWrap/>
            <w:hideMark/>
          </w:tcPr>
          <w:p w14:paraId="776085A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9.20</w:t>
            </w:r>
          </w:p>
        </w:tc>
        <w:tc>
          <w:tcPr>
            <w:tcW w:w="709" w:type="dxa"/>
          </w:tcPr>
          <w:p w14:paraId="4CF3D93E"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8.87</w:t>
            </w:r>
          </w:p>
        </w:tc>
      </w:tr>
      <w:tr w:rsidR="00E70ADD" w:rsidRPr="00E70ADD" w14:paraId="34DC243D" w14:textId="77777777" w:rsidTr="00046386">
        <w:trPr>
          <w:trHeight w:val="60"/>
        </w:trPr>
        <w:tc>
          <w:tcPr>
            <w:tcW w:w="864" w:type="dxa"/>
          </w:tcPr>
          <w:p w14:paraId="141A029E"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18.</w:t>
            </w:r>
          </w:p>
        </w:tc>
        <w:tc>
          <w:tcPr>
            <w:tcW w:w="775" w:type="dxa"/>
            <w:shd w:val="clear" w:color="auto" w:fill="auto"/>
            <w:noWrap/>
            <w:hideMark/>
          </w:tcPr>
          <w:p w14:paraId="44E31E2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14:paraId="58094F5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0.67</w:t>
            </w:r>
          </w:p>
        </w:tc>
        <w:tc>
          <w:tcPr>
            <w:tcW w:w="627" w:type="dxa"/>
            <w:shd w:val="clear" w:color="auto" w:fill="auto"/>
            <w:noWrap/>
            <w:hideMark/>
          </w:tcPr>
          <w:p w14:paraId="783639E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0.19</w:t>
            </w:r>
          </w:p>
        </w:tc>
        <w:tc>
          <w:tcPr>
            <w:tcW w:w="672" w:type="dxa"/>
            <w:vAlign w:val="bottom"/>
          </w:tcPr>
          <w:p w14:paraId="53598AE5"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0.24</w:t>
            </w:r>
          </w:p>
        </w:tc>
        <w:tc>
          <w:tcPr>
            <w:tcW w:w="787" w:type="dxa"/>
            <w:shd w:val="clear" w:color="auto" w:fill="auto"/>
            <w:noWrap/>
            <w:hideMark/>
          </w:tcPr>
          <w:p w14:paraId="2D3263C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0.91</w:t>
            </w:r>
          </w:p>
        </w:tc>
        <w:tc>
          <w:tcPr>
            <w:tcW w:w="672" w:type="dxa"/>
            <w:vAlign w:val="bottom"/>
          </w:tcPr>
          <w:p w14:paraId="012BD64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0.91</w:t>
            </w:r>
          </w:p>
        </w:tc>
        <w:tc>
          <w:tcPr>
            <w:tcW w:w="809" w:type="dxa"/>
            <w:shd w:val="clear" w:color="auto" w:fill="auto"/>
            <w:noWrap/>
            <w:hideMark/>
          </w:tcPr>
          <w:p w14:paraId="09C7AEE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vAlign w:val="bottom"/>
          </w:tcPr>
          <w:p w14:paraId="4C8E3A6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692" w:type="dxa"/>
            <w:shd w:val="clear" w:color="auto" w:fill="auto"/>
            <w:noWrap/>
            <w:hideMark/>
          </w:tcPr>
          <w:p w14:paraId="076335E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0.48</w:t>
            </w:r>
          </w:p>
        </w:tc>
        <w:tc>
          <w:tcPr>
            <w:tcW w:w="672" w:type="dxa"/>
          </w:tcPr>
          <w:p w14:paraId="0417D52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0.42</w:t>
            </w:r>
          </w:p>
        </w:tc>
        <w:tc>
          <w:tcPr>
            <w:tcW w:w="709" w:type="dxa"/>
            <w:shd w:val="clear" w:color="auto" w:fill="auto"/>
            <w:noWrap/>
            <w:hideMark/>
          </w:tcPr>
          <w:p w14:paraId="21592B2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7.44</w:t>
            </w:r>
          </w:p>
        </w:tc>
        <w:tc>
          <w:tcPr>
            <w:tcW w:w="709" w:type="dxa"/>
          </w:tcPr>
          <w:p w14:paraId="74D89BC1"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7.26</w:t>
            </w:r>
          </w:p>
        </w:tc>
      </w:tr>
      <w:tr w:rsidR="00E70ADD" w:rsidRPr="00E70ADD" w14:paraId="7EB21590" w14:textId="77777777" w:rsidTr="00046386">
        <w:trPr>
          <w:trHeight w:val="60"/>
        </w:trPr>
        <w:tc>
          <w:tcPr>
            <w:tcW w:w="864" w:type="dxa"/>
          </w:tcPr>
          <w:p w14:paraId="7C670C00"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19.</w:t>
            </w:r>
          </w:p>
        </w:tc>
        <w:tc>
          <w:tcPr>
            <w:tcW w:w="775" w:type="dxa"/>
            <w:shd w:val="clear" w:color="auto" w:fill="auto"/>
            <w:noWrap/>
            <w:hideMark/>
          </w:tcPr>
          <w:p w14:paraId="1844660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0.83</w:t>
            </w:r>
          </w:p>
        </w:tc>
        <w:tc>
          <w:tcPr>
            <w:tcW w:w="672" w:type="dxa"/>
            <w:vAlign w:val="bottom"/>
          </w:tcPr>
          <w:p w14:paraId="130A97C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627" w:type="dxa"/>
            <w:shd w:val="clear" w:color="auto" w:fill="auto"/>
            <w:noWrap/>
            <w:hideMark/>
          </w:tcPr>
          <w:p w14:paraId="186D451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0.45</w:t>
            </w:r>
          </w:p>
        </w:tc>
        <w:tc>
          <w:tcPr>
            <w:tcW w:w="672" w:type="dxa"/>
            <w:vAlign w:val="bottom"/>
          </w:tcPr>
          <w:p w14:paraId="330186F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0.58</w:t>
            </w:r>
          </w:p>
        </w:tc>
        <w:tc>
          <w:tcPr>
            <w:tcW w:w="787" w:type="dxa"/>
            <w:shd w:val="clear" w:color="auto" w:fill="auto"/>
            <w:noWrap/>
            <w:hideMark/>
          </w:tcPr>
          <w:p w14:paraId="5CA356E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0.81</w:t>
            </w:r>
          </w:p>
        </w:tc>
        <w:tc>
          <w:tcPr>
            <w:tcW w:w="672" w:type="dxa"/>
            <w:vAlign w:val="bottom"/>
          </w:tcPr>
          <w:p w14:paraId="01496CA2"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809" w:type="dxa"/>
            <w:shd w:val="clear" w:color="auto" w:fill="auto"/>
            <w:noWrap/>
            <w:hideMark/>
          </w:tcPr>
          <w:p w14:paraId="78D9235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0.82</w:t>
            </w:r>
          </w:p>
        </w:tc>
        <w:tc>
          <w:tcPr>
            <w:tcW w:w="672" w:type="dxa"/>
            <w:vAlign w:val="bottom"/>
          </w:tcPr>
          <w:p w14:paraId="3D2EC6E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0.82</w:t>
            </w:r>
          </w:p>
        </w:tc>
        <w:tc>
          <w:tcPr>
            <w:tcW w:w="692" w:type="dxa"/>
            <w:shd w:val="clear" w:color="auto" w:fill="auto"/>
            <w:noWrap/>
            <w:hideMark/>
          </w:tcPr>
          <w:p w14:paraId="46919E1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tcPr>
          <w:p w14:paraId="5B6B33E5"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0.64</w:t>
            </w:r>
          </w:p>
        </w:tc>
        <w:tc>
          <w:tcPr>
            <w:tcW w:w="709" w:type="dxa"/>
            <w:shd w:val="clear" w:color="auto" w:fill="auto"/>
            <w:noWrap/>
            <w:hideMark/>
          </w:tcPr>
          <w:p w14:paraId="3AB2B9F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8.18</w:t>
            </w:r>
          </w:p>
        </w:tc>
        <w:tc>
          <w:tcPr>
            <w:tcW w:w="709" w:type="dxa"/>
          </w:tcPr>
          <w:p w14:paraId="759560DE"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8.40</w:t>
            </w:r>
          </w:p>
        </w:tc>
      </w:tr>
      <w:tr w:rsidR="00E70ADD" w:rsidRPr="00E70ADD" w14:paraId="320EEDE4" w14:textId="77777777" w:rsidTr="00046386">
        <w:trPr>
          <w:trHeight w:val="60"/>
        </w:trPr>
        <w:tc>
          <w:tcPr>
            <w:tcW w:w="864" w:type="dxa"/>
          </w:tcPr>
          <w:p w14:paraId="10F22B54"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20.</w:t>
            </w:r>
          </w:p>
        </w:tc>
        <w:tc>
          <w:tcPr>
            <w:tcW w:w="775" w:type="dxa"/>
            <w:shd w:val="clear" w:color="auto" w:fill="auto"/>
            <w:noWrap/>
            <w:hideMark/>
          </w:tcPr>
          <w:p w14:paraId="3574EC4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0.54</w:t>
            </w:r>
          </w:p>
        </w:tc>
        <w:tc>
          <w:tcPr>
            <w:tcW w:w="672" w:type="dxa"/>
            <w:vAlign w:val="bottom"/>
          </w:tcPr>
          <w:p w14:paraId="6199A441"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0.50</w:t>
            </w:r>
          </w:p>
        </w:tc>
        <w:tc>
          <w:tcPr>
            <w:tcW w:w="627" w:type="dxa"/>
            <w:shd w:val="clear" w:color="auto" w:fill="auto"/>
            <w:noWrap/>
            <w:hideMark/>
          </w:tcPr>
          <w:p w14:paraId="5E3F357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0.19</w:t>
            </w:r>
          </w:p>
        </w:tc>
        <w:tc>
          <w:tcPr>
            <w:tcW w:w="672" w:type="dxa"/>
            <w:vAlign w:val="bottom"/>
          </w:tcPr>
          <w:p w14:paraId="39F4017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0.35</w:t>
            </w:r>
          </w:p>
        </w:tc>
        <w:tc>
          <w:tcPr>
            <w:tcW w:w="787" w:type="dxa"/>
            <w:shd w:val="clear" w:color="auto" w:fill="auto"/>
            <w:noWrap/>
            <w:hideMark/>
          </w:tcPr>
          <w:p w14:paraId="60E9BC4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0.72</w:t>
            </w:r>
          </w:p>
        </w:tc>
        <w:tc>
          <w:tcPr>
            <w:tcW w:w="672" w:type="dxa"/>
            <w:vAlign w:val="bottom"/>
          </w:tcPr>
          <w:p w14:paraId="01E9B00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809" w:type="dxa"/>
            <w:shd w:val="clear" w:color="auto" w:fill="auto"/>
            <w:noWrap/>
            <w:hideMark/>
          </w:tcPr>
          <w:p w14:paraId="7D132FD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14:paraId="641F64D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92" w:type="dxa"/>
            <w:shd w:val="clear" w:color="auto" w:fill="auto"/>
            <w:noWrap/>
            <w:hideMark/>
          </w:tcPr>
          <w:p w14:paraId="236D325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tcPr>
          <w:p w14:paraId="2F3165C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w:t>
            </w:r>
          </w:p>
        </w:tc>
        <w:tc>
          <w:tcPr>
            <w:tcW w:w="709" w:type="dxa"/>
            <w:shd w:val="clear" w:color="auto" w:fill="auto"/>
            <w:noWrap/>
            <w:hideMark/>
          </w:tcPr>
          <w:p w14:paraId="151AA79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6.77</w:t>
            </w:r>
          </w:p>
        </w:tc>
        <w:tc>
          <w:tcPr>
            <w:tcW w:w="709" w:type="dxa"/>
          </w:tcPr>
          <w:p w14:paraId="3A9CF279"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6.90</w:t>
            </w:r>
          </w:p>
        </w:tc>
      </w:tr>
      <w:tr w:rsidR="00E70ADD" w:rsidRPr="00E70ADD" w14:paraId="4499BAFC" w14:textId="77777777" w:rsidTr="00046386">
        <w:trPr>
          <w:trHeight w:val="60"/>
        </w:trPr>
        <w:tc>
          <w:tcPr>
            <w:tcW w:w="864" w:type="dxa"/>
          </w:tcPr>
          <w:p w14:paraId="01C906D1"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21.</w:t>
            </w:r>
          </w:p>
        </w:tc>
        <w:tc>
          <w:tcPr>
            <w:tcW w:w="775" w:type="dxa"/>
            <w:shd w:val="clear" w:color="auto" w:fill="auto"/>
            <w:noWrap/>
            <w:hideMark/>
          </w:tcPr>
          <w:p w14:paraId="1817423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0.64</w:t>
            </w:r>
          </w:p>
        </w:tc>
        <w:tc>
          <w:tcPr>
            <w:tcW w:w="672" w:type="dxa"/>
            <w:vAlign w:val="bottom"/>
          </w:tcPr>
          <w:p w14:paraId="4F54EE7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627" w:type="dxa"/>
            <w:shd w:val="clear" w:color="auto" w:fill="auto"/>
            <w:noWrap/>
            <w:hideMark/>
          </w:tcPr>
          <w:p w14:paraId="084DF11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0.37</w:t>
            </w:r>
          </w:p>
        </w:tc>
        <w:tc>
          <w:tcPr>
            <w:tcW w:w="672" w:type="dxa"/>
            <w:vAlign w:val="bottom"/>
          </w:tcPr>
          <w:p w14:paraId="3127350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787" w:type="dxa"/>
            <w:shd w:val="clear" w:color="auto" w:fill="auto"/>
            <w:noWrap/>
            <w:hideMark/>
          </w:tcPr>
          <w:p w14:paraId="482B464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0.75</w:t>
            </w:r>
          </w:p>
        </w:tc>
        <w:tc>
          <w:tcPr>
            <w:tcW w:w="672" w:type="dxa"/>
            <w:vAlign w:val="bottom"/>
          </w:tcPr>
          <w:p w14:paraId="3F341D1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809" w:type="dxa"/>
            <w:shd w:val="clear" w:color="auto" w:fill="auto"/>
            <w:noWrap/>
            <w:hideMark/>
          </w:tcPr>
          <w:p w14:paraId="4D4CA22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0.69</w:t>
            </w:r>
          </w:p>
        </w:tc>
        <w:tc>
          <w:tcPr>
            <w:tcW w:w="672" w:type="dxa"/>
            <w:vAlign w:val="bottom"/>
          </w:tcPr>
          <w:p w14:paraId="0FF628E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0.69</w:t>
            </w:r>
          </w:p>
        </w:tc>
        <w:tc>
          <w:tcPr>
            <w:tcW w:w="692" w:type="dxa"/>
            <w:shd w:val="clear" w:color="auto" w:fill="auto"/>
            <w:noWrap/>
            <w:hideMark/>
          </w:tcPr>
          <w:p w14:paraId="718C2B9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0.92</w:t>
            </w:r>
          </w:p>
        </w:tc>
        <w:tc>
          <w:tcPr>
            <w:tcW w:w="672" w:type="dxa"/>
          </w:tcPr>
          <w:p w14:paraId="29711B7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709" w:type="dxa"/>
            <w:shd w:val="clear" w:color="auto" w:fill="auto"/>
            <w:noWrap/>
            <w:hideMark/>
          </w:tcPr>
          <w:p w14:paraId="7338904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7.71</w:t>
            </w:r>
          </w:p>
        </w:tc>
        <w:tc>
          <w:tcPr>
            <w:tcW w:w="709" w:type="dxa"/>
          </w:tcPr>
          <w:p w14:paraId="5C04F0E0"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7.79</w:t>
            </w:r>
          </w:p>
        </w:tc>
      </w:tr>
      <w:tr w:rsidR="00E70ADD" w:rsidRPr="00E70ADD" w14:paraId="175DC31B" w14:textId="77777777" w:rsidTr="00046386">
        <w:trPr>
          <w:trHeight w:val="60"/>
        </w:trPr>
        <w:tc>
          <w:tcPr>
            <w:tcW w:w="864" w:type="dxa"/>
          </w:tcPr>
          <w:p w14:paraId="58A727D1"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22.</w:t>
            </w:r>
          </w:p>
        </w:tc>
        <w:tc>
          <w:tcPr>
            <w:tcW w:w="775" w:type="dxa"/>
            <w:shd w:val="clear" w:color="auto" w:fill="auto"/>
            <w:noWrap/>
            <w:hideMark/>
          </w:tcPr>
          <w:p w14:paraId="1FAF67B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0.41</w:t>
            </w:r>
          </w:p>
        </w:tc>
        <w:tc>
          <w:tcPr>
            <w:tcW w:w="672" w:type="dxa"/>
            <w:vAlign w:val="bottom"/>
          </w:tcPr>
          <w:p w14:paraId="272A11A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0.47</w:t>
            </w:r>
          </w:p>
        </w:tc>
        <w:tc>
          <w:tcPr>
            <w:tcW w:w="627" w:type="dxa"/>
            <w:shd w:val="clear" w:color="auto" w:fill="auto"/>
            <w:noWrap/>
            <w:hideMark/>
          </w:tcPr>
          <w:p w14:paraId="13F3DC0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0.41</w:t>
            </w:r>
          </w:p>
        </w:tc>
        <w:tc>
          <w:tcPr>
            <w:tcW w:w="672" w:type="dxa"/>
            <w:vAlign w:val="bottom"/>
          </w:tcPr>
          <w:p w14:paraId="0D4DDB42"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0.41</w:t>
            </w:r>
          </w:p>
        </w:tc>
        <w:tc>
          <w:tcPr>
            <w:tcW w:w="787" w:type="dxa"/>
            <w:shd w:val="clear" w:color="auto" w:fill="auto"/>
            <w:noWrap/>
            <w:hideMark/>
          </w:tcPr>
          <w:p w14:paraId="7EE1221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14:paraId="1DE64951"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809" w:type="dxa"/>
            <w:shd w:val="clear" w:color="auto" w:fill="auto"/>
            <w:noWrap/>
            <w:hideMark/>
          </w:tcPr>
          <w:p w14:paraId="2697644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0.88</w:t>
            </w:r>
          </w:p>
        </w:tc>
        <w:tc>
          <w:tcPr>
            <w:tcW w:w="672" w:type="dxa"/>
            <w:vAlign w:val="bottom"/>
          </w:tcPr>
          <w:p w14:paraId="18EF701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0.88</w:t>
            </w:r>
          </w:p>
        </w:tc>
        <w:tc>
          <w:tcPr>
            <w:tcW w:w="692" w:type="dxa"/>
            <w:shd w:val="clear" w:color="auto" w:fill="auto"/>
            <w:noWrap/>
            <w:hideMark/>
          </w:tcPr>
          <w:p w14:paraId="34AC940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0.94</w:t>
            </w:r>
          </w:p>
        </w:tc>
        <w:tc>
          <w:tcPr>
            <w:tcW w:w="672" w:type="dxa"/>
          </w:tcPr>
          <w:p w14:paraId="5BB695D2"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709" w:type="dxa"/>
            <w:shd w:val="clear" w:color="auto" w:fill="auto"/>
            <w:noWrap/>
            <w:hideMark/>
          </w:tcPr>
          <w:p w14:paraId="069E809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7.18</w:t>
            </w:r>
          </w:p>
        </w:tc>
        <w:tc>
          <w:tcPr>
            <w:tcW w:w="709" w:type="dxa"/>
          </w:tcPr>
          <w:p w14:paraId="09B8F363"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7.54</w:t>
            </w:r>
          </w:p>
        </w:tc>
      </w:tr>
      <w:tr w:rsidR="00E70ADD" w:rsidRPr="00E70ADD" w14:paraId="7D12E990" w14:textId="77777777" w:rsidTr="00046386">
        <w:trPr>
          <w:trHeight w:val="60"/>
        </w:trPr>
        <w:tc>
          <w:tcPr>
            <w:tcW w:w="864" w:type="dxa"/>
          </w:tcPr>
          <w:p w14:paraId="0312A7BF"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23.</w:t>
            </w:r>
          </w:p>
        </w:tc>
        <w:tc>
          <w:tcPr>
            <w:tcW w:w="775" w:type="dxa"/>
            <w:shd w:val="clear" w:color="auto" w:fill="auto"/>
            <w:noWrap/>
            <w:hideMark/>
          </w:tcPr>
          <w:p w14:paraId="7DBA020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vAlign w:val="bottom"/>
          </w:tcPr>
          <w:p w14:paraId="63EDD1B7"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0.46</w:t>
            </w:r>
          </w:p>
        </w:tc>
        <w:tc>
          <w:tcPr>
            <w:tcW w:w="627" w:type="dxa"/>
            <w:shd w:val="clear" w:color="auto" w:fill="auto"/>
            <w:noWrap/>
            <w:hideMark/>
          </w:tcPr>
          <w:p w14:paraId="3593495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0.39</w:t>
            </w:r>
          </w:p>
        </w:tc>
        <w:tc>
          <w:tcPr>
            <w:tcW w:w="672" w:type="dxa"/>
            <w:vAlign w:val="bottom"/>
          </w:tcPr>
          <w:p w14:paraId="6E71BC70"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0.42</w:t>
            </w:r>
          </w:p>
        </w:tc>
        <w:tc>
          <w:tcPr>
            <w:tcW w:w="787" w:type="dxa"/>
            <w:shd w:val="clear" w:color="auto" w:fill="auto"/>
            <w:noWrap/>
            <w:hideMark/>
          </w:tcPr>
          <w:p w14:paraId="1C56FE1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0.51</w:t>
            </w:r>
          </w:p>
        </w:tc>
        <w:tc>
          <w:tcPr>
            <w:tcW w:w="672" w:type="dxa"/>
            <w:vAlign w:val="bottom"/>
          </w:tcPr>
          <w:p w14:paraId="505F67E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w:t>
            </w:r>
          </w:p>
        </w:tc>
        <w:tc>
          <w:tcPr>
            <w:tcW w:w="809" w:type="dxa"/>
            <w:shd w:val="clear" w:color="auto" w:fill="auto"/>
            <w:noWrap/>
            <w:hideMark/>
          </w:tcPr>
          <w:p w14:paraId="772168F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0.57</w:t>
            </w:r>
          </w:p>
        </w:tc>
        <w:tc>
          <w:tcPr>
            <w:tcW w:w="672" w:type="dxa"/>
            <w:vAlign w:val="bottom"/>
          </w:tcPr>
          <w:p w14:paraId="57C5F04D"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0.59</w:t>
            </w:r>
          </w:p>
        </w:tc>
        <w:tc>
          <w:tcPr>
            <w:tcW w:w="692" w:type="dxa"/>
            <w:shd w:val="clear" w:color="auto" w:fill="auto"/>
            <w:noWrap/>
            <w:hideMark/>
          </w:tcPr>
          <w:p w14:paraId="5FA0A8F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tcPr>
          <w:p w14:paraId="317DFFC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0.53</w:t>
            </w:r>
          </w:p>
        </w:tc>
        <w:tc>
          <w:tcPr>
            <w:tcW w:w="709" w:type="dxa"/>
            <w:shd w:val="clear" w:color="auto" w:fill="auto"/>
            <w:noWrap/>
            <w:hideMark/>
          </w:tcPr>
          <w:p w14:paraId="49C9D05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6.54</w:t>
            </w:r>
          </w:p>
        </w:tc>
        <w:tc>
          <w:tcPr>
            <w:tcW w:w="709" w:type="dxa"/>
          </w:tcPr>
          <w:p w14:paraId="5E4AF7D7"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6.56</w:t>
            </w:r>
          </w:p>
        </w:tc>
      </w:tr>
      <w:tr w:rsidR="00E70ADD" w:rsidRPr="00E70ADD" w14:paraId="1234FEB6" w14:textId="77777777" w:rsidTr="00046386">
        <w:trPr>
          <w:trHeight w:val="60"/>
        </w:trPr>
        <w:tc>
          <w:tcPr>
            <w:tcW w:w="864" w:type="dxa"/>
          </w:tcPr>
          <w:p w14:paraId="5997402F"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24.</w:t>
            </w:r>
          </w:p>
        </w:tc>
        <w:tc>
          <w:tcPr>
            <w:tcW w:w="775" w:type="dxa"/>
            <w:shd w:val="clear" w:color="auto" w:fill="auto"/>
            <w:noWrap/>
            <w:hideMark/>
          </w:tcPr>
          <w:p w14:paraId="1A86231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0.91</w:t>
            </w:r>
          </w:p>
        </w:tc>
        <w:tc>
          <w:tcPr>
            <w:tcW w:w="672" w:type="dxa"/>
            <w:vAlign w:val="bottom"/>
          </w:tcPr>
          <w:p w14:paraId="26FDF9C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0.89</w:t>
            </w:r>
          </w:p>
        </w:tc>
        <w:tc>
          <w:tcPr>
            <w:tcW w:w="627" w:type="dxa"/>
            <w:shd w:val="clear" w:color="auto" w:fill="auto"/>
            <w:noWrap/>
            <w:hideMark/>
          </w:tcPr>
          <w:p w14:paraId="78645D3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0.71</w:t>
            </w:r>
          </w:p>
        </w:tc>
        <w:tc>
          <w:tcPr>
            <w:tcW w:w="672" w:type="dxa"/>
            <w:vAlign w:val="bottom"/>
          </w:tcPr>
          <w:p w14:paraId="3D593F4E"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787" w:type="dxa"/>
            <w:shd w:val="clear" w:color="auto" w:fill="auto"/>
            <w:noWrap/>
            <w:hideMark/>
          </w:tcPr>
          <w:p w14:paraId="23DE66E2"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14:paraId="261DB3E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809" w:type="dxa"/>
            <w:shd w:val="clear" w:color="auto" w:fill="auto"/>
            <w:noWrap/>
            <w:hideMark/>
          </w:tcPr>
          <w:p w14:paraId="5C8ABF6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0.86</w:t>
            </w:r>
          </w:p>
        </w:tc>
        <w:tc>
          <w:tcPr>
            <w:tcW w:w="672" w:type="dxa"/>
            <w:vAlign w:val="bottom"/>
          </w:tcPr>
          <w:p w14:paraId="51DD3472"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0.86</w:t>
            </w:r>
          </w:p>
        </w:tc>
        <w:tc>
          <w:tcPr>
            <w:tcW w:w="692" w:type="dxa"/>
            <w:shd w:val="clear" w:color="auto" w:fill="auto"/>
            <w:noWrap/>
            <w:hideMark/>
          </w:tcPr>
          <w:p w14:paraId="2E31E07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tcPr>
          <w:p w14:paraId="4A7C1F8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0.50</w:t>
            </w:r>
          </w:p>
        </w:tc>
        <w:tc>
          <w:tcPr>
            <w:tcW w:w="709" w:type="dxa"/>
            <w:shd w:val="clear" w:color="auto" w:fill="auto"/>
            <w:noWrap/>
            <w:hideMark/>
          </w:tcPr>
          <w:p w14:paraId="16D234A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8.56</w:t>
            </w:r>
          </w:p>
        </w:tc>
        <w:tc>
          <w:tcPr>
            <w:tcW w:w="709" w:type="dxa"/>
          </w:tcPr>
          <w:p w14:paraId="193B478F"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8.83</w:t>
            </w:r>
          </w:p>
        </w:tc>
      </w:tr>
      <w:tr w:rsidR="00E70ADD" w:rsidRPr="00E70ADD" w14:paraId="7E562159" w14:textId="77777777" w:rsidTr="00046386">
        <w:trPr>
          <w:trHeight w:val="60"/>
        </w:trPr>
        <w:tc>
          <w:tcPr>
            <w:tcW w:w="864" w:type="dxa"/>
          </w:tcPr>
          <w:p w14:paraId="161C43B8"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25.</w:t>
            </w:r>
          </w:p>
        </w:tc>
        <w:tc>
          <w:tcPr>
            <w:tcW w:w="775" w:type="dxa"/>
            <w:shd w:val="clear" w:color="auto" w:fill="auto"/>
            <w:noWrap/>
            <w:hideMark/>
          </w:tcPr>
          <w:p w14:paraId="555E94C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14:paraId="287E7335"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0.69</w:t>
            </w:r>
          </w:p>
        </w:tc>
        <w:tc>
          <w:tcPr>
            <w:tcW w:w="627" w:type="dxa"/>
            <w:shd w:val="clear" w:color="auto" w:fill="auto"/>
            <w:noWrap/>
            <w:hideMark/>
          </w:tcPr>
          <w:p w14:paraId="161674B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0.19</w:t>
            </w:r>
          </w:p>
        </w:tc>
        <w:tc>
          <w:tcPr>
            <w:tcW w:w="672" w:type="dxa"/>
            <w:vAlign w:val="bottom"/>
          </w:tcPr>
          <w:p w14:paraId="7688A715"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0.25</w:t>
            </w:r>
          </w:p>
        </w:tc>
        <w:tc>
          <w:tcPr>
            <w:tcW w:w="787" w:type="dxa"/>
            <w:shd w:val="clear" w:color="auto" w:fill="auto"/>
            <w:noWrap/>
            <w:hideMark/>
          </w:tcPr>
          <w:p w14:paraId="737ED49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vAlign w:val="bottom"/>
          </w:tcPr>
          <w:p w14:paraId="63AE06A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809" w:type="dxa"/>
            <w:shd w:val="clear" w:color="auto" w:fill="auto"/>
            <w:noWrap/>
            <w:hideMark/>
          </w:tcPr>
          <w:p w14:paraId="2642539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vAlign w:val="bottom"/>
          </w:tcPr>
          <w:p w14:paraId="598DABA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692" w:type="dxa"/>
            <w:shd w:val="clear" w:color="auto" w:fill="auto"/>
            <w:noWrap/>
            <w:hideMark/>
          </w:tcPr>
          <w:p w14:paraId="2AFF4A2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0.44</w:t>
            </w:r>
          </w:p>
        </w:tc>
        <w:tc>
          <w:tcPr>
            <w:tcW w:w="672" w:type="dxa"/>
          </w:tcPr>
          <w:p w14:paraId="1ECBEF1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0.40</w:t>
            </w:r>
          </w:p>
        </w:tc>
        <w:tc>
          <w:tcPr>
            <w:tcW w:w="709" w:type="dxa"/>
            <w:shd w:val="clear" w:color="auto" w:fill="auto"/>
            <w:noWrap/>
            <w:hideMark/>
          </w:tcPr>
          <w:p w14:paraId="10A01F0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7.63</w:t>
            </w:r>
          </w:p>
        </w:tc>
        <w:tc>
          <w:tcPr>
            <w:tcW w:w="709" w:type="dxa"/>
          </w:tcPr>
          <w:p w14:paraId="69D3D318"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7.39</w:t>
            </w:r>
          </w:p>
        </w:tc>
      </w:tr>
      <w:tr w:rsidR="00E70ADD" w:rsidRPr="00E70ADD" w14:paraId="1F0D35A3" w14:textId="77777777" w:rsidTr="00046386">
        <w:trPr>
          <w:trHeight w:val="60"/>
        </w:trPr>
        <w:tc>
          <w:tcPr>
            <w:tcW w:w="864" w:type="dxa"/>
          </w:tcPr>
          <w:p w14:paraId="494A472C"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26.</w:t>
            </w:r>
          </w:p>
        </w:tc>
        <w:tc>
          <w:tcPr>
            <w:tcW w:w="775" w:type="dxa"/>
            <w:shd w:val="clear" w:color="auto" w:fill="auto"/>
            <w:noWrap/>
            <w:hideMark/>
          </w:tcPr>
          <w:p w14:paraId="419935E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0.73</w:t>
            </w:r>
          </w:p>
        </w:tc>
        <w:tc>
          <w:tcPr>
            <w:tcW w:w="672" w:type="dxa"/>
            <w:vAlign w:val="bottom"/>
          </w:tcPr>
          <w:p w14:paraId="2DB6C83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627" w:type="dxa"/>
            <w:shd w:val="clear" w:color="auto" w:fill="auto"/>
            <w:noWrap/>
            <w:hideMark/>
          </w:tcPr>
          <w:p w14:paraId="582C079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0.19</w:t>
            </w:r>
          </w:p>
        </w:tc>
        <w:tc>
          <w:tcPr>
            <w:tcW w:w="672" w:type="dxa"/>
            <w:vAlign w:val="bottom"/>
          </w:tcPr>
          <w:p w14:paraId="2C2C7111"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0.27</w:t>
            </w:r>
          </w:p>
        </w:tc>
        <w:tc>
          <w:tcPr>
            <w:tcW w:w="787" w:type="dxa"/>
            <w:shd w:val="clear" w:color="auto" w:fill="auto"/>
            <w:noWrap/>
            <w:hideMark/>
          </w:tcPr>
          <w:p w14:paraId="3FFA760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14:paraId="068E2CF5"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0.74</w:t>
            </w:r>
          </w:p>
        </w:tc>
        <w:tc>
          <w:tcPr>
            <w:tcW w:w="809" w:type="dxa"/>
            <w:shd w:val="clear" w:color="auto" w:fill="auto"/>
            <w:noWrap/>
            <w:hideMark/>
          </w:tcPr>
          <w:p w14:paraId="175F5AA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0.65</w:t>
            </w:r>
          </w:p>
        </w:tc>
        <w:tc>
          <w:tcPr>
            <w:tcW w:w="672" w:type="dxa"/>
            <w:vAlign w:val="bottom"/>
          </w:tcPr>
          <w:p w14:paraId="402522C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692" w:type="dxa"/>
            <w:shd w:val="clear" w:color="auto" w:fill="auto"/>
            <w:noWrap/>
            <w:hideMark/>
          </w:tcPr>
          <w:p w14:paraId="6BB477B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tcPr>
          <w:p w14:paraId="0561D3F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w:t>
            </w:r>
          </w:p>
        </w:tc>
        <w:tc>
          <w:tcPr>
            <w:tcW w:w="709" w:type="dxa"/>
            <w:shd w:val="clear" w:color="auto" w:fill="auto"/>
            <w:noWrap/>
            <w:hideMark/>
          </w:tcPr>
          <w:p w14:paraId="150D89F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7.23</w:t>
            </w:r>
          </w:p>
        </w:tc>
        <w:tc>
          <w:tcPr>
            <w:tcW w:w="709" w:type="dxa"/>
          </w:tcPr>
          <w:p w14:paraId="43729D66"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7.42</w:t>
            </w:r>
          </w:p>
        </w:tc>
      </w:tr>
      <w:tr w:rsidR="00E70ADD" w:rsidRPr="00E70ADD" w14:paraId="5426481E" w14:textId="77777777" w:rsidTr="00046386">
        <w:trPr>
          <w:trHeight w:val="60"/>
        </w:trPr>
        <w:tc>
          <w:tcPr>
            <w:tcW w:w="864" w:type="dxa"/>
          </w:tcPr>
          <w:p w14:paraId="58CF710D"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lastRenderedPageBreak/>
              <w:t>27.</w:t>
            </w:r>
          </w:p>
        </w:tc>
        <w:tc>
          <w:tcPr>
            <w:tcW w:w="775" w:type="dxa"/>
            <w:shd w:val="clear" w:color="auto" w:fill="auto"/>
            <w:noWrap/>
            <w:hideMark/>
          </w:tcPr>
          <w:p w14:paraId="2930DA7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0.93</w:t>
            </w:r>
          </w:p>
        </w:tc>
        <w:tc>
          <w:tcPr>
            <w:tcW w:w="672" w:type="dxa"/>
            <w:vAlign w:val="bottom"/>
          </w:tcPr>
          <w:p w14:paraId="5239B96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0.85</w:t>
            </w:r>
          </w:p>
        </w:tc>
        <w:tc>
          <w:tcPr>
            <w:tcW w:w="627" w:type="dxa"/>
            <w:shd w:val="clear" w:color="auto" w:fill="auto"/>
            <w:noWrap/>
            <w:hideMark/>
          </w:tcPr>
          <w:p w14:paraId="0B8BA5A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0.46</w:t>
            </w:r>
          </w:p>
        </w:tc>
        <w:tc>
          <w:tcPr>
            <w:tcW w:w="672" w:type="dxa"/>
            <w:vAlign w:val="bottom"/>
          </w:tcPr>
          <w:p w14:paraId="075DBDD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0.49</w:t>
            </w:r>
          </w:p>
        </w:tc>
        <w:tc>
          <w:tcPr>
            <w:tcW w:w="787" w:type="dxa"/>
            <w:shd w:val="clear" w:color="auto" w:fill="auto"/>
            <w:noWrap/>
            <w:hideMark/>
          </w:tcPr>
          <w:p w14:paraId="3248F5B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vAlign w:val="bottom"/>
          </w:tcPr>
          <w:p w14:paraId="34064232"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0.66</w:t>
            </w:r>
          </w:p>
        </w:tc>
        <w:tc>
          <w:tcPr>
            <w:tcW w:w="809" w:type="dxa"/>
            <w:shd w:val="clear" w:color="auto" w:fill="auto"/>
            <w:noWrap/>
            <w:hideMark/>
          </w:tcPr>
          <w:p w14:paraId="6F26492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0.72</w:t>
            </w:r>
          </w:p>
        </w:tc>
        <w:tc>
          <w:tcPr>
            <w:tcW w:w="672" w:type="dxa"/>
            <w:vAlign w:val="bottom"/>
          </w:tcPr>
          <w:p w14:paraId="2AD1914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92" w:type="dxa"/>
            <w:shd w:val="clear" w:color="auto" w:fill="auto"/>
            <w:noWrap/>
            <w:hideMark/>
          </w:tcPr>
          <w:p w14:paraId="44BFDD9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0.97</w:t>
            </w:r>
          </w:p>
        </w:tc>
        <w:tc>
          <w:tcPr>
            <w:tcW w:w="672" w:type="dxa"/>
          </w:tcPr>
          <w:p w14:paraId="0FA3A5B2"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0.83</w:t>
            </w:r>
          </w:p>
        </w:tc>
        <w:tc>
          <w:tcPr>
            <w:tcW w:w="709" w:type="dxa"/>
            <w:shd w:val="clear" w:color="auto" w:fill="auto"/>
            <w:noWrap/>
            <w:hideMark/>
          </w:tcPr>
          <w:p w14:paraId="141862F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8.30</w:t>
            </w:r>
          </w:p>
        </w:tc>
        <w:tc>
          <w:tcPr>
            <w:tcW w:w="709" w:type="dxa"/>
          </w:tcPr>
          <w:p w14:paraId="0699C4F9"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8.18</w:t>
            </w:r>
          </w:p>
        </w:tc>
      </w:tr>
      <w:tr w:rsidR="00E70ADD" w:rsidRPr="00E70ADD" w14:paraId="54116956" w14:textId="77777777" w:rsidTr="00046386">
        <w:trPr>
          <w:trHeight w:val="60"/>
        </w:trPr>
        <w:tc>
          <w:tcPr>
            <w:tcW w:w="864" w:type="dxa"/>
          </w:tcPr>
          <w:p w14:paraId="5BA9818F"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28.</w:t>
            </w:r>
          </w:p>
        </w:tc>
        <w:tc>
          <w:tcPr>
            <w:tcW w:w="775" w:type="dxa"/>
            <w:shd w:val="clear" w:color="auto" w:fill="auto"/>
            <w:noWrap/>
            <w:hideMark/>
          </w:tcPr>
          <w:p w14:paraId="10DC42E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0.75</w:t>
            </w:r>
          </w:p>
        </w:tc>
        <w:tc>
          <w:tcPr>
            <w:tcW w:w="672" w:type="dxa"/>
            <w:vAlign w:val="bottom"/>
          </w:tcPr>
          <w:p w14:paraId="6CFFB710"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627" w:type="dxa"/>
            <w:shd w:val="clear" w:color="auto" w:fill="auto"/>
            <w:noWrap/>
            <w:hideMark/>
          </w:tcPr>
          <w:p w14:paraId="291ED98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0.40</w:t>
            </w:r>
          </w:p>
        </w:tc>
        <w:tc>
          <w:tcPr>
            <w:tcW w:w="672" w:type="dxa"/>
            <w:vAlign w:val="bottom"/>
          </w:tcPr>
          <w:p w14:paraId="1F8BB52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w:t>
            </w:r>
          </w:p>
        </w:tc>
        <w:tc>
          <w:tcPr>
            <w:tcW w:w="787" w:type="dxa"/>
            <w:shd w:val="clear" w:color="auto" w:fill="auto"/>
            <w:noWrap/>
            <w:hideMark/>
          </w:tcPr>
          <w:p w14:paraId="4DB0AFD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0.69</w:t>
            </w:r>
          </w:p>
        </w:tc>
        <w:tc>
          <w:tcPr>
            <w:tcW w:w="672" w:type="dxa"/>
            <w:vAlign w:val="bottom"/>
          </w:tcPr>
          <w:p w14:paraId="0E55D64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0.69</w:t>
            </w:r>
          </w:p>
        </w:tc>
        <w:tc>
          <w:tcPr>
            <w:tcW w:w="809" w:type="dxa"/>
            <w:shd w:val="clear" w:color="auto" w:fill="auto"/>
            <w:noWrap/>
            <w:hideMark/>
          </w:tcPr>
          <w:p w14:paraId="0E0ACE4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14:paraId="4F97EA6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0.79</w:t>
            </w:r>
          </w:p>
        </w:tc>
        <w:tc>
          <w:tcPr>
            <w:tcW w:w="692" w:type="dxa"/>
            <w:shd w:val="clear" w:color="auto" w:fill="auto"/>
            <w:noWrap/>
            <w:hideMark/>
          </w:tcPr>
          <w:p w14:paraId="1209751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tcPr>
          <w:p w14:paraId="0FDE1295"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709" w:type="dxa"/>
            <w:shd w:val="clear" w:color="auto" w:fill="auto"/>
            <w:noWrap/>
            <w:hideMark/>
          </w:tcPr>
          <w:p w14:paraId="557B911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8.19</w:t>
            </w:r>
          </w:p>
        </w:tc>
        <w:tc>
          <w:tcPr>
            <w:tcW w:w="709" w:type="dxa"/>
          </w:tcPr>
          <w:p w14:paraId="007999E4"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7.82</w:t>
            </w:r>
          </w:p>
        </w:tc>
      </w:tr>
      <w:tr w:rsidR="00E70ADD" w:rsidRPr="00E70ADD" w14:paraId="52D3419F" w14:textId="77777777" w:rsidTr="00046386">
        <w:trPr>
          <w:trHeight w:val="60"/>
        </w:trPr>
        <w:tc>
          <w:tcPr>
            <w:tcW w:w="864" w:type="dxa"/>
          </w:tcPr>
          <w:p w14:paraId="3B02FA36"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29.</w:t>
            </w:r>
          </w:p>
        </w:tc>
        <w:tc>
          <w:tcPr>
            <w:tcW w:w="775" w:type="dxa"/>
            <w:shd w:val="clear" w:color="auto" w:fill="auto"/>
            <w:noWrap/>
            <w:hideMark/>
          </w:tcPr>
          <w:p w14:paraId="7C45B31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0.90</w:t>
            </w:r>
          </w:p>
        </w:tc>
        <w:tc>
          <w:tcPr>
            <w:tcW w:w="672" w:type="dxa"/>
            <w:vAlign w:val="bottom"/>
          </w:tcPr>
          <w:p w14:paraId="18F58D5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0.79</w:t>
            </w:r>
          </w:p>
        </w:tc>
        <w:tc>
          <w:tcPr>
            <w:tcW w:w="627" w:type="dxa"/>
            <w:shd w:val="clear" w:color="auto" w:fill="auto"/>
            <w:noWrap/>
            <w:hideMark/>
          </w:tcPr>
          <w:p w14:paraId="1F3D389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0.49</w:t>
            </w:r>
          </w:p>
        </w:tc>
        <w:tc>
          <w:tcPr>
            <w:tcW w:w="672" w:type="dxa"/>
            <w:vAlign w:val="bottom"/>
          </w:tcPr>
          <w:p w14:paraId="0AB028B0"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787" w:type="dxa"/>
            <w:shd w:val="clear" w:color="auto" w:fill="auto"/>
            <w:noWrap/>
            <w:hideMark/>
          </w:tcPr>
          <w:p w14:paraId="23158DC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0.66</w:t>
            </w:r>
          </w:p>
        </w:tc>
        <w:tc>
          <w:tcPr>
            <w:tcW w:w="672" w:type="dxa"/>
            <w:vAlign w:val="bottom"/>
          </w:tcPr>
          <w:p w14:paraId="0CECDAB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0.66</w:t>
            </w:r>
          </w:p>
        </w:tc>
        <w:tc>
          <w:tcPr>
            <w:tcW w:w="809" w:type="dxa"/>
            <w:shd w:val="clear" w:color="auto" w:fill="auto"/>
            <w:noWrap/>
            <w:hideMark/>
          </w:tcPr>
          <w:p w14:paraId="758F8CF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0.75</w:t>
            </w:r>
          </w:p>
        </w:tc>
        <w:tc>
          <w:tcPr>
            <w:tcW w:w="672" w:type="dxa"/>
            <w:vAlign w:val="bottom"/>
          </w:tcPr>
          <w:p w14:paraId="1F210FC5"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0.75</w:t>
            </w:r>
          </w:p>
        </w:tc>
        <w:tc>
          <w:tcPr>
            <w:tcW w:w="692" w:type="dxa"/>
            <w:shd w:val="clear" w:color="auto" w:fill="auto"/>
            <w:noWrap/>
            <w:hideMark/>
          </w:tcPr>
          <w:p w14:paraId="5266B93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tcPr>
          <w:p w14:paraId="49DCDCE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0.50</w:t>
            </w:r>
          </w:p>
        </w:tc>
        <w:tc>
          <w:tcPr>
            <w:tcW w:w="709" w:type="dxa"/>
            <w:shd w:val="clear" w:color="auto" w:fill="auto"/>
            <w:noWrap/>
            <w:hideMark/>
          </w:tcPr>
          <w:p w14:paraId="39138D4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7.81</w:t>
            </w:r>
          </w:p>
        </w:tc>
        <w:tc>
          <w:tcPr>
            <w:tcW w:w="709" w:type="dxa"/>
          </w:tcPr>
          <w:p w14:paraId="3E1F5381"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7.64</w:t>
            </w:r>
          </w:p>
        </w:tc>
      </w:tr>
      <w:tr w:rsidR="00E70ADD" w:rsidRPr="00E70ADD" w14:paraId="6C58A34D" w14:textId="77777777" w:rsidTr="00046386">
        <w:trPr>
          <w:trHeight w:val="60"/>
        </w:trPr>
        <w:tc>
          <w:tcPr>
            <w:tcW w:w="864" w:type="dxa"/>
          </w:tcPr>
          <w:p w14:paraId="0D894EBA"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30.</w:t>
            </w:r>
          </w:p>
        </w:tc>
        <w:tc>
          <w:tcPr>
            <w:tcW w:w="775" w:type="dxa"/>
            <w:shd w:val="clear" w:color="auto" w:fill="auto"/>
            <w:noWrap/>
            <w:hideMark/>
          </w:tcPr>
          <w:p w14:paraId="679DE08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0.81</w:t>
            </w:r>
          </w:p>
        </w:tc>
        <w:tc>
          <w:tcPr>
            <w:tcW w:w="672" w:type="dxa"/>
            <w:vAlign w:val="bottom"/>
          </w:tcPr>
          <w:p w14:paraId="2EBA91C7"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0.72</w:t>
            </w:r>
          </w:p>
        </w:tc>
        <w:tc>
          <w:tcPr>
            <w:tcW w:w="627" w:type="dxa"/>
            <w:shd w:val="clear" w:color="auto" w:fill="auto"/>
            <w:noWrap/>
            <w:hideMark/>
          </w:tcPr>
          <w:p w14:paraId="46773BC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0.50</w:t>
            </w:r>
          </w:p>
        </w:tc>
        <w:tc>
          <w:tcPr>
            <w:tcW w:w="672" w:type="dxa"/>
            <w:vAlign w:val="bottom"/>
          </w:tcPr>
          <w:p w14:paraId="673C71B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787" w:type="dxa"/>
            <w:shd w:val="clear" w:color="auto" w:fill="auto"/>
            <w:noWrap/>
            <w:hideMark/>
          </w:tcPr>
          <w:p w14:paraId="14E37D6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0.69</w:t>
            </w:r>
          </w:p>
        </w:tc>
        <w:tc>
          <w:tcPr>
            <w:tcW w:w="672" w:type="dxa"/>
            <w:vAlign w:val="bottom"/>
          </w:tcPr>
          <w:p w14:paraId="764FB9C7"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0.69</w:t>
            </w:r>
          </w:p>
        </w:tc>
        <w:tc>
          <w:tcPr>
            <w:tcW w:w="809" w:type="dxa"/>
            <w:shd w:val="clear" w:color="auto" w:fill="auto"/>
            <w:noWrap/>
            <w:hideMark/>
          </w:tcPr>
          <w:p w14:paraId="6B96F8C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14:paraId="19D3FE3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692" w:type="dxa"/>
            <w:shd w:val="clear" w:color="auto" w:fill="auto"/>
            <w:noWrap/>
            <w:hideMark/>
          </w:tcPr>
          <w:p w14:paraId="74CCFFF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0.92</w:t>
            </w:r>
          </w:p>
        </w:tc>
        <w:tc>
          <w:tcPr>
            <w:tcW w:w="672" w:type="dxa"/>
          </w:tcPr>
          <w:p w14:paraId="77847B1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709" w:type="dxa"/>
            <w:shd w:val="clear" w:color="auto" w:fill="auto"/>
            <w:noWrap/>
            <w:hideMark/>
          </w:tcPr>
          <w:p w14:paraId="30735C4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8.22</w:t>
            </w:r>
          </w:p>
        </w:tc>
        <w:tc>
          <w:tcPr>
            <w:tcW w:w="709" w:type="dxa"/>
          </w:tcPr>
          <w:p w14:paraId="54A8D74E"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8.04</w:t>
            </w:r>
          </w:p>
        </w:tc>
      </w:tr>
      <w:tr w:rsidR="00E70ADD" w:rsidRPr="00E70ADD" w14:paraId="400532C4" w14:textId="77777777" w:rsidTr="00046386">
        <w:trPr>
          <w:trHeight w:val="60"/>
        </w:trPr>
        <w:tc>
          <w:tcPr>
            <w:tcW w:w="864" w:type="dxa"/>
          </w:tcPr>
          <w:p w14:paraId="1F7DA441"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31.</w:t>
            </w:r>
          </w:p>
        </w:tc>
        <w:tc>
          <w:tcPr>
            <w:tcW w:w="775" w:type="dxa"/>
            <w:shd w:val="clear" w:color="auto" w:fill="auto"/>
            <w:noWrap/>
            <w:hideMark/>
          </w:tcPr>
          <w:p w14:paraId="32131F0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0.91</w:t>
            </w:r>
          </w:p>
        </w:tc>
        <w:tc>
          <w:tcPr>
            <w:tcW w:w="672" w:type="dxa"/>
            <w:vAlign w:val="bottom"/>
          </w:tcPr>
          <w:p w14:paraId="2299A84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0.83</w:t>
            </w:r>
          </w:p>
        </w:tc>
        <w:tc>
          <w:tcPr>
            <w:tcW w:w="627" w:type="dxa"/>
            <w:shd w:val="clear" w:color="auto" w:fill="auto"/>
            <w:noWrap/>
            <w:hideMark/>
          </w:tcPr>
          <w:p w14:paraId="7BD9A51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0.83</w:t>
            </w:r>
          </w:p>
        </w:tc>
        <w:tc>
          <w:tcPr>
            <w:tcW w:w="672" w:type="dxa"/>
            <w:vAlign w:val="bottom"/>
          </w:tcPr>
          <w:p w14:paraId="679FB33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0.85</w:t>
            </w:r>
          </w:p>
        </w:tc>
        <w:tc>
          <w:tcPr>
            <w:tcW w:w="787" w:type="dxa"/>
            <w:shd w:val="clear" w:color="auto" w:fill="auto"/>
            <w:noWrap/>
            <w:hideMark/>
          </w:tcPr>
          <w:p w14:paraId="74AACD4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0.63</w:t>
            </w:r>
          </w:p>
        </w:tc>
        <w:tc>
          <w:tcPr>
            <w:tcW w:w="672" w:type="dxa"/>
            <w:vAlign w:val="bottom"/>
          </w:tcPr>
          <w:p w14:paraId="5792BCA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809" w:type="dxa"/>
            <w:shd w:val="clear" w:color="auto" w:fill="auto"/>
            <w:noWrap/>
            <w:hideMark/>
          </w:tcPr>
          <w:p w14:paraId="335CC0D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0.77</w:t>
            </w:r>
          </w:p>
        </w:tc>
        <w:tc>
          <w:tcPr>
            <w:tcW w:w="672" w:type="dxa"/>
            <w:vAlign w:val="bottom"/>
          </w:tcPr>
          <w:p w14:paraId="085FC8D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692" w:type="dxa"/>
            <w:shd w:val="clear" w:color="auto" w:fill="auto"/>
            <w:noWrap/>
            <w:hideMark/>
          </w:tcPr>
          <w:p w14:paraId="5DA8787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tcPr>
          <w:p w14:paraId="2321FB9E"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0.93</w:t>
            </w:r>
          </w:p>
        </w:tc>
        <w:tc>
          <w:tcPr>
            <w:tcW w:w="709" w:type="dxa"/>
            <w:shd w:val="clear" w:color="auto" w:fill="auto"/>
            <w:noWrap/>
            <w:hideMark/>
          </w:tcPr>
          <w:p w14:paraId="69BEB17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9.37</w:t>
            </w:r>
          </w:p>
        </w:tc>
        <w:tc>
          <w:tcPr>
            <w:tcW w:w="709" w:type="dxa"/>
          </w:tcPr>
          <w:p w14:paraId="53AA1C1C"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8.94</w:t>
            </w:r>
          </w:p>
        </w:tc>
      </w:tr>
      <w:tr w:rsidR="00E70ADD" w:rsidRPr="00E70ADD" w14:paraId="163EDFD8" w14:textId="77777777" w:rsidTr="00046386">
        <w:trPr>
          <w:trHeight w:val="60"/>
        </w:trPr>
        <w:tc>
          <w:tcPr>
            <w:tcW w:w="864" w:type="dxa"/>
          </w:tcPr>
          <w:p w14:paraId="227965D1"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32.</w:t>
            </w:r>
          </w:p>
        </w:tc>
        <w:tc>
          <w:tcPr>
            <w:tcW w:w="775" w:type="dxa"/>
            <w:shd w:val="clear" w:color="auto" w:fill="auto"/>
            <w:noWrap/>
            <w:hideMark/>
          </w:tcPr>
          <w:p w14:paraId="2643C9E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0.79</w:t>
            </w:r>
          </w:p>
        </w:tc>
        <w:tc>
          <w:tcPr>
            <w:tcW w:w="672" w:type="dxa"/>
            <w:vAlign w:val="bottom"/>
          </w:tcPr>
          <w:p w14:paraId="11A4BD7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0.68</w:t>
            </w:r>
          </w:p>
        </w:tc>
        <w:tc>
          <w:tcPr>
            <w:tcW w:w="627" w:type="dxa"/>
            <w:shd w:val="clear" w:color="auto" w:fill="auto"/>
            <w:noWrap/>
            <w:hideMark/>
          </w:tcPr>
          <w:p w14:paraId="78055A5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14:paraId="0066B85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0.97</w:t>
            </w:r>
          </w:p>
        </w:tc>
        <w:tc>
          <w:tcPr>
            <w:tcW w:w="787" w:type="dxa"/>
            <w:shd w:val="clear" w:color="auto" w:fill="auto"/>
            <w:noWrap/>
            <w:hideMark/>
          </w:tcPr>
          <w:p w14:paraId="7FBA65B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0.53</w:t>
            </w:r>
          </w:p>
        </w:tc>
        <w:tc>
          <w:tcPr>
            <w:tcW w:w="672" w:type="dxa"/>
            <w:vAlign w:val="bottom"/>
          </w:tcPr>
          <w:p w14:paraId="2CDD6A0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0.53</w:t>
            </w:r>
          </w:p>
        </w:tc>
        <w:tc>
          <w:tcPr>
            <w:tcW w:w="809" w:type="dxa"/>
            <w:shd w:val="clear" w:color="auto" w:fill="auto"/>
            <w:noWrap/>
            <w:hideMark/>
          </w:tcPr>
          <w:p w14:paraId="4539BED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14:paraId="535B740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692" w:type="dxa"/>
            <w:shd w:val="clear" w:color="auto" w:fill="auto"/>
            <w:noWrap/>
            <w:hideMark/>
          </w:tcPr>
          <w:p w14:paraId="767F31A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0.97</w:t>
            </w:r>
          </w:p>
        </w:tc>
        <w:tc>
          <w:tcPr>
            <w:tcW w:w="672" w:type="dxa"/>
          </w:tcPr>
          <w:p w14:paraId="08A05F8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709" w:type="dxa"/>
            <w:shd w:val="clear" w:color="auto" w:fill="auto"/>
            <w:noWrap/>
            <w:hideMark/>
          </w:tcPr>
          <w:p w14:paraId="0B7CCCA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8.25</w:t>
            </w:r>
          </w:p>
        </w:tc>
        <w:tc>
          <w:tcPr>
            <w:tcW w:w="709" w:type="dxa"/>
          </w:tcPr>
          <w:p w14:paraId="4DC4E981"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8.31</w:t>
            </w:r>
          </w:p>
        </w:tc>
      </w:tr>
      <w:tr w:rsidR="00E70ADD" w:rsidRPr="00E70ADD" w14:paraId="4B72B9FF" w14:textId="77777777" w:rsidTr="00046386">
        <w:trPr>
          <w:trHeight w:val="60"/>
        </w:trPr>
        <w:tc>
          <w:tcPr>
            <w:tcW w:w="864" w:type="dxa"/>
          </w:tcPr>
          <w:p w14:paraId="051E1D1E"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33.</w:t>
            </w:r>
          </w:p>
        </w:tc>
        <w:tc>
          <w:tcPr>
            <w:tcW w:w="775" w:type="dxa"/>
            <w:shd w:val="clear" w:color="auto" w:fill="auto"/>
            <w:noWrap/>
            <w:hideMark/>
          </w:tcPr>
          <w:p w14:paraId="6F4FAB7D"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0.97</w:t>
            </w:r>
          </w:p>
        </w:tc>
        <w:tc>
          <w:tcPr>
            <w:tcW w:w="672" w:type="dxa"/>
            <w:vAlign w:val="bottom"/>
          </w:tcPr>
          <w:p w14:paraId="5E72BEF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627" w:type="dxa"/>
            <w:shd w:val="clear" w:color="auto" w:fill="auto"/>
            <w:noWrap/>
            <w:hideMark/>
          </w:tcPr>
          <w:p w14:paraId="7314DA93"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0.45</w:t>
            </w:r>
          </w:p>
        </w:tc>
        <w:tc>
          <w:tcPr>
            <w:tcW w:w="672" w:type="dxa"/>
            <w:vAlign w:val="bottom"/>
          </w:tcPr>
          <w:p w14:paraId="0212393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0.45</w:t>
            </w:r>
          </w:p>
        </w:tc>
        <w:tc>
          <w:tcPr>
            <w:tcW w:w="787" w:type="dxa"/>
            <w:shd w:val="clear" w:color="auto" w:fill="auto"/>
            <w:noWrap/>
            <w:hideMark/>
          </w:tcPr>
          <w:p w14:paraId="102A61C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0.63</w:t>
            </w:r>
          </w:p>
        </w:tc>
        <w:tc>
          <w:tcPr>
            <w:tcW w:w="672" w:type="dxa"/>
            <w:vAlign w:val="bottom"/>
          </w:tcPr>
          <w:p w14:paraId="44F5E4DD"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0.63</w:t>
            </w:r>
          </w:p>
        </w:tc>
        <w:tc>
          <w:tcPr>
            <w:tcW w:w="809" w:type="dxa"/>
            <w:shd w:val="clear" w:color="auto" w:fill="auto"/>
            <w:noWrap/>
            <w:hideMark/>
          </w:tcPr>
          <w:p w14:paraId="2859CD6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0.84</w:t>
            </w:r>
          </w:p>
        </w:tc>
        <w:tc>
          <w:tcPr>
            <w:tcW w:w="672" w:type="dxa"/>
            <w:vAlign w:val="bottom"/>
          </w:tcPr>
          <w:p w14:paraId="1829971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0.84</w:t>
            </w:r>
          </w:p>
        </w:tc>
        <w:tc>
          <w:tcPr>
            <w:tcW w:w="692" w:type="dxa"/>
            <w:shd w:val="clear" w:color="auto" w:fill="auto"/>
            <w:noWrap/>
            <w:hideMark/>
          </w:tcPr>
          <w:p w14:paraId="0E967A2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0.92</w:t>
            </w:r>
          </w:p>
        </w:tc>
        <w:tc>
          <w:tcPr>
            <w:tcW w:w="672" w:type="dxa"/>
          </w:tcPr>
          <w:p w14:paraId="3DD88BA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709" w:type="dxa"/>
            <w:shd w:val="clear" w:color="auto" w:fill="auto"/>
            <w:noWrap/>
            <w:hideMark/>
          </w:tcPr>
          <w:p w14:paraId="3773221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8.55</w:t>
            </w:r>
          </w:p>
        </w:tc>
        <w:tc>
          <w:tcPr>
            <w:tcW w:w="709" w:type="dxa"/>
          </w:tcPr>
          <w:p w14:paraId="56EFE00A"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8.57</w:t>
            </w:r>
          </w:p>
        </w:tc>
      </w:tr>
      <w:tr w:rsidR="00E70ADD" w:rsidRPr="00E70ADD" w14:paraId="31DB4B65" w14:textId="77777777" w:rsidTr="00046386">
        <w:trPr>
          <w:trHeight w:val="60"/>
        </w:trPr>
        <w:tc>
          <w:tcPr>
            <w:tcW w:w="864" w:type="dxa"/>
          </w:tcPr>
          <w:p w14:paraId="0B5647BA"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34.</w:t>
            </w:r>
          </w:p>
        </w:tc>
        <w:tc>
          <w:tcPr>
            <w:tcW w:w="775" w:type="dxa"/>
            <w:shd w:val="clear" w:color="auto" w:fill="auto"/>
            <w:noWrap/>
            <w:hideMark/>
          </w:tcPr>
          <w:p w14:paraId="080A671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0.98</w:t>
            </w:r>
          </w:p>
        </w:tc>
        <w:tc>
          <w:tcPr>
            <w:tcW w:w="672" w:type="dxa"/>
            <w:vAlign w:val="bottom"/>
          </w:tcPr>
          <w:p w14:paraId="1222946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0.87</w:t>
            </w:r>
          </w:p>
        </w:tc>
        <w:tc>
          <w:tcPr>
            <w:tcW w:w="627" w:type="dxa"/>
            <w:shd w:val="clear" w:color="auto" w:fill="auto"/>
            <w:noWrap/>
            <w:hideMark/>
          </w:tcPr>
          <w:p w14:paraId="53A34D11"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0.48</w:t>
            </w:r>
          </w:p>
        </w:tc>
        <w:tc>
          <w:tcPr>
            <w:tcW w:w="672" w:type="dxa"/>
            <w:vAlign w:val="bottom"/>
          </w:tcPr>
          <w:p w14:paraId="3AD05A5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w:t>
            </w:r>
          </w:p>
        </w:tc>
        <w:tc>
          <w:tcPr>
            <w:tcW w:w="787" w:type="dxa"/>
            <w:shd w:val="clear" w:color="auto" w:fill="auto"/>
            <w:noWrap/>
            <w:hideMark/>
          </w:tcPr>
          <w:p w14:paraId="6627B62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0.54</w:t>
            </w:r>
          </w:p>
        </w:tc>
        <w:tc>
          <w:tcPr>
            <w:tcW w:w="672" w:type="dxa"/>
            <w:vAlign w:val="bottom"/>
          </w:tcPr>
          <w:p w14:paraId="1C8375C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0.55</w:t>
            </w:r>
          </w:p>
        </w:tc>
        <w:tc>
          <w:tcPr>
            <w:tcW w:w="809" w:type="dxa"/>
            <w:shd w:val="clear" w:color="auto" w:fill="auto"/>
            <w:noWrap/>
            <w:hideMark/>
          </w:tcPr>
          <w:p w14:paraId="7A4ACA1A"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14:paraId="2238541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692" w:type="dxa"/>
            <w:shd w:val="clear" w:color="auto" w:fill="auto"/>
            <w:noWrap/>
            <w:hideMark/>
          </w:tcPr>
          <w:p w14:paraId="65FEA79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0.68</w:t>
            </w:r>
          </w:p>
        </w:tc>
        <w:tc>
          <w:tcPr>
            <w:tcW w:w="672" w:type="dxa"/>
          </w:tcPr>
          <w:p w14:paraId="756FE5ED"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709" w:type="dxa"/>
            <w:shd w:val="clear" w:color="auto" w:fill="auto"/>
            <w:noWrap/>
            <w:hideMark/>
          </w:tcPr>
          <w:p w14:paraId="60D4BD6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8.09</w:t>
            </w:r>
          </w:p>
        </w:tc>
        <w:tc>
          <w:tcPr>
            <w:tcW w:w="709" w:type="dxa"/>
          </w:tcPr>
          <w:p w14:paraId="5C728EC0"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7.87</w:t>
            </w:r>
          </w:p>
        </w:tc>
      </w:tr>
      <w:tr w:rsidR="00E70ADD" w:rsidRPr="00E70ADD" w14:paraId="0DAC884C" w14:textId="77777777" w:rsidTr="00046386">
        <w:trPr>
          <w:trHeight w:val="60"/>
        </w:trPr>
        <w:tc>
          <w:tcPr>
            <w:tcW w:w="864" w:type="dxa"/>
          </w:tcPr>
          <w:p w14:paraId="44E82DE5"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35.</w:t>
            </w:r>
          </w:p>
        </w:tc>
        <w:tc>
          <w:tcPr>
            <w:tcW w:w="775" w:type="dxa"/>
            <w:shd w:val="clear" w:color="auto" w:fill="auto"/>
            <w:noWrap/>
            <w:hideMark/>
          </w:tcPr>
          <w:p w14:paraId="1A35799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0.95</w:t>
            </w:r>
          </w:p>
        </w:tc>
        <w:tc>
          <w:tcPr>
            <w:tcW w:w="672" w:type="dxa"/>
            <w:vAlign w:val="bottom"/>
          </w:tcPr>
          <w:p w14:paraId="10876A8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627" w:type="dxa"/>
            <w:shd w:val="clear" w:color="auto" w:fill="auto"/>
            <w:noWrap/>
            <w:hideMark/>
          </w:tcPr>
          <w:p w14:paraId="360FA05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0.50</w:t>
            </w:r>
          </w:p>
        </w:tc>
        <w:tc>
          <w:tcPr>
            <w:tcW w:w="672" w:type="dxa"/>
            <w:vAlign w:val="bottom"/>
          </w:tcPr>
          <w:p w14:paraId="1087839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0.61</w:t>
            </w:r>
          </w:p>
        </w:tc>
        <w:tc>
          <w:tcPr>
            <w:tcW w:w="787" w:type="dxa"/>
            <w:shd w:val="clear" w:color="auto" w:fill="auto"/>
            <w:noWrap/>
            <w:hideMark/>
          </w:tcPr>
          <w:p w14:paraId="39CF60F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0.60</w:t>
            </w:r>
          </w:p>
        </w:tc>
        <w:tc>
          <w:tcPr>
            <w:tcW w:w="672" w:type="dxa"/>
            <w:vAlign w:val="bottom"/>
          </w:tcPr>
          <w:p w14:paraId="63C6BC6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0.60</w:t>
            </w:r>
          </w:p>
        </w:tc>
        <w:tc>
          <w:tcPr>
            <w:tcW w:w="809" w:type="dxa"/>
            <w:shd w:val="clear" w:color="auto" w:fill="auto"/>
            <w:noWrap/>
            <w:hideMark/>
          </w:tcPr>
          <w:p w14:paraId="5A37178E"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0.65</w:t>
            </w:r>
          </w:p>
        </w:tc>
        <w:tc>
          <w:tcPr>
            <w:tcW w:w="672" w:type="dxa"/>
            <w:vAlign w:val="bottom"/>
          </w:tcPr>
          <w:p w14:paraId="0E8F95C1"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692" w:type="dxa"/>
            <w:shd w:val="clear" w:color="auto" w:fill="auto"/>
            <w:noWrap/>
            <w:hideMark/>
          </w:tcPr>
          <w:p w14:paraId="3570C78F"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tcPr>
          <w:p w14:paraId="42A48680"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0.67</w:t>
            </w:r>
          </w:p>
        </w:tc>
        <w:tc>
          <w:tcPr>
            <w:tcW w:w="709" w:type="dxa"/>
            <w:shd w:val="clear" w:color="auto" w:fill="auto"/>
            <w:noWrap/>
            <w:hideMark/>
          </w:tcPr>
          <w:p w14:paraId="3CC8B64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8.23</w:t>
            </w:r>
          </w:p>
        </w:tc>
        <w:tc>
          <w:tcPr>
            <w:tcW w:w="709" w:type="dxa"/>
          </w:tcPr>
          <w:p w14:paraId="7B051967"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7.99</w:t>
            </w:r>
          </w:p>
        </w:tc>
      </w:tr>
      <w:tr w:rsidR="00E70ADD" w:rsidRPr="00E70ADD" w14:paraId="40832E26" w14:textId="77777777" w:rsidTr="00046386">
        <w:trPr>
          <w:trHeight w:val="60"/>
        </w:trPr>
        <w:tc>
          <w:tcPr>
            <w:tcW w:w="864" w:type="dxa"/>
          </w:tcPr>
          <w:p w14:paraId="2EF57319"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36.</w:t>
            </w:r>
          </w:p>
        </w:tc>
        <w:tc>
          <w:tcPr>
            <w:tcW w:w="775" w:type="dxa"/>
            <w:shd w:val="clear" w:color="auto" w:fill="auto"/>
            <w:noWrap/>
            <w:hideMark/>
          </w:tcPr>
          <w:p w14:paraId="194D555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0.85</w:t>
            </w:r>
          </w:p>
        </w:tc>
        <w:tc>
          <w:tcPr>
            <w:tcW w:w="672" w:type="dxa"/>
            <w:vAlign w:val="bottom"/>
          </w:tcPr>
          <w:p w14:paraId="46D064A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627" w:type="dxa"/>
            <w:shd w:val="clear" w:color="auto" w:fill="auto"/>
            <w:noWrap/>
            <w:hideMark/>
          </w:tcPr>
          <w:p w14:paraId="43B1C69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0.34</w:t>
            </w:r>
          </w:p>
        </w:tc>
        <w:tc>
          <w:tcPr>
            <w:tcW w:w="672" w:type="dxa"/>
            <w:vAlign w:val="bottom"/>
          </w:tcPr>
          <w:p w14:paraId="161C4E9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0.43</w:t>
            </w:r>
          </w:p>
        </w:tc>
        <w:tc>
          <w:tcPr>
            <w:tcW w:w="787" w:type="dxa"/>
            <w:shd w:val="clear" w:color="auto" w:fill="auto"/>
            <w:noWrap/>
            <w:hideMark/>
          </w:tcPr>
          <w:p w14:paraId="5700F35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0.56</w:t>
            </w:r>
          </w:p>
        </w:tc>
        <w:tc>
          <w:tcPr>
            <w:tcW w:w="672" w:type="dxa"/>
            <w:vAlign w:val="bottom"/>
          </w:tcPr>
          <w:p w14:paraId="5A8438AE"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0.56</w:t>
            </w:r>
          </w:p>
        </w:tc>
        <w:tc>
          <w:tcPr>
            <w:tcW w:w="809" w:type="dxa"/>
            <w:shd w:val="clear" w:color="auto" w:fill="auto"/>
            <w:noWrap/>
            <w:hideMark/>
          </w:tcPr>
          <w:p w14:paraId="1D7F508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0.59</w:t>
            </w:r>
          </w:p>
        </w:tc>
        <w:tc>
          <w:tcPr>
            <w:tcW w:w="672" w:type="dxa"/>
            <w:vAlign w:val="bottom"/>
          </w:tcPr>
          <w:p w14:paraId="3840A19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0.59</w:t>
            </w:r>
          </w:p>
        </w:tc>
        <w:tc>
          <w:tcPr>
            <w:tcW w:w="692" w:type="dxa"/>
            <w:shd w:val="clear" w:color="auto" w:fill="auto"/>
            <w:noWrap/>
            <w:hideMark/>
          </w:tcPr>
          <w:p w14:paraId="2284A65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0.94</w:t>
            </w:r>
          </w:p>
        </w:tc>
        <w:tc>
          <w:tcPr>
            <w:tcW w:w="672" w:type="dxa"/>
          </w:tcPr>
          <w:p w14:paraId="55EEABE0"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709" w:type="dxa"/>
            <w:shd w:val="clear" w:color="auto" w:fill="auto"/>
            <w:noWrap/>
            <w:hideMark/>
          </w:tcPr>
          <w:p w14:paraId="4044A0C5"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7.61</w:t>
            </w:r>
          </w:p>
        </w:tc>
        <w:tc>
          <w:tcPr>
            <w:tcW w:w="709" w:type="dxa"/>
          </w:tcPr>
          <w:p w14:paraId="23D86ABA"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7.49</w:t>
            </w:r>
          </w:p>
        </w:tc>
      </w:tr>
      <w:tr w:rsidR="00E70ADD" w:rsidRPr="00E70ADD" w14:paraId="2C95B7D9" w14:textId="77777777" w:rsidTr="00046386">
        <w:trPr>
          <w:trHeight w:val="60"/>
        </w:trPr>
        <w:tc>
          <w:tcPr>
            <w:tcW w:w="864" w:type="dxa"/>
          </w:tcPr>
          <w:p w14:paraId="038E33B6"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37</w:t>
            </w:r>
          </w:p>
        </w:tc>
        <w:tc>
          <w:tcPr>
            <w:tcW w:w="775" w:type="dxa"/>
            <w:shd w:val="clear" w:color="auto" w:fill="auto"/>
            <w:noWrap/>
            <w:hideMark/>
          </w:tcPr>
          <w:p w14:paraId="016280A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0.96</w:t>
            </w:r>
          </w:p>
        </w:tc>
        <w:tc>
          <w:tcPr>
            <w:tcW w:w="672" w:type="dxa"/>
            <w:vAlign w:val="bottom"/>
          </w:tcPr>
          <w:p w14:paraId="3AEEF8C3"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0.89</w:t>
            </w:r>
          </w:p>
        </w:tc>
        <w:tc>
          <w:tcPr>
            <w:tcW w:w="627" w:type="dxa"/>
            <w:shd w:val="clear" w:color="auto" w:fill="auto"/>
            <w:noWrap/>
            <w:hideMark/>
          </w:tcPr>
          <w:p w14:paraId="7CCA261B"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0.38</w:t>
            </w:r>
          </w:p>
        </w:tc>
        <w:tc>
          <w:tcPr>
            <w:tcW w:w="672" w:type="dxa"/>
            <w:vAlign w:val="bottom"/>
          </w:tcPr>
          <w:p w14:paraId="7224DA3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0.46</w:t>
            </w:r>
          </w:p>
        </w:tc>
        <w:tc>
          <w:tcPr>
            <w:tcW w:w="787" w:type="dxa"/>
            <w:shd w:val="clear" w:color="auto" w:fill="auto"/>
            <w:noWrap/>
            <w:hideMark/>
          </w:tcPr>
          <w:p w14:paraId="0AD5168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0.70</w:t>
            </w:r>
          </w:p>
        </w:tc>
        <w:tc>
          <w:tcPr>
            <w:tcW w:w="672" w:type="dxa"/>
            <w:vAlign w:val="bottom"/>
          </w:tcPr>
          <w:p w14:paraId="2BCDEDB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0.70</w:t>
            </w:r>
          </w:p>
        </w:tc>
        <w:tc>
          <w:tcPr>
            <w:tcW w:w="809" w:type="dxa"/>
            <w:shd w:val="clear" w:color="auto" w:fill="auto"/>
            <w:noWrap/>
            <w:hideMark/>
          </w:tcPr>
          <w:p w14:paraId="162579E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0.76</w:t>
            </w:r>
          </w:p>
        </w:tc>
        <w:tc>
          <w:tcPr>
            <w:tcW w:w="672" w:type="dxa"/>
            <w:vAlign w:val="bottom"/>
          </w:tcPr>
          <w:p w14:paraId="36C3108D"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0.76</w:t>
            </w:r>
          </w:p>
        </w:tc>
        <w:tc>
          <w:tcPr>
            <w:tcW w:w="692" w:type="dxa"/>
            <w:shd w:val="clear" w:color="auto" w:fill="auto"/>
            <w:noWrap/>
            <w:hideMark/>
          </w:tcPr>
          <w:p w14:paraId="745EC570"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tcPr>
          <w:p w14:paraId="72C9602E"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0.77</w:t>
            </w:r>
          </w:p>
        </w:tc>
        <w:tc>
          <w:tcPr>
            <w:tcW w:w="709" w:type="dxa"/>
            <w:shd w:val="clear" w:color="auto" w:fill="auto"/>
            <w:noWrap/>
            <w:hideMark/>
          </w:tcPr>
          <w:p w14:paraId="327BC6B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8.55</w:t>
            </w:r>
          </w:p>
        </w:tc>
        <w:tc>
          <w:tcPr>
            <w:tcW w:w="709" w:type="dxa"/>
          </w:tcPr>
          <w:p w14:paraId="518313A6"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8.19</w:t>
            </w:r>
          </w:p>
        </w:tc>
      </w:tr>
      <w:tr w:rsidR="00E70ADD" w:rsidRPr="00E70ADD" w14:paraId="6D1756EF" w14:textId="77777777" w:rsidTr="00046386">
        <w:trPr>
          <w:trHeight w:val="60"/>
        </w:trPr>
        <w:tc>
          <w:tcPr>
            <w:tcW w:w="864" w:type="dxa"/>
          </w:tcPr>
          <w:p w14:paraId="06BAD2EE"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38.</w:t>
            </w:r>
          </w:p>
        </w:tc>
        <w:tc>
          <w:tcPr>
            <w:tcW w:w="775" w:type="dxa"/>
            <w:shd w:val="clear" w:color="auto" w:fill="auto"/>
            <w:noWrap/>
            <w:hideMark/>
          </w:tcPr>
          <w:p w14:paraId="483AB8CC"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vAlign w:val="bottom"/>
          </w:tcPr>
          <w:p w14:paraId="0FD036C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0.93</w:t>
            </w:r>
          </w:p>
        </w:tc>
        <w:tc>
          <w:tcPr>
            <w:tcW w:w="627" w:type="dxa"/>
            <w:shd w:val="clear" w:color="auto" w:fill="auto"/>
            <w:noWrap/>
            <w:hideMark/>
          </w:tcPr>
          <w:p w14:paraId="41D1A9B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0.43</w:t>
            </w:r>
          </w:p>
        </w:tc>
        <w:tc>
          <w:tcPr>
            <w:tcW w:w="672" w:type="dxa"/>
            <w:vAlign w:val="bottom"/>
          </w:tcPr>
          <w:p w14:paraId="236880E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0.47</w:t>
            </w:r>
          </w:p>
        </w:tc>
        <w:tc>
          <w:tcPr>
            <w:tcW w:w="787" w:type="dxa"/>
            <w:shd w:val="clear" w:color="auto" w:fill="auto"/>
            <w:noWrap/>
            <w:hideMark/>
          </w:tcPr>
          <w:p w14:paraId="7B2643A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14:paraId="05FE7C25"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0.74</w:t>
            </w:r>
          </w:p>
        </w:tc>
        <w:tc>
          <w:tcPr>
            <w:tcW w:w="809" w:type="dxa"/>
            <w:shd w:val="clear" w:color="auto" w:fill="auto"/>
            <w:noWrap/>
            <w:hideMark/>
          </w:tcPr>
          <w:p w14:paraId="0EED518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0.74</w:t>
            </w:r>
          </w:p>
        </w:tc>
        <w:tc>
          <w:tcPr>
            <w:tcW w:w="672" w:type="dxa"/>
            <w:vAlign w:val="bottom"/>
          </w:tcPr>
          <w:p w14:paraId="415CDFA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92" w:type="dxa"/>
            <w:shd w:val="clear" w:color="auto" w:fill="auto"/>
            <w:noWrap/>
            <w:hideMark/>
          </w:tcPr>
          <w:p w14:paraId="22FD44C4"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0.84</w:t>
            </w:r>
          </w:p>
        </w:tc>
        <w:tc>
          <w:tcPr>
            <w:tcW w:w="672" w:type="dxa"/>
          </w:tcPr>
          <w:p w14:paraId="6943DC08"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709" w:type="dxa"/>
            <w:shd w:val="clear" w:color="auto" w:fill="auto"/>
            <w:noWrap/>
            <w:hideMark/>
          </w:tcPr>
          <w:p w14:paraId="6B5D0E0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8.50</w:t>
            </w:r>
          </w:p>
        </w:tc>
        <w:tc>
          <w:tcPr>
            <w:tcW w:w="709" w:type="dxa"/>
          </w:tcPr>
          <w:p w14:paraId="6BEFE454"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8.35</w:t>
            </w:r>
          </w:p>
        </w:tc>
      </w:tr>
      <w:tr w:rsidR="00E70ADD" w:rsidRPr="00E70ADD" w14:paraId="3DBEE20D" w14:textId="77777777" w:rsidTr="00046386">
        <w:trPr>
          <w:trHeight w:val="60"/>
        </w:trPr>
        <w:tc>
          <w:tcPr>
            <w:tcW w:w="864" w:type="dxa"/>
          </w:tcPr>
          <w:p w14:paraId="336F08BC" w14:textId="77777777" w:rsidR="00E70ADD" w:rsidRPr="00E70ADD" w:rsidRDefault="00E70ADD" w:rsidP="00D079A5">
            <w:pPr>
              <w:spacing w:after="0" w:line="240" w:lineRule="auto"/>
              <w:jc w:val="both"/>
              <w:rPr>
                <w:rFonts w:ascii="Arial" w:hAnsi="Arial" w:cs="Arial"/>
                <w:color w:val="000000"/>
                <w:sz w:val="18"/>
                <w:szCs w:val="18"/>
              </w:rPr>
            </w:pPr>
            <w:r w:rsidRPr="00E70ADD">
              <w:rPr>
                <w:rFonts w:ascii="Arial" w:hAnsi="Arial" w:cs="Arial"/>
                <w:color w:val="000000"/>
                <w:sz w:val="18"/>
                <w:szCs w:val="18"/>
              </w:rPr>
              <w:t>39.</w:t>
            </w:r>
          </w:p>
        </w:tc>
        <w:tc>
          <w:tcPr>
            <w:tcW w:w="775" w:type="dxa"/>
            <w:shd w:val="clear" w:color="auto" w:fill="auto"/>
            <w:noWrap/>
            <w:hideMark/>
          </w:tcPr>
          <w:p w14:paraId="45AEDC27"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0.58</w:t>
            </w:r>
          </w:p>
        </w:tc>
        <w:tc>
          <w:tcPr>
            <w:tcW w:w="672" w:type="dxa"/>
            <w:vAlign w:val="bottom"/>
          </w:tcPr>
          <w:p w14:paraId="6040A56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0.65</w:t>
            </w:r>
          </w:p>
        </w:tc>
        <w:tc>
          <w:tcPr>
            <w:tcW w:w="627" w:type="dxa"/>
            <w:shd w:val="clear" w:color="auto" w:fill="auto"/>
            <w:noWrap/>
            <w:hideMark/>
          </w:tcPr>
          <w:p w14:paraId="2B171799"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1.00</w:t>
            </w:r>
          </w:p>
        </w:tc>
        <w:tc>
          <w:tcPr>
            <w:tcW w:w="672" w:type="dxa"/>
            <w:vAlign w:val="bottom"/>
          </w:tcPr>
          <w:p w14:paraId="2FF1099F"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1.00</w:t>
            </w:r>
          </w:p>
        </w:tc>
        <w:tc>
          <w:tcPr>
            <w:tcW w:w="787" w:type="dxa"/>
            <w:shd w:val="clear" w:color="auto" w:fill="auto"/>
            <w:noWrap/>
            <w:hideMark/>
          </w:tcPr>
          <w:p w14:paraId="4D0AE5B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14:paraId="361B65DD"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0.80</w:t>
            </w:r>
          </w:p>
        </w:tc>
        <w:tc>
          <w:tcPr>
            <w:tcW w:w="809" w:type="dxa"/>
            <w:shd w:val="clear" w:color="auto" w:fill="auto"/>
            <w:noWrap/>
            <w:hideMark/>
          </w:tcPr>
          <w:p w14:paraId="541F949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0.80</w:t>
            </w:r>
          </w:p>
        </w:tc>
        <w:tc>
          <w:tcPr>
            <w:tcW w:w="672" w:type="dxa"/>
            <w:vAlign w:val="bottom"/>
          </w:tcPr>
          <w:p w14:paraId="5A9465BB"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0.73</w:t>
            </w:r>
          </w:p>
        </w:tc>
        <w:tc>
          <w:tcPr>
            <w:tcW w:w="692" w:type="dxa"/>
            <w:shd w:val="clear" w:color="auto" w:fill="auto"/>
            <w:noWrap/>
            <w:hideMark/>
          </w:tcPr>
          <w:p w14:paraId="0A0FA0F6"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0.93</w:t>
            </w:r>
          </w:p>
        </w:tc>
        <w:tc>
          <w:tcPr>
            <w:tcW w:w="672" w:type="dxa"/>
          </w:tcPr>
          <w:p w14:paraId="149EB1AC"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0.81</w:t>
            </w:r>
          </w:p>
        </w:tc>
        <w:tc>
          <w:tcPr>
            <w:tcW w:w="709" w:type="dxa"/>
            <w:shd w:val="clear" w:color="auto" w:fill="auto"/>
            <w:noWrap/>
            <w:hideMark/>
          </w:tcPr>
          <w:p w14:paraId="2712BEB8" w14:textId="77777777" w:rsidR="00E70ADD" w:rsidRPr="00E70ADD" w:rsidRDefault="00E70ADD" w:rsidP="00D96A31">
            <w:pPr>
              <w:spacing w:after="0" w:line="240" w:lineRule="auto"/>
              <w:jc w:val="right"/>
              <w:rPr>
                <w:rFonts w:ascii="Arial" w:eastAsia="Times New Roman" w:hAnsi="Arial" w:cs="Arial"/>
                <w:color w:val="000000"/>
                <w:sz w:val="18"/>
                <w:szCs w:val="18"/>
              </w:rPr>
            </w:pPr>
            <w:r w:rsidRPr="00E70ADD">
              <w:rPr>
                <w:rFonts w:ascii="Arial" w:eastAsia="Times New Roman" w:hAnsi="Arial" w:cs="Arial"/>
                <w:color w:val="000000"/>
                <w:sz w:val="18"/>
                <w:szCs w:val="18"/>
              </w:rPr>
              <w:t>8.33</w:t>
            </w:r>
          </w:p>
        </w:tc>
        <w:tc>
          <w:tcPr>
            <w:tcW w:w="709" w:type="dxa"/>
          </w:tcPr>
          <w:p w14:paraId="152B6B45" w14:textId="77777777" w:rsidR="00E70ADD" w:rsidRPr="00E70ADD" w:rsidRDefault="00E70ADD" w:rsidP="00E70ADD">
            <w:pPr>
              <w:spacing w:after="0" w:line="240" w:lineRule="auto"/>
              <w:jc w:val="right"/>
              <w:rPr>
                <w:rFonts w:ascii="Arial" w:hAnsi="Arial" w:cs="Arial"/>
                <w:color w:val="000000"/>
                <w:sz w:val="18"/>
                <w:szCs w:val="18"/>
              </w:rPr>
            </w:pPr>
            <w:r w:rsidRPr="00E70ADD">
              <w:rPr>
                <w:rFonts w:ascii="Arial" w:hAnsi="Arial" w:cs="Arial"/>
                <w:color w:val="000000"/>
                <w:sz w:val="18"/>
                <w:szCs w:val="18"/>
              </w:rPr>
              <w:t>8.39</w:t>
            </w:r>
          </w:p>
        </w:tc>
      </w:tr>
      <w:tr w:rsidR="00E70ADD" w:rsidRPr="00E70ADD" w14:paraId="449F4FCD" w14:textId="77777777" w:rsidTr="00046386">
        <w:trPr>
          <w:trHeight w:val="60"/>
        </w:trPr>
        <w:tc>
          <w:tcPr>
            <w:tcW w:w="864" w:type="dxa"/>
          </w:tcPr>
          <w:p w14:paraId="5EF2D819" w14:textId="77777777" w:rsidR="00E70ADD" w:rsidRPr="00E70ADD" w:rsidRDefault="00E70ADD" w:rsidP="00D96A31">
            <w:pPr>
              <w:spacing w:after="0" w:line="240" w:lineRule="auto"/>
              <w:jc w:val="both"/>
              <w:rPr>
                <w:rFonts w:ascii="Arial" w:hAnsi="Arial" w:cs="Arial"/>
                <w:color w:val="000000"/>
                <w:sz w:val="18"/>
                <w:szCs w:val="18"/>
              </w:rPr>
            </w:pPr>
            <w:r w:rsidRPr="00E70ADD">
              <w:rPr>
                <w:rFonts w:ascii="Arial" w:hAnsi="Arial" w:cs="Arial"/>
                <w:color w:val="000000"/>
                <w:sz w:val="18"/>
                <w:szCs w:val="18"/>
              </w:rPr>
              <w:t>Range</w:t>
            </w:r>
          </w:p>
        </w:tc>
        <w:tc>
          <w:tcPr>
            <w:tcW w:w="775" w:type="dxa"/>
            <w:shd w:val="clear" w:color="auto" w:fill="auto"/>
            <w:noWrap/>
            <w:hideMark/>
          </w:tcPr>
          <w:p w14:paraId="25592CF2" w14:textId="77777777"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0.41-1.00</w:t>
            </w:r>
          </w:p>
        </w:tc>
        <w:tc>
          <w:tcPr>
            <w:tcW w:w="672" w:type="dxa"/>
            <w:vAlign w:val="bottom"/>
          </w:tcPr>
          <w:p w14:paraId="691E0F09"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0.46-1.00</w:t>
            </w:r>
          </w:p>
        </w:tc>
        <w:tc>
          <w:tcPr>
            <w:tcW w:w="627" w:type="dxa"/>
            <w:shd w:val="clear" w:color="auto" w:fill="auto"/>
            <w:noWrap/>
            <w:hideMark/>
          </w:tcPr>
          <w:p w14:paraId="4133C547" w14:textId="77777777"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0.19-1.00</w:t>
            </w:r>
          </w:p>
        </w:tc>
        <w:tc>
          <w:tcPr>
            <w:tcW w:w="672" w:type="dxa"/>
            <w:vAlign w:val="bottom"/>
          </w:tcPr>
          <w:p w14:paraId="7A241C0A"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0.24-1.00</w:t>
            </w:r>
          </w:p>
        </w:tc>
        <w:tc>
          <w:tcPr>
            <w:tcW w:w="787" w:type="dxa"/>
            <w:shd w:val="clear" w:color="auto" w:fill="auto"/>
            <w:noWrap/>
            <w:hideMark/>
          </w:tcPr>
          <w:p w14:paraId="5654B75F" w14:textId="77777777"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0.51-1.00</w:t>
            </w:r>
          </w:p>
        </w:tc>
        <w:tc>
          <w:tcPr>
            <w:tcW w:w="672" w:type="dxa"/>
            <w:vAlign w:val="bottom"/>
          </w:tcPr>
          <w:p w14:paraId="0B0BAE94"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0.51-1.00</w:t>
            </w:r>
          </w:p>
        </w:tc>
        <w:tc>
          <w:tcPr>
            <w:tcW w:w="809" w:type="dxa"/>
            <w:shd w:val="clear" w:color="auto" w:fill="auto"/>
            <w:noWrap/>
            <w:hideMark/>
          </w:tcPr>
          <w:p w14:paraId="5A3508EE" w14:textId="77777777"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0.54-1.00</w:t>
            </w:r>
          </w:p>
        </w:tc>
        <w:tc>
          <w:tcPr>
            <w:tcW w:w="672" w:type="dxa"/>
            <w:vAlign w:val="bottom"/>
          </w:tcPr>
          <w:p w14:paraId="3FA46FE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0.54-1.00</w:t>
            </w:r>
          </w:p>
        </w:tc>
        <w:tc>
          <w:tcPr>
            <w:tcW w:w="692" w:type="dxa"/>
            <w:shd w:val="clear" w:color="auto" w:fill="auto"/>
            <w:noWrap/>
            <w:hideMark/>
          </w:tcPr>
          <w:p w14:paraId="22659170" w14:textId="77777777"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0.42-1.00</w:t>
            </w:r>
          </w:p>
        </w:tc>
        <w:tc>
          <w:tcPr>
            <w:tcW w:w="672" w:type="dxa"/>
          </w:tcPr>
          <w:p w14:paraId="2D894916" w14:textId="77777777" w:rsidR="00E70ADD" w:rsidRPr="00E70ADD" w:rsidRDefault="00E70ADD" w:rsidP="00021ABB">
            <w:pPr>
              <w:spacing w:after="0" w:line="240" w:lineRule="auto"/>
              <w:jc w:val="right"/>
              <w:rPr>
                <w:rFonts w:ascii="Arial" w:hAnsi="Arial" w:cs="Arial"/>
                <w:color w:val="000000"/>
                <w:sz w:val="18"/>
                <w:szCs w:val="18"/>
              </w:rPr>
            </w:pPr>
            <w:r w:rsidRPr="00E70ADD">
              <w:rPr>
                <w:rFonts w:ascii="Arial" w:hAnsi="Arial" w:cs="Arial"/>
                <w:color w:val="000000"/>
                <w:sz w:val="18"/>
                <w:szCs w:val="18"/>
              </w:rPr>
              <w:t>0.36-1.00</w:t>
            </w:r>
          </w:p>
        </w:tc>
        <w:tc>
          <w:tcPr>
            <w:tcW w:w="709" w:type="dxa"/>
            <w:shd w:val="clear" w:color="auto" w:fill="auto"/>
            <w:noWrap/>
            <w:hideMark/>
          </w:tcPr>
          <w:p w14:paraId="06C58AD7" w14:textId="77777777"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6.16-9.37</w:t>
            </w:r>
          </w:p>
        </w:tc>
        <w:tc>
          <w:tcPr>
            <w:tcW w:w="709" w:type="dxa"/>
          </w:tcPr>
          <w:p w14:paraId="636C1645" w14:textId="77777777" w:rsidR="00E70ADD" w:rsidRPr="00E70ADD" w:rsidRDefault="00E70ADD" w:rsidP="008E4D24">
            <w:pPr>
              <w:spacing w:after="0" w:line="240" w:lineRule="auto"/>
              <w:jc w:val="right"/>
              <w:rPr>
                <w:rFonts w:ascii="Arial" w:hAnsi="Arial" w:cs="Arial"/>
                <w:color w:val="000000"/>
                <w:sz w:val="18"/>
                <w:szCs w:val="18"/>
              </w:rPr>
            </w:pPr>
            <w:r w:rsidRPr="00E70ADD">
              <w:rPr>
                <w:rFonts w:ascii="Arial" w:hAnsi="Arial" w:cs="Arial"/>
                <w:color w:val="000000"/>
                <w:sz w:val="18"/>
                <w:szCs w:val="18"/>
              </w:rPr>
              <w:t>6.39-8.94</w:t>
            </w:r>
          </w:p>
        </w:tc>
      </w:tr>
    </w:tbl>
    <w:p w14:paraId="2EC5332E" w14:textId="77777777" w:rsidR="00BB0300" w:rsidRPr="00351A0C" w:rsidRDefault="00BB0300" w:rsidP="00D96A31">
      <w:pPr>
        <w:spacing w:after="0"/>
        <w:rPr>
          <w:rFonts w:ascii="Arial" w:hAnsi="Arial" w:cs="Arial"/>
          <w:sz w:val="20"/>
        </w:rPr>
      </w:pPr>
    </w:p>
    <w:p w14:paraId="5E493F08" w14:textId="77777777" w:rsidR="002D1CB4" w:rsidRPr="00351A0C" w:rsidRDefault="002D1CB4" w:rsidP="00D96A31">
      <w:pPr>
        <w:spacing w:after="0"/>
        <w:rPr>
          <w:rFonts w:ascii="Arial" w:hAnsi="Arial" w:cs="Arial"/>
          <w:sz w:val="20"/>
        </w:rPr>
      </w:pPr>
      <w:r w:rsidRPr="00351A0C">
        <w:rPr>
          <w:rFonts w:ascii="Arial" w:hAnsi="Arial" w:cs="Arial"/>
          <w:b/>
          <w:sz w:val="20"/>
        </w:rPr>
        <w:t>CVRI:</w:t>
      </w:r>
      <w:r w:rsidRPr="00351A0C">
        <w:rPr>
          <w:rFonts w:ascii="Arial" w:hAnsi="Arial" w:cs="Arial"/>
          <w:sz w:val="20"/>
        </w:rPr>
        <w:t xml:space="preserve"> Cumulative Vigor Response Index</w:t>
      </w:r>
    </w:p>
    <w:p w14:paraId="3B03EF25" w14:textId="77777777" w:rsidR="00CD3D85" w:rsidRDefault="00CD3D85" w:rsidP="00CD3D85">
      <w:pPr>
        <w:spacing w:after="0"/>
        <w:jc w:val="both"/>
        <w:rPr>
          <w:rFonts w:ascii="Arial" w:hAnsi="Arial" w:cs="Arial"/>
          <w:b/>
          <w:sz w:val="18"/>
          <w:szCs w:val="18"/>
        </w:rPr>
      </w:pPr>
      <w:r>
        <w:rPr>
          <w:rFonts w:ascii="Arial" w:hAnsi="Arial" w:cs="Arial"/>
          <w:b/>
          <w:sz w:val="18"/>
          <w:szCs w:val="18"/>
        </w:rPr>
        <w:t>Cultivars</w:t>
      </w:r>
    </w:p>
    <w:p w14:paraId="20FA4518" w14:textId="77777777" w:rsidR="0077056D" w:rsidRPr="00351A0C" w:rsidRDefault="00CD3D85" w:rsidP="00FD7A6D">
      <w:pPr>
        <w:spacing w:after="0"/>
        <w:jc w:val="both"/>
        <w:rPr>
          <w:rFonts w:ascii="Arial" w:hAnsi="Arial" w:cs="Arial"/>
        </w:rPr>
      </w:pPr>
      <w:r w:rsidRPr="00D079A5">
        <w:rPr>
          <w:rFonts w:ascii="Arial" w:hAnsi="Arial" w:cs="Arial"/>
          <w:b/>
          <w:sz w:val="18"/>
          <w:szCs w:val="18"/>
        </w:rPr>
        <w:t>1:</w:t>
      </w:r>
      <w:r>
        <w:rPr>
          <w:rFonts w:ascii="Arial" w:hAnsi="Arial" w:cs="Arial"/>
          <w:sz w:val="18"/>
          <w:szCs w:val="18"/>
        </w:rPr>
        <w:t xml:space="preserve"> </w:t>
      </w:r>
      <w:proofErr w:type="spellStart"/>
      <w:r w:rsidRPr="006922D0">
        <w:rPr>
          <w:rFonts w:ascii="Arial" w:hAnsi="Arial" w:cs="Arial"/>
          <w:sz w:val="18"/>
          <w:szCs w:val="18"/>
        </w:rPr>
        <w:t>Lalmala</w:t>
      </w:r>
      <w:proofErr w:type="spellEnd"/>
      <w:r>
        <w:rPr>
          <w:rFonts w:ascii="Arial" w:hAnsi="Arial" w:cs="Arial"/>
          <w:sz w:val="18"/>
          <w:szCs w:val="18"/>
        </w:rPr>
        <w:t xml:space="preserve">; </w:t>
      </w:r>
      <w:r w:rsidRPr="00D079A5">
        <w:rPr>
          <w:rFonts w:ascii="Arial" w:hAnsi="Arial" w:cs="Arial"/>
          <w:b/>
          <w:sz w:val="18"/>
          <w:szCs w:val="18"/>
        </w:rPr>
        <w:t>2:</w:t>
      </w:r>
      <w:r w:rsidRPr="006922D0">
        <w:rPr>
          <w:rFonts w:ascii="Arial" w:hAnsi="Arial" w:cs="Arial"/>
          <w:sz w:val="18"/>
          <w:szCs w:val="18"/>
        </w:rPr>
        <w:t>Sungabara</w:t>
      </w:r>
      <w:r>
        <w:rPr>
          <w:rFonts w:ascii="Arial" w:hAnsi="Arial" w:cs="Arial"/>
          <w:sz w:val="18"/>
          <w:szCs w:val="18"/>
        </w:rPr>
        <w:t xml:space="preserve">; </w:t>
      </w:r>
      <w:r w:rsidRPr="00D079A5">
        <w:rPr>
          <w:rFonts w:ascii="Arial" w:hAnsi="Arial" w:cs="Arial"/>
          <w:b/>
          <w:sz w:val="18"/>
          <w:szCs w:val="18"/>
        </w:rPr>
        <w:t>3:</w:t>
      </w:r>
      <w:r>
        <w:rPr>
          <w:rFonts w:ascii="Arial" w:hAnsi="Arial" w:cs="Arial"/>
          <w:sz w:val="18"/>
          <w:szCs w:val="18"/>
        </w:rPr>
        <w:t xml:space="preserve"> </w:t>
      </w:r>
      <w:proofErr w:type="spellStart"/>
      <w:r w:rsidRPr="006922D0">
        <w:rPr>
          <w:rFonts w:ascii="Arial" w:hAnsi="Arial" w:cs="Arial"/>
          <w:sz w:val="18"/>
          <w:szCs w:val="18"/>
        </w:rPr>
        <w:t>Kaliaphulo</w:t>
      </w:r>
      <w:proofErr w:type="spellEnd"/>
      <w:r>
        <w:rPr>
          <w:rFonts w:ascii="Arial" w:hAnsi="Arial" w:cs="Arial"/>
          <w:sz w:val="18"/>
          <w:szCs w:val="18"/>
        </w:rPr>
        <w:t xml:space="preserve">; </w:t>
      </w:r>
      <w:r w:rsidRPr="00D079A5">
        <w:rPr>
          <w:rFonts w:ascii="Arial" w:hAnsi="Arial" w:cs="Arial"/>
          <w:b/>
          <w:sz w:val="18"/>
          <w:szCs w:val="18"/>
        </w:rPr>
        <w:t>4:</w:t>
      </w:r>
      <w:r>
        <w:rPr>
          <w:rFonts w:ascii="Arial" w:hAnsi="Arial" w:cs="Arial"/>
          <w:sz w:val="18"/>
          <w:szCs w:val="18"/>
        </w:rPr>
        <w:t xml:space="preserve"> </w:t>
      </w:r>
      <w:proofErr w:type="spellStart"/>
      <w:r w:rsidRPr="006922D0">
        <w:rPr>
          <w:rFonts w:ascii="Arial" w:hAnsi="Arial" w:cs="Arial"/>
          <w:sz w:val="18"/>
          <w:szCs w:val="18"/>
        </w:rPr>
        <w:t>Birohi</w:t>
      </w:r>
      <w:proofErr w:type="spellEnd"/>
      <w:r>
        <w:rPr>
          <w:rFonts w:ascii="Arial" w:hAnsi="Arial" w:cs="Arial"/>
          <w:sz w:val="18"/>
          <w:szCs w:val="18"/>
        </w:rPr>
        <w:t xml:space="preserve">; </w:t>
      </w:r>
      <w:r w:rsidRPr="00D079A5">
        <w:rPr>
          <w:rFonts w:ascii="Arial" w:hAnsi="Arial" w:cs="Arial"/>
          <w:b/>
          <w:sz w:val="18"/>
          <w:szCs w:val="18"/>
        </w:rPr>
        <w:t>5:</w:t>
      </w:r>
      <w:r>
        <w:rPr>
          <w:rFonts w:ascii="Arial" w:hAnsi="Arial" w:cs="Arial"/>
          <w:sz w:val="18"/>
          <w:szCs w:val="18"/>
        </w:rPr>
        <w:t xml:space="preserve"> </w:t>
      </w:r>
      <w:proofErr w:type="spellStart"/>
      <w:r w:rsidRPr="006922D0">
        <w:rPr>
          <w:rFonts w:ascii="Arial" w:hAnsi="Arial" w:cs="Arial"/>
          <w:sz w:val="18"/>
          <w:szCs w:val="18"/>
        </w:rPr>
        <w:t>Boichi</w:t>
      </w:r>
      <w:proofErr w:type="spellEnd"/>
      <w:r>
        <w:rPr>
          <w:rFonts w:ascii="Arial" w:hAnsi="Arial" w:cs="Arial"/>
          <w:sz w:val="18"/>
          <w:szCs w:val="18"/>
        </w:rPr>
        <w:t xml:space="preserve">; </w:t>
      </w:r>
      <w:r w:rsidRPr="00D079A5">
        <w:rPr>
          <w:rFonts w:ascii="Arial" w:hAnsi="Arial" w:cs="Arial"/>
          <w:b/>
          <w:sz w:val="18"/>
          <w:szCs w:val="18"/>
        </w:rPr>
        <w:t>6:</w:t>
      </w:r>
      <w:r>
        <w:rPr>
          <w:rFonts w:ascii="Arial" w:hAnsi="Arial" w:cs="Arial"/>
          <w:sz w:val="18"/>
          <w:szCs w:val="18"/>
        </w:rPr>
        <w:t xml:space="preserve"> </w:t>
      </w:r>
      <w:proofErr w:type="spellStart"/>
      <w:r w:rsidRPr="006922D0">
        <w:rPr>
          <w:rFonts w:ascii="Arial" w:hAnsi="Arial" w:cs="Arial"/>
          <w:sz w:val="18"/>
          <w:szCs w:val="18"/>
        </w:rPr>
        <w:t>Balam</w:t>
      </w:r>
      <w:proofErr w:type="spellEnd"/>
      <w:r>
        <w:rPr>
          <w:rFonts w:ascii="Arial" w:hAnsi="Arial" w:cs="Arial"/>
          <w:sz w:val="18"/>
          <w:szCs w:val="18"/>
        </w:rPr>
        <w:t xml:space="preserve">; </w:t>
      </w:r>
      <w:r w:rsidRPr="00D079A5">
        <w:rPr>
          <w:rFonts w:ascii="Arial" w:hAnsi="Arial" w:cs="Arial"/>
          <w:b/>
          <w:sz w:val="18"/>
          <w:szCs w:val="18"/>
        </w:rPr>
        <w:t>7:</w:t>
      </w:r>
      <w:r>
        <w:rPr>
          <w:rFonts w:ascii="Arial" w:hAnsi="Arial" w:cs="Arial"/>
          <w:sz w:val="18"/>
          <w:szCs w:val="18"/>
        </w:rPr>
        <w:t xml:space="preserve"> </w:t>
      </w:r>
      <w:proofErr w:type="spellStart"/>
      <w:r w:rsidRPr="006922D0">
        <w:rPr>
          <w:rFonts w:ascii="Arial" w:hAnsi="Arial" w:cs="Arial"/>
          <w:sz w:val="18"/>
          <w:szCs w:val="18"/>
        </w:rPr>
        <w:t>Legadhan</w:t>
      </w:r>
      <w:proofErr w:type="spellEnd"/>
      <w:r>
        <w:rPr>
          <w:rFonts w:ascii="Arial" w:hAnsi="Arial" w:cs="Arial"/>
          <w:sz w:val="18"/>
          <w:szCs w:val="18"/>
        </w:rPr>
        <w:t xml:space="preserve">; </w:t>
      </w:r>
      <w:r w:rsidRPr="00D079A5">
        <w:rPr>
          <w:rFonts w:ascii="Arial" w:hAnsi="Arial" w:cs="Arial"/>
          <w:b/>
          <w:sz w:val="18"/>
          <w:szCs w:val="18"/>
        </w:rPr>
        <w:t>8:</w:t>
      </w:r>
      <w:r>
        <w:rPr>
          <w:rFonts w:ascii="Arial" w:hAnsi="Arial" w:cs="Arial"/>
          <w:sz w:val="18"/>
          <w:szCs w:val="18"/>
        </w:rPr>
        <w:t xml:space="preserve"> </w:t>
      </w:r>
      <w:proofErr w:type="spellStart"/>
      <w:r w:rsidRPr="006922D0">
        <w:rPr>
          <w:rFonts w:ascii="Arial" w:hAnsi="Arial" w:cs="Arial"/>
          <w:sz w:val="18"/>
          <w:szCs w:val="18"/>
        </w:rPr>
        <w:t>Jhora</w:t>
      </w:r>
      <w:proofErr w:type="spellEnd"/>
      <w:r>
        <w:rPr>
          <w:rFonts w:ascii="Arial" w:hAnsi="Arial" w:cs="Arial"/>
          <w:sz w:val="18"/>
          <w:szCs w:val="18"/>
        </w:rPr>
        <w:t xml:space="preserve">; </w:t>
      </w:r>
      <w:r w:rsidRPr="00D079A5">
        <w:rPr>
          <w:rFonts w:ascii="Arial" w:hAnsi="Arial" w:cs="Arial"/>
          <w:b/>
          <w:sz w:val="18"/>
          <w:szCs w:val="18"/>
        </w:rPr>
        <w:t>9:</w:t>
      </w:r>
      <w:r>
        <w:rPr>
          <w:rFonts w:ascii="Arial" w:hAnsi="Arial" w:cs="Arial"/>
          <w:sz w:val="18"/>
          <w:szCs w:val="18"/>
        </w:rPr>
        <w:t xml:space="preserve"> </w:t>
      </w:r>
      <w:proofErr w:type="spellStart"/>
      <w:r w:rsidRPr="006922D0">
        <w:rPr>
          <w:rFonts w:ascii="Arial" w:hAnsi="Arial" w:cs="Arial"/>
          <w:sz w:val="18"/>
          <w:szCs w:val="18"/>
        </w:rPr>
        <w:t>Kharadhan</w:t>
      </w:r>
      <w:proofErr w:type="spellEnd"/>
      <w:r>
        <w:rPr>
          <w:rFonts w:ascii="Arial" w:hAnsi="Arial" w:cs="Arial"/>
          <w:sz w:val="18"/>
          <w:szCs w:val="18"/>
        </w:rPr>
        <w:t xml:space="preserve">; </w:t>
      </w:r>
      <w:r w:rsidRPr="00D079A5">
        <w:rPr>
          <w:rFonts w:ascii="Arial" w:hAnsi="Arial" w:cs="Arial"/>
          <w:b/>
          <w:sz w:val="18"/>
          <w:szCs w:val="18"/>
        </w:rPr>
        <w:t>10:</w:t>
      </w:r>
      <w:r>
        <w:rPr>
          <w:rFonts w:ascii="Arial" w:hAnsi="Arial" w:cs="Arial"/>
          <w:sz w:val="18"/>
          <w:szCs w:val="18"/>
        </w:rPr>
        <w:t xml:space="preserve"> </w:t>
      </w:r>
      <w:proofErr w:type="spellStart"/>
      <w:r w:rsidRPr="006922D0">
        <w:rPr>
          <w:rFonts w:ascii="Arial" w:hAnsi="Arial" w:cs="Arial"/>
          <w:sz w:val="18"/>
          <w:szCs w:val="18"/>
        </w:rPr>
        <w:t>Sadamala</w:t>
      </w:r>
      <w:proofErr w:type="spellEnd"/>
      <w:r>
        <w:rPr>
          <w:rFonts w:ascii="Arial" w:hAnsi="Arial" w:cs="Arial"/>
          <w:sz w:val="18"/>
          <w:szCs w:val="18"/>
        </w:rPr>
        <w:t xml:space="preserve">; </w:t>
      </w:r>
      <w:r w:rsidRPr="00D079A5">
        <w:rPr>
          <w:rFonts w:ascii="Arial" w:hAnsi="Arial" w:cs="Arial"/>
          <w:b/>
          <w:sz w:val="18"/>
          <w:szCs w:val="18"/>
        </w:rPr>
        <w:t>11:</w:t>
      </w:r>
      <w:r>
        <w:rPr>
          <w:rFonts w:ascii="Arial" w:hAnsi="Arial" w:cs="Arial"/>
          <w:sz w:val="18"/>
          <w:szCs w:val="18"/>
        </w:rPr>
        <w:t xml:space="preserve"> </w:t>
      </w:r>
      <w:proofErr w:type="spellStart"/>
      <w:r w:rsidRPr="006922D0">
        <w:rPr>
          <w:rFonts w:ascii="Arial" w:hAnsi="Arial" w:cs="Arial"/>
          <w:sz w:val="18"/>
          <w:szCs w:val="18"/>
        </w:rPr>
        <w:t>Kalaboichi</w:t>
      </w:r>
      <w:proofErr w:type="spellEnd"/>
      <w:r>
        <w:rPr>
          <w:rFonts w:ascii="Arial" w:hAnsi="Arial" w:cs="Arial"/>
          <w:sz w:val="18"/>
          <w:szCs w:val="18"/>
        </w:rPr>
        <w:t xml:space="preserve">; </w:t>
      </w:r>
      <w:r w:rsidRPr="00D079A5">
        <w:rPr>
          <w:rFonts w:ascii="Arial" w:hAnsi="Arial" w:cs="Arial"/>
          <w:b/>
          <w:sz w:val="18"/>
          <w:szCs w:val="18"/>
        </w:rPr>
        <w:t>12:</w:t>
      </w:r>
      <w:r>
        <w:rPr>
          <w:rFonts w:ascii="Arial" w:hAnsi="Arial" w:cs="Arial"/>
          <w:sz w:val="18"/>
          <w:szCs w:val="18"/>
        </w:rPr>
        <w:t xml:space="preserve"> </w:t>
      </w:r>
      <w:r w:rsidRPr="006922D0">
        <w:rPr>
          <w:rFonts w:ascii="Arial" w:hAnsi="Arial" w:cs="Arial"/>
          <w:sz w:val="18"/>
          <w:szCs w:val="18"/>
        </w:rPr>
        <w:t>Jaldhyapa-3</w:t>
      </w:r>
      <w:r>
        <w:rPr>
          <w:rFonts w:ascii="Arial" w:hAnsi="Arial" w:cs="Arial"/>
          <w:sz w:val="18"/>
          <w:szCs w:val="18"/>
        </w:rPr>
        <w:t xml:space="preserve">; </w:t>
      </w:r>
      <w:r w:rsidRPr="00D079A5">
        <w:rPr>
          <w:rFonts w:ascii="Arial" w:hAnsi="Arial" w:cs="Arial"/>
          <w:b/>
          <w:sz w:val="18"/>
          <w:szCs w:val="18"/>
        </w:rPr>
        <w:t>13:</w:t>
      </w:r>
      <w:r>
        <w:rPr>
          <w:rFonts w:ascii="Arial" w:hAnsi="Arial" w:cs="Arial"/>
          <w:sz w:val="18"/>
          <w:szCs w:val="18"/>
        </w:rPr>
        <w:t xml:space="preserve"> </w:t>
      </w:r>
      <w:proofErr w:type="spellStart"/>
      <w:r w:rsidRPr="006922D0">
        <w:rPr>
          <w:rFonts w:ascii="Arial" w:hAnsi="Arial" w:cs="Arial"/>
          <w:sz w:val="18"/>
          <w:szCs w:val="18"/>
        </w:rPr>
        <w:t>Kalawati</w:t>
      </w:r>
      <w:proofErr w:type="spellEnd"/>
      <w:r>
        <w:rPr>
          <w:rFonts w:ascii="Arial" w:hAnsi="Arial" w:cs="Arial"/>
          <w:sz w:val="18"/>
          <w:szCs w:val="18"/>
        </w:rPr>
        <w:t xml:space="preserve">; </w:t>
      </w:r>
      <w:r w:rsidRPr="00D079A5">
        <w:rPr>
          <w:rFonts w:ascii="Arial" w:hAnsi="Arial" w:cs="Arial"/>
          <w:b/>
          <w:sz w:val="18"/>
          <w:szCs w:val="18"/>
        </w:rPr>
        <w:t>14:</w:t>
      </w:r>
      <w:r>
        <w:rPr>
          <w:rFonts w:ascii="Arial" w:hAnsi="Arial" w:cs="Arial"/>
          <w:sz w:val="18"/>
          <w:szCs w:val="18"/>
        </w:rPr>
        <w:t xml:space="preserve"> </w:t>
      </w:r>
      <w:proofErr w:type="spellStart"/>
      <w:r w:rsidRPr="006922D0">
        <w:rPr>
          <w:rFonts w:ascii="Arial" w:hAnsi="Arial" w:cs="Arial"/>
          <w:sz w:val="18"/>
          <w:szCs w:val="18"/>
        </w:rPr>
        <w:t>Laldhyapa</w:t>
      </w:r>
      <w:proofErr w:type="spellEnd"/>
      <w:r>
        <w:rPr>
          <w:rFonts w:ascii="Arial" w:hAnsi="Arial" w:cs="Arial"/>
          <w:sz w:val="18"/>
          <w:szCs w:val="18"/>
        </w:rPr>
        <w:t xml:space="preserve">; </w:t>
      </w:r>
      <w:r w:rsidRPr="00D079A5">
        <w:rPr>
          <w:rFonts w:ascii="Arial" w:hAnsi="Arial" w:cs="Arial"/>
          <w:b/>
          <w:sz w:val="18"/>
          <w:szCs w:val="18"/>
        </w:rPr>
        <w:t>15:</w:t>
      </w:r>
      <w:r>
        <w:rPr>
          <w:rFonts w:ascii="Arial" w:hAnsi="Arial" w:cs="Arial"/>
          <w:sz w:val="18"/>
          <w:szCs w:val="18"/>
        </w:rPr>
        <w:t xml:space="preserve"> </w:t>
      </w:r>
      <w:proofErr w:type="spellStart"/>
      <w:r w:rsidRPr="006922D0">
        <w:rPr>
          <w:rFonts w:ascii="Arial" w:hAnsi="Arial" w:cs="Arial"/>
          <w:sz w:val="18"/>
          <w:szCs w:val="18"/>
        </w:rPr>
        <w:t>Kagey</w:t>
      </w:r>
      <w:proofErr w:type="spellEnd"/>
      <w:r>
        <w:rPr>
          <w:rFonts w:ascii="Arial" w:hAnsi="Arial" w:cs="Arial"/>
          <w:sz w:val="18"/>
          <w:szCs w:val="18"/>
        </w:rPr>
        <w:t xml:space="preserve">; </w:t>
      </w:r>
      <w:r w:rsidRPr="00D079A5">
        <w:rPr>
          <w:rFonts w:ascii="Arial" w:hAnsi="Arial" w:cs="Arial"/>
          <w:b/>
          <w:sz w:val="18"/>
          <w:szCs w:val="18"/>
        </w:rPr>
        <w:t>16:</w:t>
      </w:r>
      <w:r>
        <w:rPr>
          <w:rFonts w:ascii="Arial" w:hAnsi="Arial" w:cs="Arial"/>
          <w:sz w:val="18"/>
          <w:szCs w:val="18"/>
        </w:rPr>
        <w:t xml:space="preserve"> </w:t>
      </w:r>
      <w:r w:rsidRPr="006922D0">
        <w:rPr>
          <w:rFonts w:ascii="Arial" w:hAnsi="Arial" w:cs="Arial"/>
          <w:sz w:val="18"/>
          <w:szCs w:val="18"/>
        </w:rPr>
        <w:t>BDO Nagara</w:t>
      </w:r>
      <w:r>
        <w:rPr>
          <w:rFonts w:ascii="Arial" w:hAnsi="Arial" w:cs="Arial"/>
          <w:sz w:val="18"/>
          <w:szCs w:val="18"/>
        </w:rPr>
        <w:t xml:space="preserve">; </w:t>
      </w:r>
      <w:r w:rsidRPr="00D079A5">
        <w:rPr>
          <w:rFonts w:ascii="Arial" w:hAnsi="Arial" w:cs="Arial"/>
          <w:b/>
          <w:sz w:val="18"/>
          <w:szCs w:val="18"/>
        </w:rPr>
        <w:t>17:</w:t>
      </w:r>
      <w:r>
        <w:rPr>
          <w:rFonts w:ascii="Arial" w:hAnsi="Arial" w:cs="Arial"/>
          <w:sz w:val="18"/>
          <w:szCs w:val="18"/>
        </w:rPr>
        <w:t xml:space="preserve"> </w:t>
      </w:r>
      <w:r w:rsidRPr="006922D0">
        <w:rPr>
          <w:rFonts w:ascii="Arial" w:hAnsi="Arial" w:cs="Arial"/>
          <w:sz w:val="18"/>
          <w:szCs w:val="18"/>
        </w:rPr>
        <w:t>UN-1</w:t>
      </w:r>
      <w:r>
        <w:rPr>
          <w:rFonts w:ascii="Arial" w:hAnsi="Arial" w:cs="Arial"/>
          <w:sz w:val="18"/>
          <w:szCs w:val="18"/>
        </w:rPr>
        <w:t xml:space="preserve">; </w:t>
      </w:r>
      <w:r w:rsidRPr="00D079A5">
        <w:rPr>
          <w:rFonts w:ascii="Arial" w:hAnsi="Arial" w:cs="Arial"/>
          <w:b/>
          <w:sz w:val="18"/>
          <w:szCs w:val="18"/>
        </w:rPr>
        <w:t>18:</w:t>
      </w:r>
      <w:r>
        <w:rPr>
          <w:rFonts w:ascii="Arial" w:hAnsi="Arial" w:cs="Arial"/>
          <w:sz w:val="18"/>
          <w:szCs w:val="18"/>
        </w:rPr>
        <w:t xml:space="preserve"> </w:t>
      </w:r>
      <w:proofErr w:type="spellStart"/>
      <w:r w:rsidRPr="006922D0">
        <w:rPr>
          <w:rFonts w:ascii="Arial" w:hAnsi="Arial" w:cs="Arial"/>
          <w:sz w:val="18"/>
          <w:szCs w:val="18"/>
        </w:rPr>
        <w:t>Jaldhyapa</w:t>
      </w:r>
      <w:proofErr w:type="spellEnd"/>
      <w:r>
        <w:rPr>
          <w:rFonts w:ascii="Arial" w:hAnsi="Arial" w:cs="Arial"/>
          <w:sz w:val="18"/>
          <w:szCs w:val="18"/>
        </w:rPr>
        <w:t xml:space="preserve">; </w:t>
      </w:r>
      <w:r w:rsidRPr="00D079A5">
        <w:rPr>
          <w:rFonts w:ascii="Arial" w:hAnsi="Arial" w:cs="Arial"/>
          <w:b/>
          <w:sz w:val="18"/>
          <w:szCs w:val="18"/>
        </w:rPr>
        <w:t>19:</w:t>
      </w:r>
      <w:r>
        <w:rPr>
          <w:rFonts w:ascii="Arial" w:hAnsi="Arial" w:cs="Arial"/>
          <w:sz w:val="18"/>
          <w:szCs w:val="18"/>
        </w:rPr>
        <w:t xml:space="preserve"> </w:t>
      </w:r>
      <w:proofErr w:type="spellStart"/>
      <w:r w:rsidRPr="006922D0">
        <w:rPr>
          <w:rFonts w:ascii="Arial" w:hAnsi="Arial" w:cs="Arial"/>
          <w:sz w:val="18"/>
          <w:szCs w:val="18"/>
        </w:rPr>
        <w:t>Sathiyabora</w:t>
      </w:r>
      <w:proofErr w:type="spellEnd"/>
      <w:r>
        <w:rPr>
          <w:rFonts w:ascii="Arial" w:hAnsi="Arial" w:cs="Arial"/>
          <w:sz w:val="18"/>
          <w:szCs w:val="18"/>
        </w:rPr>
        <w:t xml:space="preserve">; </w:t>
      </w:r>
      <w:r w:rsidRPr="00D079A5">
        <w:rPr>
          <w:rFonts w:ascii="Arial" w:hAnsi="Arial" w:cs="Arial"/>
          <w:b/>
          <w:sz w:val="18"/>
          <w:szCs w:val="18"/>
        </w:rPr>
        <w:t>20:</w:t>
      </w:r>
      <w:r>
        <w:rPr>
          <w:rFonts w:ascii="Arial" w:hAnsi="Arial" w:cs="Arial"/>
          <w:sz w:val="18"/>
          <w:szCs w:val="18"/>
        </w:rPr>
        <w:t xml:space="preserve"> </w:t>
      </w:r>
      <w:proofErr w:type="spellStart"/>
      <w:r w:rsidRPr="006922D0">
        <w:rPr>
          <w:rFonts w:ascii="Arial" w:hAnsi="Arial" w:cs="Arial"/>
          <w:sz w:val="18"/>
          <w:szCs w:val="18"/>
        </w:rPr>
        <w:t>Chakhao</w:t>
      </w:r>
      <w:proofErr w:type="spellEnd"/>
      <w:r w:rsidRPr="006922D0">
        <w:rPr>
          <w:rFonts w:ascii="Arial" w:hAnsi="Arial" w:cs="Arial"/>
          <w:sz w:val="18"/>
          <w:szCs w:val="18"/>
        </w:rPr>
        <w:t xml:space="preserve"> </w:t>
      </w:r>
      <w:proofErr w:type="spellStart"/>
      <w:r w:rsidRPr="006922D0">
        <w:rPr>
          <w:rFonts w:ascii="Arial" w:hAnsi="Arial" w:cs="Arial"/>
          <w:sz w:val="18"/>
          <w:szCs w:val="18"/>
        </w:rPr>
        <w:t>Poireton</w:t>
      </w:r>
      <w:proofErr w:type="spellEnd"/>
      <w:r>
        <w:rPr>
          <w:rFonts w:ascii="Arial" w:hAnsi="Arial" w:cs="Arial"/>
          <w:sz w:val="18"/>
          <w:szCs w:val="18"/>
        </w:rPr>
        <w:t xml:space="preserve">; </w:t>
      </w:r>
      <w:r w:rsidRPr="00D079A5">
        <w:rPr>
          <w:rFonts w:ascii="Arial" w:hAnsi="Arial" w:cs="Arial"/>
          <w:b/>
          <w:sz w:val="18"/>
          <w:szCs w:val="18"/>
        </w:rPr>
        <w:t>21:</w:t>
      </w:r>
      <w:r>
        <w:rPr>
          <w:rFonts w:ascii="Arial" w:hAnsi="Arial" w:cs="Arial"/>
          <w:sz w:val="18"/>
          <w:szCs w:val="18"/>
        </w:rPr>
        <w:t xml:space="preserve"> </w:t>
      </w:r>
      <w:proofErr w:type="spellStart"/>
      <w:r w:rsidRPr="006922D0">
        <w:rPr>
          <w:rFonts w:ascii="Arial" w:hAnsi="Arial" w:cs="Arial"/>
          <w:sz w:val="18"/>
          <w:szCs w:val="18"/>
        </w:rPr>
        <w:t>Jalnary</w:t>
      </w:r>
      <w:proofErr w:type="spellEnd"/>
      <w:r w:rsidRPr="006922D0">
        <w:rPr>
          <w:rFonts w:ascii="Arial" w:hAnsi="Arial" w:cs="Arial"/>
          <w:sz w:val="18"/>
          <w:szCs w:val="18"/>
        </w:rPr>
        <w:t xml:space="preserve"> </w:t>
      </w:r>
      <w:proofErr w:type="spellStart"/>
      <w:r w:rsidRPr="006922D0">
        <w:rPr>
          <w:rFonts w:ascii="Arial" w:hAnsi="Arial" w:cs="Arial"/>
          <w:sz w:val="18"/>
          <w:szCs w:val="18"/>
        </w:rPr>
        <w:t>Bunni</w:t>
      </w:r>
      <w:proofErr w:type="spellEnd"/>
      <w:r>
        <w:rPr>
          <w:rFonts w:ascii="Arial" w:hAnsi="Arial" w:cs="Arial"/>
          <w:sz w:val="18"/>
          <w:szCs w:val="18"/>
        </w:rPr>
        <w:t xml:space="preserve">; </w:t>
      </w:r>
      <w:r w:rsidRPr="00D079A5">
        <w:rPr>
          <w:rFonts w:ascii="Arial" w:hAnsi="Arial" w:cs="Arial"/>
          <w:b/>
          <w:sz w:val="18"/>
          <w:szCs w:val="18"/>
        </w:rPr>
        <w:t>22:</w:t>
      </w:r>
      <w:r>
        <w:rPr>
          <w:rFonts w:ascii="Arial" w:hAnsi="Arial" w:cs="Arial"/>
          <w:sz w:val="18"/>
          <w:szCs w:val="18"/>
        </w:rPr>
        <w:t xml:space="preserve"> </w:t>
      </w:r>
      <w:proofErr w:type="spellStart"/>
      <w:r w:rsidRPr="006922D0">
        <w:rPr>
          <w:rFonts w:ascii="Arial" w:hAnsi="Arial" w:cs="Arial"/>
          <w:sz w:val="18"/>
          <w:szCs w:val="18"/>
        </w:rPr>
        <w:t>Jasowa</w:t>
      </w:r>
      <w:proofErr w:type="spellEnd"/>
      <w:r>
        <w:rPr>
          <w:rFonts w:ascii="Arial" w:hAnsi="Arial" w:cs="Arial"/>
          <w:sz w:val="18"/>
          <w:szCs w:val="18"/>
        </w:rPr>
        <w:t xml:space="preserve">; </w:t>
      </w:r>
      <w:r w:rsidRPr="00D079A5">
        <w:rPr>
          <w:rFonts w:ascii="Arial" w:hAnsi="Arial" w:cs="Arial"/>
          <w:b/>
          <w:sz w:val="18"/>
          <w:szCs w:val="18"/>
        </w:rPr>
        <w:t>23:</w:t>
      </w:r>
      <w:r>
        <w:rPr>
          <w:rFonts w:ascii="Arial" w:hAnsi="Arial" w:cs="Arial"/>
          <w:sz w:val="18"/>
          <w:szCs w:val="18"/>
        </w:rPr>
        <w:t xml:space="preserve"> </w:t>
      </w:r>
      <w:proofErr w:type="spellStart"/>
      <w:r w:rsidRPr="006922D0">
        <w:rPr>
          <w:rFonts w:ascii="Arial" w:hAnsi="Arial" w:cs="Arial"/>
          <w:sz w:val="18"/>
          <w:szCs w:val="18"/>
        </w:rPr>
        <w:t>Betho</w:t>
      </w:r>
      <w:proofErr w:type="spellEnd"/>
      <w:r>
        <w:rPr>
          <w:rFonts w:ascii="Arial" w:hAnsi="Arial" w:cs="Arial"/>
          <w:sz w:val="18"/>
          <w:szCs w:val="18"/>
        </w:rPr>
        <w:t xml:space="preserve">; </w:t>
      </w:r>
      <w:r w:rsidRPr="00D079A5">
        <w:rPr>
          <w:rFonts w:ascii="Arial" w:hAnsi="Arial" w:cs="Arial"/>
          <w:b/>
          <w:sz w:val="18"/>
          <w:szCs w:val="18"/>
        </w:rPr>
        <w:t>24:</w:t>
      </w:r>
      <w:r>
        <w:rPr>
          <w:rFonts w:ascii="Arial" w:hAnsi="Arial" w:cs="Arial"/>
          <w:sz w:val="18"/>
          <w:szCs w:val="18"/>
        </w:rPr>
        <w:t xml:space="preserve"> </w:t>
      </w:r>
      <w:r w:rsidRPr="006922D0">
        <w:rPr>
          <w:rFonts w:ascii="Arial" w:hAnsi="Arial" w:cs="Arial"/>
          <w:sz w:val="18"/>
          <w:szCs w:val="18"/>
        </w:rPr>
        <w:t>Deshi</w:t>
      </w:r>
      <w:r>
        <w:rPr>
          <w:rFonts w:ascii="Arial" w:hAnsi="Arial" w:cs="Arial"/>
          <w:sz w:val="18"/>
          <w:szCs w:val="18"/>
        </w:rPr>
        <w:t xml:space="preserve">; </w:t>
      </w:r>
      <w:r w:rsidRPr="00D079A5">
        <w:rPr>
          <w:rFonts w:ascii="Arial" w:hAnsi="Arial" w:cs="Arial"/>
          <w:b/>
          <w:sz w:val="18"/>
          <w:szCs w:val="18"/>
        </w:rPr>
        <w:t>25:</w:t>
      </w:r>
      <w:r>
        <w:rPr>
          <w:rFonts w:ascii="Arial" w:hAnsi="Arial" w:cs="Arial"/>
          <w:sz w:val="18"/>
          <w:szCs w:val="18"/>
        </w:rPr>
        <w:t xml:space="preserve"> </w:t>
      </w:r>
      <w:r w:rsidRPr="006922D0">
        <w:rPr>
          <w:rFonts w:ascii="Arial" w:hAnsi="Arial" w:cs="Arial"/>
          <w:sz w:val="18"/>
          <w:szCs w:val="18"/>
        </w:rPr>
        <w:t>Uttar Banga Local-18</w:t>
      </w:r>
      <w:r>
        <w:rPr>
          <w:rFonts w:ascii="Arial" w:hAnsi="Arial" w:cs="Arial"/>
          <w:sz w:val="18"/>
          <w:szCs w:val="18"/>
        </w:rPr>
        <w:t xml:space="preserve">; </w:t>
      </w:r>
      <w:r w:rsidRPr="00D079A5">
        <w:rPr>
          <w:rFonts w:ascii="Arial" w:hAnsi="Arial" w:cs="Arial"/>
          <w:b/>
          <w:sz w:val="18"/>
          <w:szCs w:val="18"/>
        </w:rPr>
        <w:t>26:</w:t>
      </w:r>
      <w:r>
        <w:rPr>
          <w:rFonts w:ascii="Arial" w:hAnsi="Arial" w:cs="Arial"/>
          <w:sz w:val="18"/>
          <w:szCs w:val="18"/>
        </w:rPr>
        <w:t xml:space="preserve"> </w:t>
      </w:r>
      <w:proofErr w:type="spellStart"/>
      <w:r w:rsidRPr="006922D0">
        <w:rPr>
          <w:rFonts w:ascii="Arial" w:hAnsi="Arial" w:cs="Arial"/>
          <w:sz w:val="18"/>
          <w:szCs w:val="18"/>
        </w:rPr>
        <w:t>Binni</w:t>
      </w:r>
      <w:proofErr w:type="spellEnd"/>
      <w:r>
        <w:rPr>
          <w:rFonts w:ascii="Arial" w:hAnsi="Arial" w:cs="Arial"/>
          <w:sz w:val="18"/>
          <w:szCs w:val="18"/>
        </w:rPr>
        <w:t xml:space="preserve">; </w:t>
      </w:r>
      <w:r w:rsidRPr="00D079A5">
        <w:rPr>
          <w:rFonts w:ascii="Arial" w:hAnsi="Arial" w:cs="Arial"/>
          <w:b/>
          <w:sz w:val="18"/>
          <w:szCs w:val="18"/>
        </w:rPr>
        <w:t>27:</w:t>
      </w:r>
      <w:r>
        <w:rPr>
          <w:rFonts w:ascii="Arial" w:hAnsi="Arial" w:cs="Arial"/>
          <w:sz w:val="18"/>
          <w:szCs w:val="18"/>
        </w:rPr>
        <w:t xml:space="preserve"> </w:t>
      </w:r>
      <w:proofErr w:type="spellStart"/>
      <w:r w:rsidRPr="006922D0">
        <w:rPr>
          <w:rFonts w:ascii="Arial" w:hAnsi="Arial" w:cs="Arial"/>
          <w:sz w:val="18"/>
          <w:szCs w:val="18"/>
        </w:rPr>
        <w:t>Adminal</w:t>
      </w:r>
      <w:proofErr w:type="spellEnd"/>
      <w:r w:rsidRPr="006922D0">
        <w:rPr>
          <w:rFonts w:ascii="Arial" w:hAnsi="Arial" w:cs="Arial"/>
          <w:sz w:val="18"/>
          <w:szCs w:val="18"/>
        </w:rPr>
        <w:t xml:space="preserve"> Black Rice</w:t>
      </w:r>
      <w:r>
        <w:rPr>
          <w:rFonts w:ascii="Arial" w:hAnsi="Arial" w:cs="Arial"/>
          <w:sz w:val="18"/>
          <w:szCs w:val="18"/>
        </w:rPr>
        <w:t xml:space="preserve">; </w:t>
      </w:r>
      <w:r w:rsidRPr="00D079A5">
        <w:rPr>
          <w:rFonts w:ascii="Arial" w:hAnsi="Arial" w:cs="Arial"/>
          <w:b/>
          <w:sz w:val="18"/>
          <w:szCs w:val="18"/>
        </w:rPr>
        <w:t>28:</w:t>
      </w:r>
      <w:r>
        <w:rPr>
          <w:rFonts w:ascii="Arial" w:hAnsi="Arial" w:cs="Arial"/>
          <w:sz w:val="18"/>
          <w:szCs w:val="18"/>
        </w:rPr>
        <w:t xml:space="preserve"> </w:t>
      </w:r>
      <w:proofErr w:type="spellStart"/>
      <w:r w:rsidRPr="006922D0">
        <w:rPr>
          <w:rFonts w:ascii="Arial" w:hAnsi="Arial" w:cs="Arial"/>
          <w:sz w:val="18"/>
          <w:szCs w:val="18"/>
        </w:rPr>
        <w:t>Sadabhat</w:t>
      </w:r>
      <w:proofErr w:type="spellEnd"/>
      <w:r w:rsidRPr="006922D0">
        <w:rPr>
          <w:rFonts w:ascii="Arial" w:hAnsi="Arial" w:cs="Arial"/>
          <w:sz w:val="18"/>
          <w:szCs w:val="18"/>
        </w:rPr>
        <w:t xml:space="preserve"> </w:t>
      </w:r>
      <w:proofErr w:type="spellStart"/>
      <w:r w:rsidRPr="006922D0">
        <w:rPr>
          <w:rFonts w:ascii="Arial" w:hAnsi="Arial" w:cs="Arial"/>
          <w:sz w:val="18"/>
          <w:szCs w:val="18"/>
        </w:rPr>
        <w:t>Kalo</w:t>
      </w:r>
      <w:proofErr w:type="spellEnd"/>
      <w:r>
        <w:rPr>
          <w:rFonts w:ascii="Arial" w:hAnsi="Arial" w:cs="Arial"/>
          <w:sz w:val="18"/>
          <w:szCs w:val="18"/>
        </w:rPr>
        <w:t xml:space="preserve">; </w:t>
      </w:r>
      <w:r w:rsidRPr="00D079A5">
        <w:rPr>
          <w:rFonts w:ascii="Arial" w:hAnsi="Arial" w:cs="Arial"/>
          <w:b/>
          <w:sz w:val="18"/>
          <w:szCs w:val="18"/>
        </w:rPr>
        <w:t>29:</w:t>
      </w:r>
      <w:r>
        <w:rPr>
          <w:rFonts w:ascii="Arial" w:hAnsi="Arial" w:cs="Arial"/>
          <w:sz w:val="18"/>
          <w:szCs w:val="18"/>
        </w:rPr>
        <w:t xml:space="preserve"> </w:t>
      </w:r>
      <w:proofErr w:type="spellStart"/>
      <w:r w:rsidRPr="006922D0">
        <w:rPr>
          <w:rFonts w:ascii="Arial" w:hAnsi="Arial" w:cs="Arial"/>
          <w:sz w:val="18"/>
          <w:szCs w:val="18"/>
        </w:rPr>
        <w:t>Chakhao</w:t>
      </w:r>
      <w:proofErr w:type="spellEnd"/>
      <w:r w:rsidRPr="006922D0">
        <w:rPr>
          <w:rFonts w:ascii="Arial" w:hAnsi="Arial" w:cs="Arial"/>
          <w:sz w:val="18"/>
          <w:szCs w:val="18"/>
        </w:rPr>
        <w:t xml:space="preserve"> </w:t>
      </w:r>
      <w:proofErr w:type="spellStart"/>
      <w:r w:rsidRPr="006922D0">
        <w:rPr>
          <w:rFonts w:ascii="Arial" w:hAnsi="Arial" w:cs="Arial"/>
          <w:sz w:val="18"/>
          <w:szCs w:val="18"/>
        </w:rPr>
        <w:t>Agangabi</w:t>
      </w:r>
      <w:proofErr w:type="spellEnd"/>
      <w:r>
        <w:rPr>
          <w:rFonts w:ascii="Arial" w:hAnsi="Arial" w:cs="Arial"/>
          <w:sz w:val="18"/>
          <w:szCs w:val="18"/>
        </w:rPr>
        <w:t xml:space="preserve">; </w:t>
      </w:r>
      <w:r w:rsidRPr="00D079A5">
        <w:rPr>
          <w:rFonts w:ascii="Arial" w:hAnsi="Arial" w:cs="Arial"/>
          <w:b/>
          <w:sz w:val="18"/>
          <w:szCs w:val="18"/>
        </w:rPr>
        <w:t>30:</w:t>
      </w:r>
      <w:r>
        <w:rPr>
          <w:rFonts w:ascii="Arial" w:hAnsi="Arial" w:cs="Arial"/>
          <w:sz w:val="18"/>
          <w:szCs w:val="18"/>
        </w:rPr>
        <w:t xml:space="preserve"> </w:t>
      </w:r>
      <w:r w:rsidRPr="006922D0">
        <w:rPr>
          <w:rFonts w:ascii="Arial" w:hAnsi="Arial" w:cs="Arial"/>
          <w:sz w:val="18"/>
          <w:szCs w:val="18"/>
        </w:rPr>
        <w:t>Jugal</w:t>
      </w:r>
      <w:r>
        <w:rPr>
          <w:rFonts w:ascii="Arial" w:hAnsi="Arial" w:cs="Arial"/>
          <w:sz w:val="18"/>
          <w:szCs w:val="18"/>
        </w:rPr>
        <w:t xml:space="preserve">; </w:t>
      </w:r>
      <w:r w:rsidRPr="00D079A5">
        <w:rPr>
          <w:rFonts w:ascii="Arial" w:hAnsi="Arial" w:cs="Arial"/>
          <w:b/>
          <w:sz w:val="18"/>
          <w:szCs w:val="18"/>
        </w:rPr>
        <w:t>31:</w:t>
      </w:r>
      <w:r>
        <w:rPr>
          <w:rFonts w:ascii="Arial" w:hAnsi="Arial" w:cs="Arial"/>
          <w:sz w:val="18"/>
          <w:szCs w:val="18"/>
        </w:rPr>
        <w:t xml:space="preserve"> </w:t>
      </w:r>
      <w:proofErr w:type="spellStart"/>
      <w:r w:rsidRPr="006922D0">
        <w:rPr>
          <w:rFonts w:ascii="Arial" w:hAnsi="Arial" w:cs="Arial"/>
          <w:sz w:val="18"/>
          <w:szCs w:val="18"/>
        </w:rPr>
        <w:t>Chakhao</w:t>
      </w:r>
      <w:proofErr w:type="spellEnd"/>
      <w:r w:rsidRPr="006922D0">
        <w:rPr>
          <w:rFonts w:ascii="Arial" w:hAnsi="Arial" w:cs="Arial"/>
          <w:sz w:val="18"/>
          <w:szCs w:val="18"/>
        </w:rPr>
        <w:t xml:space="preserve"> </w:t>
      </w:r>
      <w:proofErr w:type="spellStart"/>
      <w:r w:rsidRPr="006922D0">
        <w:rPr>
          <w:rFonts w:ascii="Arial" w:hAnsi="Arial" w:cs="Arial"/>
          <w:sz w:val="18"/>
          <w:szCs w:val="18"/>
        </w:rPr>
        <w:t>Agangaba</w:t>
      </w:r>
      <w:proofErr w:type="spellEnd"/>
      <w:r w:rsidRPr="006922D0">
        <w:rPr>
          <w:rFonts w:ascii="Arial" w:hAnsi="Arial" w:cs="Arial"/>
          <w:sz w:val="18"/>
          <w:szCs w:val="18"/>
        </w:rPr>
        <w:t xml:space="preserve"> (Red)</w:t>
      </w:r>
      <w:r>
        <w:rPr>
          <w:rFonts w:ascii="Arial" w:hAnsi="Arial" w:cs="Arial"/>
          <w:sz w:val="18"/>
          <w:szCs w:val="18"/>
        </w:rPr>
        <w:t xml:space="preserve">; </w:t>
      </w:r>
      <w:r w:rsidRPr="00D079A5">
        <w:rPr>
          <w:rFonts w:ascii="Arial" w:hAnsi="Arial" w:cs="Arial"/>
          <w:b/>
          <w:sz w:val="18"/>
          <w:szCs w:val="18"/>
        </w:rPr>
        <w:t>32:</w:t>
      </w:r>
      <w:r>
        <w:rPr>
          <w:rFonts w:ascii="Arial" w:hAnsi="Arial" w:cs="Arial"/>
          <w:sz w:val="18"/>
          <w:szCs w:val="18"/>
        </w:rPr>
        <w:t xml:space="preserve"> </w:t>
      </w:r>
      <w:proofErr w:type="spellStart"/>
      <w:r w:rsidRPr="006922D0">
        <w:rPr>
          <w:rFonts w:ascii="Arial" w:hAnsi="Arial" w:cs="Arial"/>
          <w:sz w:val="18"/>
          <w:szCs w:val="18"/>
        </w:rPr>
        <w:t>Chakhao</w:t>
      </w:r>
      <w:proofErr w:type="spellEnd"/>
      <w:r w:rsidRPr="006922D0">
        <w:rPr>
          <w:rFonts w:ascii="Arial" w:hAnsi="Arial" w:cs="Arial"/>
          <w:sz w:val="18"/>
          <w:szCs w:val="18"/>
        </w:rPr>
        <w:t xml:space="preserve"> </w:t>
      </w:r>
      <w:proofErr w:type="spellStart"/>
      <w:r w:rsidRPr="006922D0">
        <w:rPr>
          <w:rFonts w:ascii="Arial" w:hAnsi="Arial" w:cs="Arial"/>
          <w:sz w:val="18"/>
          <w:szCs w:val="18"/>
        </w:rPr>
        <w:t>Agangaba</w:t>
      </w:r>
      <w:proofErr w:type="spellEnd"/>
      <w:r w:rsidRPr="006922D0">
        <w:rPr>
          <w:rFonts w:ascii="Arial" w:hAnsi="Arial" w:cs="Arial"/>
          <w:sz w:val="18"/>
          <w:szCs w:val="18"/>
        </w:rPr>
        <w:t xml:space="preserve"> (Black)</w:t>
      </w:r>
      <w:r>
        <w:rPr>
          <w:rFonts w:ascii="Arial" w:hAnsi="Arial" w:cs="Arial"/>
          <w:sz w:val="18"/>
          <w:szCs w:val="18"/>
        </w:rPr>
        <w:t xml:space="preserve">; </w:t>
      </w:r>
      <w:r w:rsidRPr="00D079A5">
        <w:rPr>
          <w:rFonts w:ascii="Arial" w:hAnsi="Arial" w:cs="Arial"/>
          <w:b/>
          <w:sz w:val="18"/>
          <w:szCs w:val="18"/>
        </w:rPr>
        <w:t>33:</w:t>
      </w:r>
      <w:r>
        <w:rPr>
          <w:rFonts w:ascii="Arial" w:hAnsi="Arial" w:cs="Arial"/>
          <w:sz w:val="18"/>
          <w:szCs w:val="18"/>
        </w:rPr>
        <w:t xml:space="preserve"> </w:t>
      </w:r>
      <w:proofErr w:type="spellStart"/>
      <w:r w:rsidRPr="006922D0">
        <w:rPr>
          <w:rFonts w:ascii="Arial" w:hAnsi="Arial" w:cs="Arial"/>
          <w:sz w:val="18"/>
          <w:szCs w:val="18"/>
        </w:rPr>
        <w:t>Chakhao</w:t>
      </w:r>
      <w:proofErr w:type="spellEnd"/>
      <w:r w:rsidRPr="006922D0">
        <w:rPr>
          <w:rFonts w:ascii="Arial" w:hAnsi="Arial" w:cs="Arial"/>
          <w:sz w:val="18"/>
          <w:szCs w:val="18"/>
        </w:rPr>
        <w:t xml:space="preserve"> Selection-1</w:t>
      </w:r>
      <w:r>
        <w:rPr>
          <w:rFonts w:ascii="Arial" w:hAnsi="Arial" w:cs="Arial"/>
          <w:sz w:val="18"/>
          <w:szCs w:val="18"/>
        </w:rPr>
        <w:t xml:space="preserve">; </w:t>
      </w:r>
      <w:r w:rsidRPr="00D079A5">
        <w:rPr>
          <w:rFonts w:ascii="Arial" w:hAnsi="Arial" w:cs="Arial"/>
          <w:b/>
          <w:sz w:val="18"/>
          <w:szCs w:val="18"/>
        </w:rPr>
        <w:t>34:</w:t>
      </w:r>
      <w:r>
        <w:rPr>
          <w:rFonts w:ascii="Arial" w:hAnsi="Arial" w:cs="Arial"/>
          <w:sz w:val="18"/>
          <w:szCs w:val="18"/>
        </w:rPr>
        <w:t xml:space="preserve"> </w:t>
      </w:r>
      <w:r w:rsidRPr="006922D0">
        <w:rPr>
          <w:rFonts w:ascii="Arial" w:hAnsi="Arial" w:cs="Arial"/>
          <w:sz w:val="18"/>
          <w:szCs w:val="18"/>
        </w:rPr>
        <w:t>Upendra</w:t>
      </w:r>
      <w:r>
        <w:rPr>
          <w:rFonts w:ascii="Arial" w:hAnsi="Arial" w:cs="Arial"/>
          <w:sz w:val="18"/>
          <w:szCs w:val="18"/>
        </w:rPr>
        <w:t xml:space="preserve">; </w:t>
      </w:r>
      <w:r w:rsidRPr="00D079A5">
        <w:rPr>
          <w:rFonts w:ascii="Arial" w:hAnsi="Arial" w:cs="Arial"/>
          <w:b/>
          <w:sz w:val="18"/>
          <w:szCs w:val="18"/>
        </w:rPr>
        <w:t>35:</w:t>
      </w:r>
      <w:r>
        <w:rPr>
          <w:rFonts w:ascii="Arial" w:hAnsi="Arial" w:cs="Arial"/>
          <w:sz w:val="18"/>
          <w:szCs w:val="18"/>
        </w:rPr>
        <w:t xml:space="preserve"> </w:t>
      </w:r>
      <w:proofErr w:type="spellStart"/>
      <w:r w:rsidRPr="006922D0">
        <w:rPr>
          <w:rFonts w:ascii="Arial" w:hAnsi="Arial" w:cs="Arial"/>
          <w:sz w:val="18"/>
          <w:szCs w:val="18"/>
        </w:rPr>
        <w:t>Chakhao</w:t>
      </w:r>
      <w:proofErr w:type="spellEnd"/>
      <w:r w:rsidRPr="006922D0">
        <w:rPr>
          <w:rFonts w:ascii="Arial" w:hAnsi="Arial" w:cs="Arial"/>
          <w:sz w:val="18"/>
          <w:szCs w:val="18"/>
        </w:rPr>
        <w:t xml:space="preserve"> Selection-3</w:t>
      </w:r>
      <w:r>
        <w:rPr>
          <w:rFonts w:ascii="Arial" w:hAnsi="Arial" w:cs="Arial"/>
          <w:sz w:val="18"/>
          <w:szCs w:val="18"/>
        </w:rPr>
        <w:t xml:space="preserve">; </w:t>
      </w:r>
      <w:r w:rsidRPr="00D079A5">
        <w:rPr>
          <w:rFonts w:ascii="Arial" w:hAnsi="Arial" w:cs="Arial"/>
          <w:b/>
          <w:sz w:val="18"/>
          <w:szCs w:val="18"/>
        </w:rPr>
        <w:t>36:</w:t>
      </w:r>
      <w:r>
        <w:rPr>
          <w:rFonts w:ascii="Arial" w:hAnsi="Arial" w:cs="Arial"/>
          <w:sz w:val="18"/>
          <w:szCs w:val="18"/>
        </w:rPr>
        <w:t xml:space="preserve"> </w:t>
      </w:r>
      <w:proofErr w:type="spellStart"/>
      <w:r w:rsidRPr="006922D0">
        <w:rPr>
          <w:rFonts w:ascii="Arial" w:hAnsi="Arial" w:cs="Arial"/>
          <w:sz w:val="18"/>
          <w:szCs w:val="18"/>
        </w:rPr>
        <w:t>Chakhao</w:t>
      </w:r>
      <w:proofErr w:type="spellEnd"/>
      <w:r w:rsidRPr="006922D0">
        <w:rPr>
          <w:rFonts w:ascii="Arial" w:hAnsi="Arial" w:cs="Arial"/>
          <w:sz w:val="18"/>
          <w:szCs w:val="18"/>
        </w:rPr>
        <w:t xml:space="preserve"> Selection-2</w:t>
      </w:r>
      <w:r>
        <w:rPr>
          <w:rFonts w:ascii="Arial" w:hAnsi="Arial" w:cs="Arial"/>
          <w:sz w:val="18"/>
          <w:szCs w:val="18"/>
        </w:rPr>
        <w:t xml:space="preserve">; </w:t>
      </w:r>
      <w:r w:rsidRPr="00D079A5">
        <w:rPr>
          <w:rFonts w:ascii="Arial" w:hAnsi="Arial" w:cs="Arial"/>
          <w:b/>
          <w:sz w:val="18"/>
          <w:szCs w:val="18"/>
        </w:rPr>
        <w:t>37:</w:t>
      </w:r>
      <w:r>
        <w:rPr>
          <w:rFonts w:ascii="Arial" w:hAnsi="Arial" w:cs="Arial"/>
          <w:sz w:val="18"/>
          <w:szCs w:val="18"/>
        </w:rPr>
        <w:t xml:space="preserve"> </w:t>
      </w:r>
      <w:proofErr w:type="spellStart"/>
      <w:r w:rsidRPr="006922D0">
        <w:rPr>
          <w:rFonts w:ascii="Arial" w:hAnsi="Arial" w:cs="Arial"/>
          <w:sz w:val="18"/>
          <w:szCs w:val="18"/>
        </w:rPr>
        <w:t>Wairi</w:t>
      </w:r>
      <w:proofErr w:type="spellEnd"/>
      <w:r>
        <w:rPr>
          <w:rFonts w:ascii="Arial" w:hAnsi="Arial" w:cs="Arial"/>
          <w:sz w:val="18"/>
          <w:szCs w:val="18"/>
        </w:rPr>
        <w:t xml:space="preserve">; </w:t>
      </w:r>
      <w:r w:rsidRPr="00D079A5">
        <w:rPr>
          <w:rFonts w:ascii="Arial" w:hAnsi="Arial" w:cs="Arial"/>
          <w:b/>
          <w:sz w:val="18"/>
          <w:szCs w:val="18"/>
        </w:rPr>
        <w:t>38:</w:t>
      </w:r>
      <w:r>
        <w:rPr>
          <w:rFonts w:ascii="Arial" w:hAnsi="Arial" w:cs="Arial"/>
          <w:sz w:val="18"/>
          <w:szCs w:val="18"/>
        </w:rPr>
        <w:t xml:space="preserve"> </w:t>
      </w:r>
      <w:proofErr w:type="spellStart"/>
      <w:r w:rsidRPr="006922D0">
        <w:rPr>
          <w:rFonts w:ascii="Arial" w:hAnsi="Arial" w:cs="Arial"/>
          <w:sz w:val="18"/>
          <w:szCs w:val="18"/>
        </w:rPr>
        <w:t>Chakhao</w:t>
      </w:r>
      <w:proofErr w:type="spellEnd"/>
      <w:r w:rsidRPr="006922D0">
        <w:rPr>
          <w:rFonts w:ascii="Arial" w:hAnsi="Arial" w:cs="Arial"/>
          <w:sz w:val="18"/>
          <w:szCs w:val="18"/>
        </w:rPr>
        <w:t xml:space="preserve"> </w:t>
      </w:r>
      <w:proofErr w:type="spellStart"/>
      <w:r w:rsidRPr="006922D0">
        <w:rPr>
          <w:rFonts w:ascii="Arial" w:hAnsi="Arial" w:cs="Arial"/>
          <w:sz w:val="18"/>
          <w:szCs w:val="18"/>
        </w:rPr>
        <w:t>Boiton</w:t>
      </w:r>
      <w:proofErr w:type="spellEnd"/>
      <w:r>
        <w:rPr>
          <w:rFonts w:ascii="Arial" w:hAnsi="Arial" w:cs="Arial"/>
          <w:sz w:val="18"/>
          <w:szCs w:val="18"/>
        </w:rPr>
        <w:t xml:space="preserve">; </w:t>
      </w:r>
      <w:r w:rsidRPr="00D079A5">
        <w:rPr>
          <w:rFonts w:ascii="Arial" w:hAnsi="Arial" w:cs="Arial"/>
          <w:b/>
          <w:sz w:val="18"/>
          <w:szCs w:val="18"/>
        </w:rPr>
        <w:t>39:</w:t>
      </w:r>
      <w:r>
        <w:rPr>
          <w:rFonts w:ascii="Arial" w:hAnsi="Arial" w:cs="Arial"/>
          <w:sz w:val="18"/>
          <w:szCs w:val="18"/>
        </w:rPr>
        <w:t xml:space="preserve"> </w:t>
      </w:r>
      <w:proofErr w:type="spellStart"/>
      <w:r w:rsidRPr="006922D0">
        <w:rPr>
          <w:rFonts w:ascii="Arial" w:hAnsi="Arial" w:cs="Arial"/>
          <w:sz w:val="18"/>
          <w:szCs w:val="18"/>
        </w:rPr>
        <w:t>Chakhao</w:t>
      </w:r>
      <w:proofErr w:type="spellEnd"/>
      <w:r w:rsidRPr="006922D0">
        <w:rPr>
          <w:rFonts w:ascii="Arial" w:hAnsi="Arial" w:cs="Arial"/>
          <w:sz w:val="18"/>
          <w:szCs w:val="18"/>
        </w:rPr>
        <w:t xml:space="preserve"> </w:t>
      </w:r>
      <w:proofErr w:type="spellStart"/>
      <w:r w:rsidRPr="006922D0">
        <w:rPr>
          <w:rFonts w:ascii="Arial" w:hAnsi="Arial" w:cs="Arial"/>
          <w:sz w:val="18"/>
          <w:szCs w:val="18"/>
        </w:rPr>
        <w:t>Amubi</w:t>
      </w:r>
      <w:proofErr w:type="spellEnd"/>
    </w:p>
    <w:p w14:paraId="3C397DB7" w14:textId="77777777" w:rsidR="0077056D" w:rsidRDefault="0077056D" w:rsidP="00D96A31">
      <w:pPr>
        <w:spacing w:after="0"/>
        <w:rPr>
          <w:rFonts w:ascii="Arial" w:hAnsi="Arial" w:cs="Arial"/>
        </w:rPr>
      </w:pPr>
    </w:p>
    <w:p w14:paraId="0498A0B6" w14:textId="77777777" w:rsidR="00EC540E" w:rsidRPr="00351A0C" w:rsidRDefault="00EC540E" w:rsidP="00D96A31">
      <w:pPr>
        <w:spacing w:after="0"/>
        <w:rPr>
          <w:rFonts w:ascii="Arial" w:hAnsi="Arial" w:cs="Arial"/>
        </w:rPr>
      </w:pPr>
    </w:p>
    <w:p w14:paraId="6E5A27AD" w14:textId="77777777" w:rsidR="00081E1B" w:rsidRPr="00EC540E" w:rsidRDefault="00081E1B" w:rsidP="00D96A31">
      <w:pPr>
        <w:spacing w:after="0"/>
        <w:rPr>
          <w:rFonts w:ascii="Arial" w:hAnsi="Arial" w:cs="Arial"/>
          <w:b/>
          <w:sz w:val="24"/>
          <w:szCs w:val="24"/>
        </w:rPr>
      </w:pPr>
      <w:r w:rsidRPr="00EC540E">
        <w:rPr>
          <w:rFonts w:ascii="Arial" w:hAnsi="Arial" w:cs="Arial"/>
          <w:b/>
          <w:sz w:val="24"/>
          <w:szCs w:val="24"/>
        </w:rPr>
        <w:t>3.3. Cumulative Vigor Response Index</w:t>
      </w:r>
    </w:p>
    <w:p w14:paraId="13B11595" w14:textId="77777777" w:rsidR="00081E1B" w:rsidRPr="00723D2E" w:rsidRDefault="00081E1B" w:rsidP="00EC540E">
      <w:pPr>
        <w:spacing w:after="0"/>
        <w:jc w:val="both"/>
        <w:rPr>
          <w:rFonts w:ascii="Arial" w:hAnsi="Arial" w:cs="Arial"/>
          <w:sz w:val="24"/>
          <w:szCs w:val="24"/>
        </w:rPr>
      </w:pPr>
      <w:r w:rsidRPr="00EC540E">
        <w:rPr>
          <w:rFonts w:ascii="Arial" w:hAnsi="Arial" w:cs="Arial"/>
          <w:sz w:val="24"/>
          <w:szCs w:val="24"/>
        </w:rPr>
        <w:t xml:space="preserve">Cumulative </w:t>
      </w:r>
      <w:proofErr w:type="spellStart"/>
      <w:r w:rsidRPr="00EC540E">
        <w:rPr>
          <w:rFonts w:ascii="Arial" w:hAnsi="Arial" w:cs="Arial"/>
          <w:sz w:val="24"/>
          <w:szCs w:val="24"/>
        </w:rPr>
        <w:t>vigour</w:t>
      </w:r>
      <w:proofErr w:type="spellEnd"/>
      <w:r w:rsidRPr="00EC540E">
        <w:rPr>
          <w:rFonts w:ascii="Arial" w:hAnsi="Arial" w:cs="Arial"/>
          <w:sz w:val="24"/>
          <w:szCs w:val="24"/>
        </w:rPr>
        <w:t xml:space="preserve"> response indices </w:t>
      </w:r>
      <w:r w:rsidR="00150B48">
        <w:rPr>
          <w:rFonts w:ascii="Arial" w:hAnsi="Arial" w:cs="Arial"/>
          <w:sz w:val="24"/>
          <w:szCs w:val="24"/>
        </w:rPr>
        <w:t xml:space="preserve">(CVTIs) </w:t>
      </w:r>
      <w:r w:rsidR="00EC540E">
        <w:rPr>
          <w:rFonts w:ascii="Arial" w:hAnsi="Arial" w:cs="Arial"/>
          <w:sz w:val="24"/>
          <w:szCs w:val="24"/>
        </w:rPr>
        <w:t xml:space="preserve">of </w:t>
      </w:r>
      <w:r w:rsidR="00EC540E" w:rsidRPr="00EC540E">
        <w:rPr>
          <w:rFonts w:ascii="Arial" w:hAnsi="Arial" w:cs="Arial"/>
          <w:i/>
          <w:sz w:val="24"/>
          <w:szCs w:val="24"/>
        </w:rPr>
        <w:t>Kharif</w:t>
      </w:r>
      <w:r w:rsidR="00EC540E">
        <w:rPr>
          <w:rFonts w:ascii="Arial" w:hAnsi="Arial" w:cs="Arial"/>
          <w:sz w:val="24"/>
          <w:szCs w:val="24"/>
        </w:rPr>
        <w:t xml:space="preserve"> 2022 and </w:t>
      </w:r>
      <w:r w:rsidR="00EC540E">
        <w:rPr>
          <w:rFonts w:ascii="Arial" w:hAnsi="Arial" w:cs="Arial"/>
          <w:i/>
          <w:sz w:val="24"/>
          <w:szCs w:val="24"/>
        </w:rPr>
        <w:t>Kharif</w:t>
      </w:r>
      <w:r w:rsidR="00EC540E">
        <w:rPr>
          <w:rFonts w:ascii="Arial" w:hAnsi="Arial" w:cs="Arial"/>
          <w:sz w:val="24"/>
          <w:szCs w:val="24"/>
        </w:rPr>
        <w:t xml:space="preserve"> 2023 </w:t>
      </w:r>
      <w:r w:rsidRPr="00EC540E">
        <w:rPr>
          <w:rFonts w:ascii="Arial" w:hAnsi="Arial" w:cs="Arial"/>
          <w:sz w:val="24"/>
          <w:szCs w:val="24"/>
        </w:rPr>
        <w:t xml:space="preserve">were calculated using the formula of Jumma et al. </w:t>
      </w:r>
      <w:r w:rsidR="009C0EE1">
        <w:rPr>
          <w:rFonts w:ascii="Arial" w:hAnsi="Arial" w:cs="Arial"/>
          <w:sz w:val="24"/>
          <w:szCs w:val="24"/>
        </w:rPr>
        <w:t xml:space="preserve">[7] </w:t>
      </w:r>
      <w:r w:rsidR="00EC540E" w:rsidRPr="00EC540E">
        <w:rPr>
          <w:rFonts w:ascii="Arial" w:hAnsi="Arial" w:cs="Arial"/>
          <w:sz w:val="24"/>
          <w:szCs w:val="24"/>
        </w:rPr>
        <w:t xml:space="preserve">and </w:t>
      </w:r>
      <w:r w:rsidR="00D117AA">
        <w:rPr>
          <w:rFonts w:ascii="Arial" w:hAnsi="Arial" w:cs="Arial"/>
          <w:sz w:val="24"/>
          <w:szCs w:val="24"/>
        </w:rPr>
        <w:t>Al-</w:t>
      </w:r>
      <w:proofErr w:type="spellStart"/>
      <w:r w:rsidR="00D117AA">
        <w:rPr>
          <w:rFonts w:ascii="Arial" w:hAnsi="Arial" w:cs="Arial"/>
          <w:sz w:val="24"/>
          <w:szCs w:val="24"/>
        </w:rPr>
        <w:t>M</w:t>
      </w:r>
      <w:r w:rsidR="00EC540E" w:rsidRPr="00EC540E">
        <w:rPr>
          <w:rFonts w:ascii="Arial" w:hAnsi="Arial" w:cs="Arial"/>
          <w:sz w:val="24"/>
          <w:szCs w:val="24"/>
        </w:rPr>
        <w:t>afraji</w:t>
      </w:r>
      <w:proofErr w:type="spellEnd"/>
      <w:r w:rsidR="00EC540E" w:rsidRPr="00EC540E">
        <w:rPr>
          <w:rFonts w:ascii="Arial" w:hAnsi="Arial" w:cs="Arial"/>
          <w:sz w:val="24"/>
          <w:szCs w:val="24"/>
        </w:rPr>
        <w:t xml:space="preserve"> et al</w:t>
      </w:r>
      <w:r w:rsidR="009C0EE1">
        <w:rPr>
          <w:rFonts w:ascii="Arial" w:hAnsi="Arial" w:cs="Arial"/>
          <w:sz w:val="24"/>
          <w:szCs w:val="24"/>
        </w:rPr>
        <w:t>. [8]</w:t>
      </w:r>
      <w:r w:rsidR="00EC540E" w:rsidRPr="00EC540E">
        <w:rPr>
          <w:rFonts w:ascii="Arial" w:hAnsi="Arial" w:cs="Arial"/>
          <w:sz w:val="24"/>
          <w:szCs w:val="24"/>
        </w:rPr>
        <w:t>.</w:t>
      </w:r>
      <w:r w:rsidR="00150B48">
        <w:rPr>
          <w:rFonts w:ascii="Arial" w:hAnsi="Arial" w:cs="Arial"/>
          <w:sz w:val="24"/>
          <w:szCs w:val="24"/>
        </w:rPr>
        <w:t xml:space="preserve"> CVRIs </w:t>
      </w:r>
      <w:r w:rsidR="00150B48" w:rsidRPr="00150B48">
        <w:rPr>
          <w:rFonts w:ascii="Arial" w:hAnsi="Arial" w:cs="Arial"/>
          <w:sz w:val="24"/>
          <w:szCs w:val="24"/>
        </w:rPr>
        <w:t xml:space="preserve">varied from </w:t>
      </w:r>
      <w:r w:rsidR="00150B48">
        <w:rPr>
          <w:rFonts w:ascii="Arial" w:hAnsi="Arial" w:cs="Arial"/>
          <w:color w:val="000000"/>
          <w:sz w:val="24"/>
          <w:szCs w:val="24"/>
        </w:rPr>
        <w:t xml:space="preserve">12.55 to </w:t>
      </w:r>
      <w:r w:rsidR="00150B48" w:rsidRPr="00150B48">
        <w:rPr>
          <w:rFonts w:ascii="Arial" w:hAnsi="Arial" w:cs="Arial"/>
          <w:color w:val="000000"/>
          <w:sz w:val="24"/>
          <w:szCs w:val="24"/>
        </w:rPr>
        <w:t xml:space="preserve">18.32 (Table </w:t>
      </w:r>
      <w:r w:rsidR="00752745">
        <w:rPr>
          <w:rFonts w:ascii="Arial" w:hAnsi="Arial" w:cs="Arial"/>
          <w:color w:val="000000"/>
          <w:sz w:val="24"/>
          <w:szCs w:val="24"/>
        </w:rPr>
        <w:t>5</w:t>
      </w:r>
      <w:r w:rsidR="00150B48" w:rsidRPr="00150B48">
        <w:rPr>
          <w:rFonts w:ascii="Arial" w:hAnsi="Arial" w:cs="Arial"/>
          <w:color w:val="000000"/>
          <w:sz w:val="24"/>
          <w:szCs w:val="24"/>
        </w:rPr>
        <w:t>).</w:t>
      </w:r>
      <w:r w:rsidR="00150B48">
        <w:rPr>
          <w:rFonts w:ascii="Arial" w:hAnsi="Arial" w:cs="Arial"/>
          <w:color w:val="000000"/>
          <w:sz w:val="24"/>
          <w:szCs w:val="24"/>
        </w:rPr>
        <w:t xml:space="preserve"> </w:t>
      </w:r>
      <w:r w:rsidR="00723D2E">
        <w:rPr>
          <w:rFonts w:ascii="Arial" w:hAnsi="Arial" w:cs="Arial"/>
          <w:color w:val="000000"/>
          <w:sz w:val="24"/>
          <w:szCs w:val="24"/>
        </w:rPr>
        <w:t>In this study, i</w:t>
      </w:r>
      <w:r w:rsidR="00150B48">
        <w:rPr>
          <w:rFonts w:ascii="Arial" w:hAnsi="Arial" w:cs="Arial"/>
          <w:color w:val="000000"/>
          <w:sz w:val="24"/>
          <w:szCs w:val="24"/>
        </w:rPr>
        <w:t xml:space="preserve">ndividual CVRI was used for classification of the </w:t>
      </w:r>
      <w:proofErr w:type="spellStart"/>
      <w:r w:rsidR="00150B48">
        <w:rPr>
          <w:rFonts w:ascii="Arial" w:hAnsi="Arial" w:cs="Arial"/>
          <w:color w:val="000000"/>
          <w:sz w:val="24"/>
          <w:szCs w:val="24"/>
        </w:rPr>
        <w:t>coloured</w:t>
      </w:r>
      <w:proofErr w:type="spellEnd"/>
      <w:r w:rsidR="00150B48">
        <w:rPr>
          <w:rFonts w:ascii="Arial" w:hAnsi="Arial" w:cs="Arial"/>
          <w:color w:val="000000"/>
          <w:sz w:val="24"/>
          <w:szCs w:val="24"/>
        </w:rPr>
        <w:t xml:space="preserve"> rice cultivars into different categorie</w:t>
      </w:r>
      <w:r w:rsidR="000A48E9">
        <w:rPr>
          <w:rFonts w:ascii="Arial" w:hAnsi="Arial" w:cs="Arial"/>
          <w:color w:val="000000"/>
          <w:sz w:val="24"/>
          <w:szCs w:val="24"/>
        </w:rPr>
        <w:t>s</w:t>
      </w:r>
      <w:r w:rsidR="00150B48">
        <w:rPr>
          <w:rFonts w:ascii="Arial" w:hAnsi="Arial" w:cs="Arial"/>
          <w:color w:val="000000"/>
          <w:sz w:val="24"/>
          <w:szCs w:val="24"/>
        </w:rPr>
        <w:t>.</w:t>
      </w:r>
      <w:r w:rsidR="00723D2E">
        <w:rPr>
          <w:rFonts w:ascii="Arial" w:hAnsi="Arial" w:cs="Arial"/>
          <w:color w:val="000000"/>
          <w:sz w:val="24"/>
          <w:szCs w:val="24"/>
        </w:rPr>
        <w:t xml:space="preserve"> </w:t>
      </w:r>
      <w:r w:rsidR="00723D2E" w:rsidRPr="00723D2E">
        <w:rPr>
          <w:rFonts w:ascii="Arial" w:hAnsi="Arial" w:cs="Arial"/>
          <w:sz w:val="24"/>
          <w:szCs w:val="24"/>
        </w:rPr>
        <w:t>CVRI was also used to study the effect of cold tolerant on maize hybrids, the effect of soil moisture on rice cultivars, the effect of drought on Indica rice genotypes, the effect of high-low temperature on rice cultivars, and the effect of salinity on Japonica rice genotypes</w:t>
      </w:r>
      <w:r w:rsidR="009C0EE1">
        <w:rPr>
          <w:rFonts w:ascii="Arial" w:hAnsi="Arial" w:cs="Arial"/>
          <w:sz w:val="24"/>
          <w:szCs w:val="24"/>
        </w:rPr>
        <w:t xml:space="preserve"> [7,14-18].</w:t>
      </w:r>
    </w:p>
    <w:p w14:paraId="0B95A0D1" w14:textId="77777777" w:rsidR="00081E1B" w:rsidRPr="00EC540E" w:rsidRDefault="00081E1B" w:rsidP="00D96A31">
      <w:pPr>
        <w:spacing w:after="0"/>
        <w:rPr>
          <w:rFonts w:ascii="Arial" w:hAnsi="Arial" w:cs="Arial"/>
          <w:sz w:val="24"/>
          <w:szCs w:val="24"/>
        </w:rPr>
      </w:pPr>
    </w:p>
    <w:p w14:paraId="0647216F" w14:textId="77777777" w:rsidR="00C455BB" w:rsidRPr="000F6A54" w:rsidRDefault="008C1F19" w:rsidP="00D96A31">
      <w:pPr>
        <w:spacing w:after="0"/>
        <w:rPr>
          <w:rFonts w:ascii="Arial" w:hAnsi="Arial" w:cs="Arial"/>
          <w:b/>
        </w:rPr>
      </w:pPr>
      <w:r w:rsidRPr="000F6A54">
        <w:rPr>
          <w:rFonts w:ascii="Arial" w:hAnsi="Arial" w:cs="Arial"/>
          <w:b/>
        </w:rPr>
        <w:t xml:space="preserve">Table </w:t>
      </w:r>
      <w:r w:rsidR="00752745" w:rsidRPr="000F6A54">
        <w:rPr>
          <w:rFonts w:ascii="Arial" w:hAnsi="Arial" w:cs="Arial"/>
          <w:b/>
        </w:rPr>
        <w:t>5</w:t>
      </w:r>
      <w:r w:rsidR="000F6A54" w:rsidRPr="000F6A54">
        <w:rPr>
          <w:rFonts w:ascii="Arial" w:hAnsi="Arial" w:cs="Arial"/>
          <w:b/>
        </w:rPr>
        <w:t>.</w:t>
      </w:r>
      <w:r w:rsidRPr="000F6A54">
        <w:rPr>
          <w:rFonts w:ascii="Arial" w:hAnsi="Arial" w:cs="Arial"/>
          <w:b/>
        </w:rPr>
        <w:t xml:space="preserve"> Cumulative vigor response index and total vigor response index of 39 </w:t>
      </w:r>
      <w:proofErr w:type="spellStart"/>
      <w:r w:rsidRPr="000F6A54">
        <w:rPr>
          <w:rFonts w:ascii="Arial" w:hAnsi="Arial" w:cs="Arial"/>
          <w:b/>
        </w:rPr>
        <w:t>coloured</w:t>
      </w:r>
      <w:proofErr w:type="spellEnd"/>
      <w:r w:rsidRPr="000F6A54">
        <w:rPr>
          <w:rFonts w:ascii="Arial" w:hAnsi="Arial" w:cs="Arial"/>
          <w:b/>
        </w:rPr>
        <w:t xml:space="preserve"> rice cultivars</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842"/>
        <w:gridCol w:w="1276"/>
        <w:gridCol w:w="1134"/>
        <w:gridCol w:w="2693"/>
        <w:gridCol w:w="1418"/>
      </w:tblGrid>
      <w:tr w:rsidR="001C1D5C" w:rsidRPr="00351A0C" w14:paraId="7A923AEE" w14:textId="77777777" w:rsidTr="001C1D5C">
        <w:trPr>
          <w:trHeight w:val="60"/>
        </w:trPr>
        <w:tc>
          <w:tcPr>
            <w:tcW w:w="1006" w:type="dxa"/>
          </w:tcPr>
          <w:p w14:paraId="71DA58F1" w14:textId="77777777" w:rsidR="001C1D5C" w:rsidRPr="00351A0C" w:rsidRDefault="001C1D5C" w:rsidP="001C1D5C">
            <w:pPr>
              <w:spacing w:after="0" w:line="240" w:lineRule="auto"/>
              <w:jc w:val="center"/>
              <w:rPr>
                <w:rFonts w:ascii="Arial" w:hAnsi="Arial" w:cs="Arial"/>
                <w:sz w:val="20"/>
                <w:szCs w:val="20"/>
              </w:rPr>
            </w:pPr>
            <w:r>
              <w:rPr>
                <w:rFonts w:ascii="Arial" w:hAnsi="Arial" w:cs="Arial"/>
                <w:sz w:val="20"/>
                <w:szCs w:val="20"/>
              </w:rPr>
              <w:t>Sl. No.</w:t>
            </w:r>
          </w:p>
        </w:tc>
        <w:tc>
          <w:tcPr>
            <w:tcW w:w="1842" w:type="dxa"/>
          </w:tcPr>
          <w:p w14:paraId="6093098A" w14:textId="77777777" w:rsidR="001C1D5C" w:rsidRPr="00351A0C" w:rsidRDefault="001C1D5C" w:rsidP="00D96A31">
            <w:pPr>
              <w:spacing w:after="0" w:line="240" w:lineRule="auto"/>
              <w:jc w:val="both"/>
              <w:rPr>
                <w:rFonts w:ascii="Arial" w:hAnsi="Arial" w:cs="Arial"/>
                <w:sz w:val="20"/>
                <w:szCs w:val="20"/>
              </w:rPr>
            </w:pPr>
            <w:r w:rsidRPr="00351A0C">
              <w:rPr>
                <w:rFonts w:ascii="Arial" w:hAnsi="Arial" w:cs="Arial"/>
                <w:sz w:val="20"/>
                <w:szCs w:val="20"/>
              </w:rPr>
              <w:t>Cultivars</w:t>
            </w:r>
          </w:p>
        </w:tc>
        <w:tc>
          <w:tcPr>
            <w:tcW w:w="1276" w:type="dxa"/>
            <w:shd w:val="clear" w:color="auto" w:fill="auto"/>
            <w:noWrap/>
            <w:hideMark/>
          </w:tcPr>
          <w:p w14:paraId="03E1D3DF" w14:textId="77777777" w:rsidR="001C1D5C" w:rsidRPr="00351A0C" w:rsidRDefault="001C1D5C" w:rsidP="001C1D5C">
            <w:pPr>
              <w:spacing w:after="0" w:line="240" w:lineRule="auto"/>
              <w:jc w:val="center"/>
              <w:rPr>
                <w:rFonts w:ascii="Arial" w:eastAsia="Times New Roman" w:hAnsi="Arial" w:cs="Arial"/>
                <w:bCs/>
                <w:color w:val="000000"/>
                <w:sz w:val="20"/>
                <w:szCs w:val="20"/>
              </w:rPr>
            </w:pPr>
            <w:r w:rsidRPr="00351A0C">
              <w:rPr>
                <w:rFonts w:ascii="Arial" w:eastAsia="Times New Roman" w:hAnsi="Arial" w:cs="Arial"/>
                <w:bCs/>
                <w:color w:val="000000"/>
                <w:sz w:val="20"/>
                <w:szCs w:val="20"/>
              </w:rPr>
              <w:t>TVRI</w:t>
            </w:r>
          </w:p>
        </w:tc>
        <w:tc>
          <w:tcPr>
            <w:tcW w:w="1134" w:type="dxa"/>
          </w:tcPr>
          <w:p w14:paraId="0989B23C" w14:textId="77777777" w:rsidR="001C1D5C" w:rsidRPr="00351A0C" w:rsidRDefault="001C1D5C" w:rsidP="001C1D5C">
            <w:pPr>
              <w:spacing w:after="0" w:line="240" w:lineRule="auto"/>
              <w:jc w:val="center"/>
              <w:rPr>
                <w:rFonts w:ascii="Arial" w:hAnsi="Arial" w:cs="Arial"/>
                <w:sz w:val="20"/>
                <w:szCs w:val="20"/>
              </w:rPr>
            </w:pPr>
            <w:r>
              <w:rPr>
                <w:rFonts w:ascii="Arial" w:hAnsi="Arial" w:cs="Arial"/>
                <w:sz w:val="20"/>
                <w:szCs w:val="20"/>
              </w:rPr>
              <w:t>Sl. No.</w:t>
            </w:r>
          </w:p>
        </w:tc>
        <w:tc>
          <w:tcPr>
            <w:tcW w:w="2693" w:type="dxa"/>
          </w:tcPr>
          <w:p w14:paraId="02875F53" w14:textId="77777777" w:rsidR="001C1D5C" w:rsidRPr="00351A0C" w:rsidRDefault="001C1D5C" w:rsidP="00021ABB">
            <w:pPr>
              <w:spacing w:after="0" w:line="240" w:lineRule="auto"/>
              <w:jc w:val="both"/>
              <w:rPr>
                <w:rFonts w:ascii="Arial" w:hAnsi="Arial" w:cs="Arial"/>
                <w:sz w:val="20"/>
                <w:szCs w:val="20"/>
              </w:rPr>
            </w:pPr>
            <w:r w:rsidRPr="00351A0C">
              <w:rPr>
                <w:rFonts w:ascii="Arial" w:hAnsi="Arial" w:cs="Arial"/>
                <w:sz w:val="20"/>
                <w:szCs w:val="20"/>
              </w:rPr>
              <w:t>Cultivars</w:t>
            </w:r>
          </w:p>
        </w:tc>
        <w:tc>
          <w:tcPr>
            <w:tcW w:w="1418" w:type="dxa"/>
          </w:tcPr>
          <w:p w14:paraId="1E60971F" w14:textId="77777777" w:rsidR="001C1D5C" w:rsidRPr="00351A0C" w:rsidRDefault="001C1D5C" w:rsidP="001C1D5C">
            <w:pPr>
              <w:spacing w:after="0" w:line="240" w:lineRule="auto"/>
              <w:jc w:val="center"/>
              <w:rPr>
                <w:rFonts w:ascii="Arial" w:eastAsia="Times New Roman" w:hAnsi="Arial" w:cs="Arial"/>
                <w:bCs/>
                <w:color w:val="000000"/>
                <w:sz w:val="20"/>
                <w:szCs w:val="20"/>
              </w:rPr>
            </w:pPr>
            <w:r w:rsidRPr="00351A0C">
              <w:rPr>
                <w:rFonts w:ascii="Arial" w:eastAsia="Times New Roman" w:hAnsi="Arial" w:cs="Arial"/>
                <w:bCs/>
                <w:color w:val="000000"/>
                <w:sz w:val="20"/>
                <w:szCs w:val="20"/>
              </w:rPr>
              <w:t>TVRI</w:t>
            </w:r>
          </w:p>
        </w:tc>
      </w:tr>
      <w:tr w:rsidR="001C1D5C" w:rsidRPr="00351A0C" w14:paraId="1FD893B1" w14:textId="77777777" w:rsidTr="001C1D5C">
        <w:trPr>
          <w:trHeight w:val="60"/>
        </w:trPr>
        <w:tc>
          <w:tcPr>
            <w:tcW w:w="1006" w:type="dxa"/>
          </w:tcPr>
          <w:p w14:paraId="56EBB5EB"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w:t>
            </w:r>
          </w:p>
        </w:tc>
        <w:tc>
          <w:tcPr>
            <w:tcW w:w="1842" w:type="dxa"/>
          </w:tcPr>
          <w:p w14:paraId="2BAEE325"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Lalmala</w:t>
            </w:r>
            <w:proofErr w:type="spellEnd"/>
          </w:p>
        </w:tc>
        <w:tc>
          <w:tcPr>
            <w:tcW w:w="1276" w:type="dxa"/>
            <w:shd w:val="clear" w:color="auto" w:fill="auto"/>
            <w:noWrap/>
            <w:hideMark/>
          </w:tcPr>
          <w:p w14:paraId="6F4CD60F"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16.61</w:t>
            </w:r>
          </w:p>
        </w:tc>
        <w:tc>
          <w:tcPr>
            <w:tcW w:w="1134" w:type="dxa"/>
          </w:tcPr>
          <w:p w14:paraId="71BCF28F"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21.</w:t>
            </w:r>
          </w:p>
        </w:tc>
        <w:tc>
          <w:tcPr>
            <w:tcW w:w="2693" w:type="dxa"/>
          </w:tcPr>
          <w:p w14:paraId="78B2548D"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Jalnary</w:t>
            </w:r>
            <w:proofErr w:type="spellEnd"/>
            <w:r w:rsidRPr="00351A0C">
              <w:rPr>
                <w:rFonts w:ascii="Arial" w:hAnsi="Arial" w:cs="Arial"/>
                <w:color w:val="000000"/>
                <w:sz w:val="20"/>
                <w:szCs w:val="20"/>
              </w:rPr>
              <w:t xml:space="preserve"> </w:t>
            </w:r>
            <w:proofErr w:type="spellStart"/>
            <w:r w:rsidRPr="00351A0C">
              <w:rPr>
                <w:rFonts w:ascii="Arial" w:hAnsi="Arial" w:cs="Arial"/>
                <w:color w:val="000000"/>
                <w:sz w:val="20"/>
                <w:szCs w:val="20"/>
              </w:rPr>
              <w:t>Bunni</w:t>
            </w:r>
            <w:proofErr w:type="spellEnd"/>
          </w:p>
        </w:tc>
        <w:tc>
          <w:tcPr>
            <w:tcW w:w="1418" w:type="dxa"/>
          </w:tcPr>
          <w:p w14:paraId="6C62A81F"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15.50</w:t>
            </w:r>
          </w:p>
        </w:tc>
      </w:tr>
      <w:tr w:rsidR="001C1D5C" w:rsidRPr="00351A0C" w14:paraId="3CC563A5" w14:textId="77777777" w:rsidTr="001C1D5C">
        <w:trPr>
          <w:trHeight w:val="60"/>
        </w:trPr>
        <w:tc>
          <w:tcPr>
            <w:tcW w:w="1006" w:type="dxa"/>
          </w:tcPr>
          <w:p w14:paraId="52A6AC77"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w:t>
            </w:r>
          </w:p>
        </w:tc>
        <w:tc>
          <w:tcPr>
            <w:tcW w:w="1842" w:type="dxa"/>
          </w:tcPr>
          <w:p w14:paraId="5F332FCA"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Sungabara</w:t>
            </w:r>
            <w:proofErr w:type="spellEnd"/>
          </w:p>
        </w:tc>
        <w:tc>
          <w:tcPr>
            <w:tcW w:w="1276" w:type="dxa"/>
            <w:shd w:val="clear" w:color="auto" w:fill="auto"/>
            <w:noWrap/>
            <w:hideMark/>
          </w:tcPr>
          <w:p w14:paraId="49BD3B10"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14.27</w:t>
            </w:r>
          </w:p>
        </w:tc>
        <w:tc>
          <w:tcPr>
            <w:tcW w:w="1134" w:type="dxa"/>
          </w:tcPr>
          <w:p w14:paraId="7B8FB71D"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22.</w:t>
            </w:r>
          </w:p>
        </w:tc>
        <w:tc>
          <w:tcPr>
            <w:tcW w:w="2693" w:type="dxa"/>
          </w:tcPr>
          <w:p w14:paraId="5370DFBA"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Jasowa</w:t>
            </w:r>
            <w:proofErr w:type="spellEnd"/>
          </w:p>
        </w:tc>
        <w:tc>
          <w:tcPr>
            <w:tcW w:w="1418" w:type="dxa"/>
          </w:tcPr>
          <w:p w14:paraId="2C43B6B7"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14.72</w:t>
            </w:r>
          </w:p>
        </w:tc>
      </w:tr>
      <w:tr w:rsidR="001C1D5C" w:rsidRPr="00351A0C" w14:paraId="6789A1D3" w14:textId="77777777" w:rsidTr="001C1D5C">
        <w:trPr>
          <w:trHeight w:val="60"/>
        </w:trPr>
        <w:tc>
          <w:tcPr>
            <w:tcW w:w="1006" w:type="dxa"/>
          </w:tcPr>
          <w:p w14:paraId="7B8C909F"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w:t>
            </w:r>
          </w:p>
        </w:tc>
        <w:tc>
          <w:tcPr>
            <w:tcW w:w="1842" w:type="dxa"/>
          </w:tcPr>
          <w:p w14:paraId="5A95223D"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Kaliaphulo</w:t>
            </w:r>
            <w:proofErr w:type="spellEnd"/>
          </w:p>
        </w:tc>
        <w:tc>
          <w:tcPr>
            <w:tcW w:w="1276" w:type="dxa"/>
            <w:shd w:val="clear" w:color="auto" w:fill="auto"/>
            <w:noWrap/>
            <w:hideMark/>
          </w:tcPr>
          <w:p w14:paraId="264F6F61"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16.81</w:t>
            </w:r>
          </w:p>
        </w:tc>
        <w:tc>
          <w:tcPr>
            <w:tcW w:w="1134" w:type="dxa"/>
          </w:tcPr>
          <w:p w14:paraId="5070A152"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23.</w:t>
            </w:r>
          </w:p>
        </w:tc>
        <w:tc>
          <w:tcPr>
            <w:tcW w:w="2693" w:type="dxa"/>
          </w:tcPr>
          <w:p w14:paraId="0BE9B2C4" w14:textId="77777777"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Betho</w:t>
            </w:r>
          </w:p>
        </w:tc>
        <w:tc>
          <w:tcPr>
            <w:tcW w:w="1418" w:type="dxa"/>
          </w:tcPr>
          <w:p w14:paraId="1F7BB2DE"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13.10</w:t>
            </w:r>
          </w:p>
        </w:tc>
      </w:tr>
      <w:tr w:rsidR="001C1D5C" w:rsidRPr="00351A0C" w14:paraId="434A1061" w14:textId="77777777" w:rsidTr="001C1D5C">
        <w:trPr>
          <w:trHeight w:val="60"/>
        </w:trPr>
        <w:tc>
          <w:tcPr>
            <w:tcW w:w="1006" w:type="dxa"/>
          </w:tcPr>
          <w:p w14:paraId="2611F7D1"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4.</w:t>
            </w:r>
          </w:p>
        </w:tc>
        <w:tc>
          <w:tcPr>
            <w:tcW w:w="1842" w:type="dxa"/>
          </w:tcPr>
          <w:p w14:paraId="1A5CD070"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Birohi</w:t>
            </w:r>
            <w:proofErr w:type="spellEnd"/>
          </w:p>
        </w:tc>
        <w:tc>
          <w:tcPr>
            <w:tcW w:w="1276" w:type="dxa"/>
            <w:shd w:val="clear" w:color="auto" w:fill="auto"/>
            <w:noWrap/>
            <w:hideMark/>
          </w:tcPr>
          <w:p w14:paraId="75B52569"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15.35</w:t>
            </w:r>
          </w:p>
        </w:tc>
        <w:tc>
          <w:tcPr>
            <w:tcW w:w="1134" w:type="dxa"/>
          </w:tcPr>
          <w:p w14:paraId="41692D59"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24.</w:t>
            </w:r>
          </w:p>
        </w:tc>
        <w:tc>
          <w:tcPr>
            <w:tcW w:w="2693" w:type="dxa"/>
          </w:tcPr>
          <w:p w14:paraId="7AFD8113" w14:textId="77777777"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Deshi</w:t>
            </w:r>
          </w:p>
        </w:tc>
        <w:tc>
          <w:tcPr>
            <w:tcW w:w="1418" w:type="dxa"/>
          </w:tcPr>
          <w:p w14:paraId="6A4DBC9F"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17.39</w:t>
            </w:r>
          </w:p>
        </w:tc>
      </w:tr>
      <w:tr w:rsidR="001C1D5C" w:rsidRPr="00351A0C" w14:paraId="4CA585A9" w14:textId="77777777" w:rsidTr="001C1D5C">
        <w:trPr>
          <w:trHeight w:val="60"/>
        </w:trPr>
        <w:tc>
          <w:tcPr>
            <w:tcW w:w="1006" w:type="dxa"/>
          </w:tcPr>
          <w:p w14:paraId="0B63334E"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5.</w:t>
            </w:r>
          </w:p>
        </w:tc>
        <w:tc>
          <w:tcPr>
            <w:tcW w:w="1842" w:type="dxa"/>
          </w:tcPr>
          <w:p w14:paraId="77B3F78C"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Boichi</w:t>
            </w:r>
            <w:proofErr w:type="spellEnd"/>
          </w:p>
        </w:tc>
        <w:tc>
          <w:tcPr>
            <w:tcW w:w="1276" w:type="dxa"/>
            <w:shd w:val="clear" w:color="auto" w:fill="auto"/>
            <w:noWrap/>
            <w:hideMark/>
          </w:tcPr>
          <w:p w14:paraId="4E2CA940"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16.40</w:t>
            </w:r>
          </w:p>
        </w:tc>
        <w:tc>
          <w:tcPr>
            <w:tcW w:w="1134" w:type="dxa"/>
          </w:tcPr>
          <w:p w14:paraId="2265CB9A"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25.</w:t>
            </w:r>
          </w:p>
        </w:tc>
        <w:tc>
          <w:tcPr>
            <w:tcW w:w="2693" w:type="dxa"/>
          </w:tcPr>
          <w:p w14:paraId="36409422" w14:textId="77777777"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Uttar Banga Local-18</w:t>
            </w:r>
          </w:p>
        </w:tc>
        <w:tc>
          <w:tcPr>
            <w:tcW w:w="1418" w:type="dxa"/>
          </w:tcPr>
          <w:p w14:paraId="667FB73D"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15.02</w:t>
            </w:r>
          </w:p>
        </w:tc>
      </w:tr>
      <w:tr w:rsidR="001C1D5C" w:rsidRPr="00351A0C" w14:paraId="41334269" w14:textId="77777777" w:rsidTr="001C1D5C">
        <w:trPr>
          <w:trHeight w:val="60"/>
        </w:trPr>
        <w:tc>
          <w:tcPr>
            <w:tcW w:w="1006" w:type="dxa"/>
          </w:tcPr>
          <w:p w14:paraId="050590D2"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6.</w:t>
            </w:r>
          </w:p>
        </w:tc>
        <w:tc>
          <w:tcPr>
            <w:tcW w:w="1842" w:type="dxa"/>
          </w:tcPr>
          <w:p w14:paraId="41917565" w14:textId="77777777"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Balam</w:t>
            </w:r>
          </w:p>
        </w:tc>
        <w:tc>
          <w:tcPr>
            <w:tcW w:w="1276" w:type="dxa"/>
            <w:shd w:val="clear" w:color="auto" w:fill="auto"/>
            <w:noWrap/>
            <w:hideMark/>
          </w:tcPr>
          <w:p w14:paraId="04518ADF"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14.96</w:t>
            </w:r>
          </w:p>
        </w:tc>
        <w:tc>
          <w:tcPr>
            <w:tcW w:w="1134" w:type="dxa"/>
          </w:tcPr>
          <w:p w14:paraId="4749450F"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26.</w:t>
            </w:r>
          </w:p>
        </w:tc>
        <w:tc>
          <w:tcPr>
            <w:tcW w:w="2693" w:type="dxa"/>
          </w:tcPr>
          <w:p w14:paraId="60EB2531" w14:textId="77777777"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Binni</w:t>
            </w:r>
          </w:p>
        </w:tc>
        <w:tc>
          <w:tcPr>
            <w:tcW w:w="1418" w:type="dxa"/>
          </w:tcPr>
          <w:p w14:paraId="37FEB35A"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14.65</w:t>
            </w:r>
          </w:p>
        </w:tc>
      </w:tr>
      <w:tr w:rsidR="001C1D5C" w:rsidRPr="00351A0C" w14:paraId="24F7FAB4" w14:textId="77777777" w:rsidTr="001C1D5C">
        <w:trPr>
          <w:trHeight w:val="60"/>
        </w:trPr>
        <w:tc>
          <w:tcPr>
            <w:tcW w:w="1006" w:type="dxa"/>
          </w:tcPr>
          <w:p w14:paraId="66879141"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7.</w:t>
            </w:r>
          </w:p>
        </w:tc>
        <w:tc>
          <w:tcPr>
            <w:tcW w:w="1842" w:type="dxa"/>
          </w:tcPr>
          <w:p w14:paraId="79DC6604"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Legadhan</w:t>
            </w:r>
            <w:proofErr w:type="spellEnd"/>
          </w:p>
        </w:tc>
        <w:tc>
          <w:tcPr>
            <w:tcW w:w="1276" w:type="dxa"/>
            <w:shd w:val="clear" w:color="auto" w:fill="auto"/>
            <w:noWrap/>
            <w:hideMark/>
          </w:tcPr>
          <w:p w14:paraId="1742ADE1"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15.63</w:t>
            </w:r>
          </w:p>
        </w:tc>
        <w:tc>
          <w:tcPr>
            <w:tcW w:w="1134" w:type="dxa"/>
          </w:tcPr>
          <w:p w14:paraId="74153F1E"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27.</w:t>
            </w:r>
          </w:p>
        </w:tc>
        <w:tc>
          <w:tcPr>
            <w:tcW w:w="2693" w:type="dxa"/>
          </w:tcPr>
          <w:p w14:paraId="6E234C72"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Adminal</w:t>
            </w:r>
            <w:proofErr w:type="spellEnd"/>
            <w:r w:rsidRPr="00351A0C">
              <w:rPr>
                <w:rFonts w:ascii="Arial" w:hAnsi="Arial" w:cs="Arial"/>
                <w:color w:val="000000"/>
                <w:sz w:val="20"/>
                <w:szCs w:val="20"/>
              </w:rPr>
              <w:t xml:space="preserve"> Black Rice</w:t>
            </w:r>
          </w:p>
        </w:tc>
        <w:tc>
          <w:tcPr>
            <w:tcW w:w="1418" w:type="dxa"/>
          </w:tcPr>
          <w:p w14:paraId="5B3896A4"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16.47</w:t>
            </w:r>
          </w:p>
        </w:tc>
      </w:tr>
      <w:tr w:rsidR="001C1D5C" w:rsidRPr="00351A0C" w14:paraId="518C770D" w14:textId="77777777" w:rsidTr="001C1D5C">
        <w:trPr>
          <w:trHeight w:val="60"/>
        </w:trPr>
        <w:tc>
          <w:tcPr>
            <w:tcW w:w="1006" w:type="dxa"/>
          </w:tcPr>
          <w:p w14:paraId="58599F29"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8.</w:t>
            </w:r>
          </w:p>
        </w:tc>
        <w:tc>
          <w:tcPr>
            <w:tcW w:w="1842" w:type="dxa"/>
          </w:tcPr>
          <w:p w14:paraId="013BC496" w14:textId="77777777"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Jhora</w:t>
            </w:r>
          </w:p>
        </w:tc>
        <w:tc>
          <w:tcPr>
            <w:tcW w:w="1276" w:type="dxa"/>
            <w:shd w:val="clear" w:color="auto" w:fill="auto"/>
            <w:noWrap/>
            <w:hideMark/>
          </w:tcPr>
          <w:p w14:paraId="6CF1560D"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16.22</w:t>
            </w:r>
          </w:p>
        </w:tc>
        <w:tc>
          <w:tcPr>
            <w:tcW w:w="1134" w:type="dxa"/>
          </w:tcPr>
          <w:p w14:paraId="017F2D55"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28.</w:t>
            </w:r>
          </w:p>
        </w:tc>
        <w:tc>
          <w:tcPr>
            <w:tcW w:w="2693" w:type="dxa"/>
          </w:tcPr>
          <w:p w14:paraId="06FAD798"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Sadabhat</w:t>
            </w:r>
            <w:proofErr w:type="spellEnd"/>
            <w:r w:rsidRPr="00351A0C">
              <w:rPr>
                <w:rFonts w:ascii="Arial" w:hAnsi="Arial" w:cs="Arial"/>
                <w:color w:val="000000"/>
                <w:sz w:val="20"/>
                <w:szCs w:val="20"/>
              </w:rPr>
              <w:t xml:space="preserve"> </w:t>
            </w:r>
            <w:proofErr w:type="spellStart"/>
            <w:r w:rsidRPr="00351A0C">
              <w:rPr>
                <w:rFonts w:ascii="Arial" w:hAnsi="Arial" w:cs="Arial"/>
                <w:color w:val="000000"/>
                <w:sz w:val="20"/>
                <w:szCs w:val="20"/>
              </w:rPr>
              <w:t>Kalo</w:t>
            </w:r>
            <w:proofErr w:type="spellEnd"/>
          </w:p>
        </w:tc>
        <w:tc>
          <w:tcPr>
            <w:tcW w:w="1418" w:type="dxa"/>
          </w:tcPr>
          <w:p w14:paraId="602DA128"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16.02</w:t>
            </w:r>
          </w:p>
        </w:tc>
      </w:tr>
      <w:tr w:rsidR="001C1D5C" w:rsidRPr="00351A0C" w14:paraId="08DC0037" w14:textId="77777777" w:rsidTr="001C1D5C">
        <w:trPr>
          <w:trHeight w:val="60"/>
        </w:trPr>
        <w:tc>
          <w:tcPr>
            <w:tcW w:w="1006" w:type="dxa"/>
          </w:tcPr>
          <w:p w14:paraId="14C00518"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9.</w:t>
            </w:r>
          </w:p>
        </w:tc>
        <w:tc>
          <w:tcPr>
            <w:tcW w:w="1842" w:type="dxa"/>
          </w:tcPr>
          <w:p w14:paraId="25901541"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Kharadhan</w:t>
            </w:r>
            <w:proofErr w:type="spellEnd"/>
          </w:p>
        </w:tc>
        <w:tc>
          <w:tcPr>
            <w:tcW w:w="1276" w:type="dxa"/>
            <w:shd w:val="clear" w:color="auto" w:fill="auto"/>
            <w:noWrap/>
            <w:hideMark/>
          </w:tcPr>
          <w:p w14:paraId="238C268C"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16.50</w:t>
            </w:r>
          </w:p>
        </w:tc>
        <w:tc>
          <w:tcPr>
            <w:tcW w:w="1134" w:type="dxa"/>
          </w:tcPr>
          <w:p w14:paraId="52AF8AB8"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29.</w:t>
            </w:r>
          </w:p>
        </w:tc>
        <w:tc>
          <w:tcPr>
            <w:tcW w:w="2693" w:type="dxa"/>
          </w:tcPr>
          <w:p w14:paraId="3369A816"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w:t>
            </w:r>
            <w:proofErr w:type="spellStart"/>
            <w:r w:rsidRPr="00351A0C">
              <w:rPr>
                <w:rFonts w:ascii="Arial" w:hAnsi="Arial" w:cs="Arial"/>
                <w:color w:val="000000"/>
                <w:sz w:val="20"/>
                <w:szCs w:val="20"/>
              </w:rPr>
              <w:t>Agangabi</w:t>
            </w:r>
            <w:proofErr w:type="spellEnd"/>
          </w:p>
        </w:tc>
        <w:tc>
          <w:tcPr>
            <w:tcW w:w="1418" w:type="dxa"/>
          </w:tcPr>
          <w:p w14:paraId="77621567"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15.45</w:t>
            </w:r>
          </w:p>
        </w:tc>
      </w:tr>
      <w:tr w:rsidR="001C1D5C" w:rsidRPr="00351A0C" w14:paraId="1DC3AC3B" w14:textId="77777777" w:rsidTr="001C1D5C">
        <w:trPr>
          <w:trHeight w:val="60"/>
        </w:trPr>
        <w:tc>
          <w:tcPr>
            <w:tcW w:w="1006" w:type="dxa"/>
          </w:tcPr>
          <w:p w14:paraId="7B00F1C1"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10.</w:t>
            </w:r>
          </w:p>
        </w:tc>
        <w:tc>
          <w:tcPr>
            <w:tcW w:w="1842" w:type="dxa"/>
          </w:tcPr>
          <w:p w14:paraId="6E4766A8" w14:textId="77777777"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Sadamala</w:t>
            </w:r>
          </w:p>
        </w:tc>
        <w:tc>
          <w:tcPr>
            <w:tcW w:w="1276" w:type="dxa"/>
            <w:shd w:val="clear" w:color="auto" w:fill="auto"/>
            <w:noWrap/>
            <w:hideMark/>
          </w:tcPr>
          <w:p w14:paraId="443A2A73"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14.32</w:t>
            </w:r>
          </w:p>
        </w:tc>
        <w:tc>
          <w:tcPr>
            <w:tcW w:w="1134" w:type="dxa"/>
          </w:tcPr>
          <w:p w14:paraId="067B5B84"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30.</w:t>
            </w:r>
          </w:p>
        </w:tc>
        <w:tc>
          <w:tcPr>
            <w:tcW w:w="2693" w:type="dxa"/>
          </w:tcPr>
          <w:p w14:paraId="45729358" w14:textId="77777777"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Jugal</w:t>
            </w:r>
          </w:p>
        </w:tc>
        <w:tc>
          <w:tcPr>
            <w:tcW w:w="1418" w:type="dxa"/>
          </w:tcPr>
          <w:p w14:paraId="578B803E"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16.26</w:t>
            </w:r>
          </w:p>
        </w:tc>
      </w:tr>
      <w:tr w:rsidR="001C1D5C" w:rsidRPr="00351A0C" w14:paraId="7171CBA1" w14:textId="77777777" w:rsidTr="001C1D5C">
        <w:trPr>
          <w:trHeight w:val="60"/>
        </w:trPr>
        <w:tc>
          <w:tcPr>
            <w:tcW w:w="1006" w:type="dxa"/>
          </w:tcPr>
          <w:p w14:paraId="76B327E0"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11.</w:t>
            </w:r>
          </w:p>
        </w:tc>
        <w:tc>
          <w:tcPr>
            <w:tcW w:w="1842" w:type="dxa"/>
          </w:tcPr>
          <w:p w14:paraId="520DB16A"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Kalaboichi</w:t>
            </w:r>
            <w:proofErr w:type="spellEnd"/>
          </w:p>
        </w:tc>
        <w:tc>
          <w:tcPr>
            <w:tcW w:w="1276" w:type="dxa"/>
            <w:shd w:val="clear" w:color="auto" w:fill="auto"/>
            <w:noWrap/>
            <w:hideMark/>
          </w:tcPr>
          <w:p w14:paraId="725BFEDB"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16.53</w:t>
            </w:r>
          </w:p>
        </w:tc>
        <w:tc>
          <w:tcPr>
            <w:tcW w:w="1134" w:type="dxa"/>
          </w:tcPr>
          <w:p w14:paraId="4E4CFF1C"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31.</w:t>
            </w:r>
          </w:p>
        </w:tc>
        <w:tc>
          <w:tcPr>
            <w:tcW w:w="2693" w:type="dxa"/>
          </w:tcPr>
          <w:p w14:paraId="7AE3B035"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w:t>
            </w:r>
            <w:proofErr w:type="spellStart"/>
            <w:r w:rsidRPr="00351A0C">
              <w:rPr>
                <w:rFonts w:ascii="Arial" w:hAnsi="Arial" w:cs="Arial"/>
                <w:color w:val="000000"/>
                <w:sz w:val="20"/>
                <w:szCs w:val="20"/>
              </w:rPr>
              <w:t>Agangaba</w:t>
            </w:r>
            <w:proofErr w:type="spellEnd"/>
            <w:r w:rsidRPr="00351A0C">
              <w:rPr>
                <w:rFonts w:ascii="Arial" w:hAnsi="Arial" w:cs="Arial"/>
                <w:color w:val="000000"/>
                <w:sz w:val="20"/>
                <w:szCs w:val="20"/>
              </w:rPr>
              <w:t xml:space="preserve"> (Red)</w:t>
            </w:r>
          </w:p>
        </w:tc>
        <w:tc>
          <w:tcPr>
            <w:tcW w:w="1418" w:type="dxa"/>
          </w:tcPr>
          <w:p w14:paraId="0BEBD5B2"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18.32</w:t>
            </w:r>
          </w:p>
        </w:tc>
      </w:tr>
      <w:tr w:rsidR="001C1D5C" w:rsidRPr="00351A0C" w14:paraId="6B0DA37C" w14:textId="77777777" w:rsidTr="001C1D5C">
        <w:trPr>
          <w:trHeight w:val="60"/>
        </w:trPr>
        <w:tc>
          <w:tcPr>
            <w:tcW w:w="1006" w:type="dxa"/>
          </w:tcPr>
          <w:p w14:paraId="359DC1A5"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12.</w:t>
            </w:r>
          </w:p>
        </w:tc>
        <w:tc>
          <w:tcPr>
            <w:tcW w:w="1842" w:type="dxa"/>
          </w:tcPr>
          <w:p w14:paraId="001AAEFD" w14:textId="77777777"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Jaldhyapa-3</w:t>
            </w:r>
          </w:p>
        </w:tc>
        <w:tc>
          <w:tcPr>
            <w:tcW w:w="1276" w:type="dxa"/>
            <w:shd w:val="clear" w:color="auto" w:fill="auto"/>
            <w:noWrap/>
            <w:hideMark/>
          </w:tcPr>
          <w:p w14:paraId="1AB7BD6F"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16.69</w:t>
            </w:r>
          </w:p>
        </w:tc>
        <w:tc>
          <w:tcPr>
            <w:tcW w:w="1134" w:type="dxa"/>
          </w:tcPr>
          <w:p w14:paraId="15EB1489"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32.</w:t>
            </w:r>
          </w:p>
        </w:tc>
        <w:tc>
          <w:tcPr>
            <w:tcW w:w="2693" w:type="dxa"/>
          </w:tcPr>
          <w:p w14:paraId="767F7906"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w:t>
            </w:r>
            <w:proofErr w:type="spellStart"/>
            <w:r w:rsidRPr="00351A0C">
              <w:rPr>
                <w:rFonts w:ascii="Arial" w:hAnsi="Arial" w:cs="Arial"/>
                <w:color w:val="000000"/>
                <w:sz w:val="20"/>
                <w:szCs w:val="20"/>
              </w:rPr>
              <w:t>Agangaba</w:t>
            </w:r>
            <w:proofErr w:type="spellEnd"/>
            <w:r w:rsidRPr="00351A0C">
              <w:rPr>
                <w:rFonts w:ascii="Arial" w:hAnsi="Arial" w:cs="Arial"/>
                <w:color w:val="000000"/>
                <w:sz w:val="20"/>
                <w:szCs w:val="20"/>
              </w:rPr>
              <w:t xml:space="preserve"> (Black)</w:t>
            </w:r>
          </w:p>
        </w:tc>
        <w:tc>
          <w:tcPr>
            <w:tcW w:w="1418" w:type="dxa"/>
          </w:tcPr>
          <w:p w14:paraId="1352D04C"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16.56</w:t>
            </w:r>
          </w:p>
        </w:tc>
      </w:tr>
      <w:tr w:rsidR="001C1D5C" w:rsidRPr="00351A0C" w14:paraId="677AC5B6" w14:textId="77777777" w:rsidTr="001C1D5C">
        <w:trPr>
          <w:trHeight w:val="60"/>
        </w:trPr>
        <w:tc>
          <w:tcPr>
            <w:tcW w:w="1006" w:type="dxa"/>
          </w:tcPr>
          <w:p w14:paraId="0545CEE0"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13.</w:t>
            </w:r>
          </w:p>
        </w:tc>
        <w:tc>
          <w:tcPr>
            <w:tcW w:w="1842" w:type="dxa"/>
          </w:tcPr>
          <w:p w14:paraId="621E208B" w14:textId="77777777"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Kalawati</w:t>
            </w:r>
          </w:p>
        </w:tc>
        <w:tc>
          <w:tcPr>
            <w:tcW w:w="1276" w:type="dxa"/>
            <w:shd w:val="clear" w:color="auto" w:fill="auto"/>
            <w:noWrap/>
            <w:hideMark/>
          </w:tcPr>
          <w:p w14:paraId="38D3650A"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15.28</w:t>
            </w:r>
          </w:p>
        </w:tc>
        <w:tc>
          <w:tcPr>
            <w:tcW w:w="1134" w:type="dxa"/>
          </w:tcPr>
          <w:p w14:paraId="20D803BB"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33.</w:t>
            </w:r>
          </w:p>
        </w:tc>
        <w:tc>
          <w:tcPr>
            <w:tcW w:w="2693" w:type="dxa"/>
          </w:tcPr>
          <w:p w14:paraId="1A13E145"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Selection-1</w:t>
            </w:r>
          </w:p>
        </w:tc>
        <w:tc>
          <w:tcPr>
            <w:tcW w:w="1418" w:type="dxa"/>
          </w:tcPr>
          <w:p w14:paraId="07B5E0B9"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17.13</w:t>
            </w:r>
          </w:p>
        </w:tc>
      </w:tr>
      <w:tr w:rsidR="001C1D5C" w:rsidRPr="00351A0C" w14:paraId="57B8B2DE" w14:textId="77777777" w:rsidTr="001C1D5C">
        <w:trPr>
          <w:trHeight w:val="60"/>
        </w:trPr>
        <w:tc>
          <w:tcPr>
            <w:tcW w:w="1006" w:type="dxa"/>
          </w:tcPr>
          <w:p w14:paraId="6BFFD345"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lastRenderedPageBreak/>
              <w:t>14.</w:t>
            </w:r>
          </w:p>
        </w:tc>
        <w:tc>
          <w:tcPr>
            <w:tcW w:w="1842" w:type="dxa"/>
          </w:tcPr>
          <w:p w14:paraId="5058FD72"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Laldhyapa</w:t>
            </w:r>
            <w:proofErr w:type="spellEnd"/>
          </w:p>
        </w:tc>
        <w:tc>
          <w:tcPr>
            <w:tcW w:w="1276" w:type="dxa"/>
            <w:shd w:val="clear" w:color="auto" w:fill="auto"/>
            <w:noWrap/>
            <w:hideMark/>
          </w:tcPr>
          <w:p w14:paraId="00FFD02A"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17.61</w:t>
            </w:r>
          </w:p>
        </w:tc>
        <w:tc>
          <w:tcPr>
            <w:tcW w:w="1134" w:type="dxa"/>
          </w:tcPr>
          <w:p w14:paraId="70E19540"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34.</w:t>
            </w:r>
          </w:p>
        </w:tc>
        <w:tc>
          <w:tcPr>
            <w:tcW w:w="2693" w:type="dxa"/>
          </w:tcPr>
          <w:p w14:paraId="1927A8B9" w14:textId="77777777" w:rsidR="001C1D5C" w:rsidRPr="00351A0C" w:rsidRDefault="001C1D5C" w:rsidP="00021ABB">
            <w:pPr>
              <w:spacing w:after="0" w:line="240" w:lineRule="auto"/>
              <w:jc w:val="both"/>
              <w:rPr>
                <w:rFonts w:ascii="Arial" w:hAnsi="Arial" w:cs="Arial"/>
                <w:color w:val="000000"/>
                <w:sz w:val="20"/>
                <w:szCs w:val="20"/>
              </w:rPr>
            </w:pPr>
            <w:r w:rsidRPr="00351A0C">
              <w:rPr>
                <w:rFonts w:ascii="Arial" w:hAnsi="Arial" w:cs="Arial"/>
                <w:color w:val="000000"/>
                <w:sz w:val="20"/>
                <w:szCs w:val="20"/>
              </w:rPr>
              <w:t>Upendra</w:t>
            </w:r>
          </w:p>
        </w:tc>
        <w:tc>
          <w:tcPr>
            <w:tcW w:w="1418" w:type="dxa"/>
          </w:tcPr>
          <w:p w14:paraId="21807296"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15.95</w:t>
            </w:r>
          </w:p>
        </w:tc>
      </w:tr>
      <w:tr w:rsidR="001C1D5C" w:rsidRPr="00351A0C" w14:paraId="79F5AC24" w14:textId="77777777" w:rsidTr="001C1D5C">
        <w:trPr>
          <w:trHeight w:val="60"/>
        </w:trPr>
        <w:tc>
          <w:tcPr>
            <w:tcW w:w="1006" w:type="dxa"/>
          </w:tcPr>
          <w:p w14:paraId="63B2C856"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15.</w:t>
            </w:r>
          </w:p>
        </w:tc>
        <w:tc>
          <w:tcPr>
            <w:tcW w:w="1842" w:type="dxa"/>
          </w:tcPr>
          <w:p w14:paraId="5CBC7557" w14:textId="77777777"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Kagey</w:t>
            </w:r>
          </w:p>
        </w:tc>
        <w:tc>
          <w:tcPr>
            <w:tcW w:w="1276" w:type="dxa"/>
            <w:shd w:val="clear" w:color="auto" w:fill="auto"/>
            <w:noWrap/>
            <w:hideMark/>
          </w:tcPr>
          <w:p w14:paraId="44EE6C3D"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15.04</w:t>
            </w:r>
          </w:p>
        </w:tc>
        <w:tc>
          <w:tcPr>
            <w:tcW w:w="1134" w:type="dxa"/>
          </w:tcPr>
          <w:p w14:paraId="09BB2DA4"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35.</w:t>
            </w:r>
          </w:p>
        </w:tc>
        <w:tc>
          <w:tcPr>
            <w:tcW w:w="2693" w:type="dxa"/>
          </w:tcPr>
          <w:p w14:paraId="6CD29902"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Selection-3</w:t>
            </w:r>
          </w:p>
        </w:tc>
        <w:tc>
          <w:tcPr>
            <w:tcW w:w="1418" w:type="dxa"/>
          </w:tcPr>
          <w:p w14:paraId="6644D6EA"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16.22</w:t>
            </w:r>
          </w:p>
        </w:tc>
      </w:tr>
      <w:tr w:rsidR="001C1D5C" w:rsidRPr="00351A0C" w14:paraId="4F303CA3" w14:textId="77777777" w:rsidTr="001C1D5C">
        <w:trPr>
          <w:trHeight w:val="60"/>
        </w:trPr>
        <w:tc>
          <w:tcPr>
            <w:tcW w:w="1006" w:type="dxa"/>
          </w:tcPr>
          <w:p w14:paraId="60D9D8D0"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16.</w:t>
            </w:r>
          </w:p>
        </w:tc>
        <w:tc>
          <w:tcPr>
            <w:tcW w:w="1842" w:type="dxa"/>
          </w:tcPr>
          <w:p w14:paraId="205F8798" w14:textId="77777777"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BDO Nagara</w:t>
            </w:r>
          </w:p>
        </w:tc>
        <w:tc>
          <w:tcPr>
            <w:tcW w:w="1276" w:type="dxa"/>
            <w:shd w:val="clear" w:color="auto" w:fill="auto"/>
            <w:noWrap/>
            <w:hideMark/>
          </w:tcPr>
          <w:p w14:paraId="0BE19881"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12.55</w:t>
            </w:r>
          </w:p>
        </w:tc>
        <w:tc>
          <w:tcPr>
            <w:tcW w:w="1134" w:type="dxa"/>
          </w:tcPr>
          <w:p w14:paraId="68A44EDF"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36.</w:t>
            </w:r>
          </w:p>
        </w:tc>
        <w:tc>
          <w:tcPr>
            <w:tcW w:w="2693" w:type="dxa"/>
          </w:tcPr>
          <w:p w14:paraId="0272C231"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Selection-2</w:t>
            </w:r>
          </w:p>
        </w:tc>
        <w:tc>
          <w:tcPr>
            <w:tcW w:w="1418" w:type="dxa"/>
          </w:tcPr>
          <w:p w14:paraId="07908AFA"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15.10</w:t>
            </w:r>
          </w:p>
        </w:tc>
      </w:tr>
      <w:tr w:rsidR="001C1D5C" w:rsidRPr="00351A0C" w14:paraId="19FF3506" w14:textId="77777777" w:rsidTr="001C1D5C">
        <w:trPr>
          <w:trHeight w:val="60"/>
        </w:trPr>
        <w:tc>
          <w:tcPr>
            <w:tcW w:w="1006" w:type="dxa"/>
          </w:tcPr>
          <w:p w14:paraId="0893234F"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17.</w:t>
            </w:r>
          </w:p>
        </w:tc>
        <w:tc>
          <w:tcPr>
            <w:tcW w:w="1842" w:type="dxa"/>
          </w:tcPr>
          <w:p w14:paraId="0FBE39AF" w14:textId="77777777" w:rsidR="001C1D5C" w:rsidRPr="00351A0C" w:rsidRDefault="001C1D5C" w:rsidP="00D96A31">
            <w:pPr>
              <w:spacing w:after="0" w:line="240" w:lineRule="auto"/>
              <w:jc w:val="both"/>
              <w:rPr>
                <w:rFonts w:ascii="Arial" w:hAnsi="Arial" w:cs="Arial"/>
                <w:color w:val="000000"/>
                <w:sz w:val="20"/>
                <w:szCs w:val="20"/>
              </w:rPr>
            </w:pPr>
            <w:r w:rsidRPr="00351A0C">
              <w:rPr>
                <w:rFonts w:ascii="Arial" w:hAnsi="Arial" w:cs="Arial"/>
                <w:color w:val="000000"/>
                <w:sz w:val="20"/>
                <w:szCs w:val="20"/>
              </w:rPr>
              <w:t>UN-1</w:t>
            </w:r>
          </w:p>
        </w:tc>
        <w:tc>
          <w:tcPr>
            <w:tcW w:w="1276" w:type="dxa"/>
            <w:shd w:val="clear" w:color="auto" w:fill="auto"/>
            <w:noWrap/>
            <w:hideMark/>
          </w:tcPr>
          <w:p w14:paraId="0FB7B9F5"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18.07</w:t>
            </w:r>
          </w:p>
        </w:tc>
        <w:tc>
          <w:tcPr>
            <w:tcW w:w="1134" w:type="dxa"/>
          </w:tcPr>
          <w:p w14:paraId="16659524"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37</w:t>
            </w:r>
          </w:p>
        </w:tc>
        <w:tc>
          <w:tcPr>
            <w:tcW w:w="2693" w:type="dxa"/>
          </w:tcPr>
          <w:p w14:paraId="52175534"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Wairi</w:t>
            </w:r>
            <w:proofErr w:type="spellEnd"/>
          </w:p>
        </w:tc>
        <w:tc>
          <w:tcPr>
            <w:tcW w:w="1418" w:type="dxa"/>
          </w:tcPr>
          <w:p w14:paraId="642C7E89"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16.75</w:t>
            </w:r>
          </w:p>
        </w:tc>
      </w:tr>
      <w:tr w:rsidR="001C1D5C" w:rsidRPr="00351A0C" w14:paraId="5B9A4E5E" w14:textId="77777777" w:rsidTr="001C1D5C">
        <w:trPr>
          <w:trHeight w:val="60"/>
        </w:trPr>
        <w:tc>
          <w:tcPr>
            <w:tcW w:w="1006" w:type="dxa"/>
          </w:tcPr>
          <w:p w14:paraId="6EA1E631"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18.</w:t>
            </w:r>
          </w:p>
        </w:tc>
        <w:tc>
          <w:tcPr>
            <w:tcW w:w="1842" w:type="dxa"/>
          </w:tcPr>
          <w:p w14:paraId="5408DCC9"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Jaldhyapa</w:t>
            </w:r>
            <w:proofErr w:type="spellEnd"/>
          </w:p>
        </w:tc>
        <w:tc>
          <w:tcPr>
            <w:tcW w:w="1276" w:type="dxa"/>
            <w:shd w:val="clear" w:color="auto" w:fill="auto"/>
            <w:noWrap/>
            <w:hideMark/>
          </w:tcPr>
          <w:p w14:paraId="730AF5F0"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14.71</w:t>
            </w:r>
          </w:p>
        </w:tc>
        <w:tc>
          <w:tcPr>
            <w:tcW w:w="1134" w:type="dxa"/>
          </w:tcPr>
          <w:p w14:paraId="068A001C"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38.</w:t>
            </w:r>
          </w:p>
        </w:tc>
        <w:tc>
          <w:tcPr>
            <w:tcW w:w="2693" w:type="dxa"/>
          </w:tcPr>
          <w:p w14:paraId="7732F8D4"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w:t>
            </w:r>
            <w:proofErr w:type="spellStart"/>
            <w:r w:rsidRPr="00351A0C">
              <w:rPr>
                <w:rFonts w:ascii="Arial" w:hAnsi="Arial" w:cs="Arial"/>
                <w:color w:val="000000"/>
                <w:sz w:val="20"/>
                <w:szCs w:val="20"/>
              </w:rPr>
              <w:t>Boiton</w:t>
            </w:r>
            <w:proofErr w:type="spellEnd"/>
          </w:p>
        </w:tc>
        <w:tc>
          <w:tcPr>
            <w:tcW w:w="1418" w:type="dxa"/>
          </w:tcPr>
          <w:p w14:paraId="7980C1DE"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16.85</w:t>
            </w:r>
          </w:p>
        </w:tc>
      </w:tr>
      <w:tr w:rsidR="001C1D5C" w:rsidRPr="00351A0C" w14:paraId="372F8897" w14:textId="77777777" w:rsidTr="001C1D5C">
        <w:trPr>
          <w:trHeight w:val="60"/>
        </w:trPr>
        <w:tc>
          <w:tcPr>
            <w:tcW w:w="1006" w:type="dxa"/>
          </w:tcPr>
          <w:p w14:paraId="49BD5B91"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19.</w:t>
            </w:r>
          </w:p>
        </w:tc>
        <w:tc>
          <w:tcPr>
            <w:tcW w:w="1842" w:type="dxa"/>
          </w:tcPr>
          <w:p w14:paraId="006EA757"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Sathiyabora</w:t>
            </w:r>
            <w:proofErr w:type="spellEnd"/>
          </w:p>
        </w:tc>
        <w:tc>
          <w:tcPr>
            <w:tcW w:w="1276" w:type="dxa"/>
            <w:shd w:val="clear" w:color="auto" w:fill="auto"/>
            <w:noWrap/>
            <w:hideMark/>
          </w:tcPr>
          <w:p w14:paraId="30166A08"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16.59</w:t>
            </w:r>
          </w:p>
        </w:tc>
        <w:tc>
          <w:tcPr>
            <w:tcW w:w="1134" w:type="dxa"/>
          </w:tcPr>
          <w:p w14:paraId="66EE7BF0"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39.</w:t>
            </w:r>
          </w:p>
        </w:tc>
        <w:tc>
          <w:tcPr>
            <w:tcW w:w="2693" w:type="dxa"/>
          </w:tcPr>
          <w:p w14:paraId="66159305" w14:textId="77777777" w:rsidR="001C1D5C" w:rsidRPr="00351A0C" w:rsidRDefault="001C1D5C" w:rsidP="00021ABB">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w:t>
            </w:r>
            <w:proofErr w:type="spellStart"/>
            <w:r w:rsidRPr="00351A0C">
              <w:rPr>
                <w:rFonts w:ascii="Arial" w:hAnsi="Arial" w:cs="Arial"/>
                <w:color w:val="000000"/>
                <w:sz w:val="20"/>
                <w:szCs w:val="20"/>
              </w:rPr>
              <w:t>Amubi</w:t>
            </w:r>
            <w:proofErr w:type="spellEnd"/>
          </w:p>
        </w:tc>
        <w:tc>
          <w:tcPr>
            <w:tcW w:w="1418" w:type="dxa"/>
          </w:tcPr>
          <w:p w14:paraId="64B60D77"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16.72</w:t>
            </w:r>
          </w:p>
        </w:tc>
      </w:tr>
      <w:tr w:rsidR="001C1D5C" w:rsidRPr="00351A0C" w14:paraId="2D846D83" w14:textId="77777777" w:rsidTr="001C1D5C">
        <w:trPr>
          <w:trHeight w:val="60"/>
        </w:trPr>
        <w:tc>
          <w:tcPr>
            <w:tcW w:w="1006" w:type="dxa"/>
          </w:tcPr>
          <w:p w14:paraId="3597D416"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20.</w:t>
            </w:r>
          </w:p>
        </w:tc>
        <w:tc>
          <w:tcPr>
            <w:tcW w:w="1842" w:type="dxa"/>
          </w:tcPr>
          <w:p w14:paraId="1CB0118F" w14:textId="77777777" w:rsidR="001C1D5C" w:rsidRPr="00351A0C" w:rsidRDefault="001C1D5C" w:rsidP="00D96A31">
            <w:pPr>
              <w:spacing w:after="0" w:line="240" w:lineRule="auto"/>
              <w:jc w:val="both"/>
              <w:rPr>
                <w:rFonts w:ascii="Arial" w:hAnsi="Arial" w:cs="Arial"/>
                <w:color w:val="000000"/>
                <w:sz w:val="20"/>
                <w:szCs w:val="20"/>
              </w:rPr>
            </w:pPr>
            <w:proofErr w:type="spellStart"/>
            <w:r w:rsidRPr="00351A0C">
              <w:rPr>
                <w:rFonts w:ascii="Arial" w:hAnsi="Arial" w:cs="Arial"/>
                <w:color w:val="000000"/>
                <w:sz w:val="20"/>
                <w:szCs w:val="20"/>
              </w:rPr>
              <w:t>Chakhao</w:t>
            </w:r>
            <w:proofErr w:type="spellEnd"/>
            <w:r w:rsidRPr="00351A0C">
              <w:rPr>
                <w:rFonts w:ascii="Arial" w:hAnsi="Arial" w:cs="Arial"/>
                <w:color w:val="000000"/>
                <w:sz w:val="20"/>
                <w:szCs w:val="20"/>
              </w:rPr>
              <w:t xml:space="preserve"> </w:t>
            </w:r>
            <w:proofErr w:type="spellStart"/>
            <w:r w:rsidRPr="00351A0C">
              <w:rPr>
                <w:rFonts w:ascii="Arial" w:hAnsi="Arial" w:cs="Arial"/>
                <w:color w:val="000000"/>
                <w:sz w:val="20"/>
                <w:szCs w:val="20"/>
              </w:rPr>
              <w:t>Poireton</w:t>
            </w:r>
            <w:proofErr w:type="spellEnd"/>
          </w:p>
        </w:tc>
        <w:tc>
          <w:tcPr>
            <w:tcW w:w="1276" w:type="dxa"/>
            <w:shd w:val="clear" w:color="auto" w:fill="auto"/>
            <w:noWrap/>
            <w:hideMark/>
          </w:tcPr>
          <w:p w14:paraId="299E4BF4" w14:textId="77777777" w:rsidR="001C1D5C" w:rsidRPr="00FD7A6D" w:rsidRDefault="001C1D5C" w:rsidP="001C1D5C">
            <w:pPr>
              <w:spacing w:after="0" w:line="240" w:lineRule="auto"/>
              <w:jc w:val="center"/>
              <w:rPr>
                <w:rFonts w:ascii="Arial" w:hAnsi="Arial" w:cs="Arial"/>
                <w:color w:val="000000"/>
                <w:sz w:val="20"/>
                <w:szCs w:val="20"/>
              </w:rPr>
            </w:pPr>
            <w:r w:rsidRPr="00FD7A6D">
              <w:rPr>
                <w:rFonts w:ascii="Arial" w:hAnsi="Arial" w:cs="Arial"/>
                <w:color w:val="000000"/>
                <w:sz w:val="20"/>
                <w:szCs w:val="20"/>
              </w:rPr>
              <w:t>13.67</w:t>
            </w:r>
          </w:p>
        </w:tc>
        <w:tc>
          <w:tcPr>
            <w:tcW w:w="1134" w:type="dxa"/>
          </w:tcPr>
          <w:p w14:paraId="38D4A18A" w14:textId="77777777" w:rsidR="001C1D5C" w:rsidRPr="00E70ADD" w:rsidRDefault="001C1D5C" w:rsidP="001C1D5C">
            <w:pPr>
              <w:spacing w:after="0" w:line="240" w:lineRule="auto"/>
              <w:jc w:val="center"/>
              <w:rPr>
                <w:rFonts w:ascii="Arial" w:hAnsi="Arial" w:cs="Arial"/>
                <w:color w:val="000000"/>
                <w:sz w:val="18"/>
                <w:szCs w:val="18"/>
              </w:rPr>
            </w:pPr>
            <w:r w:rsidRPr="00E70ADD">
              <w:rPr>
                <w:rFonts w:ascii="Arial" w:hAnsi="Arial" w:cs="Arial"/>
                <w:color w:val="000000"/>
                <w:sz w:val="18"/>
                <w:szCs w:val="18"/>
              </w:rPr>
              <w:t>Range</w:t>
            </w:r>
          </w:p>
        </w:tc>
        <w:tc>
          <w:tcPr>
            <w:tcW w:w="2693" w:type="dxa"/>
          </w:tcPr>
          <w:p w14:paraId="5045F310" w14:textId="77777777" w:rsidR="001C1D5C" w:rsidRPr="00351A0C" w:rsidRDefault="001C1D5C" w:rsidP="00021ABB">
            <w:pPr>
              <w:spacing w:after="0" w:line="240" w:lineRule="auto"/>
              <w:jc w:val="both"/>
              <w:rPr>
                <w:rFonts w:ascii="Arial" w:hAnsi="Arial" w:cs="Arial"/>
                <w:color w:val="000000"/>
                <w:sz w:val="20"/>
                <w:szCs w:val="20"/>
              </w:rPr>
            </w:pPr>
            <w:r>
              <w:rPr>
                <w:rFonts w:ascii="Arial" w:hAnsi="Arial" w:cs="Arial"/>
                <w:color w:val="000000"/>
                <w:sz w:val="20"/>
                <w:szCs w:val="20"/>
              </w:rPr>
              <w:t>-</w:t>
            </w:r>
          </w:p>
        </w:tc>
        <w:tc>
          <w:tcPr>
            <w:tcW w:w="1418" w:type="dxa"/>
          </w:tcPr>
          <w:p w14:paraId="268A950A" w14:textId="77777777" w:rsidR="001C1D5C" w:rsidRPr="00FD7A6D" w:rsidRDefault="001C1D5C" w:rsidP="001C1D5C">
            <w:pPr>
              <w:spacing w:after="0" w:line="240" w:lineRule="auto"/>
              <w:jc w:val="center"/>
              <w:rPr>
                <w:rFonts w:ascii="Arial" w:hAnsi="Arial" w:cs="Arial"/>
                <w:color w:val="000000"/>
                <w:sz w:val="20"/>
                <w:szCs w:val="20"/>
              </w:rPr>
            </w:pPr>
            <w:r>
              <w:rPr>
                <w:rFonts w:ascii="Arial" w:hAnsi="Arial" w:cs="Arial"/>
                <w:color w:val="000000"/>
                <w:sz w:val="20"/>
                <w:szCs w:val="20"/>
              </w:rPr>
              <w:t>12.55-18.32</w:t>
            </w:r>
          </w:p>
        </w:tc>
      </w:tr>
    </w:tbl>
    <w:p w14:paraId="4C69FC00" w14:textId="77777777" w:rsidR="00C455BB" w:rsidRPr="00351A0C" w:rsidRDefault="00C455BB" w:rsidP="00D96A31">
      <w:pPr>
        <w:spacing w:after="0"/>
        <w:rPr>
          <w:rFonts w:ascii="Arial" w:hAnsi="Arial" w:cs="Arial"/>
          <w:sz w:val="20"/>
        </w:rPr>
      </w:pPr>
    </w:p>
    <w:p w14:paraId="18F57BCC" w14:textId="77777777" w:rsidR="00CD30A4" w:rsidRPr="00351A0C" w:rsidRDefault="00CD30A4" w:rsidP="00D96A31">
      <w:pPr>
        <w:spacing w:after="0"/>
        <w:rPr>
          <w:rFonts w:ascii="Arial" w:hAnsi="Arial" w:cs="Arial"/>
          <w:sz w:val="20"/>
          <w:szCs w:val="20"/>
        </w:rPr>
      </w:pPr>
      <w:r w:rsidRPr="00351A0C">
        <w:rPr>
          <w:rFonts w:ascii="Arial" w:hAnsi="Arial" w:cs="Arial"/>
          <w:b/>
          <w:sz w:val="20"/>
          <w:szCs w:val="20"/>
        </w:rPr>
        <w:t>TVRI:</w:t>
      </w:r>
      <w:r w:rsidRPr="00351A0C">
        <w:rPr>
          <w:rFonts w:ascii="Arial" w:hAnsi="Arial" w:cs="Arial"/>
          <w:sz w:val="20"/>
          <w:szCs w:val="20"/>
        </w:rPr>
        <w:t xml:space="preserve"> Total Vigor Response Index</w:t>
      </w:r>
    </w:p>
    <w:p w14:paraId="1C9AF4E3" w14:textId="77777777" w:rsidR="00E15549" w:rsidRPr="00351A0C" w:rsidRDefault="00E15549" w:rsidP="00D96A31">
      <w:pPr>
        <w:spacing w:after="0"/>
        <w:rPr>
          <w:rFonts w:ascii="Arial" w:hAnsi="Arial" w:cs="Arial"/>
          <w:sz w:val="24"/>
          <w:szCs w:val="20"/>
        </w:rPr>
      </w:pPr>
    </w:p>
    <w:p w14:paraId="7FB16FA5" w14:textId="77777777" w:rsidR="00E15549" w:rsidRDefault="00E15549" w:rsidP="00D96A31">
      <w:pPr>
        <w:spacing w:after="0"/>
        <w:rPr>
          <w:rFonts w:ascii="Arial" w:hAnsi="Arial" w:cs="Arial"/>
          <w:sz w:val="24"/>
          <w:szCs w:val="20"/>
        </w:rPr>
      </w:pPr>
    </w:p>
    <w:p w14:paraId="5514FC35" w14:textId="77777777" w:rsidR="00150B48" w:rsidRPr="00150B48" w:rsidRDefault="00150B48" w:rsidP="00D96A31">
      <w:pPr>
        <w:spacing w:after="0"/>
        <w:rPr>
          <w:rFonts w:ascii="Arial" w:hAnsi="Arial" w:cs="Arial"/>
          <w:b/>
          <w:sz w:val="24"/>
          <w:szCs w:val="24"/>
        </w:rPr>
      </w:pPr>
      <w:r w:rsidRPr="00150B48">
        <w:rPr>
          <w:rFonts w:ascii="Arial" w:hAnsi="Arial" w:cs="Arial"/>
          <w:b/>
          <w:sz w:val="24"/>
          <w:szCs w:val="24"/>
        </w:rPr>
        <w:t xml:space="preserve">3.4. Classification </w:t>
      </w:r>
      <w:r w:rsidR="0058434D">
        <w:rPr>
          <w:rFonts w:ascii="Arial" w:hAnsi="Arial" w:cs="Arial"/>
          <w:b/>
          <w:sz w:val="24"/>
          <w:szCs w:val="24"/>
        </w:rPr>
        <w:t>Based o</w:t>
      </w:r>
      <w:r w:rsidR="0058434D" w:rsidRPr="00150B48">
        <w:rPr>
          <w:rFonts w:ascii="Arial" w:hAnsi="Arial" w:cs="Arial"/>
          <w:b/>
          <w:sz w:val="24"/>
          <w:szCs w:val="24"/>
        </w:rPr>
        <w:t>n Total Vigor Response Indices</w:t>
      </w:r>
    </w:p>
    <w:p w14:paraId="211C736B" w14:textId="77777777" w:rsidR="004937A4" w:rsidRPr="004937A4" w:rsidRDefault="007864B0" w:rsidP="007864B0">
      <w:pPr>
        <w:spacing w:after="0"/>
        <w:jc w:val="both"/>
        <w:rPr>
          <w:rFonts w:ascii="Arial" w:hAnsi="Arial" w:cs="Arial"/>
          <w:color w:val="000000"/>
          <w:sz w:val="24"/>
          <w:szCs w:val="24"/>
        </w:rPr>
      </w:pPr>
      <w:r w:rsidRPr="007864B0">
        <w:rPr>
          <w:rFonts w:ascii="Arial" w:hAnsi="Arial" w:cs="Arial"/>
          <w:sz w:val="24"/>
          <w:szCs w:val="24"/>
        </w:rPr>
        <w:t xml:space="preserve">CVRIs varied from </w:t>
      </w:r>
      <w:r w:rsidRPr="007864B0">
        <w:rPr>
          <w:rFonts w:ascii="Arial" w:hAnsi="Arial" w:cs="Arial"/>
          <w:color w:val="000000"/>
          <w:sz w:val="24"/>
          <w:szCs w:val="24"/>
        </w:rPr>
        <w:t>12.55 to 18.32.</w:t>
      </w:r>
      <w:r w:rsidR="004937A4">
        <w:rPr>
          <w:rFonts w:ascii="Arial" w:hAnsi="Arial" w:cs="Arial"/>
          <w:color w:val="000000"/>
          <w:sz w:val="24"/>
          <w:szCs w:val="24"/>
        </w:rPr>
        <w:t xml:space="preserve"> Classification of rice cultivars is a multifaceted process. It involves morphological, </w:t>
      </w:r>
      <w:r w:rsidR="004937A4" w:rsidRPr="00BB1BFB">
        <w:rPr>
          <w:rFonts w:ascii="Arial" w:hAnsi="Arial" w:cs="Arial"/>
          <w:color w:val="000000"/>
          <w:sz w:val="24"/>
          <w:szCs w:val="24"/>
        </w:rPr>
        <w:t xml:space="preserve">ecological, </w:t>
      </w:r>
      <w:r w:rsidR="00BB1BFB" w:rsidRPr="00BB1BFB">
        <w:rPr>
          <w:rFonts w:ascii="Arial" w:hAnsi="Arial" w:cs="Arial"/>
          <w:sz w:val="24"/>
          <w:szCs w:val="24"/>
        </w:rPr>
        <w:t xml:space="preserve">genetic makeup, geographic origin, genetic levels of improvement, </w:t>
      </w:r>
      <w:r w:rsidR="004937A4" w:rsidRPr="00BB1BFB">
        <w:rPr>
          <w:rFonts w:ascii="Arial" w:hAnsi="Arial" w:cs="Arial"/>
          <w:color w:val="000000"/>
          <w:sz w:val="24"/>
          <w:szCs w:val="24"/>
        </w:rPr>
        <w:t>duration, season</w:t>
      </w:r>
      <w:r w:rsidR="00167BFF">
        <w:rPr>
          <w:rFonts w:ascii="Arial" w:hAnsi="Arial" w:cs="Arial"/>
          <w:color w:val="000000"/>
          <w:sz w:val="24"/>
          <w:szCs w:val="24"/>
        </w:rPr>
        <w:t>,</w:t>
      </w:r>
      <w:r w:rsidR="00256116" w:rsidRPr="00BB1BFB">
        <w:rPr>
          <w:rFonts w:ascii="Arial" w:hAnsi="Arial" w:cs="Arial"/>
          <w:color w:val="000000"/>
          <w:sz w:val="24"/>
          <w:szCs w:val="24"/>
        </w:rPr>
        <w:t xml:space="preserve"> bot</w:t>
      </w:r>
      <w:r w:rsidR="00256116">
        <w:rPr>
          <w:rFonts w:ascii="Arial" w:hAnsi="Arial" w:cs="Arial"/>
          <w:color w:val="000000"/>
          <w:sz w:val="24"/>
          <w:szCs w:val="24"/>
        </w:rPr>
        <w:t>h quantitative and qualitative</w:t>
      </w:r>
      <w:r w:rsidR="004937A4">
        <w:rPr>
          <w:rFonts w:ascii="Arial" w:hAnsi="Arial" w:cs="Arial"/>
          <w:color w:val="000000"/>
          <w:sz w:val="24"/>
          <w:szCs w:val="24"/>
        </w:rPr>
        <w:t xml:space="preserve"> characteristics for </w:t>
      </w:r>
      <w:r w:rsidR="004937A4" w:rsidRPr="004937A4">
        <w:rPr>
          <w:rFonts w:ascii="Arial" w:hAnsi="Arial" w:cs="Arial"/>
          <w:color w:val="000000"/>
          <w:sz w:val="24"/>
          <w:szCs w:val="24"/>
        </w:rPr>
        <w:t>classification of rice cultivars</w:t>
      </w:r>
      <w:r w:rsidR="009C0EE1">
        <w:rPr>
          <w:rFonts w:ascii="Arial" w:hAnsi="Arial" w:cs="Arial"/>
          <w:color w:val="000000"/>
          <w:sz w:val="24"/>
          <w:szCs w:val="24"/>
        </w:rPr>
        <w:t xml:space="preserve"> [7,19-23]</w:t>
      </w:r>
      <w:r w:rsidR="004937A4" w:rsidRPr="004937A4">
        <w:rPr>
          <w:rFonts w:ascii="Arial" w:hAnsi="Arial" w:cs="Arial"/>
          <w:color w:val="000000"/>
          <w:sz w:val="24"/>
          <w:szCs w:val="24"/>
        </w:rPr>
        <w:t>.</w:t>
      </w:r>
    </w:p>
    <w:p w14:paraId="5B849481" w14:textId="77777777" w:rsidR="00150B48" w:rsidRDefault="007864B0" w:rsidP="004937A4">
      <w:pPr>
        <w:spacing w:after="0"/>
        <w:ind w:firstLine="720"/>
        <w:jc w:val="both"/>
        <w:rPr>
          <w:rFonts w:ascii="Arial" w:hAnsi="Arial" w:cs="Arial"/>
          <w:color w:val="000000"/>
          <w:sz w:val="24"/>
          <w:szCs w:val="24"/>
        </w:rPr>
      </w:pPr>
      <w:r w:rsidRPr="007864B0">
        <w:rPr>
          <w:rFonts w:ascii="Arial" w:hAnsi="Arial" w:cs="Arial"/>
          <w:sz w:val="24"/>
          <w:szCs w:val="24"/>
        </w:rPr>
        <w:t xml:space="preserve">In this </w:t>
      </w:r>
      <w:proofErr w:type="spellStart"/>
      <w:r w:rsidRPr="007864B0">
        <w:rPr>
          <w:rFonts w:ascii="Arial" w:hAnsi="Arial" w:cs="Arial"/>
          <w:sz w:val="24"/>
          <w:szCs w:val="24"/>
        </w:rPr>
        <w:t>endeavour</w:t>
      </w:r>
      <w:proofErr w:type="spellEnd"/>
      <w:r w:rsidRPr="007864B0">
        <w:rPr>
          <w:rFonts w:ascii="Arial" w:hAnsi="Arial" w:cs="Arial"/>
          <w:sz w:val="24"/>
          <w:szCs w:val="24"/>
        </w:rPr>
        <w:t xml:space="preserve">, the CVRI values for </w:t>
      </w:r>
      <w:r w:rsidRPr="007864B0">
        <w:rPr>
          <w:rFonts w:ascii="Arial" w:hAnsi="Arial" w:cs="Arial"/>
          <w:i/>
          <w:sz w:val="24"/>
          <w:szCs w:val="24"/>
        </w:rPr>
        <w:t>Kharif</w:t>
      </w:r>
      <w:r w:rsidRPr="007864B0">
        <w:rPr>
          <w:rFonts w:ascii="Arial" w:hAnsi="Arial" w:cs="Arial"/>
          <w:sz w:val="24"/>
          <w:szCs w:val="24"/>
        </w:rPr>
        <w:t xml:space="preserve"> 2022 and </w:t>
      </w:r>
      <w:r w:rsidRPr="007864B0">
        <w:rPr>
          <w:rFonts w:ascii="Arial" w:hAnsi="Arial" w:cs="Arial"/>
          <w:i/>
          <w:sz w:val="24"/>
          <w:szCs w:val="24"/>
        </w:rPr>
        <w:t>Kharif</w:t>
      </w:r>
      <w:r w:rsidRPr="007864B0">
        <w:rPr>
          <w:rFonts w:ascii="Arial" w:hAnsi="Arial" w:cs="Arial"/>
          <w:sz w:val="24"/>
          <w:szCs w:val="24"/>
        </w:rPr>
        <w:t xml:space="preserve"> 2023 for each rice cultivar were derived by summing individual vigor response indexes for all the characters</w:t>
      </w:r>
      <w:r>
        <w:rPr>
          <w:rFonts w:ascii="Arial" w:hAnsi="Arial" w:cs="Arial"/>
          <w:sz w:val="24"/>
          <w:szCs w:val="24"/>
        </w:rPr>
        <w:t xml:space="preserve"> (Tale </w:t>
      </w:r>
      <w:r w:rsidR="00752745">
        <w:rPr>
          <w:rFonts w:ascii="Arial" w:hAnsi="Arial" w:cs="Arial"/>
          <w:sz w:val="24"/>
          <w:szCs w:val="24"/>
        </w:rPr>
        <w:t>3</w:t>
      </w:r>
      <w:r>
        <w:rPr>
          <w:rFonts w:ascii="Arial" w:hAnsi="Arial" w:cs="Arial"/>
          <w:sz w:val="24"/>
          <w:szCs w:val="24"/>
        </w:rPr>
        <w:t>&amp;</w:t>
      </w:r>
      <w:r w:rsidR="00752745">
        <w:rPr>
          <w:rFonts w:ascii="Arial" w:hAnsi="Arial" w:cs="Arial"/>
          <w:sz w:val="24"/>
          <w:szCs w:val="24"/>
        </w:rPr>
        <w:t>4</w:t>
      </w:r>
      <w:r>
        <w:rPr>
          <w:rFonts w:ascii="Arial" w:hAnsi="Arial" w:cs="Arial"/>
          <w:sz w:val="24"/>
          <w:szCs w:val="24"/>
        </w:rPr>
        <w:t>)</w:t>
      </w:r>
      <w:r w:rsidRPr="007864B0">
        <w:rPr>
          <w:rFonts w:ascii="Arial" w:hAnsi="Arial" w:cs="Arial"/>
          <w:sz w:val="24"/>
          <w:szCs w:val="24"/>
        </w:rPr>
        <w:t>.</w:t>
      </w:r>
      <w:r>
        <w:t xml:space="preserve"> </w:t>
      </w:r>
      <w:r w:rsidRPr="007864B0">
        <w:rPr>
          <w:rFonts w:ascii="Arial" w:hAnsi="Arial" w:cs="Arial"/>
          <w:sz w:val="24"/>
          <w:szCs w:val="24"/>
        </w:rPr>
        <w:t xml:space="preserve">The CVRI-based technique was used to identify </w:t>
      </w:r>
      <w:r>
        <w:rPr>
          <w:rFonts w:ascii="Arial" w:hAnsi="Arial" w:cs="Arial"/>
          <w:sz w:val="24"/>
          <w:szCs w:val="24"/>
        </w:rPr>
        <w:t xml:space="preserve">the </w:t>
      </w:r>
      <w:proofErr w:type="spellStart"/>
      <w:r>
        <w:rPr>
          <w:rFonts w:ascii="Arial" w:hAnsi="Arial" w:cs="Arial"/>
          <w:sz w:val="24"/>
          <w:szCs w:val="24"/>
        </w:rPr>
        <w:t>coloured</w:t>
      </w:r>
      <w:proofErr w:type="spellEnd"/>
      <w:r>
        <w:rPr>
          <w:rFonts w:ascii="Arial" w:hAnsi="Arial" w:cs="Arial"/>
          <w:sz w:val="24"/>
          <w:szCs w:val="24"/>
        </w:rPr>
        <w:t xml:space="preserve"> rice cultivars</w:t>
      </w:r>
      <w:r w:rsidRPr="007864B0">
        <w:rPr>
          <w:rFonts w:ascii="Arial" w:hAnsi="Arial" w:cs="Arial"/>
          <w:sz w:val="24"/>
          <w:szCs w:val="24"/>
        </w:rPr>
        <w:t xml:space="preserve"> that were very low, low, moderate, high, and very high in terms of their vigor response index</w:t>
      </w:r>
      <w:r w:rsidR="009C0EE1">
        <w:rPr>
          <w:rFonts w:ascii="Arial" w:hAnsi="Arial" w:cs="Arial"/>
          <w:sz w:val="24"/>
          <w:szCs w:val="24"/>
        </w:rPr>
        <w:t xml:space="preserve"> [7]</w:t>
      </w:r>
      <w:r w:rsidRPr="007864B0">
        <w:rPr>
          <w:rFonts w:ascii="Arial" w:hAnsi="Arial" w:cs="Arial"/>
          <w:sz w:val="24"/>
          <w:szCs w:val="24"/>
        </w:rPr>
        <w:t>.</w:t>
      </w:r>
    </w:p>
    <w:p w14:paraId="08420164" w14:textId="77777777" w:rsidR="00546C51" w:rsidRDefault="00505C86" w:rsidP="003E6DBD">
      <w:pPr>
        <w:spacing w:after="0"/>
        <w:ind w:firstLine="720"/>
        <w:jc w:val="both"/>
        <w:rPr>
          <w:rFonts w:ascii="Arial" w:hAnsi="Arial" w:cs="Arial"/>
          <w:sz w:val="24"/>
          <w:szCs w:val="20"/>
        </w:rPr>
      </w:pPr>
      <w:r>
        <w:rPr>
          <w:rFonts w:ascii="Arial" w:hAnsi="Arial" w:cs="Arial"/>
          <w:sz w:val="24"/>
          <w:szCs w:val="20"/>
        </w:rPr>
        <w:t xml:space="preserve">The 39 </w:t>
      </w:r>
      <w:proofErr w:type="spellStart"/>
      <w:r>
        <w:rPr>
          <w:rFonts w:ascii="Arial" w:hAnsi="Arial" w:cs="Arial"/>
          <w:sz w:val="24"/>
          <w:szCs w:val="20"/>
        </w:rPr>
        <w:t>coloured</w:t>
      </w:r>
      <w:proofErr w:type="spellEnd"/>
      <w:r>
        <w:rPr>
          <w:rFonts w:ascii="Arial" w:hAnsi="Arial" w:cs="Arial"/>
          <w:sz w:val="24"/>
          <w:szCs w:val="20"/>
        </w:rPr>
        <w:t xml:space="preserve"> rice cultivars were classified into five groups on the basis of CVRI (Table </w:t>
      </w:r>
      <w:r w:rsidR="00752745">
        <w:rPr>
          <w:rFonts w:ascii="Arial" w:hAnsi="Arial" w:cs="Arial"/>
          <w:sz w:val="24"/>
          <w:szCs w:val="20"/>
        </w:rPr>
        <w:t>6</w:t>
      </w:r>
      <w:r>
        <w:rPr>
          <w:rFonts w:ascii="Arial" w:hAnsi="Arial" w:cs="Arial"/>
          <w:sz w:val="24"/>
          <w:szCs w:val="20"/>
        </w:rPr>
        <w:t xml:space="preserve">). Three </w:t>
      </w:r>
      <w:r w:rsidR="00546C51">
        <w:rPr>
          <w:rFonts w:ascii="Arial" w:hAnsi="Arial" w:cs="Arial"/>
          <w:sz w:val="24"/>
          <w:szCs w:val="20"/>
        </w:rPr>
        <w:t xml:space="preserve">rice </w:t>
      </w:r>
      <w:r>
        <w:rPr>
          <w:rFonts w:ascii="Arial" w:hAnsi="Arial" w:cs="Arial"/>
          <w:sz w:val="24"/>
          <w:szCs w:val="20"/>
        </w:rPr>
        <w:t xml:space="preserve">cultivars </w:t>
      </w:r>
      <w:r w:rsidRPr="00505C86">
        <w:rPr>
          <w:rFonts w:ascii="Arial" w:hAnsi="Arial" w:cs="Arial"/>
          <w:sz w:val="24"/>
          <w:szCs w:val="24"/>
        </w:rPr>
        <w:t>(</w:t>
      </w:r>
      <w:r w:rsidRPr="00505C86">
        <w:rPr>
          <w:rFonts w:ascii="Arial" w:hAnsi="Arial" w:cs="Arial"/>
          <w:color w:val="000000"/>
          <w:sz w:val="24"/>
          <w:szCs w:val="24"/>
        </w:rPr>
        <w:t xml:space="preserve">BDO Nagara, </w:t>
      </w:r>
      <w:proofErr w:type="spellStart"/>
      <w:r w:rsidRPr="00505C86">
        <w:rPr>
          <w:rFonts w:ascii="Arial" w:hAnsi="Arial" w:cs="Arial"/>
          <w:color w:val="000000"/>
          <w:sz w:val="24"/>
          <w:szCs w:val="24"/>
        </w:rPr>
        <w:t>Betho</w:t>
      </w:r>
      <w:proofErr w:type="spellEnd"/>
      <w:r w:rsidRPr="00505C86">
        <w:rPr>
          <w:rFonts w:ascii="Arial" w:hAnsi="Arial" w:cs="Arial"/>
          <w:color w:val="000000"/>
          <w:sz w:val="24"/>
          <w:szCs w:val="24"/>
        </w:rPr>
        <w:t xml:space="preserve">, </w:t>
      </w:r>
      <w:proofErr w:type="spellStart"/>
      <w:r w:rsidRPr="00505C86">
        <w:rPr>
          <w:rFonts w:ascii="Arial" w:hAnsi="Arial" w:cs="Arial"/>
          <w:color w:val="000000"/>
          <w:sz w:val="24"/>
          <w:szCs w:val="24"/>
        </w:rPr>
        <w:t>Chakhao</w:t>
      </w:r>
      <w:proofErr w:type="spellEnd"/>
      <w:r w:rsidRPr="00505C86">
        <w:rPr>
          <w:rFonts w:ascii="Arial" w:hAnsi="Arial" w:cs="Arial"/>
          <w:color w:val="000000"/>
          <w:sz w:val="24"/>
          <w:szCs w:val="24"/>
        </w:rPr>
        <w:t xml:space="preserve"> </w:t>
      </w:r>
      <w:proofErr w:type="spellStart"/>
      <w:r w:rsidRPr="00505C86">
        <w:rPr>
          <w:rFonts w:ascii="Arial" w:hAnsi="Arial" w:cs="Arial"/>
          <w:color w:val="000000"/>
          <w:sz w:val="24"/>
          <w:szCs w:val="24"/>
        </w:rPr>
        <w:t>Poireton</w:t>
      </w:r>
      <w:proofErr w:type="spellEnd"/>
      <w:r w:rsidRPr="00505C86">
        <w:rPr>
          <w:rFonts w:ascii="Arial" w:hAnsi="Arial" w:cs="Arial"/>
          <w:color w:val="000000"/>
          <w:sz w:val="24"/>
          <w:szCs w:val="24"/>
        </w:rPr>
        <w:t xml:space="preserve">) </w:t>
      </w:r>
      <w:r w:rsidRPr="00505C86">
        <w:rPr>
          <w:rFonts w:ascii="Arial" w:hAnsi="Arial" w:cs="Arial"/>
          <w:sz w:val="24"/>
          <w:szCs w:val="24"/>
        </w:rPr>
        <w:t>were</w:t>
      </w:r>
      <w:r w:rsidR="008D6D96">
        <w:rPr>
          <w:rFonts w:ascii="Arial" w:hAnsi="Arial" w:cs="Arial"/>
          <w:sz w:val="24"/>
          <w:szCs w:val="20"/>
        </w:rPr>
        <w:t xml:space="preserve"> classified as having ‘very </w:t>
      </w:r>
      <w:r>
        <w:rPr>
          <w:rFonts w:ascii="Arial" w:hAnsi="Arial" w:cs="Arial"/>
          <w:sz w:val="24"/>
          <w:szCs w:val="20"/>
        </w:rPr>
        <w:t xml:space="preserve">low’ </w:t>
      </w:r>
      <w:proofErr w:type="spellStart"/>
      <w:r>
        <w:rPr>
          <w:rFonts w:ascii="Arial" w:hAnsi="Arial" w:cs="Arial"/>
          <w:sz w:val="24"/>
          <w:szCs w:val="20"/>
        </w:rPr>
        <w:t>vigour</w:t>
      </w:r>
      <w:proofErr w:type="spellEnd"/>
      <w:r>
        <w:rPr>
          <w:rFonts w:ascii="Arial" w:hAnsi="Arial" w:cs="Arial"/>
          <w:sz w:val="24"/>
          <w:szCs w:val="20"/>
        </w:rPr>
        <w:t xml:space="preserve"> response, five were </w:t>
      </w:r>
      <w:r w:rsidRPr="00546C51">
        <w:rPr>
          <w:rFonts w:ascii="Arial" w:hAnsi="Arial" w:cs="Arial"/>
          <w:sz w:val="24"/>
          <w:szCs w:val="24"/>
        </w:rPr>
        <w:t>(</w:t>
      </w:r>
      <w:proofErr w:type="spellStart"/>
      <w:r w:rsidRPr="00546C51">
        <w:rPr>
          <w:rFonts w:ascii="Arial" w:hAnsi="Arial" w:cs="Arial"/>
          <w:sz w:val="24"/>
          <w:szCs w:val="24"/>
        </w:rPr>
        <w:t>Sungabara</w:t>
      </w:r>
      <w:proofErr w:type="spellEnd"/>
      <w:r w:rsidRPr="00546C51">
        <w:rPr>
          <w:rFonts w:ascii="Arial" w:hAnsi="Arial" w:cs="Arial"/>
          <w:sz w:val="24"/>
          <w:szCs w:val="24"/>
        </w:rPr>
        <w:t xml:space="preserve">, </w:t>
      </w:r>
      <w:proofErr w:type="spellStart"/>
      <w:r w:rsidRPr="00546C51">
        <w:rPr>
          <w:rFonts w:ascii="Arial" w:hAnsi="Arial" w:cs="Arial"/>
          <w:sz w:val="24"/>
          <w:szCs w:val="24"/>
        </w:rPr>
        <w:t>Sadamala</w:t>
      </w:r>
      <w:proofErr w:type="spellEnd"/>
      <w:r w:rsidRPr="00546C51">
        <w:rPr>
          <w:rFonts w:ascii="Arial" w:hAnsi="Arial" w:cs="Arial"/>
          <w:sz w:val="24"/>
          <w:szCs w:val="24"/>
        </w:rPr>
        <w:t xml:space="preserve">, </w:t>
      </w:r>
      <w:proofErr w:type="spellStart"/>
      <w:r w:rsidRPr="00546C51">
        <w:rPr>
          <w:rFonts w:ascii="Arial" w:hAnsi="Arial" w:cs="Arial"/>
          <w:sz w:val="24"/>
          <w:szCs w:val="24"/>
        </w:rPr>
        <w:t>Binni</w:t>
      </w:r>
      <w:proofErr w:type="spellEnd"/>
      <w:r w:rsidRPr="00546C51">
        <w:rPr>
          <w:rFonts w:ascii="Arial" w:hAnsi="Arial" w:cs="Arial"/>
          <w:sz w:val="24"/>
          <w:szCs w:val="24"/>
        </w:rPr>
        <w:t xml:space="preserve">, </w:t>
      </w:r>
      <w:proofErr w:type="spellStart"/>
      <w:r w:rsidRPr="00546C51">
        <w:rPr>
          <w:rFonts w:ascii="Arial" w:hAnsi="Arial" w:cs="Arial"/>
          <w:sz w:val="24"/>
          <w:szCs w:val="24"/>
        </w:rPr>
        <w:t>Jaldhyapa</w:t>
      </w:r>
      <w:proofErr w:type="spellEnd"/>
      <w:r w:rsidR="00546C51">
        <w:rPr>
          <w:rFonts w:ascii="Arial" w:hAnsi="Arial" w:cs="Arial"/>
          <w:sz w:val="24"/>
          <w:szCs w:val="24"/>
        </w:rPr>
        <w:t xml:space="preserve">, </w:t>
      </w:r>
      <w:proofErr w:type="spellStart"/>
      <w:r w:rsidR="00546C51">
        <w:rPr>
          <w:rFonts w:ascii="Arial" w:hAnsi="Arial" w:cs="Arial"/>
          <w:sz w:val="24"/>
          <w:szCs w:val="24"/>
        </w:rPr>
        <w:t>Jasowa</w:t>
      </w:r>
      <w:proofErr w:type="spellEnd"/>
      <w:r w:rsidRPr="00546C51">
        <w:rPr>
          <w:rFonts w:ascii="Arial" w:hAnsi="Arial" w:cs="Arial"/>
          <w:sz w:val="24"/>
          <w:szCs w:val="24"/>
        </w:rPr>
        <w:t xml:space="preserve">) </w:t>
      </w:r>
      <w:r w:rsidR="008D6D96">
        <w:rPr>
          <w:rFonts w:ascii="Arial" w:hAnsi="Arial" w:cs="Arial"/>
          <w:sz w:val="24"/>
          <w:szCs w:val="20"/>
        </w:rPr>
        <w:t>classified as having ‘</w:t>
      </w:r>
      <w:r>
        <w:rPr>
          <w:rFonts w:ascii="Arial" w:hAnsi="Arial" w:cs="Arial"/>
          <w:sz w:val="24"/>
          <w:szCs w:val="20"/>
        </w:rPr>
        <w:t>low’</w:t>
      </w:r>
      <w:r w:rsidR="00546C51">
        <w:rPr>
          <w:rFonts w:ascii="Arial" w:hAnsi="Arial" w:cs="Arial"/>
          <w:sz w:val="24"/>
          <w:szCs w:val="20"/>
        </w:rPr>
        <w:t xml:space="preserve"> </w:t>
      </w:r>
      <w:proofErr w:type="spellStart"/>
      <w:r w:rsidR="00546C51">
        <w:rPr>
          <w:rFonts w:ascii="Arial" w:hAnsi="Arial" w:cs="Arial"/>
          <w:sz w:val="24"/>
          <w:szCs w:val="20"/>
        </w:rPr>
        <w:t>vigour</w:t>
      </w:r>
      <w:proofErr w:type="spellEnd"/>
      <w:r w:rsidR="00546C51">
        <w:rPr>
          <w:rFonts w:ascii="Arial" w:hAnsi="Arial" w:cs="Arial"/>
          <w:sz w:val="24"/>
          <w:szCs w:val="20"/>
        </w:rPr>
        <w:t xml:space="preserve"> response.</w:t>
      </w:r>
    </w:p>
    <w:p w14:paraId="673C1BB6" w14:textId="77777777" w:rsidR="00505C86" w:rsidRPr="00763070" w:rsidRDefault="00546C51" w:rsidP="0088202C">
      <w:pPr>
        <w:ind w:firstLine="720"/>
        <w:jc w:val="both"/>
        <w:rPr>
          <w:rFonts w:ascii="Arial" w:eastAsia="Times New Roman" w:hAnsi="Arial" w:cs="Arial"/>
          <w:color w:val="000000"/>
          <w:sz w:val="24"/>
          <w:szCs w:val="24"/>
        </w:rPr>
      </w:pPr>
      <w:r>
        <w:rPr>
          <w:rFonts w:ascii="Arial" w:hAnsi="Arial" w:cs="Arial"/>
          <w:sz w:val="24"/>
          <w:szCs w:val="20"/>
        </w:rPr>
        <w:t>Ten</w:t>
      </w:r>
      <w:r w:rsidR="00505C86">
        <w:rPr>
          <w:rFonts w:ascii="Arial" w:hAnsi="Arial" w:cs="Arial"/>
          <w:sz w:val="24"/>
          <w:szCs w:val="20"/>
        </w:rPr>
        <w:t xml:space="preserve"> </w:t>
      </w:r>
      <w:r>
        <w:rPr>
          <w:rFonts w:ascii="Arial" w:hAnsi="Arial" w:cs="Arial"/>
          <w:sz w:val="24"/>
          <w:szCs w:val="20"/>
        </w:rPr>
        <w:t xml:space="preserve">rice </w:t>
      </w:r>
      <w:r w:rsidR="00505C86">
        <w:rPr>
          <w:rFonts w:ascii="Arial" w:hAnsi="Arial" w:cs="Arial"/>
          <w:sz w:val="24"/>
          <w:szCs w:val="20"/>
        </w:rPr>
        <w:t xml:space="preserve">cultivars </w:t>
      </w:r>
      <w:r w:rsidRPr="00546C51">
        <w:rPr>
          <w:rFonts w:ascii="Arial" w:hAnsi="Arial" w:cs="Arial"/>
          <w:sz w:val="24"/>
          <w:szCs w:val="24"/>
        </w:rPr>
        <w:t xml:space="preserve">(Balam, Uttar </w:t>
      </w:r>
      <w:proofErr w:type="spellStart"/>
      <w:r w:rsidRPr="00546C51">
        <w:rPr>
          <w:rFonts w:ascii="Arial" w:hAnsi="Arial" w:cs="Arial"/>
          <w:sz w:val="24"/>
          <w:szCs w:val="24"/>
        </w:rPr>
        <w:t>Banga</w:t>
      </w:r>
      <w:proofErr w:type="spellEnd"/>
      <w:r w:rsidRPr="00546C51">
        <w:rPr>
          <w:rFonts w:ascii="Arial" w:hAnsi="Arial" w:cs="Arial"/>
          <w:sz w:val="24"/>
          <w:szCs w:val="24"/>
        </w:rPr>
        <w:t xml:space="preserve"> Local-18, </w:t>
      </w:r>
      <w:proofErr w:type="spellStart"/>
      <w:r w:rsidRPr="00546C51">
        <w:rPr>
          <w:rFonts w:ascii="Arial" w:hAnsi="Arial" w:cs="Arial"/>
          <w:sz w:val="24"/>
          <w:szCs w:val="24"/>
        </w:rPr>
        <w:t>Kagey</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Selection-2, </w:t>
      </w:r>
      <w:proofErr w:type="spellStart"/>
      <w:r w:rsidRPr="00546C51">
        <w:rPr>
          <w:rFonts w:ascii="Arial" w:hAnsi="Arial" w:cs="Arial"/>
          <w:sz w:val="24"/>
          <w:szCs w:val="24"/>
        </w:rPr>
        <w:t>Kalawati</w:t>
      </w:r>
      <w:proofErr w:type="spellEnd"/>
      <w:r w:rsidRPr="00546C51">
        <w:rPr>
          <w:rFonts w:ascii="Arial" w:hAnsi="Arial" w:cs="Arial"/>
          <w:sz w:val="24"/>
          <w:szCs w:val="24"/>
        </w:rPr>
        <w:t xml:space="preserve">, </w:t>
      </w:r>
      <w:proofErr w:type="spellStart"/>
      <w:r w:rsidRPr="00546C51">
        <w:rPr>
          <w:rFonts w:ascii="Arial" w:hAnsi="Arial" w:cs="Arial"/>
          <w:sz w:val="24"/>
          <w:szCs w:val="24"/>
        </w:rPr>
        <w:t>Birohi</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w:t>
      </w:r>
      <w:proofErr w:type="spellStart"/>
      <w:r w:rsidRPr="00546C51">
        <w:rPr>
          <w:rFonts w:ascii="Arial" w:hAnsi="Arial" w:cs="Arial"/>
          <w:sz w:val="24"/>
          <w:szCs w:val="24"/>
        </w:rPr>
        <w:t>Agangabi</w:t>
      </w:r>
      <w:proofErr w:type="spellEnd"/>
      <w:r w:rsidRPr="00546C51">
        <w:rPr>
          <w:rFonts w:ascii="Arial" w:hAnsi="Arial" w:cs="Arial"/>
          <w:sz w:val="24"/>
          <w:szCs w:val="24"/>
        </w:rPr>
        <w:t xml:space="preserve">, </w:t>
      </w:r>
      <w:proofErr w:type="spellStart"/>
      <w:r w:rsidRPr="00546C51">
        <w:rPr>
          <w:rFonts w:ascii="Arial" w:hAnsi="Arial" w:cs="Arial"/>
          <w:color w:val="000000"/>
          <w:sz w:val="24"/>
          <w:szCs w:val="24"/>
        </w:rPr>
        <w:t>Jalnary</w:t>
      </w:r>
      <w:proofErr w:type="spellEnd"/>
      <w:r w:rsidRPr="00546C51">
        <w:rPr>
          <w:rFonts w:ascii="Arial" w:hAnsi="Arial" w:cs="Arial"/>
          <w:sz w:val="24"/>
          <w:szCs w:val="24"/>
        </w:rPr>
        <w:t xml:space="preserve"> </w:t>
      </w:r>
      <w:proofErr w:type="spellStart"/>
      <w:r w:rsidRPr="00546C51">
        <w:rPr>
          <w:rFonts w:ascii="Arial" w:hAnsi="Arial" w:cs="Arial"/>
          <w:sz w:val="24"/>
          <w:szCs w:val="24"/>
        </w:rPr>
        <w:t>Bunni</w:t>
      </w:r>
      <w:proofErr w:type="spellEnd"/>
      <w:r w:rsidRPr="00546C51">
        <w:rPr>
          <w:rFonts w:ascii="Arial" w:hAnsi="Arial" w:cs="Arial"/>
          <w:sz w:val="24"/>
          <w:szCs w:val="24"/>
        </w:rPr>
        <w:t xml:space="preserve">, </w:t>
      </w:r>
      <w:proofErr w:type="spellStart"/>
      <w:r w:rsidRPr="00546C51">
        <w:rPr>
          <w:rFonts w:ascii="Arial" w:hAnsi="Arial" w:cs="Arial"/>
          <w:sz w:val="24"/>
          <w:szCs w:val="24"/>
        </w:rPr>
        <w:t>Legadhan</w:t>
      </w:r>
      <w:proofErr w:type="spellEnd"/>
      <w:r w:rsidRPr="00546C51">
        <w:rPr>
          <w:rFonts w:ascii="Arial" w:hAnsi="Arial" w:cs="Arial"/>
          <w:sz w:val="24"/>
          <w:szCs w:val="24"/>
        </w:rPr>
        <w:t xml:space="preserve">, Upendra) </w:t>
      </w:r>
      <w:r w:rsidR="00505C86" w:rsidRPr="00546C51">
        <w:rPr>
          <w:rFonts w:ascii="Arial" w:hAnsi="Arial" w:cs="Arial"/>
          <w:sz w:val="24"/>
          <w:szCs w:val="24"/>
        </w:rPr>
        <w:t>were clas</w:t>
      </w:r>
      <w:r w:rsidR="00505C86">
        <w:rPr>
          <w:rFonts w:ascii="Arial" w:hAnsi="Arial" w:cs="Arial"/>
          <w:sz w:val="24"/>
          <w:szCs w:val="20"/>
        </w:rPr>
        <w:t>sified as having ‘</w:t>
      </w:r>
      <w:r>
        <w:rPr>
          <w:rFonts w:ascii="Arial" w:hAnsi="Arial" w:cs="Arial"/>
          <w:sz w:val="24"/>
          <w:szCs w:val="20"/>
        </w:rPr>
        <w:t>moderate</w:t>
      </w:r>
      <w:r w:rsidR="00505C86">
        <w:rPr>
          <w:rFonts w:ascii="Arial" w:hAnsi="Arial" w:cs="Arial"/>
          <w:sz w:val="24"/>
          <w:szCs w:val="20"/>
        </w:rPr>
        <w:t xml:space="preserve">’ </w:t>
      </w:r>
      <w:proofErr w:type="spellStart"/>
      <w:r w:rsidR="00505C86">
        <w:rPr>
          <w:rFonts w:ascii="Arial" w:hAnsi="Arial" w:cs="Arial"/>
          <w:sz w:val="24"/>
          <w:szCs w:val="20"/>
        </w:rPr>
        <w:t>vigour</w:t>
      </w:r>
      <w:proofErr w:type="spellEnd"/>
      <w:r w:rsidR="00505C86">
        <w:rPr>
          <w:rFonts w:ascii="Arial" w:hAnsi="Arial" w:cs="Arial"/>
          <w:sz w:val="24"/>
          <w:szCs w:val="20"/>
        </w:rPr>
        <w:t xml:space="preserve"> response, 17 </w:t>
      </w:r>
      <w:r>
        <w:rPr>
          <w:rFonts w:ascii="Arial" w:hAnsi="Arial" w:cs="Arial"/>
          <w:sz w:val="24"/>
          <w:szCs w:val="20"/>
        </w:rPr>
        <w:t xml:space="preserve">rice </w:t>
      </w:r>
      <w:r w:rsidRPr="00546C51">
        <w:rPr>
          <w:rFonts w:ascii="Arial" w:hAnsi="Arial" w:cs="Arial"/>
          <w:sz w:val="24"/>
          <w:szCs w:val="24"/>
        </w:rPr>
        <w:t>cultivars (</w:t>
      </w:r>
      <w:proofErr w:type="spellStart"/>
      <w:r w:rsidRPr="00546C51">
        <w:rPr>
          <w:rFonts w:ascii="Arial" w:hAnsi="Arial" w:cs="Arial"/>
          <w:sz w:val="24"/>
          <w:szCs w:val="24"/>
        </w:rPr>
        <w:t>Sadabhat</w:t>
      </w:r>
      <w:proofErr w:type="spellEnd"/>
      <w:r w:rsidRPr="00546C51">
        <w:rPr>
          <w:rFonts w:ascii="Arial" w:hAnsi="Arial" w:cs="Arial"/>
          <w:sz w:val="24"/>
          <w:szCs w:val="24"/>
        </w:rPr>
        <w:t xml:space="preserve"> </w:t>
      </w:r>
      <w:proofErr w:type="spellStart"/>
      <w:r w:rsidRPr="00546C51">
        <w:rPr>
          <w:rFonts w:ascii="Arial" w:hAnsi="Arial" w:cs="Arial"/>
          <w:sz w:val="24"/>
          <w:szCs w:val="24"/>
        </w:rPr>
        <w:t>Kalo</w:t>
      </w:r>
      <w:proofErr w:type="spellEnd"/>
      <w:r w:rsidRPr="00546C51">
        <w:rPr>
          <w:rFonts w:ascii="Arial" w:hAnsi="Arial" w:cs="Arial"/>
          <w:sz w:val="24"/>
          <w:szCs w:val="24"/>
        </w:rPr>
        <w:t xml:space="preserve">, </w:t>
      </w:r>
      <w:proofErr w:type="spellStart"/>
      <w:r w:rsidRPr="00546C51">
        <w:rPr>
          <w:rFonts w:ascii="Arial" w:hAnsi="Arial" w:cs="Arial"/>
          <w:sz w:val="24"/>
          <w:szCs w:val="24"/>
        </w:rPr>
        <w:t>Jhora</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Selection-3, Jugal, </w:t>
      </w:r>
      <w:proofErr w:type="spellStart"/>
      <w:r w:rsidRPr="00546C51">
        <w:rPr>
          <w:rFonts w:ascii="Arial" w:hAnsi="Arial" w:cs="Arial"/>
          <w:sz w:val="24"/>
          <w:szCs w:val="24"/>
        </w:rPr>
        <w:t>Boichi</w:t>
      </w:r>
      <w:proofErr w:type="spellEnd"/>
      <w:r w:rsidRPr="00546C51">
        <w:rPr>
          <w:rFonts w:ascii="Arial" w:hAnsi="Arial" w:cs="Arial"/>
          <w:sz w:val="24"/>
          <w:szCs w:val="24"/>
        </w:rPr>
        <w:t xml:space="preserve">, </w:t>
      </w:r>
      <w:proofErr w:type="spellStart"/>
      <w:r w:rsidRPr="00546C51">
        <w:rPr>
          <w:rFonts w:ascii="Arial" w:hAnsi="Arial" w:cs="Arial"/>
          <w:color w:val="000000"/>
          <w:sz w:val="24"/>
          <w:szCs w:val="24"/>
        </w:rPr>
        <w:t>Adminal</w:t>
      </w:r>
      <w:proofErr w:type="spellEnd"/>
      <w:r w:rsidRPr="00546C51">
        <w:rPr>
          <w:rFonts w:ascii="Arial" w:hAnsi="Arial" w:cs="Arial"/>
          <w:color w:val="000000"/>
          <w:sz w:val="24"/>
          <w:szCs w:val="24"/>
        </w:rPr>
        <w:t xml:space="preserve"> </w:t>
      </w:r>
      <w:r w:rsidRPr="00546C51">
        <w:rPr>
          <w:rFonts w:ascii="Arial" w:hAnsi="Arial" w:cs="Arial"/>
          <w:sz w:val="24"/>
          <w:szCs w:val="24"/>
        </w:rPr>
        <w:t xml:space="preserve">Black Rice, </w:t>
      </w:r>
      <w:proofErr w:type="spellStart"/>
      <w:r w:rsidRPr="00546C51">
        <w:rPr>
          <w:rFonts w:ascii="Arial" w:hAnsi="Arial" w:cs="Arial"/>
          <w:sz w:val="24"/>
          <w:szCs w:val="24"/>
        </w:rPr>
        <w:t>Kharadhan</w:t>
      </w:r>
      <w:proofErr w:type="spellEnd"/>
      <w:r w:rsidRPr="00546C51">
        <w:rPr>
          <w:rFonts w:ascii="Arial" w:hAnsi="Arial" w:cs="Arial"/>
          <w:sz w:val="24"/>
          <w:szCs w:val="24"/>
        </w:rPr>
        <w:t xml:space="preserve">, </w:t>
      </w:r>
      <w:proofErr w:type="spellStart"/>
      <w:r w:rsidRPr="00546C51">
        <w:rPr>
          <w:rFonts w:ascii="Arial" w:hAnsi="Arial" w:cs="Arial"/>
          <w:sz w:val="24"/>
          <w:szCs w:val="24"/>
        </w:rPr>
        <w:t>Kalaboichi</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w:t>
      </w:r>
      <w:proofErr w:type="spellStart"/>
      <w:r w:rsidRPr="00546C51">
        <w:rPr>
          <w:rFonts w:ascii="Arial" w:hAnsi="Arial" w:cs="Arial"/>
          <w:sz w:val="24"/>
          <w:szCs w:val="24"/>
        </w:rPr>
        <w:t>Agangaba</w:t>
      </w:r>
      <w:proofErr w:type="spellEnd"/>
      <w:r w:rsidRPr="00546C51">
        <w:rPr>
          <w:rFonts w:ascii="Arial" w:hAnsi="Arial" w:cs="Arial"/>
          <w:sz w:val="24"/>
          <w:szCs w:val="24"/>
        </w:rPr>
        <w:t xml:space="preserve"> (Black), </w:t>
      </w:r>
      <w:proofErr w:type="spellStart"/>
      <w:r w:rsidRPr="00546C51">
        <w:rPr>
          <w:rFonts w:ascii="Arial" w:hAnsi="Arial" w:cs="Arial"/>
          <w:sz w:val="24"/>
          <w:szCs w:val="24"/>
        </w:rPr>
        <w:t>Sathiyabora</w:t>
      </w:r>
      <w:proofErr w:type="spellEnd"/>
      <w:r w:rsidRPr="00546C51">
        <w:rPr>
          <w:rFonts w:ascii="Arial" w:hAnsi="Arial" w:cs="Arial"/>
          <w:sz w:val="24"/>
          <w:szCs w:val="24"/>
        </w:rPr>
        <w:t xml:space="preserve">, </w:t>
      </w:r>
      <w:proofErr w:type="spellStart"/>
      <w:r w:rsidRPr="00546C51">
        <w:rPr>
          <w:rFonts w:ascii="Arial" w:hAnsi="Arial" w:cs="Arial"/>
          <w:sz w:val="24"/>
          <w:szCs w:val="24"/>
        </w:rPr>
        <w:t>Lalmala</w:t>
      </w:r>
      <w:proofErr w:type="spellEnd"/>
      <w:r w:rsidRPr="00546C51">
        <w:rPr>
          <w:rFonts w:ascii="Arial" w:hAnsi="Arial" w:cs="Arial"/>
          <w:sz w:val="24"/>
          <w:szCs w:val="24"/>
        </w:rPr>
        <w:t xml:space="preserve">, Jaldhyapa-3,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w:t>
      </w:r>
      <w:proofErr w:type="spellStart"/>
      <w:r w:rsidRPr="00546C51">
        <w:rPr>
          <w:rFonts w:ascii="Arial" w:hAnsi="Arial" w:cs="Arial"/>
          <w:sz w:val="24"/>
          <w:szCs w:val="24"/>
        </w:rPr>
        <w:t>Amubi</w:t>
      </w:r>
      <w:proofErr w:type="spellEnd"/>
      <w:r w:rsidRPr="00546C51">
        <w:rPr>
          <w:rFonts w:ascii="Arial" w:hAnsi="Arial" w:cs="Arial"/>
          <w:sz w:val="24"/>
          <w:szCs w:val="24"/>
        </w:rPr>
        <w:t xml:space="preserve">, </w:t>
      </w:r>
      <w:proofErr w:type="spellStart"/>
      <w:r w:rsidRPr="00546C51">
        <w:rPr>
          <w:rFonts w:ascii="Arial" w:hAnsi="Arial" w:cs="Arial"/>
          <w:sz w:val="24"/>
          <w:szCs w:val="24"/>
        </w:rPr>
        <w:t>Wairi</w:t>
      </w:r>
      <w:proofErr w:type="spellEnd"/>
      <w:r w:rsidRPr="00546C51">
        <w:rPr>
          <w:rFonts w:ascii="Arial" w:hAnsi="Arial" w:cs="Arial"/>
          <w:sz w:val="24"/>
          <w:szCs w:val="24"/>
        </w:rPr>
        <w:t xml:space="preserve">, </w:t>
      </w:r>
      <w:proofErr w:type="spellStart"/>
      <w:r w:rsidRPr="00546C51">
        <w:rPr>
          <w:rFonts w:ascii="Arial" w:hAnsi="Arial" w:cs="Arial"/>
          <w:sz w:val="24"/>
          <w:szCs w:val="24"/>
        </w:rPr>
        <w:t>Kaliaphulo</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w:t>
      </w:r>
      <w:proofErr w:type="spellStart"/>
      <w:r w:rsidRPr="00546C51">
        <w:rPr>
          <w:rFonts w:ascii="Arial" w:hAnsi="Arial" w:cs="Arial"/>
          <w:sz w:val="24"/>
          <w:szCs w:val="24"/>
        </w:rPr>
        <w:t>Boiton</w:t>
      </w:r>
      <w:proofErr w:type="spellEnd"/>
      <w:r w:rsidRPr="00546C51">
        <w:rPr>
          <w:rFonts w:ascii="Arial" w:hAnsi="Arial" w:cs="Arial"/>
          <w:sz w:val="24"/>
          <w:szCs w:val="24"/>
        </w:rPr>
        <w:t xml:space="preserve">,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Selection-1) </w:t>
      </w:r>
      <w:r w:rsidR="00505C86" w:rsidRPr="00546C51">
        <w:rPr>
          <w:rFonts w:ascii="Arial" w:hAnsi="Arial" w:cs="Arial"/>
          <w:sz w:val="24"/>
          <w:szCs w:val="24"/>
        </w:rPr>
        <w:t>were</w:t>
      </w:r>
      <w:r w:rsidR="00505C86">
        <w:rPr>
          <w:rFonts w:ascii="Arial" w:hAnsi="Arial" w:cs="Arial"/>
          <w:sz w:val="24"/>
          <w:szCs w:val="20"/>
        </w:rPr>
        <w:t xml:space="preserve"> classified as having ‘high’ </w:t>
      </w:r>
      <w:proofErr w:type="spellStart"/>
      <w:r w:rsidR="00505C86">
        <w:rPr>
          <w:rFonts w:ascii="Arial" w:hAnsi="Arial" w:cs="Arial"/>
          <w:sz w:val="24"/>
          <w:szCs w:val="20"/>
        </w:rPr>
        <w:t>vigour</w:t>
      </w:r>
      <w:proofErr w:type="spellEnd"/>
      <w:r w:rsidR="00505C86">
        <w:rPr>
          <w:rFonts w:ascii="Arial" w:hAnsi="Arial" w:cs="Arial"/>
          <w:sz w:val="24"/>
          <w:szCs w:val="20"/>
        </w:rPr>
        <w:t xml:space="preserve"> response and four rice cultivars </w:t>
      </w:r>
      <w:r>
        <w:rPr>
          <w:rFonts w:ascii="Arial" w:hAnsi="Arial" w:cs="Arial"/>
          <w:sz w:val="24"/>
          <w:szCs w:val="24"/>
        </w:rPr>
        <w:t>[</w:t>
      </w:r>
      <w:proofErr w:type="spellStart"/>
      <w:r w:rsidRPr="00546C51">
        <w:rPr>
          <w:rFonts w:ascii="Arial" w:hAnsi="Arial" w:cs="Arial"/>
          <w:sz w:val="24"/>
          <w:szCs w:val="24"/>
        </w:rPr>
        <w:t>Deshi</w:t>
      </w:r>
      <w:proofErr w:type="spellEnd"/>
      <w:r w:rsidRPr="00546C51">
        <w:rPr>
          <w:rFonts w:ascii="Arial" w:hAnsi="Arial" w:cs="Arial"/>
          <w:sz w:val="24"/>
          <w:szCs w:val="24"/>
        </w:rPr>
        <w:t xml:space="preserve">, </w:t>
      </w:r>
      <w:proofErr w:type="spellStart"/>
      <w:r w:rsidRPr="00546C51">
        <w:rPr>
          <w:rFonts w:ascii="Arial" w:hAnsi="Arial" w:cs="Arial"/>
          <w:sz w:val="24"/>
          <w:szCs w:val="24"/>
        </w:rPr>
        <w:t>Laldhyapa</w:t>
      </w:r>
      <w:proofErr w:type="spellEnd"/>
      <w:r w:rsidRPr="00546C51">
        <w:rPr>
          <w:rFonts w:ascii="Arial" w:hAnsi="Arial" w:cs="Arial"/>
          <w:sz w:val="24"/>
          <w:szCs w:val="24"/>
        </w:rPr>
        <w:t xml:space="preserve">, UN-1, </w:t>
      </w:r>
      <w:proofErr w:type="spellStart"/>
      <w:r w:rsidRPr="00546C51">
        <w:rPr>
          <w:rFonts w:ascii="Arial" w:hAnsi="Arial" w:cs="Arial"/>
          <w:sz w:val="24"/>
          <w:szCs w:val="24"/>
        </w:rPr>
        <w:t>Chakhao</w:t>
      </w:r>
      <w:proofErr w:type="spellEnd"/>
      <w:r w:rsidRPr="00546C51">
        <w:rPr>
          <w:rFonts w:ascii="Arial" w:hAnsi="Arial" w:cs="Arial"/>
          <w:sz w:val="24"/>
          <w:szCs w:val="24"/>
        </w:rPr>
        <w:t xml:space="preserve"> </w:t>
      </w:r>
      <w:proofErr w:type="spellStart"/>
      <w:r w:rsidRPr="00546C51">
        <w:rPr>
          <w:rFonts w:ascii="Arial" w:hAnsi="Arial" w:cs="Arial"/>
          <w:sz w:val="24"/>
          <w:szCs w:val="24"/>
        </w:rPr>
        <w:t>Agangaba</w:t>
      </w:r>
      <w:proofErr w:type="spellEnd"/>
      <w:r w:rsidRPr="00546C51">
        <w:rPr>
          <w:rFonts w:ascii="Arial" w:hAnsi="Arial" w:cs="Arial"/>
          <w:sz w:val="24"/>
          <w:szCs w:val="24"/>
        </w:rPr>
        <w:t xml:space="preserve"> </w:t>
      </w:r>
      <w:r>
        <w:rPr>
          <w:rFonts w:ascii="Arial" w:hAnsi="Arial" w:cs="Arial"/>
          <w:sz w:val="24"/>
          <w:szCs w:val="24"/>
        </w:rPr>
        <w:t>(Red</w:t>
      </w:r>
      <w:r w:rsidRPr="00546C51">
        <w:rPr>
          <w:rFonts w:ascii="Arial" w:hAnsi="Arial" w:cs="Arial"/>
          <w:sz w:val="24"/>
          <w:szCs w:val="24"/>
        </w:rPr>
        <w:t>)</w:t>
      </w:r>
      <w:r>
        <w:rPr>
          <w:rFonts w:ascii="Arial" w:hAnsi="Arial" w:cs="Arial"/>
          <w:sz w:val="24"/>
          <w:szCs w:val="24"/>
        </w:rPr>
        <w:t>]</w:t>
      </w:r>
      <w:r>
        <w:rPr>
          <w:rFonts w:ascii="Arial" w:hAnsi="Arial" w:cs="Arial"/>
          <w:sz w:val="20"/>
          <w:szCs w:val="20"/>
        </w:rPr>
        <w:t xml:space="preserve"> </w:t>
      </w:r>
      <w:r w:rsidR="00505C86">
        <w:rPr>
          <w:rFonts w:ascii="Arial" w:hAnsi="Arial" w:cs="Arial"/>
          <w:sz w:val="24"/>
          <w:szCs w:val="20"/>
        </w:rPr>
        <w:t xml:space="preserve">were classified as having ‘very high’ </w:t>
      </w:r>
      <w:proofErr w:type="spellStart"/>
      <w:r w:rsidR="00505C86">
        <w:rPr>
          <w:rFonts w:ascii="Arial" w:hAnsi="Arial" w:cs="Arial"/>
          <w:sz w:val="24"/>
          <w:szCs w:val="20"/>
        </w:rPr>
        <w:t>vigour</w:t>
      </w:r>
      <w:proofErr w:type="spellEnd"/>
      <w:r w:rsidR="00505C86">
        <w:rPr>
          <w:rFonts w:ascii="Arial" w:hAnsi="Arial" w:cs="Arial"/>
          <w:sz w:val="24"/>
          <w:szCs w:val="20"/>
        </w:rPr>
        <w:t xml:space="preserve"> response.</w:t>
      </w:r>
      <w:r>
        <w:rPr>
          <w:rFonts w:ascii="Arial" w:hAnsi="Arial" w:cs="Arial"/>
          <w:sz w:val="24"/>
          <w:szCs w:val="20"/>
        </w:rPr>
        <w:t xml:space="preserve"> The rice cultivars with moderate, high and very high </w:t>
      </w:r>
      <w:proofErr w:type="spellStart"/>
      <w:r>
        <w:rPr>
          <w:rFonts w:ascii="Arial" w:hAnsi="Arial" w:cs="Arial"/>
          <w:sz w:val="24"/>
          <w:szCs w:val="20"/>
        </w:rPr>
        <w:t>vigour</w:t>
      </w:r>
      <w:proofErr w:type="spellEnd"/>
      <w:r>
        <w:rPr>
          <w:rFonts w:ascii="Arial" w:hAnsi="Arial" w:cs="Arial"/>
          <w:sz w:val="24"/>
          <w:szCs w:val="20"/>
        </w:rPr>
        <w:t xml:space="preserve"> responses are cultivars with superior productivity potential</w:t>
      </w:r>
      <w:r w:rsidR="009C0EE1">
        <w:rPr>
          <w:rFonts w:ascii="Arial" w:hAnsi="Arial" w:cs="Arial"/>
          <w:sz w:val="24"/>
          <w:szCs w:val="20"/>
        </w:rPr>
        <w:t xml:space="preserve"> [7]</w:t>
      </w:r>
      <w:r>
        <w:rPr>
          <w:rFonts w:ascii="Arial" w:hAnsi="Arial" w:cs="Arial"/>
          <w:sz w:val="24"/>
          <w:szCs w:val="20"/>
        </w:rPr>
        <w:t>.</w:t>
      </w:r>
      <w:r w:rsidR="003E6DBD">
        <w:rPr>
          <w:rFonts w:ascii="Arial" w:hAnsi="Arial" w:cs="Arial"/>
          <w:sz w:val="24"/>
          <w:szCs w:val="20"/>
        </w:rPr>
        <w:t xml:space="preserve"> </w:t>
      </w:r>
      <w:r w:rsidR="003E6DBD" w:rsidRPr="00763070">
        <w:rPr>
          <w:rFonts w:ascii="Arial" w:hAnsi="Arial" w:cs="Arial"/>
          <w:sz w:val="24"/>
          <w:szCs w:val="24"/>
        </w:rPr>
        <w:t xml:space="preserve">Thus, </w:t>
      </w:r>
      <w:proofErr w:type="spellStart"/>
      <w:r w:rsidR="003E6DBD" w:rsidRPr="00763070">
        <w:rPr>
          <w:rFonts w:ascii="Arial" w:eastAsia="Times New Roman" w:hAnsi="Arial" w:cs="Arial"/>
          <w:color w:val="000000"/>
          <w:sz w:val="24"/>
          <w:szCs w:val="24"/>
        </w:rPr>
        <w:t>Chakhao</w:t>
      </w:r>
      <w:proofErr w:type="spellEnd"/>
      <w:r w:rsidR="003E6DBD" w:rsidRPr="00763070">
        <w:rPr>
          <w:rFonts w:ascii="Arial" w:eastAsia="Times New Roman" w:hAnsi="Arial" w:cs="Arial"/>
          <w:color w:val="000000"/>
          <w:sz w:val="24"/>
          <w:szCs w:val="24"/>
        </w:rPr>
        <w:t xml:space="preserve"> </w:t>
      </w:r>
      <w:proofErr w:type="spellStart"/>
      <w:r w:rsidR="003E6DBD" w:rsidRPr="00763070">
        <w:rPr>
          <w:rFonts w:ascii="Arial" w:eastAsia="Times New Roman" w:hAnsi="Arial" w:cs="Arial"/>
          <w:color w:val="000000"/>
          <w:sz w:val="24"/>
          <w:szCs w:val="24"/>
        </w:rPr>
        <w:t>Agangaba</w:t>
      </w:r>
      <w:proofErr w:type="spellEnd"/>
      <w:r w:rsidR="003E6DBD" w:rsidRPr="00763070">
        <w:rPr>
          <w:rFonts w:ascii="Arial" w:eastAsia="Times New Roman" w:hAnsi="Arial" w:cs="Arial"/>
          <w:color w:val="000000"/>
          <w:sz w:val="24"/>
          <w:szCs w:val="24"/>
        </w:rPr>
        <w:t xml:space="preserve"> (Red), </w:t>
      </w:r>
      <w:proofErr w:type="spellStart"/>
      <w:r w:rsidR="003E6DBD" w:rsidRPr="00763070">
        <w:rPr>
          <w:rFonts w:ascii="Arial" w:eastAsia="Times New Roman" w:hAnsi="Arial" w:cs="Arial"/>
          <w:color w:val="000000"/>
          <w:sz w:val="24"/>
          <w:szCs w:val="24"/>
        </w:rPr>
        <w:t>Chakhao</w:t>
      </w:r>
      <w:proofErr w:type="spellEnd"/>
      <w:r w:rsidR="003E6DBD" w:rsidRPr="00763070">
        <w:rPr>
          <w:rFonts w:ascii="Arial" w:eastAsia="Times New Roman" w:hAnsi="Arial" w:cs="Arial"/>
          <w:color w:val="000000"/>
          <w:sz w:val="24"/>
          <w:szCs w:val="24"/>
        </w:rPr>
        <w:t xml:space="preserve"> </w:t>
      </w:r>
      <w:proofErr w:type="spellStart"/>
      <w:r w:rsidR="003E6DBD" w:rsidRPr="00763070">
        <w:rPr>
          <w:rFonts w:ascii="Arial" w:eastAsia="Times New Roman" w:hAnsi="Arial" w:cs="Arial"/>
          <w:color w:val="000000"/>
          <w:sz w:val="24"/>
          <w:szCs w:val="24"/>
        </w:rPr>
        <w:t>Agangaba</w:t>
      </w:r>
      <w:proofErr w:type="spellEnd"/>
      <w:r w:rsidR="003E6DBD" w:rsidRPr="00763070">
        <w:rPr>
          <w:rFonts w:ascii="Arial" w:eastAsia="Times New Roman" w:hAnsi="Arial" w:cs="Arial"/>
          <w:color w:val="000000"/>
          <w:sz w:val="24"/>
          <w:szCs w:val="24"/>
        </w:rPr>
        <w:t xml:space="preserve"> (Black), </w:t>
      </w:r>
      <w:proofErr w:type="spellStart"/>
      <w:r w:rsidR="003E6DBD" w:rsidRPr="00763070">
        <w:rPr>
          <w:rFonts w:ascii="Arial" w:eastAsia="Times New Roman" w:hAnsi="Arial" w:cs="Arial"/>
          <w:color w:val="000000"/>
          <w:sz w:val="24"/>
          <w:szCs w:val="24"/>
        </w:rPr>
        <w:t>Wairi</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Chakhao</w:t>
      </w:r>
      <w:proofErr w:type="spellEnd"/>
      <w:r w:rsidR="00763070" w:rsidRPr="00763070">
        <w:rPr>
          <w:rFonts w:ascii="Arial" w:eastAsia="Times New Roman" w:hAnsi="Arial" w:cs="Arial"/>
          <w:color w:val="000000"/>
          <w:sz w:val="24"/>
          <w:szCs w:val="24"/>
        </w:rPr>
        <w:t xml:space="preserve"> Selection-1, </w:t>
      </w:r>
      <w:proofErr w:type="spellStart"/>
      <w:r w:rsidR="00763070" w:rsidRPr="00763070">
        <w:rPr>
          <w:rFonts w:ascii="Arial" w:eastAsia="Times New Roman" w:hAnsi="Arial" w:cs="Arial"/>
          <w:color w:val="000000"/>
          <w:sz w:val="24"/>
          <w:szCs w:val="24"/>
        </w:rPr>
        <w:t>Adminal</w:t>
      </w:r>
      <w:proofErr w:type="spellEnd"/>
      <w:r w:rsidR="00763070" w:rsidRPr="00763070">
        <w:rPr>
          <w:rFonts w:ascii="Arial" w:eastAsia="Times New Roman" w:hAnsi="Arial" w:cs="Arial"/>
          <w:color w:val="000000"/>
          <w:sz w:val="24"/>
          <w:szCs w:val="24"/>
        </w:rPr>
        <w:t xml:space="preserve"> Black Rice, </w:t>
      </w:r>
      <w:proofErr w:type="spellStart"/>
      <w:r w:rsidR="00763070" w:rsidRPr="00763070">
        <w:rPr>
          <w:rFonts w:ascii="Arial" w:eastAsia="Times New Roman" w:hAnsi="Arial" w:cs="Arial"/>
          <w:color w:val="000000"/>
          <w:sz w:val="24"/>
          <w:szCs w:val="24"/>
        </w:rPr>
        <w:t>Chakhao</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Boiton</w:t>
      </w:r>
      <w:proofErr w:type="spellEnd"/>
      <w:r w:rsidR="00763070" w:rsidRPr="00763070">
        <w:rPr>
          <w:rFonts w:ascii="Arial" w:eastAsia="Times New Roman" w:hAnsi="Arial" w:cs="Arial"/>
          <w:color w:val="000000"/>
          <w:sz w:val="24"/>
          <w:szCs w:val="24"/>
        </w:rPr>
        <w:t xml:space="preserve">, Jugal, </w:t>
      </w:r>
      <w:proofErr w:type="spellStart"/>
      <w:r w:rsidR="00763070" w:rsidRPr="00763070">
        <w:rPr>
          <w:rFonts w:ascii="Arial" w:eastAsia="Times New Roman" w:hAnsi="Arial" w:cs="Arial"/>
          <w:color w:val="000000"/>
          <w:sz w:val="24"/>
          <w:szCs w:val="24"/>
        </w:rPr>
        <w:t>Chakhao</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Amubi</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Chakhao</w:t>
      </w:r>
      <w:proofErr w:type="spellEnd"/>
      <w:r w:rsidR="00763070" w:rsidRPr="00763070">
        <w:rPr>
          <w:rFonts w:ascii="Arial" w:eastAsia="Times New Roman" w:hAnsi="Arial" w:cs="Arial"/>
          <w:color w:val="000000"/>
          <w:sz w:val="24"/>
          <w:szCs w:val="24"/>
        </w:rPr>
        <w:t xml:space="preserve"> Selection-3, </w:t>
      </w:r>
      <w:proofErr w:type="spellStart"/>
      <w:r w:rsidR="00763070" w:rsidRPr="00763070">
        <w:rPr>
          <w:rFonts w:ascii="Arial" w:eastAsia="Times New Roman" w:hAnsi="Arial" w:cs="Arial"/>
          <w:color w:val="000000"/>
          <w:sz w:val="24"/>
          <w:szCs w:val="24"/>
        </w:rPr>
        <w:t>Sathiyabora</w:t>
      </w:r>
      <w:proofErr w:type="spellEnd"/>
      <w:r w:rsidR="00763070" w:rsidRPr="00763070">
        <w:rPr>
          <w:rFonts w:ascii="Arial" w:eastAsia="Times New Roman" w:hAnsi="Arial" w:cs="Arial"/>
          <w:color w:val="000000"/>
          <w:sz w:val="24"/>
          <w:szCs w:val="24"/>
        </w:rPr>
        <w:t xml:space="preserve">, </w:t>
      </w:r>
      <w:proofErr w:type="spellStart"/>
      <w:r w:rsidR="00763070" w:rsidRPr="00763070">
        <w:rPr>
          <w:rFonts w:ascii="Arial" w:eastAsia="Times New Roman" w:hAnsi="Arial" w:cs="Arial"/>
          <w:color w:val="000000"/>
          <w:sz w:val="24"/>
          <w:szCs w:val="24"/>
        </w:rPr>
        <w:t>Jhora</w:t>
      </w:r>
      <w:proofErr w:type="spellEnd"/>
      <w:r w:rsidR="00763070" w:rsidRPr="00763070">
        <w:rPr>
          <w:rFonts w:ascii="Arial" w:eastAsia="Times New Roman" w:hAnsi="Arial" w:cs="Arial"/>
          <w:color w:val="000000"/>
          <w:sz w:val="24"/>
          <w:szCs w:val="24"/>
        </w:rPr>
        <w:t xml:space="preserve">, UN-1, </w:t>
      </w:r>
      <w:proofErr w:type="spellStart"/>
      <w:r w:rsidR="00763070" w:rsidRPr="00763070">
        <w:rPr>
          <w:rFonts w:ascii="Arial" w:eastAsia="Times New Roman" w:hAnsi="Arial" w:cs="Arial"/>
          <w:color w:val="000000"/>
          <w:sz w:val="24"/>
          <w:szCs w:val="24"/>
        </w:rPr>
        <w:t>Kharadhan</w:t>
      </w:r>
      <w:proofErr w:type="spellEnd"/>
      <w:r w:rsidR="00763070" w:rsidRPr="00763070">
        <w:rPr>
          <w:rFonts w:ascii="Arial" w:eastAsia="Times New Roman" w:hAnsi="Arial" w:cs="Arial"/>
          <w:color w:val="000000"/>
          <w:sz w:val="24"/>
          <w:szCs w:val="24"/>
        </w:rPr>
        <w:t xml:space="preserve"> and Upendra</w:t>
      </w:r>
      <w:r w:rsidR="00763070">
        <w:rPr>
          <w:rFonts w:ascii="Arial" w:eastAsia="Times New Roman" w:hAnsi="Arial" w:cs="Arial"/>
          <w:color w:val="000000"/>
          <w:sz w:val="24"/>
          <w:szCs w:val="24"/>
        </w:rPr>
        <w:t xml:space="preserve"> were identified as having high </w:t>
      </w:r>
      <w:proofErr w:type="spellStart"/>
      <w:r w:rsidR="00763070">
        <w:rPr>
          <w:rFonts w:ascii="Arial" w:eastAsia="Times New Roman" w:hAnsi="Arial" w:cs="Arial"/>
          <w:color w:val="000000"/>
          <w:sz w:val="24"/>
          <w:szCs w:val="24"/>
        </w:rPr>
        <w:t>vigour</w:t>
      </w:r>
      <w:proofErr w:type="spellEnd"/>
      <w:r w:rsidR="00763070">
        <w:rPr>
          <w:rFonts w:ascii="Arial" w:eastAsia="Times New Roman" w:hAnsi="Arial" w:cs="Arial"/>
          <w:color w:val="000000"/>
          <w:sz w:val="24"/>
          <w:szCs w:val="24"/>
        </w:rPr>
        <w:t xml:space="preserve"> and high grain yield. Those </w:t>
      </w:r>
      <w:proofErr w:type="spellStart"/>
      <w:r w:rsidR="00763070">
        <w:rPr>
          <w:rFonts w:ascii="Arial" w:eastAsia="Times New Roman" w:hAnsi="Arial" w:cs="Arial"/>
          <w:color w:val="000000"/>
          <w:sz w:val="24"/>
          <w:szCs w:val="24"/>
        </w:rPr>
        <w:t>coloured</w:t>
      </w:r>
      <w:proofErr w:type="spellEnd"/>
      <w:r w:rsidR="00763070">
        <w:rPr>
          <w:rFonts w:ascii="Arial" w:eastAsia="Times New Roman" w:hAnsi="Arial" w:cs="Arial"/>
          <w:color w:val="000000"/>
          <w:sz w:val="24"/>
          <w:szCs w:val="24"/>
        </w:rPr>
        <w:t xml:space="preserve"> rice cultivars may be useful for yield increment as genetic donors</w:t>
      </w:r>
      <w:r w:rsidR="0088202C">
        <w:rPr>
          <w:rFonts w:ascii="Arial" w:eastAsia="Times New Roman" w:hAnsi="Arial" w:cs="Arial"/>
          <w:color w:val="000000"/>
          <w:sz w:val="24"/>
          <w:szCs w:val="24"/>
        </w:rPr>
        <w:t xml:space="preserve"> to develop new cultivars.</w:t>
      </w:r>
    </w:p>
    <w:p w14:paraId="080012C7" w14:textId="7BF9177B" w:rsidR="00546C51" w:rsidRDefault="00546C51" w:rsidP="00D96A31">
      <w:pPr>
        <w:spacing w:after="0"/>
        <w:rPr>
          <w:rFonts w:ascii="Arial" w:hAnsi="Arial" w:cs="Arial"/>
          <w:sz w:val="24"/>
          <w:szCs w:val="20"/>
        </w:rPr>
      </w:pPr>
    </w:p>
    <w:p w14:paraId="1E06D487" w14:textId="071408DA" w:rsidR="004C6C47" w:rsidRDefault="004C6C47" w:rsidP="00D96A31">
      <w:pPr>
        <w:spacing w:after="0"/>
        <w:rPr>
          <w:rFonts w:ascii="Arial" w:hAnsi="Arial" w:cs="Arial"/>
          <w:sz w:val="24"/>
          <w:szCs w:val="20"/>
        </w:rPr>
      </w:pPr>
    </w:p>
    <w:p w14:paraId="26A44373" w14:textId="06BC6BB9" w:rsidR="004C6C47" w:rsidRDefault="004C6C47" w:rsidP="00D96A31">
      <w:pPr>
        <w:spacing w:after="0"/>
        <w:rPr>
          <w:rFonts w:ascii="Arial" w:hAnsi="Arial" w:cs="Arial"/>
          <w:sz w:val="24"/>
          <w:szCs w:val="20"/>
        </w:rPr>
      </w:pPr>
    </w:p>
    <w:p w14:paraId="057D3CA0" w14:textId="77777777" w:rsidR="004C6C47" w:rsidRPr="00351A0C" w:rsidRDefault="004C6C47" w:rsidP="00D96A31">
      <w:pPr>
        <w:spacing w:after="0"/>
        <w:rPr>
          <w:rFonts w:ascii="Arial" w:hAnsi="Arial" w:cs="Arial"/>
          <w:sz w:val="24"/>
          <w:szCs w:val="20"/>
        </w:rPr>
      </w:pPr>
    </w:p>
    <w:p w14:paraId="05DD00DD" w14:textId="77777777" w:rsidR="00E15549" w:rsidRPr="000F6A54" w:rsidRDefault="00E15549" w:rsidP="00D96A31">
      <w:pPr>
        <w:spacing w:after="0"/>
        <w:jc w:val="both"/>
        <w:rPr>
          <w:rFonts w:ascii="Arial" w:hAnsi="Arial" w:cs="Arial"/>
          <w:b/>
          <w:sz w:val="24"/>
          <w:szCs w:val="20"/>
        </w:rPr>
      </w:pPr>
      <w:r w:rsidRPr="000F6A54">
        <w:rPr>
          <w:rFonts w:ascii="Arial" w:hAnsi="Arial" w:cs="Arial"/>
          <w:b/>
        </w:rPr>
        <w:t xml:space="preserve">Table </w:t>
      </w:r>
      <w:r w:rsidR="00752745" w:rsidRPr="000F6A54">
        <w:rPr>
          <w:rFonts w:ascii="Arial" w:hAnsi="Arial" w:cs="Arial"/>
          <w:b/>
        </w:rPr>
        <w:t>6</w:t>
      </w:r>
      <w:r w:rsidRPr="000F6A54">
        <w:rPr>
          <w:rFonts w:ascii="Arial" w:hAnsi="Arial" w:cs="Arial"/>
          <w:b/>
        </w:rPr>
        <w:t xml:space="preserve">. Classification of </w:t>
      </w:r>
      <w:r w:rsidR="008C1F19" w:rsidRPr="000F6A54">
        <w:rPr>
          <w:rFonts w:ascii="Arial" w:hAnsi="Arial" w:cs="Arial"/>
          <w:b/>
        </w:rPr>
        <w:t xml:space="preserve">39 </w:t>
      </w:r>
      <w:proofErr w:type="spellStart"/>
      <w:r w:rsidR="008C1F19" w:rsidRPr="000F6A54">
        <w:rPr>
          <w:rFonts w:ascii="Arial" w:hAnsi="Arial" w:cs="Arial"/>
          <w:b/>
        </w:rPr>
        <w:t>coloured</w:t>
      </w:r>
      <w:proofErr w:type="spellEnd"/>
      <w:r w:rsidRPr="000F6A54">
        <w:rPr>
          <w:rFonts w:ascii="Arial" w:hAnsi="Arial" w:cs="Arial"/>
          <w:b/>
        </w:rPr>
        <w:t xml:space="preserve"> rice </w:t>
      </w:r>
      <w:r w:rsidR="008C1F19" w:rsidRPr="000F6A54">
        <w:rPr>
          <w:rFonts w:ascii="Arial" w:hAnsi="Arial" w:cs="Arial"/>
          <w:b/>
        </w:rPr>
        <w:t>cultivars</w:t>
      </w:r>
      <w:r w:rsidRPr="000F6A54">
        <w:rPr>
          <w:rFonts w:ascii="Arial" w:hAnsi="Arial" w:cs="Arial"/>
          <w:b/>
        </w:rPr>
        <w:t xml:space="preserve"> ba</w:t>
      </w:r>
      <w:bookmarkStart w:id="2" w:name="_GoBack"/>
      <w:bookmarkEnd w:id="2"/>
      <w:r w:rsidRPr="000F6A54">
        <w:rPr>
          <w:rFonts w:ascii="Arial" w:hAnsi="Arial" w:cs="Arial"/>
          <w:b/>
        </w:rPr>
        <w:t xml:space="preserve">sed on </w:t>
      </w:r>
      <w:r w:rsidR="008C1F19" w:rsidRPr="000F6A54">
        <w:rPr>
          <w:rFonts w:ascii="Arial" w:hAnsi="Arial" w:cs="Arial"/>
          <w:b/>
        </w:rPr>
        <w:t xml:space="preserve">total vigor response index </w:t>
      </w:r>
      <w:r w:rsidRPr="000F6A54">
        <w:rPr>
          <w:rFonts w:ascii="Arial" w:hAnsi="Arial" w:cs="Arial"/>
          <w:b/>
        </w:rPr>
        <w:t>for morpho</w:t>
      </w:r>
      <w:r w:rsidR="008C1F19" w:rsidRPr="000F6A54">
        <w:rPr>
          <w:rFonts w:ascii="Arial" w:hAnsi="Arial" w:cs="Arial"/>
          <w:b/>
        </w:rPr>
        <w:t>-</w:t>
      </w:r>
      <w:r w:rsidRPr="000F6A54">
        <w:rPr>
          <w:rFonts w:ascii="Arial" w:hAnsi="Arial" w:cs="Arial"/>
          <w:b/>
        </w:rPr>
        <w:t>physiological traits</w:t>
      </w:r>
    </w:p>
    <w:tbl>
      <w:tblPr>
        <w:tblStyle w:val="TableGrid"/>
        <w:tblW w:w="0" w:type="auto"/>
        <w:tblInd w:w="108" w:type="dxa"/>
        <w:tblLook w:val="04A0" w:firstRow="1" w:lastRow="0" w:firstColumn="1" w:lastColumn="0" w:noHBand="0" w:noVBand="1"/>
      </w:tblPr>
      <w:tblGrid>
        <w:gridCol w:w="1418"/>
        <w:gridCol w:w="5939"/>
        <w:gridCol w:w="950"/>
        <w:gridCol w:w="1161"/>
      </w:tblGrid>
      <w:tr w:rsidR="00D57B78" w:rsidRPr="004644EE" w14:paraId="18003801" w14:textId="77777777" w:rsidTr="004644EE">
        <w:tc>
          <w:tcPr>
            <w:tcW w:w="1418" w:type="dxa"/>
          </w:tcPr>
          <w:p w14:paraId="0A76C3FA" w14:textId="77777777" w:rsidR="00D57B78" w:rsidRPr="004644EE" w:rsidRDefault="00D57B78" w:rsidP="00D96A31">
            <w:pPr>
              <w:rPr>
                <w:rFonts w:ascii="Arial" w:hAnsi="Arial" w:cs="Arial"/>
                <w:sz w:val="20"/>
                <w:szCs w:val="20"/>
              </w:rPr>
            </w:pPr>
            <w:r w:rsidRPr="004644EE">
              <w:rPr>
                <w:rFonts w:ascii="Arial" w:hAnsi="Arial" w:cs="Arial"/>
                <w:sz w:val="20"/>
                <w:szCs w:val="20"/>
              </w:rPr>
              <w:t>Classification</w:t>
            </w:r>
          </w:p>
        </w:tc>
        <w:tc>
          <w:tcPr>
            <w:tcW w:w="5939" w:type="dxa"/>
          </w:tcPr>
          <w:p w14:paraId="09490F50" w14:textId="77777777" w:rsidR="00D57B78" w:rsidRPr="004644EE" w:rsidRDefault="00D57B78" w:rsidP="00D96A31">
            <w:pPr>
              <w:jc w:val="both"/>
              <w:rPr>
                <w:rFonts w:ascii="Arial" w:hAnsi="Arial" w:cs="Arial"/>
                <w:sz w:val="20"/>
                <w:szCs w:val="20"/>
              </w:rPr>
            </w:pPr>
            <w:r w:rsidRPr="004644EE">
              <w:rPr>
                <w:rFonts w:ascii="Arial" w:hAnsi="Arial" w:cs="Arial"/>
                <w:sz w:val="20"/>
                <w:szCs w:val="20"/>
              </w:rPr>
              <w:t>Cultivars</w:t>
            </w:r>
          </w:p>
        </w:tc>
        <w:tc>
          <w:tcPr>
            <w:tcW w:w="950" w:type="dxa"/>
          </w:tcPr>
          <w:p w14:paraId="52DD1A19" w14:textId="77777777" w:rsidR="00D57B78" w:rsidRPr="004644EE" w:rsidRDefault="00D57B78" w:rsidP="004644EE">
            <w:pPr>
              <w:jc w:val="center"/>
              <w:rPr>
                <w:rFonts w:ascii="Arial" w:hAnsi="Arial" w:cs="Arial"/>
                <w:color w:val="000000"/>
                <w:sz w:val="20"/>
                <w:szCs w:val="20"/>
              </w:rPr>
            </w:pPr>
            <w:r w:rsidRPr="004644EE">
              <w:rPr>
                <w:rFonts w:ascii="Arial" w:hAnsi="Arial" w:cs="Arial"/>
                <w:color w:val="000000"/>
                <w:sz w:val="20"/>
                <w:szCs w:val="20"/>
              </w:rPr>
              <w:t>No. of cultivars</w:t>
            </w:r>
          </w:p>
        </w:tc>
        <w:tc>
          <w:tcPr>
            <w:tcW w:w="1161" w:type="dxa"/>
          </w:tcPr>
          <w:p w14:paraId="073F071A" w14:textId="77777777" w:rsidR="00D57B78" w:rsidRPr="004644EE" w:rsidRDefault="00D57B78" w:rsidP="004644EE">
            <w:pPr>
              <w:jc w:val="center"/>
              <w:rPr>
                <w:rFonts w:ascii="Arial" w:hAnsi="Arial" w:cs="Arial"/>
                <w:color w:val="000000"/>
                <w:sz w:val="20"/>
                <w:szCs w:val="20"/>
              </w:rPr>
            </w:pPr>
            <w:r w:rsidRPr="004644EE">
              <w:rPr>
                <w:rFonts w:ascii="Arial" w:hAnsi="Arial" w:cs="Arial"/>
                <w:sz w:val="20"/>
                <w:szCs w:val="20"/>
              </w:rPr>
              <w:t>Frequency (%)</w:t>
            </w:r>
          </w:p>
        </w:tc>
      </w:tr>
      <w:tr w:rsidR="004644EE" w:rsidRPr="004644EE" w14:paraId="3371FB28" w14:textId="77777777" w:rsidTr="004644EE">
        <w:tc>
          <w:tcPr>
            <w:tcW w:w="1418" w:type="dxa"/>
          </w:tcPr>
          <w:p w14:paraId="5B7143BF" w14:textId="77777777" w:rsidR="004644EE" w:rsidRPr="004644EE" w:rsidRDefault="004644EE" w:rsidP="00D96A31">
            <w:pPr>
              <w:rPr>
                <w:rFonts w:ascii="Arial" w:hAnsi="Arial" w:cs="Arial"/>
                <w:sz w:val="20"/>
                <w:szCs w:val="20"/>
              </w:rPr>
            </w:pPr>
            <w:r w:rsidRPr="004644EE">
              <w:rPr>
                <w:rFonts w:ascii="Arial" w:hAnsi="Arial" w:cs="Arial"/>
                <w:sz w:val="20"/>
                <w:szCs w:val="20"/>
              </w:rPr>
              <w:t>Very low</w:t>
            </w:r>
          </w:p>
          <w:p w14:paraId="2340D7DF" w14:textId="77777777" w:rsidR="004644EE" w:rsidRPr="004644EE" w:rsidRDefault="004644EE" w:rsidP="00D96A31">
            <w:pPr>
              <w:rPr>
                <w:rFonts w:ascii="Arial" w:hAnsi="Arial" w:cs="Arial"/>
                <w:color w:val="000000"/>
                <w:sz w:val="20"/>
                <w:szCs w:val="20"/>
              </w:rPr>
            </w:pPr>
            <w:r w:rsidRPr="004644EE">
              <w:rPr>
                <w:rFonts w:ascii="Arial" w:hAnsi="Arial" w:cs="Arial"/>
                <w:color w:val="000000"/>
                <w:sz w:val="20"/>
                <w:szCs w:val="20"/>
              </w:rPr>
              <w:t>(12.55-13.70)</w:t>
            </w:r>
          </w:p>
          <w:p w14:paraId="09A6458E" w14:textId="77777777" w:rsidR="004644EE" w:rsidRPr="004644EE" w:rsidRDefault="004644EE" w:rsidP="00D96A31">
            <w:pPr>
              <w:rPr>
                <w:rFonts w:ascii="Arial" w:hAnsi="Arial" w:cs="Arial"/>
                <w:color w:val="000000"/>
                <w:sz w:val="20"/>
                <w:szCs w:val="20"/>
              </w:rPr>
            </w:pPr>
          </w:p>
        </w:tc>
        <w:tc>
          <w:tcPr>
            <w:tcW w:w="5939" w:type="dxa"/>
          </w:tcPr>
          <w:p w14:paraId="4AC70D43" w14:textId="77777777" w:rsidR="004644EE" w:rsidRPr="004644EE" w:rsidRDefault="004644EE" w:rsidP="00021ABB">
            <w:pPr>
              <w:jc w:val="both"/>
              <w:rPr>
                <w:rFonts w:ascii="Arial" w:hAnsi="Arial" w:cs="Arial"/>
                <w:color w:val="000000"/>
                <w:sz w:val="20"/>
                <w:szCs w:val="20"/>
              </w:rPr>
            </w:pPr>
            <w:r w:rsidRPr="004644EE">
              <w:rPr>
                <w:rFonts w:ascii="Arial" w:hAnsi="Arial" w:cs="Arial"/>
                <w:color w:val="000000"/>
                <w:sz w:val="20"/>
                <w:szCs w:val="20"/>
              </w:rPr>
              <w:t xml:space="preserve">BDO Nagara (12.55), </w:t>
            </w:r>
            <w:proofErr w:type="spellStart"/>
            <w:r w:rsidRPr="004644EE">
              <w:rPr>
                <w:rFonts w:ascii="Arial" w:hAnsi="Arial" w:cs="Arial"/>
                <w:color w:val="000000"/>
                <w:sz w:val="20"/>
                <w:szCs w:val="20"/>
              </w:rPr>
              <w:t>Betho</w:t>
            </w:r>
            <w:proofErr w:type="spellEnd"/>
            <w:r w:rsidRPr="004644EE">
              <w:rPr>
                <w:rFonts w:ascii="Arial" w:hAnsi="Arial" w:cs="Arial"/>
                <w:color w:val="000000"/>
                <w:sz w:val="20"/>
                <w:szCs w:val="20"/>
              </w:rPr>
              <w:t xml:space="preserve"> (13.10), </w:t>
            </w:r>
            <w:proofErr w:type="spellStart"/>
            <w:r w:rsidRPr="004644EE">
              <w:rPr>
                <w:rFonts w:ascii="Arial" w:hAnsi="Arial" w:cs="Arial"/>
                <w:color w:val="000000"/>
                <w:sz w:val="20"/>
                <w:szCs w:val="20"/>
              </w:rPr>
              <w:t>Chakhao</w:t>
            </w:r>
            <w:proofErr w:type="spellEnd"/>
            <w:r w:rsidRPr="004644EE">
              <w:rPr>
                <w:rFonts w:ascii="Arial" w:hAnsi="Arial" w:cs="Arial"/>
                <w:color w:val="000000"/>
                <w:sz w:val="20"/>
                <w:szCs w:val="20"/>
              </w:rPr>
              <w:t xml:space="preserve"> </w:t>
            </w:r>
            <w:proofErr w:type="spellStart"/>
            <w:r w:rsidRPr="004644EE">
              <w:rPr>
                <w:rFonts w:ascii="Arial" w:hAnsi="Arial" w:cs="Arial"/>
                <w:color w:val="000000"/>
                <w:sz w:val="20"/>
                <w:szCs w:val="20"/>
              </w:rPr>
              <w:t>Poireton</w:t>
            </w:r>
            <w:proofErr w:type="spellEnd"/>
            <w:r w:rsidRPr="004644EE">
              <w:rPr>
                <w:rFonts w:ascii="Arial" w:hAnsi="Arial" w:cs="Arial"/>
                <w:color w:val="000000"/>
                <w:sz w:val="20"/>
                <w:szCs w:val="20"/>
              </w:rPr>
              <w:t xml:space="preserve"> (13.67)</w:t>
            </w:r>
          </w:p>
        </w:tc>
        <w:tc>
          <w:tcPr>
            <w:tcW w:w="950" w:type="dxa"/>
          </w:tcPr>
          <w:p w14:paraId="5154916A" w14:textId="77777777"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03</w:t>
            </w:r>
          </w:p>
        </w:tc>
        <w:tc>
          <w:tcPr>
            <w:tcW w:w="1161" w:type="dxa"/>
          </w:tcPr>
          <w:p w14:paraId="345B73B0" w14:textId="77777777"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7.69</w:t>
            </w:r>
          </w:p>
        </w:tc>
      </w:tr>
      <w:tr w:rsidR="004644EE" w:rsidRPr="004644EE" w14:paraId="056FFD80" w14:textId="77777777" w:rsidTr="004644EE">
        <w:tc>
          <w:tcPr>
            <w:tcW w:w="1418" w:type="dxa"/>
          </w:tcPr>
          <w:p w14:paraId="36BD0DAA" w14:textId="77777777" w:rsidR="004644EE" w:rsidRPr="004644EE" w:rsidRDefault="004644EE" w:rsidP="00D96A31">
            <w:pPr>
              <w:rPr>
                <w:rFonts w:ascii="Arial" w:hAnsi="Arial" w:cs="Arial"/>
                <w:sz w:val="20"/>
                <w:szCs w:val="20"/>
              </w:rPr>
            </w:pPr>
            <w:r w:rsidRPr="004644EE">
              <w:rPr>
                <w:rFonts w:ascii="Arial" w:hAnsi="Arial" w:cs="Arial"/>
                <w:sz w:val="20"/>
                <w:szCs w:val="20"/>
              </w:rPr>
              <w:t>Low</w:t>
            </w:r>
          </w:p>
          <w:p w14:paraId="0DC20E53" w14:textId="77777777" w:rsidR="004644EE" w:rsidRPr="004644EE" w:rsidRDefault="004644EE" w:rsidP="00D96A31">
            <w:pPr>
              <w:rPr>
                <w:rFonts w:ascii="Arial" w:hAnsi="Arial" w:cs="Arial"/>
                <w:color w:val="000000"/>
                <w:sz w:val="20"/>
                <w:szCs w:val="20"/>
              </w:rPr>
            </w:pPr>
            <w:r w:rsidRPr="004644EE">
              <w:rPr>
                <w:rFonts w:ascii="Arial" w:hAnsi="Arial" w:cs="Arial"/>
                <w:color w:val="000000"/>
                <w:sz w:val="20"/>
                <w:szCs w:val="20"/>
              </w:rPr>
              <w:t>(13.70-14.85)</w:t>
            </w:r>
          </w:p>
          <w:p w14:paraId="68AC3847" w14:textId="77777777" w:rsidR="004644EE" w:rsidRPr="004644EE" w:rsidRDefault="004644EE" w:rsidP="00D96A31">
            <w:pPr>
              <w:rPr>
                <w:rFonts w:ascii="Arial" w:hAnsi="Arial" w:cs="Arial"/>
                <w:sz w:val="20"/>
                <w:szCs w:val="20"/>
              </w:rPr>
            </w:pPr>
          </w:p>
        </w:tc>
        <w:tc>
          <w:tcPr>
            <w:tcW w:w="5939" w:type="dxa"/>
          </w:tcPr>
          <w:p w14:paraId="31F7E97D" w14:textId="77777777" w:rsidR="004644EE" w:rsidRPr="004644EE" w:rsidRDefault="004644EE" w:rsidP="00021ABB">
            <w:pPr>
              <w:jc w:val="both"/>
              <w:rPr>
                <w:rFonts w:ascii="Arial" w:hAnsi="Arial" w:cs="Arial"/>
                <w:sz w:val="20"/>
                <w:szCs w:val="20"/>
              </w:rPr>
            </w:pPr>
            <w:proofErr w:type="spellStart"/>
            <w:r w:rsidRPr="004644EE">
              <w:rPr>
                <w:rFonts w:ascii="Arial" w:hAnsi="Arial" w:cs="Arial"/>
                <w:sz w:val="20"/>
                <w:szCs w:val="20"/>
              </w:rPr>
              <w:t>Sungabara</w:t>
            </w:r>
            <w:proofErr w:type="spellEnd"/>
            <w:r w:rsidRPr="004644EE">
              <w:rPr>
                <w:rFonts w:ascii="Arial" w:hAnsi="Arial" w:cs="Arial"/>
                <w:sz w:val="20"/>
                <w:szCs w:val="20"/>
              </w:rPr>
              <w:t xml:space="preserve"> (14.27), </w:t>
            </w:r>
            <w:proofErr w:type="spellStart"/>
            <w:r w:rsidRPr="004644EE">
              <w:rPr>
                <w:rFonts w:ascii="Arial" w:hAnsi="Arial" w:cs="Arial"/>
                <w:sz w:val="20"/>
                <w:szCs w:val="20"/>
              </w:rPr>
              <w:t>Sadamala</w:t>
            </w:r>
            <w:proofErr w:type="spellEnd"/>
            <w:r w:rsidRPr="004644EE">
              <w:rPr>
                <w:rFonts w:ascii="Arial" w:hAnsi="Arial" w:cs="Arial"/>
                <w:sz w:val="20"/>
                <w:szCs w:val="20"/>
              </w:rPr>
              <w:t xml:space="preserve"> (14.32), </w:t>
            </w:r>
            <w:proofErr w:type="spellStart"/>
            <w:r w:rsidRPr="004644EE">
              <w:rPr>
                <w:rFonts w:ascii="Arial" w:hAnsi="Arial" w:cs="Arial"/>
                <w:sz w:val="20"/>
                <w:szCs w:val="20"/>
              </w:rPr>
              <w:t>Binni</w:t>
            </w:r>
            <w:proofErr w:type="spellEnd"/>
            <w:r w:rsidRPr="004644EE">
              <w:rPr>
                <w:rFonts w:ascii="Arial" w:hAnsi="Arial" w:cs="Arial"/>
                <w:sz w:val="20"/>
                <w:szCs w:val="20"/>
              </w:rPr>
              <w:t xml:space="preserve"> (14.65), </w:t>
            </w:r>
            <w:proofErr w:type="spellStart"/>
            <w:r w:rsidRPr="004644EE">
              <w:rPr>
                <w:rFonts w:ascii="Arial" w:hAnsi="Arial" w:cs="Arial"/>
                <w:sz w:val="20"/>
                <w:szCs w:val="20"/>
              </w:rPr>
              <w:t>Jaldhyapa</w:t>
            </w:r>
            <w:proofErr w:type="spellEnd"/>
            <w:r w:rsidRPr="004644EE">
              <w:rPr>
                <w:rFonts w:ascii="Arial" w:hAnsi="Arial" w:cs="Arial"/>
                <w:sz w:val="20"/>
                <w:szCs w:val="20"/>
              </w:rPr>
              <w:t xml:space="preserve"> (14.71), </w:t>
            </w:r>
            <w:proofErr w:type="spellStart"/>
            <w:r w:rsidRPr="004644EE">
              <w:rPr>
                <w:rFonts w:ascii="Arial" w:hAnsi="Arial" w:cs="Arial"/>
                <w:sz w:val="20"/>
                <w:szCs w:val="20"/>
              </w:rPr>
              <w:t>Jasowa</w:t>
            </w:r>
            <w:proofErr w:type="spellEnd"/>
            <w:r w:rsidRPr="004644EE">
              <w:rPr>
                <w:rFonts w:ascii="Arial" w:hAnsi="Arial" w:cs="Arial"/>
                <w:sz w:val="20"/>
                <w:szCs w:val="20"/>
              </w:rPr>
              <w:t xml:space="preserve"> (14.72)</w:t>
            </w:r>
          </w:p>
        </w:tc>
        <w:tc>
          <w:tcPr>
            <w:tcW w:w="950" w:type="dxa"/>
          </w:tcPr>
          <w:p w14:paraId="0EC53741" w14:textId="77777777" w:rsidR="004644EE" w:rsidRPr="004644EE" w:rsidRDefault="004644EE" w:rsidP="004644EE">
            <w:pPr>
              <w:jc w:val="center"/>
              <w:rPr>
                <w:rFonts w:ascii="Arial" w:hAnsi="Arial" w:cs="Arial"/>
                <w:sz w:val="20"/>
                <w:szCs w:val="20"/>
              </w:rPr>
            </w:pPr>
            <w:r w:rsidRPr="004644EE">
              <w:rPr>
                <w:rFonts w:ascii="Arial" w:hAnsi="Arial" w:cs="Arial"/>
                <w:sz w:val="20"/>
                <w:szCs w:val="20"/>
              </w:rPr>
              <w:t>05</w:t>
            </w:r>
          </w:p>
        </w:tc>
        <w:tc>
          <w:tcPr>
            <w:tcW w:w="1161" w:type="dxa"/>
          </w:tcPr>
          <w:p w14:paraId="3EE58018" w14:textId="77777777"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12.82</w:t>
            </w:r>
          </w:p>
        </w:tc>
      </w:tr>
      <w:tr w:rsidR="004644EE" w:rsidRPr="004644EE" w14:paraId="5569D2E9" w14:textId="77777777" w:rsidTr="004644EE">
        <w:tc>
          <w:tcPr>
            <w:tcW w:w="1418" w:type="dxa"/>
          </w:tcPr>
          <w:p w14:paraId="345CD6BE" w14:textId="77777777" w:rsidR="004644EE" w:rsidRPr="004644EE" w:rsidRDefault="00546C51" w:rsidP="00D96A31">
            <w:pPr>
              <w:rPr>
                <w:rFonts w:ascii="Arial" w:hAnsi="Arial" w:cs="Arial"/>
                <w:sz w:val="20"/>
                <w:szCs w:val="20"/>
              </w:rPr>
            </w:pPr>
            <w:r>
              <w:rPr>
                <w:rFonts w:ascii="Arial" w:hAnsi="Arial" w:cs="Arial"/>
                <w:sz w:val="20"/>
                <w:szCs w:val="20"/>
              </w:rPr>
              <w:t>Moderate</w:t>
            </w:r>
          </w:p>
          <w:p w14:paraId="68A6F630" w14:textId="77777777" w:rsidR="004644EE" w:rsidRPr="004644EE" w:rsidRDefault="004644EE" w:rsidP="00935C7A">
            <w:pPr>
              <w:rPr>
                <w:rFonts w:ascii="Arial" w:hAnsi="Arial" w:cs="Arial"/>
                <w:color w:val="000000"/>
                <w:sz w:val="20"/>
                <w:szCs w:val="20"/>
              </w:rPr>
            </w:pPr>
            <w:r w:rsidRPr="004644EE">
              <w:rPr>
                <w:rFonts w:ascii="Arial" w:hAnsi="Arial" w:cs="Arial"/>
                <w:color w:val="000000"/>
                <w:sz w:val="20"/>
                <w:szCs w:val="20"/>
              </w:rPr>
              <w:t>(14.85-16.00)</w:t>
            </w:r>
          </w:p>
        </w:tc>
        <w:tc>
          <w:tcPr>
            <w:tcW w:w="5939" w:type="dxa"/>
          </w:tcPr>
          <w:p w14:paraId="683F6DFF" w14:textId="77777777" w:rsidR="004644EE" w:rsidRDefault="004644EE" w:rsidP="00441188">
            <w:pPr>
              <w:jc w:val="both"/>
              <w:rPr>
                <w:rFonts w:ascii="Arial" w:hAnsi="Arial" w:cs="Arial"/>
                <w:sz w:val="20"/>
                <w:szCs w:val="20"/>
              </w:rPr>
            </w:pPr>
            <w:r w:rsidRPr="004644EE">
              <w:rPr>
                <w:rFonts w:ascii="Arial" w:hAnsi="Arial" w:cs="Arial"/>
                <w:sz w:val="20"/>
                <w:szCs w:val="20"/>
              </w:rPr>
              <w:t xml:space="preserve">Balam (14.96), Uttar Banga Local-18 (15.02), </w:t>
            </w:r>
            <w:proofErr w:type="spellStart"/>
            <w:r w:rsidRPr="004644EE">
              <w:rPr>
                <w:rFonts w:ascii="Arial" w:hAnsi="Arial" w:cs="Arial"/>
                <w:sz w:val="20"/>
                <w:szCs w:val="20"/>
              </w:rPr>
              <w:t>Kagey</w:t>
            </w:r>
            <w:proofErr w:type="spellEnd"/>
            <w:r w:rsidRPr="004644EE">
              <w:rPr>
                <w:rFonts w:ascii="Arial" w:hAnsi="Arial" w:cs="Arial"/>
                <w:sz w:val="20"/>
                <w:szCs w:val="20"/>
              </w:rPr>
              <w:t xml:space="preserve"> (15.04),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Selection-2 (15.10), </w:t>
            </w:r>
            <w:proofErr w:type="spellStart"/>
            <w:r w:rsidRPr="004644EE">
              <w:rPr>
                <w:rFonts w:ascii="Arial" w:hAnsi="Arial" w:cs="Arial"/>
                <w:sz w:val="20"/>
                <w:szCs w:val="20"/>
              </w:rPr>
              <w:t>Kalawati</w:t>
            </w:r>
            <w:proofErr w:type="spellEnd"/>
            <w:r w:rsidRPr="004644EE">
              <w:rPr>
                <w:rFonts w:ascii="Arial" w:hAnsi="Arial" w:cs="Arial"/>
                <w:sz w:val="20"/>
                <w:szCs w:val="20"/>
              </w:rPr>
              <w:t xml:space="preserve"> (15.28), </w:t>
            </w:r>
            <w:proofErr w:type="spellStart"/>
            <w:r w:rsidRPr="004644EE">
              <w:rPr>
                <w:rFonts w:ascii="Arial" w:hAnsi="Arial" w:cs="Arial"/>
                <w:sz w:val="20"/>
                <w:szCs w:val="20"/>
              </w:rPr>
              <w:t>Birohi</w:t>
            </w:r>
            <w:proofErr w:type="spellEnd"/>
            <w:r w:rsidRPr="004644EE">
              <w:rPr>
                <w:rFonts w:ascii="Arial" w:hAnsi="Arial" w:cs="Arial"/>
                <w:sz w:val="20"/>
                <w:szCs w:val="20"/>
              </w:rPr>
              <w:t xml:space="preserve"> (15.35),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w:t>
            </w:r>
            <w:proofErr w:type="spellStart"/>
            <w:r w:rsidRPr="004644EE">
              <w:rPr>
                <w:rFonts w:ascii="Arial" w:hAnsi="Arial" w:cs="Arial"/>
                <w:sz w:val="20"/>
                <w:szCs w:val="20"/>
              </w:rPr>
              <w:t>Agangabi</w:t>
            </w:r>
            <w:proofErr w:type="spellEnd"/>
            <w:r w:rsidRPr="004644EE">
              <w:rPr>
                <w:rFonts w:ascii="Arial" w:hAnsi="Arial" w:cs="Arial"/>
                <w:sz w:val="20"/>
                <w:szCs w:val="20"/>
              </w:rPr>
              <w:t xml:space="preserve"> (15.45), </w:t>
            </w:r>
            <w:proofErr w:type="spellStart"/>
            <w:r w:rsidRPr="004644EE">
              <w:rPr>
                <w:rFonts w:ascii="Arial" w:hAnsi="Arial" w:cs="Arial"/>
                <w:color w:val="000000"/>
                <w:sz w:val="20"/>
                <w:szCs w:val="20"/>
              </w:rPr>
              <w:t>Jalnary</w:t>
            </w:r>
            <w:proofErr w:type="spellEnd"/>
            <w:r w:rsidRPr="004644EE">
              <w:rPr>
                <w:rFonts w:ascii="Arial" w:hAnsi="Arial" w:cs="Arial"/>
                <w:sz w:val="20"/>
                <w:szCs w:val="20"/>
              </w:rPr>
              <w:t xml:space="preserve"> </w:t>
            </w:r>
            <w:proofErr w:type="spellStart"/>
            <w:r w:rsidRPr="004644EE">
              <w:rPr>
                <w:rFonts w:ascii="Arial" w:hAnsi="Arial" w:cs="Arial"/>
                <w:sz w:val="20"/>
                <w:szCs w:val="20"/>
              </w:rPr>
              <w:t>Bunni</w:t>
            </w:r>
            <w:proofErr w:type="spellEnd"/>
            <w:r w:rsidRPr="004644EE">
              <w:rPr>
                <w:rFonts w:ascii="Arial" w:hAnsi="Arial" w:cs="Arial"/>
                <w:sz w:val="20"/>
                <w:szCs w:val="20"/>
              </w:rPr>
              <w:t xml:space="preserve"> (15.50), </w:t>
            </w:r>
            <w:proofErr w:type="spellStart"/>
            <w:r w:rsidRPr="004644EE">
              <w:rPr>
                <w:rFonts w:ascii="Arial" w:hAnsi="Arial" w:cs="Arial"/>
                <w:sz w:val="20"/>
                <w:szCs w:val="20"/>
              </w:rPr>
              <w:t>Legadhan</w:t>
            </w:r>
            <w:proofErr w:type="spellEnd"/>
            <w:r w:rsidRPr="004644EE">
              <w:rPr>
                <w:rFonts w:ascii="Arial" w:hAnsi="Arial" w:cs="Arial"/>
                <w:sz w:val="20"/>
                <w:szCs w:val="20"/>
              </w:rPr>
              <w:t xml:space="preserve"> (15.63), Upendra (15.95)</w:t>
            </w:r>
          </w:p>
          <w:p w14:paraId="646BB251" w14:textId="77777777" w:rsidR="004644EE" w:rsidRPr="004644EE" w:rsidRDefault="004644EE" w:rsidP="00441188">
            <w:pPr>
              <w:jc w:val="both"/>
              <w:rPr>
                <w:rFonts w:ascii="Arial" w:hAnsi="Arial" w:cs="Arial"/>
                <w:sz w:val="20"/>
                <w:szCs w:val="20"/>
              </w:rPr>
            </w:pPr>
          </w:p>
        </w:tc>
        <w:tc>
          <w:tcPr>
            <w:tcW w:w="950" w:type="dxa"/>
          </w:tcPr>
          <w:p w14:paraId="12A4AFBC" w14:textId="77777777" w:rsidR="004644EE" w:rsidRPr="004644EE" w:rsidRDefault="004644EE" w:rsidP="004644EE">
            <w:pPr>
              <w:jc w:val="center"/>
              <w:rPr>
                <w:rFonts w:ascii="Arial" w:hAnsi="Arial" w:cs="Arial"/>
                <w:sz w:val="20"/>
                <w:szCs w:val="20"/>
              </w:rPr>
            </w:pPr>
            <w:r w:rsidRPr="004644EE">
              <w:rPr>
                <w:rFonts w:ascii="Arial" w:hAnsi="Arial" w:cs="Arial"/>
                <w:sz w:val="20"/>
                <w:szCs w:val="20"/>
              </w:rPr>
              <w:t>10</w:t>
            </w:r>
          </w:p>
        </w:tc>
        <w:tc>
          <w:tcPr>
            <w:tcW w:w="1161" w:type="dxa"/>
          </w:tcPr>
          <w:p w14:paraId="52F67EC3" w14:textId="77777777"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25.64</w:t>
            </w:r>
          </w:p>
        </w:tc>
      </w:tr>
      <w:tr w:rsidR="004644EE" w:rsidRPr="004644EE" w14:paraId="18585CB2" w14:textId="77777777" w:rsidTr="004644EE">
        <w:tc>
          <w:tcPr>
            <w:tcW w:w="1418" w:type="dxa"/>
          </w:tcPr>
          <w:p w14:paraId="57CD06D7" w14:textId="77777777" w:rsidR="004644EE" w:rsidRPr="004644EE" w:rsidRDefault="004644EE" w:rsidP="00D96A31">
            <w:pPr>
              <w:rPr>
                <w:rFonts w:ascii="Arial" w:hAnsi="Arial" w:cs="Arial"/>
                <w:sz w:val="20"/>
                <w:szCs w:val="20"/>
              </w:rPr>
            </w:pPr>
            <w:r w:rsidRPr="004644EE">
              <w:rPr>
                <w:rFonts w:ascii="Arial" w:hAnsi="Arial" w:cs="Arial"/>
                <w:sz w:val="20"/>
                <w:szCs w:val="20"/>
              </w:rPr>
              <w:t>High</w:t>
            </w:r>
          </w:p>
          <w:p w14:paraId="6F8C49E8" w14:textId="77777777" w:rsidR="004644EE" w:rsidRPr="004644EE" w:rsidRDefault="004644EE" w:rsidP="00935C7A">
            <w:pPr>
              <w:rPr>
                <w:rFonts w:ascii="Arial" w:hAnsi="Arial" w:cs="Arial"/>
                <w:color w:val="000000"/>
                <w:sz w:val="20"/>
                <w:szCs w:val="20"/>
              </w:rPr>
            </w:pPr>
            <w:r w:rsidRPr="004644EE">
              <w:rPr>
                <w:rFonts w:ascii="Arial" w:hAnsi="Arial" w:cs="Arial"/>
                <w:color w:val="000000"/>
                <w:sz w:val="20"/>
                <w:szCs w:val="20"/>
              </w:rPr>
              <w:t>(16.00-17.15)</w:t>
            </w:r>
          </w:p>
        </w:tc>
        <w:tc>
          <w:tcPr>
            <w:tcW w:w="5939" w:type="dxa"/>
          </w:tcPr>
          <w:p w14:paraId="73FC4762" w14:textId="77777777" w:rsidR="004644EE" w:rsidRDefault="004644EE" w:rsidP="008B5F6B">
            <w:pPr>
              <w:jc w:val="both"/>
              <w:rPr>
                <w:rFonts w:ascii="Arial" w:hAnsi="Arial" w:cs="Arial"/>
                <w:sz w:val="20"/>
                <w:szCs w:val="20"/>
              </w:rPr>
            </w:pPr>
            <w:proofErr w:type="spellStart"/>
            <w:r w:rsidRPr="004644EE">
              <w:rPr>
                <w:rFonts w:ascii="Arial" w:hAnsi="Arial" w:cs="Arial"/>
                <w:sz w:val="20"/>
                <w:szCs w:val="20"/>
              </w:rPr>
              <w:t>Sadabhat</w:t>
            </w:r>
            <w:proofErr w:type="spellEnd"/>
            <w:r w:rsidRPr="004644EE">
              <w:rPr>
                <w:rFonts w:ascii="Arial" w:hAnsi="Arial" w:cs="Arial"/>
                <w:sz w:val="20"/>
                <w:szCs w:val="20"/>
              </w:rPr>
              <w:t xml:space="preserve"> </w:t>
            </w:r>
            <w:proofErr w:type="spellStart"/>
            <w:r w:rsidRPr="004644EE">
              <w:rPr>
                <w:rFonts w:ascii="Arial" w:hAnsi="Arial" w:cs="Arial"/>
                <w:sz w:val="20"/>
                <w:szCs w:val="20"/>
              </w:rPr>
              <w:t>Kalo</w:t>
            </w:r>
            <w:proofErr w:type="spellEnd"/>
            <w:r w:rsidRPr="004644EE">
              <w:rPr>
                <w:rFonts w:ascii="Arial" w:hAnsi="Arial" w:cs="Arial"/>
                <w:sz w:val="20"/>
                <w:szCs w:val="20"/>
              </w:rPr>
              <w:t xml:space="preserve"> (16.02), </w:t>
            </w:r>
            <w:proofErr w:type="spellStart"/>
            <w:r w:rsidRPr="004644EE">
              <w:rPr>
                <w:rFonts w:ascii="Arial" w:hAnsi="Arial" w:cs="Arial"/>
                <w:sz w:val="20"/>
                <w:szCs w:val="20"/>
              </w:rPr>
              <w:t>Jhora</w:t>
            </w:r>
            <w:proofErr w:type="spellEnd"/>
            <w:r w:rsidRPr="004644EE">
              <w:rPr>
                <w:rFonts w:ascii="Arial" w:hAnsi="Arial" w:cs="Arial"/>
                <w:sz w:val="20"/>
                <w:szCs w:val="20"/>
              </w:rPr>
              <w:t xml:space="preserve"> (16.22),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Selection-3 (16.22), Jugal (16.26), </w:t>
            </w:r>
            <w:proofErr w:type="spellStart"/>
            <w:r w:rsidRPr="004644EE">
              <w:rPr>
                <w:rFonts w:ascii="Arial" w:hAnsi="Arial" w:cs="Arial"/>
                <w:sz w:val="20"/>
                <w:szCs w:val="20"/>
              </w:rPr>
              <w:t>Boichi</w:t>
            </w:r>
            <w:proofErr w:type="spellEnd"/>
            <w:r w:rsidRPr="004644EE">
              <w:rPr>
                <w:rFonts w:ascii="Arial" w:hAnsi="Arial" w:cs="Arial"/>
                <w:sz w:val="20"/>
                <w:szCs w:val="20"/>
              </w:rPr>
              <w:t xml:space="preserve"> (16.40), </w:t>
            </w:r>
            <w:proofErr w:type="spellStart"/>
            <w:r w:rsidRPr="004644EE">
              <w:rPr>
                <w:rFonts w:ascii="Arial" w:hAnsi="Arial" w:cs="Arial"/>
                <w:color w:val="000000"/>
                <w:sz w:val="20"/>
                <w:szCs w:val="20"/>
              </w:rPr>
              <w:t>Adminal</w:t>
            </w:r>
            <w:proofErr w:type="spellEnd"/>
            <w:r w:rsidRPr="004644EE">
              <w:rPr>
                <w:rFonts w:ascii="Arial" w:hAnsi="Arial" w:cs="Arial"/>
                <w:color w:val="000000"/>
                <w:sz w:val="20"/>
                <w:szCs w:val="20"/>
              </w:rPr>
              <w:t xml:space="preserve"> </w:t>
            </w:r>
            <w:r w:rsidRPr="004644EE">
              <w:rPr>
                <w:rFonts w:ascii="Arial" w:hAnsi="Arial" w:cs="Arial"/>
                <w:sz w:val="20"/>
                <w:szCs w:val="20"/>
              </w:rPr>
              <w:t xml:space="preserve">Black Rice (16.47), </w:t>
            </w:r>
            <w:proofErr w:type="spellStart"/>
            <w:r w:rsidRPr="004644EE">
              <w:rPr>
                <w:rFonts w:ascii="Arial" w:hAnsi="Arial" w:cs="Arial"/>
                <w:sz w:val="20"/>
                <w:szCs w:val="20"/>
              </w:rPr>
              <w:t>Kharadhan</w:t>
            </w:r>
            <w:proofErr w:type="spellEnd"/>
            <w:r w:rsidRPr="004644EE">
              <w:rPr>
                <w:rFonts w:ascii="Arial" w:hAnsi="Arial" w:cs="Arial"/>
                <w:sz w:val="20"/>
                <w:szCs w:val="20"/>
              </w:rPr>
              <w:t xml:space="preserve"> (16.50), </w:t>
            </w:r>
            <w:proofErr w:type="spellStart"/>
            <w:r w:rsidRPr="004644EE">
              <w:rPr>
                <w:rFonts w:ascii="Arial" w:hAnsi="Arial" w:cs="Arial"/>
                <w:sz w:val="20"/>
                <w:szCs w:val="20"/>
              </w:rPr>
              <w:t>Kalaboichi</w:t>
            </w:r>
            <w:proofErr w:type="spellEnd"/>
            <w:r w:rsidRPr="004644EE">
              <w:rPr>
                <w:rFonts w:ascii="Arial" w:hAnsi="Arial" w:cs="Arial"/>
                <w:sz w:val="20"/>
                <w:szCs w:val="20"/>
              </w:rPr>
              <w:t xml:space="preserve"> (16.53),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w:t>
            </w:r>
            <w:proofErr w:type="spellStart"/>
            <w:r w:rsidRPr="004644EE">
              <w:rPr>
                <w:rFonts w:ascii="Arial" w:hAnsi="Arial" w:cs="Arial"/>
                <w:sz w:val="20"/>
                <w:szCs w:val="20"/>
              </w:rPr>
              <w:t>Agangaba</w:t>
            </w:r>
            <w:proofErr w:type="spellEnd"/>
            <w:r w:rsidRPr="004644EE">
              <w:rPr>
                <w:rFonts w:ascii="Arial" w:hAnsi="Arial" w:cs="Arial"/>
                <w:sz w:val="20"/>
                <w:szCs w:val="20"/>
              </w:rPr>
              <w:t xml:space="preserve"> (Black) (16.56), </w:t>
            </w:r>
            <w:proofErr w:type="spellStart"/>
            <w:r w:rsidRPr="004644EE">
              <w:rPr>
                <w:rFonts w:ascii="Arial" w:hAnsi="Arial" w:cs="Arial"/>
                <w:sz w:val="20"/>
                <w:szCs w:val="20"/>
              </w:rPr>
              <w:t>Sathiyabora</w:t>
            </w:r>
            <w:proofErr w:type="spellEnd"/>
            <w:r w:rsidRPr="004644EE">
              <w:rPr>
                <w:rFonts w:ascii="Arial" w:hAnsi="Arial" w:cs="Arial"/>
                <w:sz w:val="20"/>
                <w:szCs w:val="20"/>
              </w:rPr>
              <w:t xml:space="preserve"> (16.59), </w:t>
            </w:r>
            <w:proofErr w:type="spellStart"/>
            <w:r w:rsidRPr="004644EE">
              <w:rPr>
                <w:rFonts w:ascii="Arial" w:hAnsi="Arial" w:cs="Arial"/>
                <w:sz w:val="20"/>
                <w:szCs w:val="20"/>
              </w:rPr>
              <w:t>Lalmala</w:t>
            </w:r>
            <w:proofErr w:type="spellEnd"/>
            <w:r w:rsidRPr="004644EE">
              <w:rPr>
                <w:rFonts w:ascii="Arial" w:hAnsi="Arial" w:cs="Arial"/>
                <w:sz w:val="20"/>
                <w:szCs w:val="20"/>
              </w:rPr>
              <w:t xml:space="preserve"> (16.61), Jaldhyapa-3 (16.69),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w:t>
            </w:r>
            <w:proofErr w:type="spellStart"/>
            <w:r w:rsidRPr="004644EE">
              <w:rPr>
                <w:rFonts w:ascii="Arial" w:hAnsi="Arial" w:cs="Arial"/>
                <w:sz w:val="20"/>
                <w:szCs w:val="20"/>
              </w:rPr>
              <w:t>Amubi</w:t>
            </w:r>
            <w:proofErr w:type="spellEnd"/>
            <w:r w:rsidRPr="004644EE">
              <w:rPr>
                <w:rFonts w:ascii="Arial" w:hAnsi="Arial" w:cs="Arial"/>
                <w:sz w:val="20"/>
                <w:szCs w:val="20"/>
              </w:rPr>
              <w:t xml:space="preserve"> (16.72), </w:t>
            </w:r>
            <w:proofErr w:type="spellStart"/>
            <w:r w:rsidRPr="004644EE">
              <w:rPr>
                <w:rFonts w:ascii="Arial" w:hAnsi="Arial" w:cs="Arial"/>
                <w:sz w:val="20"/>
                <w:szCs w:val="20"/>
              </w:rPr>
              <w:t>Wairi</w:t>
            </w:r>
            <w:proofErr w:type="spellEnd"/>
            <w:r w:rsidRPr="004644EE">
              <w:rPr>
                <w:rFonts w:ascii="Arial" w:hAnsi="Arial" w:cs="Arial"/>
                <w:sz w:val="20"/>
                <w:szCs w:val="20"/>
              </w:rPr>
              <w:t xml:space="preserve"> (16.75), </w:t>
            </w:r>
            <w:proofErr w:type="spellStart"/>
            <w:r w:rsidRPr="004644EE">
              <w:rPr>
                <w:rFonts w:ascii="Arial" w:hAnsi="Arial" w:cs="Arial"/>
                <w:sz w:val="20"/>
                <w:szCs w:val="20"/>
              </w:rPr>
              <w:t>Kaliaphulo</w:t>
            </w:r>
            <w:proofErr w:type="spellEnd"/>
            <w:r w:rsidRPr="004644EE">
              <w:rPr>
                <w:rFonts w:ascii="Arial" w:hAnsi="Arial" w:cs="Arial"/>
                <w:sz w:val="20"/>
                <w:szCs w:val="20"/>
              </w:rPr>
              <w:t xml:space="preserve"> (16.81),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w:t>
            </w:r>
            <w:proofErr w:type="spellStart"/>
            <w:r w:rsidRPr="004644EE">
              <w:rPr>
                <w:rFonts w:ascii="Arial" w:hAnsi="Arial" w:cs="Arial"/>
                <w:sz w:val="20"/>
                <w:szCs w:val="20"/>
              </w:rPr>
              <w:t>Boiton</w:t>
            </w:r>
            <w:proofErr w:type="spellEnd"/>
            <w:r w:rsidRPr="004644EE">
              <w:rPr>
                <w:rFonts w:ascii="Arial" w:hAnsi="Arial" w:cs="Arial"/>
                <w:sz w:val="20"/>
                <w:szCs w:val="20"/>
              </w:rPr>
              <w:t xml:space="preserve"> (16.85),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Selection-1 (17.13)</w:t>
            </w:r>
          </w:p>
          <w:p w14:paraId="304B6F6B" w14:textId="77777777" w:rsidR="004644EE" w:rsidRPr="004644EE" w:rsidRDefault="004644EE" w:rsidP="008B5F6B">
            <w:pPr>
              <w:jc w:val="both"/>
              <w:rPr>
                <w:rFonts w:ascii="Arial" w:hAnsi="Arial" w:cs="Arial"/>
                <w:sz w:val="20"/>
                <w:szCs w:val="20"/>
              </w:rPr>
            </w:pPr>
          </w:p>
        </w:tc>
        <w:tc>
          <w:tcPr>
            <w:tcW w:w="950" w:type="dxa"/>
          </w:tcPr>
          <w:p w14:paraId="58FE163D" w14:textId="77777777" w:rsidR="004644EE" w:rsidRPr="004644EE" w:rsidRDefault="004644EE" w:rsidP="004644EE">
            <w:pPr>
              <w:jc w:val="center"/>
              <w:rPr>
                <w:rFonts w:ascii="Arial" w:hAnsi="Arial" w:cs="Arial"/>
                <w:sz w:val="20"/>
                <w:szCs w:val="20"/>
              </w:rPr>
            </w:pPr>
            <w:r w:rsidRPr="004644EE">
              <w:rPr>
                <w:rFonts w:ascii="Arial" w:hAnsi="Arial" w:cs="Arial"/>
                <w:sz w:val="20"/>
                <w:szCs w:val="20"/>
              </w:rPr>
              <w:t>17</w:t>
            </w:r>
          </w:p>
        </w:tc>
        <w:tc>
          <w:tcPr>
            <w:tcW w:w="1161" w:type="dxa"/>
          </w:tcPr>
          <w:p w14:paraId="26A80F1C" w14:textId="77777777"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43.59</w:t>
            </w:r>
          </w:p>
        </w:tc>
      </w:tr>
      <w:tr w:rsidR="004644EE" w:rsidRPr="004644EE" w14:paraId="211918CD" w14:textId="77777777" w:rsidTr="004644EE">
        <w:tc>
          <w:tcPr>
            <w:tcW w:w="1418" w:type="dxa"/>
          </w:tcPr>
          <w:p w14:paraId="10E8E2FF" w14:textId="77777777" w:rsidR="004644EE" w:rsidRPr="004644EE" w:rsidRDefault="004644EE" w:rsidP="00D96A31">
            <w:pPr>
              <w:rPr>
                <w:rFonts w:ascii="Arial" w:hAnsi="Arial" w:cs="Arial"/>
                <w:sz w:val="20"/>
                <w:szCs w:val="20"/>
              </w:rPr>
            </w:pPr>
            <w:r w:rsidRPr="004644EE">
              <w:rPr>
                <w:rFonts w:ascii="Arial" w:hAnsi="Arial" w:cs="Arial"/>
                <w:sz w:val="20"/>
                <w:szCs w:val="20"/>
              </w:rPr>
              <w:t>Very High</w:t>
            </w:r>
          </w:p>
          <w:p w14:paraId="51590B4E" w14:textId="77777777" w:rsidR="004644EE" w:rsidRPr="004644EE" w:rsidRDefault="004644EE" w:rsidP="00935C7A">
            <w:pPr>
              <w:rPr>
                <w:rFonts w:ascii="Arial" w:hAnsi="Arial" w:cs="Arial"/>
                <w:color w:val="000000"/>
                <w:sz w:val="20"/>
                <w:szCs w:val="20"/>
              </w:rPr>
            </w:pPr>
            <w:r w:rsidRPr="004644EE">
              <w:rPr>
                <w:rFonts w:ascii="Arial" w:hAnsi="Arial" w:cs="Arial"/>
                <w:color w:val="000000"/>
                <w:sz w:val="20"/>
                <w:szCs w:val="20"/>
              </w:rPr>
              <w:t>(17.15-18.32)</w:t>
            </w:r>
          </w:p>
        </w:tc>
        <w:tc>
          <w:tcPr>
            <w:tcW w:w="5939" w:type="dxa"/>
          </w:tcPr>
          <w:p w14:paraId="601391CA" w14:textId="77777777" w:rsidR="004644EE" w:rsidRPr="004644EE" w:rsidRDefault="004644EE" w:rsidP="004644EE">
            <w:pPr>
              <w:jc w:val="both"/>
              <w:rPr>
                <w:rFonts w:ascii="Arial" w:hAnsi="Arial" w:cs="Arial"/>
                <w:sz w:val="20"/>
                <w:szCs w:val="20"/>
              </w:rPr>
            </w:pPr>
            <w:proofErr w:type="spellStart"/>
            <w:r w:rsidRPr="004644EE">
              <w:rPr>
                <w:rFonts w:ascii="Arial" w:hAnsi="Arial" w:cs="Arial"/>
                <w:sz w:val="20"/>
                <w:szCs w:val="20"/>
              </w:rPr>
              <w:t>Deshi</w:t>
            </w:r>
            <w:proofErr w:type="spellEnd"/>
            <w:r w:rsidRPr="004644EE">
              <w:rPr>
                <w:rFonts w:ascii="Arial" w:hAnsi="Arial" w:cs="Arial"/>
                <w:sz w:val="20"/>
                <w:szCs w:val="20"/>
              </w:rPr>
              <w:t xml:space="preserve"> (17.39), </w:t>
            </w:r>
            <w:proofErr w:type="spellStart"/>
            <w:r w:rsidRPr="004644EE">
              <w:rPr>
                <w:rFonts w:ascii="Arial" w:hAnsi="Arial" w:cs="Arial"/>
                <w:sz w:val="20"/>
                <w:szCs w:val="20"/>
              </w:rPr>
              <w:t>Laldhyapa</w:t>
            </w:r>
            <w:proofErr w:type="spellEnd"/>
            <w:r w:rsidRPr="004644EE">
              <w:rPr>
                <w:rFonts w:ascii="Arial" w:hAnsi="Arial" w:cs="Arial"/>
                <w:sz w:val="20"/>
                <w:szCs w:val="20"/>
              </w:rPr>
              <w:t xml:space="preserve"> (17.61), UN-1 (18.07), </w:t>
            </w:r>
            <w:proofErr w:type="spellStart"/>
            <w:r w:rsidRPr="004644EE">
              <w:rPr>
                <w:rFonts w:ascii="Arial" w:hAnsi="Arial" w:cs="Arial"/>
                <w:sz w:val="20"/>
                <w:szCs w:val="20"/>
              </w:rPr>
              <w:t>Chakhao</w:t>
            </w:r>
            <w:proofErr w:type="spellEnd"/>
            <w:r w:rsidRPr="004644EE">
              <w:rPr>
                <w:rFonts w:ascii="Arial" w:hAnsi="Arial" w:cs="Arial"/>
                <w:sz w:val="20"/>
                <w:szCs w:val="20"/>
              </w:rPr>
              <w:t xml:space="preserve"> </w:t>
            </w:r>
            <w:proofErr w:type="spellStart"/>
            <w:r w:rsidRPr="004644EE">
              <w:rPr>
                <w:rFonts w:ascii="Arial" w:hAnsi="Arial" w:cs="Arial"/>
                <w:sz w:val="20"/>
                <w:szCs w:val="20"/>
              </w:rPr>
              <w:t>Agangaba</w:t>
            </w:r>
            <w:proofErr w:type="spellEnd"/>
            <w:r w:rsidRPr="004644EE">
              <w:rPr>
                <w:rFonts w:ascii="Arial" w:hAnsi="Arial" w:cs="Arial"/>
                <w:sz w:val="20"/>
                <w:szCs w:val="20"/>
              </w:rPr>
              <w:t xml:space="preserve"> (Red) (18.32)</w:t>
            </w:r>
          </w:p>
        </w:tc>
        <w:tc>
          <w:tcPr>
            <w:tcW w:w="950" w:type="dxa"/>
          </w:tcPr>
          <w:p w14:paraId="69CCE625" w14:textId="77777777" w:rsidR="004644EE" w:rsidRPr="004644EE" w:rsidRDefault="004644EE" w:rsidP="004644EE">
            <w:pPr>
              <w:jc w:val="center"/>
              <w:rPr>
                <w:rFonts w:ascii="Arial" w:hAnsi="Arial" w:cs="Arial"/>
                <w:sz w:val="20"/>
                <w:szCs w:val="20"/>
              </w:rPr>
            </w:pPr>
            <w:r w:rsidRPr="004644EE">
              <w:rPr>
                <w:rFonts w:ascii="Arial" w:hAnsi="Arial" w:cs="Arial"/>
                <w:sz w:val="20"/>
                <w:szCs w:val="20"/>
              </w:rPr>
              <w:t>04</w:t>
            </w:r>
          </w:p>
        </w:tc>
        <w:tc>
          <w:tcPr>
            <w:tcW w:w="1161" w:type="dxa"/>
          </w:tcPr>
          <w:p w14:paraId="74A60BA1" w14:textId="77777777" w:rsidR="004644EE" w:rsidRPr="004644EE" w:rsidRDefault="004644EE" w:rsidP="004644EE">
            <w:pPr>
              <w:jc w:val="center"/>
              <w:rPr>
                <w:rFonts w:ascii="Arial" w:hAnsi="Arial" w:cs="Arial"/>
                <w:color w:val="000000"/>
                <w:sz w:val="20"/>
                <w:szCs w:val="20"/>
              </w:rPr>
            </w:pPr>
            <w:r w:rsidRPr="004644EE">
              <w:rPr>
                <w:rFonts w:ascii="Arial" w:hAnsi="Arial" w:cs="Arial"/>
                <w:color w:val="000000"/>
                <w:sz w:val="20"/>
                <w:szCs w:val="20"/>
              </w:rPr>
              <w:t>10.26</w:t>
            </w:r>
          </w:p>
        </w:tc>
      </w:tr>
    </w:tbl>
    <w:p w14:paraId="5AD926F2" w14:textId="77777777" w:rsidR="00E15549" w:rsidRDefault="00E15549" w:rsidP="00D96A31">
      <w:pPr>
        <w:spacing w:after="0"/>
        <w:rPr>
          <w:rFonts w:ascii="Arial" w:hAnsi="Arial" w:cs="Arial"/>
          <w:sz w:val="24"/>
          <w:szCs w:val="20"/>
        </w:rPr>
      </w:pPr>
    </w:p>
    <w:p w14:paraId="57B7EDC6" w14:textId="77777777" w:rsidR="00752745" w:rsidRDefault="00752745" w:rsidP="00D96A31">
      <w:pPr>
        <w:spacing w:after="0"/>
        <w:rPr>
          <w:rFonts w:ascii="Arial" w:hAnsi="Arial" w:cs="Arial"/>
          <w:sz w:val="24"/>
          <w:szCs w:val="20"/>
        </w:rPr>
      </w:pPr>
    </w:p>
    <w:p w14:paraId="4629B94B" w14:textId="77777777" w:rsidR="00752745" w:rsidRPr="00752745" w:rsidRDefault="00752745" w:rsidP="00D96A31">
      <w:pPr>
        <w:spacing w:after="0"/>
        <w:rPr>
          <w:rFonts w:ascii="Arial" w:hAnsi="Arial" w:cs="Arial"/>
          <w:b/>
          <w:sz w:val="24"/>
          <w:szCs w:val="20"/>
        </w:rPr>
      </w:pPr>
      <w:r w:rsidRPr="00752745">
        <w:rPr>
          <w:rFonts w:ascii="Arial" w:hAnsi="Arial" w:cs="Arial"/>
          <w:b/>
          <w:sz w:val="24"/>
          <w:szCs w:val="20"/>
        </w:rPr>
        <w:t>4. CONCLUSION</w:t>
      </w:r>
    </w:p>
    <w:p w14:paraId="49B64F75" w14:textId="77777777" w:rsidR="00752745" w:rsidRDefault="007039D0" w:rsidP="007039D0">
      <w:pPr>
        <w:spacing w:after="0"/>
        <w:jc w:val="both"/>
        <w:rPr>
          <w:rFonts w:ascii="Arial" w:eastAsia="Times New Roman" w:hAnsi="Arial" w:cs="Arial"/>
          <w:color w:val="000000"/>
          <w:sz w:val="24"/>
          <w:szCs w:val="24"/>
        </w:rPr>
      </w:pPr>
      <w:r>
        <w:rPr>
          <w:rFonts w:ascii="Arial" w:hAnsi="Arial" w:cs="Arial"/>
          <w:sz w:val="24"/>
          <w:szCs w:val="20"/>
        </w:rPr>
        <w:t xml:space="preserve">High significant variations were observed for all the traits. </w:t>
      </w:r>
      <w:r w:rsidRPr="008B627F">
        <w:rPr>
          <w:rFonts w:ascii="Arial" w:hAnsi="Arial" w:cs="Arial"/>
          <w:sz w:val="24"/>
          <w:szCs w:val="24"/>
        </w:rPr>
        <w:t xml:space="preserve">Individual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indices, cumulative vigor response indices and then total vigor response indices were calculated and total vigor response indices were used for classification of rice cultivars in different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w:t>
      </w:r>
      <w:r>
        <w:rPr>
          <w:rFonts w:ascii="Arial" w:hAnsi="Arial" w:cs="Arial"/>
          <w:sz w:val="24"/>
          <w:szCs w:val="24"/>
        </w:rPr>
        <w:t>ups. Finally the c</w:t>
      </w:r>
      <w:r w:rsidRPr="008B627F">
        <w:rPr>
          <w:rFonts w:ascii="Arial" w:hAnsi="Arial" w:cs="Arial"/>
          <w:sz w:val="24"/>
          <w:szCs w:val="24"/>
        </w:rPr>
        <w:t xml:space="preserve">ultivars were classified into five groups- ‘very low ’, ‘low ’, ‘moderate ’, ‘high’ and ‘very high’. Three cultivars were found to have very low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five were fallen under low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 10 were under moderate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 17 were under high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 and four were under very high </w:t>
      </w:r>
      <w:proofErr w:type="spellStart"/>
      <w:r w:rsidRPr="008B627F">
        <w:rPr>
          <w:rFonts w:ascii="Arial" w:hAnsi="Arial" w:cs="Arial"/>
          <w:sz w:val="24"/>
          <w:szCs w:val="24"/>
        </w:rPr>
        <w:t>vigour</w:t>
      </w:r>
      <w:proofErr w:type="spellEnd"/>
      <w:r w:rsidRPr="008B627F">
        <w:rPr>
          <w:rFonts w:ascii="Arial" w:hAnsi="Arial" w:cs="Arial"/>
          <w:sz w:val="24"/>
          <w:szCs w:val="24"/>
        </w:rPr>
        <w:t xml:space="preserve"> group.</w:t>
      </w:r>
      <w:r>
        <w:rPr>
          <w:rFonts w:ascii="Arial" w:hAnsi="Arial" w:cs="Arial"/>
          <w:sz w:val="24"/>
          <w:szCs w:val="24"/>
        </w:rPr>
        <w:t xml:space="preserve"> </w:t>
      </w:r>
      <w:r w:rsidR="004A527F">
        <w:rPr>
          <w:rFonts w:ascii="Arial" w:hAnsi="Arial" w:cs="Arial"/>
          <w:sz w:val="24"/>
          <w:szCs w:val="20"/>
        </w:rPr>
        <w:t xml:space="preserve">The rice cultivars with moderate, high and very high </w:t>
      </w:r>
      <w:proofErr w:type="spellStart"/>
      <w:r w:rsidR="004A527F">
        <w:rPr>
          <w:rFonts w:ascii="Arial" w:hAnsi="Arial" w:cs="Arial"/>
          <w:sz w:val="24"/>
          <w:szCs w:val="20"/>
        </w:rPr>
        <w:t>vigour</w:t>
      </w:r>
      <w:proofErr w:type="spellEnd"/>
      <w:r w:rsidR="004A527F">
        <w:rPr>
          <w:rFonts w:ascii="Arial" w:hAnsi="Arial" w:cs="Arial"/>
          <w:sz w:val="24"/>
          <w:szCs w:val="20"/>
        </w:rPr>
        <w:t xml:space="preserve"> responses are cultivars with superior productivity potential. </w:t>
      </w:r>
      <w:r w:rsidR="004A527F" w:rsidRPr="00763070">
        <w:rPr>
          <w:rFonts w:ascii="Arial" w:hAnsi="Arial" w:cs="Arial"/>
          <w:sz w:val="24"/>
          <w:szCs w:val="24"/>
        </w:rPr>
        <w:t xml:space="preserve">Thus, </w:t>
      </w:r>
      <w:proofErr w:type="spellStart"/>
      <w:r w:rsidR="004A527F" w:rsidRPr="00763070">
        <w:rPr>
          <w:rFonts w:ascii="Arial" w:eastAsia="Times New Roman" w:hAnsi="Arial" w:cs="Arial"/>
          <w:color w:val="000000"/>
          <w:sz w:val="24"/>
          <w:szCs w:val="24"/>
        </w:rPr>
        <w:t>Chakhao</w:t>
      </w:r>
      <w:proofErr w:type="spellEnd"/>
      <w:r w:rsidR="004A527F" w:rsidRPr="00763070">
        <w:rPr>
          <w:rFonts w:ascii="Arial" w:eastAsia="Times New Roman" w:hAnsi="Arial" w:cs="Arial"/>
          <w:color w:val="000000"/>
          <w:sz w:val="24"/>
          <w:szCs w:val="24"/>
        </w:rPr>
        <w:t xml:space="preserve"> </w:t>
      </w:r>
      <w:proofErr w:type="spellStart"/>
      <w:r w:rsidR="004A527F" w:rsidRPr="00763070">
        <w:rPr>
          <w:rFonts w:ascii="Arial" w:eastAsia="Times New Roman" w:hAnsi="Arial" w:cs="Arial"/>
          <w:color w:val="000000"/>
          <w:sz w:val="24"/>
          <w:szCs w:val="24"/>
        </w:rPr>
        <w:t>Agangaba</w:t>
      </w:r>
      <w:proofErr w:type="spellEnd"/>
      <w:r w:rsidR="004A527F" w:rsidRPr="00763070">
        <w:rPr>
          <w:rFonts w:ascii="Arial" w:eastAsia="Times New Roman" w:hAnsi="Arial" w:cs="Arial"/>
          <w:color w:val="000000"/>
          <w:sz w:val="24"/>
          <w:szCs w:val="24"/>
        </w:rPr>
        <w:t xml:space="preserve"> (Red), </w:t>
      </w:r>
      <w:proofErr w:type="spellStart"/>
      <w:r w:rsidR="004A527F" w:rsidRPr="00763070">
        <w:rPr>
          <w:rFonts w:ascii="Arial" w:eastAsia="Times New Roman" w:hAnsi="Arial" w:cs="Arial"/>
          <w:color w:val="000000"/>
          <w:sz w:val="24"/>
          <w:szCs w:val="24"/>
        </w:rPr>
        <w:t>Chakhao</w:t>
      </w:r>
      <w:proofErr w:type="spellEnd"/>
      <w:r w:rsidR="004A527F" w:rsidRPr="00763070">
        <w:rPr>
          <w:rFonts w:ascii="Arial" w:eastAsia="Times New Roman" w:hAnsi="Arial" w:cs="Arial"/>
          <w:color w:val="000000"/>
          <w:sz w:val="24"/>
          <w:szCs w:val="24"/>
        </w:rPr>
        <w:t xml:space="preserve"> </w:t>
      </w:r>
      <w:proofErr w:type="spellStart"/>
      <w:r w:rsidR="004A527F" w:rsidRPr="00763070">
        <w:rPr>
          <w:rFonts w:ascii="Arial" w:eastAsia="Times New Roman" w:hAnsi="Arial" w:cs="Arial"/>
          <w:color w:val="000000"/>
          <w:sz w:val="24"/>
          <w:szCs w:val="24"/>
        </w:rPr>
        <w:t>Agangaba</w:t>
      </w:r>
      <w:proofErr w:type="spellEnd"/>
      <w:r w:rsidR="004A527F" w:rsidRPr="00763070">
        <w:rPr>
          <w:rFonts w:ascii="Arial" w:eastAsia="Times New Roman" w:hAnsi="Arial" w:cs="Arial"/>
          <w:color w:val="000000"/>
          <w:sz w:val="24"/>
          <w:szCs w:val="24"/>
        </w:rPr>
        <w:t xml:space="preserve"> (Black), </w:t>
      </w:r>
      <w:proofErr w:type="spellStart"/>
      <w:r w:rsidR="004A527F" w:rsidRPr="00763070">
        <w:rPr>
          <w:rFonts w:ascii="Arial" w:eastAsia="Times New Roman" w:hAnsi="Arial" w:cs="Arial"/>
          <w:color w:val="000000"/>
          <w:sz w:val="24"/>
          <w:szCs w:val="24"/>
        </w:rPr>
        <w:t>Wairi</w:t>
      </w:r>
      <w:proofErr w:type="spellEnd"/>
      <w:r w:rsidR="004A527F" w:rsidRPr="00763070">
        <w:rPr>
          <w:rFonts w:ascii="Arial" w:eastAsia="Times New Roman" w:hAnsi="Arial" w:cs="Arial"/>
          <w:color w:val="000000"/>
          <w:sz w:val="24"/>
          <w:szCs w:val="24"/>
        </w:rPr>
        <w:t xml:space="preserve">, </w:t>
      </w:r>
      <w:proofErr w:type="spellStart"/>
      <w:r w:rsidR="004A527F" w:rsidRPr="00763070">
        <w:rPr>
          <w:rFonts w:ascii="Arial" w:eastAsia="Times New Roman" w:hAnsi="Arial" w:cs="Arial"/>
          <w:color w:val="000000"/>
          <w:sz w:val="24"/>
          <w:szCs w:val="24"/>
        </w:rPr>
        <w:t>Chakhao</w:t>
      </w:r>
      <w:proofErr w:type="spellEnd"/>
      <w:r w:rsidR="004A527F" w:rsidRPr="00763070">
        <w:rPr>
          <w:rFonts w:ascii="Arial" w:eastAsia="Times New Roman" w:hAnsi="Arial" w:cs="Arial"/>
          <w:color w:val="000000"/>
          <w:sz w:val="24"/>
          <w:szCs w:val="24"/>
        </w:rPr>
        <w:t xml:space="preserve"> Selection-1, </w:t>
      </w:r>
      <w:proofErr w:type="spellStart"/>
      <w:r w:rsidR="004A527F" w:rsidRPr="00763070">
        <w:rPr>
          <w:rFonts w:ascii="Arial" w:eastAsia="Times New Roman" w:hAnsi="Arial" w:cs="Arial"/>
          <w:color w:val="000000"/>
          <w:sz w:val="24"/>
          <w:szCs w:val="24"/>
        </w:rPr>
        <w:t>Adminal</w:t>
      </w:r>
      <w:proofErr w:type="spellEnd"/>
      <w:r w:rsidR="004A527F" w:rsidRPr="00763070">
        <w:rPr>
          <w:rFonts w:ascii="Arial" w:eastAsia="Times New Roman" w:hAnsi="Arial" w:cs="Arial"/>
          <w:color w:val="000000"/>
          <w:sz w:val="24"/>
          <w:szCs w:val="24"/>
        </w:rPr>
        <w:t xml:space="preserve"> Black Rice, </w:t>
      </w:r>
      <w:proofErr w:type="spellStart"/>
      <w:r w:rsidR="004A527F" w:rsidRPr="00763070">
        <w:rPr>
          <w:rFonts w:ascii="Arial" w:eastAsia="Times New Roman" w:hAnsi="Arial" w:cs="Arial"/>
          <w:color w:val="000000"/>
          <w:sz w:val="24"/>
          <w:szCs w:val="24"/>
        </w:rPr>
        <w:t>Chakhao</w:t>
      </w:r>
      <w:proofErr w:type="spellEnd"/>
      <w:r w:rsidR="004A527F" w:rsidRPr="00763070">
        <w:rPr>
          <w:rFonts w:ascii="Arial" w:eastAsia="Times New Roman" w:hAnsi="Arial" w:cs="Arial"/>
          <w:color w:val="000000"/>
          <w:sz w:val="24"/>
          <w:szCs w:val="24"/>
        </w:rPr>
        <w:t xml:space="preserve"> </w:t>
      </w:r>
      <w:proofErr w:type="spellStart"/>
      <w:r w:rsidR="004A527F" w:rsidRPr="00763070">
        <w:rPr>
          <w:rFonts w:ascii="Arial" w:eastAsia="Times New Roman" w:hAnsi="Arial" w:cs="Arial"/>
          <w:color w:val="000000"/>
          <w:sz w:val="24"/>
          <w:szCs w:val="24"/>
        </w:rPr>
        <w:t>Boiton</w:t>
      </w:r>
      <w:proofErr w:type="spellEnd"/>
      <w:r w:rsidR="004A527F" w:rsidRPr="00763070">
        <w:rPr>
          <w:rFonts w:ascii="Arial" w:eastAsia="Times New Roman" w:hAnsi="Arial" w:cs="Arial"/>
          <w:color w:val="000000"/>
          <w:sz w:val="24"/>
          <w:szCs w:val="24"/>
        </w:rPr>
        <w:t xml:space="preserve">, Jugal, </w:t>
      </w:r>
      <w:proofErr w:type="spellStart"/>
      <w:r w:rsidR="004A527F" w:rsidRPr="00763070">
        <w:rPr>
          <w:rFonts w:ascii="Arial" w:eastAsia="Times New Roman" w:hAnsi="Arial" w:cs="Arial"/>
          <w:color w:val="000000"/>
          <w:sz w:val="24"/>
          <w:szCs w:val="24"/>
        </w:rPr>
        <w:t>Chakhao</w:t>
      </w:r>
      <w:proofErr w:type="spellEnd"/>
      <w:r w:rsidR="004A527F" w:rsidRPr="00763070">
        <w:rPr>
          <w:rFonts w:ascii="Arial" w:eastAsia="Times New Roman" w:hAnsi="Arial" w:cs="Arial"/>
          <w:color w:val="000000"/>
          <w:sz w:val="24"/>
          <w:szCs w:val="24"/>
        </w:rPr>
        <w:t xml:space="preserve"> </w:t>
      </w:r>
      <w:proofErr w:type="spellStart"/>
      <w:r w:rsidR="004A527F" w:rsidRPr="00763070">
        <w:rPr>
          <w:rFonts w:ascii="Arial" w:eastAsia="Times New Roman" w:hAnsi="Arial" w:cs="Arial"/>
          <w:color w:val="000000"/>
          <w:sz w:val="24"/>
          <w:szCs w:val="24"/>
        </w:rPr>
        <w:t>Amubi</w:t>
      </w:r>
      <w:proofErr w:type="spellEnd"/>
      <w:r w:rsidR="004A527F" w:rsidRPr="00763070">
        <w:rPr>
          <w:rFonts w:ascii="Arial" w:eastAsia="Times New Roman" w:hAnsi="Arial" w:cs="Arial"/>
          <w:color w:val="000000"/>
          <w:sz w:val="24"/>
          <w:szCs w:val="24"/>
        </w:rPr>
        <w:t xml:space="preserve">, </w:t>
      </w:r>
      <w:proofErr w:type="spellStart"/>
      <w:r w:rsidR="004A527F" w:rsidRPr="00763070">
        <w:rPr>
          <w:rFonts w:ascii="Arial" w:eastAsia="Times New Roman" w:hAnsi="Arial" w:cs="Arial"/>
          <w:color w:val="000000"/>
          <w:sz w:val="24"/>
          <w:szCs w:val="24"/>
        </w:rPr>
        <w:t>Chakhao</w:t>
      </w:r>
      <w:proofErr w:type="spellEnd"/>
      <w:r w:rsidR="004A527F" w:rsidRPr="00763070">
        <w:rPr>
          <w:rFonts w:ascii="Arial" w:eastAsia="Times New Roman" w:hAnsi="Arial" w:cs="Arial"/>
          <w:color w:val="000000"/>
          <w:sz w:val="24"/>
          <w:szCs w:val="24"/>
        </w:rPr>
        <w:t xml:space="preserve"> Selection-3, </w:t>
      </w:r>
      <w:proofErr w:type="spellStart"/>
      <w:r w:rsidR="004A527F" w:rsidRPr="00763070">
        <w:rPr>
          <w:rFonts w:ascii="Arial" w:eastAsia="Times New Roman" w:hAnsi="Arial" w:cs="Arial"/>
          <w:color w:val="000000"/>
          <w:sz w:val="24"/>
          <w:szCs w:val="24"/>
        </w:rPr>
        <w:t>Sathiyabora</w:t>
      </w:r>
      <w:proofErr w:type="spellEnd"/>
      <w:r w:rsidR="004A527F" w:rsidRPr="00763070">
        <w:rPr>
          <w:rFonts w:ascii="Arial" w:eastAsia="Times New Roman" w:hAnsi="Arial" w:cs="Arial"/>
          <w:color w:val="000000"/>
          <w:sz w:val="24"/>
          <w:szCs w:val="24"/>
        </w:rPr>
        <w:t xml:space="preserve">, </w:t>
      </w:r>
      <w:proofErr w:type="spellStart"/>
      <w:r w:rsidR="004A527F" w:rsidRPr="00763070">
        <w:rPr>
          <w:rFonts w:ascii="Arial" w:eastAsia="Times New Roman" w:hAnsi="Arial" w:cs="Arial"/>
          <w:color w:val="000000"/>
          <w:sz w:val="24"/>
          <w:szCs w:val="24"/>
        </w:rPr>
        <w:t>Jhora</w:t>
      </w:r>
      <w:proofErr w:type="spellEnd"/>
      <w:r w:rsidR="004A527F" w:rsidRPr="00763070">
        <w:rPr>
          <w:rFonts w:ascii="Arial" w:eastAsia="Times New Roman" w:hAnsi="Arial" w:cs="Arial"/>
          <w:color w:val="000000"/>
          <w:sz w:val="24"/>
          <w:szCs w:val="24"/>
        </w:rPr>
        <w:t xml:space="preserve">, UN-1, </w:t>
      </w:r>
      <w:proofErr w:type="spellStart"/>
      <w:r w:rsidR="004A527F" w:rsidRPr="00763070">
        <w:rPr>
          <w:rFonts w:ascii="Arial" w:eastAsia="Times New Roman" w:hAnsi="Arial" w:cs="Arial"/>
          <w:color w:val="000000"/>
          <w:sz w:val="24"/>
          <w:szCs w:val="24"/>
        </w:rPr>
        <w:t>Kharadhan</w:t>
      </w:r>
      <w:proofErr w:type="spellEnd"/>
      <w:r w:rsidR="004A527F" w:rsidRPr="00763070">
        <w:rPr>
          <w:rFonts w:ascii="Arial" w:eastAsia="Times New Roman" w:hAnsi="Arial" w:cs="Arial"/>
          <w:color w:val="000000"/>
          <w:sz w:val="24"/>
          <w:szCs w:val="24"/>
        </w:rPr>
        <w:t xml:space="preserve"> and Upendra</w:t>
      </w:r>
      <w:r w:rsidR="004A527F">
        <w:rPr>
          <w:rFonts w:ascii="Arial" w:eastAsia="Times New Roman" w:hAnsi="Arial" w:cs="Arial"/>
          <w:color w:val="000000"/>
          <w:sz w:val="24"/>
          <w:szCs w:val="24"/>
        </w:rPr>
        <w:t xml:space="preserve"> were identified as having high </w:t>
      </w:r>
      <w:proofErr w:type="spellStart"/>
      <w:r w:rsidR="004A527F">
        <w:rPr>
          <w:rFonts w:ascii="Arial" w:eastAsia="Times New Roman" w:hAnsi="Arial" w:cs="Arial"/>
          <w:color w:val="000000"/>
          <w:sz w:val="24"/>
          <w:szCs w:val="24"/>
        </w:rPr>
        <w:t>vigour</w:t>
      </w:r>
      <w:proofErr w:type="spellEnd"/>
      <w:r w:rsidR="004A527F">
        <w:rPr>
          <w:rFonts w:ascii="Arial" w:eastAsia="Times New Roman" w:hAnsi="Arial" w:cs="Arial"/>
          <w:color w:val="000000"/>
          <w:sz w:val="24"/>
          <w:szCs w:val="24"/>
        </w:rPr>
        <w:t xml:space="preserve"> and high grain yield. Those </w:t>
      </w:r>
      <w:proofErr w:type="spellStart"/>
      <w:r w:rsidR="004A527F">
        <w:rPr>
          <w:rFonts w:ascii="Arial" w:eastAsia="Times New Roman" w:hAnsi="Arial" w:cs="Arial"/>
          <w:color w:val="000000"/>
          <w:sz w:val="24"/>
          <w:szCs w:val="24"/>
        </w:rPr>
        <w:t>coloured</w:t>
      </w:r>
      <w:proofErr w:type="spellEnd"/>
      <w:r w:rsidR="004A527F">
        <w:rPr>
          <w:rFonts w:ascii="Arial" w:eastAsia="Times New Roman" w:hAnsi="Arial" w:cs="Arial"/>
          <w:color w:val="000000"/>
          <w:sz w:val="24"/>
          <w:szCs w:val="24"/>
        </w:rPr>
        <w:t xml:space="preserve"> rice cultivars may be useful for yield increment as genetic donors to develop new cultivars.</w:t>
      </w:r>
    </w:p>
    <w:p w14:paraId="721313D7" w14:textId="77777777" w:rsidR="00CA433D" w:rsidRPr="00CA433D" w:rsidRDefault="00CA433D" w:rsidP="007039D0">
      <w:pPr>
        <w:spacing w:after="0"/>
        <w:jc w:val="both"/>
        <w:rPr>
          <w:rFonts w:ascii="Arial" w:eastAsia="Times New Roman" w:hAnsi="Arial" w:cs="Arial"/>
          <w:color w:val="000000"/>
          <w:sz w:val="24"/>
          <w:szCs w:val="24"/>
        </w:rPr>
      </w:pPr>
    </w:p>
    <w:p w14:paraId="60ED253A" w14:textId="77777777" w:rsidR="00CA433D" w:rsidRPr="00CA433D" w:rsidRDefault="00CA433D" w:rsidP="007039D0">
      <w:pPr>
        <w:spacing w:after="0"/>
        <w:jc w:val="both"/>
        <w:rPr>
          <w:rFonts w:ascii="Arial" w:hAnsi="Arial" w:cs="Arial"/>
          <w:b/>
        </w:rPr>
      </w:pPr>
      <w:r w:rsidRPr="00CA433D">
        <w:rPr>
          <w:rFonts w:ascii="Arial" w:hAnsi="Arial" w:cs="Arial"/>
          <w:b/>
        </w:rPr>
        <w:t>COMPETING INTERESTS</w:t>
      </w:r>
    </w:p>
    <w:p w14:paraId="04BA014F" w14:textId="77777777" w:rsidR="00CA433D" w:rsidRDefault="00CA433D" w:rsidP="007039D0">
      <w:pPr>
        <w:spacing w:after="0"/>
        <w:jc w:val="both"/>
        <w:rPr>
          <w:rFonts w:ascii="Arial" w:hAnsi="Arial" w:cs="Arial"/>
        </w:rPr>
      </w:pPr>
      <w:r w:rsidRPr="00CA433D">
        <w:rPr>
          <w:rFonts w:ascii="Arial" w:hAnsi="Arial" w:cs="Arial"/>
        </w:rPr>
        <w:t>Authors have declared that no competing interests exist.</w:t>
      </w:r>
    </w:p>
    <w:p w14:paraId="4997D16B" w14:textId="77777777" w:rsidR="00234910" w:rsidRDefault="00234910" w:rsidP="007039D0">
      <w:pPr>
        <w:spacing w:after="0"/>
        <w:jc w:val="both"/>
        <w:rPr>
          <w:rFonts w:ascii="Arial" w:hAnsi="Arial" w:cs="Arial"/>
        </w:rPr>
      </w:pPr>
    </w:p>
    <w:p w14:paraId="09DD7044" w14:textId="77777777" w:rsidR="00234910" w:rsidRPr="00234910" w:rsidRDefault="00234910" w:rsidP="00234910">
      <w:pPr>
        <w:spacing w:after="0"/>
        <w:jc w:val="both"/>
        <w:rPr>
          <w:rFonts w:ascii="Arial" w:hAnsi="Arial" w:cs="Arial"/>
        </w:rPr>
      </w:pPr>
      <w:r w:rsidRPr="00234910">
        <w:rPr>
          <w:rFonts w:ascii="Arial" w:hAnsi="Arial" w:cs="Arial"/>
        </w:rPr>
        <w:t>COMPETING INTERESTS DISCLAIMER:</w:t>
      </w:r>
    </w:p>
    <w:p w14:paraId="0C223A3D" w14:textId="0F289B00" w:rsidR="00234910" w:rsidRDefault="00234910" w:rsidP="00234910">
      <w:pPr>
        <w:spacing w:after="0"/>
        <w:jc w:val="both"/>
        <w:rPr>
          <w:rFonts w:ascii="Arial" w:hAnsi="Arial" w:cs="Arial"/>
        </w:rPr>
      </w:pPr>
      <w:r w:rsidRPr="00234910">
        <w:rPr>
          <w:rFonts w:ascii="Arial" w:hAnsi="Arial" w:cs="Arial"/>
        </w:rPr>
        <w:lastRenderedPageBreak/>
        <w:t>Authors have declared that they have no known competing financial interests OR non-financial interests OR personal relationships that could have appeared to influence the work reported in this paper.</w:t>
      </w:r>
    </w:p>
    <w:p w14:paraId="73869028" w14:textId="77777777" w:rsidR="00B72D22" w:rsidRDefault="00B72D22" w:rsidP="007039D0">
      <w:pPr>
        <w:spacing w:after="0"/>
        <w:jc w:val="both"/>
        <w:rPr>
          <w:rFonts w:ascii="Arial" w:hAnsi="Arial" w:cs="Arial"/>
        </w:rPr>
      </w:pPr>
    </w:p>
    <w:p w14:paraId="3F0AFC02" w14:textId="77777777" w:rsidR="00B72D22" w:rsidRDefault="00B72D22" w:rsidP="007039D0">
      <w:pPr>
        <w:spacing w:after="0"/>
        <w:jc w:val="both"/>
        <w:rPr>
          <w:rFonts w:ascii="Arial" w:hAnsi="Arial" w:cs="Arial"/>
        </w:rPr>
      </w:pPr>
    </w:p>
    <w:p w14:paraId="6ED0E201" w14:textId="77777777" w:rsidR="003C0A11" w:rsidRDefault="003C0A11" w:rsidP="007039D0">
      <w:pPr>
        <w:spacing w:after="0"/>
        <w:jc w:val="both"/>
        <w:rPr>
          <w:rFonts w:ascii="Arial" w:hAnsi="Arial" w:cs="Arial"/>
        </w:rPr>
      </w:pPr>
    </w:p>
    <w:p w14:paraId="5E7B23F1" w14:textId="77777777" w:rsidR="003C0A11" w:rsidRDefault="003C0A11" w:rsidP="007039D0">
      <w:pPr>
        <w:spacing w:after="0"/>
        <w:jc w:val="both"/>
      </w:pPr>
      <w:r w:rsidRPr="00143069">
        <w:rPr>
          <w:rFonts w:ascii="Arial" w:hAnsi="Arial" w:cs="Arial"/>
          <w:b/>
          <w:sz w:val="24"/>
          <w:szCs w:val="24"/>
        </w:rPr>
        <w:t>REFERENCES</w:t>
      </w:r>
    </w:p>
    <w:p w14:paraId="351EBDD3" w14:textId="77777777"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Fageria</w:t>
      </w:r>
      <w:proofErr w:type="spellEnd"/>
      <w:r w:rsidRPr="005C0CB5">
        <w:rPr>
          <w:rFonts w:ascii="Arial" w:hAnsi="Arial" w:cs="Arial"/>
          <w:szCs w:val="24"/>
        </w:rPr>
        <w:t xml:space="preserve"> NK. Yield physiology of rice. J. Plant </w:t>
      </w:r>
      <w:proofErr w:type="spellStart"/>
      <w:r w:rsidRPr="005C0CB5">
        <w:rPr>
          <w:rFonts w:ascii="Arial" w:hAnsi="Arial" w:cs="Arial"/>
          <w:szCs w:val="24"/>
        </w:rPr>
        <w:t>Nutr</w:t>
      </w:r>
      <w:proofErr w:type="spellEnd"/>
      <w:r w:rsidRPr="005C0CB5">
        <w:rPr>
          <w:rFonts w:ascii="Arial" w:hAnsi="Arial" w:cs="Arial"/>
          <w:szCs w:val="24"/>
        </w:rPr>
        <w:t>. 2007; 30: 843-879.</w:t>
      </w:r>
    </w:p>
    <w:p w14:paraId="7765295B"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Kennedy G, Burlingame B, Nguyen VN. Proceedings of the 20th session of the international rice commission. Bangkok, Thailand. 2002.</w:t>
      </w:r>
    </w:p>
    <w:p w14:paraId="7EF082DD"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Tian S, </w:t>
      </w:r>
      <w:proofErr w:type="spellStart"/>
      <w:r w:rsidRPr="005C0CB5">
        <w:rPr>
          <w:rFonts w:ascii="Arial" w:hAnsi="Arial" w:cs="Arial"/>
          <w:szCs w:val="24"/>
        </w:rPr>
        <w:t>Nakanura</w:t>
      </w:r>
      <w:proofErr w:type="spellEnd"/>
      <w:r w:rsidRPr="005C0CB5">
        <w:rPr>
          <w:rFonts w:ascii="Arial" w:hAnsi="Arial" w:cs="Arial"/>
          <w:szCs w:val="24"/>
        </w:rPr>
        <w:t xml:space="preserve"> K, </w:t>
      </w:r>
      <w:proofErr w:type="spellStart"/>
      <w:r w:rsidRPr="005C0CB5">
        <w:rPr>
          <w:rFonts w:ascii="Arial" w:hAnsi="Arial" w:cs="Arial"/>
          <w:szCs w:val="24"/>
        </w:rPr>
        <w:t>Kayahara</w:t>
      </w:r>
      <w:proofErr w:type="spellEnd"/>
      <w:r w:rsidRPr="005C0CB5">
        <w:rPr>
          <w:rFonts w:ascii="Arial" w:hAnsi="Arial" w:cs="Arial"/>
          <w:szCs w:val="24"/>
        </w:rPr>
        <w:t xml:space="preserve"> H. Analysis of phenolic compounds in white rice brown rice and germinated brown rice. J. </w:t>
      </w:r>
      <w:proofErr w:type="spellStart"/>
      <w:r w:rsidRPr="005C0CB5">
        <w:rPr>
          <w:rFonts w:ascii="Arial" w:hAnsi="Arial" w:cs="Arial"/>
          <w:szCs w:val="24"/>
        </w:rPr>
        <w:t>Agril</w:t>
      </w:r>
      <w:proofErr w:type="spellEnd"/>
      <w:r w:rsidRPr="005C0CB5">
        <w:rPr>
          <w:rFonts w:ascii="Arial" w:hAnsi="Arial" w:cs="Arial"/>
          <w:szCs w:val="24"/>
        </w:rPr>
        <w:t xml:space="preserve">. Food Chem. </w:t>
      </w:r>
      <w:proofErr w:type="gramStart"/>
      <w:r w:rsidRPr="005C0CB5">
        <w:rPr>
          <w:rFonts w:ascii="Arial" w:hAnsi="Arial" w:cs="Arial"/>
          <w:szCs w:val="24"/>
        </w:rPr>
        <w:t>2004;52:4808</w:t>
      </w:r>
      <w:proofErr w:type="gramEnd"/>
      <w:r w:rsidRPr="005C0CB5">
        <w:rPr>
          <w:rFonts w:ascii="Arial" w:hAnsi="Arial" w:cs="Arial"/>
          <w:szCs w:val="24"/>
        </w:rPr>
        <w:t>-4813.</w:t>
      </w:r>
    </w:p>
    <w:p w14:paraId="6BD94D65" w14:textId="77777777"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Surje</w:t>
      </w:r>
      <w:proofErr w:type="spellEnd"/>
      <w:r w:rsidRPr="005C0CB5">
        <w:rPr>
          <w:rFonts w:ascii="Arial" w:hAnsi="Arial" w:cs="Arial"/>
          <w:szCs w:val="24"/>
        </w:rPr>
        <w:t xml:space="preserve"> DT, Kumar V, Roy B. Grouping of farmers’ varieties of rice (</w:t>
      </w:r>
      <w:r w:rsidRPr="005C0CB5">
        <w:rPr>
          <w:rFonts w:ascii="Arial" w:hAnsi="Arial" w:cs="Arial"/>
          <w:i/>
          <w:szCs w:val="24"/>
        </w:rPr>
        <w:t>Oryza sativa</w:t>
      </w:r>
      <w:r w:rsidRPr="005C0CB5">
        <w:rPr>
          <w:rFonts w:ascii="Arial" w:hAnsi="Arial" w:cs="Arial"/>
          <w:szCs w:val="24"/>
        </w:rPr>
        <w:t xml:space="preserve"> L.) collected from West Bengal and adjoining states. </w:t>
      </w:r>
      <w:r w:rsidRPr="005C0CB5">
        <w:rPr>
          <w:rFonts w:ascii="Arial" w:hAnsi="Arial" w:cs="Arial"/>
          <w:iCs/>
          <w:szCs w:val="24"/>
        </w:rPr>
        <w:t>Indian J. Plant Genet.</w:t>
      </w:r>
      <w:r w:rsidRPr="005C0CB5">
        <w:rPr>
          <w:rFonts w:ascii="Arial" w:hAnsi="Arial" w:cs="Arial"/>
          <w:i/>
          <w:szCs w:val="24"/>
        </w:rPr>
        <w:t xml:space="preserve"> </w:t>
      </w:r>
      <w:r w:rsidRPr="005C0CB5">
        <w:rPr>
          <w:rFonts w:ascii="Arial" w:hAnsi="Arial" w:cs="Arial"/>
          <w:szCs w:val="24"/>
        </w:rPr>
        <w:t>Res. 2018;31(3):251-259.</w:t>
      </w:r>
    </w:p>
    <w:p w14:paraId="0A7B184D" w14:textId="77777777" w:rsidR="00143069" w:rsidRPr="005C0CB5" w:rsidRDefault="00143069" w:rsidP="00143069">
      <w:pPr>
        <w:pStyle w:val="ListParagraph"/>
        <w:numPr>
          <w:ilvl w:val="0"/>
          <w:numId w:val="1"/>
        </w:numPr>
        <w:jc w:val="both"/>
        <w:rPr>
          <w:rFonts w:ascii="Arial" w:hAnsi="Arial" w:cs="Arial"/>
          <w:color w:val="000000"/>
          <w:szCs w:val="24"/>
        </w:rPr>
      </w:pPr>
      <w:r w:rsidRPr="005C0CB5">
        <w:rPr>
          <w:rFonts w:ascii="Arial" w:hAnsi="Arial" w:cs="Arial"/>
          <w:color w:val="000000"/>
          <w:szCs w:val="24"/>
        </w:rPr>
        <w:t xml:space="preserve">Roy, B. Sahaj </w:t>
      </w:r>
      <w:proofErr w:type="spellStart"/>
      <w:r w:rsidRPr="005C0CB5">
        <w:rPr>
          <w:rFonts w:ascii="Arial" w:hAnsi="Arial" w:cs="Arial"/>
          <w:color w:val="000000"/>
          <w:szCs w:val="24"/>
        </w:rPr>
        <w:t>Kathay</w:t>
      </w:r>
      <w:proofErr w:type="spellEnd"/>
      <w:r w:rsidRPr="005C0CB5">
        <w:rPr>
          <w:rFonts w:ascii="Arial" w:hAnsi="Arial" w:cs="Arial"/>
          <w:color w:val="000000"/>
          <w:szCs w:val="24"/>
        </w:rPr>
        <w:t xml:space="preserve"> </w:t>
      </w:r>
      <w:proofErr w:type="spellStart"/>
      <w:r w:rsidRPr="005C0CB5">
        <w:rPr>
          <w:rFonts w:ascii="Arial" w:hAnsi="Arial" w:cs="Arial"/>
          <w:color w:val="000000"/>
          <w:szCs w:val="24"/>
        </w:rPr>
        <w:t>Fasaler</w:t>
      </w:r>
      <w:proofErr w:type="spellEnd"/>
      <w:r w:rsidRPr="005C0CB5">
        <w:rPr>
          <w:rFonts w:ascii="Arial" w:hAnsi="Arial" w:cs="Arial"/>
          <w:color w:val="000000"/>
          <w:szCs w:val="24"/>
        </w:rPr>
        <w:t xml:space="preserve"> </w:t>
      </w:r>
      <w:proofErr w:type="spellStart"/>
      <w:r w:rsidRPr="005C0CB5">
        <w:rPr>
          <w:rFonts w:ascii="Arial" w:hAnsi="Arial" w:cs="Arial"/>
          <w:color w:val="000000"/>
          <w:szCs w:val="24"/>
        </w:rPr>
        <w:t>Bij</w:t>
      </w:r>
      <w:proofErr w:type="spellEnd"/>
      <w:r w:rsidRPr="005C0CB5">
        <w:rPr>
          <w:rFonts w:ascii="Arial" w:hAnsi="Arial" w:cs="Arial"/>
          <w:color w:val="000000"/>
          <w:szCs w:val="24"/>
        </w:rPr>
        <w:t xml:space="preserve"> </w:t>
      </w:r>
      <w:proofErr w:type="spellStart"/>
      <w:r w:rsidRPr="005C0CB5">
        <w:rPr>
          <w:rFonts w:ascii="Arial" w:hAnsi="Arial" w:cs="Arial"/>
          <w:color w:val="000000"/>
          <w:szCs w:val="24"/>
        </w:rPr>
        <w:t>Utpadan</w:t>
      </w:r>
      <w:proofErr w:type="spellEnd"/>
      <w:r w:rsidRPr="005C0CB5">
        <w:rPr>
          <w:rFonts w:ascii="Arial" w:hAnsi="Arial" w:cs="Arial"/>
          <w:color w:val="000000"/>
          <w:szCs w:val="24"/>
        </w:rPr>
        <w:t xml:space="preserve"> </w:t>
      </w:r>
      <w:proofErr w:type="spellStart"/>
      <w:r w:rsidRPr="005C0CB5">
        <w:rPr>
          <w:rFonts w:ascii="Arial" w:hAnsi="Arial" w:cs="Arial"/>
          <w:color w:val="000000"/>
          <w:szCs w:val="24"/>
        </w:rPr>
        <w:t>Projukti</w:t>
      </w:r>
      <w:proofErr w:type="spellEnd"/>
      <w:r w:rsidRPr="005C0CB5">
        <w:rPr>
          <w:rFonts w:ascii="Arial" w:hAnsi="Arial" w:cs="Arial"/>
          <w:color w:val="000000"/>
          <w:szCs w:val="24"/>
        </w:rPr>
        <w:t xml:space="preserve"> (Seed </w:t>
      </w:r>
      <w:proofErr w:type="spellStart"/>
      <w:r w:rsidRPr="005C0CB5">
        <w:rPr>
          <w:rFonts w:ascii="Arial" w:hAnsi="Arial" w:cs="Arial"/>
          <w:color w:val="000000"/>
          <w:szCs w:val="24"/>
        </w:rPr>
        <w:t>Produduction</w:t>
      </w:r>
      <w:proofErr w:type="spellEnd"/>
      <w:r w:rsidRPr="005C0CB5">
        <w:rPr>
          <w:rFonts w:ascii="Arial" w:hAnsi="Arial" w:cs="Arial"/>
          <w:color w:val="000000"/>
          <w:szCs w:val="24"/>
        </w:rPr>
        <w:t xml:space="preserve"> Technology of Crops; in Bengali). </w:t>
      </w:r>
      <w:proofErr w:type="spellStart"/>
      <w:r w:rsidRPr="005C0CB5">
        <w:rPr>
          <w:rFonts w:ascii="Arial" w:hAnsi="Arial" w:cs="Arial"/>
          <w:color w:val="000000"/>
          <w:szCs w:val="24"/>
        </w:rPr>
        <w:t>Mehanati</w:t>
      </w:r>
      <w:proofErr w:type="spellEnd"/>
      <w:r w:rsidRPr="005C0CB5">
        <w:rPr>
          <w:rFonts w:ascii="Arial" w:hAnsi="Arial" w:cs="Arial"/>
          <w:color w:val="000000"/>
          <w:szCs w:val="24"/>
        </w:rPr>
        <w:t xml:space="preserve"> </w:t>
      </w:r>
      <w:proofErr w:type="spellStart"/>
      <w:r w:rsidRPr="005C0CB5">
        <w:rPr>
          <w:rFonts w:ascii="Arial" w:hAnsi="Arial" w:cs="Arial"/>
          <w:color w:val="000000"/>
          <w:szCs w:val="24"/>
        </w:rPr>
        <w:t>Prakashani</w:t>
      </w:r>
      <w:proofErr w:type="spellEnd"/>
      <w:r w:rsidRPr="005C0CB5">
        <w:rPr>
          <w:rFonts w:ascii="Arial" w:hAnsi="Arial" w:cs="Arial"/>
          <w:color w:val="000000"/>
          <w:szCs w:val="24"/>
        </w:rPr>
        <w:t xml:space="preserve">, </w:t>
      </w:r>
      <w:proofErr w:type="spellStart"/>
      <w:r w:rsidRPr="005C0CB5">
        <w:rPr>
          <w:rFonts w:ascii="Arial" w:hAnsi="Arial" w:cs="Arial"/>
          <w:color w:val="000000"/>
          <w:szCs w:val="24"/>
        </w:rPr>
        <w:t>Bidhansarani</w:t>
      </w:r>
      <w:proofErr w:type="spellEnd"/>
      <w:r w:rsidRPr="005C0CB5">
        <w:rPr>
          <w:rFonts w:ascii="Arial" w:hAnsi="Arial" w:cs="Arial"/>
          <w:color w:val="000000"/>
          <w:szCs w:val="24"/>
        </w:rPr>
        <w:t>, Kolkata. 2023;28-45.</w:t>
      </w:r>
    </w:p>
    <w:p w14:paraId="2F5FF826"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IRRI. Standard Evaluation System for Rice. International Rice Research Institute, Manila, Philippines. 2013.</w:t>
      </w:r>
    </w:p>
    <w:p w14:paraId="0FBF89CC" w14:textId="77777777"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Jumaa</w:t>
      </w:r>
      <w:proofErr w:type="spellEnd"/>
      <w:r w:rsidRPr="005C0CB5">
        <w:rPr>
          <w:rFonts w:ascii="Arial" w:hAnsi="Arial" w:cs="Arial"/>
          <w:szCs w:val="24"/>
        </w:rPr>
        <w:t xml:space="preserve"> SH, </w:t>
      </w:r>
      <w:proofErr w:type="spellStart"/>
      <w:r w:rsidRPr="005C0CB5">
        <w:rPr>
          <w:rFonts w:ascii="Arial" w:hAnsi="Arial" w:cs="Arial"/>
          <w:szCs w:val="24"/>
        </w:rPr>
        <w:t>Kakar</w:t>
      </w:r>
      <w:proofErr w:type="spellEnd"/>
      <w:r w:rsidRPr="005C0CB5">
        <w:rPr>
          <w:rFonts w:ascii="Arial" w:hAnsi="Arial" w:cs="Arial"/>
          <w:szCs w:val="24"/>
        </w:rPr>
        <w:t xml:space="preserve"> N, </w:t>
      </w:r>
      <w:proofErr w:type="spellStart"/>
      <w:r w:rsidRPr="005C0CB5">
        <w:rPr>
          <w:rFonts w:ascii="Arial" w:hAnsi="Arial" w:cs="Arial"/>
          <w:szCs w:val="24"/>
        </w:rPr>
        <w:t>Redoña</w:t>
      </w:r>
      <w:proofErr w:type="spellEnd"/>
      <w:r w:rsidRPr="005C0CB5">
        <w:rPr>
          <w:rFonts w:ascii="Arial" w:hAnsi="Arial" w:cs="Arial"/>
          <w:szCs w:val="24"/>
        </w:rPr>
        <w:t xml:space="preserve"> ED, Lone AA, Chastain D, Gao W, Warburton ML, Reddy KR. Assessing the early-season vigor of a diverse rice population by using morphophysiological traits. SABRAO J. Breed. Genet. 2020;52(3) 248-270.</w:t>
      </w:r>
    </w:p>
    <w:p w14:paraId="42160F3B"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Al-</w:t>
      </w:r>
      <w:proofErr w:type="spellStart"/>
      <w:r w:rsidRPr="005C0CB5">
        <w:rPr>
          <w:rFonts w:ascii="Arial" w:hAnsi="Arial" w:cs="Arial"/>
          <w:szCs w:val="24"/>
        </w:rPr>
        <w:t>mafraji</w:t>
      </w:r>
      <w:proofErr w:type="spellEnd"/>
      <w:r w:rsidRPr="005C0CB5">
        <w:rPr>
          <w:rFonts w:ascii="Arial" w:hAnsi="Arial" w:cs="Arial"/>
          <w:szCs w:val="24"/>
        </w:rPr>
        <w:t xml:space="preserve"> IK, Mohammed AH, </w:t>
      </w:r>
      <w:proofErr w:type="spellStart"/>
      <w:r w:rsidRPr="005C0CB5">
        <w:rPr>
          <w:rFonts w:ascii="Arial" w:hAnsi="Arial" w:cs="Arial"/>
          <w:szCs w:val="24"/>
        </w:rPr>
        <w:t>Alsajri</w:t>
      </w:r>
      <w:proofErr w:type="spellEnd"/>
      <w:r w:rsidRPr="005C0CB5">
        <w:rPr>
          <w:rFonts w:ascii="Arial" w:hAnsi="Arial" w:cs="Arial"/>
          <w:szCs w:val="24"/>
        </w:rPr>
        <w:t xml:space="preserve"> FA, </w:t>
      </w:r>
      <w:proofErr w:type="spellStart"/>
      <w:r w:rsidRPr="005C0CB5">
        <w:rPr>
          <w:rFonts w:ascii="Arial" w:hAnsi="Arial" w:cs="Arial"/>
          <w:szCs w:val="24"/>
        </w:rPr>
        <w:t>Sah</w:t>
      </w:r>
      <w:proofErr w:type="spellEnd"/>
      <w:r w:rsidRPr="005C0CB5">
        <w:rPr>
          <w:rFonts w:ascii="Arial" w:hAnsi="Arial" w:cs="Arial"/>
          <w:szCs w:val="24"/>
        </w:rPr>
        <w:t xml:space="preserve"> SK, Kakar N, Wijewardana C, Singh B, </w:t>
      </w:r>
      <w:proofErr w:type="spellStart"/>
      <w:r w:rsidRPr="005C0CB5">
        <w:rPr>
          <w:rFonts w:ascii="Arial" w:hAnsi="Arial" w:cs="Arial"/>
          <w:szCs w:val="24"/>
        </w:rPr>
        <w:t>Jumaa</w:t>
      </w:r>
      <w:proofErr w:type="spellEnd"/>
      <w:r w:rsidRPr="005C0CB5">
        <w:rPr>
          <w:rFonts w:ascii="Arial" w:hAnsi="Arial" w:cs="Arial"/>
          <w:szCs w:val="24"/>
        </w:rPr>
        <w:t xml:space="preserve"> SH. Studying the cumulative vigor response index of morphophysiological, quality, and yield-related traits of wheat cultivars using planting dates. Tikrit J. </w:t>
      </w:r>
      <w:proofErr w:type="spellStart"/>
      <w:r w:rsidRPr="005C0CB5">
        <w:rPr>
          <w:rFonts w:ascii="Arial" w:hAnsi="Arial" w:cs="Arial"/>
          <w:szCs w:val="24"/>
        </w:rPr>
        <w:t>Agril</w:t>
      </w:r>
      <w:proofErr w:type="spellEnd"/>
      <w:r w:rsidRPr="005C0CB5">
        <w:rPr>
          <w:rFonts w:ascii="Arial" w:hAnsi="Arial" w:cs="Arial"/>
          <w:szCs w:val="24"/>
        </w:rPr>
        <w:t>. Sci. 2024;24(1): 223-237.</w:t>
      </w:r>
    </w:p>
    <w:p w14:paraId="63532625" w14:textId="77777777"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Netnet</w:t>
      </w:r>
      <w:proofErr w:type="spellEnd"/>
      <w:r w:rsidRPr="005C0CB5">
        <w:rPr>
          <w:rFonts w:ascii="Arial" w:hAnsi="Arial" w:cs="Arial"/>
          <w:szCs w:val="24"/>
        </w:rPr>
        <w:t xml:space="preserve"> D. Early Vigor traits in selected upland and rainfed lowland rice (Oryza sativa L.) genotypes. University of the Philippines Los Baños. 2012; DOI: 10.13140/RG.2.1.1434.6720. </w:t>
      </w:r>
    </w:p>
    <w:p w14:paraId="07EB3FDF"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Caton BP, Cope AE, Mortimer M. Growth traits of diverse rice cultivars under severe competition: implications for screening for competitiveness. Field Crops Res. </w:t>
      </w:r>
      <w:proofErr w:type="gramStart"/>
      <w:r w:rsidRPr="005C0CB5">
        <w:rPr>
          <w:rFonts w:ascii="Arial" w:hAnsi="Arial" w:cs="Arial"/>
          <w:szCs w:val="24"/>
        </w:rPr>
        <w:t>2003;83:157</w:t>
      </w:r>
      <w:proofErr w:type="gramEnd"/>
      <w:r w:rsidRPr="005C0CB5">
        <w:rPr>
          <w:rFonts w:ascii="Arial" w:hAnsi="Arial" w:cs="Arial"/>
          <w:szCs w:val="24"/>
        </w:rPr>
        <w:t>-172.</w:t>
      </w:r>
    </w:p>
    <w:p w14:paraId="66FE0D19"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Zhao DL, </w:t>
      </w:r>
      <w:proofErr w:type="spellStart"/>
      <w:r w:rsidRPr="005C0CB5">
        <w:rPr>
          <w:rFonts w:ascii="Arial" w:hAnsi="Arial" w:cs="Arial"/>
          <w:szCs w:val="24"/>
        </w:rPr>
        <w:t>Atlin</w:t>
      </w:r>
      <w:proofErr w:type="spellEnd"/>
      <w:r w:rsidRPr="005C0CB5">
        <w:rPr>
          <w:rFonts w:ascii="Arial" w:hAnsi="Arial" w:cs="Arial"/>
          <w:szCs w:val="24"/>
        </w:rPr>
        <w:t xml:space="preserve"> GN, </w:t>
      </w:r>
      <w:proofErr w:type="spellStart"/>
      <w:r w:rsidRPr="005C0CB5">
        <w:rPr>
          <w:rFonts w:ascii="Arial" w:hAnsi="Arial" w:cs="Arial"/>
          <w:szCs w:val="24"/>
        </w:rPr>
        <w:t>Bastiaans</w:t>
      </w:r>
      <w:proofErr w:type="spellEnd"/>
      <w:r w:rsidRPr="005C0CB5">
        <w:rPr>
          <w:rFonts w:ascii="Arial" w:hAnsi="Arial" w:cs="Arial"/>
          <w:szCs w:val="24"/>
        </w:rPr>
        <w:t xml:space="preserve"> L, </w:t>
      </w:r>
      <w:proofErr w:type="spellStart"/>
      <w:r w:rsidRPr="005C0CB5">
        <w:rPr>
          <w:rFonts w:ascii="Arial" w:hAnsi="Arial" w:cs="Arial"/>
          <w:szCs w:val="24"/>
        </w:rPr>
        <w:t>Spiertz</w:t>
      </w:r>
      <w:proofErr w:type="spellEnd"/>
      <w:r w:rsidRPr="005C0CB5">
        <w:rPr>
          <w:rFonts w:ascii="Arial" w:hAnsi="Arial" w:cs="Arial"/>
          <w:szCs w:val="24"/>
        </w:rPr>
        <w:t xml:space="preserve"> JHJ. Comparing rice germplasm groups for growth, grain yield and weed-suppressive ability under aerobic soil conditions. Weed Res. </w:t>
      </w:r>
      <w:proofErr w:type="gramStart"/>
      <w:r w:rsidRPr="005C0CB5">
        <w:rPr>
          <w:rFonts w:ascii="Arial" w:hAnsi="Arial" w:cs="Arial"/>
          <w:szCs w:val="24"/>
        </w:rPr>
        <w:t>2006;46:444</w:t>
      </w:r>
      <w:proofErr w:type="gramEnd"/>
      <w:r w:rsidRPr="005C0CB5">
        <w:rPr>
          <w:rFonts w:ascii="Arial" w:hAnsi="Arial" w:cs="Arial"/>
          <w:szCs w:val="24"/>
        </w:rPr>
        <w:t>-452.</w:t>
      </w:r>
    </w:p>
    <w:p w14:paraId="3B497609"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Saito K, </w:t>
      </w:r>
      <w:proofErr w:type="spellStart"/>
      <w:r w:rsidRPr="005C0CB5">
        <w:rPr>
          <w:rFonts w:ascii="Arial" w:hAnsi="Arial" w:cs="Arial"/>
          <w:szCs w:val="24"/>
        </w:rPr>
        <w:t>Azoma</w:t>
      </w:r>
      <w:proofErr w:type="spellEnd"/>
      <w:r w:rsidRPr="005C0CB5">
        <w:rPr>
          <w:rFonts w:ascii="Arial" w:hAnsi="Arial" w:cs="Arial"/>
          <w:szCs w:val="24"/>
        </w:rPr>
        <w:t xml:space="preserve"> K, </w:t>
      </w:r>
      <w:proofErr w:type="spellStart"/>
      <w:r w:rsidRPr="005C0CB5">
        <w:rPr>
          <w:rFonts w:ascii="Arial" w:hAnsi="Arial" w:cs="Arial"/>
          <w:szCs w:val="24"/>
        </w:rPr>
        <w:t>Rodenburg</w:t>
      </w:r>
      <w:proofErr w:type="spellEnd"/>
      <w:r w:rsidRPr="005C0CB5">
        <w:rPr>
          <w:rFonts w:ascii="Arial" w:hAnsi="Arial" w:cs="Arial"/>
          <w:szCs w:val="24"/>
        </w:rPr>
        <w:t xml:space="preserve"> J. Plant characteristics associated with weed competitiveness of rice under upland and lowland conditions in West Africa. Field Crops Res. </w:t>
      </w:r>
      <w:proofErr w:type="gramStart"/>
      <w:r w:rsidRPr="005C0CB5">
        <w:rPr>
          <w:rFonts w:ascii="Arial" w:hAnsi="Arial" w:cs="Arial"/>
          <w:szCs w:val="24"/>
        </w:rPr>
        <w:t>2010;116:308</w:t>
      </w:r>
      <w:proofErr w:type="gramEnd"/>
      <w:r w:rsidRPr="005C0CB5">
        <w:rPr>
          <w:rFonts w:ascii="Arial" w:hAnsi="Arial" w:cs="Arial"/>
          <w:szCs w:val="24"/>
        </w:rPr>
        <w:t>-317.</w:t>
      </w:r>
    </w:p>
    <w:p w14:paraId="0C421E13" w14:textId="77777777" w:rsidR="00143069" w:rsidRPr="005C0CB5" w:rsidRDefault="00143069" w:rsidP="00143069">
      <w:pPr>
        <w:pStyle w:val="ListParagraph"/>
        <w:numPr>
          <w:ilvl w:val="0"/>
          <w:numId w:val="1"/>
        </w:numPr>
        <w:jc w:val="both"/>
        <w:rPr>
          <w:rFonts w:ascii="Arial" w:hAnsi="Arial" w:cs="Arial"/>
          <w:sz w:val="24"/>
          <w:szCs w:val="24"/>
        </w:rPr>
      </w:pPr>
      <w:r w:rsidRPr="005C0CB5">
        <w:rPr>
          <w:rFonts w:ascii="Arial" w:hAnsi="Arial" w:cs="Arial"/>
        </w:rPr>
        <w:t xml:space="preserve">Powell AA, Matthews S. Towards the validation of the controlled deterioration </w:t>
      </w:r>
      <w:proofErr w:type="spellStart"/>
      <w:r w:rsidRPr="005C0CB5">
        <w:rPr>
          <w:rFonts w:ascii="Arial" w:hAnsi="Arial" w:cs="Arial"/>
        </w:rPr>
        <w:t>vigour</w:t>
      </w:r>
      <w:proofErr w:type="spellEnd"/>
      <w:r w:rsidRPr="005C0CB5">
        <w:rPr>
          <w:rFonts w:ascii="Arial" w:hAnsi="Arial" w:cs="Arial"/>
        </w:rPr>
        <w:t xml:space="preserve"> test for small seeded vegetables. Seed Testing International. 2005;129,21-24.</w:t>
      </w:r>
    </w:p>
    <w:p w14:paraId="5F887A78"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Wijewardana C, Hock M, Henry B, Reddy KR. Screening corn hybrids for cold tolerance using morphological traits for </w:t>
      </w:r>
      <w:proofErr w:type="spellStart"/>
      <w:r w:rsidRPr="005C0CB5">
        <w:rPr>
          <w:rFonts w:ascii="Arial" w:hAnsi="Arial" w:cs="Arial"/>
          <w:szCs w:val="24"/>
        </w:rPr>
        <w:t>earlyseason</w:t>
      </w:r>
      <w:proofErr w:type="spellEnd"/>
      <w:r w:rsidRPr="005C0CB5">
        <w:rPr>
          <w:rFonts w:ascii="Arial" w:hAnsi="Arial" w:cs="Arial"/>
          <w:szCs w:val="24"/>
        </w:rPr>
        <w:t xml:space="preserve"> seeding. Crop Sci. </w:t>
      </w:r>
      <w:proofErr w:type="gramStart"/>
      <w:r w:rsidRPr="005C0CB5">
        <w:rPr>
          <w:rFonts w:ascii="Arial" w:hAnsi="Arial" w:cs="Arial"/>
          <w:szCs w:val="24"/>
        </w:rPr>
        <w:t>2015;55:851</w:t>
      </w:r>
      <w:proofErr w:type="gramEnd"/>
      <w:r w:rsidRPr="005C0CB5">
        <w:rPr>
          <w:rFonts w:ascii="Arial" w:hAnsi="Arial" w:cs="Arial"/>
          <w:szCs w:val="24"/>
        </w:rPr>
        <w:t>- 867.</w:t>
      </w:r>
    </w:p>
    <w:p w14:paraId="11CF36F2"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lastRenderedPageBreak/>
        <w:t xml:space="preserve">Singh B, Reddy KR, </w:t>
      </w:r>
      <w:proofErr w:type="spellStart"/>
      <w:r w:rsidRPr="005C0CB5">
        <w:rPr>
          <w:rFonts w:ascii="Arial" w:hAnsi="Arial" w:cs="Arial"/>
          <w:szCs w:val="24"/>
        </w:rPr>
        <w:t>Redoña</w:t>
      </w:r>
      <w:proofErr w:type="spellEnd"/>
      <w:r w:rsidRPr="005C0CB5">
        <w:rPr>
          <w:rFonts w:ascii="Arial" w:hAnsi="Arial" w:cs="Arial"/>
          <w:szCs w:val="24"/>
        </w:rPr>
        <w:t xml:space="preserve"> ED, Walker T. Developing a screening tool for osmotic stress tolerance classification of rice cultivars based on in vitro seed germination. Crop Sci. 2017</w:t>
      </w:r>
      <w:proofErr w:type="gramStart"/>
      <w:r w:rsidRPr="005C0CB5">
        <w:rPr>
          <w:rFonts w:ascii="Arial" w:hAnsi="Arial" w:cs="Arial"/>
          <w:szCs w:val="24"/>
        </w:rPr>
        <w:t>a;57:387</w:t>
      </w:r>
      <w:proofErr w:type="gramEnd"/>
      <w:r w:rsidRPr="005C0CB5">
        <w:rPr>
          <w:rFonts w:ascii="Arial" w:hAnsi="Arial" w:cs="Arial"/>
          <w:szCs w:val="24"/>
        </w:rPr>
        <w:t>-394.</w:t>
      </w:r>
    </w:p>
    <w:p w14:paraId="557BA43A"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Singh B, Reddy KR, </w:t>
      </w:r>
      <w:proofErr w:type="spellStart"/>
      <w:r w:rsidRPr="005C0CB5">
        <w:rPr>
          <w:rFonts w:ascii="Arial" w:hAnsi="Arial" w:cs="Arial"/>
          <w:szCs w:val="24"/>
        </w:rPr>
        <w:t>Redoña</w:t>
      </w:r>
      <w:proofErr w:type="spellEnd"/>
      <w:r w:rsidRPr="005C0CB5">
        <w:rPr>
          <w:rFonts w:ascii="Arial" w:hAnsi="Arial" w:cs="Arial"/>
          <w:szCs w:val="24"/>
        </w:rPr>
        <w:t xml:space="preserve"> ED, Walker T. Screening of rice cultivars for morphophysiological responses to early-season soil moisture stress. Rice Sci. 2017</w:t>
      </w:r>
      <w:proofErr w:type="gramStart"/>
      <w:r w:rsidRPr="005C0CB5">
        <w:rPr>
          <w:rFonts w:ascii="Arial" w:hAnsi="Arial" w:cs="Arial"/>
          <w:szCs w:val="24"/>
        </w:rPr>
        <w:t>b;24:322</w:t>
      </w:r>
      <w:proofErr w:type="gramEnd"/>
      <w:r w:rsidRPr="005C0CB5">
        <w:rPr>
          <w:rFonts w:ascii="Arial" w:hAnsi="Arial" w:cs="Arial"/>
          <w:szCs w:val="24"/>
        </w:rPr>
        <w:t>-335.</w:t>
      </w:r>
    </w:p>
    <w:p w14:paraId="03581566"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Lone AA, </w:t>
      </w:r>
      <w:proofErr w:type="spellStart"/>
      <w:r w:rsidRPr="005C0CB5">
        <w:rPr>
          <w:rFonts w:ascii="Arial" w:hAnsi="Arial" w:cs="Arial"/>
          <w:szCs w:val="24"/>
        </w:rPr>
        <w:t>Jumaa</w:t>
      </w:r>
      <w:proofErr w:type="spellEnd"/>
      <w:r w:rsidRPr="005C0CB5">
        <w:rPr>
          <w:rFonts w:ascii="Arial" w:hAnsi="Arial" w:cs="Arial"/>
          <w:szCs w:val="24"/>
        </w:rPr>
        <w:t xml:space="preserve"> SH, </w:t>
      </w:r>
      <w:proofErr w:type="spellStart"/>
      <w:r w:rsidRPr="005C0CB5">
        <w:rPr>
          <w:rFonts w:ascii="Arial" w:hAnsi="Arial" w:cs="Arial"/>
          <w:szCs w:val="24"/>
        </w:rPr>
        <w:t>Wijewardana</w:t>
      </w:r>
      <w:proofErr w:type="spellEnd"/>
      <w:r w:rsidRPr="005C0CB5">
        <w:rPr>
          <w:rFonts w:ascii="Arial" w:hAnsi="Arial" w:cs="Arial"/>
          <w:szCs w:val="24"/>
        </w:rPr>
        <w:t xml:space="preserve"> C, </w:t>
      </w:r>
      <w:proofErr w:type="spellStart"/>
      <w:r w:rsidRPr="005C0CB5">
        <w:rPr>
          <w:rFonts w:ascii="Arial" w:hAnsi="Arial" w:cs="Arial"/>
          <w:szCs w:val="24"/>
        </w:rPr>
        <w:t>Taduri</w:t>
      </w:r>
      <w:proofErr w:type="spellEnd"/>
      <w:r w:rsidRPr="005C0CB5">
        <w:rPr>
          <w:rFonts w:ascii="Arial" w:hAnsi="Arial" w:cs="Arial"/>
          <w:szCs w:val="24"/>
        </w:rPr>
        <w:t xml:space="preserve"> S, </w:t>
      </w:r>
      <w:proofErr w:type="spellStart"/>
      <w:r w:rsidRPr="005C0CB5">
        <w:rPr>
          <w:rFonts w:ascii="Arial" w:hAnsi="Arial" w:cs="Arial"/>
          <w:szCs w:val="24"/>
        </w:rPr>
        <w:t>Redona</w:t>
      </w:r>
      <w:proofErr w:type="spellEnd"/>
      <w:r w:rsidRPr="005C0CB5">
        <w:rPr>
          <w:rFonts w:ascii="Arial" w:hAnsi="Arial" w:cs="Arial"/>
          <w:szCs w:val="24"/>
        </w:rPr>
        <w:t xml:space="preserve"> ED, Reddy KR. Drought stress tolerance screening of elite American breeding rice genotypes using low cost pre-fabricated mini-hoop modules. Agronomy. </w:t>
      </w:r>
      <w:proofErr w:type="gramStart"/>
      <w:r w:rsidRPr="005C0CB5">
        <w:rPr>
          <w:rFonts w:ascii="Arial" w:hAnsi="Arial" w:cs="Arial"/>
          <w:szCs w:val="24"/>
        </w:rPr>
        <w:t>2019;9:199</w:t>
      </w:r>
      <w:proofErr w:type="gramEnd"/>
      <w:r w:rsidRPr="005C0CB5">
        <w:rPr>
          <w:rFonts w:ascii="Arial" w:hAnsi="Arial" w:cs="Arial"/>
          <w:szCs w:val="24"/>
        </w:rPr>
        <w:t>.</w:t>
      </w:r>
    </w:p>
    <w:p w14:paraId="653992BD" w14:textId="77777777"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Kakar</w:t>
      </w:r>
      <w:proofErr w:type="spellEnd"/>
      <w:r w:rsidRPr="005C0CB5">
        <w:rPr>
          <w:rFonts w:ascii="Arial" w:hAnsi="Arial" w:cs="Arial"/>
          <w:szCs w:val="24"/>
        </w:rPr>
        <w:t xml:space="preserve"> N, </w:t>
      </w:r>
      <w:proofErr w:type="spellStart"/>
      <w:r w:rsidRPr="005C0CB5">
        <w:rPr>
          <w:rFonts w:ascii="Arial" w:hAnsi="Arial" w:cs="Arial"/>
          <w:szCs w:val="24"/>
        </w:rPr>
        <w:t>Jumaa</w:t>
      </w:r>
      <w:proofErr w:type="spellEnd"/>
      <w:r w:rsidRPr="005C0CB5">
        <w:rPr>
          <w:rFonts w:ascii="Arial" w:hAnsi="Arial" w:cs="Arial"/>
          <w:szCs w:val="24"/>
        </w:rPr>
        <w:t xml:space="preserve"> SH, </w:t>
      </w:r>
      <w:proofErr w:type="spellStart"/>
      <w:r w:rsidRPr="005C0CB5">
        <w:rPr>
          <w:rFonts w:ascii="Arial" w:hAnsi="Arial" w:cs="Arial"/>
          <w:szCs w:val="24"/>
        </w:rPr>
        <w:t>Redoña</w:t>
      </w:r>
      <w:proofErr w:type="spellEnd"/>
      <w:r w:rsidRPr="005C0CB5">
        <w:rPr>
          <w:rFonts w:ascii="Arial" w:hAnsi="Arial" w:cs="Arial"/>
          <w:szCs w:val="24"/>
        </w:rPr>
        <w:t xml:space="preserve"> ED, Warburton ML, Reddy KR. Evaluating rice for salinity using pot-culture provides a systematic tolerance assessment at the seedling stage. Rice. 2019;12(1):1-14.</w:t>
      </w:r>
    </w:p>
    <w:p w14:paraId="6CBF4EB3" w14:textId="77777777" w:rsidR="00143069" w:rsidRPr="005C0CB5" w:rsidRDefault="00143069" w:rsidP="00143069">
      <w:pPr>
        <w:pStyle w:val="ListParagraph"/>
        <w:numPr>
          <w:ilvl w:val="0"/>
          <w:numId w:val="1"/>
        </w:numPr>
        <w:jc w:val="both"/>
        <w:rPr>
          <w:rFonts w:ascii="Arial" w:hAnsi="Arial" w:cs="Arial"/>
          <w:szCs w:val="24"/>
        </w:rPr>
      </w:pPr>
      <w:proofErr w:type="spellStart"/>
      <w:r w:rsidRPr="005C0CB5">
        <w:rPr>
          <w:rFonts w:ascii="Arial" w:hAnsi="Arial" w:cs="Arial"/>
          <w:szCs w:val="24"/>
        </w:rPr>
        <w:t>Fatokun</w:t>
      </w:r>
      <w:proofErr w:type="spellEnd"/>
      <w:r w:rsidRPr="005C0CB5">
        <w:rPr>
          <w:rFonts w:ascii="Arial" w:hAnsi="Arial" w:cs="Arial"/>
          <w:szCs w:val="24"/>
        </w:rPr>
        <w:t xml:space="preserve"> GA, </w:t>
      </w:r>
      <w:proofErr w:type="spellStart"/>
      <w:r w:rsidRPr="005C0CB5">
        <w:rPr>
          <w:rFonts w:ascii="Arial" w:hAnsi="Arial" w:cs="Arial"/>
          <w:szCs w:val="24"/>
        </w:rPr>
        <w:t>Attere</w:t>
      </w:r>
      <w:proofErr w:type="spellEnd"/>
      <w:r w:rsidRPr="005C0CB5">
        <w:rPr>
          <w:rFonts w:ascii="Arial" w:hAnsi="Arial" w:cs="Arial"/>
          <w:szCs w:val="24"/>
        </w:rPr>
        <w:t xml:space="preserve"> AF, Chheda HR. Variation in inflorescence characteristics of African rice (</w:t>
      </w:r>
      <w:r w:rsidRPr="005C0CB5">
        <w:rPr>
          <w:rFonts w:ascii="Arial" w:hAnsi="Arial" w:cs="Arial"/>
          <w:i/>
          <w:szCs w:val="24"/>
        </w:rPr>
        <w:t xml:space="preserve">Oryza </w:t>
      </w:r>
      <w:proofErr w:type="spellStart"/>
      <w:r w:rsidRPr="005C0CB5">
        <w:rPr>
          <w:rFonts w:ascii="Arial" w:hAnsi="Arial" w:cs="Arial"/>
          <w:i/>
          <w:szCs w:val="24"/>
        </w:rPr>
        <w:t>glaberrina</w:t>
      </w:r>
      <w:proofErr w:type="spellEnd"/>
      <w:r w:rsidRPr="005C0CB5">
        <w:rPr>
          <w:rFonts w:ascii="Arial" w:hAnsi="Arial" w:cs="Arial"/>
          <w:szCs w:val="24"/>
        </w:rPr>
        <w:t xml:space="preserve"> </w:t>
      </w:r>
      <w:proofErr w:type="spellStart"/>
      <w:r w:rsidRPr="005C0CB5">
        <w:rPr>
          <w:rFonts w:ascii="Arial" w:hAnsi="Arial" w:cs="Arial"/>
          <w:szCs w:val="24"/>
        </w:rPr>
        <w:t>Steud</w:t>
      </w:r>
      <w:proofErr w:type="spellEnd"/>
      <w:r w:rsidRPr="005C0CB5">
        <w:rPr>
          <w:rFonts w:ascii="Arial" w:hAnsi="Arial" w:cs="Arial"/>
          <w:szCs w:val="24"/>
        </w:rPr>
        <w:t xml:space="preserve">.) Beit. Zur Trop. Land Wirt. Veter. </w:t>
      </w:r>
      <w:proofErr w:type="gramStart"/>
      <w:r w:rsidRPr="005C0CB5">
        <w:rPr>
          <w:rFonts w:ascii="Arial" w:hAnsi="Arial" w:cs="Arial"/>
          <w:szCs w:val="24"/>
        </w:rPr>
        <w:t>1986;24:153</w:t>
      </w:r>
      <w:proofErr w:type="gramEnd"/>
      <w:r w:rsidRPr="005C0CB5">
        <w:rPr>
          <w:rFonts w:ascii="Arial" w:hAnsi="Arial" w:cs="Arial"/>
          <w:szCs w:val="24"/>
        </w:rPr>
        <w:t>- 159.</w:t>
      </w:r>
    </w:p>
    <w:p w14:paraId="023B1467"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Counts RL, Lee PF. Patterns of variation in Ontario wild rice (</w:t>
      </w:r>
      <w:r w:rsidRPr="005C0CB5">
        <w:rPr>
          <w:rFonts w:ascii="Arial" w:hAnsi="Arial" w:cs="Arial"/>
          <w:i/>
          <w:szCs w:val="24"/>
        </w:rPr>
        <w:t>Zizania aquatic</w:t>
      </w:r>
      <w:r w:rsidRPr="005C0CB5">
        <w:rPr>
          <w:rFonts w:ascii="Arial" w:hAnsi="Arial" w:cs="Arial"/>
          <w:szCs w:val="24"/>
        </w:rPr>
        <w:t xml:space="preserve"> L.) The influence of some climatic factors on the differentiation of populations. Aqua. Bot. 1987;28: 373-392.</w:t>
      </w:r>
    </w:p>
    <w:p w14:paraId="2F8A7222"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Pang HH, Wei CH, Kun WX, Pang HH, Cai HW, Wang XK. Morphological classification of common wild rice (</w:t>
      </w:r>
      <w:r w:rsidRPr="005C0CB5">
        <w:rPr>
          <w:rFonts w:ascii="Arial" w:hAnsi="Arial" w:cs="Arial"/>
          <w:i/>
          <w:szCs w:val="24"/>
        </w:rPr>
        <w:t xml:space="preserve">Oryza </w:t>
      </w:r>
      <w:proofErr w:type="spellStart"/>
      <w:r w:rsidRPr="005C0CB5">
        <w:rPr>
          <w:rFonts w:ascii="Arial" w:hAnsi="Arial" w:cs="Arial"/>
          <w:i/>
          <w:szCs w:val="24"/>
        </w:rPr>
        <w:t>rufigopan</w:t>
      </w:r>
      <w:proofErr w:type="spellEnd"/>
      <w:r w:rsidRPr="005C0CB5">
        <w:rPr>
          <w:rFonts w:ascii="Arial" w:hAnsi="Arial" w:cs="Arial"/>
          <w:szCs w:val="24"/>
        </w:rPr>
        <w:t xml:space="preserve"> Griff.) in China. Acta Agron. Sin. </w:t>
      </w:r>
      <w:proofErr w:type="gramStart"/>
      <w:r w:rsidRPr="005C0CB5">
        <w:rPr>
          <w:rFonts w:ascii="Arial" w:hAnsi="Arial" w:cs="Arial"/>
          <w:szCs w:val="24"/>
        </w:rPr>
        <w:t>1995;21:17</w:t>
      </w:r>
      <w:proofErr w:type="gramEnd"/>
      <w:r w:rsidRPr="005C0CB5">
        <w:rPr>
          <w:rFonts w:ascii="Arial" w:hAnsi="Arial" w:cs="Arial"/>
          <w:szCs w:val="24"/>
        </w:rPr>
        <w:t>-24.</w:t>
      </w:r>
    </w:p>
    <w:p w14:paraId="6D495D77"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 xml:space="preserve">Jahn CE, </w:t>
      </w:r>
      <w:proofErr w:type="spellStart"/>
      <w:r w:rsidRPr="005C0CB5">
        <w:rPr>
          <w:rFonts w:ascii="Arial" w:hAnsi="Arial" w:cs="Arial"/>
          <w:szCs w:val="24"/>
        </w:rPr>
        <w:t>Mckay</w:t>
      </w:r>
      <w:proofErr w:type="spellEnd"/>
      <w:r w:rsidRPr="005C0CB5">
        <w:rPr>
          <w:rFonts w:ascii="Arial" w:hAnsi="Arial" w:cs="Arial"/>
          <w:szCs w:val="24"/>
        </w:rPr>
        <w:t xml:space="preserve"> JK, </w:t>
      </w:r>
      <w:proofErr w:type="spellStart"/>
      <w:r w:rsidRPr="005C0CB5">
        <w:rPr>
          <w:rFonts w:ascii="Arial" w:hAnsi="Arial" w:cs="Arial"/>
          <w:szCs w:val="24"/>
        </w:rPr>
        <w:t>Mauleon</w:t>
      </w:r>
      <w:proofErr w:type="spellEnd"/>
      <w:r w:rsidRPr="005C0CB5">
        <w:rPr>
          <w:rFonts w:ascii="Arial" w:hAnsi="Arial" w:cs="Arial"/>
          <w:szCs w:val="24"/>
        </w:rPr>
        <w:t xml:space="preserve"> R, Stephen J, McNally KL, Bush DR, Leung H, Leach JE. Genetic variation in biomass traits among 20 diverse rice varieties. Plant Physiol. </w:t>
      </w:r>
      <w:proofErr w:type="gramStart"/>
      <w:r w:rsidRPr="005C0CB5">
        <w:rPr>
          <w:rFonts w:ascii="Arial" w:hAnsi="Arial" w:cs="Arial"/>
          <w:szCs w:val="24"/>
        </w:rPr>
        <w:t>2011;155:157</w:t>
      </w:r>
      <w:proofErr w:type="gramEnd"/>
      <w:r w:rsidRPr="005C0CB5">
        <w:rPr>
          <w:rFonts w:ascii="Arial" w:hAnsi="Arial" w:cs="Arial"/>
          <w:szCs w:val="24"/>
        </w:rPr>
        <w:t>-168.</w:t>
      </w:r>
    </w:p>
    <w:p w14:paraId="32938A47" w14:textId="77777777" w:rsidR="00143069" w:rsidRPr="005C0CB5" w:rsidRDefault="00143069" w:rsidP="00143069">
      <w:pPr>
        <w:pStyle w:val="ListParagraph"/>
        <w:numPr>
          <w:ilvl w:val="0"/>
          <w:numId w:val="1"/>
        </w:numPr>
        <w:jc w:val="both"/>
        <w:rPr>
          <w:rFonts w:ascii="Arial" w:hAnsi="Arial" w:cs="Arial"/>
          <w:szCs w:val="24"/>
        </w:rPr>
      </w:pPr>
      <w:r w:rsidRPr="005C0CB5">
        <w:rPr>
          <w:rFonts w:ascii="Arial" w:hAnsi="Arial" w:cs="Arial"/>
          <w:szCs w:val="24"/>
        </w:rPr>
        <w:t>Reynolds MP, Pask AJD, Mullan DM. Physiological breeding. 1: Interdisciplinary approaches to improve crop adaptation. CIMMYT, Mexico, D.F. 2012;180-188.</w:t>
      </w:r>
    </w:p>
    <w:p w14:paraId="612C9CEF" w14:textId="77777777" w:rsidR="003C0A11" w:rsidRPr="005C0CB5" w:rsidRDefault="003C0A11" w:rsidP="007039D0">
      <w:pPr>
        <w:spacing w:after="0"/>
        <w:jc w:val="both"/>
        <w:rPr>
          <w:rFonts w:ascii="Arial" w:hAnsi="Arial" w:cs="Arial"/>
          <w:szCs w:val="20"/>
        </w:rPr>
      </w:pPr>
    </w:p>
    <w:sectPr w:rsidR="003C0A11" w:rsidRPr="005C0CB5" w:rsidSect="00E741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F6105"/>
    <w:multiLevelType w:val="hybridMultilevel"/>
    <w:tmpl w:val="D19E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2857"/>
    <w:rsid w:val="00015272"/>
    <w:rsid w:val="00021ABB"/>
    <w:rsid w:val="00024327"/>
    <w:rsid w:val="00046386"/>
    <w:rsid w:val="0004641F"/>
    <w:rsid w:val="00066F11"/>
    <w:rsid w:val="00081E1B"/>
    <w:rsid w:val="000A48E9"/>
    <w:rsid w:val="000A576C"/>
    <w:rsid w:val="000F6A54"/>
    <w:rsid w:val="00143069"/>
    <w:rsid w:val="00150B48"/>
    <w:rsid w:val="00165DA8"/>
    <w:rsid w:val="00167BFF"/>
    <w:rsid w:val="001C1D5C"/>
    <w:rsid w:val="001C5DA3"/>
    <w:rsid w:val="0021684A"/>
    <w:rsid w:val="00234910"/>
    <w:rsid w:val="002505FD"/>
    <w:rsid w:val="00256116"/>
    <w:rsid w:val="00293A0B"/>
    <w:rsid w:val="002B28D1"/>
    <w:rsid w:val="002D0191"/>
    <w:rsid w:val="002D1CB4"/>
    <w:rsid w:val="00305FEE"/>
    <w:rsid w:val="00351A0C"/>
    <w:rsid w:val="0035695B"/>
    <w:rsid w:val="0037132F"/>
    <w:rsid w:val="0037264B"/>
    <w:rsid w:val="003A00E3"/>
    <w:rsid w:val="003A0D40"/>
    <w:rsid w:val="003C0A11"/>
    <w:rsid w:val="003E6DBD"/>
    <w:rsid w:val="004017B7"/>
    <w:rsid w:val="00402857"/>
    <w:rsid w:val="00420A8D"/>
    <w:rsid w:val="00441188"/>
    <w:rsid w:val="004644EE"/>
    <w:rsid w:val="00486CF4"/>
    <w:rsid w:val="004937A4"/>
    <w:rsid w:val="004A527F"/>
    <w:rsid w:val="004C6C47"/>
    <w:rsid w:val="004D5ADF"/>
    <w:rsid w:val="004F3338"/>
    <w:rsid w:val="004F73C3"/>
    <w:rsid w:val="00502DB4"/>
    <w:rsid w:val="00505C86"/>
    <w:rsid w:val="00533F16"/>
    <w:rsid w:val="00546C51"/>
    <w:rsid w:val="00567CD6"/>
    <w:rsid w:val="0058434D"/>
    <w:rsid w:val="005B6E66"/>
    <w:rsid w:val="005C0CB5"/>
    <w:rsid w:val="005C20AE"/>
    <w:rsid w:val="005F644C"/>
    <w:rsid w:val="00601E80"/>
    <w:rsid w:val="006077DE"/>
    <w:rsid w:val="00626BFF"/>
    <w:rsid w:val="006276F1"/>
    <w:rsid w:val="006457CC"/>
    <w:rsid w:val="006922D0"/>
    <w:rsid w:val="006A57EE"/>
    <w:rsid w:val="006E616D"/>
    <w:rsid w:val="007039D0"/>
    <w:rsid w:val="00723D2E"/>
    <w:rsid w:val="00726BA7"/>
    <w:rsid w:val="00752745"/>
    <w:rsid w:val="007531DF"/>
    <w:rsid w:val="007546F9"/>
    <w:rsid w:val="007577B4"/>
    <w:rsid w:val="00763070"/>
    <w:rsid w:val="0077056D"/>
    <w:rsid w:val="00771FFE"/>
    <w:rsid w:val="0077750B"/>
    <w:rsid w:val="007864B0"/>
    <w:rsid w:val="007F11F2"/>
    <w:rsid w:val="00841AE8"/>
    <w:rsid w:val="0088202C"/>
    <w:rsid w:val="008A073F"/>
    <w:rsid w:val="008B5F6B"/>
    <w:rsid w:val="008B627F"/>
    <w:rsid w:val="008C1F19"/>
    <w:rsid w:val="008D6D96"/>
    <w:rsid w:val="008E4D24"/>
    <w:rsid w:val="0091103A"/>
    <w:rsid w:val="00935C7A"/>
    <w:rsid w:val="009C0EE1"/>
    <w:rsid w:val="00A06538"/>
    <w:rsid w:val="00A811EC"/>
    <w:rsid w:val="00A9322A"/>
    <w:rsid w:val="00B70FE7"/>
    <w:rsid w:val="00B72D22"/>
    <w:rsid w:val="00BB0300"/>
    <w:rsid w:val="00BB1BFB"/>
    <w:rsid w:val="00BE3671"/>
    <w:rsid w:val="00BE74E6"/>
    <w:rsid w:val="00C10E30"/>
    <w:rsid w:val="00C447B8"/>
    <w:rsid w:val="00C4500C"/>
    <w:rsid w:val="00C455BB"/>
    <w:rsid w:val="00C52D93"/>
    <w:rsid w:val="00C56600"/>
    <w:rsid w:val="00C5783C"/>
    <w:rsid w:val="00C61601"/>
    <w:rsid w:val="00CA433D"/>
    <w:rsid w:val="00CD30A4"/>
    <w:rsid w:val="00CD3D85"/>
    <w:rsid w:val="00CF322A"/>
    <w:rsid w:val="00CF5D89"/>
    <w:rsid w:val="00D079A5"/>
    <w:rsid w:val="00D117AA"/>
    <w:rsid w:val="00D44368"/>
    <w:rsid w:val="00D57B78"/>
    <w:rsid w:val="00D8454E"/>
    <w:rsid w:val="00D96A31"/>
    <w:rsid w:val="00DA3148"/>
    <w:rsid w:val="00DC7B44"/>
    <w:rsid w:val="00DF73C4"/>
    <w:rsid w:val="00E14712"/>
    <w:rsid w:val="00E15549"/>
    <w:rsid w:val="00E46967"/>
    <w:rsid w:val="00E62066"/>
    <w:rsid w:val="00E70ADD"/>
    <w:rsid w:val="00E74108"/>
    <w:rsid w:val="00E85F31"/>
    <w:rsid w:val="00E862B5"/>
    <w:rsid w:val="00EA363D"/>
    <w:rsid w:val="00EC3FFF"/>
    <w:rsid w:val="00EC540E"/>
    <w:rsid w:val="00EE20BC"/>
    <w:rsid w:val="00FD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86AB"/>
  <w15:docId w15:val="{295489E2-C68A-459B-9338-5FB87F48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5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447B8"/>
    <w:pPr>
      <w:ind w:left="720"/>
      <w:contextualSpacing/>
    </w:pPr>
  </w:style>
  <w:style w:type="character" w:customStyle="1" w:styleId="markedcontent">
    <w:name w:val="markedcontent"/>
    <w:basedOn w:val="DefaultParagraphFont"/>
    <w:rsid w:val="001C5DA3"/>
  </w:style>
  <w:style w:type="character" w:styleId="Hyperlink">
    <w:name w:val="Hyperlink"/>
    <w:basedOn w:val="DefaultParagraphFont"/>
    <w:uiPriority w:val="99"/>
    <w:unhideWhenUsed/>
    <w:rsid w:val="0021684A"/>
    <w:rPr>
      <w:color w:val="0000FF" w:themeColor="hyperlink"/>
      <w:u w:val="single"/>
    </w:rPr>
  </w:style>
  <w:style w:type="character" w:styleId="UnresolvedMention">
    <w:name w:val="Unresolved Mention"/>
    <w:basedOn w:val="DefaultParagraphFont"/>
    <w:uiPriority w:val="99"/>
    <w:semiHidden/>
    <w:unhideWhenUsed/>
    <w:rsid w:val="00216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0029">
      <w:bodyDiv w:val="1"/>
      <w:marLeft w:val="0"/>
      <w:marRight w:val="0"/>
      <w:marTop w:val="0"/>
      <w:marBottom w:val="0"/>
      <w:divBdr>
        <w:top w:val="none" w:sz="0" w:space="0" w:color="auto"/>
        <w:left w:val="none" w:sz="0" w:space="0" w:color="auto"/>
        <w:bottom w:val="none" w:sz="0" w:space="0" w:color="auto"/>
        <w:right w:val="none" w:sz="0" w:space="0" w:color="auto"/>
      </w:divBdr>
    </w:div>
    <w:div w:id="150144942">
      <w:bodyDiv w:val="1"/>
      <w:marLeft w:val="0"/>
      <w:marRight w:val="0"/>
      <w:marTop w:val="0"/>
      <w:marBottom w:val="0"/>
      <w:divBdr>
        <w:top w:val="none" w:sz="0" w:space="0" w:color="auto"/>
        <w:left w:val="none" w:sz="0" w:space="0" w:color="auto"/>
        <w:bottom w:val="none" w:sz="0" w:space="0" w:color="auto"/>
        <w:right w:val="none" w:sz="0" w:space="0" w:color="auto"/>
      </w:divBdr>
    </w:div>
    <w:div w:id="213155770">
      <w:bodyDiv w:val="1"/>
      <w:marLeft w:val="0"/>
      <w:marRight w:val="0"/>
      <w:marTop w:val="0"/>
      <w:marBottom w:val="0"/>
      <w:divBdr>
        <w:top w:val="none" w:sz="0" w:space="0" w:color="auto"/>
        <w:left w:val="none" w:sz="0" w:space="0" w:color="auto"/>
        <w:bottom w:val="none" w:sz="0" w:space="0" w:color="auto"/>
        <w:right w:val="none" w:sz="0" w:space="0" w:color="auto"/>
      </w:divBdr>
    </w:div>
    <w:div w:id="267545247">
      <w:bodyDiv w:val="1"/>
      <w:marLeft w:val="0"/>
      <w:marRight w:val="0"/>
      <w:marTop w:val="0"/>
      <w:marBottom w:val="0"/>
      <w:divBdr>
        <w:top w:val="none" w:sz="0" w:space="0" w:color="auto"/>
        <w:left w:val="none" w:sz="0" w:space="0" w:color="auto"/>
        <w:bottom w:val="none" w:sz="0" w:space="0" w:color="auto"/>
        <w:right w:val="none" w:sz="0" w:space="0" w:color="auto"/>
      </w:divBdr>
    </w:div>
    <w:div w:id="475953156">
      <w:bodyDiv w:val="1"/>
      <w:marLeft w:val="0"/>
      <w:marRight w:val="0"/>
      <w:marTop w:val="0"/>
      <w:marBottom w:val="0"/>
      <w:divBdr>
        <w:top w:val="none" w:sz="0" w:space="0" w:color="auto"/>
        <w:left w:val="none" w:sz="0" w:space="0" w:color="auto"/>
        <w:bottom w:val="none" w:sz="0" w:space="0" w:color="auto"/>
        <w:right w:val="none" w:sz="0" w:space="0" w:color="auto"/>
      </w:divBdr>
    </w:div>
    <w:div w:id="791754413">
      <w:bodyDiv w:val="1"/>
      <w:marLeft w:val="0"/>
      <w:marRight w:val="0"/>
      <w:marTop w:val="0"/>
      <w:marBottom w:val="0"/>
      <w:divBdr>
        <w:top w:val="none" w:sz="0" w:space="0" w:color="auto"/>
        <w:left w:val="none" w:sz="0" w:space="0" w:color="auto"/>
        <w:bottom w:val="none" w:sz="0" w:space="0" w:color="auto"/>
        <w:right w:val="none" w:sz="0" w:space="0" w:color="auto"/>
      </w:divBdr>
    </w:div>
    <w:div w:id="807016899">
      <w:bodyDiv w:val="1"/>
      <w:marLeft w:val="0"/>
      <w:marRight w:val="0"/>
      <w:marTop w:val="0"/>
      <w:marBottom w:val="0"/>
      <w:divBdr>
        <w:top w:val="none" w:sz="0" w:space="0" w:color="auto"/>
        <w:left w:val="none" w:sz="0" w:space="0" w:color="auto"/>
        <w:bottom w:val="none" w:sz="0" w:space="0" w:color="auto"/>
        <w:right w:val="none" w:sz="0" w:space="0" w:color="auto"/>
      </w:divBdr>
    </w:div>
    <w:div w:id="818153537">
      <w:bodyDiv w:val="1"/>
      <w:marLeft w:val="0"/>
      <w:marRight w:val="0"/>
      <w:marTop w:val="0"/>
      <w:marBottom w:val="0"/>
      <w:divBdr>
        <w:top w:val="none" w:sz="0" w:space="0" w:color="auto"/>
        <w:left w:val="none" w:sz="0" w:space="0" w:color="auto"/>
        <w:bottom w:val="none" w:sz="0" w:space="0" w:color="auto"/>
        <w:right w:val="none" w:sz="0" w:space="0" w:color="auto"/>
      </w:divBdr>
    </w:div>
    <w:div w:id="858542643">
      <w:bodyDiv w:val="1"/>
      <w:marLeft w:val="0"/>
      <w:marRight w:val="0"/>
      <w:marTop w:val="0"/>
      <w:marBottom w:val="0"/>
      <w:divBdr>
        <w:top w:val="none" w:sz="0" w:space="0" w:color="auto"/>
        <w:left w:val="none" w:sz="0" w:space="0" w:color="auto"/>
        <w:bottom w:val="none" w:sz="0" w:space="0" w:color="auto"/>
        <w:right w:val="none" w:sz="0" w:space="0" w:color="auto"/>
      </w:divBdr>
    </w:div>
    <w:div w:id="928661347">
      <w:bodyDiv w:val="1"/>
      <w:marLeft w:val="0"/>
      <w:marRight w:val="0"/>
      <w:marTop w:val="0"/>
      <w:marBottom w:val="0"/>
      <w:divBdr>
        <w:top w:val="none" w:sz="0" w:space="0" w:color="auto"/>
        <w:left w:val="none" w:sz="0" w:space="0" w:color="auto"/>
        <w:bottom w:val="none" w:sz="0" w:space="0" w:color="auto"/>
        <w:right w:val="none" w:sz="0" w:space="0" w:color="auto"/>
      </w:divBdr>
    </w:div>
    <w:div w:id="934560161">
      <w:bodyDiv w:val="1"/>
      <w:marLeft w:val="0"/>
      <w:marRight w:val="0"/>
      <w:marTop w:val="0"/>
      <w:marBottom w:val="0"/>
      <w:divBdr>
        <w:top w:val="none" w:sz="0" w:space="0" w:color="auto"/>
        <w:left w:val="none" w:sz="0" w:space="0" w:color="auto"/>
        <w:bottom w:val="none" w:sz="0" w:space="0" w:color="auto"/>
        <w:right w:val="none" w:sz="0" w:space="0" w:color="auto"/>
      </w:divBdr>
    </w:div>
    <w:div w:id="984510391">
      <w:bodyDiv w:val="1"/>
      <w:marLeft w:val="0"/>
      <w:marRight w:val="0"/>
      <w:marTop w:val="0"/>
      <w:marBottom w:val="0"/>
      <w:divBdr>
        <w:top w:val="none" w:sz="0" w:space="0" w:color="auto"/>
        <w:left w:val="none" w:sz="0" w:space="0" w:color="auto"/>
        <w:bottom w:val="none" w:sz="0" w:space="0" w:color="auto"/>
        <w:right w:val="none" w:sz="0" w:space="0" w:color="auto"/>
      </w:divBdr>
    </w:div>
    <w:div w:id="1050036684">
      <w:bodyDiv w:val="1"/>
      <w:marLeft w:val="0"/>
      <w:marRight w:val="0"/>
      <w:marTop w:val="0"/>
      <w:marBottom w:val="0"/>
      <w:divBdr>
        <w:top w:val="none" w:sz="0" w:space="0" w:color="auto"/>
        <w:left w:val="none" w:sz="0" w:space="0" w:color="auto"/>
        <w:bottom w:val="none" w:sz="0" w:space="0" w:color="auto"/>
        <w:right w:val="none" w:sz="0" w:space="0" w:color="auto"/>
      </w:divBdr>
    </w:div>
    <w:div w:id="1080565983">
      <w:bodyDiv w:val="1"/>
      <w:marLeft w:val="0"/>
      <w:marRight w:val="0"/>
      <w:marTop w:val="0"/>
      <w:marBottom w:val="0"/>
      <w:divBdr>
        <w:top w:val="none" w:sz="0" w:space="0" w:color="auto"/>
        <w:left w:val="none" w:sz="0" w:space="0" w:color="auto"/>
        <w:bottom w:val="none" w:sz="0" w:space="0" w:color="auto"/>
        <w:right w:val="none" w:sz="0" w:space="0" w:color="auto"/>
      </w:divBdr>
    </w:div>
    <w:div w:id="1133715061">
      <w:bodyDiv w:val="1"/>
      <w:marLeft w:val="0"/>
      <w:marRight w:val="0"/>
      <w:marTop w:val="0"/>
      <w:marBottom w:val="0"/>
      <w:divBdr>
        <w:top w:val="none" w:sz="0" w:space="0" w:color="auto"/>
        <w:left w:val="none" w:sz="0" w:space="0" w:color="auto"/>
        <w:bottom w:val="none" w:sz="0" w:space="0" w:color="auto"/>
        <w:right w:val="none" w:sz="0" w:space="0" w:color="auto"/>
      </w:divBdr>
    </w:div>
    <w:div w:id="1144736220">
      <w:bodyDiv w:val="1"/>
      <w:marLeft w:val="0"/>
      <w:marRight w:val="0"/>
      <w:marTop w:val="0"/>
      <w:marBottom w:val="0"/>
      <w:divBdr>
        <w:top w:val="none" w:sz="0" w:space="0" w:color="auto"/>
        <w:left w:val="none" w:sz="0" w:space="0" w:color="auto"/>
        <w:bottom w:val="none" w:sz="0" w:space="0" w:color="auto"/>
        <w:right w:val="none" w:sz="0" w:space="0" w:color="auto"/>
      </w:divBdr>
    </w:div>
    <w:div w:id="1188445662">
      <w:bodyDiv w:val="1"/>
      <w:marLeft w:val="0"/>
      <w:marRight w:val="0"/>
      <w:marTop w:val="0"/>
      <w:marBottom w:val="0"/>
      <w:divBdr>
        <w:top w:val="none" w:sz="0" w:space="0" w:color="auto"/>
        <w:left w:val="none" w:sz="0" w:space="0" w:color="auto"/>
        <w:bottom w:val="none" w:sz="0" w:space="0" w:color="auto"/>
        <w:right w:val="none" w:sz="0" w:space="0" w:color="auto"/>
      </w:divBdr>
    </w:div>
    <w:div w:id="1194222493">
      <w:bodyDiv w:val="1"/>
      <w:marLeft w:val="0"/>
      <w:marRight w:val="0"/>
      <w:marTop w:val="0"/>
      <w:marBottom w:val="0"/>
      <w:divBdr>
        <w:top w:val="none" w:sz="0" w:space="0" w:color="auto"/>
        <w:left w:val="none" w:sz="0" w:space="0" w:color="auto"/>
        <w:bottom w:val="none" w:sz="0" w:space="0" w:color="auto"/>
        <w:right w:val="none" w:sz="0" w:space="0" w:color="auto"/>
      </w:divBdr>
    </w:div>
    <w:div w:id="1234706555">
      <w:bodyDiv w:val="1"/>
      <w:marLeft w:val="0"/>
      <w:marRight w:val="0"/>
      <w:marTop w:val="0"/>
      <w:marBottom w:val="0"/>
      <w:divBdr>
        <w:top w:val="none" w:sz="0" w:space="0" w:color="auto"/>
        <w:left w:val="none" w:sz="0" w:space="0" w:color="auto"/>
        <w:bottom w:val="none" w:sz="0" w:space="0" w:color="auto"/>
        <w:right w:val="none" w:sz="0" w:space="0" w:color="auto"/>
      </w:divBdr>
    </w:div>
    <w:div w:id="1289312464">
      <w:bodyDiv w:val="1"/>
      <w:marLeft w:val="0"/>
      <w:marRight w:val="0"/>
      <w:marTop w:val="0"/>
      <w:marBottom w:val="0"/>
      <w:divBdr>
        <w:top w:val="none" w:sz="0" w:space="0" w:color="auto"/>
        <w:left w:val="none" w:sz="0" w:space="0" w:color="auto"/>
        <w:bottom w:val="none" w:sz="0" w:space="0" w:color="auto"/>
        <w:right w:val="none" w:sz="0" w:space="0" w:color="auto"/>
      </w:divBdr>
    </w:div>
    <w:div w:id="1314412181">
      <w:bodyDiv w:val="1"/>
      <w:marLeft w:val="0"/>
      <w:marRight w:val="0"/>
      <w:marTop w:val="0"/>
      <w:marBottom w:val="0"/>
      <w:divBdr>
        <w:top w:val="none" w:sz="0" w:space="0" w:color="auto"/>
        <w:left w:val="none" w:sz="0" w:space="0" w:color="auto"/>
        <w:bottom w:val="none" w:sz="0" w:space="0" w:color="auto"/>
        <w:right w:val="none" w:sz="0" w:space="0" w:color="auto"/>
      </w:divBdr>
    </w:div>
    <w:div w:id="1379165103">
      <w:bodyDiv w:val="1"/>
      <w:marLeft w:val="0"/>
      <w:marRight w:val="0"/>
      <w:marTop w:val="0"/>
      <w:marBottom w:val="0"/>
      <w:divBdr>
        <w:top w:val="none" w:sz="0" w:space="0" w:color="auto"/>
        <w:left w:val="none" w:sz="0" w:space="0" w:color="auto"/>
        <w:bottom w:val="none" w:sz="0" w:space="0" w:color="auto"/>
        <w:right w:val="none" w:sz="0" w:space="0" w:color="auto"/>
      </w:divBdr>
    </w:div>
    <w:div w:id="1534271953">
      <w:bodyDiv w:val="1"/>
      <w:marLeft w:val="0"/>
      <w:marRight w:val="0"/>
      <w:marTop w:val="0"/>
      <w:marBottom w:val="0"/>
      <w:divBdr>
        <w:top w:val="none" w:sz="0" w:space="0" w:color="auto"/>
        <w:left w:val="none" w:sz="0" w:space="0" w:color="auto"/>
        <w:bottom w:val="none" w:sz="0" w:space="0" w:color="auto"/>
        <w:right w:val="none" w:sz="0" w:space="0" w:color="auto"/>
      </w:divBdr>
    </w:div>
    <w:div w:id="1593583001">
      <w:bodyDiv w:val="1"/>
      <w:marLeft w:val="0"/>
      <w:marRight w:val="0"/>
      <w:marTop w:val="0"/>
      <w:marBottom w:val="0"/>
      <w:divBdr>
        <w:top w:val="none" w:sz="0" w:space="0" w:color="auto"/>
        <w:left w:val="none" w:sz="0" w:space="0" w:color="auto"/>
        <w:bottom w:val="none" w:sz="0" w:space="0" w:color="auto"/>
        <w:right w:val="none" w:sz="0" w:space="0" w:color="auto"/>
      </w:divBdr>
    </w:div>
    <w:div w:id="1665207376">
      <w:bodyDiv w:val="1"/>
      <w:marLeft w:val="0"/>
      <w:marRight w:val="0"/>
      <w:marTop w:val="0"/>
      <w:marBottom w:val="0"/>
      <w:divBdr>
        <w:top w:val="none" w:sz="0" w:space="0" w:color="auto"/>
        <w:left w:val="none" w:sz="0" w:space="0" w:color="auto"/>
        <w:bottom w:val="none" w:sz="0" w:space="0" w:color="auto"/>
        <w:right w:val="none" w:sz="0" w:space="0" w:color="auto"/>
      </w:divBdr>
    </w:div>
    <w:div w:id="1699886135">
      <w:bodyDiv w:val="1"/>
      <w:marLeft w:val="0"/>
      <w:marRight w:val="0"/>
      <w:marTop w:val="0"/>
      <w:marBottom w:val="0"/>
      <w:divBdr>
        <w:top w:val="none" w:sz="0" w:space="0" w:color="auto"/>
        <w:left w:val="none" w:sz="0" w:space="0" w:color="auto"/>
        <w:bottom w:val="none" w:sz="0" w:space="0" w:color="auto"/>
        <w:right w:val="none" w:sz="0" w:space="0" w:color="auto"/>
      </w:divBdr>
    </w:div>
    <w:div w:id="1850559838">
      <w:bodyDiv w:val="1"/>
      <w:marLeft w:val="0"/>
      <w:marRight w:val="0"/>
      <w:marTop w:val="0"/>
      <w:marBottom w:val="0"/>
      <w:divBdr>
        <w:top w:val="none" w:sz="0" w:space="0" w:color="auto"/>
        <w:left w:val="none" w:sz="0" w:space="0" w:color="auto"/>
        <w:bottom w:val="none" w:sz="0" w:space="0" w:color="auto"/>
        <w:right w:val="none" w:sz="0" w:space="0" w:color="auto"/>
      </w:divBdr>
    </w:div>
    <w:div w:id="1864779212">
      <w:bodyDiv w:val="1"/>
      <w:marLeft w:val="0"/>
      <w:marRight w:val="0"/>
      <w:marTop w:val="0"/>
      <w:marBottom w:val="0"/>
      <w:divBdr>
        <w:top w:val="none" w:sz="0" w:space="0" w:color="auto"/>
        <w:left w:val="none" w:sz="0" w:space="0" w:color="auto"/>
        <w:bottom w:val="none" w:sz="0" w:space="0" w:color="auto"/>
        <w:right w:val="none" w:sz="0" w:space="0" w:color="auto"/>
      </w:divBdr>
    </w:div>
    <w:div w:id="1875340916">
      <w:bodyDiv w:val="1"/>
      <w:marLeft w:val="0"/>
      <w:marRight w:val="0"/>
      <w:marTop w:val="0"/>
      <w:marBottom w:val="0"/>
      <w:divBdr>
        <w:top w:val="none" w:sz="0" w:space="0" w:color="auto"/>
        <w:left w:val="none" w:sz="0" w:space="0" w:color="auto"/>
        <w:bottom w:val="none" w:sz="0" w:space="0" w:color="auto"/>
        <w:right w:val="none" w:sz="0" w:space="0" w:color="auto"/>
      </w:divBdr>
    </w:div>
    <w:div w:id="1887914948">
      <w:bodyDiv w:val="1"/>
      <w:marLeft w:val="0"/>
      <w:marRight w:val="0"/>
      <w:marTop w:val="0"/>
      <w:marBottom w:val="0"/>
      <w:divBdr>
        <w:top w:val="none" w:sz="0" w:space="0" w:color="auto"/>
        <w:left w:val="none" w:sz="0" w:space="0" w:color="auto"/>
        <w:bottom w:val="none" w:sz="0" w:space="0" w:color="auto"/>
        <w:right w:val="none" w:sz="0" w:space="0" w:color="auto"/>
      </w:divBdr>
    </w:div>
    <w:div w:id="1900702190">
      <w:bodyDiv w:val="1"/>
      <w:marLeft w:val="0"/>
      <w:marRight w:val="0"/>
      <w:marTop w:val="0"/>
      <w:marBottom w:val="0"/>
      <w:divBdr>
        <w:top w:val="none" w:sz="0" w:space="0" w:color="auto"/>
        <w:left w:val="none" w:sz="0" w:space="0" w:color="auto"/>
        <w:bottom w:val="none" w:sz="0" w:space="0" w:color="auto"/>
        <w:right w:val="none" w:sz="0" w:space="0" w:color="auto"/>
      </w:divBdr>
    </w:div>
    <w:div w:id="1944997707">
      <w:bodyDiv w:val="1"/>
      <w:marLeft w:val="0"/>
      <w:marRight w:val="0"/>
      <w:marTop w:val="0"/>
      <w:marBottom w:val="0"/>
      <w:divBdr>
        <w:top w:val="none" w:sz="0" w:space="0" w:color="auto"/>
        <w:left w:val="none" w:sz="0" w:space="0" w:color="auto"/>
        <w:bottom w:val="none" w:sz="0" w:space="0" w:color="auto"/>
        <w:right w:val="none" w:sz="0" w:space="0" w:color="auto"/>
      </w:divBdr>
    </w:div>
    <w:div w:id="1957440878">
      <w:bodyDiv w:val="1"/>
      <w:marLeft w:val="0"/>
      <w:marRight w:val="0"/>
      <w:marTop w:val="0"/>
      <w:marBottom w:val="0"/>
      <w:divBdr>
        <w:top w:val="none" w:sz="0" w:space="0" w:color="auto"/>
        <w:left w:val="none" w:sz="0" w:space="0" w:color="auto"/>
        <w:bottom w:val="none" w:sz="0" w:space="0" w:color="auto"/>
        <w:right w:val="none" w:sz="0" w:space="0" w:color="auto"/>
      </w:divBdr>
    </w:div>
    <w:div w:id="2013608931">
      <w:bodyDiv w:val="1"/>
      <w:marLeft w:val="0"/>
      <w:marRight w:val="0"/>
      <w:marTop w:val="0"/>
      <w:marBottom w:val="0"/>
      <w:divBdr>
        <w:top w:val="none" w:sz="0" w:space="0" w:color="auto"/>
        <w:left w:val="none" w:sz="0" w:space="0" w:color="auto"/>
        <w:bottom w:val="none" w:sz="0" w:space="0" w:color="auto"/>
        <w:right w:val="none" w:sz="0" w:space="0" w:color="auto"/>
      </w:divBdr>
    </w:div>
    <w:div w:id="2048751990">
      <w:bodyDiv w:val="1"/>
      <w:marLeft w:val="0"/>
      <w:marRight w:val="0"/>
      <w:marTop w:val="0"/>
      <w:marBottom w:val="0"/>
      <w:divBdr>
        <w:top w:val="none" w:sz="0" w:space="0" w:color="auto"/>
        <w:left w:val="none" w:sz="0" w:space="0" w:color="auto"/>
        <w:bottom w:val="none" w:sz="0" w:space="0" w:color="auto"/>
        <w:right w:val="none" w:sz="0" w:space="0" w:color="auto"/>
      </w:divBdr>
    </w:div>
    <w:div w:id="2117290724">
      <w:bodyDiv w:val="1"/>
      <w:marLeft w:val="0"/>
      <w:marRight w:val="0"/>
      <w:marTop w:val="0"/>
      <w:marBottom w:val="0"/>
      <w:divBdr>
        <w:top w:val="none" w:sz="0" w:space="0" w:color="auto"/>
        <w:left w:val="none" w:sz="0" w:space="0" w:color="auto"/>
        <w:bottom w:val="none" w:sz="0" w:space="0" w:color="auto"/>
        <w:right w:val="none" w:sz="0" w:space="0" w:color="auto"/>
      </w:divBdr>
    </w:div>
    <w:div w:id="21429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11</Pages>
  <Words>4540</Words>
  <Characters>25880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Bidhan Roy</dc:creator>
  <cp:keywords/>
  <dc:description/>
  <cp:lastModifiedBy>SDI 1180</cp:lastModifiedBy>
  <cp:revision>100</cp:revision>
  <cp:lastPrinted>2025-07-04T07:20:00Z</cp:lastPrinted>
  <dcterms:created xsi:type="dcterms:W3CDTF">2025-07-02T01:03:00Z</dcterms:created>
  <dcterms:modified xsi:type="dcterms:W3CDTF">2025-07-05T06:28:00Z</dcterms:modified>
</cp:coreProperties>
</file>